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C8A" w:rsidRDefault="00867C8A" w:rsidP="00867C8A">
      <w:pPr>
        <w:pStyle w:val="a3"/>
        <w:spacing w:before="19"/>
        <w:ind w:left="831" w:right="881"/>
        <w:jc w:val="right"/>
        <w:rPr>
          <w:w w:val="105"/>
        </w:rPr>
      </w:pPr>
      <w:r>
        <w:rPr>
          <w:w w:val="105"/>
        </w:rPr>
        <w:t>12.11.2020</w:t>
      </w:r>
    </w:p>
    <w:p w:rsidR="00867C8A" w:rsidRDefault="00867C8A" w:rsidP="00867C8A">
      <w:pPr>
        <w:pStyle w:val="a3"/>
        <w:spacing w:before="19"/>
        <w:ind w:left="831" w:right="881"/>
        <w:jc w:val="right"/>
        <w:rPr>
          <w:w w:val="105"/>
        </w:rPr>
      </w:pPr>
    </w:p>
    <w:p w:rsidR="00867C8A" w:rsidRPr="00E64B2F" w:rsidRDefault="00867C8A">
      <w:pPr>
        <w:pStyle w:val="a3"/>
        <w:spacing w:before="19"/>
        <w:ind w:left="831" w:right="881"/>
        <w:jc w:val="center"/>
        <w:rPr>
          <w:b/>
          <w:w w:val="105"/>
        </w:rPr>
      </w:pPr>
      <w:r w:rsidRPr="00E64B2F">
        <w:rPr>
          <w:b/>
          <w:w w:val="105"/>
        </w:rPr>
        <w:t>Тема. Планирование карьеры (Лекция)</w:t>
      </w:r>
      <w:r w:rsidR="00E64B2F" w:rsidRPr="00E64B2F">
        <w:rPr>
          <w:rStyle w:val="ac"/>
          <w:b/>
          <w:w w:val="105"/>
        </w:rPr>
        <w:footnoteReference w:id="1"/>
      </w:r>
    </w:p>
    <w:p w:rsidR="00E64B2F" w:rsidRPr="00E64B2F" w:rsidRDefault="00E64B2F">
      <w:pPr>
        <w:pStyle w:val="a3"/>
        <w:spacing w:before="19"/>
        <w:ind w:left="831" w:right="881"/>
        <w:jc w:val="center"/>
        <w:rPr>
          <w:b/>
          <w:w w:val="105"/>
        </w:rPr>
      </w:pP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 w:rsidRPr="00867C8A">
        <w:rPr>
          <w:b/>
          <w:w w:val="95"/>
          <w:u w:val="single"/>
        </w:rPr>
        <w:t xml:space="preserve">Понятие </w:t>
      </w:r>
      <w:r w:rsidRPr="00867C8A">
        <w:rPr>
          <w:rFonts w:ascii="Times New Roman" w:hAnsi="Times New Roman"/>
          <w:b/>
          <w:w w:val="95"/>
          <w:u w:val="single"/>
        </w:rPr>
        <w:t>«</w:t>
      </w:r>
      <w:r w:rsidRPr="00867C8A">
        <w:rPr>
          <w:b/>
          <w:w w:val="95"/>
          <w:u w:val="single"/>
        </w:rPr>
        <w:t>карьера</w:t>
      </w:r>
      <w:r w:rsidRPr="00867C8A">
        <w:rPr>
          <w:rFonts w:ascii="Times New Roman" w:hAnsi="Times New Roman"/>
          <w:b/>
          <w:w w:val="95"/>
          <w:u w:val="single"/>
        </w:rPr>
        <w:t xml:space="preserve">» </w:t>
      </w:r>
      <w:r w:rsidRPr="00867C8A">
        <w:rPr>
          <w:b/>
          <w:w w:val="95"/>
          <w:u w:val="single"/>
        </w:rPr>
        <w:t>многозначно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Это и индивидуальный путь человека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и</w:t>
      </w:r>
      <w:r>
        <w:rPr>
          <w:spacing w:val="-26"/>
          <w:w w:val="95"/>
        </w:rPr>
        <w:t xml:space="preserve"> </w:t>
      </w:r>
      <w:r>
        <w:rPr>
          <w:w w:val="95"/>
        </w:rPr>
        <w:t>способ</w:t>
      </w:r>
      <w:r>
        <w:rPr>
          <w:spacing w:val="-25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-25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-25"/>
          <w:w w:val="95"/>
        </w:rPr>
        <w:t xml:space="preserve"> </w:t>
      </w:r>
      <w:r>
        <w:rPr>
          <w:w w:val="95"/>
        </w:rPr>
        <w:t>в</w:t>
      </w:r>
      <w:r>
        <w:rPr>
          <w:spacing w:val="-26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-25"/>
          <w:w w:val="95"/>
        </w:rPr>
        <w:t xml:space="preserve"> </w:t>
      </w:r>
      <w:r>
        <w:rPr>
          <w:w w:val="95"/>
        </w:rPr>
        <w:t>форме</w:t>
      </w:r>
      <w:r>
        <w:rPr>
          <w:spacing w:val="-25"/>
          <w:w w:val="95"/>
        </w:rPr>
        <w:t xml:space="preserve"> </w:t>
      </w:r>
      <w:r>
        <w:rPr>
          <w:w w:val="95"/>
        </w:rPr>
        <w:t>лично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стного</w:t>
      </w:r>
      <w:r>
        <w:rPr>
          <w:spacing w:val="-39"/>
          <w:w w:val="95"/>
        </w:rPr>
        <w:t xml:space="preserve"> </w:t>
      </w:r>
      <w:r>
        <w:rPr>
          <w:w w:val="95"/>
        </w:rPr>
        <w:t>самовыражения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и</w:t>
      </w:r>
      <w:r>
        <w:rPr>
          <w:spacing w:val="-39"/>
          <w:w w:val="95"/>
        </w:rPr>
        <w:t xml:space="preserve"> </w:t>
      </w:r>
      <w:r>
        <w:rPr>
          <w:w w:val="95"/>
        </w:rPr>
        <w:t>достигнутый</w:t>
      </w:r>
      <w:r>
        <w:rPr>
          <w:spacing w:val="-39"/>
          <w:w w:val="95"/>
        </w:rPr>
        <w:t xml:space="preserve"> </w:t>
      </w:r>
      <w:r>
        <w:rPr>
          <w:w w:val="95"/>
        </w:rPr>
        <w:t>человеком</w:t>
      </w:r>
      <w:r>
        <w:rPr>
          <w:spacing w:val="-39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-39"/>
          <w:w w:val="95"/>
        </w:rPr>
        <w:t xml:space="preserve"> </w:t>
      </w:r>
      <w:r>
        <w:rPr>
          <w:w w:val="95"/>
        </w:rPr>
        <w:t>деятель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ности</w:t>
      </w:r>
      <w:r>
        <w:rPr>
          <w:spacing w:val="-25"/>
          <w:w w:val="95"/>
        </w:rPr>
        <w:t xml:space="preserve"> </w:t>
      </w:r>
      <w:r>
        <w:rPr>
          <w:w w:val="95"/>
        </w:rPr>
        <w:t>и</w:t>
      </w:r>
      <w:r>
        <w:rPr>
          <w:spacing w:val="-25"/>
          <w:w w:val="95"/>
        </w:rPr>
        <w:t xml:space="preserve"> </w:t>
      </w:r>
      <w:r>
        <w:rPr>
          <w:w w:val="95"/>
        </w:rPr>
        <w:t>социальный</w:t>
      </w:r>
      <w:r>
        <w:rPr>
          <w:spacing w:val="-24"/>
          <w:w w:val="95"/>
        </w:rPr>
        <w:t xml:space="preserve"> </w:t>
      </w:r>
      <w:r>
        <w:rPr>
          <w:w w:val="95"/>
        </w:rPr>
        <w:t>статус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В</w:t>
      </w:r>
      <w:r>
        <w:rPr>
          <w:spacing w:val="-25"/>
          <w:w w:val="95"/>
        </w:rPr>
        <w:t xml:space="preserve"> </w:t>
      </w:r>
      <w:r>
        <w:rPr>
          <w:w w:val="95"/>
        </w:rPr>
        <w:t>узком</w:t>
      </w:r>
      <w:r>
        <w:rPr>
          <w:spacing w:val="-24"/>
          <w:w w:val="95"/>
        </w:rPr>
        <w:t xml:space="preserve"> </w:t>
      </w:r>
      <w:r>
        <w:rPr>
          <w:w w:val="95"/>
        </w:rPr>
        <w:t>смысле</w:t>
      </w:r>
      <w:r>
        <w:rPr>
          <w:spacing w:val="-25"/>
          <w:w w:val="95"/>
        </w:rPr>
        <w:t xml:space="preserve"> </w:t>
      </w:r>
      <w:r>
        <w:rPr>
          <w:w w:val="95"/>
        </w:rPr>
        <w:t>карьера</w:t>
      </w:r>
      <w:r>
        <w:rPr>
          <w:spacing w:val="-25"/>
          <w:w w:val="95"/>
        </w:rPr>
        <w:t xml:space="preserve"> </w:t>
      </w:r>
      <w:r>
        <w:rPr>
          <w:w w:val="95"/>
        </w:rPr>
        <w:t>связана</w:t>
      </w:r>
      <w:r>
        <w:rPr>
          <w:spacing w:val="-25"/>
          <w:w w:val="95"/>
        </w:rPr>
        <w:t xml:space="preserve"> </w:t>
      </w:r>
      <w:r>
        <w:rPr>
          <w:w w:val="95"/>
        </w:rPr>
        <w:t>с</w:t>
      </w:r>
      <w:r>
        <w:rPr>
          <w:spacing w:val="-25"/>
          <w:w w:val="95"/>
        </w:rPr>
        <w:t xml:space="preserve"> </w:t>
      </w:r>
      <w:r>
        <w:rPr>
          <w:w w:val="95"/>
        </w:rPr>
        <w:t>трудо</w:t>
      </w:r>
      <w:r>
        <w:rPr>
          <w:rFonts w:ascii="Times New Roman" w:hAnsi="Times New Roman"/>
          <w:w w:val="95"/>
        </w:rPr>
        <w:t xml:space="preserve">- </w:t>
      </w:r>
      <w:r>
        <w:t>вой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9"/>
        </w:rPr>
        <w:t xml:space="preserve"> </w:t>
      </w:r>
      <w:r>
        <w:t>профессиональной</w:t>
      </w:r>
      <w:r>
        <w:rPr>
          <w:spacing w:val="-27"/>
        </w:rPr>
        <w:t xml:space="preserve"> </w:t>
      </w:r>
      <w:r>
        <w:t>деятельностью</w:t>
      </w:r>
      <w:r>
        <w:rPr>
          <w:spacing w:val="-26"/>
        </w:rPr>
        <w:t xml:space="preserve"> </w:t>
      </w:r>
      <w:r>
        <w:t>человека</w:t>
      </w:r>
      <w:r>
        <w:rPr>
          <w:rFonts w:ascii="Times New Roman" w:hAnsi="Times New Roman"/>
        </w:rPr>
        <w:t>.</w:t>
      </w:r>
    </w:p>
    <w:p w:rsidR="00867C8A" w:rsidRDefault="00B1601A" w:rsidP="00867C8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Психологический аспект проблемы управления карьерой</w:t>
      </w:r>
      <w:r>
        <w:rPr>
          <w:spacing w:val="-45"/>
          <w:w w:val="95"/>
        </w:rPr>
        <w:t xml:space="preserve"> </w:t>
      </w:r>
      <w:r>
        <w:rPr>
          <w:w w:val="95"/>
        </w:rPr>
        <w:t>пред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полагает рассмотрение этого явления с позиции человека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раскрывает </w:t>
      </w:r>
      <w:r>
        <w:rPr>
          <w:w w:val="95"/>
        </w:rPr>
        <w:t>особенности</w:t>
      </w:r>
      <w:r>
        <w:rPr>
          <w:spacing w:val="-27"/>
          <w:w w:val="95"/>
        </w:rPr>
        <w:t xml:space="preserve"> </w:t>
      </w:r>
      <w:r>
        <w:rPr>
          <w:w w:val="95"/>
        </w:rPr>
        <w:t>видения</w:t>
      </w:r>
      <w:r>
        <w:rPr>
          <w:spacing w:val="-27"/>
          <w:w w:val="95"/>
        </w:rPr>
        <w:t xml:space="preserve"> </w:t>
      </w:r>
      <w:r>
        <w:rPr>
          <w:w w:val="95"/>
        </w:rPr>
        <w:t>карьеры</w:t>
      </w:r>
      <w:r>
        <w:rPr>
          <w:spacing w:val="-27"/>
          <w:w w:val="95"/>
        </w:rPr>
        <w:t xml:space="preserve"> </w:t>
      </w:r>
      <w:r>
        <w:rPr>
          <w:w w:val="95"/>
        </w:rPr>
        <w:t>ее</w:t>
      </w:r>
      <w:r>
        <w:rPr>
          <w:spacing w:val="-27"/>
          <w:w w:val="95"/>
        </w:rPr>
        <w:t xml:space="preserve"> </w:t>
      </w:r>
      <w:r>
        <w:rPr>
          <w:w w:val="95"/>
        </w:rPr>
        <w:t>деятелем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С</w:t>
      </w:r>
      <w:r>
        <w:rPr>
          <w:spacing w:val="-27"/>
          <w:w w:val="95"/>
        </w:rPr>
        <w:t xml:space="preserve"> </w:t>
      </w:r>
      <w:r>
        <w:rPr>
          <w:w w:val="95"/>
        </w:rPr>
        <w:t>этим</w:t>
      </w:r>
      <w:r>
        <w:rPr>
          <w:spacing w:val="-27"/>
          <w:w w:val="95"/>
        </w:rPr>
        <w:t xml:space="preserve"> </w:t>
      </w:r>
      <w:r>
        <w:rPr>
          <w:w w:val="95"/>
        </w:rPr>
        <w:t>связаны</w:t>
      </w:r>
      <w:r>
        <w:rPr>
          <w:spacing w:val="-26"/>
          <w:w w:val="95"/>
        </w:rPr>
        <w:t xml:space="preserve"> </w:t>
      </w:r>
      <w:r>
        <w:rPr>
          <w:w w:val="95"/>
        </w:rPr>
        <w:t>выраже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ние</w:t>
      </w:r>
      <w:r>
        <w:rPr>
          <w:spacing w:val="-16"/>
          <w:w w:val="95"/>
        </w:rPr>
        <w:t xml:space="preserve"> </w:t>
      </w:r>
      <w:r>
        <w:rPr>
          <w:w w:val="95"/>
        </w:rPr>
        <w:t>индивидом</w:t>
      </w:r>
      <w:r>
        <w:rPr>
          <w:spacing w:val="-16"/>
          <w:w w:val="95"/>
        </w:rPr>
        <w:t xml:space="preserve"> </w:t>
      </w:r>
      <w:r>
        <w:rPr>
          <w:w w:val="95"/>
        </w:rPr>
        <w:t>субъективной</w:t>
      </w:r>
      <w:r>
        <w:rPr>
          <w:spacing w:val="-15"/>
          <w:w w:val="95"/>
        </w:rPr>
        <w:t xml:space="preserve"> </w:t>
      </w:r>
      <w:r>
        <w:rPr>
          <w:w w:val="95"/>
        </w:rPr>
        <w:t>оценки</w:t>
      </w:r>
      <w:r>
        <w:rPr>
          <w:spacing w:val="-16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самооценки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-16"/>
          <w:w w:val="95"/>
        </w:rPr>
        <w:t xml:space="preserve"> </w:t>
      </w:r>
      <w:r>
        <w:rPr>
          <w:w w:val="95"/>
        </w:rPr>
        <w:t>проте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кания</w:t>
      </w:r>
      <w:r>
        <w:rPr>
          <w:spacing w:val="-21"/>
          <w:w w:val="95"/>
        </w:rPr>
        <w:t xml:space="preserve"> </w:t>
      </w:r>
      <w:r>
        <w:rPr>
          <w:w w:val="95"/>
        </w:rPr>
        <w:t>своего</w:t>
      </w:r>
      <w:r>
        <w:rPr>
          <w:spacing w:val="-20"/>
          <w:w w:val="95"/>
        </w:rPr>
        <w:t xml:space="preserve"> </w:t>
      </w:r>
      <w:r>
        <w:rPr>
          <w:w w:val="95"/>
        </w:rPr>
        <w:t>карьерного</w:t>
      </w:r>
      <w:r>
        <w:rPr>
          <w:spacing w:val="-21"/>
          <w:w w:val="95"/>
        </w:rPr>
        <w:t xml:space="preserve"> </w:t>
      </w:r>
      <w:r>
        <w:rPr>
          <w:w w:val="95"/>
        </w:rPr>
        <w:t>процесса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промежуточных</w:t>
      </w:r>
      <w:r>
        <w:rPr>
          <w:spacing w:val="-2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-20"/>
          <w:w w:val="95"/>
        </w:rPr>
        <w:t xml:space="preserve"> </w:t>
      </w:r>
      <w:r>
        <w:rPr>
          <w:w w:val="95"/>
        </w:rPr>
        <w:t>раз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вития карьеры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рождающиеся по этому поводу личные ощущения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Карьера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это субъективно осознанные суждения человека о своем трудовом</w:t>
      </w:r>
      <w:r>
        <w:rPr>
          <w:spacing w:val="-34"/>
          <w:w w:val="95"/>
        </w:rPr>
        <w:t xml:space="preserve"> </w:t>
      </w:r>
      <w:r>
        <w:rPr>
          <w:w w:val="95"/>
        </w:rPr>
        <w:t>будущем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ожидаемые</w:t>
      </w:r>
      <w:r>
        <w:rPr>
          <w:spacing w:val="-33"/>
          <w:w w:val="95"/>
        </w:rPr>
        <w:t xml:space="preserve"> </w:t>
      </w:r>
      <w:r>
        <w:rPr>
          <w:w w:val="95"/>
        </w:rPr>
        <w:t>пути</w:t>
      </w:r>
      <w:r>
        <w:rPr>
          <w:spacing w:val="-34"/>
          <w:w w:val="95"/>
        </w:rPr>
        <w:t xml:space="preserve"> </w:t>
      </w:r>
      <w:r>
        <w:rPr>
          <w:w w:val="95"/>
        </w:rPr>
        <w:t>самовыражения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w w:val="95"/>
        </w:rPr>
        <w:t>удовлетворе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ния трудом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это индивидуально осознанные позиция и поведение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связанные</w:t>
      </w:r>
      <w:r>
        <w:rPr>
          <w:spacing w:val="-34"/>
          <w:w w:val="95"/>
        </w:rPr>
        <w:t xml:space="preserve"> </w:t>
      </w:r>
      <w:r>
        <w:rPr>
          <w:w w:val="95"/>
        </w:rPr>
        <w:t>с</w:t>
      </w:r>
      <w:r>
        <w:rPr>
          <w:spacing w:val="-34"/>
          <w:w w:val="95"/>
        </w:rPr>
        <w:t xml:space="preserve"> </w:t>
      </w:r>
      <w:r>
        <w:rPr>
          <w:w w:val="95"/>
        </w:rPr>
        <w:t>трудовым</w:t>
      </w:r>
      <w:r>
        <w:rPr>
          <w:spacing w:val="-35"/>
          <w:w w:val="95"/>
        </w:rPr>
        <w:t xml:space="preserve"> </w:t>
      </w:r>
      <w:r>
        <w:rPr>
          <w:w w:val="95"/>
        </w:rPr>
        <w:t>опытом</w:t>
      </w:r>
      <w:r>
        <w:rPr>
          <w:spacing w:val="-34"/>
          <w:w w:val="95"/>
        </w:rPr>
        <w:t xml:space="preserve"> </w:t>
      </w:r>
      <w:r>
        <w:rPr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w w:val="95"/>
        </w:rPr>
        <w:t>деятельностью</w:t>
      </w:r>
      <w:r>
        <w:rPr>
          <w:spacing w:val="-33"/>
          <w:w w:val="95"/>
        </w:rPr>
        <w:t xml:space="preserve"> </w:t>
      </w:r>
      <w:r>
        <w:rPr>
          <w:w w:val="95"/>
        </w:rPr>
        <w:t>на</w:t>
      </w:r>
      <w:r>
        <w:rPr>
          <w:spacing w:val="-34"/>
          <w:w w:val="95"/>
        </w:rPr>
        <w:t xml:space="preserve"> </w:t>
      </w:r>
      <w:r>
        <w:rPr>
          <w:w w:val="95"/>
        </w:rPr>
        <w:t>протяжении</w:t>
      </w:r>
      <w:r>
        <w:rPr>
          <w:spacing w:val="-34"/>
          <w:w w:val="95"/>
        </w:rPr>
        <w:t xml:space="preserve"> </w:t>
      </w:r>
      <w:r>
        <w:rPr>
          <w:w w:val="95"/>
        </w:rPr>
        <w:t>рабо</w:t>
      </w:r>
      <w:r>
        <w:rPr>
          <w:rFonts w:ascii="Times New Roman" w:hAnsi="Times New Roman"/>
          <w:w w:val="95"/>
        </w:rPr>
        <w:t xml:space="preserve">- </w:t>
      </w:r>
      <w:r>
        <w:t>чей жизни</w:t>
      </w:r>
      <w:r>
        <w:rPr>
          <w:spacing w:val="-23"/>
        </w:rPr>
        <w:t xml:space="preserve"> </w:t>
      </w:r>
      <w:r>
        <w:t>человека</w:t>
      </w:r>
      <w:r>
        <w:rPr>
          <w:rFonts w:ascii="Times New Roman" w:hAnsi="Times New Roman"/>
        </w:rPr>
        <w:t>.</w:t>
      </w:r>
    </w:p>
    <w:p w:rsidR="00867C8A" w:rsidRDefault="00867C8A" w:rsidP="00867C8A">
      <w:pPr>
        <w:pStyle w:val="a3"/>
        <w:ind w:right="263" w:firstLine="689"/>
        <w:rPr>
          <w:rFonts w:ascii="Times New Roman" w:hAnsi="Times New Roman"/>
        </w:rPr>
      </w:pPr>
      <w:r>
        <w:rPr>
          <w:spacing w:val="-3"/>
          <w:w w:val="90"/>
        </w:rPr>
        <w:t xml:space="preserve">Одной </w:t>
      </w:r>
      <w:r>
        <w:rPr>
          <w:w w:val="90"/>
        </w:rPr>
        <w:t xml:space="preserve">из популярных зарубежных </w:t>
      </w:r>
      <w:r w:rsidRPr="00867C8A">
        <w:rPr>
          <w:color w:val="FF0000"/>
          <w:w w:val="90"/>
        </w:rPr>
        <w:t xml:space="preserve">теорий карьер </w:t>
      </w:r>
      <w:r w:rsidRPr="00867C8A">
        <w:rPr>
          <w:color w:val="FF0000"/>
          <w:spacing w:val="-3"/>
          <w:w w:val="90"/>
        </w:rPr>
        <w:t xml:space="preserve">является </w:t>
      </w:r>
      <w:r w:rsidRPr="00867C8A">
        <w:rPr>
          <w:color w:val="FF0000"/>
          <w:spacing w:val="-2"/>
          <w:w w:val="90"/>
        </w:rPr>
        <w:t xml:space="preserve">теория </w:t>
      </w:r>
      <w:r w:rsidRPr="00867C8A">
        <w:rPr>
          <w:color w:val="FF0000"/>
          <w:w w:val="95"/>
        </w:rPr>
        <w:t>Д</w:t>
      </w:r>
      <w:r w:rsidRPr="00867C8A">
        <w:rPr>
          <w:rFonts w:ascii="Times New Roman" w:hAnsi="Times New Roman"/>
          <w:color w:val="FF0000"/>
          <w:w w:val="95"/>
        </w:rPr>
        <w:t>.</w:t>
      </w:r>
      <w:r w:rsidRPr="00867C8A">
        <w:rPr>
          <w:rFonts w:ascii="Times New Roman" w:hAnsi="Times New Roman"/>
          <w:color w:val="FF0000"/>
          <w:spacing w:val="-24"/>
          <w:w w:val="95"/>
        </w:rPr>
        <w:t xml:space="preserve"> </w:t>
      </w:r>
      <w:r w:rsidRPr="00867C8A">
        <w:rPr>
          <w:color w:val="FF0000"/>
          <w:w w:val="95"/>
        </w:rPr>
        <w:t>Сьюпера</w:t>
      </w:r>
      <w:r w:rsidRPr="00867C8A">
        <w:rPr>
          <w:rFonts w:ascii="Times New Roman" w:hAnsi="Times New Roman"/>
          <w:color w:val="FF0000"/>
          <w:w w:val="95"/>
        </w:rPr>
        <w:t>,</w:t>
      </w:r>
      <w:r w:rsidRPr="00867C8A">
        <w:rPr>
          <w:rFonts w:ascii="Times New Roman" w:hAnsi="Times New Roman"/>
          <w:color w:val="FF0000"/>
          <w:spacing w:val="1"/>
          <w:w w:val="95"/>
        </w:rPr>
        <w:t xml:space="preserve"> </w:t>
      </w:r>
      <w:r w:rsidRPr="00867C8A">
        <w:rPr>
          <w:color w:val="FF0000"/>
          <w:w w:val="95"/>
        </w:rPr>
        <w:t>которую</w:t>
      </w:r>
      <w:r w:rsidRPr="00867C8A">
        <w:rPr>
          <w:color w:val="FF0000"/>
          <w:spacing w:val="-8"/>
          <w:w w:val="95"/>
        </w:rPr>
        <w:t xml:space="preserve"> </w:t>
      </w:r>
      <w:r w:rsidRPr="00867C8A">
        <w:rPr>
          <w:color w:val="FF0000"/>
          <w:w w:val="95"/>
        </w:rPr>
        <w:t>он</w:t>
      </w:r>
      <w:r w:rsidRPr="00867C8A">
        <w:rPr>
          <w:color w:val="FF0000"/>
          <w:spacing w:val="-9"/>
          <w:w w:val="95"/>
        </w:rPr>
        <w:t xml:space="preserve"> </w:t>
      </w:r>
      <w:r w:rsidRPr="00867C8A">
        <w:rPr>
          <w:color w:val="FF0000"/>
          <w:w w:val="95"/>
        </w:rPr>
        <w:t>представил</w:t>
      </w:r>
      <w:r w:rsidRPr="00867C8A">
        <w:rPr>
          <w:color w:val="FF0000"/>
          <w:spacing w:val="-9"/>
          <w:w w:val="95"/>
        </w:rPr>
        <w:t xml:space="preserve"> </w:t>
      </w:r>
      <w:r w:rsidRPr="00867C8A">
        <w:rPr>
          <w:color w:val="FF0000"/>
          <w:w w:val="95"/>
        </w:rPr>
        <w:t>в</w:t>
      </w:r>
      <w:r w:rsidRPr="00867C8A">
        <w:rPr>
          <w:color w:val="FF0000"/>
          <w:spacing w:val="-8"/>
          <w:w w:val="95"/>
        </w:rPr>
        <w:t xml:space="preserve"> </w:t>
      </w:r>
      <w:r w:rsidRPr="00867C8A">
        <w:rPr>
          <w:color w:val="FF0000"/>
          <w:w w:val="95"/>
        </w:rPr>
        <w:t>виде</w:t>
      </w:r>
      <w:r w:rsidRPr="00867C8A">
        <w:rPr>
          <w:color w:val="FF0000"/>
          <w:spacing w:val="-9"/>
          <w:w w:val="95"/>
        </w:rPr>
        <w:t xml:space="preserve"> </w:t>
      </w:r>
      <w:r w:rsidRPr="00867C8A">
        <w:rPr>
          <w:rFonts w:ascii="Times New Roman" w:hAnsi="Times New Roman"/>
          <w:color w:val="FF0000"/>
          <w:w w:val="95"/>
        </w:rPr>
        <w:t>«</w:t>
      </w:r>
      <w:r w:rsidRPr="00867C8A">
        <w:rPr>
          <w:color w:val="FF0000"/>
          <w:w w:val="95"/>
        </w:rPr>
        <w:t>радуги</w:t>
      </w:r>
      <w:r w:rsidRPr="00867C8A">
        <w:rPr>
          <w:color w:val="FF0000"/>
          <w:spacing w:val="-8"/>
          <w:w w:val="95"/>
        </w:rPr>
        <w:t xml:space="preserve"> </w:t>
      </w:r>
      <w:r w:rsidRPr="00867C8A">
        <w:rPr>
          <w:color w:val="FF0000"/>
          <w:w w:val="95"/>
        </w:rPr>
        <w:t>жизненных</w:t>
      </w:r>
      <w:r w:rsidRPr="00867C8A">
        <w:rPr>
          <w:color w:val="FF0000"/>
          <w:spacing w:val="-9"/>
          <w:w w:val="95"/>
        </w:rPr>
        <w:t xml:space="preserve"> </w:t>
      </w:r>
      <w:r w:rsidRPr="00867C8A">
        <w:rPr>
          <w:color w:val="FF0000"/>
          <w:w w:val="95"/>
        </w:rPr>
        <w:t>карь</w:t>
      </w:r>
      <w:r w:rsidRPr="00867C8A">
        <w:rPr>
          <w:rFonts w:ascii="Times New Roman" w:hAnsi="Times New Roman"/>
          <w:color w:val="FF0000"/>
          <w:w w:val="95"/>
        </w:rPr>
        <w:t xml:space="preserve">- </w:t>
      </w:r>
      <w:r w:rsidRPr="00867C8A">
        <w:rPr>
          <w:color w:val="FF0000"/>
          <w:w w:val="95"/>
        </w:rPr>
        <w:t>ер</w:t>
      </w:r>
      <w:r w:rsidRPr="00867C8A">
        <w:rPr>
          <w:rFonts w:ascii="Times New Roman" w:hAnsi="Times New Roman"/>
          <w:color w:val="FF0000"/>
          <w:w w:val="95"/>
        </w:rPr>
        <w:t>»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Д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Сьюпер определил понятие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карьера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 xml:space="preserve">в его </w:t>
      </w:r>
      <w:r>
        <w:rPr>
          <w:spacing w:val="-3"/>
          <w:w w:val="95"/>
        </w:rPr>
        <w:t xml:space="preserve">самом </w:t>
      </w:r>
      <w:r>
        <w:rPr>
          <w:w w:val="95"/>
        </w:rPr>
        <w:t xml:space="preserve">полном и </w:t>
      </w:r>
      <w:r>
        <w:rPr>
          <w:w w:val="90"/>
        </w:rPr>
        <w:t>всеобъемлющем смысле как последовательность и комбинацию</w:t>
      </w:r>
      <w:r>
        <w:rPr>
          <w:spacing w:val="-46"/>
          <w:w w:val="90"/>
        </w:rPr>
        <w:t xml:space="preserve"> </w:t>
      </w:r>
      <w:r>
        <w:rPr>
          <w:w w:val="90"/>
        </w:rPr>
        <w:t>ролей</w:t>
      </w:r>
      <w:r>
        <w:rPr>
          <w:rFonts w:ascii="Times New Roman" w:hAnsi="Times New Roman"/>
          <w:w w:val="90"/>
        </w:rPr>
        <w:t xml:space="preserve">, </w:t>
      </w:r>
      <w:r>
        <w:rPr>
          <w:w w:val="95"/>
        </w:rPr>
        <w:t>которые</w:t>
      </w:r>
      <w:r>
        <w:rPr>
          <w:spacing w:val="-31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-29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-30"/>
          <w:w w:val="95"/>
        </w:rPr>
        <w:t xml:space="preserve"> </w:t>
      </w:r>
      <w:r>
        <w:rPr>
          <w:w w:val="95"/>
        </w:rPr>
        <w:t>в</w:t>
      </w:r>
      <w:r>
        <w:rPr>
          <w:spacing w:val="-30"/>
          <w:w w:val="95"/>
        </w:rPr>
        <w:t xml:space="preserve"> </w:t>
      </w:r>
      <w:r>
        <w:rPr>
          <w:w w:val="95"/>
        </w:rPr>
        <w:t>течение</w:t>
      </w:r>
      <w:r>
        <w:rPr>
          <w:spacing w:val="-30"/>
          <w:w w:val="95"/>
        </w:rPr>
        <w:t xml:space="preserve"> </w:t>
      </w:r>
      <w:r>
        <w:rPr>
          <w:w w:val="95"/>
        </w:rPr>
        <w:t>всей</w:t>
      </w:r>
      <w:r>
        <w:rPr>
          <w:spacing w:val="-30"/>
          <w:w w:val="95"/>
        </w:rPr>
        <w:t xml:space="preserve"> </w:t>
      </w:r>
      <w:r>
        <w:rPr>
          <w:w w:val="95"/>
        </w:rPr>
        <w:t>жизни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В</w:t>
      </w:r>
      <w:r>
        <w:rPr>
          <w:spacing w:val="-30"/>
          <w:w w:val="95"/>
        </w:rPr>
        <w:t xml:space="preserve"> </w:t>
      </w:r>
      <w:r>
        <w:rPr>
          <w:w w:val="95"/>
        </w:rPr>
        <w:t>теории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Сьюпера </w:t>
      </w:r>
      <w:r>
        <w:rPr>
          <w:w w:val="90"/>
        </w:rPr>
        <w:t>утверждается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что важнейшей </w:t>
      </w:r>
      <w:r>
        <w:rPr>
          <w:spacing w:val="-3"/>
          <w:w w:val="90"/>
        </w:rPr>
        <w:t xml:space="preserve">детерминантой </w:t>
      </w:r>
      <w:r>
        <w:rPr>
          <w:w w:val="90"/>
        </w:rPr>
        <w:t xml:space="preserve">профессионального пути </w:t>
      </w:r>
      <w:r>
        <w:rPr>
          <w:w w:val="95"/>
        </w:rPr>
        <w:t>человека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>является</w:t>
      </w:r>
      <w:r>
        <w:rPr>
          <w:spacing w:val="-46"/>
          <w:w w:val="95"/>
        </w:rPr>
        <w:t xml:space="preserve"> </w:t>
      </w:r>
      <w:r>
        <w:rPr>
          <w:w w:val="95"/>
        </w:rPr>
        <w:t>его</w:t>
      </w:r>
      <w:r>
        <w:rPr>
          <w:spacing w:val="-47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-47"/>
          <w:w w:val="95"/>
        </w:rPr>
        <w:t xml:space="preserve"> </w:t>
      </w:r>
      <w:r>
        <w:rPr>
          <w:w w:val="95"/>
        </w:rPr>
        <w:t>о</w:t>
      </w:r>
      <w:r>
        <w:rPr>
          <w:spacing w:val="-47"/>
          <w:w w:val="95"/>
        </w:rPr>
        <w:t xml:space="preserve"> </w:t>
      </w:r>
      <w:r>
        <w:rPr>
          <w:spacing w:val="-3"/>
          <w:w w:val="95"/>
        </w:rPr>
        <w:t>своей</w:t>
      </w:r>
      <w:r>
        <w:rPr>
          <w:spacing w:val="-47"/>
          <w:w w:val="95"/>
        </w:rPr>
        <w:t xml:space="preserve"> </w:t>
      </w:r>
      <w:r>
        <w:rPr>
          <w:w w:val="95"/>
        </w:rPr>
        <w:t>личности</w:t>
      </w:r>
      <w:r>
        <w:rPr>
          <w:spacing w:val="-47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38"/>
          <w:w w:val="95"/>
        </w:rPr>
        <w:t xml:space="preserve"> </w:t>
      </w:r>
      <w:r>
        <w:rPr>
          <w:w w:val="95"/>
        </w:rPr>
        <w:t>так</w:t>
      </w:r>
      <w:r>
        <w:rPr>
          <w:spacing w:val="-47"/>
          <w:w w:val="95"/>
        </w:rPr>
        <w:t xml:space="preserve"> </w:t>
      </w:r>
      <w:r>
        <w:rPr>
          <w:w w:val="95"/>
        </w:rPr>
        <w:t>называе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мая профессиональная </w:t>
      </w:r>
      <w:r>
        <w:rPr>
          <w:rFonts w:ascii="Times New Roman" w:hAnsi="Times New Roman"/>
          <w:spacing w:val="-3"/>
          <w:w w:val="95"/>
        </w:rPr>
        <w:t>«</w:t>
      </w:r>
      <w:r>
        <w:rPr>
          <w:spacing w:val="-3"/>
          <w:w w:val="95"/>
        </w:rPr>
        <w:t>Я</w:t>
      </w:r>
      <w:r>
        <w:rPr>
          <w:rFonts w:ascii="Times New Roman" w:hAnsi="Times New Roman"/>
          <w:spacing w:val="-3"/>
          <w:w w:val="95"/>
        </w:rPr>
        <w:t>-</w:t>
      </w:r>
      <w:r>
        <w:rPr>
          <w:spacing w:val="-3"/>
          <w:w w:val="95"/>
        </w:rPr>
        <w:t>концепция</w:t>
      </w:r>
      <w:r>
        <w:rPr>
          <w:rFonts w:ascii="Times New Roman" w:hAnsi="Times New Roman"/>
          <w:spacing w:val="-3"/>
          <w:w w:val="95"/>
        </w:rPr>
        <w:t xml:space="preserve">», </w:t>
      </w:r>
      <w:r>
        <w:rPr>
          <w:w w:val="95"/>
        </w:rPr>
        <w:t xml:space="preserve">которую каждый человек в </w:t>
      </w:r>
      <w:r>
        <w:rPr>
          <w:w w:val="90"/>
        </w:rPr>
        <w:t xml:space="preserve">жизни воплощает в </w:t>
      </w:r>
      <w:r>
        <w:rPr>
          <w:spacing w:val="-3"/>
          <w:w w:val="90"/>
        </w:rPr>
        <w:t xml:space="preserve">серии </w:t>
      </w:r>
      <w:r>
        <w:rPr>
          <w:w w:val="90"/>
        </w:rPr>
        <w:t>карьерных решений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 xml:space="preserve">Избранная профессия и </w:t>
      </w:r>
      <w:r>
        <w:rPr>
          <w:w w:val="95"/>
        </w:rPr>
        <w:t xml:space="preserve">карьерные достижения оказывают сильное влияние на общую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Я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концепцию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35"/>
          <w:w w:val="95"/>
        </w:rPr>
        <w:t xml:space="preserve"> </w:t>
      </w:r>
      <w:r>
        <w:rPr>
          <w:w w:val="95"/>
        </w:rPr>
        <w:t>и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самооценку</w:t>
      </w:r>
      <w:r>
        <w:rPr>
          <w:rFonts w:ascii="Times New Roman" w:hAnsi="Times New Roman"/>
          <w:spacing w:val="-3"/>
          <w:w w:val="95"/>
        </w:rPr>
        <w:t>.</w:t>
      </w:r>
      <w:r>
        <w:rPr>
          <w:rFonts w:ascii="Times New Roman" w:hAnsi="Times New Roman"/>
          <w:spacing w:val="-35"/>
          <w:w w:val="95"/>
        </w:rPr>
        <w:t xml:space="preserve"> </w:t>
      </w:r>
      <w:r>
        <w:rPr>
          <w:w w:val="95"/>
        </w:rPr>
        <w:t>По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мере</w:t>
      </w:r>
      <w:r>
        <w:rPr>
          <w:spacing w:val="-43"/>
          <w:w w:val="95"/>
        </w:rPr>
        <w:t xml:space="preserve"> </w:t>
      </w:r>
      <w:r>
        <w:rPr>
          <w:w w:val="95"/>
        </w:rPr>
        <w:t>разворачивания</w:t>
      </w:r>
      <w:r>
        <w:rPr>
          <w:spacing w:val="-43"/>
          <w:w w:val="95"/>
        </w:rPr>
        <w:t xml:space="preserve"> </w:t>
      </w:r>
      <w:r>
        <w:rPr>
          <w:w w:val="95"/>
        </w:rPr>
        <w:t>карьеры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>происхо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w w:val="95"/>
        </w:rPr>
        <w:t xml:space="preserve">дит развитие </w:t>
      </w:r>
      <w:r>
        <w:rPr>
          <w:spacing w:val="-3"/>
          <w:w w:val="95"/>
        </w:rPr>
        <w:t xml:space="preserve">профессиональной </w:t>
      </w:r>
      <w:r>
        <w:rPr>
          <w:rFonts w:ascii="Times New Roman" w:hAnsi="Times New Roman"/>
          <w:spacing w:val="-3"/>
          <w:w w:val="95"/>
        </w:rPr>
        <w:t>«</w:t>
      </w:r>
      <w:r>
        <w:rPr>
          <w:spacing w:val="-3"/>
          <w:w w:val="95"/>
        </w:rPr>
        <w:t>Я</w:t>
      </w:r>
      <w:r>
        <w:rPr>
          <w:rFonts w:ascii="Times New Roman" w:hAnsi="Times New Roman"/>
          <w:spacing w:val="-3"/>
          <w:w w:val="95"/>
        </w:rPr>
        <w:t>-</w:t>
      </w:r>
      <w:r>
        <w:rPr>
          <w:spacing w:val="-3"/>
          <w:w w:val="95"/>
        </w:rPr>
        <w:t>концепции</w:t>
      </w:r>
      <w:r>
        <w:rPr>
          <w:rFonts w:ascii="Times New Roman" w:hAnsi="Times New Roman"/>
          <w:spacing w:val="-3"/>
          <w:w w:val="95"/>
        </w:rPr>
        <w:t xml:space="preserve">», </w:t>
      </w:r>
      <w:r>
        <w:rPr>
          <w:w w:val="95"/>
        </w:rPr>
        <w:t xml:space="preserve">которая </w:t>
      </w:r>
      <w:r>
        <w:rPr>
          <w:spacing w:val="-3"/>
          <w:w w:val="95"/>
        </w:rPr>
        <w:t xml:space="preserve">достигает </w:t>
      </w:r>
      <w:r>
        <w:rPr>
          <w:w w:val="90"/>
        </w:rPr>
        <w:t>зрелости только в результате достаточного профессионального опыта</w:t>
      </w:r>
      <w:r>
        <w:rPr>
          <w:rFonts w:ascii="Times New Roman" w:hAnsi="Times New Roman"/>
          <w:w w:val="90"/>
        </w:rPr>
        <w:t xml:space="preserve">. </w:t>
      </w:r>
      <w:r>
        <w:t>Обычно</w:t>
      </w:r>
      <w:r>
        <w:rPr>
          <w:spacing w:val="-31"/>
        </w:rPr>
        <w:t xml:space="preserve"> </w:t>
      </w:r>
      <w:r>
        <w:t>на</w:t>
      </w:r>
      <w:r>
        <w:rPr>
          <w:spacing w:val="-31"/>
        </w:rPr>
        <w:t xml:space="preserve"> </w:t>
      </w:r>
      <w:r>
        <w:t>это</w:t>
      </w:r>
      <w:r>
        <w:rPr>
          <w:spacing w:val="-31"/>
        </w:rPr>
        <w:t xml:space="preserve"> </w:t>
      </w:r>
      <w:r>
        <w:t>уходит</w:t>
      </w:r>
      <w:r>
        <w:rPr>
          <w:spacing w:val="-31"/>
        </w:rPr>
        <w:t xml:space="preserve"> </w:t>
      </w:r>
      <w:r>
        <w:t>от</w:t>
      </w:r>
      <w:r>
        <w:rPr>
          <w:spacing w:val="-30"/>
        </w:rPr>
        <w:t xml:space="preserve"> </w:t>
      </w:r>
      <w:r>
        <w:t>одного</w:t>
      </w:r>
      <w:r>
        <w:rPr>
          <w:spacing w:val="-31"/>
        </w:rPr>
        <w:t xml:space="preserve"> </w:t>
      </w:r>
      <w:r>
        <w:t>до</w:t>
      </w:r>
      <w:r>
        <w:rPr>
          <w:spacing w:val="-31"/>
        </w:rPr>
        <w:t xml:space="preserve"> </w:t>
      </w:r>
      <w:r>
        <w:t>десяти</w:t>
      </w:r>
      <w:r>
        <w:rPr>
          <w:spacing w:val="-30"/>
        </w:rPr>
        <w:t xml:space="preserve"> </w:t>
      </w:r>
      <w:r>
        <w:t>лет</w:t>
      </w:r>
      <w:r>
        <w:rPr>
          <w:spacing w:val="-31"/>
        </w:rPr>
        <w:t xml:space="preserve"> </w:t>
      </w:r>
      <w:r>
        <w:t>работы</w:t>
      </w:r>
      <w:r>
        <w:rPr>
          <w:rFonts w:ascii="Times New Roman" w:hAnsi="Times New Roman"/>
        </w:rPr>
        <w:t>.</w:t>
      </w:r>
    </w:p>
    <w:p w:rsidR="00867C8A" w:rsidRDefault="00867C8A" w:rsidP="00867C8A">
      <w:pPr>
        <w:pStyle w:val="a3"/>
        <w:ind w:right="259" w:firstLine="689"/>
        <w:rPr>
          <w:rFonts w:ascii="Times New Roman" w:hAnsi="Times New Roman"/>
        </w:rPr>
      </w:pPr>
      <w:r w:rsidRPr="00867C8A">
        <w:rPr>
          <w:color w:val="FF0000"/>
          <w:w w:val="90"/>
        </w:rPr>
        <w:t xml:space="preserve">В </w:t>
      </w:r>
      <w:r w:rsidRPr="00867C8A">
        <w:rPr>
          <w:color w:val="FF0000"/>
          <w:spacing w:val="-4"/>
          <w:w w:val="90"/>
        </w:rPr>
        <w:t xml:space="preserve">отечественной психологии карьера </w:t>
      </w:r>
      <w:r w:rsidRPr="00867C8A">
        <w:rPr>
          <w:color w:val="FF0000"/>
          <w:w w:val="90"/>
        </w:rPr>
        <w:t xml:space="preserve">в </w:t>
      </w:r>
      <w:r w:rsidRPr="00867C8A">
        <w:rPr>
          <w:color w:val="FF0000"/>
          <w:spacing w:val="-4"/>
          <w:w w:val="90"/>
        </w:rPr>
        <w:t xml:space="preserve">основном рассматривалась </w:t>
      </w:r>
      <w:r w:rsidRPr="00867C8A">
        <w:rPr>
          <w:color w:val="FF0000"/>
          <w:spacing w:val="-4"/>
          <w:w w:val="95"/>
        </w:rPr>
        <w:t>через такие понятия</w:t>
      </w:r>
      <w:r w:rsidRPr="00867C8A">
        <w:rPr>
          <w:rFonts w:ascii="Times New Roman" w:hAnsi="Times New Roman"/>
          <w:color w:val="FF0000"/>
          <w:spacing w:val="-4"/>
          <w:w w:val="95"/>
        </w:rPr>
        <w:t xml:space="preserve">, </w:t>
      </w:r>
      <w:r w:rsidRPr="00867C8A">
        <w:rPr>
          <w:color w:val="FF0000"/>
          <w:spacing w:val="-3"/>
          <w:w w:val="95"/>
        </w:rPr>
        <w:t xml:space="preserve">как </w:t>
      </w:r>
      <w:r w:rsidRPr="00867C8A">
        <w:rPr>
          <w:rFonts w:ascii="Times New Roman" w:hAnsi="Times New Roman"/>
          <w:color w:val="FF0000"/>
          <w:spacing w:val="-4"/>
          <w:w w:val="95"/>
        </w:rPr>
        <w:t>«</w:t>
      </w:r>
      <w:r w:rsidRPr="00867C8A">
        <w:rPr>
          <w:color w:val="FF0000"/>
          <w:spacing w:val="-4"/>
          <w:w w:val="95"/>
        </w:rPr>
        <w:t>профессиональный жизненный путь</w:t>
      </w:r>
      <w:r w:rsidRPr="00867C8A">
        <w:rPr>
          <w:rFonts w:ascii="Times New Roman" w:hAnsi="Times New Roman"/>
          <w:color w:val="FF0000"/>
          <w:spacing w:val="-4"/>
          <w:w w:val="95"/>
        </w:rPr>
        <w:t>», «</w:t>
      </w:r>
      <w:r w:rsidRPr="00867C8A">
        <w:rPr>
          <w:color w:val="FF0000"/>
          <w:spacing w:val="-4"/>
          <w:w w:val="95"/>
        </w:rPr>
        <w:t>про</w:t>
      </w:r>
      <w:r w:rsidRPr="00867C8A">
        <w:rPr>
          <w:rFonts w:ascii="Times New Roman" w:hAnsi="Times New Roman"/>
          <w:color w:val="FF0000"/>
          <w:spacing w:val="-4"/>
          <w:w w:val="95"/>
        </w:rPr>
        <w:t xml:space="preserve">- </w:t>
      </w:r>
      <w:r w:rsidRPr="00867C8A">
        <w:rPr>
          <w:color w:val="FF0000"/>
          <w:spacing w:val="-4"/>
          <w:w w:val="90"/>
        </w:rPr>
        <w:lastRenderedPageBreak/>
        <w:t>фессиональная самореализация</w:t>
      </w:r>
      <w:r w:rsidRPr="00867C8A">
        <w:rPr>
          <w:rFonts w:ascii="Times New Roman" w:hAnsi="Times New Roman"/>
          <w:color w:val="FF0000"/>
          <w:spacing w:val="-4"/>
          <w:w w:val="90"/>
        </w:rPr>
        <w:t>», «</w:t>
      </w:r>
      <w:r w:rsidRPr="00867C8A">
        <w:rPr>
          <w:color w:val="FF0000"/>
          <w:spacing w:val="-4"/>
          <w:w w:val="90"/>
        </w:rPr>
        <w:t xml:space="preserve">профессиональное </w:t>
      </w:r>
      <w:r w:rsidRPr="00867C8A">
        <w:rPr>
          <w:color w:val="FF0000"/>
          <w:spacing w:val="-5"/>
          <w:w w:val="90"/>
        </w:rPr>
        <w:t>самоопределе</w:t>
      </w:r>
      <w:r w:rsidRPr="00867C8A">
        <w:rPr>
          <w:rFonts w:ascii="Times New Roman" w:hAnsi="Times New Roman"/>
          <w:color w:val="FF0000"/>
          <w:spacing w:val="-5"/>
          <w:w w:val="90"/>
        </w:rPr>
        <w:t xml:space="preserve">- </w:t>
      </w:r>
      <w:r w:rsidRPr="00867C8A">
        <w:rPr>
          <w:color w:val="FF0000"/>
          <w:spacing w:val="-4"/>
          <w:w w:val="95"/>
        </w:rPr>
        <w:t>ние</w:t>
      </w:r>
      <w:r w:rsidRPr="00867C8A">
        <w:rPr>
          <w:rFonts w:ascii="Times New Roman" w:hAnsi="Times New Roman"/>
          <w:color w:val="FF0000"/>
          <w:spacing w:val="-4"/>
          <w:w w:val="95"/>
        </w:rPr>
        <w:t>»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spacing w:val="-4"/>
          <w:w w:val="95"/>
        </w:rPr>
        <w:t>Успешная карьера связывается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прежде всего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w w:val="95"/>
        </w:rPr>
        <w:t xml:space="preserve">с </w:t>
      </w:r>
      <w:r>
        <w:rPr>
          <w:spacing w:val="-4"/>
          <w:w w:val="95"/>
        </w:rPr>
        <w:t>успешным про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0"/>
        </w:rPr>
        <w:t xml:space="preserve">фессиональным </w:t>
      </w:r>
      <w:r>
        <w:rPr>
          <w:spacing w:val="-5"/>
          <w:w w:val="90"/>
        </w:rPr>
        <w:t>самоопределением</w:t>
      </w:r>
      <w:r>
        <w:rPr>
          <w:rFonts w:ascii="Times New Roman" w:hAnsi="Times New Roman"/>
          <w:spacing w:val="-5"/>
          <w:w w:val="90"/>
        </w:rPr>
        <w:t xml:space="preserve">. </w:t>
      </w:r>
      <w:r>
        <w:rPr>
          <w:spacing w:val="-4"/>
          <w:w w:val="90"/>
        </w:rPr>
        <w:t>Проблема профессионального са</w:t>
      </w:r>
      <w:r>
        <w:rPr>
          <w:rFonts w:ascii="Times New Roman" w:hAnsi="Times New Roman"/>
          <w:spacing w:val="-4"/>
          <w:w w:val="90"/>
        </w:rPr>
        <w:t xml:space="preserve">- </w:t>
      </w:r>
      <w:r>
        <w:rPr>
          <w:spacing w:val="-4"/>
          <w:w w:val="95"/>
        </w:rPr>
        <w:t xml:space="preserve">моопределения рассматривалась </w:t>
      </w:r>
      <w:r>
        <w:rPr>
          <w:w w:val="95"/>
        </w:rPr>
        <w:t xml:space="preserve">в </w:t>
      </w:r>
      <w:r>
        <w:rPr>
          <w:spacing w:val="-4"/>
          <w:w w:val="95"/>
        </w:rPr>
        <w:t>трудах Е</w:t>
      </w:r>
      <w:r>
        <w:rPr>
          <w:rFonts w:ascii="Times New Roman" w:hAnsi="Times New Roman"/>
          <w:spacing w:val="-4"/>
          <w:w w:val="95"/>
        </w:rPr>
        <w:t>.</w:t>
      </w:r>
      <w:r>
        <w:rPr>
          <w:spacing w:val="-4"/>
          <w:w w:val="95"/>
        </w:rPr>
        <w:t>А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spacing w:val="-4"/>
          <w:w w:val="95"/>
        </w:rPr>
        <w:t>Климова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А</w:t>
      </w:r>
      <w:r>
        <w:rPr>
          <w:rFonts w:ascii="Times New Roman" w:hAnsi="Times New Roman"/>
          <w:spacing w:val="-4"/>
          <w:w w:val="95"/>
        </w:rPr>
        <w:t>.</w:t>
      </w:r>
      <w:r>
        <w:rPr>
          <w:spacing w:val="-4"/>
          <w:w w:val="95"/>
        </w:rPr>
        <w:t>Е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spacing w:val="-4"/>
          <w:w w:val="95"/>
        </w:rPr>
        <w:t>Голом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</w:rPr>
        <w:t>шток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45"/>
        </w:rPr>
        <w:t xml:space="preserve"> </w:t>
      </w:r>
      <w:r>
        <w:rPr>
          <w:spacing w:val="-4"/>
        </w:rPr>
        <w:t>Э</w:t>
      </w:r>
      <w:r>
        <w:rPr>
          <w:rFonts w:ascii="Times New Roman" w:hAnsi="Times New Roman"/>
          <w:spacing w:val="-4"/>
        </w:rPr>
        <w:t>.</w:t>
      </w:r>
      <w:r>
        <w:rPr>
          <w:spacing w:val="-4"/>
        </w:rPr>
        <w:t>О</w:t>
      </w:r>
      <w:r>
        <w:rPr>
          <w:rFonts w:ascii="Times New Roman" w:hAnsi="Times New Roman"/>
          <w:spacing w:val="-4"/>
        </w:rPr>
        <w:t>.</w:t>
      </w:r>
      <w:r>
        <w:rPr>
          <w:rFonts w:ascii="Times New Roman" w:hAnsi="Times New Roman"/>
          <w:spacing w:val="-45"/>
        </w:rPr>
        <w:t xml:space="preserve"> </w:t>
      </w:r>
      <w:r>
        <w:rPr>
          <w:spacing w:val="-4"/>
        </w:rPr>
        <w:t>Зеера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44"/>
        </w:rPr>
        <w:t xml:space="preserve"> </w:t>
      </w:r>
      <w:r>
        <w:rPr>
          <w:spacing w:val="-4"/>
        </w:rPr>
        <w:t>П</w:t>
      </w:r>
      <w:r>
        <w:rPr>
          <w:rFonts w:ascii="Times New Roman" w:hAnsi="Times New Roman"/>
          <w:spacing w:val="-4"/>
        </w:rPr>
        <w:t>.</w:t>
      </w:r>
      <w:r>
        <w:rPr>
          <w:spacing w:val="-4"/>
        </w:rPr>
        <w:t>Н</w:t>
      </w:r>
      <w:r>
        <w:rPr>
          <w:rFonts w:ascii="Times New Roman" w:hAnsi="Times New Roman"/>
          <w:spacing w:val="-4"/>
        </w:rPr>
        <w:t>.</w:t>
      </w:r>
      <w:r>
        <w:rPr>
          <w:rFonts w:ascii="Times New Roman" w:hAnsi="Times New Roman"/>
          <w:spacing w:val="-45"/>
        </w:rPr>
        <w:t xml:space="preserve"> </w:t>
      </w:r>
      <w:r>
        <w:rPr>
          <w:spacing w:val="-4"/>
        </w:rPr>
        <w:t>Осипова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45"/>
        </w:rPr>
        <w:t xml:space="preserve"> </w:t>
      </w:r>
      <w:r>
        <w:rPr>
          <w:spacing w:val="-3"/>
        </w:rPr>
        <w:t>Л</w:t>
      </w:r>
      <w:r>
        <w:rPr>
          <w:rFonts w:ascii="Times New Roman" w:hAnsi="Times New Roman"/>
          <w:spacing w:val="-3"/>
        </w:rPr>
        <w:t>.</w:t>
      </w:r>
      <w:r>
        <w:rPr>
          <w:spacing w:val="-3"/>
        </w:rPr>
        <w:t>М</w:t>
      </w:r>
      <w:r>
        <w:rPr>
          <w:rFonts w:ascii="Times New Roman" w:hAnsi="Times New Roman"/>
          <w:spacing w:val="-3"/>
        </w:rPr>
        <w:t>.</w:t>
      </w:r>
      <w:r>
        <w:rPr>
          <w:rFonts w:ascii="Times New Roman" w:hAnsi="Times New Roman"/>
          <w:spacing w:val="-45"/>
        </w:rPr>
        <w:t xml:space="preserve"> </w:t>
      </w:r>
      <w:r>
        <w:rPr>
          <w:spacing w:val="-4"/>
        </w:rPr>
        <w:t>Митиной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45"/>
        </w:rPr>
        <w:t xml:space="preserve"> </w:t>
      </w:r>
      <w:r>
        <w:rPr>
          <w:spacing w:val="-4"/>
        </w:rPr>
        <w:t>Н</w:t>
      </w:r>
      <w:r>
        <w:rPr>
          <w:rFonts w:ascii="Times New Roman" w:hAnsi="Times New Roman"/>
          <w:spacing w:val="-4"/>
        </w:rPr>
        <w:t>.</w:t>
      </w:r>
      <w:r>
        <w:rPr>
          <w:spacing w:val="-4"/>
        </w:rPr>
        <w:t>С</w:t>
      </w:r>
      <w:r>
        <w:rPr>
          <w:rFonts w:ascii="Times New Roman" w:hAnsi="Times New Roman"/>
          <w:spacing w:val="-4"/>
        </w:rPr>
        <w:t>.</w:t>
      </w:r>
      <w:r>
        <w:rPr>
          <w:rFonts w:ascii="Times New Roman" w:hAnsi="Times New Roman"/>
          <w:spacing w:val="-44"/>
        </w:rPr>
        <w:t xml:space="preserve"> </w:t>
      </w:r>
      <w:r>
        <w:rPr>
          <w:spacing w:val="-4"/>
        </w:rPr>
        <w:t>Пряжникова</w:t>
      </w:r>
      <w:r>
        <w:rPr>
          <w:spacing w:val="-54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rPr>
          <w:spacing w:val="-3"/>
        </w:rPr>
        <w:t>др</w:t>
      </w:r>
      <w:r>
        <w:rPr>
          <w:rFonts w:ascii="Times New Roman" w:hAnsi="Times New Roman"/>
          <w:spacing w:val="-3"/>
        </w:rPr>
        <w:t>.</w:t>
      </w:r>
    </w:p>
    <w:p w:rsidR="00867C8A" w:rsidRDefault="00867C8A" w:rsidP="00867C8A">
      <w:pPr>
        <w:pStyle w:val="a3"/>
        <w:ind w:right="262" w:firstLine="689"/>
        <w:rPr>
          <w:rFonts w:ascii="Times New Roman" w:hAnsi="Times New Roman"/>
        </w:rPr>
      </w:pPr>
      <w:r>
        <w:rPr>
          <w:w w:val="90"/>
        </w:rPr>
        <w:t xml:space="preserve">Цель профессионального самоопределения </w:t>
      </w:r>
      <w:r>
        <w:rPr>
          <w:rFonts w:ascii="Times New Roman" w:hAnsi="Times New Roman"/>
          <w:w w:val="90"/>
        </w:rPr>
        <w:t xml:space="preserve">– </w:t>
      </w:r>
      <w:r>
        <w:rPr>
          <w:w w:val="90"/>
        </w:rPr>
        <w:t>постепенное фор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мирование</w:t>
      </w:r>
      <w:r>
        <w:rPr>
          <w:spacing w:val="-21"/>
          <w:w w:val="95"/>
        </w:rPr>
        <w:t xml:space="preserve"> </w:t>
      </w:r>
      <w:r>
        <w:rPr>
          <w:w w:val="95"/>
        </w:rPr>
        <w:t>внутренней</w:t>
      </w:r>
      <w:r>
        <w:rPr>
          <w:spacing w:val="-22"/>
          <w:w w:val="95"/>
        </w:rPr>
        <w:t xml:space="preserve"> </w:t>
      </w:r>
      <w:r>
        <w:rPr>
          <w:w w:val="95"/>
        </w:rPr>
        <w:t>готовности</w:t>
      </w:r>
      <w:r>
        <w:rPr>
          <w:spacing w:val="-21"/>
          <w:w w:val="95"/>
        </w:rPr>
        <w:t xml:space="preserve"> </w:t>
      </w:r>
      <w:r>
        <w:rPr>
          <w:w w:val="95"/>
        </w:rPr>
        <w:t>к</w:t>
      </w:r>
      <w:r>
        <w:rPr>
          <w:spacing w:val="-22"/>
          <w:w w:val="95"/>
        </w:rPr>
        <w:t xml:space="preserve"> </w:t>
      </w:r>
      <w:r>
        <w:rPr>
          <w:w w:val="95"/>
        </w:rPr>
        <w:t>осознанному</w:t>
      </w:r>
      <w:r>
        <w:rPr>
          <w:spacing w:val="-21"/>
          <w:w w:val="95"/>
        </w:rPr>
        <w:t xml:space="preserve"> </w:t>
      </w:r>
      <w:r>
        <w:rPr>
          <w:w w:val="95"/>
        </w:rPr>
        <w:t>и</w:t>
      </w:r>
      <w:r>
        <w:rPr>
          <w:spacing w:val="-2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му построению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корректировке и реализации перспектив своего</w:t>
      </w:r>
      <w:r>
        <w:rPr>
          <w:spacing w:val="-53"/>
          <w:w w:val="95"/>
        </w:rPr>
        <w:t xml:space="preserve"> </w:t>
      </w:r>
      <w:r>
        <w:rPr>
          <w:w w:val="95"/>
        </w:rPr>
        <w:t>раз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вития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профессионального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жизненного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личностного</w:t>
      </w:r>
      <w:r>
        <w:rPr>
          <w:rFonts w:ascii="Times New Roman" w:hAnsi="Times New Roman"/>
          <w:w w:val="95"/>
        </w:rPr>
        <w:t xml:space="preserve">), </w:t>
      </w:r>
      <w:r>
        <w:rPr>
          <w:w w:val="95"/>
        </w:rPr>
        <w:t xml:space="preserve">готовности </w:t>
      </w:r>
      <w:r>
        <w:rPr>
          <w:w w:val="90"/>
        </w:rPr>
        <w:t>рассматривать себя развивающимся во времени и самостоятельно на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ходить</w:t>
      </w:r>
      <w:r>
        <w:rPr>
          <w:spacing w:val="-48"/>
          <w:w w:val="95"/>
        </w:rPr>
        <w:t xml:space="preserve"> </w:t>
      </w:r>
      <w:r>
        <w:rPr>
          <w:w w:val="95"/>
        </w:rPr>
        <w:t>личностно</w:t>
      </w:r>
      <w:r>
        <w:rPr>
          <w:spacing w:val="-49"/>
          <w:w w:val="95"/>
        </w:rPr>
        <w:t xml:space="preserve"> </w:t>
      </w:r>
      <w:r>
        <w:rPr>
          <w:w w:val="95"/>
        </w:rPr>
        <w:t>значимые</w:t>
      </w:r>
      <w:r>
        <w:rPr>
          <w:spacing w:val="-48"/>
          <w:w w:val="95"/>
        </w:rPr>
        <w:t xml:space="preserve"> </w:t>
      </w:r>
      <w:r>
        <w:rPr>
          <w:w w:val="95"/>
        </w:rPr>
        <w:t>смыслы</w:t>
      </w:r>
      <w:r>
        <w:rPr>
          <w:spacing w:val="-48"/>
          <w:w w:val="95"/>
        </w:rPr>
        <w:t xml:space="preserve"> </w:t>
      </w:r>
      <w:r>
        <w:rPr>
          <w:w w:val="95"/>
        </w:rPr>
        <w:t>в</w:t>
      </w:r>
      <w:r>
        <w:rPr>
          <w:spacing w:val="-48"/>
          <w:w w:val="95"/>
        </w:rPr>
        <w:t xml:space="preserve"> </w:t>
      </w:r>
      <w:r>
        <w:rPr>
          <w:w w:val="95"/>
        </w:rPr>
        <w:t>конкретной</w:t>
      </w:r>
      <w:r>
        <w:rPr>
          <w:spacing w:val="-48"/>
          <w:w w:val="95"/>
        </w:rPr>
        <w:t xml:space="preserve"> </w:t>
      </w:r>
      <w:r>
        <w:rPr>
          <w:w w:val="95"/>
        </w:rPr>
        <w:t xml:space="preserve">профессиональной </w:t>
      </w:r>
      <w:r>
        <w:rPr>
          <w:w w:val="90"/>
        </w:rPr>
        <w:t>деятельности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Отсюда следует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что профессиональное самоопределе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ние</w:t>
      </w:r>
      <w:r>
        <w:rPr>
          <w:spacing w:val="-39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38"/>
          <w:w w:val="95"/>
        </w:rPr>
        <w:t xml:space="preserve"> </w:t>
      </w:r>
      <w:r>
        <w:rPr>
          <w:w w:val="95"/>
        </w:rPr>
        <w:t>составной</w:t>
      </w:r>
      <w:r>
        <w:rPr>
          <w:spacing w:val="-39"/>
          <w:w w:val="95"/>
        </w:rPr>
        <w:t xml:space="preserve"> </w:t>
      </w:r>
      <w:r>
        <w:rPr>
          <w:w w:val="95"/>
        </w:rPr>
        <w:t>частью</w:t>
      </w:r>
      <w:r>
        <w:rPr>
          <w:spacing w:val="-38"/>
          <w:w w:val="95"/>
        </w:rPr>
        <w:t xml:space="preserve"> </w:t>
      </w:r>
      <w:r>
        <w:rPr>
          <w:w w:val="95"/>
        </w:rPr>
        <w:t>карьеры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Но</w:t>
      </w:r>
      <w:r>
        <w:rPr>
          <w:spacing w:val="-39"/>
          <w:w w:val="95"/>
        </w:rPr>
        <w:t xml:space="preserve"> </w:t>
      </w:r>
      <w:r>
        <w:rPr>
          <w:w w:val="95"/>
        </w:rPr>
        <w:t>если</w:t>
      </w:r>
      <w:r>
        <w:rPr>
          <w:spacing w:val="-38"/>
          <w:w w:val="95"/>
        </w:rPr>
        <w:t xml:space="preserve"> </w:t>
      </w:r>
      <w:r>
        <w:rPr>
          <w:w w:val="95"/>
        </w:rPr>
        <w:t>рассматривать</w:t>
      </w:r>
      <w:r>
        <w:rPr>
          <w:spacing w:val="-39"/>
          <w:w w:val="95"/>
        </w:rPr>
        <w:t xml:space="preserve"> </w:t>
      </w:r>
      <w:r>
        <w:rPr>
          <w:w w:val="95"/>
        </w:rPr>
        <w:t>про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 xml:space="preserve">фессиональное самоопределение в тесной взаимосвязи с жизненным </w:t>
      </w:r>
      <w:r>
        <w:rPr>
          <w:w w:val="95"/>
        </w:rPr>
        <w:t>и личностным самоопределением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то понятия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карьера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и</w:t>
      </w:r>
      <w:r>
        <w:rPr>
          <w:spacing w:val="-51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профес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сиональное</w:t>
      </w:r>
      <w:r>
        <w:rPr>
          <w:spacing w:val="-55"/>
          <w:w w:val="95"/>
        </w:rPr>
        <w:t xml:space="preserve"> </w:t>
      </w:r>
      <w:r>
        <w:rPr>
          <w:w w:val="95"/>
        </w:rPr>
        <w:t>самоопределение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47"/>
          <w:w w:val="95"/>
        </w:rPr>
        <w:t xml:space="preserve"> </w:t>
      </w:r>
      <w:r>
        <w:rPr>
          <w:w w:val="95"/>
        </w:rPr>
        <w:t>оказываются</w:t>
      </w:r>
      <w:r>
        <w:rPr>
          <w:spacing w:val="-55"/>
          <w:w w:val="95"/>
        </w:rPr>
        <w:t xml:space="preserve"> </w:t>
      </w:r>
      <w:r>
        <w:rPr>
          <w:w w:val="95"/>
        </w:rPr>
        <w:t>вполне</w:t>
      </w:r>
      <w:r>
        <w:rPr>
          <w:spacing w:val="-55"/>
          <w:w w:val="95"/>
        </w:rPr>
        <w:t xml:space="preserve"> </w:t>
      </w:r>
      <w:r>
        <w:rPr>
          <w:w w:val="95"/>
        </w:rPr>
        <w:t>соотносимыми</w:t>
      </w:r>
      <w:r>
        <w:rPr>
          <w:rFonts w:ascii="Times New Roman" w:hAnsi="Times New Roman"/>
          <w:w w:val="95"/>
        </w:rPr>
        <w:t>.</w:t>
      </w:r>
    </w:p>
    <w:p w:rsidR="00867C8A" w:rsidRDefault="00867C8A" w:rsidP="00867C8A">
      <w:pPr>
        <w:pStyle w:val="a3"/>
        <w:ind w:left="212" w:right="259" w:firstLine="689"/>
        <w:rPr>
          <w:rFonts w:ascii="Times New Roman" w:hAnsi="Times New Roman"/>
        </w:rPr>
      </w:pPr>
      <w:r>
        <w:rPr>
          <w:spacing w:val="-5"/>
          <w:w w:val="95"/>
        </w:rPr>
        <w:t>Современное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понимание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карьеры</w:t>
      </w:r>
      <w:r>
        <w:rPr>
          <w:spacing w:val="-47"/>
          <w:w w:val="95"/>
        </w:rPr>
        <w:t xml:space="preserve"> </w:t>
      </w:r>
      <w:r>
        <w:rPr>
          <w:spacing w:val="-3"/>
          <w:w w:val="95"/>
        </w:rPr>
        <w:t>это</w:t>
      </w:r>
      <w:r>
        <w:rPr>
          <w:spacing w:val="-46"/>
          <w:w w:val="95"/>
        </w:rPr>
        <w:t xml:space="preserve"> </w:t>
      </w:r>
      <w:r>
        <w:rPr>
          <w:w w:val="95"/>
        </w:rPr>
        <w:t>не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только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успешность</w:t>
      </w:r>
      <w:r>
        <w:rPr>
          <w:spacing w:val="-46"/>
          <w:w w:val="95"/>
        </w:rPr>
        <w:t xml:space="preserve"> </w:t>
      </w:r>
      <w:r>
        <w:rPr>
          <w:w w:val="95"/>
        </w:rPr>
        <w:t>в</w:t>
      </w:r>
      <w:r>
        <w:rPr>
          <w:spacing w:val="-46"/>
          <w:w w:val="95"/>
        </w:rPr>
        <w:t xml:space="preserve"> </w:t>
      </w:r>
      <w:r>
        <w:rPr>
          <w:spacing w:val="-3"/>
          <w:w w:val="95"/>
        </w:rPr>
        <w:t>дан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4"/>
          <w:w w:val="95"/>
        </w:rPr>
        <w:t>ной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профессиональной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деятельности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но</w:t>
      </w:r>
      <w:r>
        <w:rPr>
          <w:spacing w:val="-32"/>
          <w:w w:val="95"/>
        </w:rPr>
        <w:t xml:space="preserve"> </w:t>
      </w:r>
      <w:r>
        <w:rPr>
          <w:w w:val="95"/>
        </w:rPr>
        <w:t>и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успешность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всей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жизни</w:t>
      </w:r>
      <w:r>
        <w:rPr>
          <w:rFonts w:ascii="Times New Roman" w:hAnsi="Times New Roman"/>
          <w:spacing w:val="-4"/>
          <w:w w:val="95"/>
        </w:rPr>
        <w:t>.</w:t>
      </w:r>
    </w:p>
    <w:p w:rsidR="00867C8A" w:rsidRDefault="00867C8A" w:rsidP="00867C8A">
      <w:pPr>
        <w:pStyle w:val="a3"/>
        <w:ind w:right="262" w:firstLine="689"/>
        <w:rPr>
          <w:rFonts w:ascii="Times New Roman" w:hAnsi="Times New Roman"/>
          <w:w w:val="95"/>
        </w:rPr>
      </w:pPr>
      <w:r>
        <w:rPr>
          <w:w w:val="95"/>
        </w:rPr>
        <w:t>На формирование и реализацию карьеры оказывает влияние множество психологических факторов</w:t>
      </w:r>
      <w:r>
        <w:rPr>
          <w:rFonts w:ascii="Times New Roman" w:hAnsi="Times New Roman"/>
          <w:w w:val="95"/>
        </w:rPr>
        <w:t xml:space="preserve">. </w:t>
      </w:r>
    </w:p>
    <w:p w:rsidR="00867C8A" w:rsidRPr="00867C8A" w:rsidRDefault="00867C8A" w:rsidP="00867C8A">
      <w:pPr>
        <w:pStyle w:val="a3"/>
        <w:numPr>
          <w:ilvl w:val="0"/>
          <w:numId w:val="81"/>
        </w:numPr>
        <w:spacing w:before="79"/>
        <w:ind w:right="261"/>
        <w:rPr>
          <w:rFonts w:ascii="Times New Roman" w:hAnsi="Times New Roman"/>
        </w:rPr>
      </w:pPr>
      <w:r>
        <w:rPr>
          <w:w w:val="95"/>
        </w:rPr>
        <w:t>Во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первых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факторы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2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-47"/>
          <w:w w:val="95"/>
        </w:rPr>
        <w:t xml:space="preserve"> </w:t>
      </w:r>
      <w:r>
        <w:rPr>
          <w:w w:val="95"/>
        </w:rPr>
        <w:t>непосредственно</w:t>
      </w:r>
      <w:r>
        <w:rPr>
          <w:spacing w:val="-46"/>
          <w:w w:val="95"/>
        </w:rPr>
        <w:t xml:space="preserve"> </w:t>
      </w:r>
      <w:r>
        <w:rPr>
          <w:w w:val="95"/>
        </w:rPr>
        <w:t>с</w:t>
      </w:r>
      <w:r>
        <w:rPr>
          <w:spacing w:val="-47"/>
          <w:w w:val="95"/>
        </w:rPr>
        <w:t xml:space="preserve"> </w:t>
      </w:r>
      <w:r>
        <w:rPr>
          <w:w w:val="95"/>
        </w:rPr>
        <w:t>человеком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8"/>
          <w:w w:val="95"/>
        </w:rPr>
        <w:t xml:space="preserve"> </w:t>
      </w:r>
      <w:r>
        <w:rPr>
          <w:w w:val="95"/>
        </w:rPr>
        <w:t>Это</w:t>
      </w:r>
      <w:r>
        <w:rPr>
          <w:spacing w:val="-47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-47"/>
          <w:w w:val="95"/>
        </w:rPr>
        <w:t xml:space="preserve"> </w:t>
      </w:r>
      <w:r>
        <w:rPr>
          <w:w w:val="95"/>
        </w:rPr>
        <w:t>и</w:t>
      </w:r>
      <w:r>
        <w:rPr>
          <w:spacing w:val="-46"/>
          <w:w w:val="95"/>
        </w:rPr>
        <w:t xml:space="preserve"> </w:t>
      </w:r>
      <w:r>
        <w:rPr>
          <w:w w:val="95"/>
        </w:rPr>
        <w:t>интересы</w:t>
      </w:r>
      <w:r>
        <w:rPr>
          <w:spacing w:val="-46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мотивация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принятие</w:t>
      </w:r>
      <w:r>
        <w:rPr>
          <w:spacing w:val="-32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-31"/>
          <w:w w:val="95"/>
        </w:rPr>
        <w:t xml:space="preserve"> </w:t>
      </w:r>
      <w:r>
        <w:rPr>
          <w:w w:val="95"/>
        </w:rPr>
        <w:t>о</w:t>
      </w:r>
      <w:r>
        <w:rPr>
          <w:spacing w:val="-32"/>
          <w:w w:val="95"/>
        </w:rPr>
        <w:t xml:space="preserve"> </w:t>
      </w:r>
      <w:r>
        <w:rPr>
          <w:w w:val="95"/>
        </w:rPr>
        <w:t>смене</w:t>
      </w:r>
      <w:r>
        <w:rPr>
          <w:spacing w:val="-31"/>
          <w:w w:val="95"/>
        </w:rPr>
        <w:t xml:space="preserve"> </w:t>
      </w:r>
      <w:r>
        <w:rPr>
          <w:w w:val="95"/>
        </w:rPr>
        <w:t>ролей</w:t>
      </w:r>
      <w:r>
        <w:rPr>
          <w:spacing w:val="-31"/>
          <w:w w:val="95"/>
        </w:rPr>
        <w:t xml:space="preserve"> </w:t>
      </w:r>
      <w:r>
        <w:rPr>
          <w:w w:val="95"/>
        </w:rPr>
        <w:t>и</w:t>
      </w:r>
      <w:r>
        <w:rPr>
          <w:spacing w:val="-32"/>
          <w:w w:val="95"/>
        </w:rPr>
        <w:t xml:space="preserve"> </w:t>
      </w:r>
      <w:r>
        <w:rPr>
          <w:w w:val="95"/>
        </w:rPr>
        <w:t>статуса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особенности специализации и т</w:t>
      </w:r>
      <w:r>
        <w:rPr>
          <w:rFonts w:ascii="Times New Roman" w:hAnsi="Times New Roman"/>
          <w:w w:val="95"/>
        </w:rPr>
        <w:t>.</w:t>
      </w:r>
      <w:r>
        <w:rPr>
          <w:w w:val="95"/>
        </w:rPr>
        <w:t>д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Индивидуальными личностными</w:t>
      </w:r>
      <w:r>
        <w:rPr>
          <w:spacing w:val="27"/>
          <w:w w:val="95"/>
        </w:rPr>
        <w:t xml:space="preserve"> </w:t>
      </w:r>
      <w:r>
        <w:rPr>
          <w:w w:val="95"/>
        </w:rPr>
        <w:t>факторами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препятствующими достижению карьерного успеха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являются отсутствие необходимых профессионально важных качеств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низкая мотивация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экстернальный локус контроля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нерешительность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7"/>
          <w:w w:val="95"/>
        </w:rPr>
        <w:t xml:space="preserve"> </w:t>
      </w:r>
      <w:r>
        <w:rPr>
          <w:w w:val="95"/>
        </w:rPr>
        <w:t>повы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шенная</w:t>
      </w:r>
      <w:r>
        <w:rPr>
          <w:spacing w:val="-24"/>
          <w:w w:val="95"/>
        </w:rPr>
        <w:t xml:space="preserve"> </w:t>
      </w:r>
      <w:r>
        <w:rPr>
          <w:w w:val="95"/>
        </w:rPr>
        <w:t>тревожность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ориентация</w:t>
      </w:r>
      <w:r>
        <w:rPr>
          <w:spacing w:val="-24"/>
          <w:w w:val="95"/>
        </w:rPr>
        <w:t xml:space="preserve"> </w:t>
      </w:r>
      <w:r>
        <w:rPr>
          <w:w w:val="95"/>
        </w:rPr>
        <w:t>на</w:t>
      </w:r>
      <w:r>
        <w:rPr>
          <w:spacing w:val="-23"/>
          <w:w w:val="95"/>
        </w:rPr>
        <w:t xml:space="preserve"> </w:t>
      </w:r>
      <w:r>
        <w:rPr>
          <w:w w:val="95"/>
        </w:rPr>
        <w:t>избегание</w:t>
      </w:r>
      <w:r>
        <w:rPr>
          <w:spacing w:val="-23"/>
          <w:w w:val="95"/>
        </w:rPr>
        <w:t xml:space="preserve"> </w:t>
      </w:r>
      <w:r>
        <w:rPr>
          <w:w w:val="95"/>
        </w:rPr>
        <w:t>неудач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утилитарные мотивы</w:t>
      </w:r>
      <w:r>
        <w:rPr>
          <w:spacing w:val="-19"/>
          <w:w w:val="95"/>
        </w:rPr>
        <w:t xml:space="preserve"> </w:t>
      </w:r>
      <w:r>
        <w:rPr>
          <w:w w:val="95"/>
        </w:rPr>
        <w:t>деятельности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1"/>
          <w:w w:val="95"/>
        </w:rPr>
        <w:t xml:space="preserve"> </w:t>
      </w:r>
    </w:p>
    <w:p w:rsidR="00867C8A" w:rsidRDefault="00867C8A" w:rsidP="00867C8A">
      <w:pPr>
        <w:pStyle w:val="a3"/>
        <w:numPr>
          <w:ilvl w:val="0"/>
          <w:numId w:val="81"/>
        </w:numPr>
        <w:spacing w:before="79"/>
        <w:ind w:right="261"/>
        <w:rPr>
          <w:rFonts w:ascii="Times New Roman" w:hAnsi="Times New Roman"/>
        </w:rPr>
      </w:pPr>
      <w:r>
        <w:rPr>
          <w:w w:val="95"/>
        </w:rPr>
        <w:t>Во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вторых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факторы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-19"/>
          <w:w w:val="95"/>
        </w:rPr>
        <w:t xml:space="preserve"> </w:t>
      </w:r>
      <w:r>
        <w:rPr>
          <w:w w:val="95"/>
        </w:rPr>
        <w:t>с</w:t>
      </w:r>
      <w:r>
        <w:rPr>
          <w:spacing w:val="-19"/>
          <w:w w:val="95"/>
        </w:rPr>
        <w:t xml:space="preserve"> </w:t>
      </w:r>
      <w:r>
        <w:rPr>
          <w:w w:val="95"/>
        </w:rPr>
        <w:t>взаимодей</w:t>
      </w:r>
      <w:r>
        <w:t>ствием</w:t>
      </w:r>
      <w:r>
        <w:rPr>
          <w:spacing w:val="-34"/>
        </w:rPr>
        <w:t xml:space="preserve"> </w:t>
      </w:r>
      <w:r>
        <w:t>личности</w:t>
      </w:r>
      <w:r>
        <w:rPr>
          <w:spacing w:val="-33"/>
        </w:rPr>
        <w:t xml:space="preserve"> </w:t>
      </w:r>
      <w:r>
        <w:t>и</w:t>
      </w:r>
      <w:r>
        <w:rPr>
          <w:spacing w:val="-34"/>
        </w:rPr>
        <w:t xml:space="preserve"> </w:t>
      </w:r>
      <w:r>
        <w:t>окружающих</w:t>
      </w:r>
      <w:r>
        <w:rPr>
          <w:spacing w:val="-34"/>
        </w:rPr>
        <w:t xml:space="preserve"> </w:t>
      </w:r>
      <w:r>
        <w:t>людей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5"/>
        </w:rPr>
        <w:t xml:space="preserve"> </w:t>
      </w:r>
      <w:r>
        <w:t>организации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5"/>
        </w:rPr>
        <w:t xml:space="preserve"> </w:t>
      </w:r>
      <w:r>
        <w:t>Это</w:t>
      </w:r>
      <w:r>
        <w:rPr>
          <w:spacing w:val="-34"/>
        </w:rPr>
        <w:t xml:space="preserve"> </w:t>
      </w:r>
      <w:r>
        <w:t xml:space="preserve">влияние </w:t>
      </w:r>
      <w:r>
        <w:rPr>
          <w:w w:val="95"/>
        </w:rPr>
        <w:t xml:space="preserve">других людей на профессиональную карьеру человека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родителей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друзей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коллег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руководителей</w:t>
      </w:r>
      <w:r>
        <w:rPr>
          <w:rFonts w:ascii="Times New Roman" w:hAnsi="Times New Roman"/>
          <w:w w:val="95"/>
        </w:rPr>
        <w:t>),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а</w:t>
      </w:r>
      <w:r>
        <w:rPr>
          <w:spacing w:val="-32"/>
          <w:w w:val="95"/>
        </w:rPr>
        <w:t xml:space="preserve"> </w:t>
      </w:r>
      <w:r>
        <w:rPr>
          <w:w w:val="95"/>
        </w:rPr>
        <w:t>также</w:t>
      </w:r>
      <w:r>
        <w:rPr>
          <w:spacing w:val="-32"/>
          <w:w w:val="95"/>
        </w:rPr>
        <w:t xml:space="preserve"> </w:t>
      </w:r>
      <w:r>
        <w:rPr>
          <w:w w:val="95"/>
        </w:rPr>
        <w:t>специфика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организационной </w:t>
      </w:r>
      <w:r>
        <w:t>структуры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0"/>
        </w:rPr>
        <w:t xml:space="preserve"> </w:t>
      </w:r>
      <w:r>
        <w:t>миссия</w:t>
      </w:r>
      <w:r>
        <w:rPr>
          <w:spacing w:val="-28"/>
        </w:rPr>
        <w:t xml:space="preserve"> </w:t>
      </w:r>
      <w:r>
        <w:t>и</w:t>
      </w:r>
      <w:r>
        <w:rPr>
          <w:spacing w:val="-27"/>
        </w:rPr>
        <w:t xml:space="preserve"> </w:t>
      </w:r>
      <w:r>
        <w:t>цели</w:t>
      </w:r>
      <w:r>
        <w:rPr>
          <w:spacing w:val="-28"/>
        </w:rPr>
        <w:t xml:space="preserve"> </w:t>
      </w:r>
      <w:r>
        <w:t>организации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9"/>
        </w:rPr>
        <w:t xml:space="preserve"> </w:t>
      </w:r>
      <w:r>
        <w:t>тип</w:t>
      </w:r>
      <w:r>
        <w:rPr>
          <w:spacing w:val="-28"/>
        </w:rPr>
        <w:t xml:space="preserve"> </w:t>
      </w:r>
      <w:r>
        <w:t>организации</w:t>
      </w:r>
      <w:r>
        <w:rPr>
          <w:rFonts w:ascii="Times New Roman" w:hAnsi="Times New Roman"/>
        </w:rPr>
        <w:t>.</w:t>
      </w:r>
    </w:p>
    <w:p w:rsidR="00867C8A" w:rsidRDefault="00867C8A" w:rsidP="00867C8A">
      <w:pPr>
        <w:rPr>
          <w:rFonts w:ascii="Times New Roman" w:hAnsi="Times New Roman"/>
          <w:sz w:val="31"/>
          <w:szCs w:val="31"/>
        </w:rPr>
      </w:pPr>
    </w:p>
    <w:p w:rsidR="00867C8A" w:rsidRDefault="00867C8A" w:rsidP="00867C8A">
      <w:pPr>
        <w:pStyle w:val="a3"/>
        <w:ind w:right="262" w:firstLine="689"/>
        <w:rPr>
          <w:rFonts w:ascii="Times New Roman" w:hAnsi="Times New Roman"/>
        </w:rPr>
      </w:pPr>
      <w:r>
        <w:rPr>
          <w:w w:val="90"/>
        </w:rPr>
        <w:t>Главная</w:t>
      </w:r>
      <w:r>
        <w:rPr>
          <w:spacing w:val="-12"/>
          <w:w w:val="90"/>
        </w:rPr>
        <w:t xml:space="preserve"> </w:t>
      </w:r>
      <w:r>
        <w:rPr>
          <w:w w:val="90"/>
        </w:rPr>
        <w:t>задача</w:t>
      </w:r>
      <w:r>
        <w:rPr>
          <w:spacing w:val="-11"/>
          <w:w w:val="90"/>
        </w:rPr>
        <w:t xml:space="preserve"> </w:t>
      </w:r>
      <w:r>
        <w:rPr>
          <w:w w:val="90"/>
        </w:rPr>
        <w:t>планирования</w:t>
      </w:r>
      <w:r>
        <w:rPr>
          <w:spacing w:val="-10"/>
          <w:w w:val="90"/>
        </w:rPr>
        <w:t xml:space="preserve"> </w:t>
      </w:r>
      <w:r>
        <w:rPr>
          <w:w w:val="90"/>
        </w:rPr>
        <w:t>и</w:t>
      </w:r>
      <w:r>
        <w:rPr>
          <w:spacing w:val="-1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-10"/>
          <w:w w:val="90"/>
        </w:rPr>
        <w:t xml:space="preserve"> </w:t>
      </w:r>
      <w:r>
        <w:rPr>
          <w:w w:val="90"/>
        </w:rPr>
        <w:t>карьеры</w:t>
      </w:r>
      <w:r>
        <w:rPr>
          <w:spacing w:val="-11"/>
          <w:w w:val="90"/>
        </w:rPr>
        <w:t xml:space="preserve"> </w:t>
      </w:r>
      <w:r>
        <w:rPr>
          <w:w w:val="90"/>
        </w:rPr>
        <w:t>заключается в обеспечении взаимодействия профессиональной и внутриорганиза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lastRenderedPageBreak/>
        <w:t>ционных</w:t>
      </w:r>
      <w:r>
        <w:rPr>
          <w:spacing w:val="-33"/>
          <w:w w:val="95"/>
        </w:rPr>
        <w:t xml:space="preserve"> </w:t>
      </w:r>
      <w:r>
        <w:rPr>
          <w:w w:val="95"/>
        </w:rPr>
        <w:t>карьер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Планирование</w:t>
      </w:r>
      <w:r>
        <w:rPr>
          <w:spacing w:val="-32"/>
          <w:w w:val="95"/>
        </w:rPr>
        <w:t xml:space="preserve"> </w:t>
      </w:r>
      <w:r>
        <w:rPr>
          <w:w w:val="95"/>
        </w:rPr>
        <w:t>карьеры</w:t>
      </w:r>
      <w:r>
        <w:rPr>
          <w:spacing w:val="-32"/>
          <w:w w:val="95"/>
        </w:rPr>
        <w:t xml:space="preserve"> </w:t>
      </w:r>
      <w:r>
        <w:rPr>
          <w:w w:val="95"/>
        </w:rPr>
        <w:t>заключается</w:t>
      </w:r>
      <w:r>
        <w:rPr>
          <w:spacing w:val="-32"/>
          <w:w w:val="95"/>
        </w:rPr>
        <w:t xml:space="preserve"> </w:t>
      </w:r>
      <w:r>
        <w:rPr>
          <w:w w:val="95"/>
        </w:rPr>
        <w:t>в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определении </w:t>
      </w:r>
      <w:r w:rsidRPr="00867C8A">
        <w:rPr>
          <w:color w:val="FF0000"/>
          <w:w w:val="95"/>
        </w:rPr>
        <w:t>целей профессионального развития личности и путей</w:t>
      </w:r>
      <w:r w:rsidRPr="00867C8A">
        <w:rPr>
          <w:rFonts w:ascii="Times New Roman" w:hAnsi="Times New Roman"/>
          <w:color w:val="FF0000"/>
          <w:w w:val="95"/>
        </w:rPr>
        <w:t xml:space="preserve">, </w:t>
      </w:r>
      <w:r w:rsidRPr="00867C8A">
        <w:rPr>
          <w:color w:val="FF0000"/>
          <w:w w:val="95"/>
        </w:rPr>
        <w:t>ведущих к</w:t>
      </w:r>
      <w:r w:rsidRPr="00867C8A">
        <w:rPr>
          <w:color w:val="FF0000"/>
          <w:spacing w:val="-41"/>
          <w:w w:val="95"/>
        </w:rPr>
        <w:t xml:space="preserve"> </w:t>
      </w:r>
      <w:r w:rsidRPr="00867C8A">
        <w:rPr>
          <w:color w:val="FF0000"/>
          <w:w w:val="95"/>
        </w:rPr>
        <w:t>их достижению</w:t>
      </w:r>
      <w:r w:rsidRPr="00867C8A">
        <w:rPr>
          <w:rFonts w:ascii="Times New Roman" w:hAnsi="Times New Roman"/>
          <w:color w:val="FF0000"/>
          <w:w w:val="95"/>
        </w:rPr>
        <w:t xml:space="preserve">. </w:t>
      </w:r>
      <w:r>
        <w:rPr>
          <w:w w:val="95"/>
        </w:rPr>
        <w:t>Развитием карьеры называются те действия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которые предпринимает</w:t>
      </w:r>
      <w:r>
        <w:rPr>
          <w:spacing w:val="-18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-17"/>
          <w:w w:val="95"/>
        </w:rPr>
        <w:t xml:space="preserve"> </w:t>
      </w:r>
      <w:r>
        <w:rPr>
          <w:w w:val="95"/>
        </w:rPr>
        <w:t>для</w:t>
      </w:r>
      <w:r>
        <w:rPr>
          <w:spacing w:val="-18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-18"/>
          <w:w w:val="95"/>
        </w:rPr>
        <w:t xml:space="preserve"> </w:t>
      </w:r>
      <w:r>
        <w:rPr>
          <w:w w:val="95"/>
        </w:rPr>
        <w:t>своего</w:t>
      </w:r>
      <w:r>
        <w:rPr>
          <w:spacing w:val="-18"/>
          <w:w w:val="95"/>
        </w:rPr>
        <w:t xml:space="preserve"> </w:t>
      </w:r>
      <w:r>
        <w:rPr>
          <w:w w:val="95"/>
        </w:rPr>
        <w:t>профессионального плана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Человек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планирующий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w w:val="95"/>
        </w:rPr>
        <w:t>развивающий</w:t>
      </w:r>
      <w:r>
        <w:rPr>
          <w:spacing w:val="-33"/>
          <w:w w:val="95"/>
        </w:rPr>
        <w:t xml:space="preserve"> </w:t>
      </w:r>
      <w:r>
        <w:rPr>
          <w:w w:val="95"/>
        </w:rPr>
        <w:t>свою</w:t>
      </w:r>
      <w:r>
        <w:rPr>
          <w:spacing w:val="-32"/>
          <w:w w:val="95"/>
        </w:rPr>
        <w:t xml:space="preserve"> </w:t>
      </w:r>
      <w:r>
        <w:rPr>
          <w:w w:val="95"/>
        </w:rPr>
        <w:t>карьеру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направ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лен</w:t>
      </w:r>
      <w:r>
        <w:rPr>
          <w:spacing w:val="-39"/>
          <w:w w:val="95"/>
        </w:rPr>
        <w:t xml:space="preserve"> </w:t>
      </w:r>
      <w:r>
        <w:rPr>
          <w:w w:val="95"/>
        </w:rPr>
        <w:t>на</w:t>
      </w:r>
      <w:r>
        <w:rPr>
          <w:spacing w:val="-40"/>
          <w:w w:val="95"/>
        </w:rPr>
        <w:t xml:space="preserve"> </w:t>
      </w:r>
      <w:r>
        <w:rPr>
          <w:w w:val="95"/>
        </w:rPr>
        <w:t>более</w:t>
      </w:r>
      <w:r>
        <w:rPr>
          <w:spacing w:val="-39"/>
          <w:w w:val="95"/>
        </w:rPr>
        <w:t xml:space="preserve"> </w:t>
      </w:r>
      <w:r>
        <w:rPr>
          <w:w w:val="95"/>
        </w:rPr>
        <w:t>четкое</w:t>
      </w:r>
      <w:r>
        <w:rPr>
          <w:spacing w:val="-40"/>
          <w:w w:val="95"/>
        </w:rPr>
        <w:t xml:space="preserve"> </w:t>
      </w:r>
      <w:r>
        <w:rPr>
          <w:w w:val="95"/>
        </w:rPr>
        <w:t>видение</w:t>
      </w:r>
      <w:r>
        <w:rPr>
          <w:spacing w:val="-40"/>
          <w:w w:val="95"/>
        </w:rPr>
        <w:t xml:space="preserve"> </w:t>
      </w:r>
      <w:r>
        <w:rPr>
          <w:w w:val="95"/>
        </w:rPr>
        <w:t>своих</w:t>
      </w:r>
      <w:r>
        <w:rPr>
          <w:spacing w:val="-39"/>
          <w:w w:val="95"/>
        </w:rPr>
        <w:t xml:space="preserve"> </w:t>
      </w:r>
      <w:r>
        <w:rPr>
          <w:w w:val="95"/>
        </w:rPr>
        <w:t>перспектив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-40"/>
          <w:w w:val="95"/>
        </w:rPr>
        <w:t xml:space="preserve"> </w:t>
      </w:r>
      <w:r>
        <w:rPr>
          <w:w w:val="95"/>
        </w:rPr>
        <w:t>профес</w:t>
      </w:r>
      <w:r>
        <w:rPr>
          <w:rFonts w:ascii="Times New Roman" w:hAnsi="Times New Roman"/>
          <w:w w:val="95"/>
        </w:rPr>
        <w:t xml:space="preserve">- </w:t>
      </w:r>
      <w:r>
        <w:t>сионального роста</w:t>
      </w:r>
      <w:r>
        <w:rPr>
          <w:rFonts w:ascii="Times New Roman" w:hAnsi="Times New Roman"/>
        </w:rPr>
        <w:t xml:space="preserve">, </w:t>
      </w:r>
      <w:r>
        <w:t>повышение конкурентоспособности на</w:t>
      </w:r>
      <w:r>
        <w:rPr>
          <w:spacing w:val="-60"/>
        </w:rPr>
        <w:t xml:space="preserve"> </w:t>
      </w:r>
      <w:r>
        <w:t>рынке труда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5"/>
        </w:rPr>
        <w:t xml:space="preserve"> </w:t>
      </w:r>
      <w:r>
        <w:t>планирование</w:t>
      </w:r>
      <w:r>
        <w:rPr>
          <w:spacing w:val="-33"/>
        </w:rPr>
        <w:t xml:space="preserve"> </w:t>
      </w:r>
      <w:r>
        <w:t>других</w:t>
      </w:r>
      <w:r>
        <w:rPr>
          <w:spacing w:val="-33"/>
        </w:rPr>
        <w:t xml:space="preserve"> </w:t>
      </w:r>
      <w:r>
        <w:t>аспектов</w:t>
      </w:r>
      <w:r>
        <w:rPr>
          <w:spacing w:val="-33"/>
        </w:rPr>
        <w:t xml:space="preserve"> </w:t>
      </w:r>
      <w:r>
        <w:t>собственной</w:t>
      </w:r>
      <w:r>
        <w:rPr>
          <w:spacing w:val="-33"/>
        </w:rPr>
        <w:t xml:space="preserve"> </w:t>
      </w:r>
      <w:r>
        <w:t>жизни</w:t>
      </w:r>
      <w:r>
        <w:rPr>
          <w:rFonts w:ascii="Times New Roman" w:hAnsi="Times New Roman"/>
        </w:rPr>
        <w:t>.</w:t>
      </w:r>
    </w:p>
    <w:p w:rsidR="00867C8A" w:rsidRDefault="00867C8A" w:rsidP="00867C8A">
      <w:pPr>
        <w:rPr>
          <w:rFonts w:ascii="Times New Roman" w:hAnsi="Times New Roman"/>
        </w:rPr>
      </w:pPr>
    </w:p>
    <w:p w:rsidR="00516ACB" w:rsidRPr="00516ACB" w:rsidRDefault="00516ACB" w:rsidP="00516ACB">
      <w:pPr>
        <w:pStyle w:val="a3"/>
        <w:spacing w:before="173"/>
        <w:ind w:right="259" w:firstLine="689"/>
        <w:rPr>
          <w:spacing w:val="-4"/>
          <w:w w:val="95"/>
          <w:u w:val="single"/>
        </w:rPr>
      </w:pPr>
      <w:r w:rsidRPr="00516ACB">
        <w:rPr>
          <w:spacing w:val="-4"/>
          <w:w w:val="95"/>
          <w:u w:val="single"/>
        </w:rPr>
        <w:t xml:space="preserve">ИЗУЧИТЕ понятие: «карьера» и виды карьеры, этапы </w:t>
      </w:r>
      <w:r w:rsidR="00D323FA">
        <w:rPr>
          <w:spacing w:val="-4"/>
          <w:w w:val="95"/>
          <w:u w:val="single"/>
        </w:rPr>
        <w:t xml:space="preserve">и фазы </w:t>
      </w:r>
      <w:r w:rsidRPr="00516ACB">
        <w:rPr>
          <w:spacing w:val="-4"/>
          <w:w w:val="95"/>
          <w:u w:val="single"/>
        </w:rPr>
        <w:t>карьеры.</w:t>
      </w:r>
    </w:p>
    <w:p w:rsidR="00516ACB" w:rsidRDefault="00516ACB" w:rsidP="00516ACB">
      <w:pPr>
        <w:pStyle w:val="a3"/>
        <w:spacing w:before="173"/>
        <w:ind w:right="259" w:firstLine="689"/>
        <w:rPr>
          <w:rFonts w:ascii="Times New Roman" w:hAnsi="Times New Roman"/>
        </w:rPr>
      </w:pPr>
      <w:r>
        <w:rPr>
          <w:spacing w:val="-4"/>
          <w:w w:val="95"/>
        </w:rPr>
        <w:t>Карьера</w:t>
      </w:r>
      <w:r>
        <w:rPr>
          <w:spacing w:val="-37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spacing w:val="-3"/>
          <w:w w:val="95"/>
        </w:rPr>
        <w:t>это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результат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осознанной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позиции</w:t>
      </w:r>
      <w:r>
        <w:rPr>
          <w:spacing w:val="-36"/>
          <w:w w:val="95"/>
        </w:rPr>
        <w:t xml:space="preserve"> </w:t>
      </w:r>
      <w:r>
        <w:rPr>
          <w:w w:val="95"/>
        </w:rPr>
        <w:t>и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поведения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челове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w w:val="95"/>
        </w:rPr>
        <w:t xml:space="preserve">ка в </w:t>
      </w:r>
      <w:r>
        <w:rPr>
          <w:spacing w:val="-4"/>
          <w:w w:val="95"/>
        </w:rPr>
        <w:t>области трудовой деятельности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 xml:space="preserve">связанный </w:t>
      </w:r>
      <w:r>
        <w:rPr>
          <w:w w:val="95"/>
        </w:rPr>
        <w:t xml:space="preserve">с </w:t>
      </w:r>
      <w:r>
        <w:rPr>
          <w:spacing w:val="-4"/>
          <w:w w:val="95"/>
        </w:rPr>
        <w:t xml:space="preserve">должностным или </w:t>
      </w:r>
      <w:r>
        <w:rPr>
          <w:spacing w:val="-4"/>
        </w:rPr>
        <w:t>профессиональным</w:t>
      </w:r>
      <w:r>
        <w:rPr>
          <w:spacing w:val="-21"/>
        </w:rPr>
        <w:t xml:space="preserve"> </w:t>
      </w:r>
      <w:r>
        <w:rPr>
          <w:spacing w:val="-4"/>
        </w:rPr>
        <w:t>ростом</w:t>
      </w:r>
      <w:r>
        <w:rPr>
          <w:rFonts w:ascii="Times New Roman" w:hAnsi="Times New Roman"/>
          <w:spacing w:val="-4"/>
        </w:rPr>
        <w:t>.</w:t>
      </w:r>
    </w:p>
    <w:p w:rsidR="00516ACB" w:rsidRDefault="00516ACB" w:rsidP="00516ACB">
      <w:pPr>
        <w:pStyle w:val="a3"/>
        <w:ind w:right="259" w:firstLine="689"/>
        <w:rPr>
          <w:rFonts w:ascii="Times New Roman" w:hAnsi="Times New Roman"/>
        </w:rPr>
      </w:pPr>
      <w:r>
        <w:rPr>
          <w:spacing w:val="-5"/>
          <w:w w:val="95"/>
        </w:rPr>
        <w:t>Карьеру</w:t>
      </w:r>
      <w:r>
        <w:rPr>
          <w:spacing w:val="-15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spacing w:val="-4"/>
          <w:w w:val="95"/>
        </w:rPr>
        <w:t>траекторию</w:t>
      </w:r>
      <w:r>
        <w:rPr>
          <w:spacing w:val="-16"/>
          <w:w w:val="95"/>
        </w:rPr>
        <w:t xml:space="preserve"> </w:t>
      </w:r>
      <w:r>
        <w:rPr>
          <w:spacing w:val="-5"/>
          <w:w w:val="95"/>
        </w:rPr>
        <w:t>своего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движения</w:t>
      </w:r>
      <w:r>
        <w:rPr>
          <w:spacing w:val="-14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spacing w:val="-4"/>
          <w:w w:val="95"/>
        </w:rPr>
        <w:t>человек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строит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сам</w:t>
      </w:r>
      <w:r>
        <w:rPr>
          <w:rFonts w:ascii="Times New Roman" w:hAnsi="Times New Roman"/>
          <w:spacing w:val="-3"/>
          <w:w w:val="95"/>
        </w:rPr>
        <w:t>,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spacing w:val="-3"/>
          <w:w w:val="95"/>
        </w:rPr>
        <w:t>со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4"/>
          <w:w w:val="90"/>
        </w:rPr>
        <w:t xml:space="preserve">образуясь </w:t>
      </w:r>
      <w:r>
        <w:rPr>
          <w:w w:val="90"/>
        </w:rPr>
        <w:t xml:space="preserve">с </w:t>
      </w:r>
      <w:r>
        <w:rPr>
          <w:spacing w:val="-4"/>
          <w:w w:val="90"/>
        </w:rPr>
        <w:t>особенностями внутри</w:t>
      </w:r>
      <w:r>
        <w:rPr>
          <w:rFonts w:ascii="Times New Roman" w:hAnsi="Times New Roman"/>
          <w:spacing w:val="-4"/>
          <w:w w:val="90"/>
        </w:rPr>
        <w:t xml:space="preserve">- </w:t>
      </w:r>
      <w:r>
        <w:rPr>
          <w:w w:val="90"/>
        </w:rPr>
        <w:t xml:space="preserve">и </w:t>
      </w:r>
      <w:r>
        <w:rPr>
          <w:spacing w:val="-4"/>
          <w:w w:val="90"/>
        </w:rPr>
        <w:t xml:space="preserve">внеорганизационной реальности </w:t>
      </w:r>
      <w:r>
        <w:rPr>
          <w:w w:val="90"/>
        </w:rPr>
        <w:t xml:space="preserve">и </w:t>
      </w:r>
      <w:r>
        <w:rPr>
          <w:spacing w:val="-4"/>
          <w:w w:val="95"/>
        </w:rPr>
        <w:t>главное</w:t>
      </w:r>
      <w:r>
        <w:rPr>
          <w:spacing w:val="-41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spacing w:val="-3"/>
          <w:w w:val="95"/>
        </w:rPr>
        <w:t>со</w:t>
      </w:r>
      <w:r>
        <w:rPr>
          <w:spacing w:val="-41"/>
          <w:w w:val="95"/>
        </w:rPr>
        <w:t xml:space="preserve"> </w:t>
      </w:r>
      <w:r>
        <w:rPr>
          <w:spacing w:val="-5"/>
          <w:w w:val="95"/>
        </w:rPr>
        <w:t>своими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собственными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целями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spacing w:val="-4"/>
          <w:w w:val="95"/>
        </w:rPr>
        <w:t>желаниями</w:t>
      </w:r>
      <w:r>
        <w:rPr>
          <w:spacing w:val="-41"/>
          <w:w w:val="95"/>
        </w:rPr>
        <w:t xml:space="preserve"> </w:t>
      </w:r>
      <w:r>
        <w:rPr>
          <w:w w:val="95"/>
        </w:rPr>
        <w:t>и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установками</w:t>
      </w:r>
      <w:r>
        <w:rPr>
          <w:rFonts w:ascii="Times New Roman" w:hAnsi="Times New Roman"/>
          <w:spacing w:val="-4"/>
          <w:w w:val="95"/>
        </w:rPr>
        <w:t>.</w:t>
      </w:r>
    </w:p>
    <w:p w:rsidR="00516ACB" w:rsidRDefault="00516ACB" w:rsidP="00516ACB">
      <w:pPr>
        <w:pStyle w:val="a3"/>
        <w:ind w:right="259" w:firstLine="689"/>
        <w:rPr>
          <w:rFonts w:ascii="Times New Roman" w:hAnsi="Times New Roman"/>
        </w:rPr>
      </w:pPr>
      <w:r>
        <w:rPr>
          <w:spacing w:val="-4"/>
          <w:w w:val="95"/>
        </w:rPr>
        <w:t>Можно выделить несколько принципиальных траекторий движе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>ния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человека</w:t>
      </w:r>
      <w:r>
        <w:rPr>
          <w:spacing w:val="-40"/>
          <w:w w:val="95"/>
        </w:rPr>
        <w:t xml:space="preserve"> </w:t>
      </w:r>
      <w:r>
        <w:rPr>
          <w:w w:val="95"/>
        </w:rPr>
        <w:t>в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рамках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профессии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или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организации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spacing w:val="-4"/>
          <w:w w:val="95"/>
        </w:rPr>
        <w:t>которые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приведут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к </w:t>
      </w:r>
      <w:r>
        <w:rPr>
          <w:spacing w:val="-4"/>
        </w:rPr>
        <w:t>разным типам</w:t>
      </w:r>
      <w:r>
        <w:rPr>
          <w:spacing w:val="-36"/>
        </w:rPr>
        <w:t xml:space="preserve"> </w:t>
      </w:r>
      <w:r>
        <w:rPr>
          <w:spacing w:val="-4"/>
        </w:rPr>
        <w:t>карьеры</w:t>
      </w:r>
      <w:r>
        <w:rPr>
          <w:rFonts w:ascii="Times New Roman" w:hAnsi="Times New Roman"/>
          <w:spacing w:val="-4"/>
        </w:rPr>
        <w:t>.</w:t>
      </w:r>
    </w:p>
    <w:p w:rsidR="00516ACB" w:rsidRDefault="00516ACB" w:rsidP="00516ACB">
      <w:pPr>
        <w:pStyle w:val="a3"/>
        <w:ind w:left="212" w:right="259" w:firstLine="689"/>
        <w:rPr>
          <w:rFonts w:ascii="Times New Roman" w:hAnsi="Times New Roman"/>
        </w:rPr>
      </w:pPr>
      <w:r>
        <w:rPr>
          <w:spacing w:val="-4"/>
        </w:rPr>
        <w:t xml:space="preserve">Профессиональная карьера </w:t>
      </w:r>
      <w:r>
        <w:rPr>
          <w:rFonts w:ascii="Times New Roman" w:hAnsi="Times New Roman"/>
        </w:rPr>
        <w:t xml:space="preserve">– </w:t>
      </w:r>
      <w:r>
        <w:rPr>
          <w:spacing w:val="-3"/>
        </w:rPr>
        <w:t xml:space="preserve">рост </w:t>
      </w:r>
      <w:r>
        <w:rPr>
          <w:spacing w:val="-4"/>
        </w:rPr>
        <w:t>знаний</w:t>
      </w:r>
      <w:r>
        <w:rPr>
          <w:rFonts w:ascii="Times New Roman" w:hAnsi="Times New Roman"/>
          <w:spacing w:val="-4"/>
        </w:rPr>
        <w:t xml:space="preserve">, </w:t>
      </w:r>
      <w:r>
        <w:rPr>
          <w:spacing w:val="-4"/>
        </w:rPr>
        <w:t>умений</w:t>
      </w:r>
      <w:r>
        <w:rPr>
          <w:rFonts w:ascii="Times New Roman" w:hAnsi="Times New Roman"/>
          <w:spacing w:val="-4"/>
        </w:rPr>
        <w:t xml:space="preserve">, </w:t>
      </w:r>
      <w:r>
        <w:rPr>
          <w:spacing w:val="-4"/>
        </w:rPr>
        <w:t>навыков</w:t>
      </w:r>
      <w:r>
        <w:rPr>
          <w:rFonts w:ascii="Times New Roman" w:hAnsi="Times New Roman"/>
          <w:spacing w:val="-4"/>
        </w:rPr>
        <w:t xml:space="preserve">. </w:t>
      </w:r>
      <w:r>
        <w:rPr>
          <w:spacing w:val="-4"/>
          <w:w w:val="95"/>
        </w:rPr>
        <w:t xml:space="preserve">Профессиональная карьера может </w:t>
      </w:r>
      <w:r>
        <w:rPr>
          <w:spacing w:val="-3"/>
          <w:w w:val="95"/>
        </w:rPr>
        <w:t xml:space="preserve">идти </w:t>
      </w:r>
      <w:r>
        <w:rPr>
          <w:w w:val="95"/>
        </w:rPr>
        <w:t xml:space="preserve">по </w:t>
      </w:r>
      <w:r>
        <w:rPr>
          <w:spacing w:val="-4"/>
          <w:w w:val="95"/>
        </w:rPr>
        <w:t xml:space="preserve">линии специализации </w:t>
      </w:r>
      <w:r>
        <w:rPr>
          <w:rFonts w:ascii="Times New Roman" w:hAnsi="Times New Roman"/>
          <w:spacing w:val="-4"/>
          <w:w w:val="95"/>
        </w:rPr>
        <w:t>(</w:t>
      </w:r>
      <w:r>
        <w:rPr>
          <w:spacing w:val="-4"/>
          <w:w w:val="95"/>
        </w:rPr>
        <w:t>уг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лубление</w:t>
      </w:r>
      <w:r>
        <w:rPr>
          <w:spacing w:val="-46"/>
          <w:w w:val="95"/>
        </w:rPr>
        <w:t xml:space="preserve"> </w:t>
      </w:r>
      <w:r>
        <w:rPr>
          <w:w w:val="95"/>
        </w:rPr>
        <w:t>в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одной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7"/>
          <w:w w:val="95"/>
        </w:rPr>
        <w:t xml:space="preserve"> </w:t>
      </w:r>
      <w:r>
        <w:rPr>
          <w:spacing w:val="-4"/>
          <w:w w:val="95"/>
        </w:rPr>
        <w:t>выбранной</w:t>
      </w:r>
      <w:r>
        <w:rPr>
          <w:spacing w:val="-45"/>
          <w:w w:val="95"/>
        </w:rPr>
        <w:t xml:space="preserve"> </w:t>
      </w:r>
      <w:r>
        <w:rPr>
          <w:w w:val="95"/>
        </w:rPr>
        <w:t>в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начале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профессионального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пути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7"/>
          <w:w w:val="95"/>
        </w:rPr>
        <w:t xml:space="preserve"> </w:t>
      </w:r>
      <w:r>
        <w:rPr>
          <w:spacing w:val="-4"/>
          <w:w w:val="95"/>
        </w:rPr>
        <w:t>линии движения</w:t>
      </w:r>
      <w:r>
        <w:rPr>
          <w:rFonts w:ascii="Times New Roman" w:hAnsi="Times New Roman"/>
          <w:spacing w:val="-4"/>
          <w:w w:val="95"/>
        </w:rPr>
        <w:t>)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spacing w:val="-3"/>
          <w:w w:val="95"/>
        </w:rPr>
        <w:t>или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транспрофессионализации</w:t>
      </w:r>
      <w:r>
        <w:rPr>
          <w:spacing w:val="-24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(</w:t>
      </w:r>
      <w:r>
        <w:rPr>
          <w:spacing w:val="-4"/>
          <w:w w:val="95"/>
        </w:rPr>
        <w:t>овладение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другими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облас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 xml:space="preserve">тями </w:t>
      </w:r>
      <w:r>
        <w:rPr>
          <w:spacing w:val="-4"/>
          <w:w w:val="95"/>
        </w:rPr>
        <w:t>человеческого опыта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связанное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5"/>
          <w:w w:val="95"/>
        </w:rPr>
        <w:t>скорее</w:t>
      </w:r>
      <w:r>
        <w:rPr>
          <w:rFonts w:ascii="Times New Roman" w:hAnsi="Times New Roman"/>
          <w:spacing w:val="-5"/>
          <w:w w:val="95"/>
        </w:rPr>
        <w:t xml:space="preserve">, </w:t>
      </w:r>
      <w:r>
        <w:rPr>
          <w:w w:val="95"/>
        </w:rPr>
        <w:t xml:space="preserve">с </w:t>
      </w:r>
      <w:r>
        <w:rPr>
          <w:spacing w:val="-4"/>
          <w:w w:val="95"/>
        </w:rPr>
        <w:t>расширением</w:t>
      </w:r>
      <w:r>
        <w:rPr>
          <w:spacing w:val="-54"/>
          <w:w w:val="95"/>
        </w:rPr>
        <w:t xml:space="preserve"> </w:t>
      </w:r>
      <w:r>
        <w:rPr>
          <w:spacing w:val="-4"/>
          <w:w w:val="95"/>
        </w:rPr>
        <w:t>инстру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</w:rPr>
        <w:t xml:space="preserve">ментария </w:t>
      </w:r>
      <w:r>
        <w:t xml:space="preserve">и </w:t>
      </w:r>
      <w:r>
        <w:rPr>
          <w:spacing w:val="-4"/>
        </w:rPr>
        <w:t>областей</w:t>
      </w:r>
      <w:r>
        <w:rPr>
          <w:spacing w:val="-68"/>
        </w:rPr>
        <w:t xml:space="preserve"> </w:t>
      </w:r>
      <w:r>
        <w:rPr>
          <w:spacing w:val="-4"/>
        </w:rPr>
        <w:t>деятельности</w:t>
      </w:r>
      <w:r>
        <w:rPr>
          <w:rFonts w:ascii="Times New Roman" w:hAnsi="Times New Roman"/>
          <w:spacing w:val="-4"/>
        </w:rPr>
        <w:t>).</w:t>
      </w:r>
    </w:p>
    <w:p w:rsidR="00516ACB" w:rsidRDefault="00516ACB" w:rsidP="00516ACB">
      <w:pPr>
        <w:pStyle w:val="a3"/>
        <w:ind w:right="263" w:firstLine="689"/>
        <w:rPr>
          <w:rFonts w:ascii="Times New Roman" w:hAnsi="Times New Roman"/>
        </w:rPr>
      </w:pPr>
      <w:r>
        <w:rPr>
          <w:spacing w:val="3"/>
        </w:rPr>
        <w:t>Устойчивая</w:t>
      </w:r>
      <w:r>
        <w:rPr>
          <w:spacing w:val="-16"/>
        </w:rPr>
        <w:t xml:space="preserve"> </w:t>
      </w:r>
      <w:r>
        <w:rPr>
          <w:spacing w:val="3"/>
        </w:rPr>
        <w:t>карьера</w:t>
      </w:r>
      <w:r>
        <w:rPr>
          <w:spacing w:val="-15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6"/>
        </w:rPr>
        <w:t xml:space="preserve"> </w:t>
      </w:r>
      <w:r>
        <w:rPr>
          <w:spacing w:val="2"/>
        </w:rPr>
        <w:t>тип</w:t>
      </w:r>
      <w:r>
        <w:rPr>
          <w:spacing w:val="-14"/>
        </w:rPr>
        <w:t xml:space="preserve"> </w:t>
      </w:r>
      <w:r>
        <w:rPr>
          <w:spacing w:val="2"/>
        </w:rPr>
        <w:t>карьеры</w:t>
      </w:r>
      <w:r>
        <w:rPr>
          <w:rFonts w:ascii="Times New Roman" w:hAnsi="Times New Roman"/>
          <w:spacing w:val="2"/>
        </w:rPr>
        <w:t>,</w:t>
      </w:r>
      <w:r>
        <w:rPr>
          <w:rFonts w:ascii="Times New Roman" w:hAnsi="Times New Roman"/>
          <w:spacing w:val="-6"/>
        </w:rPr>
        <w:t xml:space="preserve"> </w:t>
      </w:r>
      <w:r>
        <w:rPr>
          <w:spacing w:val="2"/>
        </w:rPr>
        <w:t>характеризующийся</w:t>
      </w:r>
      <w:r>
        <w:rPr>
          <w:spacing w:val="-15"/>
        </w:rPr>
        <w:t xml:space="preserve"> </w:t>
      </w:r>
      <w:r>
        <w:t>по</w:t>
      </w:r>
      <w:r>
        <w:rPr>
          <w:rFonts w:ascii="Times New Roman" w:hAnsi="Times New Roman"/>
        </w:rPr>
        <w:t xml:space="preserve">- </w:t>
      </w:r>
      <w:r>
        <w:rPr>
          <w:spacing w:val="3"/>
          <w:w w:val="95"/>
        </w:rPr>
        <w:t>жизненной</w:t>
      </w:r>
      <w:r>
        <w:rPr>
          <w:spacing w:val="-21"/>
          <w:w w:val="95"/>
        </w:rPr>
        <w:t xml:space="preserve"> </w:t>
      </w:r>
      <w:r>
        <w:rPr>
          <w:spacing w:val="3"/>
          <w:w w:val="95"/>
        </w:rPr>
        <w:t>занятостью</w:t>
      </w:r>
      <w:r>
        <w:rPr>
          <w:spacing w:val="-22"/>
          <w:w w:val="95"/>
        </w:rPr>
        <w:t xml:space="preserve"> </w:t>
      </w:r>
      <w:r>
        <w:rPr>
          <w:w w:val="95"/>
        </w:rPr>
        <w:t>на</w:t>
      </w:r>
      <w:r>
        <w:rPr>
          <w:spacing w:val="-21"/>
          <w:w w:val="95"/>
        </w:rPr>
        <w:t xml:space="preserve"> </w:t>
      </w:r>
      <w:r>
        <w:rPr>
          <w:spacing w:val="2"/>
          <w:w w:val="95"/>
        </w:rPr>
        <w:t>единственной</w:t>
      </w:r>
      <w:r>
        <w:rPr>
          <w:spacing w:val="-20"/>
          <w:w w:val="95"/>
        </w:rPr>
        <w:t xml:space="preserve"> </w:t>
      </w:r>
      <w:r>
        <w:rPr>
          <w:spacing w:val="2"/>
          <w:w w:val="95"/>
        </w:rPr>
        <w:t>работе</w:t>
      </w:r>
      <w:r>
        <w:rPr>
          <w:rFonts w:ascii="Times New Roman" w:hAnsi="Times New Roman"/>
          <w:spacing w:val="2"/>
          <w:w w:val="95"/>
        </w:rPr>
        <w:t>.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spacing w:val="3"/>
          <w:w w:val="95"/>
        </w:rPr>
        <w:t>Люди</w:t>
      </w:r>
      <w:r>
        <w:rPr>
          <w:spacing w:val="-22"/>
          <w:w w:val="95"/>
        </w:rPr>
        <w:t xml:space="preserve"> </w:t>
      </w:r>
      <w:r>
        <w:rPr>
          <w:w w:val="95"/>
        </w:rPr>
        <w:t>с</w:t>
      </w:r>
      <w:r>
        <w:rPr>
          <w:spacing w:val="-20"/>
          <w:w w:val="95"/>
        </w:rPr>
        <w:t xml:space="preserve"> </w:t>
      </w:r>
      <w:r>
        <w:rPr>
          <w:spacing w:val="3"/>
          <w:w w:val="95"/>
        </w:rPr>
        <w:t xml:space="preserve">устойчивой </w:t>
      </w:r>
      <w:r>
        <w:rPr>
          <w:spacing w:val="2"/>
          <w:w w:val="95"/>
        </w:rPr>
        <w:t>карьерой</w:t>
      </w:r>
      <w:r>
        <w:rPr>
          <w:rFonts w:ascii="Times New Roman" w:hAnsi="Times New Roman"/>
          <w:spacing w:val="2"/>
          <w:w w:val="95"/>
        </w:rPr>
        <w:t xml:space="preserve">, </w:t>
      </w:r>
      <w:r>
        <w:rPr>
          <w:w w:val="95"/>
        </w:rPr>
        <w:t xml:space="preserve">как </w:t>
      </w:r>
      <w:r>
        <w:rPr>
          <w:spacing w:val="2"/>
          <w:w w:val="95"/>
        </w:rPr>
        <w:t>правило</w:t>
      </w:r>
      <w:r>
        <w:rPr>
          <w:rFonts w:ascii="Times New Roman" w:hAnsi="Times New Roman"/>
          <w:spacing w:val="2"/>
          <w:w w:val="95"/>
        </w:rPr>
        <w:t xml:space="preserve">, </w:t>
      </w:r>
      <w:r>
        <w:rPr>
          <w:spacing w:val="2"/>
          <w:w w:val="95"/>
        </w:rPr>
        <w:t>удовлетворены своей деятельностью</w:t>
      </w:r>
      <w:r>
        <w:rPr>
          <w:rFonts w:ascii="Times New Roman" w:hAnsi="Times New Roman"/>
          <w:spacing w:val="2"/>
          <w:w w:val="95"/>
        </w:rPr>
        <w:t xml:space="preserve">. </w:t>
      </w:r>
      <w:r>
        <w:rPr>
          <w:spacing w:val="2"/>
          <w:w w:val="95"/>
        </w:rPr>
        <w:t>Дли</w:t>
      </w:r>
      <w:r>
        <w:rPr>
          <w:rFonts w:ascii="Times New Roman" w:hAnsi="Times New Roman"/>
          <w:spacing w:val="2"/>
          <w:w w:val="95"/>
        </w:rPr>
        <w:t xml:space="preserve">- </w:t>
      </w:r>
      <w:r>
        <w:rPr>
          <w:spacing w:val="3"/>
          <w:w w:val="90"/>
        </w:rPr>
        <w:t xml:space="preserve">тельное занятие </w:t>
      </w:r>
      <w:r>
        <w:rPr>
          <w:spacing w:val="2"/>
          <w:w w:val="90"/>
        </w:rPr>
        <w:t xml:space="preserve">одной профессиональной деятельностью </w:t>
      </w:r>
      <w:r>
        <w:rPr>
          <w:spacing w:val="3"/>
          <w:w w:val="90"/>
        </w:rPr>
        <w:t xml:space="preserve">приводит  </w:t>
      </w:r>
      <w:r>
        <w:rPr>
          <w:w w:val="95"/>
        </w:rPr>
        <w:t xml:space="preserve">к </w:t>
      </w:r>
      <w:r>
        <w:rPr>
          <w:spacing w:val="3"/>
          <w:w w:val="95"/>
        </w:rPr>
        <w:t>тому</w:t>
      </w:r>
      <w:r>
        <w:rPr>
          <w:rFonts w:ascii="Times New Roman" w:hAnsi="Times New Roman"/>
          <w:spacing w:val="3"/>
          <w:w w:val="95"/>
        </w:rPr>
        <w:t xml:space="preserve">, </w:t>
      </w:r>
      <w:r>
        <w:rPr>
          <w:w w:val="95"/>
        </w:rPr>
        <w:t xml:space="preserve">что они </w:t>
      </w:r>
      <w:r>
        <w:rPr>
          <w:spacing w:val="2"/>
          <w:w w:val="95"/>
        </w:rPr>
        <w:t xml:space="preserve">становятся </w:t>
      </w:r>
      <w:r>
        <w:rPr>
          <w:spacing w:val="3"/>
          <w:w w:val="95"/>
        </w:rPr>
        <w:t>высококвалифицированными</w:t>
      </w:r>
      <w:r>
        <w:rPr>
          <w:spacing w:val="-34"/>
          <w:w w:val="95"/>
        </w:rPr>
        <w:t xml:space="preserve"> </w:t>
      </w:r>
      <w:r>
        <w:rPr>
          <w:spacing w:val="2"/>
          <w:w w:val="95"/>
        </w:rPr>
        <w:t>специали</w:t>
      </w:r>
      <w:r>
        <w:rPr>
          <w:rFonts w:ascii="Times New Roman" w:hAnsi="Times New Roman"/>
          <w:spacing w:val="2"/>
          <w:w w:val="95"/>
        </w:rPr>
        <w:t xml:space="preserve">- </w:t>
      </w:r>
      <w:r>
        <w:rPr>
          <w:spacing w:val="2"/>
        </w:rPr>
        <w:t xml:space="preserve">стами </w:t>
      </w:r>
      <w:r>
        <w:t xml:space="preserve">в </w:t>
      </w:r>
      <w:r>
        <w:rPr>
          <w:spacing w:val="2"/>
        </w:rPr>
        <w:t>своей</w:t>
      </w:r>
      <w:r>
        <w:rPr>
          <w:spacing w:val="-17"/>
        </w:rPr>
        <w:t xml:space="preserve"> </w:t>
      </w:r>
      <w:r>
        <w:rPr>
          <w:spacing w:val="2"/>
        </w:rPr>
        <w:t>сфере</w:t>
      </w:r>
      <w:r>
        <w:rPr>
          <w:rFonts w:ascii="Times New Roman" w:hAnsi="Times New Roman"/>
          <w:spacing w:val="2"/>
        </w:rPr>
        <w:t>.</w:t>
      </w:r>
    </w:p>
    <w:p w:rsidR="00516ACB" w:rsidRDefault="00516ACB" w:rsidP="00516ACB">
      <w:pPr>
        <w:pStyle w:val="a3"/>
        <w:ind w:right="263" w:firstLine="689"/>
        <w:rPr>
          <w:rFonts w:ascii="Times New Roman" w:hAnsi="Times New Roman"/>
        </w:rPr>
      </w:pPr>
      <w:r>
        <w:rPr>
          <w:spacing w:val="3"/>
        </w:rPr>
        <w:t>Линейная</w:t>
      </w:r>
      <w:r>
        <w:rPr>
          <w:spacing w:val="-26"/>
        </w:rPr>
        <w:t xml:space="preserve"> </w:t>
      </w:r>
      <w:r>
        <w:rPr>
          <w:spacing w:val="3"/>
        </w:rPr>
        <w:t>карьера</w:t>
      </w:r>
      <w:r>
        <w:rPr>
          <w:spacing w:val="-25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17"/>
        </w:rPr>
        <w:t xml:space="preserve"> </w:t>
      </w:r>
      <w:r>
        <w:rPr>
          <w:spacing w:val="2"/>
        </w:rPr>
        <w:t>тип</w:t>
      </w:r>
      <w:r>
        <w:rPr>
          <w:spacing w:val="-25"/>
        </w:rPr>
        <w:t xml:space="preserve"> </w:t>
      </w:r>
      <w:r>
        <w:rPr>
          <w:spacing w:val="2"/>
        </w:rPr>
        <w:t>карьеры</w:t>
      </w:r>
      <w:r>
        <w:rPr>
          <w:rFonts w:ascii="Times New Roman" w:hAnsi="Times New Roman"/>
          <w:spacing w:val="2"/>
        </w:rPr>
        <w:t>,</w:t>
      </w:r>
      <w:r>
        <w:rPr>
          <w:rFonts w:ascii="Times New Roman" w:hAnsi="Times New Roman"/>
          <w:spacing w:val="-16"/>
        </w:rPr>
        <w:t xml:space="preserve"> </w:t>
      </w:r>
      <w:r>
        <w:t>при</w:t>
      </w:r>
      <w:r>
        <w:rPr>
          <w:spacing w:val="-25"/>
        </w:rPr>
        <w:t xml:space="preserve"> </w:t>
      </w:r>
      <w:r>
        <w:rPr>
          <w:spacing w:val="2"/>
        </w:rPr>
        <w:t>котором</w:t>
      </w:r>
      <w:r>
        <w:rPr>
          <w:spacing w:val="-25"/>
        </w:rPr>
        <w:t xml:space="preserve"> </w:t>
      </w:r>
      <w:r>
        <w:rPr>
          <w:spacing w:val="3"/>
        </w:rPr>
        <w:t>люди</w:t>
      </w:r>
      <w:r>
        <w:rPr>
          <w:spacing w:val="-25"/>
        </w:rPr>
        <w:t xml:space="preserve"> </w:t>
      </w:r>
      <w:r>
        <w:rPr>
          <w:spacing w:val="2"/>
        </w:rPr>
        <w:t>остают</w:t>
      </w:r>
      <w:r>
        <w:rPr>
          <w:rFonts w:ascii="Times New Roman" w:hAnsi="Times New Roman"/>
          <w:spacing w:val="2"/>
        </w:rPr>
        <w:t xml:space="preserve">- </w:t>
      </w:r>
      <w:r>
        <w:rPr>
          <w:w w:val="95"/>
        </w:rPr>
        <w:t>ся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spacing w:val="2"/>
          <w:w w:val="95"/>
        </w:rPr>
        <w:t>определенной</w:t>
      </w:r>
      <w:r>
        <w:rPr>
          <w:spacing w:val="-10"/>
          <w:w w:val="95"/>
        </w:rPr>
        <w:t xml:space="preserve"> </w:t>
      </w:r>
      <w:r>
        <w:rPr>
          <w:spacing w:val="2"/>
          <w:w w:val="95"/>
        </w:rPr>
        <w:t>отрасли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spacing w:val="2"/>
          <w:w w:val="95"/>
        </w:rPr>
        <w:t>прокладывают</w:t>
      </w:r>
      <w:r>
        <w:rPr>
          <w:spacing w:val="-10"/>
          <w:w w:val="95"/>
        </w:rPr>
        <w:t xml:space="preserve"> </w:t>
      </w:r>
      <w:r>
        <w:rPr>
          <w:spacing w:val="2"/>
          <w:w w:val="95"/>
        </w:rPr>
        <w:t>путь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spacing w:val="2"/>
          <w:w w:val="95"/>
        </w:rPr>
        <w:t>более</w:t>
      </w:r>
      <w:r>
        <w:rPr>
          <w:spacing w:val="-11"/>
          <w:w w:val="95"/>
        </w:rPr>
        <w:t xml:space="preserve"> </w:t>
      </w:r>
      <w:r>
        <w:rPr>
          <w:spacing w:val="3"/>
          <w:w w:val="95"/>
        </w:rPr>
        <w:t>низких</w:t>
      </w:r>
      <w:r>
        <w:rPr>
          <w:spacing w:val="-10"/>
          <w:w w:val="95"/>
        </w:rPr>
        <w:t xml:space="preserve"> </w:t>
      </w:r>
      <w:r>
        <w:rPr>
          <w:spacing w:val="3"/>
          <w:w w:val="95"/>
        </w:rPr>
        <w:t xml:space="preserve">на </w:t>
      </w:r>
      <w:r>
        <w:rPr>
          <w:spacing w:val="2"/>
        </w:rPr>
        <w:t>более</w:t>
      </w:r>
      <w:r>
        <w:rPr>
          <w:spacing w:val="-28"/>
        </w:rPr>
        <w:t xml:space="preserve"> </w:t>
      </w:r>
      <w:r>
        <w:rPr>
          <w:spacing w:val="3"/>
        </w:rPr>
        <w:t>высокие</w:t>
      </w:r>
      <w:r>
        <w:rPr>
          <w:spacing w:val="-29"/>
        </w:rPr>
        <w:t xml:space="preserve"> </w:t>
      </w:r>
      <w:r>
        <w:rPr>
          <w:spacing w:val="2"/>
        </w:rPr>
        <w:t>должности</w:t>
      </w:r>
      <w:r>
        <w:rPr>
          <w:spacing w:val="-28"/>
        </w:rPr>
        <w:t xml:space="preserve"> </w:t>
      </w:r>
      <w:r>
        <w:t>в</w:t>
      </w:r>
      <w:r>
        <w:rPr>
          <w:spacing w:val="-28"/>
        </w:rPr>
        <w:t xml:space="preserve"> </w:t>
      </w:r>
      <w:r>
        <w:rPr>
          <w:spacing w:val="3"/>
        </w:rPr>
        <w:t>одной</w:t>
      </w:r>
      <w:r>
        <w:rPr>
          <w:spacing w:val="-28"/>
        </w:rPr>
        <w:t xml:space="preserve"> </w:t>
      </w:r>
      <w:r>
        <w:t>или</w:t>
      </w:r>
      <w:r>
        <w:rPr>
          <w:spacing w:val="-28"/>
        </w:rPr>
        <w:t xml:space="preserve"> </w:t>
      </w:r>
      <w:r>
        <w:rPr>
          <w:spacing w:val="2"/>
        </w:rPr>
        <w:t>нескольких</w:t>
      </w:r>
      <w:r>
        <w:rPr>
          <w:spacing w:val="-29"/>
        </w:rPr>
        <w:t xml:space="preserve"> </w:t>
      </w:r>
      <w:r>
        <w:rPr>
          <w:spacing w:val="2"/>
        </w:rPr>
        <w:t>организациях</w:t>
      </w:r>
      <w:r>
        <w:rPr>
          <w:rFonts w:ascii="Times New Roman" w:hAnsi="Times New Roman"/>
          <w:spacing w:val="2"/>
        </w:rPr>
        <w:t xml:space="preserve">. </w:t>
      </w:r>
      <w:r>
        <w:rPr>
          <w:w w:val="95"/>
        </w:rPr>
        <w:t>В</w:t>
      </w:r>
      <w:r>
        <w:rPr>
          <w:spacing w:val="-36"/>
          <w:w w:val="95"/>
        </w:rPr>
        <w:t xml:space="preserve"> </w:t>
      </w:r>
      <w:r>
        <w:rPr>
          <w:spacing w:val="3"/>
          <w:w w:val="95"/>
        </w:rPr>
        <w:t>таком</w:t>
      </w:r>
      <w:r>
        <w:rPr>
          <w:spacing w:val="-17"/>
          <w:w w:val="95"/>
        </w:rPr>
        <w:t xml:space="preserve"> </w:t>
      </w:r>
      <w:r>
        <w:rPr>
          <w:spacing w:val="3"/>
          <w:w w:val="95"/>
        </w:rPr>
        <w:t>типе</w:t>
      </w:r>
      <w:r>
        <w:rPr>
          <w:spacing w:val="-17"/>
          <w:w w:val="95"/>
        </w:rPr>
        <w:t xml:space="preserve"> </w:t>
      </w:r>
      <w:r>
        <w:rPr>
          <w:spacing w:val="2"/>
          <w:w w:val="95"/>
        </w:rPr>
        <w:t>карьеры</w:t>
      </w:r>
      <w:r>
        <w:rPr>
          <w:spacing w:val="-17"/>
          <w:w w:val="95"/>
        </w:rPr>
        <w:t xml:space="preserve"> </w:t>
      </w:r>
      <w:r>
        <w:rPr>
          <w:spacing w:val="2"/>
          <w:w w:val="95"/>
        </w:rPr>
        <w:t>работник</w:t>
      </w:r>
      <w:r>
        <w:rPr>
          <w:spacing w:val="-17"/>
          <w:w w:val="95"/>
        </w:rPr>
        <w:t xml:space="preserve"> </w:t>
      </w:r>
      <w:r>
        <w:rPr>
          <w:spacing w:val="2"/>
          <w:w w:val="95"/>
        </w:rPr>
        <w:t>реализует</w:t>
      </w:r>
      <w:r>
        <w:rPr>
          <w:spacing w:val="-17"/>
          <w:w w:val="95"/>
        </w:rPr>
        <w:t xml:space="preserve"> </w:t>
      </w:r>
      <w:r>
        <w:rPr>
          <w:spacing w:val="2"/>
          <w:w w:val="95"/>
        </w:rPr>
        <w:t>последовательный</w:t>
      </w:r>
      <w:r>
        <w:rPr>
          <w:spacing w:val="-17"/>
          <w:w w:val="95"/>
        </w:rPr>
        <w:t xml:space="preserve"> </w:t>
      </w:r>
      <w:r>
        <w:rPr>
          <w:spacing w:val="2"/>
          <w:w w:val="95"/>
        </w:rPr>
        <w:t>пере</w:t>
      </w:r>
      <w:r>
        <w:rPr>
          <w:rFonts w:ascii="Times New Roman" w:hAnsi="Times New Roman"/>
          <w:spacing w:val="2"/>
          <w:w w:val="95"/>
        </w:rPr>
        <w:t xml:space="preserve">- </w:t>
      </w:r>
      <w:r>
        <w:t>ход</w:t>
      </w:r>
      <w:r>
        <w:rPr>
          <w:spacing w:val="-34"/>
        </w:rPr>
        <w:t xml:space="preserve"> </w:t>
      </w:r>
      <w:r>
        <w:t>с</w:t>
      </w:r>
      <w:r>
        <w:rPr>
          <w:spacing w:val="-33"/>
        </w:rPr>
        <w:t xml:space="preserve"> </w:t>
      </w:r>
      <w:r>
        <w:rPr>
          <w:spacing w:val="3"/>
        </w:rPr>
        <w:t>одной</w:t>
      </w:r>
      <w:r>
        <w:rPr>
          <w:spacing w:val="-33"/>
        </w:rPr>
        <w:t xml:space="preserve"> </w:t>
      </w:r>
      <w:r>
        <w:rPr>
          <w:spacing w:val="2"/>
        </w:rPr>
        <w:t>должности</w:t>
      </w:r>
      <w:r>
        <w:rPr>
          <w:spacing w:val="-33"/>
        </w:rPr>
        <w:t xml:space="preserve"> </w:t>
      </w:r>
      <w:r>
        <w:t>на</w:t>
      </w:r>
      <w:r>
        <w:rPr>
          <w:spacing w:val="-33"/>
        </w:rPr>
        <w:t xml:space="preserve"> </w:t>
      </w:r>
      <w:r>
        <w:rPr>
          <w:spacing w:val="2"/>
        </w:rPr>
        <w:t>другую</w:t>
      </w:r>
      <w:r>
        <w:rPr>
          <w:rFonts w:ascii="Times New Roman" w:hAnsi="Times New Roman"/>
          <w:spacing w:val="2"/>
        </w:rPr>
        <w:t>;</w:t>
      </w:r>
      <w:r>
        <w:rPr>
          <w:rFonts w:ascii="Times New Roman" w:hAnsi="Times New Roman"/>
          <w:spacing w:val="-24"/>
        </w:rPr>
        <w:t xml:space="preserve"> </w:t>
      </w:r>
      <w:r>
        <w:t>при</w:t>
      </w:r>
      <w:r>
        <w:rPr>
          <w:spacing w:val="-34"/>
        </w:rPr>
        <w:t xml:space="preserve"> </w:t>
      </w:r>
      <w:r>
        <w:rPr>
          <w:spacing w:val="2"/>
        </w:rPr>
        <w:t>этом</w:t>
      </w:r>
      <w:r>
        <w:rPr>
          <w:spacing w:val="-33"/>
        </w:rPr>
        <w:t xml:space="preserve"> </w:t>
      </w:r>
      <w:r>
        <w:rPr>
          <w:spacing w:val="3"/>
        </w:rPr>
        <w:t>каждая</w:t>
      </w:r>
      <w:r>
        <w:rPr>
          <w:spacing w:val="-33"/>
        </w:rPr>
        <w:t xml:space="preserve"> </w:t>
      </w:r>
      <w:r>
        <w:rPr>
          <w:spacing w:val="3"/>
        </w:rPr>
        <w:t xml:space="preserve">последующая </w:t>
      </w:r>
      <w:r>
        <w:rPr>
          <w:spacing w:val="2"/>
          <w:w w:val="95"/>
        </w:rPr>
        <w:t>должность</w:t>
      </w:r>
      <w:r>
        <w:rPr>
          <w:spacing w:val="-20"/>
          <w:w w:val="95"/>
        </w:rPr>
        <w:t xml:space="preserve"> </w:t>
      </w:r>
      <w:r>
        <w:rPr>
          <w:spacing w:val="2"/>
          <w:w w:val="95"/>
        </w:rPr>
        <w:t>опирается</w:t>
      </w:r>
      <w:r>
        <w:rPr>
          <w:spacing w:val="-21"/>
          <w:w w:val="95"/>
        </w:rPr>
        <w:t xml:space="preserve"> </w:t>
      </w:r>
      <w:r>
        <w:rPr>
          <w:w w:val="95"/>
        </w:rPr>
        <w:t>на</w:t>
      </w:r>
      <w:r>
        <w:rPr>
          <w:spacing w:val="-21"/>
          <w:w w:val="95"/>
        </w:rPr>
        <w:t xml:space="preserve"> </w:t>
      </w:r>
      <w:r>
        <w:rPr>
          <w:spacing w:val="2"/>
          <w:w w:val="95"/>
        </w:rPr>
        <w:t>предыдущую</w:t>
      </w:r>
      <w:r>
        <w:rPr>
          <w:spacing w:val="-20"/>
          <w:w w:val="95"/>
        </w:rPr>
        <w:t xml:space="preserve"> </w:t>
      </w:r>
      <w:r>
        <w:rPr>
          <w:w w:val="95"/>
        </w:rPr>
        <w:t>с</w:t>
      </w:r>
      <w:r>
        <w:rPr>
          <w:spacing w:val="-20"/>
          <w:w w:val="95"/>
        </w:rPr>
        <w:t xml:space="preserve"> </w:t>
      </w:r>
      <w:r>
        <w:rPr>
          <w:spacing w:val="3"/>
          <w:w w:val="95"/>
        </w:rPr>
        <w:t>точки</w:t>
      </w:r>
      <w:r>
        <w:rPr>
          <w:spacing w:val="-21"/>
          <w:w w:val="95"/>
        </w:rPr>
        <w:t xml:space="preserve"> </w:t>
      </w:r>
      <w:r>
        <w:rPr>
          <w:spacing w:val="3"/>
          <w:w w:val="95"/>
        </w:rPr>
        <w:t>зрения</w:t>
      </w:r>
      <w:r>
        <w:rPr>
          <w:spacing w:val="-20"/>
          <w:w w:val="95"/>
        </w:rPr>
        <w:t xml:space="preserve"> </w:t>
      </w:r>
      <w:r>
        <w:rPr>
          <w:spacing w:val="2"/>
          <w:w w:val="95"/>
        </w:rPr>
        <w:t>ответственно</w:t>
      </w:r>
      <w:r>
        <w:rPr>
          <w:rFonts w:ascii="Times New Roman" w:hAnsi="Times New Roman"/>
          <w:spacing w:val="2"/>
          <w:w w:val="95"/>
        </w:rPr>
        <w:t xml:space="preserve">- </w:t>
      </w:r>
      <w:r>
        <w:rPr>
          <w:spacing w:val="2"/>
          <w:w w:val="95"/>
        </w:rPr>
        <w:t>сти</w:t>
      </w:r>
      <w:r>
        <w:rPr>
          <w:rFonts w:ascii="Times New Roman" w:hAnsi="Times New Roman"/>
          <w:spacing w:val="2"/>
          <w:w w:val="95"/>
        </w:rPr>
        <w:t xml:space="preserve">, </w:t>
      </w:r>
      <w:r>
        <w:rPr>
          <w:spacing w:val="2"/>
          <w:w w:val="95"/>
        </w:rPr>
        <w:t xml:space="preserve">навыков </w:t>
      </w:r>
      <w:r>
        <w:rPr>
          <w:w w:val="95"/>
        </w:rPr>
        <w:t xml:space="preserve">и </w:t>
      </w:r>
      <w:r>
        <w:rPr>
          <w:spacing w:val="2"/>
          <w:w w:val="95"/>
        </w:rPr>
        <w:t>умений</w:t>
      </w:r>
      <w:r>
        <w:rPr>
          <w:rFonts w:ascii="Times New Roman" w:hAnsi="Times New Roman"/>
          <w:spacing w:val="2"/>
          <w:w w:val="95"/>
        </w:rPr>
        <w:t xml:space="preserve">, </w:t>
      </w:r>
      <w:r>
        <w:rPr>
          <w:spacing w:val="2"/>
          <w:w w:val="95"/>
        </w:rPr>
        <w:t xml:space="preserve">иерархии </w:t>
      </w:r>
      <w:r>
        <w:rPr>
          <w:w w:val="95"/>
        </w:rPr>
        <w:t xml:space="preserve">в </w:t>
      </w:r>
      <w:r>
        <w:rPr>
          <w:spacing w:val="2"/>
          <w:w w:val="95"/>
        </w:rPr>
        <w:t>организации</w:t>
      </w:r>
      <w:r>
        <w:rPr>
          <w:rFonts w:ascii="Times New Roman" w:hAnsi="Times New Roman"/>
          <w:spacing w:val="2"/>
          <w:w w:val="95"/>
        </w:rPr>
        <w:t xml:space="preserve">. </w:t>
      </w:r>
      <w:r>
        <w:rPr>
          <w:spacing w:val="2"/>
          <w:w w:val="95"/>
        </w:rPr>
        <w:t>Подобное восхож</w:t>
      </w:r>
      <w:r>
        <w:rPr>
          <w:rFonts w:ascii="Times New Roman" w:hAnsi="Times New Roman"/>
          <w:spacing w:val="2"/>
          <w:w w:val="95"/>
        </w:rPr>
        <w:t xml:space="preserve">- </w:t>
      </w:r>
      <w:r>
        <w:rPr>
          <w:spacing w:val="2"/>
          <w:w w:val="95"/>
        </w:rPr>
        <w:lastRenderedPageBreak/>
        <w:t>дение</w:t>
      </w:r>
      <w:r>
        <w:rPr>
          <w:spacing w:val="-25"/>
          <w:w w:val="95"/>
        </w:rPr>
        <w:t xml:space="preserve"> </w:t>
      </w:r>
      <w:r>
        <w:rPr>
          <w:w w:val="95"/>
        </w:rPr>
        <w:t>по</w:t>
      </w:r>
      <w:r>
        <w:rPr>
          <w:spacing w:val="-25"/>
          <w:w w:val="95"/>
        </w:rPr>
        <w:t xml:space="preserve"> </w:t>
      </w:r>
      <w:r>
        <w:rPr>
          <w:spacing w:val="2"/>
          <w:w w:val="95"/>
        </w:rPr>
        <w:t>профессиональной</w:t>
      </w:r>
      <w:r>
        <w:rPr>
          <w:spacing w:val="-25"/>
          <w:w w:val="95"/>
        </w:rPr>
        <w:t xml:space="preserve"> </w:t>
      </w:r>
      <w:r>
        <w:rPr>
          <w:spacing w:val="2"/>
          <w:w w:val="95"/>
        </w:rPr>
        <w:t>лестнице</w:t>
      </w:r>
      <w:r>
        <w:rPr>
          <w:spacing w:val="-25"/>
          <w:w w:val="95"/>
        </w:rPr>
        <w:t xml:space="preserve"> </w:t>
      </w:r>
      <w:r>
        <w:rPr>
          <w:spacing w:val="2"/>
          <w:w w:val="95"/>
        </w:rPr>
        <w:t>является</w:t>
      </w:r>
      <w:r>
        <w:rPr>
          <w:spacing w:val="-24"/>
          <w:w w:val="95"/>
        </w:rPr>
        <w:t xml:space="preserve"> </w:t>
      </w:r>
      <w:r>
        <w:rPr>
          <w:spacing w:val="2"/>
          <w:w w:val="95"/>
        </w:rPr>
        <w:t>образцом</w:t>
      </w:r>
      <w:r>
        <w:rPr>
          <w:spacing w:val="-25"/>
          <w:w w:val="95"/>
        </w:rPr>
        <w:t xml:space="preserve"> </w:t>
      </w:r>
      <w:r>
        <w:rPr>
          <w:spacing w:val="3"/>
          <w:w w:val="95"/>
        </w:rPr>
        <w:t>традици</w:t>
      </w:r>
      <w:r>
        <w:rPr>
          <w:rFonts w:ascii="Times New Roman" w:hAnsi="Times New Roman"/>
          <w:spacing w:val="3"/>
          <w:w w:val="95"/>
        </w:rPr>
        <w:t xml:space="preserve">- </w:t>
      </w:r>
      <w:r>
        <w:rPr>
          <w:spacing w:val="2"/>
        </w:rPr>
        <w:t>онного понимания</w:t>
      </w:r>
      <w:r>
        <w:rPr>
          <w:spacing w:val="-12"/>
        </w:rPr>
        <w:t xml:space="preserve"> </w:t>
      </w:r>
      <w:r>
        <w:rPr>
          <w:spacing w:val="2"/>
        </w:rPr>
        <w:t>карьеры</w:t>
      </w:r>
      <w:r>
        <w:rPr>
          <w:rFonts w:ascii="Times New Roman" w:hAnsi="Times New Roman"/>
          <w:spacing w:val="2"/>
        </w:rPr>
        <w:t>.</w:t>
      </w:r>
    </w:p>
    <w:p w:rsidR="00516ACB" w:rsidRDefault="00516ACB" w:rsidP="00516ACB">
      <w:pPr>
        <w:pStyle w:val="a3"/>
        <w:ind w:left="212" w:right="259" w:firstLine="689"/>
        <w:rPr>
          <w:rFonts w:ascii="Times New Roman" w:hAnsi="Times New Roman"/>
        </w:rPr>
      </w:pPr>
      <w:r>
        <w:rPr>
          <w:spacing w:val="-4"/>
        </w:rPr>
        <w:t>Спиральная</w:t>
      </w:r>
      <w:r>
        <w:rPr>
          <w:spacing w:val="-58"/>
        </w:rPr>
        <w:t xml:space="preserve"> </w:t>
      </w:r>
      <w:r>
        <w:rPr>
          <w:spacing w:val="-4"/>
        </w:rPr>
        <w:t>карьера</w:t>
      </w:r>
      <w:r>
        <w:rPr>
          <w:spacing w:val="-58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47"/>
        </w:rPr>
        <w:t xml:space="preserve"> </w:t>
      </w:r>
      <w:r>
        <w:rPr>
          <w:spacing w:val="-3"/>
        </w:rPr>
        <w:t>тип</w:t>
      </w:r>
      <w:r>
        <w:rPr>
          <w:spacing w:val="-57"/>
        </w:rPr>
        <w:t xml:space="preserve"> </w:t>
      </w:r>
      <w:r>
        <w:rPr>
          <w:spacing w:val="-4"/>
        </w:rPr>
        <w:t>карьеры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49"/>
        </w:rPr>
        <w:t xml:space="preserve"> </w:t>
      </w:r>
      <w:r>
        <w:rPr>
          <w:spacing w:val="-3"/>
        </w:rPr>
        <w:t>при</w:t>
      </w:r>
      <w:r>
        <w:rPr>
          <w:spacing w:val="-58"/>
        </w:rPr>
        <w:t xml:space="preserve"> </w:t>
      </w:r>
      <w:r>
        <w:rPr>
          <w:spacing w:val="-4"/>
        </w:rPr>
        <w:t>котором</w:t>
      </w:r>
      <w:r>
        <w:rPr>
          <w:spacing w:val="-57"/>
        </w:rPr>
        <w:t xml:space="preserve"> </w:t>
      </w:r>
      <w:r>
        <w:rPr>
          <w:spacing w:val="-3"/>
        </w:rPr>
        <w:t>люди</w:t>
      </w:r>
      <w:r>
        <w:rPr>
          <w:spacing w:val="-58"/>
        </w:rPr>
        <w:t xml:space="preserve"> </w:t>
      </w:r>
      <w:r>
        <w:rPr>
          <w:spacing w:val="-4"/>
        </w:rPr>
        <w:t xml:space="preserve">проходят </w:t>
      </w:r>
      <w:r>
        <w:rPr>
          <w:spacing w:val="-4"/>
          <w:w w:val="95"/>
        </w:rPr>
        <w:t>через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ряд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профессий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spacing w:val="-4"/>
          <w:w w:val="95"/>
        </w:rPr>
        <w:t>каждая</w:t>
      </w:r>
      <w:r>
        <w:rPr>
          <w:spacing w:val="-20"/>
          <w:w w:val="95"/>
        </w:rPr>
        <w:t xml:space="preserve"> </w:t>
      </w:r>
      <w:r>
        <w:rPr>
          <w:w w:val="95"/>
        </w:rPr>
        <w:t>из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которых</w:t>
      </w:r>
      <w:r>
        <w:rPr>
          <w:spacing w:val="-19"/>
          <w:w w:val="95"/>
        </w:rPr>
        <w:t xml:space="preserve"> </w:t>
      </w:r>
      <w:r>
        <w:rPr>
          <w:spacing w:val="-5"/>
          <w:w w:val="95"/>
        </w:rPr>
        <w:t>строится</w:t>
      </w:r>
      <w:r>
        <w:rPr>
          <w:spacing w:val="-19"/>
          <w:w w:val="95"/>
        </w:rPr>
        <w:t xml:space="preserve"> </w:t>
      </w:r>
      <w:r>
        <w:rPr>
          <w:w w:val="95"/>
        </w:rPr>
        <w:t>на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уже</w:t>
      </w:r>
      <w:r>
        <w:rPr>
          <w:spacing w:val="-20"/>
          <w:w w:val="95"/>
        </w:rPr>
        <w:t xml:space="preserve"> </w:t>
      </w:r>
      <w:r>
        <w:rPr>
          <w:spacing w:val="-5"/>
          <w:w w:val="95"/>
        </w:rPr>
        <w:t>приобретен</w:t>
      </w:r>
      <w:r>
        <w:rPr>
          <w:rFonts w:ascii="Times New Roman" w:hAnsi="Times New Roman"/>
          <w:spacing w:val="-5"/>
          <w:w w:val="95"/>
        </w:rPr>
        <w:t xml:space="preserve">- </w:t>
      </w:r>
      <w:r>
        <w:rPr>
          <w:spacing w:val="-3"/>
          <w:w w:val="95"/>
        </w:rPr>
        <w:t>ных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навыках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умениях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но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требует</w:t>
      </w:r>
      <w:r>
        <w:rPr>
          <w:spacing w:val="-34"/>
          <w:w w:val="95"/>
        </w:rPr>
        <w:t xml:space="preserve"> </w:t>
      </w:r>
      <w:r>
        <w:rPr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новых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навыков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spacing w:val="-4"/>
          <w:w w:val="95"/>
        </w:rPr>
        <w:t>Смена</w:t>
      </w:r>
      <w:r>
        <w:rPr>
          <w:spacing w:val="-33"/>
          <w:w w:val="95"/>
        </w:rPr>
        <w:t xml:space="preserve"> </w:t>
      </w:r>
      <w:r>
        <w:rPr>
          <w:spacing w:val="-5"/>
          <w:w w:val="95"/>
        </w:rPr>
        <w:t xml:space="preserve">профессий </w:t>
      </w:r>
      <w:r>
        <w:rPr>
          <w:spacing w:val="-4"/>
          <w:w w:val="95"/>
        </w:rPr>
        <w:t>при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этом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типе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карьеры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может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быть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обусловлена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потребностью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челове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w w:val="90"/>
        </w:rPr>
        <w:t xml:space="preserve">ка в </w:t>
      </w:r>
      <w:r>
        <w:rPr>
          <w:spacing w:val="-4"/>
          <w:w w:val="90"/>
        </w:rPr>
        <w:t xml:space="preserve">расширении </w:t>
      </w:r>
      <w:r>
        <w:rPr>
          <w:spacing w:val="-5"/>
          <w:w w:val="90"/>
        </w:rPr>
        <w:t xml:space="preserve">своего </w:t>
      </w:r>
      <w:r>
        <w:rPr>
          <w:spacing w:val="-4"/>
          <w:w w:val="90"/>
        </w:rPr>
        <w:t>диапазона профессиональной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>самореализации</w:t>
      </w:r>
      <w:r>
        <w:rPr>
          <w:rFonts w:ascii="Times New Roman" w:hAnsi="Times New Roman"/>
          <w:spacing w:val="-4"/>
          <w:w w:val="90"/>
        </w:rPr>
        <w:t>.</w:t>
      </w:r>
    </w:p>
    <w:p w:rsidR="00516ACB" w:rsidRDefault="00516ACB" w:rsidP="00516ACB">
      <w:pPr>
        <w:pStyle w:val="a3"/>
        <w:ind w:left="212" w:right="259" w:firstLine="689"/>
        <w:rPr>
          <w:rFonts w:ascii="Times New Roman" w:hAnsi="Times New Roman"/>
        </w:rPr>
      </w:pPr>
      <w:r>
        <w:rPr>
          <w:spacing w:val="-4"/>
        </w:rPr>
        <w:t>Переменчивая</w:t>
      </w:r>
      <w:r>
        <w:rPr>
          <w:spacing w:val="-52"/>
        </w:rPr>
        <w:t xml:space="preserve"> </w:t>
      </w:r>
      <w:r>
        <w:rPr>
          <w:spacing w:val="-4"/>
        </w:rPr>
        <w:t>карьера</w:t>
      </w:r>
      <w:r>
        <w:rPr>
          <w:spacing w:val="-52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44"/>
        </w:rPr>
        <w:t xml:space="preserve"> </w:t>
      </w:r>
      <w:r>
        <w:rPr>
          <w:spacing w:val="-3"/>
        </w:rPr>
        <w:t>тип</w:t>
      </w:r>
      <w:r>
        <w:rPr>
          <w:spacing w:val="-52"/>
        </w:rPr>
        <w:t xml:space="preserve"> </w:t>
      </w:r>
      <w:r>
        <w:rPr>
          <w:spacing w:val="-4"/>
        </w:rPr>
        <w:t>карьеры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43"/>
        </w:rPr>
        <w:t xml:space="preserve"> </w:t>
      </w:r>
      <w:r>
        <w:rPr>
          <w:spacing w:val="-3"/>
        </w:rPr>
        <w:t>для</w:t>
      </w:r>
      <w:r>
        <w:rPr>
          <w:spacing w:val="-52"/>
        </w:rPr>
        <w:t xml:space="preserve"> </w:t>
      </w:r>
      <w:r>
        <w:rPr>
          <w:spacing w:val="-4"/>
        </w:rPr>
        <w:t>которого</w:t>
      </w:r>
      <w:r>
        <w:rPr>
          <w:spacing w:val="-52"/>
        </w:rPr>
        <w:t xml:space="preserve"> </w:t>
      </w:r>
      <w:r>
        <w:rPr>
          <w:spacing w:val="-4"/>
        </w:rPr>
        <w:t xml:space="preserve">характерно </w:t>
      </w:r>
      <w:r>
        <w:rPr>
          <w:spacing w:val="-4"/>
          <w:w w:val="95"/>
        </w:rPr>
        <w:t>смена многих видов профессиональной деятельности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w w:val="95"/>
        </w:rPr>
        <w:t xml:space="preserve">не </w:t>
      </w:r>
      <w:r>
        <w:rPr>
          <w:spacing w:val="-5"/>
          <w:w w:val="95"/>
        </w:rPr>
        <w:t xml:space="preserve">связанных </w:t>
      </w:r>
      <w:r>
        <w:rPr>
          <w:spacing w:val="-4"/>
          <w:w w:val="95"/>
        </w:rPr>
        <w:t>друг</w:t>
      </w:r>
      <w:r>
        <w:rPr>
          <w:spacing w:val="-28"/>
          <w:w w:val="95"/>
        </w:rPr>
        <w:t xml:space="preserve"> </w:t>
      </w:r>
      <w:r>
        <w:rPr>
          <w:w w:val="95"/>
        </w:rPr>
        <w:t>с</w:t>
      </w:r>
      <w:r>
        <w:rPr>
          <w:spacing w:val="-28"/>
          <w:w w:val="95"/>
        </w:rPr>
        <w:t xml:space="preserve"> </w:t>
      </w:r>
      <w:r>
        <w:rPr>
          <w:spacing w:val="-5"/>
          <w:w w:val="95"/>
        </w:rPr>
        <w:t>другом</w:t>
      </w:r>
      <w:r>
        <w:rPr>
          <w:rFonts w:ascii="Times New Roman" w:hAnsi="Times New Roman"/>
          <w:spacing w:val="-5"/>
          <w:w w:val="95"/>
        </w:rPr>
        <w:t>.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spacing w:val="-4"/>
          <w:w w:val="95"/>
        </w:rPr>
        <w:t>Причиной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подобных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перемещений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может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быть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>стремле</w:t>
      </w:r>
      <w:r>
        <w:rPr>
          <w:rFonts w:ascii="Times New Roman" w:hAnsi="Times New Roman"/>
          <w:spacing w:val="-5"/>
          <w:w w:val="95"/>
        </w:rPr>
        <w:t xml:space="preserve">- </w:t>
      </w:r>
      <w:r>
        <w:rPr>
          <w:spacing w:val="-3"/>
          <w:w w:val="95"/>
        </w:rPr>
        <w:t xml:space="preserve">ние </w:t>
      </w:r>
      <w:r>
        <w:rPr>
          <w:spacing w:val="-4"/>
          <w:w w:val="95"/>
        </w:rPr>
        <w:t xml:space="preserve">человека следовать </w:t>
      </w:r>
      <w:r>
        <w:rPr>
          <w:w w:val="95"/>
        </w:rPr>
        <w:t xml:space="preserve">в </w:t>
      </w:r>
      <w:r>
        <w:rPr>
          <w:spacing w:val="-4"/>
          <w:w w:val="95"/>
        </w:rPr>
        <w:t xml:space="preserve">выборе работы </w:t>
      </w:r>
      <w:r>
        <w:rPr>
          <w:w w:val="95"/>
        </w:rPr>
        <w:t xml:space="preserve">за </w:t>
      </w:r>
      <w:r>
        <w:rPr>
          <w:spacing w:val="-5"/>
          <w:w w:val="95"/>
        </w:rPr>
        <w:t xml:space="preserve">своими </w:t>
      </w:r>
      <w:r>
        <w:rPr>
          <w:spacing w:val="-4"/>
          <w:w w:val="95"/>
        </w:rPr>
        <w:t xml:space="preserve">увлечениями </w:t>
      </w:r>
      <w:r>
        <w:rPr>
          <w:w w:val="95"/>
        </w:rPr>
        <w:t>и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в </w:t>
      </w:r>
      <w:r>
        <w:rPr>
          <w:spacing w:val="-4"/>
        </w:rPr>
        <w:t>поиске</w:t>
      </w:r>
      <w:r>
        <w:rPr>
          <w:spacing w:val="-38"/>
        </w:rPr>
        <w:t xml:space="preserve"> </w:t>
      </w:r>
      <w:r>
        <w:rPr>
          <w:spacing w:val="-3"/>
        </w:rPr>
        <w:t>себя</w:t>
      </w:r>
      <w:r>
        <w:rPr>
          <w:spacing w:val="-38"/>
        </w:rPr>
        <w:t xml:space="preserve"> </w:t>
      </w:r>
      <w:r>
        <w:t>в</w:t>
      </w:r>
      <w:r>
        <w:rPr>
          <w:spacing w:val="-38"/>
        </w:rPr>
        <w:t xml:space="preserve"> </w:t>
      </w:r>
      <w:r>
        <w:rPr>
          <w:spacing w:val="-4"/>
        </w:rPr>
        <w:t>самых</w:t>
      </w:r>
      <w:r>
        <w:rPr>
          <w:spacing w:val="-38"/>
        </w:rPr>
        <w:t xml:space="preserve"> </w:t>
      </w:r>
      <w:r>
        <w:rPr>
          <w:spacing w:val="-4"/>
        </w:rPr>
        <w:t>разнообразных</w:t>
      </w:r>
      <w:r>
        <w:rPr>
          <w:spacing w:val="-39"/>
        </w:rPr>
        <w:t xml:space="preserve"> </w:t>
      </w:r>
      <w:r>
        <w:rPr>
          <w:spacing w:val="-4"/>
        </w:rPr>
        <w:t>видах</w:t>
      </w:r>
      <w:r>
        <w:rPr>
          <w:spacing w:val="-38"/>
        </w:rPr>
        <w:t xml:space="preserve"> </w:t>
      </w:r>
      <w:r>
        <w:rPr>
          <w:spacing w:val="-4"/>
        </w:rPr>
        <w:t>деятельности</w:t>
      </w:r>
      <w:r>
        <w:rPr>
          <w:rFonts w:ascii="Times New Roman" w:hAnsi="Times New Roman"/>
          <w:spacing w:val="-4"/>
        </w:rPr>
        <w:t>.</w:t>
      </w:r>
    </w:p>
    <w:p w:rsidR="00516ACB" w:rsidRDefault="00516ACB" w:rsidP="00516ACB">
      <w:pPr>
        <w:pStyle w:val="a3"/>
        <w:spacing w:before="1"/>
        <w:ind w:right="260" w:firstLine="689"/>
        <w:rPr>
          <w:rFonts w:ascii="Times New Roman" w:hAnsi="Times New Roman"/>
        </w:rPr>
      </w:pPr>
      <w:r>
        <w:rPr>
          <w:spacing w:val="-4"/>
          <w:w w:val="95"/>
        </w:rPr>
        <w:t xml:space="preserve">Внутриорганизационная карьера связана </w:t>
      </w:r>
      <w:r>
        <w:rPr>
          <w:w w:val="95"/>
        </w:rPr>
        <w:t xml:space="preserve">с </w:t>
      </w:r>
      <w:r>
        <w:rPr>
          <w:spacing w:val="-4"/>
          <w:w w:val="95"/>
        </w:rPr>
        <w:t>траекторией движе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</w:rPr>
        <w:t xml:space="preserve">ния </w:t>
      </w:r>
      <w:r>
        <w:rPr>
          <w:spacing w:val="-4"/>
        </w:rPr>
        <w:t xml:space="preserve">человека </w:t>
      </w:r>
      <w:r>
        <w:t xml:space="preserve">в </w:t>
      </w:r>
      <w:r>
        <w:rPr>
          <w:spacing w:val="-4"/>
        </w:rPr>
        <w:t>организации</w:t>
      </w:r>
      <w:r>
        <w:rPr>
          <w:rFonts w:ascii="Times New Roman" w:hAnsi="Times New Roman"/>
          <w:spacing w:val="-4"/>
        </w:rPr>
        <w:t xml:space="preserve">. </w:t>
      </w:r>
      <w:r>
        <w:rPr>
          <w:spacing w:val="-3"/>
        </w:rPr>
        <w:t xml:space="preserve">Она </w:t>
      </w:r>
      <w:r>
        <w:rPr>
          <w:spacing w:val="-4"/>
        </w:rPr>
        <w:t xml:space="preserve">может </w:t>
      </w:r>
      <w:r>
        <w:rPr>
          <w:spacing w:val="-3"/>
        </w:rPr>
        <w:t xml:space="preserve">идти </w:t>
      </w:r>
      <w:r>
        <w:t xml:space="preserve">по </w:t>
      </w:r>
      <w:r>
        <w:rPr>
          <w:spacing w:val="-4"/>
        </w:rPr>
        <w:t>линии</w:t>
      </w:r>
      <w:r>
        <w:rPr>
          <w:rFonts w:ascii="Times New Roman" w:hAnsi="Times New Roman"/>
          <w:spacing w:val="-4"/>
        </w:rPr>
        <w:t>:</w:t>
      </w:r>
    </w:p>
    <w:p w:rsidR="00516ACB" w:rsidRDefault="00516ACB" w:rsidP="00516ACB">
      <w:pPr>
        <w:pStyle w:val="a7"/>
        <w:numPr>
          <w:ilvl w:val="0"/>
          <w:numId w:val="80"/>
        </w:numPr>
        <w:tabs>
          <w:tab w:val="left" w:pos="1178"/>
        </w:tabs>
        <w:spacing w:line="357" w:lineRule="exact"/>
        <w:ind w:left="1177" w:hanging="277"/>
        <w:jc w:val="both"/>
        <w:rPr>
          <w:rFonts w:ascii="Times New Roman" w:hAnsi="Times New Roman"/>
          <w:sz w:val="31"/>
        </w:rPr>
      </w:pPr>
      <w:r>
        <w:rPr>
          <w:sz w:val="31"/>
        </w:rPr>
        <w:t>вертикальной</w:t>
      </w:r>
      <w:r>
        <w:rPr>
          <w:spacing w:val="-22"/>
          <w:sz w:val="31"/>
        </w:rPr>
        <w:t xml:space="preserve"> </w:t>
      </w:r>
      <w:r>
        <w:rPr>
          <w:sz w:val="31"/>
        </w:rPr>
        <w:t>карьеры</w:t>
      </w:r>
      <w:r>
        <w:rPr>
          <w:spacing w:val="-21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12"/>
          <w:sz w:val="31"/>
        </w:rPr>
        <w:t xml:space="preserve"> </w:t>
      </w:r>
      <w:r>
        <w:rPr>
          <w:sz w:val="31"/>
        </w:rPr>
        <w:t>должностной</w:t>
      </w:r>
      <w:r>
        <w:rPr>
          <w:spacing w:val="-21"/>
          <w:sz w:val="31"/>
        </w:rPr>
        <w:t xml:space="preserve"> </w:t>
      </w:r>
      <w:r>
        <w:rPr>
          <w:sz w:val="31"/>
        </w:rPr>
        <w:t>рост</w:t>
      </w:r>
      <w:r>
        <w:rPr>
          <w:rFonts w:ascii="Times New Roman" w:hAnsi="Times New Roman"/>
          <w:sz w:val="31"/>
        </w:rPr>
        <w:t>;</w:t>
      </w:r>
    </w:p>
    <w:p w:rsidR="00516ACB" w:rsidRDefault="00516ACB" w:rsidP="00516ACB">
      <w:pPr>
        <w:pStyle w:val="a7"/>
        <w:numPr>
          <w:ilvl w:val="0"/>
          <w:numId w:val="80"/>
        </w:numPr>
        <w:tabs>
          <w:tab w:val="left" w:pos="1178"/>
        </w:tabs>
        <w:ind w:right="265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 xml:space="preserve">горизонтальной карьеры </w:t>
      </w:r>
      <w:r>
        <w:rPr>
          <w:rFonts w:ascii="Times New Roman" w:hAnsi="Times New Roman"/>
          <w:w w:val="95"/>
          <w:sz w:val="31"/>
        </w:rPr>
        <w:t xml:space="preserve">– </w:t>
      </w:r>
      <w:r>
        <w:rPr>
          <w:w w:val="95"/>
          <w:sz w:val="31"/>
        </w:rPr>
        <w:t>продвижение внутри</w:t>
      </w:r>
      <w:r>
        <w:rPr>
          <w:spacing w:val="-46"/>
          <w:w w:val="95"/>
          <w:sz w:val="31"/>
        </w:rPr>
        <w:t xml:space="preserve"> </w:t>
      </w:r>
      <w:r>
        <w:rPr>
          <w:w w:val="95"/>
          <w:sz w:val="31"/>
        </w:rPr>
        <w:t>организации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например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работы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разных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подразделениях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одного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уровня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иерархии</w:t>
      </w:r>
      <w:r>
        <w:rPr>
          <w:rFonts w:ascii="Times New Roman" w:hAnsi="Times New Roman"/>
          <w:w w:val="95"/>
          <w:sz w:val="31"/>
        </w:rPr>
        <w:t>;</w:t>
      </w:r>
    </w:p>
    <w:p w:rsidR="00516ACB" w:rsidRDefault="00516ACB" w:rsidP="00516ACB">
      <w:pPr>
        <w:pStyle w:val="a7"/>
        <w:numPr>
          <w:ilvl w:val="0"/>
          <w:numId w:val="80"/>
        </w:numPr>
        <w:tabs>
          <w:tab w:val="left" w:pos="1178"/>
        </w:tabs>
        <w:ind w:left="212" w:right="269" w:firstLine="689"/>
        <w:jc w:val="both"/>
        <w:rPr>
          <w:rFonts w:ascii="Times New Roman" w:hAnsi="Times New Roman"/>
          <w:sz w:val="31"/>
        </w:rPr>
      </w:pPr>
      <w:r>
        <w:rPr>
          <w:spacing w:val="4"/>
          <w:w w:val="95"/>
          <w:sz w:val="31"/>
        </w:rPr>
        <w:t xml:space="preserve">центростремительной карьеры </w:t>
      </w:r>
      <w:r>
        <w:rPr>
          <w:rFonts w:ascii="Times New Roman" w:hAnsi="Times New Roman"/>
          <w:w w:val="95"/>
          <w:sz w:val="31"/>
        </w:rPr>
        <w:t xml:space="preserve">– </w:t>
      </w:r>
      <w:r>
        <w:rPr>
          <w:spacing w:val="4"/>
          <w:w w:val="95"/>
          <w:sz w:val="31"/>
        </w:rPr>
        <w:t xml:space="preserve">продвижение </w:t>
      </w:r>
      <w:r>
        <w:rPr>
          <w:w w:val="95"/>
          <w:sz w:val="31"/>
        </w:rPr>
        <w:t xml:space="preserve">к </w:t>
      </w:r>
      <w:r>
        <w:rPr>
          <w:spacing w:val="3"/>
          <w:w w:val="95"/>
          <w:sz w:val="31"/>
        </w:rPr>
        <w:t xml:space="preserve">ядру </w:t>
      </w:r>
      <w:r>
        <w:rPr>
          <w:spacing w:val="4"/>
          <w:w w:val="95"/>
          <w:sz w:val="31"/>
        </w:rPr>
        <w:t>орга</w:t>
      </w:r>
      <w:r>
        <w:rPr>
          <w:rFonts w:ascii="Times New Roman" w:hAnsi="Times New Roman"/>
          <w:spacing w:val="4"/>
          <w:w w:val="95"/>
          <w:sz w:val="31"/>
        </w:rPr>
        <w:t xml:space="preserve">- </w:t>
      </w:r>
      <w:r>
        <w:rPr>
          <w:spacing w:val="4"/>
          <w:sz w:val="31"/>
        </w:rPr>
        <w:t>низации</w:t>
      </w:r>
      <w:r>
        <w:rPr>
          <w:rFonts w:ascii="Times New Roman" w:hAnsi="Times New Roman"/>
          <w:spacing w:val="4"/>
          <w:sz w:val="31"/>
        </w:rPr>
        <w:t>.</w:t>
      </w:r>
    </w:p>
    <w:p w:rsidR="00516ACB" w:rsidRDefault="00516ACB" w:rsidP="00516ACB">
      <w:pPr>
        <w:pStyle w:val="a3"/>
        <w:ind w:right="263" w:firstLine="699"/>
        <w:rPr>
          <w:rFonts w:ascii="Times New Roman" w:hAnsi="Times New Roman"/>
        </w:rPr>
      </w:pPr>
      <w:r>
        <w:t>Планирование</w:t>
      </w:r>
      <w:r>
        <w:rPr>
          <w:spacing w:val="-27"/>
        </w:rPr>
        <w:t xml:space="preserve"> </w:t>
      </w:r>
      <w:r>
        <w:t>карьеры</w:t>
      </w:r>
      <w:r>
        <w:rPr>
          <w:spacing w:val="-2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9"/>
        </w:rPr>
        <w:t xml:space="preserve"> </w:t>
      </w:r>
      <w:r>
        <w:t>это</w:t>
      </w:r>
      <w:r>
        <w:rPr>
          <w:spacing w:val="-26"/>
        </w:rPr>
        <w:t xml:space="preserve"> </w:t>
      </w:r>
      <w:r>
        <w:t>процесс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9"/>
        </w:rPr>
        <w:t xml:space="preserve"> </w:t>
      </w:r>
      <w:r>
        <w:t>который</w:t>
      </w:r>
      <w:r>
        <w:rPr>
          <w:spacing w:val="-27"/>
        </w:rPr>
        <w:t xml:space="preserve"> </w:t>
      </w:r>
      <w:r>
        <w:t>включает</w:t>
      </w:r>
      <w:r>
        <w:rPr>
          <w:spacing w:val="-27"/>
        </w:rPr>
        <w:t xml:space="preserve"> </w:t>
      </w:r>
      <w:r>
        <w:t>вы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бор рода занятий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профессии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получение работы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рост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профессио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нальный</w:t>
      </w:r>
      <w:r>
        <w:rPr>
          <w:spacing w:val="-31"/>
          <w:w w:val="95"/>
        </w:rPr>
        <w:t xml:space="preserve"> </w:t>
      </w:r>
      <w:r>
        <w:rPr>
          <w:w w:val="95"/>
        </w:rPr>
        <w:t>и</w:t>
      </w:r>
      <w:r>
        <w:rPr>
          <w:rFonts w:ascii="Times New Roman" w:hAnsi="Times New Roman"/>
          <w:w w:val="95"/>
        </w:rPr>
        <w:t>/</w:t>
      </w:r>
      <w:r>
        <w:rPr>
          <w:w w:val="95"/>
        </w:rPr>
        <w:t>или</w:t>
      </w:r>
      <w:r>
        <w:rPr>
          <w:spacing w:val="-31"/>
          <w:w w:val="95"/>
        </w:rPr>
        <w:t xml:space="preserve"> </w:t>
      </w:r>
      <w:r>
        <w:rPr>
          <w:w w:val="95"/>
        </w:rPr>
        <w:t>карьерный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на</w:t>
      </w:r>
      <w:r>
        <w:rPr>
          <w:spacing w:val="-31"/>
          <w:w w:val="95"/>
        </w:rPr>
        <w:t xml:space="preserve"> </w:t>
      </w:r>
      <w:r>
        <w:rPr>
          <w:w w:val="95"/>
        </w:rPr>
        <w:t>работе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возможное</w:t>
      </w:r>
      <w:r>
        <w:rPr>
          <w:spacing w:val="-32"/>
          <w:w w:val="95"/>
        </w:rPr>
        <w:t xml:space="preserve"> </w:t>
      </w:r>
      <w:r>
        <w:rPr>
          <w:w w:val="95"/>
        </w:rPr>
        <w:t>изменение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карьеры </w:t>
      </w:r>
      <w:r>
        <w:t>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концов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"/>
        </w:rPr>
        <w:t xml:space="preserve"> </w:t>
      </w:r>
      <w:r>
        <w:t>выход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пенсию</w:t>
      </w:r>
      <w:r>
        <w:rPr>
          <w:rFonts w:ascii="Times New Roman" w:hAnsi="Times New Roman"/>
        </w:rPr>
        <w:t>.</w:t>
      </w:r>
    </w:p>
    <w:p w:rsidR="00516ACB" w:rsidRDefault="00516ACB" w:rsidP="00516ACB">
      <w:pPr>
        <w:pStyle w:val="a3"/>
        <w:ind w:right="263" w:firstLine="699"/>
        <w:rPr>
          <w:rFonts w:ascii="Times New Roman" w:hAnsi="Times New Roman"/>
        </w:rPr>
      </w:pPr>
      <w:r>
        <w:t>Карьерному</w:t>
      </w:r>
      <w:r>
        <w:rPr>
          <w:spacing w:val="-44"/>
        </w:rPr>
        <w:t xml:space="preserve"> </w:t>
      </w:r>
      <w:r>
        <w:t>плану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6"/>
        </w:rPr>
        <w:t xml:space="preserve"> </w:t>
      </w:r>
      <w:r>
        <w:t>как</w:t>
      </w:r>
      <w:r>
        <w:rPr>
          <w:spacing w:val="-45"/>
        </w:rPr>
        <w:t xml:space="preserve"> </w:t>
      </w:r>
      <w:r>
        <w:t>и</w:t>
      </w:r>
      <w:r>
        <w:rPr>
          <w:spacing w:val="-44"/>
        </w:rPr>
        <w:t xml:space="preserve"> </w:t>
      </w:r>
      <w:r>
        <w:t>любому</w:t>
      </w:r>
      <w:r>
        <w:rPr>
          <w:spacing w:val="-45"/>
        </w:rPr>
        <w:t xml:space="preserve"> </w:t>
      </w:r>
      <w:r>
        <w:t>другому</w:t>
      </w:r>
      <w:r>
        <w:rPr>
          <w:spacing w:val="-44"/>
        </w:rPr>
        <w:t xml:space="preserve"> </w:t>
      </w:r>
      <w:r>
        <w:t>плану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6"/>
        </w:rPr>
        <w:t xml:space="preserve"> </w:t>
      </w:r>
      <w:r>
        <w:t xml:space="preserve">свойственны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и</w:t>
      </w:r>
      <w:r>
        <w:rPr>
          <w:spacing w:val="-36"/>
          <w:w w:val="95"/>
        </w:rPr>
        <w:t xml:space="preserve"> </w:t>
      </w:r>
      <w:r>
        <w:rPr>
          <w:w w:val="95"/>
        </w:rPr>
        <w:t>обязательно</w:t>
      </w:r>
      <w:r>
        <w:rPr>
          <w:spacing w:val="-36"/>
          <w:w w:val="95"/>
        </w:rPr>
        <w:t xml:space="preserve"> </w:t>
      </w:r>
      <w:r>
        <w:rPr>
          <w:w w:val="95"/>
        </w:rPr>
        <w:t>должны</w:t>
      </w:r>
      <w:r>
        <w:rPr>
          <w:spacing w:val="-36"/>
          <w:w w:val="95"/>
        </w:rPr>
        <w:t xml:space="preserve"> </w:t>
      </w:r>
      <w:r>
        <w:rPr>
          <w:w w:val="95"/>
        </w:rPr>
        <w:t>выполняться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-35"/>
          <w:w w:val="95"/>
        </w:rPr>
        <w:t xml:space="preserve"> </w:t>
      </w:r>
      <w:r>
        <w:rPr>
          <w:w w:val="95"/>
        </w:rPr>
        <w:t>действия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постоян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ный</w:t>
      </w:r>
      <w:r>
        <w:rPr>
          <w:spacing w:val="-30"/>
          <w:w w:val="95"/>
        </w:rPr>
        <w:t xml:space="preserve"> </w:t>
      </w:r>
      <w:r>
        <w:rPr>
          <w:w w:val="95"/>
        </w:rPr>
        <w:t>мониторинг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spacing w:val="-30"/>
          <w:w w:val="95"/>
        </w:rPr>
        <w:t xml:space="preserve"> </w:t>
      </w:r>
      <w:r>
        <w:rPr>
          <w:w w:val="95"/>
        </w:rPr>
        <w:t>оценка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сравнение</w:t>
      </w:r>
      <w:r>
        <w:rPr>
          <w:spacing w:val="-29"/>
          <w:w w:val="95"/>
        </w:rPr>
        <w:t xml:space="preserve"> </w:t>
      </w:r>
      <w:r>
        <w:rPr>
          <w:w w:val="95"/>
        </w:rPr>
        <w:t>фактических</w:t>
      </w:r>
      <w:r>
        <w:rPr>
          <w:spacing w:val="-30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-30"/>
          <w:w w:val="95"/>
        </w:rPr>
        <w:t xml:space="preserve"> </w:t>
      </w:r>
      <w:r>
        <w:rPr>
          <w:w w:val="95"/>
        </w:rPr>
        <w:t>с</w:t>
      </w:r>
      <w:r>
        <w:rPr>
          <w:spacing w:val="-29"/>
          <w:w w:val="95"/>
        </w:rPr>
        <w:t xml:space="preserve"> </w:t>
      </w:r>
      <w:r>
        <w:rPr>
          <w:w w:val="95"/>
        </w:rPr>
        <w:t>пла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нируемыми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своевременное</w:t>
      </w:r>
      <w:r>
        <w:rPr>
          <w:spacing w:val="-22"/>
          <w:w w:val="95"/>
        </w:rPr>
        <w:t xml:space="preserve"> </w:t>
      </w:r>
      <w:r>
        <w:rPr>
          <w:w w:val="95"/>
        </w:rPr>
        <w:t>внесение</w:t>
      </w:r>
      <w:r>
        <w:rPr>
          <w:spacing w:val="-22"/>
          <w:w w:val="95"/>
        </w:rPr>
        <w:t xml:space="preserve"> </w:t>
      </w:r>
      <w:r>
        <w:rPr>
          <w:w w:val="95"/>
        </w:rPr>
        <w:t>корректировок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доработка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по</w:t>
      </w:r>
      <w:r>
        <w:rPr>
          <w:rFonts w:ascii="Times New Roman" w:hAnsi="Times New Roman"/>
          <w:w w:val="95"/>
        </w:rPr>
        <w:t xml:space="preserve">- </w:t>
      </w:r>
      <w:r>
        <w:t>стоянное</w:t>
      </w:r>
      <w:r>
        <w:rPr>
          <w:spacing w:val="-18"/>
        </w:rPr>
        <w:t xml:space="preserve"> </w:t>
      </w:r>
      <w:r>
        <w:t>углубление</w:t>
      </w:r>
      <w:r>
        <w:rPr>
          <w:spacing w:val="-19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детализация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т</w:t>
      </w:r>
      <w:r>
        <w:rPr>
          <w:rFonts w:ascii="Times New Roman" w:hAnsi="Times New Roman"/>
        </w:rPr>
        <w:t>.</w:t>
      </w:r>
      <w:r>
        <w:t>д</w:t>
      </w:r>
      <w:r>
        <w:rPr>
          <w:rFonts w:ascii="Times New Roman" w:hAnsi="Times New Roman"/>
        </w:rPr>
        <w:t>.</w:t>
      </w:r>
    </w:p>
    <w:p w:rsidR="00516ACB" w:rsidRDefault="00516ACB" w:rsidP="00516ACB">
      <w:pPr>
        <w:pStyle w:val="a3"/>
        <w:ind w:right="263" w:firstLine="699"/>
        <w:rPr>
          <w:rFonts w:ascii="Times New Roman" w:hAnsi="Times New Roman"/>
        </w:rPr>
      </w:pPr>
      <w:r>
        <w:rPr>
          <w:w w:val="95"/>
        </w:rPr>
        <w:t>Карьерные</w:t>
      </w:r>
      <w:r>
        <w:rPr>
          <w:spacing w:val="-33"/>
          <w:w w:val="95"/>
        </w:rPr>
        <w:t xml:space="preserve"> </w:t>
      </w:r>
      <w:r>
        <w:rPr>
          <w:w w:val="95"/>
        </w:rPr>
        <w:t>планы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-33"/>
          <w:w w:val="95"/>
        </w:rPr>
        <w:t xml:space="preserve"> </w:t>
      </w:r>
      <w:r>
        <w:rPr>
          <w:w w:val="95"/>
        </w:rPr>
        <w:t>находятся</w:t>
      </w:r>
      <w:r>
        <w:rPr>
          <w:spacing w:val="-33"/>
          <w:w w:val="95"/>
        </w:rPr>
        <w:t xml:space="preserve"> </w:t>
      </w:r>
      <w:r>
        <w:rPr>
          <w:w w:val="95"/>
        </w:rPr>
        <w:t>в</w:t>
      </w:r>
      <w:r>
        <w:rPr>
          <w:spacing w:val="-34"/>
          <w:w w:val="95"/>
        </w:rPr>
        <w:t xml:space="preserve"> </w:t>
      </w:r>
      <w:r>
        <w:rPr>
          <w:w w:val="95"/>
        </w:rPr>
        <w:t>прямой</w:t>
      </w:r>
      <w:r>
        <w:rPr>
          <w:spacing w:val="-33"/>
          <w:w w:val="95"/>
        </w:rPr>
        <w:t xml:space="preserve"> </w:t>
      </w:r>
      <w:r>
        <w:rPr>
          <w:w w:val="95"/>
        </w:rPr>
        <w:t>зависимо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сти от этапа профессионального развития конкретного сотрудника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Всегда</w:t>
      </w:r>
      <w:r>
        <w:rPr>
          <w:spacing w:val="-32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32"/>
          <w:w w:val="95"/>
        </w:rPr>
        <w:t xml:space="preserve"> </w:t>
      </w:r>
      <w:r>
        <w:rPr>
          <w:w w:val="95"/>
        </w:rPr>
        <w:t>учитывать</w:t>
      </w:r>
      <w:r>
        <w:rPr>
          <w:spacing w:val="-31"/>
          <w:w w:val="95"/>
        </w:rPr>
        <w:t xml:space="preserve"> </w:t>
      </w:r>
      <w:r>
        <w:rPr>
          <w:w w:val="95"/>
        </w:rPr>
        <w:t>этап</w:t>
      </w:r>
      <w:r>
        <w:rPr>
          <w:spacing w:val="-32"/>
          <w:w w:val="95"/>
        </w:rPr>
        <w:t xml:space="preserve"> </w:t>
      </w:r>
      <w:r>
        <w:rPr>
          <w:w w:val="95"/>
        </w:rPr>
        <w:t>карьеры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32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-32"/>
          <w:w w:val="95"/>
        </w:rPr>
        <w:t xml:space="preserve"> </w:t>
      </w:r>
      <w:r>
        <w:rPr>
          <w:w w:val="95"/>
        </w:rPr>
        <w:t>прохо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дит в данный момент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Это может помочь уточнить цели профессио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нальной</w:t>
      </w:r>
      <w:r>
        <w:rPr>
          <w:spacing w:val="-37"/>
          <w:w w:val="95"/>
        </w:rPr>
        <w:t xml:space="preserve"> </w:t>
      </w:r>
      <w:r>
        <w:rPr>
          <w:w w:val="95"/>
        </w:rPr>
        <w:t>деятельности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степень</w:t>
      </w:r>
      <w:r>
        <w:rPr>
          <w:spacing w:val="-37"/>
          <w:w w:val="95"/>
        </w:rPr>
        <w:t xml:space="preserve"> </w:t>
      </w:r>
      <w:r>
        <w:rPr>
          <w:w w:val="95"/>
        </w:rPr>
        <w:t>динамичности</w:t>
      </w:r>
      <w:r>
        <w:rPr>
          <w:spacing w:val="-36"/>
          <w:w w:val="95"/>
        </w:rPr>
        <w:t xml:space="preserve"> </w:t>
      </w:r>
      <w:r>
        <w:rPr>
          <w:w w:val="95"/>
        </w:rPr>
        <w:t>и</w:t>
      </w:r>
      <w:r>
        <w:rPr>
          <w:spacing w:val="-37"/>
          <w:w w:val="95"/>
        </w:rPr>
        <w:t xml:space="preserve"> </w:t>
      </w:r>
      <w:r>
        <w:rPr>
          <w:w w:val="95"/>
        </w:rPr>
        <w:t>главное</w:t>
      </w:r>
      <w:r>
        <w:rPr>
          <w:spacing w:val="-37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 xml:space="preserve">специфику </w:t>
      </w:r>
      <w:r>
        <w:t>индивидуальной</w:t>
      </w:r>
      <w:r>
        <w:rPr>
          <w:spacing w:val="-13"/>
        </w:rPr>
        <w:t xml:space="preserve"> </w:t>
      </w:r>
      <w:r>
        <w:t>мотивации</w:t>
      </w:r>
      <w:r>
        <w:rPr>
          <w:rFonts w:ascii="Times New Roman" w:hAnsi="Times New Roman"/>
        </w:rPr>
        <w:t>.</w:t>
      </w:r>
    </w:p>
    <w:p w:rsidR="00516ACB" w:rsidRDefault="00516ACB" w:rsidP="00516ACB">
      <w:pPr>
        <w:pStyle w:val="a3"/>
        <w:spacing w:line="357" w:lineRule="exact"/>
        <w:ind w:left="901"/>
        <w:rPr>
          <w:rFonts w:ascii="Times New Roman" w:hAnsi="Times New Roman"/>
        </w:rPr>
      </w:pPr>
      <w:r>
        <w:t>Специалисты выделяют следующие этапы карьеры</w:t>
      </w:r>
      <w:r>
        <w:rPr>
          <w:rFonts w:ascii="Times New Roman" w:hAnsi="Times New Roman"/>
        </w:rPr>
        <w:t>:</w:t>
      </w:r>
    </w:p>
    <w:p w:rsidR="00516ACB" w:rsidRDefault="00516ACB" w:rsidP="00516ACB">
      <w:pPr>
        <w:pStyle w:val="a7"/>
        <w:numPr>
          <w:ilvl w:val="0"/>
          <w:numId w:val="80"/>
        </w:numPr>
        <w:tabs>
          <w:tab w:val="left" w:pos="1315"/>
          <w:tab w:val="left" w:pos="1316"/>
        </w:tabs>
        <w:ind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предварительный</w:t>
      </w:r>
      <w:r>
        <w:rPr>
          <w:spacing w:val="-16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до</w:t>
      </w:r>
      <w:r>
        <w:rPr>
          <w:spacing w:val="-15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25</w:t>
      </w:r>
      <w:r>
        <w:rPr>
          <w:rFonts w:ascii="Times New Roman" w:hAnsi="Times New Roman"/>
          <w:spacing w:val="-7"/>
          <w:w w:val="95"/>
          <w:sz w:val="31"/>
        </w:rPr>
        <w:t xml:space="preserve"> </w:t>
      </w:r>
      <w:r>
        <w:rPr>
          <w:w w:val="95"/>
          <w:sz w:val="31"/>
        </w:rPr>
        <w:t>лет</w:t>
      </w:r>
      <w:r>
        <w:rPr>
          <w:rFonts w:ascii="Times New Roman" w:hAnsi="Times New Roman"/>
          <w:w w:val="95"/>
          <w:sz w:val="31"/>
        </w:rPr>
        <w:t>)</w:t>
      </w:r>
      <w:r>
        <w:rPr>
          <w:rFonts w:ascii="Times New Roman" w:hAnsi="Times New Roman"/>
          <w:spacing w:val="-7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7"/>
          <w:w w:val="95"/>
          <w:sz w:val="31"/>
        </w:rPr>
        <w:t xml:space="preserve"> </w:t>
      </w:r>
      <w:r>
        <w:rPr>
          <w:w w:val="95"/>
          <w:sz w:val="31"/>
        </w:rPr>
        <w:t>обучение</w:t>
      </w:r>
      <w:r>
        <w:rPr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поиск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сферы</w:t>
      </w:r>
      <w:r>
        <w:rPr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дея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тельности</w:t>
      </w:r>
      <w:r>
        <w:rPr>
          <w:rFonts w:ascii="Times New Roman" w:hAnsi="Times New Roman"/>
          <w:sz w:val="31"/>
        </w:rPr>
        <w:t>;</w:t>
      </w:r>
    </w:p>
    <w:p w:rsidR="00516ACB" w:rsidRDefault="00516ACB" w:rsidP="00516ACB">
      <w:pPr>
        <w:pStyle w:val="a7"/>
        <w:numPr>
          <w:ilvl w:val="0"/>
          <w:numId w:val="80"/>
        </w:numPr>
        <w:tabs>
          <w:tab w:val="left" w:pos="1316"/>
          <w:tab w:val="left" w:pos="1317"/>
        </w:tabs>
        <w:ind w:right="264" w:firstLine="689"/>
        <w:rPr>
          <w:rFonts w:ascii="Times New Roman" w:hAnsi="Times New Roman"/>
          <w:sz w:val="31"/>
        </w:rPr>
      </w:pPr>
      <w:r>
        <w:rPr>
          <w:rFonts w:ascii="Times New Roman" w:hAnsi="Times New Roman"/>
          <w:i/>
          <w:w w:val="95"/>
          <w:sz w:val="31"/>
        </w:rPr>
        <w:t>«</w:t>
      </w:r>
      <w:r>
        <w:rPr>
          <w:w w:val="95"/>
          <w:sz w:val="31"/>
        </w:rPr>
        <w:t>Становления</w:t>
      </w:r>
      <w:r>
        <w:rPr>
          <w:rFonts w:ascii="Times New Roman" w:hAnsi="Times New Roman"/>
          <w:i/>
          <w:w w:val="95"/>
          <w:sz w:val="31"/>
        </w:rPr>
        <w:t>»</w:t>
      </w:r>
      <w:r>
        <w:rPr>
          <w:rFonts w:ascii="Times New Roman" w:hAnsi="Times New Roman"/>
          <w:i/>
          <w:spacing w:val="-20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до</w:t>
      </w:r>
      <w:r>
        <w:rPr>
          <w:spacing w:val="-28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30</w:t>
      </w:r>
      <w:r>
        <w:rPr>
          <w:rFonts w:ascii="Times New Roman" w:hAnsi="Times New Roman"/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лет</w:t>
      </w:r>
      <w:r>
        <w:rPr>
          <w:rFonts w:ascii="Times New Roman" w:hAnsi="Times New Roman"/>
          <w:w w:val="95"/>
          <w:sz w:val="31"/>
        </w:rPr>
        <w:t>)</w:t>
      </w:r>
      <w:r>
        <w:rPr>
          <w:rFonts w:ascii="Times New Roman" w:hAnsi="Times New Roman"/>
          <w:spacing w:val="-20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19"/>
          <w:w w:val="95"/>
          <w:sz w:val="31"/>
        </w:rPr>
        <w:t xml:space="preserve"> </w:t>
      </w:r>
      <w:r>
        <w:rPr>
          <w:w w:val="95"/>
          <w:sz w:val="31"/>
        </w:rPr>
        <w:t>освоение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выбранной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 xml:space="preserve">профессии </w:t>
      </w:r>
      <w:r>
        <w:rPr>
          <w:sz w:val="31"/>
        </w:rPr>
        <w:t>и</w:t>
      </w:r>
      <w:r>
        <w:rPr>
          <w:spacing w:val="-24"/>
          <w:sz w:val="31"/>
        </w:rPr>
        <w:t xml:space="preserve"> </w:t>
      </w:r>
      <w:r>
        <w:rPr>
          <w:sz w:val="31"/>
        </w:rPr>
        <w:t>приобретение</w:t>
      </w:r>
      <w:r>
        <w:rPr>
          <w:spacing w:val="-24"/>
          <w:sz w:val="31"/>
        </w:rPr>
        <w:t xml:space="preserve"> </w:t>
      </w:r>
      <w:r>
        <w:rPr>
          <w:sz w:val="31"/>
        </w:rPr>
        <w:t>специфических</w:t>
      </w:r>
      <w:r>
        <w:rPr>
          <w:spacing w:val="-22"/>
          <w:sz w:val="31"/>
        </w:rPr>
        <w:t xml:space="preserve"> </w:t>
      </w:r>
      <w:r>
        <w:rPr>
          <w:sz w:val="31"/>
        </w:rPr>
        <w:t>навыков</w:t>
      </w:r>
      <w:r>
        <w:rPr>
          <w:spacing w:val="-24"/>
          <w:sz w:val="31"/>
        </w:rPr>
        <w:t xml:space="preserve"> </w:t>
      </w:r>
      <w:r>
        <w:rPr>
          <w:sz w:val="31"/>
        </w:rPr>
        <w:t>и</w:t>
      </w:r>
      <w:r>
        <w:rPr>
          <w:spacing w:val="-23"/>
          <w:sz w:val="31"/>
        </w:rPr>
        <w:t xml:space="preserve"> </w:t>
      </w:r>
      <w:r>
        <w:rPr>
          <w:sz w:val="31"/>
        </w:rPr>
        <w:t>знаний</w:t>
      </w:r>
      <w:r>
        <w:rPr>
          <w:rFonts w:ascii="Times New Roman" w:hAnsi="Times New Roman"/>
          <w:sz w:val="31"/>
        </w:rPr>
        <w:t>;</w:t>
      </w:r>
    </w:p>
    <w:p w:rsidR="00516ACB" w:rsidRDefault="00516ACB" w:rsidP="00516ACB">
      <w:pPr>
        <w:pStyle w:val="a7"/>
        <w:numPr>
          <w:ilvl w:val="0"/>
          <w:numId w:val="80"/>
        </w:numPr>
        <w:tabs>
          <w:tab w:val="left" w:pos="1316"/>
          <w:tab w:val="left" w:pos="1317"/>
        </w:tabs>
        <w:ind w:right="263" w:firstLine="689"/>
        <w:rPr>
          <w:rFonts w:ascii="Times New Roman" w:hAnsi="Times New Roman"/>
          <w:sz w:val="31"/>
        </w:rPr>
      </w:pPr>
      <w:r>
        <w:rPr>
          <w:rFonts w:ascii="Times New Roman" w:hAnsi="Times New Roman"/>
          <w:i/>
          <w:w w:val="95"/>
          <w:sz w:val="31"/>
        </w:rPr>
        <w:lastRenderedPageBreak/>
        <w:t>«</w:t>
      </w:r>
      <w:r>
        <w:rPr>
          <w:w w:val="95"/>
          <w:sz w:val="31"/>
        </w:rPr>
        <w:t>Продвижения</w:t>
      </w:r>
      <w:r>
        <w:rPr>
          <w:rFonts w:ascii="Times New Roman" w:hAnsi="Times New Roman"/>
          <w:i/>
          <w:w w:val="95"/>
          <w:sz w:val="31"/>
        </w:rPr>
        <w:t xml:space="preserve">»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 xml:space="preserve">до </w:t>
      </w:r>
      <w:r>
        <w:rPr>
          <w:rFonts w:ascii="Times New Roman" w:hAnsi="Times New Roman"/>
          <w:w w:val="95"/>
          <w:sz w:val="31"/>
        </w:rPr>
        <w:t xml:space="preserve">45 </w:t>
      </w:r>
      <w:r>
        <w:rPr>
          <w:w w:val="95"/>
          <w:sz w:val="31"/>
        </w:rPr>
        <w:t>лет</w:t>
      </w:r>
      <w:r>
        <w:rPr>
          <w:rFonts w:ascii="Times New Roman" w:hAnsi="Times New Roman"/>
          <w:w w:val="95"/>
          <w:sz w:val="31"/>
        </w:rPr>
        <w:t xml:space="preserve">) – </w:t>
      </w:r>
      <w:r>
        <w:rPr>
          <w:w w:val="95"/>
          <w:sz w:val="31"/>
        </w:rPr>
        <w:t>продвижение по служебной</w:t>
      </w:r>
      <w:r>
        <w:rPr>
          <w:spacing w:val="-59"/>
          <w:w w:val="95"/>
          <w:sz w:val="31"/>
        </w:rPr>
        <w:t xml:space="preserve"> </w:t>
      </w:r>
      <w:r>
        <w:rPr>
          <w:w w:val="95"/>
          <w:sz w:val="31"/>
        </w:rPr>
        <w:t>ле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стнице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дальнейшее</w:t>
      </w:r>
      <w:r>
        <w:rPr>
          <w:spacing w:val="-32"/>
          <w:sz w:val="31"/>
        </w:rPr>
        <w:t xml:space="preserve"> </w:t>
      </w:r>
      <w:r>
        <w:rPr>
          <w:sz w:val="31"/>
        </w:rPr>
        <w:t>совершенствование</w:t>
      </w:r>
      <w:r>
        <w:rPr>
          <w:rFonts w:ascii="Times New Roman" w:hAnsi="Times New Roman"/>
          <w:sz w:val="31"/>
        </w:rPr>
        <w:t>;</w:t>
      </w:r>
    </w:p>
    <w:p w:rsidR="00516ACB" w:rsidRDefault="00516ACB" w:rsidP="00516ACB">
      <w:pPr>
        <w:pStyle w:val="a7"/>
        <w:numPr>
          <w:ilvl w:val="0"/>
          <w:numId w:val="80"/>
        </w:numPr>
        <w:tabs>
          <w:tab w:val="left" w:pos="1316"/>
          <w:tab w:val="left" w:pos="1317"/>
        </w:tabs>
        <w:ind w:right="268" w:firstLine="689"/>
        <w:rPr>
          <w:rFonts w:ascii="Times New Roman" w:hAnsi="Times New Roman"/>
          <w:sz w:val="31"/>
        </w:rPr>
      </w:pPr>
      <w:r>
        <w:rPr>
          <w:rFonts w:ascii="Times New Roman" w:hAnsi="Times New Roman"/>
          <w:i/>
          <w:spacing w:val="3"/>
          <w:w w:val="95"/>
          <w:sz w:val="31"/>
        </w:rPr>
        <w:t>«</w:t>
      </w:r>
      <w:r>
        <w:rPr>
          <w:spacing w:val="3"/>
          <w:w w:val="95"/>
          <w:sz w:val="31"/>
        </w:rPr>
        <w:t>Сохранения</w:t>
      </w:r>
      <w:r>
        <w:rPr>
          <w:rFonts w:ascii="Times New Roman" w:hAnsi="Times New Roman"/>
          <w:i/>
          <w:spacing w:val="3"/>
          <w:w w:val="95"/>
          <w:sz w:val="31"/>
        </w:rPr>
        <w:t xml:space="preserve">»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 xml:space="preserve">до </w:t>
      </w:r>
      <w:r>
        <w:rPr>
          <w:rFonts w:ascii="Times New Roman" w:hAnsi="Times New Roman"/>
          <w:w w:val="95"/>
          <w:sz w:val="31"/>
        </w:rPr>
        <w:t xml:space="preserve">60 </w:t>
      </w:r>
      <w:r>
        <w:rPr>
          <w:spacing w:val="2"/>
          <w:w w:val="95"/>
          <w:sz w:val="31"/>
        </w:rPr>
        <w:t>лет</w:t>
      </w:r>
      <w:r>
        <w:rPr>
          <w:rFonts w:ascii="Times New Roman" w:hAnsi="Times New Roman"/>
          <w:spacing w:val="2"/>
          <w:w w:val="95"/>
          <w:sz w:val="31"/>
        </w:rPr>
        <w:t xml:space="preserve">) </w:t>
      </w:r>
      <w:r>
        <w:rPr>
          <w:rFonts w:ascii="Times New Roman" w:hAnsi="Times New Roman"/>
          <w:w w:val="95"/>
          <w:sz w:val="31"/>
        </w:rPr>
        <w:t xml:space="preserve">– </w:t>
      </w:r>
      <w:r>
        <w:rPr>
          <w:w w:val="95"/>
          <w:sz w:val="31"/>
        </w:rPr>
        <w:t xml:space="preserve">пик </w:t>
      </w:r>
      <w:r>
        <w:rPr>
          <w:spacing w:val="2"/>
          <w:w w:val="95"/>
          <w:sz w:val="31"/>
        </w:rPr>
        <w:t>совершенствования квали</w:t>
      </w:r>
      <w:r>
        <w:rPr>
          <w:rFonts w:ascii="Times New Roman" w:hAnsi="Times New Roman"/>
          <w:spacing w:val="2"/>
          <w:w w:val="95"/>
          <w:sz w:val="31"/>
        </w:rPr>
        <w:t xml:space="preserve">- </w:t>
      </w:r>
      <w:r>
        <w:rPr>
          <w:spacing w:val="2"/>
          <w:sz w:val="31"/>
        </w:rPr>
        <w:t>фикации</w:t>
      </w:r>
      <w:r>
        <w:rPr>
          <w:rFonts w:ascii="Times New Roman" w:hAnsi="Times New Roman"/>
          <w:spacing w:val="2"/>
          <w:sz w:val="31"/>
        </w:rPr>
        <w:t>;</w:t>
      </w:r>
    </w:p>
    <w:p w:rsidR="00516ACB" w:rsidRPr="00516ACB" w:rsidRDefault="00516ACB" w:rsidP="00516ACB">
      <w:pPr>
        <w:pStyle w:val="a7"/>
        <w:numPr>
          <w:ilvl w:val="0"/>
          <w:numId w:val="80"/>
        </w:numPr>
        <w:tabs>
          <w:tab w:val="left" w:pos="1316"/>
          <w:tab w:val="left" w:pos="1317"/>
        </w:tabs>
        <w:ind w:right="263" w:firstLine="689"/>
        <w:rPr>
          <w:rFonts w:ascii="Times New Roman" w:hAnsi="Times New Roman"/>
          <w:sz w:val="31"/>
        </w:rPr>
      </w:pPr>
      <w:r>
        <w:rPr>
          <w:rFonts w:ascii="Times New Roman" w:hAnsi="Times New Roman"/>
          <w:i/>
          <w:w w:val="95"/>
          <w:sz w:val="31"/>
        </w:rPr>
        <w:t>«</w:t>
      </w:r>
      <w:r>
        <w:rPr>
          <w:w w:val="95"/>
          <w:sz w:val="31"/>
        </w:rPr>
        <w:t>Завершения</w:t>
      </w:r>
      <w:r>
        <w:rPr>
          <w:rFonts w:ascii="Times New Roman" w:hAnsi="Times New Roman"/>
          <w:i/>
          <w:w w:val="95"/>
          <w:sz w:val="31"/>
        </w:rPr>
        <w:t>»</w:t>
      </w:r>
      <w:r>
        <w:rPr>
          <w:rFonts w:ascii="Times New Roman" w:hAnsi="Times New Roman"/>
          <w:i/>
          <w:spacing w:val="-36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после</w:t>
      </w:r>
      <w:r>
        <w:rPr>
          <w:spacing w:val="-44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60</w:t>
      </w:r>
      <w:r>
        <w:rPr>
          <w:rFonts w:ascii="Times New Roman" w:hAnsi="Times New Roman"/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лет</w:t>
      </w:r>
      <w:r>
        <w:rPr>
          <w:rFonts w:ascii="Times New Roman" w:hAnsi="Times New Roman"/>
          <w:w w:val="95"/>
          <w:sz w:val="31"/>
        </w:rPr>
        <w:t>)</w:t>
      </w:r>
      <w:r>
        <w:rPr>
          <w:rFonts w:ascii="Times New Roman" w:hAnsi="Times New Roman"/>
          <w:spacing w:val="-35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завершение</w:t>
      </w:r>
      <w:r>
        <w:rPr>
          <w:spacing w:val="-44"/>
          <w:w w:val="95"/>
          <w:sz w:val="31"/>
        </w:rPr>
        <w:t xml:space="preserve"> </w:t>
      </w:r>
      <w:r>
        <w:rPr>
          <w:w w:val="95"/>
          <w:sz w:val="31"/>
        </w:rPr>
        <w:t>работы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подготов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ка к выходу на</w:t>
      </w:r>
      <w:r>
        <w:rPr>
          <w:spacing w:val="-45"/>
          <w:sz w:val="31"/>
        </w:rPr>
        <w:t xml:space="preserve"> </w:t>
      </w:r>
      <w:r>
        <w:rPr>
          <w:sz w:val="31"/>
        </w:rPr>
        <w:t>пенсию</w:t>
      </w:r>
      <w:r>
        <w:rPr>
          <w:rFonts w:ascii="Times New Roman" w:hAnsi="Times New Roman"/>
          <w:sz w:val="31"/>
        </w:rPr>
        <w:t>;</w:t>
      </w:r>
    </w:p>
    <w:p w:rsidR="00516ACB" w:rsidRDefault="00516ACB" w:rsidP="00516ACB">
      <w:pPr>
        <w:pStyle w:val="a7"/>
        <w:numPr>
          <w:ilvl w:val="0"/>
          <w:numId w:val="80"/>
        </w:numPr>
        <w:tabs>
          <w:tab w:val="left" w:pos="1317"/>
        </w:tabs>
        <w:spacing w:before="79"/>
        <w:ind w:right="26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пенсионный</w:t>
      </w:r>
      <w:r>
        <w:rPr>
          <w:spacing w:val="-37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после</w:t>
      </w:r>
      <w:r>
        <w:rPr>
          <w:spacing w:val="-36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65</w:t>
      </w:r>
      <w:r>
        <w:rPr>
          <w:rFonts w:ascii="Times New Roman" w:hAnsi="Times New Roman"/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лет</w:t>
      </w:r>
      <w:r>
        <w:rPr>
          <w:rFonts w:ascii="Times New Roman" w:hAnsi="Times New Roman"/>
          <w:w w:val="95"/>
          <w:sz w:val="31"/>
        </w:rPr>
        <w:t>)</w:t>
      </w:r>
      <w:r>
        <w:rPr>
          <w:rFonts w:ascii="Times New Roman" w:hAnsi="Times New Roman"/>
          <w:spacing w:val="-28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смена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деятельности</w:t>
      </w:r>
      <w:r>
        <w:rPr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после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выхо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да на</w:t>
      </w:r>
      <w:r>
        <w:rPr>
          <w:spacing w:val="-22"/>
          <w:sz w:val="31"/>
        </w:rPr>
        <w:t xml:space="preserve"> </w:t>
      </w:r>
      <w:r>
        <w:rPr>
          <w:sz w:val="31"/>
        </w:rPr>
        <w:t>пенсию</w:t>
      </w:r>
      <w:r>
        <w:rPr>
          <w:rFonts w:ascii="Times New Roman" w:hAnsi="Times New Roman"/>
          <w:sz w:val="31"/>
        </w:rPr>
        <w:t>.</w:t>
      </w:r>
    </w:p>
    <w:p w:rsidR="00516ACB" w:rsidRDefault="00516ACB" w:rsidP="00516ACB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Каждая из названных стадий характеризуется определенными потребностями человека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 моральными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так и материальными</w:t>
      </w:r>
      <w:r>
        <w:rPr>
          <w:rFonts w:ascii="Times New Roman" w:hAnsi="Times New Roman"/>
          <w:w w:val="95"/>
        </w:rPr>
        <w:t xml:space="preserve">.  </w:t>
      </w:r>
      <w:r>
        <w:rPr>
          <w:w w:val="95"/>
        </w:rPr>
        <w:t>В</w:t>
      </w:r>
      <w:r>
        <w:rPr>
          <w:spacing w:val="-34"/>
          <w:w w:val="95"/>
        </w:rPr>
        <w:t xml:space="preserve"> </w:t>
      </w:r>
      <w:r>
        <w:rPr>
          <w:w w:val="95"/>
        </w:rPr>
        <w:t>значительной</w:t>
      </w:r>
      <w:r>
        <w:rPr>
          <w:spacing w:val="-17"/>
          <w:w w:val="95"/>
        </w:rPr>
        <w:t xml:space="preserve"> </w:t>
      </w:r>
      <w:r>
        <w:rPr>
          <w:w w:val="95"/>
        </w:rPr>
        <w:t>степени</w:t>
      </w:r>
      <w:r>
        <w:rPr>
          <w:spacing w:val="-16"/>
          <w:w w:val="95"/>
        </w:rPr>
        <w:t xml:space="preserve"> </w:t>
      </w:r>
      <w:r>
        <w:rPr>
          <w:w w:val="95"/>
        </w:rPr>
        <w:t>различаются</w:t>
      </w:r>
      <w:r>
        <w:rPr>
          <w:spacing w:val="-17"/>
          <w:w w:val="95"/>
        </w:rPr>
        <w:t xml:space="preserve"> </w:t>
      </w:r>
      <w:r>
        <w:rPr>
          <w:w w:val="95"/>
        </w:rPr>
        <w:t>и</w:t>
      </w:r>
      <w:r>
        <w:rPr>
          <w:spacing w:val="-17"/>
          <w:w w:val="95"/>
        </w:rPr>
        <w:t xml:space="preserve"> </w:t>
      </w:r>
      <w:r>
        <w:rPr>
          <w:w w:val="95"/>
        </w:rPr>
        <w:t>стиль</w:t>
      </w:r>
      <w:r>
        <w:rPr>
          <w:spacing w:val="-17"/>
          <w:w w:val="95"/>
        </w:rPr>
        <w:t xml:space="preserve"> </w:t>
      </w:r>
      <w:r>
        <w:rPr>
          <w:w w:val="95"/>
        </w:rPr>
        <w:t>работы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17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-17"/>
          <w:w w:val="95"/>
        </w:rPr>
        <w:t xml:space="preserve"> </w:t>
      </w:r>
      <w:r>
        <w:rPr>
          <w:w w:val="95"/>
        </w:rPr>
        <w:t>к ней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так как они напрямую зависят от изменяющихся потребностей</w:t>
      </w:r>
      <w:r>
        <w:rPr>
          <w:rFonts w:ascii="Times New Roman" w:hAnsi="Times New Roman"/>
          <w:w w:val="95"/>
        </w:rPr>
        <w:t xml:space="preserve">. </w:t>
      </w:r>
      <w:r>
        <w:rPr>
          <w:w w:val="90"/>
        </w:rPr>
        <w:t>Например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на предварительном этапе первостепенное внимание еще </w:t>
      </w:r>
      <w:r>
        <w:rPr>
          <w:w w:val="95"/>
        </w:rPr>
        <w:t>не</w:t>
      </w:r>
      <w:r>
        <w:rPr>
          <w:spacing w:val="-31"/>
          <w:w w:val="95"/>
        </w:rPr>
        <w:t xml:space="preserve"> </w:t>
      </w:r>
      <w:r>
        <w:rPr>
          <w:w w:val="95"/>
        </w:rPr>
        <w:t>уделяется</w:t>
      </w:r>
      <w:r>
        <w:rPr>
          <w:spacing w:val="-31"/>
          <w:w w:val="95"/>
        </w:rPr>
        <w:t xml:space="preserve"> </w:t>
      </w:r>
      <w:r>
        <w:rPr>
          <w:w w:val="95"/>
        </w:rPr>
        <w:t>высокой</w:t>
      </w:r>
      <w:r>
        <w:rPr>
          <w:spacing w:val="-31"/>
          <w:w w:val="95"/>
        </w:rPr>
        <w:t xml:space="preserve"> </w:t>
      </w:r>
      <w:r>
        <w:rPr>
          <w:w w:val="95"/>
        </w:rPr>
        <w:t>оплате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Однако</w:t>
      </w:r>
      <w:r>
        <w:rPr>
          <w:spacing w:val="-31"/>
          <w:w w:val="95"/>
        </w:rPr>
        <w:t xml:space="preserve"> </w:t>
      </w:r>
      <w:r>
        <w:rPr>
          <w:w w:val="95"/>
        </w:rPr>
        <w:t>этапы</w:t>
      </w:r>
      <w:r>
        <w:rPr>
          <w:spacing w:val="-31"/>
          <w:w w:val="95"/>
        </w:rPr>
        <w:t xml:space="preserve"> </w:t>
      </w:r>
      <w:r>
        <w:rPr>
          <w:w w:val="95"/>
        </w:rPr>
        <w:t>продвижения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spacing w:val="-31"/>
          <w:w w:val="95"/>
        </w:rPr>
        <w:t xml:space="preserve"> </w:t>
      </w:r>
      <w:r>
        <w:rPr>
          <w:w w:val="95"/>
        </w:rPr>
        <w:t>сохране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ния</w:t>
      </w:r>
      <w:r>
        <w:rPr>
          <w:spacing w:val="-15"/>
          <w:w w:val="95"/>
        </w:rPr>
        <w:t xml:space="preserve"> </w:t>
      </w:r>
      <w:r>
        <w:rPr>
          <w:w w:val="95"/>
        </w:rPr>
        <w:t>характеризуются</w:t>
      </w:r>
      <w:r>
        <w:rPr>
          <w:spacing w:val="-14"/>
          <w:w w:val="95"/>
        </w:rPr>
        <w:t xml:space="preserve"> </w:t>
      </w:r>
      <w:r>
        <w:rPr>
          <w:w w:val="95"/>
        </w:rPr>
        <w:t>повышенным</w:t>
      </w:r>
      <w:r>
        <w:rPr>
          <w:spacing w:val="-15"/>
          <w:w w:val="95"/>
        </w:rPr>
        <w:t xml:space="preserve"> </w:t>
      </w:r>
      <w:r>
        <w:rPr>
          <w:w w:val="95"/>
        </w:rPr>
        <w:t>вниманием</w:t>
      </w:r>
      <w:r>
        <w:rPr>
          <w:spacing w:val="-16"/>
          <w:w w:val="95"/>
        </w:rPr>
        <w:t xml:space="preserve"> </w:t>
      </w:r>
      <w:r>
        <w:rPr>
          <w:w w:val="95"/>
        </w:rPr>
        <w:t>именно</w:t>
      </w:r>
      <w:r>
        <w:rPr>
          <w:spacing w:val="-15"/>
          <w:w w:val="95"/>
        </w:rPr>
        <w:t xml:space="preserve"> </w:t>
      </w:r>
      <w:r>
        <w:rPr>
          <w:w w:val="95"/>
        </w:rPr>
        <w:t>к</w:t>
      </w:r>
      <w:r>
        <w:rPr>
          <w:spacing w:val="-15"/>
          <w:w w:val="95"/>
        </w:rPr>
        <w:t xml:space="preserve"> </w:t>
      </w:r>
      <w:r>
        <w:rPr>
          <w:w w:val="95"/>
        </w:rPr>
        <w:t>этому</w:t>
      </w:r>
      <w:r>
        <w:rPr>
          <w:spacing w:val="-15"/>
          <w:w w:val="95"/>
        </w:rPr>
        <w:t xml:space="preserve"> </w:t>
      </w:r>
      <w:r>
        <w:rPr>
          <w:w w:val="95"/>
        </w:rPr>
        <w:t>пара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метру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Если</w:t>
      </w:r>
      <w:r>
        <w:rPr>
          <w:spacing w:val="-31"/>
          <w:w w:val="95"/>
        </w:rPr>
        <w:t xml:space="preserve"> </w:t>
      </w:r>
      <w:r>
        <w:rPr>
          <w:w w:val="95"/>
        </w:rPr>
        <w:t>в</w:t>
      </w:r>
      <w:r>
        <w:rPr>
          <w:spacing w:val="-30"/>
          <w:w w:val="95"/>
        </w:rPr>
        <w:t xml:space="preserve"> </w:t>
      </w:r>
      <w:r>
        <w:rPr>
          <w:w w:val="95"/>
        </w:rPr>
        <w:t>период</w:t>
      </w:r>
      <w:r>
        <w:rPr>
          <w:spacing w:val="-30"/>
          <w:w w:val="95"/>
        </w:rPr>
        <w:t xml:space="preserve"> </w:t>
      </w:r>
      <w:r>
        <w:rPr>
          <w:w w:val="95"/>
        </w:rPr>
        <w:t>становления</w:t>
      </w:r>
      <w:r>
        <w:rPr>
          <w:spacing w:val="-30"/>
          <w:w w:val="95"/>
        </w:rPr>
        <w:t xml:space="preserve"> </w:t>
      </w:r>
      <w:r>
        <w:rPr>
          <w:w w:val="95"/>
        </w:rPr>
        <w:t>сотрудник</w:t>
      </w:r>
      <w:r>
        <w:rPr>
          <w:spacing w:val="-30"/>
          <w:w w:val="95"/>
        </w:rPr>
        <w:t xml:space="preserve"> </w:t>
      </w:r>
      <w:r>
        <w:rPr>
          <w:w w:val="95"/>
        </w:rPr>
        <w:t>стремится</w:t>
      </w:r>
      <w:r>
        <w:rPr>
          <w:spacing w:val="-30"/>
          <w:w w:val="95"/>
        </w:rPr>
        <w:t xml:space="preserve"> </w:t>
      </w:r>
      <w:r>
        <w:rPr>
          <w:w w:val="95"/>
        </w:rPr>
        <w:t>к</w:t>
      </w:r>
      <w:r>
        <w:rPr>
          <w:spacing w:val="-30"/>
          <w:w w:val="95"/>
        </w:rPr>
        <w:t xml:space="preserve"> </w:t>
      </w:r>
      <w:r>
        <w:rPr>
          <w:w w:val="95"/>
        </w:rPr>
        <w:t>самоутвер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ждению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то</w:t>
      </w:r>
      <w:r>
        <w:rPr>
          <w:spacing w:val="-16"/>
          <w:w w:val="95"/>
        </w:rPr>
        <w:t xml:space="preserve"> </w:t>
      </w:r>
      <w:r>
        <w:rPr>
          <w:w w:val="95"/>
        </w:rPr>
        <w:t>на</w:t>
      </w:r>
      <w:r>
        <w:rPr>
          <w:spacing w:val="-17"/>
          <w:w w:val="95"/>
        </w:rPr>
        <w:t xml:space="preserve"> </w:t>
      </w:r>
      <w:r>
        <w:rPr>
          <w:w w:val="95"/>
        </w:rPr>
        <w:t>этапе</w:t>
      </w:r>
      <w:r>
        <w:rPr>
          <w:spacing w:val="-16"/>
          <w:w w:val="95"/>
        </w:rPr>
        <w:t xml:space="preserve"> </w:t>
      </w:r>
      <w:r>
        <w:rPr>
          <w:w w:val="95"/>
        </w:rPr>
        <w:t>продвижения</w:t>
      </w:r>
      <w:r>
        <w:rPr>
          <w:spacing w:val="-16"/>
          <w:w w:val="95"/>
        </w:rPr>
        <w:t xml:space="preserve"> </w:t>
      </w:r>
      <w:r>
        <w:rPr>
          <w:w w:val="95"/>
        </w:rPr>
        <w:t>для</w:t>
      </w:r>
      <w:r>
        <w:rPr>
          <w:spacing w:val="-16"/>
          <w:w w:val="95"/>
        </w:rPr>
        <w:t xml:space="preserve"> </w:t>
      </w:r>
      <w:r>
        <w:rPr>
          <w:w w:val="95"/>
        </w:rPr>
        <w:t>него</w:t>
      </w:r>
      <w:r>
        <w:rPr>
          <w:spacing w:val="-17"/>
          <w:w w:val="95"/>
        </w:rPr>
        <w:t xml:space="preserve"> </w:t>
      </w:r>
      <w:r>
        <w:rPr>
          <w:w w:val="95"/>
        </w:rPr>
        <w:t>большую</w:t>
      </w:r>
      <w:r>
        <w:rPr>
          <w:spacing w:val="-16"/>
          <w:w w:val="95"/>
        </w:rPr>
        <w:t xml:space="preserve"> </w:t>
      </w:r>
      <w:r>
        <w:rPr>
          <w:w w:val="95"/>
        </w:rPr>
        <w:t>роль</w:t>
      </w:r>
      <w:r>
        <w:rPr>
          <w:spacing w:val="-16"/>
          <w:w w:val="95"/>
        </w:rPr>
        <w:t xml:space="preserve"> </w:t>
      </w:r>
      <w:r>
        <w:rPr>
          <w:w w:val="95"/>
        </w:rPr>
        <w:t>играет</w:t>
      </w:r>
      <w:r>
        <w:rPr>
          <w:spacing w:val="-16"/>
          <w:w w:val="95"/>
        </w:rPr>
        <w:t xml:space="preserve"> </w:t>
      </w:r>
      <w:r>
        <w:rPr>
          <w:w w:val="95"/>
        </w:rPr>
        <w:t>са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мовыражение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Соответственно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внутриорганизационная карьера должна</w:t>
      </w:r>
      <w:r>
        <w:rPr>
          <w:spacing w:val="-29"/>
          <w:w w:val="95"/>
        </w:rPr>
        <w:t xml:space="preserve"> </w:t>
      </w:r>
      <w:r>
        <w:rPr>
          <w:w w:val="95"/>
        </w:rPr>
        <w:t>строиться</w:t>
      </w:r>
      <w:r>
        <w:rPr>
          <w:spacing w:val="-28"/>
          <w:w w:val="95"/>
        </w:rPr>
        <w:t xml:space="preserve"> </w:t>
      </w:r>
      <w:r>
        <w:rPr>
          <w:w w:val="95"/>
        </w:rPr>
        <w:t>с</w:t>
      </w:r>
      <w:r>
        <w:rPr>
          <w:spacing w:val="-28"/>
          <w:w w:val="95"/>
        </w:rPr>
        <w:t xml:space="preserve"> </w:t>
      </w:r>
      <w:r>
        <w:rPr>
          <w:w w:val="95"/>
        </w:rPr>
        <w:t>учетом</w:t>
      </w:r>
      <w:r>
        <w:rPr>
          <w:spacing w:val="-29"/>
          <w:w w:val="95"/>
        </w:rPr>
        <w:t xml:space="preserve"> </w:t>
      </w:r>
      <w:r>
        <w:rPr>
          <w:w w:val="95"/>
        </w:rPr>
        <w:t>данных</w:t>
      </w:r>
      <w:r>
        <w:rPr>
          <w:spacing w:val="-28"/>
          <w:w w:val="95"/>
        </w:rPr>
        <w:t xml:space="preserve"> </w:t>
      </w:r>
      <w:r>
        <w:rPr>
          <w:w w:val="95"/>
        </w:rPr>
        <w:t>особенностей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Тогда</w:t>
      </w:r>
      <w:r>
        <w:rPr>
          <w:spacing w:val="-29"/>
          <w:w w:val="95"/>
        </w:rPr>
        <w:t xml:space="preserve"> </w:t>
      </w:r>
      <w:r>
        <w:rPr>
          <w:w w:val="95"/>
        </w:rPr>
        <w:t>и</w:t>
      </w:r>
      <w:r>
        <w:rPr>
          <w:spacing w:val="-28"/>
          <w:w w:val="95"/>
        </w:rPr>
        <w:t xml:space="preserve"> </w:t>
      </w:r>
      <w:r>
        <w:rPr>
          <w:w w:val="95"/>
        </w:rPr>
        <w:t>сотрудник</w:t>
      </w:r>
      <w:r>
        <w:rPr>
          <w:rFonts w:ascii="Times New Roman" w:hAnsi="Times New Roman"/>
          <w:w w:val="95"/>
        </w:rPr>
        <w:t xml:space="preserve">, </w:t>
      </w:r>
      <w:r>
        <w:t>и</w:t>
      </w:r>
      <w:r>
        <w:rPr>
          <w:spacing w:val="-25"/>
        </w:rPr>
        <w:t xml:space="preserve"> </w:t>
      </w:r>
      <w:r>
        <w:t>компания</w:t>
      </w:r>
      <w:r>
        <w:rPr>
          <w:spacing w:val="-25"/>
        </w:rPr>
        <w:t xml:space="preserve"> </w:t>
      </w:r>
      <w:r>
        <w:t>получат</w:t>
      </w:r>
      <w:r>
        <w:rPr>
          <w:spacing w:val="-25"/>
        </w:rPr>
        <w:t xml:space="preserve"> </w:t>
      </w:r>
      <w:r>
        <w:t>наибольшую</w:t>
      </w:r>
      <w:r>
        <w:rPr>
          <w:spacing w:val="-24"/>
        </w:rPr>
        <w:t xml:space="preserve"> </w:t>
      </w:r>
      <w:r>
        <w:t>отдачу</w:t>
      </w:r>
      <w:r>
        <w:rPr>
          <w:spacing w:val="-25"/>
        </w:rPr>
        <w:t xml:space="preserve"> </w:t>
      </w:r>
      <w:r>
        <w:t>друг</w:t>
      </w:r>
      <w:r>
        <w:rPr>
          <w:spacing w:val="-24"/>
        </w:rPr>
        <w:t xml:space="preserve"> </w:t>
      </w:r>
      <w:r>
        <w:t>от</w:t>
      </w:r>
      <w:r>
        <w:rPr>
          <w:spacing w:val="-25"/>
        </w:rPr>
        <w:t xml:space="preserve"> </w:t>
      </w:r>
      <w:r>
        <w:t>друга</w:t>
      </w:r>
      <w:r>
        <w:rPr>
          <w:rFonts w:ascii="Times New Roman" w:hAnsi="Times New Roman"/>
        </w:rPr>
        <w:t>.</w:t>
      </w:r>
    </w:p>
    <w:p w:rsidR="00516ACB" w:rsidRDefault="00516ACB" w:rsidP="00516ACB">
      <w:pPr>
        <w:rPr>
          <w:rFonts w:ascii="Times New Roman" w:hAnsi="Times New Roman"/>
        </w:rPr>
        <w:sectPr w:rsidR="00516ACB">
          <w:pgSz w:w="11910" w:h="16840"/>
          <w:pgMar w:top="1240" w:right="1000" w:bottom="1400" w:left="1060" w:header="0" w:footer="1135" w:gutter="0"/>
          <w:cols w:space="720"/>
        </w:sectPr>
      </w:pPr>
    </w:p>
    <w:p w:rsidR="00516ACB" w:rsidRDefault="00516ACB" w:rsidP="00516ACB">
      <w:pPr>
        <w:pStyle w:val="a3"/>
        <w:spacing w:before="1"/>
        <w:ind w:left="0"/>
        <w:jc w:val="left"/>
        <w:rPr>
          <w:rFonts w:ascii="Times New Roman"/>
          <w:sz w:val="29"/>
        </w:rPr>
      </w:pPr>
    </w:p>
    <w:p w:rsidR="00516ACB" w:rsidRDefault="00516ACB" w:rsidP="00516ACB">
      <w:pPr>
        <w:jc w:val="right"/>
        <w:rPr>
          <w:sz w:val="29"/>
        </w:rPr>
      </w:pPr>
      <w:r>
        <w:rPr>
          <w:sz w:val="29"/>
        </w:rPr>
        <w:t>Этапы карьеры</w:t>
      </w:r>
    </w:p>
    <w:p w:rsidR="00516ACB" w:rsidRDefault="00516ACB" w:rsidP="00516ACB">
      <w:pPr>
        <w:pStyle w:val="a3"/>
        <w:spacing w:line="20" w:lineRule="exact"/>
        <w:ind w:left="207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28" style="width:.5pt;height:.5pt;mso-position-horizontal-relative:char;mso-position-vertical-relative:line" coordsize="10,10">
            <v:rect id="_x0000_s1629" style="position:absolute;width:10;height:10" fillcolor="black" stroked="f"/>
            <w10:wrap type="none"/>
            <w10:anchorlock/>
          </v:group>
        </w:pict>
      </w:r>
    </w:p>
    <w:p w:rsidR="00516ACB" w:rsidRDefault="00516ACB" w:rsidP="00516ACB">
      <w:pPr>
        <w:spacing w:line="334" w:lineRule="exact"/>
        <w:ind w:left="2484"/>
        <w:rPr>
          <w:rFonts w:ascii="Times New Roman" w:hAnsi="Times New Roman"/>
          <w:i/>
          <w:sz w:val="29"/>
        </w:rPr>
      </w:pPr>
      <w:r>
        <w:br w:type="column"/>
      </w: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1</w:t>
      </w:r>
    </w:p>
    <w:p w:rsidR="00516ACB" w:rsidRDefault="00516ACB" w:rsidP="00516ACB">
      <w:pPr>
        <w:pStyle w:val="a3"/>
        <w:spacing w:before="9"/>
        <w:ind w:left="0"/>
        <w:jc w:val="left"/>
        <w:rPr>
          <w:rFonts w:ascii="Times New Roman"/>
          <w:i/>
          <w:sz w:val="25"/>
        </w:rPr>
      </w:pPr>
      <w:r w:rsidRPr="00EB23A1">
        <w:pict>
          <v:rect id="_x0000_s1633" style="position:absolute;margin-left:531.1pt;margin-top:16.8pt;width:.45pt;height:.45pt;z-index:-251592192;mso-wrap-distance-left:0;mso-wrap-distance-right:0;mso-position-horizontal-relative:page" fillcolor="black" stroked="f">
            <w10:wrap type="topAndBottom" anchorx="page"/>
          </v:rect>
        </w:pict>
      </w:r>
    </w:p>
    <w:p w:rsidR="00516ACB" w:rsidRDefault="00516ACB" w:rsidP="00516ACB">
      <w:pPr>
        <w:rPr>
          <w:rFonts w:ascii="Times New Roman"/>
          <w:sz w:val="25"/>
        </w:rPr>
        <w:sectPr w:rsidR="00516ACB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5818" w:space="40"/>
            <w:col w:w="3992"/>
          </w:cols>
        </w:sect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7"/>
        <w:gridCol w:w="1608"/>
        <w:gridCol w:w="3092"/>
        <w:gridCol w:w="2318"/>
      </w:tblGrid>
      <w:tr w:rsidR="00516ACB" w:rsidTr="00516ACB">
        <w:trPr>
          <w:trHeight w:val="938"/>
        </w:trPr>
        <w:tc>
          <w:tcPr>
            <w:tcW w:w="2337" w:type="dxa"/>
            <w:tcBorders>
              <w:top w:val="nil"/>
            </w:tcBorders>
          </w:tcPr>
          <w:p w:rsidR="00516ACB" w:rsidRDefault="00516ACB" w:rsidP="00516ACB">
            <w:pPr>
              <w:pStyle w:val="TableParagraph"/>
              <w:spacing w:line="278" w:lineRule="exact"/>
              <w:ind w:left="410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lastRenderedPageBreak/>
              <w:t>Этап карьеры</w:t>
            </w:r>
          </w:p>
        </w:tc>
        <w:tc>
          <w:tcPr>
            <w:tcW w:w="1608" w:type="dxa"/>
            <w:tcBorders>
              <w:top w:val="nil"/>
            </w:tcBorders>
          </w:tcPr>
          <w:p w:rsidR="00516ACB" w:rsidRDefault="00516ACB" w:rsidP="00516ACB">
            <w:pPr>
              <w:pStyle w:val="TableParagraph"/>
              <w:spacing w:line="278" w:lineRule="exact"/>
              <w:ind w:left="51" w:right="42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Возрастной</w:t>
            </w:r>
          </w:p>
          <w:p w:rsidR="00516ACB" w:rsidRDefault="00516ACB" w:rsidP="00516ACB">
            <w:pPr>
              <w:pStyle w:val="TableParagraph"/>
              <w:spacing w:before="2"/>
              <w:ind w:left="51" w:right="42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период</w:t>
            </w:r>
          </w:p>
        </w:tc>
        <w:tc>
          <w:tcPr>
            <w:tcW w:w="3092" w:type="dxa"/>
            <w:tcBorders>
              <w:top w:val="nil"/>
            </w:tcBorders>
          </w:tcPr>
          <w:p w:rsidR="00516ACB" w:rsidRDefault="00516ACB" w:rsidP="00516ACB">
            <w:pPr>
              <w:pStyle w:val="TableParagraph"/>
              <w:spacing w:line="278" w:lineRule="exact"/>
              <w:ind w:left="2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Краткая характеристика</w:t>
            </w:r>
          </w:p>
        </w:tc>
        <w:tc>
          <w:tcPr>
            <w:tcW w:w="2318" w:type="dxa"/>
            <w:tcBorders>
              <w:top w:val="nil"/>
            </w:tcBorders>
          </w:tcPr>
          <w:p w:rsidR="00516ACB" w:rsidRDefault="00516ACB" w:rsidP="00516ACB">
            <w:pPr>
              <w:pStyle w:val="TableParagraph"/>
              <w:spacing w:line="278" w:lineRule="exact"/>
              <w:ind w:left="428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Особенности</w:t>
            </w:r>
          </w:p>
          <w:p w:rsidR="00516ACB" w:rsidRDefault="00516ACB" w:rsidP="00516ACB">
            <w:pPr>
              <w:pStyle w:val="TableParagraph"/>
              <w:spacing w:before="2"/>
              <w:ind w:left="688" w:hanging="342"/>
              <w:rPr>
                <w:sz w:val="27"/>
              </w:rPr>
            </w:pPr>
            <w:r>
              <w:rPr>
                <w:rFonts w:ascii="Arial" w:hAnsi="Arial"/>
                <w:spacing w:val="-6"/>
                <w:w w:val="95"/>
                <w:sz w:val="27"/>
              </w:rPr>
              <w:t xml:space="preserve">мотивации </w:t>
            </w:r>
            <w:r>
              <w:rPr>
                <w:spacing w:val="-11"/>
                <w:w w:val="95"/>
                <w:sz w:val="27"/>
              </w:rPr>
              <w:t>(</w:t>
            </w:r>
            <w:r>
              <w:rPr>
                <w:rFonts w:ascii="Arial" w:hAnsi="Arial"/>
                <w:spacing w:val="-11"/>
                <w:w w:val="95"/>
                <w:sz w:val="27"/>
              </w:rPr>
              <w:t xml:space="preserve">по </w:t>
            </w:r>
            <w:r>
              <w:rPr>
                <w:rFonts w:ascii="Arial" w:hAnsi="Arial"/>
                <w:spacing w:val="-6"/>
                <w:sz w:val="27"/>
              </w:rPr>
              <w:t>Маслоу</w:t>
            </w:r>
            <w:r>
              <w:rPr>
                <w:spacing w:val="-6"/>
                <w:sz w:val="27"/>
              </w:rPr>
              <w:t>)</w:t>
            </w:r>
          </w:p>
        </w:tc>
      </w:tr>
      <w:tr w:rsidR="00516ACB" w:rsidTr="00516ACB">
        <w:trPr>
          <w:trHeight w:val="938"/>
        </w:trPr>
        <w:tc>
          <w:tcPr>
            <w:tcW w:w="2337" w:type="dxa"/>
          </w:tcPr>
          <w:p w:rsidR="00516ACB" w:rsidRDefault="00516ACB" w:rsidP="00516ACB">
            <w:pPr>
              <w:pStyle w:val="TableParagraph"/>
              <w:spacing w:line="278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Предварительный</w:t>
            </w:r>
          </w:p>
        </w:tc>
        <w:tc>
          <w:tcPr>
            <w:tcW w:w="1608" w:type="dxa"/>
          </w:tcPr>
          <w:p w:rsidR="00516ACB" w:rsidRDefault="00516ACB" w:rsidP="00516ACB">
            <w:pPr>
              <w:pStyle w:val="TableParagraph"/>
              <w:spacing w:line="279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 xml:space="preserve">До </w:t>
            </w:r>
            <w:r>
              <w:rPr>
                <w:sz w:val="27"/>
              </w:rPr>
              <w:t xml:space="preserve">25 </w:t>
            </w:r>
            <w:r>
              <w:rPr>
                <w:rFonts w:ascii="Arial" w:hAnsi="Arial"/>
                <w:sz w:val="27"/>
              </w:rPr>
              <w:t>лет</w:t>
            </w:r>
          </w:p>
        </w:tc>
        <w:tc>
          <w:tcPr>
            <w:tcW w:w="3092" w:type="dxa"/>
          </w:tcPr>
          <w:p w:rsidR="00516ACB" w:rsidRDefault="00516ACB" w:rsidP="00516ACB">
            <w:pPr>
              <w:pStyle w:val="TableParagraph"/>
              <w:spacing w:line="278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Подготовка к трудовой</w:t>
            </w:r>
          </w:p>
          <w:p w:rsidR="00516ACB" w:rsidRDefault="00516ACB" w:rsidP="00516ACB">
            <w:pPr>
              <w:pStyle w:val="TableParagraph"/>
              <w:spacing w:before="2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pacing w:val="-6"/>
                <w:w w:val="90"/>
                <w:sz w:val="27"/>
              </w:rPr>
              <w:t>деятельности</w:t>
            </w:r>
            <w:r>
              <w:rPr>
                <w:spacing w:val="-6"/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spacing w:val="-5"/>
                <w:w w:val="90"/>
                <w:sz w:val="27"/>
              </w:rPr>
              <w:t xml:space="preserve">выбор </w:t>
            </w:r>
            <w:r>
              <w:rPr>
                <w:rFonts w:ascii="Arial" w:hAnsi="Arial"/>
                <w:spacing w:val="-9"/>
                <w:w w:val="90"/>
                <w:sz w:val="27"/>
              </w:rPr>
              <w:t>об</w:t>
            </w:r>
            <w:r>
              <w:rPr>
                <w:spacing w:val="-9"/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spacing w:val="-5"/>
                <w:sz w:val="27"/>
              </w:rPr>
              <w:t xml:space="preserve">ласти </w:t>
            </w:r>
            <w:r>
              <w:rPr>
                <w:rFonts w:ascii="Arial" w:hAnsi="Arial"/>
                <w:spacing w:val="-6"/>
                <w:sz w:val="27"/>
              </w:rPr>
              <w:t>деятельности</w:t>
            </w:r>
          </w:p>
        </w:tc>
        <w:tc>
          <w:tcPr>
            <w:tcW w:w="2318" w:type="dxa"/>
          </w:tcPr>
          <w:p w:rsidR="00516ACB" w:rsidRDefault="00516ACB" w:rsidP="00516ACB">
            <w:pPr>
              <w:pStyle w:val="TableParagraph"/>
              <w:spacing w:line="279" w:lineRule="exact"/>
              <w:ind w:left="105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Безопасность</w:t>
            </w:r>
            <w:r>
              <w:rPr>
                <w:sz w:val="27"/>
              </w:rPr>
              <w:t>,</w:t>
            </w:r>
          </w:p>
          <w:p w:rsidR="00516ACB" w:rsidRDefault="00516ACB" w:rsidP="00516ACB">
            <w:pPr>
              <w:pStyle w:val="TableParagraph"/>
              <w:spacing w:before="1" w:line="242" w:lineRule="auto"/>
              <w:ind w:left="105" w:right="917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85"/>
                <w:sz w:val="27"/>
              </w:rPr>
              <w:t xml:space="preserve">социальное </w:t>
            </w:r>
            <w:r>
              <w:rPr>
                <w:rFonts w:ascii="Arial" w:hAnsi="Arial"/>
                <w:w w:val="95"/>
                <w:sz w:val="27"/>
              </w:rPr>
              <w:t>признание</w:t>
            </w:r>
          </w:p>
        </w:tc>
      </w:tr>
      <w:tr w:rsidR="00516ACB" w:rsidTr="00516ACB">
        <w:trPr>
          <w:trHeight w:val="938"/>
        </w:trPr>
        <w:tc>
          <w:tcPr>
            <w:tcW w:w="2337" w:type="dxa"/>
          </w:tcPr>
          <w:p w:rsidR="00516ACB" w:rsidRDefault="00516ACB" w:rsidP="00516ACB">
            <w:pPr>
              <w:pStyle w:val="TableParagraph"/>
              <w:spacing w:line="277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Становление</w:t>
            </w:r>
          </w:p>
        </w:tc>
        <w:tc>
          <w:tcPr>
            <w:tcW w:w="1608" w:type="dxa"/>
          </w:tcPr>
          <w:p w:rsidR="00516ACB" w:rsidRDefault="00516ACB" w:rsidP="00516ACB">
            <w:pPr>
              <w:pStyle w:val="TableParagraph"/>
              <w:spacing w:line="278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 xml:space="preserve">До </w:t>
            </w:r>
            <w:r>
              <w:rPr>
                <w:sz w:val="27"/>
              </w:rPr>
              <w:t xml:space="preserve">30 </w:t>
            </w:r>
            <w:r>
              <w:rPr>
                <w:rFonts w:ascii="Arial" w:hAnsi="Arial"/>
                <w:sz w:val="27"/>
              </w:rPr>
              <w:t>лет</w:t>
            </w:r>
          </w:p>
        </w:tc>
        <w:tc>
          <w:tcPr>
            <w:tcW w:w="3092" w:type="dxa"/>
          </w:tcPr>
          <w:p w:rsidR="00516ACB" w:rsidRDefault="00516ACB" w:rsidP="00516ACB">
            <w:pPr>
              <w:pStyle w:val="TableParagraph"/>
              <w:spacing w:line="278" w:lineRule="exact"/>
              <w:ind w:left="104"/>
              <w:rPr>
                <w:sz w:val="27"/>
              </w:rPr>
            </w:pPr>
            <w:r>
              <w:rPr>
                <w:rFonts w:ascii="Arial" w:hAnsi="Arial"/>
                <w:spacing w:val="-6"/>
                <w:w w:val="95"/>
                <w:sz w:val="27"/>
              </w:rPr>
              <w:t>Освоение</w:t>
            </w:r>
            <w:r>
              <w:rPr>
                <w:rFonts w:ascii="Arial" w:hAnsi="Arial"/>
                <w:spacing w:val="-5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6"/>
                <w:w w:val="95"/>
                <w:sz w:val="27"/>
              </w:rPr>
              <w:t>работы</w:t>
            </w:r>
            <w:r>
              <w:rPr>
                <w:spacing w:val="-6"/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pacing w:val="-6"/>
                <w:w w:val="95"/>
                <w:sz w:val="27"/>
              </w:rPr>
              <w:t>разви</w:t>
            </w:r>
            <w:r>
              <w:rPr>
                <w:spacing w:val="-6"/>
                <w:w w:val="95"/>
                <w:sz w:val="27"/>
              </w:rPr>
              <w:t>-</w:t>
            </w:r>
          </w:p>
          <w:p w:rsidR="00516ACB" w:rsidRDefault="00516ACB" w:rsidP="00516ACB">
            <w:pPr>
              <w:pStyle w:val="TableParagraph"/>
              <w:spacing w:before="1" w:line="242" w:lineRule="auto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pacing w:val="-4"/>
                <w:w w:val="90"/>
                <w:sz w:val="27"/>
              </w:rPr>
              <w:t xml:space="preserve">тие </w:t>
            </w:r>
            <w:r>
              <w:rPr>
                <w:rFonts w:ascii="Arial" w:hAnsi="Arial"/>
                <w:spacing w:val="-7"/>
                <w:w w:val="90"/>
                <w:sz w:val="27"/>
              </w:rPr>
              <w:t xml:space="preserve">профессиональных </w:t>
            </w:r>
            <w:r>
              <w:rPr>
                <w:rFonts w:ascii="Arial" w:hAnsi="Arial"/>
                <w:spacing w:val="-6"/>
                <w:sz w:val="27"/>
              </w:rPr>
              <w:t>навыков</w:t>
            </w:r>
          </w:p>
        </w:tc>
        <w:tc>
          <w:tcPr>
            <w:tcW w:w="2318" w:type="dxa"/>
          </w:tcPr>
          <w:p w:rsidR="00516ACB" w:rsidRDefault="00516ACB" w:rsidP="00516ACB">
            <w:pPr>
              <w:pStyle w:val="TableParagraph"/>
              <w:spacing w:line="277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Социальное</w:t>
            </w:r>
          </w:p>
          <w:p w:rsidR="00516ACB" w:rsidRDefault="00516ACB" w:rsidP="00516ACB">
            <w:pPr>
              <w:pStyle w:val="TableParagraph"/>
              <w:spacing w:before="2"/>
              <w:ind w:left="105" w:right="483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признание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w w:val="90"/>
                <w:sz w:val="27"/>
              </w:rPr>
              <w:t>независимость</w:t>
            </w:r>
          </w:p>
        </w:tc>
      </w:tr>
      <w:tr w:rsidR="00516ACB" w:rsidTr="00516ACB">
        <w:trPr>
          <w:trHeight w:val="938"/>
        </w:trPr>
        <w:tc>
          <w:tcPr>
            <w:tcW w:w="2337" w:type="dxa"/>
          </w:tcPr>
          <w:p w:rsidR="00516ACB" w:rsidRDefault="00516ACB" w:rsidP="00516ACB">
            <w:pPr>
              <w:pStyle w:val="TableParagraph"/>
              <w:spacing w:line="278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Продвижение</w:t>
            </w:r>
          </w:p>
        </w:tc>
        <w:tc>
          <w:tcPr>
            <w:tcW w:w="1608" w:type="dxa"/>
          </w:tcPr>
          <w:p w:rsidR="00516ACB" w:rsidRDefault="00516ACB" w:rsidP="00516ACB">
            <w:pPr>
              <w:pStyle w:val="TableParagraph"/>
              <w:spacing w:line="279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 xml:space="preserve">До </w:t>
            </w:r>
            <w:r>
              <w:rPr>
                <w:sz w:val="27"/>
              </w:rPr>
              <w:t xml:space="preserve">45 </w:t>
            </w:r>
            <w:r>
              <w:rPr>
                <w:rFonts w:ascii="Arial" w:hAnsi="Arial"/>
                <w:sz w:val="27"/>
              </w:rPr>
              <w:t>лет</w:t>
            </w:r>
          </w:p>
        </w:tc>
        <w:tc>
          <w:tcPr>
            <w:tcW w:w="3092" w:type="dxa"/>
          </w:tcPr>
          <w:p w:rsidR="00516ACB" w:rsidRDefault="00516ACB" w:rsidP="00516ACB">
            <w:pPr>
              <w:pStyle w:val="TableParagraph"/>
              <w:spacing w:line="279" w:lineRule="exact"/>
              <w:ind w:left="104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Профессиональное раз</w:t>
            </w:r>
            <w:r>
              <w:rPr>
                <w:w w:val="95"/>
                <w:sz w:val="27"/>
              </w:rPr>
              <w:t>-</w:t>
            </w:r>
          </w:p>
          <w:p w:rsidR="00516ACB" w:rsidRDefault="00516ACB" w:rsidP="00516ACB">
            <w:pPr>
              <w:pStyle w:val="TableParagraph"/>
              <w:spacing w:before="1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витие</w:t>
            </w:r>
          </w:p>
        </w:tc>
        <w:tc>
          <w:tcPr>
            <w:tcW w:w="2318" w:type="dxa"/>
          </w:tcPr>
          <w:p w:rsidR="00516ACB" w:rsidRDefault="00516ACB" w:rsidP="00516ACB">
            <w:pPr>
              <w:pStyle w:val="TableParagraph"/>
              <w:spacing w:line="278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Социальное</w:t>
            </w:r>
          </w:p>
          <w:p w:rsidR="00516ACB" w:rsidRDefault="00516ACB" w:rsidP="00516ACB">
            <w:pPr>
              <w:pStyle w:val="TableParagraph"/>
              <w:spacing w:before="2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признание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w w:val="85"/>
                <w:sz w:val="27"/>
              </w:rPr>
              <w:t>самореализация</w:t>
            </w:r>
          </w:p>
        </w:tc>
      </w:tr>
      <w:tr w:rsidR="00516ACB" w:rsidTr="00516ACB">
        <w:trPr>
          <w:trHeight w:val="938"/>
        </w:trPr>
        <w:tc>
          <w:tcPr>
            <w:tcW w:w="2337" w:type="dxa"/>
          </w:tcPr>
          <w:p w:rsidR="00516ACB" w:rsidRDefault="00516ACB" w:rsidP="00516ACB">
            <w:pPr>
              <w:pStyle w:val="TableParagraph"/>
              <w:spacing w:line="277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Завершение</w:t>
            </w:r>
          </w:p>
        </w:tc>
        <w:tc>
          <w:tcPr>
            <w:tcW w:w="1608" w:type="dxa"/>
          </w:tcPr>
          <w:p w:rsidR="00516ACB" w:rsidRDefault="00516ACB" w:rsidP="00516ACB">
            <w:pPr>
              <w:pStyle w:val="TableParagraph"/>
              <w:spacing w:line="277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pacing w:val="-6"/>
                <w:sz w:val="27"/>
              </w:rPr>
              <w:t>После</w:t>
            </w:r>
          </w:p>
          <w:p w:rsidR="00516ACB" w:rsidRDefault="00516ACB" w:rsidP="00516ACB">
            <w:pPr>
              <w:pStyle w:val="TableParagraph"/>
              <w:spacing w:before="2"/>
              <w:ind w:left="105"/>
              <w:rPr>
                <w:rFonts w:ascii="Arial" w:hAnsi="Arial"/>
                <w:sz w:val="27"/>
              </w:rPr>
            </w:pPr>
            <w:r>
              <w:rPr>
                <w:spacing w:val="-4"/>
                <w:w w:val="95"/>
                <w:sz w:val="27"/>
              </w:rPr>
              <w:t>60</w:t>
            </w:r>
            <w:r>
              <w:rPr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7"/>
                <w:w w:val="95"/>
                <w:sz w:val="27"/>
              </w:rPr>
              <w:t>лет</w:t>
            </w:r>
          </w:p>
        </w:tc>
        <w:tc>
          <w:tcPr>
            <w:tcW w:w="3092" w:type="dxa"/>
          </w:tcPr>
          <w:p w:rsidR="00516ACB" w:rsidRDefault="00516ACB" w:rsidP="00516ACB">
            <w:pPr>
              <w:pStyle w:val="TableParagraph"/>
              <w:spacing w:line="277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Подготовка к переходу</w:t>
            </w:r>
          </w:p>
          <w:p w:rsidR="00516ACB" w:rsidRDefault="00516ACB" w:rsidP="00516ACB">
            <w:pPr>
              <w:pStyle w:val="TableParagraph"/>
              <w:spacing w:before="2"/>
              <w:ind w:left="104" w:right="9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pacing w:val="-4"/>
                <w:sz w:val="27"/>
              </w:rPr>
              <w:t xml:space="preserve">на </w:t>
            </w:r>
            <w:r>
              <w:rPr>
                <w:rFonts w:ascii="Arial" w:hAnsi="Arial"/>
                <w:spacing w:val="-6"/>
                <w:sz w:val="27"/>
              </w:rPr>
              <w:t>пенсию</w:t>
            </w:r>
            <w:r>
              <w:rPr>
                <w:spacing w:val="-6"/>
                <w:sz w:val="27"/>
              </w:rPr>
              <w:t xml:space="preserve">, </w:t>
            </w:r>
            <w:r>
              <w:rPr>
                <w:rFonts w:ascii="Arial" w:hAnsi="Arial"/>
                <w:spacing w:val="-5"/>
                <w:sz w:val="27"/>
              </w:rPr>
              <w:t xml:space="preserve">поиск </w:t>
            </w:r>
            <w:r>
              <w:rPr>
                <w:rFonts w:ascii="Arial" w:hAnsi="Arial"/>
                <w:sz w:val="27"/>
              </w:rPr>
              <w:t xml:space="preserve">и </w:t>
            </w:r>
            <w:r>
              <w:rPr>
                <w:rFonts w:ascii="Arial" w:hAnsi="Arial"/>
                <w:spacing w:val="-5"/>
                <w:sz w:val="27"/>
              </w:rPr>
              <w:t>обу</w:t>
            </w:r>
            <w:r>
              <w:rPr>
                <w:spacing w:val="-5"/>
                <w:sz w:val="27"/>
              </w:rPr>
              <w:t xml:space="preserve">- </w:t>
            </w:r>
            <w:r>
              <w:rPr>
                <w:rFonts w:ascii="Arial" w:hAnsi="Arial"/>
                <w:spacing w:val="-5"/>
                <w:w w:val="90"/>
                <w:sz w:val="27"/>
              </w:rPr>
              <w:t xml:space="preserve">чение </w:t>
            </w:r>
            <w:r>
              <w:rPr>
                <w:rFonts w:ascii="Arial" w:hAnsi="Arial"/>
                <w:spacing w:val="-6"/>
                <w:w w:val="90"/>
                <w:sz w:val="27"/>
              </w:rPr>
              <w:t xml:space="preserve">собственной </w:t>
            </w:r>
            <w:r>
              <w:rPr>
                <w:rFonts w:ascii="Arial" w:hAnsi="Arial"/>
                <w:spacing w:val="-7"/>
                <w:w w:val="90"/>
                <w:sz w:val="27"/>
              </w:rPr>
              <w:t>смены</w:t>
            </w:r>
          </w:p>
        </w:tc>
        <w:tc>
          <w:tcPr>
            <w:tcW w:w="2318" w:type="dxa"/>
          </w:tcPr>
          <w:p w:rsidR="00516ACB" w:rsidRDefault="00516ACB" w:rsidP="00516ACB">
            <w:pPr>
              <w:pStyle w:val="TableParagraph"/>
              <w:spacing w:line="277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pacing w:val="-6"/>
                <w:sz w:val="27"/>
              </w:rPr>
              <w:t>Удержание</w:t>
            </w:r>
          </w:p>
          <w:p w:rsidR="00516ACB" w:rsidRDefault="00516ACB" w:rsidP="00516ACB">
            <w:pPr>
              <w:pStyle w:val="TableParagraph"/>
              <w:spacing w:before="2" w:line="242" w:lineRule="auto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pacing w:val="-6"/>
                <w:w w:val="90"/>
                <w:sz w:val="27"/>
              </w:rPr>
              <w:t xml:space="preserve">социального </w:t>
            </w:r>
            <w:r>
              <w:rPr>
                <w:rFonts w:ascii="Arial" w:hAnsi="Arial"/>
                <w:spacing w:val="-6"/>
                <w:sz w:val="27"/>
              </w:rPr>
              <w:t>признания</w:t>
            </w:r>
          </w:p>
        </w:tc>
      </w:tr>
      <w:tr w:rsidR="00516ACB" w:rsidTr="00516ACB">
        <w:trPr>
          <w:trHeight w:val="1250"/>
        </w:trPr>
        <w:tc>
          <w:tcPr>
            <w:tcW w:w="2337" w:type="dxa"/>
          </w:tcPr>
          <w:p w:rsidR="00516ACB" w:rsidRDefault="00516ACB" w:rsidP="00516ACB">
            <w:pPr>
              <w:pStyle w:val="TableParagraph"/>
              <w:spacing w:line="278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Пенсионный</w:t>
            </w:r>
          </w:p>
        </w:tc>
        <w:tc>
          <w:tcPr>
            <w:tcW w:w="1608" w:type="dxa"/>
          </w:tcPr>
          <w:p w:rsidR="00516ACB" w:rsidRDefault="00516ACB" w:rsidP="00516ACB">
            <w:pPr>
              <w:pStyle w:val="TableParagraph"/>
              <w:spacing w:line="278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pacing w:val="-6"/>
                <w:sz w:val="27"/>
              </w:rPr>
              <w:t>После</w:t>
            </w:r>
          </w:p>
          <w:p w:rsidR="00516ACB" w:rsidRDefault="00516ACB" w:rsidP="00516ACB">
            <w:pPr>
              <w:pStyle w:val="TableParagraph"/>
              <w:spacing w:before="2"/>
              <w:ind w:left="105"/>
              <w:rPr>
                <w:rFonts w:ascii="Arial" w:hAnsi="Arial"/>
                <w:sz w:val="27"/>
              </w:rPr>
            </w:pPr>
            <w:r>
              <w:rPr>
                <w:spacing w:val="-4"/>
                <w:w w:val="95"/>
                <w:sz w:val="27"/>
              </w:rPr>
              <w:t>65</w:t>
            </w:r>
            <w:r>
              <w:rPr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7"/>
                <w:w w:val="95"/>
                <w:sz w:val="27"/>
              </w:rPr>
              <w:t>лет</w:t>
            </w:r>
          </w:p>
        </w:tc>
        <w:tc>
          <w:tcPr>
            <w:tcW w:w="3092" w:type="dxa"/>
          </w:tcPr>
          <w:p w:rsidR="00516ACB" w:rsidRDefault="00516ACB" w:rsidP="00516ACB">
            <w:pPr>
              <w:pStyle w:val="TableParagraph"/>
              <w:spacing w:line="278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pacing w:val="-6"/>
                <w:w w:val="95"/>
                <w:sz w:val="27"/>
              </w:rPr>
              <w:t>Занятие другими видами</w:t>
            </w:r>
          </w:p>
          <w:p w:rsidR="00516ACB" w:rsidRDefault="00516ACB" w:rsidP="00516ACB">
            <w:pPr>
              <w:pStyle w:val="TableParagraph"/>
              <w:spacing w:before="2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деятельности</w:t>
            </w:r>
          </w:p>
        </w:tc>
        <w:tc>
          <w:tcPr>
            <w:tcW w:w="2318" w:type="dxa"/>
          </w:tcPr>
          <w:p w:rsidR="00516ACB" w:rsidRDefault="00516ACB" w:rsidP="00516ACB">
            <w:pPr>
              <w:pStyle w:val="TableParagraph"/>
              <w:spacing w:line="279" w:lineRule="exact"/>
              <w:ind w:left="105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Поиск самовыра</w:t>
            </w:r>
            <w:r>
              <w:rPr>
                <w:sz w:val="27"/>
              </w:rPr>
              <w:t>-</w:t>
            </w:r>
          </w:p>
          <w:p w:rsidR="00516ACB" w:rsidRDefault="00516ACB" w:rsidP="00516ACB">
            <w:pPr>
              <w:pStyle w:val="TableParagraph"/>
              <w:spacing w:before="1" w:line="242" w:lineRule="auto"/>
              <w:ind w:left="105" w:hanging="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 xml:space="preserve">жения в новой </w:t>
            </w:r>
            <w:r>
              <w:rPr>
                <w:rFonts w:ascii="Arial" w:hAnsi="Arial"/>
                <w:w w:val="85"/>
                <w:sz w:val="27"/>
              </w:rPr>
              <w:t>сфере деятельно</w:t>
            </w:r>
            <w:r>
              <w:rPr>
                <w:w w:val="8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сти</w:t>
            </w:r>
          </w:p>
        </w:tc>
      </w:tr>
    </w:tbl>
    <w:p w:rsidR="00516ACB" w:rsidRDefault="00516ACB" w:rsidP="00516ACB">
      <w:pPr>
        <w:pStyle w:val="a3"/>
        <w:spacing w:line="325" w:lineRule="exact"/>
        <w:ind w:left="901"/>
        <w:rPr>
          <w:rFonts w:ascii="Times New Roman" w:hAnsi="Times New Roman"/>
        </w:rPr>
      </w:pPr>
      <w:r>
        <w:rPr>
          <w:w w:val="95"/>
        </w:rPr>
        <w:lastRenderedPageBreak/>
        <w:t>Следует различать этапы развития карьеры и фазы профессио</w:t>
      </w:r>
      <w:r>
        <w:rPr>
          <w:rFonts w:ascii="Times New Roman" w:hAnsi="Times New Roman"/>
          <w:w w:val="95"/>
        </w:rPr>
        <w:t>-</w:t>
      </w:r>
    </w:p>
    <w:p w:rsidR="00516ACB" w:rsidRDefault="00516ACB" w:rsidP="00516ACB">
      <w:pPr>
        <w:pStyle w:val="a3"/>
        <w:ind w:left="212" w:right="263" w:hanging="1"/>
        <w:rPr>
          <w:rFonts w:ascii="Times New Roman" w:hAnsi="Times New Roman"/>
        </w:rPr>
      </w:pPr>
      <w:r>
        <w:rPr>
          <w:spacing w:val="-4"/>
          <w:w w:val="95"/>
        </w:rPr>
        <w:t>нального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роста</w:t>
      </w:r>
      <w:r>
        <w:rPr>
          <w:spacing w:val="-50"/>
          <w:w w:val="95"/>
        </w:rPr>
        <w:t xml:space="preserve"> </w:t>
      </w:r>
      <w:r>
        <w:rPr>
          <w:spacing w:val="-5"/>
          <w:w w:val="95"/>
        </w:rPr>
        <w:t>сотрудника</w:t>
      </w:r>
      <w:r>
        <w:rPr>
          <w:rFonts w:ascii="Times New Roman" w:hAnsi="Times New Roman"/>
          <w:spacing w:val="-5"/>
          <w:w w:val="95"/>
        </w:rPr>
        <w:t>.</w:t>
      </w:r>
      <w:r>
        <w:rPr>
          <w:rFonts w:ascii="Times New Roman" w:hAnsi="Times New Roman"/>
          <w:spacing w:val="-42"/>
          <w:w w:val="95"/>
        </w:rPr>
        <w:t xml:space="preserve"> </w:t>
      </w:r>
      <w:r>
        <w:rPr>
          <w:spacing w:val="-4"/>
          <w:w w:val="95"/>
        </w:rPr>
        <w:t>Последние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характеризуют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стадии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 xml:space="preserve">освоения </w:t>
      </w:r>
      <w:r>
        <w:rPr>
          <w:spacing w:val="-3"/>
        </w:rPr>
        <w:t>той или иной</w:t>
      </w:r>
      <w:r>
        <w:rPr>
          <w:spacing w:val="-51"/>
        </w:rPr>
        <w:t xml:space="preserve"> </w:t>
      </w:r>
      <w:r>
        <w:rPr>
          <w:spacing w:val="-4"/>
        </w:rPr>
        <w:t>профессии</w:t>
      </w:r>
      <w:r>
        <w:rPr>
          <w:rFonts w:ascii="Times New Roman" w:hAnsi="Times New Roman"/>
          <w:spacing w:val="-4"/>
        </w:rPr>
        <w:t>:</w:t>
      </w:r>
    </w:p>
    <w:p w:rsidR="00516ACB" w:rsidRDefault="00516ACB" w:rsidP="00516ACB">
      <w:pPr>
        <w:pStyle w:val="a3"/>
        <w:spacing w:before="79"/>
        <w:ind w:left="0" w:right="259"/>
        <w:rPr>
          <w:rFonts w:ascii="Times New Roman" w:hAnsi="Times New Roman"/>
        </w:rPr>
      </w:pPr>
      <w:r>
        <w:rPr>
          <w:spacing w:val="-4"/>
          <w:w w:val="95"/>
        </w:rPr>
        <w:t xml:space="preserve">оптант </w:t>
      </w:r>
      <w:r>
        <w:rPr>
          <w:rFonts w:ascii="Times New Roman" w:hAnsi="Times New Roman"/>
          <w:spacing w:val="-4"/>
          <w:w w:val="95"/>
        </w:rPr>
        <w:t>(</w:t>
      </w:r>
      <w:r>
        <w:rPr>
          <w:spacing w:val="-4"/>
          <w:w w:val="95"/>
        </w:rPr>
        <w:t>фаза оптации</w:t>
      </w:r>
      <w:r>
        <w:rPr>
          <w:rFonts w:ascii="Times New Roman" w:hAnsi="Times New Roman"/>
          <w:spacing w:val="-4"/>
          <w:w w:val="95"/>
        </w:rPr>
        <w:t xml:space="preserve">). </w:t>
      </w:r>
      <w:r>
        <w:rPr>
          <w:spacing w:val="-5"/>
          <w:w w:val="95"/>
        </w:rPr>
        <w:t xml:space="preserve">Человек </w:t>
      </w:r>
      <w:r>
        <w:rPr>
          <w:spacing w:val="-4"/>
          <w:w w:val="95"/>
        </w:rPr>
        <w:t xml:space="preserve">озабочен вопросами выбора </w:t>
      </w:r>
      <w:r>
        <w:rPr>
          <w:spacing w:val="-3"/>
          <w:w w:val="95"/>
        </w:rPr>
        <w:t xml:space="preserve">или </w:t>
      </w:r>
      <w:r>
        <w:rPr>
          <w:spacing w:val="-4"/>
          <w:w w:val="95"/>
        </w:rPr>
        <w:t xml:space="preserve">вынужденной перемены профессии </w:t>
      </w:r>
      <w:r>
        <w:rPr>
          <w:w w:val="95"/>
        </w:rPr>
        <w:t xml:space="preserve">и </w:t>
      </w:r>
      <w:r>
        <w:rPr>
          <w:spacing w:val="-4"/>
          <w:w w:val="95"/>
        </w:rPr>
        <w:t xml:space="preserve">делает </w:t>
      </w:r>
      <w:r>
        <w:rPr>
          <w:spacing w:val="-3"/>
          <w:w w:val="95"/>
        </w:rPr>
        <w:t xml:space="preserve">этот </w:t>
      </w:r>
      <w:r>
        <w:rPr>
          <w:spacing w:val="-4"/>
          <w:w w:val="95"/>
        </w:rPr>
        <w:t>выбор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spacing w:val="-4"/>
          <w:w w:val="95"/>
        </w:rPr>
        <w:t>Точных хронологических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границ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здесь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spacing w:val="-3"/>
          <w:w w:val="95"/>
        </w:rPr>
        <w:t>как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отношении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других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фаз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spacing w:val="-3"/>
          <w:w w:val="95"/>
        </w:rPr>
        <w:t>быть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может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spacing w:val="-4"/>
          <w:w w:val="95"/>
        </w:rPr>
        <w:t>поскольку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возрастные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особенности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задаются</w:t>
      </w:r>
      <w:r>
        <w:rPr>
          <w:spacing w:val="-19"/>
          <w:w w:val="95"/>
        </w:rPr>
        <w:t xml:space="preserve"> </w:t>
      </w:r>
      <w:r>
        <w:rPr>
          <w:w w:val="95"/>
        </w:rPr>
        <w:t>не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только</w:t>
      </w:r>
      <w:r>
        <w:rPr>
          <w:spacing w:val="-19"/>
          <w:w w:val="95"/>
        </w:rPr>
        <w:t xml:space="preserve"> </w:t>
      </w:r>
      <w:r>
        <w:rPr>
          <w:spacing w:val="-5"/>
          <w:w w:val="95"/>
        </w:rPr>
        <w:t>физио</w:t>
      </w:r>
      <w:r>
        <w:rPr>
          <w:rFonts w:ascii="Times New Roman" w:hAnsi="Times New Roman"/>
          <w:spacing w:val="-5"/>
          <w:w w:val="95"/>
        </w:rPr>
        <w:t xml:space="preserve">- </w:t>
      </w:r>
      <w:r>
        <w:rPr>
          <w:spacing w:val="-4"/>
        </w:rPr>
        <w:t>логическими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25"/>
        </w:rPr>
        <w:t xml:space="preserve"> </w:t>
      </w:r>
      <w:r>
        <w:t>но</w:t>
      </w:r>
      <w:r>
        <w:rPr>
          <w:spacing w:val="-32"/>
        </w:rPr>
        <w:t xml:space="preserve"> </w:t>
      </w:r>
      <w:r>
        <w:t>и</w:t>
      </w:r>
      <w:r>
        <w:rPr>
          <w:spacing w:val="-33"/>
        </w:rPr>
        <w:t xml:space="preserve"> </w:t>
      </w:r>
      <w:r>
        <w:rPr>
          <w:spacing w:val="-4"/>
        </w:rPr>
        <w:t>многоаспектными</w:t>
      </w:r>
      <w:r>
        <w:rPr>
          <w:spacing w:val="-32"/>
        </w:rPr>
        <w:t xml:space="preserve"> </w:t>
      </w:r>
      <w:r>
        <w:rPr>
          <w:spacing w:val="-4"/>
        </w:rPr>
        <w:t>условиями</w:t>
      </w:r>
      <w:r>
        <w:rPr>
          <w:spacing w:val="-32"/>
        </w:rPr>
        <w:t xml:space="preserve"> </w:t>
      </w:r>
      <w:r>
        <w:rPr>
          <w:spacing w:val="-4"/>
        </w:rPr>
        <w:t>культуры</w:t>
      </w:r>
      <w:r>
        <w:rPr>
          <w:rFonts w:ascii="Times New Roman" w:hAnsi="Times New Roman"/>
          <w:spacing w:val="-4"/>
        </w:rPr>
        <w:t>;</w:t>
      </w:r>
    </w:p>
    <w:p w:rsidR="00516ACB" w:rsidRDefault="00516ACB" w:rsidP="00516ACB">
      <w:pPr>
        <w:pStyle w:val="a7"/>
        <w:numPr>
          <w:ilvl w:val="0"/>
          <w:numId w:val="80"/>
        </w:numPr>
        <w:tabs>
          <w:tab w:val="left" w:pos="1178"/>
        </w:tabs>
        <w:ind w:right="262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адепт</w:t>
      </w:r>
      <w:r>
        <w:rPr>
          <w:spacing w:val="-11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фаза</w:t>
      </w:r>
      <w:r>
        <w:rPr>
          <w:spacing w:val="-11"/>
          <w:w w:val="95"/>
          <w:sz w:val="31"/>
        </w:rPr>
        <w:t xml:space="preserve"> </w:t>
      </w:r>
      <w:r>
        <w:rPr>
          <w:w w:val="95"/>
          <w:sz w:val="31"/>
        </w:rPr>
        <w:t>адепта</w:t>
      </w:r>
      <w:r>
        <w:rPr>
          <w:rFonts w:ascii="Times New Roman" w:hAnsi="Times New Roman"/>
          <w:w w:val="95"/>
          <w:sz w:val="31"/>
        </w:rPr>
        <w:t>).</w:t>
      </w:r>
      <w:r>
        <w:rPr>
          <w:rFonts w:ascii="Times New Roman" w:hAnsi="Times New Roman"/>
          <w:spacing w:val="-2"/>
          <w:w w:val="95"/>
          <w:sz w:val="31"/>
        </w:rPr>
        <w:t xml:space="preserve"> </w:t>
      </w:r>
      <w:r>
        <w:rPr>
          <w:w w:val="95"/>
          <w:sz w:val="31"/>
        </w:rPr>
        <w:t>Это</w:t>
      </w:r>
      <w:r>
        <w:rPr>
          <w:spacing w:val="-11"/>
          <w:w w:val="95"/>
          <w:sz w:val="31"/>
        </w:rPr>
        <w:t xml:space="preserve"> </w:t>
      </w:r>
      <w:r>
        <w:rPr>
          <w:w w:val="95"/>
          <w:sz w:val="31"/>
        </w:rPr>
        <w:t>человек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"/>
          <w:w w:val="95"/>
          <w:sz w:val="31"/>
        </w:rPr>
        <w:t xml:space="preserve"> </w:t>
      </w:r>
      <w:r>
        <w:rPr>
          <w:w w:val="95"/>
          <w:sz w:val="31"/>
        </w:rPr>
        <w:t>уже</w:t>
      </w:r>
      <w:r>
        <w:rPr>
          <w:spacing w:val="-10"/>
          <w:w w:val="95"/>
          <w:sz w:val="31"/>
        </w:rPr>
        <w:t xml:space="preserve"> </w:t>
      </w:r>
      <w:r>
        <w:rPr>
          <w:w w:val="95"/>
          <w:sz w:val="31"/>
        </w:rPr>
        <w:t>вставший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spacing w:val="-11"/>
          <w:w w:val="95"/>
          <w:sz w:val="31"/>
        </w:rPr>
        <w:t xml:space="preserve"> </w:t>
      </w:r>
      <w:r>
        <w:rPr>
          <w:w w:val="95"/>
          <w:sz w:val="31"/>
        </w:rPr>
        <w:t>путь</w:t>
      </w:r>
      <w:r>
        <w:rPr>
          <w:spacing w:val="-11"/>
          <w:w w:val="95"/>
          <w:sz w:val="31"/>
        </w:rPr>
        <w:t xml:space="preserve"> </w:t>
      </w:r>
      <w:r>
        <w:rPr>
          <w:w w:val="95"/>
          <w:sz w:val="31"/>
        </w:rPr>
        <w:t>при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верженности профессии и осваивающий ее</w:t>
      </w:r>
      <w:r>
        <w:rPr>
          <w:rFonts w:ascii="Times New Roman" w:hAnsi="Times New Roman"/>
          <w:w w:val="95"/>
          <w:sz w:val="31"/>
        </w:rPr>
        <w:t xml:space="preserve">. </w:t>
      </w:r>
      <w:r>
        <w:rPr>
          <w:w w:val="95"/>
          <w:sz w:val="31"/>
        </w:rPr>
        <w:t>В зависимости от про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фессии это может быть и многолетний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 xml:space="preserve">и совсем кратковременный </w:t>
      </w:r>
      <w:r>
        <w:rPr>
          <w:sz w:val="31"/>
        </w:rPr>
        <w:t xml:space="preserve">процесс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например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простой</w:t>
      </w:r>
      <w:r>
        <w:rPr>
          <w:spacing w:val="-41"/>
          <w:sz w:val="31"/>
        </w:rPr>
        <w:t xml:space="preserve"> </w:t>
      </w:r>
      <w:r>
        <w:rPr>
          <w:sz w:val="31"/>
        </w:rPr>
        <w:t>инструктаж</w:t>
      </w:r>
      <w:r>
        <w:rPr>
          <w:rFonts w:ascii="Times New Roman" w:hAnsi="Times New Roman"/>
          <w:sz w:val="31"/>
        </w:rPr>
        <w:t>);</w:t>
      </w:r>
    </w:p>
    <w:p w:rsidR="00516ACB" w:rsidRDefault="00516ACB" w:rsidP="00516ACB">
      <w:pPr>
        <w:pStyle w:val="a7"/>
        <w:numPr>
          <w:ilvl w:val="0"/>
          <w:numId w:val="80"/>
        </w:numPr>
        <w:tabs>
          <w:tab w:val="left" w:pos="1178"/>
        </w:tabs>
        <w:ind w:left="212" w:right="263" w:firstLine="689"/>
        <w:jc w:val="both"/>
        <w:rPr>
          <w:sz w:val="31"/>
        </w:rPr>
      </w:pPr>
      <w:r>
        <w:rPr>
          <w:w w:val="95"/>
          <w:sz w:val="31"/>
        </w:rPr>
        <w:t xml:space="preserve">адаптант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фаза адаптации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привыкания молодого специали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ста</w:t>
      </w:r>
      <w:r>
        <w:rPr>
          <w:spacing w:val="-31"/>
          <w:sz w:val="31"/>
        </w:rPr>
        <w:t xml:space="preserve"> </w:t>
      </w:r>
      <w:r>
        <w:rPr>
          <w:sz w:val="31"/>
        </w:rPr>
        <w:t>к</w:t>
      </w:r>
      <w:r>
        <w:rPr>
          <w:spacing w:val="-31"/>
          <w:sz w:val="31"/>
        </w:rPr>
        <w:t xml:space="preserve"> </w:t>
      </w:r>
      <w:r>
        <w:rPr>
          <w:sz w:val="31"/>
        </w:rPr>
        <w:t>работе</w:t>
      </w:r>
      <w:r>
        <w:rPr>
          <w:rFonts w:ascii="Times New Roman" w:hAnsi="Times New Roman"/>
          <w:sz w:val="31"/>
        </w:rPr>
        <w:t>).</w:t>
      </w:r>
      <w:r>
        <w:rPr>
          <w:rFonts w:ascii="Times New Roman" w:hAnsi="Times New Roman"/>
          <w:spacing w:val="-23"/>
          <w:sz w:val="31"/>
        </w:rPr>
        <w:t xml:space="preserve"> </w:t>
      </w:r>
      <w:r>
        <w:rPr>
          <w:sz w:val="31"/>
        </w:rPr>
        <w:t>Как</w:t>
      </w:r>
      <w:r>
        <w:rPr>
          <w:spacing w:val="-30"/>
          <w:sz w:val="31"/>
        </w:rPr>
        <w:t xml:space="preserve"> </w:t>
      </w:r>
      <w:r>
        <w:rPr>
          <w:sz w:val="31"/>
        </w:rPr>
        <w:t>бы</w:t>
      </w:r>
      <w:r>
        <w:rPr>
          <w:spacing w:val="-31"/>
          <w:sz w:val="31"/>
        </w:rPr>
        <w:t xml:space="preserve"> </w:t>
      </w:r>
      <w:r>
        <w:rPr>
          <w:sz w:val="31"/>
        </w:rPr>
        <w:t>ни</w:t>
      </w:r>
      <w:r>
        <w:rPr>
          <w:spacing w:val="-31"/>
          <w:sz w:val="31"/>
        </w:rPr>
        <w:t xml:space="preserve"> </w:t>
      </w:r>
      <w:r>
        <w:rPr>
          <w:sz w:val="31"/>
        </w:rPr>
        <w:t>был</w:t>
      </w:r>
      <w:r>
        <w:rPr>
          <w:spacing w:val="-31"/>
          <w:sz w:val="31"/>
        </w:rPr>
        <w:t xml:space="preserve"> </w:t>
      </w:r>
      <w:r>
        <w:rPr>
          <w:sz w:val="31"/>
        </w:rPr>
        <w:t>налажен</w:t>
      </w:r>
      <w:r>
        <w:rPr>
          <w:spacing w:val="-31"/>
          <w:sz w:val="31"/>
        </w:rPr>
        <w:t xml:space="preserve"> </w:t>
      </w:r>
      <w:r>
        <w:rPr>
          <w:sz w:val="31"/>
        </w:rPr>
        <w:t>процесс</w:t>
      </w:r>
      <w:r>
        <w:rPr>
          <w:spacing w:val="-31"/>
          <w:sz w:val="31"/>
        </w:rPr>
        <w:t xml:space="preserve"> </w:t>
      </w:r>
      <w:r>
        <w:rPr>
          <w:sz w:val="31"/>
        </w:rPr>
        <w:t>подготовки</w:t>
      </w:r>
      <w:r>
        <w:rPr>
          <w:spacing w:val="-30"/>
          <w:sz w:val="31"/>
        </w:rPr>
        <w:t xml:space="preserve"> </w:t>
      </w:r>
      <w:r>
        <w:rPr>
          <w:sz w:val="31"/>
        </w:rPr>
        <w:t>того</w:t>
      </w:r>
      <w:r>
        <w:rPr>
          <w:spacing w:val="-32"/>
          <w:sz w:val="31"/>
        </w:rPr>
        <w:t xml:space="preserve"> </w:t>
      </w:r>
      <w:r>
        <w:rPr>
          <w:sz w:val="31"/>
        </w:rPr>
        <w:t xml:space="preserve">или </w:t>
      </w:r>
      <w:r>
        <w:rPr>
          <w:w w:val="95"/>
          <w:sz w:val="31"/>
        </w:rPr>
        <w:t>иного</w:t>
      </w:r>
      <w:r>
        <w:rPr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профессионала</w:t>
      </w:r>
      <w:r>
        <w:rPr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8"/>
          <w:w w:val="95"/>
          <w:sz w:val="31"/>
        </w:rPr>
        <w:t xml:space="preserve"> </w:t>
      </w:r>
      <w:r>
        <w:rPr>
          <w:w w:val="95"/>
          <w:sz w:val="31"/>
        </w:rPr>
        <w:t>учебном</w:t>
      </w:r>
      <w:r>
        <w:rPr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заведении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он</w:t>
      </w:r>
      <w:r>
        <w:rPr>
          <w:spacing w:val="-8"/>
          <w:w w:val="95"/>
          <w:sz w:val="31"/>
        </w:rPr>
        <w:t xml:space="preserve"> </w:t>
      </w:r>
      <w:r>
        <w:rPr>
          <w:w w:val="95"/>
          <w:sz w:val="31"/>
        </w:rPr>
        <w:t>никогда</w:t>
      </w:r>
      <w:r>
        <w:rPr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не</w:t>
      </w:r>
      <w:r>
        <w:rPr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подходит</w:t>
      </w:r>
    </w:p>
    <w:p w:rsidR="00516ACB" w:rsidRDefault="00516ACB" w:rsidP="00516ACB">
      <w:pPr>
        <w:pStyle w:val="a3"/>
        <w:spacing w:line="357" w:lineRule="exact"/>
        <w:ind w:left="212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>
        <w:t>как ключ к замку</w:t>
      </w:r>
      <w:r>
        <w:rPr>
          <w:rFonts w:ascii="Times New Roman" w:hAnsi="Times New Roman"/>
        </w:rPr>
        <w:t xml:space="preserve">» </w:t>
      </w:r>
      <w:r>
        <w:t>производственной работе</w:t>
      </w:r>
      <w:r>
        <w:rPr>
          <w:rFonts w:ascii="Times New Roman" w:hAnsi="Times New Roman"/>
        </w:rPr>
        <w:t>;</w:t>
      </w:r>
    </w:p>
    <w:p w:rsidR="00516ACB" w:rsidRDefault="00516ACB" w:rsidP="00516ACB">
      <w:pPr>
        <w:pStyle w:val="a7"/>
        <w:numPr>
          <w:ilvl w:val="0"/>
          <w:numId w:val="80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 xml:space="preserve">интернал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фаза интернала</w:t>
      </w:r>
      <w:r>
        <w:rPr>
          <w:rFonts w:ascii="Times New Roman" w:hAnsi="Times New Roman"/>
          <w:w w:val="95"/>
          <w:sz w:val="31"/>
        </w:rPr>
        <w:t xml:space="preserve">). </w:t>
      </w:r>
      <w:r>
        <w:rPr>
          <w:w w:val="95"/>
          <w:sz w:val="31"/>
        </w:rPr>
        <w:t>Опытный работник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который</w:t>
      </w:r>
      <w:r>
        <w:rPr>
          <w:spacing w:val="-11"/>
          <w:w w:val="95"/>
          <w:sz w:val="31"/>
        </w:rPr>
        <w:t xml:space="preserve"> </w:t>
      </w:r>
      <w:r>
        <w:rPr>
          <w:w w:val="95"/>
          <w:sz w:val="31"/>
        </w:rPr>
        <w:t>лю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бит</w:t>
      </w:r>
      <w:r>
        <w:rPr>
          <w:spacing w:val="-19"/>
          <w:w w:val="95"/>
          <w:sz w:val="31"/>
        </w:rPr>
        <w:t xml:space="preserve"> </w:t>
      </w:r>
      <w:r>
        <w:rPr>
          <w:w w:val="95"/>
          <w:sz w:val="31"/>
        </w:rPr>
        <w:t>свое</w:t>
      </w:r>
      <w:r>
        <w:rPr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дело</w:t>
      </w:r>
      <w:r>
        <w:rPr>
          <w:spacing w:val="-19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18"/>
          <w:w w:val="95"/>
          <w:sz w:val="31"/>
        </w:rPr>
        <w:t xml:space="preserve"> </w:t>
      </w:r>
      <w:r>
        <w:rPr>
          <w:w w:val="95"/>
          <w:sz w:val="31"/>
        </w:rPr>
        <w:t>может</w:t>
      </w:r>
      <w:r>
        <w:rPr>
          <w:spacing w:val="-19"/>
          <w:w w:val="95"/>
          <w:sz w:val="31"/>
        </w:rPr>
        <w:t xml:space="preserve"> </w:t>
      </w:r>
      <w:r>
        <w:rPr>
          <w:w w:val="95"/>
          <w:sz w:val="31"/>
        </w:rPr>
        <w:t>вполне</w:t>
      </w:r>
      <w:r>
        <w:rPr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самостоятельно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0"/>
          <w:w w:val="95"/>
          <w:sz w:val="31"/>
        </w:rPr>
        <w:t xml:space="preserve"> </w:t>
      </w:r>
      <w:r>
        <w:rPr>
          <w:w w:val="95"/>
          <w:sz w:val="31"/>
        </w:rPr>
        <w:t>все</w:t>
      </w:r>
      <w:r>
        <w:rPr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более</w:t>
      </w:r>
      <w:r>
        <w:rPr>
          <w:spacing w:val="-19"/>
          <w:w w:val="95"/>
          <w:sz w:val="31"/>
        </w:rPr>
        <w:t xml:space="preserve"> </w:t>
      </w:r>
      <w:r>
        <w:rPr>
          <w:w w:val="95"/>
          <w:sz w:val="31"/>
        </w:rPr>
        <w:t>надежно</w:t>
      </w:r>
      <w:r>
        <w:rPr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и успешно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справляться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с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основными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профессиональными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функциями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что</w:t>
      </w:r>
      <w:r>
        <w:rPr>
          <w:spacing w:val="-24"/>
          <w:sz w:val="31"/>
        </w:rPr>
        <w:t xml:space="preserve"> </w:t>
      </w:r>
      <w:r>
        <w:rPr>
          <w:sz w:val="31"/>
        </w:rPr>
        <w:t>признают</w:t>
      </w:r>
      <w:r>
        <w:rPr>
          <w:spacing w:val="-22"/>
          <w:sz w:val="31"/>
        </w:rPr>
        <w:t xml:space="preserve"> </w:t>
      </w:r>
      <w:r>
        <w:rPr>
          <w:sz w:val="31"/>
        </w:rPr>
        <w:t>товарищи</w:t>
      </w:r>
      <w:r>
        <w:rPr>
          <w:spacing w:val="-23"/>
          <w:sz w:val="31"/>
        </w:rPr>
        <w:t xml:space="preserve"> </w:t>
      </w:r>
      <w:r>
        <w:rPr>
          <w:sz w:val="31"/>
        </w:rPr>
        <w:t>по</w:t>
      </w:r>
      <w:r>
        <w:rPr>
          <w:spacing w:val="-23"/>
          <w:sz w:val="31"/>
        </w:rPr>
        <w:t xml:space="preserve"> </w:t>
      </w:r>
      <w:r>
        <w:rPr>
          <w:sz w:val="31"/>
        </w:rPr>
        <w:t>работе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4"/>
          <w:sz w:val="31"/>
        </w:rPr>
        <w:t xml:space="preserve"> </w:t>
      </w:r>
      <w:r>
        <w:rPr>
          <w:sz w:val="31"/>
        </w:rPr>
        <w:t>по</w:t>
      </w:r>
      <w:r>
        <w:rPr>
          <w:spacing w:val="-23"/>
          <w:sz w:val="31"/>
        </w:rPr>
        <w:t xml:space="preserve"> </w:t>
      </w:r>
      <w:r>
        <w:rPr>
          <w:sz w:val="31"/>
        </w:rPr>
        <w:t>профессии</w:t>
      </w:r>
      <w:r>
        <w:rPr>
          <w:rFonts w:ascii="Times New Roman" w:hAnsi="Times New Roman"/>
          <w:sz w:val="31"/>
        </w:rPr>
        <w:t>;</w:t>
      </w:r>
    </w:p>
    <w:p w:rsidR="00516ACB" w:rsidRDefault="00516ACB" w:rsidP="00516ACB">
      <w:pPr>
        <w:pStyle w:val="a7"/>
        <w:numPr>
          <w:ilvl w:val="0"/>
          <w:numId w:val="80"/>
        </w:numPr>
        <w:tabs>
          <w:tab w:val="left" w:pos="1178"/>
        </w:tabs>
        <w:ind w:left="212"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мастер</w:t>
      </w:r>
      <w:r>
        <w:rPr>
          <w:spacing w:val="-28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продолжающаяся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фаза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мастерства</w:t>
      </w:r>
      <w:r>
        <w:rPr>
          <w:rFonts w:ascii="Times New Roman" w:hAnsi="Times New Roman"/>
          <w:w w:val="95"/>
          <w:sz w:val="31"/>
        </w:rPr>
        <w:t>).</w:t>
      </w:r>
      <w:r>
        <w:rPr>
          <w:rFonts w:ascii="Times New Roman" w:hAnsi="Times New Roman"/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Работник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может решать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простые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самые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трудные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профессиональные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задачи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кото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рые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1"/>
          <w:sz w:val="31"/>
        </w:rPr>
        <w:t xml:space="preserve"> </w:t>
      </w:r>
      <w:r>
        <w:rPr>
          <w:sz w:val="31"/>
        </w:rPr>
        <w:t>быть</w:t>
      </w:r>
      <w:r>
        <w:rPr>
          <w:spacing w:val="-18"/>
          <w:sz w:val="31"/>
        </w:rPr>
        <w:t xml:space="preserve"> </w:t>
      </w:r>
      <w:r>
        <w:rPr>
          <w:sz w:val="31"/>
        </w:rPr>
        <w:t>может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1"/>
          <w:sz w:val="31"/>
        </w:rPr>
        <w:t xml:space="preserve"> </w:t>
      </w:r>
      <w:r>
        <w:rPr>
          <w:sz w:val="31"/>
        </w:rPr>
        <w:t>не</w:t>
      </w:r>
      <w:r>
        <w:rPr>
          <w:spacing w:val="-19"/>
          <w:sz w:val="31"/>
        </w:rPr>
        <w:t xml:space="preserve"> </w:t>
      </w:r>
      <w:r>
        <w:rPr>
          <w:sz w:val="31"/>
        </w:rPr>
        <w:t>всем</w:t>
      </w:r>
      <w:r>
        <w:rPr>
          <w:spacing w:val="-20"/>
          <w:sz w:val="31"/>
        </w:rPr>
        <w:t xml:space="preserve"> </w:t>
      </w:r>
      <w:r>
        <w:rPr>
          <w:sz w:val="31"/>
        </w:rPr>
        <w:t>коллегам</w:t>
      </w:r>
      <w:r>
        <w:rPr>
          <w:spacing w:val="-19"/>
          <w:sz w:val="31"/>
        </w:rPr>
        <w:t xml:space="preserve"> </w:t>
      </w:r>
      <w:r>
        <w:rPr>
          <w:sz w:val="31"/>
        </w:rPr>
        <w:t>по</w:t>
      </w:r>
      <w:r>
        <w:rPr>
          <w:spacing w:val="-19"/>
          <w:sz w:val="31"/>
        </w:rPr>
        <w:t xml:space="preserve"> </w:t>
      </w:r>
      <w:r>
        <w:rPr>
          <w:sz w:val="31"/>
        </w:rPr>
        <w:t>плечу</w:t>
      </w:r>
      <w:r>
        <w:rPr>
          <w:rFonts w:ascii="Times New Roman" w:hAnsi="Times New Roman"/>
          <w:sz w:val="31"/>
        </w:rPr>
        <w:t>;</w:t>
      </w:r>
    </w:p>
    <w:p w:rsidR="00516ACB" w:rsidRDefault="00516ACB" w:rsidP="00516ACB">
      <w:pPr>
        <w:pStyle w:val="a7"/>
        <w:numPr>
          <w:ilvl w:val="0"/>
          <w:numId w:val="80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авторитет</w:t>
      </w:r>
      <w:r>
        <w:rPr>
          <w:spacing w:val="-30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фаза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авторитета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как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фаза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мастерства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суммиру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ется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также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с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последующей</w:t>
      </w:r>
      <w:r>
        <w:rPr>
          <w:rFonts w:ascii="Times New Roman" w:hAnsi="Times New Roman"/>
          <w:w w:val="95"/>
          <w:sz w:val="31"/>
        </w:rPr>
        <w:t>).</w:t>
      </w:r>
      <w:r>
        <w:rPr>
          <w:rFonts w:ascii="Times New Roman" w:hAnsi="Times New Roman"/>
          <w:spacing w:val="-17"/>
          <w:w w:val="95"/>
          <w:sz w:val="31"/>
        </w:rPr>
        <w:t xml:space="preserve"> </w:t>
      </w:r>
      <w:r>
        <w:rPr>
          <w:w w:val="95"/>
          <w:sz w:val="31"/>
        </w:rPr>
        <w:t>Мастер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своего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дела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уже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хорошо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извест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ный</w:t>
      </w:r>
      <w:r>
        <w:rPr>
          <w:spacing w:val="-44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45"/>
          <w:w w:val="95"/>
          <w:sz w:val="31"/>
        </w:rPr>
        <w:t xml:space="preserve"> </w:t>
      </w:r>
      <w:r>
        <w:rPr>
          <w:w w:val="95"/>
          <w:sz w:val="31"/>
        </w:rPr>
        <w:t>профессиональном</w:t>
      </w:r>
      <w:r>
        <w:rPr>
          <w:spacing w:val="-43"/>
          <w:w w:val="95"/>
          <w:sz w:val="31"/>
        </w:rPr>
        <w:t xml:space="preserve"> </w:t>
      </w:r>
      <w:r>
        <w:rPr>
          <w:w w:val="95"/>
          <w:sz w:val="31"/>
        </w:rPr>
        <w:t>кругу</w:t>
      </w:r>
      <w:r>
        <w:rPr>
          <w:spacing w:val="-45"/>
          <w:w w:val="95"/>
          <w:sz w:val="31"/>
        </w:rPr>
        <w:t xml:space="preserve"> </w:t>
      </w:r>
      <w:r>
        <w:rPr>
          <w:w w:val="95"/>
          <w:sz w:val="31"/>
        </w:rPr>
        <w:t>или</w:t>
      </w:r>
      <w:r>
        <w:rPr>
          <w:spacing w:val="-44"/>
          <w:w w:val="95"/>
          <w:sz w:val="31"/>
        </w:rPr>
        <w:t xml:space="preserve"> </w:t>
      </w:r>
      <w:r>
        <w:rPr>
          <w:w w:val="95"/>
          <w:sz w:val="31"/>
        </w:rPr>
        <w:t>даже</w:t>
      </w:r>
      <w:r>
        <w:rPr>
          <w:spacing w:val="-43"/>
          <w:w w:val="95"/>
          <w:sz w:val="31"/>
        </w:rPr>
        <w:t xml:space="preserve"> </w:t>
      </w:r>
      <w:r>
        <w:rPr>
          <w:w w:val="95"/>
          <w:sz w:val="31"/>
        </w:rPr>
        <w:t>за</w:t>
      </w:r>
      <w:r>
        <w:rPr>
          <w:spacing w:val="-45"/>
          <w:w w:val="95"/>
          <w:sz w:val="31"/>
        </w:rPr>
        <w:t xml:space="preserve"> </w:t>
      </w:r>
      <w:r>
        <w:rPr>
          <w:w w:val="95"/>
          <w:sz w:val="31"/>
        </w:rPr>
        <w:t>его</w:t>
      </w:r>
      <w:r>
        <w:rPr>
          <w:spacing w:val="-44"/>
          <w:w w:val="95"/>
          <w:sz w:val="31"/>
        </w:rPr>
        <w:t xml:space="preserve"> </w:t>
      </w:r>
      <w:r>
        <w:rPr>
          <w:w w:val="95"/>
          <w:sz w:val="31"/>
        </w:rPr>
        <w:t>пределами</w:t>
      </w:r>
      <w:r>
        <w:rPr>
          <w:spacing w:val="-44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в</w:t>
      </w:r>
      <w:r>
        <w:rPr>
          <w:spacing w:val="-44"/>
          <w:w w:val="95"/>
          <w:sz w:val="31"/>
        </w:rPr>
        <w:t xml:space="preserve"> </w:t>
      </w:r>
      <w:r>
        <w:rPr>
          <w:w w:val="95"/>
          <w:sz w:val="31"/>
        </w:rPr>
        <w:t>отрасли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в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стране</w:t>
      </w:r>
      <w:r>
        <w:rPr>
          <w:rFonts w:ascii="Times New Roman" w:hAnsi="Times New Roman"/>
          <w:w w:val="95"/>
          <w:sz w:val="31"/>
        </w:rPr>
        <w:t>).</w:t>
      </w:r>
      <w:r>
        <w:rPr>
          <w:rFonts w:ascii="Times New Roman" w:hAnsi="Times New Roman"/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зависимости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от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принятых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данной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профессии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форм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атте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стации</w:t>
      </w:r>
      <w:r>
        <w:rPr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работников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он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имеет</w:t>
      </w:r>
      <w:r>
        <w:rPr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те</w:t>
      </w:r>
      <w:r>
        <w:rPr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или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иные</w:t>
      </w:r>
      <w:r>
        <w:rPr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высокие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формальные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пока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затели</w:t>
      </w:r>
      <w:r>
        <w:rPr>
          <w:spacing w:val="-13"/>
          <w:sz w:val="31"/>
        </w:rPr>
        <w:t xml:space="preserve"> </w:t>
      </w:r>
      <w:r>
        <w:rPr>
          <w:sz w:val="31"/>
        </w:rPr>
        <w:t>квалификации</w:t>
      </w:r>
      <w:r>
        <w:rPr>
          <w:rFonts w:ascii="Times New Roman" w:hAnsi="Times New Roman"/>
          <w:sz w:val="31"/>
        </w:rPr>
        <w:t>;</w:t>
      </w:r>
    </w:p>
    <w:p w:rsidR="00516ACB" w:rsidRDefault="00516ACB" w:rsidP="00516ACB">
      <w:pPr>
        <w:pStyle w:val="a7"/>
        <w:numPr>
          <w:ilvl w:val="0"/>
          <w:numId w:val="80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 xml:space="preserve">наставник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фаза наставничества</w:t>
      </w:r>
      <w:r>
        <w:rPr>
          <w:rFonts w:ascii="Times New Roman" w:hAnsi="Times New Roman"/>
          <w:w w:val="95"/>
          <w:sz w:val="31"/>
        </w:rPr>
        <w:t xml:space="preserve">). </w:t>
      </w:r>
      <w:r>
        <w:rPr>
          <w:w w:val="95"/>
          <w:sz w:val="31"/>
        </w:rPr>
        <w:t>Авторитетный мастер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сво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его</w:t>
      </w:r>
      <w:r>
        <w:rPr>
          <w:spacing w:val="-17"/>
          <w:w w:val="95"/>
          <w:sz w:val="31"/>
        </w:rPr>
        <w:t xml:space="preserve"> </w:t>
      </w:r>
      <w:r>
        <w:rPr>
          <w:w w:val="95"/>
          <w:sz w:val="31"/>
        </w:rPr>
        <w:t>дела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17"/>
          <w:w w:val="95"/>
          <w:sz w:val="31"/>
        </w:rPr>
        <w:t xml:space="preserve"> </w:t>
      </w:r>
      <w:r>
        <w:rPr>
          <w:w w:val="95"/>
          <w:sz w:val="31"/>
        </w:rPr>
        <w:t>любой</w:t>
      </w:r>
      <w:r>
        <w:rPr>
          <w:spacing w:val="-17"/>
          <w:w w:val="95"/>
          <w:sz w:val="31"/>
        </w:rPr>
        <w:t xml:space="preserve"> </w:t>
      </w:r>
      <w:r>
        <w:rPr>
          <w:w w:val="95"/>
          <w:sz w:val="31"/>
        </w:rPr>
        <w:t>профессии</w:t>
      </w:r>
      <w:r>
        <w:rPr>
          <w:spacing w:val="-17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«</w:t>
      </w:r>
      <w:r>
        <w:rPr>
          <w:w w:val="95"/>
          <w:sz w:val="31"/>
        </w:rPr>
        <w:t>обрастает</w:t>
      </w:r>
      <w:r>
        <w:rPr>
          <w:rFonts w:ascii="Times New Roman" w:hAnsi="Times New Roman"/>
          <w:w w:val="95"/>
          <w:sz w:val="31"/>
        </w:rPr>
        <w:t>»</w:t>
      </w:r>
      <w:r>
        <w:rPr>
          <w:rFonts w:ascii="Times New Roman" w:hAnsi="Times New Roman"/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единомышленниками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8"/>
          <w:w w:val="95"/>
          <w:sz w:val="31"/>
        </w:rPr>
        <w:t xml:space="preserve"> </w:t>
      </w:r>
      <w:r>
        <w:rPr>
          <w:w w:val="95"/>
          <w:sz w:val="31"/>
        </w:rPr>
        <w:t>пе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ренимателями опыта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1"/>
          <w:sz w:val="31"/>
        </w:rPr>
        <w:t xml:space="preserve"> </w:t>
      </w:r>
      <w:r>
        <w:rPr>
          <w:sz w:val="31"/>
        </w:rPr>
        <w:t>учениками</w:t>
      </w:r>
      <w:r>
        <w:rPr>
          <w:rFonts w:ascii="Times New Roman" w:hAnsi="Times New Roman"/>
          <w:sz w:val="31"/>
        </w:rPr>
        <w:t>.</w:t>
      </w:r>
    </w:p>
    <w:p w:rsidR="00D323FA" w:rsidRDefault="00D323FA" w:rsidP="00516ACB">
      <w:pPr>
        <w:pStyle w:val="a3"/>
        <w:ind w:left="212" w:right="263" w:firstLine="689"/>
        <w:rPr>
          <w:w w:val="95"/>
        </w:rPr>
      </w:pPr>
    </w:p>
    <w:p w:rsidR="00D323FA" w:rsidRDefault="00D323FA" w:rsidP="00516ACB">
      <w:pPr>
        <w:pStyle w:val="a3"/>
        <w:ind w:left="212" w:right="263" w:firstLine="689"/>
        <w:rPr>
          <w:w w:val="95"/>
        </w:rPr>
      </w:pPr>
    </w:p>
    <w:p w:rsidR="00D323FA" w:rsidRDefault="00D323FA" w:rsidP="00516ACB">
      <w:pPr>
        <w:pStyle w:val="a3"/>
        <w:ind w:left="212" w:right="263" w:firstLine="689"/>
        <w:rPr>
          <w:w w:val="95"/>
        </w:rPr>
      </w:pPr>
    </w:p>
    <w:p w:rsidR="00D323FA" w:rsidRDefault="00D323FA" w:rsidP="00516ACB">
      <w:pPr>
        <w:pStyle w:val="a3"/>
        <w:ind w:left="212" w:right="263" w:firstLine="689"/>
        <w:rPr>
          <w:w w:val="95"/>
        </w:rPr>
      </w:pPr>
    </w:p>
    <w:p w:rsidR="00D323FA" w:rsidRDefault="00D323FA" w:rsidP="00516ACB">
      <w:pPr>
        <w:pStyle w:val="a3"/>
        <w:ind w:left="212" w:right="263" w:firstLine="689"/>
        <w:rPr>
          <w:w w:val="95"/>
        </w:rPr>
      </w:pPr>
    </w:p>
    <w:p w:rsidR="00D323FA" w:rsidRDefault="00D323FA" w:rsidP="00516ACB">
      <w:pPr>
        <w:pStyle w:val="a3"/>
        <w:ind w:left="212" w:right="263" w:firstLine="689"/>
        <w:rPr>
          <w:w w:val="95"/>
        </w:rPr>
      </w:pPr>
    </w:p>
    <w:p w:rsidR="00D323FA" w:rsidRDefault="00D323FA" w:rsidP="00516ACB">
      <w:pPr>
        <w:pStyle w:val="a3"/>
        <w:ind w:left="212" w:right="263" w:firstLine="689"/>
        <w:rPr>
          <w:w w:val="95"/>
        </w:rPr>
      </w:pPr>
    </w:p>
    <w:p w:rsidR="00516ACB" w:rsidRDefault="00516ACB" w:rsidP="00516ACB">
      <w:pPr>
        <w:pStyle w:val="a3"/>
        <w:ind w:left="212" w:right="263" w:firstLine="689"/>
        <w:rPr>
          <w:rFonts w:ascii="Times New Roman" w:hAnsi="Times New Roman"/>
        </w:rPr>
      </w:pPr>
      <w:r>
        <w:rPr>
          <w:w w:val="95"/>
        </w:rPr>
        <w:lastRenderedPageBreak/>
        <w:t>Последние три фазы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 правило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частично пересекаются по </w:t>
      </w:r>
      <w:r>
        <w:t>времени</w:t>
      </w:r>
      <w:r>
        <w:rPr>
          <w:rFonts w:ascii="Times New Roman" w:hAnsi="Times New Roman"/>
        </w:rPr>
        <w:t>.</w:t>
      </w:r>
    </w:p>
    <w:p w:rsidR="00516ACB" w:rsidRDefault="00516ACB" w:rsidP="00516ACB">
      <w:pPr>
        <w:pStyle w:val="a3"/>
        <w:spacing w:before="8"/>
        <w:ind w:left="0"/>
        <w:jc w:val="left"/>
        <w:rPr>
          <w:rFonts w:ascii="Times New Roman"/>
          <w:sz w:val="18"/>
        </w:rPr>
      </w:pPr>
    </w:p>
    <w:p w:rsidR="00516ACB" w:rsidRDefault="00516ACB" w:rsidP="00516ACB">
      <w:pPr>
        <w:rPr>
          <w:rFonts w:ascii="Times New Roman"/>
          <w:sz w:val="18"/>
        </w:rPr>
        <w:sectPr w:rsidR="00516ACB" w:rsidSect="00516ACB">
          <w:type w:val="continuous"/>
          <w:pgSz w:w="11910" w:h="16840"/>
          <w:pgMar w:top="1240" w:right="1000" w:bottom="1400" w:left="1060" w:header="0" w:footer="1135" w:gutter="0"/>
          <w:cols w:space="720"/>
        </w:sectPr>
      </w:pPr>
    </w:p>
    <w:p w:rsidR="00516ACB" w:rsidRDefault="00516ACB" w:rsidP="00516ACB">
      <w:pPr>
        <w:pStyle w:val="a3"/>
        <w:spacing w:before="3"/>
        <w:ind w:left="0"/>
        <w:jc w:val="left"/>
        <w:rPr>
          <w:rFonts w:ascii="Times New Roman"/>
          <w:sz w:val="37"/>
        </w:rPr>
      </w:pPr>
    </w:p>
    <w:p w:rsidR="00516ACB" w:rsidRDefault="00516ACB" w:rsidP="00516ACB">
      <w:pPr>
        <w:ind w:left="2974"/>
        <w:rPr>
          <w:sz w:val="29"/>
        </w:rPr>
      </w:pPr>
      <w:r>
        <w:rPr>
          <w:spacing w:val="-3"/>
          <w:w w:val="90"/>
          <w:sz w:val="29"/>
        </w:rPr>
        <w:t xml:space="preserve">Фазы </w:t>
      </w:r>
      <w:r>
        <w:rPr>
          <w:spacing w:val="-4"/>
          <w:w w:val="90"/>
          <w:sz w:val="29"/>
        </w:rPr>
        <w:t xml:space="preserve">профессионального </w:t>
      </w:r>
      <w:r>
        <w:rPr>
          <w:spacing w:val="-8"/>
          <w:w w:val="90"/>
          <w:sz w:val="29"/>
        </w:rPr>
        <w:t>роста</w:t>
      </w:r>
    </w:p>
    <w:p w:rsidR="00516ACB" w:rsidRDefault="00516ACB" w:rsidP="00516ACB">
      <w:pPr>
        <w:spacing w:before="94"/>
        <w:ind w:left="1485"/>
        <w:rPr>
          <w:rFonts w:ascii="Times New Roman" w:hAnsi="Times New Roman"/>
          <w:i/>
          <w:sz w:val="29"/>
        </w:rPr>
      </w:pPr>
      <w:r>
        <w:br w:type="column"/>
      </w: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2</w:t>
      </w:r>
    </w:p>
    <w:p w:rsidR="00516ACB" w:rsidRDefault="00516ACB" w:rsidP="00516ACB">
      <w:pPr>
        <w:rPr>
          <w:rFonts w:ascii="Times New Roman" w:hAnsi="Times New Roman"/>
          <w:sz w:val="29"/>
        </w:rPr>
        <w:sectPr w:rsidR="00516ACB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6818" w:space="40"/>
            <w:col w:w="2992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7"/>
        <w:gridCol w:w="1399"/>
        <w:gridCol w:w="1316"/>
        <w:gridCol w:w="1330"/>
        <w:gridCol w:w="1491"/>
        <w:gridCol w:w="1861"/>
      </w:tblGrid>
      <w:tr w:rsidR="00516ACB" w:rsidTr="00516ACB">
        <w:trPr>
          <w:trHeight w:val="312"/>
        </w:trPr>
        <w:tc>
          <w:tcPr>
            <w:tcW w:w="1557" w:type="dxa"/>
            <w:tcBorders>
              <w:top w:val="nil"/>
            </w:tcBorders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399" w:type="dxa"/>
            <w:tcBorders>
              <w:top w:val="nil"/>
            </w:tcBorders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316" w:type="dxa"/>
            <w:tcBorders>
              <w:top w:val="nil"/>
            </w:tcBorders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330" w:type="dxa"/>
            <w:tcBorders>
              <w:top w:val="nil"/>
            </w:tcBorders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491" w:type="dxa"/>
            <w:tcBorders>
              <w:top w:val="nil"/>
            </w:tcBorders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861" w:type="dxa"/>
          </w:tcPr>
          <w:p w:rsidR="00516ACB" w:rsidRDefault="00516ACB" w:rsidP="00516ACB">
            <w:pPr>
              <w:pStyle w:val="TableParagraph"/>
              <w:spacing w:line="293" w:lineRule="exact"/>
              <w:ind w:left="316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Наставник</w:t>
            </w:r>
          </w:p>
        </w:tc>
      </w:tr>
      <w:tr w:rsidR="00516ACB" w:rsidTr="00516ACB">
        <w:trPr>
          <w:trHeight w:val="312"/>
        </w:trPr>
        <w:tc>
          <w:tcPr>
            <w:tcW w:w="1557" w:type="dxa"/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399" w:type="dxa"/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316" w:type="dxa"/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330" w:type="dxa"/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491" w:type="dxa"/>
          </w:tcPr>
          <w:p w:rsidR="00516ACB" w:rsidRDefault="00516ACB" w:rsidP="00516ACB">
            <w:pPr>
              <w:pStyle w:val="TableParagraph"/>
              <w:spacing w:line="293" w:lineRule="exact"/>
              <w:ind w:left="79" w:right="6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Авторитет</w:t>
            </w:r>
          </w:p>
        </w:tc>
        <w:tc>
          <w:tcPr>
            <w:tcW w:w="1861" w:type="dxa"/>
          </w:tcPr>
          <w:p w:rsidR="00516ACB" w:rsidRDefault="00516ACB" w:rsidP="00516ACB">
            <w:pPr>
              <w:pStyle w:val="TableParagraph"/>
            </w:pPr>
          </w:p>
        </w:tc>
      </w:tr>
      <w:tr w:rsidR="00516ACB" w:rsidTr="00516ACB">
        <w:trPr>
          <w:trHeight w:val="312"/>
        </w:trPr>
        <w:tc>
          <w:tcPr>
            <w:tcW w:w="1557" w:type="dxa"/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399" w:type="dxa"/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316" w:type="dxa"/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330" w:type="dxa"/>
          </w:tcPr>
          <w:p w:rsidR="00516ACB" w:rsidRDefault="00516ACB" w:rsidP="00516ACB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Интернал</w:t>
            </w:r>
          </w:p>
        </w:tc>
        <w:tc>
          <w:tcPr>
            <w:tcW w:w="1491" w:type="dxa"/>
          </w:tcPr>
          <w:p w:rsidR="00516ACB" w:rsidRDefault="00516ACB" w:rsidP="00516ACB">
            <w:pPr>
              <w:pStyle w:val="TableParagraph"/>
              <w:spacing w:line="292" w:lineRule="exact"/>
              <w:ind w:left="78" w:right="6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Мастер</w:t>
            </w:r>
          </w:p>
        </w:tc>
        <w:tc>
          <w:tcPr>
            <w:tcW w:w="1861" w:type="dxa"/>
          </w:tcPr>
          <w:p w:rsidR="00516ACB" w:rsidRDefault="00516ACB" w:rsidP="00516ACB">
            <w:pPr>
              <w:pStyle w:val="TableParagraph"/>
            </w:pPr>
          </w:p>
        </w:tc>
      </w:tr>
      <w:tr w:rsidR="00516ACB" w:rsidTr="00516ACB">
        <w:trPr>
          <w:trHeight w:val="312"/>
        </w:trPr>
        <w:tc>
          <w:tcPr>
            <w:tcW w:w="1557" w:type="dxa"/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399" w:type="dxa"/>
          </w:tcPr>
          <w:p w:rsidR="00516ACB" w:rsidRDefault="00516ACB" w:rsidP="00516ACB">
            <w:pPr>
              <w:pStyle w:val="TableParagraph"/>
              <w:spacing w:line="293" w:lineRule="exact"/>
              <w:ind w:left="339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Адепт</w:t>
            </w:r>
          </w:p>
        </w:tc>
        <w:tc>
          <w:tcPr>
            <w:tcW w:w="1316" w:type="dxa"/>
          </w:tcPr>
          <w:p w:rsidR="00516ACB" w:rsidRDefault="00516ACB" w:rsidP="00516ACB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Адаптант</w:t>
            </w:r>
          </w:p>
        </w:tc>
        <w:tc>
          <w:tcPr>
            <w:tcW w:w="1330" w:type="dxa"/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491" w:type="dxa"/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861" w:type="dxa"/>
          </w:tcPr>
          <w:p w:rsidR="00516ACB" w:rsidRDefault="00516ACB" w:rsidP="00516ACB">
            <w:pPr>
              <w:pStyle w:val="TableParagraph"/>
            </w:pPr>
          </w:p>
        </w:tc>
      </w:tr>
      <w:tr w:rsidR="00516ACB" w:rsidTr="00516ACB">
        <w:trPr>
          <w:trHeight w:val="312"/>
        </w:trPr>
        <w:tc>
          <w:tcPr>
            <w:tcW w:w="1557" w:type="dxa"/>
          </w:tcPr>
          <w:p w:rsidR="00516ACB" w:rsidRDefault="00516ACB" w:rsidP="00516ACB">
            <w:pPr>
              <w:pStyle w:val="TableParagraph"/>
              <w:spacing w:line="292" w:lineRule="exact"/>
              <w:ind w:left="35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Оптант</w:t>
            </w:r>
          </w:p>
        </w:tc>
        <w:tc>
          <w:tcPr>
            <w:tcW w:w="1399" w:type="dxa"/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316" w:type="dxa"/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330" w:type="dxa"/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491" w:type="dxa"/>
          </w:tcPr>
          <w:p w:rsidR="00516ACB" w:rsidRDefault="00516ACB" w:rsidP="00516ACB">
            <w:pPr>
              <w:pStyle w:val="TableParagraph"/>
            </w:pPr>
          </w:p>
        </w:tc>
        <w:tc>
          <w:tcPr>
            <w:tcW w:w="1861" w:type="dxa"/>
          </w:tcPr>
          <w:p w:rsidR="00516ACB" w:rsidRDefault="00516ACB" w:rsidP="00516ACB">
            <w:pPr>
              <w:pStyle w:val="TableParagraph"/>
            </w:pPr>
          </w:p>
        </w:tc>
      </w:tr>
    </w:tbl>
    <w:p w:rsidR="00516ACB" w:rsidRDefault="00516ACB" w:rsidP="00516ACB">
      <w:pPr>
        <w:pStyle w:val="a3"/>
        <w:spacing w:before="4"/>
        <w:ind w:left="0"/>
        <w:jc w:val="left"/>
        <w:rPr>
          <w:rFonts w:ascii="Times New Roman"/>
          <w:i/>
          <w:sz w:val="19"/>
        </w:rPr>
      </w:pPr>
    </w:p>
    <w:p w:rsidR="00516ACB" w:rsidRDefault="00516ACB" w:rsidP="00516ACB">
      <w:pPr>
        <w:pStyle w:val="a3"/>
        <w:spacing w:before="93"/>
        <w:ind w:right="258" w:firstLine="689"/>
        <w:rPr>
          <w:rFonts w:ascii="Times New Roman" w:hAnsi="Times New Roman"/>
        </w:rPr>
      </w:pPr>
      <w:r w:rsidRPr="00D323FA">
        <w:rPr>
          <w:i/>
          <w:spacing w:val="-4"/>
          <w:u w:val="single"/>
        </w:rPr>
        <w:t>Планирование</w:t>
      </w:r>
      <w:r w:rsidRPr="00D323FA">
        <w:rPr>
          <w:i/>
          <w:spacing w:val="-35"/>
          <w:u w:val="single"/>
        </w:rPr>
        <w:t xml:space="preserve"> </w:t>
      </w:r>
      <w:r w:rsidRPr="00D323FA">
        <w:rPr>
          <w:i/>
          <w:spacing w:val="-4"/>
          <w:u w:val="single"/>
        </w:rPr>
        <w:t>карьеры</w:t>
      </w:r>
      <w:r w:rsidRPr="00D323FA">
        <w:rPr>
          <w:i/>
          <w:spacing w:val="-35"/>
          <w:u w:val="single"/>
        </w:rPr>
        <w:t xml:space="preserve"> </w:t>
      </w:r>
      <w:r w:rsidRPr="00D323FA">
        <w:rPr>
          <w:i/>
          <w:u w:val="single"/>
        </w:rPr>
        <w:t>в</w:t>
      </w:r>
      <w:r w:rsidRPr="00D323FA">
        <w:rPr>
          <w:i/>
          <w:spacing w:val="-35"/>
          <w:u w:val="single"/>
        </w:rPr>
        <w:t xml:space="preserve"> </w:t>
      </w:r>
      <w:r w:rsidRPr="00D323FA">
        <w:rPr>
          <w:i/>
          <w:spacing w:val="-4"/>
          <w:u w:val="single"/>
        </w:rPr>
        <w:t>организации</w:t>
      </w:r>
      <w:r>
        <w:rPr>
          <w:spacing w:val="-35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24"/>
        </w:rPr>
        <w:t xml:space="preserve"> </w:t>
      </w:r>
      <w:r>
        <w:rPr>
          <w:spacing w:val="-3"/>
        </w:rPr>
        <w:t>это</w:t>
      </w:r>
      <w:r>
        <w:rPr>
          <w:spacing w:val="-35"/>
        </w:rPr>
        <w:t xml:space="preserve"> </w:t>
      </w:r>
      <w:r>
        <w:rPr>
          <w:spacing w:val="-4"/>
        </w:rPr>
        <w:t>процесс</w:t>
      </w:r>
      <w:r>
        <w:rPr>
          <w:spacing w:val="-35"/>
        </w:rPr>
        <w:t xml:space="preserve"> </w:t>
      </w:r>
      <w:r>
        <w:rPr>
          <w:spacing w:val="-4"/>
        </w:rPr>
        <w:t>сопостав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4"/>
          <w:w w:val="95"/>
        </w:rPr>
        <w:t>ления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потенциальных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возможностей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spacing w:val="-5"/>
          <w:w w:val="95"/>
        </w:rPr>
        <w:t>способностей</w:t>
      </w:r>
      <w:r>
        <w:rPr>
          <w:spacing w:val="-34"/>
          <w:w w:val="95"/>
        </w:rPr>
        <w:t xml:space="preserve"> </w:t>
      </w:r>
      <w:r>
        <w:rPr>
          <w:w w:val="95"/>
        </w:rPr>
        <w:t>и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целей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человека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с </w:t>
      </w:r>
      <w:r>
        <w:rPr>
          <w:spacing w:val="-4"/>
          <w:w w:val="95"/>
        </w:rPr>
        <w:t>требованиями организации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 xml:space="preserve">стратегией </w:t>
      </w:r>
      <w:r>
        <w:rPr>
          <w:w w:val="95"/>
        </w:rPr>
        <w:t xml:space="preserve">и </w:t>
      </w:r>
      <w:r>
        <w:rPr>
          <w:spacing w:val="-4"/>
          <w:w w:val="95"/>
        </w:rPr>
        <w:t xml:space="preserve">планами </w:t>
      </w:r>
      <w:r>
        <w:rPr>
          <w:spacing w:val="-3"/>
          <w:w w:val="95"/>
        </w:rPr>
        <w:t xml:space="preserve">ее </w:t>
      </w:r>
      <w:r>
        <w:rPr>
          <w:spacing w:val="-4"/>
          <w:w w:val="95"/>
        </w:rPr>
        <w:t>развития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spacing w:val="-4"/>
          <w:w w:val="95"/>
        </w:rPr>
        <w:t>выра</w:t>
      </w:r>
      <w:r>
        <w:rPr>
          <w:rFonts w:ascii="Times New Roman" w:hAnsi="Times New Roman"/>
          <w:spacing w:val="-4"/>
          <w:w w:val="95"/>
        </w:rPr>
        <w:t>-</w:t>
      </w:r>
    </w:p>
    <w:p w:rsidR="00516ACB" w:rsidRDefault="00516ACB" w:rsidP="00516ACB">
      <w:pPr>
        <w:rPr>
          <w:rFonts w:ascii="Times New Roman" w:hAnsi="Times New Roman"/>
        </w:rPr>
        <w:sectPr w:rsidR="00516ACB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D323FA" w:rsidRDefault="00D323FA" w:rsidP="00D323FA">
      <w:pPr>
        <w:pStyle w:val="a3"/>
        <w:spacing w:before="79"/>
        <w:ind w:right="261"/>
        <w:rPr>
          <w:rFonts w:ascii="Times New Roman" w:hAnsi="Times New Roman"/>
        </w:rPr>
      </w:pPr>
      <w:r>
        <w:rPr>
          <w:spacing w:val="-4"/>
          <w:w w:val="95"/>
        </w:rPr>
        <w:lastRenderedPageBreak/>
        <w:t>жающийся</w:t>
      </w:r>
      <w:r>
        <w:rPr>
          <w:spacing w:val="-24"/>
          <w:w w:val="95"/>
        </w:rPr>
        <w:t xml:space="preserve"> </w:t>
      </w:r>
      <w:r>
        <w:rPr>
          <w:w w:val="95"/>
        </w:rPr>
        <w:t>в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составлении</w:t>
      </w:r>
      <w:r>
        <w:rPr>
          <w:spacing w:val="-22"/>
          <w:w w:val="95"/>
        </w:rPr>
        <w:t xml:space="preserve"> </w:t>
      </w:r>
      <w:r>
        <w:rPr>
          <w:spacing w:val="-5"/>
          <w:w w:val="95"/>
        </w:rPr>
        <w:t>программы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профессионального</w:t>
      </w:r>
      <w:r>
        <w:rPr>
          <w:spacing w:val="-23"/>
          <w:w w:val="95"/>
        </w:rPr>
        <w:t xml:space="preserve"> </w:t>
      </w:r>
      <w:r>
        <w:rPr>
          <w:w w:val="95"/>
        </w:rPr>
        <w:t>и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должност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</w:rPr>
        <w:t>ного</w:t>
      </w:r>
      <w:r>
        <w:rPr>
          <w:spacing w:val="-18"/>
        </w:rPr>
        <w:t xml:space="preserve"> </w:t>
      </w:r>
      <w:r>
        <w:rPr>
          <w:spacing w:val="-4"/>
        </w:rPr>
        <w:t>роста</w:t>
      </w:r>
      <w:r>
        <w:rPr>
          <w:rFonts w:ascii="Times New Roman" w:hAnsi="Times New Roman"/>
          <w:spacing w:val="-4"/>
        </w:rPr>
        <w:t>.</w:t>
      </w:r>
    </w:p>
    <w:p w:rsidR="00D323FA" w:rsidRDefault="00D323FA" w:rsidP="00D323FA">
      <w:pPr>
        <w:pStyle w:val="a3"/>
        <w:ind w:right="259" w:firstLine="689"/>
        <w:rPr>
          <w:rFonts w:ascii="Times New Roman" w:hAnsi="Times New Roman"/>
        </w:rPr>
      </w:pPr>
      <w:r>
        <w:rPr>
          <w:spacing w:val="-4"/>
          <w:w w:val="95"/>
        </w:rPr>
        <w:t>Перечень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профессиональных</w:t>
      </w:r>
      <w:r>
        <w:rPr>
          <w:spacing w:val="-38"/>
          <w:w w:val="95"/>
        </w:rPr>
        <w:t xml:space="preserve"> </w:t>
      </w:r>
      <w:r>
        <w:rPr>
          <w:w w:val="95"/>
        </w:rPr>
        <w:t>и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должностных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позиций</w:t>
      </w:r>
      <w:r>
        <w:rPr>
          <w:spacing w:val="-38"/>
          <w:w w:val="95"/>
        </w:rPr>
        <w:t xml:space="preserve"> </w:t>
      </w:r>
      <w:r>
        <w:rPr>
          <w:w w:val="95"/>
        </w:rPr>
        <w:t>в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организа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0"/>
        </w:rPr>
        <w:t xml:space="preserve">ции </w:t>
      </w:r>
      <w:r>
        <w:rPr>
          <w:rFonts w:ascii="Times New Roman" w:hAnsi="Times New Roman"/>
          <w:w w:val="90"/>
        </w:rPr>
        <w:t>(</w:t>
      </w:r>
      <w:r>
        <w:rPr>
          <w:w w:val="90"/>
        </w:rPr>
        <w:t xml:space="preserve">и </w:t>
      </w:r>
      <w:r>
        <w:rPr>
          <w:spacing w:val="-3"/>
          <w:w w:val="90"/>
        </w:rPr>
        <w:t xml:space="preserve">вне </w:t>
      </w:r>
      <w:r>
        <w:rPr>
          <w:spacing w:val="-4"/>
          <w:w w:val="90"/>
        </w:rPr>
        <w:t>ее</w:t>
      </w:r>
      <w:r>
        <w:rPr>
          <w:rFonts w:ascii="Times New Roman" w:hAnsi="Times New Roman"/>
          <w:spacing w:val="-4"/>
          <w:w w:val="90"/>
        </w:rPr>
        <w:t xml:space="preserve">), </w:t>
      </w:r>
      <w:r>
        <w:rPr>
          <w:spacing w:val="-4"/>
          <w:w w:val="90"/>
        </w:rPr>
        <w:t xml:space="preserve">фиксирующий оптимальное развитие профессионала для </w:t>
      </w:r>
      <w:r>
        <w:rPr>
          <w:spacing w:val="-4"/>
          <w:w w:val="95"/>
        </w:rPr>
        <w:t>занятия</w:t>
      </w:r>
      <w:r>
        <w:rPr>
          <w:spacing w:val="-26"/>
          <w:w w:val="95"/>
        </w:rPr>
        <w:t xml:space="preserve"> </w:t>
      </w:r>
      <w:r>
        <w:rPr>
          <w:w w:val="95"/>
        </w:rPr>
        <w:t>им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определенной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позиции</w:t>
      </w:r>
      <w:r>
        <w:rPr>
          <w:spacing w:val="-25"/>
          <w:w w:val="95"/>
        </w:rPr>
        <w:t xml:space="preserve"> </w:t>
      </w:r>
      <w:r>
        <w:rPr>
          <w:w w:val="95"/>
        </w:rPr>
        <w:t>в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организации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spacing w:val="-4"/>
          <w:w w:val="95"/>
        </w:rPr>
        <w:t>представляет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собой карьерограмму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5"/>
          <w:w w:val="95"/>
        </w:rPr>
        <w:t xml:space="preserve">формализованное </w:t>
      </w:r>
      <w:r>
        <w:rPr>
          <w:spacing w:val="-4"/>
          <w:w w:val="95"/>
        </w:rPr>
        <w:t xml:space="preserve">представление </w:t>
      </w:r>
      <w:r>
        <w:rPr>
          <w:w w:val="95"/>
        </w:rPr>
        <w:t xml:space="preserve">о </w:t>
      </w:r>
      <w:r>
        <w:rPr>
          <w:spacing w:val="-4"/>
          <w:w w:val="95"/>
        </w:rPr>
        <w:t>том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какой путь должен</w:t>
      </w:r>
      <w:r>
        <w:rPr>
          <w:spacing w:val="-37"/>
          <w:w w:val="95"/>
        </w:rPr>
        <w:t xml:space="preserve"> </w:t>
      </w:r>
      <w:r>
        <w:rPr>
          <w:spacing w:val="-5"/>
          <w:w w:val="95"/>
        </w:rPr>
        <w:t>пройти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специалист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для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того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spacing w:val="-4"/>
          <w:w w:val="95"/>
        </w:rPr>
        <w:t>чтобы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получить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необходимые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зна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3"/>
          <w:w w:val="95"/>
        </w:rPr>
        <w:t xml:space="preserve">ния </w:t>
      </w:r>
      <w:r>
        <w:rPr>
          <w:w w:val="95"/>
        </w:rPr>
        <w:t xml:space="preserve">и </w:t>
      </w:r>
      <w:r>
        <w:rPr>
          <w:spacing w:val="-4"/>
          <w:w w:val="95"/>
        </w:rPr>
        <w:t xml:space="preserve">овладеть нужными навыками </w:t>
      </w:r>
      <w:r>
        <w:rPr>
          <w:spacing w:val="-3"/>
          <w:w w:val="95"/>
        </w:rPr>
        <w:t xml:space="preserve">для </w:t>
      </w:r>
      <w:r>
        <w:rPr>
          <w:spacing w:val="-4"/>
          <w:w w:val="95"/>
        </w:rPr>
        <w:t xml:space="preserve">эффективной работы </w:t>
      </w:r>
      <w:r>
        <w:rPr>
          <w:w w:val="95"/>
        </w:rPr>
        <w:t xml:space="preserve">на </w:t>
      </w:r>
      <w:r>
        <w:rPr>
          <w:spacing w:val="-4"/>
          <w:w w:val="95"/>
        </w:rPr>
        <w:t>кон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</w:rPr>
        <w:t>кретном</w:t>
      </w:r>
      <w:r>
        <w:rPr>
          <w:spacing w:val="-19"/>
        </w:rPr>
        <w:t xml:space="preserve"> </w:t>
      </w:r>
      <w:r>
        <w:rPr>
          <w:spacing w:val="-4"/>
        </w:rPr>
        <w:t>месте</w:t>
      </w:r>
      <w:r>
        <w:rPr>
          <w:rFonts w:ascii="Times New Roman" w:hAnsi="Times New Roman"/>
          <w:spacing w:val="-4"/>
        </w:rPr>
        <w:t>.</w:t>
      </w:r>
    </w:p>
    <w:p w:rsidR="00D323FA" w:rsidRDefault="00D323FA" w:rsidP="00D323FA">
      <w:pPr>
        <w:pStyle w:val="a3"/>
        <w:ind w:right="265" w:firstLine="689"/>
        <w:rPr>
          <w:rFonts w:ascii="Times New Roman" w:hAnsi="Times New Roman"/>
        </w:rPr>
      </w:pPr>
      <w:r>
        <w:rPr>
          <w:w w:val="95"/>
        </w:rPr>
        <w:t>Планированием карьеры в организации могут заниматься ме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неджер</w:t>
      </w:r>
      <w:r>
        <w:rPr>
          <w:spacing w:val="-18"/>
          <w:w w:val="95"/>
        </w:rPr>
        <w:t xml:space="preserve"> </w:t>
      </w:r>
      <w:r>
        <w:rPr>
          <w:w w:val="95"/>
        </w:rPr>
        <w:t>по</w:t>
      </w:r>
      <w:r>
        <w:rPr>
          <w:spacing w:val="-18"/>
          <w:w w:val="95"/>
        </w:rPr>
        <w:t xml:space="preserve"> </w:t>
      </w:r>
      <w:r>
        <w:rPr>
          <w:w w:val="95"/>
        </w:rPr>
        <w:t>персоналу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сам</w:t>
      </w:r>
      <w:r>
        <w:rPr>
          <w:spacing w:val="-18"/>
          <w:w w:val="95"/>
        </w:rPr>
        <w:t xml:space="preserve"> </w:t>
      </w:r>
      <w:r>
        <w:rPr>
          <w:w w:val="95"/>
        </w:rPr>
        <w:t>сотрудник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его</w:t>
      </w:r>
      <w:r>
        <w:rPr>
          <w:spacing w:val="-18"/>
          <w:w w:val="95"/>
        </w:rPr>
        <w:t xml:space="preserve"> </w:t>
      </w:r>
      <w:r>
        <w:rPr>
          <w:w w:val="95"/>
        </w:rPr>
        <w:t>непосредственный</w:t>
      </w:r>
      <w:r>
        <w:rPr>
          <w:spacing w:val="-17"/>
          <w:w w:val="95"/>
        </w:rPr>
        <w:t xml:space="preserve"> </w:t>
      </w:r>
      <w:r>
        <w:rPr>
          <w:w w:val="95"/>
        </w:rPr>
        <w:t>руково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дитель</w:t>
      </w:r>
      <w:r>
        <w:rPr>
          <w:spacing w:val="-36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линейный</w:t>
      </w:r>
      <w:r>
        <w:rPr>
          <w:spacing w:val="-36"/>
          <w:w w:val="95"/>
        </w:rPr>
        <w:t xml:space="preserve"> </w:t>
      </w:r>
      <w:r>
        <w:rPr>
          <w:w w:val="95"/>
        </w:rPr>
        <w:t>менеджер</w:t>
      </w:r>
      <w:r>
        <w:rPr>
          <w:rFonts w:ascii="Times New Roman" w:hAnsi="Times New Roman"/>
          <w:w w:val="95"/>
        </w:rPr>
        <w:t>).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-35"/>
          <w:w w:val="95"/>
        </w:rPr>
        <w:t xml:space="preserve"> </w:t>
      </w:r>
      <w:r>
        <w:rPr>
          <w:w w:val="95"/>
        </w:rPr>
        <w:t>мероприятия</w:t>
      </w:r>
      <w:r>
        <w:rPr>
          <w:spacing w:val="-36"/>
          <w:w w:val="95"/>
        </w:rPr>
        <w:t xml:space="preserve"> </w:t>
      </w:r>
      <w:r>
        <w:rPr>
          <w:w w:val="95"/>
        </w:rPr>
        <w:t>по</w:t>
      </w:r>
      <w:r>
        <w:rPr>
          <w:spacing w:val="-35"/>
          <w:w w:val="95"/>
        </w:rPr>
        <w:t xml:space="preserve"> </w:t>
      </w:r>
      <w:r>
        <w:rPr>
          <w:w w:val="95"/>
        </w:rPr>
        <w:t>планирова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нию карьеры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специфичные для разных субъектов планирования</w:t>
      </w:r>
      <w:r>
        <w:rPr>
          <w:rFonts w:ascii="Times New Roman" w:hAnsi="Times New Roman"/>
          <w:w w:val="95"/>
        </w:rPr>
        <w:t xml:space="preserve">, </w:t>
      </w:r>
      <w:r>
        <w:t>представлены в табл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3.</w:t>
      </w:r>
    </w:p>
    <w:p w:rsidR="00D323FA" w:rsidRDefault="00D323FA" w:rsidP="00D323FA">
      <w:pPr>
        <w:rPr>
          <w:rFonts w:ascii="Times New Roman" w:hAnsi="Times New Roman"/>
        </w:rPr>
        <w:sectPr w:rsidR="00D323FA" w:rsidSect="00D323FA">
          <w:type w:val="continuous"/>
          <w:pgSz w:w="11910" w:h="16840"/>
          <w:pgMar w:top="1240" w:right="1000" w:bottom="1360" w:left="1060" w:header="0" w:footer="1135" w:gutter="0"/>
          <w:cols w:space="720"/>
        </w:sectPr>
      </w:pPr>
    </w:p>
    <w:p w:rsidR="00D323FA" w:rsidRDefault="00D323FA" w:rsidP="00D323FA">
      <w:pPr>
        <w:pStyle w:val="a3"/>
        <w:ind w:left="0"/>
        <w:jc w:val="left"/>
        <w:rPr>
          <w:rFonts w:ascii="Times New Roman"/>
          <w:sz w:val="29"/>
        </w:rPr>
      </w:pPr>
    </w:p>
    <w:p w:rsidR="00D323FA" w:rsidRDefault="00D323FA" w:rsidP="00D323FA">
      <w:pPr>
        <w:ind w:left="1820"/>
        <w:rPr>
          <w:sz w:val="29"/>
        </w:rPr>
      </w:pPr>
      <w:r>
        <w:rPr>
          <w:spacing w:val="-4"/>
          <w:w w:val="90"/>
          <w:sz w:val="29"/>
        </w:rPr>
        <w:t xml:space="preserve">Основные </w:t>
      </w:r>
      <w:r>
        <w:rPr>
          <w:spacing w:val="-5"/>
          <w:w w:val="90"/>
          <w:sz w:val="29"/>
        </w:rPr>
        <w:t xml:space="preserve">мероприятия </w:t>
      </w:r>
      <w:r>
        <w:rPr>
          <w:w w:val="90"/>
          <w:sz w:val="29"/>
        </w:rPr>
        <w:t xml:space="preserve">по </w:t>
      </w:r>
      <w:r>
        <w:rPr>
          <w:spacing w:val="-4"/>
          <w:w w:val="90"/>
          <w:sz w:val="29"/>
        </w:rPr>
        <w:t>планированию карьеры</w:t>
      </w:r>
    </w:p>
    <w:p w:rsidR="00D323FA" w:rsidRDefault="00D323FA" w:rsidP="00D323FA">
      <w:pPr>
        <w:spacing w:line="333" w:lineRule="exact"/>
        <w:ind w:left="331"/>
        <w:rPr>
          <w:rFonts w:ascii="Times New Roman" w:hAnsi="Times New Roman"/>
          <w:i/>
          <w:sz w:val="29"/>
        </w:rPr>
      </w:pPr>
      <w:r>
        <w:br w:type="column"/>
      </w: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3</w:t>
      </w:r>
    </w:p>
    <w:p w:rsidR="00D323FA" w:rsidRDefault="00D323FA" w:rsidP="00D323FA">
      <w:pPr>
        <w:spacing w:line="333" w:lineRule="exact"/>
        <w:rPr>
          <w:rFonts w:ascii="Times New Roman" w:hAnsi="Times New Roman"/>
          <w:sz w:val="29"/>
        </w:rPr>
        <w:sectPr w:rsidR="00D323F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7972" w:space="40"/>
            <w:col w:w="1838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5"/>
        <w:gridCol w:w="5752"/>
      </w:tblGrid>
      <w:tr w:rsidR="00D323FA" w:rsidTr="00B82D70">
        <w:trPr>
          <w:trHeight w:val="313"/>
        </w:trPr>
        <w:tc>
          <w:tcPr>
            <w:tcW w:w="3275" w:type="dxa"/>
          </w:tcPr>
          <w:p w:rsidR="00D323FA" w:rsidRDefault="00D323FA" w:rsidP="00B82D70">
            <w:pPr>
              <w:pStyle w:val="TableParagraph"/>
              <w:spacing w:line="293" w:lineRule="exact"/>
              <w:ind w:left="76" w:right="6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lastRenderedPageBreak/>
              <w:t>Субъект планирования</w:t>
            </w:r>
          </w:p>
        </w:tc>
        <w:tc>
          <w:tcPr>
            <w:tcW w:w="5752" w:type="dxa"/>
          </w:tcPr>
          <w:p w:rsidR="00D323FA" w:rsidRDefault="00D323FA" w:rsidP="00B82D70">
            <w:pPr>
              <w:pStyle w:val="TableParagraph"/>
              <w:spacing w:line="293" w:lineRule="exact"/>
              <w:ind w:left="513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Мероприятия по планированию карьеры</w:t>
            </w:r>
          </w:p>
        </w:tc>
      </w:tr>
      <w:tr w:rsidR="00D323FA" w:rsidTr="00B82D70">
        <w:trPr>
          <w:trHeight w:val="1564"/>
        </w:trPr>
        <w:tc>
          <w:tcPr>
            <w:tcW w:w="3275" w:type="dxa"/>
          </w:tcPr>
          <w:p w:rsidR="00D323FA" w:rsidRDefault="00D323FA" w:rsidP="00B82D70">
            <w:pPr>
              <w:pStyle w:val="TableParagraph"/>
              <w:spacing w:line="310" w:lineRule="exact"/>
              <w:ind w:left="75" w:right="6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Сотрудник</w:t>
            </w:r>
          </w:p>
        </w:tc>
        <w:tc>
          <w:tcPr>
            <w:tcW w:w="5752" w:type="dxa"/>
          </w:tcPr>
          <w:p w:rsidR="00D323FA" w:rsidRDefault="00D323FA" w:rsidP="00B82D70">
            <w:pPr>
              <w:pStyle w:val="TableParagraph"/>
              <w:ind w:left="104" w:right="517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Первичная ориентация и выбор профессии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выбор организации и должности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ориентация в организации</w:t>
            </w:r>
            <w:r>
              <w:rPr>
                <w:sz w:val="27"/>
              </w:rPr>
              <w:t>,</w:t>
            </w:r>
          </w:p>
          <w:p w:rsidR="00D323FA" w:rsidRDefault="00D323FA" w:rsidP="00B82D70">
            <w:pPr>
              <w:pStyle w:val="TableParagraph"/>
              <w:spacing w:before="3" w:line="310" w:lineRule="atLeast"/>
              <w:ind w:left="104" w:right="517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оценка</w:t>
            </w:r>
            <w:r>
              <w:rPr>
                <w:rFonts w:ascii="Arial" w:hAnsi="Arial"/>
                <w:spacing w:val="-4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перспектив</w:t>
            </w:r>
            <w:r>
              <w:rPr>
                <w:rFonts w:ascii="Arial" w:hAnsi="Arial"/>
                <w:spacing w:val="-4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</w:t>
            </w:r>
            <w:r>
              <w:rPr>
                <w:rFonts w:ascii="Arial" w:hAnsi="Arial"/>
                <w:spacing w:val="-4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проектирование</w:t>
            </w:r>
            <w:r>
              <w:rPr>
                <w:rFonts w:ascii="Arial" w:hAnsi="Arial"/>
                <w:spacing w:val="-4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роста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реализация</w:t>
            </w:r>
            <w:r>
              <w:rPr>
                <w:rFonts w:ascii="Arial" w:hAnsi="Arial"/>
                <w:spacing w:val="-13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роста</w:t>
            </w:r>
          </w:p>
        </w:tc>
      </w:tr>
      <w:tr w:rsidR="00D323FA" w:rsidTr="00B82D70">
        <w:trPr>
          <w:trHeight w:val="2503"/>
        </w:trPr>
        <w:tc>
          <w:tcPr>
            <w:tcW w:w="3275" w:type="dxa"/>
          </w:tcPr>
          <w:p w:rsidR="00D323FA" w:rsidRDefault="00D323FA" w:rsidP="00B82D70">
            <w:pPr>
              <w:pStyle w:val="TableParagraph"/>
              <w:spacing w:line="310" w:lineRule="exact"/>
              <w:ind w:left="76" w:right="6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lastRenderedPageBreak/>
              <w:t>Менеджер по персоналу</w:t>
            </w:r>
          </w:p>
        </w:tc>
        <w:tc>
          <w:tcPr>
            <w:tcW w:w="5752" w:type="dxa"/>
          </w:tcPr>
          <w:p w:rsidR="00D323FA" w:rsidRDefault="00D323FA" w:rsidP="00B82D70">
            <w:pPr>
              <w:pStyle w:val="TableParagraph"/>
              <w:ind w:left="104" w:right="1967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Оценка при приеме на работу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0"/>
                <w:sz w:val="27"/>
              </w:rPr>
              <w:t>определение на рабочее место</w:t>
            </w:r>
            <w:r>
              <w:rPr>
                <w:w w:val="90"/>
                <w:sz w:val="27"/>
              </w:rPr>
              <w:t>,</w:t>
            </w:r>
          </w:p>
          <w:p w:rsidR="00D323FA" w:rsidRDefault="00D323FA" w:rsidP="00B82D70">
            <w:pPr>
              <w:pStyle w:val="TableParagraph"/>
              <w:spacing w:before="2"/>
              <w:ind w:left="104" w:right="876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оценка</w:t>
            </w:r>
            <w:r>
              <w:rPr>
                <w:rFonts w:ascii="Arial" w:hAnsi="Arial"/>
                <w:spacing w:val="-3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труда</w:t>
            </w:r>
            <w:r>
              <w:rPr>
                <w:rFonts w:ascii="Arial" w:hAnsi="Arial"/>
                <w:spacing w:val="-3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</w:t>
            </w:r>
            <w:r>
              <w:rPr>
                <w:rFonts w:ascii="Arial" w:hAnsi="Arial"/>
                <w:spacing w:val="-3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потенциала</w:t>
            </w:r>
            <w:r>
              <w:rPr>
                <w:rFonts w:ascii="Arial" w:hAnsi="Arial"/>
                <w:spacing w:val="-3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сотрудников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отбор в</w:t>
            </w:r>
            <w:r>
              <w:rPr>
                <w:rFonts w:ascii="Arial" w:hAnsi="Arial"/>
                <w:spacing w:val="-23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резерв</w:t>
            </w:r>
            <w:r>
              <w:rPr>
                <w:sz w:val="27"/>
              </w:rPr>
              <w:t>,</w:t>
            </w:r>
          </w:p>
          <w:p w:rsidR="00D323FA" w:rsidRDefault="00D323FA" w:rsidP="00B82D70">
            <w:pPr>
              <w:pStyle w:val="TableParagraph"/>
              <w:spacing w:before="2"/>
              <w:ind w:left="104" w:right="1967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дополнительная подготовка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0"/>
                <w:sz w:val="27"/>
              </w:rPr>
              <w:t>программы работы с резервом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продвижение</w:t>
            </w:r>
            <w:r>
              <w:rPr>
                <w:sz w:val="27"/>
              </w:rPr>
              <w:t>,</w:t>
            </w:r>
          </w:p>
          <w:p w:rsidR="00D323FA" w:rsidRDefault="00D323FA" w:rsidP="00B82D70">
            <w:pPr>
              <w:pStyle w:val="TableParagraph"/>
              <w:spacing w:before="4" w:line="293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новый цикл планирования</w:t>
            </w:r>
          </w:p>
        </w:tc>
      </w:tr>
      <w:tr w:rsidR="00D323FA" w:rsidTr="00B82D70">
        <w:trPr>
          <w:trHeight w:val="1563"/>
        </w:trPr>
        <w:tc>
          <w:tcPr>
            <w:tcW w:w="3275" w:type="dxa"/>
          </w:tcPr>
          <w:p w:rsidR="00D323FA" w:rsidRDefault="00D323FA" w:rsidP="00B82D70">
            <w:pPr>
              <w:pStyle w:val="TableParagraph"/>
              <w:ind w:left="76" w:right="65"/>
              <w:jc w:val="center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Непосредственный руко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 xml:space="preserve">водитель </w:t>
            </w:r>
            <w:r>
              <w:rPr>
                <w:w w:val="95"/>
                <w:sz w:val="27"/>
              </w:rPr>
              <w:t>(</w:t>
            </w:r>
            <w:r>
              <w:rPr>
                <w:rFonts w:ascii="Arial" w:hAnsi="Arial"/>
                <w:w w:val="95"/>
                <w:sz w:val="27"/>
              </w:rPr>
              <w:t>линейный ме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неджер</w:t>
            </w:r>
            <w:r>
              <w:rPr>
                <w:sz w:val="27"/>
              </w:rPr>
              <w:t>)</w:t>
            </w:r>
          </w:p>
        </w:tc>
        <w:tc>
          <w:tcPr>
            <w:tcW w:w="5752" w:type="dxa"/>
          </w:tcPr>
          <w:p w:rsidR="00D323FA" w:rsidRDefault="00D323FA" w:rsidP="00B82D70">
            <w:pPr>
              <w:pStyle w:val="TableParagraph"/>
              <w:ind w:left="104" w:right="1713" w:hanging="1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Оценка результатов труда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оценка мотивации</w:t>
            </w:r>
            <w:r>
              <w:rPr>
                <w:sz w:val="27"/>
              </w:rPr>
              <w:t>,</w:t>
            </w:r>
          </w:p>
          <w:p w:rsidR="00D323FA" w:rsidRDefault="00D323FA" w:rsidP="00B82D70">
            <w:pPr>
              <w:pStyle w:val="TableParagraph"/>
              <w:spacing w:before="6" w:line="312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организация профессионального развития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предложения по стимулированию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предложения по росту</w:t>
            </w:r>
          </w:p>
        </w:tc>
      </w:tr>
    </w:tbl>
    <w:p w:rsidR="00D323FA" w:rsidRDefault="00D323FA" w:rsidP="00D323FA">
      <w:pPr>
        <w:pStyle w:val="a3"/>
        <w:spacing w:before="4"/>
        <w:ind w:left="0"/>
        <w:jc w:val="left"/>
        <w:rPr>
          <w:rFonts w:ascii="Times New Roman"/>
          <w:i/>
          <w:sz w:val="11"/>
        </w:rPr>
      </w:pPr>
    </w:p>
    <w:p w:rsidR="00D323FA" w:rsidRDefault="00D323FA" w:rsidP="00D323FA">
      <w:pPr>
        <w:pStyle w:val="a3"/>
        <w:spacing w:before="93"/>
        <w:ind w:left="212" w:right="257" w:firstLine="689"/>
        <w:rPr>
          <w:rFonts w:ascii="Times New Roman" w:hAnsi="Times New Roman"/>
        </w:rPr>
      </w:pPr>
      <w:r>
        <w:rPr>
          <w:spacing w:val="-6"/>
          <w:w w:val="95"/>
        </w:rPr>
        <w:t>Условия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карьеры</w:t>
      </w:r>
      <w:r>
        <w:rPr>
          <w:rFonts w:ascii="Times New Roman" w:hAnsi="Times New Roman"/>
          <w:spacing w:val="-6"/>
          <w:w w:val="95"/>
        </w:rPr>
        <w:t>.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spacing w:val="-6"/>
          <w:w w:val="95"/>
        </w:rPr>
        <w:t>Продвижение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по</w:t>
      </w:r>
      <w:r>
        <w:rPr>
          <w:spacing w:val="-22"/>
          <w:w w:val="95"/>
        </w:rPr>
        <w:t xml:space="preserve"> </w:t>
      </w:r>
      <w:r>
        <w:rPr>
          <w:spacing w:val="-5"/>
          <w:w w:val="95"/>
        </w:rPr>
        <w:t>службе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определяется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не</w:t>
      </w:r>
      <w:r>
        <w:rPr>
          <w:spacing w:val="-22"/>
          <w:w w:val="95"/>
        </w:rPr>
        <w:t xml:space="preserve"> </w:t>
      </w:r>
      <w:r>
        <w:rPr>
          <w:spacing w:val="-5"/>
          <w:w w:val="95"/>
        </w:rPr>
        <w:t>толь</w:t>
      </w:r>
      <w:r>
        <w:rPr>
          <w:rFonts w:ascii="Times New Roman" w:hAnsi="Times New Roman"/>
          <w:spacing w:val="-5"/>
          <w:w w:val="95"/>
        </w:rPr>
        <w:t xml:space="preserve">- </w:t>
      </w:r>
      <w:r>
        <w:rPr>
          <w:spacing w:val="-3"/>
          <w:w w:val="95"/>
        </w:rPr>
        <w:t xml:space="preserve">ко </w:t>
      </w:r>
      <w:r>
        <w:rPr>
          <w:spacing w:val="-6"/>
          <w:w w:val="95"/>
        </w:rPr>
        <w:t xml:space="preserve">личными качествами работника </w:t>
      </w:r>
      <w:r>
        <w:rPr>
          <w:rFonts w:ascii="Times New Roman" w:hAnsi="Times New Roman"/>
          <w:spacing w:val="-6"/>
          <w:w w:val="95"/>
        </w:rPr>
        <w:t>(</w:t>
      </w:r>
      <w:r>
        <w:rPr>
          <w:spacing w:val="-6"/>
          <w:w w:val="95"/>
        </w:rPr>
        <w:t>образование</w:t>
      </w:r>
      <w:r>
        <w:rPr>
          <w:rFonts w:ascii="Times New Roman" w:hAnsi="Times New Roman"/>
          <w:spacing w:val="-6"/>
          <w:w w:val="95"/>
        </w:rPr>
        <w:t xml:space="preserve">, </w:t>
      </w:r>
      <w:r>
        <w:rPr>
          <w:spacing w:val="-6"/>
          <w:w w:val="95"/>
        </w:rPr>
        <w:t>квалификация</w:t>
      </w:r>
      <w:r>
        <w:rPr>
          <w:rFonts w:ascii="Times New Roman" w:hAnsi="Times New Roman"/>
          <w:spacing w:val="-6"/>
          <w:w w:val="95"/>
        </w:rPr>
        <w:t xml:space="preserve">, </w:t>
      </w:r>
      <w:r>
        <w:rPr>
          <w:spacing w:val="-5"/>
          <w:w w:val="95"/>
        </w:rPr>
        <w:t>отно</w:t>
      </w:r>
      <w:r>
        <w:rPr>
          <w:rFonts w:ascii="Times New Roman" w:hAnsi="Times New Roman"/>
          <w:spacing w:val="-5"/>
          <w:w w:val="95"/>
        </w:rPr>
        <w:t xml:space="preserve">- </w:t>
      </w:r>
      <w:r>
        <w:rPr>
          <w:spacing w:val="-5"/>
          <w:w w:val="95"/>
        </w:rPr>
        <w:t>шение</w:t>
      </w:r>
      <w:r>
        <w:rPr>
          <w:spacing w:val="-33"/>
          <w:w w:val="95"/>
        </w:rPr>
        <w:t xml:space="preserve"> </w:t>
      </w:r>
      <w:r>
        <w:rPr>
          <w:w w:val="95"/>
        </w:rPr>
        <w:t>к</w:t>
      </w:r>
      <w:r>
        <w:rPr>
          <w:spacing w:val="-33"/>
          <w:w w:val="95"/>
        </w:rPr>
        <w:t xml:space="preserve"> </w:t>
      </w:r>
      <w:r>
        <w:rPr>
          <w:spacing w:val="-6"/>
          <w:w w:val="95"/>
        </w:rPr>
        <w:t>работе</w:t>
      </w:r>
      <w:r>
        <w:rPr>
          <w:rFonts w:ascii="Times New Roman" w:hAnsi="Times New Roman"/>
          <w:spacing w:val="-6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spacing w:val="-6"/>
          <w:w w:val="95"/>
        </w:rPr>
        <w:t>система</w:t>
      </w:r>
      <w:r>
        <w:rPr>
          <w:spacing w:val="-32"/>
          <w:w w:val="95"/>
        </w:rPr>
        <w:t xml:space="preserve"> </w:t>
      </w:r>
      <w:r>
        <w:rPr>
          <w:spacing w:val="-6"/>
          <w:w w:val="95"/>
        </w:rPr>
        <w:t>внутренних</w:t>
      </w:r>
      <w:r>
        <w:rPr>
          <w:spacing w:val="-33"/>
          <w:w w:val="95"/>
        </w:rPr>
        <w:t xml:space="preserve"> </w:t>
      </w:r>
      <w:r>
        <w:rPr>
          <w:spacing w:val="-6"/>
          <w:w w:val="95"/>
        </w:rPr>
        <w:t>мотиваций</w:t>
      </w:r>
      <w:r>
        <w:rPr>
          <w:rFonts w:ascii="Times New Roman" w:hAnsi="Times New Roman"/>
          <w:spacing w:val="-6"/>
          <w:w w:val="95"/>
        </w:rPr>
        <w:t>),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spacing w:val="-3"/>
          <w:w w:val="95"/>
        </w:rPr>
        <w:t>но</w:t>
      </w:r>
      <w:r>
        <w:rPr>
          <w:spacing w:val="-32"/>
          <w:w w:val="95"/>
        </w:rPr>
        <w:t xml:space="preserve"> </w:t>
      </w:r>
      <w:r>
        <w:rPr>
          <w:w w:val="95"/>
        </w:rPr>
        <w:t>и</w:t>
      </w:r>
      <w:r>
        <w:rPr>
          <w:spacing w:val="-32"/>
          <w:w w:val="95"/>
        </w:rPr>
        <w:t xml:space="preserve"> </w:t>
      </w:r>
      <w:r>
        <w:rPr>
          <w:spacing w:val="-6"/>
          <w:w w:val="95"/>
        </w:rPr>
        <w:t>объективными</w:t>
      </w:r>
      <w:r>
        <w:rPr>
          <w:rFonts w:ascii="Times New Roman" w:hAnsi="Times New Roman"/>
          <w:spacing w:val="-6"/>
          <w:w w:val="95"/>
        </w:rPr>
        <w:t>.</w:t>
      </w:r>
    </w:p>
    <w:p w:rsidR="00D323FA" w:rsidRDefault="00D323FA" w:rsidP="00D323FA">
      <w:pPr>
        <w:pStyle w:val="a3"/>
        <w:spacing w:line="358" w:lineRule="exact"/>
        <w:ind w:left="901"/>
        <w:rPr>
          <w:rFonts w:ascii="Times New Roman" w:hAnsi="Times New Roman"/>
        </w:rPr>
      </w:pPr>
      <w:r>
        <w:t>Среди объективных условий карьеры выделяют</w:t>
      </w:r>
      <w:r>
        <w:rPr>
          <w:rFonts w:ascii="Times New Roman" w:hAnsi="Times New Roman"/>
        </w:rPr>
        <w:t>:</w:t>
      </w:r>
    </w:p>
    <w:p w:rsidR="00D323FA" w:rsidRDefault="00D323FA" w:rsidP="00D323FA">
      <w:pPr>
        <w:pStyle w:val="a7"/>
        <w:numPr>
          <w:ilvl w:val="0"/>
          <w:numId w:val="80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>высшую</w:t>
      </w:r>
      <w:r>
        <w:rPr>
          <w:spacing w:val="-49"/>
          <w:sz w:val="31"/>
        </w:rPr>
        <w:t xml:space="preserve"> </w:t>
      </w:r>
      <w:r>
        <w:rPr>
          <w:sz w:val="31"/>
        </w:rPr>
        <w:t>точку</w:t>
      </w:r>
      <w:r>
        <w:rPr>
          <w:spacing w:val="-49"/>
          <w:sz w:val="31"/>
        </w:rPr>
        <w:t xml:space="preserve"> </w:t>
      </w:r>
      <w:r>
        <w:rPr>
          <w:sz w:val="31"/>
        </w:rPr>
        <w:t>карьеры</w:t>
      </w:r>
      <w:r>
        <w:rPr>
          <w:spacing w:val="-48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40"/>
          <w:sz w:val="31"/>
        </w:rPr>
        <w:t xml:space="preserve"> </w:t>
      </w:r>
      <w:r>
        <w:rPr>
          <w:sz w:val="31"/>
        </w:rPr>
        <w:t>высший</w:t>
      </w:r>
      <w:r>
        <w:rPr>
          <w:spacing w:val="-49"/>
          <w:sz w:val="31"/>
        </w:rPr>
        <w:t xml:space="preserve"> </w:t>
      </w:r>
      <w:r>
        <w:rPr>
          <w:sz w:val="31"/>
        </w:rPr>
        <w:t>пост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40"/>
          <w:sz w:val="31"/>
        </w:rPr>
        <w:t xml:space="preserve"> </w:t>
      </w:r>
      <w:r>
        <w:rPr>
          <w:sz w:val="31"/>
        </w:rPr>
        <w:t>существующий</w:t>
      </w:r>
      <w:r>
        <w:rPr>
          <w:spacing w:val="-48"/>
          <w:sz w:val="31"/>
        </w:rPr>
        <w:t xml:space="preserve"> </w:t>
      </w:r>
      <w:r>
        <w:rPr>
          <w:sz w:val="31"/>
        </w:rPr>
        <w:t>в</w:t>
      </w:r>
      <w:r>
        <w:rPr>
          <w:spacing w:val="-48"/>
          <w:sz w:val="31"/>
        </w:rPr>
        <w:t xml:space="preserve"> </w:t>
      </w:r>
      <w:r>
        <w:rPr>
          <w:sz w:val="31"/>
        </w:rPr>
        <w:t>кон</w:t>
      </w:r>
      <w:r>
        <w:rPr>
          <w:rFonts w:ascii="Times New Roman" w:hAnsi="Times New Roman"/>
          <w:sz w:val="31"/>
        </w:rPr>
        <w:t xml:space="preserve">- </w:t>
      </w:r>
      <w:r>
        <w:rPr>
          <w:sz w:val="31"/>
        </w:rPr>
        <w:t>кретной рассматриваемой</w:t>
      </w:r>
      <w:r>
        <w:rPr>
          <w:spacing w:val="-37"/>
          <w:sz w:val="31"/>
        </w:rPr>
        <w:t xml:space="preserve"> </w:t>
      </w:r>
      <w:r>
        <w:rPr>
          <w:sz w:val="31"/>
        </w:rPr>
        <w:t>организации</w:t>
      </w:r>
      <w:r>
        <w:rPr>
          <w:rFonts w:ascii="Times New Roman" w:hAnsi="Times New Roman"/>
          <w:sz w:val="31"/>
        </w:rPr>
        <w:t>;</w:t>
      </w:r>
    </w:p>
    <w:p w:rsidR="00D323FA" w:rsidRDefault="00D323FA" w:rsidP="00D323FA">
      <w:pPr>
        <w:jc w:val="both"/>
        <w:rPr>
          <w:rFonts w:ascii="Times New Roman" w:hAnsi="Times New Roman"/>
          <w:sz w:val="31"/>
        </w:rPr>
        <w:sectPr w:rsidR="00D323F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D323FA" w:rsidRDefault="00D323FA" w:rsidP="00D323FA">
      <w:pPr>
        <w:pStyle w:val="a7"/>
        <w:numPr>
          <w:ilvl w:val="0"/>
          <w:numId w:val="80"/>
        </w:numPr>
        <w:tabs>
          <w:tab w:val="left" w:pos="1178"/>
        </w:tabs>
        <w:spacing w:before="79"/>
        <w:ind w:right="258" w:firstLine="689"/>
        <w:jc w:val="both"/>
        <w:rPr>
          <w:rFonts w:ascii="Times New Roman" w:hAnsi="Times New Roman"/>
          <w:sz w:val="31"/>
        </w:rPr>
      </w:pPr>
      <w:r>
        <w:rPr>
          <w:spacing w:val="-5"/>
          <w:w w:val="95"/>
          <w:sz w:val="31"/>
        </w:rPr>
        <w:lastRenderedPageBreak/>
        <w:t>длину</w:t>
      </w:r>
      <w:r>
        <w:rPr>
          <w:spacing w:val="-27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карьеры</w:t>
      </w:r>
      <w:r>
        <w:rPr>
          <w:spacing w:val="-26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19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количество</w:t>
      </w:r>
      <w:r>
        <w:rPr>
          <w:spacing w:val="-27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позиций</w:t>
      </w:r>
      <w:r>
        <w:rPr>
          <w:spacing w:val="-26"/>
          <w:w w:val="95"/>
          <w:sz w:val="31"/>
        </w:rPr>
        <w:t xml:space="preserve"> </w:t>
      </w:r>
      <w:r>
        <w:rPr>
          <w:spacing w:val="-3"/>
          <w:w w:val="95"/>
          <w:sz w:val="31"/>
        </w:rPr>
        <w:t>на</w:t>
      </w:r>
      <w:r>
        <w:rPr>
          <w:spacing w:val="-27"/>
          <w:w w:val="95"/>
          <w:sz w:val="31"/>
        </w:rPr>
        <w:t xml:space="preserve"> </w:t>
      </w:r>
      <w:r>
        <w:rPr>
          <w:spacing w:val="-5"/>
          <w:w w:val="95"/>
          <w:sz w:val="31"/>
        </w:rPr>
        <w:t>пути</w:t>
      </w:r>
      <w:r>
        <w:rPr>
          <w:spacing w:val="-27"/>
          <w:w w:val="95"/>
          <w:sz w:val="31"/>
        </w:rPr>
        <w:t xml:space="preserve"> </w:t>
      </w:r>
      <w:r>
        <w:rPr>
          <w:spacing w:val="-3"/>
          <w:w w:val="95"/>
          <w:sz w:val="31"/>
        </w:rPr>
        <w:t>от</w:t>
      </w:r>
      <w:r>
        <w:rPr>
          <w:spacing w:val="-26"/>
          <w:w w:val="95"/>
          <w:sz w:val="31"/>
        </w:rPr>
        <w:t xml:space="preserve"> </w:t>
      </w:r>
      <w:r>
        <w:rPr>
          <w:spacing w:val="-5"/>
          <w:w w:val="95"/>
          <w:sz w:val="31"/>
        </w:rPr>
        <w:t>первой</w:t>
      </w:r>
      <w:r>
        <w:rPr>
          <w:spacing w:val="-26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позиции</w:t>
      </w:r>
      <w:r>
        <w:rPr>
          <w:rFonts w:ascii="Times New Roman" w:hAnsi="Times New Roman"/>
          <w:spacing w:val="-6"/>
          <w:w w:val="95"/>
          <w:sz w:val="31"/>
        </w:rPr>
        <w:t xml:space="preserve">, </w:t>
      </w:r>
      <w:r>
        <w:rPr>
          <w:spacing w:val="-6"/>
          <w:sz w:val="31"/>
        </w:rPr>
        <w:t>занимаемой</w:t>
      </w:r>
      <w:r>
        <w:rPr>
          <w:spacing w:val="-42"/>
          <w:sz w:val="31"/>
        </w:rPr>
        <w:t xml:space="preserve"> </w:t>
      </w:r>
      <w:r>
        <w:rPr>
          <w:spacing w:val="-6"/>
          <w:sz w:val="31"/>
        </w:rPr>
        <w:t>индивидуумом</w:t>
      </w:r>
      <w:r>
        <w:rPr>
          <w:spacing w:val="-41"/>
          <w:sz w:val="31"/>
        </w:rPr>
        <w:t xml:space="preserve"> </w:t>
      </w:r>
      <w:r>
        <w:rPr>
          <w:sz w:val="31"/>
        </w:rPr>
        <w:t>в</w:t>
      </w:r>
      <w:r>
        <w:rPr>
          <w:spacing w:val="-41"/>
          <w:sz w:val="31"/>
        </w:rPr>
        <w:t xml:space="preserve"> </w:t>
      </w:r>
      <w:r>
        <w:rPr>
          <w:spacing w:val="-6"/>
          <w:sz w:val="31"/>
        </w:rPr>
        <w:t>организации</w:t>
      </w:r>
      <w:r>
        <w:rPr>
          <w:rFonts w:ascii="Times New Roman" w:hAnsi="Times New Roman"/>
          <w:spacing w:val="-6"/>
          <w:sz w:val="31"/>
        </w:rPr>
        <w:t>,</w:t>
      </w:r>
      <w:r>
        <w:rPr>
          <w:rFonts w:ascii="Times New Roman" w:hAnsi="Times New Roman"/>
          <w:spacing w:val="-33"/>
          <w:sz w:val="31"/>
        </w:rPr>
        <w:t xml:space="preserve"> </w:t>
      </w:r>
      <w:r>
        <w:rPr>
          <w:spacing w:val="-3"/>
          <w:sz w:val="31"/>
        </w:rPr>
        <w:t>до</w:t>
      </w:r>
      <w:r>
        <w:rPr>
          <w:spacing w:val="-42"/>
          <w:sz w:val="31"/>
        </w:rPr>
        <w:t xml:space="preserve"> </w:t>
      </w:r>
      <w:r>
        <w:rPr>
          <w:spacing w:val="-5"/>
          <w:sz w:val="31"/>
        </w:rPr>
        <w:t>высшей</w:t>
      </w:r>
      <w:r>
        <w:rPr>
          <w:spacing w:val="-41"/>
          <w:sz w:val="31"/>
        </w:rPr>
        <w:t xml:space="preserve"> </w:t>
      </w:r>
      <w:r>
        <w:rPr>
          <w:spacing w:val="-6"/>
          <w:sz w:val="31"/>
        </w:rPr>
        <w:t>точки</w:t>
      </w:r>
      <w:r>
        <w:rPr>
          <w:rFonts w:ascii="Times New Roman" w:hAnsi="Times New Roman"/>
          <w:spacing w:val="-6"/>
          <w:sz w:val="31"/>
        </w:rPr>
        <w:t>;</w:t>
      </w:r>
    </w:p>
    <w:p w:rsidR="00D323FA" w:rsidRDefault="00D323FA" w:rsidP="00D323FA">
      <w:pPr>
        <w:pStyle w:val="a7"/>
        <w:numPr>
          <w:ilvl w:val="0"/>
          <w:numId w:val="80"/>
        </w:numPr>
        <w:tabs>
          <w:tab w:val="left" w:pos="1178"/>
        </w:tabs>
        <w:ind w:right="262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 xml:space="preserve">показатель уровня позиции </w:t>
      </w:r>
      <w:r>
        <w:rPr>
          <w:rFonts w:ascii="Times New Roman" w:hAnsi="Times New Roman"/>
          <w:w w:val="95"/>
          <w:sz w:val="31"/>
        </w:rPr>
        <w:t xml:space="preserve">– </w:t>
      </w:r>
      <w:r>
        <w:rPr>
          <w:w w:val="95"/>
          <w:sz w:val="31"/>
        </w:rPr>
        <w:t>отношение числа лиц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 xml:space="preserve">занятых </w:t>
      </w:r>
      <w:r>
        <w:rPr>
          <w:sz w:val="31"/>
        </w:rPr>
        <w:t>на</w:t>
      </w:r>
      <w:r>
        <w:rPr>
          <w:spacing w:val="-43"/>
          <w:sz w:val="31"/>
        </w:rPr>
        <w:t xml:space="preserve"> </w:t>
      </w:r>
      <w:r>
        <w:rPr>
          <w:sz w:val="31"/>
        </w:rPr>
        <w:t>следующем</w:t>
      </w:r>
      <w:r>
        <w:rPr>
          <w:spacing w:val="-41"/>
          <w:sz w:val="31"/>
        </w:rPr>
        <w:t xml:space="preserve"> </w:t>
      </w:r>
      <w:r>
        <w:rPr>
          <w:sz w:val="31"/>
        </w:rPr>
        <w:t>иерархическом</w:t>
      </w:r>
      <w:r>
        <w:rPr>
          <w:spacing w:val="-42"/>
          <w:sz w:val="31"/>
        </w:rPr>
        <w:t xml:space="preserve"> </w:t>
      </w:r>
      <w:r>
        <w:rPr>
          <w:sz w:val="31"/>
        </w:rPr>
        <w:t>уровне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33"/>
          <w:sz w:val="31"/>
        </w:rPr>
        <w:t xml:space="preserve"> </w:t>
      </w:r>
      <w:r>
        <w:rPr>
          <w:sz w:val="31"/>
        </w:rPr>
        <w:t>к</w:t>
      </w:r>
      <w:r>
        <w:rPr>
          <w:spacing w:val="-42"/>
          <w:sz w:val="31"/>
        </w:rPr>
        <w:t xml:space="preserve"> </w:t>
      </w:r>
      <w:r>
        <w:rPr>
          <w:sz w:val="31"/>
        </w:rPr>
        <w:t>числу</w:t>
      </w:r>
      <w:r>
        <w:rPr>
          <w:spacing w:val="-41"/>
          <w:sz w:val="31"/>
        </w:rPr>
        <w:t xml:space="preserve"> </w:t>
      </w:r>
      <w:r>
        <w:rPr>
          <w:sz w:val="31"/>
        </w:rPr>
        <w:t>лиц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34"/>
          <w:sz w:val="31"/>
        </w:rPr>
        <w:t xml:space="preserve"> </w:t>
      </w:r>
      <w:r>
        <w:rPr>
          <w:sz w:val="31"/>
        </w:rPr>
        <w:t>занятых</w:t>
      </w:r>
      <w:r>
        <w:rPr>
          <w:spacing w:val="-41"/>
          <w:sz w:val="31"/>
        </w:rPr>
        <w:t xml:space="preserve"> </w:t>
      </w:r>
      <w:r>
        <w:rPr>
          <w:sz w:val="31"/>
        </w:rPr>
        <w:t>на</w:t>
      </w:r>
      <w:r>
        <w:rPr>
          <w:spacing w:val="-43"/>
          <w:sz w:val="31"/>
        </w:rPr>
        <w:t xml:space="preserve"> </w:t>
      </w:r>
      <w:r>
        <w:rPr>
          <w:sz w:val="31"/>
        </w:rPr>
        <w:t xml:space="preserve">том </w:t>
      </w:r>
      <w:r>
        <w:rPr>
          <w:w w:val="95"/>
          <w:sz w:val="31"/>
        </w:rPr>
        <w:t>иерархическом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уровне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4"/>
          <w:w w:val="95"/>
          <w:sz w:val="31"/>
        </w:rPr>
        <w:t xml:space="preserve"> </w:t>
      </w:r>
      <w:r>
        <w:rPr>
          <w:w w:val="95"/>
          <w:sz w:val="31"/>
        </w:rPr>
        <w:t>где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находится</w:t>
      </w:r>
      <w:r>
        <w:rPr>
          <w:spacing w:val="-11"/>
          <w:w w:val="95"/>
          <w:sz w:val="31"/>
        </w:rPr>
        <w:t xml:space="preserve"> </w:t>
      </w:r>
      <w:r>
        <w:rPr>
          <w:w w:val="95"/>
          <w:sz w:val="31"/>
        </w:rPr>
        <w:t>индивидуум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данный</w:t>
      </w:r>
      <w:r>
        <w:rPr>
          <w:spacing w:val="-11"/>
          <w:w w:val="95"/>
          <w:sz w:val="31"/>
        </w:rPr>
        <w:t xml:space="preserve"> </w:t>
      </w:r>
      <w:r>
        <w:rPr>
          <w:w w:val="95"/>
          <w:sz w:val="31"/>
        </w:rPr>
        <w:t xml:space="preserve">момент </w:t>
      </w:r>
      <w:r>
        <w:rPr>
          <w:sz w:val="31"/>
        </w:rPr>
        <w:t>своей</w:t>
      </w:r>
      <w:r>
        <w:rPr>
          <w:spacing w:val="-11"/>
          <w:sz w:val="31"/>
        </w:rPr>
        <w:t xml:space="preserve"> </w:t>
      </w:r>
      <w:r>
        <w:rPr>
          <w:sz w:val="31"/>
        </w:rPr>
        <w:t>карьеры</w:t>
      </w:r>
      <w:r>
        <w:rPr>
          <w:rFonts w:ascii="Times New Roman" w:hAnsi="Times New Roman"/>
          <w:sz w:val="31"/>
        </w:rPr>
        <w:t>;</w:t>
      </w:r>
    </w:p>
    <w:p w:rsidR="00D323FA" w:rsidRDefault="00D323FA" w:rsidP="00D323FA">
      <w:pPr>
        <w:pStyle w:val="a7"/>
        <w:numPr>
          <w:ilvl w:val="0"/>
          <w:numId w:val="80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показатель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потенциальной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мобильности</w:t>
      </w:r>
      <w:r>
        <w:rPr>
          <w:spacing w:val="-27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19"/>
          <w:w w:val="95"/>
          <w:sz w:val="31"/>
        </w:rPr>
        <w:t xml:space="preserve"> </w:t>
      </w:r>
      <w:r>
        <w:rPr>
          <w:w w:val="95"/>
          <w:sz w:val="31"/>
        </w:rPr>
        <w:t>отношение</w:t>
      </w:r>
      <w:r>
        <w:rPr>
          <w:spacing w:val="-27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в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неко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торый</w:t>
      </w:r>
      <w:r>
        <w:rPr>
          <w:spacing w:val="-49"/>
          <w:w w:val="95"/>
          <w:sz w:val="31"/>
        </w:rPr>
        <w:t xml:space="preserve"> </w:t>
      </w:r>
      <w:r>
        <w:rPr>
          <w:w w:val="95"/>
          <w:sz w:val="31"/>
        </w:rPr>
        <w:t>определенный</w:t>
      </w:r>
      <w:r>
        <w:rPr>
          <w:spacing w:val="-49"/>
          <w:w w:val="95"/>
          <w:sz w:val="31"/>
        </w:rPr>
        <w:t xml:space="preserve"> </w:t>
      </w:r>
      <w:r>
        <w:rPr>
          <w:w w:val="95"/>
          <w:sz w:val="31"/>
        </w:rPr>
        <w:t>период</w:t>
      </w:r>
      <w:r>
        <w:rPr>
          <w:spacing w:val="-48"/>
          <w:w w:val="95"/>
          <w:sz w:val="31"/>
        </w:rPr>
        <w:t xml:space="preserve"> </w:t>
      </w:r>
      <w:r>
        <w:rPr>
          <w:w w:val="95"/>
          <w:sz w:val="31"/>
        </w:rPr>
        <w:t>времени</w:t>
      </w:r>
      <w:r>
        <w:rPr>
          <w:rFonts w:ascii="Times New Roman" w:hAnsi="Times New Roman"/>
          <w:w w:val="95"/>
          <w:sz w:val="31"/>
        </w:rPr>
        <w:t>)</w:t>
      </w:r>
      <w:r>
        <w:rPr>
          <w:rFonts w:ascii="Times New Roman" w:hAnsi="Times New Roman"/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числа</w:t>
      </w:r>
      <w:r>
        <w:rPr>
          <w:spacing w:val="-48"/>
          <w:w w:val="95"/>
          <w:sz w:val="31"/>
        </w:rPr>
        <w:t xml:space="preserve"> </w:t>
      </w:r>
      <w:r>
        <w:rPr>
          <w:w w:val="95"/>
          <w:sz w:val="31"/>
        </w:rPr>
        <w:t>вакансий</w:t>
      </w:r>
      <w:r>
        <w:rPr>
          <w:spacing w:val="-49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spacing w:val="-49"/>
          <w:w w:val="95"/>
          <w:sz w:val="31"/>
        </w:rPr>
        <w:t xml:space="preserve"> </w:t>
      </w:r>
      <w:r>
        <w:rPr>
          <w:w w:val="95"/>
          <w:sz w:val="31"/>
        </w:rPr>
        <w:t>следующем иерархическом уровне к числу лиц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 xml:space="preserve">занятых на том иерархическом </w:t>
      </w:r>
      <w:r>
        <w:rPr>
          <w:sz w:val="31"/>
        </w:rPr>
        <w:t>уровне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где находится</w:t>
      </w:r>
      <w:r>
        <w:rPr>
          <w:spacing w:val="-36"/>
          <w:sz w:val="31"/>
        </w:rPr>
        <w:t xml:space="preserve"> </w:t>
      </w:r>
      <w:r>
        <w:rPr>
          <w:sz w:val="31"/>
        </w:rPr>
        <w:t>индивидуум</w:t>
      </w:r>
      <w:r>
        <w:rPr>
          <w:rFonts w:ascii="Times New Roman" w:hAnsi="Times New Roman"/>
          <w:sz w:val="31"/>
        </w:rPr>
        <w:t>.</w:t>
      </w:r>
    </w:p>
    <w:p w:rsidR="00D323FA" w:rsidRDefault="00D323FA" w:rsidP="00D323FA">
      <w:pPr>
        <w:pStyle w:val="a3"/>
        <w:ind w:right="259" w:firstLine="689"/>
        <w:rPr>
          <w:rFonts w:ascii="Times New Roman" w:hAnsi="Times New Roman"/>
        </w:rPr>
      </w:pPr>
      <w:r>
        <w:rPr>
          <w:w w:val="95"/>
        </w:rPr>
        <w:t xml:space="preserve">В </w:t>
      </w:r>
      <w:r>
        <w:rPr>
          <w:spacing w:val="-4"/>
          <w:w w:val="95"/>
        </w:rPr>
        <w:t xml:space="preserve">зависимости </w:t>
      </w:r>
      <w:r>
        <w:rPr>
          <w:spacing w:val="-3"/>
          <w:w w:val="95"/>
        </w:rPr>
        <w:t xml:space="preserve">от </w:t>
      </w:r>
      <w:r>
        <w:rPr>
          <w:spacing w:val="-4"/>
          <w:w w:val="95"/>
        </w:rPr>
        <w:t xml:space="preserve">объективных условий внутриорганизационная карьера может </w:t>
      </w:r>
      <w:r>
        <w:rPr>
          <w:spacing w:val="-3"/>
          <w:w w:val="95"/>
        </w:rPr>
        <w:t xml:space="preserve">быть </w:t>
      </w:r>
      <w:r>
        <w:rPr>
          <w:spacing w:val="-4"/>
          <w:w w:val="95"/>
        </w:rPr>
        <w:t xml:space="preserve">перспективной </w:t>
      </w:r>
      <w:r>
        <w:rPr>
          <w:spacing w:val="-3"/>
          <w:w w:val="95"/>
        </w:rPr>
        <w:t xml:space="preserve">или </w:t>
      </w:r>
      <w:r>
        <w:rPr>
          <w:spacing w:val="-4"/>
          <w:w w:val="95"/>
        </w:rPr>
        <w:t xml:space="preserve">тупиковой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 xml:space="preserve">у </w:t>
      </w:r>
      <w:r>
        <w:rPr>
          <w:spacing w:val="-4"/>
          <w:w w:val="95"/>
        </w:rPr>
        <w:t>сотрудника мо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>жет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быть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либо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длинная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карьерная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линия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spacing w:val="-3"/>
          <w:w w:val="95"/>
        </w:rPr>
        <w:t>либо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очень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короткая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spacing w:val="-4"/>
          <w:w w:val="95"/>
        </w:rPr>
        <w:t>Менед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 xml:space="preserve">жер </w:t>
      </w:r>
      <w:r>
        <w:rPr>
          <w:w w:val="95"/>
        </w:rPr>
        <w:t xml:space="preserve">по </w:t>
      </w:r>
      <w:r>
        <w:rPr>
          <w:spacing w:val="-4"/>
          <w:w w:val="95"/>
        </w:rPr>
        <w:t xml:space="preserve">персоналу </w:t>
      </w:r>
      <w:r>
        <w:rPr>
          <w:spacing w:val="-3"/>
          <w:w w:val="95"/>
        </w:rPr>
        <w:t xml:space="preserve">уже </w:t>
      </w:r>
      <w:r>
        <w:rPr>
          <w:spacing w:val="-4"/>
          <w:w w:val="95"/>
        </w:rPr>
        <w:t xml:space="preserve">при приеме кандидата должен </w:t>
      </w:r>
      <w:r>
        <w:rPr>
          <w:spacing w:val="-5"/>
          <w:w w:val="95"/>
        </w:rPr>
        <w:t xml:space="preserve">спроектировать </w:t>
      </w:r>
      <w:r>
        <w:rPr>
          <w:spacing w:val="-4"/>
          <w:w w:val="95"/>
        </w:rPr>
        <w:t xml:space="preserve">возможную карьеру </w:t>
      </w:r>
      <w:r>
        <w:rPr>
          <w:w w:val="95"/>
        </w:rPr>
        <w:t xml:space="preserve">и </w:t>
      </w:r>
      <w:r>
        <w:rPr>
          <w:spacing w:val="-4"/>
          <w:w w:val="95"/>
        </w:rPr>
        <w:t xml:space="preserve">обсудить </w:t>
      </w:r>
      <w:r>
        <w:rPr>
          <w:w w:val="95"/>
        </w:rPr>
        <w:t xml:space="preserve">ее с </w:t>
      </w:r>
      <w:r>
        <w:rPr>
          <w:spacing w:val="-4"/>
          <w:w w:val="95"/>
        </w:rPr>
        <w:t xml:space="preserve">кандидатом исходя </w:t>
      </w:r>
      <w:r>
        <w:rPr>
          <w:w w:val="95"/>
        </w:rPr>
        <w:t xml:space="preserve">из </w:t>
      </w:r>
      <w:r>
        <w:rPr>
          <w:spacing w:val="-4"/>
          <w:w w:val="95"/>
        </w:rPr>
        <w:t>индивиду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альных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особенностей</w:t>
      </w:r>
      <w:r>
        <w:rPr>
          <w:spacing w:val="-31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специфики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мотивации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spacing w:val="-3"/>
          <w:w w:val="95"/>
        </w:rPr>
        <w:t>Одна</w:t>
      </w:r>
      <w:r>
        <w:rPr>
          <w:spacing w:val="-32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>та</w:t>
      </w:r>
      <w:r>
        <w:rPr>
          <w:spacing w:val="-32"/>
          <w:w w:val="95"/>
        </w:rPr>
        <w:t xml:space="preserve"> </w:t>
      </w:r>
      <w:r>
        <w:rPr>
          <w:w w:val="95"/>
        </w:rPr>
        <w:t>же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карьерная линия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для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разных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>сотрудников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может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быть</w:t>
      </w:r>
      <w:r>
        <w:rPr>
          <w:spacing w:val="-26"/>
          <w:w w:val="95"/>
        </w:rPr>
        <w:t xml:space="preserve"> </w:t>
      </w:r>
      <w:r>
        <w:rPr>
          <w:w w:val="95"/>
        </w:rPr>
        <w:t>и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привлекательной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неин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тересной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3"/>
          <w:w w:val="95"/>
        </w:rPr>
        <w:t xml:space="preserve">что </w:t>
      </w:r>
      <w:r>
        <w:rPr>
          <w:spacing w:val="-4"/>
          <w:w w:val="95"/>
        </w:rPr>
        <w:t xml:space="preserve">существенным образом скажется </w:t>
      </w:r>
      <w:r>
        <w:rPr>
          <w:w w:val="95"/>
        </w:rPr>
        <w:t xml:space="preserve">на </w:t>
      </w:r>
      <w:r>
        <w:rPr>
          <w:spacing w:val="-4"/>
          <w:w w:val="95"/>
        </w:rPr>
        <w:t xml:space="preserve">эффективности их </w:t>
      </w:r>
      <w:r>
        <w:rPr>
          <w:spacing w:val="-4"/>
        </w:rPr>
        <w:t>дальнейшей</w:t>
      </w:r>
      <w:r>
        <w:rPr>
          <w:spacing w:val="-21"/>
        </w:rPr>
        <w:t xml:space="preserve"> </w:t>
      </w:r>
      <w:r>
        <w:rPr>
          <w:spacing w:val="-4"/>
        </w:rPr>
        <w:t>деятельности</w:t>
      </w:r>
      <w:r>
        <w:rPr>
          <w:rFonts w:ascii="Times New Roman" w:hAnsi="Times New Roman"/>
          <w:spacing w:val="-4"/>
        </w:rPr>
        <w:t>.</w:t>
      </w:r>
    </w:p>
    <w:p w:rsidR="00D323FA" w:rsidRDefault="00D323FA" w:rsidP="00D323FA">
      <w:pPr>
        <w:pStyle w:val="a3"/>
        <w:spacing w:before="10"/>
        <w:ind w:left="0"/>
        <w:jc w:val="left"/>
        <w:rPr>
          <w:rFonts w:ascii="Times New Roman"/>
        </w:rPr>
      </w:pPr>
    </w:p>
    <w:p w:rsidR="00516ACB" w:rsidRPr="00516ACB" w:rsidRDefault="00516ACB" w:rsidP="00516ACB">
      <w:pPr>
        <w:pStyle w:val="a7"/>
        <w:numPr>
          <w:ilvl w:val="0"/>
          <w:numId w:val="80"/>
        </w:numPr>
        <w:tabs>
          <w:tab w:val="left" w:pos="1178"/>
        </w:tabs>
        <w:ind w:left="212" w:right="262" w:firstLine="689"/>
        <w:jc w:val="both"/>
        <w:rPr>
          <w:sz w:val="31"/>
        </w:rPr>
        <w:sectPr w:rsidR="00516ACB" w:rsidRPr="00516ACB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516ACB" w:rsidRDefault="00516ACB" w:rsidP="00516ACB">
      <w:pPr>
        <w:jc w:val="both"/>
        <w:rPr>
          <w:rFonts w:ascii="Times New Roman" w:hAnsi="Times New Roman"/>
          <w:sz w:val="29"/>
        </w:rPr>
        <w:sectPr w:rsidR="00516ACB">
          <w:pgSz w:w="11910" w:h="16840"/>
          <w:pgMar w:top="1240" w:right="1000" w:bottom="1400" w:left="1060" w:header="0" w:footer="1135" w:gutter="0"/>
          <w:cols w:space="720"/>
        </w:sectPr>
      </w:pPr>
    </w:p>
    <w:p w:rsidR="00E64B2F" w:rsidRDefault="00E64B2F" w:rsidP="00867C8A">
      <w:pPr>
        <w:rPr>
          <w:rFonts w:ascii="Times New Roman" w:hAnsi="Times New Roman"/>
        </w:rPr>
        <w:sectPr w:rsidR="00E64B2F">
          <w:footerReference w:type="default" r:id="rId8"/>
          <w:pgSz w:w="11910" w:h="16840"/>
          <w:pgMar w:top="1280" w:right="1000" w:bottom="1400" w:left="1060" w:header="0" w:footer="1135" w:gutter="0"/>
          <w:cols w:space="720"/>
        </w:sectPr>
      </w:pPr>
    </w:p>
    <w:p w:rsidR="00867C8A" w:rsidRDefault="00867C8A" w:rsidP="00867C8A">
      <w:pPr>
        <w:pStyle w:val="a3"/>
        <w:ind w:right="263" w:firstLine="689"/>
        <w:rPr>
          <w:rFonts w:ascii="Times New Roman" w:hAnsi="Times New Roman"/>
        </w:rPr>
        <w:sectPr w:rsidR="00867C8A">
          <w:pgSz w:w="11910" w:h="16840"/>
          <w:pgMar w:top="1300" w:right="1000" w:bottom="1400" w:left="1060" w:header="0" w:footer="1135" w:gutter="0"/>
          <w:cols w:space="720"/>
        </w:sectPr>
      </w:pP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36"/>
        </w:rPr>
      </w:pPr>
    </w:p>
    <w:p w:rsidR="0000662A" w:rsidRDefault="00B1601A">
      <w:pPr>
        <w:pStyle w:val="a3"/>
        <w:spacing w:before="213"/>
        <w:jc w:val="left"/>
        <w:rPr>
          <w:rFonts w:ascii="Times New Roman" w:hAnsi="Times New Roman"/>
        </w:rPr>
      </w:pPr>
      <w:r>
        <w:t>Цели курса</w:t>
      </w:r>
      <w:r>
        <w:rPr>
          <w:rFonts w:ascii="Times New Roman" w:hAnsi="Times New Roman"/>
        </w:rPr>
        <w:t>:</w:t>
      </w:r>
    </w:p>
    <w:p w:rsidR="0000662A" w:rsidRDefault="00B1601A" w:rsidP="00E64B2F">
      <w:pPr>
        <w:pStyle w:val="a3"/>
        <w:spacing w:before="32"/>
        <w:jc w:val="left"/>
        <w:sectPr w:rsidR="0000662A">
          <w:pgSz w:w="11910" w:h="16840"/>
          <w:pgMar w:top="1520" w:right="1000" w:bottom="1400" w:left="1060" w:header="0" w:footer="1135" w:gutter="0"/>
          <w:cols w:space="720"/>
        </w:sectPr>
      </w:pPr>
      <w:r>
        <w:br w:type="column"/>
      </w:r>
      <w:r w:rsidR="00E64B2F">
        <w:lastRenderedPageBreak/>
        <w:t xml:space="preserve"> </w:t>
      </w:r>
    </w:p>
    <w:p w:rsidR="0000662A" w:rsidRDefault="00B1601A">
      <w:pPr>
        <w:pStyle w:val="a3"/>
        <w:spacing w:before="32"/>
        <w:ind w:left="831" w:right="882"/>
        <w:jc w:val="center"/>
      </w:pPr>
      <w:r>
        <w:rPr>
          <w:w w:val="105"/>
        </w:rPr>
        <w:lastRenderedPageBreak/>
        <w:t>ВВЕДЕНИЕ В ПЛАНИРОВАНИЕ КАРЬЕРЫ</w:t>
      </w:r>
    </w:p>
    <w:p w:rsidR="0000662A" w:rsidRDefault="0000662A">
      <w:pPr>
        <w:pStyle w:val="a3"/>
        <w:spacing w:before="2"/>
        <w:ind w:left="0"/>
        <w:jc w:val="left"/>
        <w:rPr>
          <w:sz w:val="35"/>
        </w:rPr>
      </w:pPr>
    </w:p>
    <w:p w:rsidR="0000662A" w:rsidRDefault="00F91317">
      <w:pPr>
        <w:pStyle w:val="a3"/>
        <w:ind w:left="1014"/>
        <w:jc w:val="left"/>
      </w:pPr>
      <w:r>
        <w:pict>
          <v:group id="_x0000_s1413" style="position:absolute;left:0;text-align:left;margin-left:67.9pt;margin-top:-3.75pt;width:31.95pt;height:30.25pt;z-index:251614720;mso-position-horizontal-relative:page" coordorigin="1358,-75" coordsize="639,6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15" type="#_x0000_t75" style="position:absolute;left:1358;top:-76;width:639;height:605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4" type="#_x0000_t202" style="position:absolute;left:1358;top:-76;width:639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439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Чтение</w:t>
      </w:r>
    </w:p>
    <w:p w:rsidR="0000662A" w:rsidRDefault="0000662A">
      <w:pPr>
        <w:jc w:val="both"/>
        <w:rPr>
          <w:rFonts w:ascii="Times New Roman" w:hAnsi="Times New Roman"/>
          <w:sz w:val="29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32"/>
        <w:ind w:left="830" w:right="882"/>
        <w:jc w:val="center"/>
      </w:pPr>
      <w:r>
        <w:rPr>
          <w:w w:val="105"/>
        </w:rPr>
        <w:lastRenderedPageBreak/>
        <w:t>ВЫБОР КАРЬЕРЫ</w:t>
      </w:r>
    </w:p>
    <w:p w:rsidR="0000662A" w:rsidRDefault="0000662A">
      <w:pPr>
        <w:pStyle w:val="a3"/>
        <w:spacing w:before="7"/>
        <w:ind w:left="0"/>
        <w:jc w:val="left"/>
        <w:rPr>
          <w:sz w:val="28"/>
        </w:rPr>
      </w:pPr>
    </w:p>
    <w:p w:rsidR="0000662A" w:rsidRDefault="00F91317">
      <w:pPr>
        <w:pStyle w:val="a3"/>
        <w:spacing w:before="45"/>
        <w:ind w:left="946"/>
        <w:jc w:val="left"/>
      </w:pPr>
      <w:r>
        <w:pict>
          <v:group id="_x0000_s1404" style="position:absolute;left:0;text-align:left;margin-left:67.9pt;margin-top:.05pt;width:28.55pt;height:28.55pt;z-index:251616768;mso-position-horizontal-relative:page" coordorigin="1358,1" coordsize="571,571">
            <v:shape id="_x0000_s1406" type="#_x0000_t75" style="position:absolute;left:1358;width:571;height:571">
              <v:imagedata r:id="rId10" o:title=""/>
            </v:shape>
            <v:shape id="_x0000_s1405" type="#_x0000_t202" style="position:absolute;left:1358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Развиваемые навыки</w:t>
      </w:r>
    </w:p>
    <w:p w:rsidR="0000662A" w:rsidRDefault="00B1601A">
      <w:pPr>
        <w:pStyle w:val="a7"/>
        <w:numPr>
          <w:ilvl w:val="0"/>
          <w:numId w:val="77"/>
        </w:numPr>
        <w:tabs>
          <w:tab w:val="left" w:pos="1178"/>
        </w:tabs>
        <w:spacing w:before="169" w:line="358" w:lineRule="exact"/>
        <w:ind w:hanging="267"/>
        <w:rPr>
          <w:rFonts w:ascii="Times New Roman" w:hAnsi="Times New Roman"/>
          <w:sz w:val="31"/>
        </w:rPr>
      </w:pPr>
      <w:r>
        <w:rPr>
          <w:sz w:val="31"/>
        </w:rPr>
        <w:t>Умение</w:t>
      </w:r>
      <w:r>
        <w:rPr>
          <w:spacing w:val="-59"/>
          <w:sz w:val="31"/>
        </w:rPr>
        <w:t xml:space="preserve"> </w:t>
      </w:r>
      <w:r>
        <w:rPr>
          <w:sz w:val="31"/>
        </w:rPr>
        <w:t>определять</w:t>
      </w:r>
      <w:r>
        <w:rPr>
          <w:spacing w:val="-59"/>
          <w:sz w:val="31"/>
        </w:rPr>
        <w:t xml:space="preserve"> </w:t>
      </w:r>
      <w:r>
        <w:rPr>
          <w:sz w:val="31"/>
        </w:rPr>
        <w:t>свои</w:t>
      </w:r>
      <w:r>
        <w:rPr>
          <w:spacing w:val="-59"/>
          <w:sz w:val="31"/>
        </w:rPr>
        <w:t xml:space="preserve"> </w:t>
      </w:r>
      <w:r>
        <w:rPr>
          <w:sz w:val="31"/>
        </w:rPr>
        <w:t>профессиональные</w:t>
      </w:r>
      <w:r>
        <w:rPr>
          <w:spacing w:val="-59"/>
          <w:sz w:val="31"/>
        </w:rPr>
        <w:t xml:space="preserve"> </w:t>
      </w:r>
      <w:r>
        <w:rPr>
          <w:sz w:val="31"/>
        </w:rPr>
        <w:t>особенности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77"/>
        </w:numPr>
        <w:tabs>
          <w:tab w:val="left" w:pos="1178"/>
        </w:tabs>
        <w:ind w:left="1261" w:right="263" w:hanging="350"/>
        <w:rPr>
          <w:rFonts w:ascii="Times New Roman" w:hAnsi="Times New Roman"/>
          <w:sz w:val="31"/>
        </w:rPr>
      </w:pPr>
      <w:r>
        <w:rPr>
          <w:w w:val="95"/>
          <w:sz w:val="31"/>
        </w:rPr>
        <w:t>Умение сопоставлять свои интересы с навыками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необходи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мыми в</w:t>
      </w:r>
      <w:r>
        <w:rPr>
          <w:spacing w:val="-23"/>
          <w:sz w:val="31"/>
        </w:rPr>
        <w:t xml:space="preserve"> </w:t>
      </w:r>
      <w:r>
        <w:rPr>
          <w:sz w:val="31"/>
        </w:rPr>
        <w:t>работе</w:t>
      </w:r>
      <w:r>
        <w:rPr>
          <w:rFonts w:ascii="Times New Roman" w:hAnsi="Times New Roman"/>
          <w:sz w:val="31"/>
        </w:rPr>
        <w:t>.</w:t>
      </w:r>
    </w:p>
    <w:p w:rsidR="0000662A" w:rsidRDefault="0000662A">
      <w:pPr>
        <w:pStyle w:val="a3"/>
        <w:spacing w:before="1"/>
        <w:ind w:left="0"/>
        <w:jc w:val="left"/>
        <w:rPr>
          <w:rFonts w:ascii="Times New Roman"/>
        </w:rPr>
      </w:pP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С</w:t>
      </w:r>
      <w:r>
        <w:rPr>
          <w:spacing w:val="-44"/>
        </w:rPr>
        <w:t xml:space="preserve"> </w:t>
      </w:r>
      <w:r>
        <w:t>чего</w:t>
      </w:r>
      <w:r>
        <w:rPr>
          <w:spacing w:val="-44"/>
        </w:rPr>
        <w:t xml:space="preserve"> </w:t>
      </w:r>
      <w:r>
        <w:t>же</w:t>
      </w:r>
      <w:r>
        <w:rPr>
          <w:spacing w:val="-44"/>
        </w:rPr>
        <w:t xml:space="preserve"> </w:t>
      </w:r>
      <w:r>
        <w:t>начать</w:t>
      </w:r>
      <w:r>
        <w:rPr>
          <w:rFonts w:ascii="Times New Roman" w:hAnsi="Times New Roman"/>
        </w:rPr>
        <w:t>?</w:t>
      </w:r>
      <w:r>
        <w:rPr>
          <w:rFonts w:ascii="Times New Roman" w:hAnsi="Times New Roman"/>
          <w:spacing w:val="-35"/>
        </w:rPr>
        <w:t xml:space="preserve"> </w:t>
      </w:r>
      <w:r>
        <w:t>Как</w:t>
      </w:r>
      <w:r>
        <w:rPr>
          <w:spacing w:val="-43"/>
        </w:rPr>
        <w:t xml:space="preserve"> </w:t>
      </w:r>
      <w:r>
        <w:t>не</w:t>
      </w:r>
      <w:r>
        <w:rPr>
          <w:spacing w:val="-44"/>
        </w:rPr>
        <w:t xml:space="preserve"> </w:t>
      </w:r>
      <w:r>
        <w:t>ошибиться</w:t>
      </w:r>
      <w:r>
        <w:rPr>
          <w:spacing w:val="-44"/>
        </w:rPr>
        <w:t xml:space="preserve"> </w:t>
      </w:r>
      <w:r>
        <w:t>и</w:t>
      </w:r>
      <w:r>
        <w:rPr>
          <w:spacing w:val="-43"/>
        </w:rPr>
        <w:t xml:space="preserve"> </w:t>
      </w:r>
      <w:r>
        <w:t>сделать</w:t>
      </w:r>
      <w:r>
        <w:rPr>
          <w:spacing w:val="-44"/>
        </w:rPr>
        <w:t xml:space="preserve"> </w:t>
      </w:r>
      <w:r>
        <w:t>все</w:t>
      </w:r>
      <w:r>
        <w:rPr>
          <w:spacing w:val="-43"/>
        </w:rPr>
        <w:t xml:space="preserve"> </w:t>
      </w:r>
      <w:r>
        <w:t>правильно</w:t>
      </w:r>
      <w:r>
        <w:rPr>
          <w:rFonts w:ascii="Times New Roman" w:hAnsi="Times New Roman"/>
        </w:rPr>
        <w:t xml:space="preserve">? </w:t>
      </w:r>
      <w:r>
        <w:rPr>
          <w:w w:val="95"/>
        </w:rPr>
        <w:t>Для</w:t>
      </w:r>
      <w:r>
        <w:rPr>
          <w:spacing w:val="-16"/>
          <w:w w:val="95"/>
        </w:rPr>
        <w:t xml:space="preserve"> </w:t>
      </w:r>
      <w:r>
        <w:rPr>
          <w:w w:val="95"/>
        </w:rPr>
        <w:t>того</w:t>
      </w:r>
      <w:r>
        <w:rPr>
          <w:spacing w:val="-16"/>
          <w:w w:val="95"/>
        </w:rPr>
        <w:t xml:space="preserve"> </w:t>
      </w:r>
      <w:r>
        <w:rPr>
          <w:w w:val="95"/>
        </w:rPr>
        <w:t>чтобы</w:t>
      </w:r>
      <w:r>
        <w:rPr>
          <w:spacing w:val="-15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-16"/>
          <w:w w:val="95"/>
        </w:rPr>
        <w:t xml:space="preserve"> </w:t>
      </w:r>
      <w:r>
        <w:rPr>
          <w:w w:val="95"/>
        </w:rPr>
        <w:t>выбрать</w:t>
      </w:r>
      <w:r>
        <w:rPr>
          <w:spacing w:val="-16"/>
          <w:w w:val="95"/>
        </w:rPr>
        <w:t xml:space="preserve"> </w:t>
      </w:r>
      <w:r>
        <w:rPr>
          <w:w w:val="95"/>
        </w:rPr>
        <w:t>себе</w:t>
      </w:r>
      <w:r>
        <w:rPr>
          <w:spacing w:val="-16"/>
          <w:w w:val="95"/>
        </w:rPr>
        <w:t xml:space="preserve"> </w:t>
      </w:r>
      <w:r>
        <w:rPr>
          <w:w w:val="95"/>
        </w:rPr>
        <w:t>профессию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вам</w:t>
      </w:r>
      <w:r>
        <w:rPr>
          <w:spacing w:val="-16"/>
          <w:w w:val="95"/>
        </w:rPr>
        <w:t xml:space="preserve"> </w:t>
      </w:r>
      <w:r>
        <w:rPr>
          <w:w w:val="95"/>
        </w:rPr>
        <w:t>надо</w:t>
      </w:r>
      <w:r>
        <w:rPr>
          <w:spacing w:val="-15"/>
          <w:w w:val="95"/>
        </w:rPr>
        <w:t xml:space="preserve"> </w:t>
      </w:r>
      <w:r>
        <w:rPr>
          <w:w w:val="95"/>
        </w:rPr>
        <w:t>сори</w:t>
      </w:r>
      <w:r>
        <w:rPr>
          <w:rFonts w:ascii="Times New Roman" w:hAnsi="Times New Roman"/>
          <w:w w:val="95"/>
        </w:rPr>
        <w:t xml:space="preserve">- </w:t>
      </w:r>
      <w:r>
        <w:t>ентироваться всего в трех</w:t>
      </w:r>
      <w:r>
        <w:rPr>
          <w:spacing w:val="-62"/>
        </w:rPr>
        <w:t xml:space="preserve"> </w:t>
      </w:r>
      <w:r>
        <w:t>вещах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4" w:firstLine="699"/>
        <w:rPr>
          <w:rFonts w:ascii="Times New Roman" w:hAnsi="Times New Roman"/>
        </w:rPr>
      </w:pPr>
      <w:r>
        <w:rPr>
          <w:w w:val="95"/>
        </w:rPr>
        <w:t>Во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первых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определить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каковы ваши профессиональные</w:t>
      </w:r>
      <w:r>
        <w:rPr>
          <w:spacing w:val="-57"/>
          <w:w w:val="95"/>
        </w:rPr>
        <w:t xml:space="preserve"> </w:t>
      </w:r>
      <w:r>
        <w:rPr>
          <w:w w:val="95"/>
        </w:rPr>
        <w:t>инте</w:t>
      </w:r>
      <w:r>
        <w:rPr>
          <w:rFonts w:ascii="Times New Roman" w:hAnsi="Times New Roman"/>
          <w:w w:val="95"/>
        </w:rPr>
        <w:t xml:space="preserve">- </w:t>
      </w:r>
      <w:r>
        <w:t>ресы</w:t>
      </w:r>
      <w:r>
        <w:rPr>
          <w:spacing w:val="-31"/>
        </w:rPr>
        <w:t xml:space="preserve"> </w:t>
      </w:r>
      <w:r>
        <w:t>и</w:t>
      </w:r>
      <w:r>
        <w:rPr>
          <w:spacing w:val="-31"/>
        </w:rPr>
        <w:t xml:space="preserve"> </w:t>
      </w:r>
      <w:r>
        <w:t>склонности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1"/>
        </w:rPr>
        <w:t xml:space="preserve"> </w:t>
      </w:r>
      <w:r>
        <w:t>Кратко</w:t>
      </w:r>
      <w:r>
        <w:rPr>
          <w:spacing w:val="-31"/>
        </w:rPr>
        <w:t xml:space="preserve"> </w:t>
      </w:r>
      <w:r>
        <w:t>мы</w:t>
      </w:r>
      <w:r>
        <w:rPr>
          <w:spacing w:val="-30"/>
        </w:rPr>
        <w:t xml:space="preserve"> </w:t>
      </w:r>
      <w:r>
        <w:t>называем</w:t>
      </w:r>
      <w:r>
        <w:rPr>
          <w:spacing w:val="-30"/>
        </w:rPr>
        <w:t xml:space="preserve"> </w:t>
      </w:r>
      <w:r>
        <w:t>их</w:t>
      </w:r>
      <w:r>
        <w:rPr>
          <w:spacing w:val="-31"/>
        </w:rPr>
        <w:t xml:space="preserve"> </w:t>
      </w:r>
      <w:r>
        <w:t>словом</w:t>
      </w:r>
      <w:r>
        <w:rPr>
          <w:spacing w:val="-30"/>
        </w:rPr>
        <w:t xml:space="preserve"> </w:t>
      </w:r>
      <w:r>
        <w:rPr>
          <w:rFonts w:ascii="Times New Roman" w:hAnsi="Times New Roman"/>
        </w:rPr>
        <w:t>«</w:t>
      </w:r>
      <w:r>
        <w:t>Хочу</w:t>
      </w:r>
      <w:r>
        <w:rPr>
          <w:rFonts w:ascii="Times New Roman" w:hAnsi="Times New Roman"/>
        </w:rPr>
        <w:t>».</w:t>
      </w:r>
    </w:p>
    <w:p w:rsidR="0000662A" w:rsidRDefault="00B1601A">
      <w:pPr>
        <w:pStyle w:val="a3"/>
        <w:ind w:left="212" w:right="263" w:firstLine="699"/>
        <w:rPr>
          <w:rFonts w:ascii="Times New Roman" w:hAnsi="Times New Roman"/>
        </w:rPr>
      </w:pPr>
      <w:r>
        <w:rPr>
          <w:w w:val="95"/>
        </w:rPr>
        <w:t>Во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вторых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оценить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каковы</w:t>
      </w:r>
      <w:r>
        <w:rPr>
          <w:spacing w:val="-24"/>
          <w:w w:val="95"/>
        </w:rPr>
        <w:t xml:space="preserve"> </w:t>
      </w:r>
      <w:r>
        <w:rPr>
          <w:w w:val="95"/>
        </w:rPr>
        <w:t>ваши</w:t>
      </w:r>
      <w:r>
        <w:rPr>
          <w:spacing w:val="-24"/>
          <w:w w:val="95"/>
        </w:rPr>
        <w:t xml:space="preserve"> </w:t>
      </w:r>
      <w:r>
        <w:rPr>
          <w:w w:val="95"/>
        </w:rPr>
        <w:t>профессионально</w:t>
      </w:r>
      <w:r>
        <w:rPr>
          <w:spacing w:val="-24"/>
          <w:w w:val="95"/>
        </w:rPr>
        <w:t xml:space="preserve"> </w:t>
      </w:r>
      <w:r>
        <w:rPr>
          <w:w w:val="95"/>
        </w:rPr>
        <w:t>важные</w:t>
      </w:r>
      <w:r>
        <w:rPr>
          <w:spacing w:val="-24"/>
          <w:w w:val="95"/>
        </w:rPr>
        <w:t xml:space="preserve"> </w:t>
      </w:r>
      <w:r>
        <w:rPr>
          <w:w w:val="95"/>
        </w:rPr>
        <w:t>ка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чества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здоровье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квалификация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способности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конечном счете</w:t>
      </w:r>
      <w:r>
        <w:rPr>
          <w:spacing w:val="-46"/>
          <w:w w:val="95"/>
        </w:rPr>
        <w:t xml:space="preserve"> </w:t>
      </w:r>
      <w:r>
        <w:rPr>
          <w:w w:val="95"/>
        </w:rPr>
        <w:t>определяют</w:t>
      </w:r>
      <w:r>
        <w:rPr>
          <w:spacing w:val="-45"/>
          <w:w w:val="95"/>
        </w:rPr>
        <w:t xml:space="preserve"> </w:t>
      </w:r>
      <w:r>
        <w:rPr>
          <w:w w:val="95"/>
        </w:rPr>
        <w:t>вашу</w:t>
      </w:r>
      <w:r>
        <w:rPr>
          <w:spacing w:val="-45"/>
          <w:w w:val="95"/>
        </w:rPr>
        <w:t xml:space="preserve"> </w:t>
      </w:r>
      <w:r>
        <w:rPr>
          <w:w w:val="95"/>
        </w:rPr>
        <w:t>профессиональную</w:t>
      </w:r>
      <w:r>
        <w:rPr>
          <w:spacing w:val="-45"/>
          <w:w w:val="95"/>
        </w:rPr>
        <w:t xml:space="preserve"> </w:t>
      </w:r>
      <w:r>
        <w:rPr>
          <w:w w:val="95"/>
        </w:rPr>
        <w:t>пригодность</w:t>
      </w:r>
      <w:r>
        <w:rPr>
          <w:spacing w:val="-45"/>
          <w:w w:val="95"/>
        </w:rPr>
        <w:t xml:space="preserve"> </w:t>
      </w:r>
      <w:r>
        <w:rPr>
          <w:w w:val="95"/>
        </w:rPr>
        <w:t>и</w:t>
      </w:r>
      <w:r>
        <w:rPr>
          <w:spacing w:val="-46"/>
          <w:w w:val="95"/>
        </w:rPr>
        <w:t xml:space="preserve"> </w:t>
      </w:r>
      <w:r>
        <w:rPr>
          <w:w w:val="95"/>
        </w:rPr>
        <w:t>возможно</w:t>
      </w:r>
      <w:r>
        <w:rPr>
          <w:rFonts w:ascii="Times New Roman" w:hAnsi="Times New Roman"/>
          <w:w w:val="95"/>
        </w:rPr>
        <w:t xml:space="preserve">- </w:t>
      </w:r>
      <w:r>
        <w:t>сти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1"/>
        </w:rPr>
        <w:t xml:space="preserve"> </w:t>
      </w:r>
      <w:r>
        <w:t>Проще</w:t>
      </w:r>
      <w:r>
        <w:rPr>
          <w:spacing w:val="-28"/>
        </w:rPr>
        <w:t xml:space="preserve"> </w:t>
      </w:r>
      <w:r>
        <w:t>говоря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0"/>
        </w:rPr>
        <w:t xml:space="preserve"> </w:t>
      </w:r>
      <w:r>
        <w:t>ответить</w:t>
      </w:r>
      <w:r>
        <w:rPr>
          <w:spacing w:val="-29"/>
        </w:rPr>
        <w:t xml:space="preserve"> </w:t>
      </w:r>
      <w:r>
        <w:t>на</w:t>
      </w:r>
      <w:r>
        <w:rPr>
          <w:spacing w:val="-29"/>
        </w:rPr>
        <w:t xml:space="preserve"> </w:t>
      </w:r>
      <w:r>
        <w:t>вопрос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0"/>
        </w:rPr>
        <w:t xml:space="preserve"> </w:t>
      </w:r>
      <w:r>
        <w:t>какое</w:t>
      </w:r>
      <w:r>
        <w:rPr>
          <w:spacing w:val="-30"/>
        </w:rPr>
        <w:t xml:space="preserve"> </w:t>
      </w:r>
      <w:r>
        <w:t>у</w:t>
      </w:r>
      <w:r>
        <w:rPr>
          <w:spacing w:val="-29"/>
        </w:rPr>
        <w:t xml:space="preserve"> </w:t>
      </w:r>
      <w:r>
        <w:t>вас</w:t>
      </w:r>
      <w:r>
        <w:rPr>
          <w:spacing w:val="-29"/>
        </w:rPr>
        <w:t xml:space="preserve"> </w:t>
      </w:r>
      <w:r>
        <w:rPr>
          <w:rFonts w:ascii="Times New Roman" w:hAnsi="Times New Roman"/>
        </w:rPr>
        <w:t>«</w:t>
      </w:r>
      <w:r>
        <w:t>Могу</w:t>
      </w:r>
      <w:r>
        <w:rPr>
          <w:rFonts w:ascii="Times New Roman" w:hAnsi="Times New Roman"/>
        </w:rPr>
        <w:t>».</w:t>
      </w:r>
    </w:p>
    <w:p w:rsidR="0000662A" w:rsidRDefault="00B1601A">
      <w:pPr>
        <w:pStyle w:val="a3"/>
        <w:ind w:right="259" w:firstLine="700"/>
        <w:rPr>
          <w:rFonts w:ascii="Times New Roman" w:hAnsi="Times New Roman"/>
        </w:rPr>
      </w:pPr>
      <w:r>
        <w:rPr>
          <w:spacing w:val="-4"/>
          <w:w w:val="95"/>
        </w:rPr>
        <w:t>В</w:t>
      </w:r>
      <w:r>
        <w:rPr>
          <w:rFonts w:ascii="Times New Roman" w:hAnsi="Times New Roman"/>
          <w:spacing w:val="-4"/>
          <w:w w:val="95"/>
        </w:rPr>
        <w:t>-</w:t>
      </w:r>
      <w:r>
        <w:rPr>
          <w:spacing w:val="-4"/>
          <w:w w:val="95"/>
        </w:rPr>
        <w:t>третьих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узнать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 xml:space="preserve">какие профессии пользуются </w:t>
      </w:r>
      <w:r>
        <w:rPr>
          <w:spacing w:val="-5"/>
          <w:w w:val="95"/>
        </w:rPr>
        <w:t xml:space="preserve">спросом </w:t>
      </w:r>
      <w:r>
        <w:rPr>
          <w:w w:val="95"/>
        </w:rPr>
        <w:t xml:space="preserve">у </w:t>
      </w:r>
      <w:r>
        <w:rPr>
          <w:spacing w:val="-4"/>
          <w:w w:val="95"/>
        </w:rPr>
        <w:t>рабо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тодателей</w:t>
      </w:r>
      <w:r>
        <w:rPr>
          <w:spacing w:val="-28"/>
          <w:w w:val="95"/>
        </w:rPr>
        <w:t xml:space="preserve"> </w:t>
      </w:r>
      <w:r>
        <w:rPr>
          <w:w w:val="95"/>
        </w:rPr>
        <w:t>на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рынке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труда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по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каким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профессиям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можно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найти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себе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ра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</w:rPr>
        <w:t>боту</w:t>
      </w:r>
      <w:r>
        <w:rPr>
          <w:rFonts w:ascii="Times New Roman" w:hAnsi="Times New Roman"/>
          <w:spacing w:val="-4"/>
        </w:rPr>
        <w:t>.</w:t>
      </w:r>
      <w:r>
        <w:rPr>
          <w:rFonts w:ascii="Times New Roman" w:hAnsi="Times New Roman"/>
          <w:spacing w:val="-25"/>
        </w:rPr>
        <w:t xml:space="preserve"> </w:t>
      </w:r>
      <w:r>
        <w:rPr>
          <w:spacing w:val="-4"/>
        </w:rPr>
        <w:t>Иначе</w:t>
      </w:r>
      <w:r>
        <w:rPr>
          <w:spacing w:val="-33"/>
        </w:rPr>
        <w:t xml:space="preserve"> </w:t>
      </w:r>
      <w:r>
        <w:rPr>
          <w:spacing w:val="-4"/>
        </w:rPr>
        <w:t>говоря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24"/>
        </w:rPr>
        <w:t xml:space="preserve"> </w:t>
      </w:r>
      <w:r>
        <w:rPr>
          <w:spacing w:val="-4"/>
        </w:rPr>
        <w:t>определить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24"/>
        </w:rPr>
        <w:t xml:space="preserve"> </w:t>
      </w:r>
      <w:r>
        <w:rPr>
          <w:spacing w:val="-4"/>
        </w:rPr>
        <w:t>каково</w:t>
      </w:r>
      <w:r>
        <w:rPr>
          <w:spacing w:val="-32"/>
        </w:rPr>
        <w:t xml:space="preserve"> </w:t>
      </w:r>
      <w:r>
        <w:rPr>
          <w:spacing w:val="-4"/>
        </w:rPr>
        <w:t>сегодня</w:t>
      </w:r>
      <w:r>
        <w:rPr>
          <w:spacing w:val="-33"/>
        </w:rPr>
        <w:t xml:space="preserve"> </w:t>
      </w:r>
      <w:r>
        <w:rPr>
          <w:rFonts w:ascii="Times New Roman" w:hAnsi="Times New Roman"/>
          <w:spacing w:val="-5"/>
        </w:rPr>
        <w:t>«</w:t>
      </w:r>
      <w:r>
        <w:rPr>
          <w:spacing w:val="-5"/>
        </w:rPr>
        <w:t>Надо</w:t>
      </w:r>
      <w:r>
        <w:rPr>
          <w:rFonts w:ascii="Times New Roman" w:hAnsi="Times New Roman"/>
          <w:spacing w:val="-5"/>
        </w:rPr>
        <w:t>».</w:t>
      </w:r>
    </w:p>
    <w:p w:rsidR="0000662A" w:rsidRDefault="00B1601A">
      <w:pPr>
        <w:pStyle w:val="a3"/>
        <w:spacing w:line="357" w:lineRule="exact"/>
        <w:ind w:left="911"/>
      </w:pPr>
      <w:r>
        <w:t>В том случае</w:t>
      </w:r>
      <w:r>
        <w:rPr>
          <w:rFonts w:ascii="Times New Roman" w:hAnsi="Times New Roman"/>
        </w:rPr>
        <w:t xml:space="preserve">, </w:t>
      </w:r>
      <w:r>
        <w:t xml:space="preserve">если вы сумеете совместить </w:t>
      </w:r>
      <w:r>
        <w:rPr>
          <w:rFonts w:ascii="Times New Roman" w:hAnsi="Times New Roman"/>
        </w:rPr>
        <w:t>«</w:t>
      </w:r>
      <w:r>
        <w:t>Хочу</w:t>
      </w:r>
      <w:r>
        <w:rPr>
          <w:rFonts w:ascii="Times New Roman" w:hAnsi="Times New Roman"/>
        </w:rPr>
        <w:t>», «</w:t>
      </w:r>
      <w:r>
        <w:t>Могу</w:t>
      </w:r>
      <w:r>
        <w:rPr>
          <w:rFonts w:ascii="Times New Roman" w:hAnsi="Times New Roman"/>
        </w:rPr>
        <w:t xml:space="preserve">» </w:t>
      </w:r>
      <w:r>
        <w:t>и</w:t>
      </w:r>
    </w:p>
    <w:p w:rsidR="0000662A" w:rsidRDefault="00B1601A">
      <w:pPr>
        <w:pStyle w:val="a3"/>
        <w:ind w:left="212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>
        <w:t>Надо</w:t>
      </w:r>
      <w:r>
        <w:rPr>
          <w:rFonts w:ascii="Times New Roman" w:hAnsi="Times New Roman"/>
        </w:rPr>
        <w:t xml:space="preserve">», </w:t>
      </w:r>
      <w:r>
        <w:t>то ваш профессиональный выбор будет удачным</w:t>
      </w:r>
      <w:r>
        <w:rPr>
          <w:rFonts w:ascii="Times New Roman" w:hAnsi="Times New Roman"/>
        </w:rPr>
        <w:t>.</w:t>
      </w:r>
    </w:p>
    <w:p w:rsidR="0000662A" w:rsidRDefault="00F91317">
      <w:pPr>
        <w:pStyle w:val="a3"/>
        <w:spacing w:before="6"/>
        <w:ind w:left="0"/>
        <w:jc w:val="left"/>
        <w:rPr>
          <w:rFonts w:ascii="Times New Roman"/>
          <w:sz w:val="23"/>
        </w:rPr>
      </w:pPr>
      <w:r w:rsidRPr="00F91317">
        <w:pict>
          <v:group id="_x0000_s1395" style="position:absolute;margin-left:221.15pt;margin-top:15.55pt;width:151.7pt;height:134pt;z-index:-251623936;mso-wrap-distance-left:0;mso-wrap-distance-right:0;mso-position-horizontal-relative:page" coordorigin="4423,311" coordsize="3034,2680">
            <v:shape id="_x0000_s1403" style="position:absolute;left:4423;top:311;width:1813;height:1712" coordorigin="4423,311" coordsize="1813,1712" path="m5348,311r75,4l5497,324r71,16l5638,362r68,28l5770,422r62,37l5891,501r55,46l5997,597r47,54l6086,707r38,60l6157,829r27,64l6206,960r16,68l6232,1097r3,70l6232,1242r-10,74l6206,1387r-22,68l6157,1521r-33,63l6086,1643r-42,56l5997,1752r-51,48l5891,1845r-59,40l5770,1920r-64,31l5638,1976r-70,20l5497,2011r-74,9l5348,2023r-81,-3l5188,2011r-76,-15l5038,1976r-71,-25l4900,1920r-65,-35l4775,1845r-57,-45l4665,1752r-48,-53l4574,1643r-39,-59l4502,1521r-28,-66l4452,1387r-16,-71l4426,1242r-3,-75l4426,1097r10,-69l4452,960r22,-67l4502,829r33,-62l4574,707r43,-56l4665,597r53,-50l4775,501r60,-42l4900,422r67,-32l5038,362r74,-22l5188,324r79,-9l5348,311xe" filled="f" strokecolor="#24211d" strokeweight=".00961mm">
              <v:path arrowok="t"/>
            </v:shape>
            <v:shape id="_x0000_s1402" style="position:absolute;left:5051;top:1278;width:1813;height:1712" coordorigin="5052,1279" coordsize="1813,1712" path="m5939,1279r81,3l6099,1291r76,15l6249,1326r71,25l6387,1382r64,35l6512,1457r57,44l6621,1550r49,52l6713,1658r38,60l6785,1781r28,65l6835,1915r16,71l6861,2059r3,75l6861,2205r-10,69l6835,2342r-22,66l6785,2473r-34,62l6713,2594r-43,57l6621,2705r-52,50l6512,2801r-61,42l6387,2880r-67,32l6249,2940r-74,22l6099,2978r-79,9l5939,2991r-75,-4l5790,2978r-72,-16l5649,2940r-68,-28l5516,2880r-61,-37l5396,2801r-55,-46l5290,2705r-47,-54l5201,2594r-38,-59l5130,2473r-27,-65l5081,2342r-16,-68l5055,2205r-3,-71l5055,2059r10,-73l5081,1915r22,-69l5130,1781r33,-63l5201,1658r42,-56l5290,1550r51,-49l5396,1457r59,-40l5516,1382r65,-31l5649,1326r69,-20l5790,1291r74,-9l5939,1279xe" filled="f" strokecolor="#24211d" strokeweight=".00961mm">
              <v:path arrowok="t"/>
            </v:shape>
            <v:shape id="_x0000_s1401" style="position:absolute;left:5643;top:311;width:1813;height:1712" coordorigin="5644,311" coordsize="1813,1712" path="m6531,311r81,4l6691,324r76,16l6840,362r71,28l6979,422r64,37l7104,501r57,46l7213,597r48,54l7305,707r38,60l7377,829r27,64l7426,960r17,68l7452,1097r4,70l7452,1242r-9,74l7426,1387r-22,68l7377,1521r-34,63l7305,1643r-44,56l7213,1752r-52,48l7104,1845r-61,40l6979,1920r-68,31l6840,1976r-73,20l6691,2011r-79,9l6531,2023r-75,-3l6382,2011r-72,-15l6240,1976r-67,-25l6108,1920r-62,-35l5988,1845r-55,-45l5882,1752r-47,-53l5792,1643r-37,-59l5722,1521r-28,-66l5673,1387r-16,-71l5647,1242r-3,-75l5647,1097r10,-69l5673,960r21,-67l5722,829r33,-62l5792,707r43,-56l5882,597r51,-50l5988,501r58,-42l6108,422r65,-32l6240,362r70,-22l6382,324r74,-9l6531,311xe" filled="f" strokecolor="#24211d" strokeweight=".00961mm">
              <v:path arrowok="t"/>
            </v:shape>
            <v:shape id="_x0000_s1400" style="position:absolute;left:5643;top:1278;width:592;height:521" coordorigin="5644,1279" coordsize="592,521" path="m6161,1279r-444,l5717,1316r-73,l5644,1353r36,l5680,1465r37,l5717,1539r37,37l5754,1614r37,l5791,1688r37,l5828,1725r37,l5865,1763r37,l5902,1799r74,l5976,1763r37,l6013,1725r37,l6050,1688r37,l6087,1614r37,l6124,1576r37,l6161,1465r37,l6198,1353r37,l6235,1316r-37,l6161,1279xe" fillcolor="#86827e" stroked="f">
              <v:path arrowok="t"/>
            </v:shape>
            <v:shape id="_x0000_s1399" style="position:absolute;left:5643;top:1278;width:592;height:521" coordorigin="5644,1279" coordsize="592,521" path="m5644,1316r,37l5680,1353r,112l5717,1465r,74l5754,1576r,38l5791,1614r,74l5828,1688r,37l5865,1725r,38l5902,1763r,36l5976,1799r,-36l6013,1763r,-38l6050,1725r,-37l6087,1688r,-74l6124,1614r,-38l6161,1576r,-111l6198,1465r,-112l6235,1353r,-37l6198,1316r-37,-37l5717,1279r,37l5680,1316r-36,xe" filled="f" strokecolor="#24211d" strokeweight=".00961mm">
              <v:path arrowok="t"/>
            </v:shape>
            <v:shape id="_x0000_s1398" type="#_x0000_t202" style="position:absolute;left:4829;top:853;width:644;height:261" filled="f" stroked="f">
              <v:textbox inset="0,0,0,0">
                <w:txbxContent>
                  <w:p w:rsidR="00516ACB" w:rsidRDefault="00516ACB">
                    <w:pPr>
                      <w:spacing w:line="257" w:lineRule="exact"/>
                      <w:rPr>
                        <w:sz w:val="26"/>
                      </w:rPr>
                    </w:pPr>
                    <w:r>
                      <w:rPr>
                        <w:color w:val="24211D"/>
                        <w:sz w:val="26"/>
                      </w:rPr>
                      <w:t>Хочу</w:t>
                    </w:r>
                  </w:p>
                </w:txbxContent>
              </v:textbox>
            </v:shape>
            <v:shape id="_x0000_s1397" type="#_x0000_t202" style="position:absolute;left:6494;top:853;width:631;height:261" filled="f" stroked="f">
              <v:textbox inset="0,0,0,0">
                <w:txbxContent>
                  <w:p w:rsidR="00516ACB" w:rsidRDefault="00516ACB">
                    <w:pPr>
                      <w:spacing w:line="257" w:lineRule="exact"/>
                      <w:rPr>
                        <w:sz w:val="26"/>
                      </w:rPr>
                    </w:pPr>
                    <w:r>
                      <w:rPr>
                        <w:color w:val="24211D"/>
                        <w:sz w:val="26"/>
                      </w:rPr>
                      <w:t>Могу</w:t>
                    </w:r>
                  </w:p>
                </w:txbxContent>
              </v:textbox>
            </v:shape>
            <v:shape id="_x0000_s1396" type="#_x0000_t202" style="position:absolute;left:5606;top:2193;width:643;height:261" filled="f" stroked="f">
              <v:textbox inset="0,0,0,0">
                <w:txbxContent>
                  <w:p w:rsidR="00516ACB" w:rsidRDefault="00516ACB">
                    <w:pPr>
                      <w:spacing w:line="257" w:lineRule="exact"/>
                      <w:rPr>
                        <w:sz w:val="26"/>
                      </w:rPr>
                    </w:pPr>
                    <w:r>
                      <w:rPr>
                        <w:color w:val="24211D"/>
                        <w:sz w:val="26"/>
                      </w:rPr>
                      <w:t>Надо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0662A" w:rsidRDefault="00B1601A">
      <w:pPr>
        <w:spacing w:line="328" w:lineRule="exact"/>
        <w:ind w:left="831" w:right="882"/>
        <w:jc w:val="center"/>
        <w:rPr>
          <w:sz w:val="29"/>
        </w:rPr>
      </w:pPr>
      <w:r>
        <w:rPr>
          <w:sz w:val="29"/>
        </w:rPr>
        <w:t>Рис</w:t>
      </w:r>
      <w:r>
        <w:rPr>
          <w:rFonts w:ascii="Times New Roman" w:hAnsi="Times New Roman"/>
          <w:sz w:val="29"/>
        </w:rPr>
        <w:t xml:space="preserve">. 1. </w:t>
      </w:r>
      <w:r>
        <w:rPr>
          <w:sz w:val="29"/>
        </w:rPr>
        <w:t>Сопоставление профессиональных</w:t>
      </w:r>
      <w:r>
        <w:rPr>
          <w:spacing w:val="-62"/>
          <w:sz w:val="29"/>
        </w:rPr>
        <w:t xml:space="preserve"> </w:t>
      </w:r>
      <w:r>
        <w:rPr>
          <w:sz w:val="29"/>
        </w:rPr>
        <w:t>целей</w:t>
      </w:r>
    </w:p>
    <w:p w:rsidR="0000662A" w:rsidRDefault="0000662A">
      <w:pPr>
        <w:pStyle w:val="a3"/>
        <w:spacing w:before="1"/>
        <w:ind w:left="0"/>
        <w:jc w:val="left"/>
      </w:pPr>
    </w:p>
    <w:p w:rsidR="0000662A" w:rsidRDefault="00B1601A">
      <w:pPr>
        <w:pStyle w:val="a3"/>
        <w:ind w:right="262" w:firstLine="699"/>
        <w:rPr>
          <w:rFonts w:ascii="Times New Roman" w:hAnsi="Times New Roman"/>
        </w:rPr>
      </w:pPr>
      <w:r>
        <w:rPr>
          <w:w w:val="95"/>
        </w:rPr>
        <w:t>Итак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чтобы принять взвешенное решение относительно</w:t>
      </w:r>
      <w:r>
        <w:rPr>
          <w:spacing w:val="-25"/>
          <w:w w:val="95"/>
        </w:rPr>
        <w:t xml:space="preserve"> </w:t>
      </w:r>
      <w:r>
        <w:rPr>
          <w:w w:val="95"/>
        </w:rPr>
        <w:t>своей карьеры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сначала необходимо понять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кто вы и что вы из себя </w:t>
      </w:r>
      <w:r>
        <w:rPr>
          <w:spacing w:val="-3"/>
          <w:w w:val="95"/>
        </w:rPr>
        <w:t>пред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t>ставляете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 xml:space="preserve"> </w:t>
      </w:r>
      <w:r>
        <w:t>В</w:t>
      </w:r>
      <w:r>
        <w:rPr>
          <w:spacing w:val="-37"/>
        </w:rPr>
        <w:t xml:space="preserve"> </w:t>
      </w:r>
      <w:r>
        <w:rPr>
          <w:spacing w:val="-3"/>
        </w:rPr>
        <w:t>этом</w:t>
      </w:r>
      <w:r>
        <w:rPr>
          <w:spacing w:val="-36"/>
        </w:rPr>
        <w:t xml:space="preserve"> </w:t>
      </w:r>
      <w:r>
        <w:t>вам</w:t>
      </w:r>
      <w:r>
        <w:rPr>
          <w:spacing w:val="-37"/>
        </w:rPr>
        <w:t xml:space="preserve"> </w:t>
      </w:r>
      <w:r>
        <w:rPr>
          <w:spacing w:val="-3"/>
        </w:rPr>
        <w:t>помогут</w:t>
      </w:r>
      <w:r>
        <w:rPr>
          <w:spacing w:val="-36"/>
        </w:rPr>
        <w:t xml:space="preserve"> </w:t>
      </w:r>
      <w:r>
        <w:rPr>
          <w:spacing w:val="-3"/>
        </w:rPr>
        <w:t>самоанализ</w:t>
      </w:r>
      <w:r>
        <w:rPr>
          <w:spacing w:val="-36"/>
        </w:rPr>
        <w:t xml:space="preserve"> </w:t>
      </w:r>
      <w:r>
        <w:t>и</w:t>
      </w:r>
      <w:r>
        <w:rPr>
          <w:spacing w:val="-36"/>
        </w:rPr>
        <w:t xml:space="preserve"> </w:t>
      </w:r>
      <w:r>
        <w:t>самооценка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99"/>
        <w:rPr>
          <w:rFonts w:ascii="Times New Roman" w:hAnsi="Times New Roman"/>
        </w:rPr>
      </w:pPr>
      <w:r>
        <w:rPr>
          <w:w w:val="95"/>
        </w:rPr>
        <w:t>Самооценка</w:t>
      </w:r>
      <w:r>
        <w:rPr>
          <w:spacing w:val="-26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это</w:t>
      </w:r>
      <w:r>
        <w:rPr>
          <w:spacing w:val="-25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-25"/>
          <w:w w:val="95"/>
        </w:rPr>
        <w:t xml:space="preserve"> </w:t>
      </w:r>
      <w:r>
        <w:rPr>
          <w:w w:val="95"/>
        </w:rPr>
        <w:t>сбора</w:t>
      </w:r>
      <w:r>
        <w:rPr>
          <w:spacing w:val="-25"/>
          <w:w w:val="95"/>
        </w:rPr>
        <w:t xml:space="preserve"> </w:t>
      </w:r>
      <w:r>
        <w:rPr>
          <w:w w:val="95"/>
        </w:rPr>
        <w:t>и</w:t>
      </w:r>
      <w:r>
        <w:rPr>
          <w:spacing w:val="-25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-24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-25"/>
          <w:w w:val="95"/>
        </w:rPr>
        <w:t xml:space="preserve"> </w:t>
      </w:r>
      <w:r>
        <w:rPr>
          <w:w w:val="95"/>
        </w:rPr>
        <w:t>о</w:t>
      </w:r>
      <w:r>
        <w:rPr>
          <w:spacing w:val="-25"/>
          <w:w w:val="95"/>
        </w:rPr>
        <w:t xml:space="preserve"> </w:t>
      </w:r>
      <w:r>
        <w:rPr>
          <w:w w:val="95"/>
        </w:rPr>
        <w:t>себе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которая включает знания и навыки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интересы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 нравится и что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не </w:t>
      </w:r>
      <w:r>
        <w:t>нравится</w:t>
      </w:r>
      <w:r>
        <w:rPr>
          <w:rFonts w:ascii="Times New Roman" w:hAnsi="Times New Roman"/>
        </w:rPr>
        <w:t xml:space="preserve">, </w:t>
      </w:r>
      <w:r>
        <w:t>сильные и слабые</w:t>
      </w:r>
      <w:r>
        <w:rPr>
          <w:spacing w:val="-59"/>
        </w:rPr>
        <w:t xml:space="preserve"> </w:t>
      </w:r>
      <w:r>
        <w:t>стороны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52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51" w:firstLine="699"/>
        <w:jc w:val="left"/>
        <w:rPr>
          <w:rFonts w:ascii="Times New Roman" w:hAnsi="Times New Roman"/>
        </w:rPr>
      </w:pPr>
      <w:r>
        <w:rPr>
          <w:spacing w:val="-4"/>
          <w:w w:val="95"/>
        </w:rPr>
        <w:lastRenderedPageBreak/>
        <w:t>Полученные</w:t>
      </w:r>
      <w:r>
        <w:rPr>
          <w:spacing w:val="-30"/>
          <w:w w:val="95"/>
        </w:rPr>
        <w:t xml:space="preserve"> </w:t>
      </w:r>
      <w:r>
        <w:rPr>
          <w:w w:val="95"/>
        </w:rPr>
        <w:t>в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результате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самооценки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знания</w:t>
      </w:r>
      <w:r>
        <w:rPr>
          <w:spacing w:val="-29"/>
          <w:w w:val="95"/>
        </w:rPr>
        <w:t xml:space="preserve"> </w:t>
      </w:r>
      <w:r>
        <w:rPr>
          <w:w w:val="95"/>
        </w:rPr>
        <w:t>о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ваших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личных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ин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4"/>
        </w:rPr>
        <w:t>тересах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30"/>
        </w:rPr>
        <w:t xml:space="preserve"> </w:t>
      </w:r>
      <w:r>
        <w:rPr>
          <w:spacing w:val="-3"/>
        </w:rPr>
        <w:t>об</w:t>
      </w:r>
      <w:r>
        <w:rPr>
          <w:spacing w:val="-38"/>
        </w:rPr>
        <w:t xml:space="preserve"> </w:t>
      </w:r>
      <w:r>
        <w:rPr>
          <w:spacing w:val="-4"/>
        </w:rPr>
        <w:t>отношении</w:t>
      </w:r>
      <w:r>
        <w:rPr>
          <w:spacing w:val="-38"/>
        </w:rPr>
        <w:t xml:space="preserve"> </w:t>
      </w:r>
      <w:r>
        <w:t>к</w:t>
      </w:r>
      <w:r>
        <w:rPr>
          <w:spacing w:val="-39"/>
        </w:rPr>
        <w:t xml:space="preserve"> </w:t>
      </w:r>
      <w:r>
        <w:rPr>
          <w:spacing w:val="-4"/>
        </w:rPr>
        <w:t>чему</w:t>
      </w:r>
      <w:r>
        <w:rPr>
          <w:rFonts w:ascii="Times New Roman" w:hAnsi="Times New Roman"/>
          <w:spacing w:val="-4"/>
        </w:rPr>
        <w:t>-</w:t>
      </w:r>
      <w:r>
        <w:rPr>
          <w:spacing w:val="-4"/>
        </w:rPr>
        <w:t>либо</w:t>
      </w:r>
      <w:r>
        <w:rPr>
          <w:spacing w:val="-39"/>
        </w:rPr>
        <w:t xml:space="preserve"> </w:t>
      </w:r>
      <w:r>
        <w:t>и</w:t>
      </w:r>
      <w:r>
        <w:rPr>
          <w:spacing w:val="-38"/>
        </w:rPr>
        <w:t xml:space="preserve"> </w:t>
      </w:r>
      <w:r>
        <w:rPr>
          <w:spacing w:val="-4"/>
        </w:rPr>
        <w:t>ценностях</w:t>
      </w:r>
      <w:r>
        <w:rPr>
          <w:spacing w:val="-38"/>
        </w:rPr>
        <w:t xml:space="preserve"> </w:t>
      </w:r>
      <w:r>
        <w:rPr>
          <w:spacing w:val="-5"/>
        </w:rPr>
        <w:t>помогут</w:t>
      </w:r>
      <w:r>
        <w:rPr>
          <w:spacing w:val="-38"/>
        </w:rPr>
        <w:t xml:space="preserve"> </w:t>
      </w:r>
      <w:r>
        <w:rPr>
          <w:spacing w:val="-4"/>
        </w:rPr>
        <w:t>вам</w:t>
      </w:r>
      <w:r>
        <w:rPr>
          <w:rFonts w:ascii="Times New Roman" w:hAnsi="Times New Roman"/>
          <w:spacing w:val="-4"/>
        </w:rPr>
        <w:t>:</w:t>
      </w:r>
    </w:p>
    <w:p w:rsidR="0000662A" w:rsidRDefault="00B1601A">
      <w:pPr>
        <w:pStyle w:val="a7"/>
        <w:numPr>
          <w:ilvl w:val="0"/>
          <w:numId w:val="80"/>
        </w:numPr>
        <w:tabs>
          <w:tab w:val="left" w:pos="1316"/>
          <w:tab w:val="left" w:pos="1317"/>
        </w:tabs>
        <w:ind w:right="268" w:firstLine="689"/>
        <w:rPr>
          <w:rFonts w:ascii="Times New Roman" w:hAnsi="Times New Roman"/>
          <w:sz w:val="31"/>
        </w:rPr>
      </w:pPr>
      <w:r>
        <w:rPr>
          <w:spacing w:val="2"/>
          <w:w w:val="95"/>
          <w:sz w:val="31"/>
        </w:rPr>
        <w:t xml:space="preserve">управлять </w:t>
      </w:r>
      <w:r>
        <w:rPr>
          <w:spacing w:val="3"/>
          <w:w w:val="95"/>
          <w:sz w:val="31"/>
        </w:rPr>
        <w:t xml:space="preserve">вашими </w:t>
      </w:r>
      <w:r>
        <w:rPr>
          <w:spacing w:val="2"/>
          <w:w w:val="95"/>
          <w:sz w:val="31"/>
        </w:rPr>
        <w:t>решениями</w:t>
      </w:r>
      <w:r>
        <w:rPr>
          <w:rFonts w:ascii="Times New Roman" w:hAnsi="Times New Roman"/>
          <w:spacing w:val="2"/>
          <w:w w:val="95"/>
          <w:sz w:val="31"/>
        </w:rPr>
        <w:t xml:space="preserve">, </w:t>
      </w:r>
      <w:r>
        <w:rPr>
          <w:spacing w:val="3"/>
          <w:w w:val="95"/>
          <w:sz w:val="31"/>
        </w:rPr>
        <w:t xml:space="preserve">вашим жизненным </w:t>
      </w:r>
      <w:r>
        <w:rPr>
          <w:spacing w:val="2"/>
          <w:w w:val="95"/>
          <w:sz w:val="31"/>
        </w:rPr>
        <w:t>направ</w:t>
      </w:r>
      <w:r>
        <w:rPr>
          <w:rFonts w:ascii="Times New Roman" w:hAnsi="Times New Roman"/>
          <w:spacing w:val="2"/>
          <w:w w:val="95"/>
          <w:sz w:val="31"/>
        </w:rPr>
        <w:t xml:space="preserve">- </w:t>
      </w:r>
      <w:r>
        <w:rPr>
          <w:spacing w:val="2"/>
          <w:sz w:val="31"/>
        </w:rPr>
        <w:t>лением</w:t>
      </w:r>
      <w:r>
        <w:rPr>
          <w:rFonts w:ascii="Times New Roman" w:hAnsi="Times New Roman"/>
          <w:spacing w:val="2"/>
          <w:sz w:val="31"/>
        </w:rPr>
        <w:t>;</w:t>
      </w:r>
    </w:p>
    <w:p w:rsidR="0000662A" w:rsidRDefault="00B1601A">
      <w:pPr>
        <w:pStyle w:val="a7"/>
        <w:numPr>
          <w:ilvl w:val="0"/>
          <w:numId w:val="80"/>
        </w:numPr>
        <w:tabs>
          <w:tab w:val="left" w:pos="1316"/>
          <w:tab w:val="left" w:pos="1317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понимать и оценивать</w:t>
      </w:r>
      <w:r>
        <w:rPr>
          <w:spacing w:val="-41"/>
          <w:sz w:val="31"/>
        </w:rPr>
        <w:t xml:space="preserve"> </w:t>
      </w:r>
      <w:r>
        <w:rPr>
          <w:sz w:val="31"/>
        </w:rPr>
        <w:t>других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80"/>
        </w:numPr>
        <w:tabs>
          <w:tab w:val="left" w:pos="1316"/>
          <w:tab w:val="left" w:pos="1317"/>
        </w:tabs>
        <w:ind w:left="212" w:right="262" w:firstLine="689"/>
        <w:rPr>
          <w:rFonts w:ascii="Times New Roman" w:hAnsi="Times New Roman"/>
          <w:sz w:val="31"/>
        </w:rPr>
      </w:pPr>
      <w:r>
        <w:rPr>
          <w:sz w:val="31"/>
        </w:rPr>
        <w:t>быть</w:t>
      </w:r>
      <w:r>
        <w:rPr>
          <w:spacing w:val="-30"/>
          <w:sz w:val="31"/>
        </w:rPr>
        <w:t xml:space="preserve"> </w:t>
      </w:r>
      <w:r>
        <w:rPr>
          <w:sz w:val="31"/>
        </w:rPr>
        <w:t>гибким</w:t>
      </w:r>
      <w:r>
        <w:rPr>
          <w:spacing w:val="-30"/>
          <w:sz w:val="31"/>
        </w:rPr>
        <w:t xml:space="preserve"> </w:t>
      </w:r>
      <w:r>
        <w:rPr>
          <w:sz w:val="31"/>
        </w:rPr>
        <w:t>и</w:t>
      </w:r>
      <w:r>
        <w:rPr>
          <w:spacing w:val="-30"/>
          <w:sz w:val="31"/>
        </w:rPr>
        <w:t xml:space="preserve"> </w:t>
      </w:r>
      <w:r>
        <w:rPr>
          <w:sz w:val="31"/>
        </w:rPr>
        <w:t>способным</w:t>
      </w:r>
      <w:r>
        <w:rPr>
          <w:spacing w:val="-29"/>
          <w:sz w:val="31"/>
        </w:rPr>
        <w:t xml:space="preserve"> </w:t>
      </w:r>
      <w:r>
        <w:rPr>
          <w:sz w:val="31"/>
        </w:rPr>
        <w:t>видеть</w:t>
      </w:r>
      <w:r>
        <w:rPr>
          <w:spacing w:val="-30"/>
          <w:sz w:val="31"/>
        </w:rPr>
        <w:t xml:space="preserve"> </w:t>
      </w:r>
      <w:r>
        <w:rPr>
          <w:sz w:val="31"/>
        </w:rPr>
        <w:t>жизнь</w:t>
      </w:r>
      <w:r>
        <w:rPr>
          <w:spacing w:val="-30"/>
          <w:sz w:val="31"/>
        </w:rPr>
        <w:t xml:space="preserve"> </w:t>
      </w:r>
      <w:r>
        <w:rPr>
          <w:sz w:val="31"/>
        </w:rPr>
        <w:t>с</w:t>
      </w:r>
      <w:r>
        <w:rPr>
          <w:spacing w:val="-30"/>
          <w:sz w:val="31"/>
        </w:rPr>
        <w:t xml:space="preserve"> </w:t>
      </w:r>
      <w:r>
        <w:rPr>
          <w:sz w:val="31"/>
        </w:rPr>
        <w:t>различных</w:t>
      </w:r>
      <w:r>
        <w:rPr>
          <w:spacing w:val="-30"/>
          <w:sz w:val="31"/>
        </w:rPr>
        <w:t xml:space="preserve"> </w:t>
      </w:r>
      <w:r>
        <w:rPr>
          <w:sz w:val="31"/>
        </w:rPr>
        <w:t>точек зрения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80"/>
        </w:numPr>
        <w:tabs>
          <w:tab w:val="left" w:pos="1316"/>
          <w:tab w:val="left" w:pos="1317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повышать удовлетворенность</w:t>
      </w:r>
      <w:r>
        <w:rPr>
          <w:spacing w:val="-36"/>
          <w:sz w:val="31"/>
        </w:rPr>
        <w:t xml:space="preserve"> </w:t>
      </w:r>
      <w:r>
        <w:rPr>
          <w:sz w:val="31"/>
        </w:rPr>
        <w:t>жизнью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80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устанавливать карьерные</w:t>
      </w:r>
      <w:r>
        <w:rPr>
          <w:spacing w:val="-34"/>
          <w:sz w:val="31"/>
        </w:rPr>
        <w:t xml:space="preserve"> </w:t>
      </w:r>
      <w:r>
        <w:rPr>
          <w:sz w:val="31"/>
        </w:rPr>
        <w:t>цели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w w:val="95"/>
        </w:rPr>
        <w:t>Представленная</w:t>
      </w:r>
      <w:r>
        <w:rPr>
          <w:spacing w:val="-24"/>
          <w:w w:val="95"/>
        </w:rPr>
        <w:t xml:space="preserve"> </w:t>
      </w:r>
      <w:r>
        <w:rPr>
          <w:w w:val="95"/>
        </w:rPr>
        <w:t>ниже</w:t>
      </w:r>
      <w:r>
        <w:rPr>
          <w:spacing w:val="-25"/>
          <w:w w:val="95"/>
        </w:rPr>
        <w:t xml:space="preserve"> </w:t>
      </w:r>
      <w:r>
        <w:rPr>
          <w:w w:val="95"/>
        </w:rPr>
        <w:t>информация</w:t>
      </w:r>
      <w:r>
        <w:rPr>
          <w:spacing w:val="-24"/>
          <w:w w:val="95"/>
        </w:rPr>
        <w:t xml:space="preserve"> </w:t>
      </w:r>
      <w:r>
        <w:rPr>
          <w:w w:val="95"/>
        </w:rPr>
        <w:t>также</w:t>
      </w:r>
      <w:r>
        <w:rPr>
          <w:spacing w:val="-24"/>
          <w:w w:val="95"/>
        </w:rPr>
        <w:t xml:space="preserve"> </w:t>
      </w:r>
      <w:r>
        <w:rPr>
          <w:w w:val="95"/>
        </w:rPr>
        <w:t>поможет</w:t>
      </w:r>
      <w:r>
        <w:rPr>
          <w:spacing w:val="-24"/>
          <w:w w:val="95"/>
        </w:rPr>
        <w:t xml:space="preserve"> </w:t>
      </w:r>
      <w:r>
        <w:rPr>
          <w:w w:val="95"/>
        </w:rPr>
        <w:t>вам</w:t>
      </w:r>
      <w:r>
        <w:rPr>
          <w:spacing w:val="-25"/>
          <w:w w:val="95"/>
        </w:rPr>
        <w:t xml:space="preserve"> </w:t>
      </w:r>
      <w:r>
        <w:rPr>
          <w:w w:val="95"/>
        </w:rPr>
        <w:t>опреде</w:t>
      </w:r>
      <w:r>
        <w:rPr>
          <w:rFonts w:ascii="Times New Roman" w:hAnsi="Times New Roman"/>
          <w:w w:val="95"/>
        </w:rPr>
        <w:t xml:space="preserve">- </w:t>
      </w:r>
      <w:r>
        <w:t>литься с карьерными</w:t>
      </w:r>
      <w:r>
        <w:rPr>
          <w:spacing w:val="-42"/>
        </w:rPr>
        <w:t xml:space="preserve"> </w:t>
      </w:r>
      <w:r>
        <w:t>целями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80"/>
        </w:numPr>
        <w:tabs>
          <w:tab w:val="left" w:pos="1317"/>
        </w:tabs>
        <w:spacing w:line="357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t>чего</w:t>
      </w:r>
      <w:r>
        <w:rPr>
          <w:spacing w:val="-18"/>
          <w:sz w:val="31"/>
        </w:rPr>
        <w:t xml:space="preserve"> </w:t>
      </w:r>
      <w:r>
        <w:rPr>
          <w:sz w:val="31"/>
        </w:rPr>
        <w:t>вы</w:t>
      </w:r>
      <w:r>
        <w:rPr>
          <w:spacing w:val="-17"/>
          <w:sz w:val="31"/>
        </w:rPr>
        <w:t xml:space="preserve"> </w:t>
      </w:r>
      <w:r>
        <w:rPr>
          <w:sz w:val="31"/>
        </w:rPr>
        <w:t>надеетесь</w:t>
      </w:r>
      <w:r>
        <w:rPr>
          <w:spacing w:val="-17"/>
          <w:sz w:val="31"/>
        </w:rPr>
        <w:t xml:space="preserve"> </w:t>
      </w:r>
      <w:r>
        <w:rPr>
          <w:sz w:val="31"/>
        </w:rPr>
        <w:t>достичь</w:t>
      </w:r>
      <w:r>
        <w:rPr>
          <w:spacing w:val="-16"/>
          <w:sz w:val="31"/>
        </w:rPr>
        <w:t xml:space="preserve"> </w:t>
      </w:r>
      <w:r>
        <w:rPr>
          <w:sz w:val="31"/>
        </w:rPr>
        <w:t>в</w:t>
      </w:r>
      <w:r>
        <w:rPr>
          <w:spacing w:val="-17"/>
          <w:sz w:val="31"/>
        </w:rPr>
        <w:t xml:space="preserve"> </w:t>
      </w:r>
      <w:r>
        <w:rPr>
          <w:sz w:val="31"/>
        </w:rPr>
        <w:t>жизни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80"/>
        </w:numPr>
        <w:tabs>
          <w:tab w:val="left" w:pos="1317"/>
        </w:tabs>
        <w:spacing w:line="358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pacing w:val="-4"/>
          <w:sz w:val="31"/>
        </w:rPr>
        <w:t>аспекты</w:t>
      </w:r>
      <w:r>
        <w:rPr>
          <w:spacing w:val="-59"/>
          <w:sz w:val="31"/>
        </w:rPr>
        <w:t xml:space="preserve"> </w:t>
      </w:r>
      <w:r>
        <w:rPr>
          <w:spacing w:val="-4"/>
          <w:sz w:val="31"/>
        </w:rPr>
        <w:t>деятельности</w:t>
      </w:r>
      <w:r>
        <w:rPr>
          <w:rFonts w:ascii="Times New Roman" w:hAnsi="Times New Roman"/>
          <w:spacing w:val="-4"/>
          <w:sz w:val="31"/>
        </w:rPr>
        <w:t>,</w:t>
      </w:r>
      <w:r>
        <w:rPr>
          <w:rFonts w:ascii="Times New Roman" w:hAnsi="Times New Roman"/>
          <w:spacing w:val="-50"/>
          <w:sz w:val="31"/>
        </w:rPr>
        <w:t xml:space="preserve"> </w:t>
      </w:r>
      <w:r>
        <w:rPr>
          <w:spacing w:val="-4"/>
          <w:sz w:val="31"/>
        </w:rPr>
        <w:t>которые</w:t>
      </w:r>
      <w:r>
        <w:rPr>
          <w:spacing w:val="-59"/>
          <w:sz w:val="31"/>
        </w:rPr>
        <w:t xml:space="preserve"> </w:t>
      </w:r>
      <w:r>
        <w:rPr>
          <w:spacing w:val="-4"/>
          <w:sz w:val="31"/>
        </w:rPr>
        <w:t>вам</w:t>
      </w:r>
      <w:r>
        <w:rPr>
          <w:spacing w:val="-59"/>
          <w:sz w:val="31"/>
        </w:rPr>
        <w:t xml:space="preserve"> </w:t>
      </w:r>
      <w:r>
        <w:rPr>
          <w:spacing w:val="-4"/>
          <w:sz w:val="31"/>
        </w:rPr>
        <w:t>нравятся</w:t>
      </w:r>
      <w:r>
        <w:rPr>
          <w:spacing w:val="-58"/>
          <w:sz w:val="31"/>
        </w:rPr>
        <w:t xml:space="preserve"> </w:t>
      </w:r>
      <w:r>
        <w:rPr>
          <w:sz w:val="31"/>
        </w:rPr>
        <w:t>и</w:t>
      </w:r>
      <w:r>
        <w:rPr>
          <w:spacing w:val="-59"/>
          <w:sz w:val="31"/>
        </w:rPr>
        <w:t xml:space="preserve"> </w:t>
      </w:r>
      <w:r>
        <w:rPr>
          <w:sz w:val="31"/>
        </w:rPr>
        <w:t>не</w:t>
      </w:r>
      <w:r>
        <w:rPr>
          <w:spacing w:val="-59"/>
          <w:sz w:val="31"/>
        </w:rPr>
        <w:t xml:space="preserve"> </w:t>
      </w:r>
      <w:r>
        <w:rPr>
          <w:spacing w:val="-4"/>
          <w:sz w:val="31"/>
        </w:rPr>
        <w:t>нравятся</w:t>
      </w:r>
      <w:r>
        <w:rPr>
          <w:rFonts w:ascii="Times New Roman" w:hAnsi="Times New Roman"/>
          <w:spacing w:val="-4"/>
          <w:sz w:val="31"/>
        </w:rPr>
        <w:t>;</w:t>
      </w:r>
    </w:p>
    <w:p w:rsidR="0000662A" w:rsidRDefault="00B1601A">
      <w:pPr>
        <w:pStyle w:val="a7"/>
        <w:numPr>
          <w:ilvl w:val="0"/>
          <w:numId w:val="80"/>
        </w:numPr>
        <w:tabs>
          <w:tab w:val="left" w:pos="1317"/>
        </w:tabs>
        <w:ind w:left="212"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знания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навыки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которые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вы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приобрели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за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счет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образования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на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предыдущих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местах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работы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за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счет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хобби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добровольной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работы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клубов и рабочих</w:t>
      </w:r>
      <w:r>
        <w:rPr>
          <w:spacing w:val="-41"/>
          <w:sz w:val="31"/>
        </w:rPr>
        <w:t xml:space="preserve"> </w:t>
      </w:r>
      <w:r>
        <w:rPr>
          <w:sz w:val="31"/>
        </w:rPr>
        <w:t>организаций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80"/>
        </w:numPr>
        <w:tabs>
          <w:tab w:val="left" w:pos="1317"/>
        </w:tabs>
        <w:ind w:left="212" w:right="26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пройденные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тренинги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курсы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образовательные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программы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которые</w:t>
      </w:r>
      <w:r>
        <w:rPr>
          <w:spacing w:val="-23"/>
          <w:sz w:val="31"/>
        </w:rPr>
        <w:t xml:space="preserve"> </w:t>
      </w:r>
      <w:r>
        <w:rPr>
          <w:sz w:val="31"/>
        </w:rPr>
        <w:t>могут</w:t>
      </w:r>
      <w:r>
        <w:rPr>
          <w:spacing w:val="-23"/>
          <w:sz w:val="31"/>
        </w:rPr>
        <w:t xml:space="preserve"> </w:t>
      </w:r>
      <w:r>
        <w:rPr>
          <w:sz w:val="31"/>
        </w:rPr>
        <w:t>быть</w:t>
      </w:r>
      <w:r>
        <w:rPr>
          <w:spacing w:val="-21"/>
          <w:sz w:val="31"/>
        </w:rPr>
        <w:t xml:space="preserve"> </w:t>
      </w:r>
      <w:r>
        <w:rPr>
          <w:sz w:val="31"/>
        </w:rPr>
        <w:t>применимы</w:t>
      </w:r>
      <w:r>
        <w:rPr>
          <w:spacing w:val="-21"/>
          <w:sz w:val="31"/>
        </w:rPr>
        <w:t xml:space="preserve"> </w:t>
      </w:r>
      <w:r>
        <w:rPr>
          <w:sz w:val="31"/>
        </w:rPr>
        <w:t>к</w:t>
      </w:r>
      <w:r>
        <w:rPr>
          <w:spacing w:val="-22"/>
          <w:sz w:val="31"/>
        </w:rPr>
        <w:t xml:space="preserve"> </w:t>
      </w:r>
      <w:r>
        <w:rPr>
          <w:sz w:val="31"/>
        </w:rPr>
        <w:t>будущей</w:t>
      </w:r>
      <w:r>
        <w:rPr>
          <w:spacing w:val="-21"/>
          <w:sz w:val="31"/>
        </w:rPr>
        <w:t xml:space="preserve"> </w:t>
      </w:r>
      <w:r>
        <w:rPr>
          <w:sz w:val="31"/>
        </w:rPr>
        <w:t>работе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80"/>
        </w:numPr>
        <w:tabs>
          <w:tab w:val="left" w:pos="1317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>личное</w:t>
      </w:r>
      <w:r>
        <w:rPr>
          <w:spacing w:val="-19"/>
          <w:sz w:val="31"/>
        </w:rPr>
        <w:t xml:space="preserve"> </w:t>
      </w:r>
      <w:r>
        <w:rPr>
          <w:sz w:val="31"/>
        </w:rPr>
        <w:t>время</w:t>
      </w:r>
      <w:r>
        <w:rPr>
          <w:spacing w:val="-19"/>
          <w:sz w:val="31"/>
        </w:rPr>
        <w:t xml:space="preserve"> </w:t>
      </w:r>
      <w:r>
        <w:rPr>
          <w:sz w:val="31"/>
        </w:rPr>
        <w:t>и</w:t>
      </w:r>
      <w:r>
        <w:rPr>
          <w:spacing w:val="-19"/>
          <w:sz w:val="31"/>
        </w:rPr>
        <w:t xml:space="preserve"> </w:t>
      </w:r>
      <w:r>
        <w:rPr>
          <w:sz w:val="31"/>
        </w:rPr>
        <w:t>усилия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0"/>
          <w:sz w:val="31"/>
        </w:rPr>
        <w:t xml:space="preserve"> </w:t>
      </w:r>
      <w:r>
        <w:rPr>
          <w:sz w:val="31"/>
        </w:rPr>
        <w:t>которые</w:t>
      </w:r>
      <w:r>
        <w:rPr>
          <w:spacing w:val="-18"/>
          <w:sz w:val="31"/>
        </w:rPr>
        <w:t xml:space="preserve"> </w:t>
      </w:r>
      <w:r>
        <w:rPr>
          <w:sz w:val="31"/>
        </w:rPr>
        <w:t>вы</w:t>
      </w:r>
      <w:r>
        <w:rPr>
          <w:spacing w:val="-19"/>
          <w:sz w:val="31"/>
        </w:rPr>
        <w:t xml:space="preserve"> </w:t>
      </w:r>
      <w:r>
        <w:rPr>
          <w:sz w:val="31"/>
        </w:rPr>
        <w:t>готовы</w:t>
      </w:r>
      <w:r>
        <w:rPr>
          <w:spacing w:val="-18"/>
          <w:sz w:val="31"/>
        </w:rPr>
        <w:t xml:space="preserve"> </w:t>
      </w:r>
      <w:r>
        <w:rPr>
          <w:sz w:val="31"/>
        </w:rPr>
        <w:t>потратить</w:t>
      </w:r>
      <w:r>
        <w:rPr>
          <w:spacing w:val="-19"/>
          <w:sz w:val="31"/>
        </w:rPr>
        <w:t xml:space="preserve"> </w:t>
      </w:r>
      <w:r>
        <w:rPr>
          <w:sz w:val="31"/>
        </w:rPr>
        <w:t>для подготовки</w:t>
      </w:r>
      <w:r>
        <w:rPr>
          <w:spacing w:val="-22"/>
          <w:sz w:val="31"/>
        </w:rPr>
        <w:t xml:space="preserve"> </w:t>
      </w:r>
      <w:r>
        <w:rPr>
          <w:sz w:val="31"/>
        </w:rPr>
        <w:t>к</w:t>
      </w:r>
      <w:r>
        <w:rPr>
          <w:spacing w:val="-21"/>
          <w:sz w:val="31"/>
        </w:rPr>
        <w:t xml:space="preserve"> </w:t>
      </w:r>
      <w:r>
        <w:rPr>
          <w:sz w:val="31"/>
        </w:rPr>
        <w:t>продвижению</w:t>
      </w:r>
      <w:r>
        <w:rPr>
          <w:spacing w:val="-21"/>
          <w:sz w:val="31"/>
        </w:rPr>
        <w:t xml:space="preserve"> </w:t>
      </w:r>
      <w:r>
        <w:rPr>
          <w:sz w:val="31"/>
        </w:rPr>
        <w:t>по</w:t>
      </w:r>
      <w:r>
        <w:rPr>
          <w:spacing w:val="-22"/>
          <w:sz w:val="31"/>
        </w:rPr>
        <w:t xml:space="preserve"> </w:t>
      </w:r>
      <w:r>
        <w:rPr>
          <w:sz w:val="31"/>
        </w:rPr>
        <w:t>карьерной</w:t>
      </w:r>
      <w:r>
        <w:rPr>
          <w:spacing w:val="-22"/>
          <w:sz w:val="31"/>
        </w:rPr>
        <w:t xml:space="preserve"> </w:t>
      </w:r>
      <w:r>
        <w:rPr>
          <w:sz w:val="31"/>
        </w:rPr>
        <w:t>лестнице</w:t>
      </w:r>
      <w:r>
        <w:rPr>
          <w:rFonts w:ascii="Times New Roman" w:hAnsi="Times New Roman"/>
          <w:sz w:val="31"/>
        </w:rPr>
        <w:t>;</w:t>
      </w:r>
    </w:p>
    <w:p w:rsidR="0000662A" w:rsidRDefault="00F91317">
      <w:pPr>
        <w:pStyle w:val="a3"/>
        <w:spacing w:before="164"/>
        <w:ind w:left="912"/>
        <w:jc w:val="left"/>
      </w:pPr>
      <w:r>
        <w:pict>
          <v:group id="_x0000_s1392" style="position:absolute;left:0;text-align:left;margin-left:67.9pt;margin-top:4.45pt;width:30.75pt;height:30.25pt;z-index:251617792;mso-position-horizontal-relative:page" coordorigin="1358,89" coordsize="615,605">
            <v:shape id="_x0000_s1394" type="#_x0000_t75" style="position:absolute;left:1358;top:88;width:615;height:605">
              <v:imagedata r:id="rId11" o:title=""/>
            </v:shape>
            <v:shape id="_x0000_s1393" type="#_x0000_t202" style="position:absolute;left:1358;top:88;width:615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321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Рекомендации</w:t>
      </w:r>
    </w:p>
    <w:p w:rsidR="0000662A" w:rsidRDefault="00B1601A">
      <w:pPr>
        <w:pStyle w:val="a7"/>
        <w:numPr>
          <w:ilvl w:val="0"/>
          <w:numId w:val="76"/>
        </w:numPr>
        <w:tabs>
          <w:tab w:val="left" w:pos="1178"/>
        </w:tabs>
        <w:spacing w:before="173"/>
        <w:ind w:right="263" w:firstLine="689"/>
        <w:jc w:val="both"/>
        <w:rPr>
          <w:rFonts w:ascii="Times New Roman" w:hAnsi="Times New Roman"/>
          <w:sz w:val="31"/>
        </w:rPr>
      </w:pPr>
      <w:r>
        <w:rPr>
          <w:spacing w:val="2"/>
          <w:sz w:val="31"/>
        </w:rPr>
        <w:t>Определитесь</w:t>
      </w:r>
      <w:r>
        <w:rPr>
          <w:rFonts w:ascii="Times New Roman" w:hAnsi="Times New Roman"/>
          <w:b/>
          <w:spacing w:val="2"/>
          <w:sz w:val="31"/>
        </w:rPr>
        <w:t xml:space="preserve">, </w:t>
      </w:r>
      <w:r>
        <w:rPr>
          <w:spacing w:val="3"/>
          <w:sz w:val="31"/>
        </w:rPr>
        <w:t xml:space="preserve">какие навыки </w:t>
      </w:r>
      <w:r>
        <w:rPr>
          <w:sz w:val="31"/>
        </w:rPr>
        <w:t xml:space="preserve">вы </w:t>
      </w:r>
      <w:r>
        <w:rPr>
          <w:spacing w:val="3"/>
          <w:sz w:val="31"/>
        </w:rPr>
        <w:t xml:space="preserve">любите </w:t>
      </w:r>
      <w:r>
        <w:rPr>
          <w:spacing w:val="4"/>
          <w:sz w:val="31"/>
        </w:rPr>
        <w:t xml:space="preserve">применять </w:t>
      </w:r>
      <w:r>
        <w:rPr>
          <w:spacing w:val="3"/>
          <w:w w:val="95"/>
          <w:sz w:val="31"/>
        </w:rPr>
        <w:t>больше</w:t>
      </w:r>
      <w:r>
        <w:rPr>
          <w:spacing w:val="-23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всего</w:t>
      </w:r>
      <w:r>
        <w:rPr>
          <w:rFonts w:ascii="Times New Roman" w:hAnsi="Times New Roman"/>
          <w:b/>
          <w:spacing w:val="2"/>
          <w:w w:val="95"/>
          <w:sz w:val="31"/>
        </w:rPr>
        <w:t>.</w:t>
      </w:r>
      <w:r>
        <w:rPr>
          <w:rFonts w:ascii="Times New Roman" w:hAnsi="Times New Roman"/>
          <w:b/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spacing w:val="-22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первом</w:t>
      </w:r>
      <w:r>
        <w:rPr>
          <w:spacing w:val="-22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этапе</w:t>
      </w:r>
      <w:r>
        <w:rPr>
          <w:spacing w:val="-22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планирования</w:t>
      </w:r>
      <w:r>
        <w:rPr>
          <w:spacing w:val="-22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карьеры</w:t>
      </w:r>
      <w:r>
        <w:rPr>
          <w:spacing w:val="-22"/>
          <w:w w:val="95"/>
          <w:sz w:val="31"/>
        </w:rPr>
        <w:t xml:space="preserve"> </w:t>
      </w:r>
      <w:r>
        <w:rPr>
          <w:spacing w:val="3"/>
          <w:w w:val="95"/>
          <w:sz w:val="31"/>
        </w:rPr>
        <w:t xml:space="preserve">необходимо </w:t>
      </w:r>
      <w:r>
        <w:rPr>
          <w:spacing w:val="2"/>
          <w:sz w:val="31"/>
        </w:rPr>
        <w:t>вернуться</w:t>
      </w:r>
      <w:r>
        <w:rPr>
          <w:spacing w:val="-50"/>
          <w:sz w:val="31"/>
        </w:rPr>
        <w:t xml:space="preserve"> </w:t>
      </w:r>
      <w:r>
        <w:rPr>
          <w:sz w:val="31"/>
        </w:rPr>
        <w:t>к</w:t>
      </w:r>
      <w:r>
        <w:rPr>
          <w:spacing w:val="-50"/>
          <w:sz w:val="31"/>
        </w:rPr>
        <w:t xml:space="preserve"> </w:t>
      </w:r>
      <w:r>
        <w:rPr>
          <w:spacing w:val="2"/>
          <w:sz w:val="31"/>
        </w:rPr>
        <w:t>отправной</w:t>
      </w:r>
      <w:r>
        <w:rPr>
          <w:spacing w:val="-50"/>
          <w:sz w:val="31"/>
        </w:rPr>
        <w:t xml:space="preserve"> </w:t>
      </w:r>
      <w:r>
        <w:rPr>
          <w:spacing w:val="3"/>
          <w:sz w:val="31"/>
        </w:rPr>
        <w:t>точке</w:t>
      </w:r>
      <w:r>
        <w:rPr>
          <w:spacing w:val="-50"/>
          <w:sz w:val="31"/>
        </w:rPr>
        <w:t xml:space="preserve"> </w:t>
      </w:r>
      <w:r>
        <w:rPr>
          <w:sz w:val="31"/>
        </w:rPr>
        <w:t>и</w:t>
      </w:r>
      <w:r>
        <w:rPr>
          <w:spacing w:val="-49"/>
          <w:sz w:val="31"/>
        </w:rPr>
        <w:t xml:space="preserve"> </w:t>
      </w:r>
      <w:r>
        <w:rPr>
          <w:spacing w:val="2"/>
          <w:sz w:val="31"/>
        </w:rPr>
        <w:t>оценить</w:t>
      </w:r>
      <w:r>
        <w:rPr>
          <w:rFonts w:ascii="Times New Roman" w:hAnsi="Times New Roman"/>
          <w:spacing w:val="2"/>
          <w:sz w:val="31"/>
        </w:rPr>
        <w:t>,</w:t>
      </w:r>
      <w:r>
        <w:rPr>
          <w:rFonts w:ascii="Times New Roman" w:hAnsi="Times New Roman"/>
          <w:spacing w:val="-41"/>
          <w:sz w:val="31"/>
        </w:rPr>
        <w:t xml:space="preserve"> </w:t>
      </w:r>
      <w:r>
        <w:rPr>
          <w:spacing w:val="3"/>
          <w:sz w:val="31"/>
        </w:rPr>
        <w:t>какие</w:t>
      </w:r>
      <w:r>
        <w:rPr>
          <w:spacing w:val="-50"/>
          <w:sz w:val="31"/>
        </w:rPr>
        <w:t xml:space="preserve"> </w:t>
      </w:r>
      <w:r>
        <w:rPr>
          <w:spacing w:val="2"/>
          <w:sz w:val="31"/>
        </w:rPr>
        <w:t>способности</w:t>
      </w:r>
      <w:r>
        <w:rPr>
          <w:spacing w:val="-49"/>
          <w:sz w:val="31"/>
        </w:rPr>
        <w:t xml:space="preserve"> </w:t>
      </w:r>
      <w:r>
        <w:rPr>
          <w:sz w:val="31"/>
        </w:rPr>
        <w:t>вам</w:t>
      </w:r>
      <w:r>
        <w:rPr>
          <w:spacing w:val="-50"/>
          <w:sz w:val="31"/>
        </w:rPr>
        <w:t xml:space="preserve"> </w:t>
      </w:r>
      <w:r>
        <w:rPr>
          <w:spacing w:val="2"/>
          <w:sz w:val="31"/>
        </w:rPr>
        <w:t>да</w:t>
      </w:r>
      <w:r>
        <w:rPr>
          <w:rFonts w:ascii="Times New Roman" w:hAnsi="Times New Roman"/>
          <w:spacing w:val="2"/>
          <w:sz w:val="31"/>
        </w:rPr>
        <w:t xml:space="preserve">- </w:t>
      </w:r>
      <w:r>
        <w:rPr>
          <w:sz w:val="31"/>
        </w:rPr>
        <w:t>ны</w:t>
      </w:r>
      <w:r>
        <w:rPr>
          <w:spacing w:val="-20"/>
          <w:sz w:val="31"/>
        </w:rPr>
        <w:t xml:space="preserve"> </w:t>
      </w:r>
      <w:r>
        <w:rPr>
          <w:spacing w:val="2"/>
          <w:sz w:val="31"/>
        </w:rPr>
        <w:t>природой</w:t>
      </w:r>
      <w:r>
        <w:rPr>
          <w:spacing w:val="-19"/>
          <w:sz w:val="31"/>
        </w:rPr>
        <w:t xml:space="preserve"> </w:t>
      </w:r>
      <w:r>
        <w:rPr>
          <w:sz w:val="31"/>
        </w:rPr>
        <w:t>и</w:t>
      </w:r>
      <w:r>
        <w:rPr>
          <w:spacing w:val="-19"/>
          <w:sz w:val="31"/>
        </w:rPr>
        <w:t xml:space="preserve"> </w:t>
      </w:r>
      <w:r>
        <w:rPr>
          <w:spacing w:val="3"/>
          <w:sz w:val="31"/>
        </w:rPr>
        <w:t>какие</w:t>
      </w:r>
      <w:r>
        <w:rPr>
          <w:spacing w:val="-20"/>
          <w:sz w:val="31"/>
        </w:rPr>
        <w:t xml:space="preserve"> </w:t>
      </w:r>
      <w:r>
        <w:rPr>
          <w:spacing w:val="3"/>
          <w:sz w:val="31"/>
        </w:rPr>
        <w:t>знания</w:t>
      </w:r>
      <w:r>
        <w:rPr>
          <w:spacing w:val="-19"/>
          <w:sz w:val="31"/>
        </w:rPr>
        <w:t xml:space="preserve"> </w:t>
      </w:r>
      <w:r>
        <w:rPr>
          <w:sz w:val="31"/>
        </w:rPr>
        <w:t>вы</w:t>
      </w:r>
      <w:r>
        <w:rPr>
          <w:spacing w:val="-19"/>
          <w:sz w:val="31"/>
        </w:rPr>
        <w:t xml:space="preserve"> </w:t>
      </w:r>
      <w:r>
        <w:rPr>
          <w:spacing w:val="2"/>
          <w:sz w:val="31"/>
        </w:rPr>
        <w:t>приобрели</w:t>
      </w:r>
      <w:r>
        <w:rPr>
          <w:rFonts w:ascii="Times New Roman" w:hAnsi="Times New Roman"/>
          <w:spacing w:val="2"/>
          <w:sz w:val="31"/>
        </w:rPr>
        <w:t>.</w:t>
      </w:r>
      <w:r>
        <w:rPr>
          <w:rFonts w:ascii="Times New Roman" w:hAnsi="Times New Roman"/>
          <w:spacing w:val="-11"/>
          <w:sz w:val="31"/>
        </w:rPr>
        <w:t xml:space="preserve"> </w:t>
      </w:r>
      <w:r>
        <w:rPr>
          <w:spacing w:val="2"/>
          <w:sz w:val="31"/>
        </w:rPr>
        <w:t>Это</w:t>
      </w:r>
      <w:r>
        <w:rPr>
          <w:spacing w:val="-20"/>
          <w:sz w:val="31"/>
        </w:rPr>
        <w:t xml:space="preserve"> </w:t>
      </w:r>
      <w:r>
        <w:rPr>
          <w:spacing w:val="2"/>
          <w:sz w:val="31"/>
        </w:rPr>
        <w:t>поможет</w:t>
      </w:r>
      <w:r>
        <w:rPr>
          <w:spacing w:val="-19"/>
          <w:sz w:val="31"/>
        </w:rPr>
        <w:t xml:space="preserve"> </w:t>
      </w:r>
      <w:r>
        <w:rPr>
          <w:sz w:val="31"/>
        </w:rPr>
        <w:t>вам</w:t>
      </w:r>
      <w:r>
        <w:rPr>
          <w:spacing w:val="-19"/>
          <w:sz w:val="31"/>
        </w:rPr>
        <w:t xml:space="preserve"> </w:t>
      </w:r>
      <w:r>
        <w:rPr>
          <w:spacing w:val="2"/>
          <w:sz w:val="31"/>
        </w:rPr>
        <w:t>вы</w:t>
      </w:r>
      <w:r>
        <w:rPr>
          <w:rFonts w:ascii="Times New Roman" w:hAnsi="Times New Roman"/>
          <w:spacing w:val="2"/>
          <w:sz w:val="31"/>
        </w:rPr>
        <w:t xml:space="preserve">- </w:t>
      </w:r>
      <w:r>
        <w:rPr>
          <w:spacing w:val="2"/>
          <w:w w:val="95"/>
          <w:sz w:val="31"/>
        </w:rPr>
        <w:t>брать</w:t>
      </w:r>
      <w:r>
        <w:rPr>
          <w:spacing w:val="-27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вид</w:t>
      </w:r>
      <w:r>
        <w:rPr>
          <w:spacing w:val="-27"/>
          <w:w w:val="95"/>
          <w:sz w:val="31"/>
        </w:rPr>
        <w:t xml:space="preserve"> </w:t>
      </w:r>
      <w:r>
        <w:rPr>
          <w:spacing w:val="3"/>
          <w:w w:val="95"/>
          <w:sz w:val="31"/>
        </w:rPr>
        <w:t>деятельности</w:t>
      </w:r>
      <w:r>
        <w:rPr>
          <w:rFonts w:ascii="Times New Roman" w:hAnsi="Times New Roman"/>
          <w:spacing w:val="3"/>
          <w:w w:val="95"/>
          <w:sz w:val="31"/>
        </w:rPr>
        <w:t>.</w:t>
      </w:r>
      <w:r>
        <w:rPr>
          <w:rFonts w:ascii="Times New Roman" w:hAnsi="Times New Roman"/>
          <w:spacing w:val="-18"/>
          <w:w w:val="95"/>
          <w:sz w:val="31"/>
        </w:rPr>
        <w:t xml:space="preserve"> </w:t>
      </w:r>
      <w:r>
        <w:rPr>
          <w:w w:val="95"/>
          <w:sz w:val="31"/>
        </w:rPr>
        <w:t>Вы</w:t>
      </w:r>
      <w:r>
        <w:rPr>
          <w:spacing w:val="-27"/>
          <w:w w:val="95"/>
          <w:sz w:val="31"/>
        </w:rPr>
        <w:t xml:space="preserve"> </w:t>
      </w:r>
      <w:r>
        <w:rPr>
          <w:spacing w:val="3"/>
          <w:w w:val="95"/>
          <w:sz w:val="31"/>
        </w:rPr>
        <w:t>должны</w:t>
      </w:r>
      <w:r>
        <w:rPr>
          <w:spacing w:val="-26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научиться</w:t>
      </w:r>
      <w:r>
        <w:rPr>
          <w:spacing w:val="-27"/>
          <w:w w:val="95"/>
          <w:sz w:val="31"/>
        </w:rPr>
        <w:t xml:space="preserve"> </w:t>
      </w:r>
      <w:r>
        <w:rPr>
          <w:spacing w:val="3"/>
          <w:w w:val="95"/>
          <w:sz w:val="31"/>
        </w:rPr>
        <w:t>понимать</w:t>
      </w:r>
      <w:r>
        <w:rPr>
          <w:spacing w:val="-27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себя</w:t>
      </w:r>
      <w:r>
        <w:rPr>
          <w:rFonts w:ascii="Times New Roman" w:hAnsi="Times New Roman"/>
          <w:spacing w:val="2"/>
          <w:w w:val="95"/>
          <w:sz w:val="31"/>
        </w:rPr>
        <w:t>:</w:t>
      </w:r>
      <w:r>
        <w:rPr>
          <w:rFonts w:ascii="Times New Roman" w:hAnsi="Times New Roman"/>
          <w:spacing w:val="-18"/>
          <w:w w:val="95"/>
          <w:sz w:val="31"/>
        </w:rPr>
        <w:t xml:space="preserve"> </w:t>
      </w:r>
      <w:r>
        <w:rPr>
          <w:spacing w:val="3"/>
          <w:w w:val="95"/>
          <w:sz w:val="31"/>
        </w:rPr>
        <w:t xml:space="preserve">свои </w:t>
      </w:r>
      <w:r>
        <w:rPr>
          <w:spacing w:val="2"/>
          <w:w w:val="95"/>
          <w:sz w:val="31"/>
        </w:rPr>
        <w:t>ценности</w:t>
      </w:r>
      <w:r>
        <w:rPr>
          <w:rFonts w:ascii="Times New Roman" w:hAnsi="Times New Roman"/>
          <w:spacing w:val="2"/>
          <w:w w:val="95"/>
          <w:sz w:val="31"/>
        </w:rPr>
        <w:t xml:space="preserve">, </w:t>
      </w:r>
      <w:r>
        <w:rPr>
          <w:spacing w:val="2"/>
          <w:w w:val="95"/>
          <w:sz w:val="31"/>
        </w:rPr>
        <w:t>склонности</w:t>
      </w:r>
      <w:r>
        <w:rPr>
          <w:rFonts w:ascii="Times New Roman" w:hAnsi="Times New Roman"/>
          <w:spacing w:val="2"/>
          <w:w w:val="95"/>
          <w:sz w:val="31"/>
        </w:rPr>
        <w:t xml:space="preserve">, </w:t>
      </w:r>
      <w:r>
        <w:rPr>
          <w:spacing w:val="2"/>
          <w:w w:val="95"/>
          <w:sz w:val="31"/>
        </w:rPr>
        <w:t>способности</w:t>
      </w:r>
      <w:r>
        <w:rPr>
          <w:rFonts w:ascii="Times New Roman" w:hAnsi="Times New Roman"/>
          <w:spacing w:val="2"/>
          <w:w w:val="95"/>
          <w:sz w:val="31"/>
        </w:rPr>
        <w:t xml:space="preserve">, </w:t>
      </w:r>
      <w:r>
        <w:rPr>
          <w:spacing w:val="3"/>
          <w:w w:val="95"/>
          <w:sz w:val="31"/>
        </w:rPr>
        <w:t xml:space="preserve">личные </w:t>
      </w:r>
      <w:r>
        <w:rPr>
          <w:spacing w:val="2"/>
          <w:w w:val="95"/>
          <w:sz w:val="31"/>
        </w:rPr>
        <w:t>качества</w:t>
      </w:r>
      <w:r>
        <w:rPr>
          <w:rFonts w:ascii="Times New Roman" w:hAnsi="Times New Roman"/>
          <w:spacing w:val="2"/>
          <w:w w:val="95"/>
          <w:sz w:val="31"/>
        </w:rPr>
        <w:t xml:space="preserve">, </w:t>
      </w:r>
      <w:r>
        <w:rPr>
          <w:spacing w:val="2"/>
          <w:w w:val="95"/>
          <w:sz w:val="31"/>
        </w:rPr>
        <w:t xml:space="preserve">стиль </w:t>
      </w:r>
      <w:r>
        <w:rPr>
          <w:spacing w:val="3"/>
          <w:w w:val="95"/>
          <w:sz w:val="31"/>
        </w:rPr>
        <w:t>жизни</w:t>
      </w:r>
      <w:r>
        <w:rPr>
          <w:rFonts w:ascii="Times New Roman" w:hAnsi="Times New Roman"/>
          <w:spacing w:val="3"/>
          <w:w w:val="95"/>
          <w:sz w:val="31"/>
        </w:rPr>
        <w:t xml:space="preserve">, </w:t>
      </w:r>
      <w:r>
        <w:rPr>
          <w:spacing w:val="2"/>
          <w:w w:val="95"/>
          <w:sz w:val="31"/>
        </w:rPr>
        <w:t>который</w:t>
      </w:r>
      <w:r>
        <w:rPr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бы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вам</w:t>
      </w:r>
      <w:r>
        <w:rPr>
          <w:spacing w:val="-14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хотелось</w:t>
      </w:r>
      <w:r>
        <w:rPr>
          <w:spacing w:val="-14"/>
          <w:w w:val="95"/>
          <w:sz w:val="31"/>
        </w:rPr>
        <w:t xml:space="preserve"> </w:t>
      </w:r>
      <w:r>
        <w:rPr>
          <w:spacing w:val="3"/>
          <w:w w:val="95"/>
          <w:sz w:val="31"/>
        </w:rPr>
        <w:t>вести</w:t>
      </w:r>
      <w:r>
        <w:rPr>
          <w:rFonts w:ascii="Times New Roman" w:hAnsi="Times New Roman"/>
          <w:spacing w:val="3"/>
          <w:w w:val="95"/>
          <w:sz w:val="31"/>
        </w:rPr>
        <w:t>,</w:t>
      </w:r>
      <w:r>
        <w:rPr>
          <w:rFonts w:ascii="Times New Roman" w:hAnsi="Times New Roman"/>
          <w:spacing w:val="-5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14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осознать</w:t>
      </w:r>
      <w:r>
        <w:rPr>
          <w:spacing w:val="-13"/>
          <w:w w:val="95"/>
          <w:sz w:val="31"/>
        </w:rPr>
        <w:t xml:space="preserve"> </w:t>
      </w:r>
      <w:r>
        <w:rPr>
          <w:spacing w:val="3"/>
          <w:w w:val="95"/>
          <w:sz w:val="31"/>
        </w:rPr>
        <w:t>взаимозависимость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ме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pacing w:val="2"/>
          <w:sz w:val="31"/>
        </w:rPr>
        <w:t xml:space="preserve">жду собой </w:t>
      </w:r>
      <w:r>
        <w:rPr>
          <w:sz w:val="31"/>
        </w:rPr>
        <w:t xml:space="preserve">и </w:t>
      </w:r>
      <w:r>
        <w:rPr>
          <w:spacing w:val="3"/>
          <w:sz w:val="31"/>
        </w:rPr>
        <w:t>выбранной</w:t>
      </w:r>
      <w:r>
        <w:rPr>
          <w:spacing w:val="-39"/>
          <w:sz w:val="31"/>
        </w:rPr>
        <w:t xml:space="preserve"> </w:t>
      </w:r>
      <w:r>
        <w:rPr>
          <w:spacing w:val="2"/>
          <w:sz w:val="31"/>
        </w:rPr>
        <w:t>профессией</w:t>
      </w:r>
      <w:r>
        <w:rPr>
          <w:rFonts w:ascii="Times New Roman" w:hAnsi="Times New Roman"/>
          <w:spacing w:val="2"/>
          <w:sz w:val="31"/>
        </w:rPr>
        <w:t>.</w:t>
      </w:r>
    </w:p>
    <w:p w:rsidR="0000662A" w:rsidRDefault="00B1601A">
      <w:pPr>
        <w:pStyle w:val="a7"/>
        <w:numPr>
          <w:ilvl w:val="0"/>
          <w:numId w:val="76"/>
        </w:numPr>
        <w:tabs>
          <w:tab w:val="left" w:pos="1178"/>
        </w:tabs>
        <w:ind w:right="259" w:firstLine="689"/>
        <w:jc w:val="both"/>
        <w:rPr>
          <w:rFonts w:ascii="Times New Roman" w:hAnsi="Times New Roman"/>
          <w:sz w:val="31"/>
        </w:rPr>
      </w:pPr>
      <w:r>
        <w:rPr>
          <w:spacing w:val="-4"/>
          <w:sz w:val="31"/>
        </w:rPr>
        <w:t xml:space="preserve">Сопоставьте </w:t>
      </w:r>
      <w:r>
        <w:rPr>
          <w:spacing w:val="-3"/>
          <w:sz w:val="31"/>
        </w:rPr>
        <w:t xml:space="preserve">свои </w:t>
      </w:r>
      <w:r>
        <w:rPr>
          <w:spacing w:val="-4"/>
          <w:sz w:val="31"/>
        </w:rPr>
        <w:t xml:space="preserve">интересы </w:t>
      </w:r>
      <w:r>
        <w:rPr>
          <w:sz w:val="31"/>
        </w:rPr>
        <w:t xml:space="preserve">с </w:t>
      </w:r>
      <w:r>
        <w:rPr>
          <w:spacing w:val="-4"/>
          <w:sz w:val="31"/>
        </w:rPr>
        <w:t>навыками</w:t>
      </w:r>
      <w:r>
        <w:rPr>
          <w:rFonts w:ascii="Times New Roman" w:hAnsi="Times New Roman"/>
          <w:b/>
          <w:spacing w:val="-4"/>
          <w:sz w:val="31"/>
        </w:rPr>
        <w:t xml:space="preserve">, </w:t>
      </w:r>
      <w:r>
        <w:rPr>
          <w:spacing w:val="-4"/>
          <w:sz w:val="31"/>
        </w:rPr>
        <w:t xml:space="preserve">необходимыми </w:t>
      </w:r>
      <w:r>
        <w:rPr>
          <w:sz w:val="31"/>
        </w:rPr>
        <w:t xml:space="preserve">в </w:t>
      </w:r>
      <w:r>
        <w:rPr>
          <w:spacing w:val="-4"/>
          <w:w w:val="90"/>
          <w:sz w:val="31"/>
        </w:rPr>
        <w:t>работе</w:t>
      </w:r>
      <w:r>
        <w:rPr>
          <w:rFonts w:ascii="Times New Roman" w:hAnsi="Times New Roman"/>
          <w:b/>
          <w:spacing w:val="-4"/>
          <w:w w:val="90"/>
          <w:sz w:val="31"/>
        </w:rPr>
        <w:t xml:space="preserve">. </w:t>
      </w:r>
      <w:r>
        <w:rPr>
          <w:spacing w:val="-4"/>
          <w:w w:val="90"/>
          <w:sz w:val="31"/>
        </w:rPr>
        <w:t>Чтобы правильно выбрать профессию</w:t>
      </w:r>
      <w:r>
        <w:rPr>
          <w:rFonts w:ascii="Times New Roman" w:hAnsi="Times New Roman"/>
          <w:spacing w:val="-4"/>
          <w:w w:val="90"/>
          <w:sz w:val="31"/>
        </w:rPr>
        <w:t xml:space="preserve">, </w:t>
      </w:r>
      <w:r>
        <w:rPr>
          <w:spacing w:val="-4"/>
          <w:w w:val="90"/>
          <w:sz w:val="31"/>
        </w:rPr>
        <w:t xml:space="preserve">необходимо сопоставить </w:t>
      </w:r>
      <w:r>
        <w:rPr>
          <w:spacing w:val="-3"/>
          <w:sz w:val="31"/>
        </w:rPr>
        <w:t>то</w:t>
      </w:r>
      <w:r>
        <w:rPr>
          <w:rFonts w:ascii="Times New Roman" w:hAnsi="Times New Roman"/>
          <w:spacing w:val="-3"/>
          <w:sz w:val="31"/>
        </w:rPr>
        <w:t>,</w:t>
      </w:r>
      <w:r>
        <w:rPr>
          <w:rFonts w:ascii="Times New Roman" w:hAnsi="Times New Roman"/>
          <w:spacing w:val="-28"/>
          <w:sz w:val="31"/>
        </w:rPr>
        <w:t xml:space="preserve"> </w:t>
      </w:r>
      <w:r>
        <w:rPr>
          <w:spacing w:val="-3"/>
          <w:sz w:val="31"/>
        </w:rPr>
        <w:t>что</w:t>
      </w:r>
      <w:r>
        <w:rPr>
          <w:spacing w:val="-35"/>
          <w:sz w:val="31"/>
        </w:rPr>
        <w:t xml:space="preserve"> </w:t>
      </w:r>
      <w:r>
        <w:rPr>
          <w:spacing w:val="-3"/>
          <w:sz w:val="31"/>
        </w:rPr>
        <w:t>вы</w:t>
      </w:r>
      <w:r>
        <w:rPr>
          <w:spacing w:val="-36"/>
          <w:sz w:val="31"/>
        </w:rPr>
        <w:t xml:space="preserve"> </w:t>
      </w:r>
      <w:r>
        <w:rPr>
          <w:spacing w:val="-4"/>
          <w:sz w:val="31"/>
        </w:rPr>
        <w:t>любите</w:t>
      </w:r>
      <w:r>
        <w:rPr>
          <w:spacing w:val="-36"/>
          <w:sz w:val="31"/>
        </w:rPr>
        <w:t xml:space="preserve"> </w:t>
      </w:r>
      <w:r>
        <w:rPr>
          <w:spacing w:val="-4"/>
          <w:sz w:val="31"/>
        </w:rPr>
        <w:t>делать</w:t>
      </w:r>
      <w:r>
        <w:rPr>
          <w:rFonts w:ascii="Times New Roman" w:hAnsi="Times New Roman"/>
          <w:spacing w:val="-4"/>
          <w:sz w:val="31"/>
        </w:rPr>
        <w:t>,</w:t>
      </w:r>
      <w:r>
        <w:rPr>
          <w:rFonts w:ascii="Times New Roman" w:hAnsi="Times New Roman"/>
          <w:spacing w:val="-27"/>
          <w:sz w:val="31"/>
        </w:rPr>
        <w:t xml:space="preserve"> </w:t>
      </w:r>
      <w:r>
        <w:rPr>
          <w:sz w:val="31"/>
        </w:rPr>
        <w:t>с</w:t>
      </w:r>
      <w:r>
        <w:rPr>
          <w:spacing w:val="-36"/>
          <w:sz w:val="31"/>
        </w:rPr>
        <w:t xml:space="preserve"> </w:t>
      </w:r>
      <w:r>
        <w:rPr>
          <w:spacing w:val="-4"/>
          <w:sz w:val="31"/>
        </w:rPr>
        <w:t>тем</w:t>
      </w:r>
      <w:r>
        <w:rPr>
          <w:rFonts w:ascii="Times New Roman" w:hAnsi="Times New Roman"/>
          <w:spacing w:val="-4"/>
          <w:sz w:val="31"/>
        </w:rPr>
        <w:t>,</w:t>
      </w:r>
      <w:r>
        <w:rPr>
          <w:rFonts w:ascii="Times New Roman" w:hAnsi="Times New Roman"/>
          <w:spacing w:val="-27"/>
          <w:sz w:val="31"/>
        </w:rPr>
        <w:t xml:space="preserve"> </w:t>
      </w:r>
      <w:r>
        <w:rPr>
          <w:spacing w:val="-3"/>
          <w:sz w:val="31"/>
        </w:rPr>
        <w:t>что</w:t>
      </w:r>
      <w:r>
        <w:rPr>
          <w:spacing w:val="-36"/>
          <w:sz w:val="31"/>
        </w:rPr>
        <w:t xml:space="preserve"> </w:t>
      </w:r>
      <w:r>
        <w:rPr>
          <w:spacing w:val="-4"/>
          <w:sz w:val="31"/>
        </w:rPr>
        <w:t>умеете</w:t>
      </w:r>
      <w:r>
        <w:rPr>
          <w:rFonts w:ascii="Times New Roman" w:hAnsi="Times New Roman"/>
          <w:spacing w:val="-4"/>
          <w:sz w:val="31"/>
        </w:rPr>
        <w:t>.</w:t>
      </w:r>
      <w:r>
        <w:rPr>
          <w:rFonts w:ascii="Times New Roman" w:hAnsi="Times New Roman"/>
          <w:spacing w:val="-27"/>
          <w:sz w:val="31"/>
        </w:rPr>
        <w:t xml:space="preserve"> </w:t>
      </w:r>
      <w:r>
        <w:rPr>
          <w:spacing w:val="-4"/>
          <w:sz w:val="31"/>
        </w:rPr>
        <w:t>Существует</w:t>
      </w:r>
      <w:r>
        <w:rPr>
          <w:spacing w:val="-35"/>
          <w:sz w:val="31"/>
        </w:rPr>
        <w:t xml:space="preserve"> </w:t>
      </w:r>
      <w:r>
        <w:rPr>
          <w:spacing w:val="-4"/>
          <w:sz w:val="31"/>
        </w:rPr>
        <w:t xml:space="preserve">множество </w:t>
      </w:r>
      <w:r>
        <w:rPr>
          <w:spacing w:val="-4"/>
          <w:w w:val="95"/>
          <w:sz w:val="31"/>
        </w:rPr>
        <w:t>тестов</w:t>
      </w:r>
      <w:r>
        <w:rPr>
          <w:spacing w:val="-44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spacing w:val="-43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определение</w:t>
      </w:r>
      <w:r>
        <w:rPr>
          <w:spacing w:val="-43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природных</w:t>
      </w:r>
      <w:r>
        <w:rPr>
          <w:spacing w:val="-43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склонностей</w:t>
      </w:r>
      <w:r>
        <w:rPr>
          <w:rFonts w:ascii="Times New Roman" w:hAnsi="Times New Roman"/>
          <w:spacing w:val="-4"/>
          <w:w w:val="95"/>
          <w:sz w:val="31"/>
        </w:rPr>
        <w:t>,</w:t>
      </w:r>
      <w:r>
        <w:rPr>
          <w:rFonts w:ascii="Times New Roman" w:hAnsi="Times New Roman"/>
          <w:spacing w:val="-34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личных</w:t>
      </w:r>
      <w:r>
        <w:rPr>
          <w:spacing w:val="-43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качеств</w:t>
      </w:r>
      <w:r>
        <w:rPr>
          <w:spacing w:val="-43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43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инте</w:t>
      </w:r>
      <w:r>
        <w:rPr>
          <w:rFonts w:ascii="Times New Roman" w:hAnsi="Times New Roman"/>
          <w:spacing w:val="-4"/>
          <w:w w:val="95"/>
          <w:sz w:val="31"/>
        </w:rPr>
        <w:t xml:space="preserve">- </w:t>
      </w:r>
      <w:r>
        <w:rPr>
          <w:spacing w:val="-5"/>
          <w:w w:val="95"/>
          <w:sz w:val="31"/>
        </w:rPr>
        <w:t>ресов</w:t>
      </w:r>
      <w:r>
        <w:rPr>
          <w:rFonts w:ascii="Times New Roman" w:hAnsi="Times New Roman"/>
          <w:spacing w:val="-5"/>
          <w:w w:val="95"/>
          <w:sz w:val="31"/>
        </w:rPr>
        <w:t>,</w:t>
      </w:r>
      <w:r>
        <w:rPr>
          <w:rFonts w:ascii="Times New Roman" w:hAnsi="Times New Roman"/>
          <w:spacing w:val="-27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которые</w:t>
      </w:r>
      <w:r>
        <w:rPr>
          <w:spacing w:val="-36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позволят</w:t>
      </w:r>
      <w:r>
        <w:rPr>
          <w:spacing w:val="-35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вам</w:t>
      </w:r>
      <w:r>
        <w:rPr>
          <w:spacing w:val="-35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определить</w:t>
      </w:r>
      <w:r>
        <w:rPr>
          <w:spacing w:val="-35"/>
          <w:w w:val="95"/>
          <w:sz w:val="31"/>
        </w:rPr>
        <w:t xml:space="preserve"> </w:t>
      </w:r>
      <w:r>
        <w:rPr>
          <w:spacing w:val="-3"/>
          <w:w w:val="95"/>
          <w:sz w:val="31"/>
        </w:rPr>
        <w:t>ваши</w:t>
      </w:r>
      <w:r>
        <w:rPr>
          <w:spacing w:val="-35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сильные</w:t>
      </w:r>
      <w:r>
        <w:rPr>
          <w:spacing w:val="-36"/>
          <w:w w:val="95"/>
          <w:sz w:val="31"/>
        </w:rPr>
        <w:t xml:space="preserve"> </w:t>
      </w:r>
      <w:r>
        <w:rPr>
          <w:spacing w:val="-5"/>
          <w:w w:val="95"/>
          <w:sz w:val="31"/>
        </w:rPr>
        <w:t>стороны</w:t>
      </w:r>
      <w:r>
        <w:rPr>
          <w:spacing w:val="-34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6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най</w:t>
      </w:r>
      <w:r>
        <w:rPr>
          <w:rFonts w:ascii="Times New Roman" w:hAnsi="Times New Roman"/>
          <w:spacing w:val="-4"/>
          <w:w w:val="95"/>
          <w:sz w:val="31"/>
        </w:rPr>
        <w:t xml:space="preserve">- </w:t>
      </w:r>
      <w:r>
        <w:rPr>
          <w:sz w:val="31"/>
        </w:rPr>
        <w:t>ти</w:t>
      </w:r>
      <w:r>
        <w:rPr>
          <w:spacing w:val="-22"/>
          <w:sz w:val="31"/>
        </w:rPr>
        <w:t xml:space="preserve"> </w:t>
      </w:r>
      <w:r>
        <w:rPr>
          <w:sz w:val="31"/>
        </w:rPr>
        <w:t>им</w:t>
      </w:r>
      <w:r>
        <w:rPr>
          <w:spacing w:val="-21"/>
          <w:sz w:val="31"/>
        </w:rPr>
        <w:t xml:space="preserve"> </w:t>
      </w:r>
      <w:r>
        <w:rPr>
          <w:spacing w:val="-4"/>
          <w:sz w:val="31"/>
        </w:rPr>
        <w:t>применение</w:t>
      </w:r>
      <w:r>
        <w:rPr>
          <w:spacing w:val="-20"/>
          <w:sz w:val="31"/>
        </w:rPr>
        <w:t xml:space="preserve"> </w:t>
      </w:r>
      <w:r>
        <w:rPr>
          <w:sz w:val="31"/>
        </w:rPr>
        <w:t>в</w:t>
      </w:r>
      <w:r>
        <w:rPr>
          <w:spacing w:val="-21"/>
          <w:sz w:val="31"/>
        </w:rPr>
        <w:t xml:space="preserve"> </w:t>
      </w:r>
      <w:r>
        <w:rPr>
          <w:spacing w:val="-4"/>
          <w:sz w:val="31"/>
        </w:rPr>
        <w:t>карьере</w:t>
      </w:r>
      <w:r>
        <w:rPr>
          <w:rFonts w:ascii="Times New Roman" w:hAnsi="Times New Roman"/>
          <w:spacing w:val="-4"/>
          <w:sz w:val="31"/>
        </w:rPr>
        <w:t>.</w:t>
      </w:r>
    </w:p>
    <w:p w:rsidR="0000662A" w:rsidRDefault="0000662A">
      <w:pPr>
        <w:jc w:val="both"/>
        <w:rPr>
          <w:rFonts w:ascii="Times New Roman" w:hAnsi="Times New Roman"/>
          <w:sz w:val="31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F91317">
      <w:pPr>
        <w:pStyle w:val="a3"/>
        <w:spacing w:before="54"/>
        <w:ind w:left="946"/>
        <w:jc w:val="left"/>
      </w:pPr>
      <w:r>
        <w:lastRenderedPageBreak/>
        <w:pict>
          <v:group id="_x0000_s1389" style="position:absolute;left:0;text-align:left;margin-left:67.9pt;margin-top:.5pt;width:28.55pt;height:28.55pt;z-index:251618816;mso-position-horizontal-relative:page" coordorigin="1358,10" coordsize="571,571">
            <v:shape id="_x0000_s1391" type="#_x0000_t75" style="position:absolute;left:1358;top:9;width:571;height:571">
              <v:imagedata r:id="rId12" o:title=""/>
            </v:shape>
            <v:shape id="_x0000_s1390" type="#_x0000_t202" style="position:absolute;left:1358;top:9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Инструменты</w:t>
      </w:r>
    </w:p>
    <w:p w:rsidR="0000662A" w:rsidRDefault="00B1601A">
      <w:pPr>
        <w:pStyle w:val="a3"/>
        <w:spacing w:before="170"/>
        <w:ind w:right="259" w:firstLine="689"/>
        <w:rPr>
          <w:rFonts w:ascii="Times New Roman" w:hAnsi="Times New Roman"/>
          <w:i/>
        </w:rPr>
      </w:pPr>
      <w:r>
        <w:rPr>
          <w:spacing w:val="-3"/>
          <w:w w:val="95"/>
        </w:rPr>
        <w:t xml:space="preserve">Для </w:t>
      </w:r>
      <w:r>
        <w:rPr>
          <w:spacing w:val="-4"/>
          <w:w w:val="95"/>
        </w:rPr>
        <w:t>оценки особенностей личности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оптимизации выбора</w:t>
      </w:r>
      <w:r>
        <w:rPr>
          <w:spacing w:val="-50"/>
          <w:w w:val="95"/>
        </w:rPr>
        <w:t xml:space="preserve"> </w:t>
      </w:r>
      <w:r>
        <w:rPr>
          <w:spacing w:val="-5"/>
          <w:w w:val="95"/>
        </w:rPr>
        <w:t xml:space="preserve">сферы </w:t>
      </w:r>
      <w:r>
        <w:rPr>
          <w:spacing w:val="-4"/>
          <w:w w:val="95"/>
        </w:rPr>
        <w:t xml:space="preserve">профессиональной деятельности </w:t>
      </w:r>
      <w:r>
        <w:rPr>
          <w:w w:val="95"/>
        </w:rPr>
        <w:t xml:space="preserve">в </w:t>
      </w:r>
      <w:r>
        <w:rPr>
          <w:spacing w:val="-4"/>
          <w:w w:val="95"/>
        </w:rPr>
        <w:t xml:space="preserve">начале профессионального пути важно учитывать </w:t>
      </w:r>
      <w:r>
        <w:rPr>
          <w:spacing w:val="-3"/>
          <w:w w:val="95"/>
        </w:rPr>
        <w:t xml:space="preserve">тип </w:t>
      </w:r>
      <w:r>
        <w:rPr>
          <w:spacing w:val="-4"/>
          <w:w w:val="95"/>
        </w:rPr>
        <w:t>личности человека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выбирающего область дея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тельности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spacing w:val="-4"/>
          <w:w w:val="95"/>
        </w:rPr>
        <w:t>Наиболее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операциональной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для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данной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цели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считается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ти</w:t>
      </w:r>
      <w:r>
        <w:rPr>
          <w:rFonts w:ascii="Times New Roman" w:hAnsi="Times New Roman"/>
          <w:i/>
          <w:spacing w:val="-4"/>
          <w:w w:val="95"/>
        </w:rPr>
        <w:t xml:space="preserve">- </w:t>
      </w:r>
      <w:r>
        <w:rPr>
          <w:spacing w:val="-4"/>
        </w:rPr>
        <w:t xml:space="preserve">пология личностей </w:t>
      </w:r>
      <w:r>
        <w:rPr>
          <w:spacing w:val="-3"/>
        </w:rPr>
        <w:t>Дж</w:t>
      </w:r>
      <w:r>
        <w:rPr>
          <w:rFonts w:ascii="Times New Roman" w:hAnsi="Times New Roman"/>
          <w:i/>
          <w:spacing w:val="-3"/>
        </w:rPr>
        <w:t>.</w:t>
      </w:r>
      <w:r>
        <w:rPr>
          <w:rFonts w:ascii="Times New Roman" w:hAnsi="Times New Roman"/>
          <w:i/>
          <w:spacing w:val="-41"/>
        </w:rPr>
        <w:t xml:space="preserve"> </w:t>
      </w:r>
      <w:r>
        <w:rPr>
          <w:spacing w:val="-4"/>
        </w:rPr>
        <w:t>Голланда</w:t>
      </w:r>
      <w:r>
        <w:rPr>
          <w:rFonts w:ascii="Times New Roman" w:hAnsi="Times New Roman"/>
          <w:i/>
          <w:spacing w:val="-4"/>
        </w:rPr>
        <w:t>:</w:t>
      </w:r>
    </w:p>
    <w:p w:rsidR="0000662A" w:rsidRDefault="00B1601A">
      <w:pPr>
        <w:pStyle w:val="a3"/>
        <w:spacing w:before="5"/>
        <w:ind w:left="0"/>
        <w:jc w:val="left"/>
        <w:rPr>
          <w:rFonts w:ascii="Times New Roman"/>
          <w:i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2135835</wp:posOffset>
            </wp:positionH>
            <wp:positionV relativeFrom="paragraph">
              <wp:posOffset>239717</wp:posOffset>
            </wp:positionV>
            <wp:extent cx="3304538" cy="3218688"/>
            <wp:effectExtent l="0" t="0" r="0" b="0"/>
            <wp:wrapTopAndBottom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538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62A" w:rsidRDefault="00B1601A">
      <w:pPr>
        <w:ind w:left="831" w:right="882"/>
        <w:jc w:val="center"/>
        <w:rPr>
          <w:sz w:val="29"/>
        </w:rPr>
      </w:pPr>
      <w:r>
        <w:rPr>
          <w:sz w:val="29"/>
        </w:rPr>
        <w:t>Рис</w:t>
      </w:r>
      <w:r>
        <w:rPr>
          <w:rFonts w:ascii="Times New Roman" w:hAnsi="Times New Roman"/>
          <w:sz w:val="29"/>
        </w:rPr>
        <w:t xml:space="preserve">. 2. </w:t>
      </w:r>
      <w:r>
        <w:rPr>
          <w:sz w:val="29"/>
        </w:rPr>
        <w:t>Типология личностей Дж</w:t>
      </w:r>
      <w:r>
        <w:rPr>
          <w:rFonts w:ascii="Times New Roman" w:hAnsi="Times New Roman"/>
          <w:sz w:val="29"/>
        </w:rPr>
        <w:t xml:space="preserve">. </w:t>
      </w:r>
      <w:r>
        <w:rPr>
          <w:sz w:val="29"/>
        </w:rPr>
        <w:t>Голланда</w:t>
      </w:r>
    </w:p>
    <w:p w:rsidR="0000662A" w:rsidRDefault="0000662A">
      <w:pPr>
        <w:pStyle w:val="a3"/>
        <w:ind w:left="0"/>
        <w:jc w:val="left"/>
      </w:pPr>
    </w:p>
    <w:p w:rsidR="0000662A" w:rsidRDefault="00B1601A">
      <w:pPr>
        <w:pStyle w:val="a3"/>
        <w:ind w:right="260" w:firstLine="689"/>
        <w:rPr>
          <w:rFonts w:ascii="Times New Roman" w:hAnsi="Times New Roman"/>
        </w:rPr>
      </w:pPr>
      <w:r>
        <w:rPr>
          <w:spacing w:val="-3"/>
        </w:rPr>
        <w:t>Хотя</w:t>
      </w:r>
      <w:r>
        <w:rPr>
          <w:spacing w:val="-47"/>
        </w:rPr>
        <w:t xml:space="preserve"> </w:t>
      </w:r>
      <w:r>
        <w:t>по</w:t>
      </w:r>
      <w:r>
        <w:rPr>
          <w:spacing w:val="-46"/>
        </w:rPr>
        <w:t xml:space="preserve"> </w:t>
      </w:r>
      <w:r>
        <w:rPr>
          <w:spacing w:val="-4"/>
        </w:rPr>
        <w:t>концепции</w:t>
      </w:r>
      <w:r>
        <w:rPr>
          <w:spacing w:val="-46"/>
        </w:rPr>
        <w:t xml:space="preserve"> </w:t>
      </w:r>
      <w:r>
        <w:rPr>
          <w:spacing w:val="-4"/>
        </w:rPr>
        <w:t>Голланда</w:t>
      </w:r>
      <w:r>
        <w:rPr>
          <w:spacing w:val="-47"/>
        </w:rPr>
        <w:t xml:space="preserve"> </w:t>
      </w:r>
      <w:r>
        <w:rPr>
          <w:spacing w:val="-3"/>
        </w:rPr>
        <w:t>один</w:t>
      </w:r>
      <w:r>
        <w:rPr>
          <w:spacing w:val="-46"/>
        </w:rPr>
        <w:t xml:space="preserve"> </w:t>
      </w:r>
      <w:r>
        <w:t>из</w:t>
      </w:r>
      <w:r>
        <w:rPr>
          <w:spacing w:val="-46"/>
        </w:rPr>
        <w:t xml:space="preserve"> </w:t>
      </w:r>
      <w:r>
        <w:rPr>
          <w:spacing w:val="-4"/>
        </w:rPr>
        <w:t>типов</w:t>
      </w:r>
      <w:r>
        <w:rPr>
          <w:spacing w:val="-46"/>
        </w:rPr>
        <w:t xml:space="preserve"> </w:t>
      </w:r>
      <w:r>
        <w:rPr>
          <w:spacing w:val="-4"/>
        </w:rPr>
        <w:t>всегда</w:t>
      </w:r>
      <w:r>
        <w:rPr>
          <w:spacing w:val="-47"/>
        </w:rPr>
        <w:t xml:space="preserve"> </w:t>
      </w:r>
      <w:r>
        <w:rPr>
          <w:spacing w:val="-4"/>
        </w:rPr>
        <w:t>доминирует</w:t>
      </w:r>
      <w:r>
        <w:rPr>
          <w:rFonts w:ascii="Times New Roman" w:hAnsi="Times New Roman"/>
          <w:spacing w:val="-4"/>
        </w:rPr>
        <w:t xml:space="preserve">, </w:t>
      </w:r>
      <w:r>
        <w:rPr>
          <w:spacing w:val="-4"/>
          <w:w w:val="95"/>
        </w:rPr>
        <w:t xml:space="preserve">человек может приспосабливаться </w:t>
      </w:r>
      <w:r>
        <w:rPr>
          <w:w w:val="95"/>
        </w:rPr>
        <w:t xml:space="preserve">к </w:t>
      </w:r>
      <w:r>
        <w:rPr>
          <w:spacing w:val="-4"/>
          <w:w w:val="95"/>
        </w:rPr>
        <w:t>условиям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 xml:space="preserve">используя стратегии </w:t>
      </w:r>
      <w:r>
        <w:rPr>
          <w:spacing w:val="-3"/>
        </w:rPr>
        <w:t xml:space="preserve">двух </w:t>
      </w:r>
      <w:r>
        <w:t xml:space="preserve">и </w:t>
      </w:r>
      <w:r>
        <w:rPr>
          <w:spacing w:val="-4"/>
        </w:rPr>
        <w:t>более</w:t>
      </w:r>
      <w:r>
        <w:rPr>
          <w:spacing w:val="-54"/>
        </w:rPr>
        <w:t xml:space="preserve"> </w:t>
      </w:r>
      <w:r>
        <w:rPr>
          <w:spacing w:val="-4"/>
        </w:rPr>
        <w:t>типов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right="260" w:firstLine="689"/>
        <w:rPr>
          <w:rFonts w:ascii="Times New Roman" w:hAnsi="Times New Roman"/>
        </w:rPr>
      </w:pPr>
      <w:r>
        <w:rPr>
          <w:spacing w:val="-4"/>
          <w:w w:val="95"/>
        </w:rPr>
        <w:t>Чем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ближе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ориентации</w:t>
      </w:r>
      <w:r>
        <w:rPr>
          <w:spacing w:val="-31"/>
          <w:w w:val="95"/>
        </w:rPr>
        <w:t xml:space="preserve"> </w:t>
      </w:r>
      <w:r>
        <w:rPr>
          <w:rFonts w:ascii="Times New Roman" w:hAnsi="Times New Roman"/>
          <w:spacing w:val="-5"/>
          <w:w w:val="95"/>
        </w:rPr>
        <w:t>(</w:t>
      </w:r>
      <w:r>
        <w:rPr>
          <w:spacing w:val="-5"/>
          <w:w w:val="95"/>
        </w:rPr>
        <w:t>секторы</w:t>
      </w:r>
      <w:r>
        <w:rPr>
          <w:spacing w:val="-30"/>
          <w:w w:val="95"/>
        </w:rPr>
        <w:t xml:space="preserve"> </w:t>
      </w:r>
      <w:r>
        <w:rPr>
          <w:w w:val="95"/>
        </w:rPr>
        <w:t>в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круге</w:t>
      </w:r>
      <w:r>
        <w:rPr>
          <w:rFonts w:ascii="Times New Roman" w:hAnsi="Times New Roman"/>
          <w:spacing w:val="-4"/>
          <w:w w:val="95"/>
        </w:rPr>
        <w:t>)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spacing w:val="-4"/>
          <w:w w:val="95"/>
        </w:rPr>
        <w:t>доминирующей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 xml:space="preserve">второй </w:t>
      </w:r>
      <w:r>
        <w:rPr>
          <w:rFonts w:ascii="Times New Roman" w:hAnsi="Times New Roman"/>
          <w:spacing w:val="-4"/>
          <w:w w:val="95"/>
        </w:rPr>
        <w:t>(</w:t>
      </w:r>
      <w:r>
        <w:rPr>
          <w:spacing w:val="-4"/>
          <w:w w:val="95"/>
        </w:rPr>
        <w:t>третьей</w:t>
      </w:r>
      <w:r>
        <w:rPr>
          <w:rFonts w:ascii="Times New Roman" w:hAnsi="Times New Roman"/>
          <w:spacing w:val="-4"/>
          <w:w w:val="95"/>
        </w:rPr>
        <w:t>)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spacing w:val="-4"/>
          <w:w w:val="95"/>
        </w:rPr>
        <w:t>ориентации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spacing w:val="-3"/>
          <w:w w:val="95"/>
        </w:rPr>
        <w:t>тем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ближе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типы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личности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spacing w:val="-4"/>
          <w:w w:val="95"/>
        </w:rPr>
        <w:t>Учитывая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 xml:space="preserve">содержание доминирующих </w:t>
      </w:r>
      <w:r>
        <w:rPr>
          <w:w w:val="95"/>
        </w:rPr>
        <w:t xml:space="preserve">и </w:t>
      </w:r>
      <w:r>
        <w:rPr>
          <w:spacing w:val="-4"/>
          <w:w w:val="95"/>
        </w:rPr>
        <w:t>недоминирующих ориентаций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 xml:space="preserve">можно выбирать те </w:t>
      </w:r>
      <w:r>
        <w:rPr>
          <w:spacing w:val="-3"/>
          <w:w w:val="95"/>
        </w:rPr>
        <w:t>виды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деятельности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spacing w:val="-4"/>
          <w:w w:val="95"/>
        </w:rPr>
        <w:t>которые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ближе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человеку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которых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он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будет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бо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3"/>
          <w:w w:val="95"/>
        </w:rPr>
        <w:t xml:space="preserve">лее </w:t>
      </w:r>
      <w:r>
        <w:rPr>
          <w:spacing w:val="-4"/>
          <w:w w:val="95"/>
        </w:rPr>
        <w:t>успешен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spacing w:val="-3"/>
          <w:w w:val="95"/>
        </w:rPr>
        <w:t xml:space="preserve">Если </w:t>
      </w:r>
      <w:r>
        <w:rPr>
          <w:spacing w:val="-4"/>
          <w:w w:val="95"/>
        </w:rPr>
        <w:t xml:space="preserve">доминирующая </w:t>
      </w:r>
      <w:r>
        <w:rPr>
          <w:w w:val="95"/>
        </w:rPr>
        <w:t xml:space="preserve">и </w:t>
      </w:r>
      <w:r>
        <w:rPr>
          <w:spacing w:val="-4"/>
          <w:w w:val="95"/>
        </w:rPr>
        <w:t xml:space="preserve">следующие ориентации далеки </w:t>
      </w:r>
      <w:r>
        <w:rPr>
          <w:spacing w:val="-4"/>
        </w:rPr>
        <w:t>друг</w:t>
      </w:r>
      <w:r>
        <w:rPr>
          <w:spacing w:val="-24"/>
        </w:rPr>
        <w:t xml:space="preserve"> </w:t>
      </w:r>
      <w:r>
        <w:rPr>
          <w:spacing w:val="-3"/>
        </w:rPr>
        <w:t>от</w:t>
      </w:r>
      <w:r>
        <w:rPr>
          <w:spacing w:val="-23"/>
        </w:rPr>
        <w:t xml:space="preserve"> </w:t>
      </w:r>
      <w:r>
        <w:rPr>
          <w:spacing w:val="-4"/>
        </w:rPr>
        <w:t>друга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16"/>
        </w:rPr>
        <w:t xml:space="preserve"> </w:t>
      </w:r>
      <w:r>
        <w:rPr>
          <w:spacing w:val="-4"/>
        </w:rPr>
        <w:t>карьеру</w:t>
      </w:r>
      <w:r>
        <w:rPr>
          <w:spacing w:val="-24"/>
        </w:rPr>
        <w:t xml:space="preserve"> </w:t>
      </w:r>
      <w:r>
        <w:rPr>
          <w:spacing w:val="-4"/>
        </w:rPr>
        <w:t>выбирать</w:t>
      </w:r>
      <w:r>
        <w:rPr>
          <w:spacing w:val="-24"/>
        </w:rPr>
        <w:t xml:space="preserve"> </w:t>
      </w:r>
      <w:r>
        <w:rPr>
          <w:spacing w:val="-4"/>
        </w:rPr>
        <w:t>сложнее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7"/>
        <w:numPr>
          <w:ilvl w:val="0"/>
          <w:numId w:val="75"/>
        </w:numPr>
        <w:tabs>
          <w:tab w:val="left" w:pos="1213"/>
        </w:tabs>
        <w:spacing w:line="357" w:lineRule="exact"/>
        <w:ind w:hanging="312"/>
        <w:jc w:val="both"/>
        <w:rPr>
          <w:rFonts w:ascii="Times New Roman" w:hAnsi="Times New Roman"/>
          <w:b/>
          <w:sz w:val="31"/>
        </w:rPr>
      </w:pPr>
      <w:r>
        <w:rPr>
          <w:sz w:val="31"/>
        </w:rPr>
        <w:t>Реалистический тип</w:t>
      </w:r>
      <w:r>
        <w:rPr>
          <w:spacing w:val="-21"/>
          <w:sz w:val="31"/>
        </w:rPr>
        <w:t xml:space="preserve"> </w:t>
      </w:r>
      <w:r>
        <w:rPr>
          <w:rFonts w:ascii="Times New Roman" w:hAnsi="Times New Roman"/>
          <w:b/>
          <w:sz w:val="31"/>
        </w:rPr>
        <w:t>(</w:t>
      </w:r>
      <w:r>
        <w:rPr>
          <w:sz w:val="31"/>
        </w:rPr>
        <w:t>Р</w:t>
      </w:r>
      <w:r>
        <w:rPr>
          <w:rFonts w:ascii="Times New Roman" w:hAnsi="Times New Roman"/>
          <w:b/>
          <w:sz w:val="31"/>
        </w:rPr>
        <w:t>)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>Люди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относящиеся к этому типу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предпочитают выполнять ра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боту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требующую силы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ловкости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подвижности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хорошей координа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ции</w:t>
      </w:r>
      <w:r>
        <w:rPr>
          <w:spacing w:val="-25"/>
          <w:w w:val="95"/>
        </w:rPr>
        <w:t xml:space="preserve"> </w:t>
      </w:r>
      <w:r>
        <w:rPr>
          <w:w w:val="95"/>
        </w:rPr>
        <w:t>движений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-25"/>
          <w:w w:val="95"/>
        </w:rPr>
        <w:t xml:space="preserve"> </w:t>
      </w:r>
      <w:r>
        <w:rPr>
          <w:w w:val="95"/>
        </w:rPr>
        <w:t>практической</w:t>
      </w:r>
      <w:r>
        <w:rPr>
          <w:spacing w:val="-24"/>
          <w:w w:val="95"/>
        </w:rPr>
        <w:t xml:space="preserve"> </w:t>
      </w:r>
      <w:r>
        <w:rPr>
          <w:w w:val="95"/>
        </w:rPr>
        <w:t>работы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-26"/>
          <w:w w:val="95"/>
        </w:rPr>
        <w:t xml:space="preserve"> </w:t>
      </w:r>
      <w:r>
        <w:rPr>
          <w:w w:val="95"/>
        </w:rPr>
        <w:t>труда</w:t>
      </w:r>
      <w:r>
        <w:rPr>
          <w:spacing w:val="-25"/>
          <w:w w:val="95"/>
        </w:rPr>
        <w:t xml:space="preserve"> </w:t>
      </w:r>
      <w:r>
        <w:rPr>
          <w:w w:val="95"/>
        </w:rPr>
        <w:t>про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фессионалов</w:t>
      </w:r>
      <w:r>
        <w:rPr>
          <w:spacing w:val="-27"/>
          <w:w w:val="95"/>
        </w:rPr>
        <w:t xml:space="preserve"> </w:t>
      </w:r>
      <w:r>
        <w:rPr>
          <w:w w:val="95"/>
        </w:rPr>
        <w:t>этого</w:t>
      </w:r>
      <w:r>
        <w:rPr>
          <w:spacing w:val="-26"/>
          <w:w w:val="95"/>
        </w:rPr>
        <w:t xml:space="preserve"> </w:t>
      </w:r>
      <w:r>
        <w:rPr>
          <w:w w:val="95"/>
        </w:rPr>
        <w:t>типа</w:t>
      </w:r>
      <w:r>
        <w:rPr>
          <w:spacing w:val="-27"/>
          <w:w w:val="95"/>
        </w:rPr>
        <w:t xml:space="preserve"> </w:t>
      </w:r>
      <w:r>
        <w:rPr>
          <w:w w:val="95"/>
        </w:rPr>
        <w:t>ощутимы</w:t>
      </w:r>
      <w:r>
        <w:rPr>
          <w:spacing w:val="-27"/>
          <w:w w:val="95"/>
        </w:rPr>
        <w:t xml:space="preserve"> </w:t>
      </w:r>
      <w:r>
        <w:rPr>
          <w:w w:val="95"/>
        </w:rPr>
        <w:t>и</w:t>
      </w:r>
      <w:r>
        <w:rPr>
          <w:spacing w:val="-27"/>
          <w:w w:val="95"/>
        </w:rPr>
        <w:t xml:space="preserve"> </w:t>
      </w:r>
      <w:r>
        <w:rPr>
          <w:w w:val="95"/>
        </w:rPr>
        <w:t>реальны</w:t>
      </w:r>
      <w:r>
        <w:rPr>
          <w:spacing w:val="-27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их</w:t>
      </w:r>
      <w:r>
        <w:rPr>
          <w:spacing w:val="-27"/>
          <w:w w:val="95"/>
        </w:rPr>
        <w:t xml:space="preserve"> </w:t>
      </w:r>
      <w:r>
        <w:rPr>
          <w:w w:val="95"/>
        </w:rPr>
        <w:t>руками</w:t>
      </w:r>
      <w:r>
        <w:rPr>
          <w:spacing w:val="-26"/>
          <w:w w:val="95"/>
        </w:rPr>
        <w:t xml:space="preserve"> </w:t>
      </w:r>
      <w:r>
        <w:rPr>
          <w:w w:val="95"/>
        </w:rPr>
        <w:t>создан</w:t>
      </w:r>
      <w:r>
        <w:rPr>
          <w:spacing w:val="-27"/>
          <w:w w:val="95"/>
        </w:rPr>
        <w:t xml:space="preserve"> </w:t>
      </w:r>
      <w:r>
        <w:rPr>
          <w:w w:val="95"/>
        </w:rPr>
        <w:t>весь окружающий</w:t>
      </w:r>
      <w:r>
        <w:rPr>
          <w:spacing w:val="-20"/>
          <w:w w:val="95"/>
        </w:rPr>
        <w:t xml:space="preserve"> </w:t>
      </w:r>
      <w:r>
        <w:rPr>
          <w:w w:val="95"/>
        </w:rPr>
        <w:t>нас</w:t>
      </w:r>
      <w:r>
        <w:rPr>
          <w:spacing w:val="-19"/>
          <w:w w:val="95"/>
        </w:rPr>
        <w:t xml:space="preserve"> </w:t>
      </w:r>
      <w:r>
        <w:rPr>
          <w:w w:val="95"/>
        </w:rPr>
        <w:t>предметный</w:t>
      </w:r>
      <w:r>
        <w:rPr>
          <w:spacing w:val="-20"/>
          <w:w w:val="95"/>
        </w:rPr>
        <w:t xml:space="preserve"> </w:t>
      </w:r>
      <w:r>
        <w:rPr>
          <w:w w:val="95"/>
        </w:rPr>
        <w:t>мир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Люди</w:t>
      </w:r>
      <w:r>
        <w:rPr>
          <w:spacing w:val="-19"/>
          <w:w w:val="95"/>
        </w:rPr>
        <w:t xml:space="preserve"> </w:t>
      </w:r>
      <w:r>
        <w:rPr>
          <w:w w:val="95"/>
        </w:rPr>
        <w:t>реалистического</w:t>
      </w:r>
      <w:r>
        <w:rPr>
          <w:spacing w:val="-20"/>
          <w:w w:val="95"/>
        </w:rPr>
        <w:t xml:space="preserve"> </w:t>
      </w:r>
      <w:r>
        <w:rPr>
          <w:w w:val="95"/>
        </w:rPr>
        <w:t>типа</w:t>
      </w:r>
      <w:r>
        <w:rPr>
          <w:spacing w:val="-20"/>
          <w:w w:val="95"/>
        </w:rPr>
        <w:t xml:space="preserve"> </w:t>
      </w:r>
      <w:r>
        <w:rPr>
          <w:w w:val="95"/>
        </w:rPr>
        <w:t>охот</w:t>
      </w:r>
      <w:r>
        <w:rPr>
          <w:rFonts w:ascii="Times New Roman" w:hAnsi="Times New Roman"/>
          <w:w w:val="95"/>
        </w:rPr>
        <w:t>-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40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left="0" w:right="263"/>
        <w:jc w:val="right"/>
        <w:rPr>
          <w:rFonts w:ascii="Times New Roman" w:hAnsi="Times New Roman"/>
        </w:rPr>
      </w:pPr>
      <w:r>
        <w:rPr>
          <w:w w:val="95"/>
        </w:rPr>
        <w:lastRenderedPageBreak/>
        <w:t>нее</w:t>
      </w:r>
      <w:r>
        <w:rPr>
          <w:spacing w:val="-20"/>
          <w:w w:val="95"/>
        </w:rPr>
        <w:t xml:space="preserve"> </w:t>
      </w:r>
      <w:r>
        <w:rPr>
          <w:w w:val="95"/>
        </w:rPr>
        <w:t>делают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чем</w:t>
      </w:r>
      <w:r>
        <w:rPr>
          <w:spacing w:val="-21"/>
          <w:w w:val="95"/>
        </w:rPr>
        <w:t xml:space="preserve"> </w:t>
      </w:r>
      <w:r>
        <w:rPr>
          <w:w w:val="95"/>
        </w:rPr>
        <w:t>говорят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они</w:t>
      </w:r>
      <w:r>
        <w:rPr>
          <w:spacing w:val="-20"/>
          <w:w w:val="95"/>
        </w:rPr>
        <w:t xml:space="preserve"> </w:t>
      </w:r>
      <w:r>
        <w:rPr>
          <w:w w:val="95"/>
        </w:rPr>
        <w:t>настойчивы</w:t>
      </w:r>
      <w:r>
        <w:rPr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-20"/>
          <w:w w:val="95"/>
        </w:rPr>
        <w:t xml:space="preserve"> </w:t>
      </w:r>
      <w:r>
        <w:rPr>
          <w:w w:val="95"/>
        </w:rPr>
        <w:t>уверены</w:t>
      </w:r>
      <w:r>
        <w:rPr>
          <w:spacing w:val="-20"/>
          <w:w w:val="95"/>
        </w:rPr>
        <w:t xml:space="preserve"> </w:t>
      </w:r>
      <w:r>
        <w:rPr>
          <w:w w:val="95"/>
        </w:rPr>
        <w:t>в</w:t>
      </w:r>
      <w:r>
        <w:rPr>
          <w:spacing w:val="-20"/>
          <w:w w:val="95"/>
        </w:rPr>
        <w:t xml:space="preserve"> </w:t>
      </w:r>
      <w:r>
        <w:rPr>
          <w:w w:val="95"/>
        </w:rPr>
        <w:t>себе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21"/>
          <w:w w:val="95"/>
        </w:rPr>
        <w:t xml:space="preserve"> </w:t>
      </w:r>
      <w:r>
        <w:rPr>
          <w:w w:val="95"/>
        </w:rPr>
        <w:t>работе предпочитают четкие и конкретные указания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Придерживаются тра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диционных</w:t>
      </w:r>
      <w:r>
        <w:rPr>
          <w:spacing w:val="-32"/>
          <w:w w:val="95"/>
        </w:rPr>
        <w:t xml:space="preserve"> </w:t>
      </w:r>
      <w:r>
        <w:rPr>
          <w:w w:val="95"/>
        </w:rPr>
        <w:t>ценностей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-32"/>
          <w:w w:val="95"/>
        </w:rPr>
        <w:t xml:space="preserve"> </w:t>
      </w:r>
      <w:r>
        <w:rPr>
          <w:w w:val="95"/>
        </w:rPr>
        <w:t>критически</w:t>
      </w:r>
      <w:r>
        <w:rPr>
          <w:spacing w:val="-33"/>
          <w:w w:val="95"/>
        </w:rPr>
        <w:t xml:space="preserve"> </w:t>
      </w:r>
      <w:r>
        <w:rPr>
          <w:w w:val="95"/>
        </w:rPr>
        <w:t>относятся</w:t>
      </w:r>
      <w:r>
        <w:rPr>
          <w:spacing w:val="-32"/>
          <w:w w:val="95"/>
        </w:rPr>
        <w:t xml:space="preserve"> </w:t>
      </w:r>
      <w:r>
        <w:rPr>
          <w:w w:val="95"/>
        </w:rPr>
        <w:t>к</w:t>
      </w:r>
      <w:r>
        <w:rPr>
          <w:spacing w:val="-32"/>
          <w:w w:val="95"/>
        </w:rPr>
        <w:t xml:space="preserve"> </w:t>
      </w:r>
      <w:r>
        <w:rPr>
          <w:w w:val="95"/>
        </w:rPr>
        <w:t>новым</w:t>
      </w:r>
      <w:r>
        <w:rPr>
          <w:spacing w:val="-32"/>
          <w:w w:val="95"/>
        </w:rPr>
        <w:t xml:space="preserve"> </w:t>
      </w:r>
      <w:r>
        <w:rPr>
          <w:w w:val="95"/>
        </w:rPr>
        <w:t>идеям</w:t>
      </w:r>
      <w:r>
        <w:rPr>
          <w:rFonts w:ascii="Times New Roman" w:hAnsi="Times New Roman"/>
          <w:w w:val="95"/>
        </w:rPr>
        <w:t xml:space="preserve">. </w:t>
      </w:r>
      <w:r>
        <w:t>Близкие типы</w:t>
      </w:r>
      <w:r>
        <w:rPr>
          <w:rFonts w:ascii="Times New Roman" w:hAnsi="Times New Roman"/>
        </w:rPr>
        <w:t xml:space="preserve">: </w:t>
      </w:r>
      <w:r>
        <w:t xml:space="preserve">исследовательский </w:t>
      </w:r>
      <w:r>
        <w:rPr>
          <w:rFonts w:ascii="Times New Roman" w:hAnsi="Times New Roman"/>
        </w:rPr>
        <w:t>(</w:t>
      </w:r>
      <w:r>
        <w:t>интеллектуальный</w:t>
      </w:r>
      <w:r>
        <w:rPr>
          <w:rFonts w:ascii="Times New Roman" w:hAnsi="Times New Roman"/>
        </w:rPr>
        <w:t xml:space="preserve">) </w:t>
      </w:r>
      <w:r>
        <w:t>и</w:t>
      </w:r>
      <w:r>
        <w:rPr>
          <w:spacing w:val="7"/>
        </w:rPr>
        <w:t xml:space="preserve"> </w:t>
      </w:r>
      <w:r>
        <w:t>кон</w:t>
      </w:r>
      <w:r>
        <w:rPr>
          <w:rFonts w:ascii="Times New Roman" w:hAnsi="Times New Roman"/>
        </w:rPr>
        <w:t>-</w:t>
      </w:r>
    </w:p>
    <w:p w:rsidR="0000662A" w:rsidRDefault="00B1601A">
      <w:pPr>
        <w:pStyle w:val="a3"/>
        <w:spacing w:line="357" w:lineRule="exact"/>
        <w:rPr>
          <w:rFonts w:ascii="Times New Roman" w:hAnsi="Times New Roman"/>
        </w:rPr>
      </w:pPr>
      <w:r>
        <w:t xml:space="preserve">венциональный </w:t>
      </w:r>
      <w:r>
        <w:rPr>
          <w:rFonts w:ascii="Times New Roman" w:hAnsi="Times New Roman"/>
        </w:rPr>
        <w:t>(</w:t>
      </w:r>
      <w:r>
        <w:t>офисный</w:t>
      </w:r>
      <w:r>
        <w:rPr>
          <w:rFonts w:ascii="Times New Roman" w:hAnsi="Times New Roman"/>
        </w:rPr>
        <w:t>).</w:t>
      </w:r>
    </w:p>
    <w:p w:rsidR="0000662A" w:rsidRDefault="00B1601A">
      <w:pPr>
        <w:pStyle w:val="a3"/>
        <w:spacing w:before="1" w:line="358" w:lineRule="exact"/>
        <w:ind w:left="901"/>
        <w:rPr>
          <w:rFonts w:ascii="Times New Roman" w:hAnsi="Times New Roman"/>
        </w:rPr>
      </w:pPr>
      <w:r>
        <w:t>Противоположный тип</w:t>
      </w:r>
      <w:r>
        <w:rPr>
          <w:rFonts w:ascii="Times New Roman" w:hAnsi="Times New Roman"/>
        </w:rPr>
        <w:t xml:space="preserve">: </w:t>
      </w:r>
      <w:r>
        <w:t>социальный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</w:pPr>
      <w:r>
        <w:t>Хороший</w:t>
      </w:r>
      <w:r>
        <w:rPr>
          <w:spacing w:val="-43"/>
        </w:rPr>
        <w:t xml:space="preserve"> </w:t>
      </w:r>
      <w:r>
        <w:t>продавец</w:t>
      </w:r>
      <w:r>
        <w:rPr>
          <w:spacing w:val="-42"/>
        </w:rPr>
        <w:t xml:space="preserve"> </w:t>
      </w:r>
      <w:r>
        <w:t>и</w:t>
      </w:r>
      <w:r>
        <w:rPr>
          <w:spacing w:val="-42"/>
        </w:rPr>
        <w:t xml:space="preserve"> </w:t>
      </w:r>
      <w:r>
        <w:t>хороший</w:t>
      </w:r>
      <w:r>
        <w:rPr>
          <w:spacing w:val="-42"/>
        </w:rPr>
        <w:t xml:space="preserve"> </w:t>
      </w:r>
      <w:r>
        <w:t>ремонтник</w:t>
      </w:r>
      <w:r>
        <w:rPr>
          <w:spacing w:val="-41"/>
        </w:rPr>
        <w:t xml:space="preserve"> </w:t>
      </w:r>
      <w:r>
        <w:t>никогда</w:t>
      </w:r>
      <w:r>
        <w:rPr>
          <w:spacing w:val="-43"/>
        </w:rPr>
        <w:t xml:space="preserve"> </w:t>
      </w:r>
      <w:r>
        <w:t>не</w:t>
      </w:r>
      <w:r>
        <w:rPr>
          <w:spacing w:val="-41"/>
        </w:rPr>
        <w:t xml:space="preserve"> </w:t>
      </w:r>
      <w:r>
        <w:t>будут</w:t>
      </w:r>
      <w:r>
        <w:rPr>
          <w:spacing w:val="-42"/>
        </w:rPr>
        <w:t xml:space="preserve"> </w:t>
      </w:r>
      <w:r>
        <w:t>го</w:t>
      </w:r>
      <w:r>
        <w:rPr>
          <w:rFonts w:ascii="Times New Roman" w:hAnsi="Times New Roman"/>
          <w:i/>
        </w:rPr>
        <w:t xml:space="preserve">- </w:t>
      </w:r>
      <w:r>
        <w:t>лодать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pacing w:val="-1"/>
        </w:rPr>
        <w:t xml:space="preserve"> </w:t>
      </w:r>
      <w:r>
        <w:t>Шенк</w:t>
      </w:r>
    </w:p>
    <w:p w:rsidR="0000662A" w:rsidRDefault="00B1601A">
      <w:pPr>
        <w:pStyle w:val="a7"/>
        <w:numPr>
          <w:ilvl w:val="0"/>
          <w:numId w:val="75"/>
        </w:numPr>
        <w:tabs>
          <w:tab w:val="left" w:pos="1213"/>
        </w:tabs>
        <w:spacing w:line="357" w:lineRule="exact"/>
        <w:ind w:hanging="312"/>
        <w:jc w:val="both"/>
        <w:rPr>
          <w:rFonts w:ascii="Times New Roman" w:hAnsi="Times New Roman"/>
          <w:b/>
          <w:sz w:val="31"/>
        </w:rPr>
      </w:pPr>
      <w:r>
        <w:rPr>
          <w:sz w:val="31"/>
        </w:rPr>
        <w:t xml:space="preserve">Исследовательский </w:t>
      </w:r>
      <w:r>
        <w:rPr>
          <w:rFonts w:ascii="Times New Roman" w:hAnsi="Times New Roman"/>
          <w:b/>
          <w:sz w:val="31"/>
        </w:rPr>
        <w:t>(</w:t>
      </w:r>
      <w:r>
        <w:rPr>
          <w:sz w:val="31"/>
        </w:rPr>
        <w:t>интеллектуальный</w:t>
      </w:r>
      <w:r>
        <w:rPr>
          <w:rFonts w:ascii="Times New Roman" w:hAnsi="Times New Roman"/>
          <w:b/>
          <w:sz w:val="31"/>
        </w:rPr>
        <w:t>)</w:t>
      </w:r>
      <w:r>
        <w:rPr>
          <w:rFonts w:ascii="Times New Roman" w:hAnsi="Times New Roman"/>
          <w:b/>
          <w:spacing w:val="-12"/>
          <w:sz w:val="31"/>
        </w:rPr>
        <w:t xml:space="preserve"> </w:t>
      </w:r>
      <w:r>
        <w:rPr>
          <w:rFonts w:ascii="Times New Roman" w:hAnsi="Times New Roman"/>
          <w:b/>
          <w:sz w:val="31"/>
        </w:rPr>
        <w:t>(</w:t>
      </w:r>
      <w:r>
        <w:rPr>
          <w:sz w:val="31"/>
        </w:rPr>
        <w:t>И</w:t>
      </w:r>
      <w:r>
        <w:rPr>
          <w:rFonts w:ascii="Times New Roman" w:hAnsi="Times New Roman"/>
          <w:b/>
          <w:sz w:val="31"/>
        </w:rPr>
        <w:t>)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t>Людей</w:t>
      </w:r>
      <w:r>
        <w:rPr>
          <w:rFonts w:ascii="Times New Roman" w:hAnsi="Times New Roman"/>
        </w:rPr>
        <w:t xml:space="preserve">, </w:t>
      </w:r>
      <w:r>
        <w:t>относящихся к этому типу</w:t>
      </w:r>
      <w:r>
        <w:rPr>
          <w:rFonts w:ascii="Times New Roman" w:hAnsi="Times New Roman"/>
        </w:rPr>
        <w:t xml:space="preserve">, </w:t>
      </w:r>
      <w:r>
        <w:t xml:space="preserve">отличают аналитические </w:t>
      </w:r>
      <w:r>
        <w:rPr>
          <w:w w:val="95"/>
        </w:rPr>
        <w:t>способности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7"/>
          <w:w w:val="95"/>
        </w:rPr>
        <w:t xml:space="preserve"> </w:t>
      </w:r>
      <w:r>
        <w:rPr>
          <w:w w:val="95"/>
        </w:rPr>
        <w:t>рационализм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7"/>
          <w:w w:val="95"/>
        </w:rPr>
        <w:t xml:space="preserve"> </w:t>
      </w:r>
      <w:r>
        <w:rPr>
          <w:w w:val="95"/>
        </w:rPr>
        <w:t>независимость</w:t>
      </w:r>
      <w:r>
        <w:rPr>
          <w:spacing w:val="-45"/>
          <w:w w:val="95"/>
        </w:rPr>
        <w:t xml:space="preserve"> </w:t>
      </w:r>
      <w:r>
        <w:rPr>
          <w:w w:val="95"/>
        </w:rPr>
        <w:t>и</w:t>
      </w:r>
      <w:r>
        <w:rPr>
          <w:spacing w:val="-45"/>
          <w:w w:val="95"/>
        </w:rPr>
        <w:t xml:space="preserve"> </w:t>
      </w:r>
      <w:r>
        <w:rPr>
          <w:w w:val="95"/>
        </w:rPr>
        <w:t>оригинальность</w:t>
      </w:r>
      <w:r>
        <w:rPr>
          <w:spacing w:val="-45"/>
          <w:w w:val="95"/>
        </w:rPr>
        <w:t xml:space="preserve"> </w:t>
      </w:r>
      <w:r>
        <w:rPr>
          <w:w w:val="95"/>
        </w:rPr>
        <w:t>мышле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умение</w:t>
      </w:r>
      <w:r>
        <w:rPr>
          <w:spacing w:val="-37"/>
          <w:w w:val="95"/>
        </w:rPr>
        <w:t xml:space="preserve"> </w:t>
      </w:r>
      <w:r>
        <w:rPr>
          <w:w w:val="95"/>
        </w:rPr>
        <w:t>точно</w:t>
      </w:r>
      <w:r>
        <w:rPr>
          <w:spacing w:val="-37"/>
          <w:w w:val="95"/>
        </w:rPr>
        <w:t xml:space="preserve"> </w:t>
      </w:r>
      <w:r>
        <w:rPr>
          <w:w w:val="95"/>
        </w:rPr>
        <w:t>формулировать</w:t>
      </w:r>
      <w:r>
        <w:rPr>
          <w:spacing w:val="-35"/>
          <w:w w:val="95"/>
        </w:rPr>
        <w:t xml:space="preserve"> </w:t>
      </w:r>
      <w:r>
        <w:rPr>
          <w:w w:val="95"/>
        </w:rPr>
        <w:t>и</w:t>
      </w:r>
      <w:r>
        <w:rPr>
          <w:spacing w:val="-36"/>
          <w:w w:val="95"/>
        </w:rPr>
        <w:t xml:space="preserve"> </w:t>
      </w:r>
      <w:r>
        <w:rPr>
          <w:w w:val="95"/>
        </w:rPr>
        <w:t>излагать</w:t>
      </w:r>
      <w:r>
        <w:rPr>
          <w:spacing w:val="-36"/>
          <w:w w:val="95"/>
        </w:rPr>
        <w:t xml:space="preserve"> </w:t>
      </w:r>
      <w:r>
        <w:rPr>
          <w:w w:val="95"/>
        </w:rPr>
        <w:t>свои</w:t>
      </w:r>
      <w:r>
        <w:rPr>
          <w:spacing w:val="-36"/>
          <w:w w:val="95"/>
        </w:rPr>
        <w:t xml:space="preserve"> </w:t>
      </w:r>
      <w:r>
        <w:rPr>
          <w:w w:val="95"/>
        </w:rPr>
        <w:t>мысли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решать</w:t>
      </w:r>
      <w:r>
        <w:rPr>
          <w:spacing w:val="-36"/>
          <w:w w:val="95"/>
        </w:rPr>
        <w:t xml:space="preserve"> </w:t>
      </w:r>
      <w:r>
        <w:rPr>
          <w:w w:val="95"/>
        </w:rPr>
        <w:t>ло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гические</w:t>
      </w:r>
      <w:r>
        <w:rPr>
          <w:spacing w:val="-14"/>
          <w:w w:val="95"/>
        </w:rPr>
        <w:t xml:space="preserve"> </w:t>
      </w:r>
      <w:r>
        <w:rPr>
          <w:w w:val="95"/>
        </w:rPr>
        <w:t>задачи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генерировать</w:t>
      </w:r>
      <w:r>
        <w:rPr>
          <w:spacing w:val="-13"/>
          <w:w w:val="95"/>
        </w:rPr>
        <w:t xml:space="preserve"> </w:t>
      </w:r>
      <w:r>
        <w:rPr>
          <w:w w:val="95"/>
        </w:rPr>
        <w:t>новые</w:t>
      </w:r>
      <w:r>
        <w:rPr>
          <w:spacing w:val="-13"/>
          <w:w w:val="95"/>
        </w:rPr>
        <w:t xml:space="preserve"> </w:t>
      </w:r>
      <w:r>
        <w:rPr>
          <w:w w:val="95"/>
        </w:rPr>
        <w:t>идеи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Они</w:t>
      </w:r>
      <w:r>
        <w:rPr>
          <w:spacing w:val="-12"/>
          <w:w w:val="95"/>
        </w:rPr>
        <w:t xml:space="preserve"> </w:t>
      </w:r>
      <w:r>
        <w:rPr>
          <w:w w:val="95"/>
        </w:rPr>
        <w:t>часто</w:t>
      </w:r>
      <w:r>
        <w:rPr>
          <w:spacing w:val="-14"/>
          <w:w w:val="95"/>
        </w:rPr>
        <w:t xml:space="preserve"> </w:t>
      </w:r>
      <w:r>
        <w:rPr>
          <w:w w:val="95"/>
        </w:rPr>
        <w:t>выбирают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учную</w:t>
      </w:r>
      <w:r>
        <w:rPr>
          <w:spacing w:val="-29"/>
          <w:w w:val="95"/>
        </w:rPr>
        <w:t xml:space="preserve"> </w:t>
      </w:r>
      <w:r>
        <w:rPr>
          <w:w w:val="95"/>
        </w:rPr>
        <w:t>и</w:t>
      </w:r>
      <w:r>
        <w:rPr>
          <w:spacing w:val="-29"/>
          <w:w w:val="95"/>
        </w:rPr>
        <w:t xml:space="preserve"> </w:t>
      </w:r>
      <w:r>
        <w:rPr>
          <w:w w:val="95"/>
        </w:rPr>
        <w:t>исследовательскую</w:t>
      </w:r>
      <w:r>
        <w:rPr>
          <w:spacing w:val="-28"/>
          <w:w w:val="95"/>
        </w:rPr>
        <w:t xml:space="preserve"> </w:t>
      </w:r>
      <w:r>
        <w:rPr>
          <w:w w:val="95"/>
        </w:rPr>
        <w:t>работу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Им</w:t>
      </w:r>
      <w:r>
        <w:rPr>
          <w:spacing w:val="-28"/>
          <w:w w:val="95"/>
        </w:rPr>
        <w:t xml:space="preserve"> </w:t>
      </w:r>
      <w:r>
        <w:rPr>
          <w:w w:val="95"/>
        </w:rPr>
        <w:t>нужна</w:t>
      </w:r>
      <w:r>
        <w:rPr>
          <w:spacing w:val="-29"/>
          <w:w w:val="95"/>
        </w:rPr>
        <w:t xml:space="preserve"> </w:t>
      </w:r>
      <w:r>
        <w:rPr>
          <w:w w:val="95"/>
        </w:rPr>
        <w:t>свобода</w:t>
      </w:r>
      <w:r>
        <w:rPr>
          <w:spacing w:val="-29"/>
          <w:w w:val="95"/>
        </w:rPr>
        <w:t xml:space="preserve"> </w:t>
      </w:r>
      <w:r>
        <w:rPr>
          <w:w w:val="95"/>
        </w:rPr>
        <w:t>для</w:t>
      </w:r>
      <w:r>
        <w:rPr>
          <w:spacing w:val="-29"/>
          <w:w w:val="95"/>
        </w:rPr>
        <w:t xml:space="preserve"> </w:t>
      </w:r>
      <w:r>
        <w:rPr>
          <w:w w:val="95"/>
        </w:rPr>
        <w:t>творчест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Работа</w:t>
      </w:r>
      <w:r>
        <w:rPr>
          <w:spacing w:val="-26"/>
          <w:w w:val="95"/>
        </w:rPr>
        <w:t xml:space="preserve"> </w:t>
      </w:r>
      <w:r>
        <w:rPr>
          <w:w w:val="95"/>
        </w:rPr>
        <w:t>способна</w:t>
      </w:r>
      <w:r>
        <w:rPr>
          <w:spacing w:val="-25"/>
          <w:w w:val="95"/>
        </w:rPr>
        <w:t xml:space="preserve"> </w:t>
      </w:r>
      <w:r>
        <w:rPr>
          <w:w w:val="95"/>
        </w:rPr>
        <w:t>увлечь</w:t>
      </w:r>
      <w:r>
        <w:rPr>
          <w:spacing w:val="-25"/>
          <w:w w:val="95"/>
        </w:rPr>
        <w:t xml:space="preserve"> </w:t>
      </w:r>
      <w:r>
        <w:rPr>
          <w:w w:val="95"/>
        </w:rPr>
        <w:t>их</w:t>
      </w:r>
      <w:r>
        <w:rPr>
          <w:spacing w:val="-25"/>
          <w:w w:val="95"/>
        </w:rPr>
        <w:t xml:space="preserve"> </w:t>
      </w:r>
      <w:r>
        <w:rPr>
          <w:w w:val="95"/>
        </w:rPr>
        <w:t>настолько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что</w:t>
      </w:r>
      <w:r>
        <w:rPr>
          <w:spacing w:val="-25"/>
          <w:w w:val="95"/>
        </w:rPr>
        <w:t xml:space="preserve"> </w:t>
      </w:r>
      <w:r>
        <w:rPr>
          <w:w w:val="95"/>
        </w:rPr>
        <w:t>стирается</w:t>
      </w:r>
      <w:r>
        <w:rPr>
          <w:spacing w:val="-25"/>
          <w:w w:val="95"/>
        </w:rPr>
        <w:t xml:space="preserve"> </w:t>
      </w:r>
      <w:r>
        <w:rPr>
          <w:w w:val="95"/>
        </w:rPr>
        <w:t>грань</w:t>
      </w:r>
      <w:r>
        <w:rPr>
          <w:spacing w:val="-25"/>
          <w:w w:val="95"/>
        </w:rPr>
        <w:t xml:space="preserve"> </w:t>
      </w:r>
      <w:r>
        <w:rPr>
          <w:w w:val="95"/>
        </w:rPr>
        <w:t>между рабочим</w:t>
      </w:r>
      <w:r>
        <w:rPr>
          <w:spacing w:val="-20"/>
          <w:w w:val="95"/>
        </w:rPr>
        <w:t xml:space="preserve"> </w:t>
      </w:r>
      <w:r>
        <w:rPr>
          <w:w w:val="95"/>
        </w:rPr>
        <w:t>временем</w:t>
      </w:r>
      <w:r>
        <w:rPr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-20"/>
          <w:w w:val="95"/>
        </w:rPr>
        <w:t xml:space="preserve"> </w:t>
      </w:r>
      <w:r>
        <w:rPr>
          <w:w w:val="95"/>
        </w:rPr>
        <w:t>досугом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Мир</w:t>
      </w:r>
      <w:r>
        <w:rPr>
          <w:spacing w:val="-20"/>
          <w:w w:val="95"/>
        </w:rPr>
        <w:t xml:space="preserve"> </w:t>
      </w:r>
      <w:r>
        <w:rPr>
          <w:w w:val="95"/>
        </w:rPr>
        <w:t>идей</w:t>
      </w:r>
      <w:r>
        <w:rPr>
          <w:spacing w:val="-19"/>
          <w:w w:val="95"/>
        </w:rPr>
        <w:t xml:space="preserve"> </w:t>
      </w:r>
      <w:r>
        <w:rPr>
          <w:w w:val="95"/>
        </w:rPr>
        <w:t>для</w:t>
      </w:r>
      <w:r>
        <w:rPr>
          <w:spacing w:val="-18"/>
          <w:w w:val="95"/>
        </w:rPr>
        <w:t xml:space="preserve"> </w:t>
      </w:r>
      <w:r>
        <w:rPr>
          <w:w w:val="95"/>
        </w:rPr>
        <w:t>них</w:t>
      </w:r>
      <w:r>
        <w:rPr>
          <w:spacing w:val="-20"/>
          <w:w w:val="95"/>
        </w:rPr>
        <w:t xml:space="preserve"> </w:t>
      </w:r>
      <w:r>
        <w:rPr>
          <w:w w:val="95"/>
        </w:rPr>
        <w:t>может</w:t>
      </w:r>
      <w:r>
        <w:rPr>
          <w:spacing w:val="-18"/>
          <w:w w:val="95"/>
        </w:rPr>
        <w:t xml:space="preserve"> </w:t>
      </w:r>
      <w:r>
        <w:rPr>
          <w:w w:val="95"/>
        </w:rPr>
        <w:t>быть</w:t>
      </w:r>
      <w:r>
        <w:rPr>
          <w:spacing w:val="-19"/>
          <w:w w:val="95"/>
        </w:rPr>
        <w:t xml:space="preserve"> </w:t>
      </w:r>
      <w:r>
        <w:rPr>
          <w:w w:val="95"/>
        </w:rPr>
        <w:t>важнее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чем</w:t>
      </w:r>
      <w:r>
        <w:rPr>
          <w:spacing w:val="-33"/>
          <w:w w:val="95"/>
        </w:rPr>
        <w:t xml:space="preserve"> </w:t>
      </w:r>
      <w:r>
        <w:rPr>
          <w:w w:val="95"/>
        </w:rPr>
        <w:t>общение</w:t>
      </w:r>
      <w:r>
        <w:rPr>
          <w:spacing w:val="-34"/>
          <w:w w:val="95"/>
        </w:rPr>
        <w:t xml:space="preserve"> </w:t>
      </w:r>
      <w:r>
        <w:rPr>
          <w:w w:val="95"/>
        </w:rPr>
        <w:t>с</w:t>
      </w:r>
      <w:r>
        <w:rPr>
          <w:spacing w:val="-33"/>
          <w:w w:val="95"/>
        </w:rPr>
        <w:t xml:space="preserve"> </w:t>
      </w:r>
      <w:r>
        <w:rPr>
          <w:w w:val="95"/>
        </w:rPr>
        <w:t>людьми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Материальное</w:t>
      </w:r>
      <w:r>
        <w:rPr>
          <w:spacing w:val="-34"/>
          <w:w w:val="95"/>
        </w:rPr>
        <w:t xml:space="preserve"> </w:t>
      </w:r>
      <w:r>
        <w:rPr>
          <w:w w:val="95"/>
        </w:rPr>
        <w:t>благополучие</w:t>
      </w:r>
      <w:r>
        <w:rPr>
          <w:spacing w:val="-33"/>
          <w:w w:val="95"/>
        </w:rPr>
        <w:t xml:space="preserve"> </w:t>
      </w:r>
      <w:r>
        <w:rPr>
          <w:w w:val="95"/>
        </w:rPr>
        <w:t>для</w:t>
      </w:r>
      <w:r>
        <w:rPr>
          <w:spacing w:val="-33"/>
          <w:w w:val="95"/>
        </w:rPr>
        <w:t xml:space="preserve"> </w:t>
      </w:r>
      <w:r>
        <w:rPr>
          <w:w w:val="95"/>
        </w:rPr>
        <w:t>них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обычно </w:t>
      </w:r>
      <w:r>
        <w:t>не на первом</w:t>
      </w:r>
      <w:r>
        <w:rPr>
          <w:spacing w:val="-37"/>
        </w:rPr>
        <w:t xml:space="preserve"> </w:t>
      </w:r>
      <w:r>
        <w:t>месте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901" w:right="2482"/>
        <w:rPr>
          <w:rFonts w:ascii="Times New Roman" w:hAnsi="Times New Roman"/>
        </w:rPr>
      </w:pPr>
      <w:r>
        <w:rPr>
          <w:w w:val="95"/>
        </w:rPr>
        <w:t>Близкие</w:t>
      </w:r>
      <w:r>
        <w:rPr>
          <w:spacing w:val="-45"/>
          <w:w w:val="95"/>
        </w:rPr>
        <w:t xml:space="preserve"> </w:t>
      </w:r>
      <w:r>
        <w:rPr>
          <w:w w:val="95"/>
        </w:rPr>
        <w:t>типы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реалистический</w:t>
      </w:r>
      <w:r>
        <w:rPr>
          <w:spacing w:val="-44"/>
          <w:w w:val="95"/>
        </w:rPr>
        <w:t xml:space="preserve"> </w:t>
      </w:r>
      <w:r>
        <w:rPr>
          <w:w w:val="95"/>
        </w:rPr>
        <w:t>и</w:t>
      </w:r>
      <w:r>
        <w:rPr>
          <w:spacing w:val="-45"/>
          <w:w w:val="95"/>
        </w:rPr>
        <w:t xml:space="preserve"> </w:t>
      </w:r>
      <w:r>
        <w:rPr>
          <w:w w:val="95"/>
        </w:rPr>
        <w:t>артистический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Противоположный тип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55"/>
          <w:w w:val="95"/>
        </w:rPr>
        <w:t xml:space="preserve"> </w:t>
      </w:r>
      <w:r>
        <w:rPr>
          <w:w w:val="95"/>
        </w:rPr>
        <w:t>предпринимательский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right="262" w:firstLine="689"/>
      </w:pPr>
      <w:r>
        <w:rPr>
          <w:spacing w:val="-4"/>
        </w:rPr>
        <w:t>Научная</w:t>
      </w:r>
      <w:r>
        <w:rPr>
          <w:spacing w:val="-48"/>
        </w:rPr>
        <w:t xml:space="preserve"> </w:t>
      </w:r>
      <w:r>
        <w:rPr>
          <w:spacing w:val="-4"/>
        </w:rPr>
        <w:t>работа</w:t>
      </w:r>
      <w:r>
        <w:rPr>
          <w:spacing w:val="-47"/>
        </w:rPr>
        <w:t xml:space="preserve"> </w:t>
      </w:r>
      <w:r>
        <w:t>не</w:t>
      </w:r>
      <w:r>
        <w:rPr>
          <w:spacing w:val="-46"/>
        </w:rPr>
        <w:t xml:space="preserve"> </w:t>
      </w:r>
      <w:r>
        <w:rPr>
          <w:spacing w:val="-4"/>
        </w:rPr>
        <w:t>подходит</w:t>
      </w:r>
      <w:r>
        <w:rPr>
          <w:spacing w:val="-47"/>
        </w:rPr>
        <w:t xml:space="preserve"> </w:t>
      </w:r>
      <w:r>
        <w:rPr>
          <w:spacing w:val="-4"/>
        </w:rPr>
        <w:t>человеку</w:t>
      </w:r>
      <w:r>
        <w:rPr>
          <w:rFonts w:ascii="Times New Roman" w:hAnsi="Times New Roman"/>
          <w:i/>
          <w:spacing w:val="-4"/>
        </w:rPr>
        <w:t>,</w:t>
      </w:r>
      <w:r>
        <w:rPr>
          <w:rFonts w:ascii="Times New Roman" w:hAnsi="Times New Roman"/>
          <w:i/>
          <w:spacing w:val="-39"/>
        </w:rPr>
        <w:t xml:space="preserve"> </w:t>
      </w:r>
      <w:r>
        <w:rPr>
          <w:spacing w:val="-4"/>
        </w:rPr>
        <w:t>который</w:t>
      </w:r>
      <w:r>
        <w:rPr>
          <w:spacing w:val="-47"/>
        </w:rPr>
        <w:t xml:space="preserve"> </w:t>
      </w:r>
      <w:r>
        <w:rPr>
          <w:spacing w:val="-4"/>
        </w:rPr>
        <w:t>обеими</w:t>
      </w:r>
      <w:r>
        <w:rPr>
          <w:spacing w:val="-46"/>
        </w:rPr>
        <w:t xml:space="preserve"> </w:t>
      </w:r>
      <w:r>
        <w:rPr>
          <w:spacing w:val="-4"/>
        </w:rPr>
        <w:t>ногами стоит</w:t>
      </w:r>
      <w:r>
        <w:rPr>
          <w:spacing w:val="-36"/>
        </w:rPr>
        <w:t xml:space="preserve"> </w:t>
      </w:r>
      <w:r>
        <w:t>на</w:t>
      </w:r>
      <w:r>
        <w:rPr>
          <w:spacing w:val="-35"/>
        </w:rPr>
        <w:t xml:space="preserve"> </w:t>
      </w:r>
      <w:r>
        <w:rPr>
          <w:spacing w:val="-4"/>
        </w:rPr>
        <w:t>земле</w:t>
      </w:r>
      <w:r>
        <w:rPr>
          <w:spacing w:val="-36"/>
        </w:rPr>
        <w:t xml:space="preserve"> </w:t>
      </w:r>
      <w:r>
        <w:t>и</w:t>
      </w:r>
      <w:r>
        <w:rPr>
          <w:spacing w:val="-35"/>
        </w:rPr>
        <w:t xml:space="preserve"> </w:t>
      </w:r>
      <w:r>
        <w:rPr>
          <w:spacing w:val="-4"/>
        </w:rPr>
        <w:t>обеими</w:t>
      </w:r>
      <w:r>
        <w:rPr>
          <w:spacing w:val="-36"/>
        </w:rPr>
        <w:t xml:space="preserve"> </w:t>
      </w:r>
      <w:r>
        <w:rPr>
          <w:spacing w:val="-4"/>
        </w:rPr>
        <w:t>руками</w:t>
      </w:r>
      <w:r>
        <w:rPr>
          <w:spacing w:val="-36"/>
        </w:rPr>
        <w:t xml:space="preserve"> </w:t>
      </w:r>
      <w:r>
        <w:rPr>
          <w:spacing w:val="-4"/>
        </w:rPr>
        <w:t>тянется</w:t>
      </w:r>
      <w:r>
        <w:rPr>
          <w:spacing w:val="-35"/>
        </w:rPr>
        <w:t xml:space="preserve"> </w:t>
      </w:r>
      <w:r>
        <w:t>к</w:t>
      </w:r>
      <w:r>
        <w:rPr>
          <w:spacing w:val="-36"/>
        </w:rPr>
        <w:t xml:space="preserve"> </w:t>
      </w:r>
      <w:r>
        <w:rPr>
          <w:spacing w:val="-4"/>
        </w:rPr>
        <w:t>долларам</w:t>
      </w:r>
      <w:r>
        <w:rPr>
          <w:rFonts w:ascii="Times New Roman" w:hAnsi="Times New Roman"/>
          <w:i/>
          <w:spacing w:val="-4"/>
        </w:rPr>
        <w:t>.</w:t>
      </w:r>
      <w:r>
        <w:rPr>
          <w:rFonts w:ascii="Times New Roman" w:hAnsi="Times New Roman"/>
          <w:i/>
          <w:spacing w:val="-26"/>
        </w:rPr>
        <w:t xml:space="preserve"> </w:t>
      </w:r>
      <w:r>
        <w:t>М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pacing w:val="-27"/>
        </w:rPr>
        <w:t xml:space="preserve"> </w:t>
      </w:r>
      <w:r>
        <w:rPr>
          <w:spacing w:val="-4"/>
        </w:rPr>
        <w:t>Ларни</w:t>
      </w:r>
    </w:p>
    <w:p w:rsidR="0000662A" w:rsidRDefault="00B1601A">
      <w:pPr>
        <w:pStyle w:val="a7"/>
        <w:numPr>
          <w:ilvl w:val="0"/>
          <w:numId w:val="75"/>
        </w:numPr>
        <w:tabs>
          <w:tab w:val="left" w:pos="1213"/>
        </w:tabs>
        <w:spacing w:line="357" w:lineRule="exact"/>
        <w:ind w:hanging="312"/>
        <w:jc w:val="both"/>
        <w:rPr>
          <w:rFonts w:ascii="Times New Roman" w:hAnsi="Times New Roman"/>
          <w:b/>
          <w:sz w:val="31"/>
        </w:rPr>
      </w:pPr>
      <w:r>
        <w:rPr>
          <w:w w:val="105"/>
          <w:sz w:val="31"/>
        </w:rPr>
        <w:t>Артистический</w:t>
      </w:r>
      <w:r>
        <w:rPr>
          <w:spacing w:val="-16"/>
          <w:w w:val="105"/>
          <w:sz w:val="31"/>
        </w:rPr>
        <w:t xml:space="preserve"> </w:t>
      </w:r>
      <w:r>
        <w:rPr>
          <w:rFonts w:ascii="Times New Roman" w:hAnsi="Times New Roman"/>
          <w:b/>
          <w:w w:val="105"/>
          <w:sz w:val="31"/>
        </w:rPr>
        <w:t>(</w:t>
      </w:r>
      <w:r>
        <w:rPr>
          <w:w w:val="105"/>
          <w:sz w:val="31"/>
        </w:rPr>
        <w:t>А</w:t>
      </w:r>
      <w:r>
        <w:rPr>
          <w:rFonts w:ascii="Times New Roman" w:hAnsi="Times New Roman"/>
          <w:b/>
          <w:w w:val="105"/>
          <w:sz w:val="31"/>
        </w:rPr>
        <w:t>)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Люди</w:t>
      </w:r>
      <w:r>
        <w:rPr>
          <w:spacing w:val="-32"/>
        </w:rPr>
        <w:t xml:space="preserve"> </w:t>
      </w:r>
      <w:r>
        <w:t>этого</w:t>
      </w:r>
      <w:r>
        <w:rPr>
          <w:spacing w:val="-32"/>
        </w:rPr>
        <w:t xml:space="preserve"> </w:t>
      </w:r>
      <w:r>
        <w:t>типа</w:t>
      </w:r>
      <w:r>
        <w:rPr>
          <w:spacing w:val="-32"/>
        </w:rPr>
        <w:t xml:space="preserve"> </w:t>
      </w:r>
      <w:r>
        <w:t>оригинальны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3"/>
        </w:rPr>
        <w:t xml:space="preserve"> </w:t>
      </w:r>
      <w:r>
        <w:t>независимы</w:t>
      </w:r>
      <w:r>
        <w:rPr>
          <w:spacing w:val="-32"/>
        </w:rPr>
        <w:t xml:space="preserve"> </w:t>
      </w:r>
      <w:r>
        <w:t>в</w:t>
      </w:r>
      <w:r>
        <w:rPr>
          <w:spacing w:val="-32"/>
        </w:rPr>
        <w:t xml:space="preserve"> </w:t>
      </w:r>
      <w:r>
        <w:t>принятии</w:t>
      </w:r>
      <w:r>
        <w:rPr>
          <w:spacing w:val="-32"/>
        </w:rPr>
        <w:t xml:space="preserve"> </w:t>
      </w:r>
      <w:r>
        <w:t>реше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ний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редко</w:t>
      </w:r>
      <w:r>
        <w:rPr>
          <w:spacing w:val="-17"/>
          <w:w w:val="95"/>
        </w:rPr>
        <w:t xml:space="preserve"> </w:t>
      </w:r>
      <w:r>
        <w:rPr>
          <w:w w:val="95"/>
        </w:rPr>
        <w:t>ориентируются</w:t>
      </w:r>
      <w:r>
        <w:rPr>
          <w:spacing w:val="-16"/>
          <w:w w:val="95"/>
        </w:rPr>
        <w:t xml:space="preserve"> </w:t>
      </w:r>
      <w:r>
        <w:rPr>
          <w:w w:val="95"/>
        </w:rPr>
        <w:t>на</w:t>
      </w:r>
      <w:r>
        <w:rPr>
          <w:spacing w:val="-17"/>
          <w:w w:val="95"/>
        </w:rPr>
        <w:t xml:space="preserve"> </w:t>
      </w:r>
      <w:r>
        <w:rPr>
          <w:w w:val="95"/>
        </w:rPr>
        <w:t>социальные</w:t>
      </w:r>
      <w:r>
        <w:rPr>
          <w:spacing w:val="-16"/>
          <w:w w:val="95"/>
        </w:rPr>
        <w:t xml:space="preserve"> </w:t>
      </w:r>
      <w:r>
        <w:rPr>
          <w:w w:val="95"/>
        </w:rPr>
        <w:t>нормы</w:t>
      </w:r>
      <w:r>
        <w:rPr>
          <w:spacing w:val="-16"/>
          <w:w w:val="95"/>
        </w:rPr>
        <w:t xml:space="preserve"> </w:t>
      </w:r>
      <w:r>
        <w:rPr>
          <w:w w:val="95"/>
        </w:rPr>
        <w:t>и</w:t>
      </w:r>
      <w:r>
        <w:rPr>
          <w:spacing w:val="-17"/>
          <w:w w:val="95"/>
        </w:rPr>
        <w:t xml:space="preserve"> </w:t>
      </w:r>
      <w:r>
        <w:rPr>
          <w:w w:val="95"/>
        </w:rPr>
        <w:t>одобрение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обла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дают необычным взглядом на жизнь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гибкостью мышления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эмоцио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нальной чувствительностью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Отношения с людьми</w:t>
      </w:r>
      <w:r>
        <w:rPr>
          <w:spacing w:val="-57"/>
          <w:w w:val="95"/>
        </w:rPr>
        <w:t xml:space="preserve"> </w:t>
      </w:r>
      <w:r>
        <w:rPr>
          <w:w w:val="95"/>
        </w:rPr>
        <w:t>строят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опираясь на</w:t>
      </w:r>
      <w:r>
        <w:rPr>
          <w:spacing w:val="-24"/>
          <w:w w:val="95"/>
        </w:rPr>
        <w:t xml:space="preserve"> </w:t>
      </w:r>
      <w:r>
        <w:rPr>
          <w:w w:val="95"/>
        </w:rPr>
        <w:t>свои</w:t>
      </w:r>
      <w:r>
        <w:rPr>
          <w:spacing w:val="-22"/>
          <w:w w:val="95"/>
        </w:rPr>
        <w:t xml:space="preserve"> </w:t>
      </w:r>
      <w:r>
        <w:rPr>
          <w:w w:val="95"/>
        </w:rPr>
        <w:t>ощущения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эмоции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воображение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интуицию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Они</w:t>
      </w:r>
      <w:r>
        <w:rPr>
          <w:spacing w:val="-23"/>
          <w:w w:val="95"/>
        </w:rPr>
        <w:t xml:space="preserve"> </w:t>
      </w:r>
      <w:r>
        <w:rPr>
          <w:w w:val="95"/>
        </w:rPr>
        <w:t>не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выносят </w:t>
      </w:r>
      <w:r>
        <w:rPr>
          <w:w w:val="90"/>
        </w:rPr>
        <w:t>жесткой регламентации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предпочитая свободный график работы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Час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то</w:t>
      </w:r>
      <w:r>
        <w:rPr>
          <w:spacing w:val="-43"/>
          <w:w w:val="95"/>
        </w:rPr>
        <w:t xml:space="preserve"> </w:t>
      </w:r>
      <w:r>
        <w:rPr>
          <w:w w:val="95"/>
        </w:rPr>
        <w:t>выбирают</w:t>
      </w:r>
      <w:r>
        <w:rPr>
          <w:spacing w:val="-42"/>
          <w:w w:val="95"/>
        </w:rPr>
        <w:t xml:space="preserve"> </w:t>
      </w:r>
      <w:r>
        <w:rPr>
          <w:w w:val="95"/>
        </w:rPr>
        <w:t>профессии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-41"/>
          <w:w w:val="95"/>
        </w:rPr>
        <w:t xml:space="preserve"> </w:t>
      </w:r>
      <w:r>
        <w:rPr>
          <w:w w:val="95"/>
        </w:rPr>
        <w:t>с</w:t>
      </w:r>
      <w:r>
        <w:rPr>
          <w:spacing w:val="-42"/>
          <w:w w:val="95"/>
        </w:rPr>
        <w:t xml:space="preserve"> </w:t>
      </w:r>
      <w:r>
        <w:rPr>
          <w:w w:val="95"/>
        </w:rPr>
        <w:t>литературой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театром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кино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му</w:t>
      </w:r>
      <w:r>
        <w:rPr>
          <w:rFonts w:ascii="Times New Roman" w:hAnsi="Times New Roman"/>
          <w:w w:val="95"/>
        </w:rPr>
        <w:t xml:space="preserve">- </w:t>
      </w:r>
      <w:r>
        <w:t>зыкой</w:t>
      </w:r>
      <w:r>
        <w:rPr>
          <w:rFonts w:ascii="Times New Roman" w:hAnsi="Times New Roman"/>
        </w:rPr>
        <w:t xml:space="preserve">, </w:t>
      </w:r>
      <w:r>
        <w:t>изобразительным</w:t>
      </w:r>
      <w:r>
        <w:rPr>
          <w:spacing w:val="-22"/>
        </w:rPr>
        <w:t xml:space="preserve"> </w:t>
      </w:r>
      <w:r>
        <w:t>искусством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901" w:right="2414"/>
        <w:rPr>
          <w:rFonts w:ascii="Times New Roman" w:hAnsi="Times New Roman"/>
        </w:rPr>
      </w:pPr>
      <w:r>
        <w:rPr>
          <w:w w:val="90"/>
        </w:rPr>
        <w:t>Близкие типы</w:t>
      </w:r>
      <w:r>
        <w:rPr>
          <w:rFonts w:ascii="Times New Roman" w:hAnsi="Times New Roman"/>
          <w:w w:val="90"/>
        </w:rPr>
        <w:t xml:space="preserve">: </w:t>
      </w:r>
      <w:r>
        <w:rPr>
          <w:w w:val="90"/>
        </w:rPr>
        <w:t>исследовательский и социальный</w:t>
      </w:r>
      <w:r>
        <w:rPr>
          <w:rFonts w:ascii="Times New Roman" w:hAnsi="Times New Roman"/>
          <w:w w:val="90"/>
        </w:rPr>
        <w:t xml:space="preserve">. </w:t>
      </w:r>
      <w:r>
        <w:t>Противоположный тип</w:t>
      </w:r>
      <w:r>
        <w:rPr>
          <w:rFonts w:ascii="Times New Roman" w:hAnsi="Times New Roman"/>
        </w:rPr>
        <w:t xml:space="preserve">: </w:t>
      </w:r>
      <w:r>
        <w:t>конвенциональный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4" w:firstLine="689"/>
      </w:pPr>
      <w:r>
        <w:t>Только</w:t>
      </w:r>
      <w:r>
        <w:rPr>
          <w:spacing w:val="-19"/>
        </w:rPr>
        <w:t xml:space="preserve"> </w:t>
      </w:r>
      <w:r>
        <w:t>поэты</w:t>
      </w:r>
      <w:r>
        <w:rPr>
          <w:spacing w:val="-18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женщины</w:t>
      </w:r>
      <w:r>
        <w:rPr>
          <w:spacing w:val="-18"/>
        </w:rPr>
        <w:t xml:space="preserve"> </w:t>
      </w:r>
      <w:r>
        <w:t>умеют</w:t>
      </w:r>
      <w:r>
        <w:rPr>
          <w:spacing w:val="-18"/>
        </w:rPr>
        <w:t xml:space="preserve"> </w:t>
      </w:r>
      <w:r>
        <w:t>обращаться</w:t>
      </w:r>
      <w:r>
        <w:rPr>
          <w:spacing w:val="-1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деньгами</w:t>
      </w:r>
      <w:r>
        <w:rPr>
          <w:spacing w:val="-18"/>
        </w:rPr>
        <w:t xml:space="preserve"> </w:t>
      </w:r>
      <w:r>
        <w:t>так</w:t>
      </w:r>
      <w:r>
        <w:rPr>
          <w:rFonts w:ascii="Times New Roman" w:hAnsi="Times New Roman"/>
          <w:i/>
        </w:rPr>
        <w:t xml:space="preserve">, </w:t>
      </w:r>
      <w:r>
        <w:t>как деньги того заслуживают</w:t>
      </w:r>
      <w:r>
        <w:rPr>
          <w:rFonts w:ascii="Times New Roman" w:hAnsi="Times New Roman"/>
          <w:i/>
        </w:rPr>
        <w:t xml:space="preserve">. </w:t>
      </w:r>
      <w:r>
        <w:t>А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pacing w:val="-46"/>
        </w:rPr>
        <w:t xml:space="preserve"> </w:t>
      </w:r>
      <w:r>
        <w:t>Боннар</w:t>
      </w:r>
    </w:p>
    <w:p w:rsidR="0000662A" w:rsidRDefault="00B1601A">
      <w:pPr>
        <w:pStyle w:val="a7"/>
        <w:numPr>
          <w:ilvl w:val="0"/>
          <w:numId w:val="75"/>
        </w:numPr>
        <w:tabs>
          <w:tab w:val="left" w:pos="1213"/>
        </w:tabs>
        <w:spacing w:line="357" w:lineRule="exact"/>
        <w:ind w:hanging="312"/>
        <w:jc w:val="both"/>
        <w:rPr>
          <w:rFonts w:ascii="Times New Roman" w:hAnsi="Times New Roman"/>
          <w:b/>
          <w:sz w:val="31"/>
        </w:rPr>
      </w:pPr>
      <w:r>
        <w:rPr>
          <w:sz w:val="31"/>
        </w:rPr>
        <w:t>Социальный</w:t>
      </w:r>
      <w:r>
        <w:rPr>
          <w:spacing w:val="-10"/>
          <w:sz w:val="31"/>
        </w:rPr>
        <w:t xml:space="preserve"> </w:t>
      </w:r>
      <w:r>
        <w:rPr>
          <w:rFonts w:ascii="Times New Roman" w:hAnsi="Times New Roman"/>
          <w:b/>
          <w:sz w:val="31"/>
        </w:rPr>
        <w:t>(</w:t>
      </w:r>
      <w:r>
        <w:rPr>
          <w:sz w:val="31"/>
        </w:rPr>
        <w:t>С</w:t>
      </w:r>
      <w:r>
        <w:rPr>
          <w:rFonts w:ascii="Times New Roman" w:hAnsi="Times New Roman"/>
          <w:b/>
          <w:sz w:val="31"/>
        </w:rPr>
        <w:t>)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Люди</w:t>
      </w:r>
      <w:r>
        <w:rPr>
          <w:rFonts w:ascii="Times New Roman" w:hAnsi="Times New Roman"/>
        </w:rPr>
        <w:t xml:space="preserve">, </w:t>
      </w:r>
      <w:r>
        <w:t>относящиеся к этому типу</w:t>
      </w:r>
      <w:r>
        <w:rPr>
          <w:rFonts w:ascii="Times New Roman" w:hAnsi="Times New Roman"/>
        </w:rPr>
        <w:t xml:space="preserve">, </w:t>
      </w:r>
      <w:r>
        <w:t>предпочитают</w:t>
      </w:r>
      <w:r>
        <w:rPr>
          <w:spacing w:val="-45"/>
        </w:rPr>
        <w:t xml:space="preserve"> </w:t>
      </w:r>
      <w:r>
        <w:t>профессио</w:t>
      </w:r>
      <w:r>
        <w:rPr>
          <w:rFonts w:ascii="Times New Roman" w:hAnsi="Times New Roman"/>
        </w:rPr>
        <w:t xml:space="preserve">- </w:t>
      </w:r>
      <w:r>
        <w:rPr>
          <w:w w:val="90"/>
        </w:rPr>
        <w:t>нальную деятельность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связанную с обучением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воспитанием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лечени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ем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консультированием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обслуживанием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Люди этого типа</w:t>
      </w:r>
      <w:r>
        <w:rPr>
          <w:spacing w:val="14"/>
          <w:w w:val="95"/>
        </w:rPr>
        <w:t xml:space="preserve"> </w:t>
      </w:r>
      <w:r>
        <w:rPr>
          <w:w w:val="95"/>
        </w:rPr>
        <w:t>гуманны</w:t>
      </w:r>
      <w:r>
        <w:rPr>
          <w:rFonts w:ascii="Times New Roman" w:hAnsi="Times New Roman"/>
          <w:w w:val="95"/>
        </w:rPr>
        <w:t>,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3"/>
        <w:rPr>
          <w:rFonts w:ascii="Times New Roman" w:hAnsi="Times New Roman"/>
        </w:rPr>
      </w:pPr>
      <w:r>
        <w:rPr>
          <w:w w:val="95"/>
        </w:rPr>
        <w:lastRenderedPageBreak/>
        <w:t>чувствительны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активны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ориентированы</w:t>
      </w:r>
      <w:r>
        <w:rPr>
          <w:spacing w:val="-25"/>
          <w:w w:val="95"/>
        </w:rPr>
        <w:t xml:space="preserve"> </w:t>
      </w:r>
      <w:r>
        <w:rPr>
          <w:w w:val="95"/>
        </w:rPr>
        <w:t>на</w:t>
      </w:r>
      <w:r>
        <w:rPr>
          <w:spacing w:val="-24"/>
          <w:w w:val="95"/>
        </w:rPr>
        <w:t xml:space="preserve"> </w:t>
      </w:r>
      <w:r>
        <w:rPr>
          <w:w w:val="95"/>
        </w:rPr>
        <w:t>социальные</w:t>
      </w:r>
      <w:r>
        <w:rPr>
          <w:spacing w:val="-24"/>
          <w:w w:val="95"/>
        </w:rPr>
        <w:t xml:space="preserve"> </w:t>
      </w:r>
      <w:r>
        <w:rPr>
          <w:w w:val="95"/>
        </w:rPr>
        <w:t>нормы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спо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собны понять эмоциональное состояние другого человека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Для них характерно</w:t>
      </w:r>
      <w:r>
        <w:rPr>
          <w:spacing w:val="-22"/>
          <w:w w:val="95"/>
        </w:rPr>
        <w:t xml:space="preserve"> </w:t>
      </w:r>
      <w:r>
        <w:rPr>
          <w:w w:val="95"/>
        </w:rPr>
        <w:t>хорошее</w:t>
      </w:r>
      <w:r>
        <w:rPr>
          <w:spacing w:val="-21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-21"/>
          <w:w w:val="95"/>
        </w:rPr>
        <w:t xml:space="preserve"> </w:t>
      </w:r>
      <w:r>
        <w:rPr>
          <w:w w:val="95"/>
        </w:rPr>
        <w:t>развитие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живая</w:t>
      </w:r>
      <w:r>
        <w:rPr>
          <w:spacing w:val="-22"/>
          <w:w w:val="95"/>
        </w:rPr>
        <w:t xml:space="preserve"> </w:t>
      </w:r>
      <w:r>
        <w:rPr>
          <w:w w:val="95"/>
        </w:rPr>
        <w:t>мимика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-21"/>
          <w:w w:val="95"/>
        </w:rPr>
        <w:t xml:space="preserve"> </w:t>
      </w:r>
      <w:r>
        <w:rPr>
          <w:w w:val="95"/>
        </w:rPr>
        <w:t>к</w:t>
      </w:r>
      <w:r>
        <w:rPr>
          <w:spacing w:val="-21"/>
          <w:w w:val="95"/>
        </w:rPr>
        <w:t xml:space="preserve"> </w:t>
      </w:r>
      <w:r>
        <w:rPr>
          <w:w w:val="95"/>
        </w:rPr>
        <w:t>лю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дям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готовность</w:t>
      </w:r>
      <w:r>
        <w:rPr>
          <w:spacing w:val="-24"/>
          <w:w w:val="95"/>
        </w:rPr>
        <w:t xml:space="preserve"> </w:t>
      </w:r>
      <w:r>
        <w:rPr>
          <w:w w:val="95"/>
        </w:rPr>
        <w:t>прийти</w:t>
      </w:r>
      <w:r>
        <w:rPr>
          <w:spacing w:val="-24"/>
          <w:w w:val="95"/>
        </w:rPr>
        <w:t xml:space="preserve"> </w:t>
      </w:r>
      <w:r>
        <w:rPr>
          <w:w w:val="95"/>
        </w:rPr>
        <w:t>на</w:t>
      </w:r>
      <w:r>
        <w:rPr>
          <w:spacing w:val="-24"/>
          <w:w w:val="95"/>
        </w:rPr>
        <w:t xml:space="preserve"> </w:t>
      </w:r>
      <w:r>
        <w:rPr>
          <w:w w:val="95"/>
        </w:rPr>
        <w:t>помощь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Материальное</w:t>
      </w:r>
      <w:r>
        <w:rPr>
          <w:spacing w:val="-25"/>
          <w:w w:val="95"/>
        </w:rPr>
        <w:t xml:space="preserve"> </w:t>
      </w:r>
      <w:r>
        <w:rPr>
          <w:w w:val="95"/>
        </w:rPr>
        <w:t>благополучие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для </w:t>
      </w:r>
      <w:r>
        <w:t>них</w:t>
      </w:r>
      <w:r>
        <w:rPr>
          <w:spacing w:val="-15"/>
        </w:rPr>
        <w:t xml:space="preserve"> </w:t>
      </w:r>
      <w:r>
        <w:t>обычно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первом</w:t>
      </w:r>
      <w:r>
        <w:rPr>
          <w:spacing w:val="-14"/>
        </w:rPr>
        <w:t xml:space="preserve"> </w:t>
      </w:r>
      <w:r>
        <w:t>месте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901" w:right="1625"/>
        <w:rPr>
          <w:rFonts w:ascii="Times New Roman" w:hAnsi="Times New Roman"/>
        </w:rPr>
      </w:pPr>
      <w:r>
        <w:rPr>
          <w:w w:val="95"/>
        </w:rPr>
        <w:t>Близкие</w:t>
      </w:r>
      <w:r>
        <w:rPr>
          <w:spacing w:val="-49"/>
          <w:w w:val="95"/>
        </w:rPr>
        <w:t xml:space="preserve"> </w:t>
      </w:r>
      <w:r>
        <w:rPr>
          <w:w w:val="95"/>
        </w:rPr>
        <w:t>типы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артистический</w:t>
      </w:r>
      <w:r>
        <w:rPr>
          <w:spacing w:val="-48"/>
          <w:w w:val="95"/>
        </w:rPr>
        <w:t xml:space="preserve"> </w:t>
      </w:r>
      <w:r>
        <w:rPr>
          <w:w w:val="95"/>
        </w:rPr>
        <w:t>и</w:t>
      </w:r>
      <w:r>
        <w:rPr>
          <w:spacing w:val="-48"/>
          <w:w w:val="95"/>
        </w:rPr>
        <w:t xml:space="preserve"> </w:t>
      </w:r>
      <w:r>
        <w:rPr>
          <w:w w:val="95"/>
        </w:rPr>
        <w:t>предпринимательский</w:t>
      </w:r>
      <w:r>
        <w:rPr>
          <w:rFonts w:ascii="Times New Roman" w:hAnsi="Times New Roman"/>
          <w:w w:val="95"/>
        </w:rPr>
        <w:t xml:space="preserve">. </w:t>
      </w:r>
      <w:r>
        <w:t>Противоположный тип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38"/>
        </w:rPr>
        <w:t xml:space="preserve"> </w:t>
      </w:r>
      <w:r>
        <w:t>реалистический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4" w:firstLine="689"/>
      </w:pPr>
      <w:r>
        <w:rPr>
          <w:w w:val="95"/>
        </w:rPr>
        <w:t>Если</w:t>
      </w:r>
      <w:r>
        <w:rPr>
          <w:spacing w:val="-20"/>
          <w:w w:val="95"/>
        </w:rPr>
        <w:t xml:space="preserve"> </w:t>
      </w:r>
      <w:r>
        <w:rPr>
          <w:w w:val="95"/>
        </w:rPr>
        <w:t>больному</w:t>
      </w:r>
      <w:r>
        <w:rPr>
          <w:spacing w:val="-18"/>
          <w:w w:val="95"/>
        </w:rPr>
        <w:t xml:space="preserve"> </w:t>
      </w:r>
      <w:r>
        <w:rPr>
          <w:w w:val="95"/>
        </w:rPr>
        <w:t>после</w:t>
      </w:r>
      <w:r>
        <w:rPr>
          <w:spacing w:val="-19"/>
          <w:w w:val="95"/>
        </w:rPr>
        <w:t xml:space="preserve"> </w:t>
      </w:r>
      <w:r>
        <w:rPr>
          <w:w w:val="95"/>
        </w:rPr>
        <w:t>разговора</w:t>
      </w:r>
      <w:r>
        <w:rPr>
          <w:spacing w:val="-19"/>
          <w:w w:val="95"/>
        </w:rPr>
        <w:t xml:space="preserve"> </w:t>
      </w:r>
      <w:r>
        <w:rPr>
          <w:w w:val="95"/>
        </w:rPr>
        <w:t>с</w:t>
      </w:r>
      <w:r>
        <w:rPr>
          <w:spacing w:val="-19"/>
          <w:w w:val="95"/>
        </w:rPr>
        <w:t xml:space="preserve"> </w:t>
      </w:r>
      <w:r>
        <w:rPr>
          <w:w w:val="95"/>
        </w:rPr>
        <w:t>врачом</w:t>
      </w:r>
      <w:r>
        <w:rPr>
          <w:spacing w:val="-19"/>
          <w:w w:val="95"/>
        </w:rPr>
        <w:t xml:space="preserve"> </w:t>
      </w:r>
      <w:r>
        <w:rPr>
          <w:w w:val="95"/>
        </w:rPr>
        <w:t>не</w:t>
      </w:r>
      <w:r>
        <w:rPr>
          <w:spacing w:val="-20"/>
          <w:w w:val="95"/>
        </w:rPr>
        <w:t xml:space="preserve"> </w:t>
      </w:r>
      <w:r>
        <w:rPr>
          <w:w w:val="95"/>
        </w:rPr>
        <w:t>стало</w:t>
      </w:r>
      <w:r>
        <w:rPr>
          <w:spacing w:val="-18"/>
          <w:w w:val="95"/>
        </w:rPr>
        <w:t xml:space="preserve"> </w:t>
      </w:r>
      <w:r>
        <w:rPr>
          <w:w w:val="95"/>
        </w:rPr>
        <w:t>легче</w:t>
      </w:r>
      <w:r>
        <w:rPr>
          <w:rFonts w:ascii="Times New Roman" w:hAnsi="Times New Roman"/>
          <w:i/>
          <w:w w:val="95"/>
        </w:rPr>
        <w:t>,</w:t>
      </w:r>
      <w:r>
        <w:rPr>
          <w:rFonts w:ascii="Times New Roman" w:hAnsi="Times New Roman"/>
          <w:i/>
          <w:spacing w:val="-11"/>
          <w:w w:val="95"/>
        </w:rPr>
        <w:t xml:space="preserve"> </w:t>
      </w:r>
      <w:r>
        <w:rPr>
          <w:w w:val="95"/>
        </w:rPr>
        <w:t>то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это </w:t>
      </w:r>
      <w:r>
        <w:t>не врач</w:t>
      </w:r>
      <w:r>
        <w:rPr>
          <w:rFonts w:ascii="Times New Roman" w:hAnsi="Times New Roman"/>
          <w:i/>
        </w:rPr>
        <w:t xml:space="preserve">. </w:t>
      </w:r>
      <w:r>
        <w:t>В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pacing w:val="-18"/>
        </w:rPr>
        <w:t xml:space="preserve"> </w:t>
      </w:r>
      <w:r>
        <w:t>Бехтерев</w:t>
      </w:r>
    </w:p>
    <w:p w:rsidR="0000662A" w:rsidRDefault="00B1601A">
      <w:pPr>
        <w:pStyle w:val="a7"/>
        <w:numPr>
          <w:ilvl w:val="0"/>
          <w:numId w:val="75"/>
        </w:numPr>
        <w:tabs>
          <w:tab w:val="left" w:pos="1213"/>
        </w:tabs>
        <w:spacing w:line="357" w:lineRule="exact"/>
        <w:ind w:hanging="312"/>
        <w:jc w:val="both"/>
        <w:rPr>
          <w:rFonts w:ascii="Times New Roman" w:hAnsi="Times New Roman"/>
          <w:b/>
          <w:sz w:val="31"/>
        </w:rPr>
      </w:pPr>
      <w:r>
        <w:rPr>
          <w:sz w:val="31"/>
        </w:rPr>
        <w:t>Предпринимательский</w:t>
      </w:r>
      <w:r>
        <w:rPr>
          <w:spacing w:val="-7"/>
          <w:sz w:val="31"/>
        </w:rPr>
        <w:t xml:space="preserve"> </w:t>
      </w:r>
      <w:r>
        <w:rPr>
          <w:rFonts w:ascii="Times New Roman" w:hAnsi="Times New Roman"/>
          <w:b/>
          <w:sz w:val="31"/>
        </w:rPr>
        <w:t>(</w:t>
      </w:r>
      <w:r>
        <w:rPr>
          <w:sz w:val="31"/>
        </w:rPr>
        <w:t>П</w:t>
      </w:r>
      <w:r>
        <w:rPr>
          <w:rFonts w:ascii="Times New Roman" w:hAnsi="Times New Roman"/>
          <w:b/>
          <w:sz w:val="31"/>
        </w:rPr>
        <w:t>)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Люди</w:t>
      </w:r>
      <w:r>
        <w:rPr>
          <w:spacing w:val="-14"/>
          <w:w w:val="95"/>
        </w:rPr>
        <w:t xml:space="preserve"> </w:t>
      </w:r>
      <w:r>
        <w:rPr>
          <w:w w:val="95"/>
        </w:rPr>
        <w:t>этого</w:t>
      </w:r>
      <w:r>
        <w:rPr>
          <w:spacing w:val="-14"/>
          <w:w w:val="95"/>
        </w:rPr>
        <w:t xml:space="preserve"> </w:t>
      </w:r>
      <w:r>
        <w:rPr>
          <w:w w:val="95"/>
        </w:rPr>
        <w:t>типа</w:t>
      </w:r>
      <w:r>
        <w:rPr>
          <w:spacing w:val="-14"/>
          <w:w w:val="95"/>
        </w:rPr>
        <w:t xml:space="preserve"> </w:t>
      </w:r>
      <w:r>
        <w:rPr>
          <w:w w:val="95"/>
        </w:rPr>
        <w:t>находчивы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практичны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быстро</w:t>
      </w:r>
      <w:r>
        <w:rPr>
          <w:spacing w:val="-14"/>
          <w:w w:val="95"/>
        </w:rPr>
        <w:t xml:space="preserve"> </w:t>
      </w:r>
      <w:r>
        <w:rPr>
          <w:w w:val="95"/>
        </w:rPr>
        <w:t>ориентируются в</w:t>
      </w:r>
      <w:r>
        <w:rPr>
          <w:spacing w:val="-29"/>
          <w:w w:val="95"/>
        </w:rPr>
        <w:t xml:space="preserve"> </w:t>
      </w:r>
      <w:r>
        <w:rPr>
          <w:w w:val="95"/>
        </w:rPr>
        <w:t>сложной</w:t>
      </w:r>
      <w:r>
        <w:rPr>
          <w:spacing w:val="-27"/>
          <w:w w:val="95"/>
        </w:rPr>
        <w:t xml:space="preserve"> </w:t>
      </w:r>
      <w:r>
        <w:rPr>
          <w:w w:val="95"/>
        </w:rPr>
        <w:t>обстановке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склонны</w:t>
      </w:r>
      <w:r>
        <w:rPr>
          <w:spacing w:val="-28"/>
          <w:w w:val="95"/>
        </w:rPr>
        <w:t xml:space="preserve"> </w:t>
      </w:r>
      <w:r>
        <w:rPr>
          <w:w w:val="95"/>
        </w:rPr>
        <w:t>к</w:t>
      </w:r>
      <w:r>
        <w:rPr>
          <w:spacing w:val="-28"/>
          <w:w w:val="95"/>
        </w:rPr>
        <w:t xml:space="preserve"> </w:t>
      </w:r>
      <w:r>
        <w:rPr>
          <w:w w:val="95"/>
        </w:rPr>
        <w:t>самостоятельному</w:t>
      </w:r>
      <w:r>
        <w:rPr>
          <w:spacing w:val="-27"/>
          <w:w w:val="95"/>
        </w:rPr>
        <w:t xml:space="preserve"> </w:t>
      </w:r>
      <w:r>
        <w:rPr>
          <w:w w:val="95"/>
        </w:rPr>
        <w:t>принятию</w:t>
      </w:r>
      <w:r>
        <w:rPr>
          <w:spacing w:val="-28"/>
          <w:w w:val="95"/>
        </w:rPr>
        <w:t xml:space="preserve"> </w:t>
      </w:r>
      <w:r>
        <w:rPr>
          <w:w w:val="95"/>
        </w:rPr>
        <w:t>реше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социально активны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готовы рисковать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ищут острые ощущения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Любят</w:t>
      </w:r>
      <w:r>
        <w:rPr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-27"/>
          <w:w w:val="95"/>
        </w:rPr>
        <w:t xml:space="preserve"> </w:t>
      </w:r>
      <w:r>
        <w:rPr>
          <w:w w:val="95"/>
        </w:rPr>
        <w:t>умеют</w:t>
      </w:r>
      <w:r>
        <w:rPr>
          <w:spacing w:val="-28"/>
          <w:w w:val="95"/>
        </w:rPr>
        <w:t xml:space="preserve"> </w:t>
      </w:r>
      <w:r>
        <w:rPr>
          <w:w w:val="95"/>
        </w:rPr>
        <w:t>общаться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Имеют</w:t>
      </w:r>
      <w:r>
        <w:rPr>
          <w:spacing w:val="-27"/>
          <w:w w:val="95"/>
        </w:rPr>
        <w:t xml:space="preserve"> </w:t>
      </w:r>
      <w:r>
        <w:rPr>
          <w:w w:val="95"/>
        </w:rPr>
        <w:t>высокий</w:t>
      </w:r>
      <w:r>
        <w:rPr>
          <w:spacing w:val="-28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-27"/>
          <w:w w:val="95"/>
        </w:rPr>
        <w:t xml:space="preserve"> </w:t>
      </w:r>
      <w:r>
        <w:rPr>
          <w:w w:val="95"/>
        </w:rPr>
        <w:t>притязаний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Избе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гают занятий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требующих усидчивости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большой и длительной кон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центрации</w:t>
      </w:r>
      <w:r>
        <w:rPr>
          <w:spacing w:val="-16"/>
          <w:w w:val="95"/>
        </w:rPr>
        <w:t xml:space="preserve"> </w:t>
      </w:r>
      <w:r>
        <w:rPr>
          <w:w w:val="95"/>
        </w:rPr>
        <w:t>внимания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Для</w:t>
      </w:r>
      <w:r>
        <w:rPr>
          <w:spacing w:val="-16"/>
          <w:w w:val="95"/>
        </w:rPr>
        <w:t xml:space="preserve"> </w:t>
      </w:r>
      <w:r>
        <w:rPr>
          <w:w w:val="95"/>
        </w:rPr>
        <w:t>них</w:t>
      </w:r>
      <w:r>
        <w:rPr>
          <w:spacing w:val="-16"/>
          <w:w w:val="95"/>
        </w:rPr>
        <w:t xml:space="preserve"> </w:t>
      </w:r>
      <w:r>
        <w:rPr>
          <w:w w:val="95"/>
        </w:rPr>
        <w:t>значимо</w:t>
      </w:r>
      <w:r>
        <w:rPr>
          <w:spacing w:val="-16"/>
          <w:w w:val="95"/>
        </w:rPr>
        <w:t xml:space="preserve"> </w:t>
      </w:r>
      <w:r>
        <w:rPr>
          <w:w w:val="95"/>
        </w:rPr>
        <w:t>материальное</w:t>
      </w:r>
      <w:r>
        <w:rPr>
          <w:spacing w:val="-15"/>
          <w:w w:val="95"/>
        </w:rPr>
        <w:t xml:space="preserve"> </w:t>
      </w:r>
      <w:r>
        <w:rPr>
          <w:w w:val="95"/>
        </w:rPr>
        <w:t>благополучие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Предпочитают деятельность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требующую энергии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организаторских способностей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связанную с руководством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управлением и влиянием </w:t>
      </w:r>
      <w:r>
        <w:t>на</w:t>
      </w:r>
      <w:r>
        <w:rPr>
          <w:spacing w:val="-11"/>
        </w:rPr>
        <w:t xml:space="preserve"> </w:t>
      </w:r>
      <w:r>
        <w:t>людей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901" w:right="260"/>
        <w:rPr>
          <w:rFonts w:ascii="Times New Roman" w:hAnsi="Times New Roman"/>
        </w:rPr>
      </w:pPr>
      <w:r>
        <w:t>Близкие</w:t>
      </w:r>
      <w:r>
        <w:rPr>
          <w:spacing w:val="-56"/>
        </w:rPr>
        <w:t xml:space="preserve"> </w:t>
      </w:r>
      <w:r>
        <w:t>типы</w:t>
      </w:r>
      <w:r>
        <w:rPr>
          <w:rFonts w:ascii="Times New Roman" w:hAnsi="Times New Roman"/>
        </w:rPr>
        <w:t xml:space="preserve">: </w:t>
      </w:r>
      <w:r>
        <w:t>конвенциональный</w:t>
      </w:r>
      <w:r>
        <w:rPr>
          <w:spacing w:val="-56"/>
        </w:rPr>
        <w:t xml:space="preserve"> </w:t>
      </w:r>
      <w:r>
        <w:rPr>
          <w:rFonts w:ascii="Times New Roman" w:hAnsi="Times New Roman"/>
        </w:rPr>
        <w:t>(</w:t>
      </w:r>
      <w:r>
        <w:t>офисный</w:t>
      </w:r>
      <w:r>
        <w:rPr>
          <w:rFonts w:ascii="Times New Roman" w:hAnsi="Times New Roman"/>
        </w:rPr>
        <w:t xml:space="preserve">) </w:t>
      </w:r>
      <w:r>
        <w:t>и</w:t>
      </w:r>
      <w:r>
        <w:rPr>
          <w:spacing w:val="-55"/>
        </w:rPr>
        <w:t xml:space="preserve"> </w:t>
      </w:r>
      <w:r>
        <w:t>социальный</w:t>
      </w:r>
      <w:r>
        <w:rPr>
          <w:rFonts w:ascii="Times New Roman" w:hAnsi="Times New Roman"/>
        </w:rPr>
        <w:t xml:space="preserve">. </w:t>
      </w:r>
      <w:r>
        <w:rPr>
          <w:spacing w:val="-8"/>
          <w:w w:val="95"/>
        </w:rPr>
        <w:t xml:space="preserve">Противоположный </w:t>
      </w:r>
      <w:r>
        <w:rPr>
          <w:spacing w:val="-6"/>
          <w:w w:val="95"/>
        </w:rPr>
        <w:t>тип</w:t>
      </w:r>
      <w:r>
        <w:rPr>
          <w:rFonts w:ascii="Times New Roman" w:hAnsi="Times New Roman"/>
          <w:spacing w:val="-6"/>
          <w:w w:val="95"/>
        </w:rPr>
        <w:t xml:space="preserve">: </w:t>
      </w:r>
      <w:r>
        <w:rPr>
          <w:spacing w:val="-8"/>
          <w:w w:val="95"/>
        </w:rPr>
        <w:t xml:space="preserve">исследовательский </w:t>
      </w:r>
      <w:r>
        <w:rPr>
          <w:rFonts w:ascii="Times New Roman" w:hAnsi="Times New Roman"/>
          <w:spacing w:val="-8"/>
          <w:w w:val="95"/>
        </w:rPr>
        <w:t>(</w:t>
      </w:r>
      <w:r>
        <w:rPr>
          <w:spacing w:val="-8"/>
          <w:w w:val="95"/>
        </w:rPr>
        <w:t>интеллектуальный</w:t>
      </w:r>
      <w:r>
        <w:rPr>
          <w:rFonts w:ascii="Times New Roman" w:hAnsi="Times New Roman"/>
          <w:spacing w:val="-8"/>
          <w:w w:val="95"/>
        </w:rPr>
        <w:t>).</w:t>
      </w:r>
    </w:p>
    <w:p w:rsidR="0000662A" w:rsidRDefault="00B1601A">
      <w:pPr>
        <w:pStyle w:val="a3"/>
        <w:ind w:right="260" w:firstLine="689"/>
      </w:pPr>
      <w:r>
        <w:rPr>
          <w:spacing w:val="-4"/>
          <w:w w:val="95"/>
        </w:rPr>
        <w:t>Специальность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налетчика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куда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менее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заманчива</w:t>
      </w:r>
      <w:r>
        <w:rPr>
          <w:rFonts w:ascii="Times New Roman" w:hAnsi="Times New Roman"/>
          <w:i/>
          <w:spacing w:val="-4"/>
          <w:w w:val="95"/>
        </w:rPr>
        <w:t>,</w:t>
      </w:r>
      <w:r>
        <w:rPr>
          <w:rFonts w:ascii="Times New Roman" w:hAnsi="Times New Roman"/>
          <w:i/>
          <w:spacing w:val="-13"/>
          <w:w w:val="95"/>
        </w:rPr>
        <w:t xml:space="preserve"> </w:t>
      </w:r>
      <w:r>
        <w:rPr>
          <w:spacing w:val="-3"/>
          <w:w w:val="95"/>
        </w:rPr>
        <w:t>чем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смежные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с </w:t>
      </w:r>
      <w:r>
        <w:rPr>
          <w:spacing w:val="-3"/>
        </w:rPr>
        <w:t>ней</w:t>
      </w:r>
      <w:r>
        <w:rPr>
          <w:spacing w:val="-40"/>
        </w:rPr>
        <w:t xml:space="preserve"> </w:t>
      </w:r>
      <w:r>
        <w:rPr>
          <w:spacing w:val="-4"/>
        </w:rPr>
        <w:t>профессии</w:t>
      </w:r>
      <w:r>
        <w:rPr>
          <w:spacing w:val="-39"/>
        </w:rPr>
        <w:t xml:space="preserve"> </w:t>
      </w:r>
      <w:r>
        <w:rPr>
          <w:spacing w:val="-4"/>
        </w:rPr>
        <w:t>политика</w:t>
      </w:r>
      <w:r>
        <w:rPr>
          <w:spacing w:val="-40"/>
        </w:rPr>
        <w:t xml:space="preserve"> </w:t>
      </w:r>
      <w:r>
        <w:rPr>
          <w:spacing w:val="-3"/>
        </w:rPr>
        <w:t>или</w:t>
      </w:r>
      <w:r>
        <w:rPr>
          <w:spacing w:val="-41"/>
        </w:rPr>
        <w:t xml:space="preserve"> </w:t>
      </w:r>
      <w:r>
        <w:rPr>
          <w:spacing w:val="-4"/>
        </w:rPr>
        <w:t>биржевого</w:t>
      </w:r>
      <w:r>
        <w:rPr>
          <w:spacing w:val="-39"/>
        </w:rPr>
        <w:t xml:space="preserve"> </w:t>
      </w:r>
      <w:r>
        <w:rPr>
          <w:spacing w:val="-4"/>
        </w:rPr>
        <w:t>спекулянта</w:t>
      </w:r>
      <w:r>
        <w:rPr>
          <w:rFonts w:ascii="Times New Roman" w:hAnsi="Times New Roman"/>
          <w:i/>
          <w:spacing w:val="-4"/>
        </w:rPr>
        <w:t>.</w:t>
      </w:r>
      <w:r>
        <w:rPr>
          <w:rFonts w:ascii="Times New Roman" w:hAnsi="Times New Roman"/>
          <w:i/>
          <w:spacing w:val="-31"/>
        </w:rPr>
        <w:t xml:space="preserve"> </w:t>
      </w:r>
      <w:r>
        <w:t>О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pacing w:val="-31"/>
        </w:rPr>
        <w:t xml:space="preserve"> </w:t>
      </w:r>
      <w:r>
        <w:rPr>
          <w:spacing w:val="-4"/>
        </w:rPr>
        <w:t>Генри</w:t>
      </w:r>
    </w:p>
    <w:p w:rsidR="0000662A" w:rsidRDefault="00B1601A">
      <w:pPr>
        <w:pStyle w:val="a7"/>
        <w:numPr>
          <w:ilvl w:val="0"/>
          <w:numId w:val="75"/>
        </w:numPr>
        <w:tabs>
          <w:tab w:val="left" w:pos="1213"/>
        </w:tabs>
        <w:spacing w:line="358" w:lineRule="exact"/>
        <w:ind w:hanging="312"/>
        <w:jc w:val="both"/>
        <w:rPr>
          <w:rFonts w:ascii="Times New Roman" w:hAnsi="Times New Roman"/>
          <w:b/>
          <w:sz w:val="31"/>
        </w:rPr>
      </w:pPr>
      <w:r>
        <w:rPr>
          <w:sz w:val="31"/>
        </w:rPr>
        <w:t xml:space="preserve">Конвенциональный </w:t>
      </w:r>
      <w:r>
        <w:rPr>
          <w:rFonts w:ascii="Times New Roman" w:hAnsi="Times New Roman"/>
          <w:b/>
          <w:sz w:val="31"/>
        </w:rPr>
        <w:t>(</w:t>
      </w:r>
      <w:r>
        <w:rPr>
          <w:sz w:val="31"/>
        </w:rPr>
        <w:t>офисный</w:t>
      </w:r>
      <w:r>
        <w:rPr>
          <w:rFonts w:ascii="Times New Roman" w:hAnsi="Times New Roman"/>
          <w:b/>
          <w:sz w:val="31"/>
        </w:rPr>
        <w:t>)</w:t>
      </w:r>
      <w:r>
        <w:rPr>
          <w:rFonts w:ascii="Times New Roman" w:hAnsi="Times New Roman"/>
          <w:b/>
          <w:spacing w:val="-8"/>
          <w:sz w:val="31"/>
        </w:rPr>
        <w:t xml:space="preserve"> </w:t>
      </w:r>
      <w:r>
        <w:rPr>
          <w:rFonts w:ascii="Times New Roman" w:hAnsi="Times New Roman"/>
          <w:b/>
          <w:sz w:val="31"/>
        </w:rPr>
        <w:t>(</w:t>
      </w:r>
      <w:r>
        <w:rPr>
          <w:sz w:val="31"/>
        </w:rPr>
        <w:t>К</w:t>
      </w:r>
      <w:r>
        <w:rPr>
          <w:rFonts w:ascii="Times New Roman" w:hAnsi="Times New Roman"/>
          <w:b/>
          <w:sz w:val="31"/>
        </w:rPr>
        <w:t>)</w:t>
      </w:r>
    </w:p>
    <w:p w:rsidR="0000662A" w:rsidRDefault="00B1601A">
      <w:pPr>
        <w:pStyle w:val="a3"/>
        <w:ind w:right="259" w:firstLine="689"/>
        <w:rPr>
          <w:rFonts w:ascii="Times New Roman" w:hAnsi="Times New Roman"/>
        </w:rPr>
      </w:pPr>
      <w:r>
        <w:rPr>
          <w:spacing w:val="-3"/>
          <w:w w:val="95"/>
        </w:rPr>
        <w:t>Люди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этого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типа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обычно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проявляют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склонность</w:t>
      </w:r>
      <w:r>
        <w:rPr>
          <w:spacing w:val="-12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работе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5"/>
          <w:w w:val="95"/>
        </w:rPr>
        <w:t>связан</w:t>
      </w:r>
      <w:r>
        <w:rPr>
          <w:rFonts w:ascii="Times New Roman" w:hAnsi="Times New Roman"/>
          <w:spacing w:val="-5"/>
          <w:w w:val="95"/>
        </w:rPr>
        <w:t xml:space="preserve">- </w:t>
      </w:r>
      <w:r>
        <w:rPr>
          <w:spacing w:val="-4"/>
          <w:w w:val="95"/>
        </w:rPr>
        <w:t>ной</w:t>
      </w:r>
      <w:r>
        <w:rPr>
          <w:spacing w:val="-24"/>
          <w:w w:val="95"/>
        </w:rPr>
        <w:t xml:space="preserve"> </w:t>
      </w:r>
      <w:r>
        <w:rPr>
          <w:w w:val="95"/>
        </w:rPr>
        <w:t>с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обработкой</w:t>
      </w:r>
      <w:r>
        <w:rPr>
          <w:spacing w:val="-24"/>
          <w:w w:val="95"/>
        </w:rPr>
        <w:t xml:space="preserve"> </w:t>
      </w:r>
      <w:r>
        <w:rPr>
          <w:w w:val="95"/>
        </w:rPr>
        <w:t>и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систематизацией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информации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spacing w:val="-4"/>
          <w:w w:val="95"/>
        </w:rPr>
        <w:t>предоставленной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в </w:t>
      </w:r>
      <w:r>
        <w:rPr>
          <w:spacing w:val="-3"/>
          <w:w w:val="95"/>
        </w:rPr>
        <w:t>виде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условных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знаков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spacing w:val="-4"/>
          <w:w w:val="95"/>
        </w:rPr>
        <w:t>цифр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spacing w:val="-4"/>
          <w:w w:val="95"/>
        </w:rPr>
        <w:t>формул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spacing w:val="-4"/>
          <w:w w:val="95"/>
        </w:rPr>
        <w:t>текстов</w:t>
      </w:r>
      <w:r>
        <w:rPr>
          <w:spacing w:val="-27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(</w:t>
      </w:r>
      <w:r>
        <w:rPr>
          <w:spacing w:val="-4"/>
          <w:w w:val="95"/>
        </w:rPr>
        <w:t>ведение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документации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 xml:space="preserve">установление количественных соотношений между числами </w:t>
      </w:r>
      <w:r>
        <w:rPr>
          <w:w w:val="95"/>
        </w:rPr>
        <w:t xml:space="preserve">и </w:t>
      </w:r>
      <w:r>
        <w:rPr>
          <w:spacing w:val="-4"/>
          <w:w w:val="95"/>
        </w:rPr>
        <w:t>услов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</w:rPr>
        <w:t xml:space="preserve">ными </w:t>
      </w:r>
      <w:r>
        <w:rPr>
          <w:spacing w:val="-4"/>
        </w:rPr>
        <w:t>знаками</w:t>
      </w:r>
      <w:r>
        <w:rPr>
          <w:rFonts w:ascii="Times New Roman" w:hAnsi="Times New Roman"/>
          <w:spacing w:val="-4"/>
        </w:rPr>
        <w:t xml:space="preserve">). </w:t>
      </w:r>
      <w:r>
        <w:rPr>
          <w:spacing w:val="-3"/>
        </w:rPr>
        <w:t xml:space="preserve">Они </w:t>
      </w:r>
      <w:r>
        <w:rPr>
          <w:spacing w:val="-4"/>
        </w:rPr>
        <w:t>отличаются аккуратностью</w:t>
      </w:r>
      <w:r>
        <w:rPr>
          <w:rFonts w:ascii="Times New Roman" w:hAnsi="Times New Roman"/>
          <w:spacing w:val="-4"/>
        </w:rPr>
        <w:t xml:space="preserve">, </w:t>
      </w:r>
      <w:r>
        <w:rPr>
          <w:spacing w:val="-4"/>
        </w:rPr>
        <w:t>пунктуальностью</w:t>
      </w:r>
      <w:r>
        <w:rPr>
          <w:rFonts w:ascii="Times New Roman" w:hAnsi="Times New Roman"/>
          <w:spacing w:val="-4"/>
        </w:rPr>
        <w:t xml:space="preserve">, </w:t>
      </w:r>
      <w:r>
        <w:rPr>
          <w:spacing w:val="-4"/>
          <w:w w:val="95"/>
        </w:rPr>
        <w:t>практичностью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 xml:space="preserve">ориентированы </w:t>
      </w:r>
      <w:r>
        <w:rPr>
          <w:w w:val="95"/>
        </w:rPr>
        <w:t xml:space="preserve">на </w:t>
      </w:r>
      <w:r>
        <w:rPr>
          <w:spacing w:val="-4"/>
          <w:w w:val="95"/>
        </w:rPr>
        <w:t>социальные нормы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предпочитают четко регламентированную работу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spacing w:val="-4"/>
          <w:w w:val="95"/>
        </w:rPr>
        <w:t xml:space="preserve">Материальное благополучие для </w:t>
      </w:r>
      <w:r>
        <w:rPr>
          <w:spacing w:val="-3"/>
          <w:w w:val="95"/>
        </w:rPr>
        <w:t>них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более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значимо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spacing w:val="-3"/>
          <w:w w:val="95"/>
        </w:rPr>
        <w:t>чем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для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других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типов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spacing w:val="-4"/>
          <w:w w:val="95"/>
        </w:rPr>
        <w:t>Склонны</w:t>
      </w:r>
      <w:r>
        <w:rPr>
          <w:spacing w:val="-31"/>
          <w:w w:val="95"/>
        </w:rPr>
        <w:t xml:space="preserve"> </w:t>
      </w:r>
      <w:r>
        <w:rPr>
          <w:w w:val="95"/>
        </w:rPr>
        <w:t>к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работе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не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связан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</w:rPr>
        <w:t>ной</w:t>
      </w:r>
      <w:r>
        <w:rPr>
          <w:spacing w:val="-5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rPr>
          <w:spacing w:val="-4"/>
        </w:rPr>
        <w:t>широкими</w:t>
      </w:r>
      <w:r>
        <w:rPr>
          <w:spacing w:val="-53"/>
        </w:rPr>
        <w:t xml:space="preserve"> </w:t>
      </w:r>
      <w:r>
        <w:rPr>
          <w:spacing w:val="-4"/>
        </w:rPr>
        <w:t>контактами</w:t>
      </w:r>
      <w:r>
        <w:rPr>
          <w:spacing w:val="-5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rPr>
          <w:spacing w:val="-4"/>
        </w:rPr>
        <w:t>принятием</w:t>
      </w:r>
      <w:r>
        <w:rPr>
          <w:spacing w:val="-52"/>
        </w:rPr>
        <w:t xml:space="preserve"> </w:t>
      </w:r>
      <w:r>
        <w:rPr>
          <w:spacing w:val="-4"/>
        </w:rPr>
        <w:t>ответственных</w:t>
      </w:r>
      <w:r>
        <w:rPr>
          <w:spacing w:val="-52"/>
        </w:rPr>
        <w:t xml:space="preserve"> </w:t>
      </w:r>
      <w:r>
        <w:rPr>
          <w:spacing w:val="-4"/>
        </w:rPr>
        <w:t>решений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left="901"/>
        <w:jc w:val="left"/>
        <w:rPr>
          <w:rFonts w:ascii="Times New Roman" w:hAnsi="Times New Roman"/>
        </w:rPr>
      </w:pPr>
      <w:r>
        <w:rPr>
          <w:w w:val="90"/>
        </w:rPr>
        <w:t>Близкие типы</w:t>
      </w:r>
      <w:r>
        <w:rPr>
          <w:rFonts w:ascii="Times New Roman" w:hAnsi="Times New Roman"/>
          <w:w w:val="90"/>
        </w:rPr>
        <w:t xml:space="preserve">: </w:t>
      </w:r>
      <w:r>
        <w:rPr>
          <w:w w:val="90"/>
        </w:rPr>
        <w:t>реалистический и предпринимательский</w:t>
      </w:r>
      <w:r>
        <w:rPr>
          <w:rFonts w:ascii="Times New Roman" w:hAnsi="Times New Roman"/>
          <w:w w:val="90"/>
        </w:rPr>
        <w:t xml:space="preserve">. </w:t>
      </w:r>
      <w:r>
        <w:t>Противоположный тип</w:t>
      </w:r>
      <w:r>
        <w:rPr>
          <w:rFonts w:ascii="Times New Roman" w:hAnsi="Times New Roman"/>
        </w:rPr>
        <w:t xml:space="preserve">: </w:t>
      </w:r>
      <w:r>
        <w:t>артистический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tabs>
          <w:tab w:val="left" w:pos="1868"/>
          <w:tab w:val="left" w:pos="3103"/>
          <w:tab w:val="left" w:pos="4700"/>
          <w:tab w:val="left" w:pos="5346"/>
          <w:tab w:val="left" w:pos="6401"/>
          <w:tab w:val="left" w:pos="6940"/>
          <w:tab w:val="left" w:pos="7461"/>
          <w:tab w:val="left" w:pos="8106"/>
        </w:tabs>
        <w:spacing w:line="357" w:lineRule="exact"/>
        <w:ind w:left="901"/>
        <w:jc w:val="left"/>
        <w:rPr>
          <w:rFonts w:ascii="Times New Roman" w:hAnsi="Times New Roman"/>
          <w:i/>
        </w:rPr>
      </w:pPr>
      <w:r>
        <w:t>Офис</w:t>
      </w:r>
      <w:r>
        <w:tab/>
        <w:t>может</w:t>
      </w:r>
      <w:r>
        <w:tab/>
        <w:t>работать</w:t>
      </w:r>
      <w:r>
        <w:tab/>
        <w:t>без</w:t>
      </w:r>
      <w:r>
        <w:tab/>
        <w:t>шефа</w:t>
      </w:r>
      <w:r>
        <w:rPr>
          <w:rFonts w:ascii="Times New Roman" w:hAnsi="Times New Roman"/>
          <w:i/>
        </w:rPr>
        <w:t>,</w:t>
      </w:r>
      <w:r>
        <w:rPr>
          <w:rFonts w:ascii="Times New Roman" w:hAnsi="Times New Roman"/>
          <w:i/>
        </w:rPr>
        <w:tab/>
      </w:r>
      <w:r>
        <w:t>но</w:t>
      </w:r>
      <w:r>
        <w:tab/>
        <w:t>не</w:t>
      </w:r>
      <w:r>
        <w:tab/>
        <w:t>без</w:t>
      </w:r>
      <w:r>
        <w:tab/>
        <w:t>секретаря</w:t>
      </w:r>
      <w:r>
        <w:rPr>
          <w:rFonts w:ascii="Times New Roman" w:hAnsi="Times New Roman"/>
          <w:i/>
        </w:rPr>
        <w:t>.</w:t>
      </w:r>
    </w:p>
    <w:p w:rsidR="0000662A" w:rsidRDefault="00B1601A">
      <w:pPr>
        <w:ind w:left="211"/>
        <w:rPr>
          <w:sz w:val="31"/>
        </w:rPr>
      </w:pPr>
      <w:r>
        <w:rPr>
          <w:sz w:val="31"/>
        </w:rPr>
        <w:t>Дж</w:t>
      </w:r>
      <w:r>
        <w:rPr>
          <w:rFonts w:ascii="Times New Roman" w:hAnsi="Times New Roman"/>
          <w:i/>
          <w:sz w:val="31"/>
        </w:rPr>
        <w:t xml:space="preserve">. </w:t>
      </w:r>
      <w:r>
        <w:rPr>
          <w:sz w:val="31"/>
        </w:rPr>
        <w:t>Фонда</w:t>
      </w:r>
    </w:p>
    <w:p w:rsidR="0000662A" w:rsidRDefault="0000662A">
      <w:pPr>
        <w:rPr>
          <w:sz w:val="31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spacing w:before="80"/>
        <w:ind w:left="8342"/>
        <w:rPr>
          <w:rFonts w:ascii="Times New Roman" w:hAnsi="Times New Roman"/>
          <w:i/>
          <w:sz w:val="29"/>
        </w:rPr>
      </w:pP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4</w:t>
      </w:r>
    </w:p>
    <w:p w:rsidR="0000662A" w:rsidRDefault="00B1601A">
      <w:pPr>
        <w:spacing w:before="1"/>
        <w:ind w:left="2885" w:right="326" w:hanging="2607"/>
        <w:rPr>
          <w:sz w:val="29"/>
        </w:rPr>
      </w:pPr>
      <w:r>
        <w:rPr>
          <w:spacing w:val="-4"/>
          <w:w w:val="90"/>
          <w:sz w:val="29"/>
        </w:rPr>
        <w:t>Область профессиональной деятельности</w:t>
      </w:r>
      <w:r>
        <w:rPr>
          <w:rFonts w:ascii="Times New Roman" w:hAnsi="Times New Roman"/>
          <w:spacing w:val="-4"/>
          <w:w w:val="90"/>
          <w:sz w:val="29"/>
        </w:rPr>
        <w:t xml:space="preserve">, </w:t>
      </w:r>
      <w:r>
        <w:rPr>
          <w:spacing w:val="-4"/>
          <w:w w:val="90"/>
          <w:sz w:val="29"/>
        </w:rPr>
        <w:t xml:space="preserve">предпочтительная </w:t>
      </w:r>
      <w:r>
        <w:rPr>
          <w:spacing w:val="-3"/>
          <w:w w:val="90"/>
          <w:sz w:val="29"/>
        </w:rPr>
        <w:t xml:space="preserve">для </w:t>
      </w:r>
      <w:r>
        <w:rPr>
          <w:spacing w:val="-4"/>
          <w:w w:val="90"/>
          <w:sz w:val="29"/>
        </w:rPr>
        <w:t xml:space="preserve">различных </w:t>
      </w:r>
      <w:r>
        <w:rPr>
          <w:spacing w:val="-4"/>
          <w:sz w:val="29"/>
        </w:rPr>
        <w:t xml:space="preserve">типов личности </w:t>
      </w:r>
      <w:r>
        <w:rPr>
          <w:sz w:val="29"/>
        </w:rPr>
        <w:t xml:space="preserve">по </w:t>
      </w:r>
      <w:r>
        <w:rPr>
          <w:spacing w:val="-3"/>
          <w:sz w:val="29"/>
        </w:rPr>
        <w:t>Дж</w:t>
      </w:r>
      <w:r>
        <w:rPr>
          <w:rFonts w:ascii="Times New Roman" w:hAnsi="Times New Roman"/>
          <w:spacing w:val="-3"/>
          <w:sz w:val="29"/>
        </w:rPr>
        <w:t xml:space="preserve">. </w:t>
      </w:r>
      <w:r>
        <w:rPr>
          <w:spacing w:val="-4"/>
          <w:sz w:val="29"/>
        </w:rPr>
        <w:t>Голланду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7"/>
        <w:gridCol w:w="6721"/>
      </w:tblGrid>
      <w:tr w:rsidR="0000662A">
        <w:trPr>
          <w:trHeight w:val="312"/>
        </w:trPr>
        <w:tc>
          <w:tcPr>
            <w:tcW w:w="2857" w:type="dxa"/>
          </w:tcPr>
          <w:p w:rsidR="0000662A" w:rsidRDefault="00B1601A">
            <w:pPr>
              <w:pStyle w:val="TableParagraph"/>
              <w:spacing w:line="293" w:lineRule="exact"/>
              <w:ind w:left="99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Тип личности</w:t>
            </w:r>
          </w:p>
        </w:tc>
        <w:tc>
          <w:tcPr>
            <w:tcW w:w="6721" w:type="dxa"/>
          </w:tcPr>
          <w:p w:rsidR="0000662A" w:rsidRDefault="00B1601A">
            <w:pPr>
              <w:pStyle w:val="TableParagraph"/>
              <w:spacing w:line="293" w:lineRule="exact"/>
              <w:ind w:left="2223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Содержание деятельности</w:t>
            </w:r>
          </w:p>
        </w:tc>
      </w:tr>
      <w:tr w:rsidR="0000662A">
        <w:trPr>
          <w:trHeight w:val="625"/>
        </w:trPr>
        <w:tc>
          <w:tcPr>
            <w:tcW w:w="2857" w:type="dxa"/>
          </w:tcPr>
          <w:p w:rsidR="0000662A" w:rsidRDefault="00B1601A">
            <w:pPr>
              <w:pStyle w:val="TableParagraph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Реалистический</w:t>
            </w:r>
          </w:p>
        </w:tc>
        <w:tc>
          <w:tcPr>
            <w:tcW w:w="6721" w:type="dxa"/>
          </w:tcPr>
          <w:p w:rsidR="0000662A" w:rsidRDefault="00B1601A">
            <w:pPr>
              <w:pStyle w:val="TableParagraph"/>
              <w:spacing w:line="310" w:lineRule="atLeas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pacing w:val="-4"/>
                <w:w w:val="95"/>
                <w:sz w:val="27"/>
              </w:rPr>
              <w:t xml:space="preserve">Ориентация </w:t>
            </w:r>
            <w:r>
              <w:rPr>
                <w:rFonts w:ascii="Arial" w:hAnsi="Arial"/>
                <w:w w:val="95"/>
                <w:sz w:val="27"/>
              </w:rPr>
              <w:t xml:space="preserve">на </w:t>
            </w:r>
            <w:r>
              <w:rPr>
                <w:rFonts w:ascii="Arial" w:hAnsi="Arial"/>
                <w:spacing w:val="-4"/>
                <w:w w:val="95"/>
                <w:sz w:val="27"/>
              </w:rPr>
              <w:t xml:space="preserve">манипулирование инструментами </w:t>
            </w:r>
            <w:r>
              <w:rPr>
                <w:rFonts w:ascii="Arial" w:hAnsi="Arial"/>
                <w:w w:val="95"/>
                <w:sz w:val="27"/>
              </w:rPr>
              <w:t xml:space="preserve">и </w:t>
            </w:r>
            <w:r>
              <w:rPr>
                <w:rFonts w:ascii="Arial" w:hAnsi="Arial"/>
                <w:spacing w:val="-3"/>
                <w:w w:val="95"/>
                <w:sz w:val="27"/>
              </w:rPr>
              <w:t>ме</w:t>
            </w:r>
            <w:r>
              <w:rPr>
                <w:spacing w:val="-3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pacing w:val="-4"/>
                <w:sz w:val="27"/>
              </w:rPr>
              <w:t>ханизмами</w:t>
            </w:r>
          </w:p>
        </w:tc>
      </w:tr>
      <w:tr w:rsidR="0000662A">
        <w:trPr>
          <w:trHeight w:val="312"/>
        </w:trPr>
        <w:tc>
          <w:tcPr>
            <w:tcW w:w="2857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Исследовательский</w:t>
            </w:r>
          </w:p>
        </w:tc>
        <w:tc>
          <w:tcPr>
            <w:tcW w:w="6721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Ориентация на поиск</w:t>
            </w:r>
          </w:p>
        </w:tc>
      </w:tr>
      <w:tr w:rsidR="0000662A">
        <w:trPr>
          <w:trHeight w:val="625"/>
        </w:trPr>
        <w:tc>
          <w:tcPr>
            <w:tcW w:w="2857" w:type="dxa"/>
          </w:tcPr>
          <w:p w:rsidR="0000662A" w:rsidRDefault="00B1601A">
            <w:pPr>
              <w:pStyle w:val="TableParagraph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Артистичный</w:t>
            </w:r>
          </w:p>
        </w:tc>
        <w:tc>
          <w:tcPr>
            <w:tcW w:w="6721" w:type="dxa"/>
          </w:tcPr>
          <w:p w:rsidR="0000662A" w:rsidRDefault="00B1601A">
            <w:pPr>
              <w:pStyle w:val="TableParagraph"/>
              <w:spacing w:line="310" w:lineRule="atLeast"/>
              <w:ind w:left="105" w:hanging="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Ориентация на эмоциональные проявления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w w:val="90"/>
                <w:sz w:val="27"/>
              </w:rPr>
              <w:t>самопрезен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тацию</w:t>
            </w:r>
          </w:p>
        </w:tc>
      </w:tr>
      <w:tr w:rsidR="0000662A">
        <w:trPr>
          <w:trHeight w:val="312"/>
        </w:trPr>
        <w:tc>
          <w:tcPr>
            <w:tcW w:w="2857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Социальный</w:t>
            </w:r>
          </w:p>
        </w:tc>
        <w:tc>
          <w:tcPr>
            <w:tcW w:w="6721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Ориентация на взаимодействие с людьми</w:t>
            </w:r>
          </w:p>
        </w:tc>
      </w:tr>
      <w:tr w:rsidR="0000662A">
        <w:trPr>
          <w:trHeight w:val="312"/>
        </w:trPr>
        <w:tc>
          <w:tcPr>
            <w:tcW w:w="2857" w:type="dxa"/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Предпринимательский</w:t>
            </w:r>
          </w:p>
        </w:tc>
        <w:tc>
          <w:tcPr>
            <w:tcW w:w="6721" w:type="dxa"/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Ориентация на влияние на людей</w:t>
            </w:r>
          </w:p>
        </w:tc>
      </w:tr>
      <w:tr w:rsidR="0000662A">
        <w:trPr>
          <w:trHeight w:val="625"/>
        </w:trPr>
        <w:tc>
          <w:tcPr>
            <w:tcW w:w="2857" w:type="dxa"/>
          </w:tcPr>
          <w:p w:rsidR="0000662A" w:rsidRDefault="00B1601A">
            <w:pPr>
              <w:pStyle w:val="TableParagraph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Конвенциональный</w:t>
            </w:r>
          </w:p>
        </w:tc>
        <w:tc>
          <w:tcPr>
            <w:tcW w:w="6721" w:type="dxa"/>
          </w:tcPr>
          <w:p w:rsidR="0000662A" w:rsidRDefault="00B1601A">
            <w:pPr>
              <w:pStyle w:val="TableParagraph"/>
              <w:spacing w:line="310" w:lineRule="atLeast"/>
              <w:ind w:left="105" w:right="7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pacing w:val="-4"/>
                <w:w w:val="95"/>
                <w:sz w:val="27"/>
              </w:rPr>
              <w:t>Ориентация</w:t>
            </w:r>
            <w:r>
              <w:rPr>
                <w:rFonts w:ascii="Arial" w:hAnsi="Arial"/>
                <w:spacing w:val="-3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на</w:t>
            </w:r>
            <w:r>
              <w:rPr>
                <w:rFonts w:ascii="Arial" w:hAnsi="Arial"/>
                <w:spacing w:val="-3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манипулирование</w:t>
            </w:r>
            <w:r>
              <w:rPr>
                <w:rFonts w:ascii="Arial" w:hAnsi="Arial"/>
                <w:spacing w:val="-3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данными</w:t>
            </w:r>
            <w:r>
              <w:rPr>
                <w:spacing w:val="-4"/>
                <w:w w:val="95"/>
                <w:sz w:val="27"/>
              </w:rPr>
              <w:t>,</w:t>
            </w:r>
            <w:r>
              <w:rPr>
                <w:spacing w:val="-2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информаци</w:t>
            </w:r>
            <w:r>
              <w:rPr>
                <w:spacing w:val="-4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pacing w:val="-4"/>
                <w:sz w:val="27"/>
              </w:rPr>
              <w:t>ей</w:t>
            </w:r>
          </w:p>
        </w:tc>
      </w:tr>
    </w:tbl>
    <w:p w:rsidR="0000662A" w:rsidRDefault="0000662A">
      <w:pPr>
        <w:pStyle w:val="a3"/>
        <w:spacing w:before="1"/>
        <w:ind w:left="0"/>
        <w:jc w:val="left"/>
      </w:pPr>
    </w:p>
    <w:p w:rsidR="0000662A" w:rsidRDefault="00B1601A">
      <w:pPr>
        <w:pStyle w:val="a3"/>
        <w:ind w:left="212" w:right="260" w:firstLine="689"/>
        <w:rPr>
          <w:rFonts w:ascii="Times New Roman" w:hAnsi="Times New Roman"/>
        </w:rPr>
      </w:pPr>
      <w:r>
        <w:rPr>
          <w:spacing w:val="-4"/>
        </w:rPr>
        <w:t>Другой</w:t>
      </w:r>
      <w:r>
        <w:rPr>
          <w:spacing w:val="-30"/>
        </w:rPr>
        <w:t xml:space="preserve"> </w:t>
      </w:r>
      <w:r>
        <w:rPr>
          <w:spacing w:val="-4"/>
        </w:rPr>
        <w:t>типологией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21"/>
        </w:rPr>
        <w:t xml:space="preserve"> </w:t>
      </w:r>
      <w:r>
        <w:rPr>
          <w:spacing w:val="-4"/>
        </w:rPr>
        <w:t>которая</w:t>
      </w:r>
      <w:r>
        <w:rPr>
          <w:spacing w:val="-30"/>
        </w:rPr>
        <w:t xml:space="preserve"> </w:t>
      </w:r>
      <w:r>
        <w:rPr>
          <w:spacing w:val="-4"/>
        </w:rPr>
        <w:t>может</w:t>
      </w:r>
      <w:r>
        <w:rPr>
          <w:spacing w:val="-30"/>
        </w:rPr>
        <w:t xml:space="preserve"> </w:t>
      </w:r>
      <w:r>
        <w:rPr>
          <w:spacing w:val="-3"/>
        </w:rPr>
        <w:t>быть</w:t>
      </w:r>
      <w:r>
        <w:rPr>
          <w:spacing w:val="-29"/>
        </w:rPr>
        <w:t xml:space="preserve"> </w:t>
      </w:r>
      <w:r>
        <w:rPr>
          <w:spacing w:val="-4"/>
        </w:rPr>
        <w:t>использована</w:t>
      </w:r>
      <w:r>
        <w:rPr>
          <w:spacing w:val="-29"/>
        </w:rPr>
        <w:t xml:space="preserve"> </w:t>
      </w:r>
      <w:r>
        <w:t>в</w:t>
      </w:r>
      <w:r>
        <w:rPr>
          <w:spacing w:val="-30"/>
        </w:rPr>
        <w:t xml:space="preserve"> </w:t>
      </w:r>
      <w:r>
        <w:rPr>
          <w:spacing w:val="-5"/>
        </w:rPr>
        <w:t xml:space="preserve">целях </w:t>
      </w:r>
      <w:r>
        <w:rPr>
          <w:spacing w:val="-4"/>
          <w:w w:val="95"/>
        </w:rPr>
        <w:t>выбора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карьеры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spacing w:val="-4"/>
          <w:w w:val="95"/>
        </w:rPr>
        <w:t>является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типология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Е</w:t>
      </w:r>
      <w:r>
        <w:rPr>
          <w:rFonts w:ascii="Times New Roman" w:hAnsi="Times New Roman"/>
          <w:i/>
          <w:spacing w:val="-3"/>
          <w:w w:val="95"/>
        </w:rPr>
        <w:t>.</w:t>
      </w:r>
      <w:r>
        <w:rPr>
          <w:spacing w:val="-3"/>
          <w:w w:val="95"/>
        </w:rPr>
        <w:t>А</w:t>
      </w:r>
      <w:r>
        <w:rPr>
          <w:rFonts w:ascii="Times New Roman" w:hAnsi="Times New Roman"/>
          <w:i/>
          <w:spacing w:val="-3"/>
          <w:w w:val="95"/>
        </w:rPr>
        <w:t>.</w:t>
      </w:r>
      <w:r>
        <w:rPr>
          <w:rFonts w:ascii="Times New Roman" w:hAnsi="Times New Roman"/>
          <w:i/>
          <w:spacing w:val="-34"/>
          <w:w w:val="95"/>
        </w:rPr>
        <w:t xml:space="preserve"> </w:t>
      </w:r>
      <w:r>
        <w:rPr>
          <w:spacing w:val="-4"/>
          <w:w w:val="95"/>
        </w:rPr>
        <w:t>Климова</w:t>
      </w:r>
      <w:r>
        <w:rPr>
          <w:spacing w:val="-35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(</w:t>
      </w:r>
      <w:r>
        <w:rPr>
          <w:spacing w:val="-4"/>
          <w:w w:val="95"/>
        </w:rPr>
        <w:t>тест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см</w:t>
      </w:r>
      <w:r>
        <w:rPr>
          <w:rFonts w:ascii="Times New Roman" w:hAnsi="Times New Roman"/>
          <w:spacing w:val="-3"/>
          <w:w w:val="95"/>
        </w:rPr>
        <w:t>.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в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приложе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</w:rPr>
        <w:t>нии</w:t>
      </w:r>
      <w:r>
        <w:rPr>
          <w:rFonts w:ascii="Times New Roman" w:hAnsi="Times New Roman"/>
          <w:spacing w:val="-4"/>
        </w:rPr>
        <w:t>)</w:t>
      </w:r>
      <w:r>
        <w:rPr>
          <w:rFonts w:ascii="Times New Roman" w:hAnsi="Times New Roman"/>
          <w:i/>
          <w:spacing w:val="-4"/>
        </w:rPr>
        <w:t>.</w:t>
      </w:r>
      <w:r>
        <w:rPr>
          <w:rFonts w:ascii="Times New Roman" w:hAnsi="Times New Roman"/>
          <w:i/>
          <w:spacing w:val="-37"/>
        </w:rPr>
        <w:t xml:space="preserve"> </w:t>
      </w:r>
      <w:r>
        <w:rPr>
          <w:spacing w:val="-4"/>
        </w:rPr>
        <w:t>Все</w:t>
      </w:r>
      <w:r>
        <w:rPr>
          <w:spacing w:val="-46"/>
        </w:rPr>
        <w:t xml:space="preserve"> </w:t>
      </w:r>
      <w:r>
        <w:rPr>
          <w:spacing w:val="-3"/>
        </w:rPr>
        <w:t>виды</w:t>
      </w:r>
      <w:r>
        <w:rPr>
          <w:spacing w:val="-46"/>
        </w:rPr>
        <w:t xml:space="preserve"> </w:t>
      </w:r>
      <w:r>
        <w:rPr>
          <w:spacing w:val="-4"/>
        </w:rPr>
        <w:t>деятельности</w:t>
      </w:r>
      <w:r>
        <w:rPr>
          <w:spacing w:val="-45"/>
        </w:rPr>
        <w:t xml:space="preserve"> </w:t>
      </w:r>
      <w:r>
        <w:rPr>
          <w:spacing w:val="-4"/>
        </w:rPr>
        <w:t>разделены</w:t>
      </w:r>
      <w:r>
        <w:rPr>
          <w:spacing w:val="-45"/>
        </w:rPr>
        <w:t xml:space="preserve"> </w:t>
      </w:r>
      <w:r>
        <w:t>по</w:t>
      </w:r>
      <w:r>
        <w:rPr>
          <w:spacing w:val="-46"/>
        </w:rPr>
        <w:t xml:space="preserve"> </w:t>
      </w:r>
      <w:r>
        <w:rPr>
          <w:spacing w:val="-4"/>
        </w:rPr>
        <w:t>предметам</w:t>
      </w:r>
      <w:r>
        <w:rPr>
          <w:spacing w:val="-45"/>
        </w:rPr>
        <w:t xml:space="preserve"> </w:t>
      </w:r>
      <w:r>
        <w:rPr>
          <w:spacing w:val="-4"/>
        </w:rPr>
        <w:t>труда</w:t>
      </w:r>
      <w:r>
        <w:rPr>
          <w:rFonts w:ascii="Times New Roman" w:hAnsi="Times New Roman"/>
          <w:spacing w:val="-4"/>
        </w:rPr>
        <w:t>: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t>Тип</w:t>
      </w:r>
      <w:r>
        <w:rPr>
          <w:spacing w:val="-31"/>
        </w:rPr>
        <w:t xml:space="preserve"> </w:t>
      </w:r>
      <w:r>
        <w:t>П</w:t>
      </w:r>
      <w:r>
        <w:rPr>
          <w:spacing w:val="-30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22"/>
        </w:rPr>
        <w:t xml:space="preserve"> </w:t>
      </w:r>
      <w:r>
        <w:rPr>
          <w:rFonts w:ascii="Times New Roman" w:hAnsi="Times New Roman"/>
          <w:b/>
        </w:rPr>
        <w:t>«</w:t>
      </w:r>
      <w:r>
        <w:t>человек</w:t>
      </w:r>
      <w:r>
        <w:rPr>
          <w:spacing w:val="-30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22"/>
        </w:rPr>
        <w:t xml:space="preserve"> </w:t>
      </w:r>
      <w:r>
        <w:t>природа</w:t>
      </w:r>
      <w:r>
        <w:rPr>
          <w:rFonts w:ascii="Times New Roman" w:hAnsi="Times New Roman"/>
          <w:b/>
        </w:rPr>
        <w:t>»,</w:t>
      </w:r>
      <w:r>
        <w:rPr>
          <w:rFonts w:ascii="Times New Roman" w:hAnsi="Times New Roman"/>
          <w:b/>
          <w:spacing w:val="-21"/>
        </w:rPr>
        <w:t xml:space="preserve"> </w:t>
      </w:r>
      <w:r>
        <w:t>главный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1"/>
        </w:rPr>
        <w:t xml:space="preserve"> </w:t>
      </w:r>
      <w:r>
        <w:t>ведущий</w:t>
      </w:r>
      <w:r>
        <w:rPr>
          <w:spacing w:val="-31"/>
        </w:rPr>
        <w:t xml:space="preserve"> </w:t>
      </w:r>
      <w:r>
        <w:t>предмет</w:t>
      </w:r>
      <w:r>
        <w:rPr>
          <w:spacing w:val="-29"/>
        </w:rPr>
        <w:t xml:space="preserve"> </w:t>
      </w:r>
      <w:r>
        <w:t>тру</w:t>
      </w:r>
      <w:r>
        <w:rPr>
          <w:rFonts w:ascii="Times New Roman" w:hAnsi="Times New Roman"/>
        </w:rPr>
        <w:t xml:space="preserve">- </w:t>
      </w:r>
      <w:r>
        <w:t xml:space="preserve">да </w:t>
      </w:r>
      <w:r>
        <w:rPr>
          <w:rFonts w:ascii="Times New Roman" w:hAnsi="Times New Roman"/>
        </w:rPr>
        <w:t xml:space="preserve">– </w:t>
      </w:r>
      <w:r>
        <w:t>растения</w:t>
      </w:r>
      <w:r>
        <w:rPr>
          <w:rFonts w:ascii="Times New Roman" w:hAnsi="Times New Roman"/>
        </w:rPr>
        <w:t xml:space="preserve">, </w:t>
      </w:r>
      <w:r>
        <w:t>животные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6"/>
        </w:rPr>
        <w:t xml:space="preserve"> </w:t>
      </w:r>
      <w:r>
        <w:t>микроорганизмы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901"/>
      </w:pPr>
      <w:r>
        <w:t>Тип</w:t>
      </w:r>
      <w:r>
        <w:rPr>
          <w:spacing w:val="-34"/>
        </w:rPr>
        <w:t xml:space="preserve"> </w:t>
      </w:r>
      <w:r>
        <w:t>Т</w:t>
      </w:r>
      <w:r>
        <w:rPr>
          <w:spacing w:val="-34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25"/>
        </w:rPr>
        <w:t xml:space="preserve"> </w:t>
      </w:r>
      <w:r>
        <w:rPr>
          <w:rFonts w:ascii="Times New Roman" w:hAnsi="Times New Roman"/>
          <w:b/>
        </w:rPr>
        <w:t>«</w:t>
      </w:r>
      <w:r>
        <w:t>человек</w:t>
      </w:r>
      <w:r>
        <w:rPr>
          <w:spacing w:val="-33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25"/>
        </w:rPr>
        <w:t xml:space="preserve"> </w:t>
      </w:r>
      <w:r>
        <w:t>техника</w:t>
      </w:r>
      <w:r>
        <w:rPr>
          <w:rFonts w:ascii="Times New Roman" w:hAnsi="Times New Roman"/>
          <w:b/>
        </w:rPr>
        <w:t>»,</w:t>
      </w:r>
      <w:r>
        <w:rPr>
          <w:rFonts w:ascii="Times New Roman" w:hAnsi="Times New Roman"/>
          <w:b/>
          <w:spacing w:val="-25"/>
        </w:rPr>
        <w:t xml:space="preserve"> </w:t>
      </w:r>
      <w:r>
        <w:t>главный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5"/>
        </w:rPr>
        <w:t xml:space="preserve"> </w:t>
      </w:r>
      <w:r>
        <w:t>ведущий</w:t>
      </w:r>
      <w:r>
        <w:rPr>
          <w:spacing w:val="-33"/>
        </w:rPr>
        <w:t xml:space="preserve"> </w:t>
      </w:r>
      <w:r>
        <w:t>предмет</w:t>
      </w:r>
      <w:r>
        <w:rPr>
          <w:spacing w:val="-34"/>
        </w:rPr>
        <w:t xml:space="preserve"> </w:t>
      </w:r>
      <w:r>
        <w:t>труда</w:t>
      </w:r>
    </w:p>
    <w:p w:rsidR="0000662A" w:rsidRDefault="00B1601A">
      <w:pPr>
        <w:pStyle w:val="a7"/>
        <w:numPr>
          <w:ilvl w:val="0"/>
          <w:numId w:val="74"/>
        </w:numPr>
        <w:tabs>
          <w:tab w:val="left" w:pos="549"/>
        </w:tabs>
        <w:ind w:left="211" w:right="262" w:firstLine="0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технические системы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вещественные объекты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материалы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 xml:space="preserve">виды </w:t>
      </w:r>
      <w:r>
        <w:rPr>
          <w:sz w:val="31"/>
        </w:rPr>
        <w:t>энергии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spacing w:line="358" w:lineRule="exact"/>
        <w:ind w:left="901"/>
      </w:pPr>
      <w:r>
        <w:t>Тип</w:t>
      </w:r>
      <w:r>
        <w:rPr>
          <w:spacing w:val="-39"/>
        </w:rPr>
        <w:t xml:space="preserve"> </w:t>
      </w:r>
      <w:r>
        <w:t>Ч</w:t>
      </w:r>
      <w:r>
        <w:rPr>
          <w:spacing w:val="-38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29"/>
        </w:rPr>
        <w:t xml:space="preserve"> </w:t>
      </w:r>
      <w:r>
        <w:rPr>
          <w:rFonts w:ascii="Times New Roman" w:hAnsi="Times New Roman"/>
          <w:b/>
        </w:rPr>
        <w:t>«</w:t>
      </w:r>
      <w:r>
        <w:t>человек</w:t>
      </w:r>
      <w:r>
        <w:rPr>
          <w:spacing w:val="-38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29"/>
        </w:rPr>
        <w:t xml:space="preserve"> </w:t>
      </w:r>
      <w:r>
        <w:t>человек</w:t>
      </w:r>
      <w:r>
        <w:rPr>
          <w:rFonts w:ascii="Times New Roman" w:hAnsi="Times New Roman"/>
          <w:b/>
        </w:rPr>
        <w:t>»,</w:t>
      </w:r>
      <w:r>
        <w:rPr>
          <w:rFonts w:ascii="Times New Roman" w:hAnsi="Times New Roman"/>
          <w:b/>
          <w:spacing w:val="-30"/>
        </w:rPr>
        <w:t xml:space="preserve"> </w:t>
      </w:r>
      <w:r>
        <w:t>главный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9"/>
        </w:rPr>
        <w:t xml:space="preserve"> </w:t>
      </w:r>
      <w:r>
        <w:t>ведущий</w:t>
      </w:r>
      <w:r>
        <w:rPr>
          <w:spacing w:val="-38"/>
        </w:rPr>
        <w:t xml:space="preserve"> </w:t>
      </w:r>
      <w:r>
        <w:t>предмет</w:t>
      </w:r>
      <w:r>
        <w:rPr>
          <w:spacing w:val="-38"/>
        </w:rPr>
        <w:t xml:space="preserve"> </w:t>
      </w:r>
      <w:r>
        <w:t>труда</w:t>
      </w:r>
    </w:p>
    <w:p w:rsidR="0000662A" w:rsidRDefault="00B1601A">
      <w:pPr>
        <w:pStyle w:val="a7"/>
        <w:numPr>
          <w:ilvl w:val="0"/>
          <w:numId w:val="74"/>
        </w:numPr>
        <w:tabs>
          <w:tab w:val="left" w:pos="446"/>
        </w:tabs>
        <w:spacing w:line="358" w:lineRule="exact"/>
        <w:ind w:left="445" w:hanging="235"/>
        <w:jc w:val="both"/>
        <w:rPr>
          <w:rFonts w:ascii="Times New Roman" w:hAnsi="Times New Roman"/>
          <w:sz w:val="31"/>
        </w:rPr>
      </w:pPr>
      <w:r>
        <w:rPr>
          <w:sz w:val="31"/>
        </w:rPr>
        <w:t>люди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группы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коллективы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общности</w:t>
      </w:r>
      <w:r>
        <w:rPr>
          <w:spacing w:val="-41"/>
          <w:sz w:val="31"/>
        </w:rPr>
        <w:t xml:space="preserve"> </w:t>
      </w:r>
      <w:r>
        <w:rPr>
          <w:sz w:val="31"/>
        </w:rPr>
        <w:t>людей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spacing w:line="358" w:lineRule="exact"/>
        <w:ind w:left="901"/>
        <w:rPr>
          <w:rFonts w:ascii="Times New Roman" w:hAnsi="Times New Roman"/>
        </w:rPr>
      </w:pPr>
      <w:r>
        <w:t>Тип</w:t>
      </w:r>
      <w:r>
        <w:rPr>
          <w:spacing w:val="-15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5"/>
        </w:rPr>
        <w:t xml:space="preserve"> </w:t>
      </w:r>
      <w:r>
        <w:rPr>
          <w:rFonts w:ascii="Times New Roman" w:hAnsi="Times New Roman"/>
          <w:b/>
        </w:rPr>
        <w:t>«</w:t>
      </w:r>
      <w:r>
        <w:t>человек</w:t>
      </w:r>
      <w:r>
        <w:rPr>
          <w:spacing w:val="-13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6"/>
        </w:rPr>
        <w:t xml:space="preserve"> </w:t>
      </w:r>
      <w:r>
        <w:t>знак</w:t>
      </w:r>
      <w:r>
        <w:rPr>
          <w:rFonts w:ascii="Times New Roman" w:hAnsi="Times New Roman"/>
          <w:b/>
        </w:rPr>
        <w:t>»,</w:t>
      </w:r>
      <w:r>
        <w:rPr>
          <w:rFonts w:ascii="Times New Roman" w:hAnsi="Times New Roman"/>
          <w:b/>
          <w:spacing w:val="-4"/>
        </w:rPr>
        <w:t xml:space="preserve"> </w:t>
      </w:r>
      <w:r>
        <w:t>главный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5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предмет</w:t>
      </w:r>
      <w:r>
        <w:rPr>
          <w:spacing w:val="-14"/>
        </w:rPr>
        <w:t xml:space="preserve"> </w:t>
      </w:r>
      <w:r>
        <w:t>труда</w:t>
      </w:r>
      <w:r>
        <w:rPr>
          <w:spacing w:val="-14"/>
        </w:rPr>
        <w:t xml:space="preserve"> </w:t>
      </w:r>
      <w:r>
        <w:rPr>
          <w:rFonts w:ascii="Times New Roman" w:hAnsi="Times New Roman"/>
        </w:rPr>
        <w:t>–</w:t>
      </w:r>
    </w:p>
    <w:p w:rsidR="0000662A" w:rsidRDefault="00B1601A">
      <w:pPr>
        <w:pStyle w:val="a3"/>
        <w:spacing w:line="358" w:lineRule="exact"/>
        <w:ind w:left="901" w:hanging="690"/>
        <w:rPr>
          <w:rFonts w:ascii="Times New Roman" w:hAnsi="Times New Roman"/>
        </w:rPr>
      </w:pPr>
      <w:r>
        <w:rPr>
          <w:w w:val="90"/>
        </w:rPr>
        <w:t>условные знаки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цифры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коды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естественные или искусственные </w:t>
      </w:r>
      <w:r>
        <w:rPr>
          <w:spacing w:val="6"/>
          <w:w w:val="90"/>
        </w:rPr>
        <w:t xml:space="preserve"> </w:t>
      </w:r>
      <w:r>
        <w:rPr>
          <w:spacing w:val="-3"/>
          <w:w w:val="90"/>
        </w:rPr>
        <w:t>языки</w:t>
      </w:r>
      <w:r>
        <w:rPr>
          <w:rFonts w:ascii="Times New Roman" w:hAnsi="Times New Roman"/>
          <w:spacing w:val="-3"/>
          <w:w w:val="90"/>
        </w:rPr>
        <w:t>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rPr>
          <w:spacing w:val="-4"/>
        </w:rPr>
        <w:t>Тип</w:t>
      </w:r>
      <w:r>
        <w:rPr>
          <w:spacing w:val="-18"/>
        </w:rPr>
        <w:t xml:space="preserve"> </w:t>
      </w:r>
      <w:r>
        <w:t>Х</w:t>
      </w:r>
      <w:r>
        <w:rPr>
          <w:spacing w:val="-17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10"/>
        </w:rPr>
        <w:t xml:space="preserve"> </w:t>
      </w:r>
      <w:r>
        <w:rPr>
          <w:rFonts w:ascii="Times New Roman" w:hAnsi="Times New Roman"/>
          <w:b/>
          <w:spacing w:val="-6"/>
        </w:rPr>
        <w:t>«</w:t>
      </w:r>
      <w:r>
        <w:rPr>
          <w:spacing w:val="-6"/>
        </w:rPr>
        <w:t>человек</w:t>
      </w:r>
      <w:r>
        <w:rPr>
          <w:spacing w:val="-18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8"/>
        </w:rPr>
        <w:t xml:space="preserve"> </w:t>
      </w:r>
      <w:r>
        <w:rPr>
          <w:spacing w:val="-6"/>
        </w:rPr>
        <w:t>художественный</w:t>
      </w:r>
      <w:r>
        <w:rPr>
          <w:spacing w:val="-18"/>
        </w:rPr>
        <w:t xml:space="preserve"> </w:t>
      </w:r>
      <w:r>
        <w:rPr>
          <w:spacing w:val="-6"/>
        </w:rPr>
        <w:t>образ</w:t>
      </w:r>
      <w:r>
        <w:rPr>
          <w:rFonts w:ascii="Times New Roman" w:hAnsi="Times New Roman"/>
          <w:b/>
          <w:spacing w:val="-6"/>
        </w:rPr>
        <w:t>»</w:t>
      </w:r>
      <w:r>
        <w:rPr>
          <w:rFonts w:ascii="Times New Roman" w:hAnsi="Times New Roman"/>
          <w:spacing w:val="-6"/>
        </w:rPr>
        <w:t>,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6"/>
        </w:rPr>
        <w:t>главный</w:t>
      </w:r>
      <w:r>
        <w:rPr>
          <w:rFonts w:ascii="Times New Roman" w:hAnsi="Times New Roman"/>
          <w:spacing w:val="-6"/>
        </w:rPr>
        <w:t>,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6"/>
        </w:rPr>
        <w:t>ведущий предмет</w:t>
      </w:r>
      <w:r>
        <w:rPr>
          <w:spacing w:val="-55"/>
        </w:rPr>
        <w:t xml:space="preserve"> </w:t>
      </w:r>
      <w:r>
        <w:rPr>
          <w:spacing w:val="-5"/>
        </w:rPr>
        <w:t>труда</w:t>
      </w:r>
      <w:r>
        <w:rPr>
          <w:spacing w:val="-55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7"/>
        </w:rPr>
        <w:t xml:space="preserve"> </w:t>
      </w:r>
      <w:r>
        <w:rPr>
          <w:spacing w:val="-6"/>
        </w:rPr>
        <w:t>художественные</w:t>
      </w:r>
      <w:r>
        <w:rPr>
          <w:spacing w:val="-55"/>
        </w:rPr>
        <w:t xml:space="preserve"> </w:t>
      </w:r>
      <w:r>
        <w:rPr>
          <w:spacing w:val="-6"/>
        </w:rPr>
        <w:t>образы</w:t>
      </w:r>
      <w:r>
        <w:rPr>
          <w:rFonts w:ascii="Times New Roman" w:hAnsi="Times New Roman"/>
          <w:spacing w:val="-6"/>
        </w:rPr>
        <w:t>,</w:t>
      </w:r>
      <w:r>
        <w:rPr>
          <w:rFonts w:ascii="Times New Roman" w:hAnsi="Times New Roman"/>
          <w:spacing w:val="-46"/>
        </w:rPr>
        <w:t xml:space="preserve"> </w:t>
      </w:r>
      <w:r>
        <w:rPr>
          <w:spacing w:val="-6"/>
        </w:rPr>
        <w:t>условия</w:t>
      </w:r>
      <w:r>
        <w:rPr>
          <w:spacing w:val="-55"/>
        </w:rPr>
        <w:t xml:space="preserve"> </w:t>
      </w:r>
      <w:r>
        <w:rPr>
          <w:spacing w:val="-4"/>
        </w:rPr>
        <w:t>их</w:t>
      </w:r>
      <w:r>
        <w:rPr>
          <w:spacing w:val="-55"/>
        </w:rPr>
        <w:t xml:space="preserve"> </w:t>
      </w:r>
      <w:r>
        <w:rPr>
          <w:spacing w:val="-6"/>
        </w:rPr>
        <w:t>построения</w:t>
      </w:r>
      <w:r>
        <w:rPr>
          <w:rFonts w:ascii="Times New Roman" w:hAnsi="Times New Roman"/>
          <w:spacing w:val="-6"/>
        </w:rPr>
        <w:t>.</w:t>
      </w:r>
    </w:p>
    <w:p w:rsidR="0000662A" w:rsidRDefault="00F91317">
      <w:pPr>
        <w:spacing w:before="166"/>
        <w:ind w:left="895"/>
        <w:jc w:val="both"/>
        <w:rPr>
          <w:sz w:val="29"/>
        </w:rPr>
      </w:pPr>
      <w:r w:rsidRPr="00F91317">
        <w:pict>
          <v:group id="_x0000_s1386" style="position:absolute;left:0;text-align:left;margin-left:67.9pt;margin-top:4.45pt;width:26.25pt;height:29.2pt;z-index:251619840;mso-position-horizontal-relative:page" coordorigin="1358,89" coordsize="525,584">
            <v:shape id="_x0000_s1388" type="#_x0000_t75" style="position:absolute;left:1358;top:89;width:525;height:584">
              <v:imagedata r:id="rId14" o:title=""/>
            </v:shape>
            <v:shape id="_x0000_s1387" type="#_x0000_t202" style="position:absolute;left:1358;top:89;width:525;height:584" filled="f" stroked="f">
              <v:textbox inset="0,0,0,0">
                <w:txbxContent>
                  <w:p w:rsidR="00516ACB" w:rsidRDefault="00516ACB">
                    <w:pPr>
                      <w:spacing w:before="76"/>
                      <w:ind w:left="86"/>
                      <w:rPr>
                        <w:sz w:val="29"/>
                      </w:rPr>
                    </w:pPr>
                    <w:r>
                      <w:rPr>
                        <w:w w:val="329"/>
                        <w:sz w:val="2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sz w:val="29"/>
        </w:rPr>
        <w:t>Задания для самостоятельного</w:t>
      </w:r>
      <w:r w:rsidR="00B1601A">
        <w:rPr>
          <w:rFonts w:ascii="Times New Roman" w:hAnsi="Times New Roman"/>
          <w:b/>
          <w:sz w:val="29"/>
        </w:rPr>
        <w:t>/</w:t>
      </w:r>
      <w:r w:rsidR="00B1601A">
        <w:rPr>
          <w:sz w:val="29"/>
        </w:rPr>
        <w:t>группового выполнения</w:t>
      </w:r>
    </w:p>
    <w:p w:rsidR="0000662A" w:rsidRDefault="00B1601A">
      <w:pPr>
        <w:spacing w:before="172"/>
        <w:ind w:left="3162"/>
        <w:jc w:val="both"/>
        <w:rPr>
          <w:sz w:val="29"/>
        </w:rPr>
      </w:pPr>
      <w:r>
        <w:rPr>
          <w:sz w:val="29"/>
        </w:rPr>
        <w:t>Самоанализ и самооценка</w:t>
      </w:r>
    </w:p>
    <w:p w:rsidR="0000662A" w:rsidRDefault="00B1601A">
      <w:pPr>
        <w:pStyle w:val="a7"/>
        <w:numPr>
          <w:ilvl w:val="0"/>
          <w:numId w:val="73"/>
        </w:numPr>
        <w:tabs>
          <w:tab w:val="left" w:pos="1178"/>
        </w:tabs>
        <w:spacing w:before="2"/>
        <w:ind w:right="264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Определите свой тип личности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используя</w:t>
      </w:r>
      <w:r>
        <w:rPr>
          <w:rFonts w:ascii="Times New Roman" w:hAnsi="Times New Roman"/>
          <w:w w:val="95"/>
          <w:sz w:val="29"/>
        </w:rPr>
        <w:t xml:space="preserve">: </w:t>
      </w:r>
      <w:r>
        <w:rPr>
          <w:w w:val="95"/>
          <w:sz w:val="29"/>
        </w:rPr>
        <w:t xml:space="preserve">типологию личностей </w:t>
      </w:r>
      <w:r>
        <w:rPr>
          <w:sz w:val="29"/>
        </w:rPr>
        <w:t>Дж</w:t>
      </w:r>
      <w:r>
        <w:rPr>
          <w:rFonts w:ascii="Times New Roman" w:hAnsi="Times New Roman"/>
          <w:sz w:val="29"/>
        </w:rPr>
        <w:t>.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sz w:val="29"/>
        </w:rPr>
        <w:t>Голланда</w:t>
      </w:r>
      <w:r>
        <w:rPr>
          <w:spacing w:val="-22"/>
          <w:sz w:val="29"/>
        </w:rPr>
        <w:t xml:space="preserve"> </w:t>
      </w:r>
      <w:r>
        <w:rPr>
          <w:sz w:val="29"/>
        </w:rPr>
        <w:t>и</w:t>
      </w:r>
      <w:r>
        <w:rPr>
          <w:spacing w:val="-22"/>
          <w:sz w:val="29"/>
        </w:rPr>
        <w:t xml:space="preserve"> </w:t>
      </w:r>
      <w:r>
        <w:rPr>
          <w:sz w:val="29"/>
        </w:rPr>
        <w:t>типологию</w:t>
      </w:r>
      <w:r>
        <w:rPr>
          <w:spacing w:val="-22"/>
          <w:sz w:val="29"/>
        </w:rPr>
        <w:t xml:space="preserve"> </w:t>
      </w:r>
      <w:r>
        <w:rPr>
          <w:sz w:val="29"/>
        </w:rPr>
        <w:t>Е</w:t>
      </w:r>
      <w:r>
        <w:rPr>
          <w:rFonts w:ascii="Times New Roman" w:hAnsi="Times New Roman"/>
          <w:sz w:val="29"/>
        </w:rPr>
        <w:t>.</w:t>
      </w:r>
      <w:r>
        <w:rPr>
          <w:sz w:val="29"/>
        </w:rPr>
        <w:t>А</w:t>
      </w:r>
      <w:r>
        <w:rPr>
          <w:rFonts w:ascii="Times New Roman" w:hAnsi="Times New Roman"/>
          <w:sz w:val="29"/>
        </w:rPr>
        <w:t>.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sz w:val="29"/>
        </w:rPr>
        <w:t>Климова</w:t>
      </w:r>
      <w:r>
        <w:rPr>
          <w:spacing w:val="-21"/>
          <w:sz w:val="29"/>
        </w:rPr>
        <w:t xml:space="preserve"> </w:t>
      </w:r>
      <w:r>
        <w:rPr>
          <w:rFonts w:ascii="Times New Roman" w:hAnsi="Times New Roman"/>
          <w:sz w:val="29"/>
        </w:rPr>
        <w:t>(</w:t>
      </w:r>
      <w:r>
        <w:rPr>
          <w:sz w:val="29"/>
        </w:rPr>
        <w:t>см</w:t>
      </w:r>
      <w:r>
        <w:rPr>
          <w:rFonts w:ascii="Times New Roman" w:hAnsi="Times New Roman"/>
          <w:sz w:val="29"/>
        </w:rPr>
        <w:t>.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sz w:val="29"/>
        </w:rPr>
        <w:t>приложение</w:t>
      </w:r>
      <w:r>
        <w:rPr>
          <w:rFonts w:ascii="Times New Roman" w:hAnsi="Times New Roman"/>
          <w:sz w:val="29"/>
        </w:rPr>
        <w:t>).</w:t>
      </w:r>
    </w:p>
    <w:p w:rsidR="0000662A" w:rsidRDefault="00B1601A">
      <w:pPr>
        <w:pStyle w:val="a7"/>
        <w:numPr>
          <w:ilvl w:val="0"/>
          <w:numId w:val="73"/>
        </w:numPr>
        <w:tabs>
          <w:tab w:val="left" w:pos="1178"/>
        </w:tabs>
        <w:spacing w:before="1"/>
        <w:ind w:right="267" w:firstLine="689"/>
        <w:jc w:val="both"/>
        <w:rPr>
          <w:rFonts w:ascii="Times New Roman" w:hAnsi="Times New Roman"/>
          <w:sz w:val="29"/>
        </w:rPr>
      </w:pPr>
      <w:r>
        <w:rPr>
          <w:spacing w:val="2"/>
          <w:w w:val="95"/>
          <w:sz w:val="29"/>
        </w:rPr>
        <w:t>Оцените</w:t>
      </w:r>
      <w:r>
        <w:rPr>
          <w:spacing w:val="-16"/>
          <w:w w:val="95"/>
          <w:sz w:val="29"/>
        </w:rPr>
        <w:t xml:space="preserve"> </w:t>
      </w:r>
      <w:r>
        <w:rPr>
          <w:spacing w:val="2"/>
          <w:w w:val="95"/>
          <w:sz w:val="29"/>
        </w:rPr>
        <w:t>свои</w:t>
      </w:r>
      <w:r>
        <w:rPr>
          <w:spacing w:val="-16"/>
          <w:w w:val="95"/>
          <w:sz w:val="29"/>
        </w:rPr>
        <w:t xml:space="preserve"> </w:t>
      </w:r>
      <w:r>
        <w:rPr>
          <w:spacing w:val="2"/>
          <w:w w:val="95"/>
          <w:sz w:val="29"/>
        </w:rPr>
        <w:t>способности</w:t>
      </w:r>
      <w:r>
        <w:rPr>
          <w:rFonts w:ascii="Times New Roman" w:hAnsi="Times New Roman"/>
          <w:spacing w:val="2"/>
          <w:w w:val="95"/>
          <w:sz w:val="29"/>
        </w:rPr>
        <w:t>,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spacing w:val="2"/>
          <w:w w:val="95"/>
          <w:sz w:val="29"/>
        </w:rPr>
        <w:t>используя</w:t>
      </w:r>
      <w:r>
        <w:rPr>
          <w:spacing w:val="-15"/>
          <w:w w:val="95"/>
          <w:sz w:val="29"/>
        </w:rPr>
        <w:t xml:space="preserve"> </w:t>
      </w:r>
      <w:r>
        <w:rPr>
          <w:spacing w:val="3"/>
          <w:w w:val="95"/>
          <w:sz w:val="29"/>
        </w:rPr>
        <w:t>тесты</w:t>
      </w:r>
      <w:r>
        <w:rPr>
          <w:spacing w:val="-16"/>
          <w:w w:val="95"/>
          <w:sz w:val="29"/>
        </w:rPr>
        <w:t xml:space="preserve"> </w:t>
      </w:r>
      <w:r>
        <w:rPr>
          <w:rFonts w:ascii="Times New Roman" w:hAnsi="Times New Roman"/>
          <w:spacing w:val="2"/>
          <w:w w:val="95"/>
          <w:sz w:val="29"/>
        </w:rPr>
        <w:t>«</w:t>
      </w:r>
      <w:r>
        <w:rPr>
          <w:spacing w:val="2"/>
          <w:w w:val="95"/>
          <w:sz w:val="29"/>
        </w:rPr>
        <w:t>Техническое</w:t>
      </w:r>
      <w:r>
        <w:rPr>
          <w:spacing w:val="-16"/>
          <w:w w:val="95"/>
          <w:sz w:val="29"/>
        </w:rPr>
        <w:t xml:space="preserve"> </w:t>
      </w:r>
      <w:r>
        <w:rPr>
          <w:spacing w:val="2"/>
          <w:w w:val="95"/>
          <w:sz w:val="29"/>
        </w:rPr>
        <w:t>мыш</w:t>
      </w:r>
      <w:r>
        <w:rPr>
          <w:rFonts w:ascii="Times New Roman" w:hAnsi="Times New Roman"/>
          <w:spacing w:val="2"/>
          <w:w w:val="95"/>
          <w:sz w:val="29"/>
        </w:rPr>
        <w:t xml:space="preserve">- </w:t>
      </w:r>
      <w:r>
        <w:rPr>
          <w:spacing w:val="2"/>
          <w:w w:val="95"/>
          <w:sz w:val="29"/>
        </w:rPr>
        <w:t>ление</w:t>
      </w:r>
      <w:r>
        <w:rPr>
          <w:rFonts w:ascii="Times New Roman" w:hAnsi="Times New Roman"/>
          <w:spacing w:val="2"/>
          <w:w w:val="95"/>
          <w:sz w:val="29"/>
        </w:rPr>
        <w:t>», «</w:t>
      </w:r>
      <w:r>
        <w:rPr>
          <w:spacing w:val="2"/>
          <w:w w:val="95"/>
          <w:sz w:val="29"/>
        </w:rPr>
        <w:t>Психогеометрические фигуры</w:t>
      </w:r>
      <w:r>
        <w:rPr>
          <w:rFonts w:ascii="Times New Roman" w:hAnsi="Times New Roman"/>
          <w:spacing w:val="2"/>
          <w:w w:val="95"/>
          <w:sz w:val="29"/>
        </w:rPr>
        <w:t>», «</w:t>
      </w:r>
      <w:r>
        <w:rPr>
          <w:spacing w:val="2"/>
          <w:w w:val="95"/>
          <w:sz w:val="29"/>
        </w:rPr>
        <w:t xml:space="preserve">Тест </w:t>
      </w:r>
      <w:r>
        <w:rPr>
          <w:w w:val="95"/>
          <w:sz w:val="29"/>
        </w:rPr>
        <w:t xml:space="preserve">на </w:t>
      </w:r>
      <w:r>
        <w:rPr>
          <w:spacing w:val="2"/>
          <w:w w:val="95"/>
          <w:sz w:val="29"/>
        </w:rPr>
        <w:t>внимание</w:t>
      </w:r>
      <w:r>
        <w:rPr>
          <w:rFonts w:ascii="Times New Roman" w:hAnsi="Times New Roman"/>
          <w:spacing w:val="2"/>
          <w:w w:val="95"/>
          <w:sz w:val="29"/>
        </w:rPr>
        <w:t>» (</w:t>
      </w:r>
      <w:r>
        <w:rPr>
          <w:spacing w:val="2"/>
          <w:w w:val="95"/>
          <w:sz w:val="29"/>
        </w:rPr>
        <w:t>см</w:t>
      </w:r>
      <w:r>
        <w:rPr>
          <w:rFonts w:ascii="Times New Roman" w:hAnsi="Times New Roman"/>
          <w:spacing w:val="2"/>
          <w:w w:val="95"/>
          <w:sz w:val="29"/>
        </w:rPr>
        <w:t xml:space="preserve">. </w:t>
      </w:r>
      <w:r>
        <w:rPr>
          <w:spacing w:val="2"/>
          <w:w w:val="95"/>
          <w:sz w:val="29"/>
        </w:rPr>
        <w:t>при</w:t>
      </w:r>
      <w:r>
        <w:rPr>
          <w:rFonts w:ascii="Times New Roman" w:hAnsi="Times New Roman"/>
          <w:spacing w:val="2"/>
          <w:w w:val="95"/>
          <w:sz w:val="29"/>
        </w:rPr>
        <w:t xml:space="preserve">- </w:t>
      </w:r>
      <w:r>
        <w:rPr>
          <w:spacing w:val="3"/>
          <w:sz w:val="29"/>
        </w:rPr>
        <w:t>ложение</w:t>
      </w:r>
      <w:r>
        <w:rPr>
          <w:rFonts w:ascii="Times New Roman" w:hAnsi="Times New Roman"/>
          <w:spacing w:val="3"/>
          <w:sz w:val="29"/>
        </w:rPr>
        <w:t>).</w:t>
      </w:r>
    </w:p>
    <w:p w:rsidR="0000662A" w:rsidRDefault="0000662A">
      <w:pPr>
        <w:jc w:val="both"/>
        <w:rPr>
          <w:rFonts w:ascii="Times New Roman" w:hAnsi="Times New Roman"/>
          <w:sz w:val="29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32"/>
        <w:ind w:left="829" w:right="882"/>
        <w:jc w:val="center"/>
      </w:pPr>
      <w:r>
        <w:rPr>
          <w:w w:val="105"/>
        </w:rPr>
        <w:lastRenderedPageBreak/>
        <w:t>АСПЕКТЫ ОРГАНИЗАЦИОННОГО ПОВЕДЕНИЯ</w:t>
      </w:r>
    </w:p>
    <w:p w:rsidR="0000662A" w:rsidRDefault="0000662A">
      <w:pPr>
        <w:pStyle w:val="a3"/>
        <w:spacing w:before="7"/>
        <w:ind w:left="0"/>
        <w:jc w:val="left"/>
        <w:rPr>
          <w:sz w:val="28"/>
        </w:rPr>
      </w:pPr>
    </w:p>
    <w:p w:rsidR="0000662A" w:rsidRDefault="00F91317">
      <w:pPr>
        <w:pStyle w:val="a3"/>
        <w:spacing w:before="45"/>
        <w:ind w:left="947"/>
        <w:jc w:val="left"/>
      </w:pPr>
      <w:r>
        <w:pict>
          <v:group id="_x0000_s1383" style="position:absolute;left:0;text-align:left;margin-left:67.9pt;margin-top:.05pt;width:28.55pt;height:28.55pt;z-index:251620864;mso-position-horizontal-relative:page" coordorigin="1358,1" coordsize="571,571">
            <v:shape id="_x0000_s1385" type="#_x0000_t75" style="position:absolute;left:1358;width:571;height:571">
              <v:imagedata r:id="rId10" o:title=""/>
            </v:shape>
            <v:shape id="_x0000_s1384" type="#_x0000_t202" style="position:absolute;left:1358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Развиваемые навыки</w:t>
      </w:r>
    </w:p>
    <w:p w:rsidR="0000662A" w:rsidRDefault="00B1601A">
      <w:pPr>
        <w:pStyle w:val="a7"/>
        <w:numPr>
          <w:ilvl w:val="0"/>
          <w:numId w:val="72"/>
        </w:numPr>
        <w:tabs>
          <w:tab w:val="left" w:pos="1317"/>
        </w:tabs>
        <w:spacing w:before="169" w:line="358" w:lineRule="exact"/>
        <w:ind w:hanging="416"/>
        <w:rPr>
          <w:rFonts w:ascii="Times New Roman" w:hAnsi="Times New Roman"/>
          <w:sz w:val="31"/>
        </w:rPr>
      </w:pPr>
      <w:r>
        <w:rPr>
          <w:sz w:val="31"/>
        </w:rPr>
        <w:t>Самодиагностика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72"/>
        </w:numPr>
        <w:tabs>
          <w:tab w:val="left" w:pos="1317"/>
        </w:tabs>
        <w:ind w:hanging="416"/>
        <w:rPr>
          <w:rFonts w:ascii="Times New Roman" w:hAnsi="Times New Roman"/>
          <w:sz w:val="31"/>
        </w:rPr>
      </w:pPr>
      <w:r>
        <w:rPr>
          <w:sz w:val="31"/>
        </w:rPr>
        <w:t>Анализ собственного</w:t>
      </w:r>
      <w:r>
        <w:rPr>
          <w:spacing w:val="-31"/>
          <w:sz w:val="31"/>
        </w:rPr>
        <w:t xml:space="preserve"> </w:t>
      </w:r>
      <w:r>
        <w:rPr>
          <w:sz w:val="31"/>
        </w:rPr>
        <w:t>поведения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72"/>
        </w:numPr>
        <w:tabs>
          <w:tab w:val="left" w:pos="1317"/>
        </w:tabs>
        <w:ind w:left="211"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Развитие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компетенций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для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соответствия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 xml:space="preserve">профессиональной </w:t>
      </w:r>
      <w:r>
        <w:rPr>
          <w:sz w:val="31"/>
        </w:rPr>
        <w:t>деятельности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0"/>
          <w:numId w:val="72"/>
        </w:numPr>
        <w:tabs>
          <w:tab w:val="left" w:pos="1317"/>
        </w:tabs>
        <w:spacing w:line="357" w:lineRule="exact"/>
        <w:ind w:hanging="416"/>
        <w:rPr>
          <w:sz w:val="31"/>
        </w:rPr>
      </w:pPr>
      <w:r>
        <w:rPr>
          <w:sz w:val="31"/>
        </w:rPr>
        <w:t>Определение</w:t>
      </w:r>
      <w:r>
        <w:rPr>
          <w:spacing w:val="-27"/>
          <w:sz w:val="31"/>
        </w:rPr>
        <w:t xml:space="preserve"> </w:t>
      </w:r>
      <w:r>
        <w:rPr>
          <w:sz w:val="31"/>
        </w:rPr>
        <w:t>особенностей</w:t>
      </w:r>
      <w:r>
        <w:rPr>
          <w:spacing w:val="-25"/>
          <w:sz w:val="31"/>
        </w:rPr>
        <w:t xml:space="preserve"> </w:t>
      </w:r>
      <w:r>
        <w:rPr>
          <w:sz w:val="31"/>
        </w:rPr>
        <w:t>рабочей</w:t>
      </w:r>
      <w:r>
        <w:rPr>
          <w:spacing w:val="-25"/>
          <w:sz w:val="31"/>
        </w:rPr>
        <w:t xml:space="preserve"> </w:t>
      </w:r>
      <w:r>
        <w:rPr>
          <w:sz w:val="31"/>
        </w:rPr>
        <w:t>среды</w:t>
      </w:r>
    </w:p>
    <w:p w:rsidR="0000662A" w:rsidRDefault="00B1601A">
      <w:pPr>
        <w:pStyle w:val="a7"/>
        <w:numPr>
          <w:ilvl w:val="0"/>
          <w:numId w:val="72"/>
        </w:numPr>
        <w:tabs>
          <w:tab w:val="left" w:pos="1317"/>
          <w:tab w:val="left" w:pos="3356"/>
          <w:tab w:val="left" w:pos="5045"/>
          <w:tab w:val="left" w:pos="6825"/>
        </w:tabs>
        <w:ind w:left="211" w:right="265" w:firstLine="689"/>
        <w:rPr>
          <w:rFonts w:ascii="Times New Roman" w:hAnsi="Times New Roman"/>
          <w:sz w:val="31"/>
        </w:rPr>
      </w:pPr>
      <w:r>
        <w:rPr>
          <w:spacing w:val="6"/>
          <w:w w:val="95"/>
          <w:sz w:val="31"/>
        </w:rPr>
        <w:t>Составление</w:t>
      </w:r>
      <w:r>
        <w:rPr>
          <w:spacing w:val="6"/>
          <w:w w:val="95"/>
          <w:sz w:val="31"/>
        </w:rPr>
        <w:tab/>
      </w:r>
      <w:r>
        <w:rPr>
          <w:rFonts w:ascii="Times New Roman" w:hAnsi="Times New Roman"/>
          <w:spacing w:val="6"/>
          <w:w w:val="95"/>
          <w:sz w:val="31"/>
        </w:rPr>
        <w:t>«</w:t>
      </w:r>
      <w:r>
        <w:rPr>
          <w:spacing w:val="6"/>
          <w:w w:val="95"/>
          <w:sz w:val="31"/>
        </w:rPr>
        <w:t>Профиля</w:t>
      </w:r>
      <w:r>
        <w:rPr>
          <w:spacing w:val="6"/>
          <w:w w:val="95"/>
          <w:sz w:val="31"/>
        </w:rPr>
        <w:tab/>
      </w:r>
      <w:r>
        <w:rPr>
          <w:spacing w:val="6"/>
          <w:sz w:val="31"/>
        </w:rPr>
        <w:t>успешного</w:t>
      </w:r>
      <w:r>
        <w:rPr>
          <w:spacing w:val="6"/>
          <w:sz w:val="31"/>
        </w:rPr>
        <w:tab/>
      </w:r>
      <w:r>
        <w:rPr>
          <w:spacing w:val="7"/>
          <w:w w:val="90"/>
          <w:sz w:val="31"/>
        </w:rPr>
        <w:t xml:space="preserve">профессионального </w:t>
      </w:r>
      <w:r>
        <w:rPr>
          <w:spacing w:val="7"/>
          <w:sz w:val="31"/>
        </w:rPr>
        <w:t>поведения</w:t>
      </w:r>
      <w:r>
        <w:rPr>
          <w:rFonts w:ascii="Times New Roman" w:hAnsi="Times New Roman"/>
          <w:spacing w:val="7"/>
          <w:sz w:val="31"/>
        </w:rPr>
        <w:t>».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0"/>
        </w:rPr>
        <w:t xml:space="preserve">Организационное поведение представляет собой исследование </w:t>
      </w:r>
      <w:r>
        <w:rPr>
          <w:w w:val="95"/>
        </w:rPr>
        <w:t>индивидов и групп в организациях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Изучение организационного по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ведения</w:t>
      </w:r>
      <w:r>
        <w:rPr>
          <w:spacing w:val="-24"/>
          <w:w w:val="95"/>
        </w:rPr>
        <w:t xml:space="preserve"> </w:t>
      </w:r>
      <w:r>
        <w:rPr>
          <w:w w:val="95"/>
        </w:rPr>
        <w:t>поможет</w:t>
      </w:r>
      <w:r>
        <w:rPr>
          <w:spacing w:val="-23"/>
          <w:w w:val="95"/>
        </w:rPr>
        <w:t xml:space="preserve"> </w:t>
      </w:r>
      <w:r>
        <w:rPr>
          <w:w w:val="95"/>
        </w:rPr>
        <w:t>вам</w:t>
      </w:r>
      <w:r>
        <w:rPr>
          <w:spacing w:val="-23"/>
          <w:w w:val="95"/>
        </w:rPr>
        <w:t xml:space="preserve"> </w:t>
      </w:r>
      <w:r>
        <w:rPr>
          <w:w w:val="95"/>
        </w:rPr>
        <w:t>лучше</w:t>
      </w:r>
      <w:r>
        <w:rPr>
          <w:spacing w:val="-24"/>
          <w:w w:val="95"/>
        </w:rPr>
        <w:t xml:space="preserve"> </w:t>
      </w:r>
      <w:r>
        <w:rPr>
          <w:w w:val="95"/>
        </w:rPr>
        <w:t>понять</w:t>
      </w:r>
      <w:r>
        <w:rPr>
          <w:spacing w:val="-23"/>
          <w:w w:val="95"/>
        </w:rPr>
        <w:t xml:space="preserve"> </w:t>
      </w:r>
      <w:r>
        <w:rPr>
          <w:w w:val="95"/>
        </w:rPr>
        <w:t>себя</w:t>
      </w:r>
      <w:r>
        <w:rPr>
          <w:spacing w:val="-23"/>
          <w:w w:val="95"/>
        </w:rPr>
        <w:t xml:space="preserve"> </w:t>
      </w:r>
      <w:r>
        <w:rPr>
          <w:w w:val="95"/>
        </w:rPr>
        <w:t>и</w:t>
      </w:r>
      <w:r>
        <w:rPr>
          <w:spacing w:val="-23"/>
          <w:w w:val="95"/>
        </w:rPr>
        <w:t xml:space="preserve"> </w:t>
      </w:r>
      <w:r>
        <w:rPr>
          <w:w w:val="95"/>
        </w:rPr>
        <w:t>окружающих</w:t>
      </w:r>
      <w:r>
        <w:rPr>
          <w:spacing w:val="-24"/>
          <w:w w:val="95"/>
        </w:rPr>
        <w:t xml:space="preserve"> </w:t>
      </w:r>
      <w:r>
        <w:rPr>
          <w:w w:val="95"/>
        </w:rPr>
        <w:t>в</w:t>
      </w:r>
      <w:r>
        <w:rPr>
          <w:spacing w:val="-23"/>
          <w:w w:val="95"/>
        </w:rPr>
        <w:t xml:space="preserve"> </w:t>
      </w:r>
      <w:r>
        <w:rPr>
          <w:w w:val="95"/>
        </w:rPr>
        <w:t>ситуациях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связанных</w:t>
      </w:r>
      <w:r>
        <w:rPr>
          <w:spacing w:val="-40"/>
          <w:w w:val="95"/>
        </w:rPr>
        <w:t xml:space="preserve"> </w:t>
      </w:r>
      <w:r>
        <w:rPr>
          <w:w w:val="95"/>
        </w:rPr>
        <w:t>с</w:t>
      </w:r>
      <w:r>
        <w:rPr>
          <w:spacing w:val="-41"/>
          <w:w w:val="95"/>
        </w:rPr>
        <w:t xml:space="preserve"> </w:t>
      </w:r>
      <w:r>
        <w:rPr>
          <w:w w:val="95"/>
        </w:rPr>
        <w:t>работой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Оно</w:t>
      </w:r>
      <w:r>
        <w:rPr>
          <w:spacing w:val="-40"/>
          <w:w w:val="95"/>
        </w:rPr>
        <w:t xml:space="preserve"> </w:t>
      </w:r>
      <w:r>
        <w:rPr>
          <w:w w:val="95"/>
        </w:rPr>
        <w:t>будет</w:t>
      </w:r>
      <w:r>
        <w:rPr>
          <w:spacing w:val="-40"/>
          <w:w w:val="95"/>
        </w:rPr>
        <w:t xml:space="preserve"> </w:t>
      </w:r>
      <w:r>
        <w:rPr>
          <w:w w:val="95"/>
        </w:rPr>
        <w:t>способствовать</w:t>
      </w:r>
      <w:r>
        <w:rPr>
          <w:spacing w:val="-39"/>
          <w:w w:val="95"/>
        </w:rPr>
        <w:t xml:space="preserve"> </w:t>
      </w:r>
      <w:r>
        <w:rPr>
          <w:w w:val="95"/>
        </w:rPr>
        <w:t>вашему</w:t>
      </w:r>
      <w:r>
        <w:rPr>
          <w:spacing w:val="-41"/>
          <w:w w:val="95"/>
        </w:rPr>
        <w:t xml:space="preserve"> </w:t>
      </w:r>
      <w:r>
        <w:rPr>
          <w:w w:val="95"/>
        </w:rPr>
        <w:t>потенциаль</w:t>
      </w:r>
      <w:r>
        <w:rPr>
          <w:rFonts w:ascii="Times New Roman" w:hAnsi="Times New Roman"/>
          <w:w w:val="95"/>
        </w:rPr>
        <w:t xml:space="preserve">- </w:t>
      </w:r>
      <w:r>
        <w:t>ному</w:t>
      </w:r>
      <w:r>
        <w:rPr>
          <w:spacing w:val="-18"/>
        </w:rPr>
        <w:t xml:space="preserve"> </w:t>
      </w:r>
      <w:r>
        <w:t>карьерному</w:t>
      </w:r>
      <w:r>
        <w:rPr>
          <w:spacing w:val="-18"/>
        </w:rPr>
        <w:t xml:space="preserve"> </w:t>
      </w:r>
      <w:r>
        <w:t>успеху</w:t>
      </w:r>
      <w:r>
        <w:rPr>
          <w:spacing w:val="-1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новых</w:t>
      </w:r>
      <w:r>
        <w:rPr>
          <w:spacing w:val="-18"/>
        </w:rPr>
        <w:t xml:space="preserve"> </w:t>
      </w:r>
      <w:r>
        <w:t>рабочих</w:t>
      </w:r>
      <w:r>
        <w:rPr>
          <w:spacing w:val="-18"/>
        </w:rPr>
        <w:t xml:space="preserve"> </w:t>
      </w:r>
      <w:r>
        <w:t>местах</w:t>
      </w:r>
      <w:r>
        <w:rPr>
          <w:spacing w:val="-1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9"/>
        </w:rPr>
        <w:t xml:space="preserve"> </w:t>
      </w:r>
      <w:r>
        <w:t>динамичных</w:t>
      </w:r>
      <w:r>
        <w:rPr>
          <w:rFonts w:ascii="Times New Roman" w:hAnsi="Times New Roman"/>
        </w:rPr>
        <w:t xml:space="preserve">, </w:t>
      </w:r>
      <w:r>
        <w:t>меняющихся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5"/>
        </w:rPr>
        <w:t xml:space="preserve"> </w:t>
      </w:r>
      <w:r>
        <w:t>сложных</w:t>
      </w:r>
      <w:r>
        <w:rPr>
          <w:spacing w:val="-44"/>
        </w:rPr>
        <w:t xml:space="preserve"> </w:t>
      </w:r>
      <w:r>
        <w:t>и</w:t>
      </w:r>
      <w:r>
        <w:rPr>
          <w:spacing w:val="-43"/>
        </w:rPr>
        <w:t xml:space="preserve"> </w:t>
      </w:r>
      <w:r>
        <w:t>перспективных</w:t>
      </w:r>
      <w:r>
        <w:rPr>
          <w:spacing w:val="-4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35"/>
        </w:rPr>
        <w:t xml:space="preserve"> </w:t>
      </w:r>
      <w:r>
        <w:t>уже</w:t>
      </w:r>
      <w:r>
        <w:rPr>
          <w:spacing w:val="-43"/>
        </w:rPr>
        <w:t xml:space="preserve"> </w:t>
      </w:r>
      <w:r>
        <w:t>сегодня</w:t>
      </w:r>
      <w:r>
        <w:rPr>
          <w:spacing w:val="-44"/>
        </w:rPr>
        <w:t xml:space="preserve"> </w:t>
      </w:r>
      <w:r>
        <w:t>и</w:t>
      </w:r>
      <w:r>
        <w:rPr>
          <w:spacing w:val="-43"/>
        </w:rPr>
        <w:t xml:space="preserve"> </w:t>
      </w:r>
      <w:r>
        <w:t>завтра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7"/>
        <w:ind w:left="0"/>
        <w:jc w:val="left"/>
        <w:rPr>
          <w:rFonts w:ascii="Times New Roman"/>
          <w:sz w:val="21"/>
        </w:rPr>
      </w:pPr>
    </w:p>
    <w:p w:rsidR="0000662A" w:rsidRDefault="00F91317">
      <w:pPr>
        <w:pStyle w:val="a3"/>
        <w:spacing w:before="45"/>
        <w:ind w:left="1014"/>
        <w:jc w:val="left"/>
      </w:pPr>
      <w:r>
        <w:pict>
          <v:group id="_x0000_s1380" style="position:absolute;left:0;text-align:left;margin-left:67.9pt;margin-top:-1.5pt;width:31.95pt;height:30.25pt;z-index:251621888;mso-position-horizontal-relative:page" coordorigin="1358,-30" coordsize="639,605">
            <v:shape id="_x0000_s1382" type="#_x0000_t75" style="position:absolute;left:1358;top:-31;width:639;height:605">
              <v:imagedata r:id="rId15" o:title=""/>
            </v:shape>
            <v:shape id="_x0000_s1381" type="#_x0000_t202" style="position:absolute;left:1358;top:-31;width:639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439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Чтение</w:t>
      </w:r>
    </w:p>
    <w:p w:rsidR="0000662A" w:rsidRDefault="00B1601A">
      <w:pPr>
        <w:pStyle w:val="a3"/>
        <w:spacing w:before="173"/>
        <w:ind w:left="2759"/>
        <w:jc w:val="left"/>
      </w:pPr>
      <w:r>
        <w:t>Персональная эффективность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rPr>
          <w:w w:val="95"/>
        </w:rPr>
        <w:t>В</w:t>
      </w:r>
      <w:r>
        <w:rPr>
          <w:spacing w:val="-27"/>
          <w:w w:val="95"/>
        </w:rPr>
        <w:t xml:space="preserve"> </w:t>
      </w:r>
      <w:r>
        <w:rPr>
          <w:w w:val="95"/>
        </w:rPr>
        <w:t>данном</w:t>
      </w:r>
      <w:r>
        <w:rPr>
          <w:spacing w:val="-26"/>
          <w:w w:val="95"/>
        </w:rPr>
        <w:t xml:space="preserve"> </w:t>
      </w:r>
      <w:r>
        <w:rPr>
          <w:w w:val="95"/>
        </w:rPr>
        <w:t>разделе</w:t>
      </w:r>
      <w:r>
        <w:rPr>
          <w:spacing w:val="-27"/>
          <w:w w:val="95"/>
        </w:rPr>
        <w:t xml:space="preserve"> </w:t>
      </w:r>
      <w:r>
        <w:rPr>
          <w:w w:val="95"/>
        </w:rPr>
        <w:t>речь</w:t>
      </w:r>
      <w:r>
        <w:rPr>
          <w:spacing w:val="-26"/>
          <w:w w:val="95"/>
        </w:rPr>
        <w:t xml:space="preserve"> </w:t>
      </w:r>
      <w:r>
        <w:rPr>
          <w:w w:val="95"/>
        </w:rPr>
        <w:t>пойдет</w:t>
      </w:r>
      <w:r>
        <w:rPr>
          <w:spacing w:val="-26"/>
          <w:w w:val="95"/>
        </w:rPr>
        <w:t xml:space="preserve"> </w:t>
      </w:r>
      <w:r>
        <w:rPr>
          <w:w w:val="95"/>
        </w:rPr>
        <w:t>о</w:t>
      </w:r>
      <w:r>
        <w:rPr>
          <w:spacing w:val="-27"/>
          <w:w w:val="95"/>
        </w:rPr>
        <w:t xml:space="preserve"> </w:t>
      </w:r>
      <w:r>
        <w:rPr>
          <w:w w:val="95"/>
        </w:rPr>
        <w:t>персональной</w:t>
      </w:r>
      <w:r>
        <w:rPr>
          <w:spacing w:val="-25"/>
          <w:w w:val="95"/>
        </w:rPr>
        <w:t xml:space="preserve"> </w:t>
      </w:r>
      <w:r>
        <w:rPr>
          <w:w w:val="95"/>
        </w:rPr>
        <w:t>эффективности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Для начала определимся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что такое персональная эффективность </w:t>
      </w:r>
      <w:r>
        <w:rPr>
          <w:rFonts w:ascii="Times New Roman" w:hAnsi="Times New Roman"/>
        </w:rPr>
        <w:t>(</w:t>
      </w:r>
      <w:r>
        <w:t>ПЭ</w:t>
      </w:r>
      <w:r>
        <w:rPr>
          <w:rFonts w:ascii="Times New Roman" w:hAnsi="Times New Roman"/>
        </w:rPr>
        <w:t>);</w:t>
      </w:r>
      <w:r>
        <w:rPr>
          <w:rFonts w:ascii="Times New Roman" w:hAnsi="Times New Roman"/>
          <w:spacing w:val="-25"/>
        </w:rPr>
        <w:t xml:space="preserve"> </w:t>
      </w:r>
      <w:r>
        <w:t>какие</w:t>
      </w:r>
      <w:r>
        <w:rPr>
          <w:spacing w:val="-33"/>
        </w:rPr>
        <w:t xml:space="preserve"> </w:t>
      </w:r>
      <w:r>
        <w:t>существуют</w:t>
      </w:r>
      <w:r>
        <w:rPr>
          <w:spacing w:val="-32"/>
        </w:rPr>
        <w:t xml:space="preserve"> </w:t>
      </w:r>
      <w:r>
        <w:t>факторы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4"/>
        </w:rPr>
        <w:t xml:space="preserve"> </w:t>
      </w:r>
      <w:r>
        <w:t>влияющие</w:t>
      </w:r>
      <w:r>
        <w:rPr>
          <w:spacing w:val="-33"/>
        </w:rPr>
        <w:t xml:space="preserve"> </w:t>
      </w:r>
      <w:r>
        <w:t>на</w:t>
      </w:r>
      <w:r>
        <w:rPr>
          <w:spacing w:val="-33"/>
        </w:rPr>
        <w:t xml:space="preserve"> </w:t>
      </w:r>
      <w:r>
        <w:t>ПЭ</w:t>
      </w:r>
      <w:r>
        <w:rPr>
          <w:spacing w:val="-33"/>
        </w:rPr>
        <w:t xml:space="preserve"> </w:t>
      </w:r>
      <w:r>
        <w:t>и</w:t>
      </w:r>
      <w:r>
        <w:rPr>
          <w:spacing w:val="-32"/>
        </w:rPr>
        <w:t xml:space="preserve"> </w:t>
      </w:r>
      <w:r>
        <w:t>что</w:t>
      </w:r>
      <w:r>
        <w:rPr>
          <w:spacing w:val="-33"/>
        </w:rPr>
        <w:t xml:space="preserve"> </w:t>
      </w:r>
      <w:r>
        <w:t>является источниками</w:t>
      </w:r>
      <w:r>
        <w:rPr>
          <w:spacing w:val="-10"/>
        </w:rPr>
        <w:t xml:space="preserve"> </w:t>
      </w:r>
      <w:r>
        <w:t>ПЭ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4" w:firstLine="689"/>
        <w:rPr>
          <w:rFonts w:ascii="Times New Roman" w:hAnsi="Times New Roman"/>
        </w:rPr>
      </w:pPr>
      <w:r>
        <w:rPr>
          <w:w w:val="95"/>
        </w:rPr>
        <w:t xml:space="preserve">Эффективность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 xml:space="preserve">это достижение результата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цели</w:t>
      </w:r>
      <w:r>
        <w:rPr>
          <w:rFonts w:ascii="Times New Roman" w:hAnsi="Times New Roman"/>
          <w:w w:val="95"/>
        </w:rPr>
        <w:t xml:space="preserve">) </w:t>
      </w:r>
      <w:r>
        <w:rPr>
          <w:w w:val="95"/>
        </w:rPr>
        <w:t>или</w:t>
      </w:r>
      <w:r>
        <w:rPr>
          <w:spacing w:val="-46"/>
          <w:w w:val="95"/>
        </w:rPr>
        <w:t xml:space="preserve"> </w:t>
      </w:r>
      <w:r>
        <w:rPr>
          <w:w w:val="95"/>
        </w:rPr>
        <w:t>реше</w:t>
      </w:r>
      <w:r>
        <w:rPr>
          <w:rFonts w:ascii="Times New Roman" w:hAnsi="Times New Roman"/>
          <w:w w:val="95"/>
        </w:rPr>
        <w:t xml:space="preserve">- </w:t>
      </w:r>
      <w:r>
        <w:t>ние</w:t>
      </w:r>
      <w:r>
        <w:rPr>
          <w:spacing w:val="-18"/>
        </w:rPr>
        <w:t xml:space="preserve"> </w:t>
      </w:r>
      <w:r>
        <w:t>задачи</w:t>
      </w:r>
      <w:r>
        <w:rPr>
          <w:spacing w:val="-1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наименьшими</w:t>
      </w:r>
      <w:r>
        <w:rPr>
          <w:spacing w:val="-17"/>
        </w:rPr>
        <w:t xml:space="preserve"> </w:t>
      </w:r>
      <w:r>
        <w:t>затратами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Персональная</w:t>
      </w:r>
      <w:r>
        <w:rPr>
          <w:spacing w:val="-42"/>
        </w:rPr>
        <w:t xml:space="preserve"> </w:t>
      </w:r>
      <w:r>
        <w:t>эффективность</w:t>
      </w:r>
      <w:r>
        <w:rPr>
          <w:spacing w:val="-43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34"/>
        </w:rPr>
        <w:t xml:space="preserve"> </w:t>
      </w:r>
      <w:r>
        <w:t>это</w:t>
      </w:r>
      <w:r>
        <w:rPr>
          <w:spacing w:val="-43"/>
        </w:rPr>
        <w:t xml:space="preserve"> </w:t>
      </w:r>
      <w:r>
        <w:t>достижения</w:t>
      </w:r>
      <w:r>
        <w:rPr>
          <w:spacing w:val="-42"/>
        </w:rPr>
        <w:t xml:space="preserve"> </w:t>
      </w:r>
      <w:r>
        <w:t>цели</w:t>
      </w:r>
      <w:r>
        <w:rPr>
          <w:spacing w:val="-42"/>
        </w:rPr>
        <w:t xml:space="preserve"> </w:t>
      </w:r>
      <w:r>
        <w:t>или</w:t>
      </w:r>
      <w:r>
        <w:rPr>
          <w:spacing w:val="-42"/>
        </w:rPr>
        <w:t xml:space="preserve"> </w:t>
      </w:r>
      <w:r>
        <w:t>ре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шение</w:t>
      </w:r>
      <w:r>
        <w:rPr>
          <w:spacing w:val="-39"/>
          <w:w w:val="95"/>
        </w:rPr>
        <w:t xml:space="preserve"> </w:t>
      </w:r>
      <w:r>
        <w:rPr>
          <w:w w:val="95"/>
        </w:rPr>
        <w:t>задач</w:t>
      </w:r>
      <w:r>
        <w:rPr>
          <w:spacing w:val="-39"/>
          <w:w w:val="95"/>
        </w:rPr>
        <w:t xml:space="preserve"> </w:t>
      </w:r>
      <w:r>
        <w:rPr>
          <w:w w:val="95"/>
        </w:rPr>
        <w:t>в</w:t>
      </w:r>
      <w:r>
        <w:rPr>
          <w:spacing w:val="-38"/>
          <w:w w:val="95"/>
        </w:rPr>
        <w:t xml:space="preserve"> </w:t>
      </w:r>
      <w:r>
        <w:rPr>
          <w:w w:val="95"/>
        </w:rPr>
        <w:t>профессиональной</w:t>
      </w:r>
      <w:r>
        <w:rPr>
          <w:spacing w:val="-39"/>
          <w:w w:val="95"/>
        </w:rPr>
        <w:t xml:space="preserve"> </w:t>
      </w:r>
      <w:r>
        <w:rPr>
          <w:w w:val="95"/>
        </w:rPr>
        <w:t>или</w:t>
      </w:r>
      <w:r>
        <w:rPr>
          <w:spacing w:val="-38"/>
          <w:w w:val="95"/>
        </w:rPr>
        <w:t xml:space="preserve"> </w:t>
      </w:r>
      <w:r>
        <w:rPr>
          <w:w w:val="95"/>
        </w:rPr>
        <w:t>личной</w:t>
      </w:r>
      <w:r>
        <w:rPr>
          <w:spacing w:val="-39"/>
          <w:w w:val="95"/>
        </w:rPr>
        <w:t xml:space="preserve"> </w:t>
      </w:r>
      <w:r>
        <w:rPr>
          <w:w w:val="95"/>
        </w:rPr>
        <w:t>сфере</w:t>
      </w:r>
      <w:r>
        <w:rPr>
          <w:spacing w:val="-38"/>
          <w:w w:val="95"/>
        </w:rPr>
        <w:t xml:space="preserve"> </w:t>
      </w:r>
      <w:r>
        <w:rPr>
          <w:w w:val="95"/>
        </w:rPr>
        <w:t>каждым</w:t>
      </w:r>
      <w:r>
        <w:rPr>
          <w:spacing w:val="-39"/>
          <w:w w:val="95"/>
        </w:rPr>
        <w:t xml:space="preserve"> </w:t>
      </w:r>
      <w:r>
        <w:rPr>
          <w:w w:val="95"/>
        </w:rPr>
        <w:t>индиви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дуумом</w:t>
      </w:r>
      <w:r>
        <w:rPr>
          <w:spacing w:val="-52"/>
          <w:w w:val="95"/>
        </w:rPr>
        <w:t xml:space="preserve"> </w:t>
      </w:r>
      <w:r>
        <w:rPr>
          <w:w w:val="95"/>
        </w:rPr>
        <w:t>с</w:t>
      </w:r>
      <w:r>
        <w:rPr>
          <w:spacing w:val="-51"/>
          <w:w w:val="95"/>
        </w:rPr>
        <w:t xml:space="preserve"> </w:t>
      </w:r>
      <w:r>
        <w:rPr>
          <w:w w:val="95"/>
        </w:rPr>
        <w:t>наименьшими</w:t>
      </w:r>
      <w:r>
        <w:rPr>
          <w:spacing w:val="-51"/>
          <w:w w:val="95"/>
        </w:rPr>
        <w:t xml:space="preserve"> </w:t>
      </w:r>
      <w:r>
        <w:rPr>
          <w:w w:val="95"/>
        </w:rPr>
        <w:t>затратами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43"/>
          <w:w w:val="95"/>
        </w:rPr>
        <w:t xml:space="preserve"> </w:t>
      </w:r>
      <w:r>
        <w:rPr>
          <w:w w:val="95"/>
        </w:rPr>
        <w:t>временными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3"/>
          <w:w w:val="95"/>
        </w:rPr>
        <w:t xml:space="preserve"> </w:t>
      </w:r>
      <w:r>
        <w:rPr>
          <w:w w:val="95"/>
        </w:rPr>
        <w:t>материальными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3"/>
          <w:w w:val="95"/>
        </w:rPr>
        <w:t xml:space="preserve"> </w:t>
      </w:r>
      <w:r>
        <w:rPr>
          <w:w w:val="95"/>
        </w:rPr>
        <w:t>ин</w:t>
      </w:r>
      <w:r>
        <w:rPr>
          <w:rFonts w:ascii="Times New Roman" w:hAnsi="Times New Roman"/>
          <w:w w:val="95"/>
        </w:rPr>
        <w:t xml:space="preserve">- </w:t>
      </w:r>
      <w:r>
        <w:t>теллектуальными и</w:t>
      </w:r>
      <w:r>
        <w:rPr>
          <w:spacing w:val="-27"/>
        </w:rPr>
        <w:t xml:space="preserve"> </w:t>
      </w:r>
      <w:r>
        <w:t>т</w:t>
      </w:r>
      <w:r>
        <w:rPr>
          <w:rFonts w:ascii="Times New Roman" w:hAnsi="Times New Roman"/>
        </w:rPr>
        <w:t>.</w:t>
      </w:r>
      <w:r>
        <w:t>д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ПЭ</w:t>
      </w:r>
      <w:r>
        <w:rPr>
          <w:spacing w:val="-15"/>
          <w:w w:val="95"/>
        </w:rPr>
        <w:t xml:space="preserve"> </w:t>
      </w:r>
      <w:r>
        <w:rPr>
          <w:w w:val="95"/>
        </w:rPr>
        <w:t>обусловливает</w:t>
      </w:r>
      <w:r>
        <w:rPr>
          <w:spacing w:val="-14"/>
          <w:w w:val="95"/>
        </w:rPr>
        <w:t xml:space="preserve"> </w:t>
      </w:r>
      <w:r>
        <w:rPr>
          <w:w w:val="95"/>
        </w:rPr>
        <w:t>социальный</w:t>
      </w:r>
      <w:r>
        <w:rPr>
          <w:spacing w:val="-14"/>
          <w:w w:val="95"/>
        </w:rPr>
        <w:t xml:space="preserve"> </w:t>
      </w:r>
      <w:r>
        <w:rPr>
          <w:w w:val="95"/>
        </w:rPr>
        <w:t>эффект</w:t>
      </w:r>
      <w:r>
        <w:rPr>
          <w:spacing w:val="-14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-15"/>
          <w:w w:val="95"/>
        </w:rPr>
        <w:t xml:space="preserve"> </w:t>
      </w:r>
      <w:r>
        <w:rPr>
          <w:w w:val="95"/>
        </w:rPr>
        <w:t>удовлетво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ренности</w:t>
      </w:r>
      <w:r>
        <w:rPr>
          <w:spacing w:val="-15"/>
          <w:w w:val="95"/>
        </w:rPr>
        <w:t xml:space="preserve"> </w:t>
      </w:r>
      <w:r>
        <w:rPr>
          <w:w w:val="95"/>
        </w:rPr>
        <w:t>людей</w:t>
      </w:r>
      <w:r>
        <w:rPr>
          <w:spacing w:val="-16"/>
          <w:w w:val="95"/>
        </w:rPr>
        <w:t xml:space="preserve"> </w:t>
      </w:r>
      <w:r>
        <w:rPr>
          <w:w w:val="95"/>
        </w:rPr>
        <w:t>от</w:t>
      </w:r>
      <w:r>
        <w:rPr>
          <w:spacing w:val="-15"/>
          <w:w w:val="95"/>
        </w:rPr>
        <w:t xml:space="preserve"> </w:t>
      </w:r>
      <w:r>
        <w:rPr>
          <w:w w:val="95"/>
        </w:rPr>
        <w:t>выполняемой</w:t>
      </w:r>
      <w:r>
        <w:rPr>
          <w:spacing w:val="-17"/>
          <w:w w:val="95"/>
        </w:rPr>
        <w:t xml:space="preserve"> </w:t>
      </w:r>
      <w:r>
        <w:rPr>
          <w:w w:val="95"/>
        </w:rPr>
        <w:t>работы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улучшения</w:t>
      </w:r>
      <w:r>
        <w:rPr>
          <w:spacing w:val="-16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-15"/>
          <w:w w:val="95"/>
        </w:rPr>
        <w:t xml:space="preserve"> </w:t>
      </w:r>
      <w:r>
        <w:rPr>
          <w:w w:val="95"/>
        </w:rPr>
        <w:t>труда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повышения</w:t>
      </w:r>
      <w:r>
        <w:rPr>
          <w:spacing w:val="-24"/>
          <w:w w:val="95"/>
        </w:rPr>
        <w:t xml:space="preserve"> </w:t>
      </w:r>
      <w:r>
        <w:rPr>
          <w:w w:val="95"/>
        </w:rPr>
        <w:t>профессионализма</w:t>
      </w:r>
      <w:r>
        <w:rPr>
          <w:spacing w:val="-24"/>
          <w:w w:val="95"/>
        </w:rPr>
        <w:t xml:space="preserve"> </w:t>
      </w:r>
      <w:r>
        <w:rPr>
          <w:w w:val="95"/>
        </w:rPr>
        <w:t>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как</w:t>
      </w:r>
      <w:r>
        <w:rPr>
          <w:spacing w:val="-24"/>
          <w:w w:val="95"/>
        </w:rPr>
        <w:t xml:space="preserve"> </w:t>
      </w:r>
      <w:r>
        <w:rPr>
          <w:w w:val="95"/>
        </w:rPr>
        <w:t>следствие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благосостояния</w:t>
      </w:r>
      <w:r>
        <w:rPr>
          <w:spacing w:val="-24"/>
          <w:w w:val="95"/>
        </w:rPr>
        <w:t xml:space="preserve"> </w:t>
      </w:r>
      <w:r>
        <w:rPr>
          <w:w w:val="95"/>
        </w:rPr>
        <w:t>че</w:t>
      </w:r>
      <w:r>
        <w:rPr>
          <w:rFonts w:ascii="Times New Roman" w:hAnsi="Times New Roman"/>
          <w:w w:val="95"/>
        </w:rPr>
        <w:t xml:space="preserve">- </w:t>
      </w:r>
      <w:r>
        <w:t>ловека и удовлетворенности</w:t>
      </w:r>
      <w:r>
        <w:rPr>
          <w:spacing w:val="-58"/>
        </w:rPr>
        <w:t xml:space="preserve"> </w:t>
      </w:r>
      <w:r>
        <w:t>организации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901"/>
        <w:rPr>
          <w:rFonts w:ascii="Times New Roman" w:hAnsi="Times New Roman"/>
          <w:b/>
        </w:rPr>
      </w:pPr>
      <w:r>
        <w:t>Факторы</w:t>
      </w:r>
      <w:r>
        <w:rPr>
          <w:rFonts w:ascii="Times New Roman" w:hAnsi="Times New Roman"/>
          <w:b/>
        </w:rPr>
        <w:t xml:space="preserve">, </w:t>
      </w:r>
      <w:r>
        <w:t>влияющие на ПЭ</w:t>
      </w:r>
      <w:r>
        <w:rPr>
          <w:rFonts w:ascii="Times New Roman" w:hAnsi="Times New Roman"/>
          <w:b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right="261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интеллектуальная составляющая</w:t>
      </w:r>
      <w:r>
        <w:rPr>
          <w:rFonts w:ascii="Times New Roman" w:hAnsi="Times New Roman"/>
          <w:w w:val="95"/>
          <w:sz w:val="31"/>
        </w:rPr>
        <w:t xml:space="preserve">: </w:t>
      </w:r>
      <w:r>
        <w:rPr>
          <w:w w:val="95"/>
          <w:sz w:val="31"/>
        </w:rPr>
        <w:t>внимание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память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 xml:space="preserve">умение </w:t>
      </w:r>
      <w:r>
        <w:rPr>
          <w:sz w:val="31"/>
        </w:rPr>
        <w:t>анализировать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4"/>
          <w:sz w:val="31"/>
        </w:rPr>
        <w:t xml:space="preserve"> </w:t>
      </w:r>
      <w:r>
        <w:rPr>
          <w:sz w:val="31"/>
        </w:rPr>
        <w:t>просчитывать</w:t>
      </w:r>
      <w:r>
        <w:rPr>
          <w:spacing w:val="-33"/>
          <w:sz w:val="31"/>
        </w:rPr>
        <w:t xml:space="preserve"> </w:t>
      </w:r>
      <w:r>
        <w:rPr>
          <w:sz w:val="31"/>
        </w:rPr>
        <w:t>варианты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4"/>
          <w:sz w:val="31"/>
        </w:rPr>
        <w:t xml:space="preserve"> </w:t>
      </w:r>
      <w:r>
        <w:rPr>
          <w:sz w:val="31"/>
        </w:rPr>
        <w:t>креативность</w:t>
      </w:r>
      <w:r>
        <w:rPr>
          <w:rFonts w:ascii="Times New Roman" w:hAnsi="Times New Roman"/>
          <w:sz w:val="31"/>
        </w:rPr>
        <w:t>;</w:t>
      </w:r>
    </w:p>
    <w:p w:rsidR="0000662A" w:rsidRDefault="0000662A">
      <w:pPr>
        <w:jc w:val="both"/>
        <w:rPr>
          <w:rFonts w:ascii="Times New Roman" w:hAnsi="Times New Roman"/>
          <w:sz w:val="31"/>
        </w:rPr>
        <w:sectPr w:rsidR="0000662A">
          <w:pgSz w:w="11910" w:h="16840"/>
          <w:pgMar w:top="1520" w:right="100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before="79"/>
        <w:ind w:right="26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lastRenderedPageBreak/>
        <w:t>коммуникативные навыки</w:t>
      </w:r>
      <w:r>
        <w:rPr>
          <w:rFonts w:ascii="Times New Roman" w:hAnsi="Times New Roman"/>
          <w:i/>
          <w:w w:val="95"/>
          <w:sz w:val="31"/>
        </w:rPr>
        <w:t xml:space="preserve">: </w:t>
      </w:r>
      <w:r>
        <w:rPr>
          <w:w w:val="95"/>
          <w:sz w:val="31"/>
        </w:rPr>
        <w:t>умение общаться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воспринимать</w:t>
      </w:r>
      <w:r>
        <w:rPr>
          <w:spacing w:val="-58"/>
          <w:w w:val="95"/>
          <w:sz w:val="31"/>
        </w:rPr>
        <w:t xml:space="preserve"> </w:t>
      </w:r>
      <w:r>
        <w:rPr>
          <w:w w:val="95"/>
          <w:sz w:val="31"/>
        </w:rPr>
        <w:t>и передавать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вербальную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невербальную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информацию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навыки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убеж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дения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умение отстаивать собственную позицию и интересы компа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нии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навыки ассертивного</w:t>
      </w:r>
      <w:r>
        <w:rPr>
          <w:spacing w:val="-39"/>
          <w:sz w:val="31"/>
        </w:rPr>
        <w:t xml:space="preserve"> </w:t>
      </w:r>
      <w:r>
        <w:rPr>
          <w:sz w:val="31"/>
        </w:rPr>
        <w:t>поведения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spacing w:val="5"/>
          <w:w w:val="95"/>
          <w:sz w:val="31"/>
        </w:rPr>
        <w:t>волевые навыки</w:t>
      </w:r>
      <w:r>
        <w:rPr>
          <w:rFonts w:ascii="Times New Roman" w:hAnsi="Times New Roman"/>
          <w:i/>
          <w:spacing w:val="5"/>
          <w:w w:val="95"/>
          <w:sz w:val="31"/>
        </w:rPr>
        <w:t xml:space="preserve">: </w:t>
      </w:r>
      <w:r>
        <w:rPr>
          <w:spacing w:val="4"/>
          <w:w w:val="95"/>
          <w:sz w:val="31"/>
        </w:rPr>
        <w:t>организованность</w:t>
      </w:r>
      <w:r>
        <w:rPr>
          <w:rFonts w:ascii="Times New Roman" w:hAnsi="Times New Roman"/>
          <w:spacing w:val="4"/>
          <w:w w:val="95"/>
          <w:sz w:val="31"/>
        </w:rPr>
        <w:t xml:space="preserve">, </w:t>
      </w:r>
      <w:r>
        <w:rPr>
          <w:spacing w:val="5"/>
          <w:w w:val="95"/>
          <w:sz w:val="31"/>
        </w:rPr>
        <w:t xml:space="preserve">умение планировать </w:t>
      </w:r>
      <w:r>
        <w:rPr>
          <w:spacing w:val="3"/>
          <w:w w:val="95"/>
          <w:sz w:val="31"/>
        </w:rPr>
        <w:t>свое</w:t>
      </w:r>
      <w:r>
        <w:rPr>
          <w:spacing w:val="-41"/>
          <w:w w:val="95"/>
          <w:sz w:val="31"/>
        </w:rPr>
        <w:t xml:space="preserve"> </w:t>
      </w:r>
      <w:r>
        <w:rPr>
          <w:spacing w:val="4"/>
          <w:w w:val="95"/>
          <w:sz w:val="31"/>
        </w:rPr>
        <w:t>время</w:t>
      </w:r>
      <w:r>
        <w:rPr>
          <w:spacing w:val="-42"/>
          <w:w w:val="95"/>
          <w:sz w:val="31"/>
        </w:rPr>
        <w:t xml:space="preserve"> </w:t>
      </w:r>
      <w:r>
        <w:rPr>
          <w:rFonts w:ascii="Times New Roman" w:hAnsi="Times New Roman"/>
          <w:spacing w:val="5"/>
          <w:w w:val="95"/>
          <w:sz w:val="31"/>
        </w:rPr>
        <w:t>(</w:t>
      </w:r>
      <w:r>
        <w:rPr>
          <w:spacing w:val="5"/>
          <w:w w:val="95"/>
          <w:sz w:val="31"/>
        </w:rPr>
        <w:t>тайм</w:t>
      </w:r>
      <w:r>
        <w:rPr>
          <w:rFonts w:ascii="Times New Roman" w:hAnsi="Times New Roman"/>
          <w:spacing w:val="5"/>
          <w:w w:val="95"/>
          <w:sz w:val="31"/>
        </w:rPr>
        <w:t>-</w:t>
      </w:r>
      <w:r>
        <w:rPr>
          <w:spacing w:val="5"/>
          <w:w w:val="95"/>
          <w:sz w:val="31"/>
        </w:rPr>
        <w:t>менеджмент</w:t>
      </w:r>
      <w:r>
        <w:rPr>
          <w:rFonts w:ascii="Times New Roman" w:hAnsi="Times New Roman"/>
          <w:spacing w:val="5"/>
          <w:w w:val="95"/>
          <w:sz w:val="31"/>
        </w:rPr>
        <w:t>),</w:t>
      </w:r>
      <w:r>
        <w:rPr>
          <w:rFonts w:ascii="Times New Roman" w:hAnsi="Times New Roman"/>
          <w:spacing w:val="-32"/>
          <w:w w:val="95"/>
          <w:sz w:val="31"/>
        </w:rPr>
        <w:t xml:space="preserve"> </w:t>
      </w:r>
      <w:r>
        <w:rPr>
          <w:spacing w:val="5"/>
          <w:w w:val="95"/>
          <w:sz w:val="31"/>
        </w:rPr>
        <w:t>умение</w:t>
      </w:r>
      <w:r>
        <w:rPr>
          <w:spacing w:val="-42"/>
          <w:w w:val="95"/>
          <w:sz w:val="31"/>
        </w:rPr>
        <w:t xml:space="preserve"> </w:t>
      </w:r>
      <w:r>
        <w:rPr>
          <w:spacing w:val="4"/>
          <w:w w:val="95"/>
          <w:sz w:val="31"/>
        </w:rPr>
        <w:t>ставить</w:t>
      </w:r>
      <w:r>
        <w:rPr>
          <w:spacing w:val="-40"/>
          <w:w w:val="95"/>
          <w:sz w:val="31"/>
        </w:rPr>
        <w:t xml:space="preserve"> </w:t>
      </w:r>
      <w:r>
        <w:rPr>
          <w:spacing w:val="3"/>
          <w:w w:val="95"/>
          <w:sz w:val="31"/>
        </w:rPr>
        <w:t>цели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41"/>
          <w:w w:val="95"/>
          <w:sz w:val="31"/>
        </w:rPr>
        <w:t xml:space="preserve"> </w:t>
      </w:r>
      <w:r>
        <w:rPr>
          <w:spacing w:val="5"/>
          <w:w w:val="95"/>
          <w:sz w:val="31"/>
        </w:rPr>
        <w:t xml:space="preserve">расставлять </w:t>
      </w:r>
      <w:r>
        <w:rPr>
          <w:spacing w:val="4"/>
          <w:sz w:val="31"/>
        </w:rPr>
        <w:t>приоритеты</w:t>
      </w:r>
      <w:r>
        <w:rPr>
          <w:rFonts w:ascii="Times New Roman" w:hAnsi="Times New Roman"/>
          <w:spacing w:val="4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командные</w:t>
      </w:r>
      <w:r>
        <w:rPr>
          <w:spacing w:val="-50"/>
          <w:w w:val="95"/>
          <w:sz w:val="31"/>
        </w:rPr>
        <w:t xml:space="preserve"> </w:t>
      </w:r>
      <w:r>
        <w:rPr>
          <w:w w:val="95"/>
          <w:sz w:val="31"/>
        </w:rPr>
        <w:t>навыки</w:t>
      </w:r>
      <w:r>
        <w:rPr>
          <w:rFonts w:ascii="Times New Roman" w:hAnsi="Times New Roman"/>
          <w:w w:val="95"/>
          <w:sz w:val="31"/>
        </w:rPr>
        <w:t>:</w:t>
      </w:r>
      <w:r>
        <w:rPr>
          <w:rFonts w:ascii="Times New Roman" w:hAnsi="Times New Roman"/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умение</w:t>
      </w:r>
      <w:r>
        <w:rPr>
          <w:spacing w:val="-50"/>
          <w:w w:val="95"/>
          <w:sz w:val="31"/>
        </w:rPr>
        <w:t xml:space="preserve"> </w:t>
      </w:r>
      <w:r>
        <w:rPr>
          <w:w w:val="95"/>
          <w:sz w:val="31"/>
        </w:rPr>
        <w:t>работать</w:t>
      </w:r>
      <w:r>
        <w:rPr>
          <w:spacing w:val="-49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50"/>
          <w:w w:val="95"/>
          <w:sz w:val="31"/>
        </w:rPr>
        <w:t xml:space="preserve"> </w:t>
      </w:r>
      <w:r>
        <w:rPr>
          <w:w w:val="95"/>
          <w:sz w:val="31"/>
        </w:rPr>
        <w:t>команде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то</w:t>
      </w:r>
      <w:r>
        <w:rPr>
          <w:spacing w:val="-50"/>
          <w:w w:val="95"/>
          <w:sz w:val="31"/>
        </w:rPr>
        <w:t xml:space="preserve"> </w:t>
      </w:r>
      <w:r>
        <w:rPr>
          <w:w w:val="95"/>
          <w:sz w:val="31"/>
        </w:rPr>
        <w:t>есть</w:t>
      </w:r>
      <w:r>
        <w:rPr>
          <w:spacing w:val="-49"/>
          <w:w w:val="95"/>
          <w:sz w:val="31"/>
        </w:rPr>
        <w:t xml:space="preserve"> </w:t>
      </w:r>
      <w:r>
        <w:rPr>
          <w:w w:val="95"/>
          <w:sz w:val="31"/>
        </w:rPr>
        <w:t xml:space="preserve">умение </w:t>
      </w:r>
      <w:r>
        <w:rPr>
          <w:sz w:val="31"/>
        </w:rPr>
        <w:t>быть командным</w:t>
      </w:r>
      <w:r>
        <w:rPr>
          <w:spacing w:val="-24"/>
          <w:sz w:val="31"/>
        </w:rPr>
        <w:t xml:space="preserve"> </w:t>
      </w:r>
      <w:r>
        <w:rPr>
          <w:sz w:val="31"/>
        </w:rPr>
        <w:t>игроком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right="264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>лидерские навыки</w:t>
      </w:r>
      <w:r>
        <w:rPr>
          <w:rFonts w:ascii="Times New Roman" w:hAnsi="Times New Roman"/>
          <w:i/>
          <w:sz w:val="31"/>
        </w:rPr>
        <w:t xml:space="preserve">: </w:t>
      </w:r>
      <w:r>
        <w:rPr>
          <w:sz w:val="31"/>
        </w:rPr>
        <w:t>уверенность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независимость от</w:t>
      </w:r>
      <w:r>
        <w:rPr>
          <w:spacing w:val="-30"/>
          <w:sz w:val="31"/>
        </w:rPr>
        <w:t xml:space="preserve"> </w:t>
      </w:r>
      <w:r>
        <w:rPr>
          <w:sz w:val="31"/>
        </w:rPr>
        <w:t xml:space="preserve">чужого </w:t>
      </w:r>
      <w:r>
        <w:rPr>
          <w:w w:val="95"/>
          <w:sz w:val="31"/>
        </w:rPr>
        <w:t>мнения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8"/>
          <w:w w:val="95"/>
          <w:sz w:val="31"/>
        </w:rPr>
        <w:t xml:space="preserve"> </w:t>
      </w:r>
      <w:r>
        <w:rPr>
          <w:w w:val="95"/>
          <w:sz w:val="31"/>
        </w:rPr>
        <w:t>навыки</w:t>
      </w:r>
      <w:r>
        <w:rPr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публичного</w:t>
      </w:r>
      <w:r>
        <w:rPr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выступления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8"/>
          <w:w w:val="95"/>
          <w:sz w:val="31"/>
        </w:rPr>
        <w:t xml:space="preserve"> </w:t>
      </w:r>
      <w:r>
        <w:rPr>
          <w:w w:val="95"/>
          <w:sz w:val="31"/>
        </w:rPr>
        <w:t>навыки</w:t>
      </w:r>
      <w:r>
        <w:rPr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принятия</w:t>
      </w:r>
      <w:r>
        <w:rPr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 xml:space="preserve">решения </w:t>
      </w:r>
      <w:r>
        <w:rPr>
          <w:sz w:val="31"/>
        </w:rPr>
        <w:t>в</w:t>
      </w:r>
      <w:r>
        <w:rPr>
          <w:spacing w:val="-11"/>
          <w:sz w:val="31"/>
        </w:rPr>
        <w:t xml:space="preserve"> </w:t>
      </w:r>
      <w:r>
        <w:rPr>
          <w:sz w:val="31"/>
        </w:rPr>
        <w:t>команде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spacing w:line="357" w:lineRule="exact"/>
        <w:ind w:left="901"/>
        <w:rPr>
          <w:rFonts w:ascii="Times New Roman" w:hAnsi="Times New Roman"/>
          <w:b/>
        </w:rPr>
      </w:pPr>
      <w:r>
        <w:t>Факторы</w:t>
      </w:r>
      <w:r>
        <w:rPr>
          <w:rFonts w:ascii="Times New Roman" w:hAnsi="Times New Roman"/>
          <w:b/>
        </w:rPr>
        <w:t xml:space="preserve">, </w:t>
      </w:r>
      <w:r>
        <w:t>повышающие ПЭ работника</w:t>
      </w:r>
      <w:r>
        <w:rPr>
          <w:rFonts w:ascii="Times New Roman" w:hAnsi="Times New Roman"/>
          <w:b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212" w:right="259" w:firstLine="689"/>
        <w:jc w:val="both"/>
        <w:rPr>
          <w:rFonts w:ascii="Times New Roman" w:hAnsi="Times New Roman"/>
          <w:sz w:val="31"/>
        </w:rPr>
      </w:pPr>
      <w:r>
        <w:rPr>
          <w:spacing w:val="-4"/>
          <w:w w:val="90"/>
          <w:sz w:val="31"/>
        </w:rPr>
        <w:t xml:space="preserve">наличие специальных навыков </w:t>
      </w:r>
      <w:r>
        <w:rPr>
          <w:w w:val="90"/>
          <w:sz w:val="31"/>
        </w:rPr>
        <w:t xml:space="preserve">и </w:t>
      </w:r>
      <w:r>
        <w:rPr>
          <w:spacing w:val="-4"/>
          <w:w w:val="90"/>
          <w:sz w:val="31"/>
        </w:rPr>
        <w:t>умений</w:t>
      </w:r>
      <w:r>
        <w:rPr>
          <w:rFonts w:ascii="Times New Roman" w:hAnsi="Times New Roman"/>
          <w:i/>
          <w:spacing w:val="-4"/>
          <w:w w:val="90"/>
          <w:sz w:val="31"/>
        </w:rPr>
        <w:t xml:space="preserve">. </w:t>
      </w:r>
      <w:r>
        <w:rPr>
          <w:spacing w:val="-4"/>
          <w:w w:val="90"/>
          <w:sz w:val="31"/>
        </w:rPr>
        <w:t>например</w:t>
      </w:r>
      <w:r>
        <w:rPr>
          <w:rFonts w:ascii="Times New Roman" w:hAnsi="Times New Roman"/>
          <w:spacing w:val="-4"/>
          <w:w w:val="90"/>
          <w:sz w:val="31"/>
        </w:rPr>
        <w:t xml:space="preserve">, </w:t>
      </w:r>
      <w:r>
        <w:rPr>
          <w:spacing w:val="-4"/>
          <w:w w:val="90"/>
          <w:sz w:val="31"/>
        </w:rPr>
        <w:t xml:space="preserve">навыков </w:t>
      </w:r>
      <w:r>
        <w:rPr>
          <w:spacing w:val="-3"/>
          <w:w w:val="90"/>
          <w:sz w:val="31"/>
        </w:rPr>
        <w:t>эф</w:t>
      </w:r>
      <w:r>
        <w:rPr>
          <w:rFonts w:ascii="Times New Roman" w:hAnsi="Times New Roman"/>
          <w:spacing w:val="-3"/>
          <w:w w:val="90"/>
          <w:sz w:val="31"/>
        </w:rPr>
        <w:t xml:space="preserve">- </w:t>
      </w:r>
      <w:r>
        <w:rPr>
          <w:spacing w:val="-4"/>
          <w:sz w:val="31"/>
        </w:rPr>
        <w:t>фективного</w:t>
      </w:r>
      <w:r>
        <w:rPr>
          <w:spacing w:val="-50"/>
          <w:sz w:val="31"/>
        </w:rPr>
        <w:t xml:space="preserve"> </w:t>
      </w:r>
      <w:r>
        <w:rPr>
          <w:spacing w:val="-4"/>
          <w:sz w:val="31"/>
        </w:rPr>
        <w:t>ведения</w:t>
      </w:r>
      <w:r>
        <w:rPr>
          <w:spacing w:val="-49"/>
          <w:sz w:val="31"/>
        </w:rPr>
        <w:t xml:space="preserve"> </w:t>
      </w:r>
      <w:r>
        <w:rPr>
          <w:spacing w:val="-4"/>
          <w:sz w:val="31"/>
        </w:rPr>
        <w:t>переговоров</w:t>
      </w:r>
      <w:r>
        <w:rPr>
          <w:rFonts w:ascii="Times New Roman" w:hAnsi="Times New Roman"/>
          <w:spacing w:val="-4"/>
          <w:sz w:val="31"/>
        </w:rPr>
        <w:t>,</w:t>
      </w:r>
      <w:r>
        <w:rPr>
          <w:rFonts w:ascii="Times New Roman" w:hAnsi="Times New Roman"/>
          <w:spacing w:val="-41"/>
          <w:sz w:val="31"/>
        </w:rPr>
        <w:t xml:space="preserve"> </w:t>
      </w:r>
      <w:r>
        <w:rPr>
          <w:spacing w:val="-4"/>
          <w:sz w:val="31"/>
        </w:rPr>
        <w:t>максимизации</w:t>
      </w:r>
      <w:r>
        <w:rPr>
          <w:spacing w:val="-49"/>
          <w:sz w:val="31"/>
        </w:rPr>
        <w:t xml:space="preserve"> </w:t>
      </w:r>
      <w:r>
        <w:rPr>
          <w:spacing w:val="-5"/>
          <w:sz w:val="31"/>
        </w:rPr>
        <w:t>доходов</w:t>
      </w:r>
      <w:r>
        <w:rPr>
          <w:spacing w:val="-49"/>
          <w:sz w:val="31"/>
        </w:rPr>
        <w:t xml:space="preserve"> </w:t>
      </w:r>
      <w:r>
        <w:rPr>
          <w:sz w:val="31"/>
        </w:rPr>
        <w:t>и</w:t>
      </w:r>
      <w:r>
        <w:rPr>
          <w:spacing w:val="-49"/>
          <w:sz w:val="31"/>
        </w:rPr>
        <w:t xml:space="preserve"> </w:t>
      </w:r>
      <w:r>
        <w:rPr>
          <w:spacing w:val="-4"/>
          <w:sz w:val="31"/>
        </w:rPr>
        <w:t>т</w:t>
      </w:r>
      <w:r>
        <w:rPr>
          <w:rFonts w:ascii="Times New Roman" w:hAnsi="Times New Roman"/>
          <w:spacing w:val="-4"/>
          <w:sz w:val="31"/>
        </w:rPr>
        <w:t>.</w:t>
      </w:r>
      <w:r>
        <w:rPr>
          <w:spacing w:val="-4"/>
          <w:sz w:val="31"/>
        </w:rPr>
        <w:t>д</w:t>
      </w:r>
      <w:r>
        <w:rPr>
          <w:rFonts w:ascii="Times New Roman" w:hAnsi="Times New Roman"/>
          <w:spacing w:val="-4"/>
          <w:sz w:val="31"/>
        </w:rPr>
        <w:t>.;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личные</w:t>
      </w:r>
      <w:r>
        <w:rPr>
          <w:spacing w:val="-43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43"/>
          <w:w w:val="95"/>
          <w:sz w:val="31"/>
        </w:rPr>
        <w:t xml:space="preserve"> </w:t>
      </w:r>
      <w:r>
        <w:rPr>
          <w:w w:val="95"/>
          <w:sz w:val="31"/>
        </w:rPr>
        <w:t>универсальные</w:t>
      </w:r>
      <w:r>
        <w:rPr>
          <w:spacing w:val="-42"/>
          <w:w w:val="95"/>
          <w:sz w:val="31"/>
        </w:rPr>
        <w:t xml:space="preserve"> </w:t>
      </w:r>
      <w:r>
        <w:rPr>
          <w:w w:val="95"/>
          <w:sz w:val="31"/>
        </w:rPr>
        <w:t>качества</w:t>
      </w:r>
      <w:r>
        <w:rPr>
          <w:rFonts w:ascii="Times New Roman" w:hAnsi="Times New Roman"/>
          <w:i/>
          <w:w w:val="95"/>
          <w:sz w:val="31"/>
        </w:rPr>
        <w:t>,</w:t>
      </w:r>
      <w:r>
        <w:rPr>
          <w:rFonts w:ascii="Times New Roman" w:hAnsi="Times New Roman"/>
          <w:i/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необходимые</w:t>
      </w:r>
      <w:r>
        <w:rPr>
          <w:spacing w:val="-43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43"/>
          <w:w w:val="95"/>
          <w:sz w:val="31"/>
        </w:rPr>
        <w:t xml:space="preserve"> </w:t>
      </w:r>
      <w:r>
        <w:rPr>
          <w:w w:val="95"/>
          <w:sz w:val="31"/>
        </w:rPr>
        <w:t>любой</w:t>
      </w:r>
      <w:r>
        <w:rPr>
          <w:spacing w:val="-43"/>
          <w:w w:val="95"/>
          <w:sz w:val="31"/>
        </w:rPr>
        <w:t xml:space="preserve"> </w:t>
      </w:r>
      <w:r>
        <w:rPr>
          <w:w w:val="95"/>
          <w:sz w:val="31"/>
        </w:rPr>
        <w:t>про</w:t>
      </w:r>
      <w:r>
        <w:rPr>
          <w:rFonts w:ascii="Times New Roman" w:hAnsi="Times New Roman"/>
          <w:i/>
          <w:w w:val="95"/>
          <w:sz w:val="31"/>
        </w:rPr>
        <w:t xml:space="preserve">- </w:t>
      </w:r>
      <w:r>
        <w:rPr>
          <w:w w:val="95"/>
          <w:sz w:val="31"/>
        </w:rPr>
        <w:t>фессии</w:t>
      </w:r>
      <w:r>
        <w:rPr>
          <w:rFonts w:ascii="Times New Roman" w:hAnsi="Times New Roman"/>
          <w:i/>
          <w:w w:val="95"/>
          <w:sz w:val="31"/>
        </w:rPr>
        <w:t>,</w:t>
      </w:r>
      <w:r>
        <w:rPr>
          <w:rFonts w:ascii="Times New Roman" w:hAnsi="Times New Roman"/>
          <w:i/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например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навыки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самопрезентации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самоорганизации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ком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муникации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spacing w:line="357" w:lineRule="exact"/>
        <w:ind w:left="901"/>
        <w:jc w:val="left"/>
        <w:rPr>
          <w:rFonts w:ascii="Times New Roman" w:hAnsi="Times New Roman"/>
        </w:rPr>
      </w:pPr>
      <w:r>
        <w:t>Источниками индивидуальной эффективности являются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5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характер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5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способности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5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знания и</w:t>
      </w:r>
      <w:r>
        <w:rPr>
          <w:spacing w:val="-22"/>
          <w:sz w:val="31"/>
        </w:rPr>
        <w:t xml:space="preserve"> </w:t>
      </w:r>
      <w:r>
        <w:rPr>
          <w:sz w:val="31"/>
        </w:rPr>
        <w:t>навыки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восприятие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мотивация</w:t>
      </w:r>
      <w:r>
        <w:rPr>
          <w:rFonts w:ascii="Times New Roman" w:hAnsi="Times New Roman"/>
          <w:sz w:val="31"/>
        </w:rPr>
        <w:t>…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 xml:space="preserve">Характер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греч</w:t>
      </w:r>
      <w:r>
        <w:rPr>
          <w:rFonts w:ascii="Times New Roman" w:hAnsi="Times New Roman"/>
          <w:w w:val="95"/>
        </w:rPr>
        <w:t>. (</w:t>
      </w:r>
      <w:r>
        <w:rPr>
          <w:w w:val="95"/>
        </w:rPr>
        <w:t>χαρακτηρ</w:t>
      </w:r>
      <w:r>
        <w:rPr>
          <w:rFonts w:ascii="Times New Roman" w:hAnsi="Times New Roman"/>
          <w:w w:val="95"/>
        </w:rPr>
        <w:t xml:space="preserve">) </w:t>
      </w:r>
      <w:r>
        <w:rPr>
          <w:rFonts w:ascii="Times New Roman" w:hAnsi="Times New Roman"/>
          <w:b/>
          <w:i/>
          <w:w w:val="95"/>
        </w:rPr>
        <w:t xml:space="preserve">– </w:t>
      </w:r>
      <w:r>
        <w:rPr>
          <w:w w:val="95"/>
        </w:rPr>
        <w:t>примета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отличительное</w:t>
      </w:r>
      <w:r>
        <w:rPr>
          <w:spacing w:val="-35"/>
          <w:w w:val="95"/>
        </w:rPr>
        <w:t xml:space="preserve"> </w:t>
      </w:r>
      <w:r>
        <w:rPr>
          <w:w w:val="95"/>
        </w:rPr>
        <w:t>свойство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отличительная черта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знак или печать</w:t>
      </w:r>
      <w:r>
        <w:rPr>
          <w:rFonts w:ascii="Times New Roman" w:hAnsi="Times New Roman"/>
          <w:w w:val="95"/>
        </w:rPr>
        <w:t xml:space="preserve">) – </w:t>
      </w:r>
      <w:r>
        <w:rPr>
          <w:w w:val="95"/>
        </w:rPr>
        <w:t>структура стойких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сравни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тельно</w:t>
      </w:r>
      <w:r>
        <w:rPr>
          <w:spacing w:val="-56"/>
          <w:w w:val="95"/>
        </w:rPr>
        <w:t xml:space="preserve"> </w:t>
      </w:r>
      <w:r>
        <w:rPr>
          <w:w w:val="95"/>
        </w:rPr>
        <w:t>постоянных</w:t>
      </w:r>
      <w:r>
        <w:rPr>
          <w:spacing w:val="-54"/>
          <w:w w:val="95"/>
        </w:rPr>
        <w:t xml:space="preserve"> </w:t>
      </w:r>
      <w:r>
        <w:rPr>
          <w:w w:val="95"/>
        </w:rPr>
        <w:t>психических</w:t>
      </w:r>
      <w:r>
        <w:rPr>
          <w:spacing w:val="-55"/>
          <w:w w:val="95"/>
        </w:rPr>
        <w:t xml:space="preserve"> </w:t>
      </w:r>
      <w:r>
        <w:rPr>
          <w:w w:val="95"/>
        </w:rPr>
        <w:t>свойств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7"/>
          <w:w w:val="95"/>
        </w:rPr>
        <w:t xml:space="preserve"> </w:t>
      </w:r>
      <w:r>
        <w:rPr>
          <w:w w:val="95"/>
        </w:rPr>
        <w:t>определяющих</w:t>
      </w:r>
      <w:r>
        <w:rPr>
          <w:spacing w:val="-54"/>
          <w:w w:val="95"/>
        </w:rPr>
        <w:t xml:space="preserve"> </w:t>
      </w:r>
      <w:r>
        <w:rPr>
          <w:w w:val="95"/>
        </w:rPr>
        <w:t xml:space="preserve">особенности </w:t>
      </w:r>
      <w:r>
        <w:t>отношений и поведения личности</w:t>
      </w:r>
      <w:r>
        <w:rPr>
          <w:rFonts w:ascii="Times New Roman" w:hAnsi="Times New Roman"/>
        </w:rPr>
        <w:t xml:space="preserve">. </w:t>
      </w:r>
      <w:r>
        <w:t>Когда говорят о характере</w:t>
      </w:r>
      <w:r>
        <w:rPr>
          <w:rFonts w:ascii="Times New Roman" w:hAnsi="Times New Roman"/>
        </w:rPr>
        <w:t xml:space="preserve">, </w:t>
      </w:r>
      <w:r>
        <w:t xml:space="preserve">то </w:t>
      </w:r>
      <w:r>
        <w:rPr>
          <w:w w:val="95"/>
        </w:rPr>
        <w:t>обычно</w:t>
      </w:r>
      <w:r>
        <w:rPr>
          <w:spacing w:val="-37"/>
          <w:w w:val="95"/>
        </w:rPr>
        <w:t xml:space="preserve"> </w:t>
      </w:r>
      <w:r>
        <w:rPr>
          <w:w w:val="95"/>
        </w:rPr>
        <w:t>подразумевают</w:t>
      </w:r>
      <w:r>
        <w:rPr>
          <w:spacing w:val="-36"/>
          <w:w w:val="95"/>
        </w:rPr>
        <w:t xml:space="preserve"> </w:t>
      </w:r>
      <w:r>
        <w:rPr>
          <w:w w:val="95"/>
        </w:rPr>
        <w:t>под</w:t>
      </w:r>
      <w:r>
        <w:rPr>
          <w:spacing w:val="-36"/>
          <w:w w:val="95"/>
        </w:rPr>
        <w:t xml:space="preserve"> </w:t>
      </w:r>
      <w:r>
        <w:rPr>
          <w:w w:val="95"/>
        </w:rPr>
        <w:t>этим</w:t>
      </w:r>
      <w:r>
        <w:rPr>
          <w:spacing w:val="-36"/>
          <w:w w:val="95"/>
        </w:rPr>
        <w:t xml:space="preserve"> </w:t>
      </w:r>
      <w:r>
        <w:rPr>
          <w:w w:val="95"/>
        </w:rPr>
        <w:t>именно</w:t>
      </w:r>
      <w:r>
        <w:rPr>
          <w:spacing w:val="-37"/>
          <w:w w:val="95"/>
        </w:rPr>
        <w:t xml:space="preserve"> </w:t>
      </w:r>
      <w:r>
        <w:rPr>
          <w:w w:val="95"/>
        </w:rPr>
        <w:t>такую</w:t>
      </w:r>
      <w:r>
        <w:rPr>
          <w:spacing w:val="-36"/>
          <w:w w:val="95"/>
        </w:rPr>
        <w:t xml:space="preserve"> </w:t>
      </w:r>
      <w:r>
        <w:rPr>
          <w:w w:val="95"/>
        </w:rPr>
        <w:t>совокупность</w:t>
      </w:r>
      <w:r>
        <w:rPr>
          <w:spacing w:val="-35"/>
          <w:w w:val="95"/>
        </w:rPr>
        <w:t xml:space="preserve"> </w:t>
      </w:r>
      <w:r>
        <w:rPr>
          <w:w w:val="95"/>
        </w:rPr>
        <w:t>свойств и качеств личности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которые накладывают определенную печать на все</w:t>
      </w:r>
      <w:r>
        <w:rPr>
          <w:spacing w:val="-30"/>
          <w:w w:val="95"/>
        </w:rPr>
        <w:t xml:space="preserve"> </w:t>
      </w:r>
      <w:r>
        <w:rPr>
          <w:w w:val="95"/>
        </w:rPr>
        <w:t>ее</w:t>
      </w:r>
      <w:r>
        <w:rPr>
          <w:spacing w:val="-30"/>
          <w:w w:val="95"/>
        </w:rPr>
        <w:t xml:space="preserve"> </w:t>
      </w:r>
      <w:r>
        <w:rPr>
          <w:w w:val="95"/>
        </w:rPr>
        <w:t>проявления</w:t>
      </w:r>
      <w:r>
        <w:rPr>
          <w:spacing w:val="-29"/>
          <w:w w:val="95"/>
        </w:rPr>
        <w:t xml:space="preserve"> </w:t>
      </w:r>
      <w:r>
        <w:rPr>
          <w:w w:val="95"/>
        </w:rPr>
        <w:t>и</w:t>
      </w:r>
      <w:r>
        <w:rPr>
          <w:spacing w:val="-29"/>
          <w:w w:val="95"/>
        </w:rPr>
        <w:t xml:space="preserve"> </w:t>
      </w:r>
      <w:r>
        <w:rPr>
          <w:w w:val="95"/>
        </w:rPr>
        <w:t>деяния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Черты</w:t>
      </w:r>
      <w:r>
        <w:rPr>
          <w:spacing w:val="-29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-30"/>
          <w:w w:val="95"/>
        </w:rPr>
        <w:t xml:space="preserve"> </w:t>
      </w:r>
      <w:r>
        <w:rPr>
          <w:w w:val="95"/>
        </w:rPr>
        <w:t>составляют</w:t>
      </w:r>
      <w:r>
        <w:rPr>
          <w:spacing w:val="-29"/>
          <w:w w:val="95"/>
        </w:rPr>
        <w:t xml:space="preserve"> </w:t>
      </w:r>
      <w:r>
        <w:rPr>
          <w:w w:val="95"/>
        </w:rPr>
        <w:t>те</w:t>
      </w:r>
      <w:r>
        <w:rPr>
          <w:spacing w:val="-29"/>
          <w:w w:val="95"/>
        </w:rPr>
        <w:t xml:space="preserve"> </w:t>
      </w:r>
      <w:r>
        <w:rPr>
          <w:w w:val="95"/>
        </w:rPr>
        <w:t>сущест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венные</w:t>
      </w:r>
      <w:r>
        <w:rPr>
          <w:spacing w:val="-1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-10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11"/>
          <w:w w:val="95"/>
        </w:rPr>
        <w:t xml:space="preserve"> </w:t>
      </w:r>
      <w:r>
        <w:rPr>
          <w:w w:val="95"/>
        </w:rPr>
        <w:t>определяют</w:t>
      </w:r>
      <w:r>
        <w:rPr>
          <w:spacing w:val="-10"/>
          <w:w w:val="95"/>
        </w:rPr>
        <w:t xml:space="preserve"> </w:t>
      </w:r>
      <w:r>
        <w:rPr>
          <w:w w:val="95"/>
        </w:rPr>
        <w:t>тот</w:t>
      </w:r>
      <w:r>
        <w:rPr>
          <w:spacing w:val="-10"/>
          <w:w w:val="95"/>
        </w:rPr>
        <w:t xml:space="preserve"> </w:t>
      </w:r>
      <w:r>
        <w:rPr>
          <w:w w:val="95"/>
        </w:rPr>
        <w:t>или</w:t>
      </w:r>
      <w:r>
        <w:rPr>
          <w:spacing w:val="-9"/>
          <w:w w:val="95"/>
        </w:rPr>
        <w:t xml:space="preserve"> </w:t>
      </w:r>
      <w:r>
        <w:rPr>
          <w:w w:val="95"/>
        </w:rPr>
        <w:t>иной</w:t>
      </w:r>
      <w:r>
        <w:rPr>
          <w:spacing w:val="-10"/>
          <w:w w:val="95"/>
        </w:rPr>
        <w:t xml:space="preserve"> </w:t>
      </w:r>
      <w:r>
        <w:rPr>
          <w:w w:val="95"/>
        </w:rPr>
        <w:t>образ поведения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образ</w:t>
      </w:r>
      <w:r>
        <w:rPr>
          <w:spacing w:val="-21"/>
          <w:w w:val="95"/>
        </w:rPr>
        <w:t xml:space="preserve"> </w:t>
      </w:r>
      <w:r>
        <w:rPr>
          <w:w w:val="95"/>
        </w:rPr>
        <w:t>жизни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Статику</w:t>
      </w:r>
      <w:r>
        <w:rPr>
          <w:spacing w:val="-21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-21"/>
          <w:w w:val="95"/>
        </w:rPr>
        <w:t xml:space="preserve"> </w:t>
      </w:r>
      <w:r>
        <w:rPr>
          <w:w w:val="95"/>
        </w:rPr>
        <w:t>определяет</w:t>
      </w:r>
      <w:r>
        <w:rPr>
          <w:spacing w:val="-21"/>
          <w:w w:val="95"/>
        </w:rPr>
        <w:t xml:space="preserve"> </w:t>
      </w:r>
      <w:r>
        <w:rPr>
          <w:w w:val="95"/>
        </w:rPr>
        <w:t>тип</w:t>
      </w:r>
      <w:r>
        <w:rPr>
          <w:spacing w:val="-21"/>
          <w:w w:val="95"/>
        </w:rPr>
        <w:t xml:space="preserve"> </w:t>
      </w:r>
      <w:r>
        <w:rPr>
          <w:w w:val="95"/>
        </w:rPr>
        <w:t>нервной деятельности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а его динамику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окружающая среда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Также характер </w:t>
      </w:r>
      <w:r>
        <w:t>понимается</w:t>
      </w:r>
      <w:r>
        <w:rPr>
          <w:spacing w:val="-10"/>
        </w:rPr>
        <w:t xml:space="preserve"> </w:t>
      </w:r>
      <w:r>
        <w:t>как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212"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система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устойчивых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мотивов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способов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поведения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образую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щих поведенческий тип</w:t>
      </w:r>
      <w:r>
        <w:rPr>
          <w:spacing w:val="-42"/>
          <w:sz w:val="31"/>
        </w:rPr>
        <w:t xml:space="preserve"> </w:t>
      </w:r>
      <w:r>
        <w:rPr>
          <w:sz w:val="31"/>
        </w:rPr>
        <w:t>личности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212" w:right="26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мера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уравновешенности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внутреннего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внешнего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миров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5"/>
          <w:w w:val="95"/>
          <w:sz w:val="31"/>
        </w:rPr>
        <w:t xml:space="preserve"> </w:t>
      </w:r>
      <w:r>
        <w:rPr>
          <w:w w:val="95"/>
          <w:sz w:val="31"/>
        </w:rPr>
        <w:t>осо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бенности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адаптации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индивида</w:t>
      </w:r>
      <w:r>
        <w:rPr>
          <w:spacing w:val="-38"/>
          <w:w w:val="95"/>
          <w:sz w:val="31"/>
        </w:rPr>
        <w:t xml:space="preserve"> </w:t>
      </w:r>
      <w:r>
        <w:rPr>
          <w:w w:val="95"/>
          <w:sz w:val="31"/>
        </w:rPr>
        <w:t>к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окружающей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его</w:t>
      </w:r>
      <w:r>
        <w:rPr>
          <w:spacing w:val="-38"/>
          <w:w w:val="95"/>
          <w:sz w:val="31"/>
        </w:rPr>
        <w:t xml:space="preserve"> </w:t>
      </w:r>
      <w:r>
        <w:rPr>
          <w:w w:val="95"/>
          <w:sz w:val="31"/>
        </w:rPr>
        <w:t>действительности</w:t>
      </w:r>
      <w:r>
        <w:rPr>
          <w:rFonts w:ascii="Times New Roman" w:hAnsi="Times New Roman"/>
          <w:w w:val="95"/>
          <w:sz w:val="31"/>
        </w:rPr>
        <w:t>;</w:t>
      </w:r>
    </w:p>
    <w:p w:rsidR="0000662A" w:rsidRDefault="0000662A">
      <w:pPr>
        <w:jc w:val="both"/>
        <w:rPr>
          <w:rFonts w:ascii="Times New Roman" w:hAnsi="Times New Roman"/>
          <w:sz w:val="31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before="79"/>
        <w:ind w:left="212"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lastRenderedPageBreak/>
        <w:t>отчетливо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выраженная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определенность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типичного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 xml:space="preserve">поведения </w:t>
      </w:r>
      <w:r>
        <w:rPr>
          <w:sz w:val="31"/>
        </w:rPr>
        <w:t>каждого</w:t>
      </w:r>
      <w:r>
        <w:rPr>
          <w:spacing w:val="-13"/>
          <w:sz w:val="31"/>
        </w:rPr>
        <w:t xml:space="preserve"> </w:t>
      </w:r>
      <w:r>
        <w:rPr>
          <w:sz w:val="31"/>
        </w:rPr>
        <w:t>человека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tabs>
          <w:tab w:val="left" w:pos="2953"/>
          <w:tab w:val="left" w:pos="3349"/>
          <w:tab w:val="left" w:pos="4013"/>
          <w:tab w:val="left" w:pos="6486"/>
          <w:tab w:val="left" w:pos="8400"/>
        </w:tabs>
        <w:ind w:right="263" w:firstLine="689"/>
        <w:jc w:val="right"/>
        <w:rPr>
          <w:rFonts w:ascii="Times New Roman" w:hAnsi="Times New Roman"/>
        </w:rPr>
      </w:pPr>
      <w:r>
        <w:t>Способности</w:t>
      </w:r>
      <w:r>
        <w:tab/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</w:rPr>
        <w:tab/>
      </w:r>
      <w:r>
        <w:t>это</w:t>
      </w:r>
      <w:r>
        <w:tab/>
      </w:r>
      <w:r>
        <w:rPr>
          <w:w w:val="95"/>
        </w:rPr>
        <w:t>индивидуальные</w:t>
      </w:r>
      <w:r>
        <w:rPr>
          <w:w w:val="95"/>
        </w:rPr>
        <w:tab/>
        <w:t>особенности</w:t>
      </w:r>
      <w:r>
        <w:rPr>
          <w:w w:val="95"/>
        </w:rPr>
        <w:tab/>
      </w:r>
      <w:r>
        <w:rPr>
          <w:spacing w:val="-3"/>
          <w:w w:val="90"/>
        </w:rPr>
        <w:t xml:space="preserve">человека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личности</w:t>
      </w:r>
      <w:r>
        <w:rPr>
          <w:rFonts w:ascii="Times New Roman" w:hAnsi="Times New Roman"/>
          <w:w w:val="95"/>
        </w:rPr>
        <w:t>),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30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-30"/>
          <w:w w:val="95"/>
        </w:rPr>
        <w:t xml:space="preserve"> </w:t>
      </w:r>
      <w:r>
        <w:rPr>
          <w:w w:val="95"/>
        </w:rPr>
        <w:t>субъективными</w:t>
      </w:r>
      <w:r>
        <w:rPr>
          <w:spacing w:val="-29"/>
          <w:w w:val="95"/>
        </w:rPr>
        <w:t xml:space="preserve"> </w:t>
      </w:r>
      <w:r>
        <w:rPr>
          <w:w w:val="95"/>
        </w:rPr>
        <w:t>условиями</w:t>
      </w:r>
      <w:r>
        <w:rPr>
          <w:spacing w:val="-30"/>
          <w:w w:val="95"/>
        </w:rPr>
        <w:t xml:space="preserve"> </w:t>
      </w:r>
      <w:r>
        <w:rPr>
          <w:w w:val="95"/>
        </w:rPr>
        <w:t>для</w:t>
      </w:r>
      <w:r>
        <w:rPr>
          <w:spacing w:val="-30"/>
          <w:w w:val="95"/>
        </w:rPr>
        <w:t xml:space="preserve"> </w:t>
      </w:r>
      <w:r>
        <w:rPr>
          <w:w w:val="95"/>
        </w:rPr>
        <w:t>успеш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ного осуществления определенных видов деятельности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 xml:space="preserve">Способности </w:t>
      </w:r>
      <w:r>
        <w:rPr>
          <w:w w:val="95"/>
        </w:rPr>
        <w:t>не</w:t>
      </w:r>
      <w:r>
        <w:rPr>
          <w:spacing w:val="-41"/>
          <w:w w:val="95"/>
        </w:rPr>
        <w:t xml:space="preserve"> </w:t>
      </w:r>
      <w:r>
        <w:rPr>
          <w:w w:val="95"/>
        </w:rPr>
        <w:t>сводятся</w:t>
      </w:r>
      <w:r>
        <w:rPr>
          <w:spacing w:val="-40"/>
          <w:w w:val="95"/>
        </w:rPr>
        <w:t xml:space="preserve"> </w:t>
      </w:r>
      <w:r>
        <w:rPr>
          <w:w w:val="95"/>
        </w:rPr>
        <w:t>к</w:t>
      </w:r>
      <w:r>
        <w:rPr>
          <w:spacing w:val="-41"/>
          <w:w w:val="95"/>
        </w:rPr>
        <w:t xml:space="preserve"> </w:t>
      </w:r>
      <w:r>
        <w:rPr>
          <w:w w:val="95"/>
        </w:rPr>
        <w:t>имеющимся</w:t>
      </w:r>
      <w:r>
        <w:rPr>
          <w:spacing w:val="-41"/>
          <w:w w:val="95"/>
        </w:rPr>
        <w:t xml:space="preserve"> </w:t>
      </w:r>
      <w:r>
        <w:rPr>
          <w:w w:val="95"/>
        </w:rPr>
        <w:t>у</w:t>
      </w:r>
      <w:r>
        <w:rPr>
          <w:spacing w:val="-4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41"/>
          <w:w w:val="95"/>
        </w:rPr>
        <w:t xml:space="preserve"> </w:t>
      </w:r>
      <w:r>
        <w:rPr>
          <w:w w:val="95"/>
        </w:rPr>
        <w:t>знаниям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умениям</w:t>
      </w:r>
      <w:r>
        <w:rPr>
          <w:spacing w:val="-41"/>
          <w:w w:val="95"/>
        </w:rPr>
        <w:t xml:space="preserve"> </w:t>
      </w:r>
      <w:r>
        <w:rPr>
          <w:w w:val="95"/>
        </w:rPr>
        <w:t>или</w:t>
      </w:r>
      <w:r>
        <w:rPr>
          <w:spacing w:val="-40"/>
          <w:w w:val="95"/>
        </w:rPr>
        <w:t xml:space="preserve"> </w:t>
      </w:r>
      <w:r>
        <w:rPr>
          <w:w w:val="95"/>
        </w:rPr>
        <w:t>навыкам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Знания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это совокупность понятий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теоретических построений </w:t>
      </w:r>
      <w:r>
        <w:t>и представлений</w:t>
      </w:r>
      <w:r>
        <w:rPr>
          <w:rFonts w:ascii="Times New Roman" w:hAnsi="Times New Roman"/>
        </w:rPr>
        <w:t xml:space="preserve">. </w:t>
      </w:r>
      <w:r>
        <w:t>Знания как данные и информация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4" w:firstLine="689"/>
        <w:rPr>
          <w:rFonts w:ascii="Times New Roman" w:hAnsi="Times New Roman"/>
        </w:rPr>
      </w:pPr>
      <w:r>
        <w:t>Навыки</w:t>
      </w:r>
      <w:r>
        <w:rPr>
          <w:spacing w:val="-35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6"/>
        </w:rPr>
        <w:t xml:space="preserve"> </w:t>
      </w:r>
      <w:r>
        <w:t>это</w:t>
      </w:r>
      <w:r>
        <w:rPr>
          <w:spacing w:val="-34"/>
        </w:rPr>
        <w:t xml:space="preserve"> </w:t>
      </w:r>
      <w:r>
        <w:t>действия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6"/>
        </w:rPr>
        <w:t xml:space="preserve"> </w:t>
      </w:r>
      <w:r>
        <w:t>доведенные</w:t>
      </w:r>
      <w:r>
        <w:rPr>
          <w:spacing w:val="-35"/>
        </w:rPr>
        <w:t xml:space="preserve"> </w:t>
      </w:r>
      <w:r>
        <w:t>до</w:t>
      </w:r>
      <w:r>
        <w:rPr>
          <w:spacing w:val="-35"/>
        </w:rPr>
        <w:t xml:space="preserve"> </w:t>
      </w:r>
      <w:r>
        <w:t>автоматизма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6"/>
        </w:rPr>
        <w:t xml:space="preserve"> </w:t>
      </w:r>
      <w:r>
        <w:t>Навыки приобретаются</w:t>
      </w:r>
      <w:r>
        <w:rPr>
          <w:spacing w:val="-43"/>
        </w:rPr>
        <w:t xml:space="preserve"> </w:t>
      </w:r>
      <w:r>
        <w:t>в</w:t>
      </w:r>
      <w:r>
        <w:rPr>
          <w:spacing w:val="-43"/>
        </w:rPr>
        <w:t xml:space="preserve"> </w:t>
      </w:r>
      <w:r>
        <w:t>результате</w:t>
      </w:r>
      <w:r>
        <w:rPr>
          <w:spacing w:val="-43"/>
        </w:rPr>
        <w:t xml:space="preserve"> </w:t>
      </w:r>
      <w:r>
        <w:t>постоянной</w:t>
      </w:r>
      <w:r>
        <w:rPr>
          <w:spacing w:val="-43"/>
        </w:rPr>
        <w:t xml:space="preserve"> </w:t>
      </w:r>
      <w:r>
        <w:t>тренировки</w:t>
      </w:r>
      <w:r>
        <w:rPr>
          <w:spacing w:val="-43"/>
        </w:rPr>
        <w:t xml:space="preserve"> </w:t>
      </w:r>
      <w:r>
        <w:t>умений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t>Восприятие</w:t>
      </w:r>
      <w:r>
        <w:rPr>
          <w:spacing w:val="-2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7"/>
        </w:rPr>
        <w:t xml:space="preserve"> </w:t>
      </w:r>
      <w:r>
        <w:t>это</w:t>
      </w:r>
      <w:r>
        <w:rPr>
          <w:spacing w:val="-26"/>
        </w:rPr>
        <w:t xml:space="preserve"> </w:t>
      </w:r>
      <w:r>
        <w:t>процесс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8"/>
        </w:rPr>
        <w:t xml:space="preserve"> </w:t>
      </w:r>
      <w:r>
        <w:t>посредством</w:t>
      </w:r>
      <w:r>
        <w:rPr>
          <w:spacing w:val="-26"/>
        </w:rPr>
        <w:t xml:space="preserve"> </w:t>
      </w:r>
      <w:r>
        <w:t>которого</w:t>
      </w:r>
      <w:r>
        <w:rPr>
          <w:spacing w:val="-26"/>
        </w:rPr>
        <w:t xml:space="preserve"> </w:t>
      </w:r>
      <w:r>
        <w:t>люди</w:t>
      </w:r>
      <w:r>
        <w:rPr>
          <w:spacing w:val="-26"/>
        </w:rPr>
        <w:t xml:space="preserve"> </w:t>
      </w:r>
      <w:r>
        <w:t>полу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чают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структурируют и интерпретируют информацию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поступающую </w:t>
      </w:r>
      <w:r>
        <w:t>из окружающего</w:t>
      </w:r>
      <w:r>
        <w:rPr>
          <w:spacing w:val="-23"/>
        </w:rPr>
        <w:t xml:space="preserve"> </w:t>
      </w:r>
      <w:r>
        <w:t>мира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 xml:space="preserve">Мотивация </w:t>
      </w:r>
      <w:r>
        <w:rPr>
          <w:rFonts w:ascii="Times New Roman" w:hAnsi="Times New Roman"/>
        </w:rPr>
        <w:t xml:space="preserve">– </w:t>
      </w:r>
      <w:r>
        <w:t>это процесс побуждения себя и других к</w:t>
      </w:r>
      <w:r>
        <w:rPr>
          <w:spacing w:val="-54"/>
        </w:rPr>
        <w:t xml:space="preserve"> </w:t>
      </w:r>
      <w:r>
        <w:t xml:space="preserve">более </w:t>
      </w:r>
      <w:r>
        <w:rPr>
          <w:w w:val="95"/>
        </w:rPr>
        <w:t>эффективной</w:t>
      </w:r>
      <w:r>
        <w:rPr>
          <w:spacing w:val="-4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-41"/>
          <w:w w:val="95"/>
        </w:rPr>
        <w:t xml:space="preserve"> </w:t>
      </w:r>
      <w:r>
        <w:rPr>
          <w:w w:val="95"/>
        </w:rPr>
        <w:t>для</w:t>
      </w:r>
      <w:r>
        <w:rPr>
          <w:spacing w:val="-41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-41"/>
          <w:w w:val="95"/>
        </w:rPr>
        <w:t xml:space="preserve"> </w:t>
      </w:r>
      <w:r>
        <w:rPr>
          <w:w w:val="95"/>
        </w:rPr>
        <w:t>личных</w:t>
      </w:r>
      <w:r>
        <w:rPr>
          <w:spacing w:val="-41"/>
          <w:w w:val="95"/>
        </w:rPr>
        <w:t xml:space="preserve"> </w:t>
      </w:r>
      <w:r>
        <w:rPr>
          <w:w w:val="95"/>
        </w:rPr>
        <w:t>целей</w:t>
      </w:r>
      <w:r>
        <w:rPr>
          <w:spacing w:val="-41"/>
          <w:w w:val="95"/>
        </w:rPr>
        <w:t xml:space="preserve"> </w:t>
      </w:r>
      <w:r>
        <w:rPr>
          <w:w w:val="95"/>
        </w:rPr>
        <w:t>или</w:t>
      </w:r>
      <w:r>
        <w:rPr>
          <w:spacing w:val="-41"/>
          <w:w w:val="95"/>
        </w:rPr>
        <w:t xml:space="preserve"> </w:t>
      </w:r>
      <w:r>
        <w:rPr>
          <w:w w:val="95"/>
        </w:rPr>
        <w:t>целей организации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Различают</w:t>
      </w:r>
      <w:r>
        <w:rPr>
          <w:spacing w:val="-39"/>
          <w:w w:val="95"/>
        </w:rPr>
        <w:t xml:space="preserve"> </w:t>
      </w:r>
      <w:r>
        <w:rPr>
          <w:w w:val="95"/>
        </w:rPr>
        <w:t>два</w:t>
      </w:r>
      <w:r>
        <w:rPr>
          <w:spacing w:val="-39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-39"/>
          <w:w w:val="95"/>
        </w:rPr>
        <w:t xml:space="preserve"> </w:t>
      </w:r>
      <w:r>
        <w:rPr>
          <w:w w:val="95"/>
        </w:rPr>
        <w:t>вида</w:t>
      </w:r>
      <w:r>
        <w:rPr>
          <w:spacing w:val="-39"/>
          <w:w w:val="95"/>
        </w:rPr>
        <w:t xml:space="preserve"> </w:t>
      </w:r>
      <w:r>
        <w:rPr>
          <w:w w:val="95"/>
        </w:rPr>
        <w:t>мотивации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методы</w:t>
      </w:r>
      <w:r>
        <w:rPr>
          <w:spacing w:val="-39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кну</w:t>
      </w:r>
      <w:r>
        <w:rPr>
          <w:rFonts w:ascii="Times New Roman" w:hAnsi="Times New Roman"/>
          <w:w w:val="95"/>
        </w:rPr>
        <w:t xml:space="preserve">- </w:t>
      </w:r>
      <w:r>
        <w:t>та и</w:t>
      </w:r>
      <w:r>
        <w:rPr>
          <w:spacing w:val="-20"/>
        </w:rPr>
        <w:t xml:space="preserve"> </w:t>
      </w:r>
      <w:r>
        <w:t>пряника</w:t>
      </w:r>
      <w:r>
        <w:rPr>
          <w:rFonts w:ascii="Times New Roman" w:hAnsi="Times New Roman"/>
        </w:rPr>
        <w:t>».</w:t>
      </w:r>
    </w:p>
    <w:p w:rsidR="0000662A" w:rsidRDefault="00B1601A">
      <w:pPr>
        <w:pStyle w:val="a3"/>
        <w:ind w:right="263" w:firstLine="689"/>
        <w:rPr>
          <w:rFonts w:ascii="Times New Roman" w:hAnsi="Times New Roman"/>
          <w:i/>
        </w:rPr>
      </w:pPr>
      <w:r>
        <w:rPr>
          <w:spacing w:val="-5"/>
          <w:w w:val="95"/>
        </w:rPr>
        <w:t xml:space="preserve">Анализ </w:t>
      </w:r>
      <w:r>
        <w:rPr>
          <w:spacing w:val="-6"/>
          <w:w w:val="95"/>
        </w:rPr>
        <w:t xml:space="preserve">персональности </w:t>
      </w:r>
      <w:r>
        <w:rPr>
          <w:spacing w:val="-5"/>
          <w:w w:val="95"/>
        </w:rPr>
        <w:t xml:space="preserve">можно </w:t>
      </w:r>
      <w:r>
        <w:rPr>
          <w:w w:val="95"/>
        </w:rPr>
        <w:t xml:space="preserve">и </w:t>
      </w:r>
      <w:r>
        <w:rPr>
          <w:spacing w:val="-5"/>
          <w:w w:val="95"/>
        </w:rPr>
        <w:t xml:space="preserve">нужно </w:t>
      </w:r>
      <w:r>
        <w:rPr>
          <w:spacing w:val="-6"/>
          <w:w w:val="95"/>
        </w:rPr>
        <w:t xml:space="preserve">проводить </w:t>
      </w:r>
      <w:r>
        <w:rPr>
          <w:spacing w:val="-5"/>
          <w:w w:val="95"/>
        </w:rPr>
        <w:t xml:space="preserve">через </w:t>
      </w:r>
      <w:r>
        <w:rPr>
          <w:spacing w:val="-6"/>
          <w:w w:val="95"/>
        </w:rPr>
        <w:t xml:space="preserve">призму </w:t>
      </w:r>
      <w:r>
        <w:rPr>
          <w:spacing w:val="-5"/>
        </w:rPr>
        <w:t xml:space="preserve">трех </w:t>
      </w:r>
      <w:r>
        <w:rPr>
          <w:spacing w:val="-6"/>
        </w:rPr>
        <w:t>аспектов</w:t>
      </w:r>
      <w:r>
        <w:rPr>
          <w:rFonts w:ascii="Times New Roman" w:hAnsi="Times New Roman"/>
          <w:spacing w:val="-6"/>
        </w:rPr>
        <w:t xml:space="preserve">: </w:t>
      </w:r>
      <w:r>
        <w:rPr>
          <w:spacing w:val="-6"/>
        </w:rPr>
        <w:t>детерминант</w:t>
      </w:r>
      <w:r>
        <w:rPr>
          <w:rFonts w:ascii="Times New Roman" w:hAnsi="Times New Roman"/>
          <w:i/>
          <w:spacing w:val="-6"/>
        </w:rPr>
        <w:t xml:space="preserve">, </w:t>
      </w:r>
      <w:r>
        <w:rPr>
          <w:spacing w:val="-5"/>
        </w:rPr>
        <w:t xml:space="preserve">набора черт </w:t>
      </w:r>
      <w:r>
        <w:t xml:space="preserve">и </w:t>
      </w:r>
      <w:r>
        <w:rPr>
          <w:spacing w:val="-5"/>
        </w:rPr>
        <w:t xml:space="preserve">стадий </w:t>
      </w:r>
      <w:r>
        <w:rPr>
          <w:spacing w:val="-6"/>
        </w:rPr>
        <w:t>развития</w:t>
      </w:r>
      <w:r>
        <w:rPr>
          <w:rFonts w:ascii="Times New Roman" w:hAnsi="Times New Roman"/>
          <w:i/>
          <w:spacing w:val="-6"/>
        </w:rPr>
        <w:t>.</w:t>
      </w:r>
    </w:p>
    <w:p w:rsidR="0000662A" w:rsidRDefault="00B1601A">
      <w:pPr>
        <w:pStyle w:val="a3"/>
        <w:ind w:left="212" w:right="259" w:firstLine="689"/>
        <w:rPr>
          <w:rFonts w:ascii="Times New Roman" w:hAnsi="Times New Roman"/>
        </w:rPr>
      </w:pPr>
      <w:r>
        <w:rPr>
          <w:spacing w:val="-4"/>
        </w:rPr>
        <w:t>Детерминанты</w:t>
      </w:r>
      <w:r>
        <w:rPr>
          <w:spacing w:val="-53"/>
        </w:rPr>
        <w:t xml:space="preserve"> </w:t>
      </w:r>
      <w:r>
        <w:rPr>
          <w:spacing w:val="-4"/>
        </w:rPr>
        <w:t>индивидуальности</w:t>
      </w:r>
      <w:r>
        <w:rPr>
          <w:spacing w:val="-53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45"/>
        </w:rPr>
        <w:t xml:space="preserve"> </w:t>
      </w:r>
      <w:r>
        <w:rPr>
          <w:spacing w:val="-3"/>
        </w:rPr>
        <w:t>это</w:t>
      </w:r>
      <w:r>
        <w:rPr>
          <w:spacing w:val="-53"/>
        </w:rPr>
        <w:t xml:space="preserve"> </w:t>
      </w:r>
      <w:r>
        <w:rPr>
          <w:spacing w:val="-4"/>
        </w:rPr>
        <w:t>факторы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44"/>
        </w:rPr>
        <w:t xml:space="preserve"> </w:t>
      </w:r>
      <w:r>
        <w:rPr>
          <w:spacing w:val="-3"/>
        </w:rPr>
        <w:t>роль</w:t>
      </w:r>
      <w:r>
        <w:rPr>
          <w:spacing w:val="-53"/>
        </w:rPr>
        <w:t xml:space="preserve"> </w:t>
      </w:r>
      <w:r>
        <w:rPr>
          <w:spacing w:val="-4"/>
        </w:rPr>
        <w:t xml:space="preserve">которых </w:t>
      </w:r>
      <w:r>
        <w:rPr>
          <w:w w:val="95"/>
        </w:rPr>
        <w:t xml:space="preserve">в </w:t>
      </w:r>
      <w:r>
        <w:rPr>
          <w:spacing w:val="-4"/>
          <w:w w:val="95"/>
        </w:rPr>
        <w:t>оформлении человеческой индивидуальности наиболее вероятна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spacing w:val="-4"/>
          <w:w w:val="95"/>
        </w:rPr>
        <w:t>Достаточно широко изученными детерминантами являются</w:t>
      </w:r>
      <w:r>
        <w:rPr>
          <w:rFonts w:ascii="Times New Roman" w:hAnsi="Times New Roman"/>
          <w:spacing w:val="-4"/>
          <w:w w:val="95"/>
        </w:rPr>
        <w:t xml:space="preserve">: </w:t>
      </w:r>
      <w:r>
        <w:rPr>
          <w:spacing w:val="-4"/>
          <w:w w:val="95"/>
        </w:rPr>
        <w:t>биологи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</w:rPr>
        <w:t>ческие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50"/>
        </w:rPr>
        <w:t xml:space="preserve"> </w:t>
      </w:r>
      <w:r>
        <w:rPr>
          <w:spacing w:val="-4"/>
        </w:rPr>
        <w:t>социальные</w:t>
      </w:r>
      <w:r>
        <w:rPr>
          <w:spacing w:val="-5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4"/>
        </w:rPr>
        <w:t>культурные</w:t>
      </w:r>
      <w:r>
        <w:rPr>
          <w:spacing w:val="-59"/>
        </w:rPr>
        <w:t xml:space="preserve"> </w:t>
      </w:r>
      <w:r>
        <w:rPr>
          <w:spacing w:val="-4"/>
        </w:rPr>
        <w:t>факторы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50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rPr>
          <w:spacing w:val="-4"/>
        </w:rPr>
        <w:t>также</w:t>
      </w:r>
      <w:r>
        <w:rPr>
          <w:spacing w:val="-59"/>
        </w:rPr>
        <w:t xml:space="preserve"> </w:t>
      </w:r>
      <w:r>
        <w:rPr>
          <w:spacing w:val="-4"/>
        </w:rPr>
        <w:t>прошлый</w:t>
      </w:r>
      <w:r>
        <w:rPr>
          <w:spacing w:val="-58"/>
        </w:rPr>
        <w:t xml:space="preserve"> </w:t>
      </w:r>
      <w:r>
        <w:rPr>
          <w:spacing w:val="-4"/>
        </w:rPr>
        <w:t>опыт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Наборы</w:t>
      </w:r>
      <w:r>
        <w:rPr>
          <w:spacing w:val="-21"/>
          <w:w w:val="95"/>
        </w:rPr>
        <w:t xml:space="preserve"> </w:t>
      </w:r>
      <w:r>
        <w:rPr>
          <w:w w:val="95"/>
        </w:rPr>
        <w:t>черт</w:t>
      </w:r>
      <w:r>
        <w:rPr>
          <w:spacing w:val="-21"/>
          <w:w w:val="95"/>
        </w:rPr>
        <w:t xml:space="preserve"> </w:t>
      </w:r>
      <w:r>
        <w:rPr>
          <w:rFonts w:ascii="Times New Roman" w:hAnsi="Times New Roman"/>
          <w:b/>
          <w:w w:val="95"/>
        </w:rPr>
        <w:t>–</w:t>
      </w:r>
      <w:r>
        <w:rPr>
          <w:rFonts w:ascii="Times New Roman" w:hAnsi="Times New Roman"/>
          <w:b/>
          <w:spacing w:val="-14"/>
          <w:w w:val="95"/>
        </w:rPr>
        <w:t xml:space="preserve"> </w:t>
      </w:r>
      <w:r>
        <w:rPr>
          <w:w w:val="95"/>
        </w:rPr>
        <w:t>это</w:t>
      </w:r>
      <w:r>
        <w:rPr>
          <w:spacing w:val="-21"/>
          <w:w w:val="95"/>
        </w:rPr>
        <w:t xml:space="preserve"> </w:t>
      </w:r>
      <w:r>
        <w:rPr>
          <w:w w:val="95"/>
        </w:rPr>
        <w:t>то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что</w:t>
      </w:r>
      <w:r>
        <w:rPr>
          <w:spacing w:val="-2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21"/>
          <w:w w:val="95"/>
        </w:rPr>
        <w:t xml:space="preserve"> </w:t>
      </w:r>
      <w:r>
        <w:rPr>
          <w:w w:val="95"/>
        </w:rPr>
        <w:t>самым</w:t>
      </w:r>
      <w:r>
        <w:rPr>
          <w:spacing w:val="-21"/>
          <w:w w:val="95"/>
        </w:rPr>
        <w:t xml:space="preserve"> </w:t>
      </w:r>
      <w:r>
        <w:rPr>
          <w:w w:val="95"/>
        </w:rPr>
        <w:t>очевидным</w:t>
      </w:r>
      <w:r>
        <w:rPr>
          <w:spacing w:val="-22"/>
          <w:w w:val="95"/>
        </w:rPr>
        <w:t xml:space="preserve"> </w:t>
      </w:r>
      <w:r>
        <w:rPr>
          <w:w w:val="95"/>
        </w:rPr>
        <w:t>аспектом персональности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Многие специалисты подчеркивают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 описать персональность того или иного человека можно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используя различ</w:t>
      </w:r>
      <w:r>
        <w:rPr>
          <w:rFonts w:ascii="Times New Roman" w:hAnsi="Times New Roman"/>
          <w:w w:val="95"/>
        </w:rPr>
        <w:t xml:space="preserve">- </w:t>
      </w:r>
      <w:r>
        <w:t>ные</w:t>
      </w:r>
      <w:r>
        <w:rPr>
          <w:spacing w:val="-16"/>
        </w:rPr>
        <w:t xml:space="preserve"> </w:t>
      </w:r>
      <w:r>
        <w:t>критерии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выделении</w:t>
      </w:r>
      <w:r>
        <w:rPr>
          <w:spacing w:val="-17"/>
        </w:rPr>
        <w:t xml:space="preserve"> </w:t>
      </w:r>
      <w:r>
        <w:t>групп</w:t>
      </w:r>
      <w:r>
        <w:rPr>
          <w:spacing w:val="-15"/>
        </w:rPr>
        <w:t xml:space="preserve"> </w:t>
      </w:r>
      <w:r>
        <w:t>черт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 xml:space="preserve">общие и уникальные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 xml:space="preserve">общие </w:t>
      </w:r>
      <w:r>
        <w:rPr>
          <w:rFonts w:ascii="Times New Roman" w:hAnsi="Times New Roman"/>
          <w:w w:val="95"/>
          <w:sz w:val="31"/>
        </w:rPr>
        <w:t xml:space="preserve">– </w:t>
      </w:r>
      <w:r>
        <w:rPr>
          <w:w w:val="95"/>
          <w:sz w:val="31"/>
        </w:rPr>
        <w:t>социальные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религиозные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по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литические и эстетические наклонности людей</w:t>
      </w:r>
      <w:r>
        <w:rPr>
          <w:rFonts w:ascii="Times New Roman" w:hAnsi="Times New Roman"/>
          <w:w w:val="95"/>
          <w:sz w:val="31"/>
        </w:rPr>
        <w:t xml:space="preserve">; </w:t>
      </w:r>
      <w:r>
        <w:rPr>
          <w:w w:val="95"/>
          <w:sz w:val="31"/>
        </w:rPr>
        <w:t xml:space="preserve">уникальные </w:t>
      </w:r>
      <w:r>
        <w:rPr>
          <w:rFonts w:ascii="Times New Roman" w:hAnsi="Times New Roman"/>
          <w:w w:val="95"/>
          <w:sz w:val="31"/>
        </w:rPr>
        <w:t xml:space="preserve">– </w:t>
      </w:r>
      <w:r>
        <w:rPr>
          <w:w w:val="95"/>
          <w:sz w:val="31"/>
        </w:rPr>
        <w:t>инди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видуальный характер</w:t>
      </w:r>
      <w:r>
        <w:rPr>
          <w:spacing w:val="-32"/>
          <w:sz w:val="31"/>
        </w:rPr>
        <w:t xml:space="preserve"> </w:t>
      </w:r>
      <w:r>
        <w:rPr>
          <w:sz w:val="31"/>
        </w:rPr>
        <w:t>человека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>видимые</w:t>
      </w:r>
      <w:r>
        <w:rPr>
          <w:spacing w:val="-27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внешние</w:t>
      </w:r>
      <w:r>
        <w:rPr>
          <w:rFonts w:ascii="Times New Roman" w:hAnsi="Times New Roman"/>
          <w:sz w:val="31"/>
        </w:rPr>
        <w:t>)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sz w:val="31"/>
        </w:rPr>
        <w:t>и</w:t>
      </w:r>
      <w:r>
        <w:rPr>
          <w:spacing w:val="-26"/>
          <w:sz w:val="31"/>
        </w:rPr>
        <w:t xml:space="preserve"> </w:t>
      </w:r>
      <w:r>
        <w:rPr>
          <w:sz w:val="31"/>
        </w:rPr>
        <w:t>невидимые</w:t>
      </w:r>
      <w:r>
        <w:rPr>
          <w:spacing w:val="-27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внутренние</w:t>
      </w:r>
      <w:r>
        <w:rPr>
          <w:rFonts w:ascii="Times New Roman" w:hAnsi="Times New Roman"/>
          <w:sz w:val="31"/>
        </w:rPr>
        <w:t>).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sz w:val="31"/>
        </w:rPr>
        <w:t>Видимые</w:t>
      </w:r>
      <w:r>
        <w:rPr>
          <w:spacing w:val="-26"/>
          <w:sz w:val="31"/>
        </w:rPr>
        <w:t xml:space="preserve"> </w:t>
      </w:r>
      <w:r>
        <w:rPr>
          <w:rFonts w:ascii="Times New Roman" w:hAnsi="Times New Roman"/>
          <w:sz w:val="31"/>
        </w:rPr>
        <w:t xml:space="preserve">– </w:t>
      </w:r>
      <w:r>
        <w:rPr>
          <w:w w:val="95"/>
          <w:sz w:val="31"/>
        </w:rPr>
        <w:t>общительность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уравновешенность</w:t>
      </w:r>
      <w:r>
        <w:rPr>
          <w:spacing w:val="-45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45"/>
          <w:w w:val="95"/>
          <w:sz w:val="31"/>
        </w:rPr>
        <w:t xml:space="preserve"> </w:t>
      </w:r>
      <w:r>
        <w:rPr>
          <w:w w:val="95"/>
          <w:sz w:val="31"/>
        </w:rPr>
        <w:t>т</w:t>
      </w:r>
      <w:r>
        <w:rPr>
          <w:rFonts w:ascii="Times New Roman" w:hAnsi="Times New Roman"/>
          <w:w w:val="95"/>
          <w:sz w:val="31"/>
        </w:rPr>
        <w:t>.</w:t>
      </w:r>
      <w:r>
        <w:rPr>
          <w:w w:val="95"/>
          <w:sz w:val="31"/>
        </w:rPr>
        <w:t>д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Невидимые</w:t>
      </w:r>
      <w:r>
        <w:rPr>
          <w:spacing w:val="-45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доверчивость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стремление к доминированию и</w:t>
      </w:r>
      <w:r>
        <w:rPr>
          <w:spacing w:val="-59"/>
          <w:sz w:val="31"/>
        </w:rPr>
        <w:t xml:space="preserve"> </w:t>
      </w:r>
      <w:r>
        <w:rPr>
          <w:sz w:val="31"/>
        </w:rPr>
        <w:t>т</w:t>
      </w:r>
      <w:r>
        <w:rPr>
          <w:rFonts w:ascii="Times New Roman" w:hAnsi="Times New Roman"/>
          <w:sz w:val="31"/>
        </w:rPr>
        <w:t>.</w:t>
      </w:r>
      <w:r>
        <w:rPr>
          <w:sz w:val="31"/>
        </w:rPr>
        <w:t>д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Стадии развития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это рассмотрение персональности через</w:t>
      </w:r>
      <w:r>
        <w:rPr>
          <w:spacing w:val="-28"/>
          <w:w w:val="95"/>
        </w:rPr>
        <w:t xml:space="preserve"> </w:t>
      </w:r>
      <w:r>
        <w:rPr>
          <w:w w:val="95"/>
        </w:rPr>
        <w:t>ее стадии</w:t>
      </w:r>
      <w:r>
        <w:rPr>
          <w:spacing w:val="-51"/>
          <w:w w:val="95"/>
        </w:rPr>
        <w:t xml:space="preserve"> </w:t>
      </w:r>
      <w:r>
        <w:rPr>
          <w:w w:val="95"/>
        </w:rPr>
        <w:t>развития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1"/>
          <w:w w:val="95"/>
        </w:rPr>
        <w:t xml:space="preserve"> </w:t>
      </w:r>
      <w:r>
        <w:rPr>
          <w:w w:val="95"/>
        </w:rPr>
        <w:t>Согласно</w:t>
      </w:r>
      <w:r>
        <w:rPr>
          <w:spacing w:val="-50"/>
          <w:w w:val="95"/>
        </w:rPr>
        <w:t xml:space="preserve"> </w:t>
      </w:r>
      <w:r>
        <w:rPr>
          <w:w w:val="95"/>
        </w:rPr>
        <w:t>Фрейду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2"/>
          <w:w w:val="95"/>
        </w:rPr>
        <w:t xml:space="preserve"> </w:t>
      </w:r>
      <w:r>
        <w:rPr>
          <w:w w:val="95"/>
        </w:rPr>
        <w:t>персональность</w:t>
      </w:r>
      <w:r>
        <w:rPr>
          <w:spacing w:val="-49"/>
          <w:w w:val="95"/>
        </w:rPr>
        <w:t xml:space="preserve"> </w:t>
      </w:r>
      <w:r>
        <w:rPr>
          <w:w w:val="95"/>
        </w:rPr>
        <w:t>проходит</w:t>
      </w:r>
      <w:r>
        <w:rPr>
          <w:spacing w:val="-50"/>
          <w:w w:val="95"/>
        </w:rPr>
        <w:t xml:space="preserve"> </w:t>
      </w:r>
      <w:r>
        <w:rPr>
          <w:w w:val="95"/>
        </w:rPr>
        <w:t>в</w:t>
      </w:r>
      <w:r>
        <w:rPr>
          <w:spacing w:val="-50"/>
          <w:w w:val="95"/>
        </w:rPr>
        <w:t xml:space="preserve"> </w:t>
      </w:r>
      <w:r>
        <w:rPr>
          <w:w w:val="95"/>
        </w:rPr>
        <w:t>своем развитии</w:t>
      </w:r>
      <w:r>
        <w:rPr>
          <w:spacing w:val="-48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-47"/>
          <w:w w:val="95"/>
        </w:rPr>
        <w:t xml:space="preserve"> </w:t>
      </w:r>
      <w:r>
        <w:rPr>
          <w:w w:val="95"/>
        </w:rPr>
        <w:t>стадии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зависимую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обязательную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зрелую</w:t>
      </w:r>
      <w:r>
        <w:rPr>
          <w:spacing w:val="-47"/>
          <w:w w:val="95"/>
        </w:rPr>
        <w:t xml:space="preserve"> </w:t>
      </w:r>
      <w:r>
        <w:rPr>
          <w:w w:val="95"/>
        </w:rPr>
        <w:t>и</w:t>
      </w:r>
      <w:r>
        <w:rPr>
          <w:spacing w:val="-47"/>
          <w:w w:val="95"/>
        </w:rPr>
        <w:t xml:space="preserve"> </w:t>
      </w:r>
      <w:r>
        <w:rPr>
          <w:w w:val="95"/>
        </w:rPr>
        <w:t>т</w:t>
      </w:r>
      <w:r>
        <w:rPr>
          <w:rFonts w:ascii="Times New Roman" w:hAnsi="Times New Roman"/>
          <w:w w:val="95"/>
        </w:rPr>
        <w:t>.</w:t>
      </w:r>
      <w:r>
        <w:rPr>
          <w:w w:val="95"/>
        </w:rPr>
        <w:t>д</w:t>
      </w:r>
      <w:r>
        <w:rPr>
          <w:rFonts w:ascii="Times New Roman" w:hAnsi="Times New Roman"/>
          <w:w w:val="95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F91317">
      <w:pPr>
        <w:pStyle w:val="a3"/>
        <w:spacing w:before="54"/>
        <w:ind w:left="946"/>
        <w:jc w:val="left"/>
      </w:pPr>
      <w:r>
        <w:lastRenderedPageBreak/>
        <w:pict>
          <v:group id="_x0000_s1377" style="position:absolute;left:0;text-align:left;margin-left:67.9pt;margin-top:.5pt;width:28.55pt;height:28.55pt;z-index:251622912;mso-position-horizontal-relative:page" coordorigin="1358,10" coordsize="571,571">
            <v:shape id="_x0000_s1379" type="#_x0000_t75" style="position:absolute;left:1358;top:9;width:571;height:571">
              <v:imagedata r:id="rId12" o:title=""/>
            </v:shape>
            <v:shape id="_x0000_s1378" type="#_x0000_t202" style="position:absolute;left:1358;top:9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Инструменты</w:t>
      </w:r>
    </w:p>
    <w:p w:rsidR="0000662A" w:rsidRDefault="00B1601A">
      <w:pPr>
        <w:pStyle w:val="a3"/>
        <w:spacing w:before="170"/>
        <w:ind w:right="255" w:firstLine="689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DISC-profile</w:t>
      </w:r>
      <w:r>
        <w:rPr>
          <w:rFonts w:ascii="Times New Roman" w:hAnsi="Times New Roman"/>
          <w:b/>
          <w:spacing w:val="-41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41"/>
        </w:rPr>
        <w:t xml:space="preserve"> </w:t>
      </w:r>
      <w:r>
        <w:t>это</w:t>
      </w:r>
      <w:r>
        <w:rPr>
          <w:spacing w:val="-49"/>
        </w:rPr>
        <w:t xml:space="preserve"> </w:t>
      </w:r>
      <w:r>
        <w:t>инструмент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0"/>
        </w:rPr>
        <w:t xml:space="preserve"> </w:t>
      </w:r>
      <w:r>
        <w:t>который</w:t>
      </w:r>
      <w:r>
        <w:rPr>
          <w:spacing w:val="-49"/>
        </w:rPr>
        <w:t xml:space="preserve"> </w:t>
      </w:r>
      <w:r>
        <w:t>позволяет</w:t>
      </w:r>
      <w:r>
        <w:rPr>
          <w:spacing w:val="-50"/>
        </w:rPr>
        <w:t xml:space="preserve"> </w:t>
      </w:r>
      <w:r>
        <w:t>понять</w:t>
      </w:r>
      <w:r>
        <w:rPr>
          <w:spacing w:val="-49"/>
        </w:rPr>
        <w:t xml:space="preserve"> </w:t>
      </w:r>
      <w:r>
        <w:t>свои поведенческие</w:t>
      </w:r>
      <w:r>
        <w:rPr>
          <w:spacing w:val="-42"/>
        </w:rPr>
        <w:t xml:space="preserve"> </w:t>
      </w:r>
      <w:r>
        <w:t>тенденции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-33"/>
        </w:rPr>
        <w:t xml:space="preserve"> </w:t>
      </w:r>
      <w:r>
        <w:t>мотивы</w:t>
      </w:r>
      <w:r>
        <w:rPr>
          <w:spacing w:val="-41"/>
        </w:rPr>
        <w:t xml:space="preserve"> </w:t>
      </w:r>
      <w:r>
        <w:t>поведения</w:t>
      </w:r>
      <w:r>
        <w:rPr>
          <w:spacing w:val="-41"/>
        </w:rPr>
        <w:t xml:space="preserve"> </w:t>
      </w:r>
      <w:r>
        <w:t>других</w:t>
      </w:r>
      <w:r>
        <w:rPr>
          <w:spacing w:val="-42"/>
        </w:rPr>
        <w:t xml:space="preserve"> </w:t>
      </w:r>
      <w:r>
        <w:t>людей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Программа </w:t>
      </w:r>
      <w:r>
        <w:rPr>
          <w:rFonts w:ascii="Times New Roman" w:hAnsi="Times New Roman"/>
          <w:w w:val="95"/>
        </w:rPr>
        <w:t xml:space="preserve">DISC Classic </w:t>
      </w:r>
      <w:r>
        <w:rPr>
          <w:w w:val="95"/>
        </w:rPr>
        <w:t>основана на четырехчастной модели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которая описывает четыре типа человеческого поведения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домини</w:t>
      </w:r>
      <w:r>
        <w:rPr>
          <w:rFonts w:ascii="Times New Roman" w:hAnsi="Times New Roman"/>
          <w:b/>
          <w:w w:val="95"/>
        </w:rPr>
        <w:t xml:space="preserve">- </w:t>
      </w:r>
      <w:r>
        <w:t xml:space="preserve">рование </w:t>
      </w:r>
      <w:r>
        <w:rPr>
          <w:rFonts w:ascii="Times New Roman" w:hAnsi="Times New Roman"/>
          <w:b/>
        </w:rPr>
        <w:t xml:space="preserve">(D), </w:t>
      </w:r>
      <w:r>
        <w:t xml:space="preserve">влияние </w:t>
      </w:r>
      <w:r>
        <w:rPr>
          <w:rFonts w:ascii="Times New Roman" w:hAnsi="Times New Roman"/>
          <w:b/>
        </w:rPr>
        <w:t xml:space="preserve">(I), </w:t>
      </w:r>
      <w:r>
        <w:t xml:space="preserve">стабильность </w:t>
      </w:r>
      <w:r>
        <w:rPr>
          <w:rFonts w:ascii="Times New Roman" w:hAnsi="Times New Roman"/>
          <w:b/>
        </w:rPr>
        <w:t xml:space="preserve">(S)  </w:t>
      </w:r>
      <w:r>
        <w:t xml:space="preserve">и адаптивность </w:t>
      </w:r>
      <w:r>
        <w:rPr>
          <w:rFonts w:ascii="Times New Roman" w:hAnsi="Times New Roman"/>
          <w:b/>
        </w:rPr>
        <w:t xml:space="preserve">(C).  </w:t>
      </w:r>
      <w:r>
        <w:t>В</w:t>
      </w:r>
      <w:r>
        <w:rPr>
          <w:spacing w:val="-60"/>
        </w:rPr>
        <w:t xml:space="preserve"> </w:t>
      </w:r>
      <w:r>
        <w:t>одних</w:t>
      </w:r>
      <w:r>
        <w:rPr>
          <w:spacing w:val="-41"/>
        </w:rPr>
        <w:t xml:space="preserve"> </w:t>
      </w:r>
      <w:r>
        <w:t>людях</w:t>
      </w:r>
      <w:r>
        <w:rPr>
          <w:spacing w:val="-41"/>
        </w:rPr>
        <w:t xml:space="preserve"> </w:t>
      </w:r>
      <w:r>
        <w:t>проявляется</w:t>
      </w:r>
      <w:r>
        <w:rPr>
          <w:spacing w:val="-41"/>
        </w:rPr>
        <w:t xml:space="preserve"> </w:t>
      </w:r>
      <w:r>
        <w:t>только</w:t>
      </w:r>
      <w:r>
        <w:rPr>
          <w:spacing w:val="-41"/>
        </w:rPr>
        <w:t xml:space="preserve"> </w:t>
      </w:r>
      <w:r>
        <w:t>один</w:t>
      </w:r>
      <w:r>
        <w:rPr>
          <w:spacing w:val="-41"/>
        </w:rPr>
        <w:t xml:space="preserve"> </w:t>
      </w:r>
      <w:r>
        <w:t>тип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3"/>
        </w:rPr>
        <w:t xml:space="preserve"> </w:t>
      </w:r>
      <w:r>
        <w:t>в</w:t>
      </w:r>
      <w:r>
        <w:rPr>
          <w:spacing w:val="-40"/>
        </w:rPr>
        <w:t xml:space="preserve"> </w:t>
      </w:r>
      <w:r>
        <w:t>других</w:t>
      </w:r>
      <w:r>
        <w:rPr>
          <w:spacing w:val="-42"/>
        </w:rPr>
        <w:t xml:space="preserve"> </w:t>
      </w:r>
      <w:r>
        <w:t>проявляется два</w:t>
      </w:r>
      <w:r>
        <w:rPr>
          <w:rFonts w:ascii="Times New Roman" w:hAnsi="Times New Roman"/>
        </w:rPr>
        <w:t xml:space="preserve">, </w:t>
      </w:r>
      <w:r>
        <w:t>а в некоторых даже</w:t>
      </w:r>
      <w:r>
        <w:rPr>
          <w:spacing w:val="-58"/>
        </w:rPr>
        <w:t xml:space="preserve"> </w:t>
      </w:r>
      <w:r>
        <w:t>три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901"/>
        <w:rPr>
          <w:rFonts w:ascii="Times New Roman" w:hAnsi="Times New Roman"/>
        </w:rPr>
      </w:pPr>
      <w:r>
        <w:t>Возникает вопрос</w:t>
      </w:r>
      <w:r>
        <w:rPr>
          <w:rFonts w:ascii="Times New Roman" w:hAnsi="Times New Roman"/>
        </w:rPr>
        <w:t xml:space="preserve">: </w:t>
      </w:r>
      <w:r>
        <w:t>а что же такое поведение</w:t>
      </w:r>
      <w:r>
        <w:rPr>
          <w:rFonts w:ascii="Times New Roman" w:hAnsi="Times New Roman"/>
        </w:rPr>
        <w:t>?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Поведение</w:t>
      </w:r>
      <w:r>
        <w:rPr>
          <w:spacing w:val="-39"/>
          <w:w w:val="95"/>
        </w:rPr>
        <w:t xml:space="preserve"> </w:t>
      </w:r>
      <w:r>
        <w:rPr>
          <w:rFonts w:ascii="Times New Roman" w:hAnsi="Times New Roman"/>
          <w:b/>
          <w:w w:val="95"/>
        </w:rPr>
        <w:t>–</w:t>
      </w:r>
      <w:r>
        <w:rPr>
          <w:rFonts w:ascii="Times New Roman" w:hAnsi="Times New Roman"/>
          <w:b/>
          <w:spacing w:val="-30"/>
          <w:w w:val="95"/>
        </w:rPr>
        <w:t xml:space="preserve"> </w:t>
      </w:r>
      <w:r>
        <w:rPr>
          <w:w w:val="95"/>
        </w:rPr>
        <w:t>это</w:t>
      </w:r>
      <w:r>
        <w:rPr>
          <w:spacing w:val="-38"/>
          <w:w w:val="95"/>
        </w:rPr>
        <w:t xml:space="preserve"> </w:t>
      </w:r>
      <w:r>
        <w:rPr>
          <w:w w:val="95"/>
        </w:rPr>
        <w:t>активность</w:t>
      </w:r>
      <w:r>
        <w:rPr>
          <w:spacing w:val="-38"/>
          <w:w w:val="95"/>
        </w:rPr>
        <w:t xml:space="preserve"> </w:t>
      </w:r>
      <w:r>
        <w:rPr>
          <w:w w:val="95"/>
        </w:rPr>
        <w:t>живого</w:t>
      </w:r>
      <w:r>
        <w:rPr>
          <w:spacing w:val="-38"/>
          <w:w w:val="95"/>
        </w:rPr>
        <w:t xml:space="preserve"> </w:t>
      </w:r>
      <w:r>
        <w:rPr>
          <w:w w:val="95"/>
        </w:rPr>
        <w:t>организма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направленная</w:t>
      </w:r>
      <w:r>
        <w:rPr>
          <w:spacing w:val="-37"/>
          <w:w w:val="95"/>
        </w:rPr>
        <w:t xml:space="preserve"> </w:t>
      </w:r>
      <w:r>
        <w:rPr>
          <w:w w:val="95"/>
        </w:rPr>
        <w:t>на взаимодействие</w:t>
      </w:r>
      <w:r>
        <w:rPr>
          <w:spacing w:val="-15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окружающей</w:t>
      </w:r>
      <w:r>
        <w:rPr>
          <w:spacing w:val="-13"/>
          <w:w w:val="95"/>
        </w:rPr>
        <w:t xml:space="preserve"> </w:t>
      </w:r>
      <w:r>
        <w:rPr>
          <w:w w:val="95"/>
        </w:rPr>
        <w:t>средой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Обычно</w:t>
      </w:r>
      <w:r>
        <w:rPr>
          <w:spacing w:val="-14"/>
          <w:w w:val="95"/>
        </w:rPr>
        <w:t xml:space="preserve"> </w:t>
      </w:r>
      <w:r>
        <w:rPr>
          <w:w w:val="95"/>
        </w:rPr>
        <w:t>под</w:t>
      </w:r>
      <w:r>
        <w:rPr>
          <w:spacing w:val="-14"/>
          <w:w w:val="95"/>
        </w:rPr>
        <w:t xml:space="preserve"> </w:t>
      </w:r>
      <w:r>
        <w:rPr>
          <w:w w:val="95"/>
        </w:rPr>
        <w:t>поведением</w:t>
      </w:r>
      <w:r>
        <w:rPr>
          <w:spacing w:val="-13"/>
          <w:w w:val="95"/>
        </w:rPr>
        <w:t xml:space="preserve"> </w:t>
      </w:r>
      <w:r>
        <w:rPr>
          <w:w w:val="95"/>
        </w:rPr>
        <w:t>по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нимают внешне проявляемое поведение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то есть действия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которые могут</w:t>
      </w:r>
      <w:r>
        <w:rPr>
          <w:spacing w:val="-49"/>
          <w:w w:val="95"/>
        </w:rPr>
        <w:t xml:space="preserve"> </w:t>
      </w:r>
      <w:r>
        <w:rPr>
          <w:w w:val="95"/>
        </w:rPr>
        <w:t>быть</w:t>
      </w:r>
      <w:r>
        <w:rPr>
          <w:spacing w:val="-49"/>
          <w:w w:val="95"/>
        </w:rPr>
        <w:t xml:space="preserve"> </w:t>
      </w:r>
      <w:r>
        <w:rPr>
          <w:w w:val="95"/>
        </w:rPr>
        <w:t>замечены</w:t>
      </w:r>
      <w:r>
        <w:rPr>
          <w:spacing w:val="-49"/>
          <w:w w:val="95"/>
        </w:rPr>
        <w:t xml:space="preserve"> </w:t>
      </w:r>
      <w:r>
        <w:rPr>
          <w:w w:val="95"/>
        </w:rPr>
        <w:t>наблюдателем</w:t>
      </w:r>
      <w:r>
        <w:rPr>
          <w:spacing w:val="-48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крупные</w:t>
      </w:r>
      <w:r>
        <w:rPr>
          <w:spacing w:val="-49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-49"/>
          <w:w w:val="95"/>
        </w:rPr>
        <w:t xml:space="preserve"> </w:t>
      </w:r>
      <w:r>
        <w:rPr>
          <w:w w:val="95"/>
        </w:rPr>
        <w:t>типа</w:t>
      </w:r>
      <w:r>
        <w:rPr>
          <w:spacing w:val="-49"/>
          <w:w w:val="95"/>
        </w:rPr>
        <w:t xml:space="preserve"> </w:t>
      </w:r>
      <w:r>
        <w:rPr>
          <w:w w:val="95"/>
        </w:rPr>
        <w:t>ходьбы</w:t>
      </w:r>
      <w:r>
        <w:rPr>
          <w:rFonts w:ascii="Times New Roman" w:hAnsi="Times New Roman"/>
          <w:w w:val="95"/>
        </w:rPr>
        <w:t xml:space="preserve">; </w:t>
      </w:r>
      <w:r>
        <w:rPr>
          <w:w w:val="95"/>
        </w:rPr>
        <w:t>мелкие движения типа мимики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дыхания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подрагиваний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движения глаз</w:t>
      </w:r>
      <w:r>
        <w:rPr>
          <w:rFonts w:ascii="Times New Roman" w:hAnsi="Times New Roman"/>
          <w:w w:val="95"/>
        </w:rPr>
        <w:t>;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речь</w:t>
      </w:r>
      <w:r>
        <w:rPr>
          <w:spacing w:val="-30"/>
          <w:w w:val="95"/>
        </w:rPr>
        <w:t xml:space="preserve"> </w:t>
      </w:r>
      <w:r>
        <w:rPr>
          <w:w w:val="95"/>
        </w:rPr>
        <w:t>от</w:t>
      </w:r>
      <w:r>
        <w:rPr>
          <w:spacing w:val="-31"/>
          <w:w w:val="95"/>
        </w:rPr>
        <w:t xml:space="preserve"> </w:t>
      </w:r>
      <w:r>
        <w:rPr>
          <w:w w:val="95"/>
        </w:rPr>
        <w:t>крика</w:t>
      </w:r>
      <w:r>
        <w:rPr>
          <w:spacing w:val="-31"/>
          <w:w w:val="95"/>
        </w:rPr>
        <w:t xml:space="preserve"> </w:t>
      </w:r>
      <w:r>
        <w:rPr>
          <w:w w:val="95"/>
        </w:rPr>
        <w:t>до</w:t>
      </w:r>
      <w:r>
        <w:rPr>
          <w:spacing w:val="-30"/>
          <w:w w:val="95"/>
        </w:rPr>
        <w:t xml:space="preserve"> </w:t>
      </w:r>
      <w:r>
        <w:rPr>
          <w:w w:val="95"/>
        </w:rPr>
        <w:t>проговаривания</w:t>
      </w:r>
      <w:r>
        <w:rPr>
          <w:spacing w:val="-31"/>
          <w:w w:val="95"/>
        </w:rPr>
        <w:t xml:space="preserve"> </w:t>
      </w:r>
      <w:r>
        <w:rPr>
          <w:w w:val="95"/>
        </w:rPr>
        <w:t>про</w:t>
      </w:r>
      <w:r>
        <w:rPr>
          <w:spacing w:val="-30"/>
          <w:w w:val="95"/>
        </w:rPr>
        <w:t xml:space="preserve"> </w:t>
      </w:r>
      <w:r>
        <w:rPr>
          <w:w w:val="95"/>
        </w:rPr>
        <w:t>себя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которое</w:t>
      </w:r>
      <w:r>
        <w:rPr>
          <w:spacing w:val="-30"/>
          <w:w w:val="95"/>
        </w:rPr>
        <w:t xml:space="preserve"> </w:t>
      </w:r>
      <w:r>
        <w:rPr>
          <w:w w:val="95"/>
        </w:rPr>
        <w:t>отображает</w:t>
      </w:r>
      <w:r>
        <w:rPr>
          <w:rFonts w:ascii="Times New Roman" w:hAnsi="Times New Roman"/>
          <w:w w:val="95"/>
        </w:rPr>
        <w:t xml:space="preserve">- </w:t>
      </w:r>
      <w:r>
        <w:t>ся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микродвижениях</w:t>
      </w:r>
      <w:r>
        <w:rPr>
          <w:spacing w:val="-13"/>
        </w:rPr>
        <w:t xml:space="preserve"> </w:t>
      </w:r>
      <w:r>
        <w:t>губ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языка</w:t>
      </w:r>
      <w:r>
        <w:rPr>
          <w:rFonts w:ascii="Times New Roman" w:hAnsi="Times New Roman"/>
        </w:rPr>
        <w:t>);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>Мыслительное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внутреннее поведение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предположительно мыслительный</w:t>
      </w:r>
      <w:r>
        <w:rPr>
          <w:spacing w:val="-11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-12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его</w:t>
      </w:r>
      <w:r>
        <w:rPr>
          <w:spacing w:val="-11"/>
          <w:w w:val="95"/>
        </w:rPr>
        <w:t xml:space="preserve"> </w:t>
      </w:r>
      <w:r>
        <w:rPr>
          <w:w w:val="95"/>
        </w:rPr>
        <w:t>думание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мыслительном</w:t>
      </w:r>
      <w:r>
        <w:rPr>
          <w:spacing w:val="-10"/>
          <w:w w:val="95"/>
        </w:rPr>
        <w:t xml:space="preserve"> </w:t>
      </w:r>
      <w:r>
        <w:rPr>
          <w:w w:val="95"/>
        </w:rPr>
        <w:t>по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ведении можно предполагать привычки восприятия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то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 человек обычно</w:t>
      </w:r>
      <w:r>
        <w:rPr>
          <w:spacing w:val="-27"/>
          <w:w w:val="95"/>
        </w:rPr>
        <w:t xml:space="preserve"> </w:t>
      </w:r>
      <w:r>
        <w:rPr>
          <w:w w:val="95"/>
        </w:rPr>
        <w:t>воспринимает</w:t>
      </w:r>
      <w:r>
        <w:rPr>
          <w:spacing w:val="-27"/>
          <w:w w:val="95"/>
        </w:rPr>
        <w:t xml:space="preserve"> </w:t>
      </w:r>
      <w:r>
        <w:rPr>
          <w:w w:val="95"/>
        </w:rPr>
        <w:t>окружающий</w:t>
      </w:r>
      <w:r>
        <w:rPr>
          <w:spacing w:val="-26"/>
          <w:w w:val="95"/>
        </w:rPr>
        <w:t xml:space="preserve"> </w:t>
      </w:r>
      <w:r>
        <w:rPr>
          <w:w w:val="95"/>
        </w:rPr>
        <w:t>мир</w:t>
      </w:r>
      <w:r>
        <w:rPr>
          <w:spacing w:val="-26"/>
          <w:w w:val="95"/>
        </w:rPr>
        <w:t xml:space="preserve"> </w:t>
      </w:r>
      <w:r>
        <w:rPr>
          <w:w w:val="95"/>
        </w:rPr>
        <w:t>и</w:t>
      </w:r>
      <w:r>
        <w:rPr>
          <w:spacing w:val="-26"/>
          <w:w w:val="95"/>
        </w:rPr>
        <w:t xml:space="preserve"> </w:t>
      </w:r>
      <w:r>
        <w:rPr>
          <w:w w:val="95"/>
        </w:rPr>
        <w:t>происходящие</w:t>
      </w:r>
      <w:r>
        <w:rPr>
          <w:spacing w:val="-26"/>
          <w:w w:val="95"/>
        </w:rPr>
        <w:t xml:space="preserve"> </w:t>
      </w:r>
      <w:r>
        <w:rPr>
          <w:w w:val="95"/>
        </w:rPr>
        <w:t>в</w:t>
      </w:r>
      <w:r>
        <w:rPr>
          <w:spacing w:val="-26"/>
          <w:w w:val="95"/>
        </w:rPr>
        <w:t xml:space="preserve"> </w:t>
      </w:r>
      <w:r>
        <w:rPr>
          <w:w w:val="95"/>
        </w:rPr>
        <w:t>нем</w:t>
      </w:r>
      <w:r>
        <w:rPr>
          <w:spacing w:val="-26"/>
          <w:w w:val="95"/>
        </w:rPr>
        <w:t xml:space="preserve"> </w:t>
      </w:r>
      <w:r>
        <w:rPr>
          <w:w w:val="95"/>
        </w:rPr>
        <w:t>собы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18"/>
          <w:w w:val="95"/>
        </w:rPr>
        <w:t xml:space="preserve"> </w:t>
      </w:r>
      <w:r>
        <w:rPr>
          <w:w w:val="95"/>
        </w:rPr>
        <w:t>что</w:t>
      </w:r>
      <w:r>
        <w:rPr>
          <w:spacing w:val="-17"/>
          <w:w w:val="95"/>
        </w:rPr>
        <w:t xml:space="preserve"> </w:t>
      </w:r>
      <w:r>
        <w:rPr>
          <w:w w:val="95"/>
        </w:rPr>
        <w:t>он</w:t>
      </w:r>
      <w:r>
        <w:rPr>
          <w:spacing w:val="-17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-18"/>
          <w:w w:val="95"/>
        </w:rPr>
        <w:t xml:space="preserve"> </w:t>
      </w:r>
      <w:r>
        <w:rPr>
          <w:w w:val="95"/>
        </w:rPr>
        <w:t>внимание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а</w:t>
      </w:r>
      <w:r>
        <w:rPr>
          <w:spacing w:val="-17"/>
          <w:w w:val="95"/>
        </w:rPr>
        <w:t xml:space="preserve"> </w:t>
      </w:r>
      <w:r>
        <w:rPr>
          <w:w w:val="95"/>
        </w:rPr>
        <w:t>чего</w:t>
      </w:r>
      <w:r>
        <w:rPr>
          <w:spacing w:val="-18"/>
          <w:w w:val="95"/>
        </w:rPr>
        <w:t xml:space="preserve"> </w:t>
      </w:r>
      <w:r>
        <w:rPr>
          <w:w w:val="95"/>
        </w:rPr>
        <w:t>не</w:t>
      </w:r>
      <w:r>
        <w:rPr>
          <w:spacing w:val="-18"/>
          <w:w w:val="95"/>
        </w:rPr>
        <w:t xml:space="preserve"> </w:t>
      </w:r>
      <w:r>
        <w:rPr>
          <w:w w:val="95"/>
        </w:rPr>
        <w:t>замечает</w:t>
      </w:r>
      <w:r>
        <w:rPr>
          <w:rFonts w:ascii="Times New Roman" w:hAnsi="Times New Roman"/>
          <w:w w:val="95"/>
        </w:rPr>
        <w:t>),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эмоциональ</w:t>
      </w:r>
      <w:r>
        <w:rPr>
          <w:rFonts w:ascii="Times New Roman" w:hAnsi="Times New Roman"/>
          <w:w w:val="95"/>
        </w:rPr>
        <w:t xml:space="preserve">- </w:t>
      </w:r>
      <w:r>
        <w:t>ные</w:t>
      </w:r>
      <w:r>
        <w:rPr>
          <w:spacing w:val="-23"/>
        </w:rPr>
        <w:t xml:space="preserve"> </w:t>
      </w:r>
      <w:r>
        <w:rPr>
          <w:rFonts w:ascii="Times New Roman" w:hAnsi="Times New Roman"/>
        </w:rPr>
        <w:t>(</w:t>
      </w:r>
      <w:r>
        <w:t>то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3"/>
        </w:rPr>
        <w:t xml:space="preserve"> </w:t>
      </w:r>
      <w:r>
        <w:t>как</w:t>
      </w:r>
      <w:r>
        <w:rPr>
          <w:spacing w:val="-22"/>
        </w:rPr>
        <w:t xml:space="preserve"> </w:t>
      </w:r>
      <w:r>
        <w:t>человек</w:t>
      </w:r>
      <w:r>
        <w:rPr>
          <w:spacing w:val="-22"/>
        </w:rPr>
        <w:t xml:space="preserve"> </w:t>
      </w:r>
      <w:r>
        <w:t>привык</w:t>
      </w:r>
      <w:r>
        <w:rPr>
          <w:spacing w:val="-23"/>
        </w:rPr>
        <w:t xml:space="preserve"> </w:t>
      </w:r>
      <w:r>
        <w:t>оценивать</w:t>
      </w:r>
      <w:r>
        <w:rPr>
          <w:spacing w:val="-22"/>
        </w:rPr>
        <w:t xml:space="preserve"> </w:t>
      </w:r>
      <w:r>
        <w:t>происходящее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13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t xml:space="preserve">волевые </w:t>
      </w:r>
      <w:r>
        <w:rPr>
          <w:w w:val="95"/>
        </w:rPr>
        <w:t xml:space="preserve">привычки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то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 человек привык обдумывать и принимать</w:t>
      </w:r>
      <w:r>
        <w:rPr>
          <w:spacing w:val="-40"/>
          <w:w w:val="95"/>
        </w:rPr>
        <w:t xml:space="preserve"> </w:t>
      </w:r>
      <w:r>
        <w:rPr>
          <w:w w:val="95"/>
        </w:rPr>
        <w:t>мыслен</w:t>
      </w:r>
      <w:r>
        <w:rPr>
          <w:rFonts w:ascii="Times New Roman" w:hAnsi="Times New Roman"/>
          <w:w w:val="95"/>
        </w:rPr>
        <w:t xml:space="preserve">- </w:t>
      </w:r>
      <w:r>
        <w:t>ные</w:t>
      </w:r>
      <w:r>
        <w:rPr>
          <w:spacing w:val="-11"/>
        </w:rPr>
        <w:t xml:space="preserve"> </w:t>
      </w:r>
      <w:r>
        <w:t>решения</w:t>
      </w:r>
      <w:r>
        <w:rPr>
          <w:rFonts w:ascii="Times New Roman" w:hAnsi="Times New Roman"/>
        </w:rPr>
        <w:t>).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 xml:space="preserve">Поведение человека управляется совокупностью внутренних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эндокринной системой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нервной системой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строением тела и т</w:t>
      </w:r>
      <w:r>
        <w:rPr>
          <w:rFonts w:ascii="Times New Roman" w:hAnsi="Times New Roman"/>
          <w:w w:val="95"/>
        </w:rPr>
        <w:t>.</w:t>
      </w:r>
      <w:r>
        <w:rPr>
          <w:w w:val="95"/>
        </w:rPr>
        <w:t>д</w:t>
      </w:r>
      <w:r>
        <w:rPr>
          <w:rFonts w:ascii="Times New Roman" w:hAnsi="Times New Roman"/>
          <w:w w:val="95"/>
        </w:rPr>
        <w:t xml:space="preserve">.) </w:t>
      </w:r>
      <w:r>
        <w:rPr>
          <w:w w:val="95"/>
        </w:rPr>
        <w:t>и внешних</w:t>
      </w:r>
      <w:r>
        <w:rPr>
          <w:spacing w:val="-38"/>
          <w:w w:val="95"/>
        </w:rPr>
        <w:t xml:space="preserve"> </w:t>
      </w:r>
      <w:r>
        <w:rPr>
          <w:w w:val="95"/>
        </w:rPr>
        <w:t>факторов</w:t>
      </w:r>
      <w:r>
        <w:rPr>
          <w:spacing w:val="-36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все</w:t>
      </w:r>
      <w:r>
        <w:rPr>
          <w:spacing w:val="-37"/>
          <w:w w:val="95"/>
        </w:rPr>
        <w:t xml:space="preserve"> </w:t>
      </w:r>
      <w:r>
        <w:rPr>
          <w:w w:val="95"/>
        </w:rPr>
        <w:t>влияния</w:t>
      </w:r>
      <w:r>
        <w:rPr>
          <w:spacing w:val="-38"/>
          <w:w w:val="95"/>
        </w:rPr>
        <w:t xml:space="preserve"> </w:t>
      </w:r>
      <w:r>
        <w:rPr>
          <w:w w:val="95"/>
        </w:rPr>
        <w:t>окружающей</w:t>
      </w:r>
      <w:r>
        <w:rPr>
          <w:spacing w:val="-36"/>
          <w:w w:val="95"/>
        </w:rPr>
        <w:t xml:space="preserve"> </w:t>
      </w:r>
      <w:r>
        <w:rPr>
          <w:w w:val="95"/>
        </w:rPr>
        <w:t>среды</w:t>
      </w:r>
      <w:r>
        <w:rPr>
          <w:rFonts w:ascii="Times New Roman" w:hAnsi="Times New Roman"/>
          <w:w w:val="95"/>
        </w:rPr>
        <w:t>).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Можно</w:t>
      </w:r>
      <w:r>
        <w:rPr>
          <w:spacing w:val="-37"/>
          <w:w w:val="95"/>
        </w:rPr>
        <w:t xml:space="preserve"> </w:t>
      </w:r>
      <w:r>
        <w:rPr>
          <w:w w:val="95"/>
        </w:rPr>
        <w:t>условно выделить</w:t>
      </w:r>
      <w:r>
        <w:rPr>
          <w:spacing w:val="-38"/>
          <w:w w:val="95"/>
        </w:rPr>
        <w:t xml:space="preserve"> </w:t>
      </w:r>
      <w:r>
        <w:rPr>
          <w:w w:val="95"/>
        </w:rPr>
        <w:t>в</w:t>
      </w:r>
      <w:r>
        <w:rPr>
          <w:spacing w:val="-37"/>
          <w:w w:val="95"/>
        </w:rPr>
        <w:t xml:space="preserve"> </w:t>
      </w:r>
      <w:r>
        <w:rPr>
          <w:w w:val="95"/>
        </w:rPr>
        <w:t>текущий</w:t>
      </w:r>
      <w:r>
        <w:rPr>
          <w:spacing w:val="-37"/>
          <w:w w:val="95"/>
        </w:rPr>
        <w:t xml:space="preserve"> </w:t>
      </w:r>
      <w:r>
        <w:rPr>
          <w:w w:val="95"/>
        </w:rPr>
        <w:t>момент</w:t>
      </w:r>
      <w:r>
        <w:rPr>
          <w:spacing w:val="-37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37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-37"/>
          <w:w w:val="95"/>
        </w:rPr>
        <w:t xml:space="preserve"> </w:t>
      </w:r>
      <w:r>
        <w:rPr>
          <w:w w:val="95"/>
        </w:rPr>
        <w:t>влияющие</w:t>
      </w:r>
      <w:r>
        <w:rPr>
          <w:spacing w:val="-38"/>
          <w:w w:val="95"/>
        </w:rPr>
        <w:t xml:space="preserve"> </w:t>
      </w:r>
      <w:r>
        <w:rPr>
          <w:w w:val="95"/>
        </w:rPr>
        <w:t>на</w:t>
      </w:r>
      <w:r>
        <w:rPr>
          <w:spacing w:val="-37"/>
          <w:w w:val="95"/>
        </w:rPr>
        <w:t xml:space="preserve"> </w:t>
      </w:r>
      <w:r>
        <w:rPr>
          <w:w w:val="95"/>
        </w:rPr>
        <w:t>поведе</w:t>
      </w:r>
      <w:r>
        <w:rPr>
          <w:rFonts w:ascii="Times New Roman" w:hAnsi="Times New Roman"/>
          <w:w w:val="95"/>
        </w:rPr>
        <w:t xml:space="preserve">- </w:t>
      </w:r>
      <w:r>
        <w:t>ние</w:t>
      </w:r>
      <w:r>
        <w:rPr>
          <w:spacing w:val="-11"/>
        </w:rPr>
        <w:t xml:space="preserve"> </w:t>
      </w:r>
      <w:r>
        <w:t>факторы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8" w:lineRule="exact"/>
        <w:ind w:left="901"/>
        <w:jc w:val="left"/>
        <w:rPr>
          <w:rFonts w:ascii="Times New Roman" w:hAnsi="Times New Roman"/>
        </w:rPr>
      </w:pPr>
      <w:r>
        <w:t>Таким образом</w:t>
      </w:r>
      <w:r>
        <w:rPr>
          <w:rFonts w:ascii="Times New Roman" w:hAnsi="Times New Roman"/>
        </w:rPr>
        <w:t xml:space="preserve">, </w:t>
      </w:r>
      <w:r>
        <w:t>поведение является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8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наблюдаемым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8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зависит от</w:t>
      </w:r>
      <w:r>
        <w:rPr>
          <w:spacing w:val="-24"/>
          <w:sz w:val="31"/>
        </w:rPr>
        <w:t xml:space="preserve"> </w:t>
      </w:r>
      <w:r>
        <w:rPr>
          <w:sz w:val="31"/>
        </w:rPr>
        <w:t>ситуации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8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гибким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1177"/>
        <w:rPr>
          <w:rFonts w:ascii="Times New Roman" w:hAnsi="Times New Roman"/>
          <w:sz w:val="31"/>
        </w:rPr>
      </w:pPr>
      <w:r>
        <w:rPr>
          <w:sz w:val="31"/>
        </w:rPr>
        <w:t>динамичным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8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основанным</w:t>
      </w:r>
      <w:r>
        <w:rPr>
          <w:spacing w:val="-18"/>
          <w:sz w:val="31"/>
        </w:rPr>
        <w:t xml:space="preserve"> </w:t>
      </w:r>
      <w:r>
        <w:rPr>
          <w:sz w:val="31"/>
        </w:rPr>
        <w:t>на</w:t>
      </w:r>
      <w:r>
        <w:rPr>
          <w:spacing w:val="-18"/>
          <w:sz w:val="31"/>
        </w:rPr>
        <w:t xml:space="preserve"> </w:t>
      </w:r>
      <w:r>
        <w:rPr>
          <w:sz w:val="31"/>
        </w:rPr>
        <w:t>мыслях</w:t>
      </w:r>
      <w:r>
        <w:rPr>
          <w:spacing w:val="-16"/>
          <w:sz w:val="31"/>
        </w:rPr>
        <w:t xml:space="preserve"> </w:t>
      </w:r>
      <w:r>
        <w:rPr>
          <w:sz w:val="31"/>
        </w:rPr>
        <w:t>и</w:t>
      </w:r>
      <w:r>
        <w:rPr>
          <w:spacing w:val="-17"/>
          <w:sz w:val="31"/>
        </w:rPr>
        <w:t xml:space="preserve"> </w:t>
      </w:r>
      <w:r>
        <w:rPr>
          <w:sz w:val="31"/>
        </w:rPr>
        <w:t>убеждениях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1177"/>
        <w:rPr>
          <w:rFonts w:ascii="Times New Roman" w:hAnsi="Times New Roman"/>
          <w:sz w:val="31"/>
        </w:rPr>
      </w:pPr>
      <w:r>
        <w:rPr>
          <w:sz w:val="31"/>
        </w:rPr>
        <w:t>выражением нашей личностной</w:t>
      </w:r>
      <w:r>
        <w:rPr>
          <w:spacing w:val="-51"/>
          <w:sz w:val="31"/>
        </w:rPr>
        <w:t xml:space="preserve"> </w:t>
      </w:r>
      <w:r>
        <w:rPr>
          <w:sz w:val="31"/>
        </w:rPr>
        <w:t>сути</w:t>
      </w:r>
      <w:r>
        <w:rPr>
          <w:rFonts w:ascii="Times New Roman" w:hAnsi="Times New Roman"/>
          <w:sz w:val="31"/>
        </w:rPr>
        <w:t>.</w:t>
      </w:r>
    </w:p>
    <w:p w:rsidR="0000662A" w:rsidRDefault="0000662A">
      <w:pPr>
        <w:rPr>
          <w:rFonts w:ascii="Times New Roman" w:hAnsi="Times New Roman"/>
          <w:sz w:val="31"/>
        </w:rPr>
        <w:sectPr w:rsidR="0000662A">
          <w:pgSz w:w="11910" w:h="16840"/>
          <w:pgMar w:top="1400" w:right="1000" w:bottom="1400" w:left="1060" w:header="0" w:footer="1135" w:gutter="0"/>
          <w:cols w:space="720"/>
        </w:sectPr>
      </w:pPr>
    </w:p>
    <w:p w:rsidR="0000662A" w:rsidRDefault="00F91317">
      <w:pPr>
        <w:pStyle w:val="a3"/>
        <w:spacing w:before="85"/>
        <w:ind w:left="1014"/>
        <w:jc w:val="left"/>
      </w:pPr>
      <w:r>
        <w:lastRenderedPageBreak/>
        <w:pict>
          <v:group id="_x0000_s1374" style="position:absolute;left:0;text-align:left;margin-left:67.9pt;margin-top:.5pt;width:31.95pt;height:30.25pt;z-index:251623936;mso-position-horizontal-relative:page" coordorigin="1358,10" coordsize="639,605">
            <v:shape id="_x0000_s1376" type="#_x0000_t75" style="position:absolute;left:1358;top:9;width:639;height:605">
              <v:imagedata r:id="rId16" o:title=""/>
            </v:shape>
            <v:shape id="_x0000_s1375" type="#_x0000_t202" style="position:absolute;left:1358;top:9;width:639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439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Чтение</w:t>
      </w:r>
    </w:p>
    <w:p w:rsidR="0000662A" w:rsidRDefault="00B1601A">
      <w:pPr>
        <w:pStyle w:val="a3"/>
        <w:spacing w:before="5"/>
        <w:ind w:left="0"/>
        <w:jc w:val="left"/>
        <w:rPr>
          <w:sz w:val="53"/>
        </w:rPr>
      </w:pPr>
      <w:r>
        <w:br w:type="column"/>
      </w:r>
    </w:p>
    <w:p w:rsidR="0000662A" w:rsidRDefault="00B1601A">
      <w:pPr>
        <w:ind w:left="1014"/>
        <w:rPr>
          <w:sz w:val="31"/>
        </w:rPr>
      </w:pPr>
      <w:r>
        <w:rPr>
          <w:rFonts w:ascii="Times New Roman" w:hAnsi="Times New Roman"/>
          <w:b/>
          <w:w w:val="105"/>
          <w:sz w:val="31"/>
        </w:rPr>
        <w:t>DISC-</w:t>
      </w:r>
      <w:r>
        <w:rPr>
          <w:w w:val="105"/>
          <w:sz w:val="31"/>
        </w:rPr>
        <w:t>язык</w:t>
      </w:r>
    </w:p>
    <w:p w:rsidR="0000662A" w:rsidRDefault="0000662A">
      <w:pPr>
        <w:rPr>
          <w:sz w:val="31"/>
        </w:rPr>
        <w:sectPr w:rsidR="0000662A">
          <w:pgSz w:w="11910" w:h="16840"/>
          <w:pgMar w:top="1400" w:right="1000" w:bottom="1400" w:left="1060" w:header="0" w:footer="1135" w:gutter="0"/>
          <w:cols w:num="2" w:space="720" w:equalWidth="0">
            <w:col w:w="2070" w:space="1030"/>
            <w:col w:w="6750"/>
          </w:cols>
        </w:sectPr>
      </w:pP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lastRenderedPageBreak/>
        <w:t>Основным</w:t>
      </w:r>
      <w:r>
        <w:rPr>
          <w:spacing w:val="-36"/>
        </w:rPr>
        <w:t xml:space="preserve"> </w:t>
      </w:r>
      <w:r>
        <w:t>разработчиком</w:t>
      </w:r>
      <w:r>
        <w:rPr>
          <w:spacing w:val="-35"/>
        </w:rPr>
        <w:t xml:space="preserve"> </w:t>
      </w:r>
      <w:r>
        <w:t>языка</w:t>
      </w:r>
      <w:r>
        <w:rPr>
          <w:spacing w:val="-35"/>
        </w:rPr>
        <w:t xml:space="preserve"> </w:t>
      </w:r>
      <w:r>
        <w:t>ДИСК</w:t>
      </w:r>
      <w:r>
        <w:rPr>
          <w:spacing w:val="-35"/>
        </w:rPr>
        <w:t xml:space="preserve"> </w:t>
      </w:r>
      <w:r>
        <w:t>стал</w:t>
      </w:r>
      <w:r>
        <w:rPr>
          <w:spacing w:val="-35"/>
        </w:rPr>
        <w:t xml:space="preserve"> </w:t>
      </w:r>
      <w:r>
        <w:t>Вильям</w:t>
      </w:r>
      <w:r>
        <w:rPr>
          <w:spacing w:val="-35"/>
        </w:rPr>
        <w:t xml:space="preserve"> </w:t>
      </w:r>
      <w:r>
        <w:t xml:space="preserve">Моултон Марстон </w:t>
      </w:r>
      <w:r>
        <w:rPr>
          <w:rFonts w:ascii="Times New Roman" w:hAnsi="Times New Roman"/>
        </w:rPr>
        <w:t xml:space="preserve">(1893 – 1947). </w:t>
      </w:r>
      <w:r>
        <w:t xml:space="preserve">В </w:t>
      </w:r>
      <w:r>
        <w:rPr>
          <w:rFonts w:ascii="Times New Roman" w:hAnsi="Times New Roman"/>
        </w:rPr>
        <w:t xml:space="preserve">1928 </w:t>
      </w:r>
      <w:r>
        <w:t xml:space="preserve">году доктор Марстон опубликовал </w:t>
      </w:r>
      <w:r>
        <w:rPr>
          <w:w w:val="95"/>
        </w:rPr>
        <w:t xml:space="preserve">книгу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Эмоции нормальных людей</w:t>
      </w:r>
      <w:r>
        <w:rPr>
          <w:rFonts w:ascii="Times New Roman" w:hAnsi="Times New Roman"/>
          <w:w w:val="95"/>
        </w:rPr>
        <w:t xml:space="preserve">», </w:t>
      </w:r>
      <w:r>
        <w:rPr>
          <w:w w:val="95"/>
        </w:rPr>
        <w:t>в которой описал теорию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рас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сматривающую</w:t>
      </w:r>
      <w:r>
        <w:rPr>
          <w:spacing w:val="-54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-55"/>
          <w:w w:val="95"/>
        </w:rPr>
        <w:t xml:space="preserve"> </w:t>
      </w:r>
      <w:r>
        <w:rPr>
          <w:w w:val="95"/>
        </w:rPr>
        <w:t>нормального</w:t>
      </w:r>
      <w:r>
        <w:rPr>
          <w:spacing w:val="-54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54"/>
          <w:w w:val="95"/>
        </w:rPr>
        <w:t xml:space="preserve"> </w:t>
      </w:r>
      <w:r>
        <w:rPr>
          <w:w w:val="95"/>
        </w:rPr>
        <w:t>как</w:t>
      </w:r>
      <w:r>
        <w:rPr>
          <w:spacing w:val="-54"/>
          <w:w w:val="95"/>
        </w:rPr>
        <w:t xml:space="preserve"> </w:t>
      </w:r>
      <w:r>
        <w:rPr>
          <w:w w:val="95"/>
        </w:rPr>
        <w:t>реакцию</w:t>
      </w:r>
      <w:r>
        <w:rPr>
          <w:spacing w:val="-55"/>
          <w:w w:val="95"/>
        </w:rPr>
        <w:t xml:space="preserve"> </w:t>
      </w:r>
      <w:r>
        <w:rPr>
          <w:w w:val="95"/>
        </w:rPr>
        <w:t>на</w:t>
      </w:r>
      <w:r>
        <w:rPr>
          <w:spacing w:val="-54"/>
          <w:w w:val="95"/>
        </w:rPr>
        <w:t xml:space="preserve"> </w:t>
      </w:r>
      <w:r>
        <w:rPr>
          <w:w w:val="95"/>
        </w:rPr>
        <w:t>бла</w:t>
      </w:r>
      <w:r>
        <w:rPr>
          <w:rFonts w:ascii="Times New Roman" w:hAnsi="Times New Roman"/>
          <w:w w:val="95"/>
        </w:rPr>
        <w:t xml:space="preserve">- </w:t>
      </w:r>
      <w:r>
        <w:t>гоприятную</w:t>
      </w:r>
      <w:r>
        <w:rPr>
          <w:spacing w:val="-24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неблагоприятную</w:t>
      </w:r>
      <w:r>
        <w:rPr>
          <w:spacing w:val="-24"/>
        </w:rPr>
        <w:t xml:space="preserve"> </w:t>
      </w:r>
      <w:r>
        <w:t>внешнюю</w:t>
      </w:r>
      <w:r>
        <w:rPr>
          <w:spacing w:val="-24"/>
        </w:rPr>
        <w:t xml:space="preserve"> </w:t>
      </w:r>
      <w:r>
        <w:t>среду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5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условиях</w:t>
      </w:r>
      <w:r>
        <w:rPr>
          <w:spacing w:val="-24"/>
        </w:rPr>
        <w:t xml:space="preserve"> </w:t>
      </w:r>
      <w:r>
        <w:t>окру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жающей</w:t>
      </w:r>
      <w:r>
        <w:rPr>
          <w:spacing w:val="-49"/>
          <w:w w:val="95"/>
        </w:rPr>
        <w:t xml:space="preserve"> </w:t>
      </w:r>
      <w:r>
        <w:rPr>
          <w:w w:val="95"/>
        </w:rPr>
        <w:t>среды</w:t>
      </w:r>
      <w:r>
        <w:rPr>
          <w:spacing w:val="-48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-48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48"/>
          <w:w w:val="95"/>
        </w:rPr>
        <w:t xml:space="preserve"> </w:t>
      </w:r>
      <w:r>
        <w:rPr>
          <w:w w:val="95"/>
        </w:rPr>
        <w:t>маркируется</w:t>
      </w:r>
      <w:r>
        <w:rPr>
          <w:spacing w:val="-48"/>
          <w:w w:val="95"/>
        </w:rPr>
        <w:t xml:space="preserve"> </w:t>
      </w:r>
      <w:r>
        <w:rPr>
          <w:w w:val="95"/>
        </w:rPr>
        <w:t>на</w:t>
      </w:r>
      <w:r>
        <w:rPr>
          <w:spacing w:val="-48"/>
          <w:w w:val="95"/>
        </w:rPr>
        <w:t xml:space="preserve"> </w:t>
      </w:r>
      <w:r>
        <w:rPr>
          <w:w w:val="95"/>
        </w:rPr>
        <w:t>шкале</w:t>
      </w:r>
      <w:r>
        <w:rPr>
          <w:spacing w:val="-48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-49"/>
          <w:w w:val="95"/>
        </w:rPr>
        <w:t xml:space="preserve"> </w:t>
      </w:r>
      <w:r>
        <w:rPr>
          <w:w w:val="95"/>
        </w:rPr>
        <w:t>от пассивной до активной в зависимости от индивидуального воспри</w:t>
      </w:r>
      <w:r>
        <w:rPr>
          <w:rFonts w:ascii="Times New Roman" w:hAnsi="Times New Roman"/>
          <w:w w:val="95"/>
        </w:rPr>
        <w:t xml:space="preserve">- </w:t>
      </w:r>
      <w:r>
        <w:t>ятия</w:t>
      </w:r>
      <w:r>
        <w:rPr>
          <w:spacing w:val="-39"/>
        </w:rPr>
        <w:t xml:space="preserve"> </w:t>
      </w:r>
      <w:r>
        <w:t>окружающей</w:t>
      </w:r>
      <w:r>
        <w:rPr>
          <w:spacing w:val="-39"/>
        </w:rPr>
        <w:t xml:space="preserve"> </w:t>
      </w:r>
      <w:r>
        <w:t>среды</w:t>
      </w:r>
      <w:r>
        <w:rPr>
          <w:spacing w:val="-39"/>
        </w:rPr>
        <w:t xml:space="preserve"> </w:t>
      </w:r>
      <w:r>
        <w:t>как</w:t>
      </w:r>
      <w:r>
        <w:rPr>
          <w:spacing w:val="-39"/>
        </w:rPr>
        <w:t xml:space="preserve"> </w:t>
      </w:r>
      <w:r>
        <w:t>благоприятной</w:t>
      </w:r>
      <w:r>
        <w:rPr>
          <w:spacing w:val="-39"/>
        </w:rPr>
        <w:t xml:space="preserve"> </w:t>
      </w:r>
      <w:r>
        <w:t>или</w:t>
      </w:r>
      <w:r>
        <w:rPr>
          <w:spacing w:val="-40"/>
        </w:rPr>
        <w:t xml:space="preserve"> </w:t>
      </w:r>
      <w:r>
        <w:t>враждебной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 w:line="358" w:lineRule="exact"/>
        <w:ind w:left="901"/>
        <w:rPr>
          <w:rFonts w:ascii="Times New Roman" w:hAnsi="Times New Roman"/>
        </w:rPr>
      </w:pPr>
      <w:r>
        <w:rPr>
          <w:spacing w:val="-4"/>
        </w:rPr>
        <w:t>Данный</w:t>
      </w:r>
      <w:r>
        <w:rPr>
          <w:spacing w:val="-63"/>
        </w:rPr>
        <w:t xml:space="preserve"> </w:t>
      </w:r>
      <w:r>
        <w:rPr>
          <w:spacing w:val="-4"/>
        </w:rPr>
        <w:t>принцип</w:t>
      </w:r>
      <w:r>
        <w:rPr>
          <w:spacing w:val="-62"/>
        </w:rPr>
        <w:t xml:space="preserve"> </w:t>
      </w:r>
      <w:r>
        <w:rPr>
          <w:spacing w:val="-4"/>
        </w:rPr>
        <w:t>получил</w:t>
      </w:r>
      <w:r>
        <w:rPr>
          <w:spacing w:val="-62"/>
        </w:rPr>
        <w:t xml:space="preserve"> </w:t>
      </w:r>
      <w:r>
        <w:rPr>
          <w:spacing w:val="-4"/>
        </w:rPr>
        <w:t>свое</w:t>
      </w:r>
      <w:r>
        <w:rPr>
          <w:spacing w:val="-62"/>
        </w:rPr>
        <w:t xml:space="preserve"> </w:t>
      </w:r>
      <w:r>
        <w:rPr>
          <w:spacing w:val="-4"/>
        </w:rPr>
        <w:t>отражение</w:t>
      </w:r>
      <w:r>
        <w:rPr>
          <w:spacing w:val="-6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rPr>
          <w:spacing w:val="-4"/>
        </w:rPr>
        <w:t>матрице</w:t>
      </w:r>
      <w:r>
        <w:rPr>
          <w:spacing w:val="-62"/>
        </w:rPr>
        <w:t xml:space="preserve"> </w:t>
      </w:r>
      <w:r>
        <w:rPr>
          <w:spacing w:val="-4"/>
        </w:rPr>
        <w:t>отношений</w:t>
      </w:r>
      <w:r>
        <w:rPr>
          <w:rFonts w:ascii="Times New Roman" w:hAnsi="Times New Roman"/>
          <w:spacing w:val="-4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ind w:left="1316"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t xml:space="preserve">от </w:t>
      </w:r>
      <w:r>
        <w:rPr>
          <w:spacing w:val="2"/>
          <w:sz w:val="31"/>
        </w:rPr>
        <w:t>антагонистических отношений</w:t>
      </w:r>
      <w:r>
        <w:rPr>
          <w:rFonts w:ascii="Times New Roman" w:hAnsi="Times New Roman"/>
          <w:spacing w:val="2"/>
          <w:sz w:val="31"/>
        </w:rPr>
        <w:t xml:space="preserve">: </w:t>
      </w:r>
      <w:r>
        <w:rPr>
          <w:spacing w:val="2"/>
          <w:sz w:val="31"/>
        </w:rPr>
        <w:t>негативных</w:t>
      </w:r>
      <w:r>
        <w:rPr>
          <w:rFonts w:ascii="Times New Roman" w:hAnsi="Times New Roman"/>
          <w:spacing w:val="2"/>
          <w:sz w:val="31"/>
        </w:rPr>
        <w:t>,</w:t>
      </w:r>
      <w:r>
        <w:rPr>
          <w:rFonts w:ascii="Times New Roman" w:hAnsi="Times New Roman"/>
          <w:spacing w:val="61"/>
          <w:sz w:val="31"/>
        </w:rPr>
        <w:t xml:space="preserve"> </w:t>
      </w:r>
      <w:r>
        <w:rPr>
          <w:spacing w:val="2"/>
          <w:sz w:val="31"/>
        </w:rPr>
        <w:t>враждеб</w:t>
      </w:r>
      <w:r>
        <w:rPr>
          <w:rFonts w:ascii="Times New Roman" w:hAnsi="Times New Roman"/>
          <w:spacing w:val="2"/>
          <w:sz w:val="31"/>
        </w:rPr>
        <w:t>-</w:t>
      </w:r>
    </w:p>
    <w:p w:rsidR="0000662A" w:rsidRDefault="00B1601A">
      <w:pPr>
        <w:pStyle w:val="a3"/>
        <w:spacing w:line="357" w:lineRule="exact"/>
        <w:ind w:left="212"/>
        <w:jc w:val="left"/>
        <w:rPr>
          <w:rFonts w:ascii="Times New Roman" w:hAnsi="Times New Roman"/>
        </w:rPr>
      </w:pPr>
      <w:r>
        <w:t>ных</w:t>
      </w:r>
      <w:r>
        <w:rPr>
          <w:rFonts w:ascii="Times New Roman" w:hAnsi="Times New Roman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до</w:t>
      </w:r>
      <w:r>
        <w:rPr>
          <w:spacing w:val="-34"/>
          <w:sz w:val="31"/>
        </w:rPr>
        <w:t xml:space="preserve"> </w:t>
      </w:r>
      <w:r>
        <w:rPr>
          <w:sz w:val="31"/>
        </w:rPr>
        <w:t>приятных</w:t>
      </w:r>
      <w:r>
        <w:rPr>
          <w:spacing w:val="-33"/>
          <w:sz w:val="31"/>
        </w:rPr>
        <w:t xml:space="preserve"> </w:t>
      </w:r>
      <w:r>
        <w:rPr>
          <w:sz w:val="31"/>
        </w:rPr>
        <w:t>отношений</w:t>
      </w:r>
      <w:r>
        <w:rPr>
          <w:rFonts w:ascii="Times New Roman" w:hAnsi="Times New Roman"/>
          <w:sz w:val="31"/>
        </w:rPr>
        <w:t>:</w:t>
      </w:r>
      <w:r>
        <w:rPr>
          <w:rFonts w:ascii="Times New Roman" w:hAnsi="Times New Roman"/>
          <w:spacing w:val="-25"/>
          <w:sz w:val="31"/>
        </w:rPr>
        <w:t xml:space="preserve"> </w:t>
      </w:r>
      <w:r>
        <w:rPr>
          <w:sz w:val="31"/>
        </w:rPr>
        <w:t>позитивных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4"/>
          <w:sz w:val="31"/>
        </w:rPr>
        <w:t xml:space="preserve"> </w:t>
      </w:r>
      <w:r>
        <w:rPr>
          <w:sz w:val="31"/>
        </w:rPr>
        <w:t>дружественных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left="901"/>
        <w:jc w:val="left"/>
        <w:rPr>
          <w:rFonts w:ascii="Times New Roman" w:hAnsi="Times New Roman"/>
        </w:rPr>
      </w:pPr>
      <w:r>
        <w:t>В</w:t>
      </w:r>
      <w:r>
        <w:rPr>
          <w:spacing w:val="-42"/>
        </w:rPr>
        <w:t xml:space="preserve"> </w:t>
      </w:r>
      <w:r>
        <w:t>зависимости</w:t>
      </w:r>
      <w:r>
        <w:rPr>
          <w:spacing w:val="-41"/>
        </w:rPr>
        <w:t xml:space="preserve"> </w:t>
      </w:r>
      <w:r>
        <w:t>от</w:t>
      </w:r>
      <w:r>
        <w:rPr>
          <w:spacing w:val="-41"/>
        </w:rPr>
        <w:t xml:space="preserve"> </w:t>
      </w:r>
      <w:r>
        <w:t>личных</w:t>
      </w:r>
      <w:r>
        <w:rPr>
          <w:spacing w:val="-42"/>
        </w:rPr>
        <w:t xml:space="preserve"> </w:t>
      </w:r>
      <w:r>
        <w:t>особенностей</w:t>
      </w:r>
      <w:r>
        <w:rPr>
          <w:spacing w:val="-41"/>
        </w:rPr>
        <w:t xml:space="preserve"> </w:t>
      </w:r>
      <w:r>
        <w:t>каждый</w:t>
      </w:r>
      <w:r>
        <w:rPr>
          <w:spacing w:val="-41"/>
        </w:rPr>
        <w:t xml:space="preserve"> </w:t>
      </w:r>
      <w:r>
        <w:t>человек</w:t>
      </w:r>
      <w:r>
        <w:rPr>
          <w:spacing w:val="-42"/>
        </w:rPr>
        <w:t xml:space="preserve"> </w:t>
      </w:r>
      <w:r>
        <w:t>выби</w:t>
      </w:r>
      <w:r>
        <w:rPr>
          <w:rFonts w:ascii="Times New Roman" w:hAnsi="Times New Roman"/>
        </w:rPr>
        <w:t>-</w:t>
      </w:r>
    </w:p>
    <w:p w:rsidR="0000662A" w:rsidRDefault="00B1601A">
      <w:pPr>
        <w:pStyle w:val="a3"/>
        <w:ind w:right="262"/>
        <w:jc w:val="left"/>
        <w:rPr>
          <w:rFonts w:ascii="Times New Roman" w:hAnsi="Times New Roman"/>
        </w:rPr>
      </w:pPr>
      <w:r>
        <w:rPr>
          <w:w w:val="95"/>
        </w:rPr>
        <w:t>рает</w:t>
      </w:r>
      <w:r>
        <w:rPr>
          <w:spacing w:val="-42"/>
          <w:w w:val="95"/>
        </w:rPr>
        <w:t xml:space="preserve"> </w:t>
      </w:r>
      <w:r>
        <w:rPr>
          <w:w w:val="95"/>
        </w:rPr>
        <w:t>свою</w:t>
      </w:r>
      <w:r>
        <w:rPr>
          <w:spacing w:val="-40"/>
          <w:w w:val="95"/>
        </w:rPr>
        <w:t xml:space="preserve"> </w:t>
      </w:r>
      <w:r>
        <w:rPr>
          <w:w w:val="95"/>
        </w:rPr>
        <w:t>стратегию</w:t>
      </w:r>
      <w:r>
        <w:rPr>
          <w:spacing w:val="-41"/>
          <w:w w:val="95"/>
        </w:rPr>
        <w:t xml:space="preserve"> </w:t>
      </w:r>
      <w:r>
        <w:rPr>
          <w:w w:val="95"/>
        </w:rPr>
        <w:t>существования</w:t>
      </w:r>
      <w:r>
        <w:rPr>
          <w:spacing w:val="-40"/>
          <w:w w:val="95"/>
        </w:rPr>
        <w:t xml:space="preserve"> </w:t>
      </w:r>
      <w:r>
        <w:rPr>
          <w:w w:val="95"/>
        </w:rPr>
        <w:t>и</w:t>
      </w:r>
      <w:r>
        <w:rPr>
          <w:spacing w:val="-41"/>
          <w:w w:val="95"/>
        </w:rPr>
        <w:t xml:space="preserve"> </w:t>
      </w:r>
      <w:r>
        <w:rPr>
          <w:w w:val="95"/>
        </w:rPr>
        <w:t>выживания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В</w:t>
      </w:r>
      <w:r>
        <w:rPr>
          <w:spacing w:val="-41"/>
          <w:w w:val="95"/>
        </w:rPr>
        <w:t xml:space="preserve"> </w:t>
      </w:r>
      <w:r>
        <w:rPr>
          <w:w w:val="95"/>
        </w:rPr>
        <w:t>дальнейшем</w:t>
      </w:r>
      <w:r>
        <w:rPr>
          <w:spacing w:val="-41"/>
          <w:w w:val="95"/>
        </w:rPr>
        <w:t xml:space="preserve"> </w:t>
      </w:r>
      <w:r>
        <w:rPr>
          <w:w w:val="95"/>
        </w:rPr>
        <w:t>бы</w:t>
      </w:r>
      <w:r>
        <w:rPr>
          <w:rFonts w:ascii="Times New Roman" w:hAnsi="Times New Roman"/>
          <w:w w:val="95"/>
        </w:rPr>
        <w:t xml:space="preserve">- </w:t>
      </w:r>
      <w:r>
        <w:t>ло</w:t>
      </w:r>
      <w:r>
        <w:rPr>
          <w:spacing w:val="-23"/>
        </w:rPr>
        <w:t xml:space="preserve"> </w:t>
      </w:r>
      <w:r>
        <w:t>выделено</w:t>
      </w:r>
      <w:r>
        <w:rPr>
          <w:spacing w:val="-24"/>
        </w:rPr>
        <w:t xml:space="preserve"> </w:t>
      </w:r>
      <w:r>
        <w:t>четыре</w:t>
      </w:r>
      <w:r>
        <w:rPr>
          <w:spacing w:val="-23"/>
        </w:rPr>
        <w:t xml:space="preserve"> </w:t>
      </w:r>
      <w:r>
        <w:t>основных</w:t>
      </w:r>
      <w:r>
        <w:rPr>
          <w:spacing w:val="-23"/>
        </w:rPr>
        <w:t xml:space="preserve"> </w:t>
      </w:r>
      <w:r>
        <w:t>типа</w:t>
      </w:r>
      <w:r>
        <w:rPr>
          <w:spacing w:val="-24"/>
        </w:rPr>
        <w:t xml:space="preserve"> </w:t>
      </w:r>
      <w:r>
        <w:t>поведения</w:t>
      </w:r>
      <w:r>
        <w:rPr>
          <w:rFonts w:ascii="Times New Roman" w:hAnsi="Times New Roman"/>
        </w:rPr>
        <w:t>: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t xml:space="preserve">ДОМИНИРОВАНИЕ </w:t>
      </w:r>
      <w:r>
        <w:rPr>
          <w:rFonts w:ascii="Times New Roman" w:hAnsi="Times New Roman"/>
        </w:rPr>
        <w:t xml:space="preserve">(DOMINANCE) – </w:t>
      </w:r>
      <w:r>
        <w:t xml:space="preserve">активное позитивное </w:t>
      </w:r>
      <w:r>
        <w:rPr>
          <w:w w:val="95"/>
        </w:rPr>
        <w:t>поведение в антагонистической обстановке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Стремление к</w:t>
      </w:r>
      <w:r>
        <w:rPr>
          <w:spacing w:val="-57"/>
          <w:w w:val="95"/>
        </w:rPr>
        <w:t xml:space="preserve"> </w:t>
      </w:r>
      <w:r>
        <w:rPr>
          <w:w w:val="95"/>
        </w:rPr>
        <w:t>достиже</w:t>
      </w:r>
      <w:r>
        <w:rPr>
          <w:rFonts w:ascii="Times New Roman" w:hAnsi="Times New Roman"/>
          <w:w w:val="95"/>
        </w:rPr>
        <w:t xml:space="preserve">- </w:t>
      </w:r>
      <w:r>
        <w:t>нию целей вопреки противодействию среды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t>ВЛИЯНИЕ</w:t>
      </w:r>
      <w:r>
        <w:rPr>
          <w:spacing w:val="-17"/>
        </w:rPr>
        <w:t xml:space="preserve"> </w:t>
      </w:r>
      <w:r>
        <w:rPr>
          <w:rFonts w:ascii="Times New Roman" w:hAnsi="Times New Roman"/>
        </w:rPr>
        <w:t>(INFLUENCE)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9"/>
        </w:rPr>
        <w:t xml:space="preserve"> </w:t>
      </w:r>
      <w:r>
        <w:t>активное</w:t>
      </w:r>
      <w:r>
        <w:rPr>
          <w:spacing w:val="-16"/>
        </w:rPr>
        <w:t xml:space="preserve"> </w:t>
      </w:r>
      <w:r>
        <w:t>позитивное</w:t>
      </w:r>
      <w:r>
        <w:rPr>
          <w:spacing w:val="-18"/>
        </w:rPr>
        <w:t xml:space="preserve"> </w:t>
      </w:r>
      <w:r>
        <w:t>поведение</w:t>
      </w:r>
      <w:r>
        <w:rPr>
          <w:spacing w:val="-17"/>
        </w:rPr>
        <w:t xml:space="preserve"> </w:t>
      </w:r>
      <w:r>
        <w:t xml:space="preserve">в </w:t>
      </w:r>
      <w:r>
        <w:rPr>
          <w:w w:val="95"/>
        </w:rPr>
        <w:t>благоприятной обстановке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Влияние на окружающих для получения </w:t>
      </w:r>
      <w:r>
        <w:t>позитивного</w:t>
      </w:r>
      <w:r>
        <w:rPr>
          <w:spacing w:val="-11"/>
        </w:rPr>
        <w:t xml:space="preserve"> </w:t>
      </w:r>
      <w:r>
        <w:t>отклика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rPr>
          <w:w w:val="95"/>
        </w:rPr>
        <w:t xml:space="preserve">СТАБИЛЬНОСТЬ </w:t>
      </w:r>
      <w:r>
        <w:rPr>
          <w:rFonts w:ascii="Times New Roman" w:hAnsi="Times New Roman"/>
          <w:w w:val="95"/>
        </w:rPr>
        <w:t xml:space="preserve">(STEADINESS) – </w:t>
      </w:r>
      <w:r>
        <w:rPr>
          <w:w w:val="95"/>
        </w:rPr>
        <w:t>пассивное понимающее по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ведение</w:t>
      </w:r>
      <w:r>
        <w:rPr>
          <w:spacing w:val="-52"/>
          <w:w w:val="95"/>
        </w:rPr>
        <w:t xml:space="preserve"> </w:t>
      </w:r>
      <w:r>
        <w:rPr>
          <w:w w:val="95"/>
        </w:rPr>
        <w:t>в</w:t>
      </w:r>
      <w:r>
        <w:rPr>
          <w:spacing w:val="-51"/>
          <w:w w:val="95"/>
        </w:rPr>
        <w:t xml:space="preserve"> </w:t>
      </w:r>
      <w:r>
        <w:rPr>
          <w:w w:val="95"/>
        </w:rPr>
        <w:t>благоприятной</w:t>
      </w:r>
      <w:r>
        <w:rPr>
          <w:spacing w:val="-50"/>
          <w:w w:val="95"/>
        </w:rPr>
        <w:t xml:space="preserve"> </w:t>
      </w:r>
      <w:r>
        <w:rPr>
          <w:w w:val="95"/>
        </w:rPr>
        <w:t>обстановке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3"/>
          <w:w w:val="95"/>
        </w:rPr>
        <w:t xml:space="preserve"> </w:t>
      </w:r>
      <w:r>
        <w:rPr>
          <w:w w:val="95"/>
        </w:rPr>
        <w:t>Стабильность</w:t>
      </w:r>
      <w:r>
        <w:rPr>
          <w:spacing w:val="-50"/>
          <w:w w:val="95"/>
        </w:rPr>
        <w:t xml:space="preserve"> </w:t>
      </w:r>
      <w:r>
        <w:rPr>
          <w:w w:val="95"/>
        </w:rPr>
        <w:t>в</w:t>
      </w:r>
      <w:r>
        <w:rPr>
          <w:spacing w:val="-5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-51"/>
          <w:w w:val="95"/>
        </w:rPr>
        <w:t xml:space="preserve"> </w:t>
      </w:r>
      <w:r>
        <w:rPr>
          <w:w w:val="95"/>
        </w:rPr>
        <w:t>за</w:t>
      </w:r>
      <w:r>
        <w:rPr>
          <w:rFonts w:ascii="Times New Roman" w:hAnsi="Times New Roman"/>
          <w:w w:val="95"/>
        </w:rPr>
        <w:t xml:space="preserve">- </w:t>
      </w:r>
      <w:r>
        <w:t xml:space="preserve">дач для поддержания </w:t>
      </w:r>
      <w:r>
        <w:rPr>
          <w:rFonts w:ascii="Times New Roman" w:hAnsi="Times New Roman"/>
        </w:rPr>
        <w:t>«</w:t>
      </w:r>
      <w:r>
        <w:t>статус</w:t>
      </w:r>
      <w:r>
        <w:rPr>
          <w:spacing w:val="-61"/>
        </w:rPr>
        <w:t xml:space="preserve"> </w:t>
      </w:r>
      <w:r>
        <w:t>кво</w:t>
      </w:r>
      <w:r>
        <w:rPr>
          <w:rFonts w:ascii="Times New Roman" w:hAnsi="Times New Roman"/>
        </w:rPr>
        <w:t>».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spacing w:val="2"/>
        </w:rPr>
        <w:t>АДАПТИВНОСТЬ</w:t>
      </w:r>
      <w:r>
        <w:rPr>
          <w:spacing w:val="-44"/>
        </w:rPr>
        <w:t xml:space="preserve"> </w:t>
      </w:r>
      <w:r>
        <w:rPr>
          <w:rFonts w:ascii="Times New Roman" w:hAnsi="Times New Roman"/>
          <w:spacing w:val="3"/>
        </w:rPr>
        <w:t>(COMPLIANCE)</w:t>
      </w:r>
      <w:r>
        <w:rPr>
          <w:rFonts w:ascii="Times New Roman" w:hAnsi="Times New Roman"/>
          <w:spacing w:val="-35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35"/>
        </w:rPr>
        <w:t xml:space="preserve"> </w:t>
      </w:r>
      <w:r>
        <w:rPr>
          <w:spacing w:val="2"/>
        </w:rPr>
        <w:t>пассивное</w:t>
      </w:r>
      <w:r>
        <w:rPr>
          <w:spacing w:val="-44"/>
        </w:rPr>
        <w:t xml:space="preserve"> </w:t>
      </w:r>
      <w:r>
        <w:rPr>
          <w:spacing w:val="2"/>
        </w:rPr>
        <w:t>приспосабли</w:t>
      </w:r>
      <w:r>
        <w:rPr>
          <w:rFonts w:ascii="Times New Roman" w:hAnsi="Times New Roman"/>
          <w:spacing w:val="2"/>
        </w:rPr>
        <w:t xml:space="preserve">- </w:t>
      </w:r>
      <w:r>
        <w:rPr>
          <w:spacing w:val="3"/>
          <w:w w:val="95"/>
        </w:rPr>
        <w:t xml:space="preserve">вающееся </w:t>
      </w:r>
      <w:r>
        <w:rPr>
          <w:spacing w:val="2"/>
          <w:w w:val="95"/>
        </w:rPr>
        <w:t xml:space="preserve">поведение </w:t>
      </w:r>
      <w:r>
        <w:rPr>
          <w:w w:val="95"/>
        </w:rPr>
        <w:t xml:space="preserve">в </w:t>
      </w:r>
      <w:r>
        <w:rPr>
          <w:spacing w:val="2"/>
          <w:w w:val="95"/>
        </w:rPr>
        <w:t>антагонистической обстановке</w:t>
      </w:r>
      <w:r>
        <w:rPr>
          <w:rFonts w:ascii="Times New Roman" w:hAnsi="Times New Roman"/>
          <w:spacing w:val="2"/>
          <w:w w:val="95"/>
        </w:rPr>
        <w:t xml:space="preserve">. </w:t>
      </w:r>
      <w:r>
        <w:rPr>
          <w:spacing w:val="3"/>
          <w:w w:val="95"/>
        </w:rPr>
        <w:t xml:space="preserve">Действия </w:t>
      </w:r>
      <w:r>
        <w:rPr>
          <w:w w:val="95"/>
        </w:rPr>
        <w:t xml:space="preserve">в </w:t>
      </w:r>
      <w:r>
        <w:rPr>
          <w:spacing w:val="2"/>
          <w:w w:val="95"/>
        </w:rPr>
        <w:t xml:space="preserve">соответствии </w:t>
      </w:r>
      <w:r>
        <w:rPr>
          <w:w w:val="95"/>
        </w:rPr>
        <w:t xml:space="preserve">с </w:t>
      </w:r>
      <w:r>
        <w:rPr>
          <w:spacing w:val="3"/>
          <w:w w:val="95"/>
        </w:rPr>
        <w:t xml:space="preserve">высокими </w:t>
      </w:r>
      <w:r>
        <w:rPr>
          <w:spacing w:val="2"/>
          <w:w w:val="95"/>
        </w:rPr>
        <w:t>стандартами</w:t>
      </w:r>
      <w:r>
        <w:rPr>
          <w:rFonts w:ascii="Times New Roman" w:hAnsi="Times New Roman"/>
          <w:spacing w:val="2"/>
          <w:w w:val="95"/>
        </w:rPr>
        <w:t xml:space="preserve">, </w:t>
      </w:r>
      <w:r>
        <w:rPr>
          <w:spacing w:val="3"/>
          <w:w w:val="95"/>
        </w:rPr>
        <w:t xml:space="preserve">чтобы избежать проблем </w:t>
      </w:r>
      <w:r>
        <w:t>или</w:t>
      </w:r>
      <w:r>
        <w:rPr>
          <w:spacing w:val="-1"/>
        </w:rPr>
        <w:t xml:space="preserve"> </w:t>
      </w:r>
      <w:r>
        <w:rPr>
          <w:spacing w:val="3"/>
        </w:rPr>
        <w:t>ошибок</w:t>
      </w:r>
      <w:r>
        <w:rPr>
          <w:rFonts w:ascii="Times New Roman" w:hAnsi="Times New Roman"/>
          <w:spacing w:val="3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В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Марстон</w:t>
      </w:r>
      <w:r>
        <w:rPr>
          <w:spacing w:val="-38"/>
          <w:w w:val="95"/>
        </w:rPr>
        <w:t xml:space="preserve"> </w:t>
      </w:r>
      <w:r>
        <w:rPr>
          <w:w w:val="95"/>
        </w:rPr>
        <w:t>полагал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что</w:t>
      </w:r>
      <w:r>
        <w:rPr>
          <w:spacing w:val="-38"/>
          <w:w w:val="95"/>
        </w:rPr>
        <w:t xml:space="preserve"> </w:t>
      </w:r>
      <w:r>
        <w:rPr>
          <w:w w:val="95"/>
        </w:rPr>
        <w:t>люди</w:t>
      </w:r>
      <w:r>
        <w:rPr>
          <w:spacing w:val="-37"/>
          <w:w w:val="95"/>
        </w:rPr>
        <w:t xml:space="preserve"> </w:t>
      </w:r>
      <w:r>
        <w:rPr>
          <w:w w:val="95"/>
        </w:rPr>
        <w:t>стремятся</w:t>
      </w:r>
      <w:r>
        <w:rPr>
          <w:spacing w:val="-37"/>
          <w:w w:val="95"/>
        </w:rPr>
        <w:t xml:space="preserve"> </w:t>
      </w:r>
      <w:r>
        <w:rPr>
          <w:w w:val="95"/>
        </w:rPr>
        <w:t>изучать</w:t>
      </w:r>
      <w:r>
        <w:rPr>
          <w:spacing w:val="-38"/>
          <w:w w:val="95"/>
        </w:rPr>
        <w:t xml:space="preserve"> </w:t>
      </w:r>
      <w:r>
        <w:rPr>
          <w:w w:val="95"/>
        </w:rPr>
        <w:t>представление о собственной личности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которое в основном соответствует одному из четырех факторов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Таким образом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используя теорию Марстона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становится</w:t>
      </w:r>
      <w:r>
        <w:rPr>
          <w:spacing w:val="-25"/>
          <w:w w:val="95"/>
        </w:rPr>
        <w:t xml:space="preserve"> </w:t>
      </w:r>
      <w:r>
        <w:rPr>
          <w:w w:val="95"/>
        </w:rPr>
        <w:t>возможным</w:t>
      </w:r>
      <w:r>
        <w:rPr>
          <w:spacing w:val="-25"/>
          <w:w w:val="95"/>
        </w:rPr>
        <w:t xml:space="preserve"> </w:t>
      </w:r>
      <w:r>
        <w:rPr>
          <w:w w:val="95"/>
        </w:rPr>
        <w:t>применять</w:t>
      </w:r>
      <w:r>
        <w:rPr>
          <w:spacing w:val="-25"/>
          <w:w w:val="95"/>
        </w:rPr>
        <w:t xml:space="preserve"> </w:t>
      </w:r>
      <w:r>
        <w:rPr>
          <w:w w:val="95"/>
        </w:rPr>
        <w:t>силу</w:t>
      </w:r>
      <w:r>
        <w:rPr>
          <w:spacing w:val="-25"/>
          <w:w w:val="95"/>
        </w:rPr>
        <w:t xml:space="preserve"> </w:t>
      </w:r>
      <w:r>
        <w:rPr>
          <w:w w:val="95"/>
        </w:rPr>
        <w:t>научных</w:t>
      </w:r>
      <w:r>
        <w:rPr>
          <w:spacing w:val="-25"/>
          <w:w w:val="95"/>
        </w:rPr>
        <w:t xml:space="preserve"> </w:t>
      </w:r>
      <w:r>
        <w:rPr>
          <w:w w:val="95"/>
        </w:rPr>
        <w:t>наблюдений</w:t>
      </w:r>
      <w:r>
        <w:rPr>
          <w:spacing w:val="-25"/>
          <w:w w:val="95"/>
        </w:rPr>
        <w:t xml:space="preserve"> </w:t>
      </w:r>
      <w:r>
        <w:rPr>
          <w:w w:val="95"/>
        </w:rPr>
        <w:t>к</w:t>
      </w:r>
      <w:r>
        <w:rPr>
          <w:spacing w:val="-24"/>
          <w:w w:val="95"/>
        </w:rPr>
        <w:t xml:space="preserve"> </w:t>
      </w:r>
      <w:r>
        <w:rPr>
          <w:w w:val="95"/>
        </w:rPr>
        <w:t>пове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дению</w:t>
      </w:r>
      <w:r>
        <w:rPr>
          <w:spacing w:val="-16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что</w:t>
      </w:r>
      <w:r>
        <w:rPr>
          <w:spacing w:val="-15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16"/>
          <w:w w:val="95"/>
        </w:rPr>
        <w:t xml:space="preserve"> </w:t>
      </w:r>
      <w:r>
        <w:rPr>
          <w:w w:val="95"/>
        </w:rPr>
        <w:t>скорее</w:t>
      </w:r>
      <w:r>
        <w:rPr>
          <w:spacing w:val="-15"/>
          <w:w w:val="95"/>
        </w:rPr>
        <w:t xml:space="preserve"> </w:t>
      </w:r>
      <w:r>
        <w:rPr>
          <w:w w:val="95"/>
        </w:rPr>
        <w:t>объективным</w:t>
      </w:r>
      <w:r>
        <w:rPr>
          <w:spacing w:val="-16"/>
          <w:w w:val="95"/>
        </w:rPr>
        <w:t xml:space="preserve"> </w:t>
      </w:r>
      <w:r>
        <w:rPr>
          <w:w w:val="95"/>
        </w:rPr>
        <w:t>и</w:t>
      </w:r>
      <w:r>
        <w:rPr>
          <w:spacing w:val="-16"/>
          <w:w w:val="95"/>
        </w:rPr>
        <w:t xml:space="preserve"> </w:t>
      </w:r>
      <w:r>
        <w:rPr>
          <w:w w:val="95"/>
        </w:rPr>
        <w:t>образным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 xml:space="preserve">чем </w:t>
      </w:r>
      <w:r>
        <w:t>субъективным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зависящим</w:t>
      </w:r>
      <w:r>
        <w:rPr>
          <w:spacing w:val="-17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суждений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Теория</w:t>
      </w:r>
      <w:r>
        <w:rPr>
          <w:spacing w:val="-15"/>
          <w:w w:val="95"/>
        </w:rPr>
        <w:t xml:space="preserve"> </w:t>
      </w:r>
      <w:r>
        <w:rPr>
          <w:rFonts w:ascii="Times New Roman" w:hAnsi="Times New Roman"/>
          <w:w w:val="95"/>
        </w:rPr>
        <w:t>DISC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получила</w:t>
      </w:r>
      <w:r>
        <w:rPr>
          <w:spacing w:val="-15"/>
          <w:w w:val="95"/>
        </w:rPr>
        <w:t xml:space="preserve"> </w:t>
      </w:r>
      <w:r>
        <w:rPr>
          <w:w w:val="95"/>
        </w:rPr>
        <w:t>активное</w:t>
      </w:r>
      <w:r>
        <w:rPr>
          <w:spacing w:val="-15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дальнейшем</w:t>
      </w:r>
      <w:r>
        <w:rPr>
          <w:spacing w:val="-15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мно</w:t>
      </w:r>
      <w:r>
        <w:rPr>
          <w:rFonts w:ascii="Times New Roman" w:hAnsi="Times New Roman"/>
          <w:w w:val="95"/>
        </w:rPr>
        <w:t xml:space="preserve">- </w:t>
      </w:r>
      <w:r>
        <w:t>гие</w:t>
      </w:r>
      <w:r>
        <w:rPr>
          <w:spacing w:val="-18"/>
        </w:rPr>
        <w:t xml:space="preserve"> </w:t>
      </w:r>
      <w:r>
        <w:t>ученые</w:t>
      </w:r>
      <w:r>
        <w:rPr>
          <w:spacing w:val="-17"/>
        </w:rPr>
        <w:t xml:space="preserve"> </w:t>
      </w:r>
      <w:r>
        <w:t>расширяли</w:t>
      </w:r>
      <w:r>
        <w:rPr>
          <w:spacing w:val="-16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t>положение</w:t>
      </w:r>
      <w:r>
        <w:rPr>
          <w:rFonts w:ascii="Times New Roman" w:hAnsi="Times New Roman"/>
        </w:rPr>
        <w:t>:</w:t>
      </w:r>
    </w:p>
    <w:p w:rsidR="0000662A" w:rsidRDefault="0000662A">
      <w:pPr>
        <w:rPr>
          <w:rFonts w:ascii="Times New Roman" w:hAnsi="Times New Roman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B1601A">
      <w:pPr>
        <w:pStyle w:val="a3"/>
        <w:spacing w:before="79"/>
        <w:ind w:right="264" w:firstLine="689"/>
        <w:rPr>
          <w:rFonts w:ascii="Times New Roman" w:hAnsi="Times New Roman"/>
        </w:rPr>
      </w:pPr>
      <w:r>
        <w:rPr>
          <w:w w:val="95"/>
        </w:rPr>
        <w:lastRenderedPageBreak/>
        <w:t>Гарри</w:t>
      </w:r>
      <w:r>
        <w:rPr>
          <w:spacing w:val="-13"/>
          <w:w w:val="95"/>
        </w:rPr>
        <w:t xml:space="preserve"> </w:t>
      </w:r>
      <w:r>
        <w:rPr>
          <w:w w:val="95"/>
        </w:rPr>
        <w:t>Стэк</w:t>
      </w:r>
      <w:r>
        <w:rPr>
          <w:spacing w:val="-12"/>
          <w:w w:val="95"/>
        </w:rPr>
        <w:t xml:space="preserve"> </w:t>
      </w:r>
      <w:r>
        <w:rPr>
          <w:w w:val="95"/>
        </w:rPr>
        <w:t>Салливан</w:t>
      </w:r>
      <w:r>
        <w:rPr>
          <w:spacing w:val="-11"/>
          <w:w w:val="95"/>
        </w:rPr>
        <w:t xml:space="preserve"> </w:t>
      </w:r>
      <w:r>
        <w:rPr>
          <w:rFonts w:ascii="Times New Roman" w:hAnsi="Times New Roman"/>
          <w:w w:val="95"/>
        </w:rPr>
        <w:t>(1935)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Карл</w:t>
      </w:r>
      <w:r>
        <w:rPr>
          <w:spacing w:val="-12"/>
          <w:w w:val="95"/>
        </w:rPr>
        <w:t xml:space="preserve"> </w:t>
      </w:r>
      <w:r>
        <w:rPr>
          <w:w w:val="95"/>
        </w:rPr>
        <w:t>Рэнсом</w:t>
      </w:r>
      <w:r>
        <w:rPr>
          <w:spacing w:val="-12"/>
          <w:w w:val="95"/>
        </w:rPr>
        <w:t xml:space="preserve"> </w:t>
      </w:r>
      <w:r>
        <w:rPr>
          <w:w w:val="95"/>
        </w:rPr>
        <w:t>Роджерс</w:t>
      </w:r>
      <w:r>
        <w:rPr>
          <w:spacing w:val="-13"/>
          <w:w w:val="95"/>
        </w:rPr>
        <w:t xml:space="preserve"> </w:t>
      </w:r>
      <w:r>
        <w:rPr>
          <w:rFonts w:ascii="Times New Roman" w:hAnsi="Times New Roman"/>
          <w:w w:val="95"/>
        </w:rPr>
        <w:t>(1951)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под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черкнули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что</w:t>
      </w:r>
      <w:r>
        <w:rPr>
          <w:spacing w:val="-10"/>
          <w:w w:val="95"/>
        </w:rPr>
        <w:t xml:space="preserve"> </w:t>
      </w:r>
      <w:r>
        <w:rPr>
          <w:w w:val="95"/>
        </w:rPr>
        <w:t>предпочтение</w:t>
      </w:r>
      <w:r>
        <w:rPr>
          <w:spacing w:val="-10"/>
          <w:w w:val="95"/>
        </w:rPr>
        <w:t xml:space="preserve"> </w:t>
      </w:r>
      <w:r>
        <w:rPr>
          <w:w w:val="95"/>
        </w:rPr>
        <w:t>индивидуумом</w:t>
      </w:r>
      <w:r>
        <w:rPr>
          <w:spacing w:val="-10"/>
          <w:w w:val="95"/>
        </w:rPr>
        <w:t xml:space="preserve"> </w:t>
      </w:r>
      <w:r>
        <w:rPr>
          <w:w w:val="95"/>
        </w:rPr>
        <w:t>тех</w:t>
      </w:r>
      <w:r>
        <w:rPr>
          <w:spacing w:val="-10"/>
          <w:w w:val="95"/>
        </w:rPr>
        <w:t xml:space="preserve"> </w:t>
      </w:r>
      <w:r>
        <w:rPr>
          <w:w w:val="95"/>
        </w:rPr>
        <w:t>или</w:t>
      </w:r>
      <w:r>
        <w:rPr>
          <w:spacing w:val="-10"/>
          <w:w w:val="95"/>
        </w:rPr>
        <w:t xml:space="preserve"> </w:t>
      </w:r>
      <w:r>
        <w:rPr>
          <w:w w:val="95"/>
        </w:rPr>
        <w:t>иных</w:t>
      </w:r>
      <w:r>
        <w:rPr>
          <w:spacing w:val="-11"/>
          <w:w w:val="95"/>
        </w:rPr>
        <w:t xml:space="preserve"> </w:t>
      </w:r>
      <w:r>
        <w:rPr>
          <w:w w:val="95"/>
        </w:rPr>
        <w:t>характери</w:t>
      </w:r>
      <w:r>
        <w:rPr>
          <w:rFonts w:ascii="Times New Roman" w:hAnsi="Times New Roman"/>
          <w:w w:val="95"/>
        </w:rPr>
        <w:t xml:space="preserve">- </w:t>
      </w:r>
      <w:r>
        <w:t>стик</w:t>
      </w:r>
      <w:r>
        <w:rPr>
          <w:spacing w:val="-25"/>
        </w:rPr>
        <w:t xml:space="preserve"> </w:t>
      </w:r>
      <w:r>
        <w:t>зависит</w:t>
      </w:r>
      <w:r>
        <w:rPr>
          <w:spacing w:val="-24"/>
        </w:rPr>
        <w:t xml:space="preserve"> </w:t>
      </w:r>
      <w:r>
        <w:t>от</w:t>
      </w:r>
      <w:r>
        <w:rPr>
          <w:spacing w:val="-24"/>
        </w:rPr>
        <w:t xml:space="preserve"> </w:t>
      </w:r>
      <w:r>
        <w:t>реакции</w:t>
      </w:r>
      <w:r>
        <w:rPr>
          <w:spacing w:val="-25"/>
        </w:rPr>
        <w:t xml:space="preserve"> </w:t>
      </w:r>
      <w:r>
        <w:t>окружающих</w:t>
      </w:r>
      <w:r>
        <w:rPr>
          <w:spacing w:val="-24"/>
        </w:rPr>
        <w:t xml:space="preserve"> </w:t>
      </w:r>
      <w:r>
        <w:t>на</w:t>
      </w:r>
      <w:r>
        <w:rPr>
          <w:spacing w:val="-24"/>
        </w:rPr>
        <w:t xml:space="preserve"> </w:t>
      </w:r>
      <w:r>
        <w:t>его</w:t>
      </w:r>
      <w:r>
        <w:rPr>
          <w:spacing w:val="-25"/>
        </w:rPr>
        <w:t xml:space="preserve"> </w:t>
      </w:r>
      <w:r>
        <w:t>действия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0" w:firstLine="689"/>
        <w:rPr>
          <w:rFonts w:ascii="Times New Roman" w:hAnsi="Times New Roman"/>
        </w:rPr>
      </w:pPr>
      <w:r>
        <w:rPr>
          <w:spacing w:val="-4"/>
        </w:rPr>
        <w:t xml:space="preserve">Прескотт </w:t>
      </w:r>
      <w:r>
        <w:rPr>
          <w:spacing w:val="-3"/>
        </w:rPr>
        <w:t xml:space="preserve">Леки </w:t>
      </w:r>
      <w:r>
        <w:rPr>
          <w:rFonts w:ascii="Times New Roman" w:hAnsi="Times New Roman"/>
          <w:spacing w:val="-4"/>
        </w:rPr>
        <w:t xml:space="preserve">(1945) </w:t>
      </w:r>
      <w:r>
        <w:rPr>
          <w:spacing w:val="-4"/>
        </w:rPr>
        <w:t>отметил</w:t>
      </w:r>
      <w:r>
        <w:rPr>
          <w:rFonts w:ascii="Times New Roman" w:hAnsi="Times New Roman"/>
          <w:spacing w:val="-4"/>
        </w:rPr>
        <w:t xml:space="preserve">, </w:t>
      </w:r>
      <w:r>
        <w:rPr>
          <w:spacing w:val="-3"/>
        </w:rPr>
        <w:t xml:space="preserve">что </w:t>
      </w:r>
      <w:r>
        <w:rPr>
          <w:spacing w:val="-4"/>
        </w:rPr>
        <w:t>результатом реакции окру</w:t>
      </w:r>
      <w:r>
        <w:rPr>
          <w:rFonts w:ascii="Times New Roman" w:hAnsi="Times New Roman"/>
          <w:spacing w:val="-4"/>
        </w:rPr>
        <w:t xml:space="preserve">- </w:t>
      </w:r>
      <w:r>
        <w:rPr>
          <w:spacing w:val="-4"/>
          <w:w w:val="95"/>
        </w:rPr>
        <w:t xml:space="preserve">жающих становится изменение представлений личности </w:t>
      </w:r>
      <w:r>
        <w:rPr>
          <w:w w:val="95"/>
        </w:rPr>
        <w:t xml:space="preserve">о </w:t>
      </w:r>
      <w:r>
        <w:rPr>
          <w:spacing w:val="-4"/>
          <w:w w:val="95"/>
        </w:rPr>
        <w:t>себе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spacing w:val="-4"/>
          <w:w w:val="95"/>
        </w:rPr>
        <w:t>Каж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>дый</w:t>
      </w:r>
      <w:r>
        <w:rPr>
          <w:spacing w:val="-59"/>
          <w:w w:val="95"/>
        </w:rPr>
        <w:t xml:space="preserve"> </w:t>
      </w:r>
      <w:r>
        <w:rPr>
          <w:w w:val="95"/>
        </w:rPr>
        <w:t>из</w:t>
      </w:r>
      <w:r>
        <w:rPr>
          <w:spacing w:val="-58"/>
          <w:w w:val="95"/>
        </w:rPr>
        <w:t xml:space="preserve"> </w:t>
      </w:r>
      <w:r>
        <w:rPr>
          <w:spacing w:val="-4"/>
          <w:w w:val="95"/>
        </w:rPr>
        <w:t>нас</w:t>
      </w:r>
      <w:r>
        <w:rPr>
          <w:spacing w:val="-58"/>
          <w:w w:val="95"/>
        </w:rPr>
        <w:t xml:space="preserve"> </w:t>
      </w:r>
      <w:r>
        <w:rPr>
          <w:spacing w:val="-4"/>
          <w:w w:val="95"/>
        </w:rPr>
        <w:t>вырабатывает</w:t>
      </w:r>
      <w:r>
        <w:rPr>
          <w:spacing w:val="-59"/>
          <w:w w:val="95"/>
        </w:rPr>
        <w:t xml:space="preserve"> </w:t>
      </w:r>
      <w:r>
        <w:rPr>
          <w:spacing w:val="-3"/>
          <w:w w:val="95"/>
        </w:rPr>
        <w:t>это</w:t>
      </w:r>
      <w:r>
        <w:rPr>
          <w:spacing w:val="-59"/>
          <w:w w:val="95"/>
        </w:rPr>
        <w:t xml:space="preserve"> </w:t>
      </w:r>
      <w:r>
        <w:rPr>
          <w:spacing w:val="-4"/>
          <w:w w:val="95"/>
        </w:rPr>
        <w:t>представление</w:t>
      </w:r>
      <w:r>
        <w:rPr>
          <w:spacing w:val="-58"/>
          <w:w w:val="95"/>
        </w:rPr>
        <w:t xml:space="preserve"> </w:t>
      </w:r>
      <w:r>
        <w:rPr>
          <w:w w:val="95"/>
        </w:rPr>
        <w:t>о</w:t>
      </w:r>
      <w:r>
        <w:rPr>
          <w:spacing w:val="-59"/>
          <w:w w:val="95"/>
        </w:rPr>
        <w:t xml:space="preserve"> </w:t>
      </w:r>
      <w:r>
        <w:rPr>
          <w:spacing w:val="-3"/>
          <w:w w:val="95"/>
        </w:rPr>
        <w:t>себе</w:t>
      </w:r>
      <w:r>
        <w:rPr>
          <w:spacing w:val="-58"/>
          <w:w w:val="95"/>
        </w:rPr>
        <w:t xml:space="preserve"> </w:t>
      </w:r>
      <w:r>
        <w:rPr>
          <w:w w:val="95"/>
        </w:rPr>
        <w:t>и</w:t>
      </w:r>
      <w:r>
        <w:rPr>
          <w:spacing w:val="-59"/>
          <w:w w:val="95"/>
        </w:rPr>
        <w:t xml:space="preserve"> </w:t>
      </w:r>
      <w:r>
        <w:rPr>
          <w:spacing w:val="-4"/>
          <w:w w:val="95"/>
        </w:rPr>
        <w:t>поддерживает</w:t>
      </w:r>
      <w:r>
        <w:rPr>
          <w:spacing w:val="-58"/>
          <w:w w:val="95"/>
        </w:rPr>
        <w:t xml:space="preserve"> </w:t>
      </w:r>
      <w:r>
        <w:rPr>
          <w:spacing w:val="-4"/>
          <w:w w:val="95"/>
        </w:rPr>
        <w:t>его</w:t>
      </w:r>
      <w:r>
        <w:rPr>
          <w:rFonts w:ascii="Times New Roman" w:hAnsi="Times New Roman"/>
          <w:spacing w:val="-4"/>
          <w:w w:val="95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spacing w:val="-4"/>
        </w:rPr>
        <w:t xml:space="preserve">Дональд Сьюпер </w:t>
      </w:r>
      <w:r>
        <w:rPr>
          <w:rFonts w:ascii="Times New Roman" w:hAnsi="Times New Roman"/>
          <w:spacing w:val="-4"/>
        </w:rPr>
        <w:t xml:space="preserve">(1957) </w:t>
      </w:r>
      <w:r>
        <w:rPr>
          <w:spacing w:val="-4"/>
        </w:rPr>
        <w:t>подчеркнул</w:t>
      </w:r>
      <w:r>
        <w:rPr>
          <w:rFonts w:ascii="Times New Roman" w:hAnsi="Times New Roman"/>
          <w:spacing w:val="-4"/>
        </w:rPr>
        <w:t xml:space="preserve">, </w:t>
      </w:r>
      <w:r>
        <w:rPr>
          <w:spacing w:val="-3"/>
        </w:rPr>
        <w:t xml:space="preserve">что </w:t>
      </w:r>
      <w:r>
        <w:rPr>
          <w:spacing w:val="-4"/>
        </w:rPr>
        <w:t xml:space="preserve">каждый </w:t>
      </w:r>
      <w:r>
        <w:rPr>
          <w:spacing w:val="-3"/>
        </w:rPr>
        <w:t>ищет тот</w:t>
      </w:r>
      <w:r>
        <w:rPr>
          <w:spacing w:val="-31"/>
        </w:rPr>
        <w:t xml:space="preserve"> </w:t>
      </w:r>
      <w:r>
        <w:rPr>
          <w:spacing w:val="-4"/>
        </w:rPr>
        <w:t>род деятельности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47"/>
        </w:rPr>
        <w:t xml:space="preserve"> </w:t>
      </w:r>
      <w:r>
        <w:rPr>
          <w:spacing w:val="-4"/>
        </w:rPr>
        <w:t>который</w:t>
      </w:r>
      <w:r>
        <w:rPr>
          <w:spacing w:val="-56"/>
        </w:rPr>
        <w:t xml:space="preserve"> </w:t>
      </w:r>
      <w:r>
        <w:rPr>
          <w:spacing w:val="-5"/>
        </w:rPr>
        <w:t>соответствует</w:t>
      </w:r>
      <w:r>
        <w:rPr>
          <w:spacing w:val="-55"/>
        </w:rPr>
        <w:t xml:space="preserve"> </w:t>
      </w:r>
      <w:r>
        <w:rPr>
          <w:spacing w:val="-4"/>
        </w:rPr>
        <w:t>его</w:t>
      </w:r>
      <w:r>
        <w:rPr>
          <w:spacing w:val="-56"/>
        </w:rPr>
        <w:t xml:space="preserve"> </w:t>
      </w:r>
      <w:r>
        <w:rPr>
          <w:spacing w:val="-4"/>
        </w:rPr>
        <w:t>представлению</w:t>
      </w:r>
      <w:r>
        <w:rPr>
          <w:spacing w:val="-55"/>
        </w:rPr>
        <w:t xml:space="preserve"> </w:t>
      </w:r>
      <w:r>
        <w:t>о</w:t>
      </w:r>
      <w:r>
        <w:rPr>
          <w:spacing w:val="-56"/>
        </w:rPr>
        <w:t xml:space="preserve"> </w:t>
      </w:r>
      <w:r>
        <w:rPr>
          <w:spacing w:val="-4"/>
        </w:rPr>
        <w:t>себе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right="259" w:firstLine="689"/>
        <w:rPr>
          <w:rFonts w:ascii="Times New Roman" w:hAnsi="Times New Roman"/>
        </w:rPr>
      </w:pPr>
      <w:r>
        <w:rPr>
          <w:spacing w:val="-4"/>
          <w:w w:val="95"/>
        </w:rPr>
        <w:t xml:space="preserve">Карен Хорни </w:t>
      </w:r>
      <w:r>
        <w:rPr>
          <w:rFonts w:ascii="Times New Roman" w:hAnsi="Times New Roman"/>
          <w:spacing w:val="-4"/>
          <w:w w:val="95"/>
        </w:rPr>
        <w:t xml:space="preserve">(1950) </w:t>
      </w:r>
      <w:r>
        <w:rPr>
          <w:spacing w:val="-4"/>
          <w:w w:val="95"/>
        </w:rPr>
        <w:t xml:space="preserve">одновременно </w:t>
      </w:r>
      <w:r>
        <w:rPr>
          <w:w w:val="95"/>
        </w:rPr>
        <w:t xml:space="preserve">с </w:t>
      </w:r>
      <w:r>
        <w:rPr>
          <w:spacing w:val="-4"/>
          <w:w w:val="95"/>
        </w:rPr>
        <w:t>развитием теории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Марстона выдвигает</w:t>
      </w:r>
      <w:r>
        <w:rPr>
          <w:spacing w:val="-53"/>
          <w:w w:val="95"/>
        </w:rPr>
        <w:t xml:space="preserve"> </w:t>
      </w:r>
      <w:r>
        <w:rPr>
          <w:spacing w:val="-4"/>
          <w:w w:val="95"/>
        </w:rPr>
        <w:t>теорию</w:t>
      </w:r>
      <w:r>
        <w:rPr>
          <w:spacing w:val="-53"/>
          <w:w w:val="95"/>
        </w:rPr>
        <w:t xml:space="preserve"> </w:t>
      </w:r>
      <w:r>
        <w:rPr>
          <w:w w:val="95"/>
        </w:rPr>
        <w:t>о</w:t>
      </w:r>
      <w:r>
        <w:rPr>
          <w:spacing w:val="-53"/>
          <w:w w:val="95"/>
        </w:rPr>
        <w:t xml:space="preserve"> </w:t>
      </w:r>
      <w:r>
        <w:rPr>
          <w:spacing w:val="-5"/>
          <w:w w:val="95"/>
        </w:rPr>
        <w:t>способах</w:t>
      </w:r>
      <w:r>
        <w:rPr>
          <w:spacing w:val="-52"/>
          <w:w w:val="95"/>
        </w:rPr>
        <w:t xml:space="preserve"> </w:t>
      </w:r>
      <w:r>
        <w:rPr>
          <w:spacing w:val="-4"/>
          <w:w w:val="95"/>
        </w:rPr>
        <w:t>взаимодействия</w:t>
      </w:r>
      <w:r>
        <w:rPr>
          <w:spacing w:val="-53"/>
          <w:w w:val="95"/>
        </w:rPr>
        <w:t xml:space="preserve"> </w:t>
      </w:r>
      <w:r>
        <w:rPr>
          <w:spacing w:val="-4"/>
          <w:w w:val="95"/>
        </w:rPr>
        <w:t>индивида</w:t>
      </w:r>
      <w:r>
        <w:rPr>
          <w:spacing w:val="-52"/>
          <w:w w:val="95"/>
        </w:rPr>
        <w:t xml:space="preserve"> </w:t>
      </w:r>
      <w:r>
        <w:rPr>
          <w:w w:val="95"/>
        </w:rPr>
        <w:t>с</w:t>
      </w:r>
      <w:r>
        <w:rPr>
          <w:spacing w:val="-53"/>
          <w:w w:val="95"/>
        </w:rPr>
        <w:t xml:space="preserve"> </w:t>
      </w:r>
      <w:r>
        <w:rPr>
          <w:spacing w:val="-4"/>
          <w:w w:val="95"/>
        </w:rPr>
        <w:t>внешней</w:t>
      </w:r>
      <w:r>
        <w:rPr>
          <w:spacing w:val="-52"/>
          <w:w w:val="95"/>
        </w:rPr>
        <w:t xml:space="preserve"> </w:t>
      </w:r>
      <w:r>
        <w:rPr>
          <w:spacing w:val="-4"/>
          <w:w w:val="95"/>
        </w:rPr>
        <w:t>сре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>дой</w:t>
      </w:r>
      <w:r>
        <w:rPr>
          <w:spacing w:val="-52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(</w:t>
      </w:r>
      <w:r>
        <w:rPr>
          <w:spacing w:val="-4"/>
          <w:w w:val="95"/>
        </w:rPr>
        <w:t>адаптивность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42"/>
          <w:w w:val="95"/>
        </w:rPr>
        <w:t xml:space="preserve"> </w:t>
      </w:r>
      <w:r>
        <w:rPr>
          <w:spacing w:val="-5"/>
          <w:w w:val="95"/>
        </w:rPr>
        <w:t>агрессивность</w:t>
      </w:r>
      <w:r>
        <w:rPr>
          <w:spacing w:val="-51"/>
          <w:w w:val="95"/>
        </w:rPr>
        <w:t xml:space="preserve"> </w:t>
      </w:r>
      <w:r>
        <w:rPr>
          <w:spacing w:val="-3"/>
          <w:w w:val="95"/>
        </w:rPr>
        <w:t>или</w:t>
      </w:r>
      <w:r>
        <w:rPr>
          <w:spacing w:val="-51"/>
          <w:w w:val="95"/>
        </w:rPr>
        <w:t xml:space="preserve"> </w:t>
      </w:r>
      <w:r>
        <w:rPr>
          <w:spacing w:val="-4"/>
          <w:w w:val="95"/>
        </w:rPr>
        <w:t>доминантность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43"/>
          <w:w w:val="95"/>
        </w:rPr>
        <w:t xml:space="preserve"> </w:t>
      </w:r>
      <w:r>
        <w:rPr>
          <w:spacing w:val="-4"/>
          <w:w w:val="95"/>
        </w:rPr>
        <w:t>отчужденность</w:t>
      </w:r>
      <w:r>
        <w:rPr>
          <w:rFonts w:ascii="Times New Roman" w:hAnsi="Times New Roman"/>
          <w:spacing w:val="-4"/>
          <w:w w:val="95"/>
        </w:rPr>
        <w:t>).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Мэрилин Фергюсон </w:t>
      </w:r>
      <w:r>
        <w:rPr>
          <w:rFonts w:ascii="Times New Roman" w:hAnsi="Times New Roman"/>
          <w:w w:val="95"/>
        </w:rPr>
        <w:t xml:space="preserve">(1954) </w:t>
      </w:r>
      <w:r>
        <w:rPr>
          <w:w w:val="95"/>
        </w:rPr>
        <w:t>формулирует предположение о том</w:t>
      </w:r>
      <w:r>
        <w:rPr>
          <w:rFonts w:ascii="Times New Roman" w:hAnsi="Times New Roman"/>
          <w:w w:val="95"/>
        </w:rPr>
        <w:t xml:space="preserve">, </w:t>
      </w:r>
      <w:r>
        <w:t>что группы различаются по степени давления на них со</w:t>
      </w:r>
      <w:r>
        <w:rPr>
          <w:spacing w:val="-19"/>
        </w:rPr>
        <w:t xml:space="preserve"> </w:t>
      </w:r>
      <w:r>
        <w:t xml:space="preserve">стороны </w:t>
      </w:r>
      <w:r>
        <w:rPr>
          <w:w w:val="95"/>
        </w:rPr>
        <w:t>внешней среды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общество определяет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 будет существенно для выживания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как</w:t>
      </w:r>
      <w:r>
        <w:rPr>
          <w:spacing w:val="-14"/>
          <w:w w:val="95"/>
        </w:rPr>
        <w:t xml:space="preserve"> </w:t>
      </w:r>
      <w:r>
        <w:rPr>
          <w:w w:val="95"/>
        </w:rPr>
        <w:t>должны</w:t>
      </w:r>
      <w:r>
        <w:rPr>
          <w:spacing w:val="-14"/>
          <w:w w:val="95"/>
        </w:rPr>
        <w:t xml:space="preserve"> </w:t>
      </w:r>
      <w:r>
        <w:rPr>
          <w:w w:val="95"/>
        </w:rPr>
        <w:t>вести</w:t>
      </w:r>
      <w:r>
        <w:rPr>
          <w:spacing w:val="-15"/>
          <w:w w:val="95"/>
        </w:rPr>
        <w:t xml:space="preserve"> </w:t>
      </w:r>
      <w:r>
        <w:rPr>
          <w:w w:val="95"/>
        </w:rPr>
        <w:t>себя</w:t>
      </w:r>
      <w:r>
        <w:rPr>
          <w:spacing w:val="-14"/>
          <w:w w:val="95"/>
        </w:rPr>
        <w:t xml:space="preserve"> </w:t>
      </w:r>
      <w:r>
        <w:rPr>
          <w:w w:val="95"/>
        </w:rPr>
        <w:t>индивиды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14"/>
          <w:w w:val="95"/>
        </w:rPr>
        <w:t xml:space="preserve"> </w:t>
      </w:r>
      <w:r>
        <w:rPr>
          <w:w w:val="95"/>
        </w:rPr>
        <w:t>культур</w:t>
      </w:r>
      <w:r>
        <w:rPr>
          <w:rFonts w:ascii="Times New Roman" w:hAnsi="Times New Roman"/>
          <w:w w:val="95"/>
        </w:rPr>
        <w:t xml:space="preserve">- </w:t>
      </w:r>
      <w:r>
        <w:t>ных и социальных</w:t>
      </w:r>
      <w:r>
        <w:rPr>
          <w:spacing w:val="-35"/>
        </w:rPr>
        <w:t xml:space="preserve"> </w:t>
      </w:r>
      <w:r>
        <w:t>группах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58" w:firstLine="689"/>
        <w:rPr>
          <w:rFonts w:ascii="Times New Roman" w:hAnsi="Times New Roman"/>
        </w:rPr>
      </w:pPr>
      <w:r>
        <w:rPr>
          <w:spacing w:val="-5"/>
          <w:w w:val="95"/>
        </w:rPr>
        <w:t xml:space="preserve">Джон </w:t>
      </w:r>
      <w:r>
        <w:rPr>
          <w:spacing w:val="-4"/>
          <w:w w:val="95"/>
        </w:rPr>
        <w:t>В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spacing w:val="-5"/>
          <w:w w:val="95"/>
        </w:rPr>
        <w:t xml:space="preserve">Берри </w:t>
      </w:r>
      <w:r>
        <w:rPr>
          <w:rFonts w:ascii="Times New Roman" w:hAnsi="Times New Roman"/>
          <w:spacing w:val="-6"/>
          <w:w w:val="95"/>
        </w:rPr>
        <w:t xml:space="preserve">(1986), </w:t>
      </w:r>
      <w:r>
        <w:rPr>
          <w:spacing w:val="-6"/>
          <w:w w:val="95"/>
        </w:rPr>
        <w:t xml:space="preserve">используя значительный эмпирический </w:t>
      </w:r>
      <w:r>
        <w:rPr>
          <w:spacing w:val="-5"/>
          <w:w w:val="95"/>
        </w:rPr>
        <w:t>ма</w:t>
      </w:r>
      <w:r>
        <w:rPr>
          <w:rFonts w:ascii="Times New Roman" w:hAnsi="Times New Roman"/>
          <w:spacing w:val="-5"/>
          <w:w w:val="95"/>
        </w:rPr>
        <w:t xml:space="preserve">- </w:t>
      </w:r>
      <w:r>
        <w:rPr>
          <w:spacing w:val="-6"/>
          <w:w w:val="95"/>
        </w:rPr>
        <w:t>териал</w:t>
      </w:r>
      <w:r>
        <w:rPr>
          <w:rFonts w:ascii="Times New Roman" w:hAnsi="Times New Roman"/>
          <w:spacing w:val="-6"/>
          <w:w w:val="95"/>
        </w:rPr>
        <w:t>,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spacing w:val="-6"/>
          <w:w w:val="95"/>
        </w:rPr>
        <w:t>выдвигает</w:t>
      </w:r>
      <w:r>
        <w:rPr>
          <w:spacing w:val="-46"/>
          <w:w w:val="95"/>
        </w:rPr>
        <w:t xml:space="preserve"> </w:t>
      </w:r>
      <w:r>
        <w:rPr>
          <w:spacing w:val="-5"/>
          <w:w w:val="95"/>
        </w:rPr>
        <w:t>теорию</w:t>
      </w:r>
      <w:r>
        <w:rPr>
          <w:spacing w:val="-47"/>
          <w:w w:val="95"/>
        </w:rPr>
        <w:t xml:space="preserve"> </w:t>
      </w:r>
      <w:r>
        <w:rPr>
          <w:w w:val="95"/>
        </w:rPr>
        <w:t>о</w:t>
      </w:r>
      <w:r>
        <w:rPr>
          <w:spacing w:val="-47"/>
          <w:w w:val="95"/>
        </w:rPr>
        <w:t xml:space="preserve"> </w:t>
      </w:r>
      <w:r>
        <w:rPr>
          <w:spacing w:val="-6"/>
          <w:w w:val="95"/>
        </w:rPr>
        <w:t>социальном</w:t>
      </w:r>
      <w:r>
        <w:rPr>
          <w:spacing w:val="-46"/>
          <w:w w:val="95"/>
        </w:rPr>
        <w:t xml:space="preserve"> </w:t>
      </w:r>
      <w:r>
        <w:rPr>
          <w:spacing w:val="-6"/>
          <w:w w:val="95"/>
        </w:rPr>
        <w:t>поведении</w:t>
      </w:r>
      <w:r>
        <w:rPr>
          <w:spacing w:val="-46"/>
          <w:w w:val="95"/>
        </w:rPr>
        <w:t xml:space="preserve"> </w:t>
      </w:r>
      <w:r>
        <w:rPr>
          <w:spacing w:val="-6"/>
          <w:w w:val="95"/>
        </w:rPr>
        <w:t>групп</w:t>
      </w:r>
      <w:r>
        <w:rPr>
          <w:rFonts w:ascii="Times New Roman" w:hAnsi="Times New Roman"/>
          <w:spacing w:val="-6"/>
          <w:w w:val="95"/>
        </w:rPr>
        <w:t>,</w:t>
      </w:r>
      <w:r>
        <w:rPr>
          <w:rFonts w:ascii="Times New Roman" w:hAnsi="Times New Roman"/>
          <w:spacing w:val="-38"/>
          <w:w w:val="95"/>
        </w:rPr>
        <w:t xml:space="preserve"> </w:t>
      </w:r>
      <w:r>
        <w:rPr>
          <w:spacing w:val="-6"/>
          <w:w w:val="95"/>
        </w:rPr>
        <w:t xml:space="preserve">необходимом </w:t>
      </w:r>
      <w:r>
        <w:rPr>
          <w:spacing w:val="-4"/>
        </w:rPr>
        <w:t>для</w:t>
      </w:r>
      <w:r>
        <w:rPr>
          <w:spacing w:val="-40"/>
        </w:rPr>
        <w:t xml:space="preserve"> </w:t>
      </w:r>
      <w:r>
        <w:rPr>
          <w:spacing w:val="-4"/>
        </w:rPr>
        <w:t>их</w:t>
      </w:r>
      <w:r>
        <w:rPr>
          <w:spacing w:val="-41"/>
        </w:rPr>
        <w:t xml:space="preserve"> </w:t>
      </w:r>
      <w:r>
        <w:rPr>
          <w:spacing w:val="-6"/>
        </w:rPr>
        <w:t>приспособления</w:t>
      </w:r>
      <w:r>
        <w:rPr>
          <w:spacing w:val="-40"/>
        </w:rPr>
        <w:t xml:space="preserve"> </w:t>
      </w:r>
      <w:r>
        <w:t>к</w:t>
      </w:r>
      <w:r>
        <w:rPr>
          <w:spacing w:val="-40"/>
        </w:rPr>
        <w:t xml:space="preserve"> </w:t>
      </w:r>
      <w:r>
        <w:rPr>
          <w:spacing w:val="-6"/>
        </w:rPr>
        <w:t>требованиям</w:t>
      </w:r>
      <w:r>
        <w:rPr>
          <w:spacing w:val="-41"/>
        </w:rPr>
        <w:t xml:space="preserve"> </w:t>
      </w:r>
      <w:r>
        <w:rPr>
          <w:spacing w:val="-6"/>
        </w:rPr>
        <w:t>окружающей</w:t>
      </w:r>
      <w:r>
        <w:rPr>
          <w:spacing w:val="-40"/>
        </w:rPr>
        <w:t xml:space="preserve"> </w:t>
      </w:r>
      <w:r>
        <w:rPr>
          <w:spacing w:val="-5"/>
        </w:rPr>
        <w:t>среды</w:t>
      </w:r>
      <w:r>
        <w:rPr>
          <w:rFonts w:ascii="Times New Roman" w:hAnsi="Times New Roman"/>
          <w:spacing w:val="-5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Томас</w:t>
      </w:r>
      <w:r>
        <w:rPr>
          <w:spacing w:val="-36"/>
          <w:w w:val="95"/>
        </w:rPr>
        <w:t xml:space="preserve"> </w:t>
      </w:r>
      <w:r>
        <w:rPr>
          <w:w w:val="95"/>
        </w:rPr>
        <w:t>Хендриксон</w:t>
      </w:r>
      <w:r>
        <w:rPr>
          <w:spacing w:val="-36"/>
          <w:w w:val="95"/>
        </w:rPr>
        <w:t xml:space="preserve"> </w:t>
      </w:r>
      <w:r>
        <w:rPr>
          <w:rFonts w:ascii="Times New Roman" w:hAnsi="Times New Roman"/>
          <w:w w:val="95"/>
        </w:rPr>
        <w:t>(1956)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разработал</w:t>
      </w:r>
      <w:r>
        <w:rPr>
          <w:spacing w:val="-35"/>
          <w:w w:val="95"/>
        </w:rPr>
        <w:t xml:space="preserve"> </w:t>
      </w:r>
      <w:r>
        <w:rPr>
          <w:w w:val="95"/>
        </w:rPr>
        <w:t>тест</w:t>
      </w:r>
      <w:r>
        <w:rPr>
          <w:spacing w:val="-36"/>
          <w:w w:val="95"/>
        </w:rPr>
        <w:t xml:space="preserve"> </w:t>
      </w:r>
      <w:r>
        <w:rPr>
          <w:w w:val="95"/>
        </w:rPr>
        <w:t>для</w:t>
      </w:r>
      <w:r>
        <w:rPr>
          <w:spacing w:val="-35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-36"/>
          <w:w w:val="95"/>
        </w:rPr>
        <w:t xml:space="preserve"> </w:t>
      </w:r>
      <w:r>
        <w:rPr>
          <w:w w:val="95"/>
        </w:rPr>
        <w:t>лич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ностных</w:t>
      </w:r>
      <w:r>
        <w:rPr>
          <w:spacing w:val="-24"/>
          <w:w w:val="95"/>
        </w:rPr>
        <w:t xml:space="preserve"> </w:t>
      </w:r>
      <w:r>
        <w:rPr>
          <w:w w:val="95"/>
        </w:rPr>
        <w:t>характеристик</w:t>
      </w:r>
      <w:r>
        <w:rPr>
          <w:spacing w:val="-22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23"/>
          <w:w w:val="95"/>
        </w:rPr>
        <w:t xml:space="preserve"> </w:t>
      </w:r>
      <w:r>
        <w:rPr>
          <w:w w:val="95"/>
        </w:rPr>
        <w:t>на</w:t>
      </w:r>
      <w:r>
        <w:rPr>
          <w:spacing w:val="-24"/>
          <w:w w:val="95"/>
        </w:rPr>
        <w:t xml:space="preserve"> </w:t>
      </w:r>
      <w:r>
        <w:rPr>
          <w:w w:val="95"/>
        </w:rPr>
        <w:t>основе</w:t>
      </w:r>
      <w:r>
        <w:rPr>
          <w:spacing w:val="-23"/>
          <w:w w:val="95"/>
        </w:rPr>
        <w:t xml:space="preserve"> </w:t>
      </w:r>
      <w:r>
        <w:rPr>
          <w:w w:val="95"/>
        </w:rPr>
        <w:t>теории</w:t>
      </w:r>
      <w:r>
        <w:rPr>
          <w:spacing w:val="-23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Об</w:t>
      </w:r>
      <w:r>
        <w:rPr>
          <w:spacing w:val="-23"/>
          <w:w w:val="95"/>
        </w:rPr>
        <w:t xml:space="preserve"> </w:t>
      </w:r>
      <w:r>
        <w:rPr>
          <w:w w:val="95"/>
        </w:rPr>
        <w:t>эмоциях</w:t>
      </w:r>
      <w:r>
        <w:rPr>
          <w:spacing w:val="-23"/>
          <w:w w:val="95"/>
        </w:rPr>
        <w:t xml:space="preserve"> </w:t>
      </w:r>
      <w:r>
        <w:rPr>
          <w:w w:val="95"/>
        </w:rPr>
        <w:t>нор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мальных людей</w:t>
      </w:r>
      <w:r>
        <w:rPr>
          <w:rFonts w:ascii="Times New Roman" w:hAnsi="Times New Roman"/>
          <w:w w:val="95"/>
        </w:rPr>
        <w:t xml:space="preserve">». </w:t>
      </w:r>
      <w:r>
        <w:rPr>
          <w:w w:val="95"/>
        </w:rPr>
        <w:t>Основным постулатом данной теории является предположение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что</w:t>
      </w:r>
      <w:r>
        <w:rPr>
          <w:spacing w:val="-16"/>
          <w:w w:val="95"/>
        </w:rPr>
        <w:t xml:space="preserve"> </w:t>
      </w:r>
      <w:r>
        <w:rPr>
          <w:w w:val="95"/>
        </w:rPr>
        <w:t>все</w:t>
      </w:r>
      <w:r>
        <w:rPr>
          <w:spacing w:val="-16"/>
          <w:w w:val="95"/>
        </w:rPr>
        <w:t xml:space="preserve"> </w:t>
      </w:r>
      <w:r>
        <w:rPr>
          <w:w w:val="95"/>
        </w:rPr>
        <w:t>люди</w:t>
      </w:r>
      <w:r>
        <w:rPr>
          <w:spacing w:val="-15"/>
          <w:w w:val="95"/>
        </w:rPr>
        <w:t xml:space="preserve"> </w:t>
      </w:r>
      <w:r>
        <w:rPr>
          <w:w w:val="95"/>
        </w:rPr>
        <w:t>каким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либо</w:t>
      </w:r>
      <w:r>
        <w:rPr>
          <w:spacing w:val="-16"/>
          <w:w w:val="95"/>
        </w:rPr>
        <w:t xml:space="preserve"> </w:t>
      </w:r>
      <w:r>
        <w:rPr>
          <w:w w:val="95"/>
        </w:rPr>
        <w:t>образом</w:t>
      </w:r>
      <w:r>
        <w:rPr>
          <w:spacing w:val="-16"/>
          <w:w w:val="95"/>
        </w:rPr>
        <w:t xml:space="preserve"> </w:t>
      </w:r>
      <w:r>
        <w:rPr>
          <w:w w:val="95"/>
        </w:rPr>
        <w:t>ведут</w:t>
      </w:r>
      <w:r>
        <w:rPr>
          <w:spacing w:val="-16"/>
          <w:w w:val="95"/>
        </w:rPr>
        <w:t xml:space="preserve"> </w:t>
      </w:r>
      <w:r>
        <w:rPr>
          <w:w w:val="95"/>
        </w:rPr>
        <w:t>себя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6"/>
          <w:w w:val="95"/>
        </w:rPr>
        <w:t xml:space="preserve"> </w:t>
      </w:r>
      <w:r>
        <w:rPr>
          <w:w w:val="95"/>
        </w:rPr>
        <w:t>каж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дом измерении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Четыре измерения являющиеся основой Системы Томаса</w:t>
      </w:r>
      <w:r>
        <w:rPr>
          <w:spacing w:val="-21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и</w:t>
      </w:r>
      <w:r>
        <w:rPr>
          <w:spacing w:val="-20"/>
          <w:w w:val="95"/>
        </w:rPr>
        <w:t xml:space="preserve"> </w:t>
      </w:r>
      <w:r>
        <w:rPr>
          <w:w w:val="95"/>
        </w:rPr>
        <w:t>ее</w:t>
      </w:r>
      <w:r>
        <w:rPr>
          <w:spacing w:val="-2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21"/>
          <w:w w:val="95"/>
        </w:rPr>
        <w:t xml:space="preserve"> </w:t>
      </w:r>
      <w:r>
        <w:rPr>
          <w:w w:val="95"/>
        </w:rPr>
        <w:t>форм</w:t>
      </w:r>
      <w:r>
        <w:rPr>
          <w:spacing w:val="-20"/>
          <w:w w:val="95"/>
        </w:rPr>
        <w:t xml:space="preserve"> </w:t>
      </w:r>
      <w:r>
        <w:rPr>
          <w:w w:val="95"/>
        </w:rPr>
        <w:t>и</w:t>
      </w:r>
      <w:r>
        <w:rPr>
          <w:spacing w:val="-21"/>
          <w:w w:val="95"/>
        </w:rPr>
        <w:t xml:space="preserve"> </w:t>
      </w:r>
      <w:r>
        <w:rPr>
          <w:w w:val="95"/>
        </w:rPr>
        <w:t>видов</w:t>
      </w:r>
      <w:r>
        <w:rPr>
          <w:spacing w:val="-20"/>
          <w:w w:val="95"/>
        </w:rPr>
        <w:t xml:space="preserve"> </w:t>
      </w:r>
      <w:r>
        <w:rPr>
          <w:w w:val="95"/>
        </w:rPr>
        <w:t>применения</w:t>
      </w:r>
      <w:r>
        <w:rPr>
          <w:rFonts w:ascii="Times New Roman" w:hAnsi="Times New Roman"/>
          <w:w w:val="95"/>
        </w:rPr>
        <w:t>),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попадают</w:t>
      </w:r>
      <w:r>
        <w:rPr>
          <w:spacing w:val="-20"/>
          <w:w w:val="95"/>
        </w:rPr>
        <w:t xml:space="preserve"> </w:t>
      </w:r>
      <w:r>
        <w:rPr>
          <w:w w:val="95"/>
        </w:rPr>
        <w:t>в</w:t>
      </w:r>
      <w:r>
        <w:rPr>
          <w:spacing w:val="-20"/>
          <w:w w:val="95"/>
        </w:rPr>
        <w:t xml:space="preserve"> </w:t>
      </w:r>
      <w:r>
        <w:rPr>
          <w:w w:val="95"/>
        </w:rPr>
        <w:t>сле</w:t>
      </w:r>
      <w:r>
        <w:rPr>
          <w:rFonts w:ascii="Times New Roman" w:hAnsi="Times New Roman"/>
          <w:w w:val="95"/>
        </w:rPr>
        <w:t xml:space="preserve">- </w:t>
      </w:r>
      <w:r>
        <w:t>дующие</w:t>
      </w:r>
      <w:r>
        <w:rPr>
          <w:spacing w:val="-10"/>
        </w:rPr>
        <w:t xml:space="preserve"> </w:t>
      </w:r>
      <w:r>
        <w:t>категории</w:t>
      </w:r>
      <w:r>
        <w:rPr>
          <w:rFonts w:ascii="Times New Roman" w:hAnsi="Times New Roman"/>
        </w:rPr>
        <w:t>:</w:t>
      </w:r>
    </w:p>
    <w:p w:rsidR="0000662A" w:rsidRDefault="00B1601A">
      <w:pPr>
        <w:pStyle w:val="a3"/>
        <w:ind w:right="257" w:firstLine="689"/>
        <w:rPr>
          <w:rFonts w:ascii="Times New Roman" w:hAnsi="Times New Roman"/>
        </w:rPr>
      </w:pPr>
      <w:r>
        <w:rPr>
          <w:spacing w:val="-6"/>
          <w:w w:val="95"/>
        </w:rPr>
        <w:t>Доминирование</w:t>
      </w:r>
      <w:r>
        <w:rPr>
          <w:spacing w:val="-22"/>
          <w:w w:val="95"/>
        </w:rPr>
        <w:t xml:space="preserve"> </w:t>
      </w:r>
      <w:r>
        <w:rPr>
          <w:rFonts w:ascii="Times New Roman" w:hAnsi="Times New Roman"/>
          <w:b/>
          <w:w w:val="95"/>
        </w:rPr>
        <w:t>–</w:t>
      </w:r>
      <w:r>
        <w:rPr>
          <w:rFonts w:ascii="Times New Roman" w:hAnsi="Times New Roman"/>
          <w:b/>
          <w:spacing w:val="-12"/>
          <w:w w:val="95"/>
        </w:rPr>
        <w:t xml:space="preserve"> </w:t>
      </w:r>
      <w:r>
        <w:rPr>
          <w:spacing w:val="-6"/>
          <w:w w:val="95"/>
        </w:rPr>
        <w:t>побудительный</w:t>
      </w:r>
      <w:r>
        <w:rPr>
          <w:spacing w:val="-20"/>
          <w:w w:val="95"/>
        </w:rPr>
        <w:t xml:space="preserve"> </w:t>
      </w:r>
      <w:r>
        <w:rPr>
          <w:spacing w:val="-6"/>
          <w:w w:val="95"/>
        </w:rPr>
        <w:t>потенциал</w:t>
      </w:r>
      <w:r>
        <w:rPr>
          <w:rFonts w:ascii="Times New Roman" w:hAnsi="Times New Roman"/>
          <w:spacing w:val="-6"/>
          <w:w w:val="95"/>
        </w:rPr>
        <w:t>.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spacing w:val="-5"/>
          <w:w w:val="95"/>
        </w:rPr>
        <w:t>Как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вы</w:t>
      </w:r>
      <w:r>
        <w:rPr>
          <w:spacing w:val="-20"/>
          <w:w w:val="95"/>
        </w:rPr>
        <w:t xml:space="preserve"> </w:t>
      </w:r>
      <w:r>
        <w:rPr>
          <w:spacing w:val="-6"/>
          <w:w w:val="95"/>
        </w:rPr>
        <w:t>относитесь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и </w:t>
      </w:r>
      <w:r>
        <w:rPr>
          <w:spacing w:val="-6"/>
        </w:rPr>
        <w:t>реагируете</w:t>
      </w:r>
      <w:r>
        <w:rPr>
          <w:spacing w:val="-62"/>
        </w:rPr>
        <w:t xml:space="preserve"> </w:t>
      </w:r>
      <w:r>
        <w:rPr>
          <w:spacing w:val="-4"/>
        </w:rPr>
        <w:t>на</w:t>
      </w:r>
      <w:r>
        <w:rPr>
          <w:spacing w:val="-61"/>
        </w:rPr>
        <w:t xml:space="preserve"> </w:t>
      </w:r>
      <w:r>
        <w:rPr>
          <w:spacing w:val="-6"/>
        </w:rPr>
        <w:t>проблемы</w:t>
      </w:r>
      <w:r>
        <w:rPr>
          <w:rFonts w:ascii="Times New Roman" w:hAnsi="Times New Roman"/>
          <w:spacing w:val="-6"/>
        </w:rPr>
        <w:t>,</w:t>
      </w:r>
      <w:r>
        <w:rPr>
          <w:rFonts w:ascii="Times New Roman" w:hAnsi="Times New Roman"/>
          <w:spacing w:val="-51"/>
        </w:rPr>
        <w:t xml:space="preserve"> </w:t>
      </w:r>
      <w:r>
        <w:rPr>
          <w:spacing w:val="-6"/>
        </w:rPr>
        <w:t>трудности</w:t>
      </w:r>
      <w:r>
        <w:rPr>
          <w:spacing w:val="-61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rPr>
          <w:spacing w:val="-6"/>
        </w:rPr>
        <w:t>осуществляете</w:t>
      </w:r>
      <w:r>
        <w:rPr>
          <w:spacing w:val="-61"/>
        </w:rPr>
        <w:t xml:space="preserve"> </w:t>
      </w:r>
      <w:r>
        <w:rPr>
          <w:spacing w:val="-6"/>
        </w:rPr>
        <w:t>полномочия</w:t>
      </w:r>
      <w:r>
        <w:rPr>
          <w:rFonts w:ascii="Times New Roman" w:hAnsi="Times New Roman"/>
          <w:spacing w:val="-6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Влияние</w:t>
      </w:r>
      <w:r>
        <w:rPr>
          <w:spacing w:val="-23"/>
          <w:w w:val="95"/>
        </w:rPr>
        <w:t xml:space="preserve"> </w:t>
      </w:r>
      <w:r>
        <w:rPr>
          <w:rFonts w:ascii="Times New Roman" w:hAnsi="Times New Roman"/>
          <w:b/>
          <w:w w:val="95"/>
        </w:rPr>
        <w:t>–</w:t>
      </w:r>
      <w:r>
        <w:rPr>
          <w:rFonts w:ascii="Times New Roman" w:hAnsi="Times New Roman"/>
          <w:b/>
          <w:spacing w:val="-13"/>
          <w:w w:val="95"/>
        </w:rPr>
        <w:t xml:space="preserve"> </w:t>
      </w:r>
      <w:r>
        <w:rPr>
          <w:w w:val="95"/>
        </w:rPr>
        <w:t>контакты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Как</w:t>
      </w:r>
      <w:r>
        <w:rPr>
          <w:spacing w:val="-22"/>
          <w:w w:val="95"/>
        </w:rPr>
        <w:t xml:space="preserve"> </w:t>
      </w:r>
      <w:r>
        <w:rPr>
          <w:w w:val="95"/>
        </w:rPr>
        <w:t>вы</w:t>
      </w:r>
      <w:r>
        <w:rPr>
          <w:spacing w:val="-20"/>
          <w:w w:val="95"/>
        </w:rPr>
        <w:t xml:space="preserve"> </w:t>
      </w:r>
      <w:r>
        <w:rPr>
          <w:w w:val="95"/>
        </w:rPr>
        <w:t>взаимодействуете</w:t>
      </w:r>
      <w:r>
        <w:rPr>
          <w:spacing w:val="-24"/>
          <w:w w:val="95"/>
        </w:rPr>
        <w:t xml:space="preserve"> </w:t>
      </w:r>
      <w:r>
        <w:rPr>
          <w:w w:val="95"/>
        </w:rPr>
        <w:t>и</w:t>
      </w:r>
      <w:r>
        <w:rPr>
          <w:spacing w:val="-21"/>
          <w:w w:val="95"/>
        </w:rPr>
        <w:t xml:space="preserve"> </w:t>
      </w:r>
      <w:r>
        <w:rPr>
          <w:w w:val="95"/>
        </w:rPr>
        <w:t>пытаетесь</w:t>
      </w:r>
      <w:r>
        <w:rPr>
          <w:spacing w:val="-21"/>
          <w:w w:val="95"/>
        </w:rPr>
        <w:t xml:space="preserve"> </w:t>
      </w:r>
      <w:r>
        <w:rPr>
          <w:w w:val="95"/>
        </w:rPr>
        <w:t>вли</w:t>
      </w:r>
      <w:r>
        <w:rPr>
          <w:rFonts w:ascii="Times New Roman" w:hAnsi="Times New Roman"/>
          <w:w w:val="95"/>
        </w:rPr>
        <w:t xml:space="preserve">- </w:t>
      </w:r>
      <w:r>
        <w:t>ять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вашей</w:t>
      </w:r>
      <w:r>
        <w:rPr>
          <w:spacing w:val="-15"/>
        </w:rPr>
        <w:t xml:space="preserve"> </w:t>
      </w:r>
      <w:r>
        <w:t>точки</w:t>
      </w:r>
      <w:r>
        <w:rPr>
          <w:spacing w:val="-15"/>
        </w:rPr>
        <w:t xml:space="preserve"> </w:t>
      </w:r>
      <w:r>
        <w:t>зрения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w w:val="95"/>
        </w:rPr>
        <w:t xml:space="preserve">Стабильность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постоянство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Как вы реагируете на изменения</w:t>
      </w:r>
      <w:r>
        <w:rPr>
          <w:rFonts w:ascii="Times New Roman" w:hAnsi="Times New Roman"/>
          <w:w w:val="95"/>
        </w:rPr>
        <w:t xml:space="preserve">, </w:t>
      </w:r>
      <w:r>
        <w:t>неустойчивость и темп окружающей обстановки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59" w:firstLine="689"/>
        <w:rPr>
          <w:rFonts w:ascii="Times New Roman" w:hAnsi="Times New Roman"/>
        </w:rPr>
      </w:pPr>
      <w:r>
        <w:rPr>
          <w:spacing w:val="-4"/>
        </w:rPr>
        <w:t>Адаптивность</w:t>
      </w:r>
      <w:r>
        <w:rPr>
          <w:spacing w:val="-26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6"/>
        </w:rPr>
        <w:t xml:space="preserve"> </w:t>
      </w:r>
      <w:r>
        <w:rPr>
          <w:spacing w:val="-4"/>
        </w:rPr>
        <w:t>принуждение</w:t>
      </w:r>
      <w:r>
        <w:rPr>
          <w:rFonts w:ascii="Times New Roman" w:hAnsi="Times New Roman"/>
          <w:spacing w:val="-4"/>
        </w:rPr>
        <w:t>.</w:t>
      </w:r>
      <w:r>
        <w:rPr>
          <w:rFonts w:ascii="Times New Roman" w:hAnsi="Times New Roman"/>
          <w:spacing w:val="-17"/>
        </w:rPr>
        <w:t xml:space="preserve"> </w:t>
      </w:r>
      <w:r>
        <w:rPr>
          <w:spacing w:val="-4"/>
        </w:rPr>
        <w:t>Как</w:t>
      </w:r>
      <w:r>
        <w:rPr>
          <w:spacing w:val="-25"/>
        </w:rPr>
        <w:t xml:space="preserve"> </w:t>
      </w:r>
      <w:r>
        <w:rPr>
          <w:spacing w:val="-3"/>
        </w:rPr>
        <w:t>вы</w:t>
      </w:r>
      <w:r>
        <w:rPr>
          <w:spacing w:val="-25"/>
        </w:rPr>
        <w:t xml:space="preserve"> </w:t>
      </w:r>
      <w:r>
        <w:rPr>
          <w:spacing w:val="-4"/>
        </w:rPr>
        <w:t>реагируете</w:t>
      </w:r>
      <w:r>
        <w:rPr>
          <w:spacing w:val="-25"/>
        </w:rPr>
        <w:t xml:space="preserve"> </w:t>
      </w:r>
      <w:r>
        <w:t>на</w:t>
      </w:r>
      <w:r>
        <w:rPr>
          <w:spacing w:val="-26"/>
        </w:rPr>
        <w:t xml:space="preserve"> </w:t>
      </w:r>
      <w:r>
        <w:rPr>
          <w:spacing w:val="-4"/>
        </w:rPr>
        <w:t>правила</w:t>
      </w:r>
      <w:r>
        <w:rPr>
          <w:spacing w:val="-25"/>
        </w:rPr>
        <w:t xml:space="preserve"> </w:t>
      </w:r>
      <w:r>
        <w:t xml:space="preserve">и </w:t>
      </w:r>
      <w:r>
        <w:rPr>
          <w:spacing w:val="-5"/>
        </w:rPr>
        <w:t>процедуры</w:t>
      </w:r>
      <w:r>
        <w:rPr>
          <w:rFonts w:ascii="Times New Roman" w:hAnsi="Times New Roman"/>
          <w:spacing w:val="-5"/>
        </w:rPr>
        <w:t>,</w:t>
      </w:r>
      <w:r>
        <w:rPr>
          <w:rFonts w:ascii="Times New Roman" w:hAnsi="Times New Roman"/>
          <w:spacing w:val="-40"/>
        </w:rPr>
        <w:t xml:space="preserve"> </w:t>
      </w:r>
      <w:r>
        <w:rPr>
          <w:spacing w:val="-4"/>
        </w:rPr>
        <w:t>установленные</w:t>
      </w:r>
      <w:r>
        <w:rPr>
          <w:spacing w:val="-47"/>
        </w:rPr>
        <w:t xml:space="preserve"> </w:t>
      </w:r>
      <w:r>
        <w:rPr>
          <w:spacing w:val="-4"/>
        </w:rPr>
        <w:t>другими</w:t>
      </w:r>
      <w:r>
        <w:rPr>
          <w:spacing w:val="-47"/>
        </w:rPr>
        <w:t xml:space="preserve"> </w:t>
      </w:r>
      <w:r>
        <w:rPr>
          <w:spacing w:val="-4"/>
        </w:rPr>
        <w:t>людьми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39"/>
        </w:rPr>
        <w:t xml:space="preserve"> </w:t>
      </w:r>
      <w:r>
        <w:t>а</w:t>
      </w:r>
      <w:r>
        <w:rPr>
          <w:spacing w:val="-48"/>
        </w:rPr>
        <w:t xml:space="preserve"> </w:t>
      </w:r>
      <w:r>
        <w:rPr>
          <w:spacing w:val="-4"/>
        </w:rPr>
        <w:t>также</w:t>
      </w:r>
      <w:r>
        <w:rPr>
          <w:spacing w:val="-48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rPr>
          <w:spacing w:val="-4"/>
        </w:rPr>
        <w:t>власть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Предметом</w:t>
      </w:r>
      <w:r>
        <w:rPr>
          <w:spacing w:val="-45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-44"/>
          <w:w w:val="95"/>
        </w:rPr>
        <w:t xml:space="preserve"> </w:t>
      </w:r>
      <w:r>
        <w:rPr>
          <w:w w:val="95"/>
        </w:rPr>
        <w:t>по</w:t>
      </w:r>
      <w:r>
        <w:rPr>
          <w:spacing w:val="-44"/>
          <w:w w:val="95"/>
        </w:rPr>
        <w:t xml:space="preserve"> </w:t>
      </w:r>
      <w:r>
        <w:rPr>
          <w:rFonts w:ascii="Times New Roman" w:hAnsi="Times New Roman"/>
          <w:w w:val="95"/>
        </w:rPr>
        <w:t>DISC</w:t>
      </w:r>
      <w:r>
        <w:rPr>
          <w:rFonts w:ascii="Times New Roman" w:hAnsi="Times New Roman"/>
          <w:spacing w:val="-37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44"/>
          <w:w w:val="95"/>
        </w:rPr>
        <w:t xml:space="preserve"> </w:t>
      </w:r>
      <w:r>
        <w:rPr>
          <w:w w:val="95"/>
        </w:rPr>
        <w:t>психо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эмоциональная</w:t>
      </w:r>
      <w:r>
        <w:rPr>
          <w:spacing w:val="-43"/>
          <w:w w:val="95"/>
        </w:rPr>
        <w:t xml:space="preserve"> </w:t>
      </w:r>
      <w:r>
        <w:rPr>
          <w:w w:val="95"/>
        </w:rPr>
        <w:t>мо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дель</w:t>
      </w:r>
      <w:r>
        <w:rPr>
          <w:spacing w:val="-29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-28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то</w:t>
      </w:r>
      <w:r>
        <w:rPr>
          <w:spacing w:val="-28"/>
          <w:w w:val="95"/>
        </w:rPr>
        <w:t xml:space="preserve"> </w:t>
      </w:r>
      <w:r>
        <w:rPr>
          <w:w w:val="95"/>
        </w:rPr>
        <w:t>есть</w:t>
      </w:r>
      <w:r>
        <w:rPr>
          <w:spacing w:val="-29"/>
          <w:w w:val="95"/>
        </w:rPr>
        <w:t xml:space="preserve"> </w:t>
      </w:r>
      <w:r>
        <w:rPr>
          <w:w w:val="95"/>
        </w:rPr>
        <w:t>как</w:t>
      </w:r>
      <w:r>
        <w:rPr>
          <w:spacing w:val="-28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-29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-28"/>
          <w:w w:val="95"/>
        </w:rPr>
        <w:t xml:space="preserve"> </w:t>
      </w:r>
      <w:r>
        <w:rPr>
          <w:w w:val="95"/>
        </w:rPr>
        <w:t>то</w:t>
      </w:r>
      <w:r>
        <w:rPr>
          <w:spacing w:val="-29"/>
          <w:w w:val="95"/>
        </w:rPr>
        <w:t xml:space="preserve"> </w:t>
      </w:r>
      <w:r>
        <w:rPr>
          <w:w w:val="95"/>
        </w:rPr>
        <w:t>или</w:t>
      </w:r>
      <w:r>
        <w:rPr>
          <w:spacing w:val="-28"/>
          <w:w w:val="95"/>
        </w:rPr>
        <w:t xml:space="preserve"> </w:t>
      </w:r>
      <w:r>
        <w:rPr>
          <w:w w:val="95"/>
        </w:rPr>
        <w:t>иное действие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Система</w:t>
      </w:r>
      <w:r>
        <w:rPr>
          <w:spacing w:val="-26"/>
          <w:w w:val="95"/>
        </w:rPr>
        <w:t xml:space="preserve"> </w:t>
      </w:r>
      <w:r>
        <w:rPr>
          <w:w w:val="95"/>
        </w:rPr>
        <w:t>описывает</w:t>
      </w:r>
      <w:r>
        <w:rPr>
          <w:spacing w:val="-25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-26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26"/>
          <w:w w:val="95"/>
        </w:rPr>
        <w:t xml:space="preserve"> </w:t>
      </w:r>
      <w:r>
        <w:rPr>
          <w:w w:val="95"/>
        </w:rPr>
        <w:t>в</w:t>
      </w:r>
      <w:r>
        <w:rPr>
          <w:spacing w:val="-25"/>
          <w:w w:val="95"/>
        </w:rPr>
        <w:t xml:space="preserve"> </w:t>
      </w:r>
      <w:r>
        <w:rPr>
          <w:w w:val="95"/>
        </w:rPr>
        <w:t>трех</w:t>
      </w:r>
      <w:r>
        <w:rPr>
          <w:spacing w:val="-26"/>
          <w:w w:val="95"/>
        </w:rPr>
        <w:t xml:space="preserve"> </w:t>
      </w:r>
      <w:r>
        <w:rPr>
          <w:w w:val="95"/>
        </w:rPr>
        <w:t>различных ситуациях</w:t>
      </w:r>
      <w:r>
        <w:rPr>
          <w:spacing w:val="-10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повседневной</w:t>
      </w:r>
      <w:r>
        <w:rPr>
          <w:spacing w:val="-10"/>
          <w:w w:val="95"/>
        </w:rPr>
        <w:t xml:space="preserve"> </w:t>
      </w:r>
      <w:r>
        <w:rPr>
          <w:w w:val="95"/>
        </w:rPr>
        <w:t>жизни</w:t>
      </w:r>
      <w:r>
        <w:rPr>
          <w:spacing w:val="-10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график</w:t>
      </w:r>
      <w:r>
        <w:rPr>
          <w:spacing w:val="-9"/>
          <w:w w:val="95"/>
        </w:rPr>
        <w:t xml:space="preserve"> </w:t>
      </w:r>
      <w:r>
        <w:rPr>
          <w:rFonts w:ascii="Times New Roman" w:hAnsi="Times New Roman"/>
          <w:w w:val="95"/>
        </w:rPr>
        <w:t>III),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работе</w:t>
      </w:r>
      <w:r>
        <w:rPr>
          <w:spacing w:val="-9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график</w:t>
      </w:r>
      <w:r>
        <w:rPr>
          <w:spacing w:val="-10"/>
          <w:w w:val="95"/>
        </w:rPr>
        <w:t xml:space="preserve"> </w:t>
      </w:r>
      <w:r>
        <w:rPr>
          <w:rFonts w:ascii="Times New Roman" w:hAnsi="Times New Roman"/>
          <w:w w:val="95"/>
        </w:rPr>
        <w:t xml:space="preserve">I), </w:t>
      </w:r>
      <w:r>
        <w:t xml:space="preserve">в стрессовой обстановке </w:t>
      </w:r>
      <w:r>
        <w:rPr>
          <w:rFonts w:ascii="Times New Roman" w:hAnsi="Times New Roman"/>
        </w:rPr>
        <w:t>(</w:t>
      </w:r>
      <w:r>
        <w:t>график</w:t>
      </w:r>
      <w:r>
        <w:rPr>
          <w:spacing w:val="-62"/>
        </w:rPr>
        <w:t xml:space="preserve"> </w:t>
      </w:r>
      <w:r>
        <w:rPr>
          <w:rFonts w:ascii="Times New Roman" w:hAnsi="Times New Roman"/>
        </w:rPr>
        <w:t>II).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3" w:firstLine="689"/>
        <w:rPr>
          <w:rFonts w:ascii="Times New Roman" w:hAnsi="Times New Roman"/>
        </w:rPr>
      </w:pPr>
      <w:r>
        <w:rPr>
          <w:w w:val="95"/>
        </w:rPr>
        <w:lastRenderedPageBreak/>
        <w:t xml:space="preserve">Инструменты на основе теории </w:t>
      </w:r>
      <w:r>
        <w:rPr>
          <w:rFonts w:ascii="Times New Roman" w:hAnsi="Times New Roman"/>
          <w:w w:val="95"/>
        </w:rPr>
        <w:t xml:space="preserve">DISC </w:t>
      </w:r>
      <w:r>
        <w:rPr>
          <w:w w:val="95"/>
        </w:rPr>
        <w:t xml:space="preserve">оценивают особенности естественного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врожденного</w:t>
      </w:r>
      <w:r>
        <w:rPr>
          <w:rFonts w:ascii="Times New Roman" w:hAnsi="Times New Roman"/>
          <w:w w:val="95"/>
        </w:rPr>
        <w:t xml:space="preserve">) </w:t>
      </w:r>
      <w:r>
        <w:rPr>
          <w:w w:val="95"/>
        </w:rPr>
        <w:t xml:space="preserve">и адаптированного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приобретенного под воздействием внешних обстоятельств</w:t>
      </w:r>
      <w:r>
        <w:rPr>
          <w:rFonts w:ascii="Times New Roman" w:hAnsi="Times New Roman"/>
          <w:w w:val="95"/>
        </w:rPr>
        <w:t xml:space="preserve">) </w:t>
      </w:r>
      <w:r>
        <w:rPr>
          <w:w w:val="95"/>
        </w:rPr>
        <w:t>поведения человека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 xml:space="preserve">от манеры здороваться и одеваться до предсказания успешности на </w:t>
      </w:r>
      <w:r>
        <w:t>должности и способов мотивации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rPr>
          <w:w w:val="95"/>
        </w:rPr>
        <w:t>Результаты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предоставляемые</w:t>
      </w:r>
      <w:r>
        <w:rPr>
          <w:spacing w:val="-33"/>
          <w:w w:val="95"/>
        </w:rPr>
        <w:t xml:space="preserve"> </w:t>
      </w:r>
      <w:r>
        <w:rPr>
          <w:w w:val="95"/>
        </w:rPr>
        <w:t>Системой</w:t>
      </w:r>
      <w:r>
        <w:rPr>
          <w:spacing w:val="-34"/>
          <w:w w:val="95"/>
        </w:rPr>
        <w:t xml:space="preserve"> </w:t>
      </w:r>
      <w:r>
        <w:rPr>
          <w:w w:val="95"/>
        </w:rPr>
        <w:t>Томаса</w:t>
      </w:r>
      <w:r>
        <w:rPr>
          <w:spacing w:val="-34"/>
          <w:w w:val="95"/>
        </w:rPr>
        <w:t xml:space="preserve"> </w:t>
      </w:r>
      <w:r>
        <w:rPr>
          <w:w w:val="95"/>
        </w:rPr>
        <w:t>на</w:t>
      </w:r>
      <w:r>
        <w:rPr>
          <w:spacing w:val="-33"/>
          <w:w w:val="95"/>
        </w:rPr>
        <w:t xml:space="preserve"> </w:t>
      </w:r>
      <w:r>
        <w:rPr>
          <w:w w:val="95"/>
        </w:rPr>
        <w:t>основе</w:t>
      </w:r>
      <w:r>
        <w:rPr>
          <w:spacing w:val="-34"/>
          <w:w w:val="95"/>
        </w:rPr>
        <w:t xml:space="preserve"> </w:t>
      </w:r>
      <w:r>
        <w:rPr>
          <w:w w:val="95"/>
        </w:rPr>
        <w:t>тес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тирования по языку </w:t>
      </w:r>
      <w:r>
        <w:rPr>
          <w:rFonts w:ascii="Times New Roman" w:hAnsi="Times New Roman"/>
          <w:w w:val="95"/>
        </w:rPr>
        <w:t xml:space="preserve">DISC, </w:t>
      </w:r>
      <w:r>
        <w:rPr>
          <w:w w:val="95"/>
        </w:rPr>
        <w:t>учитывают дифференцированность</w:t>
      </w:r>
      <w:r>
        <w:rPr>
          <w:spacing w:val="-24"/>
          <w:w w:val="95"/>
        </w:rPr>
        <w:t xml:space="preserve"> </w:t>
      </w:r>
      <w:r>
        <w:rPr>
          <w:w w:val="95"/>
        </w:rPr>
        <w:t>пове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дения</w:t>
      </w:r>
      <w:r>
        <w:rPr>
          <w:spacing w:val="-34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34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-33"/>
          <w:w w:val="95"/>
        </w:rPr>
        <w:t xml:space="preserve"> </w:t>
      </w:r>
      <w:r>
        <w:rPr>
          <w:w w:val="95"/>
        </w:rPr>
        <w:t>в</w:t>
      </w:r>
      <w:r>
        <w:rPr>
          <w:spacing w:val="-34"/>
          <w:w w:val="95"/>
        </w:rPr>
        <w:t xml:space="preserve"> </w:t>
      </w:r>
      <w:r>
        <w:rPr>
          <w:w w:val="95"/>
        </w:rPr>
        <w:t>виде</w:t>
      </w:r>
      <w:r>
        <w:rPr>
          <w:spacing w:val="-34"/>
          <w:w w:val="95"/>
        </w:rPr>
        <w:t xml:space="preserve"> </w:t>
      </w:r>
      <w:r>
        <w:rPr>
          <w:w w:val="95"/>
        </w:rPr>
        <w:t>трех</w:t>
      </w:r>
      <w:r>
        <w:rPr>
          <w:spacing w:val="-34"/>
          <w:w w:val="95"/>
        </w:rPr>
        <w:t xml:space="preserve"> </w:t>
      </w:r>
      <w:r>
        <w:rPr>
          <w:w w:val="95"/>
        </w:rPr>
        <w:t>графиков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положение</w:t>
      </w:r>
      <w:r>
        <w:rPr>
          <w:spacing w:val="-34"/>
          <w:w w:val="95"/>
        </w:rPr>
        <w:t xml:space="preserve"> </w:t>
      </w:r>
      <w:r>
        <w:rPr>
          <w:w w:val="95"/>
        </w:rPr>
        <w:t>то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чек</w:t>
      </w:r>
      <w:r>
        <w:rPr>
          <w:spacing w:val="-30"/>
          <w:w w:val="95"/>
        </w:rPr>
        <w:t xml:space="preserve"> </w:t>
      </w:r>
      <w:r>
        <w:rPr>
          <w:w w:val="95"/>
        </w:rPr>
        <w:t>факторов</w:t>
      </w:r>
      <w:r>
        <w:rPr>
          <w:spacing w:val="-29"/>
          <w:w w:val="95"/>
        </w:rPr>
        <w:t xml:space="preserve"> </w:t>
      </w:r>
      <w:r>
        <w:rPr>
          <w:rFonts w:ascii="Times New Roman" w:hAnsi="Times New Roman"/>
          <w:w w:val="95"/>
        </w:rPr>
        <w:t>DISC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определяет</w:t>
      </w:r>
      <w:r>
        <w:rPr>
          <w:spacing w:val="-29"/>
          <w:w w:val="95"/>
        </w:rPr>
        <w:t xml:space="preserve"> </w:t>
      </w:r>
      <w:r>
        <w:rPr>
          <w:w w:val="95"/>
        </w:rPr>
        <w:t>модель</w:t>
      </w:r>
      <w:r>
        <w:rPr>
          <w:spacing w:val="-29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-29"/>
          <w:w w:val="95"/>
        </w:rPr>
        <w:t xml:space="preserve"> </w:t>
      </w:r>
      <w:r>
        <w:rPr>
          <w:w w:val="95"/>
        </w:rPr>
        <w:t>личности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spacing w:val="-29"/>
          <w:w w:val="95"/>
        </w:rPr>
        <w:t xml:space="preserve"> </w:t>
      </w:r>
      <w:r>
        <w:rPr>
          <w:w w:val="95"/>
        </w:rPr>
        <w:t>демон</w:t>
      </w:r>
      <w:r>
        <w:rPr>
          <w:rFonts w:ascii="Times New Roman" w:hAnsi="Times New Roman"/>
          <w:w w:val="95"/>
        </w:rPr>
        <w:t xml:space="preserve">- </w:t>
      </w:r>
      <w:r>
        <w:t>стрирует</w:t>
      </w:r>
      <w:r>
        <w:rPr>
          <w:spacing w:val="-19"/>
        </w:rPr>
        <w:t xml:space="preserve"> </w:t>
      </w:r>
      <w:r>
        <w:t>ее</w:t>
      </w:r>
      <w:r>
        <w:rPr>
          <w:spacing w:val="-19"/>
        </w:rPr>
        <w:t xml:space="preserve"> </w:t>
      </w:r>
      <w:r>
        <w:t>наиболее</w:t>
      </w:r>
      <w:r>
        <w:rPr>
          <w:spacing w:val="-19"/>
        </w:rPr>
        <w:t xml:space="preserve"> </w:t>
      </w:r>
      <w:r>
        <w:t>сильные</w:t>
      </w:r>
      <w:r>
        <w:rPr>
          <w:spacing w:val="-19"/>
        </w:rPr>
        <w:t xml:space="preserve"> </w:t>
      </w:r>
      <w:r>
        <w:t>стороны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Для того чтобы провести оценку личности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система</w:t>
      </w:r>
      <w:r>
        <w:rPr>
          <w:spacing w:val="-45"/>
          <w:w w:val="95"/>
        </w:rPr>
        <w:t xml:space="preserve"> </w:t>
      </w:r>
      <w:r>
        <w:rPr>
          <w:w w:val="95"/>
        </w:rPr>
        <w:t>предлагает ряд</w:t>
      </w:r>
      <w:r>
        <w:rPr>
          <w:spacing w:val="-46"/>
          <w:w w:val="95"/>
        </w:rPr>
        <w:t xml:space="preserve"> </w:t>
      </w:r>
      <w:r>
        <w:rPr>
          <w:w w:val="95"/>
        </w:rPr>
        <w:t>комбинаций</w:t>
      </w:r>
      <w:r>
        <w:rPr>
          <w:spacing w:val="-46"/>
          <w:w w:val="95"/>
        </w:rPr>
        <w:t xml:space="preserve"> </w:t>
      </w:r>
      <w:r>
        <w:rPr>
          <w:w w:val="95"/>
        </w:rPr>
        <w:t>четырех</w:t>
      </w:r>
      <w:r>
        <w:rPr>
          <w:spacing w:val="-46"/>
          <w:w w:val="95"/>
        </w:rPr>
        <w:t xml:space="preserve"> </w:t>
      </w:r>
      <w:r>
        <w:rPr>
          <w:w w:val="95"/>
        </w:rPr>
        <w:t>факторов</w:t>
      </w:r>
      <w:r>
        <w:rPr>
          <w:spacing w:val="-46"/>
          <w:w w:val="95"/>
        </w:rPr>
        <w:t xml:space="preserve"> </w:t>
      </w:r>
      <w:r>
        <w:rPr>
          <w:w w:val="95"/>
        </w:rPr>
        <w:t>из</w:t>
      </w:r>
      <w:r>
        <w:rPr>
          <w:spacing w:val="-46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-45"/>
          <w:w w:val="95"/>
        </w:rPr>
        <w:t xml:space="preserve"> </w:t>
      </w:r>
      <w:r>
        <w:rPr>
          <w:w w:val="95"/>
        </w:rPr>
        <w:t>на</w:t>
      </w:r>
      <w:r>
        <w:rPr>
          <w:spacing w:val="-46"/>
          <w:w w:val="95"/>
        </w:rPr>
        <w:t xml:space="preserve"> </w:t>
      </w:r>
      <w:r>
        <w:rPr>
          <w:w w:val="95"/>
        </w:rPr>
        <w:t>графике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8"/>
          <w:w w:val="95"/>
        </w:rPr>
        <w:t xml:space="preserve"> </w:t>
      </w:r>
      <w:r>
        <w:rPr>
          <w:w w:val="95"/>
        </w:rPr>
        <w:t>которые позволяют</w:t>
      </w:r>
      <w:r>
        <w:rPr>
          <w:spacing w:val="-43"/>
          <w:w w:val="95"/>
        </w:rPr>
        <w:t xml:space="preserve"> </w:t>
      </w:r>
      <w:r>
        <w:rPr>
          <w:w w:val="95"/>
        </w:rPr>
        <w:t>с</w:t>
      </w:r>
      <w:r>
        <w:rPr>
          <w:spacing w:val="-42"/>
          <w:w w:val="95"/>
        </w:rPr>
        <w:t xml:space="preserve"> </w:t>
      </w:r>
      <w:r>
        <w:rPr>
          <w:w w:val="95"/>
        </w:rPr>
        <w:t>высокой</w:t>
      </w:r>
      <w:r>
        <w:rPr>
          <w:spacing w:val="-43"/>
          <w:w w:val="95"/>
        </w:rPr>
        <w:t xml:space="preserve"> </w:t>
      </w:r>
      <w:r>
        <w:rPr>
          <w:w w:val="95"/>
        </w:rPr>
        <w:t>долей</w:t>
      </w:r>
      <w:r>
        <w:rPr>
          <w:spacing w:val="-42"/>
          <w:w w:val="95"/>
        </w:rPr>
        <w:t xml:space="preserve"> </w:t>
      </w:r>
      <w:r>
        <w:rPr>
          <w:w w:val="95"/>
        </w:rPr>
        <w:t>достоверности</w:t>
      </w:r>
      <w:r>
        <w:rPr>
          <w:spacing w:val="-42"/>
          <w:w w:val="95"/>
        </w:rPr>
        <w:t xml:space="preserve"> </w:t>
      </w:r>
      <w:r>
        <w:rPr>
          <w:w w:val="95"/>
        </w:rPr>
        <w:t>определить</w:t>
      </w:r>
      <w:r>
        <w:rPr>
          <w:spacing w:val="-42"/>
          <w:w w:val="95"/>
        </w:rPr>
        <w:t xml:space="preserve"> </w:t>
      </w:r>
      <w:r>
        <w:rPr>
          <w:w w:val="95"/>
        </w:rPr>
        <w:t>и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предсказать </w:t>
      </w:r>
      <w:r>
        <w:t>основные</w:t>
      </w:r>
      <w:r>
        <w:rPr>
          <w:spacing w:val="-26"/>
        </w:rPr>
        <w:t xml:space="preserve"> </w:t>
      </w:r>
      <w:r>
        <w:t>поведенческие</w:t>
      </w:r>
      <w:r>
        <w:rPr>
          <w:spacing w:val="-26"/>
        </w:rPr>
        <w:t xml:space="preserve"> </w:t>
      </w:r>
      <w:r>
        <w:t>характеристики</w:t>
      </w:r>
      <w:r>
        <w:rPr>
          <w:spacing w:val="-25"/>
        </w:rPr>
        <w:t xml:space="preserve"> </w:t>
      </w:r>
      <w:r>
        <w:t>личности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w w:val="95"/>
        </w:rPr>
        <w:t>График показывает различные черты поведения и их сочетае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мость</w:t>
      </w:r>
      <w:r>
        <w:rPr>
          <w:spacing w:val="-10"/>
          <w:w w:val="95"/>
        </w:rPr>
        <w:t xml:space="preserve"> </w:t>
      </w:r>
      <w:r>
        <w:rPr>
          <w:w w:val="95"/>
        </w:rPr>
        <w:t>друг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другом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w w:val="95"/>
        </w:rPr>
        <w:t>Самая</w:t>
      </w:r>
      <w:r>
        <w:rPr>
          <w:spacing w:val="-10"/>
          <w:w w:val="95"/>
        </w:rPr>
        <w:t xml:space="preserve"> </w:t>
      </w:r>
      <w:r>
        <w:rPr>
          <w:w w:val="95"/>
        </w:rPr>
        <w:t>высокая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самая</w:t>
      </w:r>
      <w:r>
        <w:rPr>
          <w:spacing w:val="-10"/>
          <w:w w:val="95"/>
        </w:rPr>
        <w:t xml:space="preserve"> </w:t>
      </w:r>
      <w:r>
        <w:rPr>
          <w:w w:val="95"/>
        </w:rPr>
        <w:t>низкая</w:t>
      </w:r>
      <w:r>
        <w:rPr>
          <w:spacing w:val="-9"/>
          <w:w w:val="95"/>
        </w:rPr>
        <w:t xml:space="preserve"> </w:t>
      </w:r>
      <w:r>
        <w:rPr>
          <w:w w:val="95"/>
        </w:rPr>
        <w:t>точка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графике </w:t>
      </w:r>
      <w:r>
        <w:t>отражают</w:t>
      </w:r>
      <w:r>
        <w:rPr>
          <w:spacing w:val="-21"/>
        </w:rPr>
        <w:t xml:space="preserve"> </w:t>
      </w:r>
      <w:r>
        <w:t>наиболее</w:t>
      </w:r>
      <w:r>
        <w:rPr>
          <w:spacing w:val="-20"/>
        </w:rPr>
        <w:t xml:space="preserve"> </w:t>
      </w:r>
      <w:r>
        <w:t>яркие</w:t>
      </w:r>
      <w:r>
        <w:rPr>
          <w:spacing w:val="-21"/>
        </w:rPr>
        <w:t xml:space="preserve"> </w:t>
      </w:r>
      <w:r>
        <w:t>черты</w:t>
      </w:r>
      <w:r>
        <w:rPr>
          <w:spacing w:val="-21"/>
        </w:rPr>
        <w:t xml:space="preserve"> </w:t>
      </w:r>
      <w:r>
        <w:t>поведения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rPr>
          <w:w w:val="95"/>
        </w:rPr>
        <w:t>Отчет на основе графика содержит достоверные</w:t>
      </w:r>
      <w:r>
        <w:rPr>
          <w:spacing w:val="-28"/>
          <w:w w:val="95"/>
        </w:rPr>
        <w:t xml:space="preserve"> </w:t>
      </w:r>
      <w:r>
        <w:rPr>
          <w:w w:val="95"/>
        </w:rPr>
        <w:t>утверждения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относящиеся</w:t>
      </w:r>
      <w:r>
        <w:rPr>
          <w:spacing w:val="-33"/>
          <w:w w:val="95"/>
        </w:rPr>
        <w:t xml:space="preserve"> </w:t>
      </w:r>
      <w:r>
        <w:rPr>
          <w:w w:val="95"/>
        </w:rPr>
        <w:t>к</w:t>
      </w:r>
      <w:r>
        <w:rPr>
          <w:spacing w:val="-32"/>
          <w:w w:val="95"/>
        </w:rPr>
        <w:t xml:space="preserve"> </w:t>
      </w:r>
      <w:r>
        <w:rPr>
          <w:w w:val="95"/>
        </w:rPr>
        <w:t>тем</w:t>
      </w:r>
      <w:r>
        <w:rPr>
          <w:spacing w:val="-33"/>
          <w:w w:val="95"/>
        </w:rPr>
        <w:t xml:space="preserve"> </w:t>
      </w:r>
      <w:r>
        <w:rPr>
          <w:w w:val="95"/>
        </w:rPr>
        <w:t>областям</w:t>
      </w:r>
      <w:r>
        <w:rPr>
          <w:spacing w:val="-33"/>
          <w:w w:val="95"/>
        </w:rPr>
        <w:t xml:space="preserve"> </w:t>
      </w:r>
      <w:r>
        <w:rPr>
          <w:w w:val="95"/>
        </w:rPr>
        <w:t>поведения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в</w:t>
      </w:r>
      <w:r>
        <w:rPr>
          <w:spacing w:val="-33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33"/>
          <w:w w:val="95"/>
        </w:rPr>
        <w:t xml:space="preserve"> </w:t>
      </w:r>
      <w:r>
        <w:rPr>
          <w:w w:val="95"/>
        </w:rPr>
        <w:t>можно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наблюдать </w:t>
      </w:r>
      <w:r>
        <w:t>определенные</w:t>
      </w:r>
      <w:r>
        <w:rPr>
          <w:spacing w:val="-14"/>
        </w:rPr>
        <w:t xml:space="preserve"> </w:t>
      </w:r>
      <w:r>
        <w:t>тенденции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10"/>
        <w:ind w:left="0"/>
        <w:jc w:val="left"/>
        <w:rPr>
          <w:rFonts w:ascii="Times New Roman"/>
          <w:sz w:val="30"/>
        </w:rPr>
      </w:pPr>
    </w:p>
    <w:p w:rsidR="0000662A" w:rsidRDefault="00B1601A">
      <w:pPr>
        <w:pStyle w:val="a3"/>
        <w:ind w:left="1647" w:hanging="920"/>
        <w:jc w:val="left"/>
      </w:pPr>
      <w:r>
        <w:t>Характеристики людей с одним доминирующим фактором</w:t>
      </w:r>
    </w:p>
    <w:p w:rsidR="0000662A" w:rsidRDefault="0000662A">
      <w:pPr>
        <w:pStyle w:val="a3"/>
        <w:spacing w:before="3"/>
        <w:ind w:left="0"/>
        <w:jc w:val="left"/>
      </w:pPr>
    </w:p>
    <w:p w:rsidR="0000662A" w:rsidRDefault="00B1601A">
      <w:pPr>
        <w:pStyle w:val="a3"/>
        <w:ind w:left="3533" w:right="1698" w:hanging="1887"/>
        <w:rPr>
          <w:rFonts w:ascii="Times New Roman" w:hAnsi="Times New Roman"/>
          <w:b/>
        </w:rPr>
      </w:pPr>
      <w:r>
        <w:t>Общая характеристика индивидов с</w:t>
      </w:r>
      <w:r>
        <w:rPr>
          <w:spacing w:val="-62"/>
        </w:rPr>
        <w:t xml:space="preserve"> </w:t>
      </w:r>
      <w:r>
        <w:t xml:space="preserve">высоким доминированием </w:t>
      </w:r>
      <w:r>
        <w:rPr>
          <w:rFonts w:ascii="Times New Roman" w:hAnsi="Times New Roman"/>
          <w:b/>
        </w:rPr>
        <w:t>D</w:t>
      </w:r>
    </w:p>
    <w:p w:rsidR="0000662A" w:rsidRDefault="00B1601A">
      <w:pPr>
        <w:pStyle w:val="a3"/>
        <w:spacing w:before="1"/>
        <w:ind w:right="261" w:firstLine="689"/>
        <w:rPr>
          <w:rFonts w:ascii="Times New Roman" w:hAnsi="Times New Roman"/>
        </w:rPr>
      </w:pPr>
      <w:r>
        <w:rPr>
          <w:w w:val="95"/>
        </w:rPr>
        <w:t>Эти</w:t>
      </w:r>
      <w:r>
        <w:rPr>
          <w:spacing w:val="-53"/>
          <w:w w:val="95"/>
        </w:rPr>
        <w:t xml:space="preserve"> </w:t>
      </w:r>
      <w:r>
        <w:rPr>
          <w:w w:val="95"/>
        </w:rPr>
        <w:t>люди</w:t>
      </w:r>
      <w:r>
        <w:rPr>
          <w:spacing w:val="-52"/>
          <w:w w:val="95"/>
        </w:rPr>
        <w:t xml:space="preserve"> </w:t>
      </w:r>
      <w:r>
        <w:rPr>
          <w:w w:val="95"/>
        </w:rPr>
        <w:t>любят</w:t>
      </w:r>
      <w:r>
        <w:rPr>
          <w:spacing w:val="-52"/>
          <w:w w:val="95"/>
        </w:rPr>
        <w:t xml:space="preserve"> </w:t>
      </w:r>
      <w:r>
        <w:rPr>
          <w:w w:val="95"/>
        </w:rPr>
        <w:t>сложные</w:t>
      </w:r>
      <w:r>
        <w:rPr>
          <w:spacing w:val="-53"/>
          <w:w w:val="95"/>
        </w:rPr>
        <w:t xml:space="preserve"> </w:t>
      </w:r>
      <w:r>
        <w:rPr>
          <w:w w:val="95"/>
        </w:rPr>
        <w:t>задачи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4"/>
          <w:w w:val="95"/>
        </w:rPr>
        <w:t xml:space="preserve"> </w:t>
      </w:r>
      <w:r>
        <w:rPr>
          <w:w w:val="95"/>
        </w:rPr>
        <w:t>Они</w:t>
      </w:r>
      <w:r>
        <w:rPr>
          <w:spacing w:val="-52"/>
          <w:w w:val="95"/>
        </w:rPr>
        <w:t xml:space="preserve"> </w:t>
      </w:r>
      <w:r>
        <w:rPr>
          <w:spacing w:val="-3"/>
          <w:w w:val="95"/>
        </w:rPr>
        <w:t>стремятся</w:t>
      </w:r>
      <w:r>
        <w:rPr>
          <w:spacing w:val="-52"/>
          <w:w w:val="95"/>
        </w:rPr>
        <w:t xml:space="preserve"> </w:t>
      </w:r>
      <w:r>
        <w:rPr>
          <w:w w:val="95"/>
        </w:rPr>
        <w:t xml:space="preserve">контролировать </w:t>
      </w:r>
      <w:r>
        <w:rPr>
          <w:spacing w:val="-3"/>
          <w:w w:val="95"/>
        </w:rPr>
        <w:t>ситуации</w:t>
      </w:r>
      <w:r>
        <w:rPr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-28"/>
          <w:w w:val="95"/>
        </w:rPr>
        <w:t xml:space="preserve"> </w:t>
      </w:r>
      <w:r>
        <w:rPr>
          <w:w w:val="95"/>
        </w:rPr>
        <w:t>события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spacing w:val="-3"/>
          <w:w w:val="95"/>
        </w:rPr>
        <w:t>готовы</w:t>
      </w:r>
      <w:r>
        <w:rPr>
          <w:spacing w:val="-27"/>
          <w:w w:val="95"/>
        </w:rPr>
        <w:t xml:space="preserve"> </w:t>
      </w:r>
      <w:r>
        <w:rPr>
          <w:w w:val="95"/>
        </w:rPr>
        <w:t>к</w:t>
      </w:r>
      <w:r>
        <w:rPr>
          <w:spacing w:val="-29"/>
          <w:w w:val="95"/>
        </w:rPr>
        <w:t xml:space="preserve"> </w:t>
      </w:r>
      <w:r>
        <w:rPr>
          <w:w w:val="95"/>
        </w:rPr>
        <w:t>конкуренции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уважают</w:t>
      </w:r>
      <w:r>
        <w:rPr>
          <w:spacing w:val="-29"/>
          <w:w w:val="95"/>
        </w:rPr>
        <w:t xml:space="preserve"> </w:t>
      </w:r>
      <w:r>
        <w:rPr>
          <w:w w:val="95"/>
        </w:rPr>
        <w:t>власть</w:t>
      </w:r>
      <w:r>
        <w:rPr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-28"/>
          <w:w w:val="95"/>
        </w:rPr>
        <w:t xml:space="preserve"> </w:t>
      </w:r>
      <w:r>
        <w:rPr>
          <w:w w:val="95"/>
        </w:rPr>
        <w:t>ответст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венность</w:t>
      </w:r>
      <w:r>
        <w:rPr>
          <w:rFonts w:ascii="Times New Roman" w:hAnsi="Times New Roman"/>
          <w:w w:val="95"/>
        </w:rPr>
        <w:t xml:space="preserve">. </w:t>
      </w:r>
      <w:r>
        <w:rPr>
          <w:spacing w:val="-3"/>
          <w:w w:val="95"/>
        </w:rPr>
        <w:t xml:space="preserve">Ставят </w:t>
      </w:r>
      <w:r>
        <w:rPr>
          <w:w w:val="95"/>
        </w:rPr>
        <w:t>высокие цели и ожидают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чтобы их авторитет </w:t>
      </w:r>
      <w:r>
        <w:rPr>
          <w:spacing w:val="-2"/>
          <w:w w:val="95"/>
        </w:rPr>
        <w:t xml:space="preserve">был </w:t>
      </w:r>
      <w:r>
        <w:rPr>
          <w:w w:val="95"/>
        </w:rPr>
        <w:t>признан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В отношении с </w:t>
      </w:r>
      <w:r>
        <w:rPr>
          <w:spacing w:val="-3"/>
          <w:w w:val="95"/>
        </w:rPr>
        <w:t>другими</w:t>
      </w:r>
      <w:r>
        <w:rPr>
          <w:rFonts w:ascii="Times New Roman" w:hAnsi="Times New Roman"/>
          <w:spacing w:val="-3"/>
          <w:w w:val="95"/>
        </w:rPr>
        <w:t xml:space="preserve">, </w:t>
      </w:r>
      <w:r>
        <w:rPr>
          <w:w w:val="95"/>
        </w:rPr>
        <w:t>как правило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прямолинейны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пози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тивны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открыто высказывают </w:t>
      </w:r>
      <w:r>
        <w:rPr>
          <w:spacing w:val="-3"/>
          <w:w w:val="95"/>
        </w:rPr>
        <w:t xml:space="preserve">свое </w:t>
      </w:r>
      <w:r>
        <w:rPr>
          <w:w w:val="95"/>
        </w:rPr>
        <w:t>мнение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Говорят то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 думают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иногда</w:t>
      </w:r>
      <w:r>
        <w:rPr>
          <w:spacing w:val="-38"/>
          <w:w w:val="95"/>
        </w:rPr>
        <w:t xml:space="preserve"> </w:t>
      </w:r>
      <w:r>
        <w:rPr>
          <w:w w:val="95"/>
        </w:rPr>
        <w:t>бывают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резки</w:t>
      </w:r>
      <w:r>
        <w:rPr>
          <w:rFonts w:ascii="Times New Roman" w:hAnsi="Times New Roman"/>
          <w:spacing w:val="-3"/>
          <w:w w:val="95"/>
        </w:rPr>
        <w:t>.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Любят</w:t>
      </w:r>
      <w:r>
        <w:rPr>
          <w:spacing w:val="-38"/>
          <w:w w:val="95"/>
        </w:rPr>
        <w:t xml:space="preserve"> </w:t>
      </w:r>
      <w:r>
        <w:rPr>
          <w:w w:val="95"/>
        </w:rPr>
        <w:t>находиться</w:t>
      </w:r>
      <w:r>
        <w:rPr>
          <w:spacing w:val="-37"/>
          <w:w w:val="95"/>
        </w:rPr>
        <w:t xml:space="preserve"> </w:t>
      </w:r>
      <w:r>
        <w:rPr>
          <w:w w:val="95"/>
        </w:rPr>
        <w:t>на</w:t>
      </w:r>
      <w:r>
        <w:rPr>
          <w:spacing w:val="-37"/>
          <w:w w:val="95"/>
        </w:rPr>
        <w:t xml:space="preserve"> </w:t>
      </w:r>
      <w:r>
        <w:rPr>
          <w:w w:val="95"/>
        </w:rPr>
        <w:t>переднем</w:t>
      </w:r>
      <w:r>
        <w:rPr>
          <w:spacing w:val="-37"/>
          <w:w w:val="95"/>
        </w:rPr>
        <w:t xml:space="preserve"> </w:t>
      </w:r>
      <w:r>
        <w:rPr>
          <w:w w:val="95"/>
        </w:rPr>
        <w:t>плане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внутрен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не</w:t>
      </w:r>
      <w:r>
        <w:rPr>
          <w:spacing w:val="-36"/>
          <w:w w:val="95"/>
        </w:rPr>
        <w:t xml:space="preserve"> </w:t>
      </w:r>
      <w:r>
        <w:rPr>
          <w:w w:val="95"/>
        </w:rPr>
        <w:t>эгоцентричны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Как</w:t>
      </w:r>
      <w:r>
        <w:rPr>
          <w:spacing w:val="-35"/>
          <w:w w:val="95"/>
        </w:rPr>
        <w:t xml:space="preserve"> </w:t>
      </w:r>
      <w:r>
        <w:rPr>
          <w:w w:val="95"/>
        </w:rPr>
        <w:t>правило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-35"/>
          <w:w w:val="95"/>
        </w:rPr>
        <w:t xml:space="preserve"> </w:t>
      </w:r>
      <w:r>
        <w:rPr>
          <w:w w:val="95"/>
        </w:rPr>
        <w:t>сильными</w:t>
      </w:r>
      <w:r>
        <w:rPr>
          <w:spacing w:val="-36"/>
          <w:w w:val="95"/>
        </w:rPr>
        <w:t xml:space="preserve"> </w:t>
      </w:r>
      <w:r>
        <w:rPr>
          <w:w w:val="95"/>
        </w:rPr>
        <w:t>по</w:t>
      </w:r>
      <w:r>
        <w:rPr>
          <w:spacing w:val="-36"/>
          <w:w w:val="95"/>
        </w:rPr>
        <w:t xml:space="preserve"> </w:t>
      </w:r>
      <w:r>
        <w:rPr>
          <w:w w:val="95"/>
        </w:rPr>
        <w:t>характеру</w:t>
      </w:r>
      <w:r>
        <w:rPr>
          <w:spacing w:val="-36"/>
          <w:w w:val="95"/>
        </w:rPr>
        <w:t xml:space="preserve"> </w:t>
      </w:r>
      <w:r>
        <w:rPr>
          <w:w w:val="95"/>
        </w:rPr>
        <w:t>и</w:t>
      </w:r>
      <w:r>
        <w:rPr>
          <w:spacing w:val="-35"/>
          <w:w w:val="95"/>
        </w:rPr>
        <w:t xml:space="preserve"> </w:t>
      </w:r>
      <w:r>
        <w:rPr>
          <w:w w:val="95"/>
        </w:rPr>
        <w:t>са</w:t>
      </w:r>
      <w:r>
        <w:rPr>
          <w:rFonts w:ascii="Times New Roman" w:hAnsi="Times New Roman"/>
          <w:w w:val="95"/>
        </w:rPr>
        <w:t xml:space="preserve">- </w:t>
      </w:r>
      <w:r>
        <w:rPr>
          <w:spacing w:val="-3"/>
          <w:w w:val="95"/>
        </w:rPr>
        <w:t>модостаточными</w:t>
      </w:r>
      <w:r>
        <w:rPr>
          <w:spacing w:val="-25"/>
          <w:w w:val="95"/>
        </w:rPr>
        <w:t xml:space="preserve"> </w:t>
      </w:r>
      <w:r>
        <w:rPr>
          <w:w w:val="95"/>
        </w:rPr>
        <w:t>людьми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Интересуются</w:t>
      </w:r>
      <w:r>
        <w:rPr>
          <w:spacing w:val="-25"/>
          <w:w w:val="95"/>
        </w:rPr>
        <w:t xml:space="preserve"> </w:t>
      </w:r>
      <w:r>
        <w:rPr>
          <w:w w:val="95"/>
        </w:rPr>
        <w:t>необычным</w:t>
      </w:r>
      <w:r>
        <w:rPr>
          <w:spacing w:val="-25"/>
          <w:w w:val="95"/>
        </w:rPr>
        <w:t xml:space="preserve"> </w:t>
      </w:r>
      <w:r>
        <w:rPr>
          <w:w w:val="95"/>
        </w:rPr>
        <w:t>и</w:t>
      </w:r>
      <w:r>
        <w:rPr>
          <w:spacing w:val="-26"/>
          <w:w w:val="95"/>
        </w:rPr>
        <w:t xml:space="preserve"> </w:t>
      </w:r>
      <w:r>
        <w:rPr>
          <w:w w:val="95"/>
        </w:rPr>
        <w:t>рискованным</w:t>
      </w:r>
      <w:r>
        <w:rPr>
          <w:rFonts w:ascii="Times New Roman" w:hAnsi="Times New Roman"/>
          <w:w w:val="95"/>
        </w:rPr>
        <w:t xml:space="preserve">, </w:t>
      </w:r>
      <w:r>
        <w:rPr>
          <w:spacing w:val="-3"/>
          <w:w w:val="95"/>
        </w:rPr>
        <w:t>готовы</w:t>
      </w:r>
      <w:r>
        <w:rPr>
          <w:spacing w:val="-34"/>
          <w:w w:val="95"/>
        </w:rPr>
        <w:t xml:space="preserve"> </w:t>
      </w:r>
      <w:r>
        <w:rPr>
          <w:w w:val="95"/>
        </w:rPr>
        <w:t>пробовать</w:t>
      </w:r>
      <w:r>
        <w:rPr>
          <w:spacing w:val="-33"/>
          <w:w w:val="95"/>
        </w:rPr>
        <w:t xml:space="preserve"> </w:t>
      </w:r>
      <w:r>
        <w:rPr>
          <w:w w:val="95"/>
        </w:rPr>
        <w:t>себя</w:t>
      </w:r>
      <w:r>
        <w:rPr>
          <w:spacing w:val="-34"/>
          <w:w w:val="95"/>
        </w:rPr>
        <w:t xml:space="preserve"> </w:t>
      </w:r>
      <w:r>
        <w:rPr>
          <w:w w:val="95"/>
        </w:rPr>
        <w:t>в</w:t>
      </w:r>
      <w:r>
        <w:rPr>
          <w:spacing w:val="-34"/>
          <w:w w:val="95"/>
        </w:rPr>
        <w:t xml:space="preserve"> </w:t>
      </w:r>
      <w:r>
        <w:rPr>
          <w:w w:val="95"/>
        </w:rPr>
        <w:t>разных</w:t>
      </w:r>
      <w:r>
        <w:rPr>
          <w:spacing w:val="-34"/>
          <w:w w:val="95"/>
        </w:rPr>
        <w:t xml:space="preserve"> </w:t>
      </w:r>
      <w:r>
        <w:rPr>
          <w:w w:val="95"/>
        </w:rPr>
        <w:t>областях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Выступают</w:t>
      </w:r>
      <w:r>
        <w:rPr>
          <w:spacing w:val="-33"/>
          <w:w w:val="95"/>
        </w:rPr>
        <w:t xml:space="preserve"> </w:t>
      </w:r>
      <w:r>
        <w:rPr>
          <w:w w:val="95"/>
        </w:rPr>
        <w:t>в</w:t>
      </w:r>
      <w:r>
        <w:rPr>
          <w:spacing w:val="-34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-34"/>
          <w:w w:val="95"/>
        </w:rPr>
        <w:t xml:space="preserve"> </w:t>
      </w:r>
      <w:r>
        <w:rPr>
          <w:w w:val="95"/>
        </w:rPr>
        <w:t>ини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циаторов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постоянно</w:t>
      </w:r>
      <w:r>
        <w:rPr>
          <w:spacing w:val="-38"/>
          <w:w w:val="95"/>
        </w:rPr>
        <w:t xml:space="preserve"> </w:t>
      </w:r>
      <w:r>
        <w:rPr>
          <w:w w:val="95"/>
        </w:rPr>
        <w:t>ищут</w:t>
      </w:r>
      <w:r>
        <w:rPr>
          <w:spacing w:val="-38"/>
          <w:w w:val="95"/>
        </w:rPr>
        <w:t xml:space="preserve"> </w:t>
      </w:r>
      <w:r>
        <w:rPr>
          <w:w w:val="95"/>
        </w:rPr>
        <w:t>новые</w:t>
      </w:r>
      <w:r>
        <w:rPr>
          <w:spacing w:val="-39"/>
          <w:w w:val="95"/>
        </w:rPr>
        <w:t xml:space="preserve"> </w:t>
      </w:r>
      <w:r>
        <w:rPr>
          <w:w w:val="95"/>
        </w:rPr>
        <w:t>возможности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Обладают</w:t>
      </w:r>
      <w:r>
        <w:rPr>
          <w:spacing w:val="-38"/>
          <w:w w:val="95"/>
        </w:rPr>
        <w:t xml:space="preserve"> </w:t>
      </w:r>
      <w:r>
        <w:rPr>
          <w:w w:val="95"/>
        </w:rPr>
        <w:t>значитель</w:t>
      </w:r>
      <w:r>
        <w:rPr>
          <w:rFonts w:ascii="Times New Roman" w:hAnsi="Times New Roman"/>
          <w:w w:val="95"/>
        </w:rPr>
        <w:t xml:space="preserve">- </w:t>
      </w:r>
      <w:r>
        <w:rPr>
          <w:spacing w:val="-3"/>
          <w:w w:val="95"/>
        </w:rPr>
        <w:t xml:space="preserve">ными </w:t>
      </w:r>
      <w:r>
        <w:rPr>
          <w:w w:val="95"/>
        </w:rPr>
        <w:t xml:space="preserve">внутренними </w:t>
      </w:r>
      <w:r>
        <w:rPr>
          <w:spacing w:val="-3"/>
          <w:w w:val="95"/>
        </w:rPr>
        <w:t xml:space="preserve">ресурсами </w:t>
      </w:r>
      <w:r>
        <w:rPr>
          <w:w w:val="95"/>
        </w:rPr>
        <w:t xml:space="preserve">и </w:t>
      </w:r>
      <w:r>
        <w:rPr>
          <w:spacing w:val="-3"/>
          <w:w w:val="95"/>
        </w:rPr>
        <w:t xml:space="preserve">способны </w:t>
      </w:r>
      <w:r>
        <w:rPr>
          <w:w w:val="95"/>
        </w:rPr>
        <w:t xml:space="preserve">адаптироваться к </w:t>
      </w:r>
      <w:r>
        <w:rPr>
          <w:spacing w:val="-3"/>
          <w:w w:val="95"/>
        </w:rPr>
        <w:t>различ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t>ным</w:t>
      </w:r>
      <w:r>
        <w:rPr>
          <w:spacing w:val="-15"/>
        </w:rPr>
        <w:t xml:space="preserve"> </w:t>
      </w:r>
      <w:r>
        <w:t>ситуациям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</w:pPr>
      <w:r>
        <w:rPr>
          <w:w w:val="95"/>
        </w:rPr>
        <w:t>Люди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имеющие</w:t>
      </w:r>
      <w:r>
        <w:rPr>
          <w:spacing w:val="-23"/>
          <w:w w:val="95"/>
        </w:rPr>
        <w:t xml:space="preserve"> </w:t>
      </w:r>
      <w:r>
        <w:rPr>
          <w:w w:val="95"/>
        </w:rPr>
        <w:t>большее</w:t>
      </w:r>
      <w:r>
        <w:rPr>
          <w:spacing w:val="-22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23"/>
          <w:w w:val="95"/>
        </w:rPr>
        <w:t xml:space="preserve"> </w:t>
      </w:r>
      <w:r>
        <w:rPr>
          <w:w w:val="95"/>
        </w:rPr>
        <w:t>фактора</w:t>
      </w:r>
      <w:r>
        <w:rPr>
          <w:spacing w:val="-22"/>
          <w:w w:val="95"/>
        </w:rPr>
        <w:t xml:space="preserve"> </w:t>
      </w:r>
      <w:r>
        <w:rPr>
          <w:rFonts w:ascii="Times New Roman" w:hAnsi="Times New Roman"/>
          <w:b/>
          <w:w w:val="95"/>
        </w:rPr>
        <w:t>D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более</w:t>
      </w:r>
      <w:r>
        <w:rPr>
          <w:spacing w:val="-23"/>
          <w:w w:val="95"/>
        </w:rPr>
        <w:t xml:space="preserve"> </w:t>
      </w:r>
      <w:r>
        <w:rPr>
          <w:w w:val="95"/>
        </w:rPr>
        <w:t>активны</w:t>
      </w:r>
      <w:r>
        <w:rPr>
          <w:spacing w:val="-21"/>
          <w:w w:val="95"/>
        </w:rPr>
        <w:t xml:space="preserve"> </w:t>
      </w:r>
      <w:r>
        <w:rPr>
          <w:w w:val="95"/>
        </w:rPr>
        <w:t>в работе</w:t>
      </w:r>
      <w:r>
        <w:rPr>
          <w:spacing w:val="-20"/>
          <w:w w:val="95"/>
        </w:rPr>
        <w:t xml:space="preserve"> </w:t>
      </w:r>
      <w:r>
        <w:rPr>
          <w:w w:val="95"/>
        </w:rPr>
        <w:t>с</w:t>
      </w:r>
      <w:r>
        <w:rPr>
          <w:spacing w:val="-20"/>
          <w:w w:val="95"/>
        </w:rPr>
        <w:t xml:space="preserve"> </w:t>
      </w:r>
      <w:r>
        <w:rPr>
          <w:w w:val="95"/>
        </w:rPr>
        <w:t>проблемами</w:t>
      </w:r>
      <w:r>
        <w:rPr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-20"/>
          <w:w w:val="95"/>
        </w:rPr>
        <w:t xml:space="preserve"> </w:t>
      </w:r>
      <w:r>
        <w:rPr>
          <w:w w:val="95"/>
        </w:rPr>
        <w:t>вызовами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Люди</w:t>
      </w:r>
      <w:r>
        <w:rPr>
          <w:spacing w:val="-19"/>
          <w:w w:val="95"/>
        </w:rPr>
        <w:t xml:space="preserve"> </w:t>
      </w:r>
      <w:r>
        <w:rPr>
          <w:w w:val="95"/>
        </w:rPr>
        <w:t>типа</w:t>
      </w:r>
      <w:r>
        <w:rPr>
          <w:spacing w:val="-20"/>
          <w:w w:val="95"/>
        </w:rPr>
        <w:t xml:space="preserve"> </w:t>
      </w:r>
      <w:r>
        <w:rPr>
          <w:rFonts w:ascii="Times New Roman" w:hAnsi="Times New Roman"/>
          <w:b/>
          <w:w w:val="95"/>
        </w:rPr>
        <w:t>D</w:t>
      </w:r>
      <w:r>
        <w:rPr>
          <w:rFonts w:ascii="Times New Roman" w:hAnsi="Times New Roman"/>
          <w:b/>
          <w:spacing w:val="-11"/>
          <w:w w:val="95"/>
        </w:rPr>
        <w:t xml:space="preserve"> </w:t>
      </w:r>
      <w:r>
        <w:rPr>
          <w:w w:val="95"/>
        </w:rPr>
        <w:t>описываются</w:t>
      </w:r>
      <w:r>
        <w:rPr>
          <w:spacing w:val="-20"/>
          <w:w w:val="95"/>
        </w:rPr>
        <w:t xml:space="preserve"> </w:t>
      </w:r>
      <w:r>
        <w:rPr>
          <w:w w:val="95"/>
        </w:rPr>
        <w:t>такими</w:t>
      </w:r>
    </w:p>
    <w:p w:rsidR="0000662A" w:rsidRDefault="0000662A">
      <w:p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3"/>
        <w:rPr>
          <w:rFonts w:ascii="Times New Roman" w:hAnsi="Times New Roman"/>
        </w:rPr>
      </w:pPr>
      <w:r>
        <w:rPr>
          <w:w w:val="95"/>
        </w:rPr>
        <w:lastRenderedPageBreak/>
        <w:t>словами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 требовательный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действенный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эгоцентричный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сильно желающий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двигающийся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определенный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честолюбивый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агрессив</w:t>
      </w:r>
      <w:r>
        <w:rPr>
          <w:rFonts w:ascii="Times New Roman" w:hAnsi="Times New Roman"/>
          <w:w w:val="95"/>
        </w:rPr>
        <w:t xml:space="preserve">- </w:t>
      </w:r>
      <w:r>
        <w:t>ный и</w:t>
      </w:r>
      <w:r>
        <w:rPr>
          <w:spacing w:val="-22"/>
        </w:rPr>
        <w:t xml:space="preserve"> </w:t>
      </w:r>
      <w:r>
        <w:t>руководящий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0" w:firstLine="689"/>
        <w:rPr>
          <w:rFonts w:ascii="Times New Roman" w:hAnsi="Times New Roman"/>
        </w:rPr>
      </w:pPr>
      <w:r>
        <w:rPr>
          <w:spacing w:val="-4"/>
        </w:rPr>
        <w:t>Люди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12"/>
        </w:rPr>
        <w:t xml:space="preserve"> </w:t>
      </w:r>
      <w:r>
        <w:rPr>
          <w:spacing w:val="-4"/>
        </w:rPr>
        <w:t>имеющие</w:t>
      </w:r>
      <w:r>
        <w:rPr>
          <w:spacing w:val="-20"/>
        </w:rPr>
        <w:t xml:space="preserve"> </w:t>
      </w:r>
      <w:r>
        <w:rPr>
          <w:spacing w:val="-4"/>
        </w:rPr>
        <w:t>низкий</w:t>
      </w:r>
      <w:r>
        <w:rPr>
          <w:spacing w:val="-20"/>
        </w:rPr>
        <w:t xml:space="preserve"> </w:t>
      </w:r>
      <w:r>
        <w:rPr>
          <w:rFonts w:ascii="Times New Roman" w:hAnsi="Times New Roman"/>
          <w:b/>
          <w:spacing w:val="-3"/>
        </w:rPr>
        <w:t>D,</w:t>
      </w:r>
      <w:r>
        <w:rPr>
          <w:rFonts w:ascii="Times New Roman" w:hAnsi="Times New Roman"/>
          <w:b/>
          <w:spacing w:val="-12"/>
        </w:rPr>
        <w:t xml:space="preserve"> </w:t>
      </w:r>
      <w:r>
        <w:rPr>
          <w:spacing w:val="-4"/>
        </w:rPr>
        <w:t>думают</w:t>
      </w:r>
      <w:r>
        <w:rPr>
          <w:spacing w:val="-20"/>
        </w:rPr>
        <w:t xml:space="preserve"> </w:t>
      </w:r>
      <w:r>
        <w:rPr>
          <w:spacing w:val="-4"/>
        </w:rPr>
        <w:t>перед</w:t>
      </w:r>
      <w:r>
        <w:rPr>
          <w:spacing w:val="-20"/>
        </w:rPr>
        <w:t xml:space="preserve"> </w:t>
      </w:r>
      <w:r>
        <w:rPr>
          <w:spacing w:val="-4"/>
        </w:rPr>
        <w:t>принятием</w:t>
      </w:r>
      <w:r>
        <w:rPr>
          <w:spacing w:val="-20"/>
        </w:rPr>
        <w:t xml:space="preserve"> </w:t>
      </w:r>
      <w:r>
        <w:rPr>
          <w:spacing w:val="-4"/>
        </w:rPr>
        <w:t>решения</w:t>
      </w:r>
      <w:r>
        <w:rPr>
          <w:rFonts w:ascii="Times New Roman" w:hAnsi="Times New Roman"/>
          <w:spacing w:val="-4"/>
        </w:rPr>
        <w:t xml:space="preserve">; </w:t>
      </w:r>
      <w:r>
        <w:rPr>
          <w:spacing w:val="-4"/>
          <w:w w:val="90"/>
        </w:rPr>
        <w:t xml:space="preserve">описываются </w:t>
      </w:r>
      <w:r>
        <w:rPr>
          <w:spacing w:val="-5"/>
          <w:w w:val="90"/>
        </w:rPr>
        <w:t>словами</w:t>
      </w:r>
      <w:r>
        <w:rPr>
          <w:rFonts w:ascii="Times New Roman" w:hAnsi="Times New Roman"/>
          <w:spacing w:val="-5"/>
          <w:w w:val="90"/>
        </w:rPr>
        <w:t xml:space="preserve">: </w:t>
      </w:r>
      <w:r>
        <w:rPr>
          <w:spacing w:val="-4"/>
          <w:w w:val="90"/>
        </w:rPr>
        <w:t>консервативный</w:t>
      </w:r>
      <w:r>
        <w:rPr>
          <w:rFonts w:ascii="Times New Roman" w:hAnsi="Times New Roman"/>
          <w:spacing w:val="-4"/>
          <w:w w:val="90"/>
        </w:rPr>
        <w:t xml:space="preserve">, </w:t>
      </w:r>
      <w:r>
        <w:rPr>
          <w:spacing w:val="-4"/>
          <w:w w:val="90"/>
        </w:rPr>
        <w:t>дружелюбный</w:t>
      </w:r>
      <w:r>
        <w:rPr>
          <w:rFonts w:ascii="Times New Roman" w:hAnsi="Times New Roman"/>
          <w:spacing w:val="-4"/>
          <w:w w:val="90"/>
        </w:rPr>
        <w:t xml:space="preserve">, </w:t>
      </w:r>
      <w:r>
        <w:rPr>
          <w:spacing w:val="-4"/>
          <w:w w:val="90"/>
        </w:rPr>
        <w:t xml:space="preserve">кооперативный </w:t>
      </w:r>
      <w:r>
        <w:rPr>
          <w:rFonts w:ascii="Times New Roman" w:hAnsi="Times New Roman"/>
          <w:spacing w:val="-4"/>
          <w:w w:val="90"/>
        </w:rPr>
        <w:t>(</w:t>
      </w:r>
      <w:r>
        <w:rPr>
          <w:spacing w:val="-4"/>
          <w:w w:val="90"/>
        </w:rPr>
        <w:t>готовый кооперироваться</w:t>
      </w:r>
      <w:r>
        <w:rPr>
          <w:rFonts w:ascii="Times New Roman" w:hAnsi="Times New Roman"/>
          <w:spacing w:val="-4"/>
          <w:w w:val="90"/>
        </w:rPr>
        <w:t xml:space="preserve">), </w:t>
      </w:r>
      <w:r>
        <w:rPr>
          <w:spacing w:val="-4"/>
          <w:w w:val="90"/>
        </w:rPr>
        <w:t>расчетливый</w:t>
      </w:r>
      <w:r>
        <w:rPr>
          <w:rFonts w:ascii="Times New Roman" w:hAnsi="Times New Roman"/>
          <w:spacing w:val="-4"/>
          <w:w w:val="90"/>
        </w:rPr>
        <w:t xml:space="preserve">, </w:t>
      </w:r>
      <w:r>
        <w:rPr>
          <w:spacing w:val="-4"/>
          <w:w w:val="90"/>
        </w:rPr>
        <w:t>нетребовательный</w:t>
      </w:r>
      <w:r>
        <w:rPr>
          <w:rFonts w:ascii="Times New Roman" w:hAnsi="Times New Roman"/>
          <w:spacing w:val="-4"/>
          <w:w w:val="90"/>
        </w:rPr>
        <w:t xml:space="preserve">, </w:t>
      </w:r>
      <w:r>
        <w:rPr>
          <w:spacing w:val="-4"/>
          <w:w w:val="90"/>
        </w:rPr>
        <w:t>осторож</w:t>
      </w:r>
      <w:r>
        <w:rPr>
          <w:rFonts w:ascii="Times New Roman" w:hAnsi="Times New Roman"/>
          <w:spacing w:val="-4"/>
          <w:w w:val="90"/>
        </w:rPr>
        <w:t xml:space="preserve">- </w:t>
      </w:r>
      <w:r>
        <w:rPr>
          <w:spacing w:val="-3"/>
        </w:rPr>
        <w:t>ный</w:t>
      </w:r>
      <w:r>
        <w:rPr>
          <w:rFonts w:ascii="Times New Roman" w:hAnsi="Times New Roman"/>
          <w:spacing w:val="-3"/>
        </w:rPr>
        <w:t>,</w:t>
      </w:r>
      <w:r>
        <w:rPr>
          <w:rFonts w:ascii="Times New Roman" w:hAnsi="Times New Roman"/>
          <w:spacing w:val="-16"/>
        </w:rPr>
        <w:t xml:space="preserve"> </w:t>
      </w:r>
      <w:r>
        <w:rPr>
          <w:spacing w:val="-4"/>
        </w:rPr>
        <w:t>умеренный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16"/>
        </w:rPr>
        <w:t xml:space="preserve"> </w:t>
      </w:r>
      <w:r>
        <w:rPr>
          <w:spacing w:val="-4"/>
        </w:rPr>
        <w:t>приятный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16"/>
        </w:rPr>
        <w:t xml:space="preserve"> </w:t>
      </w:r>
      <w:r>
        <w:rPr>
          <w:spacing w:val="-4"/>
        </w:rPr>
        <w:t>скромный</w:t>
      </w:r>
      <w:r>
        <w:rPr>
          <w:spacing w:val="-24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rPr>
          <w:spacing w:val="-4"/>
        </w:rPr>
        <w:t>мирный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>Резюме</w:t>
      </w:r>
      <w:r>
        <w:rPr>
          <w:rFonts w:ascii="Times New Roman" w:hAnsi="Times New Roman"/>
          <w:i/>
          <w:w w:val="95"/>
        </w:rPr>
        <w:t xml:space="preserve">: </w:t>
      </w:r>
      <w:r>
        <w:rPr>
          <w:w w:val="95"/>
        </w:rPr>
        <w:t>позитивное поведение в конкурентных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враждебных ситуациях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Стремление к достижению результата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несмотря на со</w:t>
      </w:r>
      <w:r>
        <w:rPr>
          <w:rFonts w:ascii="Times New Roman" w:hAnsi="Times New Roman"/>
          <w:w w:val="95"/>
        </w:rPr>
        <w:t xml:space="preserve">- </w:t>
      </w:r>
      <w:r>
        <w:t>противление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30"/>
        </w:rPr>
      </w:pPr>
    </w:p>
    <w:p w:rsidR="0000662A" w:rsidRDefault="00B1601A">
      <w:pPr>
        <w:pStyle w:val="a3"/>
        <w:spacing w:line="358" w:lineRule="exact"/>
        <w:ind w:left="809"/>
        <w:rPr>
          <w:rFonts w:ascii="Times New Roman" w:hAnsi="Times New Roman"/>
          <w:b/>
        </w:rPr>
      </w:pPr>
      <w:r>
        <w:t xml:space="preserve">Общая характеристика индивидов с высоким влиянием </w:t>
      </w:r>
      <w:r>
        <w:rPr>
          <w:rFonts w:ascii="Times New Roman" w:hAnsi="Times New Roman"/>
          <w:b/>
        </w:rPr>
        <w:t>I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Люди с высокой степенью влияния способны убеждать других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коммуникабельны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Как</w:t>
      </w:r>
      <w:r>
        <w:rPr>
          <w:spacing w:val="-14"/>
          <w:w w:val="95"/>
        </w:rPr>
        <w:t xml:space="preserve"> </w:t>
      </w:r>
      <w:r>
        <w:rPr>
          <w:w w:val="95"/>
        </w:rPr>
        <w:t>правило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оптимисты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первую</w:t>
      </w:r>
      <w:r>
        <w:rPr>
          <w:spacing w:val="-14"/>
          <w:w w:val="95"/>
        </w:rPr>
        <w:t xml:space="preserve"> </w:t>
      </w:r>
      <w:r>
        <w:rPr>
          <w:w w:val="95"/>
        </w:rPr>
        <w:t>очередь</w:t>
      </w:r>
      <w:r>
        <w:rPr>
          <w:spacing w:val="-14"/>
          <w:w w:val="95"/>
        </w:rPr>
        <w:t xml:space="preserve"> </w:t>
      </w:r>
      <w:r>
        <w:rPr>
          <w:w w:val="95"/>
        </w:rPr>
        <w:t>инте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ресуются</w:t>
      </w:r>
      <w:r>
        <w:rPr>
          <w:spacing w:val="-23"/>
          <w:w w:val="95"/>
        </w:rPr>
        <w:t xml:space="preserve"> </w:t>
      </w:r>
      <w:r>
        <w:rPr>
          <w:w w:val="95"/>
        </w:rPr>
        <w:t>людьми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23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22"/>
          <w:w w:val="95"/>
        </w:rPr>
        <w:t xml:space="preserve"> </w:t>
      </w:r>
      <w:r>
        <w:rPr>
          <w:w w:val="95"/>
        </w:rPr>
        <w:t>демонстрируют</w:t>
      </w:r>
      <w:r>
        <w:rPr>
          <w:spacing w:val="-21"/>
          <w:w w:val="95"/>
        </w:rPr>
        <w:t xml:space="preserve"> </w:t>
      </w:r>
      <w:r>
        <w:rPr>
          <w:w w:val="95"/>
        </w:rPr>
        <w:t>интенсивную</w:t>
      </w:r>
      <w:r>
        <w:rPr>
          <w:spacing w:val="-22"/>
          <w:w w:val="95"/>
        </w:rPr>
        <w:t xml:space="preserve"> </w:t>
      </w:r>
      <w:r>
        <w:rPr>
          <w:w w:val="95"/>
        </w:rPr>
        <w:t>соци</w:t>
      </w:r>
      <w:r>
        <w:rPr>
          <w:rFonts w:ascii="Times New Roman" w:hAnsi="Times New Roman"/>
          <w:w w:val="95"/>
        </w:rPr>
        <w:t xml:space="preserve">- </w:t>
      </w:r>
      <w:r>
        <w:t>альную активность</w:t>
      </w:r>
      <w:r>
        <w:rPr>
          <w:rFonts w:ascii="Times New Roman" w:hAnsi="Times New Roman"/>
        </w:rPr>
        <w:t xml:space="preserve">, </w:t>
      </w:r>
      <w:r>
        <w:t>готовы помогать другим в осуществлении</w:t>
      </w:r>
      <w:r>
        <w:rPr>
          <w:spacing w:val="-18"/>
        </w:rPr>
        <w:t xml:space="preserve"> </w:t>
      </w:r>
      <w:r>
        <w:t xml:space="preserve">их </w:t>
      </w:r>
      <w:r>
        <w:rPr>
          <w:w w:val="95"/>
        </w:rPr>
        <w:t>проектов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Открыты и дружелюбны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Поддерживают знакомство с</w:t>
      </w:r>
      <w:r>
        <w:rPr>
          <w:spacing w:val="-27"/>
          <w:w w:val="95"/>
        </w:rPr>
        <w:t xml:space="preserve"> </w:t>
      </w:r>
      <w:r>
        <w:rPr>
          <w:w w:val="95"/>
        </w:rPr>
        <w:t>ши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роким</w:t>
      </w:r>
      <w:r>
        <w:rPr>
          <w:spacing w:val="-27"/>
          <w:w w:val="95"/>
        </w:rPr>
        <w:t xml:space="preserve"> </w:t>
      </w:r>
      <w:r>
        <w:rPr>
          <w:w w:val="95"/>
        </w:rPr>
        <w:t>кругом</w:t>
      </w:r>
      <w:r>
        <w:rPr>
          <w:spacing w:val="-26"/>
          <w:w w:val="95"/>
        </w:rPr>
        <w:t xml:space="preserve"> </w:t>
      </w:r>
      <w:r>
        <w:rPr>
          <w:w w:val="95"/>
        </w:rPr>
        <w:t>людей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Бывают</w:t>
      </w:r>
      <w:r>
        <w:rPr>
          <w:spacing w:val="-27"/>
          <w:w w:val="95"/>
        </w:rPr>
        <w:t xml:space="preserve"> </w:t>
      </w:r>
      <w:r>
        <w:rPr>
          <w:w w:val="95"/>
        </w:rPr>
        <w:t>противоречивы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Легко</w:t>
      </w:r>
      <w:r>
        <w:rPr>
          <w:spacing w:val="-26"/>
          <w:w w:val="95"/>
        </w:rPr>
        <w:t xml:space="preserve"> </w:t>
      </w:r>
      <w:r>
        <w:rPr>
          <w:w w:val="95"/>
        </w:rPr>
        <w:t>делают</w:t>
      </w:r>
      <w:r>
        <w:rPr>
          <w:spacing w:val="-26"/>
          <w:w w:val="95"/>
        </w:rPr>
        <w:t xml:space="preserve"> </w:t>
      </w:r>
      <w:r>
        <w:rPr>
          <w:w w:val="95"/>
        </w:rPr>
        <w:t>быстрые выводы</w:t>
      </w:r>
      <w:r>
        <w:rPr>
          <w:spacing w:val="-27"/>
          <w:w w:val="95"/>
        </w:rPr>
        <w:t xml:space="preserve"> </w:t>
      </w:r>
      <w:r>
        <w:rPr>
          <w:w w:val="95"/>
        </w:rPr>
        <w:t>и</w:t>
      </w:r>
      <w:r>
        <w:rPr>
          <w:spacing w:val="-26"/>
          <w:w w:val="95"/>
        </w:rPr>
        <w:t xml:space="preserve"> </w:t>
      </w:r>
      <w:r>
        <w:rPr>
          <w:w w:val="95"/>
        </w:rPr>
        <w:t>могут</w:t>
      </w:r>
      <w:r>
        <w:rPr>
          <w:spacing w:val="-26"/>
          <w:w w:val="95"/>
        </w:rPr>
        <w:t xml:space="preserve"> </w:t>
      </w:r>
      <w:r>
        <w:rPr>
          <w:w w:val="95"/>
        </w:rPr>
        <w:t>действовать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исходя</w:t>
      </w:r>
      <w:r>
        <w:rPr>
          <w:spacing w:val="-26"/>
          <w:w w:val="95"/>
        </w:rPr>
        <w:t xml:space="preserve"> </w:t>
      </w:r>
      <w:r>
        <w:rPr>
          <w:w w:val="95"/>
        </w:rPr>
        <w:t>из</w:t>
      </w:r>
      <w:r>
        <w:rPr>
          <w:spacing w:val="-26"/>
          <w:w w:val="95"/>
        </w:rPr>
        <w:t xml:space="preserve"> </w:t>
      </w:r>
      <w:r>
        <w:rPr>
          <w:w w:val="95"/>
        </w:rPr>
        <w:t>своих</w:t>
      </w:r>
      <w:r>
        <w:rPr>
          <w:spacing w:val="-26"/>
          <w:w w:val="95"/>
        </w:rPr>
        <w:t xml:space="preserve"> </w:t>
      </w:r>
      <w:r>
        <w:rPr>
          <w:w w:val="95"/>
        </w:rPr>
        <w:t>эмоций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Предпочитают хорошо выглядеть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Стремятся быть популярными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Чувствуют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 они способны переубедить и мотивировать людей при</w:t>
      </w:r>
      <w:r>
        <w:rPr>
          <w:spacing w:val="-37"/>
          <w:w w:val="95"/>
        </w:rPr>
        <w:t xml:space="preserve"> </w:t>
      </w:r>
      <w:r>
        <w:rPr>
          <w:w w:val="95"/>
        </w:rPr>
        <w:t>необходимо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Связи</w:t>
      </w:r>
      <w:r>
        <w:rPr>
          <w:spacing w:val="-27"/>
          <w:w w:val="95"/>
        </w:rPr>
        <w:t xml:space="preserve"> </w:t>
      </w:r>
      <w:r>
        <w:rPr>
          <w:w w:val="95"/>
        </w:rPr>
        <w:t>с</w:t>
      </w:r>
      <w:r>
        <w:rPr>
          <w:spacing w:val="-29"/>
          <w:w w:val="95"/>
        </w:rPr>
        <w:t xml:space="preserve"> </w:t>
      </w:r>
      <w:r>
        <w:rPr>
          <w:w w:val="95"/>
        </w:rPr>
        <w:t>общественностью</w:t>
      </w:r>
      <w:r>
        <w:rPr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-28"/>
          <w:w w:val="95"/>
        </w:rPr>
        <w:t xml:space="preserve"> </w:t>
      </w:r>
      <w:r>
        <w:rPr>
          <w:w w:val="95"/>
        </w:rPr>
        <w:t>продвижение</w:t>
      </w:r>
      <w:r>
        <w:rPr>
          <w:spacing w:val="-29"/>
          <w:w w:val="95"/>
        </w:rPr>
        <w:t xml:space="preserve"> </w:t>
      </w:r>
      <w:r>
        <w:rPr>
          <w:w w:val="95"/>
        </w:rPr>
        <w:t>товаров</w:t>
      </w:r>
      <w:r>
        <w:rPr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-28"/>
          <w:w w:val="95"/>
        </w:rPr>
        <w:t xml:space="preserve"> </w:t>
      </w:r>
      <w:r>
        <w:rPr>
          <w:w w:val="95"/>
        </w:rPr>
        <w:t>услуг</w:t>
      </w:r>
      <w:r>
        <w:rPr>
          <w:spacing w:val="-28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есте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ственные</w:t>
      </w:r>
      <w:r>
        <w:rPr>
          <w:spacing w:val="-43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-43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-43"/>
          <w:w w:val="95"/>
        </w:rPr>
        <w:t xml:space="preserve"> </w:t>
      </w:r>
      <w:r>
        <w:rPr>
          <w:w w:val="95"/>
        </w:rPr>
        <w:t>таких</w:t>
      </w:r>
      <w:r>
        <w:rPr>
          <w:spacing w:val="-43"/>
          <w:w w:val="95"/>
        </w:rPr>
        <w:t xml:space="preserve"> </w:t>
      </w:r>
      <w:r>
        <w:rPr>
          <w:w w:val="95"/>
        </w:rPr>
        <w:t>людей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Предпочитают</w:t>
      </w:r>
      <w:r>
        <w:rPr>
          <w:spacing w:val="-43"/>
          <w:w w:val="95"/>
        </w:rPr>
        <w:t xml:space="preserve"> </w:t>
      </w:r>
      <w:r>
        <w:rPr>
          <w:w w:val="95"/>
        </w:rPr>
        <w:t>убежде</w:t>
      </w:r>
      <w:r>
        <w:rPr>
          <w:rFonts w:ascii="Times New Roman" w:hAnsi="Times New Roman"/>
          <w:w w:val="95"/>
        </w:rPr>
        <w:t xml:space="preserve">- </w:t>
      </w:r>
      <w:r>
        <w:t>ние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1"/>
        </w:rPr>
        <w:t xml:space="preserve"> </w:t>
      </w:r>
      <w:r>
        <w:t>а</w:t>
      </w:r>
      <w:r>
        <w:rPr>
          <w:spacing w:val="-20"/>
        </w:rPr>
        <w:t xml:space="preserve"> </w:t>
      </w:r>
      <w:r>
        <w:t>не</w:t>
      </w:r>
      <w:r>
        <w:rPr>
          <w:spacing w:val="-20"/>
        </w:rPr>
        <w:t xml:space="preserve"> </w:t>
      </w:r>
      <w:r>
        <w:t>административное</w:t>
      </w:r>
      <w:r>
        <w:rPr>
          <w:spacing w:val="-18"/>
        </w:rPr>
        <w:t xml:space="preserve"> </w:t>
      </w:r>
      <w:r>
        <w:t>воздействие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59" w:firstLine="689"/>
        <w:rPr>
          <w:rFonts w:ascii="Times New Roman" w:hAnsi="Times New Roman"/>
        </w:rPr>
      </w:pPr>
      <w:r>
        <w:rPr>
          <w:spacing w:val="-3"/>
        </w:rPr>
        <w:t>Люди</w:t>
      </w:r>
      <w:r>
        <w:rPr>
          <w:spacing w:val="-44"/>
        </w:rPr>
        <w:t xml:space="preserve"> </w:t>
      </w:r>
      <w:r>
        <w:t>с</w:t>
      </w:r>
      <w:r>
        <w:rPr>
          <w:spacing w:val="-44"/>
        </w:rPr>
        <w:t xml:space="preserve"> </w:t>
      </w:r>
      <w:r>
        <w:rPr>
          <w:spacing w:val="-4"/>
        </w:rPr>
        <w:t>высоким</w:t>
      </w:r>
      <w:r>
        <w:rPr>
          <w:spacing w:val="-45"/>
        </w:rPr>
        <w:t xml:space="preserve"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-35"/>
        </w:rPr>
        <w:t xml:space="preserve"> </w:t>
      </w:r>
      <w:r>
        <w:rPr>
          <w:spacing w:val="-4"/>
        </w:rPr>
        <w:t>влияют</w:t>
      </w:r>
      <w:r>
        <w:rPr>
          <w:spacing w:val="-45"/>
        </w:rPr>
        <w:t xml:space="preserve"> </w:t>
      </w:r>
      <w:r>
        <w:t>на</w:t>
      </w:r>
      <w:r>
        <w:rPr>
          <w:spacing w:val="-44"/>
        </w:rPr>
        <w:t xml:space="preserve"> </w:t>
      </w:r>
      <w:r>
        <w:rPr>
          <w:spacing w:val="-4"/>
        </w:rPr>
        <w:t>других</w:t>
      </w:r>
      <w:r>
        <w:rPr>
          <w:spacing w:val="-44"/>
        </w:rPr>
        <w:t xml:space="preserve"> </w:t>
      </w:r>
      <w:r>
        <w:rPr>
          <w:spacing w:val="-4"/>
        </w:rPr>
        <w:t>через</w:t>
      </w:r>
      <w:r>
        <w:rPr>
          <w:spacing w:val="-44"/>
        </w:rPr>
        <w:t xml:space="preserve"> </w:t>
      </w:r>
      <w:r>
        <w:rPr>
          <w:spacing w:val="-4"/>
        </w:rPr>
        <w:t>разговоры</w:t>
      </w:r>
      <w:r>
        <w:rPr>
          <w:spacing w:val="-44"/>
        </w:rPr>
        <w:t xml:space="preserve"> </w:t>
      </w:r>
      <w:r>
        <w:t>и</w:t>
      </w:r>
      <w:r>
        <w:rPr>
          <w:spacing w:val="-44"/>
        </w:rPr>
        <w:t xml:space="preserve"> </w:t>
      </w:r>
      <w:r>
        <w:rPr>
          <w:spacing w:val="-4"/>
        </w:rPr>
        <w:t>деятель</w:t>
      </w:r>
      <w:r>
        <w:rPr>
          <w:rFonts w:ascii="Times New Roman" w:hAnsi="Times New Roman"/>
          <w:spacing w:val="-4"/>
        </w:rPr>
        <w:t xml:space="preserve">- </w:t>
      </w:r>
      <w:r>
        <w:rPr>
          <w:spacing w:val="-4"/>
          <w:w w:val="95"/>
        </w:rPr>
        <w:t>ность</w:t>
      </w:r>
      <w:r>
        <w:rPr>
          <w:spacing w:val="-32"/>
          <w:w w:val="95"/>
        </w:rPr>
        <w:t xml:space="preserve"> </w:t>
      </w:r>
      <w:r>
        <w:rPr>
          <w:w w:val="95"/>
        </w:rPr>
        <w:t>и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бывают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эмоциональными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spacing w:val="-3"/>
          <w:w w:val="95"/>
        </w:rPr>
        <w:t>Они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описываются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следующими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сло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вами</w:t>
      </w:r>
      <w:r>
        <w:rPr>
          <w:rFonts w:ascii="Times New Roman" w:hAnsi="Times New Roman"/>
          <w:spacing w:val="-4"/>
          <w:w w:val="95"/>
        </w:rPr>
        <w:t xml:space="preserve">: </w:t>
      </w:r>
      <w:r>
        <w:rPr>
          <w:spacing w:val="-4"/>
          <w:w w:val="95"/>
        </w:rPr>
        <w:t>убеждающий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магнитный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политический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восторженный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убеди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тельный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spacing w:val="-4"/>
          <w:w w:val="95"/>
        </w:rPr>
        <w:t>теплый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spacing w:val="-4"/>
          <w:w w:val="95"/>
        </w:rPr>
        <w:t>демонстративный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spacing w:val="-4"/>
          <w:w w:val="95"/>
        </w:rPr>
        <w:t>доверчивый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spacing w:val="-4"/>
          <w:w w:val="95"/>
        </w:rPr>
        <w:t>оптимистичный</w:t>
      </w:r>
      <w:r>
        <w:rPr>
          <w:rFonts w:ascii="Times New Roman" w:hAnsi="Times New Roman"/>
          <w:spacing w:val="-4"/>
          <w:w w:val="95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t>Люди</w:t>
      </w:r>
      <w:r>
        <w:rPr>
          <w:spacing w:val="-34"/>
        </w:rPr>
        <w:t xml:space="preserve"> </w:t>
      </w:r>
      <w:r>
        <w:t>с</w:t>
      </w:r>
      <w:r>
        <w:rPr>
          <w:spacing w:val="-34"/>
        </w:rPr>
        <w:t xml:space="preserve"> </w:t>
      </w:r>
      <w:r>
        <w:t>низким</w:t>
      </w:r>
      <w:r>
        <w:rPr>
          <w:spacing w:val="-33"/>
        </w:rPr>
        <w:t xml:space="preserve"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-26"/>
        </w:rPr>
        <w:t xml:space="preserve"> </w:t>
      </w:r>
      <w:r>
        <w:t>работают</w:t>
      </w:r>
      <w:r>
        <w:rPr>
          <w:spacing w:val="-34"/>
        </w:rPr>
        <w:t xml:space="preserve"> </w:t>
      </w:r>
      <w:r>
        <w:t>больше</w:t>
      </w:r>
      <w:r>
        <w:rPr>
          <w:spacing w:val="-34"/>
        </w:rPr>
        <w:t xml:space="preserve"> </w:t>
      </w:r>
      <w:r>
        <w:t>с</w:t>
      </w:r>
      <w:r>
        <w:rPr>
          <w:spacing w:val="-33"/>
        </w:rPr>
        <w:t xml:space="preserve"> </w:t>
      </w:r>
      <w:r>
        <w:t>данными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5"/>
        </w:rPr>
        <w:t xml:space="preserve"> </w:t>
      </w:r>
      <w:r>
        <w:t>чем</w:t>
      </w:r>
      <w:r>
        <w:rPr>
          <w:spacing w:val="-34"/>
        </w:rPr>
        <w:t xml:space="preserve"> </w:t>
      </w:r>
      <w:r>
        <w:t>с</w:t>
      </w:r>
      <w:r>
        <w:rPr>
          <w:spacing w:val="-33"/>
        </w:rPr>
        <w:t xml:space="preserve"> </w:t>
      </w:r>
      <w:r>
        <w:t>фактами</w:t>
      </w:r>
      <w:r>
        <w:rPr>
          <w:rFonts w:ascii="Times New Roman" w:hAnsi="Times New Roman"/>
        </w:rPr>
        <w:t xml:space="preserve">. </w:t>
      </w:r>
      <w:r>
        <w:rPr>
          <w:w w:val="90"/>
        </w:rPr>
        <w:t>Они описываются следующими словами</w:t>
      </w:r>
      <w:r>
        <w:rPr>
          <w:rFonts w:ascii="Times New Roman" w:hAnsi="Times New Roman"/>
          <w:w w:val="90"/>
        </w:rPr>
        <w:t xml:space="preserve">: </w:t>
      </w:r>
      <w:r>
        <w:rPr>
          <w:w w:val="90"/>
        </w:rPr>
        <w:t>рефлексивные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основываю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щиеся на фактах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расчетливые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скептические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логичные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подозри</w:t>
      </w:r>
      <w:r>
        <w:rPr>
          <w:rFonts w:ascii="Times New Roman" w:hAnsi="Times New Roman"/>
          <w:w w:val="95"/>
        </w:rPr>
        <w:t xml:space="preserve">- </w:t>
      </w:r>
      <w:r>
        <w:t>тельные</w:t>
      </w:r>
      <w:r>
        <w:rPr>
          <w:rFonts w:ascii="Times New Roman" w:hAnsi="Times New Roman"/>
        </w:rPr>
        <w:t xml:space="preserve">, </w:t>
      </w:r>
      <w:r>
        <w:t>пессимистические и</w:t>
      </w:r>
      <w:r>
        <w:rPr>
          <w:spacing w:val="-45"/>
        </w:rPr>
        <w:t xml:space="preserve"> </w:t>
      </w:r>
      <w:r>
        <w:t>критические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Резюме</w:t>
      </w:r>
      <w:r>
        <w:rPr>
          <w:rFonts w:ascii="Times New Roman" w:hAnsi="Times New Roman"/>
          <w:i/>
          <w:w w:val="95"/>
        </w:rPr>
        <w:t>:</w:t>
      </w:r>
      <w:r>
        <w:rPr>
          <w:rFonts w:ascii="Times New Roman" w:hAnsi="Times New Roman"/>
          <w:i/>
          <w:spacing w:val="-17"/>
          <w:w w:val="95"/>
        </w:rPr>
        <w:t xml:space="preserve"> </w:t>
      </w:r>
      <w:r>
        <w:rPr>
          <w:w w:val="95"/>
        </w:rPr>
        <w:t>позитивное</w:t>
      </w:r>
      <w:r>
        <w:rPr>
          <w:spacing w:val="-24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-24"/>
          <w:w w:val="95"/>
        </w:rPr>
        <w:t xml:space="preserve"> </w:t>
      </w:r>
      <w:r>
        <w:rPr>
          <w:w w:val="95"/>
        </w:rPr>
        <w:t>в</w:t>
      </w:r>
      <w:r>
        <w:rPr>
          <w:spacing w:val="-25"/>
          <w:w w:val="95"/>
        </w:rPr>
        <w:t xml:space="preserve"> </w:t>
      </w:r>
      <w:r>
        <w:rPr>
          <w:w w:val="95"/>
        </w:rPr>
        <w:t>благоприятных</w:t>
      </w:r>
      <w:r>
        <w:rPr>
          <w:spacing w:val="-24"/>
          <w:w w:val="95"/>
        </w:rPr>
        <w:t xml:space="preserve"> </w:t>
      </w:r>
      <w:r>
        <w:rPr>
          <w:w w:val="95"/>
        </w:rPr>
        <w:t>и</w:t>
      </w:r>
      <w:r>
        <w:rPr>
          <w:spacing w:val="-24"/>
          <w:w w:val="95"/>
        </w:rPr>
        <w:t xml:space="preserve"> </w:t>
      </w:r>
      <w:r>
        <w:rPr>
          <w:w w:val="95"/>
        </w:rPr>
        <w:t>дружествен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ных ситуациях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Влияние на других людей для достижения позитив</w:t>
      </w:r>
      <w:r>
        <w:rPr>
          <w:rFonts w:ascii="Times New Roman" w:hAnsi="Times New Roman"/>
          <w:w w:val="95"/>
        </w:rPr>
        <w:t xml:space="preserve">- </w:t>
      </w:r>
      <w:r>
        <w:t>ной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дружественной</w:t>
      </w:r>
      <w:r>
        <w:rPr>
          <w:spacing w:val="-19"/>
        </w:rPr>
        <w:t xml:space="preserve"> </w:t>
      </w:r>
      <w:r>
        <w:t>рабочей</w:t>
      </w:r>
      <w:r>
        <w:rPr>
          <w:spacing w:val="-19"/>
        </w:rPr>
        <w:t xml:space="preserve"> </w:t>
      </w:r>
      <w:r>
        <w:t>атмосферы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7"/>
        <w:ind w:left="0"/>
        <w:jc w:val="left"/>
        <w:rPr>
          <w:rFonts w:ascii="Times New Roman"/>
          <w:sz w:val="30"/>
        </w:rPr>
      </w:pPr>
    </w:p>
    <w:p w:rsidR="0000662A" w:rsidRDefault="00B1601A">
      <w:pPr>
        <w:pStyle w:val="a3"/>
        <w:spacing w:line="358" w:lineRule="exact"/>
        <w:ind w:left="546"/>
        <w:jc w:val="left"/>
        <w:rPr>
          <w:rFonts w:ascii="Times New Roman" w:hAnsi="Times New Roman"/>
          <w:b/>
        </w:rPr>
      </w:pPr>
      <w:r>
        <w:t xml:space="preserve">Общая характеристика индивидов с высокой стабильностью </w:t>
      </w:r>
      <w:r>
        <w:rPr>
          <w:rFonts w:ascii="Times New Roman" w:hAnsi="Times New Roman"/>
          <w:b/>
        </w:rPr>
        <w:t>S</w:t>
      </w:r>
    </w:p>
    <w:p w:rsidR="0000662A" w:rsidRDefault="00B1601A">
      <w:pPr>
        <w:pStyle w:val="a3"/>
        <w:ind w:right="263" w:firstLine="689"/>
      </w:pPr>
      <w:r>
        <w:rPr>
          <w:w w:val="95"/>
        </w:rPr>
        <w:t>Люди отличаются высокой стабильностью в работе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Любезны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беззаботны</w:t>
      </w:r>
      <w:r>
        <w:rPr>
          <w:spacing w:val="-39"/>
          <w:w w:val="95"/>
        </w:rPr>
        <w:t xml:space="preserve"> </w:t>
      </w:r>
      <w:r>
        <w:rPr>
          <w:w w:val="95"/>
        </w:rPr>
        <w:t>и</w:t>
      </w:r>
      <w:r>
        <w:rPr>
          <w:spacing w:val="-40"/>
          <w:w w:val="95"/>
        </w:rPr>
        <w:t xml:space="preserve"> </w:t>
      </w:r>
      <w:r>
        <w:rPr>
          <w:w w:val="95"/>
        </w:rPr>
        <w:t>не</w:t>
      </w:r>
      <w:r>
        <w:rPr>
          <w:spacing w:val="-40"/>
          <w:w w:val="95"/>
        </w:rPr>
        <w:t xml:space="preserve"> </w:t>
      </w:r>
      <w:r>
        <w:rPr>
          <w:w w:val="95"/>
        </w:rPr>
        <w:t>стремятся</w:t>
      </w:r>
      <w:r>
        <w:rPr>
          <w:spacing w:val="-39"/>
          <w:w w:val="95"/>
        </w:rPr>
        <w:t xml:space="preserve"> </w:t>
      </w:r>
      <w:r>
        <w:rPr>
          <w:w w:val="95"/>
        </w:rPr>
        <w:t>выходить</w:t>
      </w:r>
      <w:r>
        <w:rPr>
          <w:spacing w:val="-40"/>
          <w:w w:val="95"/>
        </w:rPr>
        <w:t xml:space="preserve"> </w:t>
      </w:r>
      <w:r>
        <w:rPr>
          <w:w w:val="95"/>
        </w:rPr>
        <w:t>из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под</w:t>
      </w:r>
      <w:r>
        <w:rPr>
          <w:spacing w:val="-40"/>
          <w:w w:val="95"/>
        </w:rPr>
        <w:t xml:space="preserve"> </w:t>
      </w:r>
      <w:r>
        <w:rPr>
          <w:w w:val="95"/>
        </w:rPr>
        <w:t>контроля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Сдержаны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не</w:t>
      </w:r>
    </w:p>
    <w:p w:rsidR="0000662A" w:rsidRDefault="0000662A">
      <w:p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3"/>
        <w:rPr>
          <w:rFonts w:ascii="Times New Roman" w:hAnsi="Times New Roman"/>
        </w:rPr>
      </w:pPr>
      <w:r>
        <w:rPr>
          <w:w w:val="95"/>
        </w:rPr>
        <w:lastRenderedPageBreak/>
        <w:t>кипятятся</w:t>
      </w:r>
      <w:r>
        <w:rPr>
          <w:rFonts w:ascii="Times New Roman" w:hAnsi="Times New Roman"/>
          <w:w w:val="95"/>
        </w:rPr>
        <w:t xml:space="preserve">», </w:t>
      </w:r>
      <w:r>
        <w:rPr>
          <w:w w:val="95"/>
        </w:rPr>
        <w:t>терпеливы и осторожны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Завязывают тесные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дружеские </w:t>
      </w:r>
      <w:r>
        <w:t>отношения</w:t>
      </w:r>
      <w:r>
        <w:rPr>
          <w:spacing w:val="-28"/>
        </w:rPr>
        <w:t xml:space="preserve"> </w:t>
      </w:r>
      <w:r>
        <w:t>с</w:t>
      </w:r>
      <w:r>
        <w:rPr>
          <w:spacing w:val="-27"/>
        </w:rPr>
        <w:t xml:space="preserve"> </w:t>
      </w:r>
      <w:r>
        <w:t>небольшой</w:t>
      </w:r>
      <w:r>
        <w:rPr>
          <w:spacing w:val="-27"/>
        </w:rPr>
        <w:t xml:space="preserve"> </w:t>
      </w:r>
      <w:r>
        <w:t>группой</w:t>
      </w:r>
      <w:r>
        <w:rPr>
          <w:spacing w:val="-27"/>
        </w:rPr>
        <w:t xml:space="preserve"> </w:t>
      </w:r>
      <w:r>
        <w:t>верных</w:t>
      </w:r>
      <w:r>
        <w:rPr>
          <w:spacing w:val="-27"/>
        </w:rPr>
        <w:t xml:space="preserve"> </w:t>
      </w:r>
      <w:r>
        <w:t>коллег</w:t>
      </w:r>
      <w:r>
        <w:rPr>
          <w:rFonts w:ascii="Times New Roman" w:hAnsi="Times New Roman"/>
        </w:rPr>
        <w:t>/</w:t>
      </w:r>
      <w:r>
        <w:t>приятелей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9"/>
        </w:rPr>
        <w:t xml:space="preserve"> </w:t>
      </w:r>
      <w:r>
        <w:t>Осто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рожно относятся к переменам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Готовы аргументированно</w:t>
      </w:r>
      <w:r>
        <w:rPr>
          <w:spacing w:val="-43"/>
          <w:w w:val="95"/>
        </w:rPr>
        <w:t xml:space="preserve"> </w:t>
      </w:r>
      <w:r>
        <w:rPr>
          <w:w w:val="95"/>
        </w:rPr>
        <w:t>защищать сложившееся</w:t>
      </w:r>
      <w:r>
        <w:rPr>
          <w:spacing w:val="-32"/>
          <w:w w:val="95"/>
        </w:rPr>
        <w:t xml:space="preserve"> </w:t>
      </w:r>
      <w:r>
        <w:rPr>
          <w:w w:val="95"/>
        </w:rPr>
        <w:t>положение</w:t>
      </w:r>
      <w:r>
        <w:rPr>
          <w:spacing w:val="-32"/>
          <w:w w:val="95"/>
        </w:rPr>
        <w:t xml:space="preserve"> </w:t>
      </w:r>
      <w:r>
        <w:rPr>
          <w:w w:val="95"/>
        </w:rPr>
        <w:t>вещей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Обладают</w:t>
      </w:r>
      <w:r>
        <w:rPr>
          <w:spacing w:val="-32"/>
          <w:w w:val="95"/>
        </w:rPr>
        <w:t xml:space="preserve"> </w:t>
      </w:r>
      <w:r>
        <w:rPr>
          <w:w w:val="95"/>
        </w:rPr>
        <w:t>чувством</w:t>
      </w:r>
      <w:r>
        <w:rPr>
          <w:spacing w:val="-32"/>
          <w:w w:val="95"/>
        </w:rPr>
        <w:t xml:space="preserve"> </w:t>
      </w:r>
      <w:r>
        <w:rPr>
          <w:w w:val="95"/>
        </w:rPr>
        <w:t>хозяина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собст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венника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Прочно</w:t>
      </w:r>
      <w:r>
        <w:rPr>
          <w:spacing w:val="-27"/>
          <w:w w:val="95"/>
        </w:rPr>
        <w:t xml:space="preserve"> </w:t>
      </w:r>
      <w:r>
        <w:rPr>
          <w:w w:val="95"/>
        </w:rPr>
        <w:t>привязаны</w:t>
      </w:r>
      <w:r>
        <w:rPr>
          <w:spacing w:val="-27"/>
          <w:w w:val="95"/>
        </w:rPr>
        <w:t xml:space="preserve"> </w:t>
      </w:r>
      <w:r>
        <w:rPr>
          <w:w w:val="95"/>
        </w:rPr>
        <w:t>к</w:t>
      </w:r>
      <w:r>
        <w:rPr>
          <w:spacing w:val="-27"/>
          <w:w w:val="95"/>
        </w:rPr>
        <w:t xml:space="preserve"> </w:t>
      </w:r>
      <w:r>
        <w:rPr>
          <w:w w:val="95"/>
        </w:rPr>
        <w:t>своей</w:t>
      </w:r>
      <w:r>
        <w:rPr>
          <w:spacing w:val="-27"/>
          <w:w w:val="95"/>
        </w:rPr>
        <w:t xml:space="preserve"> </w:t>
      </w:r>
      <w:r>
        <w:rPr>
          <w:w w:val="95"/>
        </w:rPr>
        <w:t>рабочей</w:t>
      </w:r>
      <w:r>
        <w:rPr>
          <w:spacing w:val="-28"/>
          <w:w w:val="95"/>
        </w:rPr>
        <w:t xml:space="preserve"> </w:t>
      </w:r>
      <w:r>
        <w:rPr>
          <w:w w:val="95"/>
        </w:rPr>
        <w:t>группе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старым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клиен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там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сложившимся профессиональным условиям и привычкам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Хо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рошо</w:t>
      </w:r>
      <w:r>
        <w:rPr>
          <w:spacing w:val="-26"/>
          <w:w w:val="95"/>
        </w:rPr>
        <w:t xml:space="preserve"> </w:t>
      </w:r>
      <w:r>
        <w:rPr>
          <w:w w:val="95"/>
        </w:rPr>
        <w:t>работают</w:t>
      </w:r>
      <w:r>
        <w:rPr>
          <w:spacing w:val="-24"/>
          <w:w w:val="95"/>
        </w:rPr>
        <w:t xml:space="preserve"> </w:t>
      </w:r>
      <w:r>
        <w:rPr>
          <w:w w:val="95"/>
        </w:rPr>
        <w:t>в</w:t>
      </w:r>
      <w:r>
        <w:rPr>
          <w:spacing w:val="-25"/>
          <w:w w:val="95"/>
        </w:rPr>
        <w:t xml:space="preserve"> </w:t>
      </w:r>
      <w:r>
        <w:rPr>
          <w:w w:val="95"/>
        </w:rPr>
        <w:t>команде</w:t>
      </w:r>
      <w:r>
        <w:rPr>
          <w:spacing w:val="-25"/>
          <w:w w:val="95"/>
        </w:rPr>
        <w:t xml:space="preserve"> </w:t>
      </w:r>
      <w:r>
        <w:rPr>
          <w:w w:val="95"/>
        </w:rPr>
        <w:t>и</w:t>
      </w:r>
      <w:r>
        <w:rPr>
          <w:spacing w:val="-25"/>
          <w:w w:val="95"/>
        </w:rPr>
        <w:t xml:space="preserve"> </w:t>
      </w:r>
      <w:r>
        <w:rPr>
          <w:w w:val="95"/>
        </w:rPr>
        <w:t>могут</w:t>
      </w:r>
      <w:r>
        <w:rPr>
          <w:spacing w:val="-24"/>
          <w:w w:val="95"/>
        </w:rPr>
        <w:t xml:space="preserve"> </w:t>
      </w:r>
      <w:r>
        <w:rPr>
          <w:w w:val="95"/>
        </w:rPr>
        <w:t>координировать</w:t>
      </w:r>
      <w:r>
        <w:rPr>
          <w:spacing w:val="-25"/>
          <w:w w:val="95"/>
        </w:rPr>
        <w:t xml:space="preserve"> </w:t>
      </w:r>
      <w:r>
        <w:rPr>
          <w:w w:val="95"/>
        </w:rPr>
        <w:t>свои</w:t>
      </w:r>
      <w:r>
        <w:rPr>
          <w:spacing w:val="-25"/>
          <w:w w:val="95"/>
        </w:rPr>
        <w:t xml:space="preserve"> </w:t>
      </w:r>
      <w:r>
        <w:rPr>
          <w:w w:val="95"/>
        </w:rPr>
        <w:t>усилия</w:t>
      </w:r>
      <w:r>
        <w:rPr>
          <w:spacing w:val="-25"/>
          <w:w w:val="95"/>
        </w:rPr>
        <w:t xml:space="preserve"> </w:t>
      </w:r>
      <w:r>
        <w:rPr>
          <w:w w:val="95"/>
        </w:rPr>
        <w:t>с</w:t>
      </w:r>
      <w:r>
        <w:rPr>
          <w:spacing w:val="-24"/>
          <w:w w:val="95"/>
        </w:rPr>
        <w:t xml:space="preserve"> </w:t>
      </w:r>
      <w:r>
        <w:rPr>
          <w:w w:val="95"/>
        </w:rPr>
        <w:t>уси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лиями</w:t>
      </w:r>
      <w:r>
        <w:rPr>
          <w:spacing w:val="-36"/>
          <w:w w:val="95"/>
        </w:rPr>
        <w:t xml:space="preserve"> </w:t>
      </w:r>
      <w:r>
        <w:rPr>
          <w:w w:val="95"/>
        </w:rPr>
        <w:t>других</w:t>
      </w:r>
      <w:r>
        <w:rPr>
          <w:spacing w:val="-36"/>
          <w:w w:val="95"/>
        </w:rPr>
        <w:t xml:space="preserve"> </w:t>
      </w:r>
      <w:r>
        <w:rPr>
          <w:w w:val="95"/>
        </w:rPr>
        <w:t>в</w:t>
      </w:r>
      <w:r>
        <w:rPr>
          <w:spacing w:val="-36"/>
          <w:w w:val="95"/>
        </w:rPr>
        <w:t xml:space="preserve"> </w:t>
      </w:r>
      <w:r>
        <w:rPr>
          <w:w w:val="95"/>
        </w:rPr>
        <w:t>плане</w:t>
      </w:r>
      <w:r>
        <w:rPr>
          <w:spacing w:val="-36"/>
          <w:w w:val="95"/>
        </w:rPr>
        <w:t xml:space="preserve"> </w:t>
      </w:r>
      <w:r>
        <w:rPr>
          <w:w w:val="95"/>
        </w:rPr>
        <w:t>темпа</w:t>
      </w:r>
      <w:r>
        <w:rPr>
          <w:spacing w:val="-36"/>
          <w:w w:val="95"/>
        </w:rPr>
        <w:t xml:space="preserve"> </w:t>
      </w:r>
      <w:r>
        <w:rPr>
          <w:w w:val="95"/>
        </w:rPr>
        <w:t>и</w:t>
      </w:r>
      <w:r>
        <w:rPr>
          <w:spacing w:val="-36"/>
          <w:w w:val="95"/>
        </w:rPr>
        <w:t xml:space="preserve"> </w:t>
      </w:r>
      <w:r>
        <w:rPr>
          <w:w w:val="95"/>
        </w:rPr>
        <w:t>распределения</w:t>
      </w:r>
      <w:r>
        <w:rPr>
          <w:spacing w:val="-35"/>
          <w:w w:val="95"/>
        </w:rPr>
        <w:t xml:space="preserve"> </w:t>
      </w:r>
      <w:r>
        <w:rPr>
          <w:w w:val="95"/>
        </w:rPr>
        <w:t>работ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Развивают</w:t>
      </w:r>
      <w:r>
        <w:rPr>
          <w:spacing w:val="-36"/>
          <w:w w:val="95"/>
        </w:rPr>
        <w:t xml:space="preserve"> </w:t>
      </w:r>
      <w:r>
        <w:rPr>
          <w:w w:val="95"/>
        </w:rPr>
        <w:t>хоро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шие производственные традиции и привычки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могут выполнять по</w:t>
      </w:r>
      <w:r>
        <w:rPr>
          <w:rFonts w:ascii="Times New Roman" w:hAnsi="Times New Roman"/>
          <w:w w:val="95"/>
        </w:rPr>
        <w:t xml:space="preserve">- </w:t>
      </w:r>
      <w:r>
        <w:t>вторяющуюся</w:t>
      </w:r>
      <w:r>
        <w:rPr>
          <w:spacing w:val="-20"/>
        </w:rPr>
        <w:t xml:space="preserve"> </w:t>
      </w:r>
      <w:r>
        <w:t>работу</w:t>
      </w:r>
      <w:r>
        <w:rPr>
          <w:spacing w:val="-18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теряя</w:t>
      </w:r>
      <w:r>
        <w:rPr>
          <w:spacing w:val="-18"/>
        </w:rPr>
        <w:t xml:space="preserve"> </w:t>
      </w:r>
      <w:r>
        <w:t>качества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Люди</w:t>
      </w:r>
      <w:r>
        <w:rPr>
          <w:spacing w:val="-36"/>
          <w:w w:val="95"/>
        </w:rPr>
        <w:t xml:space="preserve"> </w:t>
      </w:r>
      <w:r>
        <w:rPr>
          <w:w w:val="95"/>
        </w:rPr>
        <w:t>с</w:t>
      </w:r>
      <w:r>
        <w:rPr>
          <w:spacing w:val="-35"/>
          <w:w w:val="95"/>
        </w:rPr>
        <w:t xml:space="preserve"> </w:t>
      </w:r>
      <w:r>
        <w:rPr>
          <w:w w:val="95"/>
        </w:rPr>
        <w:t>высоким</w:t>
      </w:r>
      <w:r>
        <w:rPr>
          <w:spacing w:val="-36"/>
          <w:w w:val="95"/>
        </w:rPr>
        <w:t xml:space="preserve"> </w:t>
      </w:r>
      <w:r>
        <w:rPr>
          <w:rFonts w:ascii="Times New Roman" w:hAnsi="Times New Roman"/>
          <w:b/>
          <w:w w:val="95"/>
        </w:rPr>
        <w:t>S</w:t>
      </w:r>
      <w:r>
        <w:rPr>
          <w:rFonts w:ascii="Times New Roman" w:hAnsi="Times New Roman"/>
          <w:b/>
          <w:spacing w:val="-26"/>
          <w:w w:val="95"/>
        </w:rPr>
        <w:t xml:space="preserve"> </w:t>
      </w:r>
      <w:r>
        <w:rPr>
          <w:w w:val="95"/>
        </w:rPr>
        <w:t>любят</w:t>
      </w:r>
      <w:r>
        <w:rPr>
          <w:spacing w:val="-35"/>
          <w:w w:val="95"/>
        </w:rPr>
        <w:t xml:space="preserve"> </w:t>
      </w:r>
      <w:r>
        <w:rPr>
          <w:w w:val="95"/>
        </w:rPr>
        <w:t>стабильность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безопасность</w:t>
      </w:r>
      <w:r>
        <w:rPr>
          <w:spacing w:val="-34"/>
          <w:w w:val="95"/>
        </w:rPr>
        <w:t xml:space="preserve"> </w:t>
      </w:r>
      <w:r>
        <w:rPr>
          <w:w w:val="95"/>
        </w:rPr>
        <w:t>и</w:t>
      </w:r>
      <w:r>
        <w:rPr>
          <w:spacing w:val="-35"/>
          <w:w w:val="95"/>
        </w:rPr>
        <w:t xml:space="preserve"> </w:t>
      </w:r>
      <w:r>
        <w:rPr>
          <w:w w:val="95"/>
        </w:rPr>
        <w:t>не</w:t>
      </w:r>
      <w:r>
        <w:rPr>
          <w:spacing w:val="-36"/>
          <w:w w:val="95"/>
        </w:rPr>
        <w:t xml:space="preserve"> </w:t>
      </w:r>
      <w:r>
        <w:rPr>
          <w:w w:val="95"/>
        </w:rPr>
        <w:t>любят резких изменений</w:t>
      </w:r>
      <w:r>
        <w:rPr>
          <w:rFonts w:ascii="Times New Roman" w:hAnsi="Times New Roman"/>
          <w:w w:val="95"/>
        </w:rPr>
        <w:t xml:space="preserve">; </w:t>
      </w:r>
      <w:r>
        <w:rPr>
          <w:w w:val="95"/>
        </w:rPr>
        <w:t>являются спокойными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мягкими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терпеливыми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притягивающими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предсказуемыми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преднамеренными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устойчивы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последовательными</w:t>
      </w:r>
      <w:r>
        <w:rPr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-29"/>
          <w:w w:val="95"/>
        </w:rPr>
        <w:t xml:space="preserve"> </w:t>
      </w:r>
      <w:r>
        <w:rPr>
          <w:w w:val="95"/>
        </w:rPr>
        <w:t>имеют</w:t>
      </w:r>
      <w:r>
        <w:rPr>
          <w:spacing w:val="-29"/>
          <w:w w:val="95"/>
        </w:rPr>
        <w:t xml:space="preserve"> </w:t>
      </w:r>
      <w:r>
        <w:rPr>
          <w:w w:val="95"/>
        </w:rPr>
        <w:t>тенденцию</w:t>
      </w:r>
      <w:r>
        <w:rPr>
          <w:spacing w:val="-29"/>
          <w:w w:val="95"/>
        </w:rPr>
        <w:t xml:space="preserve"> </w:t>
      </w:r>
      <w:r>
        <w:rPr>
          <w:w w:val="95"/>
        </w:rPr>
        <w:t>к</w:t>
      </w:r>
      <w:r>
        <w:rPr>
          <w:spacing w:val="-29"/>
          <w:w w:val="95"/>
        </w:rPr>
        <w:t xml:space="preserve"> </w:t>
      </w:r>
      <w:r>
        <w:rPr>
          <w:w w:val="95"/>
        </w:rPr>
        <w:t>беспристрастности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w w:val="95"/>
        </w:rPr>
        <w:t>Люди</w:t>
      </w:r>
      <w:r>
        <w:rPr>
          <w:spacing w:val="-19"/>
          <w:w w:val="95"/>
        </w:rPr>
        <w:t xml:space="preserve"> </w:t>
      </w:r>
      <w:r>
        <w:rPr>
          <w:w w:val="95"/>
        </w:rPr>
        <w:t>с</w:t>
      </w:r>
      <w:r>
        <w:rPr>
          <w:spacing w:val="-19"/>
          <w:w w:val="95"/>
        </w:rPr>
        <w:t xml:space="preserve"> </w:t>
      </w:r>
      <w:r>
        <w:rPr>
          <w:w w:val="95"/>
        </w:rPr>
        <w:t>низким</w:t>
      </w:r>
      <w:r>
        <w:rPr>
          <w:spacing w:val="-18"/>
          <w:w w:val="95"/>
        </w:rPr>
        <w:t xml:space="preserve"> </w:t>
      </w:r>
      <w:r>
        <w:rPr>
          <w:rFonts w:ascii="Times New Roman" w:hAnsi="Times New Roman"/>
          <w:b/>
          <w:w w:val="95"/>
        </w:rPr>
        <w:t>S</w:t>
      </w:r>
      <w:r>
        <w:rPr>
          <w:rFonts w:ascii="Times New Roman" w:hAnsi="Times New Roman"/>
          <w:b/>
          <w:spacing w:val="-10"/>
          <w:w w:val="95"/>
        </w:rPr>
        <w:t xml:space="preserve"> </w:t>
      </w:r>
      <w:r>
        <w:rPr>
          <w:w w:val="95"/>
        </w:rPr>
        <w:t>любят</w:t>
      </w:r>
      <w:r>
        <w:rPr>
          <w:spacing w:val="-19"/>
          <w:w w:val="95"/>
        </w:rPr>
        <w:t xml:space="preserve"> </w:t>
      </w:r>
      <w:r>
        <w:rPr>
          <w:w w:val="95"/>
        </w:rPr>
        <w:t>интенсивность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изменение</w:t>
      </w:r>
      <w:r>
        <w:rPr>
          <w:spacing w:val="-18"/>
          <w:w w:val="95"/>
        </w:rPr>
        <w:t xml:space="preserve"> </w:t>
      </w:r>
      <w:r>
        <w:rPr>
          <w:w w:val="95"/>
        </w:rPr>
        <w:t>и</w:t>
      </w:r>
      <w:r>
        <w:rPr>
          <w:spacing w:val="-18"/>
          <w:w w:val="95"/>
        </w:rPr>
        <w:t xml:space="preserve"> </w:t>
      </w:r>
      <w:r>
        <w:rPr>
          <w:w w:val="95"/>
        </w:rPr>
        <w:t>разнообра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зие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описываются как беспокойные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демонстративные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нетерпеливые</w:t>
      </w:r>
      <w:r>
        <w:rPr>
          <w:rFonts w:ascii="Times New Roman" w:hAnsi="Times New Roman"/>
          <w:w w:val="90"/>
        </w:rPr>
        <w:t xml:space="preserve">, </w:t>
      </w:r>
      <w:r>
        <w:t>импульсивные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rPr>
          <w:w w:val="95"/>
        </w:rPr>
        <w:t>Резюме</w:t>
      </w:r>
      <w:r>
        <w:rPr>
          <w:rFonts w:ascii="Times New Roman" w:hAnsi="Times New Roman"/>
          <w:i/>
          <w:w w:val="95"/>
        </w:rPr>
        <w:t>:</w:t>
      </w:r>
      <w:r>
        <w:rPr>
          <w:rFonts w:ascii="Times New Roman" w:hAnsi="Times New Roman"/>
          <w:i/>
          <w:spacing w:val="-33"/>
          <w:w w:val="95"/>
        </w:rPr>
        <w:t xml:space="preserve"> </w:t>
      </w:r>
      <w:r>
        <w:rPr>
          <w:w w:val="95"/>
        </w:rPr>
        <w:t>стабильное</w:t>
      </w:r>
      <w:r>
        <w:rPr>
          <w:spacing w:val="-41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-41"/>
          <w:w w:val="95"/>
        </w:rPr>
        <w:t xml:space="preserve"> </w:t>
      </w:r>
      <w:r>
        <w:rPr>
          <w:w w:val="95"/>
        </w:rPr>
        <w:t>в</w:t>
      </w:r>
      <w:r>
        <w:rPr>
          <w:spacing w:val="-41"/>
          <w:w w:val="95"/>
        </w:rPr>
        <w:t xml:space="preserve"> </w:t>
      </w:r>
      <w:r>
        <w:rPr>
          <w:w w:val="95"/>
        </w:rPr>
        <w:t>благоприятных</w:t>
      </w:r>
      <w:r>
        <w:rPr>
          <w:spacing w:val="-41"/>
          <w:w w:val="95"/>
        </w:rPr>
        <w:t xml:space="preserve"> </w:t>
      </w:r>
      <w:r>
        <w:rPr>
          <w:w w:val="95"/>
        </w:rPr>
        <w:t>ситуациях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На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дежность при выполнении традиционных задач и поддержании ста</w:t>
      </w:r>
      <w:r>
        <w:rPr>
          <w:rFonts w:ascii="Times New Roman" w:hAnsi="Times New Roman"/>
          <w:w w:val="95"/>
        </w:rPr>
        <w:t xml:space="preserve">- </w:t>
      </w:r>
      <w:r>
        <w:t>бильных контактов с</w:t>
      </w:r>
      <w:r>
        <w:rPr>
          <w:spacing w:val="-42"/>
        </w:rPr>
        <w:t xml:space="preserve"> </w:t>
      </w:r>
      <w:r>
        <w:t>окружающими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8"/>
        <w:ind w:left="0"/>
        <w:jc w:val="left"/>
        <w:rPr>
          <w:rFonts w:ascii="Times New Roman"/>
          <w:sz w:val="30"/>
        </w:rPr>
      </w:pPr>
    </w:p>
    <w:p w:rsidR="0000662A" w:rsidRDefault="00B1601A">
      <w:pPr>
        <w:pStyle w:val="a3"/>
        <w:spacing w:before="1"/>
        <w:ind w:left="506"/>
      </w:pPr>
      <w:r>
        <w:t>Общая характеристика индивидов с высокой адаптивностью С</w:t>
      </w:r>
    </w:p>
    <w:p w:rsidR="0000662A" w:rsidRDefault="00B1601A">
      <w:pPr>
        <w:pStyle w:val="a3"/>
        <w:spacing w:before="1"/>
        <w:ind w:right="262" w:firstLine="689"/>
        <w:rPr>
          <w:rFonts w:ascii="Times New Roman" w:hAnsi="Times New Roman"/>
        </w:rPr>
      </w:pPr>
      <w:r>
        <w:t>Эти люди миролюбивы</w:t>
      </w:r>
      <w:r>
        <w:rPr>
          <w:rFonts w:ascii="Times New Roman" w:hAnsi="Times New Roman"/>
        </w:rPr>
        <w:t xml:space="preserve">, </w:t>
      </w:r>
      <w:r>
        <w:t>чувствительны и ищут одобрения</w:t>
      </w:r>
      <w:r>
        <w:rPr>
          <w:rFonts w:ascii="Times New Roman" w:hAnsi="Times New Roman"/>
        </w:rPr>
        <w:t xml:space="preserve">. </w:t>
      </w:r>
      <w:r>
        <w:rPr>
          <w:w w:val="95"/>
        </w:rPr>
        <w:t>В</w:t>
      </w:r>
      <w:r>
        <w:rPr>
          <w:spacing w:val="-31"/>
          <w:w w:val="95"/>
        </w:rPr>
        <w:t xml:space="preserve"> </w:t>
      </w:r>
      <w:r>
        <w:rPr>
          <w:w w:val="95"/>
        </w:rPr>
        <w:t>глубине</w:t>
      </w:r>
      <w:r>
        <w:rPr>
          <w:spacing w:val="-19"/>
          <w:w w:val="95"/>
        </w:rPr>
        <w:t xml:space="preserve"> </w:t>
      </w:r>
      <w:r>
        <w:rPr>
          <w:w w:val="95"/>
        </w:rPr>
        <w:t>души</w:t>
      </w:r>
      <w:r>
        <w:rPr>
          <w:spacing w:val="-20"/>
          <w:w w:val="95"/>
        </w:rPr>
        <w:t xml:space="preserve"> </w:t>
      </w:r>
      <w:r>
        <w:rPr>
          <w:w w:val="95"/>
        </w:rPr>
        <w:t>они</w:t>
      </w:r>
      <w:r>
        <w:rPr>
          <w:spacing w:val="-20"/>
          <w:w w:val="95"/>
        </w:rPr>
        <w:t xml:space="preserve"> </w:t>
      </w:r>
      <w:r>
        <w:rPr>
          <w:w w:val="95"/>
        </w:rPr>
        <w:t>скромны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лояльны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неагрессивны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Они</w:t>
      </w:r>
      <w:r>
        <w:rPr>
          <w:spacing w:val="-20"/>
          <w:w w:val="95"/>
        </w:rPr>
        <w:t xml:space="preserve"> </w:t>
      </w:r>
      <w:r>
        <w:rPr>
          <w:w w:val="95"/>
        </w:rPr>
        <w:t>довольно осторожны и консервативны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 принимают решений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 изучив</w:t>
      </w:r>
      <w:r>
        <w:rPr>
          <w:spacing w:val="-37"/>
          <w:w w:val="95"/>
        </w:rPr>
        <w:t xml:space="preserve"> </w:t>
      </w:r>
      <w:r>
        <w:rPr>
          <w:w w:val="95"/>
        </w:rPr>
        <w:t>всю существующую по данному вопросу информацию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Демонстрируют хорошее</w:t>
      </w:r>
      <w:r>
        <w:rPr>
          <w:spacing w:val="-22"/>
          <w:w w:val="95"/>
        </w:rPr>
        <w:t xml:space="preserve"> </w:t>
      </w:r>
      <w:r>
        <w:rPr>
          <w:w w:val="95"/>
        </w:rPr>
        <w:t>чувство</w:t>
      </w:r>
      <w:r>
        <w:rPr>
          <w:spacing w:val="-21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21"/>
          <w:w w:val="95"/>
        </w:rPr>
        <w:t xml:space="preserve"> </w:t>
      </w:r>
      <w:r>
        <w:rPr>
          <w:w w:val="95"/>
        </w:rPr>
        <w:t>и</w:t>
      </w:r>
      <w:r>
        <w:rPr>
          <w:spacing w:val="-21"/>
          <w:w w:val="95"/>
        </w:rPr>
        <w:t xml:space="preserve"> </w:t>
      </w:r>
      <w:r>
        <w:rPr>
          <w:w w:val="95"/>
        </w:rPr>
        <w:t>прагматизм</w:t>
      </w:r>
      <w:r>
        <w:rPr>
          <w:spacing w:val="-22"/>
          <w:w w:val="95"/>
        </w:rPr>
        <w:t xml:space="preserve"> </w:t>
      </w:r>
      <w:r>
        <w:rPr>
          <w:w w:val="95"/>
        </w:rPr>
        <w:t>при</w:t>
      </w:r>
      <w:r>
        <w:rPr>
          <w:spacing w:val="-21"/>
          <w:w w:val="95"/>
        </w:rPr>
        <w:t xml:space="preserve"> </w:t>
      </w:r>
      <w:r>
        <w:rPr>
          <w:w w:val="95"/>
        </w:rPr>
        <w:t>выборе</w:t>
      </w:r>
      <w:r>
        <w:rPr>
          <w:spacing w:val="-21"/>
          <w:w w:val="95"/>
        </w:rPr>
        <w:t xml:space="preserve"> </w:t>
      </w:r>
      <w:r>
        <w:rPr>
          <w:w w:val="95"/>
        </w:rPr>
        <w:t>правильного</w:t>
      </w:r>
      <w:r>
        <w:rPr>
          <w:spacing w:val="-21"/>
          <w:w w:val="95"/>
        </w:rPr>
        <w:t xml:space="preserve"> </w:t>
      </w:r>
      <w:r>
        <w:rPr>
          <w:w w:val="95"/>
        </w:rPr>
        <w:t>ре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шения в нужный момент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Хорошие аналитики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В состоянии соответ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ствовать</w:t>
      </w:r>
      <w:r>
        <w:rPr>
          <w:spacing w:val="-17"/>
          <w:w w:val="95"/>
        </w:rPr>
        <w:t xml:space="preserve"> </w:t>
      </w:r>
      <w:r>
        <w:rPr>
          <w:w w:val="95"/>
        </w:rPr>
        <w:t>тому</w:t>
      </w:r>
      <w:r>
        <w:rPr>
          <w:spacing w:val="-17"/>
          <w:w w:val="95"/>
        </w:rPr>
        <w:t xml:space="preserve"> </w:t>
      </w:r>
      <w:r>
        <w:rPr>
          <w:w w:val="95"/>
        </w:rPr>
        <w:t>имиджу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-18"/>
          <w:w w:val="95"/>
        </w:rPr>
        <w:t xml:space="preserve"> </w:t>
      </w:r>
      <w:r>
        <w:rPr>
          <w:w w:val="95"/>
        </w:rPr>
        <w:t>от</w:t>
      </w:r>
      <w:r>
        <w:rPr>
          <w:spacing w:val="-17"/>
          <w:w w:val="95"/>
        </w:rPr>
        <w:t xml:space="preserve"> </w:t>
      </w:r>
      <w:r>
        <w:rPr>
          <w:w w:val="95"/>
        </w:rPr>
        <w:t>них</w:t>
      </w:r>
      <w:r>
        <w:rPr>
          <w:spacing w:val="-17"/>
          <w:w w:val="95"/>
        </w:rPr>
        <w:t xml:space="preserve"> </w:t>
      </w:r>
      <w:r>
        <w:rPr>
          <w:w w:val="95"/>
        </w:rPr>
        <w:t>ждут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Делают</w:t>
      </w:r>
      <w:r>
        <w:rPr>
          <w:spacing w:val="-18"/>
          <w:w w:val="95"/>
        </w:rPr>
        <w:t xml:space="preserve"> </w:t>
      </w:r>
      <w:r>
        <w:rPr>
          <w:w w:val="95"/>
        </w:rPr>
        <w:t>все</w:t>
      </w:r>
      <w:r>
        <w:rPr>
          <w:spacing w:val="-17"/>
          <w:w w:val="95"/>
        </w:rPr>
        <w:t xml:space="preserve"> </w:t>
      </w:r>
      <w:r>
        <w:rPr>
          <w:w w:val="95"/>
        </w:rPr>
        <w:t>возможное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чтобы избежать конфликтов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Стремятся к стабильности и упорядо</w:t>
      </w:r>
      <w:r>
        <w:rPr>
          <w:rFonts w:ascii="Times New Roman" w:hAnsi="Times New Roman"/>
          <w:w w:val="95"/>
        </w:rPr>
        <w:t xml:space="preserve">- </w:t>
      </w:r>
      <w:r>
        <w:t>ченности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0"/>
        </w:rPr>
        <w:t xml:space="preserve"> </w:t>
      </w:r>
      <w:r>
        <w:t>склонны</w:t>
      </w:r>
      <w:r>
        <w:rPr>
          <w:spacing w:val="-49"/>
        </w:rPr>
        <w:t xml:space="preserve"> </w:t>
      </w:r>
      <w:r>
        <w:t>следовать</w:t>
      </w:r>
      <w:r>
        <w:rPr>
          <w:spacing w:val="-48"/>
        </w:rPr>
        <w:t xml:space="preserve"> </w:t>
      </w:r>
      <w:r>
        <w:t>процедурам</w:t>
      </w:r>
      <w:r>
        <w:rPr>
          <w:spacing w:val="-48"/>
        </w:rPr>
        <w:t xml:space="preserve"> </w:t>
      </w:r>
      <w:r>
        <w:t>как</w:t>
      </w:r>
      <w:r>
        <w:rPr>
          <w:spacing w:val="-49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личной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0"/>
        </w:rPr>
        <w:t xml:space="preserve"> </w:t>
      </w:r>
      <w:r>
        <w:t>так</w:t>
      </w:r>
      <w:r>
        <w:rPr>
          <w:spacing w:val="-48"/>
        </w:rPr>
        <w:t xml:space="preserve"> </w:t>
      </w:r>
      <w:r>
        <w:t>и</w:t>
      </w:r>
      <w:r>
        <w:rPr>
          <w:spacing w:val="-49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про</w:t>
      </w:r>
      <w:r>
        <w:rPr>
          <w:rFonts w:ascii="Times New Roman" w:hAnsi="Times New Roman"/>
        </w:rPr>
        <w:t xml:space="preserve">- </w:t>
      </w:r>
      <w:r>
        <w:t>фессиональной жизни</w:t>
      </w:r>
      <w:r>
        <w:rPr>
          <w:rFonts w:ascii="Times New Roman" w:hAnsi="Times New Roman"/>
        </w:rPr>
        <w:t xml:space="preserve">. </w:t>
      </w:r>
      <w:r>
        <w:t>Действуют обстоятельно и продуманно</w:t>
      </w:r>
      <w:r>
        <w:rPr>
          <w:rFonts w:ascii="Times New Roman" w:hAnsi="Times New Roman"/>
        </w:rPr>
        <w:t xml:space="preserve">. </w:t>
      </w:r>
      <w:r>
        <w:t>С</w:t>
      </w:r>
      <w:r>
        <w:rPr>
          <w:spacing w:val="-27"/>
        </w:rPr>
        <w:t xml:space="preserve"> </w:t>
      </w:r>
      <w:r>
        <w:t>тщательностью</w:t>
      </w:r>
      <w:r>
        <w:rPr>
          <w:spacing w:val="-28"/>
        </w:rPr>
        <w:t xml:space="preserve"> </w:t>
      </w:r>
      <w:r>
        <w:t>и</w:t>
      </w:r>
      <w:r>
        <w:rPr>
          <w:spacing w:val="-27"/>
        </w:rPr>
        <w:t xml:space="preserve"> </w:t>
      </w:r>
      <w:r>
        <w:t>вниманием</w:t>
      </w:r>
      <w:r>
        <w:rPr>
          <w:spacing w:val="-27"/>
        </w:rPr>
        <w:t xml:space="preserve"> </w:t>
      </w:r>
      <w:r>
        <w:t>относятся</w:t>
      </w:r>
      <w:r>
        <w:rPr>
          <w:spacing w:val="-26"/>
        </w:rPr>
        <w:t xml:space="preserve"> </w:t>
      </w:r>
      <w:r>
        <w:t>к</w:t>
      </w:r>
      <w:r>
        <w:rPr>
          <w:spacing w:val="-27"/>
        </w:rPr>
        <w:t xml:space="preserve"> </w:t>
      </w:r>
      <w:r>
        <w:t>деталям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t>Люди</w:t>
      </w:r>
      <w:r>
        <w:rPr>
          <w:spacing w:val="-50"/>
        </w:rPr>
        <w:t xml:space="preserve"> </w:t>
      </w:r>
      <w:r>
        <w:t>с</w:t>
      </w:r>
      <w:r>
        <w:rPr>
          <w:spacing w:val="-50"/>
        </w:rPr>
        <w:t xml:space="preserve"> </w:t>
      </w:r>
      <w:r>
        <w:t>высоким</w:t>
      </w:r>
      <w:r>
        <w:rPr>
          <w:spacing w:val="-50"/>
        </w:rPr>
        <w:t xml:space="preserve"> </w:t>
      </w:r>
      <w:r>
        <w:t>С</w:t>
      </w:r>
      <w:r>
        <w:rPr>
          <w:spacing w:val="-50"/>
        </w:rPr>
        <w:t xml:space="preserve"> </w:t>
      </w:r>
      <w:r>
        <w:t>придерживаются</w:t>
      </w:r>
      <w:r>
        <w:rPr>
          <w:spacing w:val="-49"/>
        </w:rPr>
        <w:t xml:space="preserve"> </w:t>
      </w:r>
      <w:r>
        <w:t>правил</w:t>
      </w:r>
      <w:r>
        <w:rPr>
          <w:spacing w:val="-50"/>
        </w:rPr>
        <w:t xml:space="preserve"> </w:t>
      </w:r>
      <w:r>
        <w:t>и</w:t>
      </w:r>
      <w:r>
        <w:rPr>
          <w:spacing w:val="-49"/>
        </w:rPr>
        <w:t xml:space="preserve"> </w:t>
      </w:r>
      <w:r>
        <w:t>инструкций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1"/>
        </w:rPr>
        <w:t xml:space="preserve"> </w:t>
      </w:r>
      <w:r>
        <w:t>опи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сываются словами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осторожный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требовательный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систематизирую</w:t>
      </w:r>
      <w:r>
        <w:rPr>
          <w:rFonts w:ascii="Times New Roman" w:hAnsi="Times New Roman"/>
          <w:w w:val="95"/>
        </w:rPr>
        <w:t xml:space="preserve">- </w:t>
      </w:r>
      <w:r>
        <w:t>щий</w:t>
      </w:r>
      <w:r>
        <w:rPr>
          <w:rFonts w:ascii="Times New Roman" w:hAnsi="Times New Roman"/>
        </w:rPr>
        <w:t xml:space="preserve">, </w:t>
      </w:r>
      <w:r>
        <w:t>опрятный</w:t>
      </w:r>
      <w:r>
        <w:rPr>
          <w:rFonts w:ascii="Times New Roman" w:hAnsi="Times New Roman"/>
        </w:rPr>
        <w:t xml:space="preserve">, </w:t>
      </w:r>
      <w:r>
        <w:t>дипломатичный</w:t>
      </w:r>
      <w:r>
        <w:rPr>
          <w:rFonts w:ascii="Times New Roman" w:hAnsi="Times New Roman"/>
        </w:rPr>
        <w:t xml:space="preserve">, </w:t>
      </w:r>
      <w:r>
        <w:t>точный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51"/>
        </w:rPr>
        <w:t xml:space="preserve"> </w:t>
      </w:r>
      <w:r>
        <w:t>тактичный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t>Люди</w:t>
      </w:r>
      <w:r>
        <w:rPr>
          <w:spacing w:val="-50"/>
        </w:rPr>
        <w:t xml:space="preserve"> </w:t>
      </w:r>
      <w:r>
        <w:t>с</w:t>
      </w:r>
      <w:r>
        <w:rPr>
          <w:spacing w:val="-50"/>
        </w:rPr>
        <w:t xml:space="preserve"> </w:t>
      </w:r>
      <w:r>
        <w:t>низким</w:t>
      </w:r>
      <w:r>
        <w:rPr>
          <w:spacing w:val="-49"/>
        </w:rPr>
        <w:t xml:space="preserve"> </w:t>
      </w:r>
      <w:r>
        <w:rPr>
          <w:rFonts w:ascii="Times New Roman" w:hAnsi="Times New Roman"/>
          <w:b/>
        </w:rPr>
        <w:t>C</w:t>
      </w:r>
      <w:r>
        <w:rPr>
          <w:rFonts w:ascii="Times New Roman" w:hAnsi="Times New Roman"/>
          <w:b/>
          <w:spacing w:val="-41"/>
        </w:rPr>
        <w:t xml:space="preserve"> </w:t>
      </w:r>
      <w:r>
        <w:t>бросают</w:t>
      </w:r>
      <w:r>
        <w:rPr>
          <w:spacing w:val="-49"/>
        </w:rPr>
        <w:t xml:space="preserve"> </w:t>
      </w:r>
      <w:r>
        <w:t>вызов</w:t>
      </w:r>
      <w:r>
        <w:rPr>
          <w:spacing w:val="-50"/>
        </w:rPr>
        <w:t xml:space="preserve"> </w:t>
      </w:r>
      <w:r>
        <w:t>правилам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1"/>
        </w:rPr>
        <w:t xml:space="preserve"> </w:t>
      </w:r>
      <w:r>
        <w:t>хотят</w:t>
      </w:r>
      <w:r>
        <w:rPr>
          <w:spacing w:val="-50"/>
        </w:rPr>
        <w:t xml:space="preserve"> </w:t>
      </w:r>
      <w:r>
        <w:t>быть</w:t>
      </w:r>
      <w:r>
        <w:rPr>
          <w:spacing w:val="-49"/>
        </w:rPr>
        <w:t xml:space="preserve"> </w:t>
      </w:r>
      <w:r>
        <w:t>незави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симыми и описываются словами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своевольный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упрямый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самоуве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ренный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не</w:t>
      </w:r>
      <w:r>
        <w:rPr>
          <w:spacing w:val="-44"/>
          <w:w w:val="95"/>
        </w:rPr>
        <w:t xml:space="preserve"> </w:t>
      </w:r>
      <w:r>
        <w:rPr>
          <w:w w:val="95"/>
        </w:rPr>
        <w:t>систематизирующий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произвольный</w:t>
      </w:r>
      <w:r>
        <w:rPr>
          <w:spacing w:val="-44"/>
          <w:w w:val="95"/>
        </w:rPr>
        <w:t xml:space="preserve"> </w:t>
      </w:r>
      <w:r>
        <w:rPr>
          <w:w w:val="95"/>
        </w:rPr>
        <w:t>и</w:t>
      </w:r>
      <w:r>
        <w:rPr>
          <w:spacing w:val="-45"/>
          <w:w w:val="95"/>
        </w:rPr>
        <w:t xml:space="preserve"> </w:t>
      </w:r>
      <w:r>
        <w:rPr>
          <w:w w:val="95"/>
        </w:rPr>
        <w:t>небрежный</w:t>
      </w:r>
      <w:r>
        <w:rPr>
          <w:spacing w:val="-43"/>
          <w:w w:val="95"/>
        </w:rPr>
        <w:t xml:space="preserve"> </w:t>
      </w:r>
      <w:r>
        <w:rPr>
          <w:w w:val="95"/>
        </w:rPr>
        <w:t>в</w:t>
      </w:r>
      <w:r>
        <w:rPr>
          <w:spacing w:val="-45"/>
          <w:w w:val="95"/>
        </w:rPr>
        <w:t xml:space="preserve"> </w:t>
      </w:r>
      <w:r>
        <w:rPr>
          <w:w w:val="95"/>
        </w:rPr>
        <w:t>делах</w:t>
      </w:r>
      <w:r>
        <w:rPr>
          <w:rFonts w:ascii="Times New Roman" w:hAnsi="Times New Roman"/>
          <w:w w:val="95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3" w:firstLine="689"/>
        <w:rPr>
          <w:rFonts w:ascii="Times New Roman" w:hAnsi="Times New Roman"/>
        </w:rPr>
      </w:pPr>
      <w:r>
        <w:rPr>
          <w:w w:val="95"/>
        </w:rPr>
        <w:lastRenderedPageBreak/>
        <w:t>Резюме</w:t>
      </w:r>
      <w:r>
        <w:rPr>
          <w:rFonts w:ascii="Times New Roman" w:hAnsi="Times New Roman"/>
          <w:i/>
          <w:w w:val="95"/>
        </w:rPr>
        <w:t xml:space="preserve">: </w:t>
      </w:r>
      <w:r>
        <w:rPr>
          <w:w w:val="95"/>
        </w:rPr>
        <w:t>пассивное поведение в антагонистических ситуациях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Хорошо адаптируются к высоким профессиональным стандартам с </w:t>
      </w:r>
      <w:r>
        <w:t>целью снижения беспокойства и</w:t>
      </w:r>
      <w:r>
        <w:rPr>
          <w:spacing w:val="-65"/>
        </w:rPr>
        <w:t xml:space="preserve"> </w:t>
      </w:r>
      <w:r>
        <w:t>ошибок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rFonts w:ascii="Times New Roman" w:hAnsi="Times New Roman"/>
          <w:w w:val="95"/>
        </w:rPr>
        <w:t>1960-</w:t>
      </w:r>
      <w:r>
        <w:rPr>
          <w:w w:val="95"/>
        </w:rPr>
        <w:t>х</w:t>
      </w:r>
      <w:r>
        <w:rPr>
          <w:spacing w:val="-14"/>
          <w:w w:val="95"/>
        </w:rPr>
        <w:t xml:space="preserve"> </w:t>
      </w:r>
      <w:r>
        <w:rPr>
          <w:w w:val="95"/>
        </w:rPr>
        <w:t>годов</w:t>
      </w:r>
      <w:r>
        <w:rPr>
          <w:spacing w:val="-14"/>
          <w:w w:val="95"/>
        </w:rPr>
        <w:t xml:space="preserve"> </w:t>
      </w:r>
      <w:r>
        <w:rPr>
          <w:w w:val="95"/>
        </w:rPr>
        <w:t>система</w:t>
      </w:r>
      <w:r>
        <w:rPr>
          <w:spacing w:val="-14"/>
          <w:w w:val="95"/>
        </w:rPr>
        <w:t xml:space="preserve"> </w:t>
      </w:r>
      <w:r>
        <w:rPr>
          <w:w w:val="95"/>
        </w:rPr>
        <w:t>стала</w:t>
      </w:r>
      <w:r>
        <w:rPr>
          <w:spacing w:val="-13"/>
          <w:w w:val="95"/>
        </w:rPr>
        <w:t xml:space="preserve"> </w:t>
      </w:r>
      <w:r>
        <w:rPr>
          <w:w w:val="95"/>
        </w:rPr>
        <w:t>успешно</w:t>
      </w:r>
      <w:r>
        <w:rPr>
          <w:spacing w:val="-14"/>
          <w:w w:val="95"/>
        </w:rPr>
        <w:t xml:space="preserve"> </w:t>
      </w:r>
      <w:r>
        <w:rPr>
          <w:w w:val="95"/>
        </w:rPr>
        <w:t>использоваться</w:t>
      </w:r>
      <w:r>
        <w:rPr>
          <w:spacing w:val="-12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тес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тирования персонала во многих компаниях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позволяя выявить осо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бенности</w:t>
      </w:r>
      <w:r>
        <w:rPr>
          <w:spacing w:val="-30"/>
          <w:w w:val="95"/>
        </w:rPr>
        <w:t xml:space="preserve"> </w:t>
      </w:r>
      <w:r>
        <w:rPr>
          <w:w w:val="95"/>
        </w:rPr>
        <w:t>стиля</w:t>
      </w:r>
      <w:r>
        <w:rPr>
          <w:spacing w:val="-29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-29"/>
          <w:w w:val="95"/>
        </w:rPr>
        <w:t xml:space="preserve"> </w:t>
      </w:r>
      <w:r>
        <w:rPr>
          <w:w w:val="95"/>
        </w:rPr>
        <w:t>личности</w:t>
      </w:r>
      <w:r>
        <w:rPr>
          <w:spacing w:val="-30"/>
          <w:w w:val="95"/>
        </w:rPr>
        <w:t xml:space="preserve"> </w:t>
      </w:r>
      <w:r>
        <w:rPr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w w:val="95"/>
        </w:rPr>
        <w:t>достижении</w:t>
      </w:r>
      <w:r>
        <w:rPr>
          <w:spacing w:val="-29"/>
          <w:w w:val="95"/>
        </w:rPr>
        <w:t xml:space="preserve"> </w:t>
      </w:r>
      <w:r>
        <w:rPr>
          <w:w w:val="95"/>
        </w:rPr>
        <w:t>определенных</w:t>
      </w:r>
      <w:r>
        <w:rPr>
          <w:spacing w:val="-30"/>
          <w:w w:val="95"/>
        </w:rPr>
        <w:t xml:space="preserve"> </w:t>
      </w:r>
      <w:r>
        <w:rPr>
          <w:w w:val="95"/>
        </w:rPr>
        <w:t>ре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зультатов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создать</w:t>
      </w:r>
      <w:r>
        <w:rPr>
          <w:spacing w:val="-24"/>
          <w:w w:val="95"/>
        </w:rPr>
        <w:t xml:space="preserve"> </w:t>
      </w:r>
      <w:r>
        <w:rPr>
          <w:w w:val="95"/>
        </w:rPr>
        <w:t>профильный</w:t>
      </w:r>
      <w:r>
        <w:rPr>
          <w:spacing w:val="-24"/>
          <w:w w:val="95"/>
        </w:rPr>
        <w:t xml:space="preserve"> </w:t>
      </w:r>
      <w:r>
        <w:rPr>
          <w:w w:val="95"/>
        </w:rPr>
        <w:t>анализ</w:t>
      </w:r>
      <w:r>
        <w:rPr>
          <w:spacing w:val="-24"/>
          <w:w w:val="95"/>
        </w:rPr>
        <w:t xml:space="preserve"> </w:t>
      </w:r>
      <w:r>
        <w:rPr>
          <w:w w:val="95"/>
        </w:rPr>
        <w:t>должности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где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учитываются </w:t>
      </w:r>
      <w:r>
        <w:t>необходимые</w:t>
      </w:r>
      <w:r>
        <w:rPr>
          <w:spacing w:val="-33"/>
        </w:rPr>
        <w:t xml:space="preserve"> </w:t>
      </w:r>
      <w:r>
        <w:t>для</w:t>
      </w:r>
      <w:r>
        <w:rPr>
          <w:spacing w:val="-33"/>
        </w:rPr>
        <w:t xml:space="preserve"> </w:t>
      </w:r>
      <w:r>
        <w:t>должности</w:t>
      </w:r>
      <w:r>
        <w:rPr>
          <w:spacing w:val="-33"/>
        </w:rPr>
        <w:t xml:space="preserve"> </w:t>
      </w:r>
      <w:r>
        <w:t>характеристики</w:t>
      </w:r>
      <w:r>
        <w:rPr>
          <w:spacing w:val="-33"/>
        </w:rPr>
        <w:t xml:space="preserve"> </w:t>
      </w:r>
      <w:r>
        <w:t>кандидата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901"/>
        <w:rPr>
          <w:rFonts w:ascii="Times New Roman" w:hAnsi="Times New Roman"/>
        </w:rPr>
      </w:pPr>
      <w:r>
        <w:rPr>
          <w:w w:val="95"/>
        </w:rPr>
        <w:t xml:space="preserve">Цели </w:t>
      </w:r>
      <w:r>
        <w:rPr>
          <w:rFonts w:ascii="Times New Roman" w:hAnsi="Times New Roman"/>
          <w:w w:val="95"/>
        </w:rPr>
        <w:t xml:space="preserve">DISC-profile </w:t>
      </w:r>
      <w:r>
        <w:rPr>
          <w:w w:val="95"/>
        </w:rPr>
        <w:t>в</w:t>
      </w:r>
      <w:r>
        <w:rPr>
          <w:spacing w:val="-58"/>
          <w:w w:val="95"/>
        </w:rPr>
        <w:t xml:space="preserve"> </w:t>
      </w:r>
      <w:r>
        <w:rPr>
          <w:w w:val="95"/>
        </w:rPr>
        <w:t>следующем</w:t>
      </w:r>
      <w:r>
        <w:rPr>
          <w:rFonts w:ascii="Times New Roman" w:hAnsi="Times New Roman"/>
          <w:w w:val="95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212" w:right="26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понимать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свои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поведенческие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тенденции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8"/>
          <w:w w:val="95"/>
          <w:sz w:val="31"/>
        </w:rPr>
        <w:t xml:space="preserve"> </w:t>
      </w:r>
      <w:r>
        <w:rPr>
          <w:w w:val="95"/>
          <w:sz w:val="31"/>
        </w:rPr>
        <w:t>развивать</w:t>
      </w:r>
      <w:r>
        <w:rPr>
          <w:spacing w:val="-38"/>
          <w:w w:val="95"/>
          <w:sz w:val="31"/>
        </w:rPr>
        <w:t xml:space="preserve"> </w:t>
      </w:r>
      <w:r>
        <w:rPr>
          <w:w w:val="95"/>
          <w:sz w:val="31"/>
        </w:rPr>
        <w:t>понима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ние</w:t>
      </w:r>
      <w:r>
        <w:rPr>
          <w:spacing w:val="-21"/>
          <w:sz w:val="31"/>
        </w:rPr>
        <w:t xml:space="preserve"> </w:t>
      </w:r>
      <w:r>
        <w:rPr>
          <w:sz w:val="31"/>
        </w:rPr>
        <w:t>того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2"/>
          <w:sz w:val="31"/>
        </w:rPr>
        <w:t xml:space="preserve"> </w:t>
      </w:r>
      <w:r>
        <w:rPr>
          <w:sz w:val="31"/>
        </w:rPr>
        <w:t>как</w:t>
      </w:r>
      <w:r>
        <w:rPr>
          <w:spacing w:val="-20"/>
          <w:sz w:val="31"/>
        </w:rPr>
        <w:t xml:space="preserve"> </w:t>
      </w:r>
      <w:r>
        <w:rPr>
          <w:sz w:val="31"/>
        </w:rPr>
        <w:t>ваше</w:t>
      </w:r>
      <w:r>
        <w:rPr>
          <w:spacing w:val="-21"/>
          <w:sz w:val="31"/>
        </w:rPr>
        <w:t xml:space="preserve"> </w:t>
      </w:r>
      <w:r>
        <w:rPr>
          <w:sz w:val="31"/>
        </w:rPr>
        <w:t>поведение</w:t>
      </w:r>
      <w:r>
        <w:rPr>
          <w:spacing w:val="-20"/>
          <w:sz w:val="31"/>
        </w:rPr>
        <w:t xml:space="preserve"> </w:t>
      </w:r>
      <w:r>
        <w:rPr>
          <w:sz w:val="31"/>
        </w:rPr>
        <w:t>влияет</w:t>
      </w:r>
      <w:r>
        <w:rPr>
          <w:spacing w:val="-20"/>
          <w:sz w:val="31"/>
        </w:rPr>
        <w:t xml:space="preserve"> </w:t>
      </w:r>
      <w:r>
        <w:rPr>
          <w:sz w:val="31"/>
        </w:rPr>
        <w:t>на</w:t>
      </w:r>
      <w:r>
        <w:rPr>
          <w:spacing w:val="-21"/>
          <w:sz w:val="31"/>
        </w:rPr>
        <w:t xml:space="preserve"> </w:t>
      </w:r>
      <w:r>
        <w:rPr>
          <w:sz w:val="31"/>
        </w:rPr>
        <w:t>других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212"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уважать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воспринимать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 xml:space="preserve">понимать и ценить индивидуальные </w:t>
      </w:r>
      <w:r>
        <w:rPr>
          <w:sz w:val="31"/>
        </w:rPr>
        <w:t>различия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212"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улучшать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стратегии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для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совместной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работы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с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целью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увеличе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ния</w:t>
      </w:r>
      <w:r>
        <w:rPr>
          <w:spacing w:val="-13"/>
          <w:sz w:val="31"/>
        </w:rPr>
        <w:t xml:space="preserve"> </w:t>
      </w:r>
      <w:r>
        <w:rPr>
          <w:sz w:val="31"/>
        </w:rPr>
        <w:t>производительности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212" w:right="26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повышать</w:t>
      </w:r>
      <w:r>
        <w:rPr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свою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эффективность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улучшив</w:t>
      </w:r>
      <w:r>
        <w:rPr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взаимоотношения</w:t>
      </w:r>
      <w:r>
        <w:rPr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 xml:space="preserve">с </w:t>
      </w:r>
      <w:r>
        <w:rPr>
          <w:sz w:val="31"/>
        </w:rPr>
        <w:t>другими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spacing w:line="357" w:lineRule="exact"/>
        <w:ind w:left="901"/>
        <w:jc w:val="left"/>
        <w:rPr>
          <w:rFonts w:ascii="Times New Roman" w:hAnsi="Times New Roman"/>
        </w:rPr>
      </w:pPr>
      <w:r>
        <w:rPr>
          <w:rFonts w:ascii="Times New Roman" w:hAnsi="Times New Roman"/>
          <w:spacing w:val="-4"/>
        </w:rPr>
        <w:t xml:space="preserve">DISC-profile </w:t>
      </w:r>
      <w:r>
        <w:rPr>
          <w:spacing w:val="-4"/>
        </w:rPr>
        <w:t>отвечает</w:t>
      </w:r>
      <w:r>
        <w:rPr>
          <w:spacing w:val="-55"/>
        </w:rPr>
        <w:t xml:space="preserve"> </w:t>
      </w:r>
      <w:r>
        <w:t>на</w:t>
      </w:r>
      <w:r>
        <w:rPr>
          <w:spacing w:val="-54"/>
        </w:rPr>
        <w:t xml:space="preserve"> </w:t>
      </w:r>
      <w:r>
        <w:rPr>
          <w:spacing w:val="-4"/>
        </w:rPr>
        <w:t>вопрос</w:t>
      </w:r>
      <w:r>
        <w:rPr>
          <w:rFonts w:ascii="Times New Roman" w:hAnsi="Times New Roman"/>
          <w:spacing w:val="-4"/>
        </w:rPr>
        <w:t xml:space="preserve">: </w:t>
      </w:r>
      <w:r>
        <w:rPr>
          <w:spacing w:val="-3"/>
        </w:rPr>
        <w:t>что</w:t>
      </w:r>
      <w:r>
        <w:rPr>
          <w:spacing w:val="-54"/>
        </w:rPr>
        <w:t xml:space="preserve"> </w:t>
      </w:r>
      <w:r>
        <w:rPr>
          <w:spacing w:val="-4"/>
        </w:rPr>
        <w:t>делает</w:t>
      </w:r>
      <w:r>
        <w:rPr>
          <w:spacing w:val="-55"/>
        </w:rPr>
        <w:t xml:space="preserve"> </w:t>
      </w:r>
      <w:r>
        <w:rPr>
          <w:spacing w:val="-4"/>
        </w:rPr>
        <w:t>людей</w:t>
      </w:r>
      <w:r>
        <w:rPr>
          <w:spacing w:val="-55"/>
        </w:rPr>
        <w:t xml:space="preserve"> </w:t>
      </w:r>
      <w:r>
        <w:rPr>
          <w:spacing w:val="-4"/>
        </w:rPr>
        <w:t>успешными</w:t>
      </w:r>
      <w:r>
        <w:rPr>
          <w:rFonts w:ascii="Times New Roman" w:hAnsi="Times New Roman"/>
          <w:spacing w:val="-4"/>
        </w:rPr>
        <w:t>?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212" w:right="263" w:firstLine="689"/>
        <w:rPr>
          <w:rFonts w:ascii="Times New Roman" w:hAnsi="Times New Roman"/>
          <w:sz w:val="31"/>
        </w:rPr>
      </w:pPr>
      <w:r>
        <w:rPr>
          <w:sz w:val="31"/>
        </w:rPr>
        <w:t>Понимание</w:t>
      </w:r>
      <w:r>
        <w:rPr>
          <w:spacing w:val="-39"/>
          <w:sz w:val="31"/>
        </w:rPr>
        <w:t xml:space="preserve"> </w:t>
      </w:r>
      <w:r>
        <w:rPr>
          <w:sz w:val="31"/>
        </w:rPr>
        <w:t>людей</w:t>
      </w:r>
      <w:r>
        <w:rPr>
          <w:spacing w:val="-39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коллег</w:t>
      </w:r>
      <w:r>
        <w:rPr>
          <w:rFonts w:ascii="Times New Roman" w:hAnsi="Times New Roman"/>
          <w:sz w:val="31"/>
        </w:rPr>
        <w:t>)</w:t>
      </w:r>
      <w:r>
        <w:rPr>
          <w:rFonts w:ascii="Times New Roman" w:hAnsi="Times New Roman"/>
          <w:spacing w:val="-30"/>
          <w:sz w:val="31"/>
        </w:rPr>
        <w:t xml:space="preserve"> </w:t>
      </w:r>
      <w:r>
        <w:rPr>
          <w:sz w:val="31"/>
        </w:rPr>
        <w:t>и</w:t>
      </w:r>
      <w:r>
        <w:rPr>
          <w:spacing w:val="-38"/>
          <w:sz w:val="31"/>
        </w:rPr>
        <w:t xml:space="preserve"> </w:t>
      </w:r>
      <w:r>
        <w:rPr>
          <w:sz w:val="31"/>
        </w:rPr>
        <w:t>то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30"/>
          <w:sz w:val="31"/>
        </w:rPr>
        <w:t xml:space="preserve"> </w:t>
      </w:r>
      <w:r>
        <w:rPr>
          <w:sz w:val="31"/>
        </w:rPr>
        <w:t>как</w:t>
      </w:r>
      <w:r>
        <w:rPr>
          <w:spacing w:val="-39"/>
          <w:sz w:val="31"/>
        </w:rPr>
        <w:t xml:space="preserve"> </w:t>
      </w:r>
      <w:r>
        <w:rPr>
          <w:sz w:val="31"/>
        </w:rPr>
        <w:t>их</w:t>
      </w:r>
      <w:r>
        <w:rPr>
          <w:spacing w:val="-38"/>
          <w:sz w:val="31"/>
        </w:rPr>
        <w:t xml:space="preserve"> </w:t>
      </w:r>
      <w:r>
        <w:rPr>
          <w:sz w:val="31"/>
        </w:rPr>
        <w:t>поведение</w:t>
      </w:r>
      <w:r>
        <w:rPr>
          <w:spacing w:val="-39"/>
          <w:sz w:val="31"/>
        </w:rPr>
        <w:t xml:space="preserve"> </w:t>
      </w:r>
      <w:r>
        <w:rPr>
          <w:sz w:val="31"/>
        </w:rPr>
        <w:t>влияет</w:t>
      </w:r>
      <w:r>
        <w:rPr>
          <w:spacing w:val="-39"/>
          <w:sz w:val="31"/>
        </w:rPr>
        <w:t xml:space="preserve"> </w:t>
      </w:r>
      <w:r>
        <w:rPr>
          <w:sz w:val="31"/>
        </w:rPr>
        <w:t>на других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7" w:lineRule="exact"/>
        <w:ind w:left="1177"/>
        <w:rPr>
          <w:rFonts w:ascii="Times New Roman" w:hAnsi="Times New Roman"/>
          <w:sz w:val="31"/>
        </w:rPr>
      </w:pPr>
      <w:r>
        <w:rPr>
          <w:spacing w:val="-6"/>
          <w:sz w:val="31"/>
        </w:rPr>
        <w:t>понимание</w:t>
      </w:r>
      <w:r>
        <w:rPr>
          <w:spacing w:val="-59"/>
          <w:sz w:val="31"/>
        </w:rPr>
        <w:t xml:space="preserve"> </w:t>
      </w:r>
      <w:r>
        <w:rPr>
          <w:spacing w:val="-4"/>
          <w:sz w:val="31"/>
        </w:rPr>
        <w:t>их</w:t>
      </w:r>
      <w:r>
        <w:rPr>
          <w:spacing w:val="-58"/>
          <w:sz w:val="31"/>
        </w:rPr>
        <w:t xml:space="preserve"> </w:t>
      </w:r>
      <w:r>
        <w:rPr>
          <w:rFonts w:ascii="Times New Roman" w:hAnsi="Times New Roman"/>
          <w:spacing w:val="-6"/>
          <w:sz w:val="31"/>
        </w:rPr>
        <w:t>(</w:t>
      </w:r>
      <w:r>
        <w:rPr>
          <w:spacing w:val="-6"/>
          <w:sz w:val="31"/>
        </w:rPr>
        <w:t>коллег</w:t>
      </w:r>
      <w:r>
        <w:rPr>
          <w:rFonts w:ascii="Times New Roman" w:hAnsi="Times New Roman"/>
          <w:spacing w:val="-6"/>
          <w:sz w:val="31"/>
        </w:rPr>
        <w:t>,</w:t>
      </w:r>
      <w:r>
        <w:rPr>
          <w:rFonts w:ascii="Times New Roman" w:hAnsi="Times New Roman"/>
          <w:spacing w:val="-49"/>
          <w:sz w:val="31"/>
        </w:rPr>
        <w:t xml:space="preserve"> </w:t>
      </w:r>
      <w:r>
        <w:rPr>
          <w:spacing w:val="-5"/>
          <w:sz w:val="31"/>
        </w:rPr>
        <w:t>других</w:t>
      </w:r>
      <w:r>
        <w:rPr>
          <w:spacing w:val="-59"/>
          <w:sz w:val="31"/>
        </w:rPr>
        <w:t xml:space="preserve"> </w:t>
      </w:r>
      <w:r>
        <w:rPr>
          <w:spacing w:val="-5"/>
          <w:sz w:val="31"/>
        </w:rPr>
        <w:t>людей</w:t>
      </w:r>
      <w:r>
        <w:rPr>
          <w:rFonts w:ascii="Times New Roman" w:hAnsi="Times New Roman"/>
          <w:spacing w:val="-5"/>
          <w:sz w:val="31"/>
        </w:rPr>
        <w:t>)</w:t>
      </w:r>
      <w:r>
        <w:rPr>
          <w:rFonts w:ascii="Times New Roman" w:hAnsi="Times New Roman"/>
          <w:spacing w:val="-49"/>
          <w:sz w:val="31"/>
        </w:rPr>
        <w:t xml:space="preserve"> </w:t>
      </w:r>
      <w:r>
        <w:rPr>
          <w:spacing w:val="-6"/>
          <w:sz w:val="31"/>
        </w:rPr>
        <w:t>реакции</w:t>
      </w:r>
      <w:r>
        <w:rPr>
          <w:spacing w:val="-58"/>
          <w:sz w:val="31"/>
        </w:rPr>
        <w:t xml:space="preserve"> </w:t>
      </w:r>
      <w:r>
        <w:rPr>
          <w:spacing w:val="-4"/>
          <w:sz w:val="31"/>
        </w:rPr>
        <w:t>на</w:t>
      </w:r>
      <w:r>
        <w:rPr>
          <w:spacing w:val="-59"/>
          <w:sz w:val="31"/>
        </w:rPr>
        <w:t xml:space="preserve"> </w:t>
      </w:r>
      <w:r>
        <w:rPr>
          <w:spacing w:val="-5"/>
          <w:sz w:val="31"/>
        </w:rPr>
        <w:t>других</w:t>
      </w:r>
      <w:r>
        <w:rPr>
          <w:spacing w:val="-58"/>
          <w:sz w:val="31"/>
        </w:rPr>
        <w:t xml:space="preserve"> </w:t>
      </w:r>
      <w:r>
        <w:rPr>
          <w:spacing w:val="-5"/>
          <w:sz w:val="31"/>
        </w:rPr>
        <w:t>людей</w:t>
      </w:r>
      <w:r>
        <w:rPr>
          <w:rFonts w:ascii="Times New Roman" w:hAnsi="Times New Roman"/>
          <w:spacing w:val="-5"/>
          <w:sz w:val="31"/>
        </w:rPr>
        <w:t>;</w:t>
      </w:r>
    </w:p>
    <w:p w:rsidR="0000662A" w:rsidRDefault="00B1601A">
      <w:pPr>
        <w:pStyle w:val="a3"/>
        <w:spacing w:line="358" w:lineRule="exact"/>
        <w:ind w:left="90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66"/>
        </w:rPr>
        <w:t xml:space="preserve"> </w:t>
      </w:r>
      <w:r>
        <w:rPr>
          <w:spacing w:val="-4"/>
        </w:rPr>
        <w:t>.знание</w:t>
      </w:r>
      <w:r>
        <w:rPr>
          <w:rFonts w:ascii="Times New Roman" w:hAnsi="Times New Roman"/>
          <w:spacing w:val="-4"/>
        </w:rPr>
        <w:t xml:space="preserve">, </w:t>
      </w:r>
      <w:r>
        <w:rPr>
          <w:spacing w:val="-3"/>
        </w:rPr>
        <w:t>как</w:t>
      </w:r>
      <w:r>
        <w:rPr>
          <w:spacing w:val="-62"/>
        </w:rPr>
        <w:t xml:space="preserve"> </w:t>
      </w:r>
      <w:r>
        <w:rPr>
          <w:spacing w:val="-4"/>
        </w:rPr>
        <w:t>максимально</w:t>
      </w:r>
      <w:r>
        <w:rPr>
          <w:spacing w:val="-63"/>
        </w:rPr>
        <w:t xml:space="preserve"> </w:t>
      </w:r>
      <w:r>
        <w:rPr>
          <w:spacing w:val="-4"/>
        </w:rPr>
        <w:t>увеличить</w:t>
      </w:r>
      <w:r>
        <w:rPr>
          <w:spacing w:val="-62"/>
        </w:rPr>
        <w:t xml:space="preserve"> </w:t>
      </w:r>
      <w:r>
        <w:rPr>
          <w:spacing w:val="-3"/>
        </w:rPr>
        <w:t>то</w:t>
      </w:r>
      <w:r>
        <w:rPr>
          <w:rFonts w:ascii="Times New Roman" w:hAnsi="Times New Roman"/>
          <w:spacing w:val="-3"/>
        </w:rPr>
        <w:t>,</w:t>
      </w:r>
      <w:r>
        <w:rPr>
          <w:rFonts w:ascii="Times New Roman" w:hAnsi="Times New Roman"/>
          <w:spacing w:val="-54"/>
        </w:rPr>
        <w:t xml:space="preserve"> </w:t>
      </w:r>
      <w:r>
        <w:rPr>
          <w:spacing w:val="-3"/>
        </w:rPr>
        <w:t>что</w:t>
      </w:r>
      <w:r>
        <w:rPr>
          <w:spacing w:val="-62"/>
        </w:rPr>
        <w:t xml:space="preserve"> </w:t>
      </w:r>
      <w:r>
        <w:rPr>
          <w:spacing w:val="-3"/>
        </w:rPr>
        <w:t>они</w:t>
      </w:r>
      <w:r>
        <w:rPr>
          <w:spacing w:val="-63"/>
        </w:rPr>
        <w:t xml:space="preserve"> </w:t>
      </w:r>
      <w:r>
        <w:rPr>
          <w:spacing w:val="-4"/>
        </w:rPr>
        <w:t>делают</w:t>
      </w:r>
      <w:r>
        <w:rPr>
          <w:spacing w:val="-62"/>
        </w:rPr>
        <w:t xml:space="preserve"> </w:t>
      </w:r>
      <w:r>
        <w:rPr>
          <w:spacing w:val="-5"/>
        </w:rPr>
        <w:t>хорошо</w:t>
      </w:r>
      <w:r>
        <w:rPr>
          <w:rFonts w:ascii="Times New Roman" w:hAnsi="Times New Roman"/>
          <w:spacing w:val="-5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1177"/>
        <w:rPr>
          <w:rFonts w:ascii="Times New Roman" w:hAnsi="Times New Roman"/>
          <w:sz w:val="31"/>
        </w:rPr>
      </w:pPr>
      <w:r>
        <w:rPr>
          <w:sz w:val="31"/>
        </w:rPr>
        <w:t>отношение к ним</w:t>
      </w:r>
      <w:r>
        <w:rPr>
          <w:spacing w:val="-64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людям</w:t>
      </w:r>
      <w:r>
        <w:rPr>
          <w:rFonts w:ascii="Times New Roman" w:hAnsi="Times New Roman"/>
          <w:sz w:val="31"/>
        </w:rPr>
        <w:t xml:space="preserve">) </w:t>
      </w:r>
      <w:r>
        <w:rPr>
          <w:sz w:val="31"/>
        </w:rPr>
        <w:t>положительно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1177"/>
        <w:rPr>
          <w:rFonts w:ascii="Times New Roman" w:hAnsi="Times New Roman"/>
          <w:sz w:val="31"/>
        </w:rPr>
      </w:pPr>
      <w:r>
        <w:rPr>
          <w:sz w:val="31"/>
        </w:rPr>
        <w:t>знание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6"/>
          <w:sz w:val="31"/>
        </w:rPr>
        <w:t xml:space="preserve"> </w:t>
      </w:r>
      <w:r>
        <w:rPr>
          <w:sz w:val="31"/>
        </w:rPr>
        <w:t>как</w:t>
      </w:r>
      <w:r>
        <w:rPr>
          <w:spacing w:val="-33"/>
          <w:sz w:val="31"/>
        </w:rPr>
        <w:t xml:space="preserve"> </w:t>
      </w:r>
      <w:r>
        <w:rPr>
          <w:sz w:val="31"/>
        </w:rPr>
        <w:t>приспособиться</w:t>
      </w:r>
      <w:r>
        <w:rPr>
          <w:spacing w:val="-34"/>
          <w:sz w:val="31"/>
        </w:rPr>
        <w:t xml:space="preserve"> </w:t>
      </w:r>
      <w:r>
        <w:rPr>
          <w:sz w:val="31"/>
        </w:rPr>
        <w:t>к</w:t>
      </w:r>
      <w:r>
        <w:rPr>
          <w:spacing w:val="-34"/>
          <w:sz w:val="31"/>
        </w:rPr>
        <w:t xml:space="preserve"> </w:t>
      </w:r>
      <w:r>
        <w:rPr>
          <w:sz w:val="31"/>
        </w:rPr>
        <w:t>поведению</w:t>
      </w:r>
      <w:r>
        <w:rPr>
          <w:spacing w:val="-33"/>
          <w:sz w:val="31"/>
        </w:rPr>
        <w:t xml:space="preserve"> </w:t>
      </w:r>
      <w:r>
        <w:rPr>
          <w:sz w:val="31"/>
        </w:rPr>
        <w:t>других</w:t>
      </w:r>
      <w:r>
        <w:rPr>
          <w:spacing w:val="-35"/>
          <w:sz w:val="31"/>
        </w:rPr>
        <w:t xml:space="preserve"> </w:t>
      </w:r>
      <w:r>
        <w:rPr>
          <w:sz w:val="31"/>
        </w:rPr>
        <w:t>людей</w:t>
      </w:r>
      <w:r>
        <w:rPr>
          <w:rFonts w:ascii="Times New Roman" w:hAnsi="Times New Roman"/>
          <w:sz w:val="31"/>
        </w:rPr>
        <w:t>.</w:t>
      </w:r>
    </w:p>
    <w:p w:rsidR="0000662A" w:rsidRDefault="00F91317">
      <w:pPr>
        <w:spacing w:before="165"/>
        <w:ind w:left="895"/>
        <w:rPr>
          <w:sz w:val="29"/>
        </w:rPr>
      </w:pPr>
      <w:r w:rsidRPr="00F91317">
        <w:pict>
          <v:group id="_x0000_s1371" style="position:absolute;left:0;text-align:left;margin-left:67.9pt;margin-top:4.4pt;width:26.25pt;height:29.2pt;z-index:251624960;mso-position-horizontal-relative:page" coordorigin="1358,88" coordsize="525,584">
            <v:shape id="_x0000_s1373" type="#_x0000_t75" style="position:absolute;left:1358;top:88;width:525;height:584">
              <v:imagedata r:id="rId14" o:title=""/>
            </v:shape>
            <v:shape id="_x0000_s1372" type="#_x0000_t202" style="position:absolute;left:1358;top:88;width:525;height:584" filled="f" stroked="f">
              <v:textbox inset="0,0,0,0">
                <w:txbxContent>
                  <w:p w:rsidR="00516ACB" w:rsidRDefault="00516ACB">
                    <w:pPr>
                      <w:spacing w:before="76"/>
                      <w:ind w:left="86"/>
                      <w:rPr>
                        <w:sz w:val="29"/>
                      </w:rPr>
                    </w:pPr>
                    <w:r>
                      <w:rPr>
                        <w:w w:val="329"/>
                        <w:sz w:val="2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sz w:val="29"/>
        </w:rPr>
        <w:t>Задания для самостоятельного</w:t>
      </w:r>
      <w:r w:rsidR="00B1601A">
        <w:rPr>
          <w:rFonts w:ascii="Times New Roman" w:hAnsi="Times New Roman"/>
          <w:b/>
          <w:sz w:val="29"/>
        </w:rPr>
        <w:t>/</w:t>
      </w:r>
      <w:r w:rsidR="00B1601A">
        <w:rPr>
          <w:sz w:val="29"/>
        </w:rPr>
        <w:t>группового выполнения</w:t>
      </w:r>
    </w:p>
    <w:p w:rsidR="0000662A" w:rsidRDefault="00B1601A">
      <w:pPr>
        <w:spacing w:before="172"/>
        <w:ind w:left="829" w:right="882"/>
        <w:jc w:val="center"/>
        <w:rPr>
          <w:rFonts w:ascii="Times New Roman" w:hAnsi="Times New Roman"/>
          <w:b/>
          <w:sz w:val="29"/>
        </w:rPr>
      </w:pPr>
      <w:r>
        <w:rPr>
          <w:sz w:val="29"/>
        </w:rPr>
        <w:t xml:space="preserve">Работа с </w:t>
      </w:r>
      <w:r>
        <w:rPr>
          <w:rFonts w:ascii="Times New Roman" w:hAnsi="Times New Roman"/>
          <w:b/>
          <w:sz w:val="29"/>
        </w:rPr>
        <w:t>DISC-profile</w:t>
      </w:r>
    </w:p>
    <w:p w:rsidR="0000662A" w:rsidRDefault="00B1601A">
      <w:pPr>
        <w:pStyle w:val="a7"/>
        <w:numPr>
          <w:ilvl w:val="0"/>
          <w:numId w:val="71"/>
        </w:numPr>
        <w:tabs>
          <w:tab w:val="left" w:pos="1178"/>
        </w:tabs>
        <w:ind w:right="26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 xml:space="preserve">Проведите самостоятельную работу с методикой </w:t>
      </w:r>
      <w:r>
        <w:rPr>
          <w:rFonts w:ascii="Times New Roman" w:hAnsi="Times New Roman"/>
          <w:w w:val="95"/>
          <w:sz w:val="29"/>
        </w:rPr>
        <w:t>«DISC®</w:t>
      </w:r>
      <w:r>
        <w:rPr>
          <w:rFonts w:ascii="Times New Roman" w:hAnsi="Times New Roman"/>
          <w:spacing w:val="-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Classic</w:t>
      </w:r>
      <w:r>
        <w:rPr>
          <w:rFonts w:ascii="Times New Roman" w:hAnsi="Times New Roman"/>
          <w:i/>
          <w:w w:val="95"/>
          <w:sz w:val="29"/>
        </w:rPr>
        <w:t xml:space="preserve">» </w:t>
      </w:r>
      <w:r>
        <w:rPr>
          <w:rFonts w:ascii="Times New Roman" w:hAnsi="Times New Roman"/>
          <w:sz w:val="29"/>
        </w:rPr>
        <w:t>(</w:t>
      </w:r>
      <w:r>
        <w:rPr>
          <w:sz w:val="29"/>
        </w:rPr>
        <w:t>см</w:t>
      </w:r>
      <w:r>
        <w:rPr>
          <w:rFonts w:ascii="Times New Roman" w:hAnsi="Times New Roman"/>
          <w:sz w:val="29"/>
        </w:rPr>
        <w:t>.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sz w:val="29"/>
        </w:rPr>
        <w:t>приложение</w:t>
      </w:r>
      <w:r>
        <w:rPr>
          <w:rFonts w:ascii="Times New Roman" w:hAnsi="Times New Roman"/>
          <w:sz w:val="29"/>
        </w:rPr>
        <w:t>).</w:t>
      </w:r>
    </w:p>
    <w:p w:rsidR="0000662A" w:rsidRDefault="00B1601A">
      <w:pPr>
        <w:pStyle w:val="a7"/>
        <w:numPr>
          <w:ilvl w:val="0"/>
          <w:numId w:val="71"/>
        </w:numPr>
        <w:tabs>
          <w:tab w:val="left" w:pos="1178"/>
        </w:tabs>
        <w:spacing w:before="2"/>
        <w:ind w:left="1177"/>
        <w:rPr>
          <w:rFonts w:ascii="Times New Roman" w:hAnsi="Times New Roman"/>
          <w:sz w:val="29"/>
        </w:rPr>
      </w:pPr>
      <w:r>
        <w:rPr>
          <w:sz w:val="29"/>
        </w:rPr>
        <w:t>Проведите</w:t>
      </w:r>
      <w:r>
        <w:rPr>
          <w:spacing w:val="-21"/>
          <w:sz w:val="29"/>
        </w:rPr>
        <w:t xml:space="preserve"> </w:t>
      </w:r>
      <w:r>
        <w:rPr>
          <w:sz w:val="29"/>
        </w:rPr>
        <w:t>групповое</w:t>
      </w:r>
      <w:r>
        <w:rPr>
          <w:spacing w:val="-21"/>
          <w:sz w:val="29"/>
        </w:rPr>
        <w:t xml:space="preserve"> </w:t>
      </w:r>
      <w:r>
        <w:rPr>
          <w:sz w:val="29"/>
        </w:rPr>
        <w:t>обсуждение</w:t>
      </w:r>
      <w:r>
        <w:rPr>
          <w:spacing w:val="-22"/>
          <w:sz w:val="29"/>
        </w:rPr>
        <w:t xml:space="preserve"> </w:t>
      </w:r>
      <w:r>
        <w:rPr>
          <w:sz w:val="29"/>
        </w:rPr>
        <w:t>результатов</w:t>
      </w:r>
      <w:r>
        <w:rPr>
          <w:rFonts w:ascii="Times New Roman" w:hAnsi="Times New Roman"/>
          <w:sz w:val="29"/>
        </w:rPr>
        <w:t>.</w:t>
      </w: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F91317">
      <w:pPr>
        <w:pStyle w:val="a3"/>
        <w:spacing w:before="249"/>
        <w:ind w:left="1014"/>
        <w:jc w:val="left"/>
      </w:pPr>
      <w:r>
        <w:pict>
          <v:group id="_x0000_s1368" style="position:absolute;left:0;text-align:left;margin-left:67.9pt;margin-top:8.7pt;width:31.95pt;height:30.25pt;z-index:251625984;mso-position-horizontal-relative:page" coordorigin="1358,174" coordsize="639,605">
            <v:shape id="_x0000_s1370" type="#_x0000_t75" style="position:absolute;left:1358;top:173;width:639;height:605">
              <v:imagedata r:id="rId17" o:title=""/>
            </v:shape>
            <v:shape id="_x0000_s1369" type="#_x0000_t202" style="position:absolute;left:1358;top:173;width:639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439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Чтение</w:t>
      </w:r>
    </w:p>
    <w:p w:rsidR="0000662A" w:rsidRDefault="00B1601A">
      <w:pPr>
        <w:pStyle w:val="a3"/>
        <w:spacing w:before="172"/>
        <w:ind w:left="1357"/>
        <w:jc w:val="left"/>
      </w:pPr>
      <w:r>
        <w:t>Модели успешного профессионального</w:t>
      </w:r>
      <w:r>
        <w:rPr>
          <w:spacing w:val="-67"/>
        </w:rPr>
        <w:t xml:space="preserve"> </w:t>
      </w:r>
      <w:r>
        <w:t>поведения</w:t>
      </w:r>
    </w:p>
    <w:p w:rsidR="0000662A" w:rsidRDefault="00B1601A">
      <w:pPr>
        <w:pStyle w:val="a3"/>
        <w:spacing w:before="1"/>
        <w:ind w:right="264" w:firstLine="689"/>
        <w:rPr>
          <w:rFonts w:ascii="Times New Roman" w:hAnsi="Times New Roman"/>
        </w:rPr>
      </w:pPr>
      <w:r>
        <w:rPr>
          <w:w w:val="95"/>
        </w:rPr>
        <w:t>На</w:t>
      </w:r>
      <w:r>
        <w:rPr>
          <w:spacing w:val="-26"/>
          <w:w w:val="95"/>
        </w:rPr>
        <w:t xml:space="preserve"> </w:t>
      </w:r>
      <w:r>
        <w:rPr>
          <w:w w:val="95"/>
        </w:rPr>
        <w:t>сегодняшний</w:t>
      </w:r>
      <w:r>
        <w:rPr>
          <w:spacing w:val="-25"/>
          <w:w w:val="95"/>
        </w:rPr>
        <w:t xml:space="preserve"> </w:t>
      </w:r>
      <w:r>
        <w:rPr>
          <w:w w:val="95"/>
        </w:rPr>
        <w:t>день</w:t>
      </w:r>
      <w:r>
        <w:rPr>
          <w:spacing w:val="-26"/>
          <w:w w:val="95"/>
        </w:rPr>
        <w:t xml:space="preserve"> </w:t>
      </w:r>
      <w:r>
        <w:rPr>
          <w:w w:val="95"/>
        </w:rPr>
        <w:t>в</w:t>
      </w:r>
      <w:r>
        <w:rPr>
          <w:spacing w:val="-26"/>
          <w:w w:val="95"/>
        </w:rPr>
        <w:t xml:space="preserve"> </w:t>
      </w:r>
      <w:r>
        <w:rPr>
          <w:w w:val="95"/>
        </w:rPr>
        <w:t>литературе</w:t>
      </w:r>
      <w:r>
        <w:rPr>
          <w:spacing w:val="-26"/>
          <w:w w:val="95"/>
        </w:rPr>
        <w:t xml:space="preserve"> </w:t>
      </w:r>
      <w:r>
        <w:rPr>
          <w:w w:val="95"/>
        </w:rPr>
        <w:t>существует</w:t>
      </w:r>
      <w:r>
        <w:rPr>
          <w:spacing w:val="-25"/>
          <w:w w:val="95"/>
        </w:rPr>
        <w:t xml:space="preserve"> </w:t>
      </w:r>
      <w:r>
        <w:rPr>
          <w:w w:val="95"/>
        </w:rPr>
        <w:t>несколько</w:t>
      </w:r>
      <w:r>
        <w:rPr>
          <w:spacing w:val="-26"/>
          <w:w w:val="95"/>
        </w:rPr>
        <w:t xml:space="preserve"> </w:t>
      </w:r>
      <w:r>
        <w:rPr>
          <w:w w:val="95"/>
        </w:rPr>
        <w:t>опре</w:t>
      </w:r>
      <w:r>
        <w:rPr>
          <w:rFonts w:ascii="Times New Roman" w:hAnsi="Times New Roman"/>
          <w:w w:val="95"/>
        </w:rPr>
        <w:t xml:space="preserve">- </w:t>
      </w:r>
      <w:r>
        <w:t>делений</w:t>
      </w:r>
      <w:r>
        <w:rPr>
          <w:spacing w:val="-27"/>
        </w:rPr>
        <w:t xml:space="preserve"> </w:t>
      </w:r>
      <w:r>
        <w:t>компетенций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8"/>
        </w:rPr>
        <w:t xml:space="preserve"> </w:t>
      </w:r>
      <w:r>
        <w:t>Остановимся</w:t>
      </w:r>
      <w:r>
        <w:rPr>
          <w:spacing w:val="-27"/>
        </w:rPr>
        <w:t xml:space="preserve"> </w:t>
      </w:r>
      <w:r>
        <w:t>на</w:t>
      </w:r>
      <w:r>
        <w:rPr>
          <w:spacing w:val="-27"/>
        </w:rPr>
        <w:t xml:space="preserve"> </w:t>
      </w:r>
      <w:r>
        <w:t>следующем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Компетенции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это особенности поведения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которые</w:t>
      </w:r>
      <w:r>
        <w:rPr>
          <w:spacing w:val="-49"/>
          <w:w w:val="95"/>
        </w:rPr>
        <w:t xml:space="preserve"> </w:t>
      </w:r>
      <w:r>
        <w:rPr>
          <w:w w:val="95"/>
        </w:rPr>
        <w:t>определя</w:t>
      </w:r>
      <w:r>
        <w:rPr>
          <w:rFonts w:ascii="Times New Roman" w:hAnsi="Times New Roman"/>
          <w:w w:val="95"/>
        </w:rPr>
        <w:t xml:space="preserve">- </w:t>
      </w:r>
      <w:r>
        <w:t>ют</w:t>
      </w:r>
      <w:r>
        <w:rPr>
          <w:spacing w:val="-35"/>
        </w:rPr>
        <w:t xml:space="preserve"> </w:t>
      </w:r>
      <w:r>
        <w:t>результативность</w:t>
      </w:r>
      <w:r>
        <w:rPr>
          <w:spacing w:val="-34"/>
        </w:rPr>
        <w:t xml:space="preserve"> </w:t>
      </w:r>
      <w:r>
        <w:t>работы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5"/>
        </w:rPr>
        <w:t xml:space="preserve"> </w:t>
      </w:r>
      <w:r>
        <w:t>Иначе</w:t>
      </w:r>
      <w:r>
        <w:rPr>
          <w:spacing w:val="-34"/>
        </w:rPr>
        <w:t xml:space="preserve"> </w:t>
      </w:r>
      <w:r>
        <w:t>говоря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5"/>
        </w:rPr>
        <w:t xml:space="preserve"> </w:t>
      </w:r>
      <w:r>
        <w:t>компетенции</w:t>
      </w:r>
      <w:r>
        <w:rPr>
          <w:spacing w:val="-35"/>
        </w:rPr>
        <w:t xml:space="preserve"> </w:t>
      </w:r>
      <w:r>
        <w:t>это</w:t>
      </w:r>
      <w:r>
        <w:rPr>
          <w:spacing w:val="-34"/>
        </w:rPr>
        <w:t xml:space="preserve"> </w:t>
      </w:r>
      <w:r>
        <w:t>ком</w:t>
      </w:r>
      <w:r>
        <w:rPr>
          <w:rFonts w:ascii="Times New Roman" w:hAnsi="Times New Roman"/>
        </w:rPr>
        <w:t xml:space="preserve">- </w:t>
      </w:r>
      <w:r>
        <w:t>плекс</w:t>
      </w:r>
      <w:r>
        <w:rPr>
          <w:spacing w:val="-37"/>
        </w:rPr>
        <w:t xml:space="preserve"> </w:t>
      </w:r>
      <w:r>
        <w:t>индивидуальных</w:t>
      </w:r>
      <w:r>
        <w:rPr>
          <w:spacing w:val="-36"/>
        </w:rPr>
        <w:t xml:space="preserve"> </w:t>
      </w:r>
      <w:r>
        <w:t>качеств</w:t>
      </w:r>
      <w:r>
        <w:rPr>
          <w:spacing w:val="-37"/>
        </w:rPr>
        <w:t xml:space="preserve"> </w:t>
      </w:r>
      <w:r>
        <w:t>человека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7"/>
        </w:rPr>
        <w:t xml:space="preserve"> </w:t>
      </w:r>
      <w:r>
        <w:t>ведущих</w:t>
      </w:r>
      <w:r>
        <w:rPr>
          <w:spacing w:val="-36"/>
        </w:rPr>
        <w:t xml:space="preserve"> </w:t>
      </w:r>
      <w:r>
        <w:t>к</w:t>
      </w:r>
      <w:r>
        <w:rPr>
          <w:spacing w:val="-36"/>
        </w:rPr>
        <w:t xml:space="preserve"> </w:t>
      </w:r>
      <w:r>
        <w:t>успеху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3" w:firstLine="689"/>
        <w:rPr>
          <w:rFonts w:ascii="Times New Roman" w:hAnsi="Times New Roman"/>
        </w:rPr>
      </w:pPr>
      <w:r>
        <w:lastRenderedPageBreak/>
        <w:t>Эти</w:t>
      </w:r>
      <w:r>
        <w:rPr>
          <w:spacing w:val="-31"/>
        </w:rPr>
        <w:t xml:space="preserve"> </w:t>
      </w:r>
      <w:r>
        <w:t>особенности</w:t>
      </w:r>
      <w:r>
        <w:rPr>
          <w:spacing w:val="-30"/>
        </w:rPr>
        <w:t xml:space="preserve"> </w:t>
      </w:r>
      <w:r>
        <w:t>поведения</w:t>
      </w:r>
      <w:r>
        <w:rPr>
          <w:spacing w:val="-30"/>
        </w:rPr>
        <w:t xml:space="preserve"> </w:t>
      </w:r>
      <w:r>
        <w:t>могут</w:t>
      </w:r>
      <w:r>
        <w:rPr>
          <w:spacing w:val="-30"/>
        </w:rPr>
        <w:t xml:space="preserve"> </w:t>
      </w:r>
      <w:r>
        <w:t>включать</w:t>
      </w:r>
      <w:r>
        <w:rPr>
          <w:spacing w:val="-30"/>
        </w:rPr>
        <w:t xml:space="preserve"> </w:t>
      </w:r>
      <w:r>
        <w:t>черты</w:t>
      </w:r>
      <w:r>
        <w:rPr>
          <w:spacing w:val="-30"/>
        </w:rPr>
        <w:t xml:space="preserve"> </w:t>
      </w:r>
      <w:r>
        <w:t>личности</w:t>
      </w:r>
      <w:r>
        <w:rPr>
          <w:rFonts w:ascii="Times New Roman" w:hAnsi="Times New Roman"/>
        </w:rPr>
        <w:t xml:space="preserve">, </w:t>
      </w:r>
      <w:r>
        <w:rPr>
          <w:w w:val="95"/>
        </w:rPr>
        <w:t>характеристики</w:t>
      </w:r>
      <w:r>
        <w:rPr>
          <w:spacing w:val="-26"/>
          <w:w w:val="95"/>
        </w:rPr>
        <w:t xml:space="preserve"> </w:t>
      </w:r>
      <w:r>
        <w:rPr>
          <w:w w:val="95"/>
        </w:rPr>
        <w:t>темперамента</w:t>
      </w:r>
      <w:r>
        <w:rPr>
          <w:spacing w:val="-27"/>
          <w:w w:val="95"/>
        </w:rPr>
        <w:t xml:space="preserve"> </w:t>
      </w:r>
      <w:r>
        <w:rPr>
          <w:w w:val="95"/>
        </w:rPr>
        <w:t>и</w:t>
      </w:r>
      <w:r>
        <w:rPr>
          <w:spacing w:val="-25"/>
          <w:w w:val="95"/>
        </w:rPr>
        <w:t xml:space="preserve"> </w:t>
      </w:r>
      <w:r>
        <w:rPr>
          <w:w w:val="95"/>
        </w:rPr>
        <w:t>эмоционально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волевой</w:t>
      </w:r>
      <w:r>
        <w:rPr>
          <w:spacing w:val="-26"/>
          <w:w w:val="95"/>
        </w:rPr>
        <w:t xml:space="preserve"> </w:t>
      </w:r>
      <w:r>
        <w:rPr>
          <w:w w:val="95"/>
        </w:rPr>
        <w:t>сферы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уро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вень</w:t>
      </w:r>
      <w:r>
        <w:rPr>
          <w:spacing w:val="-42"/>
          <w:w w:val="95"/>
        </w:rPr>
        <w:t xml:space="preserve"> </w:t>
      </w:r>
      <w:r>
        <w:rPr>
          <w:w w:val="95"/>
        </w:rPr>
        <w:t>интеллекта</w:t>
      </w:r>
      <w:r>
        <w:rPr>
          <w:spacing w:val="-40"/>
          <w:w w:val="95"/>
        </w:rPr>
        <w:t xml:space="preserve"> </w:t>
      </w:r>
      <w:r>
        <w:rPr>
          <w:w w:val="95"/>
        </w:rPr>
        <w:t>и</w:t>
      </w:r>
      <w:r>
        <w:rPr>
          <w:spacing w:val="-4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-41"/>
          <w:w w:val="95"/>
        </w:rPr>
        <w:t xml:space="preserve"> </w:t>
      </w:r>
      <w:r>
        <w:rPr>
          <w:w w:val="95"/>
        </w:rPr>
        <w:t>мыслительной</w:t>
      </w:r>
      <w:r>
        <w:rPr>
          <w:spacing w:val="-40"/>
          <w:w w:val="95"/>
        </w:rPr>
        <w:t xml:space="preserve"> </w:t>
      </w:r>
      <w:r>
        <w:rPr>
          <w:w w:val="95"/>
        </w:rPr>
        <w:t>сферы</w:t>
      </w:r>
      <w:r>
        <w:rPr>
          <w:spacing w:val="-40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уста</w:t>
      </w:r>
      <w:r>
        <w:rPr>
          <w:rFonts w:ascii="Times New Roman" w:hAnsi="Times New Roman"/>
          <w:w w:val="95"/>
        </w:rPr>
        <w:t xml:space="preserve">- </w:t>
      </w:r>
      <w:r>
        <w:t>новки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3"/>
        </w:rPr>
        <w:t xml:space="preserve"> </w:t>
      </w:r>
      <w:r>
        <w:t>знания</w:t>
      </w:r>
      <w:r>
        <w:rPr>
          <w:spacing w:val="-41"/>
        </w:rPr>
        <w:t xml:space="preserve"> </w:t>
      </w:r>
      <w:r>
        <w:t>и</w:t>
      </w:r>
      <w:r>
        <w:rPr>
          <w:spacing w:val="-42"/>
        </w:rPr>
        <w:t xml:space="preserve"> </w:t>
      </w:r>
      <w:r>
        <w:t>сложные</w:t>
      </w:r>
      <w:r>
        <w:rPr>
          <w:spacing w:val="-41"/>
        </w:rPr>
        <w:t xml:space="preserve"> </w:t>
      </w:r>
      <w:r>
        <w:t>навыки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3"/>
        </w:rPr>
        <w:t xml:space="preserve"> </w:t>
      </w:r>
      <w:r>
        <w:t>Другими</w:t>
      </w:r>
      <w:r>
        <w:rPr>
          <w:spacing w:val="-41"/>
        </w:rPr>
        <w:t xml:space="preserve"> </w:t>
      </w:r>
      <w:r>
        <w:t>словами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3"/>
        </w:rPr>
        <w:t xml:space="preserve"> </w:t>
      </w:r>
      <w:r>
        <w:t>компетенция</w:t>
      </w:r>
      <w:r>
        <w:rPr>
          <w:spacing w:val="-41"/>
        </w:rPr>
        <w:t xml:space="preserve"> </w:t>
      </w:r>
      <w:r>
        <w:rPr>
          <w:rFonts w:ascii="Times New Roman" w:hAnsi="Times New Roman"/>
          <w:b/>
        </w:rPr>
        <w:t xml:space="preserve">– </w:t>
      </w:r>
      <w:r>
        <w:rPr>
          <w:w w:val="95"/>
        </w:rPr>
        <w:t>это сочетание характеристик личности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знаний и навыков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критиче</w:t>
      </w:r>
      <w:r>
        <w:rPr>
          <w:rFonts w:ascii="Times New Roman" w:hAnsi="Times New Roman"/>
          <w:w w:val="95"/>
        </w:rPr>
        <w:t xml:space="preserve">- </w:t>
      </w:r>
      <w:r>
        <w:t>ское</w:t>
      </w:r>
      <w:r>
        <w:rPr>
          <w:spacing w:val="-32"/>
        </w:rPr>
        <w:t xml:space="preserve"> </w:t>
      </w:r>
      <w:r>
        <w:t>для</w:t>
      </w:r>
      <w:r>
        <w:rPr>
          <w:spacing w:val="-32"/>
        </w:rPr>
        <w:t xml:space="preserve"> </w:t>
      </w:r>
      <w:r>
        <w:t>успешного</w:t>
      </w:r>
      <w:r>
        <w:rPr>
          <w:spacing w:val="-32"/>
        </w:rPr>
        <w:t xml:space="preserve"> </w:t>
      </w:r>
      <w:r>
        <w:t>выполнения</w:t>
      </w:r>
      <w:r>
        <w:rPr>
          <w:spacing w:val="-31"/>
        </w:rPr>
        <w:t xml:space="preserve"> </w:t>
      </w:r>
      <w:r>
        <w:t>определенной</w:t>
      </w:r>
      <w:r>
        <w:rPr>
          <w:spacing w:val="-31"/>
        </w:rPr>
        <w:t xml:space="preserve"> </w:t>
      </w:r>
      <w:r>
        <w:t>работы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t>Компетенции следует отличать от компетентности</w:t>
      </w:r>
      <w:r>
        <w:rPr>
          <w:rFonts w:ascii="Times New Roman" w:hAnsi="Times New Roman"/>
          <w:b/>
        </w:rPr>
        <w:t xml:space="preserve">, </w:t>
      </w:r>
      <w:r>
        <w:t xml:space="preserve">которая </w:t>
      </w:r>
      <w:r>
        <w:rPr>
          <w:w w:val="95"/>
        </w:rPr>
        <w:t>обозначает</w:t>
      </w:r>
      <w:r>
        <w:rPr>
          <w:spacing w:val="-45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-45"/>
          <w:w w:val="95"/>
        </w:rPr>
        <w:t xml:space="preserve"> </w:t>
      </w:r>
      <w:r>
        <w:rPr>
          <w:w w:val="95"/>
        </w:rPr>
        <w:t>достижений</w:t>
      </w:r>
      <w:r>
        <w:rPr>
          <w:spacing w:val="-44"/>
          <w:w w:val="95"/>
        </w:rPr>
        <w:t xml:space="preserve"> </w:t>
      </w:r>
      <w:r>
        <w:rPr>
          <w:w w:val="95"/>
        </w:rPr>
        <w:t>в</w:t>
      </w:r>
      <w:r>
        <w:rPr>
          <w:spacing w:val="-45"/>
          <w:w w:val="95"/>
        </w:rPr>
        <w:t xml:space="preserve"> </w:t>
      </w:r>
      <w:r>
        <w:rPr>
          <w:w w:val="95"/>
        </w:rPr>
        <w:t>рамках</w:t>
      </w:r>
      <w:r>
        <w:rPr>
          <w:spacing w:val="-45"/>
          <w:w w:val="95"/>
        </w:rPr>
        <w:t xml:space="preserve"> </w:t>
      </w:r>
      <w:r>
        <w:rPr>
          <w:w w:val="95"/>
        </w:rPr>
        <w:t>определенной</w:t>
      </w:r>
      <w:r>
        <w:rPr>
          <w:spacing w:val="-44"/>
          <w:w w:val="95"/>
        </w:rPr>
        <w:t xml:space="preserve"> </w:t>
      </w:r>
      <w:r>
        <w:rPr>
          <w:w w:val="95"/>
        </w:rPr>
        <w:t>функции</w:t>
      </w:r>
      <w:r>
        <w:rPr>
          <w:spacing w:val="-44"/>
          <w:w w:val="95"/>
        </w:rPr>
        <w:t xml:space="preserve"> </w:t>
      </w:r>
      <w:r>
        <w:rPr>
          <w:w w:val="95"/>
        </w:rPr>
        <w:t>или работы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Компетентность</w:t>
      </w:r>
      <w:r>
        <w:rPr>
          <w:spacing w:val="-35"/>
          <w:w w:val="95"/>
        </w:rPr>
        <w:t xml:space="preserve"> </w:t>
      </w:r>
      <w:r>
        <w:rPr>
          <w:w w:val="95"/>
        </w:rPr>
        <w:t>это</w:t>
      </w:r>
      <w:r>
        <w:rPr>
          <w:spacing w:val="-37"/>
          <w:w w:val="95"/>
        </w:rPr>
        <w:t xml:space="preserve"> </w:t>
      </w:r>
      <w:r>
        <w:rPr>
          <w:w w:val="95"/>
        </w:rPr>
        <w:t>профессиональные</w:t>
      </w:r>
      <w:r>
        <w:rPr>
          <w:spacing w:val="-36"/>
          <w:w w:val="95"/>
        </w:rPr>
        <w:t xml:space="preserve"> </w:t>
      </w:r>
      <w:r>
        <w:rPr>
          <w:w w:val="95"/>
        </w:rPr>
        <w:t>навыки</w:t>
      </w:r>
      <w:r>
        <w:rPr>
          <w:spacing w:val="-37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В качестве компетенций не принято рассматривать продолжи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тельность</w:t>
      </w:r>
      <w:r>
        <w:rPr>
          <w:spacing w:val="-20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8"/>
          <w:w w:val="95"/>
        </w:rPr>
        <w:t xml:space="preserve"> </w:t>
      </w:r>
      <w:r>
        <w:rPr>
          <w:w w:val="95"/>
        </w:rPr>
        <w:t>сотрудника</w:t>
      </w:r>
      <w:r>
        <w:rPr>
          <w:spacing w:val="-18"/>
          <w:w w:val="95"/>
        </w:rPr>
        <w:t xml:space="preserve"> </w:t>
      </w:r>
      <w:r>
        <w:rPr>
          <w:w w:val="95"/>
        </w:rPr>
        <w:t>на</w:t>
      </w:r>
      <w:r>
        <w:rPr>
          <w:spacing w:val="-19"/>
          <w:w w:val="95"/>
        </w:rPr>
        <w:t xml:space="preserve"> </w:t>
      </w:r>
      <w:r>
        <w:rPr>
          <w:w w:val="95"/>
        </w:rPr>
        <w:t>определенной</w:t>
      </w:r>
      <w:r>
        <w:rPr>
          <w:spacing w:val="-19"/>
          <w:w w:val="95"/>
        </w:rPr>
        <w:t xml:space="preserve"> </w:t>
      </w:r>
      <w:r>
        <w:rPr>
          <w:w w:val="95"/>
        </w:rPr>
        <w:t>должности</w:t>
      </w:r>
      <w:r>
        <w:rPr>
          <w:spacing w:val="-18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опыт</w:t>
      </w:r>
      <w:r>
        <w:rPr>
          <w:spacing w:val="-20"/>
          <w:w w:val="95"/>
        </w:rPr>
        <w:t xml:space="preserve"> </w:t>
      </w:r>
      <w:r>
        <w:rPr>
          <w:w w:val="95"/>
        </w:rPr>
        <w:t>ра</w:t>
      </w:r>
      <w:r>
        <w:rPr>
          <w:rFonts w:ascii="Times New Roman" w:hAnsi="Times New Roman"/>
          <w:w w:val="95"/>
        </w:rPr>
        <w:t xml:space="preserve">- </w:t>
      </w:r>
      <w:r>
        <w:t>боты</w:t>
      </w:r>
      <w:r>
        <w:rPr>
          <w:rFonts w:ascii="Times New Roman" w:hAnsi="Times New Roman"/>
        </w:rPr>
        <w:t xml:space="preserve">) </w:t>
      </w:r>
      <w:r>
        <w:t>и лояльность к</w:t>
      </w:r>
      <w:r>
        <w:rPr>
          <w:spacing w:val="-44"/>
        </w:rPr>
        <w:t xml:space="preserve"> </w:t>
      </w:r>
      <w:r>
        <w:t>компании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Основной</w:t>
      </w:r>
      <w:r>
        <w:rPr>
          <w:spacing w:val="-12"/>
          <w:w w:val="95"/>
        </w:rPr>
        <w:t xml:space="preserve"> </w:t>
      </w:r>
      <w:r>
        <w:rPr>
          <w:w w:val="95"/>
        </w:rPr>
        <w:t>момент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определении</w:t>
      </w:r>
      <w:r>
        <w:rPr>
          <w:spacing w:val="-13"/>
          <w:w w:val="95"/>
        </w:rPr>
        <w:t xml:space="preserve"> </w:t>
      </w:r>
      <w:r>
        <w:rPr>
          <w:w w:val="95"/>
        </w:rPr>
        <w:t>компетенций</w:t>
      </w:r>
      <w:r>
        <w:rPr>
          <w:spacing w:val="-13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это</w:t>
      </w:r>
      <w:r>
        <w:rPr>
          <w:spacing w:val="-13"/>
          <w:w w:val="95"/>
        </w:rPr>
        <w:t xml:space="preserve"> </w:t>
      </w:r>
      <w:r>
        <w:rPr>
          <w:w w:val="95"/>
        </w:rPr>
        <w:t>то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что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они </w:t>
      </w:r>
      <w:r>
        <w:t>влияют</w:t>
      </w:r>
      <w:r>
        <w:rPr>
          <w:spacing w:val="-26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успешность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6"/>
        </w:rPr>
        <w:t xml:space="preserve"> </w:t>
      </w:r>
      <w:r>
        <w:t>результативность</w:t>
      </w:r>
      <w:r>
        <w:rPr>
          <w:spacing w:val="-26"/>
        </w:rPr>
        <w:t xml:space="preserve"> </w:t>
      </w:r>
      <w:r>
        <w:t>работы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6"/>
        </w:rPr>
        <w:t xml:space="preserve"> </w:t>
      </w:r>
      <w:r>
        <w:t>То</w:t>
      </w:r>
      <w:r>
        <w:rPr>
          <w:spacing w:val="-25"/>
        </w:rPr>
        <w:t xml:space="preserve"> </w:t>
      </w:r>
      <w:r>
        <w:t>есть</w:t>
      </w:r>
      <w:r>
        <w:rPr>
          <w:spacing w:val="-25"/>
        </w:rPr>
        <w:t xml:space="preserve"> </w:t>
      </w:r>
      <w:r>
        <w:t>изучив</w:t>
      </w:r>
      <w:r>
        <w:rPr>
          <w:rFonts w:ascii="Times New Roman" w:hAnsi="Times New Roman"/>
        </w:rPr>
        <w:t xml:space="preserve">, </w:t>
      </w:r>
      <w:r>
        <w:rPr>
          <w:w w:val="95"/>
        </w:rPr>
        <w:t>сформулировав компетенции для определенной работы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их можно целенаправленно развивать и таким образом улучшать эффектив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ность работы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При помощи компетенций можно отбирать потенци</w:t>
      </w:r>
      <w:r>
        <w:rPr>
          <w:rFonts w:ascii="Times New Roman" w:hAnsi="Times New Roman"/>
          <w:w w:val="95"/>
        </w:rPr>
        <w:t xml:space="preserve">- </w:t>
      </w:r>
      <w:r>
        <w:t>ально успешных</w:t>
      </w:r>
      <w:r>
        <w:rPr>
          <w:spacing w:val="-27"/>
        </w:rPr>
        <w:t xml:space="preserve"> </w:t>
      </w:r>
      <w:r>
        <w:t>работников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901"/>
        <w:rPr>
          <w:rFonts w:ascii="Times New Roman" w:hAnsi="Times New Roman"/>
        </w:rPr>
      </w:pPr>
      <w:r>
        <w:t>Что такое базовые профессиональные компетенции</w:t>
      </w:r>
      <w:r>
        <w:rPr>
          <w:rFonts w:ascii="Times New Roman" w:hAnsi="Times New Roman"/>
        </w:rPr>
        <w:t>?</w:t>
      </w:r>
    </w:p>
    <w:p w:rsidR="0000662A" w:rsidRDefault="00B1601A">
      <w:pPr>
        <w:pStyle w:val="a3"/>
        <w:ind w:right="265" w:firstLine="689"/>
        <w:rPr>
          <w:rFonts w:ascii="Times New Roman" w:hAnsi="Times New Roman"/>
        </w:rPr>
      </w:pPr>
      <w:r>
        <w:rPr>
          <w:w w:val="95"/>
        </w:rPr>
        <w:t xml:space="preserve">Базовые профессиональные навыки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это устойчивые формы поведения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которые помогают человеку на занимаемой им позиции качественно</w:t>
      </w:r>
      <w:r>
        <w:rPr>
          <w:spacing w:val="-55"/>
          <w:w w:val="95"/>
        </w:rPr>
        <w:t xml:space="preserve"> </w:t>
      </w:r>
      <w:r>
        <w:rPr>
          <w:w w:val="95"/>
        </w:rPr>
        <w:t>и</w:t>
      </w:r>
      <w:r>
        <w:rPr>
          <w:spacing w:val="-54"/>
          <w:w w:val="95"/>
        </w:rPr>
        <w:t xml:space="preserve"> </w:t>
      </w:r>
      <w:r>
        <w:rPr>
          <w:w w:val="95"/>
        </w:rPr>
        <w:t>эффективно</w:t>
      </w:r>
      <w:r>
        <w:rPr>
          <w:spacing w:val="-54"/>
          <w:w w:val="95"/>
        </w:rPr>
        <w:t xml:space="preserve"> </w:t>
      </w:r>
      <w:r>
        <w:rPr>
          <w:w w:val="95"/>
        </w:rPr>
        <w:t>достигать</w:t>
      </w:r>
      <w:r>
        <w:rPr>
          <w:spacing w:val="-54"/>
          <w:w w:val="95"/>
        </w:rPr>
        <w:t xml:space="preserve"> </w:t>
      </w:r>
      <w:r>
        <w:rPr>
          <w:w w:val="95"/>
        </w:rPr>
        <w:t>поставленных</w:t>
      </w:r>
      <w:r>
        <w:rPr>
          <w:spacing w:val="-54"/>
          <w:w w:val="95"/>
        </w:rPr>
        <w:t xml:space="preserve"> </w:t>
      </w:r>
      <w:r>
        <w:rPr>
          <w:w w:val="95"/>
        </w:rPr>
        <w:t>перед</w:t>
      </w:r>
      <w:r>
        <w:rPr>
          <w:spacing w:val="-54"/>
          <w:w w:val="95"/>
        </w:rPr>
        <w:t xml:space="preserve"> </w:t>
      </w:r>
      <w:r>
        <w:rPr>
          <w:w w:val="95"/>
        </w:rPr>
        <w:t>ним</w:t>
      </w:r>
      <w:r>
        <w:rPr>
          <w:spacing w:val="-54"/>
          <w:w w:val="95"/>
        </w:rPr>
        <w:t xml:space="preserve"> </w:t>
      </w:r>
      <w:r>
        <w:rPr>
          <w:w w:val="95"/>
        </w:rPr>
        <w:t>целей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Например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навык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успешное принятие решений</w:t>
      </w:r>
      <w:r>
        <w:rPr>
          <w:rFonts w:ascii="Times New Roman" w:hAnsi="Times New Roman"/>
          <w:w w:val="95"/>
        </w:rPr>
        <w:t xml:space="preserve">», </w:t>
      </w:r>
      <w:r>
        <w:rPr>
          <w:w w:val="95"/>
        </w:rPr>
        <w:t>который ну</w:t>
      </w:r>
      <w:r>
        <w:rPr>
          <w:rFonts w:ascii="Times New Roman" w:hAnsi="Times New Roman"/>
          <w:w w:val="95"/>
        </w:rPr>
        <w:t xml:space="preserve">- </w:t>
      </w:r>
      <w:r>
        <w:t>жен</w:t>
      </w:r>
      <w:r>
        <w:rPr>
          <w:spacing w:val="-27"/>
        </w:rPr>
        <w:t xml:space="preserve"> </w:t>
      </w:r>
      <w:r>
        <w:t>в</w:t>
      </w:r>
      <w:r>
        <w:rPr>
          <w:spacing w:val="-28"/>
        </w:rPr>
        <w:t xml:space="preserve"> </w:t>
      </w:r>
      <w:r>
        <w:t>любой</w:t>
      </w:r>
      <w:r>
        <w:rPr>
          <w:spacing w:val="-27"/>
        </w:rPr>
        <w:t xml:space="preserve"> </w:t>
      </w:r>
      <w:r>
        <w:t>работе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8"/>
        </w:rPr>
        <w:t xml:space="preserve"> </w:t>
      </w:r>
      <w:r>
        <w:t>может</w:t>
      </w:r>
      <w:r>
        <w:rPr>
          <w:spacing w:val="-27"/>
        </w:rPr>
        <w:t xml:space="preserve"> </w:t>
      </w:r>
      <w:r>
        <w:t>быть</w:t>
      </w:r>
      <w:r>
        <w:rPr>
          <w:spacing w:val="-27"/>
        </w:rPr>
        <w:t xml:space="preserve"> </w:t>
      </w:r>
      <w:r>
        <w:t>описан</w:t>
      </w:r>
      <w:r>
        <w:rPr>
          <w:spacing w:val="-27"/>
        </w:rPr>
        <w:t xml:space="preserve"> </w:t>
      </w:r>
      <w:r>
        <w:t>как</w:t>
      </w:r>
      <w:r>
        <w:rPr>
          <w:spacing w:val="-27"/>
        </w:rPr>
        <w:t xml:space="preserve"> </w:t>
      </w:r>
      <w:r>
        <w:t>набор</w:t>
      </w:r>
      <w:r>
        <w:rPr>
          <w:spacing w:val="-27"/>
        </w:rPr>
        <w:t xml:space="preserve"> </w:t>
      </w:r>
      <w:r>
        <w:t xml:space="preserve">поведенческих </w:t>
      </w:r>
      <w:r>
        <w:rPr>
          <w:w w:val="95"/>
        </w:rPr>
        <w:t>действий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которые включают сбор релевантных фактов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оценку</w:t>
      </w:r>
      <w:r>
        <w:rPr>
          <w:spacing w:val="-18"/>
          <w:w w:val="95"/>
        </w:rPr>
        <w:t xml:space="preserve"> </w:t>
      </w:r>
      <w:r>
        <w:rPr>
          <w:w w:val="95"/>
        </w:rPr>
        <w:t>воз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можных</w:t>
      </w:r>
      <w:r>
        <w:rPr>
          <w:spacing w:val="-11"/>
          <w:w w:val="95"/>
        </w:rPr>
        <w:t xml:space="preserve"> </w:t>
      </w:r>
      <w:r>
        <w:rPr>
          <w:w w:val="95"/>
        </w:rPr>
        <w:t>вариантов</w:t>
      </w:r>
      <w:r>
        <w:rPr>
          <w:spacing w:val="-12"/>
          <w:w w:val="95"/>
        </w:rPr>
        <w:t xml:space="preserve"> </w:t>
      </w:r>
      <w:r>
        <w:rPr>
          <w:w w:val="95"/>
        </w:rPr>
        <w:t>действия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>готовность</w:t>
      </w:r>
      <w:r>
        <w:rPr>
          <w:spacing w:val="-11"/>
          <w:w w:val="95"/>
        </w:rPr>
        <w:t xml:space="preserve"> </w:t>
      </w:r>
      <w:r>
        <w:rPr>
          <w:w w:val="95"/>
        </w:rPr>
        <w:t>идти</w:t>
      </w:r>
      <w:r>
        <w:rPr>
          <w:spacing w:val="-10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обдуманный</w:t>
      </w:r>
      <w:r>
        <w:rPr>
          <w:spacing w:val="-11"/>
          <w:w w:val="95"/>
        </w:rPr>
        <w:t xml:space="preserve"> </w:t>
      </w:r>
      <w:r>
        <w:rPr>
          <w:w w:val="95"/>
        </w:rPr>
        <w:t>риск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и </w:t>
      </w:r>
      <w:r>
        <w:t>нести</w:t>
      </w:r>
      <w:r>
        <w:rPr>
          <w:spacing w:val="-20"/>
        </w:rPr>
        <w:t xml:space="preserve"> </w:t>
      </w:r>
      <w:r>
        <w:t>ответственность</w:t>
      </w:r>
      <w:r>
        <w:rPr>
          <w:spacing w:val="-19"/>
        </w:rPr>
        <w:t xml:space="preserve"> </w:t>
      </w:r>
      <w:r>
        <w:t>за</w:t>
      </w:r>
      <w:r>
        <w:rPr>
          <w:spacing w:val="-20"/>
        </w:rPr>
        <w:t xml:space="preserve"> </w:t>
      </w:r>
      <w:r>
        <w:t>результаты</w:t>
      </w:r>
      <w:r>
        <w:rPr>
          <w:spacing w:val="-18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т</w:t>
      </w:r>
      <w:r>
        <w:rPr>
          <w:rFonts w:ascii="Times New Roman" w:hAnsi="Times New Roman"/>
        </w:rPr>
        <w:t>.</w:t>
      </w:r>
      <w:r>
        <w:t>д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Базовые профессиональные компетенции это</w:t>
      </w:r>
      <w:r>
        <w:rPr>
          <w:spacing w:val="-28"/>
        </w:rPr>
        <w:t xml:space="preserve"> </w:t>
      </w:r>
      <w:r>
        <w:t xml:space="preserve">максимально </w:t>
      </w:r>
      <w:r>
        <w:rPr>
          <w:w w:val="95"/>
        </w:rPr>
        <w:t>широкое</w:t>
      </w:r>
      <w:r>
        <w:rPr>
          <w:spacing w:val="-12"/>
          <w:w w:val="95"/>
        </w:rPr>
        <w:t xml:space="preserve"> </w:t>
      </w:r>
      <w:r>
        <w:rPr>
          <w:w w:val="95"/>
        </w:rPr>
        <w:t>понятие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которое</w:t>
      </w:r>
      <w:r>
        <w:rPr>
          <w:spacing w:val="-1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себя</w:t>
      </w:r>
      <w:r>
        <w:rPr>
          <w:spacing w:val="-11"/>
          <w:w w:val="95"/>
        </w:rPr>
        <w:t xml:space="preserve"> </w:t>
      </w:r>
      <w:r>
        <w:rPr>
          <w:w w:val="95"/>
        </w:rPr>
        <w:t>разные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индивидуальные </w:t>
      </w:r>
      <w:r>
        <w:t>качества</w:t>
      </w:r>
      <w:r>
        <w:rPr>
          <w:spacing w:val="-14"/>
        </w:rPr>
        <w:t xml:space="preserve"> </w:t>
      </w:r>
      <w:r>
        <w:t>человека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039"/>
        </w:tabs>
        <w:spacing w:line="358" w:lineRule="exact"/>
        <w:ind w:left="1039" w:hanging="138"/>
        <w:jc w:val="both"/>
        <w:rPr>
          <w:rFonts w:ascii="Times New Roman" w:hAnsi="Times New Roman"/>
          <w:sz w:val="21"/>
        </w:rPr>
      </w:pPr>
      <w:r>
        <w:rPr>
          <w:sz w:val="31"/>
        </w:rPr>
        <w:t>теоретические</w:t>
      </w:r>
      <w:r>
        <w:rPr>
          <w:spacing w:val="-27"/>
          <w:sz w:val="31"/>
        </w:rPr>
        <w:t xml:space="preserve"> </w:t>
      </w:r>
      <w:r>
        <w:rPr>
          <w:sz w:val="31"/>
        </w:rPr>
        <w:t>и</w:t>
      </w:r>
      <w:r>
        <w:rPr>
          <w:spacing w:val="-24"/>
          <w:sz w:val="31"/>
        </w:rPr>
        <w:t xml:space="preserve"> </w:t>
      </w:r>
      <w:r>
        <w:rPr>
          <w:sz w:val="31"/>
        </w:rPr>
        <w:t>профессиональные</w:t>
      </w:r>
      <w:r>
        <w:rPr>
          <w:spacing w:val="-23"/>
          <w:sz w:val="31"/>
        </w:rPr>
        <w:t xml:space="preserve"> </w:t>
      </w:r>
      <w:r>
        <w:rPr>
          <w:sz w:val="31"/>
        </w:rPr>
        <w:t>знания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039"/>
        </w:tabs>
        <w:spacing w:line="358" w:lineRule="exact"/>
        <w:ind w:left="1039" w:hanging="138"/>
        <w:jc w:val="both"/>
        <w:rPr>
          <w:rFonts w:ascii="Times New Roman" w:hAnsi="Times New Roman"/>
          <w:sz w:val="21"/>
        </w:rPr>
      </w:pPr>
      <w:r>
        <w:rPr>
          <w:w w:val="95"/>
          <w:sz w:val="31"/>
        </w:rPr>
        <w:t>навыки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необходимые в ходе выполнения работы</w:t>
      </w:r>
      <w:r>
        <w:rPr>
          <w:spacing w:val="18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коммуника</w:t>
      </w:r>
      <w:r>
        <w:rPr>
          <w:rFonts w:ascii="Times New Roman" w:hAnsi="Times New Roman"/>
          <w:w w:val="95"/>
          <w:sz w:val="31"/>
        </w:rPr>
        <w:t>-</w:t>
      </w:r>
    </w:p>
    <w:p w:rsidR="0000662A" w:rsidRDefault="00B1601A">
      <w:pPr>
        <w:pStyle w:val="a3"/>
        <w:spacing w:line="358" w:lineRule="exact"/>
        <w:rPr>
          <w:rFonts w:ascii="Times New Roman" w:hAnsi="Times New Roman"/>
        </w:rPr>
      </w:pPr>
      <w:r>
        <w:t>тивные</w:t>
      </w:r>
      <w:r>
        <w:rPr>
          <w:rFonts w:ascii="Times New Roman" w:hAnsi="Times New Roman"/>
        </w:rPr>
        <w:t xml:space="preserve">, </w:t>
      </w:r>
      <w:r>
        <w:t>управленческие и т</w:t>
      </w:r>
      <w:r>
        <w:rPr>
          <w:rFonts w:ascii="Times New Roman" w:hAnsi="Times New Roman"/>
        </w:rPr>
        <w:t>.</w:t>
      </w:r>
      <w:r>
        <w:t>п</w:t>
      </w:r>
      <w:r>
        <w:rPr>
          <w:rFonts w:ascii="Times New Roman" w:hAnsi="Times New Roman"/>
        </w:rPr>
        <w:t>.);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039"/>
        </w:tabs>
        <w:spacing w:line="358" w:lineRule="exact"/>
        <w:ind w:left="1039" w:hanging="138"/>
        <w:rPr>
          <w:rFonts w:ascii="Times New Roman" w:hAnsi="Times New Roman"/>
          <w:sz w:val="21"/>
        </w:rPr>
      </w:pPr>
      <w:r>
        <w:rPr>
          <w:spacing w:val="-4"/>
          <w:w w:val="95"/>
          <w:sz w:val="31"/>
        </w:rPr>
        <w:t>способности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к</w:t>
      </w:r>
      <w:r>
        <w:rPr>
          <w:spacing w:val="-29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обучению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0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освоению</w:t>
      </w:r>
      <w:r>
        <w:rPr>
          <w:spacing w:val="-29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новых</w:t>
      </w:r>
      <w:r>
        <w:rPr>
          <w:spacing w:val="-30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видов</w:t>
      </w:r>
      <w:r>
        <w:rPr>
          <w:spacing w:val="-30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деятельности</w:t>
      </w:r>
      <w:r>
        <w:rPr>
          <w:rFonts w:ascii="Times New Roman" w:hAnsi="Times New Roman"/>
          <w:spacing w:val="-4"/>
          <w:w w:val="95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039"/>
        </w:tabs>
        <w:spacing w:line="358" w:lineRule="exact"/>
        <w:ind w:left="1039" w:hanging="138"/>
        <w:rPr>
          <w:rFonts w:ascii="Times New Roman" w:hAnsi="Times New Roman"/>
          <w:sz w:val="21"/>
        </w:rPr>
      </w:pPr>
      <w:r>
        <w:rPr>
          <w:sz w:val="31"/>
        </w:rPr>
        <w:t>ценностные</w:t>
      </w:r>
      <w:r>
        <w:rPr>
          <w:spacing w:val="-33"/>
          <w:sz w:val="31"/>
        </w:rPr>
        <w:t xml:space="preserve"> </w:t>
      </w:r>
      <w:r>
        <w:rPr>
          <w:sz w:val="31"/>
        </w:rPr>
        <w:t>ориентации</w:t>
      </w:r>
      <w:r>
        <w:rPr>
          <w:spacing w:val="-33"/>
          <w:sz w:val="31"/>
        </w:rPr>
        <w:t xml:space="preserve"> </w:t>
      </w:r>
      <w:r>
        <w:rPr>
          <w:sz w:val="31"/>
        </w:rPr>
        <w:t>и</w:t>
      </w:r>
      <w:r>
        <w:rPr>
          <w:spacing w:val="-33"/>
          <w:sz w:val="31"/>
        </w:rPr>
        <w:t xml:space="preserve"> </w:t>
      </w:r>
      <w:r>
        <w:rPr>
          <w:sz w:val="31"/>
        </w:rPr>
        <w:t>характеристики</w:t>
      </w:r>
      <w:r>
        <w:rPr>
          <w:spacing w:val="-33"/>
          <w:sz w:val="31"/>
        </w:rPr>
        <w:t xml:space="preserve"> </w:t>
      </w:r>
      <w:r>
        <w:rPr>
          <w:sz w:val="31"/>
        </w:rPr>
        <w:t>мотивации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039"/>
        </w:tabs>
        <w:spacing w:line="358" w:lineRule="exact"/>
        <w:ind w:left="1039" w:hanging="138"/>
        <w:rPr>
          <w:rFonts w:ascii="Times New Roman" w:hAnsi="Times New Roman"/>
          <w:sz w:val="21"/>
        </w:rPr>
      </w:pPr>
      <w:r>
        <w:rPr>
          <w:sz w:val="31"/>
        </w:rPr>
        <w:t>личностные</w:t>
      </w:r>
      <w:r>
        <w:rPr>
          <w:spacing w:val="-46"/>
          <w:sz w:val="31"/>
        </w:rPr>
        <w:t xml:space="preserve"> </w:t>
      </w:r>
      <w:r>
        <w:rPr>
          <w:sz w:val="31"/>
        </w:rPr>
        <w:t>черты</w:t>
      </w:r>
      <w:r>
        <w:rPr>
          <w:spacing w:val="-44"/>
          <w:sz w:val="31"/>
        </w:rPr>
        <w:t xml:space="preserve"> </w:t>
      </w:r>
      <w:r>
        <w:rPr>
          <w:sz w:val="31"/>
        </w:rPr>
        <w:t>и</w:t>
      </w:r>
      <w:r>
        <w:rPr>
          <w:spacing w:val="-44"/>
          <w:sz w:val="31"/>
        </w:rPr>
        <w:t xml:space="preserve"> </w:t>
      </w:r>
      <w:r>
        <w:rPr>
          <w:sz w:val="31"/>
        </w:rPr>
        <w:t>психофизиологические</w:t>
      </w:r>
      <w:r>
        <w:rPr>
          <w:spacing w:val="-45"/>
          <w:sz w:val="31"/>
        </w:rPr>
        <w:t xml:space="preserve"> </w:t>
      </w:r>
      <w:r>
        <w:rPr>
          <w:sz w:val="31"/>
        </w:rPr>
        <w:t>особенности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left="212" w:right="262" w:firstLine="689"/>
      </w:pPr>
      <w:r>
        <w:rPr>
          <w:w w:val="95"/>
        </w:rPr>
        <w:t>Как</w:t>
      </w:r>
      <w:r>
        <w:rPr>
          <w:spacing w:val="-19"/>
          <w:w w:val="95"/>
        </w:rPr>
        <w:t xml:space="preserve"> </w:t>
      </w:r>
      <w:r>
        <w:rPr>
          <w:w w:val="95"/>
        </w:rPr>
        <w:t>известно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люди</w:t>
      </w:r>
      <w:r>
        <w:rPr>
          <w:spacing w:val="-19"/>
          <w:w w:val="95"/>
        </w:rPr>
        <w:t xml:space="preserve"> </w:t>
      </w:r>
      <w:r>
        <w:rPr>
          <w:w w:val="95"/>
        </w:rPr>
        <w:t>обладают</w:t>
      </w:r>
      <w:r>
        <w:rPr>
          <w:spacing w:val="-20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-19"/>
          <w:w w:val="95"/>
        </w:rPr>
        <w:t xml:space="preserve"> </w:t>
      </w:r>
      <w:r>
        <w:rPr>
          <w:w w:val="95"/>
        </w:rPr>
        <w:t>индивидуальными</w:t>
      </w:r>
      <w:r>
        <w:rPr>
          <w:spacing w:val="-19"/>
          <w:w w:val="95"/>
        </w:rPr>
        <w:t xml:space="preserve"> </w:t>
      </w:r>
      <w:r>
        <w:rPr>
          <w:w w:val="95"/>
        </w:rPr>
        <w:t>каче</w:t>
      </w:r>
      <w:r>
        <w:rPr>
          <w:rFonts w:ascii="Times New Roman" w:hAnsi="Times New Roman"/>
          <w:w w:val="95"/>
        </w:rPr>
        <w:t xml:space="preserve">- </w:t>
      </w:r>
      <w:r>
        <w:t>ствами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3"/>
        </w:rPr>
        <w:t xml:space="preserve"> </w:t>
      </w:r>
      <w:r>
        <w:t>которые</w:t>
      </w:r>
      <w:r>
        <w:rPr>
          <w:spacing w:val="-31"/>
        </w:rPr>
        <w:t xml:space="preserve"> </w:t>
      </w:r>
      <w:r>
        <w:t>могут</w:t>
      </w:r>
      <w:r>
        <w:rPr>
          <w:spacing w:val="-32"/>
        </w:rPr>
        <w:t xml:space="preserve"> </w:t>
      </w:r>
      <w:r>
        <w:t>облегчать</w:t>
      </w:r>
      <w:r>
        <w:rPr>
          <w:spacing w:val="-31"/>
        </w:rPr>
        <w:t xml:space="preserve"> </w:t>
      </w:r>
      <w:r>
        <w:t>или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2"/>
        </w:rPr>
        <w:t xml:space="preserve"> </w:t>
      </w:r>
      <w:r>
        <w:t>напротив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2"/>
        </w:rPr>
        <w:t xml:space="preserve"> </w:t>
      </w:r>
      <w:r>
        <w:t>мешать</w:t>
      </w:r>
      <w:r>
        <w:rPr>
          <w:spacing w:val="-31"/>
        </w:rPr>
        <w:t xml:space="preserve"> </w:t>
      </w:r>
      <w:r>
        <w:t xml:space="preserve">человеку </w:t>
      </w:r>
      <w:r>
        <w:rPr>
          <w:w w:val="95"/>
        </w:rPr>
        <w:t>эффективно</w:t>
      </w:r>
      <w:r>
        <w:rPr>
          <w:spacing w:val="-32"/>
          <w:w w:val="95"/>
        </w:rPr>
        <w:t xml:space="preserve"> </w:t>
      </w:r>
      <w:r>
        <w:rPr>
          <w:w w:val="95"/>
        </w:rPr>
        <w:t>справляться</w:t>
      </w:r>
      <w:r>
        <w:rPr>
          <w:spacing w:val="-29"/>
          <w:w w:val="95"/>
        </w:rPr>
        <w:t xml:space="preserve"> </w:t>
      </w:r>
      <w:r>
        <w:rPr>
          <w:w w:val="95"/>
        </w:rPr>
        <w:t>с</w:t>
      </w:r>
      <w:r>
        <w:rPr>
          <w:spacing w:val="-31"/>
          <w:w w:val="95"/>
        </w:rPr>
        <w:t xml:space="preserve"> </w:t>
      </w:r>
      <w:r>
        <w:rPr>
          <w:w w:val="95"/>
        </w:rPr>
        <w:t>работой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rFonts w:ascii="Times New Roman" w:hAnsi="Times New Roman"/>
          <w:w w:val="95"/>
        </w:rPr>
        <w:t>/</w:t>
      </w:r>
      <w:r>
        <w:rPr>
          <w:w w:val="95"/>
        </w:rPr>
        <w:t>или</w:t>
      </w:r>
      <w:r>
        <w:rPr>
          <w:spacing w:val="-30"/>
          <w:w w:val="95"/>
        </w:rPr>
        <w:t xml:space="preserve"> </w:t>
      </w:r>
      <w:r>
        <w:rPr>
          <w:w w:val="95"/>
        </w:rPr>
        <w:t>достигать</w:t>
      </w:r>
      <w:r>
        <w:rPr>
          <w:spacing w:val="-29"/>
          <w:w w:val="95"/>
        </w:rPr>
        <w:t xml:space="preserve"> </w:t>
      </w:r>
      <w:r>
        <w:rPr>
          <w:w w:val="95"/>
        </w:rPr>
        <w:t>в</w:t>
      </w:r>
      <w:r>
        <w:rPr>
          <w:spacing w:val="-31"/>
          <w:w w:val="95"/>
        </w:rPr>
        <w:t xml:space="preserve"> </w:t>
      </w:r>
      <w:r>
        <w:rPr>
          <w:w w:val="95"/>
        </w:rPr>
        <w:t>ней</w:t>
      </w:r>
      <w:r>
        <w:rPr>
          <w:spacing w:val="-30"/>
          <w:w w:val="95"/>
        </w:rPr>
        <w:t xml:space="preserve"> </w:t>
      </w:r>
      <w:r>
        <w:rPr>
          <w:w w:val="95"/>
        </w:rPr>
        <w:t>наилучших</w:t>
      </w:r>
    </w:p>
    <w:p w:rsidR="0000662A" w:rsidRDefault="0000662A">
      <w:p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5"/>
        <w:rPr>
          <w:rFonts w:ascii="Times New Roman" w:hAnsi="Times New Roman"/>
        </w:rPr>
      </w:pPr>
      <w:r>
        <w:rPr>
          <w:w w:val="95"/>
        </w:rPr>
        <w:lastRenderedPageBreak/>
        <w:t>результатов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Поэтому важно уметь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настроить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 xml:space="preserve">все свои качества к </w:t>
      </w:r>
      <w:r>
        <w:t>специфичным для конкретной позиции условиям работы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4" w:firstLine="689"/>
        <w:rPr>
          <w:rFonts w:ascii="Times New Roman" w:hAnsi="Times New Roman"/>
        </w:rPr>
      </w:pPr>
      <w:r>
        <w:rPr>
          <w:w w:val="95"/>
        </w:rPr>
        <w:t>В</w:t>
      </w:r>
      <w:r>
        <w:rPr>
          <w:spacing w:val="-20"/>
          <w:w w:val="95"/>
        </w:rPr>
        <w:t xml:space="preserve"> </w:t>
      </w:r>
      <w:r>
        <w:rPr>
          <w:w w:val="95"/>
        </w:rPr>
        <w:t>современной</w:t>
      </w:r>
      <w:r>
        <w:rPr>
          <w:spacing w:val="-19"/>
          <w:w w:val="95"/>
        </w:rPr>
        <w:t xml:space="preserve"> </w:t>
      </w:r>
      <w:r>
        <w:rPr>
          <w:w w:val="95"/>
        </w:rPr>
        <w:t>бизнес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среде</w:t>
      </w:r>
      <w:r>
        <w:rPr>
          <w:spacing w:val="-20"/>
          <w:w w:val="95"/>
        </w:rPr>
        <w:t xml:space="preserve"> </w:t>
      </w:r>
      <w:r>
        <w:rPr>
          <w:w w:val="95"/>
        </w:rPr>
        <w:t>резко</w:t>
      </w:r>
      <w:r>
        <w:rPr>
          <w:spacing w:val="-20"/>
          <w:w w:val="95"/>
        </w:rPr>
        <w:t xml:space="preserve"> </w:t>
      </w:r>
      <w:r>
        <w:rPr>
          <w:w w:val="95"/>
        </w:rPr>
        <w:t>возросло</w:t>
      </w:r>
      <w:r>
        <w:rPr>
          <w:spacing w:val="-20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базовых </w:t>
      </w:r>
      <w:r>
        <w:t>профессиональных</w:t>
      </w:r>
      <w:r>
        <w:rPr>
          <w:spacing w:val="-15"/>
        </w:rPr>
        <w:t xml:space="preserve"> </w:t>
      </w:r>
      <w:r>
        <w:t>компетенций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70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Для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работодателя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важно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не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только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что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человек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будет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делать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но</w:t>
      </w:r>
      <w:r>
        <w:rPr>
          <w:spacing w:val="-38"/>
          <w:sz w:val="31"/>
        </w:rPr>
        <w:t xml:space="preserve"> </w:t>
      </w:r>
      <w:r>
        <w:rPr>
          <w:sz w:val="31"/>
        </w:rPr>
        <w:t>и</w:t>
      </w:r>
      <w:r>
        <w:rPr>
          <w:spacing w:val="-38"/>
          <w:sz w:val="31"/>
        </w:rPr>
        <w:t xml:space="preserve"> </w:t>
      </w:r>
      <w:r>
        <w:rPr>
          <w:sz w:val="31"/>
        </w:rPr>
        <w:t>как</w:t>
      </w:r>
      <w:r>
        <w:rPr>
          <w:spacing w:val="-38"/>
          <w:sz w:val="31"/>
        </w:rPr>
        <w:t xml:space="preserve"> </w:t>
      </w:r>
      <w:r>
        <w:rPr>
          <w:sz w:val="31"/>
        </w:rPr>
        <w:t>он</w:t>
      </w:r>
      <w:r>
        <w:rPr>
          <w:spacing w:val="-37"/>
          <w:sz w:val="31"/>
        </w:rPr>
        <w:t xml:space="preserve"> </w:t>
      </w:r>
      <w:r>
        <w:rPr>
          <w:sz w:val="31"/>
        </w:rPr>
        <w:t>будет</w:t>
      </w:r>
      <w:r>
        <w:rPr>
          <w:spacing w:val="-38"/>
          <w:sz w:val="31"/>
        </w:rPr>
        <w:t xml:space="preserve"> </w:t>
      </w:r>
      <w:r>
        <w:rPr>
          <w:sz w:val="31"/>
        </w:rPr>
        <w:t>это</w:t>
      </w:r>
      <w:r>
        <w:rPr>
          <w:spacing w:val="-38"/>
          <w:sz w:val="31"/>
        </w:rPr>
        <w:t xml:space="preserve"> </w:t>
      </w:r>
      <w:r>
        <w:rPr>
          <w:sz w:val="31"/>
        </w:rPr>
        <w:t>делать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9"/>
          <w:sz w:val="31"/>
        </w:rPr>
        <w:t xml:space="preserve"> </w:t>
      </w:r>
      <w:r>
        <w:rPr>
          <w:sz w:val="31"/>
        </w:rPr>
        <w:t>какие</w:t>
      </w:r>
      <w:r>
        <w:rPr>
          <w:spacing w:val="-38"/>
          <w:sz w:val="31"/>
        </w:rPr>
        <w:t xml:space="preserve"> </w:t>
      </w:r>
      <w:r>
        <w:rPr>
          <w:sz w:val="31"/>
        </w:rPr>
        <w:t>качества</w:t>
      </w:r>
      <w:r>
        <w:rPr>
          <w:spacing w:val="-38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помимо</w:t>
      </w:r>
      <w:r>
        <w:rPr>
          <w:spacing w:val="-38"/>
          <w:sz w:val="31"/>
        </w:rPr>
        <w:t xml:space="preserve"> </w:t>
      </w:r>
      <w:r>
        <w:rPr>
          <w:sz w:val="31"/>
        </w:rPr>
        <w:t xml:space="preserve">специальных </w:t>
      </w:r>
      <w:r>
        <w:rPr>
          <w:w w:val="95"/>
          <w:sz w:val="31"/>
        </w:rPr>
        <w:t>профессиональных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умений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знаний</w:t>
      </w:r>
      <w:r>
        <w:rPr>
          <w:rFonts w:ascii="Times New Roman" w:hAnsi="Times New Roman"/>
          <w:w w:val="95"/>
          <w:sz w:val="31"/>
        </w:rPr>
        <w:t>)</w:t>
      </w:r>
      <w:r>
        <w:rPr>
          <w:rFonts w:ascii="Times New Roman" w:hAnsi="Times New Roman"/>
          <w:spacing w:val="-19"/>
          <w:w w:val="95"/>
          <w:sz w:val="31"/>
        </w:rPr>
        <w:t xml:space="preserve"> </w:t>
      </w:r>
      <w:r>
        <w:rPr>
          <w:w w:val="95"/>
          <w:sz w:val="31"/>
        </w:rPr>
        <w:t>ему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потребуются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для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выполне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ния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той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или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иной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работы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4"/>
          <w:w w:val="95"/>
          <w:sz w:val="31"/>
        </w:rPr>
        <w:t xml:space="preserve"> </w:t>
      </w:r>
      <w:r>
        <w:rPr>
          <w:w w:val="95"/>
          <w:sz w:val="31"/>
        </w:rPr>
        <w:t>Свои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ожидания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к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качеству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выполнения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ра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бочих задач работодатель выражает не только через должностные обязанности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но и через набор индикаторов успешного поведения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специфичных для каждой</w:t>
      </w:r>
      <w:r>
        <w:rPr>
          <w:spacing w:val="-42"/>
          <w:sz w:val="31"/>
        </w:rPr>
        <w:t xml:space="preserve"> </w:t>
      </w:r>
      <w:r>
        <w:rPr>
          <w:sz w:val="31"/>
        </w:rPr>
        <w:t>позиции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70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0"/>
          <w:sz w:val="31"/>
        </w:rPr>
        <w:t>Профессиональные знания в современном мире постоянно об</w:t>
      </w:r>
      <w:r>
        <w:rPr>
          <w:rFonts w:ascii="Times New Roman" w:hAnsi="Times New Roman"/>
          <w:w w:val="90"/>
          <w:sz w:val="31"/>
        </w:rPr>
        <w:t xml:space="preserve">- </w:t>
      </w:r>
      <w:r>
        <w:rPr>
          <w:w w:val="95"/>
          <w:sz w:val="31"/>
        </w:rPr>
        <w:t>новляются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8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результате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чего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индивидуальный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багаж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быстро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устаре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вает</w:t>
      </w:r>
      <w:r>
        <w:rPr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требует</w:t>
      </w:r>
      <w:r>
        <w:rPr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постоянного</w:t>
      </w:r>
      <w:r>
        <w:rPr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пополнения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7"/>
          <w:w w:val="95"/>
          <w:sz w:val="31"/>
        </w:rPr>
        <w:t xml:space="preserve"> </w:t>
      </w:r>
      <w:r>
        <w:rPr>
          <w:w w:val="95"/>
          <w:sz w:val="31"/>
        </w:rPr>
        <w:t>Роль</w:t>
      </w:r>
      <w:r>
        <w:rPr>
          <w:spacing w:val="-16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«</w:t>
      </w:r>
      <w:r>
        <w:rPr>
          <w:w w:val="95"/>
          <w:sz w:val="31"/>
        </w:rPr>
        <w:t>гибких</w:t>
      </w:r>
      <w:r>
        <w:rPr>
          <w:rFonts w:ascii="Times New Roman" w:hAnsi="Times New Roman"/>
          <w:w w:val="95"/>
          <w:sz w:val="31"/>
        </w:rPr>
        <w:t>»</w:t>
      </w:r>
      <w:r>
        <w:rPr>
          <w:rFonts w:ascii="Times New Roman" w:hAnsi="Times New Roman"/>
          <w:spacing w:val="-8"/>
          <w:w w:val="95"/>
          <w:sz w:val="31"/>
        </w:rPr>
        <w:t xml:space="preserve"> </w:t>
      </w:r>
      <w:r>
        <w:rPr>
          <w:w w:val="95"/>
          <w:sz w:val="31"/>
        </w:rPr>
        <w:t xml:space="preserve">компетенций </w:t>
      </w:r>
      <w:r>
        <w:rPr>
          <w:rFonts w:ascii="Times New Roman" w:hAnsi="Times New Roman"/>
          <w:w w:val="95"/>
          <w:sz w:val="31"/>
        </w:rPr>
        <w:t>(Soft</w:t>
      </w:r>
      <w:r>
        <w:rPr>
          <w:rFonts w:ascii="Times New Roman" w:hAnsi="Times New Roman"/>
          <w:spacing w:val="-20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Skills)</w:t>
      </w:r>
      <w:r>
        <w:rPr>
          <w:rFonts w:ascii="Times New Roman" w:hAnsi="Times New Roman"/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том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чтобы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поддерживать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специальные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профессиональ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ные</w:t>
      </w:r>
      <w:r>
        <w:rPr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умения</w:t>
      </w:r>
      <w:r>
        <w:rPr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знания</w:t>
      </w:r>
      <w:r>
        <w:rPr>
          <w:spacing w:val="-8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10"/>
          <w:w w:val="95"/>
          <w:sz w:val="31"/>
        </w:rPr>
        <w:t xml:space="preserve"> </w:t>
      </w:r>
      <w:r>
        <w:rPr>
          <w:w w:val="95"/>
          <w:sz w:val="31"/>
        </w:rPr>
        <w:t>актуальном</w:t>
      </w:r>
      <w:r>
        <w:rPr>
          <w:spacing w:val="-8"/>
          <w:w w:val="95"/>
          <w:sz w:val="31"/>
        </w:rPr>
        <w:t xml:space="preserve"> </w:t>
      </w:r>
      <w:r>
        <w:rPr>
          <w:w w:val="95"/>
          <w:sz w:val="31"/>
        </w:rPr>
        <w:t>состоянии</w:t>
      </w:r>
      <w:r>
        <w:rPr>
          <w:spacing w:val="-8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обеспечивать</w:t>
      </w:r>
      <w:r>
        <w:rPr>
          <w:spacing w:val="-8"/>
          <w:w w:val="95"/>
          <w:sz w:val="31"/>
        </w:rPr>
        <w:t xml:space="preserve"> </w:t>
      </w:r>
      <w:r>
        <w:rPr>
          <w:w w:val="95"/>
          <w:sz w:val="31"/>
        </w:rPr>
        <w:t>готов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 xml:space="preserve">ность к </w:t>
      </w:r>
      <w:r>
        <w:rPr>
          <w:rFonts w:ascii="Times New Roman" w:hAnsi="Times New Roman"/>
          <w:sz w:val="31"/>
        </w:rPr>
        <w:t>«</w:t>
      </w:r>
      <w:r>
        <w:rPr>
          <w:sz w:val="31"/>
        </w:rPr>
        <w:t>непрерывному</w:t>
      </w:r>
      <w:r>
        <w:rPr>
          <w:rFonts w:ascii="Times New Roman" w:hAnsi="Times New Roman"/>
          <w:sz w:val="31"/>
        </w:rPr>
        <w:t>»</w:t>
      </w:r>
      <w:r>
        <w:rPr>
          <w:rFonts w:ascii="Times New Roman" w:hAnsi="Times New Roman"/>
          <w:spacing w:val="-33"/>
          <w:sz w:val="31"/>
        </w:rPr>
        <w:t xml:space="preserve"> </w:t>
      </w:r>
      <w:r>
        <w:rPr>
          <w:sz w:val="31"/>
        </w:rPr>
        <w:t>обучению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70"/>
        </w:numPr>
        <w:tabs>
          <w:tab w:val="left" w:pos="1178"/>
        </w:tabs>
        <w:ind w:right="261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Требования</w:t>
      </w:r>
      <w:r>
        <w:rPr>
          <w:spacing w:val="-34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34"/>
          <w:w w:val="95"/>
          <w:sz w:val="31"/>
        </w:rPr>
        <w:t xml:space="preserve"> </w:t>
      </w:r>
      <w:r>
        <w:rPr>
          <w:w w:val="95"/>
          <w:sz w:val="31"/>
        </w:rPr>
        <w:t>профессиональном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мире</w:t>
      </w:r>
      <w:r>
        <w:rPr>
          <w:spacing w:val="-34"/>
          <w:w w:val="95"/>
          <w:sz w:val="31"/>
        </w:rPr>
        <w:t xml:space="preserve"> </w:t>
      </w:r>
      <w:r>
        <w:rPr>
          <w:w w:val="95"/>
          <w:sz w:val="31"/>
        </w:rPr>
        <w:t>постоянно</w:t>
      </w:r>
      <w:r>
        <w:rPr>
          <w:spacing w:val="-34"/>
          <w:w w:val="95"/>
          <w:sz w:val="31"/>
        </w:rPr>
        <w:t xml:space="preserve"> </w:t>
      </w:r>
      <w:r>
        <w:rPr>
          <w:w w:val="95"/>
          <w:sz w:val="31"/>
        </w:rPr>
        <w:t>повышают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ся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27"/>
          <w:sz w:val="31"/>
        </w:rPr>
        <w:t xml:space="preserve"> </w:t>
      </w:r>
      <w:r>
        <w:rPr>
          <w:sz w:val="31"/>
        </w:rPr>
        <w:t>Результативность</w:t>
      </w:r>
      <w:r>
        <w:rPr>
          <w:spacing w:val="-36"/>
          <w:sz w:val="31"/>
        </w:rPr>
        <w:t xml:space="preserve"> </w:t>
      </w:r>
      <w:r>
        <w:rPr>
          <w:sz w:val="31"/>
        </w:rPr>
        <w:t>компаний</w:t>
      </w:r>
      <w:r>
        <w:rPr>
          <w:spacing w:val="-36"/>
          <w:sz w:val="31"/>
        </w:rPr>
        <w:t xml:space="preserve"> </w:t>
      </w:r>
      <w:r>
        <w:rPr>
          <w:sz w:val="31"/>
        </w:rPr>
        <w:t>сегодня</w:t>
      </w:r>
      <w:r>
        <w:rPr>
          <w:spacing w:val="-35"/>
          <w:sz w:val="31"/>
        </w:rPr>
        <w:t xml:space="preserve"> </w:t>
      </w:r>
      <w:r>
        <w:rPr>
          <w:sz w:val="31"/>
        </w:rPr>
        <w:t>зависит</w:t>
      </w:r>
      <w:r>
        <w:rPr>
          <w:spacing w:val="-36"/>
          <w:sz w:val="31"/>
        </w:rPr>
        <w:t xml:space="preserve"> </w:t>
      </w:r>
      <w:r>
        <w:rPr>
          <w:sz w:val="31"/>
        </w:rPr>
        <w:t>уже</w:t>
      </w:r>
      <w:r>
        <w:rPr>
          <w:spacing w:val="-35"/>
          <w:sz w:val="31"/>
        </w:rPr>
        <w:t xml:space="preserve"> </w:t>
      </w:r>
      <w:r>
        <w:rPr>
          <w:sz w:val="31"/>
        </w:rPr>
        <w:t>не</w:t>
      </w:r>
      <w:r>
        <w:rPr>
          <w:spacing w:val="-36"/>
          <w:sz w:val="31"/>
        </w:rPr>
        <w:t xml:space="preserve"> </w:t>
      </w:r>
      <w:r>
        <w:rPr>
          <w:sz w:val="31"/>
        </w:rPr>
        <w:t>столько</w:t>
      </w:r>
      <w:r>
        <w:rPr>
          <w:spacing w:val="-35"/>
          <w:sz w:val="31"/>
        </w:rPr>
        <w:t xml:space="preserve"> </w:t>
      </w:r>
      <w:r>
        <w:rPr>
          <w:sz w:val="31"/>
        </w:rPr>
        <w:t xml:space="preserve">от </w:t>
      </w:r>
      <w:r>
        <w:rPr>
          <w:w w:val="95"/>
          <w:sz w:val="31"/>
        </w:rPr>
        <w:t>эффективности каждого специалиста в отдельности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сколько от их способности</w:t>
      </w:r>
      <w:r>
        <w:rPr>
          <w:spacing w:val="-11"/>
          <w:w w:val="95"/>
          <w:sz w:val="31"/>
        </w:rPr>
        <w:t xml:space="preserve"> </w:t>
      </w:r>
      <w:r>
        <w:rPr>
          <w:w w:val="95"/>
          <w:sz w:val="31"/>
        </w:rPr>
        <w:t>участвовать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сложных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проектах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4"/>
          <w:w w:val="95"/>
          <w:sz w:val="31"/>
        </w:rPr>
        <w:t xml:space="preserve"> </w:t>
      </w:r>
      <w:r>
        <w:rPr>
          <w:w w:val="95"/>
          <w:sz w:val="31"/>
        </w:rPr>
        <w:t>находить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общий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язык и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слаженно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работать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с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коллегами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Чем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меньше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у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сотрудника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необхо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димых для работодателя базовых профессиональных</w:t>
      </w:r>
      <w:r>
        <w:rPr>
          <w:spacing w:val="-57"/>
          <w:w w:val="95"/>
          <w:sz w:val="31"/>
        </w:rPr>
        <w:t xml:space="preserve"> </w:t>
      </w:r>
      <w:r>
        <w:rPr>
          <w:w w:val="95"/>
          <w:sz w:val="31"/>
        </w:rPr>
        <w:t>компетенций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0"/>
          <w:sz w:val="31"/>
        </w:rPr>
        <w:t xml:space="preserve">тем сложнее компании соответствовать изменяющимся требованиям </w:t>
      </w:r>
      <w:r>
        <w:rPr>
          <w:sz w:val="31"/>
        </w:rPr>
        <w:t>современного профессионального</w:t>
      </w:r>
      <w:r>
        <w:rPr>
          <w:spacing w:val="-38"/>
          <w:sz w:val="31"/>
        </w:rPr>
        <w:t xml:space="preserve"> </w:t>
      </w:r>
      <w:r>
        <w:rPr>
          <w:sz w:val="31"/>
        </w:rPr>
        <w:t>мира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>Уровень</w:t>
      </w:r>
      <w:r>
        <w:rPr>
          <w:spacing w:val="-23"/>
          <w:w w:val="95"/>
        </w:rPr>
        <w:t xml:space="preserve"> </w:t>
      </w:r>
      <w:r>
        <w:rPr>
          <w:w w:val="95"/>
        </w:rPr>
        <w:t>эффективности</w:t>
      </w:r>
      <w:r>
        <w:rPr>
          <w:spacing w:val="-23"/>
          <w:w w:val="95"/>
        </w:rPr>
        <w:t xml:space="preserve"> </w:t>
      </w:r>
      <w:r>
        <w:rPr>
          <w:w w:val="95"/>
        </w:rPr>
        <w:t>работы</w:t>
      </w:r>
      <w:r>
        <w:rPr>
          <w:spacing w:val="-23"/>
          <w:w w:val="95"/>
        </w:rPr>
        <w:t xml:space="preserve"> </w:t>
      </w:r>
      <w:r>
        <w:rPr>
          <w:w w:val="95"/>
        </w:rPr>
        <w:t>зависит</w:t>
      </w:r>
      <w:r>
        <w:rPr>
          <w:spacing w:val="-23"/>
          <w:w w:val="95"/>
        </w:rPr>
        <w:t xml:space="preserve"> </w:t>
      </w:r>
      <w:r>
        <w:rPr>
          <w:w w:val="95"/>
        </w:rPr>
        <w:t>от</w:t>
      </w:r>
      <w:r>
        <w:rPr>
          <w:spacing w:val="-23"/>
          <w:w w:val="95"/>
        </w:rPr>
        <w:t xml:space="preserve"> </w:t>
      </w:r>
      <w:r>
        <w:rPr>
          <w:w w:val="95"/>
        </w:rPr>
        <w:t>степени</w:t>
      </w:r>
      <w:r>
        <w:rPr>
          <w:spacing w:val="-22"/>
          <w:w w:val="95"/>
        </w:rPr>
        <w:t xml:space="preserve"> </w:t>
      </w:r>
      <w:r>
        <w:rPr>
          <w:w w:val="95"/>
        </w:rPr>
        <w:t>владения</w:t>
      </w:r>
      <w:r>
        <w:rPr>
          <w:spacing w:val="-24"/>
          <w:w w:val="95"/>
        </w:rPr>
        <w:t xml:space="preserve"> </w:t>
      </w:r>
      <w:r>
        <w:rPr>
          <w:w w:val="95"/>
        </w:rPr>
        <w:t>и готовности проявлять человеком необходимое поведение в каждой конкретной ситуации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Какие решения может принять </w:t>
      </w:r>
      <w:r>
        <w:rPr>
          <w:spacing w:val="2"/>
          <w:w w:val="95"/>
        </w:rPr>
        <w:t xml:space="preserve">руководитель </w:t>
      </w:r>
      <w:r>
        <w:rPr>
          <w:w w:val="95"/>
        </w:rPr>
        <w:t xml:space="preserve">по результатам оценки базовых профессиональных компетенций </w:t>
      </w:r>
      <w:r>
        <w:t>своих</w:t>
      </w:r>
      <w:r>
        <w:rPr>
          <w:spacing w:val="-6"/>
        </w:rPr>
        <w:t xml:space="preserve"> </w:t>
      </w:r>
      <w:r>
        <w:t>сотрудников</w:t>
      </w:r>
      <w:r>
        <w:rPr>
          <w:rFonts w:ascii="Times New Roman" w:hAnsi="Times New Roman"/>
        </w:rPr>
        <w:t>?</w:t>
      </w:r>
    </w:p>
    <w:p w:rsidR="0000662A" w:rsidRDefault="00B1601A">
      <w:pPr>
        <w:pStyle w:val="a7"/>
        <w:numPr>
          <w:ilvl w:val="0"/>
          <w:numId w:val="69"/>
        </w:numPr>
        <w:tabs>
          <w:tab w:val="left" w:pos="1317"/>
        </w:tabs>
        <w:spacing w:before="1"/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насколько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стиль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работы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сотрудника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соответствует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условиям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в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которых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он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работает</w:t>
      </w:r>
      <w:r>
        <w:rPr>
          <w:spacing w:val="-21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достаточно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ли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он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к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примеру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гибок</w:t>
      </w:r>
      <w:r>
        <w:rPr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или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реши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телен в своих</w:t>
      </w:r>
      <w:r>
        <w:rPr>
          <w:spacing w:val="-40"/>
          <w:sz w:val="31"/>
        </w:rPr>
        <w:t xml:space="preserve"> </w:t>
      </w:r>
      <w:r>
        <w:rPr>
          <w:sz w:val="31"/>
        </w:rPr>
        <w:t>действиях</w:t>
      </w:r>
      <w:r>
        <w:rPr>
          <w:rFonts w:ascii="Times New Roman" w:hAnsi="Times New Roman"/>
          <w:sz w:val="31"/>
        </w:rPr>
        <w:t>);</w:t>
      </w:r>
    </w:p>
    <w:p w:rsidR="0000662A" w:rsidRDefault="00B1601A">
      <w:pPr>
        <w:pStyle w:val="a7"/>
        <w:numPr>
          <w:ilvl w:val="0"/>
          <w:numId w:val="69"/>
        </w:numPr>
        <w:tabs>
          <w:tab w:val="left" w:pos="1317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какие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недостатки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необходимо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устранить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38"/>
          <w:w w:val="95"/>
          <w:sz w:val="31"/>
        </w:rPr>
        <w:t xml:space="preserve"> </w:t>
      </w:r>
      <w:r>
        <w:rPr>
          <w:w w:val="95"/>
          <w:sz w:val="31"/>
        </w:rPr>
        <w:t>работе</w:t>
      </w:r>
      <w:r>
        <w:rPr>
          <w:spacing w:val="-38"/>
          <w:w w:val="95"/>
          <w:sz w:val="31"/>
        </w:rPr>
        <w:t xml:space="preserve"> </w:t>
      </w:r>
      <w:r>
        <w:rPr>
          <w:w w:val="95"/>
          <w:sz w:val="31"/>
        </w:rPr>
        <w:t xml:space="preserve">сотрудника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чего</w:t>
      </w:r>
      <w:r>
        <w:rPr>
          <w:spacing w:val="-34"/>
          <w:w w:val="95"/>
          <w:sz w:val="31"/>
        </w:rPr>
        <w:t xml:space="preserve"> </w:t>
      </w:r>
      <w:r>
        <w:rPr>
          <w:w w:val="95"/>
          <w:sz w:val="31"/>
        </w:rPr>
        <w:t>конкретно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ему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не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хватает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для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более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эффективной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работы</w:t>
      </w:r>
      <w:r>
        <w:rPr>
          <w:rFonts w:ascii="Times New Roman" w:hAnsi="Times New Roman"/>
          <w:w w:val="95"/>
          <w:sz w:val="31"/>
        </w:rPr>
        <w:t>)</w:t>
      </w:r>
      <w:r>
        <w:rPr>
          <w:rFonts w:ascii="Times New Roman" w:hAnsi="Times New Roman"/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как это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сделать</w:t>
      </w:r>
      <w:r>
        <w:rPr>
          <w:spacing w:val="-25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в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личной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беседе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8"/>
          <w:w w:val="95"/>
          <w:sz w:val="31"/>
        </w:rPr>
        <w:t xml:space="preserve"> </w:t>
      </w:r>
      <w:r>
        <w:rPr>
          <w:w w:val="95"/>
          <w:sz w:val="31"/>
        </w:rPr>
        <w:t>через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обучение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тренинге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или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обще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ние с</w:t>
      </w:r>
      <w:r>
        <w:rPr>
          <w:spacing w:val="-23"/>
          <w:sz w:val="31"/>
        </w:rPr>
        <w:t xml:space="preserve"> </w:t>
      </w:r>
      <w:r>
        <w:rPr>
          <w:sz w:val="31"/>
        </w:rPr>
        <w:t>наставником</w:t>
      </w:r>
      <w:r>
        <w:rPr>
          <w:rFonts w:ascii="Times New Roman" w:hAnsi="Times New Roman"/>
          <w:sz w:val="31"/>
        </w:rPr>
        <w:t>);</w:t>
      </w:r>
    </w:p>
    <w:p w:rsidR="0000662A" w:rsidRDefault="00B1601A">
      <w:pPr>
        <w:pStyle w:val="a7"/>
        <w:numPr>
          <w:ilvl w:val="0"/>
          <w:numId w:val="69"/>
        </w:numPr>
        <w:tabs>
          <w:tab w:val="left" w:pos="1317"/>
        </w:tabs>
        <w:ind w:right="262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>кому и какие задачи можно поручить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чтобы работа</w:t>
      </w:r>
      <w:r>
        <w:rPr>
          <w:spacing w:val="-20"/>
          <w:sz w:val="31"/>
        </w:rPr>
        <w:t xml:space="preserve"> </w:t>
      </w:r>
      <w:r>
        <w:rPr>
          <w:sz w:val="31"/>
        </w:rPr>
        <w:t>была сделана</w:t>
      </w:r>
      <w:r>
        <w:rPr>
          <w:spacing w:val="-40"/>
          <w:sz w:val="31"/>
        </w:rPr>
        <w:t xml:space="preserve"> </w:t>
      </w:r>
      <w:r>
        <w:rPr>
          <w:sz w:val="31"/>
        </w:rPr>
        <w:t>с</w:t>
      </w:r>
      <w:r>
        <w:rPr>
          <w:spacing w:val="-40"/>
          <w:sz w:val="31"/>
        </w:rPr>
        <w:t xml:space="preserve"> </w:t>
      </w:r>
      <w:r>
        <w:rPr>
          <w:sz w:val="31"/>
        </w:rPr>
        <w:t>заданным</w:t>
      </w:r>
      <w:r>
        <w:rPr>
          <w:spacing w:val="-39"/>
          <w:sz w:val="31"/>
        </w:rPr>
        <w:t xml:space="preserve"> </w:t>
      </w:r>
      <w:r>
        <w:rPr>
          <w:sz w:val="31"/>
        </w:rPr>
        <w:t>качеством</w:t>
      </w:r>
      <w:r>
        <w:rPr>
          <w:spacing w:val="-40"/>
          <w:sz w:val="31"/>
        </w:rPr>
        <w:t xml:space="preserve"> </w:t>
      </w:r>
      <w:r>
        <w:rPr>
          <w:sz w:val="31"/>
        </w:rPr>
        <w:t>и</w:t>
      </w:r>
      <w:r>
        <w:rPr>
          <w:spacing w:val="-40"/>
          <w:sz w:val="31"/>
        </w:rPr>
        <w:t xml:space="preserve"> </w:t>
      </w:r>
      <w:r>
        <w:rPr>
          <w:sz w:val="31"/>
        </w:rPr>
        <w:t>в</w:t>
      </w:r>
      <w:r>
        <w:rPr>
          <w:spacing w:val="-39"/>
          <w:sz w:val="31"/>
        </w:rPr>
        <w:t xml:space="preserve"> </w:t>
      </w:r>
      <w:r>
        <w:rPr>
          <w:sz w:val="31"/>
        </w:rPr>
        <w:t>запланированные</w:t>
      </w:r>
      <w:r>
        <w:rPr>
          <w:spacing w:val="-40"/>
          <w:sz w:val="31"/>
        </w:rPr>
        <w:t xml:space="preserve"> </w:t>
      </w:r>
      <w:r>
        <w:rPr>
          <w:sz w:val="31"/>
        </w:rPr>
        <w:t>сроки</w:t>
      </w:r>
      <w:r>
        <w:rPr>
          <w:rFonts w:ascii="Times New Roman" w:hAnsi="Times New Roman"/>
          <w:sz w:val="31"/>
        </w:rPr>
        <w:t>;</w:t>
      </w:r>
    </w:p>
    <w:p w:rsidR="0000662A" w:rsidRDefault="0000662A">
      <w:pPr>
        <w:jc w:val="both"/>
        <w:rPr>
          <w:rFonts w:ascii="Times New Roman" w:hAnsi="Times New Roman"/>
          <w:sz w:val="31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0"/>
          <w:numId w:val="69"/>
        </w:numPr>
        <w:tabs>
          <w:tab w:val="left" w:pos="1317"/>
        </w:tabs>
        <w:spacing w:before="79"/>
        <w:ind w:left="212" w:right="264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lastRenderedPageBreak/>
        <w:t>справится</w:t>
      </w:r>
      <w:r>
        <w:rPr>
          <w:spacing w:val="-28"/>
          <w:sz w:val="31"/>
        </w:rPr>
        <w:t xml:space="preserve"> </w:t>
      </w:r>
      <w:r>
        <w:rPr>
          <w:sz w:val="31"/>
        </w:rPr>
        <w:t>ли</w:t>
      </w:r>
      <w:r>
        <w:rPr>
          <w:spacing w:val="-27"/>
          <w:sz w:val="31"/>
        </w:rPr>
        <w:t xml:space="preserve"> </w:t>
      </w:r>
      <w:r>
        <w:rPr>
          <w:sz w:val="31"/>
        </w:rPr>
        <w:t>конкретный</w:t>
      </w:r>
      <w:r>
        <w:rPr>
          <w:spacing w:val="-28"/>
          <w:sz w:val="31"/>
        </w:rPr>
        <w:t xml:space="preserve"> </w:t>
      </w:r>
      <w:r>
        <w:rPr>
          <w:sz w:val="31"/>
        </w:rPr>
        <w:t>сотрудник</w:t>
      </w:r>
      <w:r>
        <w:rPr>
          <w:spacing w:val="-27"/>
          <w:sz w:val="31"/>
        </w:rPr>
        <w:t xml:space="preserve"> </w:t>
      </w:r>
      <w:r>
        <w:rPr>
          <w:sz w:val="31"/>
        </w:rPr>
        <w:t>с</w:t>
      </w:r>
      <w:r>
        <w:rPr>
          <w:spacing w:val="-27"/>
          <w:sz w:val="31"/>
        </w:rPr>
        <w:t xml:space="preserve"> </w:t>
      </w:r>
      <w:r>
        <w:rPr>
          <w:sz w:val="31"/>
        </w:rPr>
        <w:t>привычной</w:t>
      </w:r>
      <w:r>
        <w:rPr>
          <w:spacing w:val="-27"/>
          <w:sz w:val="31"/>
        </w:rPr>
        <w:t xml:space="preserve"> </w:t>
      </w:r>
      <w:r>
        <w:rPr>
          <w:sz w:val="31"/>
        </w:rPr>
        <w:t>для</w:t>
      </w:r>
      <w:r>
        <w:rPr>
          <w:spacing w:val="-27"/>
          <w:sz w:val="31"/>
        </w:rPr>
        <w:t xml:space="preserve"> </w:t>
      </w:r>
      <w:r>
        <w:rPr>
          <w:sz w:val="31"/>
        </w:rPr>
        <w:t xml:space="preserve">него </w:t>
      </w:r>
      <w:r>
        <w:rPr>
          <w:w w:val="95"/>
          <w:sz w:val="31"/>
        </w:rPr>
        <w:t>задачей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но</w:t>
      </w:r>
      <w:r>
        <w:rPr>
          <w:spacing w:val="-48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49"/>
          <w:w w:val="95"/>
          <w:sz w:val="31"/>
        </w:rPr>
        <w:t xml:space="preserve"> </w:t>
      </w:r>
      <w:r>
        <w:rPr>
          <w:w w:val="95"/>
          <w:sz w:val="31"/>
        </w:rPr>
        <w:t>изменившейся</w:t>
      </w:r>
      <w:r>
        <w:rPr>
          <w:spacing w:val="-48"/>
          <w:w w:val="95"/>
          <w:sz w:val="31"/>
        </w:rPr>
        <w:t xml:space="preserve"> </w:t>
      </w:r>
      <w:r>
        <w:rPr>
          <w:w w:val="95"/>
          <w:sz w:val="31"/>
        </w:rPr>
        <w:t>ситуации</w:t>
      </w:r>
      <w:r>
        <w:rPr>
          <w:rFonts w:ascii="Times New Roman" w:hAnsi="Times New Roman"/>
          <w:w w:val="95"/>
          <w:sz w:val="31"/>
        </w:rPr>
        <w:t>;</w:t>
      </w:r>
      <w:r>
        <w:rPr>
          <w:rFonts w:ascii="Times New Roman" w:hAnsi="Times New Roman"/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насколько</w:t>
      </w:r>
      <w:r>
        <w:rPr>
          <w:spacing w:val="-48"/>
          <w:w w:val="95"/>
          <w:sz w:val="31"/>
        </w:rPr>
        <w:t xml:space="preserve"> </w:t>
      </w:r>
      <w:r>
        <w:rPr>
          <w:w w:val="95"/>
          <w:sz w:val="31"/>
        </w:rPr>
        <w:t>ему</w:t>
      </w:r>
      <w:r>
        <w:rPr>
          <w:spacing w:val="-48"/>
          <w:w w:val="95"/>
          <w:sz w:val="31"/>
        </w:rPr>
        <w:t xml:space="preserve"> </w:t>
      </w:r>
      <w:r>
        <w:rPr>
          <w:w w:val="95"/>
          <w:sz w:val="31"/>
        </w:rPr>
        <w:t>можно</w:t>
      </w:r>
      <w:r>
        <w:rPr>
          <w:spacing w:val="-48"/>
          <w:w w:val="95"/>
          <w:sz w:val="31"/>
        </w:rPr>
        <w:t xml:space="preserve"> </w:t>
      </w:r>
      <w:r>
        <w:rPr>
          <w:w w:val="95"/>
          <w:sz w:val="31"/>
        </w:rPr>
        <w:t xml:space="preserve">доверить </w:t>
      </w:r>
      <w:r>
        <w:rPr>
          <w:sz w:val="31"/>
        </w:rPr>
        <w:t>решение</w:t>
      </w:r>
      <w:r>
        <w:rPr>
          <w:spacing w:val="-22"/>
          <w:sz w:val="31"/>
        </w:rPr>
        <w:t xml:space="preserve"> </w:t>
      </w:r>
      <w:r>
        <w:rPr>
          <w:sz w:val="31"/>
        </w:rPr>
        <w:t>сложной</w:t>
      </w:r>
      <w:r>
        <w:rPr>
          <w:spacing w:val="-21"/>
          <w:sz w:val="31"/>
        </w:rPr>
        <w:t xml:space="preserve"> </w:t>
      </w:r>
      <w:r>
        <w:rPr>
          <w:sz w:val="31"/>
        </w:rPr>
        <w:t>или</w:t>
      </w:r>
      <w:r>
        <w:rPr>
          <w:spacing w:val="-21"/>
          <w:sz w:val="31"/>
        </w:rPr>
        <w:t xml:space="preserve"> </w:t>
      </w:r>
      <w:r>
        <w:rPr>
          <w:sz w:val="31"/>
        </w:rPr>
        <w:t>нестандартной</w:t>
      </w:r>
      <w:r>
        <w:rPr>
          <w:spacing w:val="-21"/>
          <w:sz w:val="31"/>
        </w:rPr>
        <w:t xml:space="preserve"> </w:t>
      </w:r>
      <w:r>
        <w:rPr>
          <w:sz w:val="31"/>
        </w:rPr>
        <w:t>задачи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69"/>
        </w:numPr>
        <w:tabs>
          <w:tab w:val="left" w:pos="1317"/>
        </w:tabs>
        <w:ind w:left="212" w:right="263" w:firstLine="689"/>
        <w:jc w:val="both"/>
        <w:rPr>
          <w:rFonts w:ascii="Times New Roman" w:hAnsi="Times New Roman"/>
          <w:sz w:val="31"/>
        </w:rPr>
      </w:pPr>
      <w:r>
        <w:rPr>
          <w:spacing w:val="-4"/>
          <w:w w:val="95"/>
          <w:sz w:val="31"/>
        </w:rPr>
        <w:t xml:space="preserve">насколько </w:t>
      </w:r>
      <w:r>
        <w:rPr>
          <w:w w:val="95"/>
          <w:sz w:val="31"/>
        </w:rPr>
        <w:t xml:space="preserve">и </w:t>
      </w:r>
      <w:r>
        <w:rPr>
          <w:spacing w:val="-4"/>
          <w:w w:val="95"/>
          <w:sz w:val="31"/>
        </w:rPr>
        <w:t xml:space="preserve">каким образом поведение </w:t>
      </w:r>
      <w:r>
        <w:rPr>
          <w:spacing w:val="-5"/>
          <w:w w:val="95"/>
          <w:sz w:val="31"/>
        </w:rPr>
        <w:t xml:space="preserve">сотрудника </w:t>
      </w:r>
      <w:r>
        <w:rPr>
          <w:spacing w:val="-4"/>
          <w:w w:val="95"/>
          <w:sz w:val="31"/>
        </w:rPr>
        <w:t>влияет на работу</w:t>
      </w:r>
      <w:r>
        <w:rPr>
          <w:spacing w:val="-40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других</w:t>
      </w:r>
      <w:r>
        <w:rPr>
          <w:spacing w:val="-39"/>
          <w:w w:val="95"/>
          <w:sz w:val="31"/>
        </w:rPr>
        <w:t xml:space="preserve"> </w:t>
      </w:r>
      <w:r>
        <w:rPr>
          <w:rFonts w:ascii="Times New Roman" w:hAnsi="Times New Roman"/>
          <w:spacing w:val="-4"/>
          <w:w w:val="95"/>
          <w:sz w:val="31"/>
        </w:rPr>
        <w:t>(</w:t>
      </w:r>
      <w:r>
        <w:rPr>
          <w:spacing w:val="-4"/>
          <w:w w:val="95"/>
          <w:sz w:val="31"/>
        </w:rPr>
        <w:t>уровень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их</w:t>
      </w:r>
      <w:r>
        <w:rPr>
          <w:spacing w:val="-39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результативности</w:t>
      </w:r>
      <w:r>
        <w:rPr>
          <w:rFonts w:ascii="Times New Roman" w:hAnsi="Times New Roman"/>
          <w:spacing w:val="-4"/>
          <w:w w:val="95"/>
          <w:sz w:val="31"/>
        </w:rPr>
        <w:t>,</w:t>
      </w:r>
      <w:r>
        <w:rPr>
          <w:rFonts w:ascii="Times New Roman" w:hAnsi="Times New Roman"/>
          <w:spacing w:val="-31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мотивированности</w:t>
      </w:r>
      <w:r>
        <w:rPr>
          <w:spacing w:val="-38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40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т</w:t>
      </w:r>
      <w:r>
        <w:rPr>
          <w:rFonts w:ascii="Times New Roman" w:hAnsi="Times New Roman"/>
          <w:spacing w:val="-4"/>
          <w:w w:val="95"/>
          <w:sz w:val="31"/>
        </w:rPr>
        <w:t>.</w:t>
      </w:r>
      <w:r>
        <w:rPr>
          <w:spacing w:val="-4"/>
          <w:w w:val="95"/>
          <w:sz w:val="31"/>
        </w:rPr>
        <w:t>д</w:t>
      </w:r>
      <w:r>
        <w:rPr>
          <w:rFonts w:ascii="Times New Roman" w:hAnsi="Times New Roman"/>
          <w:spacing w:val="-4"/>
          <w:w w:val="95"/>
          <w:sz w:val="31"/>
        </w:rPr>
        <w:t>.),</w:t>
      </w:r>
    </w:p>
    <w:p w:rsidR="0000662A" w:rsidRDefault="00B1601A">
      <w:pPr>
        <w:pStyle w:val="a7"/>
        <w:numPr>
          <w:ilvl w:val="0"/>
          <w:numId w:val="69"/>
        </w:numPr>
        <w:tabs>
          <w:tab w:val="left" w:pos="1317"/>
        </w:tabs>
        <w:ind w:right="262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наконец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5"/>
          <w:w w:val="95"/>
          <w:sz w:val="31"/>
        </w:rPr>
        <w:t xml:space="preserve"> </w:t>
      </w:r>
      <w:r>
        <w:rPr>
          <w:w w:val="95"/>
          <w:sz w:val="31"/>
        </w:rPr>
        <w:t>какой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у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сотрудника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потенциал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роста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4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будут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ли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оп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равданы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дальнейшие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вложения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него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9"/>
          <w:w w:val="95"/>
          <w:sz w:val="31"/>
        </w:rPr>
        <w:t xml:space="preserve"> </w:t>
      </w:r>
      <w:r>
        <w:rPr>
          <w:w w:val="95"/>
          <w:sz w:val="31"/>
        </w:rPr>
        <w:t>готов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ли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он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к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продвижению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 xml:space="preserve">на </w:t>
      </w:r>
      <w:r>
        <w:rPr>
          <w:sz w:val="31"/>
        </w:rPr>
        <w:t>новый уровень</w:t>
      </w:r>
      <w:r>
        <w:rPr>
          <w:spacing w:val="-34"/>
          <w:sz w:val="31"/>
        </w:rPr>
        <w:t xml:space="preserve"> </w:t>
      </w:r>
      <w:r>
        <w:rPr>
          <w:sz w:val="31"/>
        </w:rPr>
        <w:t>профессионализма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Определить самому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какие именно компетенции необходимы для</w:t>
      </w:r>
      <w:r>
        <w:rPr>
          <w:spacing w:val="-24"/>
          <w:w w:val="95"/>
        </w:rPr>
        <w:t xml:space="preserve"> </w:t>
      </w:r>
      <w:r>
        <w:rPr>
          <w:w w:val="95"/>
        </w:rPr>
        <w:t>успешного</w:t>
      </w:r>
      <w:r>
        <w:rPr>
          <w:spacing w:val="-24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-25"/>
          <w:w w:val="95"/>
        </w:rPr>
        <w:t xml:space="preserve"> </w:t>
      </w:r>
      <w:r>
        <w:rPr>
          <w:w w:val="95"/>
        </w:rPr>
        <w:t>какой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либо</w:t>
      </w:r>
      <w:r>
        <w:rPr>
          <w:spacing w:val="-24"/>
          <w:w w:val="95"/>
        </w:rPr>
        <w:t xml:space="preserve"> </w:t>
      </w:r>
      <w:r>
        <w:rPr>
          <w:w w:val="95"/>
        </w:rPr>
        <w:t>задачи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особенно</w:t>
      </w:r>
      <w:r>
        <w:rPr>
          <w:spacing w:val="-25"/>
          <w:w w:val="95"/>
        </w:rPr>
        <w:t xml:space="preserve"> </w:t>
      </w:r>
      <w:r>
        <w:rPr>
          <w:w w:val="95"/>
        </w:rPr>
        <w:t>в</w:t>
      </w:r>
      <w:r>
        <w:rPr>
          <w:spacing w:val="-24"/>
          <w:w w:val="95"/>
        </w:rPr>
        <w:t xml:space="preserve"> </w:t>
      </w:r>
      <w:r>
        <w:rPr>
          <w:w w:val="95"/>
        </w:rPr>
        <w:t>изменивших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ся или непривычных условиях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бывает довольно трудно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Наверное</w:t>
      </w:r>
      <w:r>
        <w:rPr>
          <w:rFonts w:ascii="Times New Roman" w:hAnsi="Times New Roman"/>
          <w:w w:val="95"/>
        </w:rPr>
        <w:t xml:space="preserve">, </w:t>
      </w:r>
      <w:r>
        <w:t>каждому приходилось задаваться</w:t>
      </w:r>
      <w:r>
        <w:rPr>
          <w:spacing w:val="-65"/>
        </w:rPr>
        <w:t xml:space="preserve"> </w:t>
      </w:r>
      <w:r>
        <w:t>вопросами</w:t>
      </w:r>
      <w:r>
        <w:rPr>
          <w:rFonts w:ascii="Times New Roman" w:hAnsi="Times New Roman"/>
        </w:rPr>
        <w:t>:</w:t>
      </w:r>
    </w:p>
    <w:p w:rsidR="0000662A" w:rsidRDefault="00B1601A">
      <w:pPr>
        <w:pStyle w:val="a3"/>
        <w:ind w:left="212" w:right="264" w:firstLine="689"/>
        <w:rPr>
          <w:rFonts w:ascii="Times New Roman" w:hAnsi="Times New Roman"/>
        </w:rPr>
      </w:pPr>
      <w:r>
        <w:t>с</w:t>
      </w:r>
      <w:r>
        <w:rPr>
          <w:spacing w:val="-39"/>
        </w:rPr>
        <w:t xml:space="preserve"> </w:t>
      </w:r>
      <w:r>
        <w:t>чем</w:t>
      </w:r>
      <w:r>
        <w:rPr>
          <w:spacing w:val="-39"/>
        </w:rPr>
        <w:t xml:space="preserve"> </w:t>
      </w:r>
      <w:r>
        <w:t>связан</w:t>
      </w:r>
      <w:r>
        <w:rPr>
          <w:spacing w:val="-38"/>
        </w:rPr>
        <w:t xml:space="preserve"> </w:t>
      </w:r>
      <w:r>
        <w:t>тот</w:t>
      </w:r>
      <w:r>
        <w:rPr>
          <w:spacing w:val="-39"/>
        </w:rPr>
        <w:t xml:space="preserve"> </w:t>
      </w:r>
      <w:r>
        <w:t>факт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0"/>
        </w:rPr>
        <w:t xml:space="preserve"> </w:t>
      </w:r>
      <w:r>
        <w:t>что</w:t>
      </w:r>
      <w:r>
        <w:rPr>
          <w:spacing w:val="-39"/>
        </w:rPr>
        <w:t xml:space="preserve"> </w:t>
      </w:r>
      <w:r>
        <w:t>я</w:t>
      </w:r>
      <w:r>
        <w:rPr>
          <w:spacing w:val="-38"/>
        </w:rPr>
        <w:t xml:space="preserve"> </w:t>
      </w:r>
      <w:r>
        <w:t>успешен</w:t>
      </w:r>
      <w:r>
        <w:rPr>
          <w:spacing w:val="-39"/>
        </w:rPr>
        <w:t xml:space="preserve"> </w:t>
      </w:r>
      <w:r>
        <w:t>в</w:t>
      </w:r>
      <w:r>
        <w:rPr>
          <w:spacing w:val="-39"/>
        </w:rPr>
        <w:t xml:space="preserve"> </w:t>
      </w:r>
      <w:r>
        <w:t>решении</w:t>
      </w:r>
      <w:r>
        <w:rPr>
          <w:spacing w:val="-38"/>
        </w:rPr>
        <w:t xml:space="preserve"> </w:t>
      </w:r>
      <w:r>
        <w:t>одних</w:t>
      </w:r>
      <w:r>
        <w:rPr>
          <w:spacing w:val="-39"/>
        </w:rPr>
        <w:t xml:space="preserve"> </w:t>
      </w:r>
      <w:r>
        <w:t>задач</w:t>
      </w:r>
      <w:r>
        <w:rPr>
          <w:spacing w:val="-38"/>
        </w:rPr>
        <w:t xml:space="preserve"> </w:t>
      </w:r>
      <w:r>
        <w:t>и неуспешен в</w:t>
      </w:r>
      <w:r>
        <w:rPr>
          <w:spacing w:val="-22"/>
        </w:rPr>
        <w:t xml:space="preserve"> </w:t>
      </w:r>
      <w:r>
        <w:t>других</w:t>
      </w:r>
      <w:r>
        <w:rPr>
          <w:rFonts w:ascii="Times New Roman" w:hAnsi="Times New Roman"/>
        </w:rPr>
        <w:t>?</w:t>
      </w:r>
    </w:p>
    <w:p w:rsidR="0000662A" w:rsidRDefault="00B1601A">
      <w:pPr>
        <w:pStyle w:val="a3"/>
        <w:ind w:right="266" w:firstLine="689"/>
        <w:rPr>
          <w:rFonts w:ascii="Times New Roman" w:hAnsi="Times New Roman"/>
        </w:rPr>
      </w:pPr>
      <w:r>
        <w:rPr>
          <w:w w:val="95"/>
        </w:rPr>
        <w:t>Почему удовлетворенность своей работой присутствует в од</w:t>
      </w:r>
      <w:r>
        <w:rPr>
          <w:rFonts w:ascii="Times New Roman" w:hAnsi="Times New Roman"/>
          <w:w w:val="95"/>
        </w:rPr>
        <w:t xml:space="preserve">- </w:t>
      </w:r>
      <w:r>
        <w:t>них ситуациях и отсутствует в других</w:t>
      </w:r>
      <w:r>
        <w:rPr>
          <w:rFonts w:ascii="Times New Roman" w:hAnsi="Times New Roman"/>
        </w:rPr>
        <w:t>?</w:t>
      </w:r>
    </w:p>
    <w:p w:rsidR="0000662A" w:rsidRDefault="00B1601A">
      <w:pPr>
        <w:pStyle w:val="a3"/>
        <w:ind w:left="212" w:right="262" w:firstLine="689"/>
        <w:rPr>
          <w:rFonts w:ascii="Times New Roman" w:hAnsi="Times New Roman"/>
        </w:rPr>
      </w:pPr>
      <w:r>
        <w:rPr>
          <w:w w:val="95"/>
        </w:rPr>
        <w:t>Важное значение здесь имеет то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насколько человек умеет со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относить</w:t>
      </w:r>
      <w:r>
        <w:rPr>
          <w:spacing w:val="-10"/>
          <w:w w:val="95"/>
        </w:rPr>
        <w:t xml:space="preserve"> </w:t>
      </w:r>
      <w:r>
        <w:rPr>
          <w:w w:val="95"/>
        </w:rPr>
        <w:t>свои</w:t>
      </w:r>
      <w:r>
        <w:rPr>
          <w:spacing w:val="-10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-10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внешними условиями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7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18"/>
          <w:w w:val="95"/>
        </w:rPr>
        <w:t xml:space="preserve"> </w:t>
      </w:r>
      <w:r>
        <w:rPr>
          <w:w w:val="95"/>
        </w:rPr>
        <w:t>он</w:t>
      </w:r>
      <w:r>
        <w:rPr>
          <w:spacing w:val="-16"/>
          <w:w w:val="95"/>
        </w:rPr>
        <w:t xml:space="preserve"> </w:t>
      </w:r>
      <w:r>
        <w:rPr>
          <w:w w:val="95"/>
        </w:rPr>
        <w:t>решает</w:t>
      </w:r>
      <w:r>
        <w:rPr>
          <w:spacing w:val="-17"/>
          <w:w w:val="95"/>
        </w:rPr>
        <w:t xml:space="preserve"> </w:t>
      </w:r>
      <w:r>
        <w:rPr>
          <w:w w:val="95"/>
        </w:rPr>
        <w:t>ту</w:t>
      </w:r>
      <w:r>
        <w:rPr>
          <w:spacing w:val="-17"/>
          <w:w w:val="95"/>
        </w:rPr>
        <w:t xml:space="preserve"> </w:t>
      </w:r>
      <w:r>
        <w:rPr>
          <w:w w:val="95"/>
        </w:rPr>
        <w:t>или</w:t>
      </w:r>
      <w:r>
        <w:rPr>
          <w:spacing w:val="-16"/>
          <w:w w:val="95"/>
        </w:rPr>
        <w:t xml:space="preserve"> </w:t>
      </w:r>
      <w:r>
        <w:rPr>
          <w:w w:val="95"/>
        </w:rPr>
        <w:t>иную</w:t>
      </w:r>
      <w:r>
        <w:rPr>
          <w:spacing w:val="-16"/>
          <w:w w:val="95"/>
        </w:rPr>
        <w:t xml:space="preserve"> </w:t>
      </w:r>
      <w:r>
        <w:rPr>
          <w:w w:val="95"/>
        </w:rPr>
        <w:t>задачу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использовать </w:t>
      </w:r>
      <w:r>
        <w:t>специфичные для них</w:t>
      </w:r>
      <w:r>
        <w:rPr>
          <w:spacing w:val="-28"/>
        </w:rPr>
        <w:t xml:space="preserve"> </w:t>
      </w:r>
      <w:r>
        <w:t>навыки</w:t>
      </w:r>
      <w:r>
        <w:rPr>
          <w:rFonts w:ascii="Times New Roman" w:hAnsi="Times New Roman"/>
        </w:rPr>
        <w:t>.</w:t>
      </w:r>
    </w:p>
    <w:p w:rsidR="0000662A" w:rsidRDefault="00F91317">
      <w:pPr>
        <w:pStyle w:val="a3"/>
        <w:spacing w:before="163"/>
        <w:ind w:left="1612"/>
        <w:jc w:val="left"/>
      </w:pPr>
      <w:r>
        <w:pict>
          <v:group id="_x0000_s1365" style="position:absolute;left:0;text-align:left;margin-left:102.9pt;margin-top:4.4pt;width:30.75pt;height:30.25pt;z-index:251627008;mso-position-horizontal-relative:page" coordorigin="2058,88" coordsize="615,605">
            <v:shape id="_x0000_s1367" type="#_x0000_t75" style="position:absolute;left:2058;top:87;width:615;height:605">
              <v:imagedata r:id="rId11" o:title=""/>
            </v:shape>
            <v:shape id="_x0000_s1366" type="#_x0000_t202" style="position:absolute;left:2058;top:87;width:615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321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Рекомендации</w:t>
      </w:r>
    </w:p>
    <w:p w:rsidR="0000662A" w:rsidRDefault="00B1601A">
      <w:pPr>
        <w:pStyle w:val="a3"/>
        <w:spacing w:before="173"/>
        <w:ind w:right="263" w:firstLine="689"/>
        <w:rPr>
          <w:rFonts w:ascii="Times New Roman" w:hAnsi="Times New Roman"/>
        </w:rPr>
      </w:pPr>
      <w:r>
        <w:rPr>
          <w:w w:val="95"/>
        </w:rPr>
        <w:t>Как определить компетенции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которые важны в конкретной ра</w:t>
      </w:r>
      <w:r>
        <w:rPr>
          <w:rFonts w:ascii="Times New Roman" w:hAnsi="Times New Roman"/>
          <w:w w:val="95"/>
        </w:rPr>
        <w:t xml:space="preserve">- </w:t>
      </w:r>
      <w:r>
        <w:t>бочей ситуации</w:t>
      </w:r>
      <w:r>
        <w:rPr>
          <w:rFonts w:ascii="Times New Roman" w:hAnsi="Times New Roman"/>
        </w:rPr>
        <w:t>?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>В</w:t>
      </w:r>
      <w:r>
        <w:rPr>
          <w:spacing w:val="-33"/>
          <w:w w:val="95"/>
        </w:rPr>
        <w:t xml:space="preserve"> </w:t>
      </w:r>
      <w:r>
        <w:rPr>
          <w:w w:val="95"/>
        </w:rPr>
        <w:t>начале</w:t>
      </w:r>
      <w:r>
        <w:rPr>
          <w:spacing w:val="-32"/>
          <w:w w:val="95"/>
        </w:rPr>
        <w:t xml:space="preserve"> </w:t>
      </w:r>
      <w:r>
        <w:rPr>
          <w:w w:val="95"/>
        </w:rPr>
        <w:t>вам</w:t>
      </w:r>
      <w:r>
        <w:rPr>
          <w:spacing w:val="-32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33"/>
          <w:w w:val="95"/>
        </w:rPr>
        <w:t xml:space="preserve"> </w:t>
      </w:r>
      <w:r>
        <w:rPr>
          <w:w w:val="95"/>
        </w:rPr>
        <w:t>определить</w:t>
      </w:r>
      <w:r>
        <w:rPr>
          <w:spacing w:val="-32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-32"/>
          <w:w w:val="95"/>
        </w:rPr>
        <w:t xml:space="preserve"> </w:t>
      </w:r>
      <w:r>
        <w:rPr>
          <w:w w:val="95"/>
        </w:rPr>
        <w:t>той</w:t>
      </w:r>
      <w:r>
        <w:rPr>
          <w:spacing w:val="-33"/>
          <w:w w:val="95"/>
        </w:rPr>
        <w:t xml:space="preserve"> </w:t>
      </w:r>
      <w:r>
        <w:rPr>
          <w:w w:val="95"/>
        </w:rPr>
        <w:t>среды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в которой</w:t>
      </w:r>
      <w:r>
        <w:rPr>
          <w:spacing w:val="-37"/>
          <w:w w:val="95"/>
        </w:rPr>
        <w:t xml:space="preserve"> </w:t>
      </w:r>
      <w:r>
        <w:rPr>
          <w:w w:val="95"/>
        </w:rPr>
        <w:t>вы</w:t>
      </w:r>
      <w:r>
        <w:rPr>
          <w:spacing w:val="-37"/>
          <w:w w:val="95"/>
        </w:rPr>
        <w:t xml:space="preserve"> </w:t>
      </w:r>
      <w:r>
        <w:rPr>
          <w:w w:val="95"/>
        </w:rPr>
        <w:t>обычно</w:t>
      </w:r>
      <w:r>
        <w:rPr>
          <w:spacing w:val="-37"/>
          <w:w w:val="95"/>
        </w:rPr>
        <w:t xml:space="preserve"> </w:t>
      </w:r>
      <w:r>
        <w:rPr>
          <w:w w:val="95"/>
        </w:rPr>
        <w:t>работаете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Представьте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что</w:t>
      </w:r>
      <w:r>
        <w:rPr>
          <w:spacing w:val="-37"/>
          <w:w w:val="95"/>
        </w:rPr>
        <w:t xml:space="preserve"> </w:t>
      </w:r>
      <w:r>
        <w:rPr>
          <w:w w:val="95"/>
        </w:rPr>
        <w:t>на</w:t>
      </w:r>
      <w:r>
        <w:rPr>
          <w:spacing w:val="-37"/>
          <w:w w:val="95"/>
        </w:rPr>
        <w:t xml:space="preserve"> </w:t>
      </w:r>
      <w:r>
        <w:rPr>
          <w:w w:val="95"/>
        </w:rPr>
        <w:t>этой</w:t>
      </w:r>
      <w:r>
        <w:rPr>
          <w:spacing w:val="-36"/>
          <w:w w:val="95"/>
        </w:rPr>
        <w:t xml:space="preserve"> </w:t>
      </w:r>
      <w:r>
        <w:rPr>
          <w:w w:val="95"/>
        </w:rPr>
        <w:t>шкале</w:t>
      </w:r>
      <w:r>
        <w:rPr>
          <w:spacing w:val="-37"/>
          <w:w w:val="95"/>
        </w:rPr>
        <w:t xml:space="preserve"> </w:t>
      </w:r>
      <w:r>
        <w:rPr>
          <w:w w:val="95"/>
        </w:rPr>
        <w:t>можно расположить</w:t>
      </w:r>
      <w:r>
        <w:rPr>
          <w:spacing w:val="-23"/>
          <w:w w:val="95"/>
        </w:rPr>
        <w:t xml:space="preserve"> </w:t>
      </w:r>
      <w:r>
        <w:rPr>
          <w:w w:val="95"/>
        </w:rPr>
        <w:t>всех</w:t>
      </w:r>
      <w:r>
        <w:rPr>
          <w:spacing w:val="-23"/>
          <w:w w:val="95"/>
        </w:rPr>
        <w:t xml:space="preserve"> </w:t>
      </w:r>
      <w:r>
        <w:rPr>
          <w:w w:val="95"/>
        </w:rPr>
        <w:t>специалистов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работающих</w:t>
      </w:r>
      <w:r>
        <w:rPr>
          <w:spacing w:val="-23"/>
          <w:w w:val="95"/>
        </w:rPr>
        <w:t xml:space="preserve"> </w:t>
      </w:r>
      <w:r>
        <w:rPr>
          <w:w w:val="95"/>
        </w:rPr>
        <w:t>в</w:t>
      </w:r>
      <w:r>
        <w:rPr>
          <w:spacing w:val="-23"/>
          <w:w w:val="95"/>
        </w:rPr>
        <w:t xml:space="preserve"> </w:t>
      </w:r>
      <w:r>
        <w:rPr>
          <w:w w:val="95"/>
        </w:rPr>
        <w:t>разных</w:t>
      </w:r>
      <w:r>
        <w:rPr>
          <w:spacing w:val="-23"/>
          <w:w w:val="95"/>
        </w:rPr>
        <w:t xml:space="preserve"> </w:t>
      </w:r>
      <w:r>
        <w:rPr>
          <w:w w:val="95"/>
        </w:rPr>
        <w:t>департамен</w:t>
      </w:r>
      <w:r>
        <w:rPr>
          <w:rFonts w:ascii="Times New Roman" w:hAnsi="Times New Roman"/>
          <w:w w:val="95"/>
        </w:rPr>
        <w:t xml:space="preserve">- </w:t>
      </w:r>
      <w:r>
        <w:t>тах</w:t>
      </w:r>
      <w:r>
        <w:rPr>
          <w:spacing w:val="-22"/>
        </w:rPr>
        <w:t xml:space="preserve"> </w:t>
      </w:r>
      <w:r>
        <w:t>вашей</w:t>
      </w:r>
      <w:r>
        <w:rPr>
          <w:spacing w:val="-22"/>
        </w:rPr>
        <w:t xml:space="preserve"> </w:t>
      </w:r>
      <w:r>
        <w:t>компании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4"/>
        </w:rPr>
        <w:t xml:space="preserve"> </w:t>
      </w:r>
      <w:r>
        <w:t>Как</w:t>
      </w:r>
      <w:r>
        <w:rPr>
          <w:spacing w:val="-21"/>
        </w:rPr>
        <w:t xml:space="preserve"> </w:t>
      </w:r>
      <w:r>
        <w:t>вы</w:t>
      </w:r>
      <w:r>
        <w:rPr>
          <w:spacing w:val="-22"/>
        </w:rPr>
        <w:t xml:space="preserve"> </w:t>
      </w:r>
      <w:r>
        <w:t>думаете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3"/>
        </w:rPr>
        <w:t xml:space="preserve"> </w:t>
      </w:r>
      <w:r>
        <w:t>в</w:t>
      </w:r>
      <w:r>
        <w:rPr>
          <w:spacing w:val="-22"/>
        </w:rPr>
        <w:t xml:space="preserve"> </w:t>
      </w:r>
      <w:r>
        <w:t>какой</w:t>
      </w:r>
      <w:r>
        <w:rPr>
          <w:spacing w:val="-22"/>
        </w:rPr>
        <w:t xml:space="preserve"> </w:t>
      </w:r>
      <w:r>
        <w:t>точке</w:t>
      </w:r>
      <w:r>
        <w:rPr>
          <w:spacing w:val="-22"/>
        </w:rPr>
        <w:t xml:space="preserve"> </w:t>
      </w:r>
      <w:r>
        <w:t>на</w:t>
      </w:r>
      <w:r>
        <w:rPr>
          <w:spacing w:val="-22"/>
        </w:rPr>
        <w:t xml:space="preserve"> </w:t>
      </w:r>
      <w:r>
        <w:t>этой</w:t>
      </w:r>
      <w:r>
        <w:rPr>
          <w:spacing w:val="-22"/>
        </w:rPr>
        <w:t xml:space="preserve"> </w:t>
      </w:r>
      <w:r>
        <w:t xml:space="preserve">шкале </w:t>
      </w:r>
      <w:r>
        <w:rPr>
          <w:w w:val="90"/>
        </w:rPr>
        <w:t>вероятнее всего находится специалист именно вашего профиля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 xml:space="preserve">Здесь </w:t>
      </w:r>
      <w:r>
        <w:rPr>
          <w:w w:val="95"/>
        </w:rPr>
        <w:t>нет правильных или неправильных ответов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Полагайтесь исключи</w:t>
      </w:r>
      <w:r>
        <w:rPr>
          <w:rFonts w:ascii="Times New Roman" w:hAnsi="Times New Roman"/>
          <w:w w:val="95"/>
        </w:rPr>
        <w:t xml:space="preserve">- </w:t>
      </w:r>
      <w:r>
        <w:t>тельно</w:t>
      </w:r>
      <w:r>
        <w:rPr>
          <w:spacing w:val="-27"/>
        </w:rPr>
        <w:t xml:space="preserve"> </w:t>
      </w:r>
      <w:r>
        <w:t>на</w:t>
      </w:r>
      <w:r>
        <w:rPr>
          <w:spacing w:val="-26"/>
        </w:rPr>
        <w:t xml:space="preserve"> </w:t>
      </w:r>
      <w:r>
        <w:t>свое</w:t>
      </w:r>
      <w:r>
        <w:rPr>
          <w:spacing w:val="-25"/>
        </w:rPr>
        <w:t xml:space="preserve"> </w:t>
      </w:r>
      <w:r>
        <w:t>мнение</w:t>
      </w:r>
      <w:r>
        <w:rPr>
          <w:spacing w:val="-26"/>
        </w:rPr>
        <w:t xml:space="preserve"> </w:t>
      </w:r>
      <w:r>
        <w:t>как</w:t>
      </w:r>
      <w:r>
        <w:rPr>
          <w:spacing w:val="-25"/>
        </w:rPr>
        <w:t xml:space="preserve"> </w:t>
      </w:r>
      <w:r>
        <w:t>эксперта</w:t>
      </w:r>
      <w:r>
        <w:rPr>
          <w:spacing w:val="-26"/>
        </w:rPr>
        <w:t xml:space="preserve"> </w:t>
      </w:r>
      <w:r>
        <w:t>в</w:t>
      </w:r>
      <w:r>
        <w:rPr>
          <w:spacing w:val="-26"/>
        </w:rPr>
        <w:t xml:space="preserve"> </w:t>
      </w:r>
      <w:r>
        <w:t>своей</w:t>
      </w:r>
      <w:r>
        <w:rPr>
          <w:spacing w:val="-25"/>
        </w:rPr>
        <w:t xml:space="preserve"> </w:t>
      </w:r>
      <w:r>
        <w:t>работе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7"/>
        <w:ind w:left="0"/>
        <w:jc w:val="left"/>
        <w:rPr>
          <w:rFonts w:ascii="Times New Roman"/>
          <w:sz w:val="9"/>
        </w:rPr>
      </w:pPr>
    </w:p>
    <w:p w:rsidR="0000662A" w:rsidRDefault="0000662A">
      <w:pPr>
        <w:rPr>
          <w:rFonts w:ascii="Times New Roman"/>
          <w:sz w:val="9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F91317">
      <w:pPr>
        <w:spacing w:before="50"/>
        <w:ind w:left="1344" w:right="1925" w:hanging="486"/>
        <w:rPr>
          <w:sz w:val="29"/>
        </w:rPr>
      </w:pPr>
      <w:r w:rsidRPr="00F91317">
        <w:lastRenderedPageBreak/>
        <w:pict>
          <v:group id="_x0000_s1362" style="position:absolute;left:0;text-align:left;margin-left:198.7pt;margin-top:18.6pt;width:174.95pt;height:8.8pt;z-index:251628032;mso-position-horizontal-relative:page" coordorigin="3974,372" coordsize="3499,176">
            <v:shape id="_x0000_s1364" style="position:absolute;left:3974;top:401;width:3499;height:117" coordorigin="3974,401" coordsize="3499,117" o:spt="100" adj="0,,0" path="m4090,401r-116,59l4090,518r,-44l4071,474r,-29l4090,445r,-44xm7356,401r,117l7444,474r-69,l7375,445r69,l7356,401xm4090,445r-19,l4071,474r19,l4090,445xm7356,445r-3266,l4090,474r3266,l7356,445xm7444,445r-69,l7375,474r69,l7473,460r-29,-15xe" fillcolor="black" stroked="f">
              <v:stroke joinstyle="round"/>
              <v:formulas/>
              <v:path arrowok="t" o:connecttype="segments"/>
            </v:shape>
            <v:line id="_x0000_s1363" style="position:absolute" from="5826,372" to="5826,547" strokeweight=".25714mm"/>
            <w10:wrap anchorx="page"/>
          </v:group>
        </w:pict>
      </w:r>
      <w:r w:rsidR="00B1601A">
        <w:rPr>
          <w:sz w:val="29"/>
        </w:rPr>
        <w:t>Динамичная среда</w:t>
      </w:r>
    </w:p>
    <w:p w:rsidR="0000662A" w:rsidRDefault="00B1601A">
      <w:pPr>
        <w:spacing w:before="177"/>
        <w:ind w:left="265" w:right="38"/>
        <w:jc w:val="center"/>
        <w:rPr>
          <w:sz w:val="29"/>
        </w:rPr>
      </w:pPr>
      <w:r>
        <w:rPr>
          <w:spacing w:val="-3"/>
          <w:w w:val="95"/>
          <w:sz w:val="29"/>
        </w:rPr>
        <w:t>Люди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34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ходе</w:t>
      </w:r>
      <w:r>
        <w:rPr>
          <w:spacing w:val="-34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работы</w:t>
      </w:r>
      <w:r>
        <w:rPr>
          <w:spacing w:val="-33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часто</w:t>
      </w:r>
      <w:r>
        <w:rPr>
          <w:spacing w:val="-34"/>
          <w:w w:val="95"/>
          <w:sz w:val="29"/>
        </w:rPr>
        <w:t xml:space="preserve"> </w:t>
      </w:r>
      <w:r>
        <w:rPr>
          <w:spacing w:val="-6"/>
          <w:w w:val="95"/>
          <w:sz w:val="29"/>
        </w:rPr>
        <w:t>сталки</w:t>
      </w:r>
      <w:r>
        <w:rPr>
          <w:rFonts w:ascii="Times New Roman" w:hAnsi="Times New Roman"/>
          <w:spacing w:val="-6"/>
          <w:w w:val="95"/>
          <w:sz w:val="29"/>
        </w:rPr>
        <w:t xml:space="preserve">- </w:t>
      </w:r>
      <w:r>
        <w:rPr>
          <w:spacing w:val="-4"/>
          <w:w w:val="90"/>
          <w:sz w:val="29"/>
        </w:rPr>
        <w:t xml:space="preserve">ваются </w:t>
      </w:r>
      <w:r>
        <w:rPr>
          <w:w w:val="90"/>
          <w:sz w:val="29"/>
        </w:rPr>
        <w:t xml:space="preserve">с </w:t>
      </w:r>
      <w:r>
        <w:rPr>
          <w:spacing w:val="-4"/>
          <w:w w:val="90"/>
          <w:sz w:val="29"/>
        </w:rPr>
        <w:t>нестандартными задача</w:t>
      </w:r>
      <w:r>
        <w:rPr>
          <w:rFonts w:ascii="Times New Roman" w:hAnsi="Times New Roman"/>
          <w:spacing w:val="-4"/>
          <w:w w:val="90"/>
          <w:sz w:val="29"/>
        </w:rPr>
        <w:t xml:space="preserve">- </w:t>
      </w:r>
      <w:r>
        <w:rPr>
          <w:spacing w:val="-3"/>
          <w:sz w:val="29"/>
        </w:rPr>
        <w:t>ми</w:t>
      </w:r>
      <w:r>
        <w:rPr>
          <w:rFonts w:ascii="Times New Roman" w:hAnsi="Times New Roman"/>
          <w:spacing w:val="-3"/>
          <w:sz w:val="29"/>
        </w:rPr>
        <w:t>,</w:t>
      </w:r>
      <w:r>
        <w:rPr>
          <w:rFonts w:ascii="Times New Roman" w:hAnsi="Times New Roman"/>
          <w:spacing w:val="-48"/>
          <w:sz w:val="29"/>
        </w:rPr>
        <w:t xml:space="preserve"> </w:t>
      </w:r>
      <w:r>
        <w:rPr>
          <w:spacing w:val="-4"/>
          <w:sz w:val="29"/>
        </w:rPr>
        <w:t>быстро</w:t>
      </w:r>
      <w:r>
        <w:rPr>
          <w:spacing w:val="-56"/>
          <w:sz w:val="29"/>
        </w:rPr>
        <w:t xml:space="preserve"> </w:t>
      </w:r>
      <w:r>
        <w:rPr>
          <w:spacing w:val="-4"/>
          <w:sz w:val="29"/>
        </w:rPr>
        <w:t>меняющимися</w:t>
      </w:r>
      <w:r>
        <w:rPr>
          <w:spacing w:val="-56"/>
          <w:sz w:val="29"/>
        </w:rPr>
        <w:t xml:space="preserve"> </w:t>
      </w:r>
      <w:r>
        <w:rPr>
          <w:spacing w:val="-4"/>
          <w:sz w:val="29"/>
        </w:rPr>
        <w:t>усло</w:t>
      </w:r>
      <w:r>
        <w:rPr>
          <w:rFonts w:ascii="Times New Roman" w:hAnsi="Times New Roman"/>
          <w:spacing w:val="-4"/>
          <w:sz w:val="29"/>
        </w:rPr>
        <w:t xml:space="preserve">- </w:t>
      </w:r>
      <w:r>
        <w:rPr>
          <w:spacing w:val="-4"/>
          <w:sz w:val="29"/>
        </w:rPr>
        <w:t>виями</w:t>
      </w:r>
      <w:r>
        <w:rPr>
          <w:rFonts w:ascii="Times New Roman" w:hAnsi="Times New Roman"/>
          <w:spacing w:val="-4"/>
          <w:sz w:val="29"/>
        </w:rPr>
        <w:t xml:space="preserve">, </w:t>
      </w:r>
      <w:r>
        <w:rPr>
          <w:spacing w:val="-4"/>
          <w:sz w:val="29"/>
        </w:rPr>
        <w:t>непривычными обстоя</w:t>
      </w:r>
      <w:r>
        <w:rPr>
          <w:rFonts w:ascii="Times New Roman" w:hAnsi="Times New Roman"/>
          <w:spacing w:val="-4"/>
          <w:sz w:val="29"/>
        </w:rPr>
        <w:t xml:space="preserve">- </w:t>
      </w:r>
      <w:r>
        <w:rPr>
          <w:spacing w:val="-4"/>
          <w:sz w:val="29"/>
        </w:rPr>
        <w:t>тельствами</w:t>
      </w:r>
    </w:p>
    <w:p w:rsidR="0000662A" w:rsidRDefault="00B1601A">
      <w:pPr>
        <w:spacing w:before="50"/>
        <w:ind w:left="1890" w:right="725" w:hanging="445"/>
        <w:rPr>
          <w:sz w:val="29"/>
        </w:rPr>
      </w:pPr>
      <w:r>
        <w:br w:type="column"/>
      </w:r>
      <w:r>
        <w:rPr>
          <w:w w:val="95"/>
          <w:sz w:val="29"/>
        </w:rPr>
        <w:lastRenderedPageBreak/>
        <w:t xml:space="preserve">Стабильная </w:t>
      </w:r>
      <w:r>
        <w:rPr>
          <w:sz w:val="29"/>
        </w:rPr>
        <w:t>среда</w:t>
      </w:r>
    </w:p>
    <w:p w:rsidR="0000662A" w:rsidRDefault="00B1601A">
      <w:pPr>
        <w:spacing w:before="177"/>
        <w:ind w:left="244" w:right="926"/>
        <w:jc w:val="center"/>
        <w:rPr>
          <w:sz w:val="29"/>
        </w:rPr>
      </w:pPr>
      <w:r>
        <w:rPr>
          <w:spacing w:val="-5"/>
          <w:w w:val="95"/>
          <w:sz w:val="29"/>
        </w:rPr>
        <w:t xml:space="preserve">Люди </w:t>
      </w:r>
      <w:r>
        <w:rPr>
          <w:spacing w:val="-6"/>
          <w:w w:val="95"/>
          <w:sz w:val="29"/>
        </w:rPr>
        <w:t>работают</w:t>
      </w:r>
      <w:r>
        <w:rPr>
          <w:rFonts w:ascii="Times New Roman" w:hAnsi="Times New Roman"/>
          <w:spacing w:val="-6"/>
          <w:w w:val="95"/>
          <w:sz w:val="29"/>
        </w:rPr>
        <w:t xml:space="preserve">, </w:t>
      </w:r>
      <w:r>
        <w:rPr>
          <w:spacing w:val="-5"/>
          <w:w w:val="95"/>
          <w:sz w:val="29"/>
        </w:rPr>
        <w:t>как</w:t>
      </w:r>
      <w:r>
        <w:rPr>
          <w:spacing w:val="-58"/>
          <w:w w:val="95"/>
          <w:sz w:val="29"/>
        </w:rPr>
        <w:t xml:space="preserve"> </w:t>
      </w:r>
      <w:r>
        <w:rPr>
          <w:spacing w:val="-7"/>
          <w:w w:val="95"/>
          <w:sz w:val="29"/>
        </w:rPr>
        <w:t>прави</w:t>
      </w:r>
      <w:r>
        <w:rPr>
          <w:rFonts w:ascii="Times New Roman" w:hAnsi="Times New Roman"/>
          <w:spacing w:val="-7"/>
          <w:w w:val="95"/>
          <w:sz w:val="29"/>
        </w:rPr>
        <w:t xml:space="preserve">- </w:t>
      </w:r>
      <w:r>
        <w:rPr>
          <w:spacing w:val="-5"/>
          <w:w w:val="95"/>
          <w:sz w:val="29"/>
        </w:rPr>
        <w:t>ло</w:t>
      </w:r>
      <w:r>
        <w:rPr>
          <w:rFonts w:ascii="Times New Roman" w:hAnsi="Times New Roman"/>
          <w:spacing w:val="-5"/>
          <w:w w:val="95"/>
          <w:sz w:val="29"/>
        </w:rPr>
        <w:t xml:space="preserve">, </w:t>
      </w:r>
      <w:r>
        <w:rPr>
          <w:w w:val="95"/>
          <w:sz w:val="29"/>
        </w:rPr>
        <w:t xml:space="preserve">в </w:t>
      </w:r>
      <w:r>
        <w:rPr>
          <w:spacing w:val="-6"/>
          <w:w w:val="95"/>
          <w:sz w:val="29"/>
        </w:rPr>
        <w:t>привычных</w:t>
      </w:r>
      <w:r>
        <w:rPr>
          <w:rFonts w:ascii="Times New Roman" w:hAnsi="Times New Roman"/>
          <w:spacing w:val="-6"/>
          <w:w w:val="95"/>
          <w:sz w:val="29"/>
        </w:rPr>
        <w:t xml:space="preserve">, </w:t>
      </w:r>
      <w:r>
        <w:rPr>
          <w:spacing w:val="-5"/>
          <w:w w:val="95"/>
          <w:sz w:val="29"/>
        </w:rPr>
        <w:t>мало ме</w:t>
      </w:r>
      <w:r>
        <w:rPr>
          <w:rFonts w:ascii="Times New Roman" w:hAnsi="Times New Roman"/>
          <w:spacing w:val="-5"/>
          <w:w w:val="95"/>
          <w:sz w:val="29"/>
        </w:rPr>
        <w:t xml:space="preserve">- </w:t>
      </w:r>
      <w:r>
        <w:rPr>
          <w:spacing w:val="-6"/>
          <w:sz w:val="29"/>
        </w:rPr>
        <w:t>няющихся условиях</w:t>
      </w:r>
      <w:r>
        <w:rPr>
          <w:rFonts w:ascii="Times New Roman" w:hAnsi="Times New Roman"/>
          <w:spacing w:val="-6"/>
          <w:sz w:val="29"/>
        </w:rPr>
        <w:t xml:space="preserve">, </w:t>
      </w:r>
      <w:r>
        <w:rPr>
          <w:spacing w:val="-5"/>
          <w:sz w:val="29"/>
        </w:rPr>
        <w:t>ре</w:t>
      </w:r>
      <w:r>
        <w:rPr>
          <w:rFonts w:ascii="Times New Roman" w:hAnsi="Times New Roman"/>
          <w:spacing w:val="-5"/>
          <w:sz w:val="29"/>
        </w:rPr>
        <w:t xml:space="preserve">- </w:t>
      </w:r>
      <w:r>
        <w:rPr>
          <w:spacing w:val="-5"/>
          <w:w w:val="95"/>
          <w:sz w:val="29"/>
        </w:rPr>
        <w:t xml:space="preserve">шают </w:t>
      </w:r>
      <w:r>
        <w:rPr>
          <w:spacing w:val="-6"/>
          <w:w w:val="95"/>
          <w:sz w:val="29"/>
        </w:rPr>
        <w:t>стандартные задачи</w:t>
      </w:r>
    </w:p>
    <w:p w:rsidR="0000662A" w:rsidRDefault="0000662A">
      <w:pPr>
        <w:jc w:val="center"/>
        <w:rPr>
          <w:sz w:val="29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4474" w:space="879"/>
            <w:col w:w="4497"/>
          </w:cols>
        </w:sectPr>
      </w:pPr>
    </w:p>
    <w:p w:rsidR="0000662A" w:rsidRDefault="00B1601A">
      <w:pPr>
        <w:pStyle w:val="a3"/>
        <w:spacing w:before="79"/>
        <w:ind w:right="263" w:firstLine="689"/>
        <w:rPr>
          <w:rFonts w:ascii="Times New Roman" w:hAnsi="Times New Roman"/>
        </w:rPr>
      </w:pPr>
      <w:r>
        <w:rPr>
          <w:w w:val="95"/>
        </w:rPr>
        <w:lastRenderedPageBreak/>
        <w:t>Внимание</w:t>
      </w:r>
      <w:r>
        <w:rPr>
          <w:rFonts w:ascii="Times New Roman" w:hAnsi="Times New Roman"/>
          <w:b/>
          <w:w w:val="95"/>
        </w:rPr>
        <w:t>:</w:t>
      </w:r>
      <w:r>
        <w:rPr>
          <w:rFonts w:ascii="Times New Roman" w:hAnsi="Times New Roman"/>
          <w:b/>
          <w:spacing w:val="-1"/>
          <w:w w:val="95"/>
        </w:rPr>
        <w:t xml:space="preserve"> </w:t>
      </w:r>
      <w:r>
        <w:rPr>
          <w:w w:val="95"/>
        </w:rPr>
        <w:t>если</w:t>
      </w:r>
      <w:r>
        <w:rPr>
          <w:spacing w:val="-9"/>
          <w:w w:val="95"/>
        </w:rPr>
        <w:t xml:space="preserve"> </w:t>
      </w:r>
      <w:r>
        <w:rPr>
          <w:w w:val="95"/>
        </w:rPr>
        <w:t>вы</w:t>
      </w:r>
      <w:r>
        <w:rPr>
          <w:spacing w:val="-8"/>
          <w:w w:val="95"/>
        </w:rPr>
        <w:t xml:space="preserve"> </w:t>
      </w:r>
      <w:r>
        <w:rPr>
          <w:w w:val="95"/>
        </w:rPr>
        <w:t>поставили</w:t>
      </w:r>
      <w:r>
        <w:rPr>
          <w:spacing w:val="-8"/>
          <w:w w:val="95"/>
        </w:rPr>
        <w:t xml:space="preserve"> </w:t>
      </w:r>
      <w:r>
        <w:rPr>
          <w:w w:val="95"/>
        </w:rPr>
        <w:t>отметку</w:t>
      </w:r>
      <w:r>
        <w:rPr>
          <w:spacing w:val="-10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одном</w:t>
      </w:r>
      <w:r>
        <w:rPr>
          <w:spacing w:val="-9"/>
          <w:w w:val="95"/>
        </w:rPr>
        <w:t xml:space="preserve"> </w:t>
      </w:r>
      <w:r>
        <w:rPr>
          <w:w w:val="95"/>
        </w:rPr>
        <w:t>из</w:t>
      </w:r>
      <w:r>
        <w:rPr>
          <w:spacing w:val="-8"/>
          <w:w w:val="95"/>
        </w:rPr>
        <w:t xml:space="preserve"> </w:t>
      </w:r>
      <w:r>
        <w:rPr>
          <w:w w:val="95"/>
        </w:rPr>
        <w:t>крайних</w:t>
      </w:r>
      <w:r>
        <w:rPr>
          <w:spacing w:val="-10"/>
          <w:w w:val="95"/>
        </w:rPr>
        <w:t xml:space="preserve"> </w:t>
      </w:r>
      <w:r>
        <w:rPr>
          <w:w w:val="95"/>
        </w:rPr>
        <w:t>по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люсов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то</w:t>
      </w:r>
      <w:r>
        <w:rPr>
          <w:spacing w:val="-33"/>
          <w:w w:val="95"/>
        </w:rPr>
        <w:t xml:space="preserve"> </w:t>
      </w:r>
      <w:r>
        <w:rPr>
          <w:w w:val="95"/>
        </w:rPr>
        <w:t>означает</w:t>
      </w:r>
      <w:r>
        <w:rPr>
          <w:spacing w:val="-32"/>
          <w:w w:val="95"/>
        </w:rPr>
        <w:t xml:space="preserve"> </w:t>
      </w:r>
      <w:r>
        <w:rPr>
          <w:w w:val="95"/>
        </w:rPr>
        <w:t>ли</w:t>
      </w:r>
      <w:r>
        <w:rPr>
          <w:spacing w:val="-32"/>
          <w:w w:val="95"/>
        </w:rPr>
        <w:t xml:space="preserve"> </w:t>
      </w:r>
      <w:r>
        <w:rPr>
          <w:w w:val="95"/>
        </w:rPr>
        <w:t>это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что</w:t>
      </w:r>
      <w:r>
        <w:rPr>
          <w:spacing w:val="-33"/>
          <w:w w:val="95"/>
        </w:rPr>
        <w:t xml:space="preserve"> </w:t>
      </w:r>
      <w:r>
        <w:rPr>
          <w:w w:val="95"/>
        </w:rPr>
        <w:t>ваша</w:t>
      </w:r>
      <w:r>
        <w:rPr>
          <w:spacing w:val="-32"/>
          <w:w w:val="95"/>
        </w:rPr>
        <w:t xml:space="preserve"> </w:t>
      </w:r>
      <w:r>
        <w:rPr>
          <w:w w:val="95"/>
        </w:rPr>
        <w:t>рабочая</w:t>
      </w:r>
      <w:r>
        <w:rPr>
          <w:spacing w:val="-32"/>
          <w:w w:val="95"/>
        </w:rPr>
        <w:t xml:space="preserve"> </w:t>
      </w:r>
      <w:r>
        <w:rPr>
          <w:w w:val="95"/>
        </w:rPr>
        <w:t>среда</w:t>
      </w:r>
      <w:r>
        <w:rPr>
          <w:spacing w:val="-32"/>
          <w:w w:val="95"/>
        </w:rPr>
        <w:t xml:space="preserve"> </w:t>
      </w:r>
      <w:r>
        <w:rPr>
          <w:w w:val="95"/>
        </w:rPr>
        <w:t>более</w:t>
      </w:r>
      <w:r>
        <w:rPr>
          <w:spacing w:val="-32"/>
          <w:w w:val="95"/>
        </w:rPr>
        <w:t xml:space="preserve"> </w:t>
      </w:r>
      <w:r>
        <w:rPr>
          <w:w w:val="95"/>
        </w:rPr>
        <w:t>динамична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чем</w:t>
      </w:r>
      <w:r>
        <w:rPr>
          <w:spacing w:val="-33"/>
          <w:w w:val="95"/>
        </w:rPr>
        <w:t xml:space="preserve"> </w:t>
      </w:r>
      <w:r>
        <w:rPr>
          <w:w w:val="95"/>
        </w:rPr>
        <w:t>у</w:t>
      </w:r>
      <w:r>
        <w:rPr>
          <w:spacing w:val="-32"/>
          <w:w w:val="95"/>
        </w:rPr>
        <w:t xml:space="preserve"> </w:t>
      </w:r>
      <w:r>
        <w:rPr>
          <w:w w:val="95"/>
        </w:rPr>
        <w:t>специалистов</w:t>
      </w:r>
      <w:r>
        <w:rPr>
          <w:spacing w:val="-31"/>
          <w:w w:val="95"/>
        </w:rPr>
        <w:t xml:space="preserve"> </w:t>
      </w:r>
      <w:r>
        <w:rPr>
          <w:w w:val="95"/>
        </w:rPr>
        <w:t>по</w:t>
      </w:r>
      <w:r>
        <w:rPr>
          <w:spacing w:val="-32"/>
          <w:w w:val="95"/>
        </w:rPr>
        <w:t xml:space="preserve"> </w:t>
      </w:r>
      <w:r>
        <w:rPr>
          <w:w w:val="95"/>
        </w:rPr>
        <w:t>контрактам</w:t>
      </w:r>
      <w:r>
        <w:rPr>
          <w:spacing w:val="-33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левый</w:t>
      </w:r>
      <w:r>
        <w:rPr>
          <w:spacing w:val="-32"/>
          <w:w w:val="95"/>
        </w:rPr>
        <w:t xml:space="preserve"> </w:t>
      </w:r>
      <w:r>
        <w:rPr>
          <w:w w:val="95"/>
        </w:rPr>
        <w:t>полюс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или</w:t>
      </w:r>
      <w:r>
        <w:rPr>
          <w:spacing w:val="-32"/>
          <w:w w:val="95"/>
        </w:rPr>
        <w:t xml:space="preserve"> </w:t>
      </w:r>
      <w:r>
        <w:rPr>
          <w:w w:val="95"/>
        </w:rPr>
        <w:t>более</w:t>
      </w:r>
      <w:r>
        <w:rPr>
          <w:spacing w:val="-32"/>
          <w:w w:val="95"/>
        </w:rPr>
        <w:t xml:space="preserve"> </w:t>
      </w:r>
      <w:r>
        <w:rPr>
          <w:w w:val="95"/>
        </w:rPr>
        <w:t>стабиль</w:t>
      </w:r>
      <w:r>
        <w:rPr>
          <w:rFonts w:ascii="Times New Roman" w:hAnsi="Times New Roman"/>
          <w:w w:val="95"/>
        </w:rPr>
        <w:t xml:space="preserve">- </w:t>
      </w:r>
      <w:r>
        <w:t>на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8"/>
        </w:rPr>
        <w:t xml:space="preserve"> </w:t>
      </w:r>
      <w:r>
        <w:t>чем</w:t>
      </w:r>
      <w:r>
        <w:rPr>
          <w:spacing w:val="-15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операторов</w:t>
      </w:r>
      <w:r>
        <w:rPr>
          <w:spacing w:val="-15"/>
        </w:rPr>
        <w:t xml:space="preserve"> </w:t>
      </w:r>
      <w:r>
        <w:rPr>
          <w:rFonts w:ascii="Times New Roman" w:hAnsi="Times New Roman"/>
        </w:rPr>
        <w:t>(</w:t>
      </w:r>
      <w:r>
        <w:t>правый</w:t>
      </w:r>
      <w:r>
        <w:rPr>
          <w:spacing w:val="-16"/>
        </w:rPr>
        <w:t xml:space="preserve"> </w:t>
      </w:r>
      <w:r>
        <w:t>полюс</w:t>
      </w:r>
      <w:r>
        <w:rPr>
          <w:rFonts w:ascii="Times New Roman" w:hAnsi="Times New Roman"/>
        </w:rPr>
        <w:t>).</w:t>
      </w:r>
    </w:p>
    <w:p w:rsidR="0000662A" w:rsidRDefault="00F91317">
      <w:pPr>
        <w:pStyle w:val="a3"/>
        <w:ind w:right="265" w:firstLine="689"/>
        <w:rPr>
          <w:rFonts w:ascii="Times New Roman" w:hAnsi="Times New Roman"/>
        </w:rPr>
      </w:pPr>
      <w:r w:rsidRPr="00F91317">
        <w:pict>
          <v:group id="_x0000_s1359" style="position:absolute;left:0;text-align:left;margin-left:198.7pt;margin-top:57.85pt;width:183.7pt;height:8.95pt;z-index:251629056;mso-position-horizontal-relative:page" coordorigin="3974,1157" coordsize="3674,179">
            <v:shape id="_x0000_s1361" style="position:absolute;left:3974;top:1219;width:3674;height:117" coordorigin="3974,1220" coordsize="3674,117" o:spt="100" adj="0,,0" path="m4090,1220r-116,58l4090,1336r,-44l4071,1292r,-29l4090,1263r,-43xm7531,1220r,116l7618,1292r-68,l7550,1263r69,l7531,1220xm4090,1263r-19,l4071,1292r19,l4090,1263xm7531,1263r-3441,l4090,1292r3441,l7531,1263xm7619,1263r-69,l7550,1292r68,l7647,1278r-28,-15xe" fillcolor="black" stroked="f">
              <v:stroke joinstyle="round"/>
              <v:formulas/>
              <v:path arrowok="t" o:connecttype="segments"/>
            </v:shape>
            <v:line id="_x0000_s1360" style="position:absolute" from="5826,1157" to="5826,1332" strokeweight=".25714mm"/>
            <w10:wrap anchorx="page"/>
          </v:group>
        </w:pict>
      </w:r>
      <w:r w:rsidR="00B1601A">
        <w:t>А</w:t>
      </w:r>
      <w:r w:rsidR="00B1601A">
        <w:rPr>
          <w:spacing w:val="-33"/>
        </w:rPr>
        <w:t xml:space="preserve"> </w:t>
      </w:r>
      <w:r w:rsidR="00B1601A">
        <w:t>теперь</w:t>
      </w:r>
      <w:r w:rsidR="00B1601A">
        <w:rPr>
          <w:spacing w:val="-33"/>
        </w:rPr>
        <w:t xml:space="preserve"> </w:t>
      </w:r>
      <w:r w:rsidR="00B1601A">
        <w:t>отметьте</w:t>
      </w:r>
      <w:r w:rsidR="00B1601A">
        <w:rPr>
          <w:rFonts w:ascii="Times New Roman" w:hAnsi="Times New Roman"/>
        </w:rPr>
        <w:t>,</w:t>
      </w:r>
      <w:r w:rsidR="00B1601A">
        <w:rPr>
          <w:rFonts w:ascii="Times New Roman" w:hAnsi="Times New Roman"/>
          <w:spacing w:val="-24"/>
        </w:rPr>
        <w:t xml:space="preserve"> </w:t>
      </w:r>
      <w:r w:rsidR="00B1601A">
        <w:t>где</w:t>
      </w:r>
      <w:r w:rsidR="00B1601A">
        <w:rPr>
          <w:rFonts w:ascii="Times New Roman" w:hAnsi="Times New Roman"/>
        </w:rPr>
        <w:t>,</w:t>
      </w:r>
      <w:r w:rsidR="00B1601A">
        <w:rPr>
          <w:rFonts w:ascii="Times New Roman" w:hAnsi="Times New Roman"/>
          <w:spacing w:val="-24"/>
        </w:rPr>
        <w:t xml:space="preserve"> </w:t>
      </w:r>
      <w:r w:rsidR="00B1601A">
        <w:t>на</w:t>
      </w:r>
      <w:r w:rsidR="00B1601A">
        <w:rPr>
          <w:spacing w:val="-32"/>
        </w:rPr>
        <w:t xml:space="preserve"> </w:t>
      </w:r>
      <w:r w:rsidR="00B1601A">
        <w:t>ваш</w:t>
      </w:r>
      <w:r w:rsidR="00B1601A">
        <w:rPr>
          <w:spacing w:val="-33"/>
        </w:rPr>
        <w:t xml:space="preserve"> </w:t>
      </w:r>
      <w:r w:rsidR="00B1601A">
        <w:t>взгляд</w:t>
      </w:r>
      <w:r w:rsidR="00B1601A">
        <w:rPr>
          <w:rFonts w:ascii="Times New Roman" w:hAnsi="Times New Roman"/>
        </w:rPr>
        <w:t>,</w:t>
      </w:r>
      <w:r w:rsidR="00B1601A">
        <w:rPr>
          <w:rFonts w:ascii="Times New Roman" w:hAnsi="Times New Roman"/>
          <w:spacing w:val="-24"/>
        </w:rPr>
        <w:t xml:space="preserve"> </w:t>
      </w:r>
      <w:r w:rsidR="00B1601A">
        <w:t>находится</w:t>
      </w:r>
      <w:r w:rsidR="00B1601A">
        <w:rPr>
          <w:spacing w:val="-33"/>
        </w:rPr>
        <w:t xml:space="preserve"> </w:t>
      </w:r>
      <w:r w:rsidR="00B1601A">
        <w:t>специалист вашего профиля на этой</w:t>
      </w:r>
      <w:r w:rsidR="00B1601A">
        <w:rPr>
          <w:spacing w:val="-62"/>
        </w:rPr>
        <w:t xml:space="preserve"> </w:t>
      </w:r>
      <w:r w:rsidR="00B1601A">
        <w:t>шкале</w:t>
      </w:r>
      <w:r w:rsidR="00B1601A">
        <w:rPr>
          <w:rFonts w:ascii="Times New Roman" w:hAnsi="Times New Roman"/>
        </w:rPr>
        <w:t>:</w: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29"/>
        </w:rPr>
      </w:pPr>
    </w:p>
    <w:p w:rsidR="0000662A" w:rsidRDefault="0000662A">
      <w:pPr>
        <w:rPr>
          <w:rFonts w:ascii="Times New Roman"/>
          <w:sz w:val="29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spacing w:before="49"/>
        <w:ind w:left="848" w:right="28" w:hanging="9"/>
        <w:rPr>
          <w:sz w:val="29"/>
        </w:rPr>
      </w:pPr>
      <w:r>
        <w:rPr>
          <w:sz w:val="29"/>
        </w:rPr>
        <w:lastRenderedPageBreak/>
        <w:t xml:space="preserve">Внутренняя </w:t>
      </w:r>
      <w:r>
        <w:rPr>
          <w:w w:val="90"/>
          <w:sz w:val="29"/>
        </w:rPr>
        <w:t>референция</w:t>
      </w:r>
    </w:p>
    <w:p w:rsidR="0000662A" w:rsidRDefault="00B1601A">
      <w:pPr>
        <w:spacing w:before="49"/>
        <w:ind w:left="839" w:firstLine="176"/>
        <w:rPr>
          <w:sz w:val="29"/>
        </w:rPr>
      </w:pPr>
      <w:r>
        <w:br w:type="column"/>
      </w:r>
      <w:r>
        <w:rPr>
          <w:sz w:val="29"/>
        </w:rPr>
        <w:lastRenderedPageBreak/>
        <w:t xml:space="preserve">Внешняя </w:t>
      </w:r>
      <w:r>
        <w:rPr>
          <w:w w:val="90"/>
          <w:sz w:val="29"/>
        </w:rPr>
        <w:t>референция</w:t>
      </w:r>
    </w:p>
    <w:p w:rsidR="0000662A" w:rsidRDefault="0000662A">
      <w:pPr>
        <w:rPr>
          <w:sz w:val="29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2476" w:space="3681"/>
            <w:col w:w="3693"/>
          </w:cols>
        </w:sectPr>
      </w:pPr>
    </w:p>
    <w:p w:rsidR="0000662A" w:rsidRDefault="0000662A">
      <w:pPr>
        <w:pStyle w:val="a3"/>
        <w:spacing w:before="8"/>
        <w:ind w:left="0"/>
        <w:jc w:val="left"/>
        <w:rPr>
          <w:sz w:val="25"/>
        </w:rPr>
      </w:pPr>
    </w:p>
    <w:p w:rsidR="0000662A" w:rsidRDefault="0000662A">
      <w:pPr>
        <w:rPr>
          <w:sz w:val="25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B1601A">
      <w:pPr>
        <w:spacing w:before="94"/>
        <w:ind w:left="260" w:right="38" w:firstLine="4"/>
        <w:jc w:val="center"/>
        <w:rPr>
          <w:sz w:val="29"/>
        </w:rPr>
      </w:pPr>
      <w:r>
        <w:rPr>
          <w:spacing w:val="-3"/>
          <w:sz w:val="29"/>
        </w:rPr>
        <w:lastRenderedPageBreak/>
        <w:t xml:space="preserve">Люди </w:t>
      </w:r>
      <w:r>
        <w:rPr>
          <w:sz w:val="29"/>
        </w:rPr>
        <w:t xml:space="preserve">в </w:t>
      </w:r>
      <w:r>
        <w:rPr>
          <w:spacing w:val="-4"/>
          <w:sz w:val="29"/>
        </w:rPr>
        <w:t xml:space="preserve">отношениях </w:t>
      </w:r>
      <w:r>
        <w:rPr>
          <w:sz w:val="29"/>
        </w:rPr>
        <w:t xml:space="preserve">с </w:t>
      </w:r>
      <w:r>
        <w:rPr>
          <w:spacing w:val="-4"/>
          <w:w w:val="95"/>
          <w:sz w:val="29"/>
        </w:rPr>
        <w:t xml:space="preserve">партнерами опираются на предписанные </w:t>
      </w:r>
      <w:r>
        <w:rPr>
          <w:spacing w:val="-3"/>
          <w:w w:val="95"/>
          <w:sz w:val="29"/>
        </w:rPr>
        <w:t xml:space="preserve">для </w:t>
      </w:r>
      <w:r>
        <w:rPr>
          <w:spacing w:val="-4"/>
          <w:w w:val="95"/>
          <w:sz w:val="29"/>
        </w:rPr>
        <w:t xml:space="preserve">своей </w:t>
      </w:r>
      <w:r>
        <w:rPr>
          <w:spacing w:val="-4"/>
          <w:sz w:val="29"/>
        </w:rPr>
        <w:t>позиции</w:t>
      </w:r>
      <w:r>
        <w:rPr>
          <w:spacing w:val="-57"/>
          <w:sz w:val="29"/>
        </w:rPr>
        <w:t xml:space="preserve"> </w:t>
      </w:r>
      <w:r>
        <w:rPr>
          <w:spacing w:val="-4"/>
          <w:sz w:val="29"/>
        </w:rPr>
        <w:t>стандарты</w:t>
      </w:r>
      <w:r>
        <w:rPr>
          <w:spacing w:val="-56"/>
          <w:sz w:val="29"/>
        </w:rPr>
        <w:t xml:space="preserve"> </w:t>
      </w:r>
      <w:r>
        <w:rPr>
          <w:sz w:val="29"/>
        </w:rPr>
        <w:t>и</w:t>
      </w:r>
      <w:r>
        <w:rPr>
          <w:spacing w:val="-57"/>
          <w:sz w:val="29"/>
        </w:rPr>
        <w:t xml:space="preserve"> </w:t>
      </w:r>
      <w:r>
        <w:rPr>
          <w:spacing w:val="-3"/>
          <w:sz w:val="29"/>
        </w:rPr>
        <w:t>кри</w:t>
      </w:r>
      <w:r>
        <w:rPr>
          <w:rFonts w:ascii="Times New Roman" w:hAnsi="Times New Roman"/>
          <w:spacing w:val="-3"/>
          <w:sz w:val="29"/>
        </w:rPr>
        <w:t xml:space="preserve">- </w:t>
      </w:r>
      <w:r>
        <w:rPr>
          <w:spacing w:val="-4"/>
          <w:w w:val="95"/>
          <w:sz w:val="29"/>
        </w:rPr>
        <w:t>терии</w:t>
      </w:r>
      <w:r>
        <w:rPr>
          <w:rFonts w:ascii="Times New Roman" w:hAnsi="Times New Roman"/>
          <w:spacing w:val="-4"/>
          <w:w w:val="95"/>
          <w:sz w:val="29"/>
        </w:rPr>
        <w:t>;</w:t>
      </w:r>
      <w:r>
        <w:rPr>
          <w:rFonts w:ascii="Times New Roman" w:hAnsi="Times New Roman"/>
          <w:spacing w:val="-46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здесь</w:t>
      </w:r>
      <w:r>
        <w:rPr>
          <w:spacing w:val="-53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главное</w:t>
      </w:r>
      <w:r>
        <w:rPr>
          <w:spacing w:val="-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–</w:t>
      </w:r>
      <w:r>
        <w:rPr>
          <w:rFonts w:ascii="Times New Roman" w:hAnsi="Times New Roman"/>
          <w:spacing w:val="-46"/>
          <w:w w:val="95"/>
          <w:sz w:val="29"/>
        </w:rPr>
        <w:t xml:space="preserve"> </w:t>
      </w:r>
      <w:r>
        <w:rPr>
          <w:spacing w:val="-5"/>
          <w:w w:val="95"/>
          <w:sz w:val="29"/>
        </w:rPr>
        <w:t xml:space="preserve">свое </w:t>
      </w:r>
      <w:r>
        <w:rPr>
          <w:spacing w:val="-4"/>
          <w:w w:val="95"/>
          <w:sz w:val="29"/>
        </w:rPr>
        <w:t>видение</w:t>
      </w:r>
      <w:r>
        <w:rPr>
          <w:spacing w:val="-48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ситуации</w:t>
      </w:r>
      <w:r>
        <w:rPr>
          <w:spacing w:val="-47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 xml:space="preserve">донести </w:t>
      </w:r>
      <w:r>
        <w:rPr>
          <w:sz w:val="29"/>
        </w:rPr>
        <w:t xml:space="preserve">до </w:t>
      </w:r>
      <w:r>
        <w:rPr>
          <w:spacing w:val="-4"/>
          <w:sz w:val="29"/>
        </w:rPr>
        <w:t>понимания</w:t>
      </w:r>
      <w:r>
        <w:rPr>
          <w:spacing w:val="-59"/>
          <w:sz w:val="29"/>
        </w:rPr>
        <w:t xml:space="preserve"> </w:t>
      </w:r>
      <w:r>
        <w:rPr>
          <w:spacing w:val="-5"/>
          <w:sz w:val="29"/>
        </w:rPr>
        <w:t>других</w:t>
      </w:r>
    </w:p>
    <w:p w:rsidR="0000662A" w:rsidRDefault="00B1601A">
      <w:pPr>
        <w:spacing w:before="94"/>
        <w:ind w:left="260" w:right="884"/>
        <w:jc w:val="center"/>
        <w:rPr>
          <w:sz w:val="29"/>
        </w:rPr>
      </w:pPr>
      <w:r>
        <w:br w:type="column"/>
      </w:r>
      <w:r>
        <w:rPr>
          <w:sz w:val="29"/>
        </w:rPr>
        <w:lastRenderedPageBreak/>
        <w:t>Люди</w:t>
      </w:r>
      <w:r>
        <w:rPr>
          <w:spacing w:val="-51"/>
          <w:sz w:val="29"/>
        </w:rPr>
        <w:t xml:space="preserve"> </w:t>
      </w:r>
      <w:r>
        <w:rPr>
          <w:sz w:val="29"/>
        </w:rPr>
        <w:t>в</w:t>
      </w:r>
      <w:r>
        <w:rPr>
          <w:spacing w:val="-50"/>
          <w:sz w:val="29"/>
        </w:rPr>
        <w:t xml:space="preserve"> </w:t>
      </w:r>
      <w:r>
        <w:rPr>
          <w:sz w:val="29"/>
        </w:rPr>
        <w:t>отношениях</w:t>
      </w:r>
      <w:r>
        <w:rPr>
          <w:spacing w:val="-51"/>
          <w:sz w:val="29"/>
        </w:rPr>
        <w:t xml:space="preserve"> </w:t>
      </w:r>
      <w:r>
        <w:rPr>
          <w:sz w:val="29"/>
        </w:rPr>
        <w:t>с</w:t>
      </w:r>
      <w:r>
        <w:rPr>
          <w:spacing w:val="-51"/>
          <w:sz w:val="29"/>
        </w:rPr>
        <w:t xml:space="preserve"> </w:t>
      </w:r>
      <w:r>
        <w:rPr>
          <w:sz w:val="29"/>
        </w:rPr>
        <w:t>парт</w:t>
      </w:r>
      <w:r>
        <w:rPr>
          <w:rFonts w:ascii="Times New Roman" w:hAnsi="Times New Roman"/>
          <w:sz w:val="29"/>
        </w:rPr>
        <w:t xml:space="preserve">- </w:t>
      </w:r>
      <w:r>
        <w:rPr>
          <w:w w:val="95"/>
          <w:sz w:val="29"/>
        </w:rPr>
        <w:t xml:space="preserve">нерами должны прояснить </w:t>
      </w:r>
      <w:r>
        <w:rPr>
          <w:sz w:val="29"/>
        </w:rPr>
        <w:t xml:space="preserve">их стандарты и ожидания </w:t>
      </w:r>
      <w:r>
        <w:rPr>
          <w:rFonts w:ascii="Times New Roman" w:hAnsi="Times New Roman"/>
          <w:sz w:val="29"/>
        </w:rPr>
        <w:t>(</w:t>
      </w:r>
      <w:r>
        <w:rPr>
          <w:sz w:val="29"/>
        </w:rPr>
        <w:t>заказчиков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клиентов</w:t>
      </w:r>
      <w:r>
        <w:rPr>
          <w:rFonts w:ascii="Times New Roman" w:hAnsi="Times New Roman"/>
          <w:sz w:val="29"/>
        </w:rPr>
        <w:t xml:space="preserve">); </w:t>
      </w:r>
      <w:r>
        <w:rPr>
          <w:sz w:val="29"/>
        </w:rPr>
        <w:t>здесь</w:t>
      </w:r>
      <w:r>
        <w:rPr>
          <w:spacing w:val="-39"/>
          <w:sz w:val="29"/>
        </w:rPr>
        <w:t xml:space="preserve"> </w:t>
      </w:r>
      <w:r>
        <w:rPr>
          <w:sz w:val="29"/>
        </w:rPr>
        <w:t>важно</w:t>
      </w:r>
      <w:r>
        <w:rPr>
          <w:spacing w:val="-40"/>
          <w:sz w:val="29"/>
        </w:rPr>
        <w:t xml:space="preserve"> </w:t>
      </w:r>
      <w:r>
        <w:rPr>
          <w:sz w:val="29"/>
        </w:rPr>
        <w:t>войти</w:t>
      </w:r>
      <w:r>
        <w:rPr>
          <w:spacing w:val="-38"/>
          <w:sz w:val="29"/>
        </w:rPr>
        <w:t xml:space="preserve"> </w:t>
      </w:r>
      <w:r>
        <w:rPr>
          <w:sz w:val="29"/>
        </w:rPr>
        <w:t>в</w:t>
      </w:r>
      <w:r>
        <w:rPr>
          <w:spacing w:val="-39"/>
          <w:sz w:val="29"/>
        </w:rPr>
        <w:t xml:space="preserve"> </w:t>
      </w:r>
      <w:r>
        <w:rPr>
          <w:sz w:val="29"/>
        </w:rPr>
        <w:t>их</w:t>
      </w:r>
      <w:r>
        <w:rPr>
          <w:spacing w:val="-39"/>
          <w:sz w:val="29"/>
        </w:rPr>
        <w:t xml:space="preserve"> </w:t>
      </w:r>
      <w:r>
        <w:rPr>
          <w:sz w:val="29"/>
        </w:rPr>
        <w:t>по</w:t>
      </w:r>
      <w:r>
        <w:rPr>
          <w:rFonts w:ascii="Times New Roman" w:hAnsi="Times New Roman"/>
          <w:sz w:val="29"/>
        </w:rPr>
        <w:t xml:space="preserve">- </w:t>
      </w:r>
      <w:r>
        <w:rPr>
          <w:sz w:val="29"/>
        </w:rPr>
        <w:t>ложение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понять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как они видят</w:t>
      </w:r>
      <w:r>
        <w:rPr>
          <w:spacing w:val="-11"/>
          <w:sz w:val="29"/>
        </w:rPr>
        <w:t xml:space="preserve"> </w:t>
      </w:r>
      <w:r>
        <w:rPr>
          <w:sz w:val="29"/>
        </w:rPr>
        <w:t>ситуацию</w:t>
      </w:r>
    </w:p>
    <w:p w:rsidR="0000662A" w:rsidRDefault="0000662A">
      <w:pPr>
        <w:jc w:val="center"/>
        <w:rPr>
          <w:sz w:val="29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3590" w:space="1607"/>
            <w:col w:w="4653"/>
          </w:cols>
        </w:sectPr>
      </w:pPr>
    </w:p>
    <w:p w:rsidR="0000662A" w:rsidRDefault="00B1601A">
      <w:pPr>
        <w:pStyle w:val="a3"/>
        <w:spacing w:before="123"/>
        <w:ind w:right="263" w:firstLine="689"/>
        <w:rPr>
          <w:rFonts w:ascii="Times New Roman" w:hAnsi="Times New Roman"/>
        </w:rPr>
      </w:pPr>
      <w:r>
        <w:rPr>
          <w:w w:val="95"/>
        </w:rPr>
        <w:lastRenderedPageBreak/>
        <w:t>Внимание</w:t>
      </w:r>
      <w:r>
        <w:rPr>
          <w:rFonts w:ascii="Times New Roman" w:hAnsi="Times New Roman"/>
          <w:b/>
          <w:w w:val="95"/>
        </w:rPr>
        <w:t>:</w:t>
      </w:r>
      <w:r>
        <w:rPr>
          <w:rFonts w:ascii="Times New Roman" w:hAnsi="Times New Roman"/>
          <w:b/>
          <w:spacing w:val="-1"/>
          <w:w w:val="95"/>
        </w:rPr>
        <w:t xml:space="preserve"> </w:t>
      </w:r>
      <w:r>
        <w:rPr>
          <w:w w:val="95"/>
        </w:rPr>
        <w:t>если</w:t>
      </w:r>
      <w:r>
        <w:rPr>
          <w:spacing w:val="-9"/>
          <w:w w:val="95"/>
        </w:rPr>
        <w:t xml:space="preserve"> </w:t>
      </w:r>
      <w:r>
        <w:rPr>
          <w:w w:val="95"/>
        </w:rPr>
        <w:t>вы</w:t>
      </w:r>
      <w:r>
        <w:rPr>
          <w:spacing w:val="-8"/>
          <w:w w:val="95"/>
        </w:rPr>
        <w:t xml:space="preserve"> </w:t>
      </w:r>
      <w:r>
        <w:rPr>
          <w:w w:val="95"/>
        </w:rPr>
        <w:t>поставили</w:t>
      </w:r>
      <w:r>
        <w:rPr>
          <w:spacing w:val="-8"/>
          <w:w w:val="95"/>
        </w:rPr>
        <w:t xml:space="preserve"> </w:t>
      </w:r>
      <w:r>
        <w:rPr>
          <w:w w:val="95"/>
        </w:rPr>
        <w:t>отметку</w:t>
      </w:r>
      <w:r>
        <w:rPr>
          <w:spacing w:val="-10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одном</w:t>
      </w:r>
      <w:r>
        <w:rPr>
          <w:spacing w:val="-9"/>
          <w:w w:val="95"/>
        </w:rPr>
        <w:t xml:space="preserve"> </w:t>
      </w:r>
      <w:r>
        <w:rPr>
          <w:w w:val="95"/>
        </w:rPr>
        <w:t>из</w:t>
      </w:r>
      <w:r>
        <w:rPr>
          <w:spacing w:val="-8"/>
          <w:w w:val="95"/>
        </w:rPr>
        <w:t xml:space="preserve"> </w:t>
      </w:r>
      <w:r>
        <w:rPr>
          <w:w w:val="95"/>
        </w:rPr>
        <w:t>крайних</w:t>
      </w:r>
      <w:r>
        <w:rPr>
          <w:spacing w:val="-10"/>
          <w:w w:val="95"/>
        </w:rPr>
        <w:t xml:space="preserve"> </w:t>
      </w:r>
      <w:r>
        <w:rPr>
          <w:w w:val="95"/>
        </w:rPr>
        <w:t>по</w:t>
      </w:r>
      <w:r>
        <w:rPr>
          <w:rFonts w:ascii="Times New Roman" w:hAnsi="Times New Roman"/>
          <w:w w:val="95"/>
        </w:rPr>
        <w:t xml:space="preserve">- </w:t>
      </w:r>
      <w:r>
        <w:t>люсов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6"/>
        </w:rPr>
        <w:t xml:space="preserve"> </w:t>
      </w:r>
      <w:r>
        <w:t>то</w:t>
      </w:r>
      <w:r>
        <w:rPr>
          <w:spacing w:val="-44"/>
        </w:rPr>
        <w:t xml:space="preserve"> </w:t>
      </w:r>
      <w:r>
        <w:t>означает</w:t>
      </w:r>
      <w:r>
        <w:rPr>
          <w:spacing w:val="-45"/>
        </w:rPr>
        <w:t xml:space="preserve"> </w:t>
      </w:r>
      <w:r>
        <w:t>ли</w:t>
      </w:r>
      <w:r>
        <w:rPr>
          <w:spacing w:val="-44"/>
        </w:rPr>
        <w:t xml:space="preserve"> </w:t>
      </w:r>
      <w:r>
        <w:t>это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6"/>
        </w:rPr>
        <w:t xml:space="preserve"> </w:t>
      </w:r>
      <w:r>
        <w:t>что</w:t>
      </w:r>
      <w:r>
        <w:rPr>
          <w:spacing w:val="-44"/>
        </w:rPr>
        <w:t xml:space="preserve"> </w:t>
      </w:r>
      <w:r>
        <w:t>в</w:t>
      </w:r>
      <w:r>
        <w:rPr>
          <w:spacing w:val="-44"/>
        </w:rPr>
        <w:t xml:space="preserve"> </w:t>
      </w:r>
      <w:r>
        <w:t>ваших</w:t>
      </w:r>
      <w:r>
        <w:rPr>
          <w:spacing w:val="-44"/>
        </w:rPr>
        <w:t xml:space="preserve"> </w:t>
      </w:r>
      <w:r>
        <w:t>рабочих</w:t>
      </w:r>
      <w:r>
        <w:rPr>
          <w:spacing w:val="-45"/>
        </w:rPr>
        <w:t xml:space="preserve"> </w:t>
      </w:r>
      <w:r>
        <w:t>отношениях</w:t>
      </w:r>
      <w:r>
        <w:rPr>
          <w:spacing w:val="-44"/>
        </w:rPr>
        <w:t xml:space="preserve"> </w:t>
      </w:r>
      <w:r>
        <w:t>с</w:t>
      </w:r>
      <w:r>
        <w:rPr>
          <w:spacing w:val="-44"/>
        </w:rPr>
        <w:t xml:space="preserve"> </w:t>
      </w:r>
      <w:r>
        <w:t>парт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нерами</w:t>
      </w:r>
      <w:r>
        <w:rPr>
          <w:spacing w:val="-12"/>
          <w:w w:val="95"/>
        </w:rPr>
        <w:t xml:space="preserve"> </w:t>
      </w:r>
      <w:r>
        <w:rPr>
          <w:w w:val="95"/>
        </w:rPr>
        <w:t>ориентация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внутреннюю</w:t>
      </w:r>
      <w:r>
        <w:rPr>
          <w:spacing w:val="-12"/>
          <w:w w:val="95"/>
        </w:rPr>
        <w:t xml:space="preserve"> </w:t>
      </w:r>
      <w:r>
        <w:rPr>
          <w:w w:val="95"/>
        </w:rPr>
        <w:t>референцию</w:t>
      </w:r>
      <w:r>
        <w:rPr>
          <w:spacing w:val="-11"/>
          <w:w w:val="95"/>
        </w:rPr>
        <w:t xml:space="preserve"> </w:t>
      </w:r>
      <w:r>
        <w:rPr>
          <w:w w:val="95"/>
        </w:rPr>
        <w:t>выражена</w:t>
      </w:r>
      <w:r>
        <w:rPr>
          <w:spacing w:val="-13"/>
          <w:w w:val="95"/>
        </w:rPr>
        <w:t xml:space="preserve"> </w:t>
      </w:r>
      <w:r>
        <w:rPr>
          <w:w w:val="95"/>
        </w:rPr>
        <w:t>больше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чем</w:t>
      </w:r>
      <w:r>
        <w:rPr>
          <w:spacing w:val="-9"/>
          <w:w w:val="95"/>
        </w:rPr>
        <w:t xml:space="preserve"> </w:t>
      </w:r>
      <w:r>
        <w:rPr>
          <w:w w:val="95"/>
        </w:rPr>
        <w:t>у</w:t>
      </w:r>
      <w:r>
        <w:rPr>
          <w:spacing w:val="-8"/>
          <w:w w:val="95"/>
        </w:rPr>
        <w:t xml:space="preserve"> </w:t>
      </w:r>
      <w:r>
        <w:rPr>
          <w:w w:val="95"/>
        </w:rPr>
        <w:t>аудиторов</w:t>
      </w:r>
      <w:r>
        <w:rPr>
          <w:spacing w:val="-8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левый</w:t>
      </w:r>
      <w:r>
        <w:rPr>
          <w:spacing w:val="-8"/>
          <w:w w:val="95"/>
        </w:rPr>
        <w:t xml:space="preserve"> </w:t>
      </w:r>
      <w:r>
        <w:rPr>
          <w:w w:val="95"/>
        </w:rPr>
        <w:t>полюс</w:t>
      </w:r>
      <w:r>
        <w:rPr>
          <w:rFonts w:ascii="Times New Roman" w:hAnsi="Times New Roman"/>
          <w:w w:val="95"/>
        </w:rPr>
        <w:t>),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-9"/>
          <w:w w:val="95"/>
        </w:rPr>
        <w:t xml:space="preserve"> </w:t>
      </w:r>
      <w:r>
        <w:rPr>
          <w:w w:val="95"/>
        </w:rPr>
        <w:t>ориентация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внешнюю</w:t>
      </w:r>
      <w:r>
        <w:rPr>
          <w:spacing w:val="-8"/>
          <w:w w:val="95"/>
        </w:rPr>
        <w:t xml:space="preserve"> </w:t>
      </w:r>
      <w:r>
        <w:rPr>
          <w:w w:val="95"/>
        </w:rPr>
        <w:t>рефе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ренцию</w:t>
      </w:r>
      <w:r>
        <w:rPr>
          <w:spacing w:val="-28"/>
          <w:w w:val="95"/>
        </w:rPr>
        <w:t xml:space="preserve"> </w:t>
      </w:r>
      <w:r>
        <w:rPr>
          <w:w w:val="95"/>
        </w:rPr>
        <w:t>выражена</w:t>
      </w:r>
      <w:r>
        <w:rPr>
          <w:spacing w:val="-29"/>
          <w:w w:val="95"/>
        </w:rPr>
        <w:t xml:space="preserve"> </w:t>
      </w:r>
      <w:r>
        <w:rPr>
          <w:w w:val="95"/>
        </w:rPr>
        <w:t>больше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чем</w:t>
      </w:r>
      <w:r>
        <w:rPr>
          <w:spacing w:val="-28"/>
          <w:w w:val="95"/>
        </w:rPr>
        <w:t xml:space="preserve"> </w:t>
      </w:r>
      <w:r>
        <w:rPr>
          <w:w w:val="95"/>
        </w:rPr>
        <w:t>у</w:t>
      </w:r>
      <w:r>
        <w:rPr>
          <w:spacing w:val="-28"/>
          <w:w w:val="95"/>
        </w:rPr>
        <w:t xml:space="preserve"> </w:t>
      </w:r>
      <w:r>
        <w:rPr>
          <w:w w:val="95"/>
        </w:rPr>
        <w:t>специалистов</w:t>
      </w:r>
      <w:r>
        <w:rPr>
          <w:spacing w:val="-27"/>
          <w:w w:val="95"/>
        </w:rPr>
        <w:t xml:space="preserve"> </w:t>
      </w:r>
      <w:r>
        <w:rPr>
          <w:rFonts w:ascii="Times New Roman" w:hAnsi="Times New Roman"/>
          <w:w w:val="95"/>
        </w:rPr>
        <w:t>PR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правый</w:t>
      </w:r>
      <w:r>
        <w:rPr>
          <w:spacing w:val="-28"/>
          <w:w w:val="95"/>
        </w:rPr>
        <w:t xml:space="preserve"> </w:t>
      </w:r>
      <w:r>
        <w:rPr>
          <w:w w:val="95"/>
        </w:rPr>
        <w:t>полюс</w:t>
      </w:r>
      <w:r>
        <w:rPr>
          <w:rFonts w:ascii="Times New Roman" w:hAnsi="Times New Roman"/>
          <w:w w:val="95"/>
        </w:rPr>
        <w:t>).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Ниже</w:t>
      </w:r>
      <w:r>
        <w:rPr>
          <w:spacing w:val="-15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схеме</w:t>
      </w:r>
      <w:r>
        <w:rPr>
          <w:spacing w:val="-14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-14"/>
          <w:w w:val="95"/>
        </w:rPr>
        <w:t xml:space="preserve"> </w:t>
      </w:r>
      <w:r>
        <w:rPr>
          <w:w w:val="95"/>
        </w:rPr>
        <w:t>четыре</w:t>
      </w:r>
      <w:r>
        <w:rPr>
          <w:spacing w:val="-14"/>
          <w:w w:val="95"/>
        </w:rPr>
        <w:t xml:space="preserve"> </w:t>
      </w:r>
      <w:r>
        <w:rPr>
          <w:w w:val="95"/>
        </w:rPr>
        <w:t>квадранта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15"/>
          <w:w w:val="95"/>
        </w:rPr>
        <w:t xml:space="preserve"> </w:t>
      </w:r>
      <w:r>
        <w:rPr>
          <w:w w:val="95"/>
        </w:rPr>
        <w:t>отли</w:t>
      </w:r>
      <w:r>
        <w:rPr>
          <w:rFonts w:ascii="Times New Roman" w:hAnsi="Times New Roman"/>
          <w:w w:val="95"/>
        </w:rPr>
        <w:t xml:space="preserve">- </w:t>
      </w:r>
      <w:r>
        <w:t>чаются</w:t>
      </w:r>
      <w:r>
        <w:rPr>
          <w:spacing w:val="-22"/>
        </w:rPr>
        <w:t xml:space="preserve"> </w:t>
      </w:r>
      <w:r>
        <w:t>по</w:t>
      </w:r>
      <w:r>
        <w:rPr>
          <w:spacing w:val="-21"/>
        </w:rPr>
        <w:t xml:space="preserve"> </w:t>
      </w:r>
      <w:r>
        <w:t>двум</w:t>
      </w:r>
      <w:r>
        <w:rPr>
          <w:spacing w:val="-20"/>
        </w:rPr>
        <w:t xml:space="preserve"> </w:t>
      </w:r>
      <w:r>
        <w:t>параметрам</w:t>
      </w:r>
      <w:r>
        <w:rPr>
          <w:spacing w:val="-22"/>
        </w:rPr>
        <w:t xml:space="preserve"> </w:t>
      </w:r>
      <w:r>
        <w:t>рабочей</w:t>
      </w:r>
      <w:r>
        <w:rPr>
          <w:spacing w:val="-20"/>
        </w:rPr>
        <w:t xml:space="preserve"> </w:t>
      </w:r>
      <w:r>
        <w:t>среды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041"/>
        </w:tabs>
        <w:spacing w:line="357" w:lineRule="exact"/>
        <w:ind w:left="1040" w:hanging="140"/>
        <w:jc w:val="both"/>
        <w:rPr>
          <w:rFonts w:ascii="Times New Roman" w:hAnsi="Times New Roman"/>
          <w:sz w:val="21"/>
        </w:rPr>
      </w:pPr>
      <w:r>
        <w:rPr>
          <w:sz w:val="31"/>
        </w:rPr>
        <w:t xml:space="preserve">динамичная среда </w:t>
      </w:r>
      <w:r>
        <w:rPr>
          <w:rFonts w:ascii="Times New Roman" w:hAnsi="Times New Roman"/>
          <w:sz w:val="31"/>
        </w:rPr>
        <w:t xml:space="preserve">– </w:t>
      </w:r>
      <w:r>
        <w:rPr>
          <w:sz w:val="31"/>
        </w:rPr>
        <w:t>стабильная</w:t>
      </w:r>
      <w:r>
        <w:rPr>
          <w:spacing w:val="-65"/>
          <w:sz w:val="31"/>
        </w:rPr>
        <w:t xml:space="preserve"> </w:t>
      </w:r>
      <w:r>
        <w:rPr>
          <w:sz w:val="31"/>
        </w:rPr>
        <w:t>среда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041"/>
        </w:tabs>
        <w:spacing w:line="358" w:lineRule="exact"/>
        <w:ind w:left="1040" w:hanging="140"/>
        <w:jc w:val="both"/>
        <w:rPr>
          <w:rFonts w:ascii="Times New Roman" w:hAnsi="Times New Roman"/>
          <w:sz w:val="21"/>
        </w:rPr>
      </w:pPr>
      <w:r>
        <w:rPr>
          <w:sz w:val="31"/>
        </w:rPr>
        <w:t>внутренняя</w:t>
      </w:r>
      <w:r>
        <w:rPr>
          <w:spacing w:val="-31"/>
          <w:sz w:val="31"/>
        </w:rPr>
        <w:t xml:space="preserve"> </w:t>
      </w:r>
      <w:r>
        <w:rPr>
          <w:sz w:val="31"/>
        </w:rPr>
        <w:t>референция</w:t>
      </w:r>
      <w:r>
        <w:rPr>
          <w:spacing w:val="-30"/>
          <w:sz w:val="31"/>
        </w:rPr>
        <w:t xml:space="preserve"> </w:t>
      </w:r>
      <w:r>
        <w:rPr>
          <w:rFonts w:ascii="Times New Roman" w:hAnsi="Times New Roman"/>
          <w:i/>
          <w:sz w:val="31"/>
        </w:rPr>
        <w:t>–</w:t>
      </w:r>
      <w:r>
        <w:rPr>
          <w:rFonts w:ascii="Times New Roman" w:hAnsi="Times New Roman"/>
          <w:i/>
          <w:spacing w:val="-20"/>
          <w:sz w:val="31"/>
        </w:rPr>
        <w:t xml:space="preserve"> </w:t>
      </w:r>
      <w:r>
        <w:rPr>
          <w:sz w:val="31"/>
        </w:rPr>
        <w:t>внешняя</w:t>
      </w:r>
      <w:r>
        <w:rPr>
          <w:spacing w:val="-31"/>
          <w:sz w:val="31"/>
        </w:rPr>
        <w:t xml:space="preserve"> </w:t>
      </w:r>
      <w:r>
        <w:rPr>
          <w:sz w:val="31"/>
        </w:rPr>
        <w:t>референция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w w:val="95"/>
        </w:rPr>
        <w:t>Каждому</w:t>
      </w:r>
      <w:r>
        <w:rPr>
          <w:spacing w:val="-20"/>
          <w:w w:val="95"/>
        </w:rPr>
        <w:t xml:space="preserve"> </w:t>
      </w:r>
      <w:r>
        <w:rPr>
          <w:w w:val="95"/>
        </w:rPr>
        <w:t>из</w:t>
      </w:r>
      <w:r>
        <w:rPr>
          <w:spacing w:val="-20"/>
          <w:w w:val="95"/>
        </w:rPr>
        <w:t xml:space="preserve"> </w:t>
      </w:r>
      <w:r>
        <w:rPr>
          <w:w w:val="95"/>
        </w:rPr>
        <w:t>четырех</w:t>
      </w:r>
      <w:r>
        <w:rPr>
          <w:spacing w:val="-19"/>
          <w:w w:val="95"/>
        </w:rPr>
        <w:t xml:space="preserve"> </w:t>
      </w:r>
      <w:r>
        <w:rPr>
          <w:w w:val="95"/>
        </w:rPr>
        <w:t>квадрантов</w:t>
      </w:r>
      <w:r>
        <w:rPr>
          <w:spacing w:val="-21"/>
          <w:w w:val="95"/>
        </w:rPr>
        <w:t xml:space="preserve"> </w:t>
      </w:r>
      <w:r>
        <w:rPr>
          <w:w w:val="95"/>
        </w:rPr>
        <w:t>соответствуют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специфические </w:t>
      </w:r>
      <w:r>
        <w:t>задачи</w:t>
      </w:r>
      <w:r>
        <w:rPr>
          <w:spacing w:val="-20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индикаторы</w:t>
      </w:r>
      <w:r>
        <w:rPr>
          <w:spacing w:val="-18"/>
        </w:rPr>
        <w:t xml:space="preserve"> </w:t>
      </w:r>
      <w:r>
        <w:t>успешного</w:t>
      </w:r>
      <w:r>
        <w:rPr>
          <w:spacing w:val="-19"/>
        </w:rPr>
        <w:t xml:space="preserve"> </w:t>
      </w:r>
      <w:r>
        <w:t>поведения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Специфические</w:t>
      </w:r>
      <w:r>
        <w:rPr>
          <w:spacing w:val="-50"/>
        </w:rPr>
        <w:t xml:space="preserve"> </w:t>
      </w:r>
      <w:r>
        <w:t>задачи</w:t>
      </w:r>
      <w:r>
        <w:rPr>
          <w:spacing w:val="-50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1"/>
        </w:rPr>
        <w:t xml:space="preserve"> </w:t>
      </w:r>
      <w:r>
        <w:t>это</w:t>
      </w:r>
      <w:r>
        <w:rPr>
          <w:spacing w:val="-49"/>
        </w:rPr>
        <w:t xml:space="preserve"> </w:t>
      </w:r>
      <w:r>
        <w:t>ожидания</w:t>
      </w:r>
      <w:r>
        <w:rPr>
          <w:spacing w:val="-50"/>
        </w:rPr>
        <w:t xml:space="preserve"> </w:t>
      </w:r>
      <w:r>
        <w:t>руководителей</w:t>
      </w:r>
      <w:r>
        <w:rPr>
          <w:spacing w:val="-50"/>
        </w:rPr>
        <w:t xml:space="preserve"> </w:t>
      </w:r>
      <w:r>
        <w:t>к</w:t>
      </w:r>
      <w:r>
        <w:rPr>
          <w:spacing w:val="-49"/>
        </w:rPr>
        <w:t xml:space="preserve"> </w:t>
      </w:r>
      <w:r>
        <w:t>тому</w:t>
      </w:r>
      <w:r>
        <w:rPr>
          <w:rFonts w:ascii="Times New Roman" w:hAnsi="Times New Roman"/>
        </w:rPr>
        <w:t xml:space="preserve">, </w:t>
      </w:r>
      <w:r>
        <w:rPr>
          <w:w w:val="95"/>
        </w:rPr>
        <w:t>какими базовыми навыками должен обладать сотрудник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чтобы вы</w:t>
      </w:r>
      <w:r>
        <w:rPr>
          <w:rFonts w:ascii="Times New Roman" w:hAnsi="Times New Roman"/>
          <w:w w:val="95"/>
        </w:rPr>
        <w:t xml:space="preserve">- </w:t>
      </w:r>
      <w:r>
        <w:t>полнять работу</w:t>
      </w:r>
      <w:r>
        <w:rPr>
          <w:spacing w:val="-30"/>
        </w:rPr>
        <w:t xml:space="preserve"> </w:t>
      </w:r>
      <w:r>
        <w:t>эффективно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t>Индикаторы</w:t>
      </w:r>
      <w:r>
        <w:rPr>
          <w:spacing w:val="-35"/>
        </w:rPr>
        <w:t xml:space="preserve"> </w:t>
      </w:r>
      <w:r>
        <w:t>поведения</w:t>
      </w:r>
      <w:r>
        <w:rPr>
          <w:spacing w:val="-3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6"/>
        </w:rPr>
        <w:t xml:space="preserve"> </w:t>
      </w:r>
      <w:r>
        <w:t>это</w:t>
      </w:r>
      <w:r>
        <w:rPr>
          <w:spacing w:val="-34"/>
        </w:rPr>
        <w:t xml:space="preserve"> </w:t>
      </w:r>
      <w:r>
        <w:t>желательная</w:t>
      </w:r>
      <w:r>
        <w:rPr>
          <w:spacing w:val="-35"/>
        </w:rPr>
        <w:t xml:space="preserve"> </w:t>
      </w:r>
      <w:r>
        <w:t>форма</w:t>
      </w:r>
      <w:r>
        <w:rPr>
          <w:spacing w:val="-34"/>
        </w:rPr>
        <w:t xml:space="preserve"> </w:t>
      </w:r>
      <w:r>
        <w:t>поведения сотрудника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1"/>
        </w:rPr>
        <w:t xml:space="preserve"> </w:t>
      </w:r>
      <w:r>
        <w:t>доступная</w:t>
      </w:r>
      <w:r>
        <w:rPr>
          <w:spacing w:val="-19"/>
        </w:rPr>
        <w:t xml:space="preserve"> </w:t>
      </w:r>
      <w:r>
        <w:t>наблюдению</w:t>
      </w:r>
      <w:r>
        <w:rPr>
          <w:spacing w:val="-20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оценке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B1601A">
      <w:pPr>
        <w:pStyle w:val="a3"/>
        <w:spacing w:before="16"/>
        <w:ind w:left="3365" w:right="3719"/>
        <w:jc w:val="center"/>
      </w:pPr>
      <w:r>
        <w:lastRenderedPageBreak/>
        <w:t>Динамичная среда</w:t>
      </w: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spacing w:before="2"/>
        <w:ind w:left="0"/>
        <w:jc w:val="left"/>
        <w:rPr>
          <w:sz w:val="25"/>
        </w:rPr>
      </w:pPr>
    </w:p>
    <w:p w:rsidR="0000662A" w:rsidRDefault="0000662A">
      <w:pPr>
        <w:rPr>
          <w:sz w:val="25"/>
        </w:rPr>
        <w:sectPr w:rsidR="0000662A">
          <w:pgSz w:w="11910" w:h="16840"/>
          <w:pgMar w:top="1220" w:right="1000" w:bottom="1400" w:left="1060" w:header="0" w:footer="1135" w:gutter="0"/>
          <w:cols w:space="720"/>
        </w:sectPr>
      </w:pPr>
    </w:p>
    <w:p w:rsidR="0000662A" w:rsidRDefault="00F91317">
      <w:pPr>
        <w:pStyle w:val="a3"/>
        <w:spacing w:before="45"/>
        <w:ind w:left="525" w:right="26" w:hanging="10"/>
        <w:jc w:val="left"/>
      </w:pPr>
      <w:r>
        <w:lastRenderedPageBreak/>
        <w:pict>
          <v:group id="_x0000_s1346" style="position:absolute;left:0;text-align:left;margin-left:63.6pt;margin-top:-252.7pt;width:453.3pt;height:568.4pt;z-index:-251635200;mso-position-horizontal-relative:page" coordorigin="1272,-5054" coordsize="9066,11368">
            <v:shape id="_x0000_s1358" style="position:absolute;left:3740;top:60;width:1925;height:175" coordorigin="3740,60" coordsize="1925,175" path="m4222,60r-482,88l4222,235r,-44l5665,191r,-87l4222,104r,-44xe" fillcolor="black" stroked="f">
              <v:path arrowok="t"/>
            </v:shape>
            <v:shape id="_x0000_s1357" style="position:absolute;left:3740;top:60;width:1925;height:175" coordorigin="3740,60" coordsize="1925,175" path="m4222,60r,44l5665,104r,87l4222,191r,44l3740,148,4222,60xe" filled="f" strokecolor="#1f497d" strokeweight=".25714mm">
              <v:path arrowok="t"/>
            </v:shape>
            <v:shape id="_x0000_s1356" style="position:absolute;left:5868;top:63;width:1924;height:174" coordorigin="5869,64" coordsize="1924,174" path="m7312,64r,43l5869,97r,87l7311,194r,43l7792,153,7312,64xe" fillcolor="black" stroked="f">
              <v:path arrowok="t"/>
            </v:shape>
            <v:shape id="_x0000_s1355" style="position:absolute;left:5868;top:63;width:1924;height:174" coordorigin="5869,64" coordsize="1924,174" path="m7311,237r,-43l5869,184r,-87l7312,107r,-43l7792,153r-481,84xe" filled="f" strokeweight=".25714mm">
              <v:path arrowok="t"/>
            </v:shape>
            <v:shape id="_x0000_s1354" style="position:absolute;left:5694;top:-3090;width:175;height:3149" coordorigin="5694,-3090" coordsize="175,3149" path="m5782,-3090r-88,788l5738,-2302r,2361l5825,59r,-2361l5869,-2302r-87,-788xe" fillcolor="black" stroked="f">
              <v:path arrowok="t"/>
            </v:shape>
            <v:shape id="_x0000_s1353" style="position:absolute;left:5694;top:-3090;width:175;height:3149" coordorigin="5694,-3090" coordsize="175,3149" path="m5869,-2302r-44,l5825,59r-87,l5738,-2302r-44,l5782,-3090r87,788xe" filled="f" strokeweight=".25714mm">
              <v:path arrowok="t"/>
            </v:shape>
            <v:shape id="_x0000_s1352" style="position:absolute;left:5694;top:233;width:175;height:3849" coordorigin="5694,233" coordsize="175,3849" path="m5825,233r-87,l5738,3120r-44,l5782,4082r87,-962l5825,3120r,-2887xe" fillcolor="black" stroked="f">
              <v:path arrowok="t"/>
            </v:shape>
            <v:shape id="_x0000_s1351" style="position:absolute;left:5694;top:233;width:175;height:3849" coordorigin="5694,233" coordsize="175,3849" path="m5694,3120r44,l5738,233r87,l5825,3120r44,l5782,4082r-88,-962xe" filled="f" strokeweight=".25714mm">
              <v:path arrowok="t"/>
            </v:shape>
            <v:shape id="_x0000_s1350" type="#_x0000_t202" style="position:absolute;left:6395;top:956;width:3936;height:5278" filled="f" strokeweight=".25714mm">
              <v:textbox inset="0,0,0,0">
                <w:txbxContent>
                  <w:p w:rsidR="00516ACB" w:rsidRDefault="00516ACB">
                    <w:pPr>
                      <w:spacing w:before="72"/>
                      <w:ind w:left="14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sz w:val="23"/>
                      </w:rPr>
                      <w:t>Специфические задачи</w:t>
                    </w:r>
                    <w:r>
                      <w:rPr>
                        <w:rFonts w:ascii="Times New Roman" w:hAnsi="Times New Roman"/>
                        <w:sz w:val="23"/>
                      </w:rPr>
                      <w:t>:</w:t>
                    </w:r>
                  </w:p>
                  <w:p w:rsidR="00516ACB" w:rsidRDefault="00516ACB">
                    <w:pPr>
                      <w:numPr>
                        <w:ilvl w:val="0"/>
                        <w:numId w:val="68"/>
                      </w:numPr>
                      <w:tabs>
                        <w:tab w:val="left" w:pos="417"/>
                      </w:tabs>
                      <w:spacing w:before="3" w:line="242" w:lineRule="auto"/>
                      <w:ind w:right="776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sz w:val="23"/>
                      </w:rPr>
                      <w:t>оптимизировать бизнес</w:t>
                    </w:r>
                    <w:r>
                      <w:rPr>
                        <w:rFonts w:ascii="Times New Roman" w:hAnsi="Times New Roman"/>
                        <w:sz w:val="23"/>
                      </w:rPr>
                      <w:t xml:space="preserve">- </w:t>
                    </w:r>
                    <w:r>
                      <w:rPr>
                        <w:w w:val="95"/>
                        <w:sz w:val="23"/>
                      </w:rPr>
                      <w:t>процессы</w:t>
                    </w:r>
                    <w:r>
                      <w:rPr>
                        <w:spacing w:val="-3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с</w:t>
                    </w:r>
                    <w:r>
                      <w:rPr>
                        <w:spacing w:val="-3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учетом</w:t>
                    </w:r>
                    <w:r>
                      <w:rPr>
                        <w:spacing w:val="-3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 xml:space="preserve">изменений </w:t>
                    </w:r>
                    <w:r>
                      <w:rPr>
                        <w:sz w:val="23"/>
                      </w:rPr>
                      <w:t>внешних</w:t>
                    </w:r>
                    <w:r>
                      <w:rPr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условий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8"/>
                      </w:numPr>
                      <w:tabs>
                        <w:tab w:val="left" w:pos="417"/>
                      </w:tabs>
                      <w:spacing w:before="1" w:line="242" w:lineRule="auto"/>
                      <w:ind w:right="254" w:hanging="1"/>
                      <w:jc w:val="both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 xml:space="preserve">разрабатывать и внедрять новые </w:t>
                    </w:r>
                    <w:r>
                      <w:rPr>
                        <w:w w:val="95"/>
                        <w:sz w:val="23"/>
                      </w:rPr>
                      <w:t>корпоративные</w:t>
                    </w:r>
                    <w:r>
                      <w:rPr>
                        <w:spacing w:val="-3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стандарты</w:t>
                    </w:r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-2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3"/>
                      </w:rPr>
                      <w:t>полити</w:t>
                    </w:r>
                    <w:r>
                      <w:rPr>
                        <w:rFonts w:ascii="Times New Roman" w:hAnsi="Times New Roman"/>
                        <w:spacing w:val="-3"/>
                        <w:w w:val="95"/>
                        <w:sz w:val="23"/>
                      </w:rPr>
                      <w:t xml:space="preserve">- </w:t>
                    </w:r>
                    <w:r>
                      <w:rPr>
                        <w:sz w:val="23"/>
                      </w:rPr>
                      <w:t>ки и</w:t>
                    </w:r>
                    <w:r>
                      <w:rPr>
                        <w:spacing w:val="-1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процедуры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8"/>
                      </w:numPr>
                      <w:tabs>
                        <w:tab w:val="left" w:pos="417"/>
                      </w:tabs>
                      <w:spacing w:line="242" w:lineRule="auto"/>
                      <w:ind w:right="294" w:firstLine="0"/>
                      <w:jc w:val="both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5"/>
                        <w:sz w:val="23"/>
                      </w:rPr>
                      <w:t>находить</w:t>
                    </w:r>
                    <w:r>
                      <w:rPr>
                        <w:spacing w:val="-33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способы</w:t>
                    </w:r>
                    <w:r>
                      <w:rPr>
                        <w:spacing w:val="-3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достигать</w:t>
                    </w:r>
                    <w:r>
                      <w:rPr>
                        <w:spacing w:val="-32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це</w:t>
                    </w:r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 xml:space="preserve">- </w:t>
                    </w:r>
                    <w:r>
                      <w:rPr>
                        <w:sz w:val="23"/>
                      </w:rPr>
                      <w:t>ли в новых</w:t>
                    </w:r>
                    <w:r>
                      <w:rPr>
                        <w:spacing w:val="-3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условиях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8"/>
                      </w:numPr>
                      <w:tabs>
                        <w:tab w:val="left" w:pos="417"/>
                      </w:tabs>
                      <w:spacing w:line="242" w:lineRule="auto"/>
                      <w:ind w:right="1143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 xml:space="preserve">разработка и внедрение </w:t>
                    </w:r>
                    <w:r>
                      <w:rPr>
                        <w:sz w:val="23"/>
                      </w:rPr>
                      <w:t>инноваций</w:t>
                    </w:r>
                    <w:r>
                      <w:rPr>
                        <w:rFonts w:ascii="Times New Roman" w:hAnsi="Times New Roman"/>
                        <w:sz w:val="23"/>
                      </w:rPr>
                      <w:t>.</w:t>
                    </w:r>
                  </w:p>
                  <w:p w:rsidR="00516ACB" w:rsidRDefault="00516ACB">
                    <w:pPr>
                      <w:spacing w:before="1"/>
                      <w:ind w:left="14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sz w:val="23"/>
                      </w:rPr>
                      <w:t>Индикаторы успешного поведения</w:t>
                    </w:r>
                    <w:r>
                      <w:rPr>
                        <w:rFonts w:ascii="Times New Roman" w:hAnsi="Times New Roman"/>
                        <w:sz w:val="23"/>
                      </w:rPr>
                      <w:t>:</w:t>
                    </w:r>
                  </w:p>
                  <w:p w:rsidR="00516ACB" w:rsidRDefault="00516ACB">
                    <w:pPr>
                      <w:numPr>
                        <w:ilvl w:val="0"/>
                        <w:numId w:val="68"/>
                      </w:numPr>
                      <w:tabs>
                        <w:tab w:val="left" w:pos="417"/>
                      </w:tabs>
                      <w:spacing w:before="3"/>
                      <w:ind w:left="416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sz w:val="23"/>
                      </w:rPr>
                      <w:t>перспективное</w:t>
                    </w:r>
                    <w:r>
                      <w:rPr>
                        <w:spacing w:val="-2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мышление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8"/>
                      </w:numPr>
                      <w:tabs>
                        <w:tab w:val="left" w:pos="417"/>
                      </w:tabs>
                      <w:spacing w:before="2" w:line="242" w:lineRule="auto"/>
                      <w:ind w:right="200" w:firstLine="0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w w:val="95"/>
                        <w:sz w:val="23"/>
                      </w:rPr>
                      <w:t>концептуализм</w:t>
                    </w:r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 xml:space="preserve">, </w:t>
                    </w:r>
                    <w:r>
                      <w:rPr>
                        <w:w w:val="95"/>
                        <w:sz w:val="23"/>
                      </w:rPr>
                      <w:t>умение</w:t>
                    </w:r>
                    <w:r>
                      <w:rPr>
                        <w:spacing w:val="-5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3"/>
                      </w:rPr>
                      <w:t>выстраи</w:t>
                    </w:r>
                    <w:r>
                      <w:rPr>
                        <w:rFonts w:ascii="Times New Roman" w:hAnsi="Times New Roman"/>
                        <w:spacing w:val="-3"/>
                        <w:w w:val="95"/>
                        <w:sz w:val="23"/>
                      </w:rPr>
                      <w:t xml:space="preserve">- </w:t>
                    </w:r>
                    <w:r>
                      <w:rPr>
                        <w:sz w:val="23"/>
                      </w:rPr>
                      <w:t xml:space="preserve">вать </w:t>
                    </w:r>
                    <w:r>
                      <w:rPr>
                        <w:sz w:val="21"/>
                      </w:rPr>
                      <w:t>логические</w:t>
                    </w:r>
                    <w:r>
                      <w:rPr>
                        <w:spacing w:val="-28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связи</w:t>
                    </w:r>
                    <w:r>
                      <w:rPr>
                        <w:rFonts w:ascii="Times New Roman" w:hAnsi="Times New Roman"/>
                        <w:sz w:val="21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8"/>
                      </w:numPr>
                      <w:tabs>
                        <w:tab w:val="left" w:pos="417"/>
                      </w:tabs>
                      <w:spacing w:before="2" w:line="242" w:lineRule="auto"/>
                      <w:ind w:right="306" w:firstLine="0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интерес</w:t>
                    </w:r>
                    <w:r>
                      <w:rPr>
                        <w:spacing w:val="-1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к</w:t>
                    </w:r>
                    <w:r>
                      <w:rPr>
                        <w:spacing w:val="-1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разнообразию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-10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поиск</w:t>
                    </w:r>
                    <w:r>
                      <w:rPr>
                        <w:spacing w:val="-1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но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 xml:space="preserve">- </w:t>
                    </w:r>
                    <w:r>
                      <w:rPr>
                        <w:sz w:val="21"/>
                      </w:rPr>
                      <w:t>визны</w:t>
                    </w:r>
                    <w:r>
                      <w:rPr>
                        <w:rFonts w:ascii="Times New Roman" w:hAnsi="Times New Roman"/>
                        <w:sz w:val="21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8"/>
                      </w:numPr>
                      <w:tabs>
                        <w:tab w:val="left" w:pos="417"/>
                      </w:tabs>
                      <w:spacing w:before="3"/>
                      <w:ind w:left="416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sz w:val="21"/>
                      </w:rPr>
                      <w:t>открытость новому</w:t>
                    </w:r>
                    <w:r>
                      <w:rPr>
                        <w:spacing w:val="-2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опыту</w:t>
                    </w:r>
                  </w:p>
                </w:txbxContent>
              </v:textbox>
            </v:shape>
            <v:shape id="_x0000_s1349" type="#_x0000_t202" style="position:absolute;left:1280;top:956;width:4021;height:5351" filled="f" strokeweight=".25714mm">
              <v:textbox inset="0,0,0,0">
                <w:txbxContent>
                  <w:p w:rsidR="00516ACB" w:rsidRDefault="00516ACB">
                    <w:pPr>
                      <w:spacing w:before="72"/>
                      <w:ind w:left="14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sz w:val="23"/>
                      </w:rPr>
                      <w:t>Специфические задачи</w:t>
                    </w:r>
                    <w:r>
                      <w:rPr>
                        <w:rFonts w:ascii="Times New Roman" w:hAnsi="Times New Roman"/>
                        <w:sz w:val="23"/>
                      </w:rPr>
                      <w:t>:</w:t>
                    </w:r>
                  </w:p>
                  <w:p w:rsidR="00516ACB" w:rsidRDefault="00516ACB">
                    <w:pPr>
                      <w:numPr>
                        <w:ilvl w:val="0"/>
                        <w:numId w:val="67"/>
                      </w:numPr>
                      <w:tabs>
                        <w:tab w:val="left" w:pos="417"/>
                      </w:tabs>
                      <w:spacing w:before="3" w:line="242" w:lineRule="auto"/>
                      <w:ind w:right="244" w:hanging="1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5"/>
                        <w:sz w:val="23"/>
                      </w:rPr>
                      <w:t xml:space="preserve">понимать внутреннюю структуру </w:t>
                    </w:r>
                    <w:r>
                      <w:rPr>
                        <w:sz w:val="23"/>
                      </w:rPr>
                      <w:t>компании и</w:t>
                    </w:r>
                    <w:r>
                      <w:rPr>
                        <w:spacing w:val="-2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полномочия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7"/>
                      </w:numPr>
                      <w:tabs>
                        <w:tab w:val="left" w:pos="417"/>
                      </w:tabs>
                      <w:spacing w:line="242" w:lineRule="auto"/>
                      <w:ind w:right="228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 xml:space="preserve">соблюдать внутренние стандарты </w:t>
                    </w:r>
                    <w:r>
                      <w:rPr>
                        <w:sz w:val="23"/>
                      </w:rPr>
                      <w:t>и</w:t>
                    </w:r>
                    <w:r>
                      <w:rPr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процедуры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7"/>
                      </w:numPr>
                      <w:tabs>
                        <w:tab w:val="left" w:pos="417"/>
                      </w:tabs>
                      <w:spacing w:line="242" w:lineRule="auto"/>
                      <w:ind w:right="419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5"/>
                        <w:sz w:val="23"/>
                      </w:rPr>
                      <w:t>поддерживать</w:t>
                    </w:r>
                    <w:r>
                      <w:rPr>
                        <w:spacing w:val="-4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высокий</w:t>
                    </w:r>
                    <w:r>
                      <w:rPr>
                        <w:spacing w:val="-4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 xml:space="preserve">уровень </w:t>
                    </w:r>
                    <w:r>
                      <w:rPr>
                        <w:sz w:val="23"/>
                      </w:rPr>
                      <w:t>результативности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7"/>
                      </w:numPr>
                      <w:tabs>
                        <w:tab w:val="left" w:pos="417"/>
                      </w:tabs>
                      <w:spacing w:line="242" w:lineRule="auto"/>
                      <w:ind w:right="320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sz w:val="23"/>
                      </w:rPr>
                      <w:t>осуществлять самоконтроль</w:t>
                    </w:r>
                    <w:r>
                      <w:rPr>
                        <w:rFonts w:ascii="Times New Roman" w:hAnsi="Times New Roman"/>
                        <w:sz w:val="23"/>
                      </w:rPr>
                      <w:t xml:space="preserve">. </w:t>
                    </w:r>
                    <w:r>
                      <w:rPr>
                        <w:w w:val="95"/>
                        <w:sz w:val="23"/>
                      </w:rPr>
                      <w:t>Индикаторы</w:t>
                    </w:r>
                    <w:r>
                      <w:rPr>
                        <w:spacing w:val="-27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успешного</w:t>
                    </w:r>
                    <w:r>
                      <w:rPr>
                        <w:spacing w:val="-27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поведения</w:t>
                    </w:r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>:</w:t>
                    </w:r>
                  </w:p>
                  <w:p w:rsidR="00516ACB" w:rsidRDefault="00516ACB">
                    <w:pPr>
                      <w:numPr>
                        <w:ilvl w:val="0"/>
                        <w:numId w:val="67"/>
                      </w:numPr>
                      <w:tabs>
                        <w:tab w:val="left" w:pos="417"/>
                      </w:tabs>
                      <w:spacing w:line="242" w:lineRule="auto"/>
                      <w:ind w:right="626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>традиционализм</w:t>
                    </w:r>
                    <w:r>
                      <w:rPr>
                        <w:rFonts w:ascii="Times New Roman" w:hAnsi="Times New Roman"/>
                        <w:w w:val="90"/>
                        <w:sz w:val="23"/>
                      </w:rPr>
                      <w:t xml:space="preserve">, </w:t>
                    </w:r>
                    <w:r>
                      <w:rPr>
                        <w:w w:val="90"/>
                        <w:sz w:val="23"/>
                      </w:rPr>
                      <w:t xml:space="preserve">соблюдение </w:t>
                    </w:r>
                    <w:r>
                      <w:rPr>
                        <w:sz w:val="23"/>
                      </w:rPr>
                      <w:t>субординации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7"/>
                      </w:numPr>
                      <w:tabs>
                        <w:tab w:val="left" w:pos="417"/>
                      </w:tabs>
                      <w:spacing w:before="1" w:line="242" w:lineRule="auto"/>
                      <w:ind w:right="1981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>обязательность</w:t>
                    </w:r>
                    <w:r>
                      <w:rPr>
                        <w:rFonts w:ascii="Times New Roman" w:hAnsi="Times New Roman"/>
                        <w:w w:val="90"/>
                        <w:sz w:val="23"/>
                      </w:rPr>
                      <w:t xml:space="preserve">, </w:t>
                    </w:r>
                    <w:r>
                      <w:rPr>
                        <w:spacing w:val="-1"/>
                        <w:w w:val="90"/>
                        <w:sz w:val="23"/>
                      </w:rPr>
                      <w:t>исполнительность</w:t>
                    </w:r>
                    <w:r>
                      <w:rPr>
                        <w:rFonts w:ascii="Times New Roman" w:hAnsi="Times New Roman"/>
                        <w:spacing w:val="-1"/>
                        <w:w w:val="90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7"/>
                      </w:numPr>
                      <w:tabs>
                        <w:tab w:val="left" w:pos="417"/>
                      </w:tabs>
                      <w:spacing w:line="242" w:lineRule="auto"/>
                      <w:ind w:right="451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5"/>
                        <w:sz w:val="23"/>
                      </w:rPr>
                      <w:t>методичность</w:t>
                    </w:r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-35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пунктуальность</w:t>
                    </w:r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 xml:space="preserve">, </w:t>
                    </w:r>
                    <w:r>
                      <w:rPr>
                        <w:sz w:val="23"/>
                      </w:rPr>
                      <w:t>внимание к</w:t>
                    </w:r>
                    <w:r>
                      <w:rPr>
                        <w:spacing w:val="-2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деталям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7"/>
                      </w:numPr>
                      <w:tabs>
                        <w:tab w:val="left" w:pos="417"/>
                      </w:tabs>
                      <w:spacing w:line="242" w:lineRule="auto"/>
                      <w:ind w:right="505" w:firstLine="0"/>
                      <w:rPr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>перфекционизм</w:t>
                    </w:r>
                    <w:r>
                      <w:rPr>
                        <w:rFonts w:ascii="Times New Roman" w:hAnsi="Times New Roman"/>
                        <w:w w:val="90"/>
                        <w:sz w:val="23"/>
                      </w:rPr>
                      <w:t xml:space="preserve">, </w:t>
                    </w:r>
                    <w:r>
                      <w:rPr>
                        <w:w w:val="90"/>
                        <w:sz w:val="23"/>
                      </w:rPr>
                      <w:t xml:space="preserve">уверенность в </w:t>
                    </w:r>
                    <w:r>
                      <w:rPr>
                        <w:sz w:val="23"/>
                      </w:rPr>
                      <w:t>решении рабочих</w:t>
                    </w:r>
                    <w:r>
                      <w:rPr>
                        <w:spacing w:val="-4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вопросов</w:t>
                    </w:r>
                  </w:p>
                </w:txbxContent>
              </v:textbox>
            </v:shape>
            <v:shape id="_x0000_s1348" type="#_x0000_t202" style="position:absolute;left:6395;top:-5047;width:3878;height:4855" filled="f" strokeweight=".25714mm">
              <v:textbox inset="0,0,0,0">
                <w:txbxContent>
                  <w:p w:rsidR="00516ACB" w:rsidRDefault="00516ACB">
                    <w:pPr>
                      <w:spacing w:before="72"/>
                      <w:ind w:left="14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sz w:val="23"/>
                      </w:rPr>
                      <w:t>Специфические задачи</w:t>
                    </w:r>
                    <w:r>
                      <w:rPr>
                        <w:rFonts w:ascii="Times New Roman" w:hAnsi="Times New Roman"/>
                        <w:sz w:val="23"/>
                      </w:rPr>
                      <w:t>:</w:t>
                    </w:r>
                  </w:p>
                  <w:p w:rsidR="00516ACB" w:rsidRDefault="00516ACB">
                    <w:pPr>
                      <w:numPr>
                        <w:ilvl w:val="0"/>
                        <w:numId w:val="66"/>
                      </w:numPr>
                      <w:tabs>
                        <w:tab w:val="left" w:pos="417"/>
                      </w:tabs>
                      <w:spacing w:before="3" w:line="242" w:lineRule="auto"/>
                      <w:ind w:right="227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5"/>
                        <w:sz w:val="23"/>
                      </w:rPr>
                      <w:t>оперативно реагировать на си</w:t>
                    </w:r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 xml:space="preserve">- </w:t>
                    </w:r>
                    <w:r>
                      <w:rPr>
                        <w:w w:val="90"/>
                        <w:sz w:val="23"/>
                      </w:rPr>
                      <w:t>туацию</w:t>
                    </w:r>
                    <w:r>
                      <w:rPr>
                        <w:rFonts w:ascii="Times New Roman" w:hAnsi="Times New Roman"/>
                        <w:w w:val="90"/>
                        <w:sz w:val="23"/>
                      </w:rPr>
                      <w:t xml:space="preserve">, </w:t>
                    </w:r>
                    <w:r>
                      <w:rPr>
                        <w:w w:val="90"/>
                        <w:sz w:val="23"/>
                      </w:rPr>
                      <w:t>предлагать разные альтер</w:t>
                    </w:r>
                    <w:r>
                      <w:rPr>
                        <w:rFonts w:ascii="Times New Roman" w:hAnsi="Times New Roman"/>
                        <w:w w:val="90"/>
                        <w:sz w:val="23"/>
                      </w:rPr>
                      <w:t xml:space="preserve">- </w:t>
                    </w:r>
                    <w:r>
                      <w:rPr>
                        <w:sz w:val="23"/>
                      </w:rPr>
                      <w:t>нативы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6"/>
                      </w:numPr>
                      <w:tabs>
                        <w:tab w:val="left" w:pos="417"/>
                      </w:tabs>
                      <w:spacing w:line="242" w:lineRule="auto"/>
                      <w:ind w:right="225" w:hanging="1"/>
                      <w:jc w:val="both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 xml:space="preserve">находить способы согласования </w:t>
                    </w:r>
                    <w:r>
                      <w:rPr>
                        <w:w w:val="95"/>
                        <w:sz w:val="23"/>
                      </w:rPr>
                      <w:t>внешних</w:t>
                    </w:r>
                    <w:r>
                      <w:rPr>
                        <w:spacing w:val="-2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требований</w:t>
                    </w:r>
                    <w:r>
                      <w:rPr>
                        <w:spacing w:val="-2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и</w:t>
                    </w:r>
                    <w:r>
                      <w:rPr>
                        <w:spacing w:val="-2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 xml:space="preserve">внутренних </w:t>
                    </w:r>
                    <w:r>
                      <w:rPr>
                        <w:sz w:val="23"/>
                      </w:rPr>
                      <w:t>стандартов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6"/>
                      </w:numPr>
                      <w:tabs>
                        <w:tab w:val="left" w:pos="417"/>
                      </w:tabs>
                      <w:spacing w:before="1" w:line="242" w:lineRule="auto"/>
                      <w:ind w:right="348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5"/>
                        <w:sz w:val="23"/>
                      </w:rPr>
                      <w:t>прояснять</w:t>
                    </w:r>
                    <w:r>
                      <w:rPr>
                        <w:spacing w:val="-2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потребности</w:t>
                    </w:r>
                    <w:r>
                      <w:rPr>
                        <w:spacing w:val="-27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и</w:t>
                    </w:r>
                    <w:r>
                      <w:rPr>
                        <w:spacing w:val="-26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инте</w:t>
                    </w:r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 xml:space="preserve">- </w:t>
                    </w:r>
                    <w:r>
                      <w:rPr>
                        <w:sz w:val="23"/>
                      </w:rPr>
                      <w:t>ресы</w:t>
                    </w:r>
                    <w:r>
                      <w:rPr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клиентов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6"/>
                      </w:numPr>
                      <w:tabs>
                        <w:tab w:val="left" w:pos="417"/>
                      </w:tabs>
                      <w:spacing w:line="242" w:lineRule="auto"/>
                      <w:ind w:right="178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sz w:val="23"/>
                      </w:rPr>
                      <w:t>найти</w:t>
                    </w:r>
                    <w:r>
                      <w:rPr>
                        <w:spacing w:val="-3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подход</w:t>
                    </w:r>
                    <w:r>
                      <w:rPr>
                        <w:spacing w:val="-3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к</w:t>
                    </w:r>
                    <w:r>
                      <w:rPr>
                        <w:spacing w:val="-3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разным</w:t>
                    </w:r>
                    <w:r>
                      <w:rPr>
                        <w:spacing w:val="-3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людям</w:t>
                    </w:r>
                    <w:r>
                      <w:rPr>
                        <w:rFonts w:ascii="Times New Roman" w:hAnsi="Times New Roman"/>
                        <w:sz w:val="23"/>
                      </w:rPr>
                      <w:t xml:space="preserve">. </w:t>
                    </w:r>
                    <w:r>
                      <w:rPr>
                        <w:w w:val="95"/>
                        <w:sz w:val="23"/>
                      </w:rPr>
                      <w:t>Индикаторы</w:t>
                    </w:r>
                    <w:r>
                      <w:rPr>
                        <w:spacing w:val="-27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успешного</w:t>
                    </w:r>
                    <w:r>
                      <w:rPr>
                        <w:spacing w:val="-2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поведения</w:t>
                    </w:r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>:</w:t>
                    </w:r>
                  </w:p>
                  <w:p w:rsidR="00516ACB" w:rsidRDefault="00516ACB">
                    <w:pPr>
                      <w:numPr>
                        <w:ilvl w:val="0"/>
                        <w:numId w:val="66"/>
                      </w:numPr>
                      <w:tabs>
                        <w:tab w:val="left" w:pos="417"/>
                      </w:tabs>
                      <w:spacing w:before="1" w:line="242" w:lineRule="auto"/>
                      <w:ind w:right="265" w:firstLine="0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w w:val="90"/>
                        <w:sz w:val="23"/>
                      </w:rPr>
                      <w:t>адаптивность</w:t>
                    </w:r>
                    <w:r>
                      <w:rPr>
                        <w:rFonts w:ascii="Times New Roman" w:hAnsi="Times New Roman"/>
                        <w:w w:val="90"/>
                        <w:sz w:val="23"/>
                      </w:rPr>
                      <w:t xml:space="preserve">, </w:t>
                    </w:r>
                    <w:r>
                      <w:rPr>
                        <w:w w:val="90"/>
                        <w:sz w:val="23"/>
                      </w:rPr>
                      <w:t>изменять поведе</w:t>
                    </w:r>
                    <w:r>
                      <w:rPr>
                        <w:rFonts w:ascii="Times New Roman" w:hAnsi="Times New Roman"/>
                        <w:w w:val="90"/>
                        <w:sz w:val="23"/>
                      </w:rPr>
                      <w:t xml:space="preserve">- </w:t>
                    </w:r>
                    <w:r>
                      <w:rPr>
                        <w:sz w:val="23"/>
                      </w:rPr>
                      <w:t>ние</w:t>
                    </w:r>
                    <w:r>
                      <w:rPr>
                        <w:spacing w:val="-3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в</w:t>
                    </w:r>
                    <w:r>
                      <w:rPr>
                        <w:spacing w:val="-3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зависимости</w:t>
                    </w:r>
                    <w:r>
                      <w:rPr>
                        <w:spacing w:val="-3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от</w:t>
                    </w:r>
                    <w:r>
                      <w:rPr>
                        <w:spacing w:val="-30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ситуации</w:t>
                    </w:r>
                    <w:r>
                      <w:rPr>
                        <w:rFonts w:ascii="Times New Roman" w:hAnsi="Times New Roman"/>
                        <w:sz w:val="21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6"/>
                      </w:numPr>
                      <w:tabs>
                        <w:tab w:val="left" w:pos="417"/>
                      </w:tabs>
                      <w:spacing w:before="1" w:line="242" w:lineRule="auto"/>
                      <w:ind w:right="253" w:firstLine="0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демократичность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-1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живость</w:t>
                    </w:r>
                    <w:r>
                      <w:rPr>
                        <w:spacing w:val="-18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в</w:t>
                    </w:r>
                    <w:r>
                      <w:rPr>
                        <w:spacing w:val="-17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1"/>
                      </w:rPr>
                      <w:t>обще</w:t>
                    </w:r>
                    <w:r>
                      <w:rPr>
                        <w:rFonts w:ascii="Times New Roman" w:hAnsi="Times New Roman"/>
                        <w:spacing w:val="-4"/>
                        <w:w w:val="95"/>
                        <w:sz w:val="21"/>
                      </w:rPr>
                      <w:t xml:space="preserve">- </w:t>
                    </w:r>
                    <w:r>
                      <w:rPr>
                        <w:sz w:val="21"/>
                      </w:rPr>
                      <w:t>нии</w:t>
                    </w:r>
                    <w:r>
                      <w:rPr>
                        <w:rFonts w:ascii="Times New Roman" w:hAnsi="Times New Roman"/>
                        <w:sz w:val="21"/>
                      </w:rPr>
                      <w:t xml:space="preserve">, </w:t>
                    </w:r>
                    <w:r>
                      <w:rPr>
                        <w:sz w:val="21"/>
                      </w:rPr>
                      <w:t>социальная</w:t>
                    </w:r>
                    <w:r>
                      <w:rPr>
                        <w:spacing w:val="-3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уверенность</w:t>
                    </w:r>
                    <w:r>
                      <w:rPr>
                        <w:rFonts w:ascii="Times New Roman" w:hAnsi="Times New Roman"/>
                        <w:sz w:val="21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6"/>
                      </w:numPr>
                      <w:tabs>
                        <w:tab w:val="left" w:pos="417"/>
                      </w:tabs>
                      <w:spacing w:before="3"/>
                      <w:ind w:left="416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sz w:val="21"/>
                      </w:rPr>
                      <w:t>интерес</w:t>
                    </w:r>
                    <w:r>
                      <w:rPr>
                        <w:spacing w:val="-2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к</w:t>
                    </w:r>
                    <w:r>
                      <w:rPr>
                        <w:spacing w:val="-19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анализу</w:t>
                    </w:r>
                    <w:r>
                      <w:rPr>
                        <w:spacing w:val="-19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поведения</w:t>
                    </w:r>
                    <w:r>
                      <w:rPr>
                        <w:rFonts w:ascii="Times New Roman" w:hAnsi="Times New Roman"/>
                        <w:sz w:val="21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6"/>
                      </w:numPr>
                      <w:tabs>
                        <w:tab w:val="left" w:pos="417"/>
                      </w:tabs>
                      <w:spacing w:before="3"/>
                      <w:ind w:left="416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sz w:val="21"/>
                      </w:rPr>
                      <w:t>гибкость</w:t>
                    </w:r>
                  </w:p>
                </w:txbxContent>
              </v:textbox>
            </v:shape>
            <v:shape id="_x0000_s1347" type="#_x0000_t202" style="position:absolute;left:1279;top:-5047;width:4022;height:4855" filled="f" strokeweight=".25714mm">
              <v:textbox inset="0,0,0,0">
                <w:txbxContent>
                  <w:p w:rsidR="00516ACB" w:rsidRDefault="00516ACB">
                    <w:pPr>
                      <w:spacing w:before="72"/>
                      <w:ind w:left="140"/>
                      <w:jc w:val="both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sz w:val="23"/>
                      </w:rPr>
                      <w:t>Специфические задачи</w:t>
                    </w:r>
                    <w:r>
                      <w:rPr>
                        <w:rFonts w:ascii="Times New Roman" w:hAnsi="Times New Roman"/>
                        <w:sz w:val="23"/>
                      </w:rPr>
                      <w:t>:</w:t>
                    </w:r>
                  </w:p>
                  <w:p w:rsidR="00516ACB" w:rsidRDefault="00516ACB">
                    <w:pPr>
                      <w:numPr>
                        <w:ilvl w:val="0"/>
                        <w:numId w:val="65"/>
                      </w:numPr>
                      <w:tabs>
                        <w:tab w:val="left" w:pos="417"/>
                      </w:tabs>
                      <w:spacing w:before="3"/>
                      <w:ind w:left="416"/>
                      <w:jc w:val="both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sz w:val="23"/>
                      </w:rPr>
                      <w:t>быстро принимать</w:t>
                    </w:r>
                    <w:r>
                      <w:rPr>
                        <w:spacing w:val="-4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решения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5"/>
                      </w:numPr>
                      <w:tabs>
                        <w:tab w:val="left" w:pos="417"/>
                      </w:tabs>
                      <w:spacing w:before="2" w:line="242" w:lineRule="auto"/>
                      <w:ind w:right="368" w:firstLine="0"/>
                      <w:jc w:val="both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>самостоятельно выходить из не</w:t>
                    </w:r>
                    <w:r>
                      <w:rPr>
                        <w:rFonts w:ascii="Times New Roman" w:hAnsi="Times New Roman"/>
                        <w:w w:val="90"/>
                        <w:sz w:val="23"/>
                      </w:rPr>
                      <w:t xml:space="preserve">- </w:t>
                    </w:r>
                    <w:r>
                      <w:rPr>
                        <w:sz w:val="23"/>
                      </w:rPr>
                      <w:t>стандартных</w:t>
                    </w:r>
                    <w:r>
                      <w:rPr>
                        <w:spacing w:val="-1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ситуаций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5"/>
                      </w:numPr>
                      <w:tabs>
                        <w:tab w:val="left" w:pos="417"/>
                      </w:tabs>
                      <w:spacing w:before="1" w:line="242" w:lineRule="auto"/>
                      <w:ind w:right="468" w:firstLine="0"/>
                      <w:jc w:val="both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>обеспечить соблюдение клиен</w:t>
                    </w:r>
                    <w:r>
                      <w:rPr>
                        <w:rFonts w:ascii="Times New Roman" w:hAnsi="Times New Roman"/>
                        <w:w w:val="90"/>
                        <w:sz w:val="23"/>
                      </w:rPr>
                      <w:t xml:space="preserve">- </w:t>
                    </w:r>
                    <w:r>
                      <w:rPr>
                        <w:w w:val="95"/>
                        <w:sz w:val="23"/>
                      </w:rPr>
                      <w:t>тами условий</w:t>
                    </w:r>
                    <w:r>
                      <w:rPr>
                        <w:spacing w:val="-44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контракта</w:t>
                    </w:r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 xml:space="preserve">, </w:t>
                    </w:r>
                    <w:r>
                      <w:rPr>
                        <w:w w:val="95"/>
                        <w:sz w:val="23"/>
                      </w:rPr>
                      <w:t>внутрен</w:t>
                    </w:r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 xml:space="preserve">- </w:t>
                    </w:r>
                    <w:r>
                      <w:rPr>
                        <w:sz w:val="23"/>
                      </w:rPr>
                      <w:t>них политик и</w:t>
                    </w:r>
                    <w:r>
                      <w:rPr>
                        <w:spacing w:val="-3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процедур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5"/>
                      </w:numPr>
                      <w:tabs>
                        <w:tab w:val="left" w:pos="417"/>
                      </w:tabs>
                      <w:spacing w:line="242" w:lineRule="auto"/>
                      <w:ind w:right="305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spacing w:val="-6"/>
                        <w:w w:val="95"/>
                        <w:sz w:val="23"/>
                      </w:rPr>
                      <w:t xml:space="preserve">разъяснять клиентам </w:t>
                    </w:r>
                    <w:r>
                      <w:rPr>
                        <w:w w:val="95"/>
                        <w:sz w:val="23"/>
                      </w:rPr>
                      <w:t xml:space="preserve">и </w:t>
                    </w:r>
                    <w:r>
                      <w:rPr>
                        <w:spacing w:val="-6"/>
                        <w:w w:val="95"/>
                        <w:sz w:val="23"/>
                      </w:rPr>
                      <w:t xml:space="preserve">доводить </w:t>
                    </w:r>
                    <w:r>
                      <w:rPr>
                        <w:spacing w:val="-4"/>
                        <w:w w:val="95"/>
                        <w:sz w:val="23"/>
                      </w:rPr>
                      <w:t>до</w:t>
                    </w:r>
                    <w:r>
                      <w:rPr>
                        <w:spacing w:val="-39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spacing w:val="-6"/>
                        <w:w w:val="95"/>
                        <w:sz w:val="23"/>
                      </w:rPr>
                      <w:t>поминания</w:t>
                    </w:r>
                    <w:r>
                      <w:rPr>
                        <w:spacing w:val="-3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spacing w:val="-6"/>
                        <w:w w:val="95"/>
                        <w:sz w:val="23"/>
                      </w:rPr>
                      <w:t>внутренние</w:t>
                    </w:r>
                    <w:r>
                      <w:rPr>
                        <w:spacing w:val="-39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spacing w:val="-6"/>
                        <w:w w:val="95"/>
                        <w:sz w:val="23"/>
                      </w:rPr>
                      <w:t>стандарты</w:t>
                    </w:r>
                    <w:r>
                      <w:rPr>
                        <w:rFonts w:ascii="Times New Roman" w:hAnsi="Times New Roman"/>
                        <w:spacing w:val="-6"/>
                        <w:w w:val="95"/>
                        <w:sz w:val="23"/>
                      </w:rPr>
                      <w:t xml:space="preserve">. </w:t>
                    </w:r>
                    <w:r>
                      <w:rPr>
                        <w:w w:val="95"/>
                        <w:sz w:val="23"/>
                      </w:rPr>
                      <w:t>Индикаторы</w:t>
                    </w:r>
                    <w:r>
                      <w:rPr>
                        <w:spacing w:val="-3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успешного</w:t>
                    </w:r>
                    <w:r>
                      <w:rPr>
                        <w:spacing w:val="-31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поведения</w:t>
                    </w:r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>:</w:t>
                    </w:r>
                  </w:p>
                  <w:p w:rsidR="00516ACB" w:rsidRDefault="00516ACB">
                    <w:pPr>
                      <w:numPr>
                        <w:ilvl w:val="0"/>
                        <w:numId w:val="65"/>
                      </w:numPr>
                      <w:tabs>
                        <w:tab w:val="left" w:pos="417"/>
                      </w:tabs>
                      <w:ind w:left="416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>решительность</w:t>
                    </w:r>
                    <w:r>
                      <w:rPr>
                        <w:rFonts w:ascii="Times New Roman" w:hAnsi="Times New Roman"/>
                        <w:w w:val="90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38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w w:val="90"/>
                        <w:sz w:val="23"/>
                      </w:rPr>
                      <w:t>ассертивность</w:t>
                    </w:r>
                    <w:r>
                      <w:rPr>
                        <w:rFonts w:ascii="Times New Roman" w:hAnsi="Times New Roman"/>
                        <w:w w:val="90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5"/>
                      </w:numPr>
                      <w:tabs>
                        <w:tab w:val="left" w:pos="417"/>
                      </w:tabs>
                      <w:spacing w:before="3" w:line="242" w:lineRule="auto"/>
                      <w:ind w:right="393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 xml:space="preserve">свободное высказывание своего </w:t>
                    </w:r>
                    <w:r>
                      <w:rPr>
                        <w:sz w:val="23"/>
                      </w:rPr>
                      <w:t>мнения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5"/>
                      </w:numPr>
                      <w:tabs>
                        <w:tab w:val="left" w:pos="417"/>
                      </w:tabs>
                      <w:spacing w:line="242" w:lineRule="auto"/>
                      <w:ind w:right="421" w:firstLine="0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w w:val="95"/>
                        <w:sz w:val="23"/>
                      </w:rPr>
                      <w:t>интерес</w:t>
                    </w:r>
                    <w:r>
                      <w:rPr>
                        <w:spacing w:val="-39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к</w:t>
                    </w:r>
                    <w:r>
                      <w:rPr>
                        <w:spacing w:val="-39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анализу</w:t>
                    </w:r>
                    <w:r>
                      <w:rPr>
                        <w:spacing w:val="-38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w w:val="95"/>
                        <w:sz w:val="23"/>
                      </w:rPr>
                      <w:t>информации</w:t>
                    </w:r>
                    <w:r>
                      <w:rPr>
                        <w:rFonts w:ascii="Times New Roman" w:hAnsi="Times New Roman"/>
                        <w:w w:val="95"/>
                        <w:sz w:val="23"/>
                      </w:rPr>
                      <w:t xml:space="preserve">, </w:t>
                    </w:r>
                    <w:r>
                      <w:rPr>
                        <w:sz w:val="23"/>
                      </w:rPr>
                      <w:t>оцениванию</w:t>
                    </w:r>
                    <w:r>
                      <w:rPr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данных</w:t>
                    </w:r>
                    <w:r>
                      <w:rPr>
                        <w:rFonts w:ascii="Times New Roman" w:hAnsi="Times New Roman"/>
                        <w:sz w:val="23"/>
                      </w:rPr>
                      <w:t>;</w:t>
                    </w:r>
                  </w:p>
                  <w:p w:rsidR="00516ACB" w:rsidRDefault="00516ACB">
                    <w:pPr>
                      <w:numPr>
                        <w:ilvl w:val="0"/>
                        <w:numId w:val="65"/>
                      </w:numPr>
                      <w:tabs>
                        <w:tab w:val="left" w:pos="417"/>
                      </w:tabs>
                      <w:ind w:left="416"/>
                      <w:rPr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>независимость</w:t>
                    </w:r>
                    <w:r>
                      <w:rPr>
                        <w:rFonts w:ascii="Times New Roman" w:hAnsi="Times New Roman"/>
                        <w:w w:val="90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41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w w:val="90"/>
                        <w:sz w:val="23"/>
                      </w:rPr>
                      <w:t>умение</w:t>
                    </w:r>
                  </w:p>
                  <w:p w:rsidR="00516ACB" w:rsidRDefault="00516ACB">
                    <w:pPr>
                      <w:numPr>
                        <w:ilvl w:val="0"/>
                        <w:numId w:val="65"/>
                      </w:numPr>
                      <w:tabs>
                        <w:tab w:val="left" w:pos="417"/>
                      </w:tabs>
                      <w:spacing w:before="3"/>
                      <w:ind w:left="416"/>
                      <w:rPr>
                        <w:sz w:val="21"/>
                      </w:rPr>
                    </w:pPr>
                    <w:r>
                      <w:rPr>
                        <w:w w:val="90"/>
                        <w:sz w:val="21"/>
                      </w:rPr>
                      <w:t>убедить</w:t>
                    </w:r>
                    <w:r>
                      <w:rPr>
                        <w:rFonts w:ascii="Times New Roman" w:hAnsi="Times New Roman"/>
                        <w:w w:val="90"/>
                        <w:sz w:val="21"/>
                      </w:rPr>
                      <w:t xml:space="preserve">,  </w:t>
                    </w:r>
                    <w:r>
                      <w:rPr>
                        <w:w w:val="90"/>
                        <w:sz w:val="21"/>
                      </w:rPr>
                      <w:t>оказать</w:t>
                    </w:r>
                    <w:r>
                      <w:rPr>
                        <w:spacing w:val="-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влияние</w:t>
                    </w:r>
                  </w:p>
                </w:txbxContent>
              </v:textbox>
            </v:shape>
            <w10:wrap anchorx="page"/>
          </v:group>
        </w:pict>
      </w:r>
      <w:r w:rsidR="00B1601A">
        <w:t xml:space="preserve">Внутренняя </w:t>
      </w:r>
      <w:r w:rsidR="00B1601A">
        <w:rPr>
          <w:w w:val="90"/>
        </w:rPr>
        <w:t>референция</w:t>
      </w:r>
    </w:p>
    <w:p w:rsidR="0000662A" w:rsidRDefault="00B1601A">
      <w:pPr>
        <w:pStyle w:val="a3"/>
        <w:spacing w:before="45"/>
        <w:ind w:left="515" w:firstLine="188"/>
        <w:jc w:val="left"/>
      </w:pPr>
      <w:r>
        <w:br w:type="column"/>
      </w:r>
      <w:r>
        <w:lastRenderedPageBreak/>
        <w:t xml:space="preserve">Внешняя </w:t>
      </w:r>
      <w:r>
        <w:rPr>
          <w:w w:val="90"/>
        </w:rPr>
        <w:t>референция</w:t>
      </w:r>
    </w:p>
    <w:p w:rsidR="0000662A" w:rsidRDefault="0000662A">
      <w:p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2259" w:space="4329"/>
            <w:col w:w="3262"/>
          </w:cols>
        </w:sect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B1601A">
      <w:pPr>
        <w:pStyle w:val="a3"/>
        <w:spacing w:before="179"/>
        <w:ind w:left="4062" w:right="4091"/>
        <w:jc w:val="center"/>
      </w:pPr>
      <w:r>
        <w:rPr>
          <w:w w:val="95"/>
        </w:rPr>
        <w:t xml:space="preserve">Стабильная </w:t>
      </w:r>
      <w:r>
        <w:t>среда</w:t>
      </w:r>
    </w:p>
    <w:p w:rsidR="0000662A" w:rsidRDefault="00B1601A">
      <w:pPr>
        <w:spacing w:before="244"/>
        <w:ind w:left="830" w:right="882"/>
        <w:jc w:val="center"/>
        <w:rPr>
          <w:sz w:val="29"/>
        </w:rPr>
      </w:pPr>
      <w:r>
        <w:rPr>
          <w:w w:val="95"/>
          <w:sz w:val="29"/>
        </w:rPr>
        <w:t>Рис</w:t>
      </w:r>
      <w:r>
        <w:rPr>
          <w:rFonts w:ascii="Times New Roman" w:hAnsi="Times New Roman"/>
          <w:w w:val="95"/>
          <w:sz w:val="29"/>
        </w:rPr>
        <w:t>.</w:t>
      </w:r>
      <w:r>
        <w:rPr>
          <w:rFonts w:ascii="Times New Roman" w:hAnsi="Times New Roman"/>
          <w:spacing w:val="-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3.</w:t>
      </w:r>
      <w:r>
        <w:rPr>
          <w:rFonts w:ascii="Times New Roman" w:hAnsi="Times New Roman"/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Специфические</w:t>
      </w:r>
      <w:r>
        <w:rPr>
          <w:spacing w:val="-37"/>
          <w:w w:val="95"/>
          <w:sz w:val="29"/>
        </w:rPr>
        <w:t xml:space="preserve"> </w:t>
      </w:r>
      <w:r>
        <w:rPr>
          <w:w w:val="95"/>
          <w:sz w:val="29"/>
        </w:rPr>
        <w:t>задачи</w:t>
      </w:r>
      <w:r>
        <w:rPr>
          <w:spacing w:val="-37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37"/>
          <w:w w:val="95"/>
          <w:sz w:val="29"/>
        </w:rPr>
        <w:t xml:space="preserve"> </w:t>
      </w:r>
      <w:r>
        <w:rPr>
          <w:w w:val="95"/>
          <w:sz w:val="29"/>
        </w:rPr>
        <w:t>индикаторы</w:t>
      </w:r>
      <w:r>
        <w:rPr>
          <w:spacing w:val="-37"/>
          <w:w w:val="95"/>
          <w:sz w:val="29"/>
        </w:rPr>
        <w:t xml:space="preserve"> </w:t>
      </w:r>
      <w:r>
        <w:rPr>
          <w:w w:val="95"/>
          <w:sz w:val="29"/>
        </w:rPr>
        <w:t xml:space="preserve">успешного </w:t>
      </w:r>
      <w:r>
        <w:rPr>
          <w:sz w:val="29"/>
        </w:rPr>
        <w:t>поведения в рабочей</w:t>
      </w:r>
      <w:r>
        <w:rPr>
          <w:spacing w:val="-48"/>
          <w:sz w:val="29"/>
        </w:rPr>
        <w:t xml:space="preserve"> </w:t>
      </w:r>
      <w:r>
        <w:rPr>
          <w:sz w:val="29"/>
        </w:rPr>
        <w:t>среде</w:t>
      </w:r>
    </w:p>
    <w:p w:rsidR="0000662A" w:rsidRDefault="0000662A">
      <w:pPr>
        <w:jc w:val="center"/>
        <w:rPr>
          <w:sz w:val="29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F91317">
      <w:pPr>
        <w:pStyle w:val="a3"/>
        <w:spacing w:before="54"/>
        <w:ind w:left="946"/>
        <w:jc w:val="left"/>
      </w:pPr>
      <w:r>
        <w:lastRenderedPageBreak/>
        <w:pict>
          <v:group id="_x0000_s1343" style="position:absolute;left:0;text-align:left;margin-left:67.9pt;margin-top:.5pt;width:28.55pt;height:28.55pt;z-index:251630080;mso-position-horizontal-relative:page" coordorigin="1358,10" coordsize="571,571">
            <v:shape id="_x0000_s1345" type="#_x0000_t75" style="position:absolute;left:1358;top:9;width:571;height:571">
              <v:imagedata r:id="rId12" o:title=""/>
            </v:shape>
            <v:shape id="_x0000_s1344" type="#_x0000_t202" style="position:absolute;left:1358;top:9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Инструменты</w:t>
      </w:r>
    </w:p>
    <w:p w:rsidR="0000662A" w:rsidRDefault="00B1601A">
      <w:pPr>
        <w:pStyle w:val="a3"/>
        <w:spacing w:before="170"/>
        <w:ind w:left="1254"/>
        <w:jc w:val="left"/>
      </w:pPr>
      <w:r>
        <w:t>Профиль успешного профессионального поведения</w:t>
      </w:r>
    </w:p>
    <w:p w:rsidR="0000662A" w:rsidRDefault="00B1601A">
      <w:pPr>
        <w:pStyle w:val="a3"/>
        <w:spacing w:before="1"/>
        <w:ind w:left="212" w:right="263" w:firstLine="689"/>
        <w:rPr>
          <w:rFonts w:ascii="Times New Roman" w:hAnsi="Times New Roman"/>
        </w:rPr>
      </w:pPr>
      <w:r>
        <w:rPr>
          <w:w w:val="90"/>
        </w:rPr>
        <w:t>Проведя анализ нескольких наиболее интересных исследований</w:t>
      </w:r>
      <w:r>
        <w:rPr>
          <w:rFonts w:ascii="Times New Roman" w:hAnsi="Times New Roman"/>
          <w:w w:val="90"/>
        </w:rPr>
        <w:t xml:space="preserve">, </w:t>
      </w:r>
      <w:r>
        <w:rPr>
          <w:w w:val="95"/>
        </w:rPr>
        <w:t>мы выделили три основных блока компетенций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определяющих мо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дель успешного поведения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Ниже приведено их краткое описание</w:t>
      </w:r>
      <w:r>
        <w:rPr>
          <w:rFonts w:ascii="Times New Roman" w:hAnsi="Times New Roman"/>
          <w:w w:val="95"/>
        </w:rPr>
        <w:t>.</w:t>
      </w: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22"/>
        </w:rPr>
      </w:pPr>
    </w:p>
    <w:p w:rsidR="0000662A" w:rsidRDefault="0000662A">
      <w:pPr>
        <w:rPr>
          <w:rFonts w:ascii="Times New Roman"/>
        </w:rPr>
        <w:sectPr w:rsidR="0000662A">
          <w:pgSz w:w="11910" w:h="16840"/>
          <w:pgMar w:top="1400" w:right="1000" w:bottom="1400" w:left="1060" w:header="0" w:footer="1135" w:gutter="0"/>
          <w:cols w:space="720"/>
        </w:sectPr>
      </w:pPr>
    </w:p>
    <w:p w:rsidR="0000662A" w:rsidRDefault="0000662A">
      <w:pPr>
        <w:pStyle w:val="a3"/>
        <w:spacing w:before="3"/>
        <w:ind w:left="0"/>
        <w:jc w:val="left"/>
        <w:rPr>
          <w:rFonts w:ascii="Times New Roman"/>
          <w:sz w:val="37"/>
        </w:rPr>
      </w:pPr>
    </w:p>
    <w:p w:rsidR="0000662A" w:rsidRDefault="00B1601A">
      <w:pPr>
        <w:ind w:left="1754"/>
        <w:rPr>
          <w:sz w:val="29"/>
        </w:rPr>
      </w:pPr>
      <w:r>
        <w:rPr>
          <w:w w:val="90"/>
          <w:sz w:val="29"/>
        </w:rPr>
        <w:t>Модель успешного профессионального поведения</w:t>
      </w:r>
    </w:p>
    <w:p w:rsidR="0000662A" w:rsidRDefault="00B1601A">
      <w:pPr>
        <w:spacing w:before="94"/>
        <w:ind w:left="266"/>
        <w:rPr>
          <w:rFonts w:ascii="Times New Roman" w:hAnsi="Times New Roman"/>
          <w:i/>
          <w:sz w:val="29"/>
        </w:rPr>
      </w:pPr>
      <w:r>
        <w:br w:type="column"/>
      </w: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5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8037" w:space="40"/>
            <w:col w:w="1773"/>
          </w:cols>
        </w:sect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30"/>
        <w:gridCol w:w="3331"/>
        <w:gridCol w:w="2860"/>
      </w:tblGrid>
      <w:tr w:rsidR="0000662A">
        <w:trPr>
          <w:trHeight w:val="313"/>
        </w:trPr>
        <w:tc>
          <w:tcPr>
            <w:tcW w:w="8921" w:type="dxa"/>
            <w:gridSpan w:val="3"/>
          </w:tcPr>
          <w:p w:rsidR="0000662A" w:rsidRDefault="00B1601A">
            <w:pPr>
              <w:pStyle w:val="TableParagraph"/>
              <w:spacing w:line="293" w:lineRule="exact"/>
              <w:ind w:left="1894" w:right="188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lastRenderedPageBreak/>
              <w:t>Стиль профессиональной деятельности</w:t>
            </w:r>
          </w:p>
        </w:tc>
      </w:tr>
      <w:tr w:rsidR="0000662A">
        <w:trPr>
          <w:trHeight w:val="625"/>
        </w:trPr>
        <w:tc>
          <w:tcPr>
            <w:tcW w:w="2730" w:type="dxa"/>
          </w:tcPr>
          <w:p w:rsidR="0000662A" w:rsidRDefault="00B1601A">
            <w:pPr>
              <w:pStyle w:val="TableParagraph"/>
              <w:spacing w:before="3" w:line="312" w:lineRule="exact"/>
              <w:ind w:left="939" w:hanging="72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Управление инфор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мацией</w:t>
            </w:r>
          </w:p>
        </w:tc>
        <w:tc>
          <w:tcPr>
            <w:tcW w:w="3331" w:type="dxa"/>
          </w:tcPr>
          <w:p w:rsidR="0000662A" w:rsidRDefault="00B1601A">
            <w:pPr>
              <w:pStyle w:val="TableParagraph"/>
              <w:spacing w:line="310" w:lineRule="exact"/>
              <w:ind w:left="403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Управление задачами</w:t>
            </w:r>
          </w:p>
        </w:tc>
        <w:tc>
          <w:tcPr>
            <w:tcW w:w="2860" w:type="dxa"/>
          </w:tcPr>
          <w:p w:rsidR="0000662A" w:rsidRDefault="00B1601A">
            <w:pPr>
              <w:pStyle w:val="TableParagraph"/>
              <w:spacing w:before="3" w:line="312" w:lineRule="exact"/>
              <w:ind w:left="1062" w:hanging="842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Управление отноше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ниями</w:t>
            </w:r>
          </w:p>
        </w:tc>
      </w:tr>
      <w:tr w:rsidR="0000662A">
        <w:trPr>
          <w:trHeight w:val="1248"/>
        </w:trPr>
        <w:tc>
          <w:tcPr>
            <w:tcW w:w="2730" w:type="dxa"/>
          </w:tcPr>
          <w:p w:rsidR="0000662A" w:rsidRDefault="00B1601A">
            <w:pPr>
              <w:pStyle w:val="TableParagraph"/>
              <w:numPr>
                <w:ilvl w:val="0"/>
                <w:numId w:val="64"/>
              </w:numPr>
              <w:tabs>
                <w:tab w:val="left" w:pos="415"/>
              </w:tabs>
              <w:spacing w:line="310" w:lineRule="exact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Стиль</w:t>
            </w:r>
            <w:r>
              <w:rPr>
                <w:rFonts w:ascii="Arial" w:hAnsi="Arial"/>
                <w:spacing w:val="-5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восприятия</w:t>
            </w:r>
          </w:p>
          <w:p w:rsidR="0000662A" w:rsidRDefault="00B1601A">
            <w:pPr>
              <w:pStyle w:val="TableParagraph"/>
              <w:numPr>
                <w:ilvl w:val="0"/>
                <w:numId w:val="64"/>
              </w:numPr>
              <w:tabs>
                <w:tab w:val="left" w:pos="415"/>
              </w:tabs>
              <w:spacing w:before="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Фокус</w:t>
            </w:r>
            <w:r>
              <w:rPr>
                <w:rFonts w:ascii="Arial" w:hAnsi="Arial"/>
                <w:spacing w:val="-2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внимания</w:t>
            </w:r>
          </w:p>
          <w:p w:rsidR="0000662A" w:rsidRDefault="00B1601A">
            <w:pPr>
              <w:pStyle w:val="TableParagraph"/>
              <w:numPr>
                <w:ilvl w:val="0"/>
                <w:numId w:val="64"/>
              </w:numPr>
              <w:tabs>
                <w:tab w:val="left" w:pos="415"/>
              </w:tabs>
              <w:spacing w:before="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Стиль</w:t>
            </w:r>
            <w:r>
              <w:rPr>
                <w:rFonts w:ascii="Arial" w:hAnsi="Arial"/>
                <w:spacing w:val="-4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мышления</w:t>
            </w:r>
          </w:p>
        </w:tc>
        <w:tc>
          <w:tcPr>
            <w:tcW w:w="3331" w:type="dxa"/>
          </w:tcPr>
          <w:p w:rsidR="0000662A" w:rsidRDefault="00B1601A">
            <w:pPr>
              <w:pStyle w:val="TableParagraph"/>
              <w:numPr>
                <w:ilvl w:val="0"/>
                <w:numId w:val="63"/>
              </w:numPr>
              <w:tabs>
                <w:tab w:val="left" w:pos="415"/>
                <w:tab w:val="left" w:pos="2207"/>
              </w:tabs>
              <w:ind w:right="92" w:hanging="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Направление</w:t>
            </w:r>
            <w:r>
              <w:rPr>
                <w:rFonts w:ascii="Arial" w:hAnsi="Arial"/>
                <w:w w:val="95"/>
                <w:sz w:val="27"/>
              </w:rPr>
              <w:tab/>
            </w:r>
            <w:r>
              <w:rPr>
                <w:rFonts w:ascii="Arial" w:hAnsi="Arial"/>
                <w:spacing w:val="-3"/>
                <w:w w:val="95"/>
                <w:sz w:val="27"/>
              </w:rPr>
              <w:t>активно</w:t>
            </w:r>
            <w:r>
              <w:rPr>
                <w:spacing w:val="-3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сти</w:t>
            </w:r>
          </w:p>
          <w:p w:rsidR="0000662A" w:rsidRDefault="00B1601A">
            <w:pPr>
              <w:pStyle w:val="TableParagraph"/>
              <w:numPr>
                <w:ilvl w:val="0"/>
                <w:numId w:val="63"/>
              </w:numPr>
              <w:tabs>
                <w:tab w:val="left" w:pos="415"/>
              </w:tabs>
              <w:spacing w:before="1"/>
              <w:ind w:left="41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Ориентация</w:t>
            </w:r>
            <w:r>
              <w:rPr>
                <w:rFonts w:ascii="Arial" w:hAnsi="Arial"/>
                <w:spacing w:val="-3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в</w:t>
            </w:r>
            <w:r>
              <w:rPr>
                <w:rFonts w:ascii="Arial" w:hAnsi="Arial"/>
                <w:spacing w:val="-3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работе</w:t>
            </w:r>
          </w:p>
          <w:p w:rsidR="0000662A" w:rsidRDefault="00B1601A">
            <w:pPr>
              <w:pStyle w:val="TableParagraph"/>
              <w:numPr>
                <w:ilvl w:val="0"/>
                <w:numId w:val="63"/>
              </w:numPr>
              <w:tabs>
                <w:tab w:val="left" w:pos="415"/>
              </w:tabs>
              <w:spacing w:before="2" w:line="292" w:lineRule="exact"/>
              <w:ind w:left="41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Принятие</w:t>
            </w:r>
            <w:r>
              <w:rPr>
                <w:rFonts w:ascii="Arial" w:hAnsi="Arial"/>
                <w:spacing w:val="-2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решений</w:t>
            </w:r>
          </w:p>
        </w:tc>
        <w:tc>
          <w:tcPr>
            <w:tcW w:w="2860" w:type="dxa"/>
          </w:tcPr>
          <w:p w:rsidR="0000662A" w:rsidRDefault="00B1601A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line="310" w:lineRule="exact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Энергичность</w:t>
            </w:r>
          </w:p>
          <w:p w:rsidR="0000662A" w:rsidRDefault="00B1601A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before="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Локус</w:t>
            </w:r>
            <w:r>
              <w:rPr>
                <w:rFonts w:ascii="Arial" w:hAnsi="Arial"/>
                <w:spacing w:val="-1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контроля</w:t>
            </w:r>
          </w:p>
          <w:p w:rsidR="0000662A" w:rsidRDefault="00B1601A">
            <w:pPr>
              <w:pStyle w:val="TableParagraph"/>
              <w:numPr>
                <w:ilvl w:val="0"/>
                <w:numId w:val="62"/>
              </w:numPr>
              <w:tabs>
                <w:tab w:val="left" w:pos="414"/>
              </w:tabs>
              <w:spacing w:before="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Ролевая</w:t>
            </w:r>
            <w:r>
              <w:rPr>
                <w:rFonts w:ascii="Arial" w:hAnsi="Arial"/>
                <w:spacing w:val="-36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позиция</w:t>
            </w:r>
          </w:p>
        </w:tc>
      </w:tr>
    </w:tbl>
    <w:p w:rsidR="0000662A" w:rsidRDefault="0000662A">
      <w:pPr>
        <w:pStyle w:val="a3"/>
        <w:spacing w:before="5"/>
        <w:ind w:left="0"/>
        <w:jc w:val="left"/>
        <w:rPr>
          <w:rFonts w:ascii="Times New Roman"/>
          <w:i/>
          <w:sz w:val="15"/>
        </w:rPr>
      </w:pPr>
    </w:p>
    <w:p w:rsidR="0000662A" w:rsidRDefault="0000662A">
      <w:pPr>
        <w:rPr>
          <w:rFonts w:ascii="Times New Roman"/>
          <w:sz w:val="15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00662A">
      <w:pPr>
        <w:pStyle w:val="a3"/>
        <w:spacing w:before="3"/>
        <w:ind w:left="0"/>
        <w:jc w:val="left"/>
        <w:rPr>
          <w:rFonts w:ascii="Times New Roman"/>
          <w:i/>
          <w:sz w:val="37"/>
        </w:rPr>
      </w:pPr>
    </w:p>
    <w:p w:rsidR="0000662A" w:rsidRDefault="00B1601A">
      <w:pPr>
        <w:ind w:left="1672"/>
        <w:rPr>
          <w:sz w:val="29"/>
        </w:rPr>
      </w:pPr>
      <w:r>
        <w:rPr>
          <w:w w:val="90"/>
          <w:sz w:val="29"/>
        </w:rPr>
        <w:t>Профиль успешного профессионального поведения</w:t>
      </w:r>
    </w:p>
    <w:p w:rsidR="0000662A" w:rsidRDefault="00B1601A">
      <w:pPr>
        <w:spacing w:before="94"/>
        <w:ind w:left="184"/>
        <w:rPr>
          <w:rFonts w:ascii="Times New Roman" w:hAnsi="Times New Roman"/>
          <w:i/>
          <w:sz w:val="29"/>
        </w:rPr>
      </w:pPr>
      <w:r>
        <w:br w:type="column"/>
      </w: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6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8119" w:space="40"/>
            <w:col w:w="1691"/>
          </w:cols>
        </w:sect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9"/>
        <w:gridCol w:w="4894"/>
      </w:tblGrid>
      <w:tr w:rsidR="0000662A">
        <w:trPr>
          <w:trHeight w:val="312"/>
        </w:trPr>
        <w:tc>
          <w:tcPr>
            <w:tcW w:w="9473" w:type="dxa"/>
            <w:gridSpan w:val="2"/>
          </w:tcPr>
          <w:p w:rsidR="0000662A" w:rsidRDefault="00B1601A">
            <w:pPr>
              <w:pStyle w:val="TableParagraph"/>
              <w:spacing w:line="292" w:lineRule="exact"/>
              <w:ind w:left="2825" w:right="2781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lastRenderedPageBreak/>
              <w:t>Стиль работы с информацией</w:t>
            </w:r>
          </w:p>
        </w:tc>
      </w:tr>
      <w:tr w:rsidR="0000662A">
        <w:trPr>
          <w:trHeight w:val="313"/>
        </w:trPr>
        <w:tc>
          <w:tcPr>
            <w:tcW w:w="9473" w:type="dxa"/>
            <w:gridSpan w:val="2"/>
          </w:tcPr>
          <w:p w:rsidR="0000662A" w:rsidRDefault="00B1601A">
            <w:pPr>
              <w:pStyle w:val="TableParagraph"/>
              <w:spacing w:line="293" w:lineRule="exact"/>
              <w:ind w:left="2780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1. </w:t>
            </w:r>
            <w:r>
              <w:rPr>
                <w:rFonts w:ascii="Arial" w:hAnsi="Arial"/>
                <w:sz w:val="27"/>
              </w:rPr>
              <w:t>Стиль восприятия информации</w:t>
            </w:r>
          </w:p>
        </w:tc>
      </w:tr>
      <w:tr w:rsidR="0000662A">
        <w:trPr>
          <w:trHeight w:val="937"/>
        </w:trPr>
        <w:tc>
          <w:tcPr>
            <w:tcW w:w="4579" w:type="dxa"/>
          </w:tcPr>
          <w:p w:rsidR="0000662A" w:rsidRDefault="00B1601A">
            <w:pPr>
              <w:pStyle w:val="TableParagraph"/>
              <w:ind w:left="105" w:hanging="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Различия</w:t>
            </w:r>
            <w:r>
              <w:rPr>
                <w:i/>
                <w:w w:val="95"/>
                <w:sz w:val="27"/>
              </w:rPr>
              <w:t xml:space="preserve">: </w:t>
            </w:r>
            <w:r>
              <w:rPr>
                <w:rFonts w:ascii="Arial" w:hAnsi="Arial"/>
                <w:w w:val="95"/>
                <w:sz w:val="27"/>
              </w:rPr>
              <w:t>человек особое внимание обращает на отличия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легко находит</w:t>
            </w:r>
          </w:p>
          <w:p w:rsidR="0000662A" w:rsidRDefault="00B1601A">
            <w:pPr>
              <w:pStyle w:val="TableParagraph"/>
              <w:spacing w:before="2"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нестыковки и противоречия</w:t>
            </w:r>
          </w:p>
        </w:tc>
        <w:tc>
          <w:tcPr>
            <w:tcW w:w="4894" w:type="dxa"/>
          </w:tcPr>
          <w:p w:rsidR="0000662A" w:rsidRDefault="00B1601A">
            <w:pPr>
              <w:pStyle w:val="TableParagraph"/>
              <w:ind w:left="105" w:right="78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Сходство</w:t>
            </w:r>
            <w:r>
              <w:rPr>
                <w:i/>
                <w:sz w:val="27"/>
              </w:rPr>
              <w:t xml:space="preserve">: </w:t>
            </w:r>
            <w:r>
              <w:rPr>
                <w:rFonts w:ascii="Arial" w:hAnsi="Arial"/>
                <w:sz w:val="27"/>
              </w:rPr>
              <w:t>человек склонен находить во</w:t>
            </w:r>
            <w:r>
              <w:rPr>
                <w:rFonts w:ascii="Arial" w:hAnsi="Arial"/>
                <w:spacing w:val="-2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всем</w:t>
            </w:r>
            <w:r>
              <w:rPr>
                <w:rFonts w:ascii="Arial" w:hAnsi="Arial"/>
                <w:spacing w:val="-26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общее</w:t>
            </w:r>
            <w:r>
              <w:rPr>
                <w:rFonts w:ascii="Arial" w:hAnsi="Arial"/>
                <w:spacing w:val="-2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и</w:t>
            </w:r>
            <w:r>
              <w:rPr>
                <w:rFonts w:ascii="Arial" w:hAnsi="Arial"/>
                <w:spacing w:val="-2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знакомое</w:t>
            </w:r>
            <w:r>
              <w:rPr>
                <w:sz w:val="27"/>
              </w:rPr>
              <w:t>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стремится</w:t>
            </w:r>
          </w:p>
          <w:p w:rsidR="0000662A" w:rsidRDefault="00B1601A">
            <w:pPr>
              <w:pStyle w:val="TableParagraph"/>
              <w:spacing w:before="2"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устанавливать связи</w:t>
            </w:r>
          </w:p>
        </w:tc>
      </w:tr>
      <w:tr w:rsidR="0000662A">
        <w:trPr>
          <w:trHeight w:val="313"/>
        </w:trPr>
        <w:tc>
          <w:tcPr>
            <w:tcW w:w="9473" w:type="dxa"/>
            <w:gridSpan w:val="2"/>
          </w:tcPr>
          <w:p w:rsidR="0000662A" w:rsidRDefault="00B1601A">
            <w:pPr>
              <w:pStyle w:val="TableParagraph"/>
              <w:spacing w:line="293" w:lineRule="exact"/>
              <w:ind w:left="3632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2. </w:t>
            </w:r>
            <w:r>
              <w:rPr>
                <w:rFonts w:ascii="Arial" w:hAnsi="Arial"/>
                <w:sz w:val="27"/>
              </w:rPr>
              <w:t>Фокус внимания</w:t>
            </w:r>
          </w:p>
        </w:tc>
      </w:tr>
      <w:tr w:rsidR="0000662A">
        <w:trPr>
          <w:trHeight w:val="1563"/>
        </w:trPr>
        <w:tc>
          <w:tcPr>
            <w:tcW w:w="4579" w:type="dxa"/>
          </w:tcPr>
          <w:p w:rsidR="0000662A" w:rsidRDefault="00B1601A">
            <w:pPr>
              <w:pStyle w:val="TableParagraph"/>
              <w:spacing w:before="3" w:line="312" w:lineRule="exact"/>
              <w:ind w:left="105" w:right="91" w:hanging="1"/>
              <w:jc w:val="both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Ориентация на окружение</w:t>
            </w:r>
            <w:r>
              <w:rPr>
                <w:w w:val="95"/>
                <w:sz w:val="27"/>
              </w:rPr>
              <w:t xml:space="preserve">: </w:t>
            </w:r>
            <w:r>
              <w:rPr>
                <w:rFonts w:ascii="Arial" w:hAnsi="Arial"/>
                <w:w w:val="95"/>
                <w:sz w:val="27"/>
              </w:rPr>
              <w:t>человек особое внимание в работе уделяет взаимодействиям в коллективе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от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ношениям с клиентами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подчинен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ными и т</w:t>
            </w:r>
            <w:r>
              <w:rPr>
                <w:sz w:val="27"/>
              </w:rPr>
              <w:t>.</w:t>
            </w:r>
            <w:r>
              <w:rPr>
                <w:rFonts w:ascii="Arial" w:hAnsi="Arial"/>
                <w:sz w:val="27"/>
              </w:rPr>
              <w:t>д</w:t>
            </w:r>
            <w:r>
              <w:rPr>
                <w:sz w:val="27"/>
              </w:rPr>
              <w:t>.</w:t>
            </w:r>
          </w:p>
        </w:tc>
        <w:tc>
          <w:tcPr>
            <w:tcW w:w="4894" w:type="dxa"/>
          </w:tcPr>
          <w:p w:rsidR="0000662A" w:rsidRDefault="00B1601A">
            <w:pPr>
              <w:pStyle w:val="TableParagraph"/>
              <w:spacing w:before="3" w:line="312" w:lineRule="exact"/>
              <w:ind w:left="105" w:right="92" w:hanging="1"/>
              <w:jc w:val="both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Ориентация на содержание работы</w:t>
            </w:r>
            <w:r>
              <w:rPr>
                <w:i/>
                <w:sz w:val="27"/>
              </w:rPr>
              <w:t xml:space="preserve">: </w:t>
            </w:r>
            <w:r>
              <w:rPr>
                <w:rFonts w:ascii="Arial" w:hAnsi="Arial"/>
                <w:w w:val="95"/>
                <w:sz w:val="27"/>
              </w:rPr>
              <w:t>человек склонен сосредотачивать</w:t>
            </w:r>
            <w:r>
              <w:rPr>
                <w:rFonts w:ascii="Arial" w:hAnsi="Arial"/>
                <w:spacing w:val="-5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свое внимание на предметном содержании работы</w:t>
            </w:r>
            <w:r>
              <w:rPr>
                <w:w w:val="95"/>
                <w:sz w:val="27"/>
              </w:rPr>
              <w:t>,</w:t>
            </w:r>
            <w:r>
              <w:rPr>
                <w:spacing w:val="-1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то</w:t>
            </w:r>
            <w:r>
              <w:rPr>
                <w:rFonts w:ascii="Arial" w:hAnsi="Arial"/>
                <w:spacing w:val="-2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есть</w:t>
            </w:r>
            <w:r>
              <w:rPr>
                <w:rFonts w:ascii="Arial" w:hAnsi="Arial"/>
                <w:spacing w:val="-2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материале</w:t>
            </w:r>
            <w:r>
              <w:rPr>
                <w:w w:val="95"/>
                <w:sz w:val="27"/>
              </w:rPr>
              <w:t>,</w:t>
            </w:r>
            <w:r>
              <w:rPr>
                <w:spacing w:val="-1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технологии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продуктах и</w:t>
            </w:r>
            <w:r>
              <w:rPr>
                <w:rFonts w:ascii="Arial" w:hAnsi="Arial"/>
                <w:spacing w:val="-2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т</w:t>
            </w:r>
            <w:r>
              <w:rPr>
                <w:sz w:val="27"/>
              </w:rPr>
              <w:t>.</w:t>
            </w:r>
            <w:r>
              <w:rPr>
                <w:rFonts w:ascii="Arial" w:hAnsi="Arial"/>
                <w:sz w:val="27"/>
              </w:rPr>
              <w:t>д</w:t>
            </w:r>
            <w:r>
              <w:rPr>
                <w:sz w:val="27"/>
              </w:rPr>
              <w:t>.</w:t>
            </w:r>
          </w:p>
        </w:tc>
      </w:tr>
      <w:tr w:rsidR="0000662A">
        <w:trPr>
          <w:trHeight w:val="313"/>
        </w:trPr>
        <w:tc>
          <w:tcPr>
            <w:tcW w:w="9473" w:type="dxa"/>
            <w:gridSpan w:val="2"/>
          </w:tcPr>
          <w:p w:rsidR="0000662A" w:rsidRDefault="00B1601A">
            <w:pPr>
              <w:pStyle w:val="TableParagraph"/>
              <w:spacing w:line="293" w:lineRule="exact"/>
              <w:ind w:left="3594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3. </w:t>
            </w:r>
            <w:r>
              <w:rPr>
                <w:rFonts w:ascii="Arial" w:hAnsi="Arial"/>
                <w:sz w:val="27"/>
              </w:rPr>
              <w:t>Стиль мышления</w:t>
            </w:r>
          </w:p>
        </w:tc>
      </w:tr>
      <w:tr w:rsidR="0000662A">
        <w:trPr>
          <w:trHeight w:val="1563"/>
        </w:trPr>
        <w:tc>
          <w:tcPr>
            <w:tcW w:w="4579" w:type="dxa"/>
          </w:tcPr>
          <w:p w:rsidR="0000662A" w:rsidRDefault="00B1601A">
            <w:pPr>
              <w:pStyle w:val="TableParagraph"/>
              <w:spacing w:before="3" w:line="312" w:lineRule="exact"/>
              <w:ind w:left="105" w:right="92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Аналитизм</w:t>
            </w:r>
            <w:r>
              <w:rPr>
                <w:i/>
                <w:sz w:val="27"/>
              </w:rPr>
              <w:t>:</w:t>
            </w:r>
            <w:r>
              <w:rPr>
                <w:i/>
                <w:spacing w:val="-1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человек</w:t>
            </w:r>
            <w:r>
              <w:rPr>
                <w:rFonts w:ascii="Arial" w:hAnsi="Arial"/>
                <w:spacing w:val="-26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смотрит</w:t>
            </w:r>
            <w:r>
              <w:rPr>
                <w:rFonts w:ascii="Arial" w:hAnsi="Arial"/>
                <w:spacing w:val="-2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на</w:t>
            </w:r>
            <w:r>
              <w:rPr>
                <w:rFonts w:ascii="Arial" w:hAnsi="Arial"/>
                <w:spacing w:val="-2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си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туацию</w:t>
            </w:r>
            <w:r>
              <w:rPr>
                <w:rFonts w:ascii="Arial" w:hAnsi="Arial"/>
                <w:spacing w:val="-2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со</w:t>
            </w:r>
            <w:r>
              <w:rPr>
                <w:rFonts w:ascii="Arial" w:hAnsi="Arial"/>
                <w:spacing w:val="-2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стороны</w:t>
            </w:r>
            <w:r>
              <w:rPr>
                <w:sz w:val="27"/>
              </w:rPr>
              <w:t>,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отстраняясь</w:t>
            </w:r>
            <w:r>
              <w:rPr>
                <w:rFonts w:ascii="Arial" w:hAnsi="Arial"/>
                <w:spacing w:val="-2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 xml:space="preserve">от </w:t>
            </w:r>
            <w:r>
              <w:rPr>
                <w:rFonts w:ascii="Arial" w:hAnsi="Arial"/>
                <w:w w:val="95"/>
                <w:sz w:val="27"/>
              </w:rPr>
              <w:t>субъективных</w:t>
            </w:r>
            <w:r>
              <w:rPr>
                <w:rFonts w:ascii="Arial" w:hAnsi="Arial"/>
                <w:spacing w:val="-5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переживаний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склонен описывать</w:t>
            </w:r>
            <w:r>
              <w:rPr>
                <w:rFonts w:ascii="Arial" w:hAnsi="Arial"/>
                <w:spacing w:val="-1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ее</w:t>
            </w:r>
            <w:r>
              <w:rPr>
                <w:rFonts w:ascii="Arial" w:hAnsi="Arial"/>
                <w:spacing w:val="-1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</w:t>
            </w:r>
            <w:r>
              <w:rPr>
                <w:rFonts w:ascii="Arial" w:hAnsi="Arial"/>
                <w:spacing w:val="-1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отвлеченных</w:t>
            </w:r>
            <w:r>
              <w:rPr>
                <w:rFonts w:ascii="Arial" w:hAnsi="Arial"/>
                <w:spacing w:val="-1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27"/>
              </w:rPr>
              <w:t>поняти</w:t>
            </w:r>
            <w:r>
              <w:rPr>
                <w:spacing w:val="-3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ях и</w:t>
            </w:r>
            <w:r>
              <w:rPr>
                <w:rFonts w:ascii="Arial" w:hAnsi="Arial"/>
                <w:spacing w:val="-2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схемах</w:t>
            </w:r>
          </w:p>
        </w:tc>
        <w:tc>
          <w:tcPr>
            <w:tcW w:w="4894" w:type="dxa"/>
          </w:tcPr>
          <w:p w:rsidR="0000662A" w:rsidRDefault="00B1601A">
            <w:pPr>
              <w:pStyle w:val="TableParagraph"/>
              <w:ind w:left="105" w:right="93" w:hanging="1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Рефлексивность</w:t>
            </w:r>
            <w:r>
              <w:rPr>
                <w:i/>
                <w:w w:val="95"/>
                <w:sz w:val="27"/>
              </w:rPr>
              <w:t xml:space="preserve">: </w:t>
            </w:r>
            <w:r>
              <w:rPr>
                <w:rFonts w:ascii="Arial" w:hAnsi="Arial"/>
                <w:w w:val="95"/>
                <w:sz w:val="27"/>
              </w:rPr>
              <w:t>человек оценивает ситуацию сквозь призму своих чувств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желаний</w:t>
            </w:r>
            <w:r>
              <w:rPr>
                <w:w w:val="95"/>
                <w:sz w:val="27"/>
              </w:rPr>
              <w:t xml:space="preserve">; </w:t>
            </w:r>
            <w:r>
              <w:rPr>
                <w:rFonts w:ascii="Arial" w:hAnsi="Arial"/>
                <w:w w:val="95"/>
                <w:sz w:val="27"/>
              </w:rPr>
              <w:t>склонен тщательно обдумы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вать последствия своих действий</w:t>
            </w:r>
          </w:p>
        </w:tc>
      </w:tr>
      <w:tr w:rsidR="0000662A">
        <w:trPr>
          <w:trHeight w:val="312"/>
        </w:trPr>
        <w:tc>
          <w:tcPr>
            <w:tcW w:w="9473" w:type="dxa"/>
            <w:gridSpan w:val="2"/>
          </w:tcPr>
          <w:p w:rsidR="0000662A" w:rsidRDefault="00B1601A">
            <w:pPr>
              <w:pStyle w:val="TableParagraph"/>
              <w:spacing w:line="292" w:lineRule="exact"/>
              <w:ind w:left="2824" w:right="2781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Стиль решения задач</w:t>
            </w:r>
          </w:p>
        </w:tc>
      </w:tr>
      <w:tr w:rsidR="0000662A">
        <w:trPr>
          <w:trHeight w:val="313"/>
        </w:trPr>
        <w:tc>
          <w:tcPr>
            <w:tcW w:w="9473" w:type="dxa"/>
            <w:gridSpan w:val="2"/>
          </w:tcPr>
          <w:p w:rsidR="0000662A" w:rsidRDefault="00B1601A">
            <w:pPr>
              <w:pStyle w:val="TableParagraph"/>
              <w:spacing w:line="293" w:lineRule="exact"/>
              <w:ind w:left="2962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1. </w:t>
            </w:r>
            <w:r>
              <w:rPr>
                <w:rFonts w:ascii="Arial" w:hAnsi="Arial"/>
                <w:sz w:val="27"/>
              </w:rPr>
              <w:t>Направленность активности</w:t>
            </w:r>
          </w:p>
        </w:tc>
      </w:tr>
      <w:tr w:rsidR="0000662A">
        <w:trPr>
          <w:trHeight w:val="938"/>
        </w:trPr>
        <w:tc>
          <w:tcPr>
            <w:tcW w:w="4579" w:type="dxa"/>
          </w:tcPr>
          <w:p w:rsidR="0000662A" w:rsidRDefault="00B1601A">
            <w:pPr>
              <w:pStyle w:val="TableParagraph"/>
              <w:spacing w:before="4" w:line="312" w:lineRule="exact"/>
              <w:ind w:left="105" w:right="92" w:hanging="1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Избегание</w:t>
            </w:r>
            <w:r>
              <w:rPr>
                <w:i/>
                <w:w w:val="95"/>
                <w:sz w:val="27"/>
              </w:rPr>
              <w:t>:</w:t>
            </w:r>
            <w:r>
              <w:rPr>
                <w:i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человек</w:t>
            </w:r>
            <w:r>
              <w:rPr>
                <w:rFonts w:ascii="Arial" w:hAnsi="Arial"/>
                <w:spacing w:val="-3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ориентирован</w:t>
            </w:r>
            <w:r>
              <w:rPr>
                <w:rFonts w:ascii="Arial" w:hAnsi="Arial"/>
                <w:spacing w:val="-3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7"/>
                <w:w w:val="95"/>
                <w:sz w:val="27"/>
              </w:rPr>
              <w:t xml:space="preserve">на </w:t>
            </w:r>
            <w:r>
              <w:rPr>
                <w:rFonts w:ascii="Arial" w:hAnsi="Arial"/>
                <w:sz w:val="27"/>
              </w:rPr>
              <w:t>поиск</w:t>
            </w:r>
            <w:r>
              <w:rPr>
                <w:rFonts w:ascii="Arial" w:hAnsi="Arial"/>
                <w:spacing w:val="-2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ошибок</w:t>
            </w:r>
            <w:r>
              <w:rPr>
                <w:rFonts w:ascii="Arial" w:hAnsi="Arial"/>
                <w:spacing w:val="-2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и</w:t>
            </w:r>
            <w:r>
              <w:rPr>
                <w:sz w:val="27"/>
              </w:rPr>
              <w:t>/</w:t>
            </w:r>
            <w:r>
              <w:rPr>
                <w:rFonts w:ascii="Arial" w:hAnsi="Arial"/>
                <w:sz w:val="27"/>
              </w:rPr>
              <w:t>или</w:t>
            </w:r>
            <w:r>
              <w:rPr>
                <w:rFonts w:ascii="Arial" w:hAnsi="Arial"/>
                <w:spacing w:val="-2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негатива</w:t>
            </w:r>
            <w:r>
              <w:rPr>
                <w:sz w:val="27"/>
              </w:rPr>
              <w:t>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избе</w:t>
            </w:r>
            <w:r>
              <w:rPr>
                <w:spacing w:val="-4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гание</w:t>
            </w:r>
            <w:r>
              <w:rPr>
                <w:rFonts w:ascii="Arial" w:hAnsi="Arial"/>
                <w:spacing w:val="-1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неудач</w:t>
            </w:r>
          </w:p>
        </w:tc>
        <w:tc>
          <w:tcPr>
            <w:tcW w:w="4894" w:type="dxa"/>
          </w:tcPr>
          <w:p w:rsidR="0000662A" w:rsidRDefault="00B1601A">
            <w:pPr>
              <w:pStyle w:val="TableParagraph"/>
              <w:spacing w:before="4" w:line="312" w:lineRule="exact"/>
              <w:ind w:left="105" w:right="93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Стремление</w:t>
            </w:r>
            <w:r>
              <w:rPr>
                <w:i/>
                <w:w w:val="95"/>
                <w:sz w:val="27"/>
              </w:rPr>
              <w:t xml:space="preserve">: </w:t>
            </w:r>
            <w:r>
              <w:rPr>
                <w:rFonts w:ascii="Arial" w:hAnsi="Arial"/>
                <w:w w:val="95"/>
                <w:sz w:val="27"/>
              </w:rPr>
              <w:t xml:space="preserve">человек ориентирован </w:t>
            </w:r>
            <w:r>
              <w:rPr>
                <w:rFonts w:ascii="Arial" w:hAnsi="Arial"/>
                <w:spacing w:val="-8"/>
                <w:w w:val="95"/>
                <w:sz w:val="27"/>
              </w:rPr>
              <w:t xml:space="preserve">на </w:t>
            </w:r>
            <w:r>
              <w:rPr>
                <w:rFonts w:ascii="Arial" w:hAnsi="Arial"/>
                <w:w w:val="90"/>
                <w:sz w:val="27"/>
              </w:rPr>
              <w:t>достижение результата и обладание но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выми ресурсами</w:t>
            </w:r>
          </w:p>
        </w:tc>
      </w:tr>
    </w:tbl>
    <w:p w:rsidR="0000662A" w:rsidRDefault="0000662A">
      <w:pPr>
        <w:spacing w:line="312" w:lineRule="exact"/>
        <w:jc w:val="both"/>
        <w:rPr>
          <w:sz w:val="27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B1601A">
      <w:pPr>
        <w:spacing w:before="80"/>
        <w:ind w:right="263"/>
        <w:jc w:val="right"/>
        <w:rPr>
          <w:rFonts w:ascii="Times New Roman" w:hAnsi="Times New Roman"/>
          <w:i/>
          <w:sz w:val="29"/>
        </w:rPr>
      </w:pPr>
      <w:r>
        <w:rPr>
          <w:sz w:val="29"/>
        </w:rPr>
        <w:lastRenderedPageBreak/>
        <w:t xml:space="preserve">Окончание таблицы </w:t>
      </w:r>
      <w:r>
        <w:rPr>
          <w:rFonts w:ascii="Times New Roman" w:hAnsi="Times New Roman"/>
          <w:i/>
          <w:sz w:val="29"/>
        </w:rPr>
        <w:t>6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23"/>
        <w:gridCol w:w="4849"/>
      </w:tblGrid>
      <w:tr w:rsidR="0000662A">
        <w:trPr>
          <w:trHeight w:val="312"/>
        </w:trPr>
        <w:tc>
          <w:tcPr>
            <w:tcW w:w="9472" w:type="dxa"/>
            <w:gridSpan w:val="2"/>
          </w:tcPr>
          <w:p w:rsidR="0000662A" w:rsidRDefault="00B1601A">
            <w:pPr>
              <w:pStyle w:val="TableParagraph"/>
              <w:spacing w:line="293" w:lineRule="exact"/>
              <w:ind w:left="3382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2. </w:t>
            </w:r>
            <w:r>
              <w:rPr>
                <w:rFonts w:ascii="Arial" w:hAnsi="Arial"/>
                <w:sz w:val="27"/>
              </w:rPr>
              <w:t>Ориентация в работе</w:t>
            </w:r>
          </w:p>
        </w:tc>
      </w:tr>
      <w:tr w:rsidR="0000662A">
        <w:trPr>
          <w:trHeight w:val="938"/>
        </w:trPr>
        <w:tc>
          <w:tcPr>
            <w:tcW w:w="4623" w:type="dxa"/>
          </w:tcPr>
          <w:p w:rsidR="0000662A" w:rsidRDefault="00B1601A">
            <w:pPr>
              <w:pStyle w:val="TableParagraph"/>
              <w:spacing w:before="4" w:line="312" w:lineRule="exact"/>
              <w:ind w:left="105" w:right="92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Ориентация на процесс</w:t>
            </w:r>
            <w:r>
              <w:rPr>
                <w:i/>
                <w:w w:val="95"/>
                <w:sz w:val="27"/>
              </w:rPr>
              <w:t xml:space="preserve">: </w:t>
            </w:r>
            <w:r>
              <w:rPr>
                <w:rFonts w:ascii="Arial" w:hAnsi="Arial"/>
                <w:w w:val="95"/>
                <w:sz w:val="27"/>
              </w:rPr>
              <w:t xml:space="preserve">человек </w:t>
            </w:r>
            <w:r>
              <w:rPr>
                <w:rFonts w:ascii="Arial" w:hAnsi="Arial"/>
                <w:spacing w:val="-5"/>
                <w:w w:val="95"/>
                <w:sz w:val="27"/>
              </w:rPr>
              <w:t>ис</w:t>
            </w:r>
            <w:r>
              <w:rPr>
                <w:spacing w:val="-5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пытывает удовлетворение от</w:t>
            </w:r>
            <w:r>
              <w:rPr>
                <w:rFonts w:ascii="Arial" w:hAnsi="Arial"/>
                <w:spacing w:val="-1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 xml:space="preserve">самого </w:t>
            </w:r>
            <w:r>
              <w:rPr>
                <w:rFonts w:ascii="Arial" w:hAnsi="Arial"/>
                <w:sz w:val="27"/>
              </w:rPr>
              <w:t>процесса</w:t>
            </w:r>
            <w:r>
              <w:rPr>
                <w:rFonts w:ascii="Arial" w:hAnsi="Arial"/>
                <w:spacing w:val="-1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работы</w:t>
            </w:r>
          </w:p>
        </w:tc>
        <w:tc>
          <w:tcPr>
            <w:tcW w:w="4849" w:type="dxa"/>
          </w:tcPr>
          <w:p w:rsidR="0000662A" w:rsidRDefault="00B1601A">
            <w:pPr>
              <w:pStyle w:val="TableParagraph"/>
              <w:spacing w:before="4" w:line="312" w:lineRule="exact"/>
              <w:ind w:left="105" w:right="91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Ориентация на результат</w:t>
            </w:r>
            <w:r>
              <w:rPr>
                <w:i/>
                <w:sz w:val="27"/>
              </w:rPr>
              <w:t xml:space="preserve">: </w:t>
            </w:r>
            <w:r>
              <w:rPr>
                <w:rFonts w:ascii="Arial" w:hAnsi="Arial"/>
                <w:sz w:val="27"/>
              </w:rPr>
              <w:t xml:space="preserve">человек </w:t>
            </w:r>
            <w:r>
              <w:rPr>
                <w:rFonts w:ascii="Arial" w:hAnsi="Arial"/>
                <w:w w:val="95"/>
                <w:sz w:val="27"/>
              </w:rPr>
              <w:t>получает</w:t>
            </w:r>
            <w:r>
              <w:rPr>
                <w:rFonts w:ascii="Arial" w:hAnsi="Arial"/>
                <w:spacing w:val="-4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удовольствие</w:t>
            </w:r>
            <w:r>
              <w:rPr>
                <w:rFonts w:ascii="Arial" w:hAnsi="Arial"/>
                <w:spacing w:val="-4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от</w:t>
            </w:r>
            <w:r>
              <w:rPr>
                <w:rFonts w:ascii="Arial" w:hAnsi="Arial"/>
                <w:spacing w:val="-4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 xml:space="preserve">достигнутого </w:t>
            </w:r>
            <w:r>
              <w:rPr>
                <w:rFonts w:ascii="Arial" w:hAnsi="Arial"/>
                <w:sz w:val="27"/>
              </w:rPr>
              <w:t>результата</w:t>
            </w:r>
          </w:p>
        </w:tc>
      </w:tr>
      <w:tr w:rsidR="0000662A">
        <w:trPr>
          <w:trHeight w:val="311"/>
        </w:trPr>
        <w:tc>
          <w:tcPr>
            <w:tcW w:w="9472" w:type="dxa"/>
            <w:gridSpan w:val="2"/>
          </w:tcPr>
          <w:p w:rsidR="0000662A" w:rsidRDefault="00B1601A">
            <w:pPr>
              <w:pStyle w:val="TableParagraph"/>
              <w:spacing w:line="291" w:lineRule="exact"/>
              <w:ind w:left="3487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3. </w:t>
            </w:r>
            <w:r>
              <w:rPr>
                <w:rFonts w:ascii="Arial" w:hAnsi="Arial"/>
                <w:sz w:val="27"/>
              </w:rPr>
              <w:t>Принятие решений</w:t>
            </w:r>
          </w:p>
        </w:tc>
      </w:tr>
      <w:tr w:rsidR="0000662A">
        <w:trPr>
          <w:trHeight w:val="1251"/>
        </w:trPr>
        <w:tc>
          <w:tcPr>
            <w:tcW w:w="4623" w:type="dxa"/>
          </w:tcPr>
          <w:p w:rsidR="0000662A" w:rsidRDefault="00B1601A">
            <w:pPr>
              <w:pStyle w:val="TableParagraph"/>
              <w:spacing w:before="4" w:line="312" w:lineRule="exact"/>
              <w:ind w:left="105" w:right="92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Опора</w:t>
            </w:r>
            <w:r>
              <w:rPr>
                <w:rFonts w:ascii="Arial" w:hAnsi="Arial"/>
                <w:spacing w:val="-3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на</w:t>
            </w:r>
            <w:r>
              <w:rPr>
                <w:rFonts w:ascii="Arial" w:hAnsi="Arial"/>
                <w:spacing w:val="-33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рецепты</w:t>
            </w:r>
            <w:r>
              <w:rPr>
                <w:i/>
                <w:sz w:val="27"/>
              </w:rPr>
              <w:t>:</w:t>
            </w:r>
            <w:r>
              <w:rPr>
                <w:i/>
                <w:spacing w:val="-2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человек</w:t>
            </w:r>
            <w:r>
              <w:rPr>
                <w:rFonts w:ascii="Arial" w:hAnsi="Arial"/>
                <w:spacing w:val="-34"/>
                <w:sz w:val="27"/>
              </w:rPr>
              <w:t xml:space="preserve"> </w:t>
            </w:r>
            <w:r>
              <w:rPr>
                <w:rFonts w:ascii="Arial" w:hAnsi="Arial"/>
                <w:spacing w:val="-3"/>
                <w:sz w:val="27"/>
              </w:rPr>
              <w:t>предпо</w:t>
            </w:r>
            <w:r>
              <w:rPr>
                <w:spacing w:val="-3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читает типовые пути и способы</w:t>
            </w:r>
            <w:r>
              <w:rPr>
                <w:rFonts w:ascii="Arial" w:hAnsi="Arial"/>
                <w:spacing w:val="-26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ре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шения рабочих ситуаций</w:t>
            </w:r>
            <w:r>
              <w:rPr>
                <w:w w:val="95"/>
                <w:sz w:val="27"/>
              </w:rPr>
              <w:t>,</w:t>
            </w:r>
            <w:r>
              <w:rPr>
                <w:spacing w:val="-2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 xml:space="preserve">жизненных </w:t>
            </w:r>
            <w:r>
              <w:rPr>
                <w:rFonts w:ascii="Arial" w:hAnsi="Arial"/>
                <w:sz w:val="27"/>
              </w:rPr>
              <w:t>задач</w:t>
            </w:r>
          </w:p>
        </w:tc>
        <w:tc>
          <w:tcPr>
            <w:tcW w:w="4849" w:type="dxa"/>
          </w:tcPr>
          <w:p w:rsidR="0000662A" w:rsidRDefault="00B1601A">
            <w:pPr>
              <w:pStyle w:val="TableParagraph"/>
              <w:ind w:left="105" w:right="91" w:hanging="1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Поиск альтернатив</w:t>
            </w:r>
            <w:r>
              <w:rPr>
                <w:i/>
                <w:w w:val="95"/>
                <w:sz w:val="27"/>
              </w:rPr>
              <w:t xml:space="preserve">: </w:t>
            </w:r>
            <w:r>
              <w:rPr>
                <w:rFonts w:ascii="Arial" w:hAnsi="Arial"/>
                <w:w w:val="95"/>
                <w:sz w:val="27"/>
              </w:rPr>
              <w:t>человек стремит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ся</w:t>
            </w:r>
            <w:r>
              <w:rPr>
                <w:rFonts w:ascii="Arial" w:hAnsi="Arial"/>
                <w:spacing w:val="-23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найти</w:t>
            </w:r>
            <w:r>
              <w:rPr>
                <w:rFonts w:ascii="Arial" w:hAnsi="Arial"/>
                <w:spacing w:val="-2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новые</w:t>
            </w:r>
            <w:r>
              <w:rPr>
                <w:rFonts w:ascii="Arial" w:hAnsi="Arial"/>
                <w:spacing w:val="-23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способы</w:t>
            </w:r>
            <w:r>
              <w:rPr>
                <w:rFonts w:ascii="Arial" w:hAnsi="Arial"/>
                <w:spacing w:val="-2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и</w:t>
            </w:r>
            <w:r>
              <w:rPr>
                <w:rFonts w:ascii="Arial" w:hAnsi="Arial"/>
                <w:spacing w:val="-23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пути</w:t>
            </w:r>
            <w:r>
              <w:rPr>
                <w:rFonts w:ascii="Arial" w:hAnsi="Arial"/>
                <w:spacing w:val="-23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реше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ния возникших</w:t>
            </w:r>
            <w:r>
              <w:rPr>
                <w:rFonts w:ascii="Arial" w:hAnsi="Arial"/>
                <w:spacing w:val="-26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задач</w:t>
            </w:r>
          </w:p>
        </w:tc>
      </w:tr>
      <w:tr w:rsidR="0000662A">
        <w:trPr>
          <w:trHeight w:val="311"/>
        </w:trPr>
        <w:tc>
          <w:tcPr>
            <w:tcW w:w="9472" w:type="dxa"/>
            <w:gridSpan w:val="2"/>
          </w:tcPr>
          <w:p w:rsidR="0000662A" w:rsidRDefault="00B1601A">
            <w:pPr>
              <w:pStyle w:val="TableParagraph"/>
              <w:spacing w:line="292" w:lineRule="exact"/>
              <w:ind w:left="2959" w:right="2948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Стиль отношений с людьми</w:t>
            </w:r>
          </w:p>
        </w:tc>
      </w:tr>
      <w:tr w:rsidR="0000662A">
        <w:trPr>
          <w:trHeight w:val="313"/>
        </w:trPr>
        <w:tc>
          <w:tcPr>
            <w:tcW w:w="9472" w:type="dxa"/>
            <w:gridSpan w:val="2"/>
          </w:tcPr>
          <w:p w:rsidR="0000662A" w:rsidRDefault="00B1601A">
            <w:pPr>
              <w:pStyle w:val="TableParagraph"/>
              <w:spacing w:line="293" w:lineRule="exact"/>
              <w:ind w:left="3789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1. </w:t>
            </w:r>
            <w:r>
              <w:rPr>
                <w:rFonts w:ascii="Arial" w:hAnsi="Arial"/>
                <w:sz w:val="27"/>
              </w:rPr>
              <w:t>Энергичность</w:t>
            </w:r>
          </w:p>
        </w:tc>
      </w:tr>
      <w:tr w:rsidR="0000662A">
        <w:trPr>
          <w:trHeight w:val="1250"/>
        </w:trPr>
        <w:tc>
          <w:tcPr>
            <w:tcW w:w="4623" w:type="dxa"/>
          </w:tcPr>
          <w:p w:rsidR="0000662A" w:rsidRDefault="00B1601A">
            <w:pPr>
              <w:pStyle w:val="TableParagraph"/>
              <w:spacing w:before="3" w:line="312" w:lineRule="exact"/>
              <w:ind w:left="105" w:right="92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Проактивность</w:t>
            </w:r>
            <w:r>
              <w:rPr>
                <w:i/>
                <w:w w:val="95"/>
                <w:sz w:val="27"/>
              </w:rPr>
              <w:t xml:space="preserve">: </w:t>
            </w:r>
            <w:r>
              <w:rPr>
                <w:rFonts w:ascii="Arial" w:hAnsi="Arial"/>
                <w:w w:val="95"/>
                <w:sz w:val="27"/>
              </w:rPr>
              <w:t xml:space="preserve">уровень жизненных </w:t>
            </w:r>
            <w:r>
              <w:rPr>
                <w:rFonts w:ascii="Arial" w:hAnsi="Arial"/>
                <w:sz w:val="27"/>
              </w:rPr>
              <w:t>сил позволяет человеку самостоя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тельно принимать решения и совер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шать действия</w:t>
            </w:r>
          </w:p>
        </w:tc>
        <w:tc>
          <w:tcPr>
            <w:tcW w:w="4849" w:type="dxa"/>
          </w:tcPr>
          <w:p w:rsidR="0000662A" w:rsidRDefault="00B1601A">
            <w:pPr>
              <w:pStyle w:val="TableParagraph"/>
              <w:spacing w:before="3" w:line="312" w:lineRule="exact"/>
              <w:ind w:left="105" w:right="91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Пассивность</w:t>
            </w:r>
            <w:r>
              <w:rPr>
                <w:i/>
                <w:w w:val="95"/>
                <w:sz w:val="27"/>
              </w:rPr>
              <w:t xml:space="preserve">: </w:t>
            </w:r>
            <w:r>
              <w:rPr>
                <w:rFonts w:ascii="Arial" w:hAnsi="Arial"/>
                <w:w w:val="95"/>
                <w:sz w:val="27"/>
              </w:rPr>
              <w:t>уровень жизненных сил вынуждает человека уходить от</w:t>
            </w:r>
            <w:r>
              <w:rPr>
                <w:rFonts w:ascii="Arial" w:hAnsi="Arial"/>
                <w:spacing w:val="-1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ответ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ственности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подчиняться внешним си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лам и</w:t>
            </w:r>
            <w:r>
              <w:rPr>
                <w:rFonts w:ascii="Arial" w:hAnsi="Arial"/>
                <w:spacing w:val="-2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контролю</w:t>
            </w:r>
          </w:p>
        </w:tc>
      </w:tr>
      <w:tr w:rsidR="0000662A">
        <w:trPr>
          <w:trHeight w:val="313"/>
        </w:trPr>
        <w:tc>
          <w:tcPr>
            <w:tcW w:w="9472" w:type="dxa"/>
            <w:gridSpan w:val="2"/>
          </w:tcPr>
          <w:p w:rsidR="0000662A" w:rsidRDefault="00B1601A">
            <w:pPr>
              <w:pStyle w:val="TableParagraph"/>
              <w:spacing w:line="293" w:lineRule="exact"/>
              <w:ind w:left="3678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2. </w:t>
            </w:r>
            <w:r>
              <w:rPr>
                <w:rFonts w:ascii="Arial" w:hAnsi="Arial"/>
                <w:sz w:val="27"/>
              </w:rPr>
              <w:t>Локус контроля</w:t>
            </w:r>
          </w:p>
        </w:tc>
      </w:tr>
      <w:tr w:rsidR="0000662A">
        <w:trPr>
          <w:trHeight w:val="1250"/>
        </w:trPr>
        <w:tc>
          <w:tcPr>
            <w:tcW w:w="4623" w:type="dxa"/>
          </w:tcPr>
          <w:p w:rsidR="0000662A" w:rsidRDefault="00B1601A">
            <w:pPr>
              <w:pStyle w:val="TableParagraph"/>
              <w:spacing w:before="3" w:line="312" w:lineRule="exact"/>
              <w:ind w:left="105" w:right="92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Внешняя референция</w:t>
            </w:r>
            <w:r>
              <w:rPr>
                <w:i/>
                <w:w w:val="95"/>
                <w:sz w:val="27"/>
              </w:rPr>
              <w:t xml:space="preserve">: </w:t>
            </w:r>
            <w:r>
              <w:rPr>
                <w:rFonts w:ascii="Arial" w:hAnsi="Arial"/>
                <w:w w:val="95"/>
                <w:sz w:val="27"/>
              </w:rPr>
              <w:t>человек</w:t>
            </w:r>
            <w:r>
              <w:rPr>
                <w:rFonts w:ascii="Arial" w:hAnsi="Arial"/>
                <w:spacing w:val="-3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стре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 xml:space="preserve">мится соответствовать ожиданиям </w:t>
            </w:r>
            <w:r>
              <w:rPr>
                <w:rFonts w:ascii="Arial" w:hAnsi="Arial"/>
                <w:sz w:val="27"/>
              </w:rPr>
              <w:t>окружающих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опирается на их</w:t>
            </w:r>
            <w:r>
              <w:rPr>
                <w:rFonts w:ascii="Arial" w:hAnsi="Arial"/>
                <w:spacing w:val="-1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мне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ния и</w:t>
            </w:r>
            <w:r>
              <w:rPr>
                <w:rFonts w:ascii="Arial" w:hAnsi="Arial"/>
                <w:spacing w:val="-1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оценки</w:t>
            </w:r>
          </w:p>
        </w:tc>
        <w:tc>
          <w:tcPr>
            <w:tcW w:w="4849" w:type="dxa"/>
          </w:tcPr>
          <w:p w:rsidR="0000662A" w:rsidRDefault="00B1601A">
            <w:pPr>
              <w:pStyle w:val="TableParagraph"/>
              <w:ind w:left="105" w:right="90" w:hanging="1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Внутренняя референция</w:t>
            </w:r>
            <w:r>
              <w:rPr>
                <w:i/>
                <w:w w:val="90"/>
                <w:sz w:val="27"/>
              </w:rPr>
              <w:t xml:space="preserve">: </w:t>
            </w:r>
            <w:r>
              <w:rPr>
                <w:rFonts w:ascii="Arial" w:hAnsi="Arial"/>
                <w:w w:val="90"/>
                <w:sz w:val="27"/>
              </w:rPr>
              <w:t>человек пола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гается на свое мнение и критерии</w:t>
            </w:r>
            <w:r>
              <w:rPr>
                <w:rFonts w:ascii="Arial" w:hAnsi="Arial"/>
                <w:spacing w:val="-2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оце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нок</w:t>
            </w:r>
            <w:r>
              <w:rPr>
                <w:sz w:val="27"/>
              </w:rPr>
              <w:t>,</w:t>
            </w:r>
            <w:r>
              <w:rPr>
                <w:spacing w:val="-2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не</w:t>
            </w:r>
            <w:r>
              <w:rPr>
                <w:rFonts w:ascii="Arial" w:hAnsi="Arial"/>
                <w:spacing w:val="-3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поддается</w:t>
            </w:r>
            <w:r>
              <w:rPr>
                <w:rFonts w:ascii="Arial" w:hAnsi="Arial"/>
                <w:spacing w:val="-3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чужому</w:t>
            </w:r>
            <w:r>
              <w:rPr>
                <w:rFonts w:ascii="Arial" w:hAnsi="Arial"/>
                <w:spacing w:val="-3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влиянию</w:t>
            </w:r>
          </w:p>
        </w:tc>
      </w:tr>
      <w:tr w:rsidR="0000662A">
        <w:trPr>
          <w:trHeight w:val="313"/>
        </w:trPr>
        <w:tc>
          <w:tcPr>
            <w:tcW w:w="9472" w:type="dxa"/>
            <w:gridSpan w:val="2"/>
          </w:tcPr>
          <w:p w:rsidR="0000662A" w:rsidRDefault="00B1601A">
            <w:pPr>
              <w:pStyle w:val="TableParagraph"/>
              <w:spacing w:line="293" w:lineRule="exact"/>
              <w:ind w:left="3632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3. </w:t>
            </w:r>
            <w:r>
              <w:rPr>
                <w:rFonts w:ascii="Arial" w:hAnsi="Arial"/>
                <w:sz w:val="27"/>
              </w:rPr>
              <w:t>Ролевая позиция</w:t>
            </w:r>
          </w:p>
        </w:tc>
      </w:tr>
      <w:tr w:rsidR="0000662A">
        <w:trPr>
          <w:trHeight w:val="1251"/>
        </w:trPr>
        <w:tc>
          <w:tcPr>
            <w:tcW w:w="4623" w:type="dxa"/>
          </w:tcPr>
          <w:p w:rsidR="0000662A" w:rsidRDefault="00B1601A">
            <w:pPr>
              <w:pStyle w:val="TableParagraph"/>
              <w:spacing w:before="3" w:line="312" w:lineRule="exact"/>
              <w:ind w:left="105" w:right="92"/>
              <w:jc w:val="both"/>
              <w:rPr>
                <w:rFonts w:ascii="Arial" w:hAnsi="Arial"/>
                <w:sz w:val="27"/>
              </w:rPr>
            </w:pPr>
            <w:r>
              <w:rPr>
                <w:i/>
                <w:sz w:val="27"/>
              </w:rPr>
              <w:t>«</w:t>
            </w:r>
            <w:r>
              <w:rPr>
                <w:rFonts w:ascii="Arial" w:hAnsi="Arial"/>
                <w:sz w:val="27"/>
              </w:rPr>
              <w:t>Командный игрок</w:t>
            </w:r>
            <w:r>
              <w:rPr>
                <w:i/>
                <w:sz w:val="27"/>
              </w:rPr>
              <w:t xml:space="preserve">»: </w:t>
            </w:r>
            <w:r>
              <w:rPr>
                <w:rFonts w:ascii="Arial" w:hAnsi="Arial"/>
                <w:sz w:val="27"/>
              </w:rPr>
              <w:t>человек при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нимает решения и выполняет дейст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вия при поддержке со стороны близ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ких</w:t>
            </w:r>
          </w:p>
        </w:tc>
        <w:tc>
          <w:tcPr>
            <w:tcW w:w="4849" w:type="dxa"/>
          </w:tcPr>
          <w:p w:rsidR="0000662A" w:rsidRDefault="00B1601A">
            <w:pPr>
              <w:pStyle w:val="TableParagraph"/>
              <w:spacing w:line="242" w:lineRule="auto"/>
              <w:ind w:left="105" w:right="91"/>
              <w:jc w:val="both"/>
              <w:rPr>
                <w:rFonts w:ascii="Arial" w:hAnsi="Arial"/>
                <w:sz w:val="27"/>
              </w:rPr>
            </w:pPr>
            <w:r>
              <w:rPr>
                <w:i/>
                <w:w w:val="95"/>
                <w:sz w:val="27"/>
              </w:rPr>
              <w:t>«</w:t>
            </w:r>
            <w:r>
              <w:rPr>
                <w:rFonts w:ascii="Arial" w:hAnsi="Arial"/>
                <w:w w:val="95"/>
                <w:sz w:val="27"/>
              </w:rPr>
              <w:t>Одиночка</w:t>
            </w:r>
            <w:r>
              <w:rPr>
                <w:i/>
                <w:w w:val="95"/>
                <w:sz w:val="27"/>
              </w:rPr>
              <w:t xml:space="preserve">»: </w:t>
            </w:r>
            <w:r>
              <w:rPr>
                <w:rFonts w:ascii="Arial" w:hAnsi="Arial"/>
                <w:w w:val="95"/>
                <w:sz w:val="27"/>
              </w:rPr>
              <w:t xml:space="preserve">человек ставит акцент на личном достижении и на собственных </w:t>
            </w:r>
            <w:r>
              <w:rPr>
                <w:rFonts w:ascii="Arial" w:hAnsi="Arial"/>
                <w:sz w:val="27"/>
              </w:rPr>
              <w:t>успехах</w:t>
            </w:r>
          </w:p>
        </w:tc>
      </w:tr>
    </w:tbl>
    <w:p w:rsidR="0000662A" w:rsidRDefault="0000662A">
      <w:pPr>
        <w:pStyle w:val="a3"/>
        <w:spacing w:before="7"/>
        <w:ind w:left="0"/>
        <w:jc w:val="left"/>
        <w:rPr>
          <w:rFonts w:ascii="Times New Roman"/>
          <w:i/>
          <w:sz w:val="41"/>
        </w:rPr>
      </w:pPr>
    </w:p>
    <w:p w:rsidR="0000662A" w:rsidRDefault="00F91317">
      <w:pPr>
        <w:ind w:left="895"/>
        <w:rPr>
          <w:sz w:val="29"/>
        </w:rPr>
      </w:pPr>
      <w:r w:rsidRPr="00F91317">
        <w:pict>
          <v:group id="_x0000_s1340" style="position:absolute;left:0;text-align:left;margin-left:67.9pt;margin-top:-3.85pt;width:26.25pt;height:29.2pt;z-index:251631104;mso-position-horizontal-relative:page" coordorigin="1358,-77" coordsize="525,584">
            <v:shape id="_x0000_s1342" type="#_x0000_t75" style="position:absolute;left:1358;top:-77;width:525;height:584">
              <v:imagedata r:id="rId18" o:title=""/>
            </v:shape>
            <v:shape id="_x0000_s1341" type="#_x0000_t202" style="position:absolute;left:1358;top:-77;width:525;height:584" filled="f" stroked="f">
              <v:textbox inset="0,0,0,0">
                <w:txbxContent>
                  <w:p w:rsidR="00516ACB" w:rsidRDefault="00516ACB">
                    <w:pPr>
                      <w:spacing w:before="76"/>
                      <w:ind w:left="86"/>
                      <w:rPr>
                        <w:sz w:val="29"/>
                      </w:rPr>
                    </w:pPr>
                    <w:r>
                      <w:rPr>
                        <w:w w:val="329"/>
                        <w:sz w:val="2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sz w:val="29"/>
        </w:rPr>
        <w:t>Задания для самостоятельного</w:t>
      </w:r>
      <w:r w:rsidR="00B1601A">
        <w:rPr>
          <w:rFonts w:ascii="Times New Roman" w:hAnsi="Times New Roman"/>
          <w:b/>
          <w:sz w:val="29"/>
        </w:rPr>
        <w:t>/</w:t>
      </w:r>
      <w:r w:rsidR="00B1601A">
        <w:rPr>
          <w:sz w:val="29"/>
        </w:rPr>
        <w:t>группового выполнения</w:t>
      </w:r>
    </w:p>
    <w:p w:rsidR="0000662A" w:rsidRDefault="00B1601A">
      <w:pPr>
        <w:pStyle w:val="a7"/>
        <w:numPr>
          <w:ilvl w:val="0"/>
          <w:numId w:val="61"/>
        </w:numPr>
        <w:tabs>
          <w:tab w:val="left" w:pos="1178"/>
        </w:tabs>
        <w:spacing w:before="173"/>
        <w:ind w:right="264" w:firstLine="689"/>
        <w:rPr>
          <w:rFonts w:ascii="Times New Roman" w:hAnsi="Times New Roman"/>
          <w:sz w:val="29"/>
        </w:rPr>
      </w:pPr>
      <w:r>
        <w:rPr>
          <w:w w:val="90"/>
          <w:sz w:val="29"/>
        </w:rPr>
        <w:t xml:space="preserve">Составьте индивидуальный </w:t>
      </w:r>
      <w:r>
        <w:rPr>
          <w:rFonts w:ascii="Times New Roman" w:hAnsi="Times New Roman"/>
          <w:w w:val="90"/>
          <w:sz w:val="29"/>
        </w:rPr>
        <w:t>«</w:t>
      </w:r>
      <w:r>
        <w:rPr>
          <w:w w:val="90"/>
          <w:sz w:val="29"/>
        </w:rPr>
        <w:t>профиль успешного поведения</w:t>
      </w:r>
      <w:r>
        <w:rPr>
          <w:rFonts w:ascii="Times New Roman" w:hAnsi="Times New Roman"/>
          <w:w w:val="90"/>
          <w:sz w:val="29"/>
        </w:rPr>
        <w:t xml:space="preserve">», </w:t>
      </w:r>
      <w:r>
        <w:rPr>
          <w:w w:val="90"/>
          <w:sz w:val="29"/>
        </w:rPr>
        <w:t>учи</w:t>
      </w:r>
      <w:r>
        <w:rPr>
          <w:rFonts w:ascii="Times New Roman" w:hAnsi="Times New Roman"/>
          <w:w w:val="90"/>
          <w:sz w:val="29"/>
        </w:rPr>
        <w:t xml:space="preserve">- </w:t>
      </w:r>
      <w:r>
        <w:rPr>
          <w:sz w:val="29"/>
        </w:rPr>
        <w:t>тывая специфику своей</w:t>
      </w:r>
      <w:r>
        <w:rPr>
          <w:spacing w:val="-47"/>
          <w:sz w:val="29"/>
        </w:rPr>
        <w:t xml:space="preserve"> </w:t>
      </w:r>
      <w:r>
        <w:rPr>
          <w:sz w:val="29"/>
        </w:rPr>
        <w:t>деятельности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61"/>
        </w:numPr>
        <w:tabs>
          <w:tab w:val="left" w:pos="1178"/>
        </w:tabs>
        <w:spacing w:before="1"/>
        <w:ind w:left="1177"/>
        <w:rPr>
          <w:rFonts w:ascii="Times New Roman" w:hAnsi="Times New Roman"/>
          <w:sz w:val="29"/>
        </w:rPr>
      </w:pPr>
      <w:r>
        <w:rPr>
          <w:sz w:val="29"/>
        </w:rPr>
        <w:t>Ответьте на следующие</w:t>
      </w:r>
      <w:r>
        <w:rPr>
          <w:spacing w:val="-43"/>
          <w:sz w:val="29"/>
        </w:rPr>
        <w:t xml:space="preserve"> </w:t>
      </w:r>
      <w:r>
        <w:rPr>
          <w:sz w:val="29"/>
        </w:rPr>
        <w:t>вопросы</w:t>
      </w:r>
      <w:r>
        <w:rPr>
          <w:rFonts w:ascii="Times New Roman" w:hAnsi="Times New Roman"/>
          <w:sz w:val="29"/>
        </w:rPr>
        <w:t>:</w:t>
      </w:r>
    </w:p>
    <w:p w:rsidR="0000662A" w:rsidRDefault="00B1601A">
      <w:pPr>
        <w:ind w:left="211" w:right="257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обладаете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всеми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необходимы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компетенциями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для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эффектив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ной</w:t>
      </w:r>
      <w:r>
        <w:rPr>
          <w:spacing w:val="-11"/>
          <w:sz w:val="29"/>
        </w:rPr>
        <w:t xml:space="preserve"> </w:t>
      </w:r>
      <w:r>
        <w:rPr>
          <w:sz w:val="29"/>
        </w:rPr>
        <w:t>деятельности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spacing w:before="1"/>
        <w:ind w:left="901"/>
        <w:rPr>
          <w:rFonts w:ascii="Times New Roman" w:hAnsi="Times New Roman"/>
          <w:sz w:val="29"/>
        </w:rPr>
      </w:pPr>
      <w:r>
        <w:rPr>
          <w:sz w:val="29"/>
        </w:rPr>
        <w:t>Какие компетенции считаете нужно развивать в себе</w:t>
      </w:r>
      <w:r>
        <w:rPr>
          <w:rFonts w:ascii="Times New Roman" w:hAnsi="Times New Roman"/>
          <w:sz w:val="29"/>
        </w:rPr>
        <w:t xml:space="preserve">? </w:t>
      </w:r>
      <w:r>
        <w:rPr>
          <w:sz w:val="29"/>
        </w:rPr>
        <w:t>Почему</w:t>
      </w:r>
      <w:r>
        <w:rPr>
          <w:rFonts w:ascii="Times New Roman" w:hAnsi="Times New Roman"/>
          <w:sz w:val="29"/>
        </w:rPr>
        <w:t xml:space="preserve">? </w:t>
      </w:r>
      <w:r>
        <w:rPr>
          <w:w w:val="90"/>
          <w:sz w:val="29"/>
        </w:rPr>
        <w:t xml:space="preserve">Влияет ли деловая среда </w:t>
      </w:r>
      <w:r>
        <w:rPr>
          <w:rFonts w:ascii="Times New Roman" w:hAnsi="Times New Roman"/>
          <w:w w:val="90"/>
          <w:sz w:val="29"/>
        </w:rPr>
        <w:t>(</w:t>
      </w:r>
      <w:r>
        <w:rPr>
          <w:w w:val="90"/>
          <w:sz w:val="29"/>
        </w:rPr>
        <w:t>динамичная</w:t>
      </w:r>
      <w:r>
        <w:rPr>
          <w:rFonts w:ascii="Times New Roman" w:hAnsi="Times New Roman"/>
          <w:w w:val="90"/>
          <w:sz w:val="29"/>
        </w:rPr>
        <w:t>/</w:t>
      </w:r>
      <w:r>
        <w:rPr>
          <w:w w:val="90"/>
          <w:sz w:val="29"/>
        </w:rPr>
        <w:t>стабильная</w:t>
      </w:r>
      <w:r>
        <w:rPr>
          <w:rFonts w:ascii="Times New Roman" w:hAnsi="Times New Roman"/>
          <w:w w:val="90"/>
          <w:sz w:val="29"/>
        </w:rPr>
        <w:t xml:space="preserve">) </w:t>
      </w:r>
      <w:r>
        <w:rPr>
          <w:w w:val="90"/>
          <w:sz w:val="29"/>
        </w:rPr>
        <w:t>на</w:t>
      </w:r>
      <w:r>
        <w:rPr>
          <w:spacing w:val="52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«</w:t>
      </w:r>
      <w:r>
        <w:rPr>
          <w:w w:val="90"/>
          <w:sz w:val="29"/>
        </w:rPr>
        <w:t>востребован</w:t>
      </w:r>
      <w:r>
        <w:rPr>
          <w:rFonts w:ascii="Times New Roman" w:hAnsi="Times New Roman"/>
          <w:w w:val="90"/>
          <w:sz w:val="29"/>
        </w:rPr>
        <w:t>-</w:t>
      </w:r>
    </w:p>
    <w:p w:rsidR="0000662A" w:rsidRDefault="00B1601A">
      <w:pPr>
        <w:spacing w:before="1"/>
        <w:ind w:left="211" w:right="256" w:hanging="1"/>
        <w:rPr>
          <w:rFonts w:ascii="Times New Roman" w:hAnsi="Times New Roman"/>
          <w:sz w:val="29"/>
        </w:rPr>
      </w:pPr>
      <w:r>
        <w:rPr>
          <w:sz w:val="29"/>
        </w:rPr>
        <w:t>ность</w:t>
      </w:r>
      <w:r>
        <w:rPr>
          <w:rFonts w:ascii="Times New Roman" w:hAnsi="Times New Roman"/>
          <w:sz w:val="29"/>
        </w:rPr>
        <w:t>»</w:t>
      </w:r>
      <w:r>
        <w:rPr>
          <w:rFonts w:ascii="Times New Roman" w:hAnsi="Times New Roman"/>
          <w:spacing w:val="-40"/>
          <w:sz w:val="29"/>
        </w:rPr>
        <w:t xml:space="preserve"> </w:t>
      </w:r>
      <w:r>
        <w:rPr>
          <w:sz w:val="29"/>
        </w:rPr>
        <w:t>тех</w:t>
      </w:r>
      <w:r>
        <w:rPr>
          <w:spacing w:val="-48"/>
          <w:sz w:val="29"/>
        </w:rPr>
        <w:t xml:space="preserve"> </w:t>
      </w:r>
      <w:r>
        <w:rPr>
          <w:sz w:val="29"/>
        </w:rPr>
        <w:t>или</w:t>
      </w:r>
      <w:r>
        <w:rPr>
          <w:spacing w:val="-48"/>
          <w:sz w:val="29"/>
        </w:rPr>
        <w:t xml:space="preserve"> </w:t>
      </w:r>
      <w:r>
        <w:rPr>
          <w:sz w:val="29"/>
        </w:rPr>
        <w:t>иных</w:t>
      </w:r>
      <w:r>
        <w:rPr>
          <w:spacing w:val="-47"/>
          <w:sz w:val="29"/>
        </w:rPr>
        <w:t xml:space="preserve"> </w:t>
      </w:r>
      <w:r>
        <w:rPr>
          <w:sz w:val="29"/>
        </w:rPr>
        <w:t>компетенций</w:t>
      </w:r>
      <w:r>
        <w:rPr>
          <w:rFonts w:ascii="Times New Roman" w:hAnsi="Times New Roman"/>
          <w:sz w:val="29"/>
        </w:rPr>
        <w:t>?</w:t>
      </w:r>
      <w:r>
        <w:rPr>
          <w:rFonts w:ascii="Times New Roman" w:hAnsi="Times New Roman"/>
          <w:spacing w:val="-40"/>
          <w:sz w:val="29"/>
        </w:rPr>
        <w:t xml:space="preserve"> </w:t>
      </w:r>
      <w:r>
        <w:rPr>
          <w:sz w:val="29"/>
        </w:rPr>
        <w:t>Если</w:t>
      </w:r>
      <w:r>
        <w:rPr>
          <w:spacing w:val="-48"/>
          <w:sz w:val="29"/>
        </w:rPr>
        <w:t xml:space="preserve"> </w:t>
      </w:r>
      <w:r>
        <w:rPr>
          <w:sz w:val="29"/>
        </w:rPr>
        <w:t>да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40"/>
          <w:sz w:val="29"/>
        </w:rPr>
        <w:t xml:space="preserve"> </w:t>
      </w:r>
      <w:r>
        <w:rPr>
          <w:sz w:val="29"/>
        </w:rPr>
        <w:t>то</w:t>
      </w:r>
      <w:r>
        <w:rPr>
          <w:spacing w:val="-48"/>
          <w:sz w:val="29"/>
        </w:rPr>
        <w:t xml:space="preserve"> </w:t>
      </w:r>
      <w:r>
        <w:rPr>
          <w:sz w:val="29"/>
        </w:rPr>
        <w:t>как</w:t>
      </w:r>
      <w:r>
        <w:rPr>
          <w:spacing w:val="-48"/>
          <w:sz w:val="29"/>
        </w:rPr>
        <w:t xml:space="preserve"> </w:t>
      </w:r>
      <w:r>
        <w:rPr>
          <w:sz w:val="29"/>
        </w:rPr>
        <w:t>и</w:t>
      </w:r>
      <w:r>
        <w:rPr>
          <w:spacing w:val="-47"/>
          <w:sz w:val="29"/>
        </w:rPr>
        <w:t xml:space="preserve"> </w:t>
      </w:r>
      <w:r>
        <w:rPr>
          <w:sz w:val="29"/>
        </w:rPr>
        <w:t>какие</w:t>
      </w:r>
      <w:r>
        <w:rPr>
          <w:spacing w:val="-48"/>
          <w:sz w:val="29"/>
        </w:rPr>
        <w:t xml:space="preserve"> </w:t>
      </w:r>
      <w:r>
        <w:rPr>
          <w:sz w:val="29"/>
        </w:rPr>
        <w:t>именно</w:t>
      </w:r>
      <w:r>
        <w:rPr>
          <w:spacing w:val="-48"/>
          <w:sz w:val="29"/>
        </w:rPr>
        <w:t xml:space="preserve"> </w:t>
      </w:r>
      <w:r>
        <w:rPr>
          <w:sz w:val="29"/>
        </w:rPr>
        <w:t>компе</w:t>
      </w:r>
      <w:r>
        <w:rPr>
          <w:rFonts w:ascii="Times New Roman" w:hAnsi="Times New Roman"/>
          <w:sz w:val="29"/>
        </w:rPr>
        <w:t xml:space="preserve">- </w:t>
      </w:r>
      <w:r>
        <w:rPr>
          <w:sz w:val="29"/>
        </w:rPr>
        <w:t xml:space="preserve">тенции необходимы </w:t>
      </w:r>
      <w:r>
        <w:rPr>
          <w:rFonts w:ascii="Times New Roman" w:hAnsi="Times New Roman"/>
          <w:sz w:val="29"/>
        </w:rPr>
        <w:t>(</w:t>
      </w:r>
      <w:r>
        <w:rPr>
          <w:sz w:val="29"/>
        </w:rPr>
        <w:t>продолжите</w:t>
      </w:r>
      <w:r>
        <w:rPr>
          <w:spacing w:val="-44"/>
          <w:sz w:val="29"/>
        </w:rPr>
        <w:t xml:space="preserve"> </w:t>
      </w:r>
      <w:r>
        <w:rPr>
          <w:sz w:val="29"/>
        </w:rPr>
        <w:t>список</w:t>
      </w:r>
      <w:r>
        <w:rPr>
          <w:rFonts w:ascii="Times New Roman" w:hAnsi="Times New Roman"/>
          <w:sz w:val="29"/>
        </w:rPr>
        <w:t>):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before="1"/>
        <w:ind w:left="901" w:right="5945" w:firstLine="0"/>
        <w:rPr>
          <w:rFonts w:ascii="Times New Roman" w:hAnsi="Times New Roman"/>
          <w:sz w:val="29"/>
        </w:rPr>
      </w:pPr>
      <w:r>
        <w:rPr>
          <w:w w:val="90"/>
          <w:sz w:val="29"/>
        </w:rPr>
        <w:t>в динамичной среде</w:t>
      </w:r>
      <w:r>
        <w:rPr>
          <w:rFonts w:ascii="Times New Roman" w:hAnsi="Times New Roman"/>
          <w:w w:val="90"/>
          <w:sz w:val="29"/>
        </w:rPr>
        <w:t xml:space="preserve">: </w:t>
      </w:r>
      <w:r>
        <w:rPr>
          <w:w w:val="90"/>
          <w:sz w:val="29"/>
        </w:rPr>
        <w:t>стрессоустойчивость</w:t>
      </w:r>
      <w:r>
        <w:rPr>
          <w:rFonts w:ascii="Times New Roman" w:hAnsi="Times New Roman"/>
          <w:w w:val="90"/>
          <w:sz w:val="29"/>
        </w:rPr>
        <w:t>…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before="1"/>
        <w:ind w:left="901" w:right="5801" w:firstLine="0"/>
        <w:rPr>
          <w:rFonts w:ascii="Times New Roman" w:hAnsi="Times New Roman"/>
          <w:sz w:val="29"/>
        </w:rPr>
      </w:pPr>
      <w:r>
        <w:rPr>
          <w:sz w:val="29"/>
        </w:rPr>
        <w:t>стабильной среде</w:t>
      </w:r>
      <w:r>
        <w:rPr>
          <w:rFonts w:ascii="Times New Roman" w:hAnsi="Times New Roman"/>
          <w:sz w:val="29"/>
        </w:rPr>
        <w:t xml:space="preserve">: </w:t>
      </w:r>
      <w:r>
        <w:rPr>
          <w:w w:val="90"/>
          <w:sz w:val="29"/>
        </w:rPr>
        <w:t>сконцентрированность</w:t>
      </w:r>
      <w:r>
        <w:rPr>
          <w:rFonts w:ascii="Times New Roman" w:hAnsi="Times New Roman"/>
          <w:w w:val="90"/>
          <w:sz w:val="29"/>
        </w:rPr>
        <w:t>…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32"/>
        <w:ind w:left="831" w:right="882"/>
        <w:jc w:val="center"/>
      </w:pPr>
      <w:r>
        <w:rPr>
          <w:w w:val="110"/>
        </w:rPr>
        <w:lastRenderedPageBreak/>
        <w:t>НАВЫКИ САМООРГАНИЗАЦИИ</w:t>
      </w:r>
    </w:p>
    <w:p w:rsidR="0000662A" w:rsidRDefault="0000662A">
      <w:pPr>
        <w:pStyle w:val="a3"/>
        <w:spacing w:before="7"/>
        <w:ind w:left="0"/>
        <w:jc w:val="left"/>
        <w:rPr>
          <w:sz w:val="28"/>
        </w:rPr>
      </w:pPr>
    </w:p>
    <w:p w:rsidR="0000662A" w:rsidRDefault="00F91317">
      <w:pPr>
        <w:pStyle w:val="a3"/>
        <w:spacing w:before="45"/>
        <w:ind w:left="946"/>
        <w:jc w:val="left"/>
      </w:pPr>
      <w:r>
        <w:pict>
          <v:group id="_x0000_s1337" style="position:absolute;left:0;text-align:left;margin-left:67.9pt;margin-top:.05pt;width:28.55pt;height:28.55pt;z-index:251632128;mso-position-horizontal-relative:page" coordorigin="1358,1" coordsize="571,571">
            <v:shape id="_x0000_s1339" type="#_x0000_t75" style="position:absolute;left:1358;width:571;height:571">
              <v:imagedata r:id="rId10" o:title=""/>
            </v:shape>
            <v:shape id="_x0000_s1338" type="#_x0000_t202" style="position:absolute;left:1358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Развиваемые навыки</w:t>
      </w:r>
    </w:p>
    <w:p w:rsidR="0000662A" w:rsidRDefault="00B1601A">
      <w:pPr>
        <w:pStyle w:val="a7"/>
        <w:numPr>
          <w:ilvl w:val="0"/>
          <w:numId w:val="60"/>
        </w:numPr>
        <w:tabs>
          <w:tab w:val="left" w:pos="1178"/>
        </w:tabs>
        <w:spacing w:before="169" w:line="358" w:lineRule="exact"/>
        <w:rPr>
          <w:rFonts w:ascii="Times New Roman" w:hAnsi="Times New Roman"/>
          <w:sz w:val="31"/>
        </w:rPr>
      </w:pPr>
      <w:r>
        <w:rPr>
          <w:sz w:val="31"/>
        </w:rPr>
        <w:t>Самоорганизация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60"/>
        </w:numPr>
        <w:tabs>
          <w:tab w:val="left" w:pos="1178"/>
        </w:tabs>
        <w:rPr>
          <w:rFonts w:ascii="Times New Roman" w:hAnsi="Times New Roman"/>
          <w:sz w:val="31"/>
        </w:rPr>
      </w:pPr>
      <w:r>
        <w:rPr>
          <w:sz w:val="31"/>
        </w:rPr>
        <w:t>Постановка карьерных</w:t>
      </w:r>
      <w:r>
        <w:rPr>
          <w:spacing w:val="-31"/>
          <w:sz w:val="31"/>
        </w:rPr>
        <w:t xml:space="preserve"> </w:t>
      </w:r>
      <w:r>
        <w:rPr>
          <w:sz w:val="31"/>
        </w:rPr>
        <w:t>целей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60"/>
        </w:numPr>
        <w:tabs>
          <w:tab w:val="left" w:pos="1178"/>
        </w:tabs>
        <w:spacing w:line="358" w:lineRule="exact"/>
        <w:rPr>
          <w:rFonts w:ascii="Times New Roman" w:hAnsi="Times New Roman"/>
          <w:sz w:val="31"/>
        </w:rPr>
      </w:pPr>
      <w:r>
        <w:rPr>
          <w:sz w:val="31"/>
        </w:rPr>
        <w:t>Определение</w:t>
      </w:r>
      <w:r>
        <w:rPr>
          <w:spacing w:val="-21"/>
          <w:sz w:val="31"/>
        </w:rPr>
        <w:t xml:space="preserve"> </w:t>
      </w:r>
      <w:r>
        <w:rPr>
          <w:sz w:val="31"/>
        </w:rPr>
        <w:t>сильных</w:t>
      </w:r>
      <w:r>
        <w:rPr>
          <w:spacing w:val="-19"/>
          <w:sz w:val="31"/>
        </w:rPr>
        <w:t xml:space="preserve"> </w:t>
      </w:r>
      <w:r>
        <w:rPr>
          <w:sz w:val="31"/>
        </w:rPr>
        <w:t>и</w:t>
      </w:r>
      <w:r>
        <w:rPr>
          <w:spacing w:val="-20"/>
          <w:sz w:val="31"/>
        </w:rPr>
        <w:t xml:space="preserve"> </w:t>
      </w:r>
      <w:r>
        <w:rPr>
          <w:sz w:val="31"/>
        </w:rPr>
        <w:t>слабых</w:t>
      </w:r>
      <w:r>
        <w:rPr>
          <w:spacing w:val="-19"/>
          <w:sz w:val="31"/>
        </w:rPr>
        <w:t xml:space="preserve"> </w:t>
      </w:r>
      <w:r>
        <w:rPr>
          <w:sz w:val="31"/>
        </w:rPr>
        <w:t>сторон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60"/>
        </w:numPr>
        <w:tabs>
          <w:tab w:val="left" w:pos="1178"/>
        </w:tabs>
        <w:spacing w:line="358" w:lineRule="exact"/>
        <w:rPr>
          <w:rFonts w:ascii="Times New Roman" w:hAnsi="Times New Roman"/>
          <w:sz w:val="31"/>
        </w:rPr>
      </w:pPr>
      <w:r>
        <w:rPr>
          <w:sz w:val="31"/>
        </w:rPr>
        <w:t>Умение</w:t>
      </w:r>
      <w:r>
        <w:rPr>
          <w:spacing w:val="-47"/>
          <w:sz w:val="31"/>
        </w:rPr>
        <w:t xml:space="preserve"> </w:t>
      </w:r>
      <w:r>
        <w:rPr>
          <w:sz w:val="31"/>
        </w:rPr>
        <w:t>определять</w:t>
      </w:r>
      <w:r>
        <w:rPr>
          <w:spacing w:val="-46"/>
          <w:sz w:val="31"/>
        </w:rPr>
        <w:t xml:space="preserve"> </w:t>
      </w:r>
      <w:r>
        <w:rPr>
          <w:sz w:val="31"/>
        </w:rPr>
        <w:t>ценности</w:t>
      </w:r>
      <w:r>
        <w:rPr>
          <w:spacing w:val="-46"/>
          <w:sz w:val="31"/>
        </w:rPr>
        <w:t xml:space="preserve"> </w:t>
      </w:r>
      <w:r>
        <w:rPr>
          <w:sz w:val="31"/>
        </w:rPr>
        <w:t>и</w:t>
      </w:r>
      <w:r>
        <w:rPr>
          <w:spacing w:val="-46"/>
          <w:sz w:val="31"/>
        </w:rPr>
        <w:t xml:space="preserve"> </w:t>
      </w:r>
      <w:r>
        <w:rPr>
          <w:sz w:val="31"/>
        </w:rPr>
        <w:t>расставлять</w:t>
      </w:r>
      <w:r>
        <w:rPr>
          <w:spacing w:val="-46"/>
          <w:sz w:val="31"/>
        </w:rPr>
        <w:t xml:space="preserve"> </w:t>
      </w:r>
      <w:r>
        <w:rPr>
          <w:sz w:val="31"/>
        </w:rPr>
        <w:t>приоритеты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60"/>
        </w:numPr>
        <w:tabs>
          <w:tab w:val="left" w:pos="1178"/>
        </w:tabs>
        <w:rPr>
          <w:rFonts w:ascii="Times New Roman" w:hAnsi="Times New Roman"/>
          <w:sz w:val="31"/>
        </w:rPr>
      </w:pPr>
      <w:r>
        <w:rPr>
          <w:spacing w:val="-7"/>
          <w:sz w:val="31"/>
        </w:rPr>
        <w:t>Умение</w:t>
      </w:r>
      <w:r>
        <w:rPr>
          <w:spacing w:val="-60"/>
          <w:sz w:val="31"/>
        </w:rPr>
        <w:t xml:space="preserve"> </w:t>
      </w:r>
      <w:r>
        <w:rPr>
          <w:spacing w:val="-8"/>
          <w:sz w:val="31"/>
        </w:rPr>
        <w:t>сопоставлять</w:t>
      </w:r>
      <w:r>
        <w:rPr>
          <w:spacing w:val="-59"/>
          <w:sz w:val="31"/>
        </w:rPr>
        <w:t xml:space="preserve"> </w:t>
      </w:r>
      <w:r>
        <w:rPr>
          <w:spacing w:val="-8"/>
          <w:sz w:val="31"/>
        </w:rPr>
        <w:t>карьерные</w:t>
      </w:r>
      <w:r>
        <w:rPr>
          <w:spacing w:val="-59"/>
          <w:sz w:val="31"/>
        </w:rPr>
        <w:t xml:space="preserve"> </w:t>
      </w:r>
      <w:r>
        <w:rPr>
          <w:spacing w:val="-6"/>
          <w:sz w:val="31"/>
        </w:rPr>
        <w:t>цели</w:t>
      </w:r>
      <w:r>
        <w:rPr>
          <w:spacing w:val="-59"/>
          <w:sz w:val="31"/>
        </w:rPr>
        <w:t xml:space="preserve"> </w:t>
      </w:r>
      <w:r>
        <w:rPr>
          <w:sz w:val="31"/>
        </w:rPr>
        <w:t>и</w:t>
      </w:r>
      <w:r>
        <w:rPr>
          <w:spacing w:val="-59"/>
          <w:sz w:val="31"/>
        </w:rPr>
        <w:t xml:space="preserve"> </w:t>
      </w:r>
      <w:r>
        <w:rPr>
          <w:spacing w:val="-8"/>
          <w:sz w:val="31"/>
        </w:rPr>
        <w:t>жизненные</w:t>
      </w:r>
      <w:r>
        <w:rPr>
          <w:spacing w:val="-59"/>
          <w:sz w:val="31"/>
        </w:rPr>
        <w:t xml:space="preserve"> </w:t>
      </w:r>
      <w:r>
        <w:rPr>
          <w:spacing w:val="-8"/>
          <w:sz w:val="31"/>
        </w:rPr>
        <w:t>ценности</w:t>
      </w:r>
      <w:r>
        <w:rPr>
          <w:rFonts w:ascii="Times New Roman" w:hAnsi="Times New Roman"/>
          <w:spacing w:val="-8"/>
          <w:sz w:val="31"/>
        </w:rPr>
        <w:t>.</w:t>
      </w:r>
    </w:p>
    <w:p w:rsidR="0000662A" w:rsidRDefault="00F91317">
      <w:pPr>
        <w:pStyle w:val="a3"/>
        <w:spacing w:before="166"/>
        <w:ind w:left="912"/>
        <w:jc w:val="left"/>
      </w:pPr>
      <w:r>
        <w:pict>
          <v:group id="_x0000_s1334" style="position:absolute;left:0;text-align:left;margin-left:67.9pt;margin-top:4.55pt;width:26.85pt;height:30.25pt;z-index:251633152;mso-position-horizontal-relative:page" coordorigin="1358,91" coordsize="537,605">
            <v:shape id="_x0000_s1336" type="#_x0000_t75" style="position:absolute;left:1358;top:90;width:537;height:605">
              <v:imagedata r:id="rId19" o:title=""/>
            </v:shape>
            <v:shape id="_x0000_s1335" type="#_x0000_t202" style="position:absolute;left:1358;top:90;width:537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321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Рекомендации</w:t>
      </w:r>
    </w:p>
    <w:p w:rsidR="0000662A" w:rsidRDefault="0000662A">
      <w:pPr>
        <w:pStyle w:val="a3"/>
        <w:spacing w:before="1"/>
        <w:ind w:left="0"/>
        <w:jc w:val="left"/>
        <w:rPr>
          <w:sz w:val="11"/>
        </w:rPr>
      </w:pPr>
    </w:p>
    <w:p w:rsidR="0000662A" w:rsidRDefault="00B1601A">
      <w:pPr>
        <w:pStyle w:val="a3"/>
        <w:spacing w:before="45"/>
        <w:ind w:left="3726"/>
      </w:pPr>
      <w:r>
        <w:t>Карьерные цели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rPr>
          <w:w w:val="90"/>
        </w:rPr>
        <w:t>Если вы сомневаетесь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в правильном ли направлении развивает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ся</w:t>
      </w:r>
      <w:r>
        <w:rPr>
          <w:spacing w:val="-14"/>
          <w:w w:val="95"/>
        </w:rPr>
        <w:t xml:space="preserve"> </w:t>
      </w:r>
      <w:r>
        <w:rPr>
          <w:w w:val="95"/>
        </w:rPr>
        <w:t>ваша</w:t>
      </w:r>
      <w:r>
        <w:rPr>
          <w:spacing w:val="-13"/>
          <w:w w:val="95"/>
        </w:rPr>
        <w:t xml:space="preserve"> </w:t>
      </w:r>
      <w:r>
        <w:rPr>
          <w:w w:val="95"/>
        </w:rPr>
        <w:t>карьера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не</w:t>
      </w:r>
      <w:r>
        <w:rPr>
          <w:spacing w:val="-13"/>
          <w:w w:val="95"/>
        </w:rPr>
        <w:t xml:space="preserve"> </w:t>
      </w:r>
      <w:r>
        <w:rPr>
          <w:w w:val="95"/>
        </w:rPr>
        <w:t>имеете</w:t>
      </w:r>
      <w:r>
        <w:rPr>
          <w:spacing w:val="-13"/>
          <w:w w:val="95"/>
        </w:rPr>
        <w:t xml:space="preserve"> </w:t>
      </w:r>
      <w:r>
        <w:rPr>
          <w:w w:val="95"/>
        </w:rPr>
        <w:t>четкого</w:t>
      </w:r>
      <w:r>
        <w:rPr>
          <w:spacing w:val="-13"/>
          <w:w w:val="95"/>
        </w:rPr>
        <w:t xml:space="preserve"> </w:t>
      </w:r>
      <w:r>
        <w:rPr>
          <w:w w:val="95"/>
        </w:rPr>
        <w:t>представления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чего</w:t>
      </w:r>
      <w:r>
        <w:rPr>
          <w:spacing w:val="-14"/>
          <w:w w:val="95"/>
        </w:rPr>
        <w:t xml:space="preserve"> </w:t>
      </w:r>
      <w:r>
        <w:rPr>
          <w:w w:val="95"/>
        </w:rPr>
        <w:t>вам</w:t>
      </w:r>
      <w:r>
        <w:rPr>
          <w:spacing w:val="-13"/>
          <w:w w:val="95"/>
        </w:rPr>
        <w:t xml:space="preserve"> </w:t>
      </w:r>
      <w:r>
        <w:rPr>
          <w:w w:val="95"/>
        </w:rPr>
        <w:t>хоте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лось</w:t>
      </w:r>
      <w:r>
        <w:rPr>
          <w:spacing w:val="-31"/>
          <w:w w:val="95"/>
        </w:rPr>
        <w:t xml:space="preserve"> </w:t>
      </w:r>
      <w:r>
        <w:rPr>
          <w:w w:val="95"/>
        </w:rPr>
        <w:t>бы</w:t>
      </w:r>
      <w:r>
        <w:rPr>
          <w:spacing w:val="-31"/>
          <w:w w:val="95"/>
        </w:rPr>
        <w:t xml:space="preserve"> </w:t>
      </w:r>
      <w:r>
        <w:rPr>
          <w:w w:val="95"/>
        </w:rPr>
        <w:t>достичь</w:t>
      </w:r>
      <w:r>
        <w:rPr>
          <w:spacing w:val="-30"/>
          <w:w w:val="95"/>
        </w:rPr>
        <w:t xml:space="preserve"> </w:t>
      </w:r>
      <w:r>
        <w:rPr>
          <w:w w:val="95"/>
        </w:rPr>
        <w:t>в</w:t>
      </w:r>
      <w:r>
        <w:rPr>
          <w:spacing w:val="-31"/>
          <w:w w:val="95"/>
        </w:rPr>
        <w:t xml:space="preserve"> </w:t>
      </w:r>
      <w:r>
        <w:rPr>
          <w:w w:val="95"/>
        </w:rPr>
        <w:t>будущем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вы</w:t>
      </w:r>
      <w:r>
        <w:rPr>
          <w:spacing w:val="-31"/>
          <w:w w:val="95"/>
        </w:rPr>
        <w:t xml:space="preserve"> </w:t>
      </w:r>
      <w:r>
        <w:rPr>
          <w:w w:val="95"/>
        </w:rPr>
        <w:t>рискуете</w:t>
      </w:r>
      <w:r>
        <w:rPr>
          <w:spacing w:val="-30"/>
          <w:w w:val="95"/>
        </w:rPr>
        <w:t xml:space="preserve"> </w:t>
      </w:r>
      <w:r>
        <w:rPr>
          <w:w w:val="95"/>
        </w:rPr>
        <w:t>потратить</w:t>
      </w:r>
      <w:r>
        <w:rPr>
          <w:spacing w:val="-31"/>
          <w:w w:val="95"/>
        </w:rPr>
        <w:t xml:space="preserve"> </w:t>
      </w:r>
      <w:r>
        <w:rPr>
          <w:w w:val="95"/>
        </w:rPr>
        <w:t>массу</w:t>
      </w:r>
      <w:r>
        <w:rPr>
          <w:spacing w:val="-31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30"/>
          <w:w w:val="95"/>
        </w:rPr>
        <w:t xml:space="preserve"> </w:t>
      </w:r>
      <w:r>
        <w:rPr>
          <w:w w:val="95"/>
        </w:rPr>
        <w:t>на бесплодные блуждания в поисках себя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Пришло время заняться</w:t>
      </w:r>
      <w:r>
        <w:rPr>
          <w:spacing w:val="-16"/>
          <w:w w:val="95"/>
        </w:rPr>
        <w:t xml:space="preserve"> </w:t>
      </w:r>
      <w:r>
        <w:rPr>
          <w:w w:val="95"/>
        </w:rPr>
        <w:t>по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становкой карьерных целей и начать осмысленное движение к во</w:t>
      </w:r>
      <w:r>
        <w:rPr>
          <w:rFonts w:ascii="Times New Roman" w:hAnsi="Times New Roman"/>
          <w:w w:val="95"/>
        </w:rPr>
        <w:t xml:space="preserve">- </w:t>
      </w:r>
      <w:r>
        <w:t>площению желаемого в</w:t>
      </w:r>
      <w:r>
        <w:rPr>
          <w:spacing w:val="-57"/>
        </w:rPr>
        <w:t xml:space="preserve"> </w:t>
      </w:r>
      <w:r>
        <w:t>действительное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901"/>
        <w:rPr>
          <w:rFonts w:ascii="Times New Roman" w:hAnsi="Times New Roman"/>
          <w:b/>
        </w:rPr>
      </w:pPr>
      <w:r>
        <w:t>Чего вы хотите</w:t>
      </w:r>
      <w:r>
        <w:rPr>
          <w:rFonts w:ascii="Times New Roman" w:hAnsi="Times New Roman"/>
          <w:b/>
        </w:rPr>
        <w:t>?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На</w:t>
      </w:r>
      <w:r>
        <w:rPr>
          <w:spacing w:val="-52"/>
          <w:w w:val="95"/>
        </w:rPr>
        <w:t xml:space="preserve"> </w:t>
      </w:r>
      <w:r>
        <w:rPr>
          <w:w w:val="95"/>
        </w:rPr>
        <w:t>самом</w:t>
      </w:r>
      <w:r>
        <w:rPr>
          <w:spacing w:val="-52"/>
          <w:w w:val="95"/>
        </w:rPr>
        <w:t xml:space="preserve"> </w:t>
      </w:r>
      <w:r>
        <w:rPr>
          <w:w w:val="95"/>
        </w:rPr>
        <w:t>деле</w:t>
      </w:r>
      <w:r>
        <w:rPr>
          <w:spacing w:val="-52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-53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-51"/>
          <w:w w:val="95"/>
        </w:rPr>
        <w:t xml:space="preserve"> </w:t>
      </w:r>
      <w:r>
        <w:rPr>
          <w:w w:val="95"/>
        </w:rPr>
        <w:t>истинных</w:t>
      </w:r>
      <w:r>
        <w:rPr>
          <w:spacing w:val="-52"/>
          <w:w w:val="95"/>
        </w:rPr>
        <w:t xml:space="preserve"> </w:t>
      </w:r>
      <w:r>
        <w:rPr>
          <w:w w:val="95"/>
        </w:rPr>
        <w:t>желаний</w:t>
      </w:r>
      <w:r>
        <w:rPr>
          <w:spacing w:val="-52"/>
          <w:w w:val="95"/>
        </w:rPr>
        <w:t xml:space="preserve"> </w:t>
      </w:r>
      <w:r>
        <w:rPr>
          <w:w w:val="95"/>
        </w:rPr>
        <w:t>может стать самой трудной частью процесса выбора карьерного пути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Тем не</w:t>
      </w:r>
      <w:r>
        <w:rPr>
          <w:spacing w:val="-25"/>
          <w:w w:val="95"/>
        </w:rPr>
        <w:t xml:space="preserve"> </w:t>
      </w:r>
      <w:r>
        <w:rPr>
          <w:w w:val="95"/>
        </w:rPr>
        <w:t>менее</w:t>
      </w:r>
      <w:r>
        <w:rPr>
          <w:spacing w:val="-24"/>
          <w:w w:val="95"/>
        </w:rPr>
        <w:t xml:space="preserve"> </w:t>
      </w:r>
      <w:r>
        <w:rPr>
          <w:w w:val="95"/>
        </w:rPr>
        <w:t>этот</w:t>
      </w:r>
      <w:r>
        <w:rPr>
          <w:spacing w:val="-24"/>
          <w:w w:val="95"/>
        </w:rPr>
        <w:t xml:space="preserve"> </w:t>
      </w:r>
      <w:r>
        <w:rPr>
          <w:w w:val="95"/>
        </w:rPr>
        <w:t>этап</w:t>
      </w:r>
      <w:r>
        <w:rPr>
          <w:spacing w:val="-24"/>
          <w:w w:val="95"/>
        </w:rPr>
        <w:t xml:space="preserve"> </w:t>
      </w:r>
      <w:r>
        <w:rPr>
          <w:w w:val="95"/>
        </w:rPr>
        <w:t>нельзя</w:t>
      </w:r>
      <w:r>
        <w:rPr>
          <w:spacing w:val="-24"/>
          <w:w w:val="95"/>
        </w:rPr>
        <w:t xml:space="preserve"> </w:t>
      </w:r>
      <w:r>
        <w:rPr>
          <w:w w:val="95"/>
        </w:rPr>
        <w:t>обойти</w:t>
      </w:r>
      <w:r>
        <w:rPr>
          <w:spacing w:val="-24"/>
          <w:w w:val="95"/>
        </w:rPr>
        <w:t xml:space="preserve"> </w:t>
      </w:r>
      <w:r>
        <w:rPr>
          <w:w w:val="95"/>
        </w:rPr>
        <w:t>или</w:t>
      </w:r>
      <w:r>
        <w:rPr>
          <w:spacing w:val="-25"/>
          <w:w w:val="95"/>
        </w:rPr>
        <w:t xml:space="preserve"> </w:t>
      </w:r>
      <w:r>
        <w:rPr>
          <w:w w:val="95"/>
        </w:rPr>
        <w:t>оставить</w:t>
      </w:r>
      <w:r>
        <w:rPr>
          <w:spacing w:val="-24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на</w:t>
      </w:r>
      <w:r>
        <w:rPr>
          <w:spacing w:val="-24"/>
          <w:w w:val="95"/>
        </w:rPr>
        <w:t xml:space="preserve"> </w:t>
      </w:r>
      <w:r>
        <w:rPr>
          <w:w w:val="95"/>
        </w:rPr>
        <w:t>потом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он</w:t>
      </w:r>
      <w:r>
        <w:rPr>
          <w:spacing w:val="-25"/>
          <w:w w:val="95"/>
        </w:rPr>
        <w:t xml:space="preserve"> </w:t>
      </w:r>
      <w:r>
        <w:rPr>
          <w:w w:val="95"/>
        </w:rPr>
        <w:t>явля</w:t>
      </w:r>
      <w:r>
        <w:rPr>
          <w:rFonts w:ascii="Times New Roman" w:hAnsi="Times New Roman"/>
          <w:w w:val="95"/>
        </w:rPr>
        <w:t xml:space="preserve">- </w:t>
      </w:r>
      <w:r>
        <w:t>ется</w:t>
      </w:r>
      <w:r>
        <w:rPr>
          <w:spacing w:val="-10"/>
        </w:rPr>
        <w:t xml:space="preserve"> </w:t>
      </w:r>
      <w:r>
        <w:t>ключевым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59" w:firstLine="689"/>
        <w:rPr>
          <w:rFonts w:ascii="Times New Roman" w:hAnsi="Times New Roman"/>
        </w:rPr>
      </w:pPr>
      <w:r>
        <w:rPr>
          <w:spacing w:val="-4"/>
          <w:w w:val="95"/>
        </w:rPr>
        <w:t>Большинство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людей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spacing w:val="-3"/>
          <w:w w:val="95"/>
        </w:rPr>
        <w:t>даже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самых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успешных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определенные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пе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4"/>
          <w:w w:val="95"/>
        </w:rPr>
        <w:t>риоды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своей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карьеры</w:t>
      </w:r>
      <w:r>
        <w:rPr>
          <w:spacing w:val="-17"/>
          <w:w w:val="95"/>
        </w:rPr>
        <w:t xml:space="preserve"> </w:t>
      </w:r>
      <w:r>
        <w:rPr>
          <w:w w:val="95"/>
        </w:rPr>
        <w:t>не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были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уверены</w:t>
      </w:r>
      <w:r>
        <w:rPr>
          <w:spacing w:val="-18"/>
          <w:w w:val="95"/>
        </w:rPr>
        <w:t xml:space="preserve"> </w:t>
      </w:r>
      <w:r>
        <w:rPr>
          <w:w w:val="95"/>
        </w:rPr>
        <w:t>в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том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spacing w:val="-3"/>
          <w:w w:val="95"/>
        </w:rPr>
        <w:t>что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делают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правильный выбор</w:t>
      </w:r>
      <w:r>
        <w:rPr>
          <w:spacing w:val="-23"/>
          <w:w w:val="95"/>
        </w:rPr>
        <w:t xml:space="preserve"> </w:t>
      </w:r>
      <w:r>
        <w:rPr>
          <w:w w:val="95"/>
        </w:rPr>
        <w:t>и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движутся</w:t>
      </w:r>
      <w:r>
        <w:rPr>
          <w:spacing w:val="-21"/>
          <w:w w:val="95"/>
        </w:rPr>
        <w:t xml:space="preserve"> </w:t>
      </w:r>
      <w:r>
        <w:rPr>
          <w:w w:val="95"/>
        </w:rPr>
        <w:t>к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правильной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цели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spacing w:val="-4"/>
          <w:w w:val="95"/>
        </w:rPr>
        <w:t>Временные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сомнения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часто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воз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никают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spacing w:val="-4"/>
          <w:w w:val="95"/>
        </w:rPr>
        <w:t>когда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нам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приходится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сталкиваться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со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значительными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прегра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>дами</w:t>
      </w:r>
      <w:r>
        <w:rPr>
          <w:spacing w:val="-26"/>
          <w:w w:val="95"/>
        </w:rPr>
        <w:t xml:space="preserve"> </w:t>
      </w:r>
      <w:r>
        <w:rPr>
          <w:w w:val="95"/>
        </w:rPr>
        <w:t>на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пути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но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впоследствии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они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проходят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В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гораздо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более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тяжелой ситуации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находятся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те</w:t>
      </w:r>
      <w:r>
        <w:rPr>
          <w:rFonts w:ascii="Times New Roman" w:hAnsi="Times New Roman"/>
          <w:spacing w:val="-3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spacing w:val="-3"/>
          <w:w w:val="95"/>
        </w:rPr>
        <w:t>кого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сомнения</w:t>
      </w:r>
      <w:r>
        <w:rPr>
          <w:spacing w:val="-33"/>
          <w:w w:val="95"/>
        </w:rPr>
        <w:t xml:space="preserve"> </w:t>
      </w:r>
      <w:r>
        <w:rPr>
          <w:w w:val="95"/>
        </w:rPr>
        <w:t>не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покидают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уже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давно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В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 xml:space="preserve">любом </w:t>
      </w:r>
      <w:r>
        <w:rPr>
          <w:spacing w:val="-5"/>
          <w:w w:val="95"/>
        </w:rPr>
        <w:t>случае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сомнения</w:t>
      </w:r>
      <w:r>
        <w:rPr>
          <w:spacing w:val="-19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spacing w:val="-3"/>
          <w:w w:val="95"/>
        </w:rPr>
        <w:t>это</w:t>
      </w:r>
      <w:r>
        <w:rPr>
          <w:spacing w:val="-18"/>
          <w:w w:val="95"/>
        </w:rPr>
        <w:t xml:space="preserve"> </w:t>
      </w:r>
      <w:r>
        <w:rPr>
          <w:spacing w:val="-5"/>
          <w:w w:val="95"/>
        </w:rPr>
        <w:t>сигнал</w:t>
      </w:r>
      <w:r>
        <w:rPr>
          <w:spacing w:val="-18"/>
          <w:w w:val="95"/>
        </w:rPr>
        <w:t xml:space="preserve"> </w:t>
      </w:r>
      <w:r>
        <w:rPr>
          <w:w w:val="95"/>
        </w:rPr>
        <w:t>к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тому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spacing w:val="-3"/>
          <w:w w:val="95"/>
        </w:rPr>
        <w:t>что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пришло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время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переосмысле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</w:rPr>
        <w:t xml:space="preserve">ния </w:t>
      </w:r>
      <w:r>
        <w:rPr>
          <w:spacing w:val="-4"/>
        </w:rPr>
        <w:t xml:space="preserve">ценностей </w:t>
      </w:r>
      <w:r>
        <w:t>и</w:t>
      </w:r>
      <w:r>
        <w:rPr>
          <w:spacing w:val="-51"/>
        </w:rPr>
        <w:t xml:space="preserve"> </w:t>
      </w:r>
      <w:r>
        <w:rPr>
          <w:spacing w:val="-4"/>
        </w:rPr>
        <w:t>целей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rPr>
          <w:w w:val="95"/>
        </w:rPr>
        <w:t>Осознать свои настоящие желания помогут честные ответы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на </w:t>
      </w:r>
      <w:r>
        <w:t>следующие</w:t>
      </w:r>
      <w:r>
        <w:rPr>
          <w:spacing w:val="-12"/>
        </w:rPr>
        <w:t xml:space="preserve"> </w:t>
      </w:r>
      <w:r>
        <w:t>вопросы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901" w:right="3527" w:hanging="1"/>
        <w:jc w:val="left"/>
        <w:rPr>
          <w:rFonts w:ascii="Times New Roman" w:hAnsi="Times New Roman"/>
        </w:rPr>
      </w:pPr>
      <w:r>
        <w:t>Хочу ли я зарабатывать больше</w:t>
      </w:r>
      <w:r>
        <w:rPr>
          <w:rFonts w:ascii="Times New Roman" w:hAnsi="Times New Roman"/>
        </w:rPr>
        <w:t xml:space="preserve">? </w:t>
      </w:r>
      <w:r>
        <w:t>Насколько для меня важны деньги</w:t>
      </w:r>
      <w:r>
        <w:rPr>
          <w:rFonts w:ascii="Times New Roman" w:hAnsi="Times New Roman"/>
        </w:rPr>
        <w:t xml:space="preserve">? </w:t>
      </w:r>
      <w:r>
        <w:rPr>
          <w:w w:val="95"/>
        </w:rPr>
        <w:t>Нравится</w:t>
      </w:r>
      <w:r>
        <w:rPr>
          <w:spacing w:val="-41"/>
          <w:w w:val="95"/>
        </w:rPr>
        <w:t xml:space="preserve"> </w:t>
      </w:r>
      <w:r>
        <w:rPr>
          <w:w w:val="95"/>
        </w:rPr>
        <w:t>ли</w:t>
      </w:r>
      <w:r>
        <w:rPr>
          <w:spacing w:val="-41"/>
          <w:w w:val="95"/>
        </w:rPr>
        <w:t xml:space="preserve"> </w:t>
      </w:r>
      <w:r>
        <w:rPr>
          <w:w w:val="95"/>
        </w:rPr>
        <w:t>мне</w:t>
      </w:r>
      <w:r>
        <w:rPr>
          <w:spacing w:val="-41"/>
          <w:w w:val="95"/>
        </w:rPr>
        <w:t xml:space="preserve"> </w:t>
      </w:r>
      <w:r>
        <w:rPr>
          <w:w w:val="95"/>
        </w:rPr>
        <w:t>то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что</w:t>
      </w:r>
      <w:r>
        <w:rPr>
          <w:spacing w:val="-41"/>
          <w:w w:val="95"/>
        </w:rPr>
        <w:t xml:space="preserve"> </w:t>
      </w:r>
      <w:r>
        <w:rPr>
          <w:w w:val="95"/>
        </w:rPr>
        <w:t>я</w:t>
      </w:r>
      <w:r>
        <w:rPr>
          <w:spacing w:val="-40"/>
          <w:w w:val="95"/>
        </w:rPr>
        <w:t xml:space="preserve"> </w:t>
      </w:r>
      <w:r>
        <w:rPr>
          <w:w w:val="95"/>
        </w:rPr>
        <w:t>делаю</w:t>
      </w:r>
      <w:r>
        <w:rPr>
          <w:spacing w:val="-41"/>
          <w:w w:val="95"/>
        </w:rPr>
        <w:t xml:space="preserve"> </w:t>
      </w:r>
      <w:r>
        <w:rPr>
          <w:w w:val="95"/>
        </w:rPr>
        <w:t>сейчас</w:t>
      </w:r>
      <w:r>
        <w:rPr>
          <w:rFonts w:ascii="Times New Roman" w:hAnsi="Times New Roman"/>
          <w:w w:val="95"/>
        </w:rPr>
        <w:t xml:space="preserve">? </w:t>
      </w:r>
      <w:r>
        <w:t>Что</w:t>
      </w:r>
      <w:r>
        <w:rPr>
          <w:spacing w:val="-45"/>
        </w:rPr>
        <w:t xml:space="preserve"> </w:t>
      </w:r>
      <w:r>
        <w:t>меня</w:t>
      </w:r>
      <w:r>
        <w:rPr>
          <w:spacing w:val="-44"/>
        </w:rPr>
        <w:t xml:space="preserve"> </w:t>
      </w:r>
      <w:r>
        <w:t>по</w:t>
      </w:r>
      <w:r>
        <w:rPr>
          <w:rFonts w:ascii="Times New Roman" w:hAnsi="Times New Roman"/>
        </w:rPr>
        <w:t>-</w:t>
      </w:r>
      <w:r>
        <w:t>настоящему</w:t>
      </w:r>
      <w:r>
        <w:rPr>
          <w:spacing w:val="-44"/>
        </w:rPr>
        <w:t xml:space="preserve"> </w:t>
      </w:r>
      <w:r>
        <w:t>увлекает</w:t>
      </w:r>
      <w:r>
        <w:rPr>
          <w:rFonts w:ascii="Times New Roman" w:hAnsi="Times New Roman"/>
        </w:rPr>
        <w:t>?</w:t>
      </w:r>
    </w:p>
    <w:p w:rsidR="0000662A" w:rsidRDefault="00B1601A">
      <w:pPr>
        <w:pStyle w:val="a3"/>
        <w:ind w:left="901" w:right="476"/>
        <w:jc w:val="left"/>
        <w:rPr>
          <w:rFonts w:ascii="Times New Roman" w:hAnsi="Times New Roman"/>
        </w:rPr>
      </w:pPr>
      <w:r>
        <w:rPr>
          <w:spacing w:val="-3"/>
          <w:w w:val="95"/>
        </w:rPr>
        <w:t>Что</w:t>
      </w:r>
      <w:r>
        <w:rPr>
          <w:spacing w:val="-57"/>
          <w:w w:val="95"/>
        </w:rPr>
        <w:t xml:space="preserve"> </w:t>
      </w:r>
      <w:r>
        <w:rPr>
          <w:spacing w:val="-4"/>
          <w:w w:val="95"/>
        </w:rPr>
        <w:t>могло</w:t>
      </w:r>
      <w:r>
        <w:rPr>
          <w:spacing w:val="-57"/>
          <w:w w:val="95"/>
        </w:rPr>
        <w:t xml:space="preserve"> </w:t>
      </w:r>
      <w:r>
        <w:rPr>
          <w:w w:val="95"/>
        </w:rPr>
        <w:t>бы</w:t>
      </w:r>
      <w:r>
        <w:rPr>
          <w:spacing w:val="-56"/>
          <w:w w:val="95"/>
        </w:rPr>
        <w:t xml:space="preserve"> </w:t>
      </w:r>
      <w:r>
        <w:rPr>
          <w:spacing w:val="-3"/>
          <w:w w:val="95"/>
        </w:rPr>
        <w:t>меня</w:t>
      </w:r>
      <w:r>
        <w:rPr>
          <w:spacing w:val="-56"/>
          <w:w w:val="95"/>
        </w:rPr>
        <w:t xml:space="preserve"> </w:t>
      </w:r>
      <w:r>
        <w:rPr>
          <w:spacing w:val="-4"/>
          <w:w w:val="95"/>
        </w:rPr>
        <w:t>сделать</w:t>
      </w:r>
      <w:r>
        <w:rPr>
          <w:spacing w:val="-56"/>
          <w:w w:val="95"/>
        </w:rPr>
        <w:t xml:space="preserve"> </w:t>
      </w:r>
      <w:r>
        <w:rPr>
          <w:spacing w:val="-4"/>
          <w:w w:val="95"/>
        </w:rPr>
        <w:t>более</w:t>
      </w:r>
      <w:r>
        <w:rPr>
          <w:spacing w:val="-57"/>
          <w:w w:val="95"/>
        </w:rPr>
        <w:t xml:space="preserve"> </w:t>
      </w:r>
      <w:r>
        <w:rPr>
          <w:spacing w:val="-4"/>
          <w:w w:val="95"/>
        </w:rPr>
        <w:t>счастливым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48"/>
          <w:w w:val="95"/>
        </w:rPr>
        <w:t xml:space="preserve"> </w:t>
      </w:r>
      <w:r>
        <w:rPr>
          <w:spacing w:val="-3"/>
          <w:w w:val="95"/>
        </w:rPr>
        <w:t>чем</w:t>
      </w:r>
      <w:r>
        <w:rPr>
          <w:spacing w:val="-57"/>
          <w:w w:val="95"/>
        </w:rPr>
        <w:t xml:space="preserve"> </w:t>
      </w:r>
      <w:r>
        <w:rPr>
          <w:w w:val="95"/>
        </w:rPr>
        <w:t>я</w:t>
      </w:r>
      <w:r>
        <w:rPr>
          <w:spacing w:val="-57"/>
          <w:w w:val="95"/>
        </w:rPr>
        <w:t xml:space="preserve"> </w:t>
      </w:r>
      <w:r>
        <w:rPr>
          <w:spacing w:val="-3"/>
          <w:w w:val="95"/>
        </w:rPr>
        <w:t>есть</w:t>
      </w:r>
      <w:r>
        <w:rPr>
          <w:spacing w:val="-56"/>
          <w:w w:val="95"/>
        </w:rPr>
        <w:t xml:space="preserve"> </w:t>
      </w:r>
      <w:r>
        <w:rPr>
          <w:spacing w:val="-5"/>
          <w:w w:val="95"/>
        </w:rPr>
        <w:t>сейчас</w:t>
      </w:r>
      <w:r>
        <w:rPr>
          <w:rFonts w:ascii="Times New Roman" w:hAnsi="Times New Roman"/>
          <w:spacing w:val="-5"/>
          <w:w w:val="95"/>
        </w:rPr>
        <w:t xml:space="preserve">? </w:t>
      </w:r>
      <w:r>
        <w:rPr>
          <w:spacing w:val="-4"/>
          <w:w w:val="95"/>
        </w:rPr>
        <w:t>Стану</w:t>
      </w:r>
      <w:r>
        <w:rPr>
          <w:spacing w:val="-50"/>
          <w:w w:val="95"/>
        </w:rPr>
        <w:t xml:space="preserve"> </w:t>
      </w:r>
      <w:r>
        <w:rPr>
          <w:w w:val="95"/>
        </w:rPr>
        <w:t>ли</w:t>
      </w:r>
      <w:r>
        <w:rPr>
          <w:spacing w:val="-50"/>
          <w:w w:val="95"/>
        </w:rPr>
        <w:t xml:space="preserve"> </w:t>
      </w:r>
      <w:r>
        <w:rPr>
          <w:w w:val="95"/>
        </w:rPr>
        <w:t>я</w:t>
      </w:r>
      <w:r>
        <w:rPr>
          <w:spacing w:val="-49"/>
          <w:w w:val="95"/>
        </w:rPr>
        <w:t xml:space="preserve"> </w:t>
      </w:r>
      <w:r>
        <w:rPr>
          <w:spacing w:val="-5"/>
          <w:w w:val="95"/>
        </w:rPr>
        <w:t>счастливее</w:t>
      </w:r>
      <w:r>
        <w:rPr>
          <w:rFonts w:ascii="Times New Roman" w:hAnsi="Times New Roman"/>
          <w:spacing w:val="-5"/>
          <w:w w:val="95"/>
        </w:rPr>
        <w:t>,</w:t>
      </w:r>
      <w:r>
        <w:rPr>
          <w:rFonts w:ascii="Times New Roman" w:hAnsi="Times New Roman"/>
          <w:spacing w:val="-41"/>
          <w:w w:val="95"/>
        </w:rPr>
        <w:t xml:space="preserve"> </w:t>
      </w:r>
      <w:r>
        <w:rPr>
          <w:spacing w:val="-4"/>
          <w:w w:val="95"/>
        </w:rPr>
        <w:t>получив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повышение</w:t>
      </w:r>
      <w:r>
        <w:rPr>
          <w:spacing w:val="-50"/>
          <w:w w:val="95"/>
        </w:rPr>
        <w:t xml:space="preserve"> </w:t>
      </w:r>
      <w:r>
        <w:rPr>
          <w:spacing w:val="-3"/>
          <w:w w:val="95"/>
        </w:rPr>
        <w:t>или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поменяв</w:t>
      </w:r>
      <w:r>
        <w:rPr>
          <w:spacing w:val="-49"/>
          <w:w w:val="95"/>
        </w:rPr>
        <w:t xml:space="preserve"> </w:t>
      </w:r>
      <w:r>
        <w:rPr>
          <w:spacing w:val="-4"/>
          <w:w w:val="95"/>
        </w:rPr>
        <w:t>работу</w:t>
      </w:r>
      <w:r>
        <w:rPr>
          <w:rFonts w:ascii="Times New Roman" w:hAnsi="Times New Roman"/>
          <w:spacing w:val="-4"/>
          <w:w w:val="95"/>
        </w:rPr>
        <w:t>?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52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left="901" w:right="1049"/>
        <w:rPr>
          <w:rFonts w:ascii="Times New Roman" w:hAnsi="Times New Roman"/>
        </w:rPr>
      </w:pPr>
      <w:r>
        <w:rPr>
          <w:w w:val="95"/>
        </w:rPr>
        <w:lastRenderedPageBreak/>
        <w:t>Что</w:t>
      </w:r>
      <w:r>
        <w:rPr>
          <w:spacing w:val="-44"/>
          <w:w w:val="95"/>
        </w:rPr>
        <w:t xml:space="preserve"> </w:t>
      </w:r>
      <w:r>
        <w:rPr>
          <w:w w:val="95"/>
        </w:rPr>
        <w:t>мне</w:t>
      </w:r>
      <w:r>
        <w:rPr>
          <w:spacing w:val="-44"/>
          <w:w w:val="95"/>
        </w:rPr>
        <w:t xml:space="preserve"> </w:t>
      </w:r>
      <w:r>
        <w:rPr>
          <w:w w:val="95"/>
        </w:rPr>
        <w:t>мешает</w:t>
      </w:r>
      <w:r>
        <w:rPr>
          <w:spacing w:val="-45"/>
          <w:w w:val="95"/>
        </w:rPr>
        <w:t xml:space="preserve"> </w:t>
      </w:r>
      <w:r>
        <w:rPr>
          <w:w w:val="95"/>
        </w:rPr>
        <w:t>получить</w:t>
      </w:r>
      <w:r>
        <w:rPr>
          <w:spacing w:val="-43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-45"/>
          <w:w w:val="95"/>
        </w:rPr>
        <w:t xml:space="preserve"> </w:t>
      </w:r>
      <w:r>
        <w:rPr>
          <w:w w:val="95"/>
        </w:rPr>
        <w:t>или</w:t>
      </w:r>
      <w:r>
        <w:rPr>
          <w:spacing w:val="-44"/>
          <w:w w:val="95"/>
        </w:rPr>
        <w:t xml:space="preserve"> </w:t>
      </w:r>
      <w:r>
        <w:rPr>
          <w:w w:val="95"/>
        </w:rPr>
        <w:t>сменить</w:t>
      </w:r>
      <w:r>
        <w:rPr>
          <w:spacing w:val="-44"/>
          <w:w w:val="95"/>
        </w:rPr>
        <w:t xml:space="preserve"> </w:t>
      </w:r>
      <w:r>
        <w:rPr>
          <w:w w:val="95"/>
        </w:rPr>
        <w:t>работу</w:t>
      </w:r>
      <w:r>
        <w:rPr>
          <w:rFonts w:ascii="Times New Roman" w:hAnsi="Times New Roman"/>
          <w:w w:val="95"/>
        </w:rPr>
        <w:t xml:space="preserve">? </w:t>
      </w:r>
      <w:r>
        <w:t>Почему</w:t>
      </w:r>
      <w:r>
        <w:rPr>
          <w:spacing w:val="-30"/>
        </w:rPr>
        <w:t xml:space="preserve"> </w:t>
      </w:r>
      <w:r>
        <w:t>я</w:t>
      </w:r>
      <w:r>
        <w:rPr>
          <w:spacing w:val="-31"/>
        </w:rPr>
        <w:t xml:space="preserve"> </w:t>
      </w:r>
      <w:r>
        <w:t>работаю</w:t>
      </w:r>
      <w:r>
        <w:rPr>
          <w:spacing w:val="-30"/>
        </w:rPr>
        <w:t xml:space="preserve"> </w:t>
      </w:r>
      <w:r>
        <w:t>на</w:t>
      </w:r>
      <w:r>
        <w:rPr>
          <w:spacing w:val="-30"/>
        </w:rPr>
        <w:t xml:space="preserve"> </w:t>
      </w:r>
      <w:r>
        <w:t>своей</w:t>
      </w:r>
      <w:r>
        <w:rPr>
          <w:spacing w:val="-30"/>
        </w:rPr>
        <w:t xml:space="preserve"> </w:t>
      </w:r>
      <w:r>
        <w:t>нынешней</w:t>
      </w:r>
      <w:r>
        <w:rPr>
          <w:spacing w:val="-30"/>
        </w:rPr>
        <w:t xml:space="preserve"> </w:t>
      </w:r>
      <w:r>
        <w:t>работе</w:t>
      </w:r>
      <w:r>
        <w:rPr>
          <w:rFonts w:ascii="Times New Roman" w:hAnsi="Times New Roman"/>
        </w:rPr>
        <w:t>?</w:t>
      </w:r>
    </w:p>
    <w:p w:rsidR="0000662A" w:rsidRDefault="00B1601A">
      <w:pPr>
        <w:pStyle w:val="a3"/>
        <w:spacing w:line="357" w:lineRule="exact"/>
        <w:ind w:left="901"/>
        <w:rPr>
          <w:rFonts w:ascii="Times New Roman" w:hAnsi="Times New Roman"/>
        </w:rPr>
      </w:pPr>
      <w:r>
        <w:t>Что меня удерживает от того</w:t>
      </w:r>
      <w:r>
        <w:rPr>
          <w:rFonts w:ascii="Times New Roman" w:hAnsi="Times New Roman"/>
        </w:rPr>
        <w:t xml:space="preserve">, </w:t>
      </w:r>
      <w:r>
        <w:t>чтобы сменить ее</w:t>
      </w:r>
      <w:r>
        <w:rPr>
          <w:rFonts w:ascii="Times New Roman" w:hAnsi="Times New Roman"/>
        </w:rPr>
        <w:t>?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t>Если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4"/>
        </w:rPr>
        <w:t xml:space="preserve"> </w:t>
      </w:r>
      <w:r>
        <w:t>отвечая</w:t>
      </w:r>
      <w:r>
        <w:rPr>
          <w:spacing w:val="-31"/>
        </w:rPr>
        <w:t xml:space="preserve"> </w:t>
      </w:r>
      <w:r>
        <w:t>на</w:t>
      </w:r>
      <w:r>
        <w:rPr>
          <w:spacing w:val="-32"/>
        </w:rPr>
        <w:t xml:space="preserve"> </w:t>
      </w:r>
      <w:r>
        <w:t>эти</w:t>
      </w:r>
      <w:r>
        <w:rPr>
          <w:spacing w:val="-31"/>
        </w:rPr>
        <w:t xml:space="preserve"> </w:t>
      </w:r>
      <w:r>
        <w:t>вопросы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4"/>
        </w:rPr>
        <w:t xml:space="preserve"> </w:t>
      </w:r>
      <w:r>
        <w:t>вы</w:t>
      </w:r>
      <w:r>
        <w:rPr>
          <w:spacing w:val="-31"/>
        </w:rPr>
        <w:t xml:space="preserve"> </w:t>
      </w:r>
      <w:r>
        <w:t>не</w:t>
      </w:r>
      <w:r>
        <w:rPr>
          <w:spacing w:val="-32"/>
        </w:rPr>
        <w:t xml:space="preserve"> </w:t>
      </w:r>
      <w:r>
        <w:t>будете</w:t>
      </w:r>
      <w:r>
        <w:rPr>
          <w:spacing w:val="-32"/>
        </w:rPr>
        <w:t xml:space="preserve"> </w:t>
      </w:r>
      <w:r>
        <w:t>честны</w:t>
      </w:r>
      <w:r>
        <w:rPr>
          <w:spacing w:val="-31"/>
        </w:rPr>
        <w:t xml:space="preserve"> </w:t>
      </w:r>
      <w:r>
        <w:t>с</w:t>
      </w:r>
      <w:r>
        <w:rPr>
          <w:spacing w:val="-32"/>
        </w:rPr>
        <w:t xml:space="preserve"> </w:t>
      </w:r>
      <w:r>
        <w:t>собой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4"/>
        </w:rPr>
        <w:t xml:space="preserve"> </w:t>
      </w:r>
      <w:r>
        <w:t xml:space="preserve">о </w:t>
      </w:r>
      <w:r>
        <w:rPr>
          <w:w w:val="95"/>
        </w:rPr>
        <w:t>лучшей</w:t>
      </w:r>
      <w:r>
        <w:rPr>
          <w:spacing w:val="-15"/>
          <w:w w:val="95"/>
        </w:rPr>
        <w:t xml:space="preserve"> </w:t>
      </w:r>
      <w:r>
        <w:rPr>
          <w:w w:val="95"/>
        </w:rPr>
        <w:t>жизни</w:t>
      </w:r>
      <w:r>
        <w:rPr>
          <w:spacing w:val="-15"/>
          <w:w w:val="95"/>
        </w:rPr>
        <w:t xml:space="preserve"> </w:t>
      </w:r>
      <w:r>
        <w:rPr>
          <w:w w:val="95"/>
        </w:rPr>
        <w:t>можете</w:t>
      </w:r>
      <w:r>
        <w:rPr>
          <w:spacing w:val="-16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не</w:t>
      </w:r>
      <w:r>
        <w:rPr>
          <w:spacing w:val="-15"/>
          <w:w w:val="95"/>
        </w:rPr>
        <w:t xml:space="preserve"> </w:t>
      </w:r>
      <w:r>
        <w:rPr>
          <w:w w:val="95"/>
        </w:rPr>
        <w:t>мечтать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Вы</w:t>
      </w:r>
      <w:r>
        <w:rPr>
          <w:spacing w:val="-14"/>
          <w:w w:val="95"/>
        </w:rPr>
        <w:t xml:space="preserve"> </w:t>
      </w:r>
      <w:r>
        <w:rPr>
          <w:w w:val="95"/>
        </w:rPr>
        <w:t>не</w:t>
      </w:r>
      <w:r>
        <w:rPr>
          <w:spacing w:val="-16"/>
          <w:w w:val="95"/>
        </w:rPr>
        <w:t xml:space="preserve"> </w:t>
      </w:r>
      <w:r>
        <w:rPr>
          <w:w w:val="95"/>
        </w:rPr>
        <w:t>сможете</w:t>
      </w:r>
      <w:r>
        <w:rPr>
          <w:spacing w:val="-14"/>
          <w:w w:val="95"/>
        </w:rPr>
        <w:t xml:space="preserve"> </w:t>
      </w:r>
      <w:r>
        <w:rPr>
          <w:w w:val="95"/>
        </w:rPr>
        <w:t>рассчитывать</w:t>
      </w:r>
      <w:r>
        <w:rPr>
          <w:spacing w:val="-15"/>
          <w:w w:val="95"/>
        </w:rPr>
        <w:t xml:space="preserve"> </w:t>
      </w:r>
      <w:r>
        <w:rPr>
          <w:w w:val="95"/>
        </w:rPr>
        <w:t>на существенные улучшения и будете вынуждены снова и снова отве</w:t>
      </w:r>
      <w:r>
        <w:rPr>
          <w:rFonts w:ascii="Times New Roman" w:hAnsi="Times New Roman"/>
          <w:w w:val="95"/>
        </w:rPr>
        <w:t xml:space="preserve">- </w:t>
      </w:r>
      <w:r>
        <w:t>чать на</w:t>
      </w:r>
      <w:r>
        <w:rPr>
          <w:spacing w:val="-21"/>
        </w:rPr>
        <w:t xml:space="preserve"> </w:t>
      </w:r>
      <w:r>
        <w:t>них</w:t>
      </w:r>
      <w:r>
        <w:rPr>
          <w:rFonts w:ascii="Times New Roman" w:hAnsi="Times New Roman"/>
        </w:rPr>
        <w:t>.</w:t>
      </w:r>
    </w:p>
    <w:p w:rsidR="0000662A" w:rsidRDefault="00F91317">
      <w:pPr>
        <w:spacing w:before="34" w:line="506" w:lineRule="exact"/>
        <w:ind w:left="2553" w:right="1546" w:hanging="1658"/>
        <w:rPr>
          <w:sz w:val="29"/>
        </w:rPr>
      </w:pPr>
      <w:r w:rsidRPr="00F91317">
        <w:pict>
          <v:group id="_x0000_s1331" style="position:absolute;left:0;text-align:left;margin-left:67.9pt;margin-top:4.5pt;width:26.25pt;height:29.2pt;z-index:251634176;mso-position-horizontal-relative:page" coordorigin="1358,90" coordsize="525,584">
            <v:shape id="_x0000_s1333" type="#_x0000_t75" style="position:absolute;left:1358;top:90;width:525;height:584">
              <v:imagedata r:id="rId14" o:title=""/>
            </v:shape>
            <v:shape id="_x0000_s1332" type="#_x0000_t202" style="position:absolute;left:1358;top:90;width:525;height:584" filled="f" stroked="f">
              <v:textbox inset="0,0,0,0">
                <w:txbxContent>
                  <w:p w:rsidR="00516ACB" w:rsidRDefault="00516ACB">
                    <w:pPr>
                      <w:spacing w:before="76"/>
                      <w:ind w:left="86"/>
                      <w:rPr>
                        <w:sz w:val="29"/>
                      </w:rPr>
                    </w:pPr>
                    <w:r>
                      <w:rPr>
                        <w:w w:val="329"/>
                        <w:sz w:val="2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sz w:val="29"/>
        </w:rPr>
        <w:t>Задания</w:t>
      </w:r>
      <w:r w:rsidR="00B1601A">
        <w:rPr>
          <w:spacing w:val="-54"/>
          <w:sz w:val="29"/>
        </w:rPr>
        <w:t xml:space="preserve"> </w:t>
      </w:r>
      <w:r w:rsidR="00B1601A">
        <w:rPr>
          <w:sz w:val="29"/>
        </w:rPr>
        <w:t>для</w:t>
      </w:r>
      <w:r w:rsidR="00B1601A">
        <w:rPr>
          <w:spacing w:val="-54"/>
          <w:sz w:val="29"/>
        </w:rPr>
        <w:t xml:space="preserve"> </w:t>
      </w:r>
      <w:r w:rsidR="00B1601A">
        <w:rPr>
          <w:sz w:val="29"/>
        </w:rPr>
        <w:t>самостоятельного</w:t>
      </w:r>
      <w:r w:rsidR="00B1601A">
        <w:rPr>
          <w:rFonts w:ascii="Times New Roman" w:hAnsi="Times New Roman"/>
          <w:b/>
          <w:sz w:val="29"/>
        </w:rPr>
        <w:t>/</w:t>
      </w:r>
      <w:r w:rsidR="00B1601A">
        <w:rPr>
          <w:sz w:val="29"/>
        </w:rPr>
        <w:t>группового</w:t>
      </w:r>
      <w:r w:rsidR="00B1601A">
        <w:rPr>
          <w:spacing w:val="-54"/>
          <w:sz w:val="29"/>
        </w:rPr>
        <w:t xml:space="preserve"> </w:t>
      </w:r>
      <w:r w:rsidR="00B1601A">
        <w:rPr>
          <w:sz w:val="29"/>
        </w:rPr>
        <w:t>выполнения План постановки карьерных целей</w:t>
      </w:r>
    </w:p>
    <w:p w:rsidR="0000662A" w:rsidRDefault="00B1601A">
      <w:pPr>
        <w:spacing w:line="297" w:lineRule="exact"/>
        <w:ind w:left="901"/>
        <w:rPr>
          <w:rFonts w:ascii="Times New Roman" w:hAnsi="Times New Roman"/>
          <w:sz w:val="29"/>
        </w:rPr>
      </w:pPr>
      <w:r>
        <w:rPr>
          <w:w w:val="95"/>
          <w:sz w:val="29"/>
        </w:rPr>
        <w:t>В представленной ниже таблице сформулируйте свои карьерные це</w:t>
      </w:r>
      <w:r>
        <w:rPr>
          <w:rFonts w:ascii="Times New Roman" w:hAnsi="Times New Roman"/>
          <w:w w:val="95"/>
          <w:sz w:val="29"/>
        </w:rPr>
        <w:t>-</w:t>
      </w:r>
    </w:p>
    <w:p w:rsidR="0000662A" w:rsidRDefault="00B1601A">
      <w:pPr>
        <w:spacing w:before="1"/>
        <w:ind w:left="211"/>
        <w:rPr>
          <w:rFonts w:ascii="Times New Roman" w:hAnsi="Times New Roman"/>
          <w:sz w:val="29"/>
        </w:rPr>
      </w:pPr>
      <w:r>
        <w:rPr>
          <w:sz w:val="29"/>
        </w:rPr>
        <w:t>ли и выявите ряд важных сопутствующих моментов</w:t>
      </w:r>
      <w:r>
        <w:rPr>
          <w:rFonts w:ascii="Times New Roman" w:hAnsi="Times New Roman"/>
          <w:sz w:val="29"/>
        </w:rPr>
        <w:t>.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29"/>
        </w:rPr>
      </w:pPr>
    </w:p>
    <w:p w:rsidR="0000662A" w:rsidRDefault="00B1601A">
      <w:pPr>
        <w:ind w:left="2726"/>
        <w:rPr>
          <w:sz w:val="29"/>
        </w:rPr>
      </w:pPr>
      <w:r>
        <w:rPr>
          <w:w w:val="90"/>
          <w:sz w:val="29"/>
        </w:rPr>
        <w:t>Формулирование карьерных целей</w:t>
      </w:r>
    </w:p>
    <w:p w:rsidR="0000662A" w:rsidRDefault="00F91317">
      <w:pPr>
        <w:pStyle w:val="a3"/>
        <w:spacing w:line="20" w:lineRule="exact"/>
        <w:ind w:left="101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29" style="width:.5pt;height:.5pt;mso-position-horizontal-relative:char;mso-position-vertical-relative:line" coordsize="10,10">
            <v:rect id="_x0000_s1330" style="position:absolute;width:10;height:10" fillcolor="black" stroked="f"/>
            <w10:wrap type="none"/>
            <w10:anchorlock/>
          </v:group>
        </w:pict>
      </w:r>
    </w:p>
    <w:p w:rsidR="0000662A" w:rsidRDefault="00B1601A">
      <w:pPr>
        <w:ind w:left="1237"/>
        <w:rPr>
          <w:rFonts w:ascii="Times New Roman" w:hAnsi="Times New Roman"/>
          <w:i/>
          <w:sz w:val="29"/>
        </w:rPr>
      </w:pPr>
      <w:r>
        <w:br w:type="column"/>
      </w: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7</w:t>
      </w:r>
    </w:p>
    <w:p w:rsidR="0000662A" w:rsidRDefault="00F91317">
      <w:pPr>
        <w:pStyle w:val="a3"/>
        <w:spacing w:before="9"/>
        <w:ind w:left="0"/>
        <w:jc w:val="left"/>
        <w:rPr>
          <w:rFonts w:ascii="Times New Roman"/>
          <w:i/>
          <w:sz w:val="25"/>
        </w:rPr>
      </w:pPr>
      <w:r w:rsidRPr="00F91317">
        <w:pict>
          <v:rect id="_x0000_s1328" style="position:absolute;margin-left:537pt;margin-top:16.8pt;width:.45pt;height:.45pt;z-index:-251622912;mso-wrap-distance-left:0;mso-wrap-distance-right:0;mso-position-horizontal-relative:page" fillcolor="black" stroked="f">
            <w10:wrap type="topAndBottom" anchorx="page"/>
          </v:rect>
        </w:pict>
      </w:r>
    </w:p>
    <w:p w:rsidR="0000662A" w:rsidRDefault="0000662A">
      <w:pPr>
        <w:rPr>
          <w:rFonts w:ascii="Times New Roman"/>
          <w:sz w:val="25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7065" w:space="40"/>
            <w:col w:w="2745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9"/>
        <w:gridCol w:w="1440"/>
        <w:gridCol w:w="1525"/>
        <w:gridCol w:w="1407"/>
        <w:gridCol w:w="1692"/>
        <w:gridCol w:w="1632"/>
      </w:tblGrid>
      <w:tr w:rsidR="0000662A">
        <w:trPr>
          <w:trHeight w:val="1251"/>
        </w:trPr>
        <w:tc>
          <w:tcPr>
            <w:tcW w:w="187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78" w:lineRule="exact"/>
              <w:ind w:left="247" w:right="237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lastRenderedPageBreak/>
              <w:t>Карьерная</w:t>
            </w:r>
          </w:p>
          <w:p w:rsidR="0000662A" w:rsidRDefault="00B1601A">
            <w:pPr>
              <w:pStyle w:val="TableParagraph"/>
              <w:spacing w:before="2"/>
              <w:ind w:left="247" w:right="237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цель</w:t>
            </w:r>
          </w:p>
        </w:tc>
        <w:tc>
          <w:tcPr>
            <w:tcW w:w="1440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78" w:lineRule="exact"/>
              <w:ind w:left="150" w:right="141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Выгоды</w:t>
            </w:r>
          </w:p>
          <w:p w:rsidR="0000662A" w:rsidRDefault="00B1601A">
            <w:pPr>
              <w:pStyle w:val="TableParagraph"/>
              <w:spacing w:before="2" w:line="242" w:lineRule="auto"/>
              <w:ind w:left="153" w:right="141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от</w:t>
            </w:r>
            <w:r>
              <w:rPr>
                <w:rFonts w:ascii="Arial" w:hAnsi="Arial"/>
                <w:spacing w:val="-4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дости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 xml:space="preserve">жения </w:t>
            </w:r>
            <w:r>
              <w:rPr>
                <w:rFonts w:ascii="Arial" w:hAnsi="Arial"/>
                <w:w w:val="90"/>
                <w:sz w:val="27"/>
              </w:rPr>
              <w:t>этой</w:t>
            </w:r>
            <w:r>
              <w:rPr>
                <w:rFonts w:ascii="Arial" w:hAnsi="Arial"/>
                <w:spacing w:val="6"/>
                <w:w w:val="90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0"/>
                <w:sz w:val="27"/>
              </w:rPr>
              <w:t>цели</w:t>
            </w:r>
          </w:p>
        </w:tc>
        <w:tc>
          <w:tcPr>
            <w:tcW w:w="15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78" w:lineRule="exact"/>
              <w:ind w:left="94" w:right="84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Ключевые</w:t>
            </w:r>
          </w:p>
          <w:p w:rsidR="0000662A" w:rsidRDefault="00B1601A">
            <w:pPr>
              <w:pStyle w:val="TableParagraph"/>
              <w:spacing w:before="2"/>
              <w:ind w:left="94" w:right="83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шаги</w:t>
            </w:r>
          </w:p>
        </w:tc>
        <w:tc>
          <w:tcPr>
            <w:tcW w:w="1407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78" w:lineRule="exact"/>
              <w:ind w:left="339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Сроки</w:t>
            </w:r>
          </w:p>
        </w:tc>
        <w:tc>
          <w:tcPr>
            <w:tcW w:w="1692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78" w:lineRule="exact"/>
              <w:ind w:left="19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Поддержка</w:t>
            </w:r>
          </w:p>
          <w:p w:rsidR="0000662A" w:rsidRDefault="00B1601A">
            <w:pPr>
              <w:pStyle w:val="TableParagraph"/>
              <w:spacing w:before="2"/>
              <w:ind w:left="26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и</w:t>
            </w:r>
            <w:r>
              <w:rPr>
                <w:rFonts w:ascii="Arial" w:hAnsi="Arial"/>
                <w:spacing w:val="-4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ресурсы</w:t>
            </w:r>
          </w:p>
        </w:tc>
        <w:tc>
          <w:tcPr>
            <w:tcW w:w="1632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78" w:lineRule="exact"/>
              <w:ind w:left="159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Результаты</w:t>
            </w:r>
          </w:p>
          <w:p w:rsidR="0000662A" w:rsidRDefault="00B1601A">
            <w:pPr>
              <w:pStyle w:val="TableParagraph"/>
              <w:spacing w:before="2"/>
              <w:ind w:left="482" w:hanging="280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и размыш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ления</w:t>
            </w:r>
          </w:p>
        </w:tc>
      </w:tr>
      <w:tr w:rsidR="0000662A">
        <w:trPr>
          <w:trHeight w:val="2834"/>
        </w:trPr>
        <w:tc>
          <w:tcPr>
            <w:tcW w:w="1879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line="278" w:lineRule="exact"/>
              <w:ind w:left="105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Сформули</w:t>
            </w:r>
            <w:r>
              <w:rPr>
                <w:sz w:val="27"/>
              </w:rPr>
              <w:t>-</w:t>
            </w:r>
          </w:p>
          <w:p w:rsidR="0000662A" w:rsidRDefault="00B1601A">
            <w:pPr>
              <w:pStyle w:val="TableParagraph"/>
              <w:spacing w:before="1" w:line="242" w:lineRule="auto"/>
              <w:ind w:left="105" w:right="162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руйте свои карьерные цели и запи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шите</w:t>
            </w:r>
            <w:r>
              <w:rPr>
                <w:rFonts w:ascii="Arial" w:hAnsi="Arial"/>
                <w:spacing w:val="-3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их</w:t>
            </w:r>
            <w:r>
              <w:rPr>
                <w:rFonts w:ascii="Arial" w:hAnsi="Arial"/>
                <w:spacing w:val="-3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в</w:t>
            </w:r>
            <w:r>
              <w:rPr>
                <w:rFonts w:ascii="Arial" w:hAnsi="Arial"/>
                <w:spacing w:val="-32"/>
                <w:sz w:val="27"/>
              </w:rPr>
              <w:t xml:space="preserve"> </w:t>
            </w:r>
            <w:r>
              <w:rPr>
                <w:rFonts w:ascii="Arial" w:hAnsi="Arial"/>
                <w:spacing w:val="-5"/>
                <w:sz w:val="27"/>
              </w:rPr>
              <w:t>по</w:t>
            </w:r>
            <w:r>
              <w:rPr>
                <w:spacing w:val="-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рядке убыва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ния приори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тетности</w:t>
            </w:r>
          </w:p>
        </w:tc>
        <w:tc>
          <w:tcPr>
            <w:tcW w:w="1440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line="278" w:lineRule="exact"/>
              <w:ind w:left="104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Этот спи</w:t>
            </w:r>
            <w:r>
              <w:rPr>
                <w:sz w:val="27"/>
              </w:rPr>
              <w:t>-</w:t>
            </w:r>
          </w:p>
          <w:p w:rsidR="0000662A" w:rsidRDefault="00B1601A">
            <w:pPr>
              <w:pStyle w:val="TableParagraph"/>
              <w:spacing w:before="1" w:line="242" w:lineRule="auto"/>
              <w:ind w:left="104" w:right="32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сок по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 xml:space="preserve">может вам </w:t>
            </w:r>
            <w:r>
              <w:rPr>
                <w:rFonts w:ascii="Arial" w:hAnsi="Arial"/>
                <w:sz w:val="27"/>
              </w:rPr>
              <w:t>получить мотива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цию</w:t>
            </w:r>
          </w:p>
        </w:tc>
        <w:tc>
          <w:tcPr>
            <w:tcW w:w="1525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line="278" w:lineRule="exact"/>
              <w:ind w:left="105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Шаги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ко</w:t>
            </w:r>
            <w:r>
              <w:rPr>
                <w:sz w:val="27"/>
              </w:rPr>
              <w:t>-</w:t>
            </w:r>
          </w:p>
          <w:p w:rsidR="0000662A" w:rsidRDefault="00B1601A">
            <w:pPr>
              <w:pStyle w:val="TableParagraph"/>
              <w:spacing w:before="1" w:line="242" w:lineRule="auto"/>
              <w:ind w:left="105" w:right="300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 xml:space="preserve">торые нужно </w:t>
            </w:r>
            <w:r>
              <w:rPr>
                <w:rFonts w:ascii="Arial" w:hAnsi="Arial"/>
                <w:w w:val="90"/>
                <w:sz w:val="27"/>
              </w:rPr>
              <w:t>предпри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 xml:space="preserve">нять для </w:t>
            </w:r>
            <w:r>
              <w:rPr>
                <w:rFonts w:ascii="Arial" w:hAnsi="Arial"/>
                <w:w w:val="90"/>
                <w:sz w:val="27"/>
              </w:rPr>
              <w:t>достиже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ния цели</w:t>
            </w:r>
          </w:p>
        </w:tc>
        <w:tc>
          <w:tcPr>
            <w:tcW w:w="1407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line="278" w:lineRule="exact"/>
              <w:ind w:left="105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Устано</w:t>
            </w:r>
            <w:r>
              <w:rPr>
                <w:sz w:val="27"/>
              </w:rPr>
              <w:t>-</w:t>
            </w:r>
          </w:p>
          <w:p w:rsidR="0000662A" w:rsidRDefault="00B1601A">
            <w:pPr>
              <w:pStyle w:val="TableParagraph"/>
              <w:spacing w:before="1" w:line="242" w:lineRule="auto"/>
              <w:ind w:left="105" w:hanging="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 xml:space="preserve">вите себе </w:t>
            </w:r>
            <w:r>
              <w:rPr>
                <w:rFonts w:ascii="Arial" w:hAnsi="Arial"/>
                <w:w w:val="85"/>
                <w:sz w:val="27"/>
              </w:rPr>
              <w:t>дедлайны</w:t>
            </w:r>
          </w:p>
        </w:tc>
        <w:tc>
          <w:tcPr>
            <w:tcW w:w="1692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line="277" w:lineRule="exact"/>
              <w:ind w:left="106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Какого рода</w:t>
            </w:r>
          </w:p>
          <w:p w:rsidR="0000662A" w:rsidRDefault="00B1601A">
            <w:pPr>
              <w:pStyle w:val="TableParagraph"/>
              <w:spacing w:before="2" w:line="242" w:lineRule="auto"/>
              <w:ind w:left="106" w:right="130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поддержка вам может потребо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ваться и от кого имен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но</w:t>
            </w:r>
            <w:r>
              <w:rPr>
                <w:sz w:val="27"/>
              </w:rPr>
              <w:t xml:space="preserve">. </w:t>
            </w:r>
            <w:r>
              <w:rPr>
                <w:rFonts w:ascii="Arial" w:hAnsi="Arial"/>
                <w:sz w:val="27"/>
              </w:rPr>
              <w:t xml:space="preserve">Какие </w:t>
            </w:r>
            <w:r>
              <w:rPr>
                <w:rFonts w:ascii="Arial" w:hAnsi="Arial"/>
                <w:w w:val="90"/>
                <w:sz w:val="27"/>
              </w:rPr>
              <w:t xml:space="preserve">ресурсы вам </w:t>
            </w:r>
            <w:r>
              <w:rPr>
                <w:rFonts w:ascii="Arial" w:hAnsi="Arial"/>
                <w:sz w:val="27"/>
              </w:rPr>
              <w:t>нужны для</w:t>
            </w:r>
          </w:p>
        </w:tc>
        <w:tc>
          <w:tcPr>
            <w:tcW w:w="1632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line="278" w:lineRule="exact"/>
              <w:ind w:left="107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В этой гра</w:t>
            </w:r>
            <w:r>
              <w:rPr>
                <w:sz w:val="27"/>
              </w:rPr>
              <w:t>-</w:t>
            </w:r>
          </w:p>
          <w:p w:rsidR="0000662A" w:rsidRDefault="00B1601A">
            <w:pPr>
              <w:pStyle w:val="TableParagraph"/>
              <w:spacing w:before="1"/>
              <w:ind w:left="107" w:right="68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фе вам сле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дует запи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сать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уда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 xml:space="preserve">лось ли </w:t>
            </w:r>
            <w:r>
              <w:rPr>
                <w:rFonts w:ascii="Arial" w:hAnsi="Arial"/>
                <w:spacing w:val="-6"/>
                <w:w w:val="95"/>
                <w:sz w:val="27"/>
              </w:rPr>
              <w:t xml:space="preserve">вам </w:t>
            </w:r>
            <w:r>
              <w:rPr>
                <w:rFonts w:ascii="Arial" w:hAnsi="Arial"/>
                <w:w w:val="95"/>
                <w:sz w:val="27"/>
              </w:rPr>
              <w:t>достичь це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ли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что по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лучилось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 xml:space="preserve">а </w:t>
            </w:r>
            <w:r>
              <w:rPr>
                <w:rFonts w:ascii="Arial" w:hAnsi="Arial"/>
                <w:sz w:val="27"/>
              </w:rPr>
              <w:t xml:space="preserve">что </w:t>
            </w:r>
            <w:r>
              <w:rPr>
                <w:sz w:val="27"/>
              </w:rPr>
              <w:t xml:space="preserve">– </w:t>
            </w:r>
            <w:r>
              <w:rPr>
                <w:rFonts w:ascii="Arial" w:hAnsi="Arial"/>
                <w:sz w:val="27"/>
              </w:rPr>
              <w:t>нет</w:t>
            </w:r>
          </w:p>
        </w:tc>
      </w:tr>
      <w:tr w:rsidR="0000662A">
        <w:trPr>
          <w:trHeight w:val="1232"/>
        </w:trPr>
        <w:tc>
          <w:tcPr>
            <w:tcW w:w="1879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  <w:tc>
          <w:tcPr>
            <w:tcW w:w="1525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  <w:tc>
          <w:tcPr>
            <w:tcW w:w="1407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  <w:tc>
          <w:tcPr>
            <w:tcW w:w="1692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59" w:lineRule="exact"/>
              <w:ind w:left="106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достижения</w:t>
            </w:r>
          </w:p>
          <w:p w:rsidR="0000662A" w:rsidRDefault="00B1601A">
            <w:pPr>
              <w:pStyle w:val="TableParagraph"/>
              <w:spacing w:before="2"/>
              <w:ind w:left="106" w:right="131"/>
              <w:jc w:val="both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цели</w:t>
            </w:r>
            <w:r>
              <w:rPr>
                <w:w w:val="90"/>
                <w:sz w:val="27"/>
              </w:rPr>
              <w:t xml:space="preserve">: </w:t>
            </w:r>
            <w:r>
              <w:rPr>
                <w:rFonts w:ascii="Arial" w:hAnsi="Arial"/>
                <w:w w:val="90"/>
                <w:sz w:val="27"/>
              </w:rPr>
              <w:t>время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деньги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свя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зи и пр</w:t>
            </w:r>
            <w:r>
              <w:rPr>
                <w:sz w:val="27"/>
              </w:rPr>
              <w:t>.?</w:t>
            </w:r>
          </w:p>
        </w:tc>
        <w:tc>
          <w:tcPr>
            <w:tcW w:w="1632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</w:tbl>
    <w:p w:rsidR="0000662A" w:rsidRDefault="0000662A">
      <w:pPr>
        <w:pStyle w:val="a3"/>
        <w:spacing w:before="9"/>
        <w:ind w:left="0"/>
        <w:jc w:val="left"/>
        <w:rPr>
          <w:rFonts w:ascii="Times New Roman"/>
          <w:i/>
          <w:sz w:val="20"/>
        </w:rPr>
      </w:pPr>
    </w:p>
    <w:p w:rsidR="0000662A" w:rsidRDefault="00B1601A">
      <w:pPr>
        <w:spacing w:before="64"/>
        <w:ind w:left="211" w:right="263" w:firstLine="689"/>
        <w:jc w:val="both"/>
        <w:rPr>
          <w:rFonts w:ascii="Times New Roman" w:hAnsi="Times New Roman"/>
          <w:sz w:val="29"/>
        </w:rPr>
      </w:pPr>
      <w:r>
        <w:rPr>
          <w:w w:val="90"/>
          <w:sz w:val="29"/>
        </w:rPr>
        <w:t xml:space="preserve">Следующая таблица предназначена для более детальной проработки </w:t>
      </w:r>
      <w:r>
        <w:rPr>
          <w:w w:val="95"/>
          <w:sz w:val="29"/>
        </w:rPr>
        <w:t>каждой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карьерной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цели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ходе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которой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должны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будете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ответить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не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сколько ключевых</w:t>
      </w:r>
      <w:r>
        <w:rPr>
          <w:spacing w:val="-24"/>
          <w:sz w:val="29"/>
        </w:rPr>
        <w:t xml:space="preserve"> </w:t>
      </w:r>
      <w:r>
        <w:rPr>
          <w:sz w:val="29"/>
        </w:rPr>
        <w:t>вопросов</w:t>
      </w:r>
      <w:r>
        <w:rPr>
          <w:rFonts w:ascii="Times New Roman" w:hAnsi="Times New Roman"/>
          <w:sz w:val="29"/>
        </w:rPr>
        <w:t>.</w:t>
      </w:r>
    </w:p>
    <w:p w:rsidR="0000662A" w:rsidRDefault="0000662A">
      <w:pPr>
        <w:jc w:val="both"/>
        <w:rPr>
          <w:rFonts w:ascii="Times New Roman" w:hAnsi="Times New Roman"/>
          <w:sz w:val="29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00662A">
      <w:pPr>
        <w:pStyle w:val="a3"/>
        <w:spacing w:before="1"/>
        <w:ind w:left="0"/>
        <w:jc w:val="left"/>
        <w:rPr>
          <w:rFonts w:ascii="Times New Roman"/>
          <w:sz w:val="36"/>
        </w:rPr>
      </w:pPr>
    </w:p>
    <w:p w:rsidR="0000662A" w:rsidRDefault="00B1601A">
      <w:pPr>
        <w:ind w:left="3347"/>
        <w:rPr>
          <w:sz w:val="29"/>
        </w:rPr>
      </w:pPr>
      <w:r>
        <w:rPr>
          <w:w w:val="90"/>
          <w:sz w:val="29"/>
        </w:rPr>
        <w:t>Анализ карьерных целей</w:t>
      </w:r>
    </w:p>
    <w:p w:rsidR="0000662A" w:rsidRDefault="00B1601A">
      <w:pPr>
        <w:spacing w:before="80"/>
        <w:ind w:left="1857"/>
        <w:rPr>
          <w:rFonts w:ascii="Times New Roman" w:hAnsi="Times New Roman"/>
          <w:i/>
          <w:sz w:val="29"/>
        </w:rPr>
      </w:pPr>
      <w:r>
        <w:br w:type="column"/>
      </w: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8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pgSz w:w="11910" w:h="16840"/>
          <w:pgMar w:top="1240" w:right="1000" w:bottom="1400" w:left="1060" w:header="0" w:footer="1135" w:gutter="0"/>
          <w:cols w:num="2" w:space="720" w:equalWidth="0">
            <w:col w:w="6445" w:space="40"/>
            <w:col w:w="3365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3"/>
        <w:gridCol w:w="2044"/>
        <w:gridCol w:w="2311"/>
        <w:gridCol w:w="1680"/>
        <w:gridCol w:w="1747"/>
      </w:tblGrid>
      <w:tr w:rsidR="0000662A">
        <w:trPr>
          <w:trHeight w:val="322"/>
        </w:trPr>
        <w:tc>
          <w:tcPr>
            <w:tcW w:w="1793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95" w:lineRule="exact"/>
              <w:ind w:left="660" w:right="651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lastRenderedPageBreak/>
              <w:t>Кто</w:t>
            </w:r>
          </w:p>
        </w:tc>
        <w:tc>
          <w:tcPr>
            <w:tcW w:w="2044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95" w:lineRule="exact"/>
              <w:ind w:left="776" w:right="764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Что</w:t>
            </w:r>
          </w:p>
        </w:tc>
        <w:tc>
          <w:tcPr>
            <w:tcW w:w="2311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95" w:lineRule="exact"/>
              <w:ind w:left="909" w:right="897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Где</w:t>
            </w:r>
          </w:p>
        </w:tc>
        <w:tc>
          <w:tcPr>
            <w:tcW w:w="1680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95" w:lineRule="exact"/>
              <w:ind w:left="498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Когда</w:t>
            </w:r>
          </w:p>
        </w:tc>
        <w:tc>
          <w:tcPr>
            <w:tcW w:w="1747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95" w:lineRule="exact"/>
              <w:ind w:left="642" w:right="628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Как</w:t>
            </w:r>
          </w:p>
        </w:tc>
      </w:tr>
      <w:tr w:rsidR="0000662A">
        <w:trPr>
          <w:trHeight w:val="1251"/>
        </w:trPr>
        <w:tc>
          <w:tcPr>
            <w:tcW w:w="1793" w:type="dxa"/>
          </w:tcPr>
          <w:p w:rsidR="0000662A" w:rsidRDefault="00B1601A">
            <w:pPr>
              <w:pStyle w:val="TableParagraph"/>
              <w:ind w:left="105" w:right="173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Кого я по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прошу о по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мощи</w:t>
            </w:r>
            <w:r>
              <w:rPr>
                <w:sz w:val="27"/>
              </w:rPr>
              <w:t>?</w:t>
            </w:r>
          </w:p>
        </w:tc>
        <w:tc>
          <w:tcPr>
            <w:tcW w:w="2044" w:type="dxa"/>
          </w:tcPr>
          <w:p w:rsidR="0000662A" w:rsidRDefault="00B1601A">
            <w:pPr>
              <w:pStyle w:val="TableParagraph"/>
              <w:spacing w:line="242" w:lineRule="auto"/>
              <w:ind w:left="105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Какого резуль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тата я хочу достичь</w:t>
            </w:r>
            <w:r>
              <w:rPr>
                <w:sz w:val="27"/>
              </w:rPr>
              <w:t>?</w:t>
            </w:r>
          </w:p>
        </w:tc>
        <w:tc>
          <w:tcPr>
            <w:tcW w:w="2311" w:type="dxa"/>
          </w:tcPr>
          <w:p w:rsidR="0000662A" w:rsidRDefault="00B1601A">
            <w:pPr>
              <w:pStyle w:val="TableParagraph"/>
              <w:spacing w:line="312" w:lineRule="exact"/>
              <w:ind w:left="106" w:right="158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 xml:space="preserve">Где находится </w:t>
            </w:r>
            <w:r>
              <w:rPr>
                <w:rFonts w:ascii="Arial" w:hAnsi="Arial"/>
                <w:w w:val="90"/>
                <w:sz w:val="27"/>
              </w:rPr>
              <w:t>отправная точка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с чего я должен начать</w:t>
            </w:r>
            <w:r>
              <w:rPr>
                <w:sz w:val="27"/>
              </w:rPr>
              <w:t>?</w:t>
            </w:r>
          </w:p>
        </w:tc>
        <w:tc>
          <w:tcPr>
            <w:tcW w:w="1680" w:type="dxa"/>
          </w:tcPr>
          <w:p w:rsidR="0000662A" w:rsidRDefault="00B1601A">
            <w:pPr>
              <w:pStyle w:val="TableParagraph"/>
              <w:spacing w:line="242" w:lineRule="auto"/>
              <w:ind w:left="107" w:right="204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 xml:space="preserve">Когда я </w:t>
            </w:r>
            <w:r>
              <w:rPr>
                <w:rFonts w:ascii="Arial" w:hAnsi="Arial"/>
                <w:w w:val="95"/>
                <w:sz w:val="27"/>
              </w:rPr>
              <w:t>должен на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чать</w:t>
            </w:r>
            <w:r>
              <w:rPr>
                <w:sz w:val="27"/>
              </w:rPr>
              <w:t>?</w:t>
            </w:r>
          </w:p>
        </w:tc>
        <w:tc>
          <w:tcPr>
            <w:tcW w:w="1747" w:type="dxa"/>
          </w:tcPr>
          <w:p w:rsidR="0000662A" w:rsidRDefault="00B1601A">
            <w:pPr>
              <w:pStyle w:val="TableParagraph"/>
              <w:ind w:left="107" w:firstLine="10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Как я дол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жен начать</w:t>
            </w:r>
            <w:r>
              <w:rPr>
                <w:w w:val="95"/>
                <w:sz w:val="27"/>
              </w:rPr>
              <w:t>?</w:t>
            </w:r>
          </w:p>
        </w:tc>
      </w:tr>
      <w:tr w:rsidR="0000662A">
        <w:trPr>
          <w:trHeight w:val="2190"/>
        </w:trPr>
        <w:tc>
          <w:tcPr>
            <w:tcW w:w="1793" w:type="dxa"/>
          </w:tcPr>
          <w:p w:rsidR="0000662A" w:rsidRDefault="00B1601A">
            <w:pPr>
              <w:pStyle w:val="TableParagraph"/>
              <w:spacing w:line="242" w:lineRule="auto"/>
              <w:ind w:left="105" w:right="150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 xml:space="preserve">Кто может </w:t>
            </w:r>
            <w:r>
              <w:rPr>
                <w:rFonts w:ascii="Arial" w:hAnsi="Arial"/>
                <w:w w:val="95"/>
                <w:sz w:val="27"/>
              </w:rPr>
              <w:t>выиграть от достижения этой карьер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ной цели</w:t>
            </w:r>
            <w:r>
              <w:rPr>
                <w:sz w:val="27"/>
              </w:rPr>
              <w:t>?</w:t>
            </w:r>
          </w:p>
        </w:tc>
        <w:tc>
          <w:tcPr>
            <w:tcW w:w="2044" w:type="dxa"/>
          </w:tcPr>
          <w:p w:rsidR="0000662A" w:rsidRDefault="00B1601A">
            <w:pPr>
              <w:pStyle w:val="TableParagraph"/>
              <w:ind w:left="105" w:right="398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С</w:t>
            </w:r>
            <w:r>
              <w:rPr>
                <w:rFonts w:ascii="Arial" w:hAnsi="Arial"/>
                <w:spacing w:val="-4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чего</w:t>
            </w:r>
            <w:r>
              <w:rPr>
                <w:rFonts w:ascii="Arial" w:hAnsi="Arial"/>
                <w:spacing w:val="-4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я</w:t>
            </w:r>
            <w:r>
              <w:rPr>
                <w:rFonts w:ascii="Arial" w:hAnsi="Arial"/>
                <w:spacing w:val="-4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дол</w:t>
            </w:r>
            <w:r>
              <w:rPr>
                <w:spacing w:val="-4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жен</w:t>
            </w:r>
            <w:r>
              <w:rPr>
                <w:rFonts w:ascii="Arial" w:hAnsi="Arial"/>
                <w:spacing w:val="-5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начать</w:t>
            </w:r>
            <w:r>
              <w:rPr>
                <w:sz w:val="27"/>
              </w:rPr>
              <w:t>?</w:t>
            </w:r>
          </w:p>
        </w:tc>
        <w:tc>
          <w:tcPr>
            <w:tcW w:w="2311" w:type="dxa"/>
          </w:tcPr>
          <w:p w:rsidR="0000662A" w:rsidRDefault="00B1601A">
            <w:pPr>
              <w:pStyle w:val="TableParagraph"/>
              <w:ind w:left="106" w:right="128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Где</w:t>
            </w:r>
            <w:r>
              <w:rPr>
                <w:rFonts w:ascii="Arial" w:hAnsi="Arial"/>
                <w:spacing w:val="-5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я</w:t>
            </w:r>
            <w:r>
              <w:rPr>
                <w:rFonts w:ascii="Arial" w:hAnsi="Arial"/>
                <w:spacing w:val="-5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окажусь</w:t>
            </w:r>
            <w:r>
              <w:rPr>
                <w:rFonts w:ascii="Arial" w:hAnsi="Arial"/>
                <w:spacing w:val="-50"/>
                <w:sz w:val="27"/>
              </w:rPr>
              <w:t xml:space="preserve"> </w:t>
            </w:r>
            <w:r>
              <w:rPr>
                <w:rFonts w:ascii="Arial" w:hAnsi="Arial"/>
                <w:spacing w:val="-6"/>
                <w:sz w:val="27"/>
              </w:rPr>
              <w:t>че</w:t>
            </w:r>
            <w:r>
              <w:rPr>
                <w:spacing w:val="-6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 xml:space="preserve">рез </w:t>
            </w:r>
            <w:r>
              <w:rPr>
                <w:sz w:val="27"/>
              </w:rPr>
              <w:t>10</w:t>
            </w:r>
            <w:r>
              <w:rPr>
                <w:spacing w:val="-2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лет</w:t>
            </w:r>
            <w:r>
              <w:rPr>
                <w:sz w:val="27"/>
              </w:rPr>
              <w:t>?</w:t>
            </w:r>
          </w:p>
        </w:tc>
        <w:tc>
          <w:tcPr>
            <w:tcW w:w="1680" w:type="dxa"/>
          </w:tcPr>
          <w:p w:rsidR="0000662A" w:rsidRDefault="00B1601A">
            <w:pPr>
              <w:pStyle w:val="TableParagraph"/>
              <w:spacing w:line="242" w:lineRule="auto"/>
              <w:ind w:left="107" w:right="248"/>
              <w:jc w:val="both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Когда</w:t>
            </w:r>
            <w:r>
              <w:rPr>
                <w:rFonts w:ascii="Arial" w:hAnsi="Arial"/>
                <w:spacing w:val="-3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я</w:t>
            </w:r>
            <w:r>
              <w:rPr>
                <w:rFonts w:ascii="Arial" w:hAnsi="Arial"/>
                <w:spacing w:val="-34"/>
                <w:sz w:val="27"/>
              </w:rPr>
              <w:t xml:space="preserve"> </w:t>
            </w:r>
            <w:r>
              <w:rPr>
                <w:rFonts w:ascii="Arial" w:hAnsi="Arial"/>
                <w:spacing w:val="-5"/>
                <w:sz w:val="27"/>
              </w:rPr>
              <w:t>хо</w:t>
            </w:r>
            <w:r>
              <w:rPr>
                <w:spacing w:val="-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 xml:space="preserve">чу достичь </w:t>
            </w:r>
            <w:r>
              <w:rPr>
                <w:rFonts w:ascii="Arial" w:hAnsi="Arial"/>
                <w:sz w:val="27"/>
              </w:rPr>
              <w:t>цели</w:t>
            </w:r>
            <w:r>
              <w:rPr>
                <w:sz w:val="27"/>
              </w:rPr>
              <w:t>?</w:t>
            </w:r>
          </w:p>
        </w:tc>
        <w:tc>
          <w:tcPr>
            <w:tcW w:w="1747" w:type="dxa"/>
          </w:tcPr>
          <w:p w:rsidR="0000662A" w:rsidRDefault="00B1601A">
            <w:pPr>
              <w:pStyle w:val="TableParagraph"/>
              <w:spacing w:line="242" w:lineRule="auto"/>
              <w:ind w:left="107" w:firstLine="10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Как дости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 xml:space="preserve">жение цели </w:t>
            </w:r>
            <w:r>
              <w:rPr>
                <w:rFonts w:ascii="Arial" w:hAnsi="Arial"/>
                <w:w w:val="90"/>
                <w:sz w:val="27"/>
              </w:rPr>
              <w:t xml:space="preserve">повлияет на </w:t>
            </w:r>
            <w:r>
              <w:rPr>
                <w:rFonts w:ascii="Arial" w:hAnsi="Arial"/>
                <w:sz w:val="27"/>
              </w:rPr>
              <w:t>мое буду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щее</w:t>
            </w:r>
            <w:r>
              <w:rPr>
                <w:sz w:val="27"/>
              </w:rPr>
              <w:t>?</w:t>
            </w:r>
          </w:p>
        </w:tc>
      </w:tr>
      <w:tr w:rsidR="0000662A">
        <w:trPr>
          <w:trHeight w:val="2502"/>
        </w:trPr>
        <w:tc>
          <w:tcPr>
            <w:tcW w:w="1793" w:type="dxa"/>
          </w:tcPr>
          <w:p w:rsidR="0000662A" w:rsidRDefault="00B1601A">
            <w:pPr>
              <w:pStyle w:val="TableParagraph"/>
              <w:spacing w:line="242" w:lineRule="auto"/>
              <w:ind w:left="105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С кем мне нужно рабо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тать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 xml:space="preserve">чтобы </w:t>
            </w:r>
            <w:r>
              <w:rPr>
                <w:rFonts w:ascii="Arial" w:hAnsi="Arial"/>
                <w:w w:val="90"/>
                <w:sz w:val="27"/>
              </w:rPr>
              <w:t xml:space="preserve">достичь моей </w:t>
            </w:r>
            <w:r>
              <w:rPr>
                <w:rFonts w:ascii="Arial" w:hAnsi="Arial"/>
                <w:sz w:val="27"/>
              </w:rPr>
              <w:t>цели</w:t>
            </w:r>
            <w:r>
              <w:rPr>
                <w:sz w:val="27"/>
              </w:rPr>
              <w:t>?</w:t>
            </w:r>
          </w:p>
        </w:tc>
        <w:tc>
          <w:tcPr>
            <w:tcW w:w="2044" w:type="dxa"/>
          </w:tcPr>
          <w:p w:rsidR="0000662A" w:rsidRDefault="00B1601A">
            <w:pPr>
              <w:pStyle w:val="TableParagraph"/>
              <w:spacing w:line="242" w:lineRule="auto"/>
              <w:ind w:left="105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Что действи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w w:val="85"/>
                <w:sz w:val="27"/>
              </w:rPr>
              <w:t xml:space="preserve">тельно сделает </w:t>
            </w:r>
            <w:r>
              <w:rPr>
                <w:rFonts w:ascii="Arial" w:hAnsi="Arial"/>
                <w:w w:val="95"/>
                <w:sz w:val="27"/>
              </w:rPr>
              <w:t>меня счастли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вым</w:t>
            </w:r>
            <w:r>
              <w:rPr>
                <w:sz w:val="27"/>
              </w:rPr>
              <w:t>?</w:t>
            </w:r>
          </w:p>
        </w:tc>
        <w:tc>
          <w:tcPr>
            <w:tcW w:w="2311" w:type="dxa"/>
          </w:tcPr>
          <w:p w:rsidR="0000662A" w:rsidRDefault="00B1601A">
            <w:pPr>
              <w:pStyle w:val="TableParagraph"/>
              <w:spacing w:line="242" w:lineRule="auto"/>
              <w:ind w:left="106" w:right="128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 xml:space="preserve">Где я должен </w:t>
            </w:r>
            <w:r>
              <w:rPr>
                <w:rFonts w:ascii="Arial" w:hAnsi="Arial"/>
                <w:w w:val="95"/>
                <w:sz w:val="27"/>
              </w:rPr>
              <w:t>привлечь допол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0"/>
                <w:sz w:val="27"/>
              </w:rPr>
              <w:t>нительные ресур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сы</w:t>
            </w:r>
            <w:r>
              <w:rPr>
                <w:sz w:val="27"/>
              </w:rPr>
              <w:t>?</w:t>
            </w:r>
          </w:p>
        </w:tc>
        <w:tc>
          <w:tcPr>
            <w:tcW w:w="1680" w:type="dxa"/>
          </w:tcPr>
          <w:p w:rsidR="0000662A" w:rsidRDefault="00B1601A">
            <w:pPr>
              <w:pStyle w:val="TableParagraph"/>
              <w:spacing w:line="242" w:lineRule="auto"/>
              <w:ind w:left="107" w:hanging="47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 xml:space="preserve">Когда я должен приложить </w:t>
            </w:r>
            <w:r>
              <w:rPr>
                <w:rFonts w:ascii="Arial" w:hAnsi="Arial"/>
                <w:w w:val="95"/>
                <w:sz w:val="27"/>
              </w:rPr>
              <w:t>знания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что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бы начать движение к цели</w:t>
            </w:r>
            <w:r>
              <w:rPr>
                <w:sz w:val="27"/>
              </w:rPr>
              <w:t>?</w:t>
            </w:r>
          </w:p>
        </w:tc>
        <w:tc>
          <w:tcPr>
            <w:tcW w:w="1747" w:type="dxa"/>
          </w:tcPr>
          <w:p w:rsidR="0000662A" w:rsidRDefault="00B1601A">
            <w:pPr>
              <w:pStyle w:val="TableParagraph"/>
              <w:spacing w:line="242" w:lineRule="auto"/>
              <w:ind w:left="107" w:right="352"/>
              <w:jc w:val="both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Как</w:t>
            </w:r>
            <w:r>
              <w:rPr>
                <w:rFonts w:ascii="Arial" w:hAnsi="Arial"/>
                <w:spacing w:val="-3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я</w:t>
            </w:r>
            <w:r>
              <w:rPr>
                <w:rFonts w:ascii="Arial" w:hAnsi="Arial"/>
                <w:spacing w:val="-3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себя чувствую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выбрав</w:t>
            </w:r>
            <w:r>
              <w:rPr>
                <w:rFonts w:ascii="Arial" w:hAnsi="Arial"/>
                <w:spacing w:val="-4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6"/>
                <w:w w:val="95"/>
                <w:sz w:val="27"/>
              </w:rPr>
              <w:t xml:space="preserve">эту </w:t>
            </w:r>
            <w:r>
              <w:rPr>
                <w:rFonts w:ascii="Arial" w:hAnsi="Arial"/>
                <w:sz w:val="27"/>
              </w:rPr>
              <w:t>цель</w:t>
            </w:r>
            <w:r>
              <w:rPr>
                <w:sz w:val="27"/>
              </w:rPr>
              <w:t>?</w:t>
            </w:r>
          </w:p>
        </w:tc>
      </w:tr>
    </w:tbl>
    <w:p w:rsidR="0000662A" w:rsidRDefault="0000662A">
      <w:pPr>
        <w:pStyle w:val="a3"/>
        <w:ind w:left="0"/>
        <w:jc w:val="left"/>
        <w:rPr>
          <w:rFonts w:ascii="Times New Roman"/>
          <w:i/>
          <w:sz w:val="15"/>
        </w:rPr>
      </w:pPr>
    </w:p>
    <w:p w:rsidR="0000662A" w:rsidRDefault="00B1601A">
      <w:pPr>
        <w:spacing w:before="94"/>
        <w:ind w:left="211" w:right="263" w:firstLine="689"/>
        <w:jc w:val="both"/>
        <w:rPr>
          <w:rFonts w:ascii="Times New Roman" w:hAnsi="Times New Roman"/>
          <w:sz w:val="29"/>
        </w:rPr>
      </w:pPr>
      <w:r>
        <w:rPr>
          <w:spacing w:val="2"/>
          <w:w w:val="95"/>
          <w:sz w:val="29"/>
        </w:rPr>
        <w:t xml:space="preserve">Заполнение представленных выше </w:t>
      </w:r>
      <w:r>
        <w:rPr>
          <w:spacing w:val="3"/>
          <w:w w:val="95"/>
          <w:sz w:val="29"/>
        </w:rPr>
        <w:t xml:space="preserve">таблиц </w:t>
      </w:r>
      <w:r>
        <w:rPr>
          <w:spacing w:val="2"/>
          <w:w w:val="95"/>
          <w:sz w:val="29"/>
        </w:rPr>
        <w:t xml:space="preserve">поможет </w:t>
      </w:r>
      <w:r>
        <w:rPr>
          <w:w w:val="95"/>
          <w:sz w:val="29"/>
        </w:rPr>
        <w:t xml:space="preserve">вам </w:t>
      </w:r>
      <w:r>
        <w:rPr>
          <w:spacing w:val="2"/>
          <w:w w:val="95"/>
          <w:sz w:val="29"/>
        </w:rPr>
        <w:t>разрабо</w:t>
      </w:r>
      <w:r>
        <w:rPr>
          <w:rFonts w:ascii="Times New Roman" w:hAnsi="Times New Roman"/>
          <w:spacing w:val="2"/>
          <w:w w:val="95"/>
          <w:sz w:val="29"/>
        </w:rPr>
        <w:t xml:space="preserve">- </w:t>
      </w:r>
      <w:r>
        <w:rPr>
          <w:spacing w:val="3"/>
          <w:sz w:val="29"/>
        </w:rPr>
        <w:t>тать</w:t>
      </w:r>
      <w:r>
        <w:rPr>
          <w:spacing w:val="-25"/>
          <w:sz w:val="29"/>
        </w:rPr>
        <w:t xml:space="preserve"> </w:t>
      </w:r>
      <w:r>
        <w:rPr>
          <w:spacing w:val="2"/>
          <w:sz w:val="29"/>
        </w:rPr>
        <w:t>план</w:t>
      </w:r>
      <w:r>
        <w:rPr>
          <w:spacing w:val="-24"/>
          <w:sz w:val="29"/>
        </w:rPr>
        <w:t xml:space="preserve"> </w:t>
      </w:r>
      <w:r>
        <w:rPr>
          <w:spacing w:val="2"/>
          <w:sz w:val="29"/>
        </w:rPr>
        <w:t>действий</w:t>
      </w:r>
      <w:r>
        <w:rPr>
          <w:rFonts w:ascii="Times New Roman" w:hAnsi="Times New Roman"/>
          <w:spacing w:val="2"/>
          <w:sz w:val="29"/>
        </w:rPr>
        <w:t>,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sz w:val="29"/>
        </w:rPr>
        <w:t>без</w:t>
      </w:r>
      <w:r>
        <w:rPr>
          <w:spacing w:val="-25"/>
          <w:sz w:val="29"/>
        </w:rPr>
        <w:t xml:space="preserve"> </w:t>
      </w:r>
      <w:r>
        <w:rPr>
          <w:spacing w:val="2"/>
          <w:sz w:val="29"/>
        </w:rPr>
        <w:t>которого</w:t>
      </w:r>
      <w:r>
        <w:rPr>
          <w:spacing w:val="-24"/>
          <w:sz w:val="29"/>
        </w:rPr>
        <w:t xml:space="preserve"> </w:t>
      </w:r>
      <w:r>
        <w:rPr>
          <w:spacing w:val="2"/>
          <w:sz w:val="29"/>
        </w:rPr>
        <w:t>добиться</w:t>
      </w:r>
      <w:r>
        <w:rPr>
          <w:spacing w:val="-24"/>
          <w:sz w:val="29"/>
        </w:rPr>
        <w:t xml:space="preserve"> </w:t>
      </w:r>
      <w:r>
        <w:rPr>
          <w:spacing w:val="2"/>
          <w:sz w:val="29"/>
        </w:rPr>
        <w:t>успеха</w:t>
      </w:r>
      <w:r>
        <w:rPr>
          <w:spacing w:val="-25"/>
          <w:sz w:val="29"/>
        </w:rPr>
        <w:t xml:space="preserve"> </w:t>
      </w:r>
      <w:r>
        <w:rPr>
          <w:sz w:val="29"/>
        </w:rPr>
        <w:t>вам</w:t>
      </w:r>
      <w:r>
        <w:rPr>
          <w:spacing w:val="-24"/>
          <w:sz w:val="29"/>
        </w:rPr>
        <w:t xml:space="preserve"> </w:t>
      </w:r>
      <w:r>
        <w:rPr>
          <w:spacing w:val="2"/>
          <w:sz w:val="29"/>
        </w:rPr>
        <w:t>будет</w:t>
      </w:r>
      <w:r>
        <w:rPr>
          <w:spacing w:val="-25"/>
          <w:sz w:val="29"/>
        </w:rPr>
        <w:t xml:space="preserve"> </w:t>
      </w:r>
      <w:r>
        <w:rPr>
          <w:spacing w:val="3"/>
          <w:sz w:val="29"/>
        </w:rPr>
        <w:t xml:space="preserve">намного </w:t>
      </w:r>
      <w:r>
        <w:rPr>
          <w:spacing w:val="2"/>
          <w:w w:val="95"/>
          <w:sz w:val="29"/>
        </w:rPr>
        <w:t>сложнее</w:t>
      </w:r>
      <w:r>
        <w:rPr>
          <w:rFonts w:ascii="Times New Roman" w:hAnsi="Times New Roman"/>
          <w:spacing w:val="2"/>
          <w:w w:val="95"/>
          <w:sz w:val="29"/>
        </w:rPr>
        <w:t xml:space="preserve">, </w:t>
      </w:r>
      <w:r>
        <w:rPr>
          <w:spacing w:val="2"/>
          <w:w w:val="95"/>
          <w:sz w:val="29"/>
        </w:rPr>
        <w:t xml:space="preserve">разбить масштабные долгосрочные цели </w:t>
      </w:r>
      <w:r>
        <w:rPr>
          <w:w w:val="95"/>
          <w:sz w:val="29"/>
        </w:rPr>
        <w:t xml:space="preserve">на </w:t>
      </w:r>
      <w:r>
        <w:rPr>
          <w:spacing w:val="2"/>
          <w:w w:val="95"/>
          <w:sz w:val="29"/>
        </w:rPr>
        <w:t>простые кратко</w:t>
      </w:r>
      <w:r>
        <w:rPr>
          <w:rFonts w:ascii="Times New Roman" w:hAnsi="Times New Roman"/>
          <w:spacing w:val="2"/>
          <w:w w:val="95"/>
          <w:sz w:val="29"/>
        </w:rPr>
        <w:t xml:space="preserve">- </w:t>
      </w:r>
      <w:r>
        <w:rPr>
          <w:spacing w:val="2"/>
          <w:sz w:val="29"/>
        </w:rPr>
        <w:t>срочные</w:t>
      </w:r>
      <w:r>
        <w:rPr>
          <w:rFonts w:ascii="Times New Roman" w:hAnsi="Times New Roman"/>
          <w:spacing w:val="2"/>
          <w:sz w:val="29"/>
        </w:rPr>
        <w:t>.</w:t>
      </w:r>
    </w:p>
    <w:p w:rsidR="0000662A" w:rsidRDefault="00F91317">
      <w:pPr>
        <w:pStyle w:val="a3"/>
        <w:spacing w:before="167"/>
        <w:ind w:left="912"/>
        <w:jc w:val="left"/>
      </w:pPr>
      <w:r>
        <w:pict>
          <v:group id="_x0000_s1325" style="position:absolute;left:0;text-align:left;margin-left:67.9pt;margin-top:4.6pt;width:30.75pt;height:30.25pt;z-index:251635200;mso-position-horizontal-relative:page" coordorigin="1358,92" coordsize="615,605">
            <v:shape id="_x0000_s1327" type="#_x0000_t75" style="position:absolute;left:1358;top:91;width:615;height:605">
              <v:imagedata r:id="rId20" o:title=""/>
            </v:shape>
            <v:shape id="_x0000_s1326" type="#_x0000_t202" style="position:absolute;left:1358;top:91;width:615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321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Рекомендации</w:t>
      </w:r>
    </w:p>
    <w:p w:rsidR="0000662A" w:rsidRDefault="00B1601A">
      <w:pPr>
        <w:pStyle w:val="a3"/>
        <w:spacing w:before="172"/>
        <w:ind w:right="263" w:firstLine="689"/>
        <w:rPr>
          <w:rFonts w:ascii="Times New Roman" w:hAnsi="Times New Roman"/>
        </w:rPr>
      </w:pPr>
      <w:r>
        <w:rPr>
          <w:w w:val="95"/>
        </w:rPr>
        <w:t>В постановке целей крайне важна четкость формулировок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На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пример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цель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получить дополнительное управленческое</w:t>
      </w:r>
      <w:r>
        <w:rPr>
          <w:spacing w:val="-54"/>
          <w:w w:val="95"/>
        </w:rPr>
        <w:t xml:space="preserve"> </w:t>
      </w:r>
      <w:r>
        <w:rPr>
          <w:w w:val="95"/>
        </w:rPr>
        <w:t>образова</w:t>
      </w:r>
      <w:r>
        <w:rPr>
          <w:rFonts w:ascii="Times New Roman" w:hAnsi="Times New Roman"/>
          <w:w w:val="95"/>
        </w:rPr>
        <w:t xml:space="preserve">- </w:t>
      </w:r>
      <w:r>
        <w:t>ние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28"/>
        </w:rPr>
        <w:t xml:space="preserve"> </w:t>
      </w:r>
      <w:r>
        <w:t>слишком</w:t>
      </w:r>
      <w:r>
        <w:rPr>
          <w:spacing w:val="-36"/>
        </w:rPr>
        <w:t xml:space="preserve"> </w:t>
      </w:r>
      <w:r>
        <w:t>размыта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7"/>
        </w:rPr>
        <w:t xml:space="preserve"> </w:t>
      </w:r>
      <w:r>
        <w:t>Какое</w:t>
      </w:r>
      <w:r>
        <w:rPr>
          <w:spacing w:val="-36"/>
        </w:rPr>
        <w:t xml:space="preserve"> </w:t>
      </w:r>
      <w:r>
        <w:t>именно</w:t>
      </w:r>
      <w:r>
        <w:rPr>
          <w:spacing w:val="-36"/>
        </w:rPr>
        <w:t xml:space="preserve"> </w:t>
      </w:r>
      <w:r>
        <w:t>образование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7"/>
        </w:rPr>
        <w:t xml:space="preserve"> </w:t>
      </w:r>
      <w:r>
        <w:t>где</w:t>
      </w:r>
      <w:r>
        <w:rPr>
          <w:spacing w:val="-36"/>
        </w:rPr>
        <w:t xml:space="preserve"> </w:t>
      </w:r>
      <w:r>
        <w:t>и</w:t>
      </w:r>
      <w:r>
        <w:rPr>
          <w:spacing w:val="-36"/>
        </w:rPr>
        <w:t xml:space="preserve"> </w:t>
      </w:r>
      <w:r>
        <w:t>когда</w:t>
      </w:r>
      <w:r>
        <w:rPr>
          <w:spacing w:val="-36"/>
        </w:rPr>
        <w:t xml:space="preserve"> </w:t>
      </w:r>
      <w:r>
        <w:t xml:space="preserve">вы </w:t>
      </w:r>
      <w:r>
        <w:rPr>
          <w:w w:val="95"/>
        </w:rPr>
        <w:t>хотели бы получить</w:t>
      </w:r>
      <w:r>
        <w:rPr>
          <w:rFonts w:ascii="Times New Roman" w:hAnsi="Times New Roman"/>
          <w:w w:val="95"/>
        </w:rPr>
        <w:t xml:space="preserve">? </w:t>
      </w:r>
      <w:r>
        <w:rPr>
          <w:w w:val="95"/>
        </w:rPr>
        <w:t>Сформулируйте цель четче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например</w:t>
      </w:r>
      <w:r>
        <w:rPr>
          <w:rFonts w:ascii="Times New Roman" w:hAnsi="Times New Roman"/>
          <w:w w:val="95"/>
        </w:rPr>
        <w:t>, «</w:t>
      </w:r>
      <w:r>
        <w:rPr>
          <w:w w:val="95"/>
        </w:rPr>
        <w:t>полу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чить второе высшее образование по специализации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менеджмент</w:t>
      </w:r>
      <w:r>
        <w:rPr>
          <w:rFonts w:ascii="Times New Roman" w:hAnsi="Times New Roman"/>
          <w:w w:val="95"/>
        </w:rPr>
        <w:t xml:space="preserve">» </w:t>
      </w:r>
      <w:r>
        <w:t>через пять</w:t>
      </w:r>
      <w:r>
        <w:rPr>
          <w:spacing w:val="-22"/>
        </w:rPr>
        <w:t xml:space="preserve"> </w:t>
      </w:r>
      <w:r>
        <w:t>лет</w:t>
      </w:r>
      <w:r>
        <w:rPr>
          <w:rFonts w:ascii="Times New Roman" w:hAnsi="Times New Roman"/>
        </w:rPr>
        <w:t>».</w:t>
      </w:r>
    </w:p>
    <w:p w:rsidR="0000662A" w:rsidRDefault="00B1601A">
      <w:pPr>
        <w:pStyle w:val="a3"/>
        <w:ind w:right="262" w:firstLine="689"/>
      </w:pPr>
      <w:r>
        <w:rPr>
          <w:w w:val="95"/>
        </w:rPr>
        <w:t>Один</w:t>
      </w:r>
      <w:r>
        <w:rPr>
          <w:spacing w:val="-29"/>
          <w:w w:val="95"/>
        </w:rPr>
        <w:t xml:space="preserve"> </w:t>
      </w:r>
      <w:r>
        <w:rPr>
          <w:w w:val="95"/>
        </w:rPr>
        <w:t>из</w:t>
      </w:r>
      <w:r>
        <w:rPr>
          <w:spacing w:val="-29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-28"/>
          <w:w w:val="95"/>
        </w:rPr>
        <w:t xml:space="preserve"> </w:t>
      </w:r>
      <w:r>
        <w:rPr>
          <w:w w:val="95"/>
        </w:rPr>
        <w:t>двигаться</w:t>
      </w:r>
      <w:r>
        <w:rPr>
          <w:spacing w:val="-29"/>
          <w:w w:val="95"/>
        </w:rPr>
        <w:t xml:space="preserve"> </w:t>
      </w:r>
      <w:r>
        <w:rPr>
          <w:w w:val="95"/>
        </w:rPr>
        <w:t>вперед</w:t>
      </w:r>
      <w:r>
        <w:rPr>
          <w:spacing w:val="-29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это</w:t>
      </w:r>
      <w:r>
        <w:rPr>
          <w:rFonts w:ascii="Times New Roman" w:hAnsi="Times New Roman"/>
          <w:w w:val="95"/>
        </w:rPr>
        <w:t>...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двигаться</w:t>
      </w:r>
      <w:r>
        <w:rPr>
          <w:spacing w:val="-28"/>
          <w:w w:val="95"/>
        </w:rPr>
        <w:t xml:space="preserve"> </w:t>
      </w:r>
      <w:r>
        <w:rPr>
          <w:w w:val="95"/>
        </w:rPr>
        <w:t>назад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Мо</w:t>
      </w:r>
      <w:r>
        <w:rPr>
          <w:rFonts w:ascii="Times New Roman" w:hAnsi="Times New Roman"/>
          <w:w w:val="95"/>
        </w:rPr>
        <w:t xml:space="preserve">- </w:t>
      </w:r>
      <w:r>
        <w:t>жете</w:t>
      </w:r>
      <w:r>
        <w:rPr>
          <w:spacing w:val="-15"/>
        </w:rPr>
        <w:t xml:space="preserve"> </w:t>
      </w:r>
      <w:r>
        <w:t>ли</w:t>
      </w:r>
      <w:r>
        <w:rPr>
          <w:spacing w:val="-14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достичь</w:t>
      </w:r>
      <w:r>
        <w:rPr>
          <w:spacing w:val="-14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цель</w:t>
      </w:r>
      <w:r>
        <w:rPr>
          <w:spacing w:val="-14"/>
        </w:rPr>
        <w:t xml:space="preserve"> </w:t>
      </w:r>
      <w:r>
        <w:t>сегодня</w:t>
      </w:r>
      <w:r>
        <w:rPr>
          <w:rFonts w:ascii="Times New Roman" w:hAnsi="Times New Roman"/>
        </w:rPr>
        <w:t>?</w:t>
      </w:r>
      <w:r>
        <w:rPr>
          <w:rFonts w:ascii="Times New Roman" w:hAnsi="Times New Roman"/>
          <w:spacing w:val="-5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нет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5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почему</w:t>
      </w:r>
      <w:r>
        <w:rPr>
          <w:rFonts w:ascii="Times New Roman" w:hAnsi="Times New Roman"/>
        </w:rPr>
        <w:t>?</w:t>
      </w:r>
      <w:r>
        <w:rPr>
          <w:rFonts w:ascii="Times New Roman" w:hAnsi="Times New Roman"/>
          <w:spacing w:val="-5"/>
        </w:rPr>
        <w:t xml:space="preserve"> </w:t>
      </w:r>
      <w:r>
        <w:t xml:space="preserve">Что </w:t>
      </w:r>
      <w:r>
        <w:rPr>
          <w:w w:val="95"/>
        </w:rPr>
        <w:t>нужно</w:t>
      </w:r>
      <w:r>
        <w:rPr>
          <w:spacing w:val="-45"/>
          <w:w w:val="95"/>
        </w:rPr>
        <w:t xml:space="preserve"> </w:t>
      </w:r>
      <w:r>
        <w:rPr>
          <w:w w:val="95"/>
        </w:rPr>
        <w:t>сделать</w:t>
      </w:r>
      <w:r>
        <w:rPr>
          <w:spacing w:val="-43"/>
          <w:w w:val="95"/>
        </w:rPr>
        <w:t xml:space="preserve"> </w:t>
      </w:r>
      <w:r>
        <w:rPr>
          <w:w w:val="95"/>
        </w:rPr>
        <w:t>сначала</w:t>
      </w:r>
      <w:r>
        <w:rPr>
          <w:rFonts w:ascii="Times New Roman" w:hAnsi="Times New Roman"/>
          <w:w w:val="95"/>
        </w:rPr>
        <w:t>?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Нужно</w:t>
      </w:r>
      <w:r>
        <w:rPr>
          <w:spacing w:val="-45"/>
          <w:w w:val="95"/>
        </w:rPr>
        <w:t xml:space="preserve"> </w:t>
      </w:r>
      <w:r>
        <w:rPr>
          <w:w w:val="95"/>
        </w:rPr>
        <w:t>ли</w:t>
      </w:r>
      <w:r>
        <w:rPr>
          <w:spacing w:val="-43"/>
          <w:w w:val="95"/>
        </w:rPr>
        <w:t xml:space="preserve"> </w:t>
      </w:r>
      <w:r>
        <w:rPr>
          <w:w w:val="95"/>
        </w:rPr>
        <w:t>что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то</w:t>
      </w:r>
      <w:r>
        <w:rPr>
          <w:spacing w:val="-45"/>
          <w:w w:val="95"/>
        </w:rPr>
        <w:t xml:space="preserve"> </w:t>
      </w:r>
      <w:r>
        <w:rPr>
          <w:w w:val="95"/>
        </w:rPr>
        <w:t>сделать</w:t>
      </w:r>
      <w:r>
        <w:rPr>
          <w:spacing w:val="-43"/>
          <w:w w:val="95"/>
        </w:rPr>
        <w:t xml:space="preserve"> </w:t>
      </w:r>
      <w:r>
        <w:rPr>
          <w:w w:val="95"/>
        </w:rPr>
        <w:t>до</w:t>
      </w:r>
      <w:r>
        <w:rPr>
          <w:spacing w:val="-44"/>
          <w:w w:val="95"/>
        </w:rPr>
        <w:t xml:space="preserve"> </w:t>
      </w:r>
      <w:r>
        <w:rPr>
          <w:w w:val="95"/>
        </w:rPr>
        <w:t>этого</w:t>
      </w:r>
      <w:r>
        <w:rPr>
          <w:rFonts w:ascii="Times New Roman" w:hAnsi="Times New Roman"/>
          <w:w w:val="95"/>
        </w:rPr>
        <w:t>?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Задавайте себе</w:t>
      </w:r>
      <w:r>
        <w:rPr>
          <w:spacing w:val="-30"/>
          <w:w w:val="95"/>
        </w:rPr>
        <w:t xml:space="preserve"> </w:t>
      </w:r>
      <w:r>
        <w:rPr>
          <w:w w:val="95"/>
        </w:rPr>
        <w:t>эти</w:t>
      </w:r>
      <w:r>
        <w:rPr>
          <w:spacing w:val="-29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-30"/>
          <w:w w:val="95"/>
        </w:rPr>
        <w:t xml:space="preserve"> </w:t>
      </w:r>
      <w:r>
        <w:rPr>
          <w:w w:val="95"/>
        </w:rPr>
        <w:t>до</w:t>
      </w:r>
      <w:r>
        <w:rPr>
          <w:spacing w:val="-30"/>
          <w:w w:val="95"/>
        </w:rPr>
        <w:t xml:space="preserve"> </w:t>
      </w:r>
      <w:r>
        <w:rPr>
          <w:w w:val="95"/>
        </w:rPr>
        <w:t>тех</w:t>
      </w:r>
      <w:r>
        <w:rPr>
          <w:spacing w:val="-30"/>
          <w:w w:val="95"/>
        </w:rPr>
        <w:t xml:space="preserve"> </w:t>
      </w:r>
      <w:r>
        <w:rPr>
          <w:w w:val="95"/>
        </w:rPr>
        <w:t>пор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пока</w:t>
      </w:r>
      <w:r>
        <w:rPr>
          <w:spacing w:val="-30"/>
          <w:w w:val="95"/>
        </w:rPr>
        <w:t xml:space="preserve"> </w:t>
      </w:r>
      <w:r>
        <w:rPr>
          <w:w w:val="95"/>
        </w:rPr>
        <w:t>перед</w:t>
      </w:r>
      <w:r>
        <w:rPr>
          <w:spacing w:val="-29"/>
          <w:w w:val="95"/>
        </w:rPr>
        <w:t xml:space="preserve"> </w:t>
      </w:r>
      <w:r>
        <w:rPr>
          <w:w w:val="95"/>
        </w:rPr>
        <w:t>вами</w:t>
      </w:r>
      <w:r>
        <w:rPr>
          <w:spacing w:val="-30"/>
          <w:w w:val="95"/>
        </w:rPr>
        <w:t xml:space="preserve"> </w:t>
      </w:r>
      <w:r>
        <w:rPr>
          <w:w w:val="95"/>
        </w:rPr>
        <w:t>не</w:t>
      </w:r>
      <w:r>
        <w:rPr>
          <w:spacing w:val="-29"/>
          <w:w w:val="95"/>
        </w:rPr>
        <w:t xml:space="preserve"> </w:t>
      </w:r>
      <w:r>
        <w:rPr>
          <w:w w:val="95"/>
        </w:rPr>
        <w:t>окажется</w:t>
      </w:r>
      <w:r>
        <w:rPr>
          <w:spacing w:val="-30"/>
          <w:w w:val="95"/>
        </w:rPr>
        <w:t xml:space="preserve"> </w:t>
      </w:r>
      <w:r>
        <w:rPr>
          <w:w w:val="95"/>
        </w:rPr>
        <w:t>задача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ко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торую</w:t>
      </w:r>
      <w:r>
        <w:rPr>
          <w:spacing w:val="-22"/>
          <w:w w:val="95"/>
        </w:rPr>
        <w:t xml:space="preserve"> </w:t>
      </w:r>
      <w:r>
        <w:rPr>
          <w:w w:val="95"/>
        </w:rPr>
        <w:t>вы</w:t>
      </w:r>
      <w:r>
        <w:rPr>
          <w:spacing w:val="-22"/>
          <w:w w:val="95"/>
        </w:rPr>
        <w:t xml:space="preserve"> </w:t>
      </w:r>
      <w:r>
        <w:rPr>
          <w:w w:val="95"/>
        </w:rPr>
        <w:t>можете</w:t>
      </w:r>
      <w:r>
        <w:rPr>
          <w:spacing w:val="-22"/>
          <w:w w:val="95"/>
        </w:rPr>
        <w:t xml:space="preserve"> </w:t>
      </w:r>
      <w:r>
        <w:rPr>
          <w:w w:val="95"/>
        </w:rPr>
        <w:t>сделать</w:t>
      </w:r>
      <w:r>
        <w:rPr>
          <w:spacing w:val="-21"/>
          <w:w w:val="95"/>
        </w:rPr>
        <w:t xml:space="preserve"> </w:t>
      </w:r>
      <w:r>
        <w:rPr>
          <w:w w:val="95"/>
        </w:rPr>
        <w:t>сегодня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Например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вы</w:t>
      </w:r>
      <w:r>
        <w:rPr>
          <w:spacing w:val="-21"/>
          <w:w w:val="95"/>
        </w:rPr>
        <w:t xml:space="preserve"> </w:t>
      </w:r>
      <w:r>
        <w:rPr>
          <w:w w:val="95"/>
        </w:rPr>
        <w:t>решили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что</w:t>
      </w:r>
      <w:r>
        <w:rPr>
          <w:spacing w:val="-21"/>
          <w:w w:val="95"/>
        </w:rPr>
        <w:t xml:space="preserve"> </w:t>
      </w:r>
      <w:r>
        <w:rPr>
          <w:w w:val="95"/>
        </w:rPr>
        <w:t>хотите получить</w:t>
      </w:r>
      <w:r>
        <w:rPr>
          <w:spacing w:val="-11"/>
          <w:w w:val="95"/>
        </w:rPr>
        <w:t xml:space="preserve"> </w:t>
      </w:r>
      <w:r>
        <w:rPr>
          <w:w w:val="95"/>
        </w:rPr>
        <w:t>диплом</w:t>
      </w:r>
      <w:r>
        <w:rPr>
          <w:spacing w:val="-9"/>
          <w:w w:val="95"/>
        </w:rPr>
        <w:t xml:space="preserve"> </w:t>
      </w:r>
      <w:r>
        <w:rPr>
          <w:w w:val="95"/>
        </w:rPr>
        <w:t>МВА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Можете</w:t>
      </w:r>
      <w:r>
        <w:rPr>
          <w:spacing w:val="-11"/>
          <w:w w:val="95"/>
        </w:rPr>
        <w:t xml:space="preserve"> </w:t>
      </w:r>
      <w:r>
        <w:rPr>
          <w:w w:val="95"/>
        </w:rPr>
        <w:t>ли</w:t>
      </w:r>
      <w:r>
        <w:rPr>
          <w:spacing w:val="-10"/>
          <w:w w:val="95"/>
        </w:rPr>
        <w:t xml:space="preserve"> </w:t>
      </w:r>
      <w:r>
        <w:rPr>
          <w:w w:val="95"/>
        </w:rPr>
        <w:t>вы</w:t>
      </w:r>
      <w:r>
        <w:rPr>
          <w:spacing w:val="-10"/>
          <w:w w:val="95"/>
        </w:rPr>
        <w:t xml:space="preserve"> </w:t>
      </w:r>
      <w:r>
        <w:rPr>
          <w:w w:val="95"/>
        </w:rPr>
        <w:t>сделать</w:t>
      </w:r>
      <w:r>
        <w:rPr>
          <w:spacing w:val="-10"/>
          <w:w w:val="95"/>
        </w:rPr>
        <w:t xml:space="preserve"> </w:t>
      </w:r>
      <w:r>
        <w:rPr>
          <w:w w:val="95"/>
        </w:rPr>
        <w:t>это</w:t>
      </w:r>
      <w:r>
        <w:rPr>
          <w:spacing w:val="-11"/>
          <w:w w:val="95"/>
        </w:rPr>
        <w:t xml:space="preserve"> </w:t>
      </w:r>
      <w:r>
        <w:rPr>
          <w:w w:val="95"/>
        </w:rPr>
        <w:t>сегодня</w:t>
      </w:r>
      <w:r>
        <w:rPr>
          <w:rFonts w:ascii="Times New Roman" w:hAnsi="Times New Roman"/>
          <w:w w:val="95"/>
        </w:rPr>
        <w:t>?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>Нет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 xml:space="preserve">вам </w:t>
      </w:r>
      <w:r>
        <w:t>нужно</w:t>
      </w:r>
      <w:r>
        <w:rPr>
          <w:spacing w:val="-41"/>
        </w:rPr>
        <w:t xml:space="preserve"> </w:t>
      </w:r>
      <w:r>
        <w:t>сначала</w:t>
      </w:r>
      <w:r>
        <w:rPr>
          <w:spacing w:val="-40"/>
        </w:rPr>
        <w:t xml:space="preserve"> </w:t>
      </w:r>
      <w:r>
        <w:t>приступить</w:t>
      </w:r>
      <w:r>
        <w:rPr>
          <w:spacing w:val="-40"/>
        </w:rPr>
        <w:t xml:space="preserve"> </w:t>
      </w:r>
      <w:r>
        <w:t>к</w:t>
      </w:r>
      <w:r>
        <w:rPr>
          <w:spacing w:val="-41"/>
        </w:rPr>
        <w:t xml:space="preserve"> </w:t>
      </w:r>
      <w:r>
        <w:t>обучению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1"/>
        </w:rPr>
        <w:t xml:space="preserve"> </w:t>
      </w:r>
      <w:r>
        <w:t>поступить</w:t>
      </w:r>
      <w:r>
        <w:rPr>
          <w:spacing w:val="-40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школу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2"/>
        </w:rPr>
        <w:t xml:space="preserve"> </w:t>
      </w:r>
      <w:r>
        <w:t>Можете</w:t>
      </w:r>
    </w:p>
    <w:p w:rsidR="0000662A" w:rsidRDefault="0000662A">
      <w:p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B1601A">
      <w:pPr>
        <w:pStyle w:val="a3"/>
        <w:spacing w:before="79"/>
        <w:ind w:right="263"/>
        <w:rPr>
          <w:rFonts w:ascii="Times New Roman" w:hAnsi="Times New Roman"/>
        </w:rPr>
      </w:pPr>
      <w:r>
        <w:rPr>
          <w:w w:val="95"/>
        </w:rPr>
        <w:lastRenderedPageBreak/>
        <w:t>ли</w:t>
      </w:r>
      <w:r>
        <w:rPr>
          <w:spacing w:val="-14"/>
          <w:w w:val="95"/>
        </w:rPr>
        <w:t xml:space="preserve"> </w:t>
      </w:r>
      <w:r>
        <w:rPr>
          <w:w w:val="95"/>
        </w:rPr>
        <w:t>вы</w:t>
      </w:r>
      <w:r>
        <w:rPr>
          <w:spacing w:val="-13"/>
          <w:w w:val="95"/>
        </w:rPr>
        <w:t xml:space="preserve"> </w:t>
      </w:r>
      <w:r>
        <w:rPr>
          <w:w w:val="95"/>
        </w:rPr>
        <w:t>поступить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школу</w:t>
      </w:r>
      <w:r>
        <w:rPr>
          <w:spacing w:val="-14"/>
          <w:w w:val="95"/>
        </w:rPr>
        <w:t xml:space="preserve"> </w:t>
      </w:r>
      <w:r>
        <w:rPr>
          <w:w w:val="95"/>
        </w:rPr>
        <w:t>сегодня</w:t>
      </w:r>
      <w:r>
        <w:rPr>
          <w:rFonts w:ascii="Times New Roman" w:hAnsi="Times New Roman"/>
          <w:w w:val="95"/>
        </w:rPr>
        <w:t>?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Нет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13"/>
          <w:w w:val="95"/>
        </w:rPr>
        <w:t xml:space="preserve"> </w:t>
      </w:r>
      <w:r>
        <w:rPr>
          <w:w w:val="95"/>
        </w:rPr>
        <w:t>подать</w:t>
      </w:r>
      <w:r>
        <w:rPr>
          <w:spacing w:val="-13"/>
          <w:w w:val="95"/>
        </w:rPr>
        <w:t xml:space="preserve"> </w:t>
      </w:r>
      <w:r>
        <w:rPr>
          <w:w w:val="95"/>
        </w:rPr>
        <w:t>докумен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Можете</w:t>
      </w:r>
      <w:r>
        <w:rPr>
          <w:spacing w:val="-30"/>
          <w:w w:val="95"/>
        </w:rPr>
        <w:t xml:space="preserve"> </w:t>
      </w:r>
      <w:r>
        <w:rPr>
          <w:w w:val="95"/>
        </w:rPr>
        <w:t>ли</w:t>
      </w:r>
      <w:r>
        <w:rPr>
          <w:spacing w:val="-29"/>
          <w:w w:val="95"/>
        </w:rPr>
        <w:t xml:space="preserve"> </w:t>
      </w:r>
      <w:r>
        <w:rPr>
          <w:w w:val="95"/>
        </w:rPr>
        <w:t>вы</w:t>
      </w:r>
      <w:r>
        <w:rPr>
          <w:spacing w:val="-28"/>
          <w:w w:val="95"/>
        </w:rPr>
        <w:t xml:space="preserve"> </w:t>
      </w:r>
      <w:r>
        <w:rPr>
          <w:w w:val="95"/>
        </w:rPr>
        <w:t>сегодня</w:t>
      </w:r>
      <w:r>
        <w:rPr>
          <w:spacing w:val="-29"/>
          <w:w w:val="95"/>
        </w:rPr>
        <w:t xml:space="preserve"> </w:t>
      </w:r>
      <w:r>
        <w:rPr>
          <w:w w:val="95"/>
        </w:rPr>
        <w:t>подать</w:t>
      </w:r>
      <w:r>
        <w:rPr>
          <w:spacing w:val="-29"/>
          <w:w w:val="95"/>
        </w:rPr>
        <w:t xml:space="preserve"> </w:t>
      </w:r>
      <w:r>
        <w:rPr>
          <w:w w:val="95"/>
        </w:rPr>
        <w:t>документы</w:t>
      </w:r>
      <w:r>
        <w:rPr>
          <w:rFonts w:ascii="Times New Roman" w:hAnsi="Times New Roman"/>
          <w:w w:val="95"/>
        </w:rPr>
        <w:t>?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Нет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вы</w:t>
      </w:r>
      <w:r>
        <w:rPr>
          <w:spacing w:val="-29"/>
          <w:w w:val="95"/>
        </w:rPr>
        <w:t xml:space="preserve"> </w:t>
      </w:r>
      <w:r>
        <w:rPr>
          <w:w w:val="95"/>
        </w:rPr>
        <w:t>еще</w:t>
      </w:r>
      <w:r>
        <w:rPr>
          <w:spacing w:val="-29"/>
          <w:w w:val="95"/>
        </w:rPr>
        <w:t xml:space="preserve"> </w:t>
      </w:r>
      <w:r>
        <w:rPr>
          <w:w w:val="95"/>
        </w:rPr>
        <w:t>не</w:t>
      </w:r>
      <w:r>
        <w:rPr>
          <w:spacing w:val="-29"/>
          <w:w w:val="95"/>
        </w:rPr>
        <w:t xml:space="preserve"> </w:t>
      </w:r>
      <w:r>
        <w:rPr>
          <w:w w:val="95"/>
        </w:rPr>
        <w:t>опреде</w:t>
      </w:r>
      <w:r>
        <w:rPr>
          <w:rFonts w:ascii="Times New Roman" w:hAnsi="Times New Roman"/>
          <w:w w:val="95"/>
        </w:rPr>
        <w:t xml:space="preserve">- </w:t>
      </w:r>
      <w:r>
        <w:t>лились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6"/>
        </w:rPr>
        <w:t xml:space="preserve"> </w:t>
      </w:r>
      <w:r>
        <w:t>в</w:t>
      </w:r>
      <w:r>
        <w:rPr>
          <w:spacing w:val="-45"/>
        </w:rPr>
        <w:t xml:space="preserve"> </w:t>
      </w:r>
      <w:r>
        <w:t>какую</w:t>
      </w:r>
      <w:r>
        <w:rPr>
          <w:spacing w:val="-45"/>
        </w:rPr>
        <w:t xml:space="preserve"> </w:t>
      </w:r>
      <w:r>
        <w:t>школу</w:t>
      </w:r>
      <w:r>
        <w:rPr>
          <w:spacing w:val="-44"/>
        </w:rPr>
        <w:t xml:space="preserve"> </w:t>
      </w:r>
      <w:r>
        <w:t>хотели</w:t>
      </w:r>
      <w:r>
        <w:rPr>
          <w:spacing w:val="-45"/>
        </w:rPr>
        <w:t xml:space="preserve"> </w:t>
      </w:r>
      <w:r>
        <w:t>бы</w:t>
      </w:r>
      <w:r>
        <w:rPr>
          <w:spacing w:val="-44"/>
        </w:rPr>
        <w:t xml:space="preserve"> </w:t>
      </w:r>
      <w:r>
        <w:t>поступить</w:t>
      </w:r>
      <w:r>
        <w:rPr>
          <w:spacing w:val="-44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т</w:t>
      </w:r>
      <w:r>
        <w:rPr>
          <w:rFonts w:ascii="Times New Roman" w:hAnsi="Times New Roman"/>
        </w:rPr>
        <w:t>.</w:t>
      </w:r>
      <w:r>
        <w:t>д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5"/>
        </w:rPr>
        <w:t xml:space="preserve"> </w:t>
      </w:r>
      <w:r>
        <w:t>Пусть</w:t>
      </w:r>
      <w:r>
        <w:rPr>
          <w:spacing w:val="-44"/>
        </w:rPr>
        <w:t xml:space="preserve"> </w:t>
      </w:r>
      <w:r>
        <w:t>вас</w:t>
      </w:r>
      <w:r>
        <w:rPr>
          <w:spacing w:val="-45"/>
        </w:rPr>
        <w:t xml:space="preserve"> </w:t>
      </w:r>
      <w:r>
        <w:t>не</w:t>
      </w:r>
      <w:r>
        <w:rPr>
          <w:spacing w:val="-45"/>
        </w:rPr>
        <w:t xml:space="preserve"> </w:t>
      </w:r>
      <w:r>
        <w:t>пуга</w:t>
      </w:r>
      <w:r>
        <w:rPr>
          <w:rFonts w:ascii="Times New Roman" w:hAnsi="Times New Roman"/>
        </w:rPr>
        <w:t xml:space="preserve">- </w:t>
      </w:r>
      <w:r>
        <w:t>ет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0"/>
        </w:rPr>
        <w:t xml:space="preserve"> </w:t>
      </w:r>
      <w:r>
        <w:t>если</w:t>
      </w:r>
      <w:r>
        <w:rPr>
          <w:spacing w:val="-28"/>
        </w:rPr>
        <w:t xml:space="preserve"> </w:t>
      </w:r>
      <w:r>
        <w:t>ваш</w:t>
      </w:r>
      <w:r>
        <w:rPr>
          <w:spacing w:val="-28"/>
        </w:rPr>
        <w:t xml:space="preserve"> </w:t>
      </w:r>
      <w:r>
        <w:t>список</w:t>
      </w:r>
      <w:r>
        <w:rPr>
          <w:spacing w:val="-27"/>
        </w:rPr>
        <w:t xml:space="preserve"> </w:t>
      </w:r>
      <w:r>
        <w:t>из</w:t>
      </w:r>
      <w:r>
        <w:rPr>
          <w:spacing w:val="-28"/>
        </w:rPr>
        <w:t xml:space="preserve"> </w:t>
      </w:r>
      <w:r>
        <w:t>одного</w:t>
      </w:r>
      <w:r>
        <w:rPr>
          <w:spacing w:val="-29"/>
        </w:rPr>
        <w:t xml:space="preserve"> </w:t>
      </w:r>
      <w:r>
        <w:t>превратится</w:t>
      </w:r>
      <w:r>
        <w:rPr>
          <w:spacing w:val="-27"/>
        </w:rPr>
        <w:t xml:space="preserve"> </w:t>
      </w:r>
      <w:r>
        <w:t>в</w:t>
      </w:r>
      <w:r>
        <w:rPr>
          <w:spacing w:val="-28"/>
        </w:rPr>
        <w:t xml:space="preserve"> </w:t>
      </w:r>
      <w:r>
        <w:t>несколько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>Получив несколько списков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 каждом из которых масштабная задача</w:t>
      </w:r>
      <w:r>
        <w:rPr>
          <w:spacing w:val="-49"/>
          <w:w w:val="95"/>
        </w:rPr>
        <w:t xml:space="preserve"> </w:t>
      </w:r>
      <w:r>
        <w:rPr>
          <w:w w:val="95"/>
        </w:rPr>
        <w:t>разбита</w:t>
      </w:r>
      <w:r>
        <w:rPr>
          <w:spacing w:val="-48"/>
          <w:w w:val="95"/>
        </w:rPr>
        <w:t xml:space="preserve"> </w:t>
      </w:r>
      <w:r>
        <w:rPr>
          <w:w w:val="95"/>
        </w:rPr>
        <w:t>на</w:t>
      </w:r>
      <w:r>
        <w:rPr>
          <w:spacing w:val="-48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-49"/>
          <w:w w:val="95"/>
        </w:rPr>
        <w:t xml:space="preserve"> </w:t>
      </w:r>
      <w:r>
        <w:rPr>
          <w:w w:val="95"/>
        </w:rPr>
        <w:t>шаги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создайте</w:t>
      </w:r>
      <w:r>
        <w:rPr>
          <w:spacing w:val="-48"/>
          <w:w w:val="95"/>
        </w:rPr>
        <w:t xml:space="preserve"> </w:t>
      </w:r>
      <w:r>
        <w:rPr>
          <w:w w:val="95"/>
        </w:rPr>
        <w:t>единый</w:t>
      </w:r>
      <w:r>
        <w:rPr>
          <w:spacing w:val="-48"/>
          <w:w w:val="95"/>
        </w:rPr>
        <w:t xml:space="preserve"> </w:t>
      </w:r>
      <w:r>
        <w:rPr>
          <w:w w:val="95"/>
        </w:rPr>
        <w:t>план</w:t>
      </w:r>
      <w:r>
        <w:rPr>
          <w:spacing w:val="-48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-47"/>
          <w:w w:val="95"/>
        </w:rPr>
        <w:t xml:space="preserve">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на</w:t>
      </w:r>
      <w:r>
        <w:rPr>
          <w:spacing w:val="-29"/>
          <w:w w:val="95"/>
        </w:rPr>
        <w:t xml:space="preserve"> </w:t>
      </w:r>
      <w:r>
        <w:rPr>
          <w:w w:val="95"/>
        </w:rPr>
        <w:t>неделю</w:t>
      </w:r>
      <w:r>
        <w:rPr>
          <w:spacing w:val="-27"/>
          <w:w w:val="95"/>
        </w:rPr>
        <w:t xml:space="preserve"> </w:t>
      </w:r>
      <w:r>
        <w:rPr>
          <w:w w:val="95"/>
        </w:rPr>
        <w:t>или</w:t>
      </w:r>
      <w:r>
        <w:rPr>
          <w:spacing w:val="-28"/>
          <w:w w:val="95"/>
        </w:rPr>
        <w:t xml:space="preserve"> </w:t>
      </w:r>
      <w:r>
        <w:rPr>
          <w:w w:val="95"/>
        </w:rPr>
        <w:t>ежедневный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Пишите</w:t>
      </w:r>
      <w:r>
        <w:rPr>
          <w:spacing w:val="-29"/>
          <w:w w:val="95"/>
        </w:rPr>
        <w:t xml:space="preserve"> </w:t>
      </w:r>
      <w:r>
        <w:rPr>
          <w:w w:val="95"/>
        </w:rPr>
        <w:t>задачи</w:t>
      </w:r>
      <w:r>
        <w:rPr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28"/>
          <w:w w:val="95"/>
        </w:rPr>
        <w:t xml:space="preserve"> </w:t>
      </w:r>
      <w:r>
        <w:rPr>
          <w:w w:val="95"/>
        </w:rPr>
        <w:t>том</w:t>
      </w:r>
      <w:r>
        <w:rPr>
          <w:spacing w:val="-28"/>
          <w:w w:val="95"/>
        </w:rPr>
        <w:t xml:space="preserve"> </w:t>
      </w:r>
      <w:r>
        <w:rPr>
          <w:w w:val="95"/>
        </w:rPr>
        <w:t>порядке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w w:val="95"/>
        </w:rPr>
        <w:t>котором их следует выполнять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И не откладывайте выполнение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 теряйте времени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действуйте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чтобы</w:t>
      </w:r>
      <w:r>
        <w:rPr>
          <w:spacing w:val="-41"/>
          <w:w w:val="95"/>
        </w:rPr>
        <w:t xml:space="preserve"> </w:t>
      </w:r>
      <w:r>
        <w:rPr>
          <w:w w:val="95"/>
        </w:rPr>
        <w:t>ваши</w:t>
      </w:r>
      <w:r>
        <w:rPr>
          <w:spacing w:val="-42"/>
          <w:w w:val="95"/>
        </w:rPr>
        <w:t xml:space="preserve"> </w:t>
      </w:r>
      <w:r>
        <w:rPr>
          <w:w w:val="95"/>
        </w:rPr>
        <w:t>мечты</w:t>
      </w:r>
      <w:r>
        <w:rPr>
          <w:spacing w:val="-41"/>
          <w:w w:val="95"/>
        </w:rPr>
        <w:t xml:space="preserve"> </w:t>
      </w:r>
      <w:r>
        <w:rPr>
          <w:w w:val="95"/>
        </w:rPr>
        <w:t>сбылись</w:t>
      </w:r>
      <w:r>
        <w:rPr>
          <w:spacing w:val="-42"/>
          <w:w w:val="95"/>
        </w:rPr>
        <w:t xml:space="preserve"> </w:t>
      </w:r>
      <w:r>
        <w:rPr>
          <w:w w:val="95"/>
        </w:rPr>
        <w:t>как</w:t>
      </w:r>
      <w:r>
        <w:rPr>
          <w:spacing w:val="-41"/>
          <w:w w:val="95"/>
        </w:rPr>
        <w:t xml:space="preserve"> </w:t>
      </w:r>
      <w:r>
        <w:rPr>
          <w:w w:val="95"/>
        </w:rPr>
        <w:t>можно</w:t>
      </w:r>
      <w:r>
        <w:rPr>
          <w:spacing w:val="-42"/>
          <w:w w:val="95"/>
        </w:rPr>
        <w:t xml:space="preserve"> </w:t>
      </w:r>
      <w:r>
        <w:rPr>
          <w:w w:val="95"/>
        </w:rPr>
        <w:t>быстрее</w:t>
      </w:r>
      <w:r>
        <w:rPr>
          <w:rFonts w:ascii="Times New Roman" w:hAnsi="Times New Roman"/>
          <w:w w:val="95"/>
        </w:rPr>
        <w:t>.</w:t>
      </w:r>
    </w:p>
    <w:p w:rsidR="0000662A" w:rsidRDefault="00F91317">
      <w:pPr>
        <w:pStyle w:val="a3"/>
        <w:spacing w:before="164"/>
        <w:ind w:left="1014"/>
        <w:jc w:val="left"/>
      </w:pPr>
      <w:r>
        <w:pict>
          <v:group id="_x0000_s1322" style="position:absolute;left:0;text-align:left;margin-left:67.9pt;margin-top:4.45pt;width:31.95pt;height:30.25pt;z-index:251636224;mso-position-horizontal-relative:page" coordorigin="1358,89" coordsize="639,605">
            <v:shape id="_x0000_s1324" type="#_x0000_t75" style="position:absolute;left:1358;top:88;width:639;height:605">
              <v:imagedata r:id="rId21" o:title=""/>
            </v:shape>
            <v:shape id="_x0000_s1323" type="#_x0000_t202" style="position:absolute;left:1358;top:88;width:639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439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Чтение</w:t>
      </w:r>
    </w:p>
    <w:p w:rsidR="0000662A" w:rsidRDefault="00B1601A">
      <w:pPr>
        <w:pStyle w:val="a3"/>
        <w:spacing w:before="173"/>
        <w:ind w:left="901"/>
        <w:jc w:val="left"/>
      </w:pPr>
      <w:r>
        <w:t>Технология целеполагания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Первоначальная стадия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разработка представлений о</w:t>
      </w:r>
      <w:r>
        <w:rPr>
          <w:spacing w:val="-27"/>
          <w:w w:val="95"/>
        </w:rPr>
        <w:t xml:space="preserve"> </w:t>
      </w:r>
      <w:r>
        <w:rPr>
          <w:w w:val="95"/>
        </w:rPr>
        <w:t>личных устремлениях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связанных с образом удовлетворенной жизни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Сле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дующая</w:t>
      </w:r>
      <w:r>
        <w:rPr>
          <w:spacing w:val="-24"/>
          <w:w w:val="95"/>
        </w:rPr>
        <w:t xml:space="preserve"> </w:t>
      </w:r>
      <w:r>
        <w:rPr>
          <w:w w:val="95"/>
        </w:rPr>
        <w:t>стадия</w:t>
      </w:r>
      <w:r>
        <w:rPr>
          <w:spacing w:val="-24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переход</w:t>
      </w:r>
      <w:r>
        <w:rPr>
          <w:spacing w:val="-24"/>
          <w:w w:val="95"/>
        </w:rPr>
        <w:t xml:space="preserve"> </w:t>
      </w:r>
      <w:r>
        <w:rPr>
          <w:w w:val="95"/>
        </w:rPr>
        <w:t>от</w:t>
      </w:r>
      <w:r>
        <w:rPr>
          <w:spacing w:val="-24"/>
          <w:w w:val="95"/>
        </w:rPr>
        <w:t xml:space="preserve"> </w:t>
      </w:r>
      <w:r>
        <w:rPr>
          <w:w w:val="95"/>
        </w:rPr>
        <w:t>общих</w:t>
      </w:r>
      <w:r>
        <w:rPr>
          <w:spacing w:val="-24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-24"/>
          <w:w w:val="95"/>
        </w:rPr>
        <w:t xml:space="preserve"> </w:t>
      </w:r>
      <w:r>
        <w:rPr>
          <w:w w:val="95"/>
        </w:rPr>
        <w:t>о</w:t>
      </w:r>
      <w:r>
        <w:rPr>
          <w:spacing w:val="-24"/>
          <w:w w:val="95"/>
        </w:rPr>
        <w:t xml:space="preserve"> </w:t>
      </w:r>
      <w:r>
        <w:rPr>
          <w:w w:val="95"/>
        </w:rPr>
        <w:t>целях</w:t>
      </w:r>
      <w:r>
        <w:rPr>
          <w:spacing w:val="-25"/>
          <w:w w:val="95"/>
        </w:rPr>
        <w:t xml:space="preserve"> </w:t>
      </w:r>
      <w:r>
        <w:rPr>
          <w:w w:val="95"/>
        </w:rPr>
        <w:t>к</w:t>
      </w:r>
      <w:r>
        <w:rPr>
          <w:spacing w:val="-23"/>
          <w:w w:val="95"/>
        </w:rPr>
        <w:t xml:space="preserve"> </w:t>
      </w:r>
      <w:r>
        <w:rPr>
          <w:w w:val="95"/>
        </w:rPr>
        <w:t>их</w:t>
      </w:r>
      <w:r>
        <w:rPr>
          <w:spacing w:val="-25"/>
          <w:w w:val="95"/>
        </w:rPr>
        <w:t xml:space="preserve"> </w:t>
      </w:r>
      <w:r>
        <w:rPr>
          <w:w w:val="95"/>
        </w:rPr>
        <w:t>соот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несению</w:t>
      </w:r>
      <w:r>
        <w:rPr>
          <w:spacing w:val="-40"/>
          <w:w w:val="95"/>
        </w:rPr>
        <w:t xml:space="preserve"> </w:t>
      </w:r>
      <w:r>
        <w:rPr>
          <w:w w:val="95"/>
        </w:rPr>
        <w:t>с</w:t>
      </w:r>
      <w:r>
        <w:rPr>
          <w:spacing w:val="-40"/>
          <w:w w:val="95"/>
        </w:rPr>
        <w:t xml:space="preserve"> </w:t>
      </w:r>
      <w:r>
        <w:rPr>
          <w:w w:val="95"/>
        </w:rPr>
        <w:t>реальными</w:t>
      </w:r>
      <w:r>
        <w:rPr>
          <w:spacing w:val="-40"/>
          <w:w w:val="95"/>
        </w:rPr>
        <w:t xml:space="preserve"> </w:t>
      </w:r>
      <w:r>
        <w:rPr>
          <w:w w:val="95"/>
        </w:rPr>
        <w:t>видами</w:t>
      </w:r>
      <w:r>
        <w:rPr>
          <w:spacing w:val="-40"/>
          <w:w w:val="95"/>
        </w:rPr>
        <w:t xml:space="preserve"> </w:t>
      </w:r>
      <w:r>
        <w:rPr>
          <w:w w:val="95"/>
        </w:rPr>
        <w:t>и</w:t>
      </w:r>
      <w:r>
        <w:rPr>
          <w:spacing w:val="-39"/>
          <w:w w:val="95"/>
        </w:rPr>
        <w:t xml:space="preserve"> </w:t>
      </w:r>
      <w:r>
        <w:rPr>
          <w:w w:val="95"/>
        </w:rPr>
        <w:t>способами</w:t>
      </w:r>
      <w:r>
        <w:rPr>
          <w:spacing w:val="-40"/>
          <w:w w:val="95"/>
        </w:rPr>
        <w:t xml:space="preserve"> </w:t>
      </w:r>
      <w:r>
        <w:rPr>
          <w:w w:val="95"/>
        </w:rPr>
        <w:t>деятельности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Третья</w:t>
      </w:r>
      <w:r>
        <w:rPr>
          <w:spacing w:val="-39"/>
          <w:w w:val="95"/>
        </w:rPr>
        <w:t xml:space="preserve"> </w:t>
      </w:r>
      <w:r>
        <w:rPr>
          <w:w w:val="95"/>
        </w:rPr>
        <w:t>ста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дия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дифференциация целей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предполагающая их разделение по </w:t>
      </w:r>
      <w:r>
        <w:rPr>
          <w:w w:val="90"/>
        </w:rPr>
        <w:t>временным интервалам</w:t>
      </w:r>
      <w:r>
        <w:rPr>
          <w:rFonts w:ascii="Times New Roman" w:hAnsi="Times New Roman"/>
          <w:w w:val="90"/>
        </w:rPr>
        <w:t xml:space="preserve">: </w:t>
      </w:r>
      <w:r>
        <w:rPr>
          <w:w w:val="90"/>
        </w:rPr>
        <w:t>долгосрочные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среднесрочные и краткосроч</w:t>
      </w:r>
      <w:r>
        <w:rPr>
          <w:rFonts w:ascii="Times New Roman" w:hAnsi="Times New Roman"/>
          <w:w w:val="90"/>
        </w:rPr>
        <w:t xml:space="preserve">- </w:t>
      </w:r>
      <w:r>
        <w:rPr>
          <w:w w:val="90"/>
        </w:rPr>
        <w:t>ные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Завершающая стадия связана с инвентаризацией целей</w:t>
      </w:r>
      <w:r>
        <w:rPr>
          <w:rFonts w:ascii="Times New Roman" w:hAnsi="Times New Roman"/>
          <w:w w:val="90"/>
        </w:rPr>
        <w:t xml:space="preserve">: </w:t>
      </w:r>
      <w:r>
        <w:rPr>
          <w:w w:val="90"/>
        </w:rPr>
        <w:t>опреде</w:t>
      </w:r>
      <w:r>
        <w:rPr>
          <w:rFonts w:ascii="Times New Roman" w:hAnsi="Times New Roman"/>
          <w:w w:val="90"/>
        </w:rPr>
        <w:t xml:space="preserve">- </w:t>
      </w:r>
      <w:r>
        <w:rPr>
          <w:w w:val="90"/>
        </w:rPr>
        <w:t>лением приоритетов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целевым планированием и</w:t>
      </w:r>
      <w:r>
        <w:rPr>
          <w:spacing w:val="27"/>
          <w:w w:val="90"/>
        </w:rPr>
        <w:t xml:space="preserve"> </w:t>
      </w:r>
      <w:r>
        <w:rPr>
          <w:w w:val="90"/>
        </w:rPr>
        <w:t>программированием</w:t>
      </w:r>
      <w:r>
        <w:rPr>
          <w:rFonts w:ascii="Times New Roman" w:hAnsi="Times New Roman"/>
          <w:w w:val="90"/>
        </w:rPr>
        <w:t>.</w:t>
      </w:r>
    </w:p>
    <w:p w:rsidR="0000662A" w:rsidRDefault="0000662A">
      <w:pPr>
        <w:pStyle w:val="a3"/>
        <w:ind w:left="0"/>
        <w:jc w:val="left"/>
        <w:rPr>
          <w:rFonts w:ascii="Times New Roman"/>
        </w:rPr>
      </w:pPr>
    </w:p>
    <w:p w:rsidR="0000662A" w:rsidRDefault="00B1601A">
      <w:pPr>
        <w:pStyle w:val="a3"/>
        <w:ind w:left="1996"/>
      </w:pPr>
      <w:r>
        <w:t>Принципы постановки карьерных целей</w:t>
      </w:r>
    </w:p>
    <w:p w:rsidR="0000662A" w:rsidRDefault="00B1601A">
      <w:pPr>
        <w:pStyle w:val="a3"/>
        <w:spacing w:before="1"/>
        <w:ind w:left="212" w:right="259" w:firstLine="689"/>
        <w:rPr>
          <w:rFonts w:ascii="Times New Roman" w:hAnsi="Times New Roman"/>
        </w:rPr>
      </w:pPr>
      <w:r>
        <w:rPr>
          <w:spacing w:val="-4"/>
          <w:w w:val="95"/>
        </w:rPr>
        <w:t>Привлекательность</w:t>
      </w:r>
      <w:r>
        <w:rPr>
          <w:rFonts w:ascii="Times New Roman" w:hAnsi="Times New Roman"/>
          <w:i/>
          <w:spacing w:val="-4"/>
          <w:w w:val="95"/>
        </w:rPr>
        <w:t>.</w:t>
      </w:r>
      <w:r>
        <w:rPr>
          <w:rFonts w:ascii="Times New Roman" w:hAnsi="Times New Roman"/>
          <w:i/>
          <w:spacing w:val="-19"/>
          <w:w w:val="95"/>
        </w:rPr>
        <w:t xml:space="preserve"> </w:t>
      </w:r>
      <w:r>
        <w:rPr>
          <w:spacing w:val="-4"/>
          <w:w w:val="95"/>
        </w:rPr>
        <w:t>Цель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должна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быть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привлекательной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то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 xml:space="preserve">есть </w:t>
      </w:r>
      <w:r>
        <w:rPr>
          <w:spacing w:val="-4"/>
          <w:w w:val="90"/>
        </w:rPr>
        <w:t>соответствовать личным интересам</w:t>
      </w:r>
      <w:r>
        <w:rPr>
          <w:rFonts w:ascii="Times New Roman" w:hAnsi="Times New Roman"/>
          <w:spacing w:val="-4"/>
          <w:w w:val="90"/>
        </w:rPr>
        <w:t xml:space="preserve">, </w:t>
      </w:r>
      <w:r>
        <w:rPr>
          <w:spacing w:val="-4"/>
          <w:w w:val="90"/>
        </w:rPr>
        <w:t>ценностям</w:t>
      </w:r>
      <w:r>
        <w:rPr>
          <w:rFonts w:ascii="Times New Roman" w:hAnsi="Times New Roman"/>
          <w:spacing w:val="-4"/>
          <w:w w:val="90"/>
        </w:rPr>
        <w:t xml:space="preserve">, </w:t>
      </w:r>
      <w:r>
        <w:rPr>
          <w:spacing w:val="-4"/>
          <w:w w:val="90"/>
        </w:rPr>
        <w:t>установкам</w:t>
      </w:r>
      <w:r>
        <w:rPr>
          <w:rFonts w:ascii="Times New Roman" w:hAnsi="Times New Roman"/>
          <w:spacing w:val="-4"/>
          <w:w w:val="90"/>
        </w:rPr>
        <w:t xml:space="preserve">, </w:t>
      </w:r>
      <w:r>
        <w:rPr>
          <w:spacing w:val="-4"/>
          <w:w w:val="90"/>
        </w:rPr>
        <w:t>представ</w:t>
      </w:r>
      <w:r>
        <w:rPr>
          <w:rFonts w:ascii="Times New Roman" w:hAnsi="Times New Roman"/>
          <w:spacing w:val="-4"/>
          <w:w w:val="90"/>
        </w:rPr>
        <w:t xml:space="preserve">- </w:t>
      </w:r>
      <w:r>
        <w:rPr>
          <w:spacing w:val="-4"/>
          <w:w w:val="95"/>
        </w:rPr>
        <w:t>лениям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spacing w:val="-4"/>
          <w:w w:val="95"/>
        </w:rPr>
        <w:t>Такой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выбор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цели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помогает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увлечься</w:t>
      </w:r>
      <w:r>
        <w:rPr>
          <w:spacing w:val="-46"/>
          <w:w w:val="95"/>
        </w:rPr>
        <w:t xml:space="preserve"> </w:t>
      </w:r>
      <w:r>
        <w:rPr>
          <w:spacing w:val="-3"/>
          <w:w w:val="95"/>
        </w:rPr>
        <w:t>ею</w:t>
      </w:r>
      <w:r>
        <w:rPr>
          <w:spacing w:val="-46"/>
          <w:w w:val="95"/>
        </w:rPr>
        <w:t xml:space="preserve"> </w:t>
      </w:r>
      <w:r>
        <w:rPr>
          <w:w w:val="95"/>
        </w:rPr>
        <w:t>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8"/>
          <w:w w:val="95"/>
        </w:rPr>
        <w:t xml:space="preserve"> </w:t>
      </w:r>
      <w:r>
        <w:rPr>
          <w:spacing w:val="-4"/>
          <w:w w:val="95"/>
        </w:rPr>
        <w:t>следовательно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8"/>
          <w:w w:val="95"/>
        </w:rPr>
        <w:t xml:space="preserve"> </w:t>
      </w:r>
      <w:r>
        <w:rPr>
          <w:spacing w:val="-3"/>
          <w:w w:val="95"/>
        </w:rPr>
        <w:t>лег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w w:val="95"/>
        </w:rPr>
        <w:t>че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преодолевать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трудности</w:t>
      </w:r>
      <w:r>
        <w:rPr>
          <w:spacing w:val="-31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>черновой</w:t>
      </w:r>
      <w:r>
        <w:rPr>
          <w:rFonts w:ascii="Times New Roman" w:hAnsi="Times New Roman"/>
          <w:spacing w:val="-4"/>
          <w:w w:val="95"/>
        </w:rPr>
        <w:t>»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spacing w:val="-4"/>
          <w:w w:val="95"/>
        </w:rPr>
        <w:t>работы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при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движении</w:t>
      </w:r>
      <w:r>
        <w:rPr>
          <w:spacing w:val="-29"/>
          <w:w w:val="95"/>
        </w:rPr>
        <w:t xml:space="preserve"> </w:t>
      </w:r>
      <w:r>
        <w:rPr>
          <w:w w:val="95"/>
        </w:rPr>
        <w:t>к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ней</w:t>
      </w:r>
      <w:r>
        <w:rPr>
          <w:rFonts w:ascii="Times New Roman" w:hAnsi="Times New Roman"/>
          <w:spacing w:val="-4"/>
          <w:w w:val="95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Реальность</w:t>
      </w:r>
      <w:r>
        <w:rPr>
          <w:rFonts w:ascii="Times New Roman" w:hAnsi="Times New Roman"/>
          <w:i/>
          <w:w w:val="95"/>
        </w:rPr>
        <w:t xml:space="preserve">. </w:t>
      </w:r>
      <w:r>
        <w:rPr>
          <w:w w:val="95"/>
        </w:rPr>
        <w:t>Цели должны касаться профессионального про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движения и развития способностей к исполнению ближайшей про</w:t>
      </w:r>
      <w:r>
        <w:rPr>
          <w:rFonts w:ascii="Times New Roman" w:hAnsi="Times New Roman"/>
          <w:w w:val="95"/>
        </w:rPr>
        <w:t xml:space="preserve">- </w:t>
      </w:r>
      <w:r>
        <w:t>фессиональной роли или функции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7" w:firstLine="689"/>
        <w:rPr>
          <w:rFonts w:ascii="Times New Roman" w:hAnsi="Times New Roman"/>
        </w:rPr>
      </w:pPr>
      <w:r>
        <w:rPr>
          <w:w w:val="95"/>
        </w:rPr>
        <w:t>Последовательная близость</w:t>
      </w:r>
      <w:r>
        <w:rPr>
          <w:rFonts w:ascii="Times New Roman" w:hAnsi="Times New Roman"/>
          <w:i/>
          <w:w w:val="95"/>
        </w:rPr>
        <w:t xml:space="preserve">. </w:t>
      </w:r>
      <w:r>
        <w:rPr>
          <w:w w:val="95"/>
        </w:rPr>
        <w:t>Разбивка по этапам концентри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рует усилия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Последовательная постановка задач приближает ко</w:t>
      </w:r>
      <w:r>
        <w:rPr>
          <w:rFonts w:ascii="Times New Roman" w:hAnsi="Times New Roman"/>
          <w:w w:val="95"/>
        </w:rPr>
        <w:t xml:space="preserve">- </w:t>
      </w:r>
      <w:r>
        <w:t>нечную цель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w w:val="95"/>
        </w:rPr>
        <w:t>Прогрессивность</w:t>
      </w:r>
      <w:r>
        <w:rPr>
          <w:rFonts w:ascii="Times New Roman" w:hAnsi="Times New Roman"/>
          <w:i/>
          <w:w w:val="95"/>
        </w:rPr>
        <w:t xml:space="preserve">. </w:t>
      </w:r>
      <w:r>
        <w:rPr>
          <w:w w:val="95"/>
        </w:rPr>
        <w:t xml:space="preserve">Каждая из последующих подцелей должна </w:t>
      </w:r>
      <w:r>
        <w:t>предполагать наращивание способностей и возможностей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Возможность</w:t>
      </w:r>
      <w:r>
        <w:rPr>
          <w:spacing w:val="-46"/>
        </w:rPr>
        <w:t xml:space="preserve"> </w:t>
      </w:r>
      <w:r>
        <w:t>корректировки</w:t>
      </w:r>
      <w:r>
        <w:rPr>
          <w:spacing w:val="-45"/>
        </w:rPr>
        <w:t xml:space="preserve"> </w:t>
      </w:r>
      <w:r>
        <w:t>цели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pacing w:val="-37"/>
        </w:rPr>
        <w:t xml:space="preserve"> </w:t>
      </w:r>
      <w:r>
        <w:t>Мотивы</w:t>
      </w:r>
      <w:r>
        <w:rPr>
          <w:spacing w:val="-45"/>
        </w:rPr>
        <w:t xml:space="preserve"> </w:t>
      </w:r>
      <w:r>
        <w:t>в</w:t>
      </w:r>
      <w:r>
        <w:rPr>
          <w:spacing w:val="-45"/>
        </w:rPr>
        <w:t xml:space="preserve"> </w:t>
      </w:r>
      <w:r>
        <w:t>процессе</w:t>
      </w:r>
      <w:r>
        <w:rPr>
          <w:spacing w:val="-46"/>
        </w:rPr>
        <w:t xml:space="preserve"> </w:t>
      </w:r>
      <w:r>
        <w:t>движе</w:t>
      </w:r>
      <w:r>
        <w:rPr>
          <w:rFonts w:ascii="Times New Roman" w:hAnsi="Times New Roman"/>
        </w:rPr>
        <w:t xml:space="preserve">- </w:t>
      </w:r>
      <w:r>
        <w:t>ния</w:t>
      </w:r>
      <w:r>
        <w:rPr>
          <w:spacing w:val="-30"/>
        </w:rPr>
        <w:t xml:space="preserve"> </w:t>
      </w:r>
      <w:r>
        <w:t>к</w:t>
      </w:r>
      <w:r>
        <w:rPr>
          <w:spacing w:val="-30"/>
        </w:rPr>
        <w:t xml:space="preserve"> </w:t>
      </w:r>
      <w:r>
        <w:t>цели</w:t>
      </w:r>
      <w:r>
        <w:rPr>
          <w:spacing w:val="-30"/>
        </w:rPr>
        <w:t xml:space="preserve"> </w:t>
      </w:r>
      <w:r>
        <w:t>могут</w:t>
      </w:r>
      <w:r>
        <w:rPr>
          <w:spacing w:val="-30"/>
        </w:rPr>
        <w:t xml:space="preserve"> </w:t>
      </w:r>
      <w:r>
        <w:t>меняться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1"/>
        </w:rPr>
        <w:t xml:space="preserve"> </w:t>
      </w:r>
      <w:r>
        <w:t>поэтому</w:t>
      </w:r>
      <w:r>
        <w:rPr>
          <w:spacing w:val="-30"/>
        </w:rPr>
        <w:t xml:space="preserve"> </w:t>
      </w:r>
      <w:r>
        <w:t>неразумно</w:t>
      </w:r>
      <w:r>
        <w:rPr>
          <w:spacing w:val="-30"/>
        </w:rPr>
        <w:t xml:space="preserve"> </w:t>
      </w:r>
      <w:r>
        <w:t>жестко</w:t>
      </w:r>
      <w:r>
        <w:rPr>
          <w:spacing w:val="-30"/>
        </w:rPr>
        <w:t xml:space="preserve"> </w:t>
      </w:r>
      <w:r>
        <w:t>ориентиро</w:t>
      </w:r>
      <w:r>
        <w:rPr>
          <w:rFonts w:ascii="Times New Roman" w:hAnsi="Times New Roman"/>
        </w:rPr>
        <w:t xml:space="preserve">- </w:t>
      </w:r>
      <w:r>
        <w:t>ваться на исходные</w:t>
      </w:r>
      <w:r>
        <w:rPr>
          <w:spacing w:val="-41"/>
        </w:rPr>
        <w:t xml:space="preserve"> </w:t>
      </w:r>
      <w:r>
        <w:t>мотивы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5" w:firstLine="689"/>
        <w:rPr>
          <w:rFonts w:ascii="Times New Roman" w:hAnsi="Times New Roman"/>
        </w:rPr>
      </w:pPr>
      <w:r>
        <w:t>Возможность оценки результативности</w:t>
      </w:r>
      <w:r>
        <w:rPr>
          <w:rFonts w:ascii="Times New Roman" w:hAnsi="Times New Roman"/>
        </w:rPr>
        <w:t xml:space="preserve">. </w:t>
      </w:r>
      <w:r>
        <w:t>Цель должна быть формализована</w:t>
      </w:r>
      <w:r>
        <w:rPr>
          <w:spacing w:val="-61"/>
        </w:rPr>
        <w:t xml:space="preserve"> </w:t>
      </w:r>
      <w:r>
        <w:t>и</w:t>
      </w:r>
      <w:r>
        <w:rPr>
          <w:spacing w:val="-60"/>
        </w:rPr>
        <w:t xml:space="preserve"> </w:t>
      </w:r>
      <w:r>
        <w:t>предполагать</w:t>
      </w:r>
      <w:r>
        <w:rPr>
          <w:spacing w:val="-60"/>
        </w:rPr>
        <w:t xml:space="preserve"> </w:t>
      </w:r>
      <w:r>
        <w:t>критерии</w:t>
      </w:r>
      <w:r>
        <w:rPr>
          <w:spacing w:val="-60"/>
        </w:rPr>
        <w:t xml:space="preserve"> </w:t>
      </w:r>
      <w:r>
        <w:t>оценки</w:t>
      </w:r>
      <w:r>
        <w:rPr>
          <w:spacing w:val="-61"/>
        </w:rPr>
        <w:t xml:space="preserve"> </w:t>
      </w:r>
      <w:r>
        <w:t>ее</w:t>
      </w:r>
      <w:r>
        <w:rPr>
          <w:spacing w:val="-60"/>
        </w:rPr>
        <w:t xml:space="preserve"> </w:t>
      </w:r>
      <w:r>
        <w:t>достижения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39"/>
        <w:ind w:left="212" w:right="263" w:firstLine="689"/>
        <w:rPr>
          <w:rFonts w:ascii="Times New Roman" w:hAnsi="Times New Roman"/>
        </w:rPr>
      </w:pPr>
      <w:r>
        <w:rPr>
          <w:w w:val="95"/>
        </w:rPr>
        <w:lastRenderedPageBreak/>
        <w:t>Существуют</w:t>
      </w:r>
      <w:r>
        <w:rPr>
          <w:spacing w:val="-17"/>
          <w:w w:val="95"/>
        </w:rPr>
        <w:t xml:space="preserve"> </w:t>
      </w:r>
      <w:r>
        <w:rPr>
          <w:w w:val="95"/>
        </w:rPr>
        <w:t>общие</w:t>
      </w:r>
      <w:r>
        <w:rPr>
          <w:spacing w:val="-18"/>
          <w:w w:val="95"/>
        </w:rPr>
        <w:t xml:space="preserve"> </w:t>
      </w:r>
      <w:r>
        <w:rPr>
          <w:w w:val="95"/>
        </w:rPr>
        <w:t>для</w:t>
      </w:r>
      <w:r>
        <w:rPr>
          <w:spacing w:val="-17"/>
          <w:w w:val="95"/>
        </w:rPr>
        <w:t xml:space="preserve"> </w:t>
      </w:r>
      <w:r>
        <w:rPr>
          <w:w w:val="95"/>
        </w:rPr>
        <w:t>любого</w:t>
      </w:r>
      <w:r>
        <w:rPr>
          <w:spacing w:val="-18"/>
          <w:w w:val="95"/>
        </w:rPr>
        <w:t xml:space="preserve"> </w:t>
      </w:r>
      <w:r>
        <w:rPr>
          <w:w w:val="95"/>
        </w:rPr>
        <w:t>карьерного</w:t>
      </w:r>
      <w:r>
        <w:rPr>
          <w:spacing w:val="-18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-18"/>
          <w:w w:val="95"/>
        </w:rPr>
        <w:t xml:space="preserve"> </w:t>
      </w:r>
      <w:r>
        <w:rPr>
          <w:w w:val="95"/>
        </w:rPr>
        <w:t>принципы и</w:t>
      </w:r>
      <w:r>
        <w:rPr>
          <w:spacing w:val="-13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-12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-12"/>
          <w:w w:val="95"/>
        </w:rPr>
        <w:t xml:space="preserve"> </w:t>
      </w:r>
      <w:r>
        <w:rPr>
          <w:w w:val="95"/>
        </w:rPr>
        <w:t>карьерных</w:t>
      </w:r>
      <w:r>
        <w:rPr>
          <w:spacing w:val="-12"/>
          <w:w w:val="95"/>
        </w:rPr>
        <w:t xml:space="preserve"> </w:t>
      </w:r>
      <w:r>
        <w:rPr>
          <w:w w:val="95"/>
        </w:rPr>
        <w:t>целей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Их</w:t>
      </w:r>
      <w:r>
        <w:rPr>
          <w:spacing w:val="-12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12"/>
          <w:w w:val="95"/>
        </w:rPr>
        <w:t xml:space="preserve"> </w:t>
      </w:r>
      <w:r>
        <w:rPr>
          <w:w w:val="95"/>
        </w:rPr>
        <w:t>понимать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и </w:t>
      </w:r>
      <w:r>
        <w:t>соизмерять</w:t>
      </w:r>
      <w:r>
        <w:rPr>
          <w:spacing w:val="-22"/>
        </w:rPr>
        <w:t xml:space="preserve"> </w:t>
      </w:r>
      <w:r>
        <w:t>свои</w:t>
      </w:r>
      <w:r>
        <w:rPr>
          <w:spacing w:val="-22"/>
        </w:rPr>
        <w:t xml:space="preserve"> </w:t>
      </w:r>
      <w:r>
        <w:t>действия</w:t>
      </w:r>
      <w:r>
        <w:rPr>
          <w:spacing w:val="-22"/>
        </w:rPr>
        <w:t xml:space="preserve"> </w:t>
      </w:r>
      <w:r>
        <w:t>с</w:t>
      </w:r>
      <w:r>
        <w:rPr>
          <w:spacing w:val="-22"/>
        </w:rPr>
        <w:t xml:space="preserve"> </w:t>
      </w:r>
      <w:r>
        <w:t>этими</w:t>
      </w:r>
      <w:r>
        <w:rPr>
          <w:spacing w:val="-23"/>
        </w:rPr>
        <w:t xml:space="preserve"> </w:t>
      </w:r>
      <w:r>
        <w:t>эталонами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</w:rPr>
      </w:pPr>
    </w:p>
    <w:p w:rsidR="0000662A" w:rsidRDefault="00B1601A">
      <w:pPr>
        <w:pStyle w:val="a3"/>
        <w:ind w:left="2587"/>
      </w:pPr>
      <w:r>
        <w:t>Принципы карьерной стратегии</w:t>
      </w:r>
    </w:p>
    <w:p w:rsidR="0000662A" w:rsidRDefault="00B1601A">
      <w:pPr>
        <w:pStyle w:val="a3"/>
        <w:spacing w:before="2"/>
        <w:ind w:left="212" w:right="262" w:firstLine="689"/>
        <w:rPr>
          <w:rFonts w:ascii="Times New Roman" w:hAnsi="Times New Roman"/>
        </w:rPr>
      </w:pPr>
      <w:r>
        <w:rPr>
          <w:w w:val="95"/>
        </w:rPr>
        <w:t>Принцип</w:t>
      </w:r>
      <w:r>
        <w:rPr>
          <w:spacing w:val="-33"/>
          <w:w w:val="95"/>
        </w:rPr>
        <w:t xml:space="preserve"> </w:t>
      </w:r>
      <w:r>
        <w:rPr>
          <w:w w:val="95"/>
        </w:rPr>
        <w:t>непрерывности</w:t>
      </w:r>
      <w:r>
        <w:rPr>
          <w:rFonts w:ascii="Times New Roman" w:hAnsi="Times New Roman"/>
          <w:i/>
          <w:w w:val="95"/>
        </w:rPr>
        <w:t>.</w:t>
      </w:r>
      <w:r>
        <w:rPr>
          <w:rFonts w:ascii="Times New Roman" w:hAnsi="Times New Roman"/>
          <w:i/>
          <w:spacing w:val="-24"/>
          <w:w w:val="95"/>
        </w:rPr>
        <w:t xml:space="preserve"> </w:t>
      </w:r>
      <w:r>
        <w:rPr>
          <w:w w:val="95"/>
        </w:rPr>
        <w:t>Ни</w:t>
      </w:r>
      <w:r>
        <w:rPr>
          <w:spacing w:val="-33"/>
          <w:w w:val="95"/>
        </w:rPr>
        <w:t xml:space="preserve"> </w:t>
      </w:r>
      <w:r>
        <w:rPr>
          <w:w w:val="95"/>
        </w:rPr>
        <w:t>одна</w:t>
      </w:r>
      <w:r>
        <w:rPr>
          <w:spacing w:val="-32"/>
          <w:w w:val="95"/>
        </w:rPr>
        <w:t xml:space="preserve"> </w:t>
      </w:r>
      <w:r>
        <w:rPr>
          <w:w w:val="95"/>
        </w:rPr>
        <w:t>из</w:t>
      </w:r>
      <w:r>
        <w:rPr>
          <w:spacing w:val="-32"/>
          <w:w w:val="95"/>
        </w:rPr>
        <w:t xml:space="preserve"> </w:t>
      </w:r>
      <w:r>
        <w:rPr>
          <w:w w:val="95"/>
        </w:rPr>
        <w:t>достигнутых</w:t>
      </w:r>
      <w:r>
        <w:rPr>
          <w:spacing w:val="-32"/>
          <w:w w:val="95"/>
        </w:rPr>
        <w:t xml:space="preserve"> </w:t>
      </w:r>
      <w:r>
        <w:rPr>
          <w:w w:val="95"/>
        </w:rPr>
        <w:t>целей</w:t>
      </w:r>
      <w:r>
        <w:rPr>
          <w:spacing w:val="-32"/>
          <w:w w:val="95"/>
        </w:rPr>
        <w:t xml:space="preserve"> </w:t>
      </w:r>
      <w:r>
        <w:rPr>
          <w:w w:val="95"/>
        </w:rPr>
        <w:t>в</w:t>
      </w:r>
      <w:r>
        <w:rPr>
          <w:spacing w:val="-32"/>
          <w:w w:val="95"/>
        </w:rPr>
        <w:t xml:space="preserve"> </w:t>
      </w:r>
      <w:r>
        <w:rPr>
          <w:w w:val="95"/>
        </w:rPr>
        <w:t>карье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ре</w:t>
      </w:r>
      <w:r>
        <w:rPr>
          <w:spacing w:val="-45"/>
          <w:w w:val="95"/>
        </w:rPr>
        <w:t xml:space="preserve"> </w:t>
      </w:r>
      <w:r>
        <w:rPr>
          <w:w w:val="95"/>
        </w:rPr>
        <w:t>не</w:t>
      </w:r>
      <w:r>
        <w:rPr>
          <w:spacing w:val="-45"/>
          <w:w w:val="95"/>
        </w:rPr>
        <w:t xml:space="preserve"> </w:t>
      </w:r>
      <w:r>
        <w:rPr>
          <w:w w:val="95"/>
        </w:rPr>
        <w:t>может</w:t>
      </w:r>
      <w:r>
        <w:rPr>
          <w:spacing w:val="-45"/>
          <w:w w:val="95"/>
        </w:rPr>
        <w:t xml:space="preserve"> </w:t>
      </w:r>
      <w:r>
        <w:rPr>
          <w:w w:val="95"/>
        </w:rPr>
        <w:t>быть</w:t>
      </w:r>
      <w:r>
        <w:rPr>
          <w:spacing w:val="-44"/>
          <w:w w:val="95"/>
        </w:rPr>
        <w:t xml:space="preserve"> </w:t>
      </w:r>
      <w:r>
        <w:rPr>
          <w:w w:val="95"/>
        </w:rPr>
        <w:t>окончательной</w:t>
      </w:r>
      <w:r>
        <w:rPr>
          <w:spacing w:val="-45"/>
          <w:w w:val="95"/>
        </w:rPr>
        <w:t xml:space="preserve"> </w:t>
      </w:r>
      <w:r>
        <w:rPr>
          <w:w w:val="95"/>
        </w:rPr>
        <w:t>или</w:t>
      </w:r>
      <w:r>
        <w:rPr>
          <w:spacing w:val="-45"/>
          <w:w w:val="95"/>
        </w:rPr>
        <w:t xml:space="preserve"> </w:t>
      </w:r>
      <w:r>
        <w:rPr>
          <w:w w:val="95"/>
        </w:rPr>
        <w:t>служить</w:t>
      </w:r>
      <w:r>
        <w:rPr>
          <w:spacing w:val="-45"/>
          <w:w w:val="95"/>
        </w:rPr>
        <w:t xml:space="preserve"> </w:t>
      </w:r>
      <w:r>
        <w:rPr>
          <w:spacing w:val="-3"/>
          <w:w w:val="95"/>
        </w:rPr>
        <w:t>поводом</w:t>
      </w:r>
      <w:r>
        <w:rPr>
          <w:spacing w:val="-45"/>
          <w:w w:val="95"/>
        </w:rPr>
        <w:t xml:space="preserve"> </w:t>
      </w:r>
      <w:r>
        <w:rPr>
          <w:w w:val="95"/>
        </w:rPr>
        <w:t>для</w:t>
      </w:r>
      <w:r>
        <w:rPr>
          <w:spacing w:val="-45"/>
          <w:w w:val="95"/>
        </w:rPr>
        <w:t xml:space="preserve"> </w:t>
      </w:r>
      <w:r>
        <w:rPr>
          <w:w w:val="95"/>
        </w:rPr>
        <w:t>остановки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Принцип осмысленности</w:t>
      </w:r>
      <w:r>
        <w:rPr>
          <w:rFonts w:ascii="Times New Roman" w:hAnsi="Times New Roman"/>
          <w:i/>
          <w:w w:val="95"/>
        </w:rPr>
        <w:t xml:space="preserve">. </w:t>
      </w:r>
      <w:r>
        <w:rPr>
          <w:w w:val="95"/>
        </w:rPr>
        <w:t>Любое карьерное действие должно быть</w:t>
      </w:r>
      <w:r>
        <w:rPr>
          <w:spacing w:val="-28"/>
          <w:w w:val="95"/>
        </w:rPr>
        <w:t xml:space="preserve"> </w:t>
      </w:r>
      <w:r>
        <w:rPr>
          <w:w w:val="95"/>
        </w:rPr>
        <w:t>целесообразным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осуществляться</w:t>
      </w:r>
      <w:r>
        <w:rPr>
          <w:spacing w:val="-28"/>
          <w:w w:val="95"/>
        </w:rPr>
        <w:t xml:space="preserve"> </w:t>
      </w:r>
      <w:r>
        <w:rPr>
          <w:w w:val="95"/>
        </w:rPr>
        <w:t>сообразно</w:t>
      </w:r>
      <w:r>
        <w:rPr>
          <w:spacing w:val="-27"/>
          <w:w w:val="95"/>
        </w:rPr>
        <w:t xml:space="preserve"> </w:t>
      </w:r>
      <w:r>
        <w:rPr>
          <w:w w:val="95"/>
        </w:rPr>
        <w:t>целям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индивиду</w:t>
      </w:r>
      <w:r>
        <w:rPr>
          <w:rFonts w:ascii="Times New Roman" w:hAnsi="Times New Roman"/>
          <w:w w:val="95"/>
        </w:rPr>
        <w:t xml:space="preserve">- </w:t>
      </w:r>
      <w:r>
        <w:t>альным и</w:t>
      </w:r>
      <w:r>
        <w:rPr>
          <w:spacing w:val="-23"/>
        </w:rPr>
        <w:t xml:space="preserve"> </w:t>
      </w:r>
      <w:r>
        <w:t>общим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4" w:firstLine="689"/>
        <w:rPr>
          <w:rFonts w:ascii="Times New Roman" w:hAnsi="Times New Roman"/>
        </w:rPr>
      </w:pPr>
      <w:r>
        <w:rPr>
          <w:w w:val="95"/>
        </w:rPr>
        <w:t>Принцип маневренности</w:t>
      </w:r>
      <w:r>
        <w:rPr>
          <w:rFonts w:ascii="Times New Roman" w:hAnsi="Times New Roman"/>
          <w:i/>
          <w:w w:val="95"/>
        </w:rPr>
        <w:t xml:space="preserve">. </w:t>
      </w:r>
      <w:r>
        <w:rPr>
          <w:w w:val="95"/>
        </w:rPr>
        <w:t>Гибкость в построении линии</w:t>
      </w:r>
      <w:r>
        <w:rPr>
          <w:spacing w:val="-27"/>
          <w:w w:val="95"/>
        </w:rPr>
        <w:t xml:space="preserve"> </w:t>
      </w:r>
      <w:r>
        <w:rPr>
          <w:w w:val="95"/>
        </w:rPr>
        <w:t>карьер</w:t>
      </w:r>
      <w:r>
        <w:rPr>
          <w:rFonts w:ascii="Times New Roman" w:hAnsi="Times New Roman"/>
          <w:w w:val="95"/>
        </w:rPr>
        <w:t xml:space="preserve">- </w:t>
      </w:r>
      <w:r>
        <w:t>ного</w:t>
      </w:r>
      <w:r>
        <w:rPr>
          <w:spacing w:val="-11"/>
        </w:rPr>
        <w:t xml:space="preserve"> </w:t>
      </w:r>
      <w:r>
        <w:t>движения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4" w:firstLine="689"/>
        <w:rPr>
          <w:rFonts w:ascii="Times New Roman" w:hAnsi="Times New Roman"/>
        </w:rPr>
      </w:pPr>
      <w:r>
        <w:t>Принцип</w:t>
      </w:r>
      <w:r>
        <w:rPr>
          <w:spacing w:val="-34"/>
        </w:rPr>
        <w:t xml:space="preserve"> </w:t>
      </w:r>
      <w:r>
        <w:t>соразмерности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pacing w:val="-24"/>
        </w:rPr>
        <w:t xml:space="preserve"> </w:t>
      </w:r>
      <w:r>
        <w:t>Нужно</w:t>
      </w:r>
      <w:r>
        <w:rPr>
          <w:spacing w:val="-33"/>
        </w:rPr>
        <w:t xml:space="preserve"> </w:t>
      </w:r>
      <w:r>
        <w:t>двигаться</w:t>
      </w:r>
      <w:r>
        <w:rPr>
          <w:spacing w:val="-33"/>
        </w:rPr>
        <w:t xml:space="preserve"> </w:t>
      </w:r>
      <w:r>
        <w:t>в</w:t>
      </w:r>
      <w:r>
        <w:rPr>
          <w:spacing w:val="-33"/>
        </w:rPr>
        <w:t xml:space="preserve"> </w:t>
      </w:r>
      <w:r>
        <w:t>группе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4"/>
        </w:rPr>
        <w:t xml:space="preserve"> </w:t>
      </w:r>
      <w:r>
        <w:t>не</w:t>
      </w:r>
      <w:r>
        <w:rPr>
          <w:spacing w:val="-33"/>
        </w:rPr>
        <w:t xml:space="preserve"> </w:t>
      </w:r>
      <w:r>
        <w:t>отста</w:t>
      </w:r>
      <w:r>
        <w:rPr>
          <w:rFonts w:ascii="Times New Roman" w:hAnsi="Times New Roman"/>
        </w:rPr>
        <w:t xml:space="preserve">- </w:t>
      </w:r>
      <w:r>
        <w:t>вая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0"/>
        </w:rPr>
        <w:t xml:space="preserve"> </w:t>
      </w:r>
      <w:r>
        <w:t>но</w:t>
      </w:r>
      <w:r>
        <w:rPr>
          <w:spacing w:val="-18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вырываясь</w:t>
      </w:r>
      <w:r>
        <w:rPr>
          <w:spacing w:val="-18"/>
        </w:rPr>
        <w:t xml:space="preserve"> </w:t>
      </w:r>
      <w:r>
        <w:t>далеко</w:t>
      </w:r>
      <w:r>
        <w:rPr>
          <w:spacing w:val="-18"/>
        </w:rPr>
        <w:t xml:space="preserve"> </w:t>
      </w:r>
      <w:r>
        <w:t>вперед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901"/>
        <w:rPr>
          <w:rFonts w:ascii="Times New Roman" w:hAnsi="Times New Roman"/>
        </w:rPr>
      </w:pPr>
      <w:r>
        <w:rPr>
          <w:w w:val="95"/>
        </w:rPr>
        <w:t>Принцип заметности</w:t>
      </w:r>
      <w:r>
        <w:rPr>
          <w:rFonts w:ascii="Times New Roman" w:hAnsi="Times New Roman"/>
          <w:i/>
          <w:w w:val="95"/>
        </w:rPr>
        <w:t xml:space="preserve">. </w:t>
      </w:r>
      <w:r>
        <w:rPr>
          <w:w w:val="95"/>
        </w:rPr>
        <w:t>Необходима презентация ваших успехов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left="212"/>
        <w:rPr>
          <w:rFonts w:ascii="Times New Roman" w:hAnsi="Times New Roman"/>
        </w:rPr>
      </w:pPr>
      <w:r>
        <w:t>Они должны быть замечены и оценены по достоинству</w:t>
      </w:r>
      <w:r>
        <w:rPr>
          <w:rFonts w:ascii="Times New Roman" w:hAnsi="Times New Roman"/>
        </w:rPr>
        <w:t>.</w:t>
      </w:r>
    </w:p>
    <w:p w:rsidR="0000662A" w:rsidRDefault="00F91317">
      <w:pPr>
        <w:pStyle w:val="a3"/>
        <w:spacing w:before="163"/>
        <w:ind w:left="1078"/>
        <w:jc w:val="left"/>
      </w:pPr>
      <w:r>
        <w:pict>
          <v:group id="_x0000_s1319" style="position:absolute;left:0;text-align:left;margin-left:76.2pt;margin-top:4.4pt;width:30.75pt;height:30.25pt;z-index:251637248;mso-position-horizontal-relative:page" coordorigin="1524,88" coordsize="615,605">
            <v:shape id="_x0000_s1321" type="#_x0000_t75" style="position:absolute;left:1523;top:87;width:615;height:605">
              <v:imagedata r:id="rId22" o:title=""/>
            </v:shape>
            <v:shape id="_x0000_s1320" type="#_x0000_t202" style="position:absolute;left:1523;top:87;width:615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321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Рекомендации</w:t>
      </w:r>
    </w:p>
    <w:p w:rsidR="0000662A" w:rsidRDefault="00B1601A">
      <w:pPr>
        <w:pStyle w:val="a3"/>
        <w:spacing w:before="173"/>
        <w:ind w:left="3085"/>
        <w:jc w:val="left"/>
      </w:pPr>
      <w:r>
        <w:t>Правила карьерной стратегии</w:t>
      </w:r>
    </w:p>
    <w:p w:rsidR="0000662A" w:rsidRDefault="00B1601A">
      <w:pPr>
        <w:pStyle w:val="a7"/>
        <w:numPr>
          <w:ilvl w:val="0"/>
          <w:numId w:val="59"/>
        </w:numPr>
        <w:tabs>
          <w:tab w:val="left" w:pos="1178"/>
        </w:tabs>
        <w:spacing w:before="2" w:line="358" w:lineRule="exact"/>
        <w:rPr>
          <w:rFonts w:ascii="Times New Roman" w:hAnsi="Times New Roman"/>
          <w:sz w:val="31"/>
        </w:rPr>
      </w:pPr>
      <w:r>
        <w:rPr>
          <w:sz w:val="31"/>
        </w:rPr>
        <w:t>Ставить</w:t>
      </w:r>
      <w:r>
        <w:rPr>
          <w:spacing w:val="-24"/>
          <w:sz w:val="31"/>
        </w:rPr>
        <w:t xml:space="preserve"> </w:t>
      </w:r>
      <w:r>
        <w:rPr>
          <w:sz w:val="31"/>
        </w:rPr>
        <w:t>перед</w:t>
      </w:r>
      <w:r>
        <w:rPr>
          <w:spacing w:val="-23"/>
          <w:sz w:val="31"/>
        </w:rPr>
        <w:t xml:space="preserve"> </w:t>
      </w:r>
      <w:r>
        <w:rPr>
          <w:sz w:val="31"/>
        </w:rPr>
        <w:t>собой</w:t>
      </w:r>
      <w:r>
        <w:rPr>
          <w:spacing w:val="-24"/>
          <w:sz w:val="31"/>
        </w:rPr>
        <w:t xml:space="preserve"> </w:t>
      </w:r>
      <w:r>
        <w:rPr>
          <w:sz w:val="31"/>
        </w:rPr>
        <w:t>только</w:t>
      </w:r>
      <w:r>
        <w:rPr>
          <w:spacing w:val="-25"/>
          <w:sz w:val="31"/>
        </w:rPr>
        <w:t xml:space="preserve"> </w:t>
      </w:r>
      <w:r>
        <w:rPr>
          <w:sz w:val="31"/>
        </w:rPr>
        <w:t>реальные</w:t>
      </w:r>
      <w:r>
        <w:rPr>
          <w:spacing w:val="-25"/>
          <w:sz w:val="31"/>
        </w:rPr>
        <w:t xml:space="preserve"> </w:t>
      </w:r>
      <w:r>
        <w:rPr>
          <w:sz w:val="31"/>
        </w:rPr>
        <w:t>цели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9"/>
        </w:numPr>
        <w:tabs>
          <w:tab w:val="left" w:pos="1178"/>
        </w:tabs>
        <w:spacing w:line="358" w:lineRule="exact"/>
        <w:rPr>
          <w:rFonts w:ascii="Times New Roman" w:hAnsi="Times New Roman"/>
          <w:sz w:val="31"/>
        </w:rPr>
      </w:pPr>
      <w:r>
        <w:rPr>
          <w:sz w:val="31"/>
        </w:rPr>
        <w:t>Верить в свои</w:t>
      </w:r>
      <w:r>
        <w:rPr>
          <w:spacing w:val="-38"/>
          <w:sz w:val="31"/>
        </w:rPr>
        <w:t xml:space="preserve"> </w:t>
      </w:r>
      <w:r>
        <w:rPr>
          <w:sz w:val="31"/>
        </w:rPr>
        <w:t>возможности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9"/>
        </w:numPr>
        <w:tabs>
          <w:tab w:val="left" w:pos="1178"/>
        </w:tabs>
        <w:ind w:left="211" w:right="26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Не</w:t>
      </w:r>
      <w:r>
        <w:rPr>
          <w:spacing w:val="-52"/>
          <w:w w:val="95"/>
          <w:sz w:val="31"/>
        </w:rPr>
        <w:t xml:space="preserve"> </w:t>
      </w:r>
      <w:r>
        <w:rPr>
          <w:w w:val="95"/>
          <w:sz w:val="31"/>
        </w:rPr>
        <w:t>терять</w:t>
      </w:r>
      <w:r>
        <w:rPr>
          <w:spacing w:val="-52"/>
          <w:w w:val="95"/>
          <w:sz w:val="31"/>
        </w:rPr>
        <w:t xml:space="preserve"> </w:t>
      </w:r>
      <w:r>
        <w:rPr>
          <w:w w:val="95"/>
          <w:sz w:val="31"/>
        </w:rPr>
        <w:t>времени</w:t>
      </w:r>
      <w:r>
        <w:rPr>
          <w:spacing w:val="-52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spacing w:val="-51"/>
          <w:w w:val="95"/>
          <w:sz w:val="31"/>
        </w:rPr>
        <w:t xml:space="preserve"> </w:t>
      </w:r>
      <w:r>
        <w:rPr>
          <w:w w:val="95"/>
          <w:sz w:val="31"/>
        </w:rPr>
        <w:t>работу</w:t>
      </w:r>
      <w:r>
        <w:rPr>
          <w:spacing w:val="-51"/>
          <w:w w:val="95"/>
          <w:sz w:val="31"/>
        </w:rPr>
        <w:t xml:space="preserve"> </w:t>
      </w:r>
      <w:r>
        <w:rPr>
          <w:w w:val="95"/>
          <w:sz w:val="31"/>
        </w:rPr>
        <w:t>с</w:t>
      </w:r>
      <w:r>
        <w:rPr>
          <w:spacing w:val="-52"/>
          <w:w w:val="95"/>
          <w:sz w:val="31"/>
        </w:rPr>
        <w:t xml:space="preserve"> </w:t>
      </w:r>
      <w:r>
        <w:rPr>
          <w:w w:val="95"/>
          <w:sz w:val="31"/>
        </w:rPr>
        <w:t>неперспективным</w:t>
      </w:r>
      <w:r>
        <w:rPr>
          <w:spacing w:val="-51"/>
          <w:w w:val="95"/>
          <w:sz w:val="31"/>
        </w:rPr>
        <w:t xml:space="preserve"> </w:t>
      </w:r>
      <w:r>
        <w:rPr>
          <w:w w:val="95"/>
          <w:sz w:val="31"/>
        </w:rPr>
        <w:t>начальником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а</w:t>
      </w:r>
      <w:r>
        <w:rPr>
          <w:spacing w:val="-20"/>
          <w:sz w:val="31"/>
        </w:rPr>
        <w:t xml:space="preserve"> </w:t>
      </w:r>
      <w:r>
        <w:rPr>
          <w:sz w:val="31"/>
        </w:rPr>
        <w:t>стать</w:t>
      </w:r>
      <w:r>
        <w:rPr>
          <w:spacing w:val="-18"/>
          <w:sz w:val="31"/>
        </w:rPr>
        <w:t xml:space="preserve"> </w:t>
      </w:r>
      <w:r>
        <w:rPr>
          <w:sz w:val="31"/>
        </w:rPr>
        <w:t>нужным</w:t>
      </w:r>
      <w:r>
        <w:rPr>
          <w:spacing w:val="-19"/>
          <w:sz w:val="31"/>
        </w:rPr>
        <w:t xml:space="preserve"> </w:t>
      </w:r>
      <w:r>
        <w:rPr>
          <w:sz w:val="31"/>
        </w:rPr>
        <w:t>инициативному</w:t>
      </w:r>
      <w:r>
        <w:rPr>
          <w:spacing w:val="-18"/>
          <w:sz w:val="31"/>
        </w:rPr>
        <w:t xml:space="preserve"> </w:t>
      </w:r>
      <w:r>
        <w:rPr>
          <w:sz w:val="31"/>
        </w:rPr>
        <w:t>руководителю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9"/>
        </w:numPr>
        <w:tabs>
          <w:tab w:val="left" w:pos="1178"/>
        </w:tabs>
        <w:ind w:left="211" w:right="262" w:firstLine="689"/>
        <w:rPr>
          <w:rFonts w:ascii="Times New Roman" w:hAnsi="Times New Roman"/>
          <w:sz w:val="31"/>
        </w:rPr>
      </w:pPr>
      <w:r>
        <w:rPr>
          <w:w w:val="90"/>
          <w:sz w:val="31"/>
        </w:rPr>
        <w:t>Готовиться занять более высокооплачиваемое место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 xml:space="preserve">которое </w:t>
      </w:r>
      <w:r>
        <w:rPr>
          <w:sz w:val="31"/>
        </w:rPr>
        <w:t>вскоре станет</w:t>
      </w:r>
      <w:r>
        <w:rPr>
          <w:spacing w:val="-26"/>
          <w:sz w:val="31"/>
        </w:rPr>
        <w:t xml:space="preserve"> </w:t>
      </w:r>
      <w:r>
        <w:rPr>
          <w:sz w:val="31"/>
        </w:rPr>
        <w:t>вакантным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9"/>
        </w:numPr>
        <w:tabs>
          <w:tab w:val="left" w:pos="1178"/>
        </w:tabs>
        <w:ind w:left="211" w:right="263" w:firstLine="689"/>
        <w:rPr>
          <w:rFonts w:ascii="Times New Roman" w:hAnsi="Times New Roman"/>
          <w:sz w:val="31"/>
        </w:rPr>
      </w:pPr>
      <w:r>
        <w:rPr>
          <w:sz w:val="31"/>
        </w:rPr>
        <w:t>Познать и оценить других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могущих способствовать</w:t>
      </w:r>
      <w:r>
        <w:rPr>
          <w:spacing w:val="-19"/>
          <w:sz w:val="31"/>
        </w:rPr>
        <w:t xml:space="preserve"> </w:t>
      </w:r>
      <w:r>
        <w:rPr>
          <w:sz w:val="31"/>
        </w:rPr>
        <w:t>своей карьере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9"/>
        </w:numPr>
        <w:tabs>
          <w:tab w:val="left" w:pos="1178"/>
        </w:tabs>
        <w:spacing w:line="357" w:lineRule="exact"/>
        <w:rPr>
          <w:rFonts w:ascii="Times New Roman" w:hAnsi="Times New Roman"/>
          <w:sz w:val="31"/>
        </w:rPr>
      </w:pPr>
      <w:r>
        <w:rPr>
          <w:sz w:val="31"/>
        </w:rPr>
        <w:t>Расширять</w:t>
      </w:r>
      <w:r>
        <w:rPr>
          <w:spacing w:val="-33"/>
          <w:sz w:val="31"/>
        </w:rPr>
        <w:t xml:space="preserve"> </w:t>
      </w:r>
      <w:r>
        <w:rPr>
          <w:sz w:val="31"/>
        </w:rPr>
        <w:t>свои</w:t>
      </w:r>
      <w:r>
        <w:rPr>
          <w:spacing w:val="-33"/>
          <w:sz w:val="31"/>
        </w:rPr>
        <w:t xml:space="preserve"> </w:t>
      </w:r>
      <w:r>
        <w:rPr>
          <w:sz w:val="31"/>
        </w:rPr>
        <w:t>знания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4"/>
          <w:sz w:val="31"/>
        </w:rPr>
        <w:t xml:space="preserve"> </w:t>
      </w:r>
      <w:r>
        <w:rPr>
          <w:sz w:val="31"/>
        </w:rPr>
        <w:t>приобретать</w:t>
      </w:r>
      <w:r>
        <w:rPr>
          <w:spacing w:val="-33"/>
          <w:sz w:val="31"/>
        </w:rPr>
        <w:t xml:space="preserve"> </w:t>
      </w:r>
      <w:r>
        <w:rPr>
          <w:sz w:val="31"/>
        </w:rPr>
        <w:t>новые</w:t>
      </w:r>
      <w:r>
        <w:rPr>
          <w:spacing w:val="-32"/>
          <w:sz w:val="31"/>
        </w:rPr>
        <w:t xml:space="preserve"> </w:t>
      </w:r>
      <w:r>
        <w:rPr>
          <w:sz w:val="31"/>
        </w:rPr>
        <w:t>навыки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9"/>
        </w:numPr>
        <w:tabs>
          <w:tab w:val="left" w:pos="1178"/>
        </w:tabs>
        <w:ind w:left="212" w:right="263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>Составлять</w:t>
      </w:r>
      <w:r>
        <w:rPr>
          <w:spacing w:val="-48"/>
          <w:sz w:val="31"/>
        </w:rPr>
        <w:t xml:space="preserve"> </w:t>
      </w:r>
      <w:r>
        <w:rPr>
          <w:sz w:val="31"/>
        </w:rPr>
        <w:t>план</w:t>
      </w:r>
      <w:r>
        <w:rPr>
          <w:spacing w:val="-48"/>
          <w:sz w:val="31"/>
        </w:rPr>
        <w:t xml:space="preserve"> </w:t>
      </w:r>
      <w:r>
        <w:rPr>
          <w:sz w:val="31"/>
        </w:rPr>
        <w:t>на</w:t>
      </w:r>
      <w:r>
        <w:rPr>
          <w:spacing w:val="-49"/>
          <w:sz w:val="31"/>
        </w:rPr>
        <w:t xml:space="preserve"> </w:t>
      </w:r>
      <w:r>
        <w:rPr>
          <w:sz w:val="31"/>
        </w:rPr>
        <w:t>сутки</w:t>
      </w:r>
      <w:r>
        <w:rPr>
          <w:spacing w:val="-48"/>
          <w:sz w:val="31"/>
        </w:rPr>
        <w:t xml:space="preserve"> </w:t>
      </w:r>
      <w:r>
        <w:rPr>
          <w:sz w:val="31"/>
        </w:rPr>
        <w:t>и</w:t>
      </w:r>
      <w:r>
        <w:rPr>
          <w:spacing w:val="-48"/>
          <w:sz w:val="31"/>
        </w:rPr>
        <w:t xml:space="preserve"> </w:t>
      </w:r>
      <w:r>
        <w:rPr>
          <w:sz w:val="31"/>
        </w:rPr>
        <w:t>на</w:t>
      </w:r>
      <w:r>
        <w:rPr>
          <w:spacing w:val="-48"/>
          <w:sz w:val="31"/>
        </w:rPr>
        <w:t xml:space="preserve"> </w:t>
      </w:r>
      <w:r>
        <w:rPr>
          <w:sz w:val="31"/>
        </w:rPr>
        <w:t>всю</w:t>
      </w:r>
      <w:r>
        <w:rPr>
          <w:spacing w:val="-49"/>
          <w:sz w:val="31"/>
        </w:rPr>
        <w:t xml:space="preserve"> </w:t>
      </w:r>
      <w:r>
        <w:rPr>
          <w:sz w:val="31"/>
        </w:rPr>
        <w:t>неделю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39"/>
          <w:sz w:val="31"/>
        </w:rPr>
        <w:t xml:space="preserve"> </w:t>
      </w:r>
      <w:r>
        <w:rPr>
          <w:sz w:val="31"/>
        </w:rPr>
        <w:t>в</w:t>
      </w:r>
      <w:r>
        <w:rPr>
          <w:spacing w:val="-49"/>
          <w:sz w:val="31"/>
        </w:rPr>
        <w:t xml:space="preserve"> </w:t>
      </w:r>
      <w:r>
        <w:rPr>
          <w:sz w:val="31"/>
        </w:rPr>
        <w:t>котором</w:t>
      </w:r>
      <w:r>
        <w:rPr>
          <w:spacing w:val="-48"/>
          <w:sz w:val="31"/>
        </w:rPr>
        <w:t xml:space="preserve"> </w:t>
      </w:r>
      <w:r>
        <w:rPr>
          <w:sz w:val="31"/>
        </w:rPr>
        <w:t>резер</w:t>
      </w:r>
      <w:r>
        <w:rPr>
          <w:rFonts w:ascii="Times New Roman" w:hAnsi="Times New Roman"/>
          <w:sz w:val="31"/>
        </w:rPr>
        <w:t xml:space="preserve">- </w:t>
      </w:r>
      <w:r>
        <w:rPr>
          <w:sz w:val="31"/>
        </w:rPr>
        <w:t>вировать</w:t>
      </w:r>
      <w:r>
        <w:rPr>
          <w:spacing w:val="-18"/>
          <w:sz w:val="31"/>
        </w:rPr>
        <w:t xml:space="preserve"> </w:t>
      </w:r>
      <w:r>
        <w:rPr>
          <w:sz w:val="31"/>
        </w:rPr>
        <w:t>место</w:t>
      </w:r>
      <w:r>
        <w:rPr>
          <w:spacing w:val="-17"/>
          <w:sz w:val="31"/>
        </w:rPr>
        <w:t xml:space="preserve"> </w:t>
      </w:r>
      <w:r>
        <w:rPr>
          <w:sz w:val="31"/>
        </w:rPr>
        <w:t>для</w:t>
      </w:r>
      <w:r>
        <w:rPr>
          <w:spacing w:val="-17"/>
          <w:sz w:val="31"/>
        </w:rPr>
        <w:t xml:space="preserve"> </w:t>
      </w:r>
      <w:r>
        <w:rPr>
          <w:sz w:val="31"/>
        </w:rPr>
        <w:t>любимых</w:t>
      </w:r>
      <w:r>
        <w:rPr>
          <w:spacing w:val="-17"/>
          <w:sz w:val="31"/>
        </w:rPr>
        <w:t xml:space="preserve"> </w:t>
      </w:r>
      <w:r>
        <w:rPr>
          <w:sz w:val="31"/>
        </w:rPr>
        <w:t>занятий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9"/>
        </w:numPr>
        <w:tabs>
          <w:tab w:val="left" w:pos="1178"/>
        </w:tabs>
        <w:ind w:left="212"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Помнить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что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все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жизни</w:t>
      </w:r>
      <w:r>
        <w:rPr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меняется</w:t>
      </w:r>
      <w:r>
        <w:rPr>
          <w:rFonts w:ascii="Times New Roman" w:hAnsi="Times New Roman"/>
          <w:w w:val="95"/>
          <w:sz w:val="31"/>
        </w:rPr>
        <w:t>:</w:t>
      </w:r>
      <w:r>
        <w:rPr>
          <w:rFonts w:ascii="Times New Roman" w:hAnsi="Times New Roman"/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мы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наши</w:t>
      </w:r>
      <w:r>
        <w:rPr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знания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навыки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рынок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7"/>
          <w:w w:val="95"/>
          <w:sz w:val="31"/>
        </w:rPr>
        <w:t xml:space="preserve"> </w:t>
      </w:r>
      <w:r>
        <w:rPr>
          <w:w w:val="95"/>
          <w:sz w:val="31"/>
        </w:rPr>
        <w:t>организация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6"/>
          <w:w w:val="95"/>
          <w:sz w:val="31"/>
        </w:rPr>
        <w:t xml:space="preserve"> </w:t>
      </w:r>
      <w:r>
        <w:rPr>
          <w:w w:val="95"/>
          <w:sz w:val="31"/>
        </w:rPr>
        <w:t>окружающая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среда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т</w:t>
      </w:r>
      <w:r>
        <w:rPr>
          <w:rFonts w:ascii="Times New Roman" w:hAnsi="Times New Roman"/>
          <w:w w:val="95"/>
          <w:sz w:val="31"/>
        </w:rPr>
        <w:t>.</w:t>
      </w:r>
      <w:r>
        <w:rPr>
          <w:w w:val="95"/>
          <w:sz w:val="31"/>
        </w:rPr>
        <w:t>д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6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6"/>
          <w:w w:val="95"/>
          <w:sz w:val="31"/>
        </w:rPr>
        <w:t xml:space="preserve"> </w:t>
      </w:r>
      <w:r>
        <w:rPr>
          <w:w w:val="95"/>
          <w:sz w:val="31"/>
        </w:rPr>
        <w:t>надо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суметь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 xml:space="preserve">оценить </w:t>
      </w:r>
      <w:r>
        <w:rPr>
          <w:sz w:val="31"/>
        </w:rPr>
        <w:t>эти</w:t>
      </w:r>
      <w:r>
        <w:rPr>
          <w:spacing w:val="-11"/>
          <w:sz w:val="31"/>
        </w:rPr>
        <w:t xml:space="preserve"> </w:t>
      </w:r>
      <w:r>
        <w:rPr>
          <w:sz w:val="31"/>
        </w:rPr>
        <w:t>изменения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9"/>
        </w:numPr>
        <w:tabs>
          <w:tab w:val="left" w:pos="1178"/>
        </w:tabs>
        <w:spacing w:line="357" w:lineRule="exact"/>
        <w:jc w:val="both"/>
        <w:rPr>
          <w:rFonts w:ascii="Times New Roman" w:hAnsi="Times New Roman"/>
          <w:sz w:val="31"/>
        </w:rPr>
      </w:pPr>
      <w:r>
        <w:rPr>
          <w:sz w:val="31"/>
        </w:rPr>
        <w:t>Нельзя жить одним</w:t>
      </w:r>
      <w:r>
        <w:rPr>
          <w:spacing w:val="-42"/>
          <w:sz w:val="31"/>
        </w:rPr>
        <w:t xml:space="preserve"> </w:t>
      </w:r>
      <w:r>
        <w:rPr>
          <w:sz w:val="31"/>
        </w:rPr>
        <w:t>прошлым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9"/>
        </w:numPr>
        <w:tabs>
          <w:tab w:val="left" w:pos="1314"/>
        </w:tabs>
        <w:ind w:left="212" w:right="267" w:firstLine="689"/>
        <w:jc w:val="both"/>
        <w:rPr>
          <w:rFonts w:ascii="Times New Roman" w:hAnsi="Times New Roman"/>
          <w:sz w:val="31"/>
        </w:rPr>
      </w:pPr>
      <w:r>
        <w:rPr>
          <w:spacing w:val="3"/>
          <w:w w:val="95"/>
          <w:sz w:val="31"/>
        </w:rPr>
        <w:t>Надо увольняться</w:t>
      </w:r>
      <w:r>
        <w:rPr>
          <w:rFonts w:ascii="Times New Roman" w:hAnsi="Times New Roman"/>
          <w:spacing w:val="3"/>
          <w:w w:val="95"/>
          <w:sz w:val="31"/>
        </w:rPr>
        <w:t xml:space="preserve">, </w:t>
      </w:r>
      <w:r>
        <w:rPr>
          <w:spacing w:val="2"/>
          <w:w w:val="95"/>
          <w:sz w:val="31"/>
        </w:rPr>
        <w:t xml:space="preserve">как </w:t>
      </w:r>
      <w:r>
        <w:rPr>
          <w:spacing w:val="3"/>
          <w:w w:val="95"/>
          <w:sz w:val="31"/>
        </w:rPr>
        <w:t>только убеждаешься</w:t>
      </w:r>
      <w:r>
        <w:rPr>
          <w:rFonts w:ascii="Times New Roman" w:hAnsi="Times New Roman"/>
          <w:spacing w:val="3"/>
          <w:w w:val="95"/>
          <w:sz w:val="31"/>
        </w:rPr>
        <w:t xml:space="preserve">, </w:t>
      </w:r>
      <w:r>
        <w:rPr>
          <w:spacing w:val="2"/>
          <w:w w:val="95"/>
          <w:sz w:val="31"/>
        </w:rPr>
        <w:t>что это необ</w:t>
      </w:r>
      <w:r>
        <w:rPr>
          <w:rFonts w:ascii="Times New Roman" w:hAnsi="Times New Roman"/>
          <w:spacing w:val="2"/>
          <w:w w:val="95"/>
          <w:sz w:val="31"/>
        </w:rPr>
        <w:t xml:space="preserve">- </w:t>
      </w:r>
      <w:r>
        <w:rPr>
          <w:spacing w:val="2"/>
          <w:sz w:val="31"/>
        </w:rPr>
        <w:t>ходимо</w:t>
      </w:r>
      <w:r>
        <w:rPr>
          <w:rFonts w:ascii="Times New Roman" w:hAnsi="Times New Roman"/>
          <w:spacing w:val="2"/>
          <w:sz w:val="31"/>
        </w:rPr>
        <w:t>.</w:t>
      </w:r>
    </w:p>
    <w:p w:rsidR="0000662A" w:rsidRDefault="00B1601A">
      <w:pPr>
        <w:pStyle w:val="a7"/>
        <w:numPr>
          <w:ilvl w:val="0"/>
          <w:numId w:val="59"/>
        </w:numPr>
        <w:tabs>
          <w:tab w:val="left" w:pos="1314"/>
        </w:tabs>
        <w:ind w:left="212" w:right="262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В</w:t>
      </w:r>
      <w:r>
        <w:rPr>
          <w:spacing w:val="-38"/>
          <w:w w:val="95"/>
          <w:sz w:val="31"/>
        </w:rPr>
        <w:t xml:space="preserve"> </w:t>
      </w:r>
      <w:r>
        <w:rPr>
          <w:w w:val="95"/>
          <w:sz w:val="31"/>
        </w:rPr>
        <w:t>поисках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новой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работы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необходимо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надеяться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прежде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 xml:space="preserve">всего </w:t>
      </w:r>
      <w:r>
        <w:rPr>
          <w:sz w:val="31"/>
        </w:rPr>
        <w:t>на</w:t>
      </w:r>
      <w:r>
        <w:rPr>
          <w:spacing w:val="-11"/>
          <w:sz w:val="31"/>
        </w:rPr>
        <w:t xml:space="preserve"> </w:t>
      </w:r>
      <w:r>
        <w:rPr>
          <w:sz w:val="31"/>
        </w:rPr>
        <w:t>себя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9"/>
        </w:numPr>
        <w:tabs>
          <w:tab w:val="left" w:pos="1314"/>
        </w:tabs>
        <w:spacing w:line="357" w:lineRule="exact"/>
        <w:ind w:left="1314" w:hanging="413"/>
        <w:jc w:val="both"/>
        <w:rPr>
          <w:rFonts w:ascii="Times New Roman" w:hAnsi="Times New Roman"/>
          <w:sz w:val="31"/>
        </w:rPr>
      </w:pPr>
      <w:r>
        <w:rPr>
          <w:sz w:val="31"/>
        </w:rPr>
        <w:t>В</w:t>
      </w:r>
      <w:r>
        <w:rPr>
          <w:spacing w:val="-20"/>
          <w:sz w:val="31"/>
        </w:rPr>
        <w:t xml:space="preserve"> </w:t>
      </w:r>
      <w:r>
        <w:rPr>
          <w:sz w:val="31"/>
        </w:rPr>
        <w:t>организации</w:t>
      </w:r>
      <w:r>
        <w:rPr>
          <w:spacing w:val="-20"/>
          <w:sz w:val="31"/>
        </w:rPr>
        <w:t xml:space="preserve"> </w:t>
      </w:r>
      <w:r>
        <w:rPr>
          <w:sz w:val="31"/>
        </w:rPr>
        <w:t>следует</w:t>
      </w:r>
      <w:r>
        <w:rPr>
          <w:spacing w:val="-19"/>
          <w:sz w:val="31"/>
        </w:rPr>
        <w:t xml:space="preserve"> </w:t>
      </w:r>
      <w:r>
        <w:rPr>
          <w:sz w:val="31"/>
        </w:rPr>
        <w:t>заявить</w:t>
      </w:r>
      <w:r>
        <w:rPr>
          <w:spacing w:val="-19"/>
          <w:sz w:val="31"/>
        </w:rPr>
        <w:t xml:space="preserve"> </w:t>
      </w:r>
      <w:r>
        <w:rPr>
          <w:sz w:val="31"/>
        </w:rPr>
        <w:t>о</w:t>
      </w:r>
      <w:r>
        <w:rPr>
          <w:spacing w:val="-20"/>
          <w:sz w:val="31"/>
        </w:rPr>
        <w:t xml:space="preserve"> </w:t>
      </w:r>
      <w:r>
        <w:rPr>
          <w:sz w:val="31"/>
        </w:rPr>
        <w:t>себе</w:t>
      </w:r>
      <w:r>
        <w:rPr>
          <w:rFonts w:ascii="Times New Roman" w:hAnsi="Times New Roman"/>
          <w:sz w:val="31"/>
        </w:rPr>
        <w:t>.</w:t>
      </w:r>
    </w:p>
    <w:p w:rsidR="0000662A" w:rsidRDefault="0000662A">
      <w:pPr>
        <w:spacing w:line="357" w:lineRule="exact"/>
        <w:jc w:val="both"/>
        <w:rPr>
          <w:rFonts w:ascii="Times New Roman" w:hAnsi="Times New Roman"/>
          <w:sz w:val="31"/>
        </w:rPr>
        <w:sectPr w:rsidR="0000662A">
          <w:pgSz w:w="11910" w:h="16840"/>
          <w:pgMar w:top="1280" w:right="1000" w:bottom="1400" w:left="1060" w:header="0" w:footer="1135" w:gutter="0"/>
          <w:cols w:space="720"/>
        </w:sectPr>
      </w:pPr>
    </w:p>
    <w:p w:rsidR="0000662A" w:rsidRDefault="00F91317">
      <w:pPr>
        <w:pStyle w:val="a3"/>
        <w:spacing w:before="54"/>
        <w:ind w:left="946"/>
        <w:jc w:val="left"/>
      </w:pPr>
      <w:r>
        <w:lastRenderedPageBreak/>
        <w:pict>
          <v:group id="_x0000_s1316" style="position:absolute;left:0;text-align:left;margin-left:67.9pt;margin-top:.5pt;width:28.55pt;height:28.55pt;z-index:251638272;mso-position-horizontal-relative:page" coordorigin="1358,10" coordsize="571,571">
            <v:shape id="_x0000_s1318" type="#_x0000_t75" style="position:absolute;left:1358;top:9;width:571;height:571">
              <v:imagedata r:id="rId12" o:title=""/>
            </v:shape>
            <v:shape id="_x0000_s1317" type="#_x0000_t202" style="position:absolute;left:1358;top:9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Инструменты</w:t>
      </w:r>
    </w:p>
    <w:p w:rsidR="0000662A" w:rsidRDefault="00B1601A">
      <w:pPr>
        <w:pStyle w:val="a3"/>
        <w:spacing w:before="170"/>
        <w:ind w:left="212" w:right="259" w:firstLine="689"/>
        <w:rPr>
          <w:rFonts w:ascii="Times New Roman" w:hAnsi="Times New Roman"/>
        </w:rPr>
      </w:pPr>
      <w:r>
        <w:rPr>
          <w:spacing w:val="-4"/>
          <w:w w:val="95"/>
        </w:rPr>
        <w:t>Карьерные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цели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могут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выглядеть</w:t>
      </w:r>
      <w:r>
        <w:rPr>
          <w:spacing w:val="-24"/>
          <w:w w:val="95"/>
        </w:rPr>
        <w:t xml:space="preserve"> </w:t>
      </w:r>
      <w:r>
        <w:rPr>
          <w:w w:val="95"/>
        </w:rPr>
        <w:t>в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виде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простого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списка</w:t>
      </w:r>
      <w:r>
        <w:rPr>
          <w:spacing w:val="-23"/>
          <w:w w:val="95"/>
        </w:rPr>
        <w:t xml:space="preserve"> </w:t>
      </w:r>
      <w:r>
        <w:rPr>
          <w:w w:val="95"/>
        </w:rPr>
        <w:t>с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описа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</w:rPr>
        <w:t>нием</w:t>
      </w:r>
      <w:r>
        <w:rPr>
          <w:rFonts w:ascii="Times New Roman" w:hAnsi="Times New Roman"/>
          <w:spacing w:val="-4"/>
        </w:rPr>
        <w:t>.</w:t>
      </w:r>
      <w:r>
        <w:rPr>
          <w:rFonts w:ascii="Times New Roman" w:hAnsi="Times New Roman"/>
          <w:spacing w:val="-16"/>
        </w:rPr>
        <w:t xml:space="preserve"> </w:t>
      </w:r>
      <w:r>
        <w:rPr>
          <w:spacing w:val="-3"/>
        </w:rPr>
        <w:t>Но</w:t>
      </w:r>
      <w:r>
        <w:rPr>
          <w:spacing w:val="-24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то</w:t>
      </w:r>
      <w:r>
        <w:rPr>
          <w:spacing w:val="-25"/>
        </w:rPr>
        <w:t xml:space="preserve"> </w:t>
      </w:r>
      <w:r>
        <w:t>же</w:t>
      </w:r>
      <w:r>
        <w:rPr>
          <w:spacing w:val="-24"/>
        </w:rPr>
        <w:t xml:space="preserve"> </w:t>
      </w:r>
      <w:r>
        <w:rPr>
          <w:spacing w:val="-4"/>
        </w:rPr>
        <w:t>время</w:t>
      </w:r>
      <w:r>
        <w:rPr>
          <w:spacing w:val="-24"/>
        </w:rPr>
        <w:t xml:space="preserve"> </w:t>
      </w:r>
      <w:r>
        <w:rPr>
          <w:spacing w:val="-4"/>
        </w:rPr>
        <w:t>каждая</w:t>
      </w:r>
      <w:r>
        <w:rPr>
          <w:spacing w:val="-24"/>
        </w:rPr>
        <w:t xml:space="preserve"> </w:t>
      </w:r>
      <w:r>
        <w:rPr>
          <w:spacing w:val="-3"/>
        </w:rPr>
        <w:t>цель</w:t>
      </w:r>
      <w:r>
        <w:rPr>
          <w:spacing w:val="-25"/>
        </w:rPr>
        <w:t xml:space="preserve"> </w:t>
      </w:r>
      <w:r>
        <w:rPr>
          <w:spacing w:val="-4"/>
        </w:rPr>
        <w:t>должна</w:t>
      </w:r>
      <w:r>
        <w:rPr>
          <w:spacing w:val="-23"/>
        </w:rPr>
        <w:t xml:space="preserve"> </w:t>
      </w:r>
      <w:r>
        <w:rPr>
          <w:spacing w:val="-3"/>
        </w:rPr>
        <w:t>быть</w:t>
      </w:r>
      <w:r>
        <w:rPr>
          <w:spacing w:val="-25"/>
        </w:rPr>
        <w:t xml:space="preserve"> </w:t>
      </w:r>
      <w:r>
        <w:rPr>
          <w:rFonts w:ascii="Times New Roman" w:hAnsi="Times New Roman"/>
          <w:spacing w:val="-4"/>
        </w:rPr>
        <w:t>«</w:t>
      </w:r>
      <w:r>
        <w:rPr>
          <w:spacing w:val="-4"/>
        </w:rPr>
        <w:t>умной</w:t>
      </w:r>
      <w:r>
        <w:rPr>
          <w:rFonts w:ascii="Times New Roman" w:hAnsi="Times New Roman"/>
          <w:spacing w:val="-4"/>
        </w:rPr>
        <w:t>»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spacing w:val="-3"/>
        </w:rPr>
        <w:t>(</w:t>
      </w:r>
      <w:r>
        <w:rPr>
          <w:spacing w:val="-3"/>
        </w:rPr>
        <w:t>от</w:t>
      </w:r>
      <w:r>
        <w:rPr>
          <w:spacing w:val="-25"/>
        </w:rPr>
        <w:t xml:space="preserve"> </w:t>
      </w:r>
      <w:r>
        <w:rPr>
          <w:spacing w:val="-4"/>
        </w:rPr>
        <w:t>англ</w:t>
      </w:r>
      <w:r>
        <w:rPr>
          <w:rFonts w:ascii="Times New Roman" w:hAnsi="Times New Roman"/>
          <w:spacing w:val="-4"/>
        </w:rPr>
        <w:t>. SMART),</w:t>
      </w:r>
      <w:r>
        <w:rPr>
          <w:rFonts w:ascii="Times New Roman" w:hAnsi="Times New Roman"/>
          <w:spacing w:val="-32"/>
        </w:rPr>
        <w:t xml:space="preserve"> </w:t>
      </w:r>
      <w:r>
        <w:t>то</w:t>
      </w:r>
      <w:r>
        <w:rPr>
          <w:spacing w:val="-40"/>
        </w:rPr>
        <w:t xml:space="preserve"> </w:t>
      </w:r>
      <w:r>
        <w:rPr>
          <w:spacing w:val="-4"/>
        </w:rPr>
        <w:t>есть</w:t>
      </w:r>
      <w:r>
        <w:rPr>
          <w:spacing w:val="-41"/>
        </w:rPr>
        <w:t xml:space="preserve"> </w:t>
      </w:r>
      <w:r>
        <w:rPr>
          <w:spacing w:val="-4"/>
        </w:rPr>
        <w:t>должна</w:t>
      </w:r>
      <w:r>
        <w:rPr>
          <w:spacing w:val="-40"/>
        </w:rPr>
        <w:t xml:space="preserve"> </w:t>
      </w:r>
      <w:r>
        <w:rPr>
          <w:spacing w:val="-4"/>
        </w:rPr>
        <w:t>обладать</w:t>
      </w:r>
      <w:r>
        <w:rPr>
          <w:spacing w:val="-40"/>
        </w:rPr>
        <w:t xml:space="preserve"> </w:t>
      </w:r>
      <w:r>
        <w:rPr>
          <w:spacing w:val="-4"/>
        </w:rPr>
        <w:t>следующими</w:t>
      </w:r>
      <w:r>
        <w:rPr>
          <w:spacing w:val="-40"/>
        </w:rPr>
        <w:t xml:space="preserve"> </w:t>
      </w:r>
      <w:r>
        <w:rPr>
          <w:spacing w:val="-4"/>
        </w:rPr>
        <w:t>свойствами</w:t>
      </w:r>
      <w:r>
        <w:rPr>
          <w:rFonts w:ascii="Times New Roman" w:hAnsi="Times New Roman"/>
          <w:spacing w:val="-4"/>
        </w:rPr>
        <w:t>:</w:t>
      </w:r>
    </w:p>
    <w:p w:rsidR="0000662A" w:rsidRDefault="00B1601A">
      <w:pPr>
        <w:pStyle w:val="a3"/>
        <w:ind w:left="212" w:right="262" w:firstLine="689"/>
        <w:rPr>
          <w:rFonts w:ascii="Times New Roman" w:hAnsi="Times New Roman"/>
        </w:rPr>
      </w:pPr>
      <w:r>
        <w:rPr>
          <w:rFonts w:ascii="Times New Roman" w:hAnsi="Times New Roman"/>
          <w:b/>
          <w:w w:val="95"/>
        </w:rPr>
        <w:t xml:space="preserve">Specific. </w:t>
      </w:r>
      <w:r>
        <w:rPr>
          <w:w w:val="95"/>
        </w:rPr>
        <w:t>Цель должна быть особенной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конкретной и точной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Из описания должно быть однозначно понятно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что эта цель означает </w:t>
      </w:r>
      <w:r>
        <w:t>именно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вас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(</w:t>
      </w:r>
      <w:r>
        <w:t>Что</w:t>
      </w:r>
      <w:r>
        <w:rPr>
          <w:spacing w:val="-18"/>
        </w:rPr>
        <w:t xml:space="preserve"> </w:t>
      </w:r>
      <w:r>
        <w:t>именно</w:t>
      </w:r>
      <w:r>
        <w:rPr>
          <w:rFonts w:ascii="Times New Roman" w:hAnsi="Times New Roman"/>
        </w:rPr>
        <w:t>?</w:t>
      </w:r>
      <w:r>
        <w:rPr>
          <w:rFonts w:ascii="Times New Roman" w:hAnsi="Times New Roman"/>
          <w:spacing w:val="-8"/>
        </w:rPr>
        <w:t xml:space="preserve"> </w:t>
      </w:r>
      <w:r>
        <w:t>Описание</w:t>
      </w:r>
      <w:r>
        <w:rPr>
          <w:rFonts w:ascii="Times New Roman" w:hAnsi="Times New Roman"/>
        </w:rPr>
        <w:t>.)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rFonts w:ascii="Times New Roman" w:hAnsi="Times New Roman"/>
          <w:b/>
          <w:w w:val="95"/>
        </w:rPr>
        <w:t xml:space="preserve">Measurable. </w:t>
      </w:r>
      <w:r>
        <w:rPr>
          <w:w w:val="95"/>
        </w:rPr>
        <w:t>Цель должна быть измеряемой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Цель обязательно должна быть выражена количественно или иметь понятную количе</w:t>
      </w:r>
      <w:r>
        <w:rPr>
          <w:rFonts w:ascii="Times New Roman" w:hAnsi="Times New Roman"/>
          <w:w w:val="95"/>
        </w:rPr>
        <w:t xml:space="preserve">- </w:t>
      </w:r>
      <w:r>
        <w:t>ственную</w:t>
      </w:r>
      <w:r>
        <w:rPr>
          <w:spacing w:val="-50"/>
        </w:rPr>
        <w:t xml:space="preserve"> </w:t>
      </w:r>
      <w:r>
        <w:t>оценку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1"/>
        </w:rPr>
        <w:t xml:space="preserve"> </w:t>
      </w:r>
      <w:r>
        <w:rPr>
          <w:rFonts w:ascii="Times New Roman" w:hAnsi="Times New Roman"/>
        </w:rPr>
        <w:t>(</w:t>
      </w:r>
      <w:r>
        <w:t>Как</w:t>
      </w:r>
      <w:r>
        <w:rPr>
          <w:spacing w:val="-50"/>
        </w:rPr>
        <w:t xml:space="preserve"> </w:t>
      </w:r>
      <w:r>
        <w:t>я</w:t>
      </w:r>
      <w:r>
        <w:rPr>
          <w:spacing w:val="-50"/>
        </w:rPr>
        <w:t xml:space="preserve"> </w:t>
      </w:r>
      <w:r>
        <w:t>узнаю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1"/>
        </w:rPr>
        <w:t xml:space="preserve"> </w:t>
      </w:r>
      <w:r>
        <w:t>что</w:t>
      </w:r>
      <w:r>
        <w:rPr>
          <w:spacing w:val="-50"/>
        </w:rPr>
        <w:t xml:space="preserve"> </w:t>
      </w:r>
      <w:r>
        <w:t>это</w:t>
      </w:r>
      <w:r>
        <w:rPr>
          <w:spacing w:val="-49"/>
        </w:rPr>
        <w:t xml:space="preserve"> </w:t>
      </w:r>
      <w:r>
        <w:t>тот</w:t>
      </w:r>
      <w:r>
        <w:rPr>
          <w:spacing w:val="-50"/>
        </w:rPr>
        <w:t xml:space="preserve"> </w:t>
      </w:r>
      <w:r>
        <w:t>самый</w:t>
      </w:r>
      <w:r>
        <w:rPr>
          <w:spacing w:val="-50"/>
        </w:rPr>
        <w:t xml:space="preserve"> </w:t>
      </w:r>
      <w:r>
        <w:t>результат</w:t>
      </w:r>
      <w:r>
        <w:rPr>
          <w:rFonts w:ascii="Times New Roman" w:hAnsi="Times New Roman"/>
        </w:rPr>
        <w:t>?</w:t>
      </w:r>
      <w:r>
        <w:rPr>
          <w:rFonts w:ascii="Times New Roman" w:hAnsi="Times New Roman"/>
          <w:spacing w:val="-41"/>
        </w:rPr>
        <w:t xml:space="preserve"> </w:t>
      </w:r>
      <w:r>
        <w:t>Крите</w:t>
      </w:r>
      <w:r>
        <w:rPr>
          <w:rFonts w:ascii="Times New Roman" w:hAnsi="Times New Roman"/>
        </w:rPr>
        <w:t xml:space="preserve">- </w:t>
      </w:r>
      <w:r>
        <w:t>рии</w:t>
      </w:r>
      <w:r>
        <w:rPr>
          <w:spacing w:val="-11"/>
        </w:rPr>
        <w:t xml:space="preserve"> </w:t>
      </w:r>
      <w:r>
        <w:t>качества</w:t>
      </w:r>
      <w:r>
        <w:rPr>
          <w:rFonts w:ascii="Times New Roman" w:hAnsi="Times New Roman"/>
        </w:rPr>
        <w:t>.)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rFonts w:ascii="Times New Roman" w:hAnsi="Times New Roman"/>
          <w:b/>
          <w:w w:val="95"/>
        </w:rPr>
        <w:t>Achievable.</w:t>
      </w:r>
      <w:r>
        <w:rPr>
          <w:rFonts w:ascii="Times New Roman" w:hAnsi="Times New Roman"/>
          <w:b/>
          <w:spacing w:val="-7"/>
          <w:w w:val="95"/>
        </w:rPr>
        <w:t xml:space="preserve"> </w:t>
      </w:r>
      <w:r>
        <w:rPr>
          <w:w w:val="95"/>
        </w:rPr>
        <w:t>Цель</w:t>
      </w:r>
      <w:r>
        <w:rPr>
          <w:spacing w:val="-14"/>
          <w:w w:val="95"/>
        </w:rPr>
        <w:t xml:space="preserve"> </w:t>
      </w:r>
      <w:r>
        <w:rPr>
          <w:w w:val="95"/>
        </w:rPr>
        <w:t>должна</w:t>
      </w:r>
      <w:r>
        <w:rPr>
          <w:spacing w:val="-14"/>
          <w:w w:val="95"/>
        </w:rPr>
        <w:t xml:space="preserve"> </w:t>
      </w:r>
      <w:r>
        <w:rPr>
          <w:w w:val="95"/>
        </w:rPr>
        <w:t>быть</w:t>
      </w:r>
      <w:r>
        <w:rPr>
          <w:spacing w:val="-14"/>
          <w:w w:val="95"/>
        </w:rPr>
        <w:t xml:space="preserve"> </w:t>
      </w:r>
      <w:r>
        <w:rPr>
          <w:w w:val="95"/>
        </w:rPr>
        <w:t>достижимой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14"/>
          <w:w w:val="95"/>
        </w:rPr>
        <w:t xml:space="preserve"> </w:t>
      </w:r>
      <w:r>
        <w:rPr>
          <w:w w:val="95"/>
        </w:rPr>
        <w:t>реаль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</w:t>
      </w:r>
      <w:r>
        <w:rPr>
          <w:spacing w:val="-30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-29"/>
          <w:w w:val="95"/>
        </w:rPr>
        <w:t xml:space="preserve"> </w:t>
      </w:r>
      <w:r>
        <w:rPr>
          <w:w w:val="95"/>
        </w:rPr>
        <w:t>себя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сложившуюся</w:t>
      </w:r>
      <w:r>
        <w:rPr>
          <w:spacing w:val="-28"/>
          <w:w w:val="95"/>
        </w:rPr>
        <w:t xml:space="preserve"> </w:t>
      </w:r>
      <w:r>
        <w:rPr>
          <w:w w:val="95"/>
        </w:rPr>
        <w:t>ситуацию</w:t>
      </w:r>
      <w:r>
        <w:rPr>
          <w:spacing w:val="-29"/>
          <w:w w:val="95"/>
        </w:rPr>
        <w:t xml:space="preserve"> </w:t>
      </w:r>
      <w:r>
        <w:rPr>
          <w:w w:val="95"/>
        </w:rPr>
        <w:t>и</w:t>
      </w:r>
      <w:r>
        <w:rPr>
          <w:spacing w:val="-28"/>
          <w:w w:val="95"/>
        </w:rPr>
        <w:t xml:space="preserve"> </w:t>
      </w:r>
      <w:r>
        <w:rPr>
          <w:w w:val="95"/>
        </w:rPr>
        <w:t>не</w:t>
      </w:r>
      <w:r>
        <w:rPr>
          <w:spacing w:val="-30"/>
          <w:w w:val="95"/>
        </w:rPr>
        <w:t xml:space="preserve"> </w:t>
      </w:r>
      <w:r>
        <w:rPr>
          <w:w w:val="95"/>
        </w:rPr>
        <w:t>ставить</w:t>
      </w:r>
      <w:r>
        <w:rPr>
          <w:spacing w:val="-28"/>
          <w:w w:val="95"/>
        </w:rPr>
        <w:t xml:space="preserve"> </w:t>
      </w:r>
      <w:r>
        <w:rPr>
          <w:w w:val="95"/>
        </w:rPr>
        <w:t>перед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собой </w:t>
      </w:r>
      <w:r>
        <w:t>заоблачных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5"/>
        </w:rPr>
        <w:t xml:space="preserve"> </w:t>
      </w:r>
      <w:r>
        <w:t>недостижимых</w:t>
      </w:r>
      <w:r>
        <w:rPr>
          <w:spacing w:val="-34"/>
        </w:rPr>
        <w:t xml:space="preserve"> </w:t>
      </w:r>
      <w:r>
        <w:t>целей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</w:rPr>
        <w:t>(</w:t>
      </w:r>
      <w:r>
        <w:t>Смогу</w:t>
      </w:r>
      <w:r>
        <w:rPr>
          <w:spacing w:val="-34"/>
        </w:rPr>
        <w:t xml:space="preserve"> </w:t>
      </w:r>
      <w:r>
        <w:t>ли</w:t>
      </w:r>
      <w:r>
        <w:rPr>
          <w:spacing w:val="-33"/>
        </w:rPr>
        <w:t xml:space="preserve"> </w:t>
      </w:r>
      <w:r>
        <w:t>я</w:t>
      </w:r>
      <w:r>
        <w:rPr>
          <w:rFonts w:ascii="Times New Roman" w:hAnsi="Times New Roman"/>
        </w:rPr>
        <w:t>?</w:t>
      </w:r>
      <w:r>
        <w:rPr>
          <w:rFonts w:ascii="Times New Roman" w:hAnsi="Times New Roman"/>
          <w:spacing w:val="-25"/>
        </w:rPr>
        <w:t xml:space="preserve"> </w:t>
      </w:r>
      <w:r>
        <w:t>Все</w:t>
      </w:r>
      <w:r>
        <w:rPr>
          <w:spacing w:val="-33"/>
        </w:rPr>
        <w:t xml:space="preserve"> </w:t>
      </w:r>
      <w:r>
        <w:t>ли</w:t>
      </w:r>
      <w:r>
        <w:rPr>
          <w:spacing w:val="-34"/>
        </w:rPr>
        <w:t xml:space="preserve"> </w:t>
      </w:r>
      <w:r>
        <w:t>у</w:t>
      </w:r>
      <w:r>
        <w:rPr>
          <w:spacing w:val="-33"/>
        </w:rPr>
        <w:t xml:space="preserve"> </w:t>
      </w:r>
      <w:r>
        <w:t>меня</w:t>
      </w:r>
      <w:r>
        <w:rPr>
          <w:spacing w:val="-34"/>
        </w:rPr>
        <w:t xml:space="preserve"> </w:t>
      </w:r>
      <w:r>
        <w:t>для этого</w:t>
      </w:r>
      <w:r>
        <w:rPr>
          <w:spacing w:val="-47"/>
        </w:rPr>
        <w:t xml:space="preserve"> </w:t>
      </w:r>
      <w:r>
        <w:t>есть</w:t>
      </w:r>
      <w:r>
        <w:rPr>
          <w:rFonts w:ascii="Times New Roman" w:hAnsi="Times New Roman"/>
        </w:rPr>
        <w:t>?</w:t>
      </w:r>
      <w:r>
        <w:rPr>
          <w:rFonts w:ascii="Times New Roman" w:hAnsi="Times New Roman"/>
          <w:spacing w:val="-38"/>
        </w:rPr>
        <w:t xml:space="preserve"> </w:t>
      </w:r>
      <w:r>
        <w:t>Ресурсы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38"/>
        </w:rPr>
        <w:t xml:space="preserve"> </w:t>
      </w:r>
      <w:r>
        <w:t>время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8"/>
        </w:rPr>
        <w:t xml:space="preserve"> </w:t>
      </w:r>
      <w:r>
        <w:t>деньги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7"/>
        </w:rPr>
        <w:t xml:space="preserve"> </w:t>
      </w:r>
      <w:r>
        <w:t>люди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8"/>
        </w:rPr>
        <w:t xml:space="preserve"> </w:t>
      </w:r>
      <w:r>
        <w:t>умения</w:t>
      </w:r>
      <w:r>
        <w:rPr>
          <w:rFonts w:ascii="Times New Roman" w:hAnsi="Times New Roman"/>
        </w:rPr>
        <w:t>/</w:t>
      </w:r>
      <w:r>
        <w:t>навыки</w:t>
      </w:r>
      <w:r>
        <w:rPr>
          <w:spacing w:val="-4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</w:t>
      </w:r>
      <w:r>
        <w:rPr>
          <w:rFonts w:ascii="Times New Roman" w:hAnsi="Times New Roman"/>
        </w:rPr>
        <w:t>.</w:t>
      </w:r>
      <w:r>
        <w:t>д</w:t>
      </w:r>
      <w:r>
        <w:rPr>
          <w:rFonts w:ascii="Times New Roman" w:hAnsi="Times New Roman"/>
        </w:rPr>
        <w:t>.)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rFonts w:ascii="Times New Roman" w:hAnsi="Times New Roman"/>
          <w:b/>
        </w:rPr>
        <w:t>Resulting.</w:t>
      </w:r>
      <w:r>
        <w:rPr>
          <w:rFonts w:ascii="Times New Roman" w:hAnsi="Times New Roman"/>
          <w:b/>
          <w:spacing w:val="-24"/>
        </w:rPr>
        <w:t xml:space="preserve"> </w:t>
      </w:r>
      <w:r>
        <w:t>Цель</w:t>
      </w:r>
      <w:r>
        <w:rPr>
          <w:spacing w:val="-32"/>
        </w:rPr>
        <w:t xml:space="preserve"> </w:t>
      </w:r>
      <w:r>
        <w:t>должна</w:t>
      </w:r>
      <w:r>
        <w:rPr>
          <w:spacing w:val="-32"/>
        </w:rPr>
        <w:t xml:space="preserve"> </w:t>
      </w:r>
      <w:r>
        <w:t>быть</w:t>
      </w:r>
      <w:r>
        <w:rPr>
          <w:spacing w:val="-32"/>
        </w:rPr>
        <w:t xml:space="preserve"> </w:t>
      </w:r>
      <w:r>
        <w:t>результативной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3"/>
        </w:rPr>
        <w:t xml:space="preserve"> </w:t>
      </w:r>
      <w:r>
        <w:t>По</w:t>
      </w:r>
      <w:r>
        <w:rPr>
          <w:spacing w:val="-32"/>
        </w:rPr>
        <w:t xml:space="preserve"> </w:t>
      </w:r>
      <w:r>
        <w:t xml:space="preserve">достижении </w:t>
      </w:r>
      <w:r>
        <w:rPr>
          <w:w w:val="95"/>
        </w:rPr>
        <w:t>цели</w:t>
      </w:r>
      <w:r>
        <w:rPr>
          <w:spacing w:val="-32"/>
          <w:w w:val="95"/>
        </w:rPr>
        <w:t xml:space="preserve"> </w:t>
      </w:r>
      <w:r>
        <w:rPr>
          <w:w w:val="95"/>
        </w:rPr>
        <w:t>обязательно</w:t>
      </w:r>
      <w:r>
        <w:rPr>
          <w:spacing w:val="-31"/>
          <w:w w:val="95"/>
        </w:rPr>
        <w:t xml:space="preserve"> </w:t>
      </w:r>
      <w:r>
        <w:rPr>
          <w:w w:val="95"/>
        </w:rPr>
        <w:t>должен</w:t>
      </w:r>
      <w:r>
        <w:rPr>
          <w:spacing w:val="-31"/>
          <w:w w:val="95"/>
        </w:rPr>
        <w:t xml:space="preserve"> </w:t>
      </w:r>
      <w:r>
        <w:rPr>
          <w:w w:val="95"/>
        </w:rPr>
        <w:t>быть</w:t>
      </w:r>
      <w:r>
        <w:rPr>
          <w:spacing w:val="-31"/>
          <w:w w:val="95"/>
        </w:rPr>
        <w:t xml:space="preserve"> </w:t>
      </w:r>
      <w:r>
        <w:rPr>
          <w:w w:val="95"/>
        </w:rPr>
        <w:t>виден</w:t>
      </w:r>
      <w:r>
        <w:rPr>
          <w:spacing w:val="-31"/>
          <w:w w:val="95"/>
        </w:rPr>
        <w:t xml:space="preserve"> </w:t>
      </w:r>
      <w:r>
        <w:rPr>
          <w:w w:val="95"/>
        </w:rPr>
        <w:t>результат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то</w:t>
      </w:r>
      <w:r>
        <w:rPr>
          <w:spacing w:val="-32"/>
          <w:w w:val="95"/>
        </w:rPr>
        <w:t xml:space="preserve"> </w:t>
      </w:r>
      <w:r>
        <w:rPr>
          <w:w w:val="95"/>
        </w:rPr>
        <w:t>есть</w:t>
      </w:r>
      <w:r>
        <w:rPr>
          <w:spacing w:val="-30"/>
          <w:w w:val="95"/>
        </w:rPr>
        <w:t xml:space="preserve"> </w:t>
      </w:r>
      <w:r>
        <w:rPr>
          <w:w w:val="95"/>
        </w:rPr>
        <w:t>состояние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в которое</w:t>
      </w:r>
      <w:r>
        <w:rPr>
          <w:spacing w:val="-20"/>
          <w:w w:val="95"/>
        </w:rPr>
        <w:t xml:space="preserve"> </w:t>
      </w:r>
      <w:r>
        <w:rPr>
          <w:w w:val="95"/>
        </w:rPr>
        <w:t>вас</w:t>
      </w:r>
      <w:r>
        <w:rPr>
          <w:spacing w:val="-19"/>
          <w:w w:val="95"/>
        </w:rPr>
        <w:t xml:space="preserve"> </w:t>
      </w:r>
      <w:r>
        <w:rPr>
          <w:w w:val="95"/>
        </w:rPr>
        <w:t>приведет</w:t>
      </w:r>
      <w:r>
        <w:rPr>
          <w:spacing w:val="-18"/>
          <w:w w:val="95"/>
        </w:rPr>
        <w:t xml:space="preserve"> </w:t>
      </w:r>
      <w:r>
        <w:rPr>
          <w:w w:val="95"/>
        </w:rPr>
        <w:t>достижение</w:t>
      </w:r>
      <w:r>
        <w:rPr>
          <w:spacing w:val="-18"/>
          <w:w w:val="95"/>
        </w:rPr>
        <w:t xml:space="preserve"> </w:t>
      </w:r>
      <w:r>
        <w:rPr>
          <w:w w:val="95"/>
        </w:rPr>
        <w:t>этой</w:t>
      </w:r>
      <w:r>
        <w:rPr>
          <w:spacing w:val="-19"/>
          <w:w w:val="95"/>
        </w:rPr>
        <w:t xml:space="preserve"> </w:t>
      </w:r>
      <w:r>
        <w:rPr>
          <w:w w:val="95"/>
        </w:rPr>
        <w:t>цели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Этот</w:t>
      </w:r>
      <w:r>
        <w:rPr>
          <w:spacing w:val="-19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-20"/>
          <w:w w:val="95"/>
        </w:rPr>
        <w:t xml:space="preserve"> </w:t>
      </w:r>
      <w:r>
        <w:rPr>
          <w:w w:val="95"/>
        </w:rPr>
        <w:t>должен быть</w:t>
      </w:r>
      <w:r>
        <w:rPr>
          <w:spacing w:val="-29"/>
          <w:w w:val="95"/>
        </w:rPr>
        <w:t xml:space="preserve"> </w:t>
      </w:r>
      <w:r>
        <w:rPr>
          <w:w w:val="95"/>
        </w:rPr>
        <w:t>значимым</w:t>
      </w:r>
      <w:r>
        <w:rPr>
          <w:spacing w:val="-29"/>
          <w:w w:val="95"/>
        </w:rPr>
        <w:t xml:space="preserve"> </w:t>
      </w:r>
      <w:r>
        <w:rPr>
          <w:w w:val="95"/>
        </w:rPr>
        <w:t>для</w:t>
      </w:r>
      <w:r>
        <w:rPr>
          <w:spacing w:val="-29"/>
          <w:w w:val="95"/>
        </w:rPr>
        <w:t xml:space="preserve"> </w:t>
      </w:r>
      <w:r>
        <w:rPr>
          <w:w w:val="95"/>
        </w:rPr>
        <w:t>вас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либо</w:t>
      </w:r>
      <w:r>
        <w:rPr>
          <w:spacing w:val="-29"/>
          <w:w w:val="95"/>
        </w:rPr>
        <w:t xml:space="preserve"> </w:t>
      </w:r>
      <w:r>
        <w:rPr>
          <w:w w:val="95"/>
        </w:rPr>
        <w:t>для</w:t>
      </w:r>
      <w:r>
        <w:rPr>
          <w:spacing w:val="-29"/>
          <w:w w:val="95"/>
        </w:rPr>
        <w:t xml:space="preserve"> </w:t>
      </w:r>
      <w:r>
        <w:rPr>
          <w:w w:val="95"/>
        </w:rPr>
        <w:t>окружающих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Для</w:t>
      </w:r>
      <w:r>
        <w:rPr>
          <w:spacing w:val="-29"/>
          <w:w w:val="95"/>
        </w:rPr>
        <w:t xml:space="preserve"> </w:t>
      </w:r>
      <w:r>
        <w:rPr>
          <w:w w:val="95"/>
        </w:rPr>
        <w:t>чего</w:t>
      </w:r>
      <w:r>
        <w:rPr>
          <w:rFonts w:ascii="Times New Roman" w:hAnsi="Times New Roman"/>
          <w:w w:val="95"/>
        </w:rPr>
        <w:t>?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Зачем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мне </w:t>
      </w:r>
      <w:r>
        <w:t>это</w:t>
      </w:r>
      <w:r>
        <w:rPr>
          <w:spacing w:val="-18"/>
        </w:rPr>
        <w:t xml:space="preserve"> </w:t>
      </w:r>
      <w:r>
        <w:t>надо</w:t>
      </w:r>
      <w:r>
        <w:rPr>
          <w:rFonts w:ascii="Times New Roman" w:hAnsi="Times New Roman"/>
        </w:rPr>
        <w:t>?</w:t>
      </w:r>
      <w:r>
        <w:rPr>
          <w:rFonts w:ascii="Times New Roman" w:hAnsi="Times New Roman"/>
          <w:spacing w:val="-8"/>
        </w:rPr>
        <w:t xml:space="preserve"> </w:t>
      </w:r>
      <w:r>
        <w:t>Актуальность</w:t>
      </w:r>
      <w:r>
        <w:rPr>
          <w:spacing w:val="-17"/>
        </w:rPr>
        <w:t xml:space="preserve"> </w:t>
      </w:r>
      <w:r>
        <w:t>цели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меня</w:t>
      </w:r>
      <w:r>
        <w:rPr>
          <w:rFonts w:ascii="Times New Roman" w:hAnsi="Times New Roman"/>
        </w:rPr>
        <w:t>.)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rFonts w:ascii="Times New Roman" w:hAnsi="Times New Roman"/>
          <w:b/>
          <w:w w:val="95"/>
        </w:rPr>
        <w:t>Time.</w:t>
      </w:r>
      <w:r>
        <w:rPr>
          <w:rFonts w:ascii="Times New Roman" w:hAnsi="Times New Roman"/>
          <w:b/>
          <w:spacing w:val="-20"/>
          <w:w w:val="95"/>
        </w:rPr>
        <w:t xml:space="preserve"> </w:t>
      </w:r>
      <w:r>
        <w:rPr>
          <w:w w:val="95"/>
        </w:rPr>
        <w:t>Цель</w:t>
      </w:r>
      <w:r>
        <w:rPr>
          <w:spacing w:val="-28"/>
          <w:w w:val="95"/>
        </w:rPr>
        <w:t xml:space="preserve"> </w:t>
      </w:r>
      <w:r>
        <w:rPr>
          <w:w w:val="95"/>
        </w:rPr>
        <w:t>должна</w:t>
      </w:r>
      <w:r>
        <w:rPr>
          <w:spacing w:val="-28"/>
          <w:w w:val="95"/>
        </w:rPr>
        <w:t xml:space="preserve"> </w:t>
      </w:r>
      <w:r>
        <w:rPr>
          <w:w w:val="95"/>
        </w:rPr>
        <w:t>иметь</w:t>
      </w:r>
      <w:r>
        <w:rPr>
          <w:spacing w:val="-27"/>
          <w:w w:val="95"/>
        </w:rPr>
        <w:t xml:space="preserve"> </w:t>
      </w:r>
      <w:r>
        <w:rPr>
          <w:w w:val="95"/>
        </w:rPr>
        <w:t>временные</w:t>
      </w:r>
      <w:r>
        <w:rPr>
          <w:spacing w:val="-29"/>
          <w:w w:val="95"/>
        </w:rPr>
        <w:t xml:space="preserve"> </w:t>
      </w:r>
      <w:r>
        <w:rPr>
          <w:w w:val="95"/>
        </w:rPr>
        <w:t>рамки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Обязательно</w:t>
      </w:r>
      <w:r>
        <w:rPr>
          <w:spacing w:val="-27"/>
          <w:w w:val="95"/>
        </w:rPr>
        <w:t xml:space="preserve"> </w:t>
      </w:r>
      <w:r>
        <w:rPr>
          <w:w w:val="95"/>
        </w:rPr>
        <w:t>необ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ходимо</w:t>
      </w:r>
      <w:r>
        <w:rPr>
          <w:spacing w:val="-36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-36"/>
          <w:w w:val="95"/>
        </w:rPr>
        <w:t xml:space="preserve"> </w:t>
      </w:r>
      <w:r>
        <w:rPr>
          <w:w w:val="95"/>
        </w:rPr>
        <w:t>период</w:t>
      </w:r>
      <w:r>
        <w:rPr>
          <w:spacing w:val="-36"/>
          <w:w w:val="95"/>
        </w:rPr>
        <w:t xml:space="preserve"> </w:t>
      </w:r>
      <w:r>
        <w:rPr>
          <w:w w:val="95"/>
        </w:rPr>
        <w:t>времени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35"/>
          <w:w w:val="95"/>
        </w:rPr>
        <w:t xml:space="preserve"> </w:t>
      </w:r>
      <w:r>
        <w:rPr>
          <w:w w:val="95"/>
        </w:rPr>
        <w:t>вы</w:t>
      </w:r>
      <w:r>
        <w:rPr>
          <w:spacing w:val="-36"/>
          <w:w w:val="95"/>
        </w:rPr>
        <w:t xml:space="preserve"> </w:t>
      </w:r>
      <w:r>
        <w:rPr>
          <w:w w:val="95"/>
        </w:rPr>
        <w:t>отводите</w:t>
      </w:r>
      <w:r>
        <w:rPr>
          <w:spacing w:val="-36"/>
          <w:w w:val="95"/>
        </w:rPr>
        <w:t xml:space="preserve"> </w:t>
      </w:r>
      <w:r>
        <w:rPr>
          <w:w w:val="95"/>
        </w:rPr>
        <w:t>для</w:t>
      </w:r>
      <w:r>
        <w:rPr>
          <w:spacing w:val="-36"/>
          <w:w w:val="95"/>
        </w:rPr>
        <w:t xml:space="preserve"> </w:t>
      </w:r>
      <w:r>
        <w:rPr>
          <w:w w:val="95"/>
        </w:rPr>
        <w:t>дости</w:t>
      </w:r>
      <w:r>
        <w:rPr>
          <w:rFonts w:ascii="Times New Roman" w:hAnsi="Times New Roman"/>
          <w:w w:val="95"/>
        </w:rPr>
        <w:t xml:space="preserve">- </w:t>
      </w:r>
      <w:r>
        <w:t>жения цели</w:t>
      </w:r>
      <w:r>
        <w:rPr>
          <w:rFonts w:ascii="Times New Roman" w:hAnsi="Times New Roman"/>
        </w:rPr>
        <w:t>. (</w:t>
      </w:r>
      <w:r>
        <w:t>Когда</w:t>
      </w:r>
      <w:r>
        <w:rPr>
          <w:rFonts w:ascii="Times New Roman" w:hAnsi="Times New Roman"/>
        </w:rPr>
        <w:t>?</w:t>
      </w:r>
      <w:r>
        <w:rPr>
          <w:rFonts w:ascii="Times New Roman" w:hAnsi="Times New Roman"/>
          <w:spacing w:val="-18"/>
        </w:rPr>
        <w:t xml:space="preserve"> </w:t>
      </w:r>
      <w:r>
        <w:t>Срок</w:t>
      </w:r>
      <w:r>
        <w:rPr>
          <w:rFonts w:ascii="Times New Roman" w:hAnsi="Times New Roman"/>
        </w:rPr>
        <w:t>.)</w:t>
      </w:r>
    </w:p>
    <w:p w:rsidR="0000662A" w:rsidRDefault="00F91317">
      <w:pPr>
        <w:spacing w:before="162"/>
        <w:ind w:left="895"/>
        <w:jc w:val="both"/>
        <w:rPr>
          <w:sz w:val="29"/>
        </w:rPr>
      </w:pPr>
      <w:r w:rsidRPr="00F91317">
        <w:pict>
          <v:group id="_x0000_s1313" style="position:absolute;left:0;text-align:left;margin-left:67.9pt;margin-top:4.25pt;width:26.25pt;height:29.2pt;z-index:251639296;mso-position-horizontal-relative:page" coordorigin="1358,85" coordsize="525,584">
            <v:shape id="_x0000_s1315" type="#_x0000_t75" style="position:absolute;left:1358;top:85;width:525;height:584">
              <v:imagedata r:id="rId18" o:title=""/>
            </v:shape>
            <v:shape id="_x0000_s1314" type="#_x0000_t202" style="position:absolute;left:1358;top:85;width:525;height:584" filled="f" stroked="f">
              <v:textbox inset="0,0,0,0">
                <w:txbxContent>
                  <w:p w:rsidR="00516ACB" w:rsidRDefault="00516ACB">
                    <w:pPr>
                      <w:spacing w:before="76"/>
                      <w:ind w:left="86"/>
                      <w:rPr>
                        <w:sz w:val="29"/>
                      </w:rPr>
                    </w:pPr>
                    <w:r>
                      <w:rPr>
                        <w:w w:val="329"/>
                        <w:sz w:val="2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sz w:val="29"/>
        </w:rPr>
        <w:t>Задания для самостоятельного</w:t>
      </w:r>
      <w:r w:rsidR="00B1601A">
        <w:rPr>
          <w:rFonts w:ascii="Times New Roman" w:hAnsi="Times New Roman"/>
          <w:b/>
          <w:sz w:val="29"/>
        </w:rPr>
        <w:t>/</w:t>
      </w:r>
      <w:r w:rsidR="00B1601A">
        <w:rPr>
          <w:sz w:val="29"/>
        </w:rPr>
        <w:t>группового выполнения</w:t>
      </w:r>
    </w:p>
    <w:p w:rsidR="0000662A" w:rsidRDefault="00B1601A">
      <w:pPr>
        <w:pStyle w:val="a7"/>
        <w:numPr>
          <w:ilvl w:val="0"/>
          <w:numId w:val="58"/>
        </w:numPr>
        <w:tabs>
          <w:tab w:val="left" w:pos="1178"/>
        </w:tabs>
        <w:spacing w:before="172"/>
        <w:ind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Выпишите свои карьерные цели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проверьте их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используя крите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рии</w:t>
      </w:r>
      <w:r>
        <w:rPr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SMART.</w:t>
      </w:r>
    </w:p>
    <w:p w:rsidR="0000662A" w:rsidRDefault="00B1601A">
      <w:pPr>
        <w:pStyle w:val="a7"/>
        <w:numPr>
          <w:ilvl w:val="0"/>
          <w:numId w:val="58"/>
        </w:numPr>
        <w:tabs>
          <w:tab w:val="left" w:pos="1178"/>
        </w:tabs>
        <w:spacing w:before="1"/>
        <w:ind w:left="212" w:right="262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Возьмите одну из ваших приоритетных целей и ответьте на сле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дующие вопросы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представленные ниже</w:t>
      </w:r>
      <w:r>
        <w:rPr>
          <w:rFonts w:ascii="Times New Roman" w:hAnsi="Times New Roman"/>
          <w:w w:val="95"/>
          <w:sz w:val="29"/>
        </w:rPr>
        <w:t xml:space="preserve">. </w:t>
      </w:r>
      <w:r>
        <w:rPr>
          <w:w w:val="95"/>
          <w:sz w:val="29"/>
        </w:rPr>
        <w:t>Проделайте то же самое с ос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тальными</w:t>
      </w:r>
      <w:r>
        <w:rPr>
          <w:spacing w:val="-44"/>
          <w:sz w:val="29"/>
        </w:rPr>
        <w:t xml:space="preserve"> </w:t>
      </w:r>
      <w:r>
        <w:rPr>
          <w:sz w:val="29"/>
        </w:rPr>
        <w:t>вашими</w:t>
      </w:r>
      <w:r>
        <w:rPr>
          <w:spacing w:val="-44"/>
          <w:sz w:val="29"/>
        </w:rPr>
        <w:t xml:space="preserve"> </w:t>
      </w:r>
      <w:r>
        <w:rPr>
          <w:sz w:val="29"/>
        </w:rPr>
        <w:t>целями</w:t>
      </w:r>
      <w:r>
        <w:rPr>
          <w:spacing w:val="-42"/>
          <w:sz w:val="29"/>
        </w:rPr>
        <w:t xml:space="preserve"> </w:t>
      </w:r>
      <w:r>
        <w:rPr>
          <w:sz w:val="29"/>
        </w:rPr>
        <w:t>для</w:t>
      </w:r>
      <w:r>
        <w:rPr>
          <w:spacing w:val="-43"/>
          <w:sz w:val="29"/>
        </w:rPr>
        <w:t xml:space="preserve"> </w:t>
      </w:r>
      <w:r>
        <w:rPr>
          <w:sz w:val="29"/>
        </w:rPr>
        <w:t>реализации</w:t>
      </w:r>
      <w:r>
        <w:rPr>
          <w:spacing w:val="-43"/>
          <w:sz w:val="29"/>
        </w:rPr>
        <w:t xml:space="preserve"> </w:t>
      </w:r>
      <w:r>
        <w:rPr>
          <w:sz w:val="29"/>
        </w:rPr>
        <w:t>желаемых</w:t>
      </w:r>
      <w:r>
        <w:rPr>
          <w:spacing w:val="-43"/>
          <w:sz w:val="29"/>
        </w:rPr>
        <w:t xml:space="preserve"> </w:t>
      </w:r>
      <w:r>
        <w:rPr>
          <w:sz w:val="29"/>
        </w:rPr>
        <w:t>изменений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7"/>
        </w:numPr>
        <w:tabs>
          <w:tab w:val="left" w:pos="1317"/>
        </w:tabs>
        <w:spacing w:before="2"/>
        <w:ind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моя</w:t>
      </w:r>
      <w:r>
        <w:rPr>
          <w:spacing w:val="-42"/>
          <w:sz w:val="29"/>
        </w:rPr>
        <w:t xml:space="preserve"> </w:t>
      </w:r>
      <w:r>
        <w:rPr>
          <w:sz w:val="29"/>
        </w:rPr>
        <w:t>цель</w:t>
      </w:r>
      <w:r>
        <w:rPr>
          <w:spacing w:val="-42"/>
          <w:sz w:val="29"/>
        </w:rPr>
        <w:t xml:space="preserve"> </w:t>
      </w:r>
      <w:r>
        <w:rPr>
          <w:sz w:val="29"/>
        </w:rPr>
        <w:t>состоит</w:t>
      </w:r>
      <w:r>
        <w:rPr>
          <w:spacing w:val="-42"/>
          <w:sz w:val="29"/>
        </w:rPr>
        <w:t xml:space="preserve"> </w:t>
      </w:r>
      <w:r>
        <w:rPr>
          <w:sz w:val="29"/>
        </w:rPr>
        <w:t>в</w:t>
      </w:r>
      <w:r>
        <w:rPr>
          <w:spacing w:val="-42"/>
          <w:sz w:val="29"/>
        </w:rPr>
        <w:t xml:space="preserve"> </w:t>
      </w:r>
      <w:r>
        <w:rPr>
          <w:sz w:val="29"/>
        </w:rPr>
        <w:t>следующем</w:t>
      </w:r>
      <w:r>
        <w:rPr>
          <w:spacing w:val="-42"/>
          <w:sz w:val="29"/>
        </w:rPr>
        <w:t xml:space="preserve"> </w:t>
      </w:r>
      <w:r>
        <w:rPr>
          <w:rFonts w:ascii="Times New Roman" w:hAnsi="Times New Roman"/>
          <w:sz w:val="29"/>
        </w:rPr>
        <w:t>/</w:t>
      </w:r>
      <w:r>
        <w:rPr>
          <w:rFonts w:ascii="Times New Roman" w:hAnsi="Times New Roman"/>
          <w:spacing w:val="-34"/>
          <w:sz w:val="29"/>
        </w:rPr>
        <w:t xml:space="preserve"> </w:t>
      </w:r>
      <w:r>
        <w:rPr>
          <w:sz w:val="29"/>
        </w:rPr>
        <w:t>я</w:t>
      </w:r>
      <w:r>
        <w:rPr>
          <w:spacing w:val="-42"/>
          <w:sz w:val="29"/>
        </w:rPr>
        <w:t xml:space="preserve"> </w:t>
      </w:r>
      <w:r>
        <w:rPr>
          <w:sz w:val="29"/>
        </w:rPr>
        <w:t>хочу</w:t>
      </w:r>
      <w:r>
        <w:rPr>
          <w:spacing w:val="-42"/>
          <w:sz w:val="29"/>
        </w:rPr>
        <w:t xml:space="preserve"> </w:t>
      </w:r>
      <w:r>
        <w:rPr>
          <w:sz w:val="29"/>
        </w:rPr>
        <w:t>изменить</w:t>
      </w:r>
      <w:r>
        <w:rPr>
          <w:spacing w:val="-42"/>
          <w:sz w:val="29"/>
        </w:rPr>
        <w:t xml:space="preserve"> </w:t>
      </w:r>
      <w:r>
        <w:rPr>
          <w:sz w:val="29"/>
        </w:rPr>
        <w:t>следующее</w:t>
      </w:r>
      <w:r>
        <w:rPr>
          <w:rFonts w:ascii="Times New Roman" w:hAnsi="Times New Roman"/>
          <w:sz w:val="29"/>
        </w:rPr>
        <w:t>:</w:t>
      </w:r>
    </w:p>
    <w:p w:rsidR="0000662A" w:rsidRDefault="00B1601A">
      <w:pPr>
        <w:pStyle w:val="a7"/>
        <w:numPr>
          <w:ilvl w:val="0"/>
          <w:numId w:val="57"/>
        </w:numPr>
        <w:tabs>
          <w:tab w:val="left" w:pos="1317"/>
        </w:tabs>
        <w:ind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27"/>
          <w:sz w:val="29"/>
        </w:rPr>
        <w:t xml:space="preserve"> </w:t>
      </w:r>
      <w:r>
        <w:rPr>
          <w:sz w:val="29"/>
        </w:rPr>
        <w:t>действительно</w:t>
      </w:r>
      <w:r>
        <w:rPr>
          <w:spacing w:val="-25"/>
          <w:sz w:val="29"/>
        </w:rPr>
        <w:t xml:space="preserve"> </w:t>
      </w:r>
      <w:r>
        <w:rPr>
          <w:sz w:val="29"/>
        </w:rPr>
        <w:t>хочу</w:t>
      </w:r>
      <w:r>
        <w:rPr>
          <w:spacing w:val="-26"/>
          <w:sz w:val="29"/>
        </w:rPr>
        <w:t xml:space="preserve"> </w:t>
      </w:r>
      <w:r>
        <w:rPr>
          <w:sz w:val="29"/>
        </w:rPr>
        <w:t>достичь</w:t>
      </w:r>
      <w:r>
        <w:rPr>
          <w:spacing w:val="-27"/>
          <w:sz w:val="29"/>
        </w:rPr>
        <w:t xml:space="preserve"> </w:t>
      </w:r>
      <w:r>
        <w:rPr>
          <w:sz w:val="29"/>
        </w:rPr>
        <w:t>этой</w:t>
      </w:r>
      <w:r>
        <w:rPr>
          <w:spacing w:val="-26"/>
          <w:sz w:val="29"/>
        </w:rPr>
        <w:t xml:space="preserve"> </w:t>
      </w:r>
      <w:r>
        <w:rPr>
          <w:sz w:val="29"/>
        </w:rPr>
        <w:t>цели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sz w:val="29"/>
        </w:rPr>
        <w:t>потому</w:t>
      </w:r>
      <w:r>
        <w:rPr>
          <w:spacing w:val="-27"/>
          <w:sz w:val="29"/>
        </w:rPr>
        <w:t xml:space="preserve"> </w:t>
      </w:r>
      <w:r>
        <w:rPr>
          <w:sz w:val="29"/>
        </w:rPr>
        <w:t>что</w:t>
      </w:r>
      <w:r>
        <w:rPr>
          <w:rFonts w:ascii="Times New Roman" w:hAnsi="Times New Roman"/>
          <w:sz w:val="29"/>
        </w:rPr>
        <w:t>…</w:t>
      </w:r>
    </w:p>
    <w:p w:rsidR="0000662A" w:rsidRDefault="00B1601A">
      <w:pPr>
        <w:pStyle w:val="a7"/>
        <w:numPr>
          <w:ilvl w:val="0"/>
          <w:numId w:val="57"/>
        </w:numPr>
        <w:tabs>
          <w:tab w:val="left" w:pos="1317"/>
        </w:tabs>
        <w:spacing w:before="1"/>
        <w:ind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какую</w:t>
      </w:r>
      <w:r>
        <w:rPr>
          <w:spacing w:val="-21"/>
          <w:sz w:val="29"/>
        </w:rPr>
        <w:t xml:space="preserve"> </w:t>
      </w:r>
      <w:r>
        <w:rPr>
          <w:sz w:val="29"/>
        </w:rPr>
        <w:t>пользу</w:t>
      </w:r>
      <w:r>
        <w:rPr>
          <w:spacing w:val="-19"/>
          <w:sz w:val="29"/>
        </w:rPr>
        <w:t xml:space="preserve"> </w:t>
      </w:r>
      <w:r>
        <w:rPr>
          <w:sz w:val="29"/>
        </w:rPr>
        <w:t>принесет</w:t>
      </w:r>
      <w:r>
        <w:rPr>
          <w:spacing w:val="-20"/>
          <w:sz w:val="29"/>
        </w:rPr>
        <w:t xml:space="preserve"> </w:t>
      </w:r>
      <w:r>
        <w:rPr>
          <w:sz w:val="29"/>
        </w:rPr>
        <w:t>достижение</w:t>
      </w:r>
      <w:r>
        <w:rPr>
          <w:spacing w:val="-19"/>
          <w:sz w:val="29"/>
        </w:rPr>
        <w:t xml:space="preserve"> </w:t>
      </w:r>
      <w:r>
        <w:rPr>
          <w:sz w:val="29"/>
        </w:rPr>
        <w:t>моей</w:t>
      </w:r>
      <w:r>
        <w:rPr>
          <w:spacing w:val="-19"/>
          <w:sz w:val="29"/>
        </w:rPr>
        <w:t xml:space="preserve"> </w:t>
      </w:r>
      <w:r>
        <w:rPr>
          <w:sz w:val="29"/>
        </w:rPr>
        <w:t>цели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57"/>
        </w:numPr>
        <w:tabs>
          <w:tab w:val="left" w:pos="1317"/>
        </w:tabs>
        <w:spacing w:before="1"/>
        <w:ind w:left="211" w:right="384" w:firstLine="689"/>
        <w:jc w:val="both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40"/>
          <w:sz w:val="29"/>
        </w:rPr>
        <w:t xml:space="preserve"> </w:t>
      </w:r>
      <w:r>
        <w:rPr>
          <w:sz w:val="29"/>
        </w:rPr>
        <w:t>расскажу</w:t>
      </w:r>
      <w:r>
        <w:rPr>
          <w:spacing w:val="-40"/>
          <w:sz w:val="29"/>
        </w:rPr>
        <w:t xml:space="preserve"> </w:t>
      </w:r>
      <w:r>
        <w:rPr>
          <w:sz w:val="29"/>
        </w:rPr>
        <w:t>о</w:t>
      </w:r>
      <w:r>
        <w:rPr>
          <w:spacing w:val="-39"/>
          <w:sz w:val="29"/>
        </w:rPr>
        <w:t xml:space="preserve"> </w:t>
      </w:r>
      <w:r>
        <w:rPr>
          <w:sz w:val="29"/>
        </w:rPr>
        <w:t>своей</w:t>
      </w:r>
      <w:r>
        <w:rPr>
          <w:spacing w:val="-40"/>
          <w:sz w:val="29"/>
        </w:rPr>
        <w:t xml:space="preserve"> </w:t>
      </w:r>
      <w:r>
        <w:rPr>
          <w:sz w:val="29"/>
        </w:rPr>
        <w:t>цели</w:t>
      </w:r>
      <w:r>
        <w:rPr>
          <w:spacing w:val="-39"/>
          <w:sz w:val="29"/>
        </w:rPr>
        <w:t xml:space="preserve"> </w:t>
      </w:r>
      <w:r>
        <w:rPr>
          <w:sz w:val="29"/>
        </w:rPr>
        <w:t>пяти</w:t>
      </w:r>
      <w:r>
        <w:rPr>
          <w:spacing w:val="-40"/>
          <w:sz w:val="29"/>
        </w:rPr>
        <w:t xml:space="preserve"> </w:t>
      </w:r>
      <w:r>
        <w:rPr>
          <w:sz w:val="29"/>
        </w:rPr>
        <w:t>людям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31"/>
          <w:sz w:val="29"/>
        </w:rPr>
        <w:t xml:space="preserve"> </w:t>
      </w:r>
      <w:r>
        <w:rPr>
          <w:sz w:val="29"/>
        </w:rPr>
        <w:t>которые</w:t>
      </w:r>
      <w:r>
        <w:rPr>
          <w:spacing w:val="-40"/>
          <w:sz w:val="29"/>
        </w:rPr>
        <w:t xml:space="preserve"> </w:t>
      </w:r>
      <w:r>
        <w:rPr>
          <w:sz w:val="29"/>
        </w:rPr>
        <w:t>будут</w:t>
      </w:r>
      <w:r>
        <w:rPr>
          <w:spacing w:val="-40"/>
          <w:sz w:val="29"/>
        </w:rPr>
        <w:t xml:space="preserve"> </w:t>
      </w:r>
      <w:r>
        <w:rPr>
          <w:sz w:val="29"/>
        </w:rPr>
        <w:t>меня</w:t>
      </w:r>
      <w:r>
        <w:rPr>
          <w:spacing w:val="-40"/>
          <w:sz w:val="29"/>
        </w:rPr>
        <w:t xml:space="preserve"> </w:t>
      </w:r>
      <w:r>
        <w:rPr>
          <w:sz w:val="29"/>
        </w:rPr>
        <w:t>под</w:t>
      </w:r>
      <w:r>
        <w:rPr>
          <w:rFonts w:ascii="Times New Roman" w:hAnsi="Times New Roman"/>
          <w:sz w:val="29"/>
        </w:rPr>
        <w:t xml:space="preserve">- </w:t>
      </w:r>
      <w:r>
        <w:rPr>
          <w:sz w:val="29"/>
        </w:rPr>
        <w:t>держивать в достижении</w:t>
      </w:r>
      <w:r>
        <w:rPr>
          <w:spacing w:val="-36"/>
          <w:sz w:val="29"/>
        </w:rPr>
        <w:t xml:space="preserve"> </w:t>
      </w:r>
      <w:r>
        <w:rPr>
          <w:sz w:val="29"/>
        </w:rPr>
        <w:t>цели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7"/>
        </w:numPr>
        <w:tabs>
          <w:tab w:val="left" w:pos="1317"/>
        </w:tabs>
        <w:spacing w:before="1"/>
        <w:ind w:left="211" w:right="386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 xml:space="preserve">регулярно я со всей ответственностью буду рассказывать им о </w:t>
      </w:r>
      <w:r>
        <w:rPr>
          <w:sz w:val="29"/>
        </w:rPr>
        <w:t>моем</w:t>
      </w:r>
      <w:r>
        <w:rPr>
          <w:spacing w:val="-11"/>
          <w:sz w:val="29"/>
        </w:rPr>
        <w:t xml:space="preserve"> </w:t>
      </w:r>
      <w:r>
        <w:rPr>
          <w:sz w:val="29"/>
        </w:rPr>
        <w:t>прогрессе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7"/>
        </w:numPr>
        <w:tabs>
          <w:tab w:val="left" w:pos="1316"/>
        </w:tabs>
        <w:spacing w:before="1"/>
        <w:ind w:left="211" w:right="381" w:firstLine="689"/>
        <w:jc w:val="both"/>
        <w:rPr>
          <w:rFonts w:ascii="Times New Roman" w:hAnsi="Times New Roman"/>
          <w:sz w:val="29"/>
        </w:rPr>
      </w:pPr>
      <w:r>
        <w:rPr>
          <w:spacing w:val="-3"/>
          <w:w w:val="90"/>
          <w:sz w:val="29"/>
        </w:rPr>
        <w:t xml:space="preserve">мне </w:t>
      </w:r>
      <w:r>
        <w:rPr>
          <w:spacing w:val="-4"/>
          <w:w w:val="90"/>
          <w:sz w:val="29"/>
        </w:rPr>
        <w:t xml:space="preserve">понадобятся </w:t>
      </w:r>
      <w:r>
        <w:rPr>
          <w:spacing w:val="-5"/>
          <w:w w:val="90"/>
          <w:sz w:val="29"/>
        </w:rPr>
        <w:t>следующие ресурсы</w:t>
      </w:r>
      <w:r>
        <w:rPr>
          <w:rFonts w:ascii="Times New Roman" w:hAnsi="Times New Roman"/>
          <w:spacing w:val="-5"/>
          <w:w w:val="90"/>
          <w:sz w:val="29"/>
        </w:rPr>
        <w:t>/</w:t>
      </w:r>
      <w:r>
        <w:rPr>
          <w:spacing w:val="-5"/>
          <w:w w:val="90"/>
          <w:sz w:val="29"/>
        </w:rPr>
        <w:t xml:space="preserve">условия </w:t>
      </w:r>
      <w:r>
        <w:rPr>
          <w:spacing w:val="-3"/>
          <w:w w:val="90"/>
          <w:sz w:val="29"/>
        </w:rPr>
        <w:t xml:space="preserve">для </w:t>
      </w:r>
      <w:r>
        <w:rPr>
          <w:spacing w:val="-4"/>
          <w:w w:val="90"/>
          <w:sz w:val="29"/>
        </w:rPr>
        <w:t xml:space="preserve">достижения </w:t>
      </w:r>
      <w:r>
        <w:rPr>
          <w:spacing w:val="-3"/>
          <w:w w:val="90"/>
          <w:sz w:val="29"/>
        </w:rPr>
        <w:t>мо</w:t>
      </w:r>
      <w:r>
        <w:rPr>
          <w:rFonts w:ascii="Times New Roman" w:hAnsi="Times New Roman"/>
          <w:spacing w:val="-3"/>
          <w:w w:val="90"/>
          <w:sz w:val="29"/>
        </w:rPr>
        <w:t xml:space="preserve">- </w:t>
      </w:r>
      <w:r>
        <w:rPr>
          <w:w w:val="95"/>
          <w:sz w:val="29"/>
        </w:rPr>
        <w:t>ей</w:t>
      </w:r>
      <w:r>
        <w:rPr>
          <w:spacing w:val="-37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цели</w:t>
      </w:r>
      <w:r>
        <w:rPr>
          <w:spacing w:val="-37"/>
          <w:w w:val="95"/>
          <w:sz w:val="29"/>
        </w:rPr>
        <w:t xml:space="preserve"> </w:t>
      </w:r>
      <w:r>
        <w:rPr>
          <w:rFonts w:ascii="Times New Roman" w:hAnsi="Times New Roman"/>
          <w:spacing w:val="-4"/>
          <w:w w:val="95"/>
          <w:sz w:val="29"/>
        </w:rPr>
        <w:t>(</w:t>
      </w:r>
      <w:r>
        <w:rPr>
          <w:spacing w:val="-4"/>
          <w:w w:val="95"/>
          <w:sz w:val="29"/>
        </w:rPr>
        <w:t>возможные</w:t>
      </w:r>
      <w:r>
        <w:rPr>
          <w:spacing w:val="-36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препятствия</w:t>
      </w:r>
      <w:r>
        <w:rPr>
          <w:rFonts w:ascii="Times New Roman" w:hAnsi="Times New Roman"/>
          <w:spacing w:val="-4"/>
          <w:w w:val="95"/>
          <w:sz w:val="29"/>
        </w:rPr>
        <w:t>,</w:t>
      </w:r>
      <w:r>
        <w:rPr>
          <w:rFonts w:ascii="Times New Roman" w:hAnsi="Times New Roman"/>
          <w:spacing w:val="-29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которые</w:t>
      </w:r>
      <w:r>
        <w:rPr>
          <w:spacing w:val="-37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мне</w:t>
      </w:r>
      <w:r>
        <w:rPr>
          <w:spacing w:val="-36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необходимо</w:t>
      </w:r>
      <w:r>
        <w:rPr>
          <w:spacing w:val="-37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преодолеть</w:t>
      </w:r>
      <w:r>
        <w:rPr>
          <w:rFonts w:ascii="Times New Roman" w:hAnsi="Times New Roman"/>
          <w:spacing w:val="-4"/>
          <w:w w:val="95"/>
          <w:sz w:val="29"/>
        </w:rPr>
        <w:t>).</w:t>
      </w:r>
    </w:p>
    <w:p w:rsidR="0000662A" w:rsidRDefault="0000662A">
      <w:pPr>
        <w:jc w:val="both"/>
        <w:rPr>
          <w:rFonts w:ascii="Times New Roman" w:hAnsi="Times New Roman"/>
          <w:sz w:val="29"/>
        </w:rPr>
        <w:sectPr w:rsidR="0000662A">
          <w:pgSz w:w="11910" w:h="16840"/>
          <w:pgMar w:top="1400" w:right="100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0"/>
          <w:numId w:val="57"/>
        </w:numPr>
        <w:tabs>
          <w:tab w:val="left" w:pos="1317"/>
        </w:tabs>
        <w:spacing w:before="80"/>
        <w:ind w:left="212" w:right="38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lastRenderedPageBreak/>
        <w:t>что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я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могу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делегировать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от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чего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мне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следует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отказаться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бы</w:t>
      </w:r>
      <w:r>
        <w:rPr>
          <w:spacing w:val="-32"/>
          <w:sz w:val="29"/>
        </w:rPr>
        <w:t xml:space="preserve"> </w:t>
      </w:r>
      <w:r>
        <w:rPr>
          <w:sz w:val="29"/>
        </w:rPr>
        <w:t>больше</w:t>
      </w:r>
      <w:r>
        <w:rPr>
          <w:spacing w:val="-31"/>
          <w:sz w:val="29"/>
        </w:rPr>
        <w:t xml:space="preserve"> </w:t>
      </w:r>
      <w:r>
        <w:rPr>
          <w:sz w:val="29"/>
        </w:rPr>
        <w:t>времени</w:t>
      </w:r>
      <w:r>
        <w:rPr>
          <w:spacing w:val="-32"/>
          <w:sz w:val="29"/>
        </w:rPr>
        <w:t xml:space="preserve"> </w:t>
      </w:r>
      <w:r>
        <w:rPr>
          <w:sz w:val="29"/>
        </w:rPr>
        <w:t>и</w:t>
      </w:r>
      <w:r>
        <w:rPr>
          <w:spacing w:val="-31"/>
          <w:sz w:val="29"/>
        </w:rPr>
        <w:t xml:space="preserve"> </w:t>
      </w:r>
      <w:r>
        <w:rPr>
          <w:sz w:val="29"/>
        </w:rPr>
        <w:t>усилий</w:t>
      </w:r>
      <w:r>
        <w:rPr>
          <w:spacing w:val="-32"/>
          <w:sz w:val="29"/>
        </w:rPr>
        <w:t xml:space="preserve"> </w:t>
      </w:r>
      <w:r>
        <w:rPr>
          <w:sz w:val="29"/>
        </w:rPr>
        <w:t>направить</w:t>
      </w:r>
      <w:r>
        <w:rPr>
          <w:spacing w:val="-31"/>
          <w:sz w:val="29"/>
        </w:rPr>
        <w:t xml:space="preserve"> </w:t>
      </w:r>
      <w:r>
        <w:rPr>
          <w:sz w:val="29"/>
        </w:rPr>
        <w:t>на</w:t>
      </w:r>
      <w:r>
        <w:rPr>
          <w:spacing w:val="-31"/>
          <w:sz w:val="29"/>
        </w:rPr>
        <w:t xml:space="preserve"> </w:t>
      </w:r>
      <w:r>
        <w:rPr>
          <w:sz w:val="29"/>
        </w:rPr>
        <w:t>достижение</w:t>
      </w:r>
      <w:r>
        <w:rPr>
          <w:spacing w:val="-31"/>
          <w:sz w:val="29"/>
        </w:rPr>
        <w:t xml:space="preserve"> </w:t>
      </w:r>
      <w:r>
        <w:rPr>
          <w:sz w:val="29"/>
        </w:rPr>
        <w:t>цели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7"/>
        </w:numPr>
        <w:tabs>
          <w:tab w:val="left" w:pos="1317"/>
        </w:tabs>
        <w:spacing w:before="1"/>
        <w:ind w:left="212" w:right="385" w:firstLine="689"/>
        <w:rPr>
          <w:rFonts w:ascii="Times New Roman" w:hAnsi="Times New Roman"/>
          <w:sz w:val="29"/>
        </w:rPr>
      </w:pPr>
      <w:r>
        <w:rPr>
          <w:sz w:val="29"/>
        </w:rPr>
        <w:t>что</w:t>
      </w:r>
      <w:r>
        <w:rPr>
          <w:spacing w:val="-35"/>
          <w:sz w:val="29"/>
        </w:rPr>
        <w:t xml:space="preserve"> </w:t>
      </w:r>
      <w:r>
        <w:rPr>
          <w:sz w:val="29"/>
        </w:rPr>
        <w:t>я</w:t>
      </w:r>
      <w:r>
        <w:rPr>
          <w:spacing w:val="-34"/>
          <w:sz w:val="29"/>
        </w:rPr>
        <w:t xml:space="preserve"> </w:t>
      </w:r>
      <w:r>
        <w:rPr>
          <w:sz w:val="29"/>
        </w:rPr>
        <w:t>должен</w:t>
      </w:r>
      <w:r>
        <w:rPr>
          <w:spacing w:val="-34"/>
          <w:sz w:val="29"/>
        </w:rPr>
        <w:t xml:space="preserve"> </w:t>
      </w:r>
      <w:r>
        <w:rPr>
          <w:sz w:val="29"/>
        </w:rPr>
        <w:t>сделать</w:t>
      </w:r>
      <w:r>
        <w:rPr>
          <w:spacing w:val="-33"/>
          <w:sz w:val="29"/>
        </w:rPr>
        <w:t xml:space="preserve"> </w:t>
      </w:r>
      <w:r>
        <w:rPr>
          <w:sz w:val="29"/>
        </w:rPr>
        <w:t>в</w:t>
      </w:r>
      <w:r>
        <w:rPr>
          <w:spacing w:val="-34"/>
          <w:sz w:val="29"/>
        </w:rPr>
        <w:t xml:space="preserve"> </w:t>
      </w:r>
      <w:r>
        <w:rPr>
          <w:sz w:val="29"/>
        </w:rPr>
        <w:t>течение</w:t>
      </w:r>
      <w:r>
        <w:rPr>
          <w:spacing w:val="-34"/>
          <w:sz w:val="29"/>
        </w:rPr>
        <w:t xml:space="preserve"> </w:t>
      </w:r>
      <w:r>
        <w:rPr>
          <w:sz w:val="29"/>
        </w:rPr>
        <w:t>одного</w:t>
      </w:r>
      <w:r>
        <w:rPr>
          <w:spacing w:val="-34"/>
          <w:sz w:val="29"/>
        </w:rPr>
        <w:t xml:space="preserve"> </w:t>
      </w:r>
      <w:r>
        <w:rPr>
          <w:sz w:val="29"/>
        </w:rPr>
        <w:t>дня</w:t>
      </w:r>
      <w:r>
        <w:rPr>
          <w:spacing w:val="-34"/>
          <w:sz w:val="29"/>
        </w:rPr>
        <w:t xml:space="preserve"> </w:t>
      </w:r>
      <w:r>
        <w:rPr>
          <w:sz w:val="29"/>
        </w:rPr>
        <w:t>на</w:t>
      </w:r>
      <w:r>
        <w:rPr>
          <w:spacing w:val="-34"/>
          <w:sz w:val="29"/>
        </w:rPr>
        <w:t xml:space="preserve"> </w:t>
      </w:r>
      <w:r>
        <w:rPr>
          <w:sz w:val="29"/>
        </w:rPr>
        <w:t>пути</w:t>
      </w:r>
      <w:r>
        <w:rPr>
          <w:spacing w:val="-34"/>
          <w:sz w:val="29"/>
        </w:rPr>
        <w:t xml:space="preserve"> </w:t>
      </w:r>
      <w:r>
        <w:rPr>
          <w:sz w:val="29"/>
        </w:rPr>
        <w:t>к</w:t>
      </w:r>
      <w:r>
        <w:rPr>
          <w:spacing w:val="-35"/>
          <w:sz w:val="29"/>
        </w:rPr>
        <w:t xml:space="preserve"> </w:t>
      </w:r>
      <w:r>
        <w:rPr>
          <w:sz w:val="29"/>
        </w:rPr>
        <w:t>достиже</w:t>
      </w:r>
      <w:r>
        <w:rPr>
          <w:rFonts w:ascii="Times New Roman" w:hAnsi="Times New Roman"/>
          <w:sz w:val="29"/>
        </w:rPr>
        <w:t xml:space="preserve">- </w:t>
      </w:r>
      <w:r>
        <w:rPr>
          <w:sz w:val="29"/>
        </w:rPr>
        <w:t>нию моей</w:t>
      </w:r>
      <w:r>
        <w:rPr>
          <w:spacing w:val="-19"/>
          <w:sz w:val="29"/>
        </w:rPr>
        <w:t xml:space="preserve"> </w:t>
      </w:r>
      <w:r>
        <w:rPr>
          <w:sz w:val="29"/>
        </w:rPr>
        <w:t>цели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7"/>
        </w:numPr>
        <w:tabs>
          <w:tab w:val="left" w:pos="1317"/>
        </w:tabs>
        <w:spacing w:before="1"/>
        <w:ind w:left="211" w:right="385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 xml:space="preserve">что мне поможет всегда придерживаться моей цели </w:t>
      </w:r>
      <w:r>
        <w:rPr>
          <w:rFonts w:ascii="Times New Roman" w:hAnsi="Times New Roman"/>
          <w:w w:val="95"/>
          <w:sz w:val="29"/>
        </w:rPr>
        <w:t>(</w:t>
      </w:r>
      <w:r>
        <w:rPr>
          <w:w w:val="95"/>
          <w:sz w:val="29"/>
        </w:rPr>
        <w:t>люди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на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поминающие и наглядные</w:t>
      </w:r>
      <w:r>
        <w:rPr>
          <w:spacing w:val="-43"/>
          <w:sz w:val="29"/>
        </w:rPr>
        <w:t xml:space="preserve"> </w:t>
      </w:r>
      <w:r>
        <w:rPr>
          <w:sz w:val="29"/>
        </w:rPr>
        <w:t>средства</w:t>
      </w:r>
      <w:r>
        <w:rPr>
          <w:rFonts w:ascii="Times New Roman" w:hAnsi="Times New Roman"/>
          <w:sz w:val="29"/>
        </w:rPr>
        <w:t>).</w:t>
      </w:r>
    </w:p>
    <w:p w:rsidR="0000662A" w:rsidRDefault="00B1601A">
      <w:pPr>
        <w:pStyle w:val="a7"/>
        <w:numPr>
          <w:ilvl w:val="0"/>
          <w:numId w:val="57"/>
        </w:numPr>
        <w:tabs>
          <w:tab w:val="left" w:pos="1317"/>
        </w:tabs>
        <w:spacing w:before="1"/>
        <w:ind w:hanging="416"/>
        <w:rPr>
          <w:rFonts w:ascii="Times New Roman" w:hAnsi="Times New Roman"/>
          <w:sz w:val="29"/>
        </w:rPr>
      </w:pPr>
      <w:r>
        <w:rPr>
          <w:sz w:val="29"/>
        </w:rPr>
        <w:t>моим</w:t>
      </w:r>
      <w:r>
        <w:rPr>
          <w:spacing w:val="-27"/>
          <w:sz w:val="29"/>
        </w:rPr>
        <w:t xml:space="preserve"> </w:t>
      </w:r>
      <w:r>
        <w:rPr>
          <w:sz w:val="29"/>
        </w:rPr>
        <w:t>вознаграждением</w:t>
      </w:r>
      <w:r>
        <w:rPr>
          <w:spacing w:val="-28"/>
          <w:sz w:val="29"/>
        </w:rPr>
        <w:t xml:space="preserve"> </w:t>
      </w:r>
      <w:r>
        <w:rPr>
          <w:sz w:val="29"/>
        </w:rPr>
        <w:t>за</w:t>
      </w:r>
      <w:r>
        <w:rPr>
          <w:spacing w:val="-26"/>
          <w:sz w:val="29"/>
        </w:rPr>
        <w:t xml:space="preserve"> </w:t>
      </w:r>
      <w:r>
        <w:rPr>
          <w:sz w:val="29"/>
        </w:rPr>
        <w:t>достижение</w:t>
      </w:r>
      <w:r>
        <w:rPr>
          <w:spacing w:val="-25"/>
          <w:sz w:val="29"/>
        </w:rPr>
        <w:t xml:space="preserve"> </w:t>
      </w:r>
      <w:r>
        <w:rPr>
          <w:sz w:val="29"/>
        </w:rPr>
        <w:t>цели</w:t>
      </w:r>
      <w:r>
        <w:rPr>
          <w:spacing w:val="-27"/>
          <w:sz w:val="29"/>
        </w:rPr>
        <w:t xml:space="preserve"> </w:t>
      </w:r>
      <w:r>
        <w:rPr>
          <w:sz w:val="29"/>
        </w:rPr>
        <w:t>станет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7"/>
        </w:numPr>
        <w:tabs>
          <w:tab w:val="left" w:pos="1317"/>
        </w:tabs>
        <w:spacing w:before="1"/>
        <w:ind w:hanging="416"/>
        <w:rPr>
          <w:rFonts w:ascii="Times New Roman" w:hAnsi="Times New Roman"/>
          <w:sz w:val="29"/>
        </w:rPr>
      </w:pPr>
      <w:r>
        <w:rPr>
          <w:spacing w:val="-5"/>
          <w:sz w:val="29"/>
        </w:rPr>
        <w:t>мои</w:t>
      </w:r>
      <w:r>
        <w:rPr>
          <w:spacing w:val="-48"/>
          <w:sz w:val="29"/>
        </w:rPr>
        <w:t xml:space="preserve"> </w:t>
      </w:r>
      <w:r>
        <w:rPr>
          <w:spacing w:val="-6"/>
          <w:sz w:val="29"/>
        </w:rPr>
        <w:t>следующие</w:t>
      </w:r>
      <w:r>
        <w:rPr>
          <w:spacing w:val="-47"/>
          <w:sz w:val="29"/>
        </w:rPr>
        <w:t xml:space="preserve"> </w:t>
      </w:r>
      <w:r>
        <w:rPr>
          <w:spacing w:val="-6"/>
          <w:sz w:val="29"/>
        </w:rPr>
        <w:t>действия</w:t>
      </w:r>
      <w:r>
        <w:rPr>
          <w:spacing w:val="-48"/>
          <w:sz w:val="29"/>
        </w:rPr>
        <w:t xml:space="preserve"> </w:t>
      </w:r>
      <w:r>
        <w:rPr>
          <w:spacing w:val="-5"/>
          <w:sz w:val="29"/>
        </w:rPr>
        <w:t>после</w:t>
      </w:r>
      <w:r>
        <w:rPr>
          <w:spacing w:val="-47"/>
          <w:sz w:val="29"/>
        </w:rPr>
        <w:t xml:space="preserve"> </w:t>
      </w:r>
      <w:r>
        <w:rPr>
          <w:spacing w:val="-5"/>
          <w:sz w:val="29"/>
        </w:rPr>
        <w:t>того</w:t>
      </w:r>
      <w:r>
        <w:rPr>
          <w:rFonts w:ascii="Times New Roman" w:hAnsi="Times New Roman"/>
          <w:spacing w:val="-5"/>
          <w:sz w:val="29"/>
        </w:rPr>
        <w:t>,</w:t>
      </w:r>
      <w:r>
        <w:rPr>
          <w:rFonts w:ascii="Times New Roman" w:hAnsi="Times New Roman"/>
          <w:spacing w:val="-40"/>
          <w:sz w:val="29"/>
        </w:rPr>
        <w:t xml:space="preserve"> </w:t>
      </w:r>
      <w:r>
        <w:rPr>
          <w:spacing w:val="-5"/>
          <w:sz w:val="29"/>
        </w:rPr>
        <w:t>как</w:t>
      </w:r>
      <w:r>
        <w:rPr>
          <w:spacing w:val="-47"/>
          <w:sz w:val="29"/>
        </w:rPr>
        <w:t xml:space="preserve"> </w:t>
      </w:r>
      <w:r>
        <w:rPr>
          <w:sz w:val="29"/>
        </w:rPr>
        <w:t>я</w:t>
      </w:r>
      <w:r>
        <w:rPr>
          <w:spacing w:val="-48"/>
          <w:sz w:val="29"/>
        </w:rPr>
        <w:t xml:space="preserve"> </w:t>
      </w:r>
      <w:r>
        <w:rPr>
          <w:spacing w:val="-6"/>
          <w:sz w:val="29"/>
        </w:rPr>
        <w:t>достигну</w:t>
      </w:r>
      <w:r>
        <w:rPr>
          <w:spacing w:val="-47"/>
          <w:sz w:val="29"/>
        </w:rPr>
        <w:t xml:space="preserve"> </w:t>
      </w:r>
      <w:r>
        <w:rPr>
          <w:spacing w:val="-6"/>
          <w:sz w:val="29"/>
        </w:rPr>
        <w:t>своей</w:t>
      </w:r>
      <w:r>
        <w:rPr>
          <w:spacing w:val="-48"/>
          <w:sz w:val="29"/>
        </w:rPr>
        <w:t xml:space="preserve"> </w:t>
      </w:r>
      <w:r>
        <w:rPr>
          <w:spacing w:val="-5"/>
          <w:sz w:val="29"/>
        </w:rPr>
        <w:t>цели</w:t>
      </w:r>
      <w:r>
        <w:rPr>
          <w:rFonts w:ascii="Times New Roman" w:hAnsi="Times New Roman"/>
          <w:spacing w:val="-5"/>
          <w:sz w:val="29"/>
        </w:rPr>
        <w:t>?</w:t>
      </w: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rPr>
          <w:rFonts w:ascii="Times New Roman"/>
          <w:sz w:val="20"/>
        </w:rPr>
        <w:sectPr w:rsidR="0000662A">
          <w:pgSz w:w="11910" w:h="16840"/>
          <w:pgMar w:top="1240" w:right="1000" w:bottom="1380" w:left="1060" w:header="0" w:footer="1135" w:gutter="0"/>
          <w:cols w:space="720"/>
        </w:sectPr>
      </w:pPr>
    </w:p>
    <w:p w:rsidR="0000662A" w:rsidRDefault="00F91317">
      <w:pPr>
        <w:pStyle w:val="a3"/>
        <w:spacing w:before="217"/>
        <w:ind w:left="1296"/>
        <w:jc w:val="left"/>
      </w:pPr>
      <w:r>
        <w:lastRenderedPageBreak/>
        <w:pict>
          <v:group id="_x0000_s1310" style="position:absolute;left:0;text-align:left;margin-left:85.4pt;margin-top:8.65pt;width:28.55pt;height:28.55pt;z-index:251640320;mso-position-horizontal-relative:page" coordorigin="1708,173" coordsize="571,571">
            <v:shape id="_x0000_s1312" type="#_x0000_t75" style="position:absolute;left:1708;top:172;width:571;height:571">
              <v:imagedata r:id="rId23" o:title=""/>
            </v:shape>
            <v:shape id="_x0000_s1311" type="#_x0000_t202" style="position:absolute;left:1708;top:172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Инструменты</w:t>
      </w:r>
    </w:p>
    <w:p w:rsidR="0000662A" w:rsidRDefault="00B1601A">
      <w:pPr>
        <w:pStyle w:val="a3"/>
        <w:ind w:left="0"/>
        <w:jc w:val="left"/>
        <w:rPr>
          <w:sz w:val="36"/>
        </w:rPr>
      </w:pPr>
      <w:r>
        <w:br w:type="column"/>
      </w:r>
    </w:p>
    <w:p w:rsidR="0000662A" w:rsidRDefault="0000662A">
      <w:pPr>
        <w:pStyle w:val="a3"/>
        <w:spacing w:before="7"/>
        <w:ind w:left="0"/>
        <w:jc w:val="left"/>
        <w:rPr>
          <w:sz w:val="28"/>
        </w:rPr>
      </w:pPr>
    </w:p>
    <w:p w:rsidR="0000662A" w:rsidRDefault="00B1601A">
      <w:pPr>
        <w:spacing w:before="1"/>
        <w:ind w:left="592"/>
        <w:rPr>
          <w:sz w:val="31"/>
        </w:rPr>
      </w:pPr>
      <w:r>
        <w:rPr>
          <w:rFonts w:ascii="Times New Roman" w:hAnsi="Times New Roman"/>
          <w:b/>
          <w:sz w:val="31"/>
        </w:rPr>
        <w:t>SWOT-</w:t>
      </w:r>
      <w:r>
        <w:rPr>
          <w:sz w:val="31"/>
        </w:rPr>
        <w:t>анализ</w:t>
      </w:r>
    </w:p>
    <w:p w:rsidR="0000662A" w:rsidRDefault="0000662A">
      <w:pPr>
        <w:rPr>
          <w:sz w:val="31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3261" w:space="40"/>
            <w:col w:w="6549"/>
          </w:cols>
        </w:sectPr>
      </w:pPr>
    </w:p>
    <w:p w:rsidR="0000662A" w:rsidRDefault="00B1601A">
      <w:pPr>
        <w:pStyle w:val="a3"/>
        <w:ind w:left="212" w:right="262" w:firstLine="689"/>
        <w:rPr>
          <w:rFonts w:ascii="Times New Roman" w:hAnsi="Times New Roman"/>
        </w:rPr>
      </w:pPr>
      <w:r>
        <w:rPr>
          <w:w w:val="95"/>
        </w:rPr>
        <w:lastRenderedPageBreak/>
        <w:t>Название этого вида анализа образовано от первых букв анг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лийских слов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означающих в переводе силу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слабость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возможность </w:t>
      </w:r>
      <w:r>
        <w:t>и угрозы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Акроним</w:t>
      </w:r>
      <w:r>
        <w:rPr>
          <w:spacing w:val="-50"/>
        </w:rPr>
        <w:t xml:space="preserve"> </w:t>
      </w:r>
      <w:r>
        <w:rPr>
          <w:rFonts w:ascii="Times New Roman" w:hAnsi="Times New Roman"/>
          <w:b/>
        </w:rPr>
        <w:t>SWOT</w:t>
      </w:r>
      <w:r>
        <w:rPr>
          <w:rFonts w:ascii="Times New Roman" w:hAnsi="Times New Roman"/>
          <w:b/>
          <w:spacing w:val="-40"/>
        </w:rPr>
        <w:t xml:space="preserve"> </w:t>
      </w:r>
      <w:r>
        <w:t>был</w:t>
      </w:r>
      <w:r>
        <w:rPr>
          <w:spacing w:val="-49"/>
        </w:rPr>
        <w:t xml:space="preserve"> </w:t>
      </w:r>
      <w:r>
        <w:t>впервые</w:t>
      </w:r>
      <w:r>
        <w:rPr>
          <w:spacing w:val="-50"/>
        </w:rPr>
        <w:t xml:space="preserve"> </w:t>
      </w:r>
      <w:r>
        <w:t>введен</w:t>
      </w:r>
      <w:r>
        <w:rPr>
          <w:spacing w:val="-49"/>
        </w:rPr>
        <w:t xml:space="preserve"> </w:t>
      </w:r>
      <w:r>
        <w:t>в</w:t>
      </w:r>
      <w:r>
        <w:rPr>
          <w:spacing w:val="-49"/>
        </w:rPr>
        <w:t xml:space="preserve"> </w:t>
      </w:r>
      <w:r>
        <w:rPr>
          <w:rFonts w:ascii="Times New Roman" w:hAnsi="Times New Roman"/>
        </w:rPr>
        <w:t>1963</w:t>
      </w:r>
      <w:r>
        <w:rPr>
          <w:rFonts w:ascii="Times New Roman" w:hAnsi="Times New Roman"/>
          <w:spacing w:val="-41"/>
        </w:rPr>
        <w:t xml:space="preserve"> </w:t>
      </w:r>
      <w:r>
        <w:t>году</w:t>
      </w:r>
      <w:r>
        <w:rPr>
          <w:spacing w:val="-49"/>
        </w:rPr>
        <w:t xml:space="preserve"> </w:t>
      </w:r>
      <w:r>
        <w:t>в</w:t>
      </w:r>
      <w:r>
        <w:rPr>
          <w:spacing w:val="-49"/>
        </w:rPr>
        <w:t xml:space="preserve"> </w:t>
      </w:r>
      <w:r>
        <w:t>Гарварде</w:t>
      </w:r>
      <w:r>
        <w:rPr>
          <w:spacing w:val="-50"/>
        </w:rPr>
        <w:t xml:space="preserve"> </w:t>
      </w:r>
      <w:r>
        <w:t xml:space="preserve">на </w:t>
      </w:r>
      <w:r>
        <w:rPr>
          <w:w w:val="90"/>
        </w:rPr>
        <w:t>конференции по проблемам бизнес</w:t>
      </w:r>
      <w:r>
        <w:rPr>
          <w:rFonts w:ascii="Times New Roman" w:hAnsi="Times New Roman"/>
          <w:w w:val="90"/>
        </w:rPr>
        <w:t>-</w:t>
      </w:r>
      <w:r>
        <w:rPr>
          <w:w w:val="90"/>
        </w:rPr>
        <w:t xml:space="preserve">политики профессором Кеннетом </w:t>
      </w:r>
      <w:r>
        <w:rPr>
          <w:w w:val="95"/>
        </w:rPr>
        <w:t xml:space="preserve">Эндрюсом </w:t>
      </w:r>
      <w:r>
        <w:rPr>
          <w:rFonts w:ascii="Times New Roman" w:hAnsi="Times New Roman"/>
          <w:w w:val="95"/>
        </w:rPr>
        <w:t xml:space="preserve">(Kenneth Andrews). </w:t>
      </w:r>
      <w:r>
        <w:rPr>
          <w:w w:val="95"/>
        </w:rPr>
        <w:t xml:space="preserve">Первоначально </w:t>
      </w:r>
      <w:r>
        <w:rPr>
          <w:rFonts w:ascii="Times New Roman" w:hAnsi="Times New Roman"/>
          <w:w w:val="95"/>
        </w:rPr>
        <w:t>SWOT-</w:t>
      </w:r>
      <w:r>
        <w:rPr>
          <w:w w:val="95"/>
        </w:rPr>
        <w:t>анализ был ос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нован на озвучивании и структурировании знаний о текущей ситуа</w:t>
      </w:r>
      <w:r>
        <w:rPr>
          <w:rFonts w:ascii="Times New Roman" w:hAnsi="Times New Roman"/>
          <w:w w:val="95"/>
        </w:rPr>
        <w:t xml:space="preserve">- </w:t>
      </w:r>
      <w:r>
        <w:t>ции и</w:t>
      </w:r>
      <w:r>
        <w:rPr>
          <w:spacing w:val="-22"/>
        </w:rPr>
        <w:t xml:space="preserve"> </w:t>
      </w:r>
      <w:r>
        <w:t>тенденциях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rFonts w:ascii="Times New Roman" w:hAnsi="Times New Roman"/>
          <w:w w:val="95"/>
        </w:rPr>
        <w:t>1965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году</w:t>
      </w:r>
      <w:r>
        <w:rPr>
          <w:spacing w:val="-28"/>
          <w:w w:val="95"/>
        </w:rPr>
        <w:t xml:space="preserve"> </w:t>
      </w:r>
      <w:r>
        <w:rPr>
          <w:w w:val="95"/>
        </w:rPr>
        <w:t>четыре</w:t>
      </w:r>
      <w:r>
        <w:rPr>
          <w:spacing w:val="-28"/>
          <w:w w:val="95"/>
        </w:rPr>
        <w:t xml:space="preserve"> </w:t>
      </w:r>
      <w:r>
        <w:rPr>
          <w:w w:val="95"/>
        </w:rPr>
        <w:t>профессора</w:t>
      </w:r>
      <w:r>
        <w:rPr>
          <w:spacing w:val="-28"/>
          <w:w w:val="95"/>
        </w:rPr>
        <w:t xml:space="preserve"> </w:t>
      </w:r>
      <w:r>
        <w:rPr>
          <w:w w:val="95"/>
        </w:rPr>
        <w:t>Гарвардского</w:t>
      </w:r>
      <w:r>
        <w:rPr>
          <w:spacing w:val="-28"/>
          <w:w w:val="95"/>
        </w:rPr>
        <w:t xml:space="preserve"> </w:t>
      </w:r>
      <w:r>
        <w:rPr>
          <w:w w:val="95"/>
        </w:rPr>
        <w:t>университета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Ле</w:t>
      </w:r>
      <w:r>
        <w:rPr>
          <w:rFonts w:ascii="Times New Roman" w:hAnsi="Times New Roman"/>
          <w:w w:val="95"/>
        </w:rPr>
        <w:t xml:space="preserve">- </w:t>
      </w:r>
      <w:r>
        <w:t>ранед</w:t>
      </w:r>
      <w:r>
        <w:rPr>
          <w:rFonts w:ascii="Times New Roman" w:hAnsi="Times New Roman"/>
        </w:rPr>
        <w:t xml:space="preserve">, </w:t>
      </w:r>
      <w:r>
        <w:t>Кристенсен</w:t>
      </w:r>
      <w:r>
        <w:rPr>
          <w:rFonts w:ascii="Times New Roman" w:hAnsi="Times New Roman"/>
        </w:rPr>
        <w:t xml:space="preserve">, </w:t>
      </w:r>
      <w:r>
        <w:t xml:space="preserve">Эндрюс и Гут </w:t>
      </w:r>
      <w:r>
        <w:rPr>
          <w:rFonts w:ascii="Times New Roman" w:hAnsi="Times New Roman"/>
        </w:rPr>
        <w:t>(Leraned, Christensen, Andrews, Guth),</w:t>
      </w:r>
      <w:r>
        <w:rPr>
          <w:rFonts w:ascii="Times New Roman" w:hAnsi="Times New Roman"/>
          <w:spacing w:val="-13"/>
        </w:rPr>
        <w:t xml:space="preserve"> </w:t>
      </w:r>
      <w:r>
        <w:t>предложили</w:t>
      </w:r>
      <w:r>
        <w:rPr>
          <w:spacing w:val="-21"/>
        </w:rPr>
        <w:t xml:space="preserve"> </w:t>
      </w:r>
      <w:r>
        <w:t>технологию</w:t>
      </w:r>
      <w:r>
        <w:rPr>
          <w:spacing w:val="-22"/>
        </w:rPr>
        <w:t xml:space="preserve"> </w:t>
      </w:r>
      <w:r>
        <w:t>использования</w:t>
      </w:r>
      <w:r>
        <w:rPr>
          <w:spacing w:val="-21"/>
        </w:rPr>
        <w:t xml:space="preserve"> </w:t>
      </w:r>
      <w:r>
        <w:rPr>
          <w:rFonts w:ascii="Times New Roman" w:hAnsi="Times New Roman"/>
        </w:rPr>
        <w:t>SWOT-</w:t>
      </w:r>
      <w:r>
        <w:t>модели</w:t>
      </w:r>
      <w:r>
        <w:rPr>
          <w:spacing w:val="-21"/>
        </w:rPr>
        <w:t xml:space="preserve"> </w:t>
      </w:r>
      <w:r>
        <w:t xml:space="preserve">для </w:t>
      </w:r>
      <w:r>
        <w:rPr>
          <w:w w:val="95"/>
        </w:rPr>
        <w:t>разработки стратегии поведения фирмы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Была предложена схема </w:t>
      </w:r>
      <w:r>
        <w:rPr>
          <w:rFonts w:ascii="Times New Roman" w:hAnsi="Times New Roman"/>
          <w:w w:val="95"/>
        </w:rPr>
        <w:t>LCAG,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которая</w:t>
      </w:r>
      <w:r>
        <w:rPr>
          <w:spacing w:val="-25"/>
          <w:w w:val="95"/>
        </w:rPr>
        <w:t xml:space="preserve"> </w:t>
      </w:r>
      <w:r>
        <w:rPr>
          <w:w w:val="95"/>
        </w:rPr>
        <w:t>основана</w:t>
      </w:r>
      <w:r>
        <w:rPr>
          <w:spacing w:val="-24"/>
          <w:w w:val="95"/>
        </w:rPr>
        <w:t xml:space="preserve"> </w:t>
      </w:r>
      <w:r>
        <w:rPr>
          <w:w w:val="95"/>
        </w:rPr>
        <w:t>на</w:t>
      </w:r>
      <w:r>
        <w:rPr>
          <w:spacing w:val="-25"/>
          <w:w w:val="95"/>
        </w:rPr>
        <w:t xml:space="preserve"> </w:t>
      </w:r>
      <w:r>
        <w:rPr>
          <w:w w:val="95"/>
        </w:rPr>
        <w:t>последовательности</w:t>
      </w:r>
      <w:r>
        <w:rPr>
          <w:spacing w:val="-24"/>
          <w:w w:val="95"/>
        </w:rPr>
        <w:t xml:space="preserve"> </w:t>
      </w:r>
      <w:r>
        <w:rPr>
          <w:w w:val="95"/>
        </w:rPr>
        <w:t>шагов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 xml:space="preserve">приводящих </w:t>
      </w:r>
      <w:r>
        <w:t>к выбору</w:t>
      </w:r>
      <w:r>
        <w:rPr>
          <w:spacing w:val="-23"/>
        </w:rPr>
        <w:t xml:space="preserve"> </w:t>
      </w:r>
      <w:r>
        <w:t>стратегии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Поскольку</w:t>
      </w:r>
      <w:r>
        <w:rPr>
          <w:spacing w:val="-23"/>
          <w:w w:val="95"/>
        </w:rPr>
        <w:t xml:space="preserve"> </w:t>
      </w:r>
      <w:r>
        <w:rPr>
          <w:rFonts w:ascii="Times New Roman" w:hAnsi="Times New Roman"/>
          <w:w w:val="95"/>
        </w:rPr>
        <w:t>SWOT-</w:t>
      </w:r>
      <w:r>
        <w:rPr>
          <w:w w:val="95"/>
        </w:rPr>
        <w:t>анализ</w:t>
      </w:r>
      <w:r>
        <w:rPr>
          <w:spacing w:val="-23"/>
          <w:w w:val="95"/>
        </w:rPr>
        <w:t xml:space="preserve"> </w:t>
      </w:r>
      <w:r>
        <w:rPr>
          <w:w w:val="95"/>
        </w:rPr>
        <w:t>в</w:t>
      </w:r>
      <w:r>
        <w:rPr>
          <w:spacing w:val="-23"/>
          <w:w w:val="95"/>
        </w:rPr>
        <w:t xml:space="preserve"> </w:t>
      </w:r>
      <w:r>
        <w:rPr>
          <w:w w:val="95"/>
        </w:rPr>
        <w:t>общем</w:t>
      </w:r>
      <w:r>
        <w:rPr>
          <w:spacing w:val="-24"/>
          <w:w w:val="95"/>
        </w:rPr>
        <w:t xml:space="preserve"> </w:t>
      </w:r>
      <w:r>
        <w:rPr>
          <w:w w:val="95"/>
        </w:rPr>
        <w:t>виде</w:t>
      </w:r>
      <w:r>
        <w:rPr>
          <w:spacing w:val="-23"/>
          <w:w w:val="95"/>
        </w:rPr>
        <w:t xml:space="preserve"> </w:t>
      </w:r>
      <w:r>
        <w:rPr>
          <w:w w:val="95"/>
        </w:rPr>
        <w:t>не</w:t>
      </w:r>
      <w:r>
        <w:rPr>
          <w:spacing w:val="-24"/>
          <w:w w:val="95"/>
        </w:rPr>
        <w:t xml:space="preserve"> </w:t>
      </w:r>
      <w:r>
        <w:rPr>
          <w:w w:val="95"/>
        </w:rPr>
        <w:t>содержит</w:t>
      </w:r>
      <w:r>
        <w:rPr>
          <w:spacing w:val="-22"/>
          <w:w w:val="95"/>
        </w:rPr>
        <w:t xml:space="preserve"> </w:t>
      </w:r>
      <w:r>
        <w:rPr>
          <w:w w:val="95"/>
        </w:rPr>
        <w:t>экономиче</w:t>
      </w:r>
      <w:r>
        <w:rPr>
          <w:rFonts w:ascii="Times New Roman" w:hAnsi="Times New Roman"/>
          <w:w w:val="95"/>
        </w:rPr>
        <w:t xml:space="preserve">- </w:t>
      </w:r>
      <w:r>
        <w:t>ских категорий</w:t>
      </w:r>
      <w:r>
        <w:rPr>
          <w:rFonts w:ascii="Times New Roman" w:hAnsi="Times New Roman"/>
        </w:rPr>
        <w:t xml:space="preserve">, </w:t>
      </w:r>
      <w:r>
        <w:t>его можно применять к любым организациям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8"/>
        </w:rPr>
        <w:t xml:space="preserve"> </w:t>
      </w:r>
      <w:r>
        <w:t>от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дельным</w:t>
      </w:r>
      <w:r>
        <w:rPr>
          <w:spacing w:val="-40"/>
          <w:w w:val="95"/>
        </w:rPr>
        <w:t xml:space="preserve"> </w:t>
      </w:r>
      <w:r>
        <w:rPr>
          <w:w w:val="95"/>
        </w:rPr>
        <w:t>людям</w:t>
      </w:r>
      <w:r>
        <w:rPr>
          <w:spacing w:val="-40"/>
          <w:w w:val="95"/>
        </w:rPr>
        <w:t xml:space="preserve"> </w:t>
      </w:r>
      <w:r>
        <w:rPr>
          <w:w w:val="95"/>
        </w:rPr>
        <w:t>и</w:t>
      </w:r>
      <w:r>
        <w:rPr>
          <w:spacing w:val="-39"/>
          <w:w w:val="95"/>
        </w:rPr>
        <w:t xml:space="preserve"> </w:t>
      </w:r>
      <w:r>
        <w:rPr>
          <w:w w:val="95"/>
        </w:rPr>
        <w:t>странам</w:t>
      </w:r>
      <w:r>
        <w:rPr>
          <w:spacing w:val="-40"/>
          <w:w w:val="95"/>
        </w:rPr>
        <w:t xml:space="preserve"> </w:t>
      </w:r>
      <w:r>
        <w:rPr>
          <w:w w:val="95"/>
        </w:rPr>
        <w:t>для</w:t>
      </w:r>
      <w:r>
        <w:rPr>
          <w:spacing w:val="-39"/>
          <w:w w:val="95"/>
        </w:rPr>
        <w:t xml:space="preserve"> </w:t>
      </w:r>
      <w:r>
        <w:rPr>
          <w:w w:val="95"/>
        </w:rPr>
        <w:t>построения</w:t>
      </w:r>
      <w:r>
        <w:rPr>
          <w:spacing w:val="-40"/>
          <w:w w:val="95"/>
        </w:rPr>
        <w:t xml:space="preserve"> </w:t>
      </w:r>
      <w:r>
        <w:rPr>
          <w:w w:val="95"/>
        </w:rPr>
        <w:t>стратегий</w:t>
      </w:r>
      <w:r>
        <w:rPr>
          <w:spacing w:val="-39"/>
          <w:w w:val="95"/>
        </w:rPr>
        <w:t xml:space="preserve"> </w:t>
      </w:r>
      <w:r>
        <w:rPr>
          <w:w w:val="95"/>
        </w:rPr>
        <w:t>в</w:t>
      </w:r>
      <w:r>
        <w:rPr>
          <w:spacing w:val="-39"/>
          <w:w w:val="95"/>
        </w:rPr>
        <w:t xml:space="preserve"> </w:t>
      </w:r>
      <w:r>
        <w:rPr>
          <w:w w:val="95"/>
        </w:rPr>
        <w:t>самых</w:t>
      </w:r>
      <w:r>
        <w:rPr>
          <w:spacing w:val="-40"/>
          <w:w w:val="95"/>
        </w:rPr>
        <w:t xml:space="preserve"> </w:t>
      </w:r>
      <w:r>
        <w:rPr>
          <w:w w:val="95"/>
        </w:rPr>
        <w:t>различ</w:t>
      </w:r>
      <w:r>
        <w:rPr>
          <w:rFonts w:ascii="Times New Roman" w:hAnsi="Times New Roman"/>
          <w:w w:val="95"/>
        </w:rPr>
        <w:t xml:space="preserve">- </w:t>
      </w:r>
      <w:r>
        <w:t>ных областях</w:t>
      </w:r>
      <w:r>
        <w:rPr>
          <w:spacing w:val="-30"/>
        </w:rPr>
        <w:t xml:space="preserve"> </w:t>
      </w:r>
      <w:r>
        <w:t>деятельности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59" w:firstLine="689"/>
        <w:rPr>
          <w:rFonts w:ascii="Times New Roman" w:hAnsi="Times New Roman"/>
        </w:rPr>
      </w:pPr>
      <w:r>
        <w:rPr>
          <w:rFonts w:ascii="Times New Roman" w:hAnsi="Times New Roman"/>
          <w:spacing w:val="-4"/>
          <w:w w:val="95"/>
        </w:rPr>
        <w:t>SWOT-</w:t>
      </w:r>
      <w:r>
        <w:rPr>
          <w:spacing w:val="-4"/>
          <w:w w:val="95"/>
        </w:rPr>
        <w:t>анализ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позволяет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выявить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spacing w:val="-5"/>
          <w:w w:val="95"/>
        </w:rPr>
        <w:t>структурировать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 xml:space="preserve">собственные </w:t>
      </w:r>
      <w:r>
        <w:rPr>
          <w:spacing w:val="-4"/>
        </w:rPr>
        <w:t>сильные</w:t>
      </w:r>
      <w:r>
        <w:rPr>
          <w:spacing w:val="-26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rPr>
          <w:spacing w:val="-4"/>
        </w:rPr>
        <w:t>слабые</w:t>
      </w:r>
      <w:r>
        <w:rPr>
          <w:spacing w:val="-26"/>
        </w:rPr>
        <w:t xml:space="preserve"> </w:t>
      </w:r>
      <w:r>
        <w:rPr>
          <w:spacing w:val="-4"/>
        </w:rPr>
        <w:t>стороны</w:t>
      </w:r>
      <w:r>
        <w:rPr>
          <w:rFonts w:ascii="Times New Roman" w:hAnsi="Times New Roman"/>
          <w:spacing w:val="-4"/>
        </w:rPr>
        <w:t>;</w:t>
      </w:r>
      <w:r>
        <w:rPr>
          <w:rFonts w:ascii="Times New Roman" w:hAnsi="Times New Roman"/>
          <w:spacing w:val="-16"/>
        </w:rPr>
        <w:t xml:space="preserve"> </w:t>
      </w:r>
      <w:r>
        <w:rPr>
          <w:spacing w:val="-4"/>
        </w:rPr>
        <w:t>потенциальные</w:t>
      </w:r>
      <w:r>
        <w:rPr>
          <w:spacing w:val="-26"/>
        </w:rPr>
        <w:t xml:space="preserve"> </w:t>
      </w:r>
      <w:r>
        <w:rPr>
          <w:spacing w:val="-4"/>
        </w:rPr>
        <w:t>возможности</w:t>
      </w:r>
      <w:r>
        <w:rPr>
          <w:spacing w:val="-26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rPr>
          <w:spacing w:val="-4"/>
        </w:rPr>
        <w:t>угрозы</w:t>
      </w:r>
      <w:r>
        <w:rPr>
          <w:rFonts w:ascii="Times New Roman" w:hAnsi="Times New Roman"/>
          <w:spacing w:val="-4"/>
        </w:rPr>
        <w:t xml:space="preserve">, </w:t>
      </w:r>
      <w:r>
        <w:rPr>
          <w:spacing w:val="-4"/>
          <w:w w:val="95"/>
        </w:rPr>
        <w:t>идущие</w:t>
      </w:r>
      <w:r>
        <w:rPr>
          <w:spacing w:val="-19"/>
          <w:w w:val="95"/>
        </w:rPr>
        <w:t xml:space="preserve"> </w:t>
      </w:r>
      <w:r>
        <w:rPr>
          <w:w w:val="95"/>
        </w:rPr>
        <w:t>из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внешней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среды</w:t>
      </w:r>
      <w:r>
        <w:rPr>
          <w:rFonts w:ascii="Times New Roman" w:hAnsi="Times New Roman"/>
          <w:spacing w:val="-4"/>
          <w:w w:val="95"/>
        </w:rPr>
        <w:t>;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а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также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систематизировать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ожидаемые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уг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3"/>
          <w:w w:val="95"/>
        </w:rPr>
        <w:t>розы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возможности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предусмотреть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влияние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spacing w:val="-4"/>
          <w:w w:val="95"/>
        </w:rPr>
        <w:t>которое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они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могут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ока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 xml:space="preserve">зать </w:t>
      </w:r>
      <w:r>
        <w:rPr>
          <w:w w:val="95"/>
        </w:rPr>
        <w:t xml:space="preserve">на </w:t>
      </w:r>
      <w:r>
        <w:rPr>
          <w:spacing w:val="-3"/>
          <w:w w:val="95"/>
        </w:rPr>
        <w:t xml:space="preserve">ваши </w:t>
      </w:r>
      <w:r>
        <w:rPr>
          <w:spacing w:val="-4"/>
          <w:w w:val="95"/>
        </w:rPr>
        <w:t xml:space="preserve">сильные </w:t>
      </w:r>
      <w:r>
        <w:rPr>
          <w:w w:val="95"/>
        </w:rPr>
        <w:t xml:space="preserve">и </w:t>
      </w:r>
      <w:r>
        <w:rPr>
          <w:spacing w:val="-4"/>
          <w:w w:val="95"/>
        </w:rPr>
        <w:t xml:space="preserve">слабые </w:t>
      </w:r>
      <w:r>
        <w:rPr>
          <w:spacing w:val="-5"/>
          <w:w w:val="95"/>
        </w:rPr>
        <w:t>стороны</w:t>
      </w:r>
      <w:r>
        <w:rPr>
          <w:rFonts w:ascii="Times New Roman" w:hAnsi="Times New Roman"/>
          <w:spacing w:val="-5"/>
          <w:w w:val="95"/>
        </w:rPr>
        <w:t xml:space="preserve">. </w:t>
      </w:r>
      <w:r>
        <w:rPr>
          <w:w w:val="95"/>
        </w:rPr>
        <w:t xml:space="preserve">С </w:t>
      </w:r>
      <w:r>
        <w:rPr>
          <w:spacing w:val="-4"/>
          <w:w w:val="95"/>
        </w:rPr>
        <w:t xml:space="preserve">помощью </w:t>
      </w:r>
      <w:r>
        <w:rPr>
          <w:rFonts w:ascii="Times New Roman" w:hAnsi="Times New Roman"/>
          <w:spacing w:val="-4"/>
          <w:w w:val="95"/>
        </w:rPr>
        <w:t>SWOT-</w:t>
      </w:r>
      <w:r>
        <w:rPr>
          <w:spacing w:val="-4"/>
          <w:w w:val="95"/>
        </w:rPr>
        <w:t>анализа можно понять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w w:val="95"/>
        </w:rPr>
        <w:t xml:space="preserve">в </w:t>
      </w:r>
      <w:r>
        <w:rPr>
          <w:spacing w:val="-4"/>
          <w:w w:val="95"/>
        </w:rPr>
        <w:t>какой степени удастся использовать ожидаемые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воз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</w:rPr>
        <w:t>можности</w:t>
      </w:r>
      <w:r>
        <w:rPr>
          <w:spacing w:val="-39"/>
        </w:rPr>
        <w:t xml:space="preserve"> </w:t>
      </w:r>
      <w:r>
        <w:t>и</w:t>
      </w:r>
      <w:r>
        <w:rPr>
          <w:spacing w:val="-39"/>
        </w:rPr>
        <w:t xml:space="preserve"> </w:t>
      </w:r>
      <w:r>
        <w:rPr>
          <w:spacing w:val="-3"/>
        </w:rPr>
        <w:t>как</w:t>
      </w:r>
      <w:r>
        <w:rPr>
          <w:spacing w:val="-39"/>
        </w:rPr>
        <w:t xml:space="preserve"> </w:t>
      </w:r>
      <w:r>
        <w:t>в</w:t>
      </w:r>
      <w:r>
        <w:rPr>
          <w:spacing w:val="-40"/>
        </w:rPr>
        <w:t xml:space="preserve"> </w:t>
      </w:r>
      <w:r>
        <w:rPr>
          <w:spacing w:val="-4"/>
        </w:rPr>
        <w:t>связи</w:t>
      </w:r>
      <w:r>
        <w:rPr>
          <w:spacing w:val="-39"/>
        </w:rPr>
        <w:t xml:space="preserve"> </w:t>
      </w:r>
      <w:r>
        <w:t>с</w:t>
      </w:r>
      <w:r>
        <w:rPr>
          <w:spacing w:val="-39"/>
        </w:rPr>
        <w:t xml:space="preserve"> </w:t>
      </w:r>
      <w:r>
        <w:rPr>
          <w:spacing w:val="-3"/>
        </w:rPr>
        <w:t>этим</w:t>
      </w:r>
      <w:r>
        <w:rPr>
          <w:spacing w:val="-39"/>
        </w:rPr>
        <w:t xml:space="preserve"> </w:t>
      </w:r>
      <w:r>
        <w:rPr>
          <w:spacing w:val="-4"/>
        </w:rPr>
        <w:t>целесообразнее</w:t>
      </w:r>
      <w:r>
        <w:rPr>
          <w:spacing w:val="-39"/>
        </w:rPr>
        <w:t xml:space="preserve"> </w:t>
      </w:r>
      <w:r>
        <w:rPr>
          <w:spacing w:val="-4"/>
        </w:rPr>
        <w:t>построить</w:t>
      </w:r>
      <w:r>
        <w:rPr>
          <w:spacing w:val="-39"/>
        </w:rPr>
        <w:t xml:space="preserve"> </w:t>
      </w:r>
      <w:r>
        <w:rPr>
          <w:spacing w:val="-4"/>
        </w:rPr>
        <w:t xml:space="preserve">стратегию </w:t>
      </w:r>
      <w:r>
        <w:rPr>
          <w:spacing w:val="-4"/>
          <w:w w:val="95"/>
        </w:rPr>
        <w:t>личного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развития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или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достижения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собственных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целей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spacing w:val="-4"/>
          <w:w w:val="95"/>
        </w:rPr>
        <w:t>Достигается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 xml:space="preserve">это </w:t>
      </w:r>
      <w:r>
        <w:rPr>
          <w:w w:val="95"/>
        </w:rPr>
        <w:t>за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счет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того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spacing w:val="-3"/>
          <w:w w:val="95"/>
        </w:rPr>
        <w:t>что</w:t>
      </w:r>
      <w:r>
        <w:rPr>
          <w:spacing w:val="-30"/>
          <w:w w:val="95"/>
        </w:rPr>
        <w:t xml:space="preserve"> </w:t>
      </w:r>
      <w:r>
        <w:rPr>
          <w:w w:val="95"/>
        </w:rPr>
        <w:t>вы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должны</w:t>
      </w:r>
      <w:r>
        <w:rPr>
          <w:spacing w:val="-29"/>
          <w:w w:val="95"/>
        </w:rPr>
        <w:t xml:space="preserve"> </w:t>
      </w:r>
      <w:r>
        <w:rPr>
          <w:spacing w:val="-5"/>
          <w:w w:val="95"/>
        </w:rPr>
        <w:t>сравнивать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свои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внутренние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силы</w:t>
      </w:r>
      <w:r>
        <w:rPr>
          <w:spacing w:val="-29"/>
          <w:w w:val="95"/>
        </w:rPr>
        <w:t xml:space="preserve"> </w:t>
      </w:r>
      <w:r>
        <w:rPr>
          <w:w w:val="95"/>
        </w:rPr>
        <w:t>и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слабо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</w:rPr>
        <w:t>сти</w:t>
      </w:r>
      <w:r>
        <w:rPr>
          <w:spacing w:val="-35"/>
        </w:rPr>
        <w:t xml:space="preserve"> </w:t>
      </w:r>
      <w:r>
        <w:t>с</w:t>
      </w:r>
      <w:r>
        <w:rPr>
          <w:spacing w:val="-35"/>
        </w:rPr>
        <w:t xml:space="preserve"> </w:t>
      </w:r>
      <w:r>
        <w:rPr>
          <w:spacing w:val="-4"/>
        </w:rPr>
        <w:t>возможностями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27"/>
        </w:rPr>
        <w:t xml:space="preserve"> </w:t>
      </w:r>
      <w:r>
        <w:rPr>
          <w:spacing w:val="-4"/>
        </w:rPr>
        <w:t>которые</w:t>
      </w:r>
      <w:r>
        <w:rPr>
          <w:spacing w:val="-35"/>
        </w:rPr>
        <w:t xml:space="preserve"> </w:t>
      </w:r>
      <w:r>
        <w:rPr>
          <w:spacing w:val="-3"/>
        </w:rPr>
        <w:t>дает</w:t>
      </w:r>
      <w:r>
        <w:rPr>
          <w:spacing w:val="-34"/>
        </w:rPr>
        <w:t xml:space="preserve"> </w:t>
      </w:r>
      <w:r>
        <w:rPr>
          <w:spacing w:val="-3"/>
        </w:rPr>
        <w:t>вам</w:t>
      </w:r>
      <w:r>
        <w:rPr>
          <w:spacing w:val="-36"/>
        </w:rPr>
        <w:t xml:space="preserve"> </w:t>
      </w:r>
      <w:r>
        <w:rPr>
          <w:spacing w:val="-4"/>
        </w:rPr>
        <w:t>внешняя</w:t>
      </w:r>
      <w:r>
        <w:rPr>
          <w:spacing w:val="-35"/>
        </w:rPr>
        <w:t xml:space="preserve"> </w:t>
      </w:r>
      <w:r>
        <w:rPr>
          <w:spacing w:val="-4"/>
        </w:rPr>
        <w:t>среда</w:t>
      </w:r>
      <w:r>
        <w:rPr>
          <w:rFonts w:ascii="Times New Roman" w:hAnsi="Times New Roman"/>
          <w:spacing w:val="-4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B1601A">
      <w:pPr>
        <w:pStyle w:val="a3"/>
        <w:spacing w:before="79"/>
        <w:ind w:left="212" w:right="264" w:firstLine="689"/>
        <w:jc w:val="left"/>
        <w:rPr>
          <w:rFonts w:ascii="Times New Roman" w:hAnsi="Times New Roman"/>
        </w:rPr>
      </w:pPr>
      <w:r>
        <w:rPr>
          <w:w w:val="95"/>
        </w:rPr>
        <w:lastRenderedPageBreak/>
        <w:t>При</w:t>
      </w:r>
      <w:r>
        <w:rPr>
          <w:spacing w:val="-19"/>
          <w:w w:val="95"/>
        </w:rPr>
        <w:t xml:space="preserve"> </w:t>
      </w:r>
      <w:r>
        <w:rPr>
          <w:w w:val="95"/>
        </w:rPr>
        <w:t>формировании</w:t>
      </w:r>
      <w:r>
        <w:rPr>
          <w:spacing w:val="-19"/>
          <w:w w:val="95"/>
        </w:rPr>
        <w:t xml:space="preserve"> </w:t>
      </w:r>
      <w:r>
        <w:rPr>
          <w:w w:val="95"/>
        </w:rPr>
        <w:t>стратегии</w:t>
      </w:r>
      <w:r>
        <w:rPr>
          <w:spacing w:val="-19"/>
          <w:w w:val="95"/>
        </w:rPr>
        <w:t xml:space="preserve"> </w:t>
      </w:r>
      <w:r>
        <w:rPr>
          <w:w w:val="95"/>
        </w:rPr>
        <w:t>не</w:t>
      </w:r>
      <w:r>
        <w:rPr>
          <w:spacing w:val="-19"/>
          <w:w w:val="95"/>
        </w:rPr>
        <w:t xml:space="preserve"> </w:t>
      </w:r>
      <w:r>
        <w:rPr>
          <w:w w:val="95"/>
        </w:rPr>
        <w:t>менее</w:t>
      </w:r>
      <w:r>
        <w:rPr>
          <w:spacing w:val="-19"/>
          <w:w w:val="95"/>
        </w:rPr>
        <w:t xml:space="preserve"> </w:t>
      </w:r>
      <w:r>
        <w:rPr>
          <w:w w:val="95"/>
        </w:rPr>
        <w:t>важно</w:t>
      </w:r>
      <w:r>
        <w:rPr>
          <w:spacing w:val="-20"/>
          <w:w w:val="95"/>
        </w:rPr>
        <w:t xml:space="preserve"> </w:t>
      </w:r>
      <w:r>
        <w:rPr>
          <w:w w:val="95"/>
        </w:rPr>
        <w:t>учесть</w:t>
      </w:r>
      <w:r>
        <w:rPr>
          <w:spacing w:val="-18"/>
          <w:w w:val="95"/>
        </w:rPr>
        <w:t xml:space="preserve"> </w:t>
      </w:r>
      <w:r>
        <w:rPr>
          <w:w w:val="95"/>
        </w:rPr>
        <w:t>действия</w:t>
      </w:r>
      <w:r>
        <w:rPr>
          <w:rFonts w:ascii="Times New Roman" w:hAnsi="Times New Roman"/>
          <w:w w:val="95"/>
        </w:rPr>
        <w:t xml:space="preserve">, </w:t>
      </w:r>
      <w:r>
        <w:t>направленные</w:t>
      </w:r>
      <w:r>
        <w:rPr>
          <w:spacing w:val="-30"/>
        </w:rPr>
        <w:t xml:space="preserve"> </w:t>
      </w:r>
      <w:r>
        <w:t>на</w:t>
      </w:r>
      <w:r>
        <w:rPr>
          <w:spacing w:val="-29"/>
        </w:rPr>
        <w:t xml:space="preserve"> </w:t>
      </w:r>
      <w:r>
        <w:t>предотвращение</w:t>
      </w:r>
      <w:r>
        <w:rPr>
          <w:spacing w:val="-30"/>
        </w:rPr>
        <w:t xml:space="preserve"> </w:t>
      </w:r>
      <w:r>
        <w:t>ожидаемых</w:t>
      </w:r>
      <w:r>
        <w:rPr>
          <w:spacing w:val="-30"/>
        </w:rPr>
        <w:t xml:space="preserve"> </w:t>
      </w:r>
      <w:r>
        <w:t>угроз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2" w:firstLine="689"/>
        <w:jc w:val="left"/>
        <w:rPr>
          <w:rFonts w:ascii="Times New Roman" w:hAnsi="Times New Roman"/>
        </w:rPr>
      </w:pPr>
      <w:r>
        <w:rPr>
          <w:w w:val="95"/>
        </w:rPr>
        <w:t>При</w:t>
      </w:r>
      <w:r>
        <w:rPr>
          <w:spacing w:val="-27"/>
          <w:w w:val="95"/>
        </w:rPr>
        <w:t xml:space="preserve"> </w:t>
      </w:r>
      <w:r>
        <w:rPr>
          <w:w w:val="95"/>
        </w:rPr>
        <w:t>проведении</w:t>
      </w:r>
      <w:r>
        <w:rPr>
          <w:spacing w:val="-27"/>
          <w:w w:val="95"/>
        </w:rPr>
        <w:t xml:space="preserve"> </w:t>
      </w:r>
      <w:r>
        <w:rPr>
          <w:rFonts w:ascii="Times New Roman" w:hAnsi="Times New Roman"/>
          <w:w w:val="95"/>
        </w:rPr>
        <w:t>SWOT-</w:t>
      </w:r>
      <w:r>
        <w:rPr>
          <w:w w:val="95"/>
        </w:rPr>
        <w:t>анализа</w:t>
      </w:r>
      <w:r>
        <w:rPr>
          <w:spacing w:val="-27"/>
          <w:w w:val="95"/>
        </w:rPr>
        <w:t xml:space="preserve"> </w:t>
      </w:r>
      <w:r>
        <w:rPr>
          <w:w w:val="95"/>
        </w:rPr>
        <w:t>предполагается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сформировать </w:t>
      </w:r>
      <w:r>
        <w:t>перечень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7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ожидаемых</w:t>
      </w:r>
      <w:r>
        <w:rPr>
          <w:spacing w:val="-12"/>
          <w:sz w:val="31"/>
        </w:rPr>
        <w:t xml:space="preserve"> </w:t>
      </w:r>
      <w:r>
        <w:rPr>
          <w:sz w:val="31"/>
        </w:rPr>
        <w:t>угроз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8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ожидаемых</w:t>
      </w:r>
      <w:r>
        <w:rPr>
          <w:spacing w:val="-14"/>
          <w:sz w:val="31"/>
        </w:rPr>
        <w:t xml:space="preserve"> </w:t>
      </w:r>
      <w:r>
        <w:rPr>
          <w:sz w:val="31"/>
        </w:rPr>
        <w:t>возможностей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8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слабых</w:t>
      </w:r>
      <w:r>
        <w:rPr>
          <w:spacing w:val="-11"/>
          <w:sz w:val="31"/>
        </w:rPr>
        <w:t xml:space="preserve"> </w:t>
      </w:r>
      <w:r>
        <w:rPr>
          <w:sz w:val="31"/>
        </w:rPr>
        <w:t>сторон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8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сильных</w:t>
      </w:r>
      <w:r>
        <w:rPr>
          <w:spacing w:val="-12"/>
          <w:sz w:val="31"/>
        </w:rPr>
        <w:t xml:space="preserve"> </w:t>
      </w:r>
      <w:r>
        <w:rPr>
          <w:sz w:val="31"/>
        </w:rPr>
        <w:t>сторон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left="212" w:firstLine="689"/>
        <w:jc w:val="left"/>
        <w:rPr>
          <w:rFonts w:ascii="Times New Roman" w:hAnsi="Times New Roman"/>
        </w:rPr>
      </w:pPr>
      <w:r>
        <w:rPr>
          <w:spacing w:val="-4"/>
          <w:w w:val="90"/>
        </w:rPr>
        <w:t xml:space="preserve">Для </w:t>
      </w:r>
      <w:r>
        <w:rPr>
          <w:spacing w:val="-5"/>
          <w:w w:val="90"/>
        </w:rPr>
        <w:t xml:space="preserve">более </w:t>
      </w:r>
      <w:r>
        <w:rPr>
          <w:spacing w:val="-6"/>
          <w:w w:val="90"/>
        </w:rPr>
        <w:t xml:space="preserve">наглядного представления полученной информации </w:t>
      </w:r>
      <w:r>
        <w:rPr>
          <w:spacing w:val="-5"/>
          <w:w w:val="90"/>
        </w:rPr>
        <w:t>мо</w:t>
      </w:r>
      <w:r>
        <w:rPr>
          <w:rFonts w:ascii="Times New Roman" w:hAnsi="Times New Roman"/>
          <w:spacing w:val="-5"/>
          <w:w w:val="90"/>
        </w:rPr>
        <w:t xml:space="preserve">- </w:t>
      </w:r>
      <w:r>
        <w:rPr>
          <w:spacing w:val="-4"/>
        </w:rPr>
        <w:t>жет</w:t>
      </w:r>
      <w:r>
        <w:rPr>
          <w:spacing w:val="-55"/>
        </w:rPr>
        <w:t xml:space="preserve"> </w:t>
      </w:r>
      <w:r>
        <w:rPr>
          <w:spacing w:val="-5"/>
        </w:rPr>
        <w:t xml:space="preserve">быть </w:t>
      </w:r>
      <w:r>
        <w:rPr>
          <w:spacing w:val="-6"/>
        </w:rPr>
        <w:t xml:space="preserve">использована </w:t>
      </w:r>
      <w:r>
        <w:rPr>
          <w:spacing w:val="-4"/>
        </w:rPr>
        <w:t>так</w:t>
      </w:r>
      <w:r>
        <w:rPr>
          <w:spacing w:val="-55"/>
        </w:rPr>
        <w:t xml:space="preserve"> </w:t>
      </w:r>
      <w:r>
        <w:rPr>
          <w:spacing w:val="-6"/>
        </w:rPr>
        <w:t xml:space="preserve">называемая матрица </w:t>
      </w:r>
      <w:r>
        <w:rPr>
          <w:rFonts w:ascii="Times New Roman" w:hAnsi="Times New Roman"/>
          <w:spacing w:val="-6"/>
        </w:rPr>
        <w:t>SWOT-</w:t>
      </w:r>
      <w:r>
        <w:rPr>
          <w:spacing w:val="-6"/>
        </w:rPr>
        <w:t>анализа</w:t>
      </w:r>
      <w:r>
        <w:rPr>
          <w:rFonts w:ascii="Times New Roman" w:hAnsi="Times New Roman"/>
          <w:spacing w:val="-6"/>
        </w:rPr>
        <w:t>.</w:t>
      </w:r>
    </w:p>
    <w:p w:rsidR="0000662A" w:rsidRDefault="00F91317">
      <w:pPr>
        <w:pStyle w:val="a3"/>
        <w:spacing w:before="1"/>
        <w:ind w:left="0"/>
        <w:jc w:val="left"/>
        <w:rPr>
          <w:rFonts w:ascii="Times New Roman"/>
          <w:sz w:val="11"/>
        </w:rPr>
      </w:pPr>
      <w:r w:rsidRPr="00F91317">
        <w:pict>
          <v:shape id="_x0000_s1309" type="#_x0000_t202" style="position:absolute;margin-left:146.65pt;margin-top:8.75pt;width:144.7pt;height:96.25pt;z-index:-251621888;mso-wrap-distance-left:0;mso-wrap-distance-right:0;mso-position-horizontal-relative:page" filled="f" strokeweight=".25714mm">
            <v:textbox inset="0,0,0,0">
              <w:txbxContent>
                <w:p w:rsidR="00516ACB" w:rsidRDefault="00516ACB">
                  <w:pPr>
                    <w:pStyle w:val="a3"/>
                    <w:ind w:left="0"/>
                    <w:jc w:val="left"/>
                    <w:rPr>
                      <w:rFonts w:ascii="Times New Roman"/>
                      <w:sz w:val="26"/>
                    </w:rPr>
                  </w:pPr>
                </w:p>
                <w:p w:rsidR="00516ACB" w:rsidRDefault="00516ACB">
                  <w:pPr>
                    <w:pStyle w:val="a3"/>
                    <w:spacing w:before="11"/>
                    <w:ind w:left="0"/>
                    <w:jc w:val="left"/>
                    <w:rPr>
                      <w:rFonts w:ascii="Times New Roman"/>
                      <w:sz w:val="20"/>
                    </w:rPr>
                  </w:pPr>
                </w:p>
                <w:p w:rsidR="00516ACB" w:rsidRDefault="00516ACB">
                  <w:pPr>
                    <w:ind w:left="317" w:right="316"/>
                    <w:jc w:val="center"/>
                    <w:rPr>
                      <w:sz w:val="27"/>
                    </w:rPr>
                  </w:pPr>
                  <w:r>
                    <w:rPr>
                      <w:sz w:val="27"/>
                    </w:rPr>
                    <w:t>МОИ</w:t>
                  </w:r>
                </w:p>
                <w:p w:rsidR="00516ACB" w:rsidRDefault="00516ACB">
                  <w:pPr>
                    <w:spacing w:before="159"/>
                    <w:ind w:left="317" w:right="317"/>
                    <w:jc w:val="center"/>
                    <w:rPr>
                      <w:sz w:val="27"/>
                    </w:rPr>
                  </w:pPr>
                  <w:r>
                    <w:rPr>
                      <w:sz w:val="27"/>
                    </w:rPr>
                    <w:t>сильные стороны</w:t>
                  </w:r>
                </w:p>
              </w:txbxContent>
            </v:textbox>
            <w10:wrap type="topAndBottom" anchorx="page"/>
          </v:shape>
        </w:pict>
      </w:r>
      <w:r w:rsidRPr="00F91317">
        <w:pict>
          <v:shape id="_x0000_s1308" type="#_x0000_t202" style="position:absolute;margin-left:304.1pt;margin-top:8.75pt;width:140pt;height:96.25pt;z-index:-251620864;mso-wrap-distance-left:0;mso-wrap-distance-right:0;mso-position-horizontal-relative:page" filled="f" strokeweight=".25714mm">
            <v:textbox inset="0,0,0,0">
              <w:txbxContent>
                <w:p w:rsidR="00516ACB" w:rsidRDefault="00516ACB">
                  <w:pPr>
                    <w:pStyle w:val="a3"/>
                    <w:ind w:left="0"/>
                    <w:jc w:val="left"/>
                    <w:rPr>
                      <w:rFonts w:ascii="Times New Roman"/>
                      <w:sz w:val="26"/>
                    </w:rPr>
                  </w:pPr>
                </w:p>
                <w:p w:rsidR="00516ACB" w:rsidRDefault="00516ACB">
                  <w:pPr>
                    <w:pStyle w:val="a3"/>
                    <w:spacing w:before="11"/>
                    <w:ind w:left="0"/>
                    <w:jc w:val="left"/>
                    <w:rPr>
                      <w:rFonts w:ascii="Times New Roman"/>
                      <w:sz w:val="20"/>
                    </w:rPr>
                  </w:pPr>
                </w:p>
                <w:p w:rsidR="00516ACB" w:rsidRDefault="00516ACB">
                  <w:pPr>
                    <w:ind w:left="338" w:right="338"/>
                    <w:jc w:val="center"/>
                    <w:rPr>
                      <w:sz w:val="27"/>
                    </w:rPr>
                  </w:pPr>
                  <w:r>
                    <w:rPr>
                      <w:sz w:val="27"/>
                    </w:rPr>
                    <w:t>МОИ</w:t>
                  </w:r>
                </w:p>
                <w:p w:rsidR="00516ACB" w:rsidRDefault="00516ACB">
                  <w:pPr>
                    <w:spacing w:before="159"/>
                    <w:ind w:left="338" w:right="338"/>
                    <w:jc w:val="center"/>
                    <w:rPr>
                      <w:sz w:val="27"/>
                    </w:rPr>
                  </w:pPr>
                  <w:r>
                    <w:rPr>
                      <w:sz w:val="27"/>
                    </w:rPr>
                    <w:t>слабые стороны</w:t>
                  </w:r>
                </w:p>
              </w:txbxContent>
            </v:textbox>
            <w10:wrap type="topAndBottom" anchorx="page"/>
          </v:shape>
        </w:pict>
      </w:r>
      <w:r w:rsidRPr="00F91317">
        <w:pict>
          <v:shape id="_x0000_s1307" type="#_x0000_t202" style="position:absolute;margin-left:146.65pt;margin-top:122.45pt;width:144.7pt;height:96.25pt;z-index:-251619840;mso-wrap-distance-left:0;mso-wrap-distance-right:0;mso-position-horizontal-relative:page" filled="f" strokeweight=".25714mm">
            <v:textbox inset="0,0,0,0">
              <w:txbxContent>
                <w:p w:rsidR="00516ACB" w:rsidRDefault="00516ACB">
                  <w:pPr>
                    <w:pStyle w:val="a3"/>
                    <w:ind w:left="0"/>
                    <w:jc w:val="left"/>
                    <w:rPr>
                      <w:rFonts w:ascii="Times New Roman"/>
                      <w:sz w:val="26"/>
                    </w:rPr>
                  </w:pPr>
                </w:p>
                <w:p w:rsidR="00516ACB" w:rsidRDefault="00516ACB">
                  <w:pPr>
                    <w:spacing w:before="174" w:line="362" w:lineRule="auto"/>
                    <w:ind w:left="578" w:hanging="100"/>
                    <w:rPr>
                      <w:sz w:val="27"/>
                    </w:rPr>
                  </w:pPr>
                  <w:r>
                    <w:rPr>
                      <w:w w:val="95"/>
                      <w:sz w:val="27"/>
                    </w:rPr>
                    <w:t>Возможности во внешней среде</w:t>
                  </w:r>
                </w:p>
              </w:txbxContent>
            </v:textbox>
            <w10:wrap type="topAndBottom" anchorx="page"/>
          </v:shape>
        </w:pict>
      </w:r>
      <w:r w:rsidRPr="00F91317">
        <w:pict>
          <v:shape id="_x0000_s1306" type="#_x0000_t202" style="position:absolute;margin-left:304.1pt;margin-top:122.45pt;width:140pt;height:96.25pt;z-index:-251618816;mso-wrap-distance-left:0;mso-wrap-distance-right:0;mso-position-horizontal-relative:page" filled="f" strokeweight=".25714mm">
            <v:textbox inset="0,0,0,0">
              <w:txbxContent>
                <w:p w:rsidR="00516ACB" w:rsidRDefault="00516ACB">
                  <w:pPr>
                    <w:pStyle w:val="a3"/>
                    <w:ind w:left="0"/>
                    <w:jc w:val="left"/>
                    <w:rPr>
                      <w:rFonts w:ascii="Times New Roman"/>
                      <w:sz w:val="26"/>
                    </w:rPr>
                  </w:pPr>
                </w:p>
                <w:p w:rsidR="00516ACB" w:rsidRDefault="00516ACB">
                  <w:pPr>
                    <w:spacing w:before="174" w:line="362" w:lineRule="auto"/>
                    <w:ind w:left="1042" w:hanging="787"/>
                    <w:rPr>
                      <w:sz w:val="27"/>
                    </w:rPr>
                  </w:pPr>
                  <w:r>
                    <w:rPr>
                      <w:w w:val="95"/>
                      <w:sz w:val="27"/>
                    </w:rPr>
                    <w:t xml:space="preserve">Угрозы из внешней </w:t>
                  </w:r>
                  <w:r>
                    <w:rPr>
                      <w:sz w:val="27"/>
                    </w:rPr>
                    <w:t>среды</w:t>
                  </w:r>
                </w:p>
              </w:txbxContent>
            </v:textbox>
            <w10:wrap type="topAndBottom" anchorx="page"/>
          </v:shape>
        </w:pict>
      </w:r>
    </w:p>
    <w:p w:rsidR="0000662A" w:rsidRDefault="0000662A">
      <w:pPr>
        <w:pStyle w:val="a3"/>
        <w:spacing w:before="1"/>
        <w:ind w:left="0"/>
        <w:jc w:val="left"/>
        <w:rPr>
          <w:rFonts w:ascii="Times New Roman"/>
          <w:sz w:val="23"/>
        </w:rPr>
      </w:pPr>
    </w:p>
    <w:p w:rsidR="0000662A" w:rsidRDefault="0000662A">
      <w:pPr>
        <w:pStyle w:val="a3"/>
        <w:spacing w:before="9"/>
        <w:ind w:left="0"/>
        <w:jc w:val="left"/>
        <w:rPr>
          <w:rFonts w:ascii="Times New Roman"/>
          <w:sz w:val="14"/>
        </w:rPr>
      </w:pPr>
    </w:p>
    <w:p w:rsidR="0000662A" w:rsidRDefault="00B1601A">
      <w:pPr>
        <w:spacing w:before="94"/>
        <w:ind w:left="830" w:right="882"/>
        <w:jc w:val="center"/>
        <w:rPr>
          <w:sz w:val="29"/>
        </w:rPr>
      </w:pPr>
      <w:r>
        <w:rPr>
          <w:sz w:val="29"/>
        </w:rPr>
        <w:t>Рис</w:t>
      </w:r>
      <w:r>
        <w:rPr>
          <w:rFonts w:ascii="Times New Roman" w:hAnsi="Times New Roman"/>
          <w:sz w:val="29"/>
        </w:rPr>
        <w:t xml:space="preserve">.4. </w:t>
      </w:r>
      <w:r>
        <w:rPr>
          <w:sz w:val="29"/>
        </w:rPr>
        <w:t xml:space="preserve">Общий вид матрицы </w:t>
      </w:r>
      <w:r>
        <w:rPr>
          <w:rFonts w:ascii="Times New Roman" w:hAnsi="Times New Roman"/>
          <w:sz w:val="29"/>
        </w:rPr>
        <w:t>SWOT-</w:t>
      </w:r>
      <w:r>
        <w:rPr>
          <w:sz w:val="29"/>
        </w:rPr>
        <w:t>анализа</w:t>
      </w:r>
    </w:p>
    <w:p w:rsidR="0000662A" w:rsidRDefault="00B1601A">
      <w:pPr>
        <w:spacing w:before="1"/>
        <w:ind w:left="8103" w:right="27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t xml:space="preserve">Таблица </w:t>
      </w:r>
      <w:r>
        <w:rPr>
          <w:rFonts w:ascii="Times New Roman" w:hAnsi="Times New Roman"/>
          <w:i/>
          <w:sz w:val="29"/>
        </w:rPr>
        <w:t>9</w:t>
      </w:r>
    </w:p>
    <w:p w:rsidR="0000662A" w:rsidRDefault="00B1601A">
      <w:pPr>
        <w:spacing w:after="2"/>
        <w:ind w:left="3724" w:right="264" w:hanging="3339"/>
        <w:rPr>
          <w:sz w:val="29"/>
        </w:rPr>
      </w:pPr>
      <w:r>
        <w:rPr>
          <w:w w:val="95"/>
          <w:sz w:val="29"/>
        </w:rPr>
        <w:t>Матрица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сочетания</w:t>
      </w:r>
      <w:r>
        <w:rPr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сильных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слабых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стороны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возможностями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ожи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даемыми</w:t>
      </w:r>
      <w:r>
        <w:rPr>
          <w:spacing w:val="-13"/>
          <w:sz w:val="29"/>
        </w:rPr>
        <w:t xml:space="preserve"> </w:t>
      </w:r>
      <w:r>
        <w:rPr>
          <w:sz w:val="29"/>
        </w:rPr>
        <w:t>угрозами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7"/>
        <w:gridCol w:w="2344"/>
        <w:gridCol w:w="1159"/>
        <w:gridCol w:w="963"/>
        <w:gridCol w:w="1103"/>
        <w:gridCol w:w="1101"/>
        <w:gridCol w:w="1103"/>
        <w:gridCol w:w="1207"/>
      </w:tblGrid>
      <w:tr w:rsidR="0000662A">
        <w:trPr>
          <w:trHeight w:val="313"/>
        </w:trPr>
        <w:tc>
          <w:tcPr>
            <w:tcW w:w="9577" w:type="dxa"/>
            <w:gridSpan w:val="8"/>
          </w:tcPr>
          <w:p w:rsidR="0000662A" w:rsidRDefault="00B1601A">
            <w:pPr>
              <w:pStyle w:val="TableParagraph"/>
              <w:spacing w:line="293" w:lineRule="exact"/>
              <w:ind w:left="3686" w:right="3676"/>
              <w:jc w:val="center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 xml:space="preserve">МАТРИЦА </w:t>
            </w:r>
            <w:r>
              <w:rPr>
                <w:sz w:val="27"/>
              </w:rPr>
              <w:t>SWOT</w:t>
            </w:r>
          </w:p>
        </w:tc>
      </w:tr>
      <w:tr w:rsidR="0000662A">
        <w:trPr>
          <w:trHeight w:val="312"/>
        </w:trPr>
        <w:tc>
          <w:tcPr>
            <w:tcW w:w="2941" w:type="dxa"/>
            <w:gridSpan w:val="2"/>
          </w:tcPr>
          <w:p w:rsidR="0000662A" w:rsidRDefault="00B1601A">
            <w:pPr>
              <w:pStyle w:val="TableParagraph"/>
              <w:spacing w:line="292" w:lineRule="exact"/>
              <w:ind w:left="952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Стороны</w:t>
            </w:r>
          </w:p>
        </w:tc>
        <w:tc>
          <w:tcPr>
            <w:tcW w:w="3225" w:type="dxa"/>
            <w:gridSpan w:val="3"/>
          </w:tcPr>
          <w:p w:rsidR="0000662A" w:rsidRDefault="00B1601A">
            <w:pPr>
              <w:pStyle w:val="TableParagraph"/>
              <w:spacing w:line="292" w:lineRule="exact"/>
              <w:ind w:left="818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Возможности</w:t>
            </w:r>
          </w:p>
        </w:tc>
        <w:tc>
          <w:tcPr>
            <w:tcW w:w="3411" w:type="dxa"/>
            <w:gridSpan w:val="3"/>
          </w:tcPr>
          <w:p w:rsidR="0000662A" w:rsidRDefault="00B1601A">
            <w:pPr>
              <w:pStyle w:val="TableParagraph"/>
              <w:spacing w:line="292" w:lineRule="exact"/>
              <w:ind w:left="1241" w:right="1231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Угрозы</w:t>
            </w:r>
          </w:p>
        </w:tc>
      </w:tr>
      <w:tr w:rsidR="0000662A">
        <w:trPr>
          <w:trHeight w:val="316"/>
        </w:trPr>
        <w:tc>
          <w:tcPr>
            <w:tcW w:w="597" w:type="dxa"/>
            <w:tcBorders>
              <w:bottom w:val="nil"/>
              <w:right w:val="nil"/>
            </w:tcBorders>
          </w:tcPr>
          <w:p w:rsidR="0000662A" w:rsidRDefault="0000662A">
            <w:pPr>
              <w:pStyle w:val="TableParagraph"/>
              <w:rPr>
                <w:sz w:val="24"/>
              </w:rPr>
            </w:pPr>
          </w:p>
        </w:tc>
        <w:tc>
          <w:tcPr>
            <w:tcW w:w="2344" w:type="dxa"/>
            <w:tcBorders>
              <w:left w:val="nil"/>
              <w:bottom w:val="nil"/>
            </w:tcBorders>
          </w:tcPr>
          <w:p w:rsidR="0000662A" w:rsidRDefault="00B1601A">
            <w:pPr>
              <w:pStyle w:val="TableParagraph"/>
              <w:spacing w:line="296" w:lineRule="exact"/>
              <w:ind w:left="438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Слабые</w:t>
            </w:r>
          </w:p>
        </w:tc>
        <w:tc>
          <w:tcPr>
            <w:tcW w:w="1159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95" w:lineRule="exact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963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95" w:lineRule="exact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1103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95" w:lineRule="exact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1101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95" w:lineRule="exact"/>
              <w:ind w:left="11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1103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95" w:lineRule="exact"/>
              <w:ind w:left="12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1207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95" w:lineRule="exact"/>
              <w:ind w:left="12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</w:tr>
      <w:tr w:rsidR="0000662A">
        <w:trPr>
          <w:trHeight w:val="312"/>
        </w:trPr>
        <w:tc>
          <w:tcPr>
            <w:tcW w:w="597" w:type="dxa"/>
            <w:tcBorders>
              <w:top w:val="nil"/>
              <w:bottom w:val="nil"/>
              <w:right w:val="nil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103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101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103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207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97" w:type="dxa"/>
            <w:tcBorders>
              <w:top w:val="nil"/>
              <w:bottom w:val="nil"/>
              <w:right w:val="nil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963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103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101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103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207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09"/>
        </w:trPr>
        <w:tc>
          <w:tcPr>
            <w:tcW w:w="597" w:type="dxa"/>
            <w:tcBorders>
              <w:top w:val="nil"/>
              <w:right w:val="nil"/>
            </w:tcBorders>
          </w:tcPr>
          <w:p w:rsidR="0000662A" w:rsidRDefault="00B1601A">
            <w:pPr>
              <w:pStyle w:val="TableParagraph"/>
              <w:spacing w:line="290" w:lineRule="exact"/>
              <w:ind w:left="105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2344" w:type="dxa"/>
            <w:tcBorders>
              <w:top w:val="nil"/>
              <w:left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159" w:type="dxa"/>
            <w:tcBorders>
              <w:top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963" w:type="dxa"/>
            <w:tcBorders>
              <w:top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103" w:type="dxa"/>
            <w:tcBorders>
              <w:top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101" w:type="dxa"/>
            <w:tcBorders>
              <w:top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103" w:type="dxa"/>
            <w:tcBorders>
              <w:top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207" w:type="dxa"/>
            <w:tcBorders>
              <w:top w:val="nil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07"/>
        </w:trPr>
        <w:tc>
          <w:tcPr>
            <w:tcW w:w="597" w:type="dxa"/>
            <w:tcBorders>
              <w:bottom w:val="nil"/>
              <w:right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2344" w:type="dxa"/>
            <w:tcBorders>
              <w:left w:val="nil"/>
              <w:bottom w:val="nil"/>
            </w:tcBorders>
          </w:tcPr>
          <w:p w:rsidR="0000662A" w:rsidRDefault="00B1601A">
            <w:pPr>
              <w:pStyle w:val="TableParagraph"/>
              <w:spacing w:line="287" w:lineRule="exact"/>
              <w:ind w:left="360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Сильные</w:t>
            </w:r>
          </w:p>
        </w:tc>
        <w:tc>
          <w:tcPr>
            <w:tcW w:w="1159" w:type="dxa"/>
            <w:vMerge w:val="restart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  <w:tc>
          <w:tcPr>
            <w:tcW w:w="963" w:type="dxa"/>
            <w:vMerge w:val="restart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  <w:tc>
          <w:tcPr>
            <w:tcW w:w="1103" w:type="dxa"/>
            <w:vMerge w:val="restart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  <w:tc>
          <w:tcPr>
            <w:tcW w:w="1101" w:type="dxa"/>
            <w:vMerge w:val="restart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  <w:tc>
          <w:tcPr>
            <w:tcW w:w="1103" w:type="dxa"/>
            <w:vMerge w:val="restart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  <w:tc>
          <w:tcPr>
            <w:tcW w:w="1207" w:type="dxa"/>
            <w:vMerge w:val="restart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306"/>
        </w:trPr>
        <w:tc>
          <w:tcPr>
            <w:tcW w:w="597" w:type="dxa"/>
            <w:tcBorders>
              <w:top w:val="nil"/>
              <w:bottom w:val="nil"/>
              <w:right w:val="nil"/>
            </w:tcBorders>
          </w:tcPr>
          <w:p w:rsidR="0000662A" w:rsidRDefault="00B1601A">
            <w:pPr>
              <w:pStyle w:val="TableParagraph"/>
              <w:spacing w:line="286" w:lineRule="exact"/>
              <w:ind w:left="105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302"/>
        </w:trPr>
        <w:tc>
          <w:tcPr>
            <w:tcW w:w="597" w:type="dxa"/>
            <w:tcBorders>
              <w:top w:val="nil"/>
              <w:bottom w:val="nil"/>
              <w:right w:val="nil"/>
            </w:tcBorders>
          </w:tcPr>
          <w:p w:rsidR="0000662A" w:rsidRDefault="00B1601A">
            <w:pPr>
              <w:pStyle w:val="TableParagraph"/>
              <w:spacing w:line="283" w:lineRule="exact"/>
              <w:ind w:left="105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304"/>
        </w:trPr>
        <w:tc>
          <w:tcPr>
            <w:tcW w:w="597" w:type="dxa"/>
            <w:tcBorders>
              <w:top w:val="nil"/>
              <w:right w:val="nil"/>
            </w:tcBorders>
          </w:tcPr>
          <w:p w:rsidR="0000662A" w:rsidRDefault="00B1601A">
            <w:pPr>
              <w:pStyle w:val="TableParagraph"/>
              <w:spacing w:line="284" w:lineRule="exact"/>
              <w:ind w:left="105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2344" w:type="dxa"/>
            <w:tcBorders>
              <w:top w:val="nil"/>
              <w:left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</w:tbl>
    <w:p w:rsidR="0000662A" w:rsidRDefault="0000662A">
      <w:pPr>
        <w:pStyle w:val="a3"/>
        <w:spacing w:before="2"/>
        <w:ind w:left="0"/>
        <w:jc w:val="left"/>
        <w:rPr>
          <w:sz w:val="27"/>
        </w:rPr>
      </w:pPr>
    </w:p>
    <w:p w:rsidR="0000662A" w:rsidRDefault="00B1601A">
      <w:pPr>
        <w:pStyle w:val="a3"/>
        <w:ind w:right="252" w:firstLine="689"/>
        <w:jc w:val="left"/>
      </w:pPr>
      <w:r>
        <w:rPr>
          <w:spacing w:val="-3"/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пересечение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строк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столбцов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этой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матрицы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указываются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ус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4"/>
          <w:w w:val="95"/>
        </w:rPr>
        <w:t>тановленные</w:t>
      </w:r>
      <w:r>
        <w:rPr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>процессе</w:t>
      </w:r>
      <w:r>
        <w:rPr>
          <w:spacing w:val="-26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SWOT-</w:t>
      </w:r>
      <w:r>
        <w:rPr>
          <w:spacing w:val="-4"/>
          <w:w w:val="95"/>
        </w:rPr>
        <w:t>анализа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сочетания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угроз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со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слабыми</w:t>
      </w:r>
      <w:r>
        <w:rPr>
          <w:spacing w:val="-26"/>
          <w:w w:val="95"/>
        </w:rPr>
        <w:t xml:space="preserve"> </w:t>
      </w:r>
      <w:r>
        <w:rPr>
          <w:w w:val="95"/>
        </w:rPr>
        <w:t>и</w:t>
      </w:r>
    </w:p>
    <w:p w:rsidR="0000662A" w:rsidRDefault="0000662A">
      <w:p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59"/>
        <w:rPr>
          <w:rFonts w:ascii="Times New Roman" w:hAnsi="Times New Roman"/>
        </w:rPr>
      </w:pPr>
      <w:r>
        <w:rPr>
          <w:spacing w:val="-4"/>
        </w:rPr>
        <w:lastRenderedPageBreak/>
        <w:t>сильными</w:t>
      </w:r>
      <w:r>
        <w:rPr>
          <w:spacing w:val="-23"/>
        </w:rPr>
        <w:t xml:space="preserve"> </w:t>
      </w:r>
      <w:r>
        <w:rPr>
          <w:spacing w:val="-4"/>
        </w:rPr>
        <w:t>вашими</w:t>
      </w:r>
      <w:r>
        <w:rPr>
          <w:spacing w:val="-24"/>
        </w:rPr>
        <w:t xml:space="preserve"> </w:t>
      </w:r>
      <w:r>
        <w:rPr>
          <w:spacing w:val="-5"/>
        </w:rPr>
        <w:t>сторонами</w:t>
      </w:r>
      <w:r>
        <w:rPr>
          <w:rFonts w:ascii="Times New Roman" w:hAnsi="Times New Roman"/>
          <w:spacing w:val="-5"/>
        </w:rPr>
        <w:t>,</w:t>
      </w:r>
      <w:r>
        <w:rPr>
          <w:rFonts w:ascii="Times New Roman" w:hAnsi="Times New Roman"/>
          <w:spacing w:val="-14"/>
        </w:rPr>
        <w:t xml:space="preserve"> </w:t>
      </w:r>
      <w:r>
        <w:t>а</w:t>
      </w:r>
      <w:r>
        <w:rPr>
          <w:spacing w:val="-23"/>
        </w:rPr>
        <w:t xml:space="preserve"> </w:t>
      </w:r>
      <w:r>
        <w:rPr>
          <w:spacing w:val="-4"/>
        </w:rPr>
        <w:t>также</w:t>
      </w:r>
      <w:r>
        <w:rPr>
          <w:spacing w:val="-24"/>
        </w:rPr>
        <w:t xml:space="preserve"> </w:t>
      </w:r>
      <w:r>
        <w:rPr>
          <w:spacing w:val="-4"/>
        </w:rPr>
        <w:t>возможностей</w:t>
      </w:r>
      <w:r>
        <w:rPr>
          <w:spacing w:val="-23"/>
        </w:rPr>
        <w:t xml:space="preserve"> </w:t>
      </w:r>
      <w:r>
        <w:rPr>
          <w:spacing w:val="-3"/>
        </w:rPr>
        <w:t>со</w:t>
      </w:r>
      <w:r>
        <w:rPr>
          <w:spacing w:val="-23"/>
        </w:rPr>
        <w:t xml:space="preserve"> </w:t>
      </w:r>
      <w:r>
        <w:rPr>
          <w:spacing w:val="-4"/>
        </w:rPr>
        <w:t>слабыми</w:t>
      </w:r>
      <w:r>
        <w:rPr>
          <w:spacing w:val="-23"/>
        </w:rPr>
        <w:t xml:space="preserve"> </w:t>
      </w:r>
      <w:r>
        <w:t xml:space="preserve">и </w:t>
      </w:r>
      <w:r>
        <w:rPr>
          <w:spacing w:val="-4"/>
          <w:w w:val="95"/>
        </w:rPr>
        <w:t xml:space="preserve">сильными </w:t>
      </w:r>
      <w:r>
        <w:rPr>
          <w:spacing w:val="-5"/>
          <w:w w:val="95"/>
        </w:rPr>
        <w:t>сторонами</w:t>
      </w:r>
      <w:r>
        <w:rPr>
          <w:rFonts w:ascii="Times New Roman" w:hAnsi="Times New Roman"/>
          <w:spacing w:val="-5"/>
          <w:w w:val="95"/>
        </w:rPr>
        <w:t xml:space="preserve">. </w:t>
      </w:r>
      <w:r>
        <w:rPr>
          <w:spacing w:val="-4"/>
          <w:w w:val="95"/>
        </w:rPr>
        <w:t xml:space="preserve">Наиболее важные </w:t>
      </w:r>
      <w:r>
        <w:rPr>
          <w:w w:val="95"/>
        </w:rPr>
        <w:t xml:space="preserve">их </w:t>
      </w:r>
      <w:r>
        <w:rPr>
          <w:spacing w:val="-4"/>
          <w:w w:val="95"/>
        </w:rPr>
        <w:t xml:space="preserve">сочетания должны быть </w:t>
      </w:r>
      <w:r>
        <w:rPr>
          <w:spacing w:val="-4"/>
        </w:rPr>
        <w:t>приняты</w:t>
      </w:r>
      <w:r>
        <w:rPr>
          <w:spacing w:val="-28"/>
        </w:rPr>
        <w:t xml:space="preserve"> </w:t>
      </w:r>
      <w:r>
        <w:t>во</w:t>
      </w:r>
      <w:r>
        <w:rPr>
          <w:spacing w:val="-28"/>
        </w:rPr>
        <w:t xml:space="preserve"> </w:t>
      </w:r>
      <w:r>
        <w:rPr>
          <w:spacing w:val="-4"/>
        </w:rPr>
        <w:t>внимание</w:t>
      </w:r>
      <w:r>
        <w:rPr>
          <w:spacing w:val="-28"/>
        </w:rPr>
        <w:t xml:space="preserve"> </w:t>
      </w:r>
      <w:r>
        <w:rPr>
          <w:spacing w:val="-4"/>
        </w:rPr>
        <w:t>при</w:t>
      </w:r>
      <w:r>
        <w:rPr>
          <w:spacing w:val="-28"/>
        </w:rPr>
        <w:t xml:space="preserve"> </w:t>
      </w:r>
      <w:r>
        <w:rPr>
          <w:spacing w:val="-4"/>
        </w:rPr>
        <w:t>принятии</w:t>
      </w:r>
      <w:r>
        <w:rPr>
          <w:spacing w:val="-27"/>
        </w:rPr>
        <w:t xml:space="preserve"> </w:t>
      </w:r>
      <w:r>
        <w:rPr>
          <w:spacing w:val="-3"/>
        </w:rPr>
        <w:t>вами</w:t>
      </w:r>
      <w:r>
        <w:rPr>
          <w:spacing w:val="-28"/>
        </w:rPr>
        <w:t xml:space="preserve"> </w:t>
      </w:r>
      <w:r>
        <w:rPr>
          <w:spacing w:val="-4"/>
        </w:rPr>
        <w:t>решений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left="212" w:right="262" w:firstLine="689"/>
        <w:rPr>
          <w:rFonts w:ascii="Times New Roman" w:hAnsi="Times New Roman"/>
        </w:rPr>
      </w:pPr>
      <w:r>
        <w:rPr>
          <w:w w:val="95"/>
        </w:rPr>
        <w:t>Четкому представлению о наиболее важных угрозах и</w:t>
      </w:r>
      <w:r>
        <w:rPr>
          <w:spacing w:val="-29"/>
          <w:w w:val="95"/>
        </w:rPr>
        <w:t xml:space="preserve"> </w:t>
      </w:r>
      <w:r>
        <w:rPr>
          <w:w w:val="95"/>
        </w:rPr>
        <w:t>возмож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ностях для вас может способствовать использование специальных матриц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в</w:t>
      </w:r>
      <w:r>
        <w:rPr>
          <w:spacing w:val="-27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27"/>
          <w:w w:val="95"/>
        </w:rPr>
        <w:t xml:space="preserve"> </w:t>
      </w:r>
      <w:r>
        <w:rPr>
          <w:w w:val="95"/>
        </w:rPr>
        <w:t>отражаются</w:t>
      </w:r>
      <w:r>
        <w:rPr>
          <w:spacing w:val="-26"/>
          <w:w w:val="95"/>
        </w:rPr>
        <w:t xml:space="preserve"> </w:t>
      </w:r>
      <w:r>
        <w:rPr>
          <w:w w:val="95"/>
        </w:rPr>
        <w:t>степень</w:t>
      </w:r>
      <w:r>
        <w:rPr>
          <w:spacing w:val="-26"/>
          <w:w w:val="95"/>
        </w:rPr>
        <w:t xml:space="preserve"> </w:t>
      </w:r>
      <w:r>
        <w:rPr>
          <w:w w:val="95"/>
        </w:rPr>
        <w:t>и</w:t>
      </w:r>
      <w:r>
        <w:rPr>
          <w:spacing w:val="-27"/>
          <w:w w:val="95"/>
        </w:rPr>
        <w:t xml:space="preserve"> </w:t>
      </w:r>
      <w:r>
        <w:rPr>
          <w:w w:val="95"/>
        </w:rPr>
        <w:t>вероятность</w:t>
      </w:r>
      <w:r>
        <w:rPr>
          <w:spacing w:val="-27"/>
          <w:w w:val="95"/>
        </w:rPr>
        <w:t xml:space="preserve"> </w:t>
      </w:r>
      <w:r>
        <w:rPr>
          <w:w w:val="95"/>
        </w:rPr>
        <w:t>их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ожидаемого </w:t>
      </w:r>
      <w:r>
        <w:t>влияния</w:t>
      </w:r>
      <w:r>
        <w:rPr>
          <w:spacing w:val="-52"/>
        </w:rPr>
        <w:t xml:space="preserve"> </w:t>
      </w:r>
      <w:r>
        <w:t>на</w:t>
      </w:r>
      <w:r>
        <w:rPr>
          <w:spacing w:val="-50"/>
        </w:rPr>
        <w:t xml:space="preserve"> </w:t>
      </w:r>
      <w:r>
        <w:t>ваше</w:t>
      </w:r>
      <w:r>
        <w:rPr>
          <w:spacing w:val="-51"/>
        </w:rPr>
        <w:t xml:space="preserve"> </w:t>
      </w:r>
      <w:r>
        <w:t>развитие</w:t>
      </w:r>
      <w:r>
        <w:rPr>
          <w:spacing w:val="-51"/>
        </w:rPr>
        <w:t xml:space="preserve"> </w:t>
      </w:r>
      <w:r>
        <w:t>или</w:t>
      </w:r>
      <w:r>
        <w:rPr>
          <w:spacing w:val="-51"/>
        </w:rPr>
        <w:t xml:space="preserve"> </w:t>
      </w:r>
      <w:r>
        <w:t>достижение</w:t>
      </w:r>
      <w:r>
        <w:rPr>
          <w:spacing w:val="-51"/>
        </w:rPr>
        <w:t xml:space="preserve"> </w:t>
      </w:r>
      <w:r>
        <w:t>поставленной</w:t>
      </w:r>
      <w:r>
        <w:rPr>
          <w:spacing w:val="-50"/>
        </w:rPr>
        <w:t xml:space="preserve"> </w:t>
      </w:r>
      <w:r>
        <w:t>цели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1"/>
        <w:ind w:left="0"/>
        <w:jc w:val="left"/>
        <w:rPr>
          <w:rFonts w:ascii="Times New Roman"/>
          <w:sz w:val="21"/>
        </w:rPr>
      </w:pPr>
    </w:p>
    <w:p w:rsidR="0000662A" w:rsidRDefault="0000662A">
      <w:pPr>
        <w:rPr>
          <w:rFonts w:ascii="Times New Roman"/>
          <w:sz w:val="21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00662A">
      <w:pPr>
        <w:pStyle w:val="a3"/>
        <w:spacing w:before="3"/>
        <w:ind w:left="0"/>
        <w:jc w:val="left"/>
        <w:rPr>
          <w:rFonts w:ascii="Times New Roman"/>
          <w:sz w:val="37"/>
        </w:rPr>
      </w:pPr>
    </w:p>
    <w:p w:rsidR="0000662A" w:rsidRDefault="00B1601A">
      <w:pPr>
        <w:spacing w:before="1"/>
        <w:ind w:left="2498"/>
        <w:rPr>
          <w:sz w:val="29"/>
        </w:rPr>
      </w:pPr>
      <w:r>
        <w:rPr>
          <w:w w:val="95"/>
          <w:sz w:val="29"/>
        </w:rPr>
        <w:t>Матрица</w:t>
      </w:r>
      <w:r>
        <w:rPr>
          <w:spacing w:val="-51"/>
          <w:w w:val="95"/>
          <w:sz w:val="29"/>
        </w:rPr>
        <w:t xml:space="preserve"> </w:t>
      </w:r>
      <w:r>
        <w:rPr>
          <w:w w:val="95"/>
          <w:sz w:val="29"/>
        </w:rPr>
        <w:t>учета</w:t>
      </w:r>
      <w:r>
        <w:rPr>
          <w:spacing w:val="-51"/>
          <w:w w:val="95"/>
          <w:sz w:val="29"/>
        </w:rPr>
        <w:t xml:space="preserve"> </w:t>
      </w:r>
      <w:r>
        <w:rPr>
          <w:w w:val="95"/>
          <w:sz w:val="29"/>
        </w:rPr>
        <w:t>влияния</w:t>
      </w:r>
      <w:r>
        <w:rPr>
          <w:spacing w:val="-51"/>
          <w:w w:val="95"/>
          <w:sz w:val="29"/>
        </w:rPr>
        <w:t xml:space="preserve"> </w:t>
      </w:r>
      <w:r>
        <w:rPr>
          <w:spacing w:val="-2"/>
          <w:w w:val="95"/>
          <w:sz w:val="29"/>
        </w:rPr>
        <w:t>возможностей</w:t>
      </w:r>
    </w:p>
    <w:p w:rsidR="0000662A" w:rsidRDefault="00B1601A">
      <w:pPr>
        <w:spacing w:before="94"/>
        <w:ind w:left="862"/>
        <w:rPr>
          <w:rFonts w:ascii="Times New Roman" w:hAnsi="Times New Roman"/>
          <w:i/>
          <w:sz w:val="29"/>
        </w:rPr>
      </w:pPr>
      <w:r>
        <w:br w:type="column"/>
      </w: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10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7294" w:space="40"/>
            <w:col w:w="2516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6"/>
        <w:gridCol w:w="2344"/>
        <w:gridCol w:w="2344"/>
        <w:gridCol w:w="2347"/>
      </w:tblGrid>
      <w:tr w:rsidR="0000662A">
        <w:trPr>
          <w:trHeight w:val="313"/>
        </w:trPr>
        <w:tc>
          <w:tcPr>
            <w:tcW w:w="2546" w:type="dxa"/>
            <w:vMerge w:val="restart"/>
          </w:tcPr>
          <w:p w:rsidR="0000662A" w:rsidRDefault="0000662A">
            <w:pPr>
              <w:pStyle w:val="TableParagraph"/>
              <w:spacing w:before="2"/>
              <w:rPr>
                <w:i/>
                <w:sz w:val="27"/>
              </w:rPr>
            </w:pPr>
          </w:p>
          <w:p w:rsidR="0000662A" w:rsidRDefault="00B1601A">
            <w:pPr>
              <w:pStyle w:val="TableParagraph"/>
              <w:spacing w:before="1"/>
              <w:ind w:left="54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Вероятность</w:t>
            </w:r>
          </w:p>
        </w:tc>
        <w:tc>
          <w:tcPr>
            <w:tcW w:w="7035" w:type="dxa"/>
            <w:gridSpan w:val="3"/>
          </w:tcPr>
          <w:p w:rsidR="0000662A" w:rsidRDefault="00B1601A">
            <w:pPr>
              <w:pStyle w:val="TableParagraph"/>
              <w:spacing w:line="293" w:lineRule="exact"/>
              <w:ind w:left="2953" w:right="2947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Влияние</w:t>
            </w:r>
          </w:p>
        </w:tc>
      </w:tr>
      <w:tr w:rsidR="0000662A">
        <w:trPr>
          <w:trHeight w:val="615"/>
        </w:trPr>
        <w:tc>
          <w:tcPr>
            <w:tcW w:w="2546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</w:tcPr>
          <w:p w:rsidR="0000662A" w:rsidRDefault="00B1601A">
            <w:pPr>
              <w:pStyle w:val="TableParagraph"/>
              <w:spacing w:line="310" w:lineRule="exact"/>
              <w:ind w:left="706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сильное</w:t>
            </w:r>
          </w:p>
        </w:tc>
        <w:tc>
          <w:tcPr>
            <w:tcW w:w="2344" w:type="dxa"/>
          </w:tcPr>
          <w:p w:rsidR="0000662A" w:rsidRDefault="00B1601A">
            <w:pPr>
              <w:pStyle w:val="TableParagraph"/>
              <w:spacing w:line="310" w:lineRule="exact"/>
              <w:ind w:left="553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умеренное</w:t>
            </w:r>
          </w:p>
        </w:tc>
        <w:tc>
          <w:tcPr>
            <w:tcW w:w="2347" w:type="dxa"/>
          </w:tcPr>
          <w:p w:rsidR="0000662A" w:rsidRDefault="00B1601A">
            <w:pPr>
              <w:pStyle w:val="TableParagraph"/>
              <w:spacing w:line="310" w:lineRule="exact"/>
              <w:ind w:left="723" w:right="720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слабое</w:t>
            </w:r>
          </w:p>
        </w:tc>
      </w:tr>
      <w:tr w:rsidR="0000662A">
        <w:trPr>
          <w:trHeight w:val="312"/>
        </w:trPr>
        <w:tc>
          <w:tcPr>
            <w:tcW w:w="2546" w:type="dxa"/>
          </w:tcPr>
          <w:p w:rsidR="0000662A" w:rsidRDefault="00B1601A">
            <w:pPr>
              <w:pStyle w:val="TableParagraph"/>
              <w:spacing w:line="292" w:lineRule="exact"/>
              <w:ind w:left="704" w:right="695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Высокая</w:t>
            </w:r>
          </w:p>
        </w:tc>
        <w:tc>
          <w:tcPr>
            <w:tcW w:w="2344" w:type="dxa"/>
          </w:tcPr>
          <w:p w:rsidR="0000662A" w:rsidRDefault="0000662A">
            <w:pPr>
              <w:pStyle w:val="TableParagraph"/>
            </w:pPr>
          </w:p>
        </w:tc>
        <w:tc>
          <w:tcPr>
            <w:tcW w:w="2344" w:type="dxa"/>
          </w:tcPr>
          <w:p w:rsidR="0000662A" w:rsidRDefault="0000662A">
            <w:pPr>
              <w:pStyle w:val="TableParagraph"/>
            </w:pPr>
          </w:p>
        </w:tc>
        <w:tc>
          <w:tcPr>
            <w:tcW w:w="2347" w:type="dxa"/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2546" w:type="dxa"/>
          </w:tcPr>
          <w:p w:rsidR="0000662A" w:rsidRDefault="00B1601A">
            <w:pPr>
              <w:pStyle w:val="TableParagraph"/>
              <w:spacing w:line="293" w:lineRule="exact"/>
              <w:ind w:left="704" w:right="69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Средняя</w:t>
            </w:r>
          </w:p>
        </w:tc>
        <w:tc>
          <w:tcPr>
            <w:tcW w:w="2344" w:type="dxa"/>
          </w:tcPr>
          <w:p w:rsidR="0000662A" w:rsidRDefault="0000662A">
            <w:pPr>
              <w:pStyle w:val="TableParagraph"/>
            </w:pPr>
          </w:p>
        </w:tc>
        <w:tc>
          <w:tcPr>
            <w:tcW w:w="2344" w:type="dxa"/>
          </w:tcPr>
          <w:p w:rsidR="0000662A" w:rsidRDefault="0000662A">
            <w:pPr>
              <w:pStyle w:val="TableParagraph"/>
            </w:pPr>
          </w:p>
        </w:tc>
        <w:tc>
          <w:tcPr>
            <w:tcW w:w="2347" w:type="dxa"/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2546" w:type="dxa"/>
          </w:tcPr>
          <w:p w:rsidR="0000662A" w:rsidRDefault="00B1601A">
            <w:pPr>
              <w:pStyle w:val="TableParagraph"/>
              <w:spacing w:line="292" w:lineRule="exact"/>
              <w:ind w:left="704" w:right="694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Низкая</w:t>
            </w:r>
          </w:p>
        </w:tc>
        <w:tc>
          <w:tcPr>
            <w:tcW w:w="2344" w:type="dxa"/>
          </w:tcPr>
          <w:p w:rsidR="0000662A" w:rsidRDefault="0000662A">
            <w:pPr>
              <w:pStyle w:val="TableParagraph"/>
            </w:pPr>
          </w:p>
        </w:tc>
        <w:tc>
          <w:tcPr>
            <w:tcW w:w="2344" w:type="dxa"/>
          </w:tcPr>
          <w:p w:rsidR="0000662A" w:rsidRDefault="0000662A">
            <w:pPr>
              <w:pStyle w:val="TableParagraph"/>
            </w:pPr>
          </w:p>
        </w:tc>
        <w:tc>
          <w:tcPr>
            <w:tcW w:w="2347" w:type="dxa"/>
          </w:tcPr>
          <w:p w:rsidR="0000662A" w:rsidRDefault="0000662A">
            <w:pPr>
              <w:pStyle w:val="TableParagraph"/>
            </w:pPr>
          </w:p>
        </w:tc>
      </w:tr>
    </w:tbl>
    <w:p w:rsidR="0000662A" w:rsidRDefault="0000662A">
      <w:pPr>
        <w:pStyle w:val="a3"/>
        <w:spacing w:before="1"/>
        <w:ind w:left="0"/>
        <w:jc w:val="left"/>
        <w:rPr>
          <w:rFonts w:ascii="Times New Roman"/>
          <w:i/>
          <w:sz w:val="19"/>
        </w:rPr>
      </w:pPr>
    </w:p>
    <w:p w:rsidR="0000662A" w:rsidRDefault="0000662A">
      <w:pPr>
        <w:rPr>
          <w:rFonts w:ascii="Times New Roman"/>
          <w:sz w:val="19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00662A">
      <w:pPr>
        <w:pStyle w:val="a3"/>
        <w:spacing w:before="3"/>
        <w:ind w:left="0"/>
        <w:jc w:val="left"/>
        <w:rPr>
          <w:rFonts w:ascii="Times New Roman"/>
          <w:i/>
          <w:sz w:val="37"/>
        </w:rPr>
      </w:pPr>
    </w:p>
    <w:p w:rsidR="0000662A" w:rsidRDefault="00B1601A">
      <w:pPr>
        <w:ind w:left="3049"/>
        <w:rPr>
          <w:sz w:val="29"/>
        </w:rPr>
      </w:pPr>
      <w:r>
        <w:rPr>
          <w:w w:val="95"/>
          <w:sz w:val="29"/>
        </w:rPr>
        <w:t>Матрица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учета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влияния</w:t>
      </w:r>
      <w:r>
        <w:rPr>
          <w:spacing w:val="-35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угроз</w:t>
      </w:r>
    </w:p>
    <w:p w:rsidR="0000662A" w:rsidRDefault="00B1601A">
      <w:pPr>
        <w:spacing w:before="94"/>
        <w:ind w:left="1414"/>
        <w:rPr>
          <w:rFonts w:ascii="Times New Roman" w:hAnsi="Times New Roman"/>
          <w:i/>
          <w:sz w:val="29"/>
        </w:rPr>
      </w:pPr>
      <w:r>
        <w:br w:type="column"/>
      </w: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11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6743" w:space="40"/>
            <w:col w:w="3067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2"/>
        <w:gridCol w:w="2022"/>
        <w:gridCol w:w="2101"/>
        <w:gridCol w:w="1580"/>
        <w:gridCol w:w="1582"/>
      </w:tblGrid>
      <w:tr w:rsidR="0000662A">
        <w:trPr>
          <w:trHeight w:val="312"/>
        </w:trPr>
        <w:tc>
          <w:tcPr>
            <w:tcW w:w="2292" w:type="dxa"/>
            <w:vMerge w:val="restart"/>
          </w:tcPr>
          <w:p w:rsidR="0000662A" w:rsidRDefault="0000662A">
            <w:pPr>
              <w:pStyle w:val="TableParagraph"/>
              <w:spacing w:before="2"/>
              <w:rPr>
                <w:i/>
                <w:sz w:val="27"/>
              </w:rPr>
            </w:pPr>
          </w:p>
          <w:p w:rsidR="0000662A" w:rsidRDefault="00B1601A">
            <w:pPr>
              <w:pStyle w:val="TableParagraph"/>
              <w:ind w:left="413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Вероятность</w:t>
            </w:r>
          </w:p>
        </w:tc>
        <w:tc>
          <w:tcPr>
            <w:tcW w:w="7285" w:type="dxa"/>
            <w:gridSpan w:val="4"/>
          </w:tcPr>
          <w:p w:rsidR="0000662A" w:rsidRDefault="00B1601A">
            <w:pPr>
              <w:pStyle w:val="TableParagraph"/>
              <w:spacing w:line="293" w:lineRule="exact"/>
              <w:ind w:left="2947" w:right="293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Состояние</w:t>
            </w:r>
          </w:p>
        </w:tc>
      </w:tr>
      <w:tr w:rsidR="0000662A">
        <w:trPr>
          <w:trHeight w:val="625"/>
        </w:trPr>
        <w:tc>
          <w:tcPr>
            <w:tcW w:w="2292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</w:tcPr>
          <w:p w:rsidR="0000662A" w:rsidRDefault="00B1601A">
            <w:pPr>
              <w:pStyle w:val="TableParagraph"/>
              <w:ind w:left="319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разрушения</w:t>
            </w:r>
          </w:p>
        </w:tc>
        <w:tc>
          <w:tcPr>
            <w:tcW w:w="2101" w:type="dxa"/>
          </w:tcPr>
          <w:p w:rsidR="0000662A" w:rsidRDefault="00B1601A">
            <w:pPr>
              <w:pStyle w:val="TableParagraph"/>
              <w:ind w:left="328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критическое</w:t>
            </w:r>
          </w:p>
        </w:tc>
        <w:tc>
          <w:tcPr>
            <w:tcW w:w="1580" w:type="dxa"/>
          </w:tcPr>
          <w:p w:rsidR="0000662A" w:rsidRDefault="00B1601A">
            <w:pPr>
              <w:pStyle w:val="TableParagraph"/>
              <w:ind w:left="317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тяжелое</w:t>
            </w:r>
          </w:p>
        </w:tc>
        <w:tc>
          <w:tcPr>
            <w:tcW w:w="1582" w:type="dxa"/>
          </w:tcPr>
          <w:p w:rsidR="0000662A" w:rsidRDefault="00B1601A">
            <w:pPr>
              <w:pStyle w:val="TableParagraph"/>
              <w:spacing w:before="4" w:line="312" w:lineRule="exact"/>
              <w:ind w:left="317" w:right="298" w:firstLine="23"/>
              <w:rPr>
                <w:sz w:val="27"/>
              </w:rPr>
            </w:pPr>
            <w:r>
              <w:rPr>
                <w:w w:val="95"/>
                <w:sz w:val="27"/>
              </w:rPr>
              <w:t>«</w:t>
            </w:r>
            <w:r>
              <w:rPr>
                <w:rFonts w:ascii="Arial" w:hAnsi="Arial"/>
                <w:w w:val="95"/>
                <w:sz w:val="27"/>
              </w:rPr>
              <w:t>легкие ушибы</w:t>
            </w:r>
            <w:r>
              <w:rPr>
                <w:w w:val="95"/>
                <w:sz w:val="27"/>
              </w:rPr>
              <w:t>»</w:t>
            </w:r>
          </w:p>
        </w:tc>
      </w:tr>
      <w:tr w:rsidR="0000662A">
        <w:trPr>
          <w:trHeight w:val="310"/>
        </w:trPr>
        <w:tc>
          <w:tcPr>
            <w:tcW w:w="2292" w:type="dxa"/>
          </w:tcPr>
          <w:p w:rsidR="0000662A" w:rsidRDefault="00B1601A">
            <w:pPr>
              <w:pStyle w:val="TableParagraph"/>
              <w:spacing w:line="290" w:lineRule="exact"/>
              <w:ind w:left="578" w:right="569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Высокая</w:t>
            </w:r>
          </w:p>
        </w:tc>
        <w:tc>
          <w:tcPr>
            <w:tcW w:w="2022" w:type="dxa"/>
          </w:tcPr>
          <w:p w:rsidR="0000662A" w:rsidRDefault="0000662A">
            <w:pPr>
              <w:pStyle w:val="TableParagraph"/>
            </w:pPr>
          </w:p>
        </w:tc>
        <w:tc>
          <w:tcPr>
            <w:tcW w:w="2101" w:type="dxa"/>
          </w:tcPr>
          <w:p w:rsidR="0000662A" w:rsidRDefault="0000662A">
            <w:pPr>
              <w:pStyle w:val="TableParagraph"/>
            </w:pPr>
          </w:p>
        </w:tc>
        <w:tc>
          <w:tcPr>
            <w:tcW w:w="1580" w:type="dxa"/>
          </w:tcPr>
          <w:p w:rsidR="0000662A" w:rsidRDefault="0000662A">
            <w:pPr>
              <w:pStyle w:val="TableParagraph"/>
            </w:pPr>
          </w:p>
        </w:tc>
        <w:tc>
          <w:tcPr>
            <w:tcW w:w="1582" w:type="dxa"/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2292" w:type="dxa"/>
          </w:tcPr>
          <w:p w:rsidR="0000662A" w:rsidRDefault="00B1601A">
            <w:pPr>
              <w:pStyle w:val="TableParagraph"/>
              <w:spacing w:line="293" w:lineRule="exact"/>
              <w:ind w:left="578" w:right="569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Средняя</w:t>
            </w:r>
          </w:p>
        </w:tc>
        <w:tc>
          <w:tcPr>
            <w:tcW w:w="2022" w:type="dxa"/>
          </w:tcPr>
          <w:p w:rsidR="0000662A" w:rsidRDefault="0000662A">
            <w:pPr>
              <w:pStyle w:val="TableParagraph"/>
            </w:pPr>
          </w:p>
        </w:tc>
        <w:tc>
          <w:tcPr>
            <w:tcW w:w="2101" w:type="dxa"/>
          </w:tcPr>
          <w:p w:rsidR="0000662A" w:rsidRDefault="0000662A">
            <w:pPr>
              <w:pStyle w:val="TableParagraph"/>
            </w:pPr>
          </w:p>
        </w:tc>
        <w:tc>
          <w:tcPr>
            <w:tcW w:w="1580" w:type="dxa"/>
          </w:tcPr>
          <w:p w:rsidR="0000662A" w:rsidRDefault="0000662A">
            <w:pPr>
              <w:pStyle w:val="TableParagraph"/>
            </w:pPr>
          </w:p>
        </w:tc>
        <w:tc>
          <w:tcPr>
            <w:tcW w:w="1582" w:type="dxa"/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2292" w:type="dxa"/>
          </w:tcPr>
          <w:p w:rsidR="0000662A" w:rsidRDefault="00B1601A">
            <w:pPr>
              <w:pStyle w:val="TableParagraph"/>
              <w:spacing w:line="292" w:lineRule="exact"/>
              <w:ind w:left="578" w:right="568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Низкая</w:t>
            </w:r>
          </w:p>
        </w:tc>
        <w:tc>
          <w:tcPr>
            <w:tcW w:w="2022" w:type="dxa"/>
          </w:tcPr>
          <w:p w:rsidR="0000662A" w:rsidRDefault="0000662A">
            <w:pPr>
              <w:pStyle w:val="TableParagraph"/>
            </w:pPr>
          </w:p>
        </w:tc>
        <w:tc>
          <w:tcPr>
            <w:tcW w:w="2101" w:type="dxa"/>
          </w:tcPr>
          <w:p w:rsidR="0000662A" w:rsidRDefault="0000662A">
            <w:pPr>
              <w:pStyle w:val="TableParagraph"/>
            </w:pPr>
          </w:p>
        </w:tc>
        <w:tc>
          <w:tcPr>
            <w:tcW w:w="1580" w:type="dxa"/>
          </w:tcPr>
          <w:p w:rsidR="0000662A" w:rsidRDefault="0000662A">
            <w:pPr>
              <w:pStyle w:val="TableParagraph"/>
            </w:pPr>
          </w:p>
        </w:tc>
        <w:tc>
          <w:tcPr>
            <w:tcW w:w="1582" w:type="dxa"/>
          </w:tcPr>
          <w:p w:rsidR="0000662A" w:rsidRDefault="0000662A">
            <w:pPr>
              <w:pStyle w:val="TableParagraph"/>
            </w:pPr>
          </w:p>
        </w:tc>
      </w:tr>
    </w:tbl>
    <w:p w:rsidR="0000662A" w:rsidRDefault="0000662A">
      <w:pPr>
        <w:pStyle w:val="a3"/>
        <w:spacing w:before="4"/>
        <w:ind w:left="0"/>
        <w:jc w:val="left"/>
        <w:rPr>
          <w:rFonts w:ascii="Times New Roman"/>
          <w:i/>
          <w:sz w:val="19"/>
        </w:rPr>
      </w:pPr>
    </w:p>
    <w:p w:rsidR="0000662A" w:rsidRDefault="00B1601A">
      <w:pPr>
        <w:pStyle w:val="a3"/>
        <w:spacing w:before="93"/>
        <w:ind w:left="901" w:right="2347" w:firstLine="1395"/>
        <w:rPr>
          <w:rFonts w:ascii="Times New Roman" w:hAnsi="Times New Roman"/>
          <w:b/>
        </w:rPr>
      </w:pPr>
      <w:r>
        <w:rPr>
          <w:w w:val="95"/>
        </w:rPr>
        <w:t xml:space="preserve">Правила проведения </w:t>
      </w:r>
      <w:r>
        <w:rPr>
          <w:rFonts w:ascii="Times New Roman" w:hAnsi="Times New Roman"/>
          <w:b/>
          <w:w w:val="95"/>
        </w:rPr>
        <w:t>SWOT-</w:t>
      </w:r>
      <w:r>
        <w:rPr>
          <w:w w:val="95"/>
        </w:rPr>
        <w:t xml:space="preserve">анализа </w:t>
      </w:r>
      <w:r>
        <w:t xml:space="preserve">Правило </w:t>
      </w:r>
      <w:r>
        <w:rPr>
          <w:rFonts w:ascii="Times New Roman" w:hAnsi="Times New Roman"/>
          <w:b/>
        </w:rPr>
        <w:t>1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Тщательно определите сферу каждого </w:t>
      </w:r>
      <w:r>
        <w:rPr>
          <w:rFonts w:ascii="Times New Roman" w:hAnsi="Times New Roman"/>
          <w:w w:val="95"/>
        </w:rPr>
        <w:t>SWOT-</w:t>
      </w:r>
      <w:r>
        <w:rPr>
          <w:w w:val="95"/>
        </w:rPr>
        <w:t>анализа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Не</w:t>
      </w:r>
      <w:r>
        <w:rPr>
          <w:spacing w:val="-24"/>
          <w:w w:val="95"/>
        </w:rPr>
        <w:t xml:space="preserve"> </w:t>
      </w:r>
      <w:r>
        <w:rPr>
          <w:w w:val="95"/>
        </w:rPr>
        <w:t>про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водите</w:t>
      </w:r>
      <w:r>
        <w:rPr>
          <w:spacing w:val="-31"/>
          <w:w w:val="95"/>
        </w:rPr>
        <w:t xml:space="preserve"> </w:t>
      </w:r>
      <w:r>
        <w:rPr>
          <w:w w:val="95"/>
        </w:rPr>
        <w:t>общий</w:t>
      </w:r>
      <w:r>
        <w:rPr>
          <w:spacing w:val="-30"/>
          <w:w w:val="95"/>
        </w:rPr>
        <w:t xml:space="preserve"> </w:t>
      </w:r>
      <w:r>
        <w:rPr>
          <w:w w:val="95"/>
        </w:rPr>
        <w:t>анализ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охватывающий</w:t>
      </w:r>
      <w:r>
        <w:rPr>
          <w:spacing w:val="-30"/>
          <w:w w:val="95"/>
        </w:rPr>
        <w:t xml:space="preserve"> </w:t>
      </w:r>
      <w:r>
        <w:rPr>
          <w:w w:val="95"/>
        </w:rPr>
        <w:t>весь</w:t>
      </w:r>
      <w:r>
        <w:rPr>
          <w:spacing w:val="-31"/>
          <w:w w:val="95"/>
        </w:rPr>
        <w:t xml:space="preserve"> </w:t>
      </w:r>
      <w:r>
        <w:rPr>
          <w:w w:val="95"/>
        </w:rPr>
        <w:t>спектр</w:t>
      </w:r>
      <w:r>
        <w:rPr>
          <w:spacing w:val="-30"/>
          <w:w w:val="95"/>
        </w:rPr>
        <w:t xml:space="preserve"> </w:t>
      </w:r>
      <w:r>
        <w:rPr>
          <w:w w:val="95"/>
        </w:rPr>
        <w:t>вашей</w:t>
      </w:r>
      <w:r>
        <w:rPr>
          <w:spacing w:val="-30"/>
          <w:w w:val="95"/>
        </w:rPr>
        <w:t xml:space="preserve"> </w:t>
      </w:r>
      <w:r>
        <w:rPr>
          <w:w w:val="95"/>
        </w:rPr>
        <w:t>профессио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нальной компетенции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Фокусирование </w:t>
      </w:r>
      <w:r>
        <w:rPr>
          <w:rFonts w:ascii="Times New Roman" w:hAnsi="Times New Roman"/>
          <w:w w:val="95"/>
        </w:rPr>
        <w:t>SWOT-</w:t>
      </w:r>
      <w:r>
        <w:rPr>
          <w:w w:val="95"/>
        </w:rPr>
        <w:t>анализа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например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на конкретном</w:t>
      </w:r>
      <w:r>
        <w:rPr>
          <w:spacing w:val="-27"/>
          <w:w w:val="95"/>
        </w:rPr>
        <w:t xml:space="preserve"> </w:t>
      </w:r>
      <w:r>
        <w:rPr>
          <w:w w:val="95"/>
        </w:rPr>
        <w:t>аспекте</w:t>
      </w:r>
      <w:r>
        <w:rPr>
          <w:spacing w:val="-26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карьера</w:t>
      </w:r>
      <w:r>
        <w:rPr>
          <w:rFonts w:ascii="Times New Roman" w:hAnsi="Times New Roman"/>
          <w:w w:val="95"/>
        </w:rPr>
        <w:t>;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личностное</w:t>
      </w:r>
      <w:r>
        <w:rPr>
          <w:spacing w:val="-26"/>
          <w:w w:val="95"/>
        </w:rPr>
        <w:t xml:space="preserve"> </w:t>
      </w:r>
      <w:r>
        <w:rPr>
          <w:w w:val="95"/>
        </w:rPr>
        <w:t>развитие</w:t>
      </w:r>
      <w:r>
        <w:rPr>
          <w:rFonts w:ascii="Times New Roman" w:hAnsi="Times New Roman"/>
          <w:w w:val="95"/>
        </w:rPr>
        <w:t>…)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обеспечит</w:t>
      </w:r>
      <w:r>
        <w:rPr>
          <w:spacing w:val="-26"/>
          <w:w w:val="95"/>
        </w:rPr>
        <w:t xml:space="preserve"> </w:t>
      </w:r>
      <w:r>
        <w:rPr>
          <w:w w:val="95"/>
        </w:rPr>
        <w:t>вы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явление наиболее важных для этого аспекта сильных и слабых</w:t>
      </w:r>
      <w:r>
        <w:rPr>
          <w:spacing w:val="-47"/>
          <w:w w:val="95"/>
        </w:rPr>
        <w:t xml:space="preserve"> </w:t>
      </w:r>
      <w:r>
        <w:rPr>
          <w:w w:val="95"/>
        </w:rPr>
        <w:t>сто</w:t>
      </w:r>
      <w:r>
        <w:rPr>
          <w:rFonts w:ascii="Times New Roman" w:hAnsi="Times New Roman"/>
          <w:w w:val="95"/>
        </w:rPr>
        <w:t xml:space="preserve">- </w:t>
      </w:r>
      <w:r>
        <w:t>рон</w:t>
      </w:r>
      <w:r>
        <w:rPr>
          <w:rFonts w:ascii="Times New Roman" w:hAnsi="Times New Roman"/>
        </w:rPr>
        <w:t xml:space="preserve">, </w:t>
      </w:r>
      <w:r>
        <w:t>возможностей и</w:t>
      </w:r>
      <w:r>
        <w:rPr>
          <w:spacing w:val="-29"/>
        </w:rPr>
        <w:t xml:space="preserve"> </w:t>
      </w:r>
      <w:r>
        <w:t>угроз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901"/>
        <w:rPr>
          <w:rFonts w:ascii="Times New Roman" w:hAnsi="Times New Roman"/>
          <w:b/>
        </w:rPr>
      </w:pPr>
      <w:r>
        <w:t xml:space="preserve">Правило </w:t>
      </w:r>
      <w:r>
        <w:rPr>
          <w:rFonts w:ascii="Times New Roman" w:hAnsi="Times New Roman"/>
          <w:b/>
        </w:rPr>
        <w:t>2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Поймите различия между элементами </w:t>
      </w:r>
      <w:r>
        <w:rPr>
          <w:rFonts w:ascii="Times New Roman" w:hAnsi="Times New Roman"/>
          <w:w w:val="95"/>
        </w:rPr>
        <w:t>SWOT-</w:t>
      </w:r>
      <w:r>
        <w:rPr>
          <w:w w:val="95"/>
        </w:rPr>
        <w:t>анализа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силами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слабостями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7"/>
          <w:w w:val="95"/>
        </w:rPr>
        <w:t xml:space="preserve"> </w:t>
      </w:r>
      <w:r>
        <w:rPr>
          <w:w w:val="95"/>
        </w:rPr>
        <w:t>возможностями</w:t>
      </w:r>
      <w:r>
        <w:rPr>
          <w:spacing w:val="-46"/>
          <w:w w:val="95"/>
        </w:rPr>
        <w:t xml:space="preserve"> </w:t>
      </w:r>
      <w:r>
        <w:rPr>
          <w:w w:val="95"/>
        </w:rPr>
        <w:t>и</w:t>
      </w:r>
      <w:r>
        <w:rPr>
          <w:spacing w:val="-45"/>
          <w:w w:val="95"/>
        </w:rPr>
        <w:t xml:space="preserve"> </w:t>
      </w:r>
      <w:r>
        <w:rPr>
          <w:w w:val="95"/>
        </w:rPr>
        <w:t>угрозами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7"/>
          <w:w w:val="95"/>
        </w:rPr>
        <w:t xml:space="preserve"> </w:t>
      </w:r>
      <w:r>
        <w:rPr>
          <w:w w:val="95"/>
        </w:rPr>
        <w:t>Сильные</w:t>
      </w:r>
      <w:r>
        <w:rPr>
          <w:spacing w:val="-44"/>
          <w:w w:val="95"/>
        </w:rPr>
        <w:t xml:space="preserve"> </w:t>
      </w:r>
      <w:r>
        <w:rPr>
          <w:w w:val="95"/>
        </w:rPr>
        <w:t>и</w:t>
      </w:r>
      <w:r>
        <w:rPr>
          <w:spacing w:val="-46"/>
          <w:w w:val="95"/>
        </w:rPr>
        <w:t xml:space="preserve"> </w:t>
      </w:r>
      <w:r>
        <w:rPr>
          <w:w w:val="95"/>
        </w:rPr>
        <w:t>слабые</w:t>
      </w:r>
      <w:r>
        <w:rPr>
          <w:spacing w:val="-45"/>
          <w:w w:val="95"/>
        </w:rPr>
        <w:t xml:space="preserve"> </w:t>
      </w:r>
      <w:r>
        <w:rPr>
          <w:w w:val="95"/>
        </w:rPr>
        <w:t>стороны</w:t>
      </w:r>
      <w:r>
        <w:rPr>
          <w:spacing w:val="-44"/>
          <w:w w:val="95"/>
        </w:rPr>
        <w:t xml:space="preserve">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это ваши внутренние черты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следовательно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подконтрольные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Воз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можности</w:t>
      </w:r>
      <w:r>
        <w:rPr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-28"/>
          <w:w w:val="95"/>
        </w:rPr>
        <w:t xml:space="preserve"> </w:t>
      </w:r>
      <w:r>
        <w:rPr>
          <w:w w:val="95"/>
        </w:rPr>
        <w:t>угрозы</w:t>
      </w:r>
      <w:r>
        <w:rPr>
          <w:spacing w:val="-28"/>
          <w:w w:val="95"/>
        </w:rPr>
        <w:t xml:space="preserve"> </w:t>
      </w:r>
      <w:r>
        <w:rPr>
          <w:w w:val="95"/>
        </w:rPr>
        <w:t>связаны</w:t>
      </w:r>
      <w:r>
        <w:rPr>
          <w:spacing w:val="-27"/>
          <w:w w:val="95"/>
        </w:rPr>
        <w:t xml:space="preserve"> </w:t>
      </w:r>
      <w:r>
        <w:rPr>
          <w:w w:val="95"/>
        </w:rPr>
        <w:t>с</w:t>
      </w:r>
      <w:r>
        <w:rPr>
          <w:spacing w:val="-29"/>
          <w:w w:val="95"/>
        </w:rPr>
        <w:t xml:space="preserve"> </w:t>
      </w:r>
      <w:r>
        <w:rPr>
          <w:w w:val="95"/>
        </w:rPr>
        <w:t>характеристиками</w:t>
      </w:r>
      <w:r>
        <w:rPr>
          <w:spacing w:val="-28"/>
          <w:w w:val="95"/>
        </w:rPr>
        <w:t xml:space="preserve"> </w:t>
      </w:r>
      <w:r>
        <w:rPr>
          <w:w w:val="95"/>
        </w:rPr>
        <w:t>внешней</w:t>
      </w:r>
      <w:r>
        <w:rPr>
          <w:spacing w:val="-29"/>
          <w:w w:val="95"/>
        </w:rPr>
        <w:t xml:space="preserve"> </w:t>
      </w:r>
      <w:r>
        <w:rPr>
          <w:w w:val="95"/>
        </w:rPr>
        <w:t>среды</w:t>
      </w:r>
      <w:r>
        <w:rPr>
          <w:spacing w:val="-27"/>
          <w:w w:val="95"/>
        </w:rPr>
        <w:t xml:space="preserve"> </w:t>
      </w:r>
      <w:r>
        <w:rPr>
          <w:w w:val="95"/>
        </w:rPr>
        <w:t>и</w:t>
      </w:r>
      <w:r>
        <w:rPr>
          <w:spacing w:val="-28"/>
          <w:w w:val="95"/>
        </w:rPr>
        <w:t xml:space="preserve"> </w:t>
      </w:r>
      <w:r>
        <w:rPr>
          <w:w w:val="95"/>
        </w:rPr>
        <w:t>не</w:t>
      </w:r>
      <w:r>
        <w:rPr>
          <w:rFonts w:ascii="Times New Roman" w:hAnsi="Times New Roman"/>
          <w:w w:val="95"/>
        </w:rPr>
        <w:t xml:space="preserve">- </w:t>
      </w:r>
      <w:r>
        <w:t>подвластны вашему</w:t>
      </w:r>
      <w:r>
        <w:rPr>
          <w:spacing w:val="-29"/>
        </w:rPr>
        <w:t xml:space="preserve"> </w:t>
      </w:r>
      <w:r>
        <w:t>влиянию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B1601A">
      <w:pPr>
        <w:pStyle w:val="a3"/>
        <w:spacing w:before="79" w:line="358" w:lineRule="exact"/>
        <w:ind w:left="901"/>
        <w:rPr>
          <w:rFonts w:ascii="Times New Roman" w:hAnsi="Times New Roman"/>
          <w:b/>
        </w:rPr>
      </w:pPr>
      <w:r>
        <w:lastRenderedPageBreak/>
        <w:t xml:space="preserve">Правило </w:t>
      </w:r>
      <w:r>
        <w:rPr>
          <w:rFonts w:ascii="Times New Roman" w:hAnsi="Times New Roman"/>
          <w:b/>
        </w:rPr>
        <w:t>3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t>Сильные</w:t>
      </w:r>
      <w:r>
        <w:rPr>
          <w:spacing w:val="-41"/>
        </w:rPr>
        <w:t xml:space="preserve"> </w:t>
      </w:r>
      <w:r>
        <w:t>и</w:t>
      </w:r>
      <w:r>
        <w:rPr>
          <w:spacing w:val="-42"/>
        </w:rPr>
        <w:t xml:space="preserve"> </w:t>
      </w:r>
      <w:r>
        <w:t>слабые</w:t>
      </w:r>
      <w:r>
        <w:rPr>
          <w:spacing w:val="-41"/>
        </w:rPr>
        <w:t xml:space="preserve"> </w:t>
      </w:r>
      <w:r>
        <w:t>стороны</w:t>
      </w:r>
      <w:r>
        <w:rPr>
          <w:spacing w:val="-41"/>
        </w:rPr>
        <w:t xml:space="preserve"> </w:t>
      </w:r>
      <w:r>
        <w:t>могут</w:t>
      </w:r>
      <w:r>
        <w:rPr>
          <w:spacing w:val="-41"/>
        </w:rPr>
        <w:t xml:space="preserve"> </w:t>
      </w:r>
      <w:r>
        <w:t>считаться</w:t>
      </w:r>
      <w:r>
        <w:rPr>
          <w:spacing w:val="-41"/>
        </w:rPr>
        <w:t xml:space="preserve"> </w:t>
      </w:r>
      <w:r>
        <w:t>таковыми</w:t>
      </w:r>
      <w:r>
        <w:rPr>
          <w:spacing w:val="-41"/>
        </w:rPr>
        <w:t xml:space="preserve"> </w:t>
      </w:r>
      <w:r>
        <w:t>лишь</w:t>
      </w:r>
      <w:r>
        <w:rPr>
          <w:spacing w:val="-41"/>
        </w:rPr>
        <w:t xml:space="preserve"> </w:t>
      </w:r>
      <w:r>
        <w:t xml:space="preserve">в </w:t>
      </w:r>
      <w:r>
        <w:rPr>
          <w:w w:val="95"/>
        </w:rPr>
        <w:t>том</w:t>
      </w:r>
      <w:r>
        <w:rPr>
          <w:spacing w:val="-27"/>
          <w:w w:val="95"/>
        </w:rPr>
        <w:t xml:space="preserve"> </w:t>
      </w:r>
      <w:r>
        <w:rPr>
          <w:w w:val="95"/>
        </w:rPr>
        <w:t>случае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если</w:t>
      </w:r>
      <w:r>
        <w:rPr>
          <w:spacing w:val="-27"/>
          <w:w w:val="95"/>
        </w:rPr>
        <w:t xml:space="preserve"> </w:t>
      </w:r>
      <w:r>
        <w:rPr>
          <w:w w:val="95"/>
        </w:rPr>
        <w:t>так</w:t>
      </w:r>
      <w:r>
        <w:rPr>
          <w:spacing w:val="-27"/>
          <w:w w:val="95"/>
        </w:rPr>
        <w:t xml:space="preserve"> </w:t>
      </w:r>
      <w:r>
        <w:rPr>
          <w:w w:val="95"/>
        </w:rPr>
        <w:t>их</w:t>
      </w:r>
      <w:r>
        <w:rPr>
          <w:spacing w:val="-26"/>
          <w:w w:val="95"/>
        </w:rPr>
        <w:t xml:space="preserve"> </w:t>
      </w:r>
      <w:r>
        <w:rPr>
          <w:w w:val="95"/>
        </w:rPr>
        <w:t>воспринимают</w:t>
      </w:r>
      <w:r>
        <w:rPr>
          <w:spacing w:val="-28"/>
          <w:w w:val="95"/>
        </w:rPr>
        <w:t xml:space="preserve"> </w:t>
      </w:r>
      <w:r>
        <w:rPr>
          <w:w w:val="95"/>
        </w:rPr>
        <w:t>окружающие</w:t>
      </w:r>
      <w:r>
        <w:rPr>
          <w:spacing w:val="-27"/>
          <w:w w:val="95"/>
        </w:rPr>
        <w:t xml:space="preserve"> </w:t>
      </w:r>
      <w:r>
        <w:rPr>
          <w:w w:val="95"/>
        </w:rPr>
        <w:t>вас</w:t>
      </w:r>
      <w:r>
        <w:rPr>
          <w:spacing w:val="-27"/>
          <w:w w:val="95"/>
        </w:rPr>
        <w:t xml:space="preserve"> </w:t>
      </w:r>
      <w:r>
        <w:rPr>
          <w:w w:val="95"/>
        </w:rPr>
        <w:t>люди</w:t>
      </w:r>
      <w:r>
        <w:rPr>
          <w:spacing w:val="-27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колле</w:t>
      </w:r>
      <w:r>
        <w:rPr>
          <w:rFonts w:ascii="Times New Roman" w:hAnsi="Times New Roman"/>
          <w:w w:val="95"/>
        </w:rPr>
        <w:t xml:space="preserve">- </w:t>
      </w:r>
      <w:r>
        <w:t>ги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t>менеджер</w:t>
      </w:r>
      <w:r>
        <w:rPr>
          <w:rFonts w:ascii="Times New Roman" w:hAnsi="Times New Roman"/>
        </w:rPr>
        <w:t>).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rPr>
          <w:w w:val="95"/>
        </w:rPr>
        <w:t>Нужно</w:t>
      </w:r>
      <w:r>
        <w:rPr>
          <w:spacing w:val="-13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анализ</w:t>
      </w:r>
      <w:r>
        <w:rPr>
          <w:spacing w:val="-12"/>
          <w:w w:val="95"/>
        </w:rPr>
        <w:t xml:space="preserve"> </w:t>
      </w:r>
      <w:r>
        <w:rPr>
          <w:w w:val="95"/>
        </w:rPr>
        <w:t>только</w:t>
      </w:r>
      <w:r>
        <w:rPr>
          <w:spacing w:val="-13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-12"/>
          <w:w w:val="95"/>
        </w:rPr>
        <w:t xml:space="preserve"> </w:t>
      </w:r>
      <w:r>
        <w:rPr>
          <w:w w:val="95"/>
        </w:rPr>
        <w:t>относящиеся</w:t>
      </w:r>
      <w:r>
        <w:rPr>
          <w:spacing w:val="-13"/>
          <w:w w:val="95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делу преимущества</w:t>
      </w:r>
      <w:r>
        <w:rPr>
          <w:spacing w:val="-23"/>
          <w:w w:val="95"/>
        </w:rPr>
        <w:t xml:space="preserve"> </w:t>
      </w:r>
      <w:r>
        <w:rPr>
          <w:w w:val="95"/>
        </w:rPr>
        <w:t>и</w:t>
      </w:r>
      <w:r>
        <w:rPr>
          <w:spacing w:val="-22"/>
          <w:w w:val="95"/>
        </w:rPr>
        <w:t xml:space="preserve"> </w:t>
      </w:r>
      <w:r>
        <w:rPr>
          <w:w w:val="95"/>
        </w:rPr>
        <w:t>слабости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Помните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что</w:t>
      </w:r>
      <w:r>
        <w:rPr>
          <w:spacing w:val="-23"/>
          <w:w w:val="95"/>
        </w:rPr>
        <w:t xml:space="preserve"> </w:t>
      </w:r>
      <w:r>
        <w:rPr>
          <w:w w:val="95"/>
        </w:rPr>
        <w:t>они</w:t>
      </w:r>
      <w:r>
        <w:rPr>
          <w:spacing w:val="-22"/>
          <w:w w:val="95"/>
        </w:rPr>
        <w:t xml:space="preserve"> </w:t>
      </w:r>
      <w:r>
        <w:rPr>
          <w:w w:val="95"/>
        </w:rPr>
        <w:t>должны</w:t>
      </w:r>
      <w:r>
        <w:rPr>
          <w:spacing w:val="-23"/>
          <w:w w:val="95"/>
        </w:rPr>
        <w:t xml:space="preserve"> </w:t>
      </w:r>
      <w:r>
        <w:rPr>
          <w:w w:val="95"/>
        </w:rPr>
        <w:t>определяться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в </w:t>
      </w:r>
      <w:r>
        <w:t>свете вашей</w:t>
      </w:r>
      <w:r>
        <w:rPr>
          <w:spacing w:val="-32"/>
        </w:rPr>
        <w:t xml:space="preserve"> </w:t>
      </w:r>
      <w:r>
        <w:t>конкурентоспособности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right="262" w:firstLine="689"/>
        <w:rPr>
          <w:rFonts w:ascii="Times New Roman" w:hAnsi="Times New Roman"/>
        </w:rPr>
      </w:pPr>
      <w:r>
        <w:rPr>
          <w:w w:val="95"/>
        </w:rPr>
        <w:t>Сильная сторона будет сильной только тогда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когда таковой</w:t>
      </w:r>
      <w:r>
        <w:rPr>
          <w:spacing w:val="-57"/>
          <w:w w:val="95"/>
        </w:rPr>
        <w:t xml:space="preserve"> </w:t>
      </w:r>
      <w:r>
        <w:rPr>
          <w:w w:val="95"/>
        </w:rPr>
        <w:t>ее видят окружающие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Например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знание английского языка на уровне </w:t>
      </w:r>
      <w:r>
        <w:rPr>
          <w:rFonts w:ascii="Times New Roman" w:hAnsi="Times New Roman"/>
          <w:w w:val="95"/>
        </w:rPr>
        <w:t>advance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будет</w:t>
      </w:r>
      <w:r>
        <w:rPr>
          <w:spacing w:val="-35"/>
          <w:w w:val="95"/>
        </w:rPr>
        <w:t xml:space="preserve"> </w:t>
      </w:r>
      <w:r>
        <w:rPr>
          <w:w w:val="95"/>
        </w:rPr>
        <w:t>сильной</w:t>
      </w:r>
      <w:r>
        <w:rPr>
          <w:spacing w:val="-36"/>
          <w:w w:val="95"/>
        </w:rPr>
        <w:t xml:space="preserve"> </w:t>
      </w:r>
      <w:r>
        <w:rPr>
          <w:w w:val="95"/>
        </w:rPr>
        <w:t>стороной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только</w:t>
      </w:r>
      <w:r>
        <w:rPr>
          <w:spacing w:val="-37"/>
          <w:w w:val="95"/>
        </w:rPr>
        <w:t xml:space="preserve"> </w:t>
      </w:r>
      <w:r>
        <w:rPr>
          <w:w w:val="95"/>
        </w:rPr>
        <w:t>если</w:t>
      </w:r>
      <w:r>
        <w:rPr>
          <w:spacing w:val="-35"/>
          <w:w w:val="95"/>
        </w:rPr>
        <w:t xml:space="preserve"> </w:t>
      </w:r>
      <w:r>
        <w:rPr>
          <w:w w:val="95"/>
        </w:rPr>
        <w:t>это</w:t>
      </w:r>
      <w:r>
        <w:rPr>
          <w:spacing w:val="-36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36"/>
          <w:w w:val="95"/>
        </w:rPr>
        <w:t xml:space="preserve"> </w:t>
      </w:r>
      <w:r>
        <w:rPr>
          <w:w w:val="95"/>
        </w:rPr>
        <w:t>в</w:t>
      </w:r>
      <w:r>
        <w:rPr>
          <w:spacing w:val="-36"/>
          <w:w w:val="95"/>
        </w:rPr>
        <w:t xml:space="preserve"> </w:t>
      </w:r>
      <w:r>
        <w:rPr>
          <w:w w:val="95"/>
        </w:rPr>
        <w:t>вашей профессиональной деятельности или той сфере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куда вы желаете </w:t>
      </w:r>
      <w:r>
        <w:t>применить свои знания и</w:t>
      </w:r>
      <w:r>
        <w:rPr>
          <w:spacing w:val="-57"/>
        </w:rPr>
        <w:t xml:space="preserve"> </w:t>
      </w:r>
      <w:r>
        <w:t>умения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59" w:firstLine="689"/>
        <w:rPr>
          <w:rFonts w:ascii="Times New Roman" w:hAnsi="Times New Roman"/>
        </w:rPr>
      </w:pPr>
      <w:r>
        <w:rPr>
          <w:spacing w:val="-3"/>
        </w:rPr>
        <w:t>И</w:t>
      </w:r>
      <w:r>
        <w:rPr>
          <w:rFonts w:ascii="Times New Roman" w:hAnsi="Times New Roman"/>
          <w:spacing w:val="-3"/>
        </w:rPr>
        <w:t xml:space="preserve">, </w:t>
      </w:r>
      <w:r>
        <w:rPr>
          <w:spacing w:val="-4"/>
        </w:rPr>
        <w:t>наконец</w:t>
      </w:r>
      <w:r>
        <w:rPr>
          <w:rFonts w:ascii="Times New Roman" w:hAnsi="Times New Roman"/>
          <w:spacing w:val="-4"/>
        </w:rPr>
        <w:t xml:space="preserve">, </w:t>
      </w:r>
      <w:r>
        <w:rPr>
          <w:spacing w:val="-4"/>
        </w:rPr>
        <w:t xml:space="preserve">таких сильных </w:t>
      </w:r>
      <w:r>
        <w:t xml:space="preserve">и </w:t>
      </w:r>
      <w:r>
        <w:rPr>
          <w:spacing w:val="-4"/>
        </w:rPr>
        <w:t xml:space="preserve">слабых </w:t>
      </w:r>
      <w:r>
        <w:rPr>
          <w:spacing w:val="-5"/>
        </w:rPr>
        <w:t xml:space="preserve">сторон </w:t>
      </w:r>
      <w:r>
        <w:rPr>
          <w:spacing w:val="-4"/>
        </w:rPr>
        <w:t>может набраться очень</w:t>
      </w:r>
      <w:r>
        <w:rPr>
          <w:spacing w:val="-39"/>
        </w:rPr>
        <w:t xml:space="preserve"> </w:t>
      </w:r>
      <w:r>
        <w:rPr>
          <w:spacing w:val="-4"/>
        </w:rPr>
        <w:t>много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31"/>
        </w:rPr>
        <w:t xml:space="preserve"> </w:t>
      </w:r>
      <w:r>
        <w:rPr>
          <w:spacing w:val="-3"/>
        </w:rPr>
        <w:t>так</w:t>
      </w:r>
      <w:r>
        <w:rPr>
          <w:spacing w:val="-39"/>
        </w:rPr>
        <w:t xml:space="preserve"> </w:t>
      </w:r>
      <w:r>
        <w:rPr>
          <w:spacing w:val="-3"/>
        </w:rPr>
        <w:t>что</w:t>
      </w:r>
      <w:r>
        <w:rPr>
          <w:spacing w:val="-39"/>
        </w:rPr>
        <w:t xml:space="preserve"> </w:t>
      </w:r>
      <w:r>
        <w:t>и</w:t>
      </w:r>
      <w:r>
        <w:rPr>
          <w:spacing w:val="-40"/>
        </w:rPr>
        <w:t xml:space="preserve"> </w:t>
      </w:r>
      <w:r>
        <w:t>не</w:t>
      </w:r>
      <w:r>
        <w:rPr>
          <w:spacing w:val="-39"/>
        </w:rPr>
        <w:t xml:space="preserve"> </w:t>
      </w:r>
      <w:r>
        <w:rPr>
          <w:spacing w:val="-4"/>
        </w:rPr>
        <w:t>поймешь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31"/>
        </w:rPr>
        <w:t xml:space="preserve"> </w:t>
      </w:r>
      <w:r>
        <w:rPr>
          <w:spacing w:val="-4"/>
        </w:rPr>
        <w:t>какие</w:t>
      </w:r>
      <w:r>
        <w:rPr>
          <w:spacing w:val="-39"/>
        </w:rPr>
        <w:t xml:space="preserve"> </w:t>
      </w:r>
      <w:r>
        <w:t>из</w:t>
      </w:r>
      <w:r>
        <w:rPr>
          <w:spacing w:val="-40"/>
        </w:rPr>
        <w:t xml:space="preserve"> </w:t>
      </w:r>
      <w:r>
        <w:rPr>
          <w:spacing w:val="-3"/>
        </w:rPr>
        <w:t>них</w:t>
      </w:r>
      <w:r>
        <w:rPr>
          <w:spacing w:val="-39"/>
        </w:rPr>
        <w:t xml:space="preserve"> </w:t>
      </w:r>
      <w:r>
        <w:rPr>
          <w:spacing w:val="-4"/>
        </w:rPr>
        <w:t>главные</w:t>
      </w:r>
      <w:r>
        <w:rPr>
          <w:rFonts w:ascii="Times New Roman" w:hAnsi="Times New Roman"/>
          <w:spacing w:val="-4"/>
        </w:rPr>
        <w:t>.</w:t>
      </w:r>
      <w:r>
        <w:rPr>
          <w:rFonts w:ascii="Times New Roman" w:hAnsi="Times New Roman"/>
          <w:spacing w:val="-31"/>
        </w:rPr>
        <w:t xml:space="preserve"> </w:t>
      </w:r>
      <w:r>
        <w:rPr>
          <w:spacing w:val="-3"/>
        </w:rPr>
        <w:t>Во</w:t>
      </w:r>
      <w:r>
        <w:rPr>
          <w:spacing w:val="-39"/>
        </w:rPr>
        <w:t xml:space="preserve"> </w:t>
      </w:r>
      <w:r>
        <w:rPr>
          <w:spacing w:val="-4"/>
        </w:rPr>
        <w:t>избежа</w:t>
      </w:r>
      <w:r>
        <w:rPr>
          <w:rFonts w:ascii="Times New Roman" w:hAnsi="Times New Roman"/>
          <w:spacing w:val="-4"/>
        </w:rPr>
        <w:t xml:space="preserve">- </w:t>
      </w:r>
      <w:r>
        <w:rPr>
          <w:spacing w:val="-3"/>
          <w:w w:val="95"/>
        </w:rPr>
        <w:t xml:space="preserve">ние </w:t>
      </w:r>
      <w:r>
        <w:rPr>
          <w:spacing w:val="-4"/>
          <w:w w:val="95"/>
        </w:rPr>
        <w:t xml:space="preserve">этого преимущества </w:t>
      </w:r>
      <w:r>
        <w:rPr>
          <w:w w:val="95"/>
        </w:rPr>
        <w:t xml:space="preserve">и </w:t>
      </w:r>
      <w:r>
        <w:rPr>
          <w:spacing w:val="-4"/>
          <w:w w:val="95"/>
        </w:rPr>
        <w:t xml:space="preserve">слабости должны </w:t>
      </w:r>
      <w:r>
        <w:rPr>
          <w:spacing w:val="-3"/>
          <w:w w:val="95"/>
        </w:rPr>
        <w:t xml:space="preserve">быть </w:t>
      </w:r>
      <w:r>
        <w:rPr>
          <w:spacing w:val="-4"/>
          <w:w w:val="95"/>
        </w:rPr>
        <w:t xml:space="preserve">проранжированы </w:t>
      </w:r>
      <w:r>
        <w:rPr>
          <w:w w:val="95"/>
        </w:rPr>
        <w:t xml:space="preserve">в </w:t>
      </w:r>
      <w:r>
        <w:rPr>
          <w:spacing w:val="-4"/>
        </w:rPr>
        <w:t>соответствии</w:t>
      </w:r>
      <w:r>
        <w:rPr>
          <w:spacing w:val="-36"/>
        </w:rPr>
        <w:t xml:space="preserve"> </w:t>
      </w:r>
      <w:r>
        <w:t>с</w:t>
      </w:r>
      <w:r>
        <w:rPr>
          <w:spacing w:val="-36"/>
        </w:rPr>
        <w:t xml:space="preserve"> </w:t>
      </w:r>
      <w:r>
        <w:t>их</w:t>
      </w:r>
      <w:r>
        <w:rPr>
          <w:spacing w:val="-36"/>
        </w:rPr>
        <w:t xml:space="preserve"> </w:t>
      </w:r>
      <w:r>
        <w:rPr>
          <w:spacing w:val="-4"/>
        </w:rPr>
        <w:t>важностью</w:t>
      </w:r>
      <w:r>
        <w:rPr>
          <w:spacing w:val="-36"/>
        </w:rPr>
        <w:t xml:space="preserve"> </w:t>
      </w:r>
      <w:r>
        <w:t>в</w:t>
      </w:r>
      <w:r>
        <w:rPr>
          <w:spacing w:val="-37"/>
        </w:rPr>
        <w:t xml:space="preserve"> </w:t>
      </w:r>
      <w:r>
        <w:rPr>
          <w:spacing w:val="-4"/>
        </w:rPr>
        <w:t>глазах</w:t>
      </w:r>
      <w:r>
        <w:rPr>
          <w:spacing w:val="-36"/>
        </w:rPr>
        <w:t xml:space="preserve"> </w:t>
      </w:r>
      <w:r>
        <w:rPr>
          <w:spacing w:val="-4"/>
        </w:rPr>
        <w:t>менеджера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28"/>
        </w:rPr>
        <w:t xml:space="preserve"> </w:t>
      </w:r>
      <w:r>
        <w:rPr>
          <w:spacing w:val="-4"/>
        </w:rPr>
        <w:t>коллег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spacing w:line="358" w:lineRule="exact"/>
        <w:ind w:left="901"/>
        <w:rPr>
          <w:rFonts w:ascii="Times New Roman" w:hAnsi="Times New Roman"/>
          <w:b/>
        </w:rPr>
      </w:pPr>
      <w:r>
        <w:t xml:space="preserve">Правило </w:t>
      </w:r>
      <w:r>
        <w:rPr>
          <w:rFonts w:ascii="Times New Roman" w:hAnsi="Times New Roman"/>
          <w:b/>
        </w:rPr>
        <w:t>4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Будьте объективны и используйте разностороннюю входную информацию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основывайтесь на объективных фактах и данных ис</w:t>
      </w:r>
      <w:r>
        <w:rPr>
          <w:rFonts w:ascii="Times New Roman" w:hAnsi="Times New Roman"/>
          <w:w w:val="95"/>
        </w:rPr>
        <w:t xml:space="preserve">- </w:t>
      </w:r>
      <w:r>
        <w:t>следований внешней среды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8" w:lineRule="exact"/>
        <w:ind w:left="901"/>
        <w:rPr>
          <w:rFonts w:ascii="Times New Roman" w:hAnsi="Times New Roman"/>
          <w:b/>
        </w:rPr>
      </w:pPr>
      <w:r>
        <w:t xml:space="preserve">Правило </w:t>
      </w:r>
      <w:r>
        <w:rPr>
          <w:rFonts w:ascii="Times New Roman" w:hAnsi="Times New Roman"/>
          <w:b/>
        </w:rPr>
        <w:t>5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rPr>
          <w:w w:val="95"/>
        </w:rPr>
        <w:t>Избегайте пространных и двусмысленных заявлений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Чем точ</w:t>
      </w:r>
      <w:r>
        <w:rPr>
          <w:rFonts w:ascii="Times New Roman" w:hAnsi="Times New Roman"/>
          <w:w w:val="95"/>
        </w:rPr>
        <w:t xml:space="preserve">- </w:t>
      </w:r>
      <w:r>
        <w:t>нее формулировки</w:t>
      </w:r>
      <w:r>
        <w:rPr>
          <w:rFonts w:ascii="Times New Roman" w:hAnsi="Times New Roman"/>
        </w:rPr>
        <w:t xml:space="preserve">, </w:t>
      </w:r>
      <w:r>
        <w:t>тем полезнее будет анализ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8" w:lineRule="exact"/>
        <w:ind w:left="901"/>
      </w:pPr>
      <w:r>
        <w:t xml:space="preserve">Регистрация данных для </w:t>
      </w:r>
      <w:r>
        <w:rPr>
          <w:rFonts w:ascii="Times New Roman" w:hAnsi="Times New Roman"/>
          <w:b/>
        </w:rPr>
        <w:t>SWOT-</w:t>
      </w:r>
      <w:r>
        <w:t>анализа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0"/>
        </w:rPr>
        <w:t xml:space="preserve">Обязательно письменно зафиксируйте результаты самооценки и </w:t>
      </w:r>
      <w:r>
        <w:rPr>
          <w:w w:val="95"/>
        </w:rPr>
        <w:t>свои</w:t>
      </w:r>
      <w:r>
        <w:rPr>
          <w:spacing w:val="-32"/>
          <w:w w:val="95"/>
        </w:rPr>
        <w:t xml:space="preserve"> </w:t>
      </w:r>
      <w:r>
        <w:rPr>
          <w:w w:val="95"/>
        </w:rPr>
        <w:t>профессиональные</w:t>
      </w:r>
      <w:r>
        <w:rPr>
          <w:spacing w:val="-31"/>
          <w:w w:val="95"/>
        </w:rPr>
        <w:t xml:space="preserve"> </w:t>
      </w:r>
      <w:r>
        <w:rPr>
          <w:w w:val="95"/>
        </w:rPr>
        <w:t>и</w:t>
      </w:r>
      <w:r>
        <w:rPr>
          <w:spacing w:val="-32"/>
          <w:w w:val="95"/>
        </w:rPr>
        <w:t xml:space="preserve"> </w:t>
      </w:r>
      <w:r>
        <w:rPr>
          <w:w w:val="95"/>
        </w:rPr>
        <w:t>карьерные</w:t>
      </w:r>
      <w:r>
        <w:rPr>
          <w:spacing w:val="-32"/>
          <w:w w:val="95"/>
        </w:rPr>
        <w:t xml:space="preserve"> </w:t>
      </w:r>
      <w:r>
        <w:rPr>
          <w:w w:val="95"/>
        </w:rPr>
        <w:t>цели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Сделать</w:t>
      </w:r>
      <w:r>
        <w:rPr>
          <w:spacing w:val="-31"/>
          <w:w w:val="95"/>
        </w:rPr>
        <w:t xml:space="preserve"> </w:t>
      </w:r>
      <w:r>
        <w:rPr>
          <w:w w:val="95"/>
        </w:rPr>
        <w:t>это</w:t>
      </w:r>
      <w:r>
        <w:rPr>
          <w:spacing w:val="-32"/>
          <w:w w:val="95"/>
        </w:rPr>
        <w:t xml:space="preserve"> </w:t>
      </w:r>
      <w:r>
        <w:rPr>
          <w:w w:val="95"/>
        </w:rPr>
        <w:t>необходимо именно</w:t>
      </w:r>
      <w:r>
        <w:rPr>
          <w:spacing w:val="-28"/>
          <w:w w:val="95"/>
        </w:rPr>
        <w:t xml:space="preserve"> </w:t>
      </w:r>
      <w:r>
        <w:rPr>
          <w:w w:val="95"/>
        </w:rPr>
        <w:t>письменно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так</w:t>
      </w:r>
      <w:r>
        <w:rPr>
          <w:spacing w:val="-28"/>
          <w:w w:val="95"/>
        </w:rPr>
        <w:t xml:space="preserve"> </w:t>
      </w:r>
      <w:r>
        <w:rPr>
          <w:w w:val="95"/>
        </w:rPr>
        <w:t>как</w:t>
      </w:r>
      <w:r>
        <w:rPr>
          <w:spacing w:val="-27"/>
          <w:w w:val="95"/>
        </w:rPr>
        <w:t xml:space="preserve"> </w:t>
      </w:r>
      <w:r>
        <w:rPr>
          <w:w w:val="95"/>
        </w:rPr>
        <w:t>только</w:t>
      </w:r>
      <w:r>
        <w:rPr>
          <w:spacing w:val="-28"/>
          <w:w w:val="95"/>
        </w:rPr>
        <w:t xml:space="preserve"> </w:t>
      </w:r>
      <w:r>
        <w:rPr>
          <w:w w:val="95"/>
        </w:rPr>
        <w:t>когда</w:t>
      </w:r>
      <w:r>
        <w:rPr>
          <w:spacing w:val="-28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-27"/>
          <w:w w:val="95"/>
        </w:rPr>
        <w:t xml:space="preserve"> </w:t>
      </w:r>
      <w:r>
        <w:rPr>
          <w:w w:val="95"/>
        </w:rPr>
        <w:t>перекладывает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свои </w:t>
      </w:r>
      <w:r>
        <w:t>мысли</w:t>
      </w:r>
      <w:r>
        <w:rPr>
          <w:spacing w:val="-45"/>
        </w:rPr>
        <w:t xml:space="preserve"> </w:t>
      </w:r>
      <w:r>
        <w:t>на</w:t>
      </w:r>
      <w:r>
        <w:rPr>
          <w:spacing w:val="-44"/>
        </w:rPr>
        <w:t xml:space="preserve"> </w:t>
      </w:r>
      <w:r>
        <w:t>бумагу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6"/>
        </w:rPr>
        <w:t xml:space="preserve"> </w:t>
      </w:r>
      <w:r>
        <w:t>он</w:t>
      </w:r>
      <w:r>
        <w:rPr>
          <w:spacing w:val="-45"/>
        </w:rPr>
        <w:t xml:space="preserve"> </w:t>
      </w:r>
      <w:r>
        <w:t>начинает</w:t>
      </w:r>
      <w:r>
        <w:rPr>
          <w:spacing w:val="-44"/>
        </w:rPr>
        <w:t xml:space="preserve"> </w:t>
      </w:r>
      <w:r>
        <w:t>осознавать</w:t>
      </w:r>
      <w:r>
        <w:rPr>
          <w:spacing w:val="-45"/>
        </w:rPr>
        <w:t xml:space="preserve"> </w:t>
      </w:r>
      <w:r>
        <w:t>их</w:t>
      </w:r>
      <w:r>
        <w:rPr>
          <w:spacing w:val="-45"/>
        </w:rPr>
        <w:t xml:space="preserve"> </w:t>
      </w:r>
      <w:r>
        <w:t>более</w:t>
      </w:r>
      <w:r>
        <w:rPr>
          <w:spacing w:val="-45"/>
        </w:rPr>
        <w:t xml:space="preserve"> </w:t>
      </w:r>
      <w:r>
        <w:t>четко</w:t>
      </w:r>
      <w:r>
        <w:rPr>
          <w:spacing w:val="-44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ясно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6"/>
        </w:rPr>
        <w:t xml:space="preserve"> </w:t>
      </w:r>
      <w:r>
        <w:t>на бумаге мысли структурируются</w:t>
      </w:r>
      <w:r>
        <w:rPr>
          <w:rFonts w:ascii="Times New Roman" w:hAnsi="Times New Roman"/>
        </w:rPr>
        <w:t xml:space="preserve">, </w:t>
      </w:r>
      <w:r>
        <w:t>обретают форму и содержание</w:t>
      </w:r>
      <w:r>
        <w:rPr>
          <w:rFonts w:ascii="Times New Roman" w:hAnsi="Times New Roman"/>
        </w:rPr>
        <w:t xml:space="preserve">. </w:t>
      </w:r>
      <w:r>
        <w:t>Опять</w:t>
      </w:r>
      <w:r>
        <w:rPr>
          <w:spacing w:val="-46"/>
        </w:rPr>
        <w:t xml:space="preserve"> </w:t>
      </w:r>
      <w:r>
        <w:t>же</w:t>
      </w:r>
      <w:r>
        <w:rPr>
          <w:spacing w:val="-45"/>
        </w:rPr>
        <w:t xml:space="preserve"> </w:t>
      </w:r>
      <w:r>
        <w:t>будет</w:t>
      </w:r>
      <w:r>
        <w:rPr>
          <w:spacing w:val="-45"/>
        </w:rPr>
        <w:t xml:space="preserve"> </w:t>
      </w:r>
      <w:r>
        <w:t>к</w:t>
      </w:r>
      <w:r>
        <w:rPr>
          <w:spacing w:val="-45"/>
        </w:rPr>
        <w:t xml:space="preserve"> </w:t>
      </w:r>
      <w:r>
        <w:t>чему</w:t>
      </w:r>
      <w:r>
        <w:rPr>
          <w:spacing w:val="-45"/>
        </w:rPr>
        <w:t xml:space="preserve"> </w:t>
      </w:r>
      <w:r>
        <w:t>обратиться</w:t>
      </w:r>
      <w:r>
        <w:rPr>
          <w:spacing w:val="-44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от</w:t>
      </w:r>
      <w:r>
        <w:rPr>
          <w:spacing w:val="-45"/>
        </w:rPr>
        <w:t xml:space="preserve"> </w:t>
      </w:r>
      <w:r>
        <w:t>чего</w:t>
      </w:r>
      <w:r>
        <w:rPr>
          <w:spacing w:val="-45"/>
        </w:rPr>
        <w:t xml:space="preserve"> </w:t>
      </w:r>
      <w:r>
        <w:t>отталкиваться</w:t>
      </w:r>
      <w:r>
        <w:rPr>
          <w:spacing w:val="-45"/>
        </w:rPr>
        <w:t xml:space="preserve"> </w:t>
      </w:r>
      <w:r>
        <w:t>в</w:t>
      </w:r>
      <w:r>
        <w:rPr>
          <w:spacing w:val="-45"/>
        </w:rPr>
        <w:t xml:space="preserve"> </w:t>
      </w:r>
      <w:r>
        <w:t xml:space="preserve">случае </w:t>
      </w:r>
      <w:r>
        <w:rPr>
          <w:w w:val="95"/>
        </w:rPr>
        <w:t>оценки</w:t>
      </w:r>
      <w:r>
        <w:rPr>
          <w:spacing w:val="-45"/>
          <w:w w:val="95"/>
        </w:rPr>
        <w:t xml:space="preserve"> </w:t>
      </w:r>
      <w:r>
        <w:rPr>
          <w:w w:val="95"/>
        </w:rPr>
        <w:t>фактических</w:t>
      </w:r>
      <w:r>
        <w:rPr>
          <w:spacing w:val="-45"/>
          <w:w w:val="95"/>
        </w:rPr>
        <w:t xml:space="preserve"> </w:t>
      </w:r>
      <w:r>
        <w:rPr>
          <w:w w:val="95"/>
        </w:rPr>
        <w:t>результатов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7"/>
          <w:w w:val="95"/>
        </w:rPr>
        <w:t xml:space="preserve"> </w:t>
      </w:r>
      <w:r>
        <w:rPr>
          <w:w w:val="95"/>
        </w:rPr>
        <w:t>пересмотра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доработки</w:t>
      </w:r>
      <w:r>
        <w:rPr>
          <w:spacing w:val="-44"/>
          <w:w w:val="95"/>
        </w:rPr>
        <w:t xml:space="preserve"> </w:t>
      </w:r>
      <w:r>
        <w:rPr>
          <w:w w:val="95"/>
        </w:rPr>
        <w:t>целей</w:t>
      </w:r>
      <w:r>
        <w:rPr>
          <w:spacing w:val="-45"/>
          <w:w w:val="95"/>
        </w:rPr>
        <w:t xml:space="preserve"> </w:t>
      </w:r>
      <w:r>
        <w:rPr>
          <w:w w:val="95"/>
        </w:rPr>
        <w:t>и</w:t>
      </w:r>
      <w:r>
        <w:rPr>
          <w:spacing w:val="-45"/>
          <w:w w:val="95"/>
        </w:rPr>
        <w:t xml:space="preserve"> </w:t>
      </w:r>
      <w:r>
        <w:rPr>
          <w:w w:val="95"/>
        </w:rPr>
        <w:t>т</w:t>
      </w:r>
      <w:r>
        <w:rPr>
          <w:rFonts w:ascii="Times New Roman" w:hAnsi="Times New Roman"/>
          <w:w w:val="95"/>
        </w:rPr>
        <w:t>.</w:t>
      </w:r>
      <w:r>
        <w:rPr>
          <w:w w:val="95"/>
        </w:rPr>
        <w:t>п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SWOT-</w:t>
      </w:r>
      <w:r>
        <w:rPr>
          <w:w w:val="95"/>
        </w:rPr>
        <w:t>анализ полезно проводить при определении привлека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тельности имеющихся возможностей и оценке собственных</w:t>
      </w:r>
      <w:r>
        <w:rPr>
          <w:spacing w:val="-27"/>
          <w:w w:val="95"/>
        </w:rPr>
        <w:t xml:space="preserve"> </w:t>
      </w:r>
      <w:r>
        <w:rPr>
          <w:w w:val="95"/>
        </w:rPr>
        <w:t>способ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ностей по устранению возникающих угроз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Также </w:t>
      </w:r>
      <w:r>
        <w:rPr>
          <w:rFonts w:ascii="Times New Roman" w:hAnsi="Times New Roman"/>
          <w:w w:val="95"/>
        </w:rPr>
        <w:t>SWOT-</w:t>
      </w:r>
      <w:r>
        <w:rPr>
          <w:w w:val="95"/>
        </w:rPr>
        <w:t>анализ по</w:t>
      </w:r>
      <w:r>
        <w:rPr>
          <w:rFonts w:ascii="Times New Roman" w:hAnsi="Times New Roman"/>
          <w:w w:val="95"/>
        </w:rPr>
        <w:t xml:space="preserve">- </w:t>
      </w:r>
      <w:r>
        <w:t>зволяет</w:t>
      </w:r>
      <w:r>
        <w:rPr>
          <w:spacing w:val="-20"/>
        </w:rPr>
        <w:t xml:space="preserve"> </w:t>
      </w:r>
      <w:r>
        <w:t>выработать</w:t>
      </w:r>
      <w:r>
        <w:rPr>
          <w:spacing w:val="-21"/>
        </w:rPr>
        <w:t xml:space="preserve"> </w:t>
      </w:r>
      <w:r>
        <w:t>четкий</w:t>
      </w:r>
      <w:r>
        <w:rPr>
          <w:spacing w:val="-20"/>
        </w:rPr>
        <w:t xml:space="preserve"> </w:t>
      </w:r>
      <w:r>
        <w:t>план</w:t>
      </w:r>
      <w:r>
        <w:rPr>
          <w:spacing w:val="-20"/>
        </w:rPr>
        <w:t xml:space="preserve"> </w:t>
      </w:r>
      <w:r>
        <w:t>действий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F91317">
      <w:pPr>
        <w:spacing w:before="86"/>
        <w:ind w:left="895"/>
        <w:rPr>
          <w:sz w:val="29"/>
        </w:rPr>
      </w:pPr>
      <w:r w:rsidRPr="00F91317">
        <w:lastRenderedPageBreak/>
        <w:pict>
          <v:group id="_x0000_s1303" style="position:absolute;left:0;text-align:left;margin-left:67.9pt;margin-top:.45pt;width:26.25pt;height:29.2pt;z-index:251641344;mso-position-horizontal-relative:page" coordorigin="1358,9" coordsize="525,584">
            <v:shape id="_x0000_s1305" type="#_x0000_t75" style="position:absolute;left:1358;top:9;width:525;height:584">
              <v:imagedata r:id="rId24" o:title=""/>
            </v:shape>
            <v:shape id="_x0000_s1304" type="#_x0000_t202" style="position:absolute;left:1358;top:9;width:525;height:584" filled="f" stroked="f">
              <v:textbox inset="0,0,0,0">
                <w:txbxContent>
                  <w:p w:rsidR="00516ACB" w:rsidRDefault="00516ACB">
                    <w:pPr>
                      <w:spacing w:before="76"/>
                      <w:ind w:left="86"/>
                      <w:rPr>
                        <w:sz w:val="29"/>
                      </w:rPr>
                    </w:pPr>
                    <w:r>
                      <w:rPr>
                        <w:w w:val="329"/>
                        <w:sz w:val="2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sz w:val="29"/>
        </w:rPr>
        <w:t>Задания для самостоятельного</w:t>
      </w:r>
      <w:r w:rsidR="00B1601A">
        <w:rPr>
          <w:rFonts w:ascii="Times New Roman" w:hAnsi="Times New Roman"/>
          <w:b/>
          <w:sz w:val="29"/>
        </w:rPr>
        <w:t>/</w:t>
      </w:r>
      <w:r w:rsidR="00B1601A">
        <w:rPr>
          <w:sz w:val="29"/>
        </w:rPr>
        <w:t>группового выполнения</w:t>
      </w:r>
    </w:p>
    <w:p w:rsidR="0000662A" w:rsidRDefault="00B1601A">
      <w:pPr>
        <w:pStyle w:val="a7"/>
        <w:numPr>
          <w:ilvl w:val="0"/>
          <w:numId w:val="56"/>
        </w:numPr>
        <w:tabs>
          <w:tab w:val="left" w:pos="1178"/>
        </w:tabs>
        <w:spacing w:before="173"/>
        <w:ind w:right="264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 xml:space="preserve">Проведите индивидуальный </w:t>
      </w:r>
      <w:r>
        <w:rPr>
          <w:rFonts w:ascii="Times New Roman" w:hAnsi="Times New Roman"/>
          <w:w w:val="95"/>
          <w:sz w:val="29"/>
        </w:rPr>
        <w:t>SWOT-</w:t>
      </w:r>
      <w:r>
        <w:rPr>
          <w:w w:val="95"/>
          <w:sz w:val="29"/>
        </w:rPr>
        <w:t xml:space="preserve">анализ и </w:t>
      </w:r>
      <w:r>
        <w:rPr>
          <w:rFonts w:ascii="Times New Roman" w:hAnsi="Times New Roman"/>
          <w:w w:val="95"/>
          <w:sz w:val="29"/>
        </w:rPr>
        <w:t>SWOT-</w:t>
      </w:r>
      <w:r>
        <w:rPr>
          <w:w w:val="95"/>
          <w:sz w:val="29"/>
        </w:rPr>
        <w:t>синтез и со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0"/>
          <w:sz w:val="29"/>
        </w:rPr>
        <w:t>ставьте планирование задач для достижения поставленных целей</w:t>
      </w:r>
      <w:r>
        <w:rPr>
          <w:rFonts w:ascii="Times New Roman" w:hAnsi="Times New Roman"/>
          <w:w w:val="90"/>
          <w:sz w:val="29"/>
        </w:rPr>
        <w:t xml:space="preserve">. </w:t>
      </w:r>
      <w:r>
        <w:rPr>
          <w:w w:val="90"/>
          <w:sz w:val="29"/>
        </w:rPr>
        <w:t>Резуль</w:t>
      </w:r>
      <w:r>
        <w:rPr>
          <w:rFonts w:ascii="Times New Roman" w:hAnsi="Times New Roman"/>
          <w:w w:val="90"/>
          <w:sz w:val="29"/>
        </w:rPr>
        <w:t xml:space="preserve">- </w:t>
      </w:r>
      <w:r>
        <w:rPr>
          <w:w w:val="95"/>
          <w:sz w:val="29"/>
        </w:rPr>
        <w:t xml:space="preserve">таты самооценки могут быть представлены в виде резюме или в любом </w:t>
      </w:r>
      <w:r>
        <w:rPr>
          <w:sz w:val="29"/>
        </w:rPr>
        <w:t>другом</w:t>
      </w:r>
      <w:r>
        <w:rPr>
          <w:spacing w:val="-16"/>
          <w:sz w:val="29"/>
        </w:rPr>
        <w:t xml:space="preserve"> </w:t>
      </w:r>
      <w:r>
        <w:rPr>
          <w:sz w:val="29"/>
        </w:rPr>
        <w:t>понятном</w:t>
      </w:r>
      <w:r>
        <w:rPr>
          <w:spacing w:val="-15"/>
          <w:sz w:val="29"/>
        </w:rPr>
        <w:t xml:space="preserve"> </w:t>
      </w:r>
      <w:r>
        <w:rPr>
          <w:sz w:val="29"/>
        </w:rPr>
        <w:t>и</w:t>
      </w:r>
      <w:r>
        <w:rPr>
          <w:spacing w:val="-15"/>
          <w:sz w:val="29"/>
        </w:rPr>
        <w:t xml:space="preserve"> </w:t>
      </w:r>
      <w:r>
        <w:rPr>
          <w:sz w:val="29"/>
        </w:rPr>
        <w:t>удобном</w:t>
      </w:r>
      <w:r>
        <w:rPr>
          <w:spacing w:val="-15"/>
          <w:sz w:val="29"/>
        </w:rPr>
        <w:t xml:space="preserve"> </w:t>
      </w:r>
      <w:r>
        <w:rPr>
          <w:sz w:val="29"/>
        </w:rPr>
        <w:t>для</w:t>
      </w:r>
      <w:r>
        <w:rPr>
          <w:spacing w:val="-15"/>
          <w:sz w:val="29"/>
        </w:rPr>
        <w:t xml:space="preserve"> </w:t>
      </w:r>
      <w:r>
        <w:rPr>
          <w:sz w:val="29"/>
        </w:rPr>
        <w:t>вас</w:t>
      </w:r>
      <w:r>
        <w:rPr>
          <w:spacing w:val="-16"/>
          <w:sz w:val="29"/>
        </w:rPr>
        <w:t xml:space="preserve"> </w:t>
      </w:r>
      <w:r>
        <w:rPr>
          <w:sz w:val="29"/>
        </w:rPr>
        <w:t>виде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6"/>
        </w:numPr>
        <w:tabs>
          <w:tab w:val="left" w:pos="1178"/>
        </w:tabs>
        <w:spacing w:before="3"/>
        <w:ind w:left="1177"/>
        <w:jc w:val="both"/>
        <w:rPr>
          <w:rFonts w:ascii="Times New Roman" w:hAnsi="Times New Roman"/>
          <w:sz w:val="29"/>
        </w:rPr>
      </w:pPr>
      <w:r>
        <w:rPr>
          <w:sz w:val="29"/>
        </w:rPr>
        <w:t>Проведите</w:t>
      </w:r>
      <w:r>
        <w:rPr>
          <w:spacing w:val="-20"/>
          <w:sz w:val="29"/>
        </w:rPr>
        <w:t xml:space="preserve"> </w:t>
      </w:r>
      <w:r>
        <w:rPr>
          <w:sz w:val="29"/>
        </w:rPr>
        <w:t>презентацию</w:t>
      </w:r>
      <w:r>
        <w:rPr>
          <w:spacing w:val="-19"/>
          <w:sz w:val="29"/>
        </w:rPr>
        <w:t xml:space="preserve"> </w:t>
      </w:r>
      <w:r>
        <w:rPr>
          <w:sz w:val="29"/>
        </w:rPr>
        <w:t>и</w:t>
      </w:r>
      <w:r>
        <w:rPr>
          <w:spacing w:val="-21"/>
          <w:sz w:val="29"/>
        </w:rPr>
        <w:t xml:space="preserve"> </w:t>
      </w:r>
      <w:r>
        <w:rPr>
          <w:sz w:val="29"/>
        </w:rPr>
        <w:t>обсуждение</w:t>
      </w:r>
      <w:r>
        <w:rPr>
          <w:spacing w:val="-20"/>
          <w:sz w:val="29"/>
        </w:rPr>
        <w:t xml:space="preserve"> </w:t>
      </w:r>
      <w:r>
        <w:rPr>
          <w:sz w:val="29"/>
        </w:rPr>
        <w:t>в</w:t>
      </w:r>
      <w:r>
        <w:rPr>
          <w:spacing w:val="-20"/>
          <w:sz w:val="29"/>
        </w:rPr>
        <w:t xml:space="preserve"> </w:t>
      </w:r>
      <w:r>
        <w:rPr>
          <w:sz w:val="29"/>
        </w:rPr>
        <w:t>группе</w:t>
      </w:r>
      <w:r>
        <w:rPr>
          <w:rFonts w:ascii="Times New Roman" w:hAnsi="Times New Roman"/>
          <w:sz w:val="29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1177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SWOT-</w:t>
      </w:r>
      <w:r>
        <w:rPr>
          <w:sz w:val="29"/>
        </w:rPr>
        <w:t>анализ</w:t>
      </w:r>
      <w:r>
        <w:rPr>
          <w:rFonts w:ascii="Times New Roman" w:hAnsi="Times New Roman"/>
          <w:sz w:val="29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before="1"/>
        <w:ind w:left="1177"/>
        <w:rPr>
          <w:rFonts w:ascii="Times New Roman" w:hAnsi="Times New Roman"/>
          <w:sz w:val="29"/>
        </w:rPr>
      </w:pPr>
      <w:r>
        <w:rPr>
          <w:sz w:val="29"/>
        </w:rPr>
        <w:t>стратегия</w:t>
      </w:r>
      <w:r>
        <w:rPr>
          <w:spacing w:val="-32"/>
          <w:sz w:val="29"/>
        </w:rPr>
        <w:t xml:space="preserve"> </w:t>
      </w:r>
      <w:r>
        <w:rPr>
          <w:sz w:val="29"/>
        </w:rPr>
        <w:t>достижения</w:t>
      </w:r>
      <w:r>
        <w:rPr>
          <w:spacing w:val="-31"/>
          <w:sz w:val="29"/>
        </w:rPr>
        <w:t xml:space="preserve"> </w:t>
      </w:r>
      <w:r>
        <w:rPr>
          <w:sz w:val="29"/>
        </w:rPr>
        <w:t>поставленной</w:t>
      </w:r>
      <w:r>
        <w:rPr>
          <w:spacing w:val="-31"/>
          <w:sz w:val="29"/>
        </w:rPr>
        <w:t xml:space="preserve"> </w:t>
      </w:r>
      <w:r>
        <w:rPr>
          <w:sz w:val="29"/>
        </w:rPr>
        <w:t>цели</w:t>
      </w:r>
      <w:r>
        <w:rPr>
          <w:spacing w:val="-32"/>
          <w:sz w:val="29"/>
        </w:rPr>
        <w:t xml:space="preserve"> </w:t>
      </w:r>
      <w:r>
        <w:rPr>
          <w:sz w:val="29"/>
        </w:rPr>
        <w:t>или</w:t>
      </w:r>
      <w:r>
        <w:rPr>
          <w:spacing w:val="-31"/>
          <w:sz w:val="29"/>
        </w:rPr>
        <w:t xml:space="preserve"> </w:t>
      </w:r>
      <w:r>
        <w:rPr>
          <w:sz w:val="29"/>
        </w:rPr>
        <w:t>развития</w:t>
      </w:r>
      <w:r>
        <w:rPr>
          <w:rFonts w:ascii="Times New Roman" w:hAnsi="Times New Roman"/>
          <w:sz w:val="29"/>
        </w:rPr>
        <w:t>.</w:t>
      </w:r>
    </w:p>
    <w:p w:rsidR="0000662A" w:rsidRDefault="00F91317">
      <w:pPr>
        <w:pStyle w:val="a3"/>
        <w:spacing w:before="166"/>
        <w:ind w:left="1078"/>
        <w:jc w:val="left"/>
      </w:pPr>
      <w:r>
        <w:pict>
          <v:group id="_x0000_s1300" style="position:absolute;left:0;text-align:left;margin-left:76.2pt;margin-top:4.55pt;width:30.75pt;height:30.25pt;z-index:251642368;mso-position-horizontal-relative:page" coordorigin="1524,91" coordsize="615,605">
            <v:shape id="_x0000_s1302" type="#_x0000_t75" style="position:absolute;left:1523;top:90;width:615;height:605">
              <v:imagedata r:id="rId11" o:title=""/>
            </v:shape>
            <v:shape id="_x0000_s1301" type="#_x0000_t202" style="position:absolute;left:1523;top:90;width:615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321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Рекомендации</w:t>
      </w:r>
    </w:p>
    <w:p w:rsidR="0000662A" w:rsidRDefault="00B1601A">
      <w:pPr>
        <w:pStyle w:val="a3"/>
        <w:spacing w:before="172" w:line="358" w:lineRule="exact"/>
        <w:ind w:left="1298"/>
        <w:jc w:val="left"/>
      </w:pPr>
      <w:r>
        <w:t>Жизненные ценности и приоритеты</w:t>
      </w:r>
      <w:r>
        <w:rPr>
          <w:rFonts w:ascii="Times New Roman" w:hAnsi="Times New Roman"/>
          <w:b/>
        </w:rPr>
        <w:t xml:space="preserve">: </w:t>
      </w:r>
      <w:r>
        <w:t>колесо жизни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Понимание</w:t>
      </w:r>
      <w:r>
        <w:rPr>
          <w:spacing w:val="-34"/>
          <w:w w:val="95"/>
        </w:rPr>
        <w:t xml:space="preserve"> </w:t>
      </w:r>
      <w:r>
        <w:rPr>
          <w:w w:val="95"/>
        </w:rPr>
        <w:t>конкретной</w:t>
      </w:r>
      <w:r>
        <w:rPr>
          <w:spacing w:val="-34"/>
          <w:w w:val="95"/>
        </w:rPr>
        <w:t xml:space="preserve"> </w:t>
      </w:r>
      <w:r>
        <w:rPr>
          <w:w w:val="95"/>
        </w:rPr>
        <w:t>карьеры</w:t>
      </w:r>
      <w:r>
        <w:rPr>
          <w:spacing w:val="-34"/>
          <w:w w:val="95"/>
        </w:rPr>
        <w:t xml:space="preserve"> </w:t>
      </w:r>
      <w:r>
        <w:rPr>
          <w:w w:val="95"/>
        </w:rPr>
        <w:t>всегда</w:t>
      </w:r>
      <w:r>
        <w:rPr>
          <w:spacing w:val="-35"/>
          <w:w w:val="95"/>
        </w:rPr>
        <w:t xml:space="preserve"> </w:t>
      </w:r>
      <w:r>
        <w:rPr>
          <w:w w:val="95"/>
        </w:rPr>
        <w:t>субъективно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карьера</w:t>
      </w:r>
      <w:r>
        <w:rPr>
          <w:spacing w:val="-34"/>
          <w:w w:val="95"/>
        </w:rPr>
        <w:t xml:space="preserve"> </w:t>
      </w:r>
      <w:r>
        <w:rPr>
          <w:w w:val="95"/>
        </w:rPr>
        <w:t>не означает</w:t>
      </w:r>
      <w:r>
        <w:rPr>
          <w:spacing w:val="-14"/>
          <w:w w:val="95"/>
        </w:rPr>
        <w:t xml:space="preserve"> </w:t>
      </w:r>
      <w:r>
        <w:rPr>
          <w:w w:val="95"/>
        </w:rPr>
        <w:t>иного</w:t>
      </w:r>
      <w:r>
        <w:rPr>
          <w:spacing w:val="-14"/>
          <w:w w:val="95"/>
        </w:rPr>
        <w:t xml:space="preserve"> </w:t>
      </w:r>
      <w:r>
        <w:rPr>
          <w:w w:val="95"/>
        </w:rPr>
        <w:t>успеха</w:t>
      </w:r>
      <w:r>
        <w:rPr>
          <w:spacing w:val="-14"/>
          <w:w w:val="95"/>
        </w:rPr>
        <w:t xml:space="preserve"> </w:t>
      </w:r>
      <w:r>
        <w:rPr>
          <w:w w:val="95"/>
        </w:rPr>
        <w:t>или</w:t>
      </w:r>
      <w:r>
        <w:rPr>
          <w:spacing w:val="-14"/>
          <w:w w:val="95"/>
        </w:rPr>
        <w:t xml:space="preserve"> </w:t>
      </w:r>
      <w:r>
        <w:rPr>
          <w:w w:val="95"/>
        </w:rPr>
        <w:t>неудачи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кроме</w:t>
      </w:r>
      <w:r>
        <w:rPr>
          <w:spacing w:val="-14"/>
          <w:w w:val="95"/>
        </w:rPr>
        <w:t xml:space="preserve"> </w:t>
      </w:r>
      <w:r>
        <w:rPr>
          <w:w w:val="95"/>
        </w:rPr>
        <w:t>как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собственном</w:t>
      </w:r>
      <w:r>
        <w:rPr>
          <w:spacing w:val="-13"/>
          <w:w w:val="95"/>
        </w:rPr>
        <w:t xml:space="preserve"> </w:t>
      </w:r>
      <w:r>
        <w:rPr>
          <w:w w:val="95"/>
        </w:rPr>
        <w:t>сужде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нии</w:t>
      </w:r>
      <w:r>
        <w:rPr>
          <w:spacing w:val="-24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То</w:t>
      </w:r>
      <w:r>
        <w:rPr>
          <w:spacing w:val="-25"/>
          <w:w w:val="95"/>
        </w:rPr>
        <w:t xml:space="preserve"> </w:t>
      </w:r>
      <w:r>
        <w:rPr>
          <w:w w:val="95"/>
        </w:rPr>
        <w:t>есть</w:t>
      </w:r>
      <w:r>
        <w:rPr>
          <w:spacing w:val="-23"/>
          <w:w w:val="95"/>
        </w:rPr>
        <w:t xml:space="preserve"> </w:t>
      </w:r>
      <w:r>
        <w:rPr>
          <w:w w:val="95"/>
        </w:rPr>
        <w:t>о</w:t>
      </w:r>
      <w:r>
        <w:rPr>
          <w:spacing w:val="-24"/>
          <w:w w:val="95"/>
        </w:rPr>
        <w:t xml:space="preserve"> </w:t>
      </w:r>
      <w:r>
        <w:rPr>
          <w:w w:val="95"/>
        </w:rPr>
        <w:t>своей</w:t>
      </w:r>
      <w:r>
        <w:rPr>
          <w:spacing w:val="-24"/>
          <w:w w:val="95"/>
        </w:rPr>
        <w:t xml:space="preserve"> </w:t>
      </w:r>
      <w:r>
        <w:rPr>
          <w:w w:val="95"/>
        </w:rPr>
        <w:t>карьере</w:t>
      </w:r>
      <w:r>
        <w:rPr>
          <w:spacing w:val="-24"/>
          <w:w w:val="95"/>
        </w:rPr>
        <w:t xml:space="preserve"> </w:t>
      </w:r>
      <w:r>
        <w:rPr>
          <w:w w:val="95"/>
        </w:rPr>
        <w:t>может</w:t>
      </w:r>
      <w:r>
        <w:rPr>
          <w:spacing w:val="-24"/>
          <w:w w:val="95"/>
        </w:rPr>
        <w:t xml:space="preserve"> </w:t>
      </w:r>
      <w:r>
        <w:rPr>
          <w:w w:val="95"/>
        </w:rPr>
        <w:t>судить</w:t>
      </w:r>
      <w:r>
        <w:rPr>
          <w:spacing w:val="-23"/>
          <w:w w:val="95"/>
        </w:rPr>
        <w:t xml:space="preserve"> </w:t>
      </w:r>
      <w:r>
        <w:rPr>
          <w:w w:val="95"/>
        </w:rPr>
        <w:t>только</w:t>
      </w:r>
      <w:r>
        <w:rPr>
          <w:spacing w:val="-24"/>
          <w:w w:val="95"/>
        </w:rPr>
        <w:t xml:space="preserve"> </w:t>
      </w:r>
      <w:r>
        <w:rPr>
          <w:w w:val="95"/>
        </w:rPr>
        <w:t>тот</w:t>
      </w:r>
      <w:r>
        <w:rPr>
          <w:spacing w:val="-24"/>
          <w:w w:val="95"/>
        </w:rPr>
        <w:t xml:space="preserve"> </w:t>
      </w:r>
      <w:r>
        <w:rPr>
          <w:w w:val="95"/>
        </w:rPr>
        <w:t>чело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век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26"/>
          <w:w w:val="95"/>
        </w:rPr>
        <w:t xml:space="preserve"> </w:t>
      </w:r>
      <w:r>
        <w:rPr>
          <w:w w:val="95"/>
        </w:rPr>
        <w:t>ее</w:t>
      </w:r>
      <w:r>
        <w:rPr>
          <w:spacing w:val="-26"/>
          <w:w w:val="95"/>
        </w:rPr>
        <w:t xml:space="preserve"> </w:t>
      </w:r>
      <w:r>
        <w:rPr>
          <w:w w:val="95"/>
        </w:rPr>
        <w:t>делает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Она</w:t>
      </w:r>
      <w:r>
        <w:rPr>
          <w:spacing w:val="-26"/>
          <w:w w:val="95"/>
        </w:rPr>
        <w:t xml:space="preserve"> </w:t>
      </w:r>
      <w:r>
        <w:rPr>
          <w:w w:val="95"/>
        </w:rPr>
        <w:t>может</w:t>
      </w:r>
      <w:r>
        <w:rPr>
          <w:spacing w:val="-26"/>
          <w:w w:val="95"/>
        </w:rPr>
        <w:t xml:space="preserve"> </w:t>
      </w:r>
      <w:r>
        <w:rPr>
          <w:w w:val="95"/>
        </w:rPr>
        <w:t>быть</w:t>
      </w:r>
      <w:r>
        <w:rPr>
          <w:spacing w:val="-26"/>
          <w:w w:val="95"/>
        </w:rPr>
        <w:t xml:space="preserve"> </w:t>
      </w:r>
      <w:r>
        <w:rPr>
          <w:w w:val="95"/>
        </w:rPr>
        <w:t>для</w:t>
      </w:r>
      <w:r>
        <w:rPr>
          <w:spacing w:val="-25"/>
          <w:w w:val="95"/>
        </w:rPr>
        <w:t xml:space="preserve"> </w:t>
      </w:r>
      <w:r>
        <w:rPr>
          <w:w w:val="95"/>
        </w:rPr>
        <w:t>него</w:t>
      </w:r>
      <w:r>
        <w:rPr>
          <w:spacing w:val="-26"/>
          <w:w w:val="95"/>
        </w:rPr>
        <w:t xml:space="preserve"> </w:t>
      </w:r>
      <w:r>
        <w:rPr>
          <w:w w:val="95"/>
        </w:rPr>
        <w:t>успешной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даже</w:t>
      </w:r>
      <w:r>
        <w:rPr>
          <w:spacing w:val="-26"/>
          <w:w w:val="95"/>
        </w:rPr>
        <w:t xml:space="preserve"> </w:t>
      </w:r>
      <w:r>
        <w:rPr>
          <w:w w:val="95"/>
        </w:rPr>
        <w:t>ес</w:t>
      </w:r>
      <w:r>
        <w:rPr>
          <w:rFonts w:ascii="Times New Roman" w:hAnsi="Times New Roman"/>
          <w:w w:val="95"/>
        </w:rPr>
        <w:t xml:space="preserve">- </w:t>
      </w:r>
      <w:r>
        <w:t>ли</w:t>
      </w:r>
      <w:r>
        <w:rPr>
          <w:spacing w:val="-43"/>
        </w:rPr>
        <w:t xml:space="preserve"> </w:t>
      </w:r>
      <w:r>
        <w:t>со</w:t>
      </w:r>
      <w:r>
        <w:rPr>
          <w:spacing w:val="-42"/>
        </w:rPr>
        <w:t xml:space="preserve"> </w:t>
      </w:r>
      <w:r>
        <w:t>стороны</w:t>
      </w:r>
      <w:r>
        <w:rPr>
          <w:spacing w:val="-41"/>
        </w:rPr>
        <w:t xml:space="preserve"> </w:t>
      </w:r>
      <w:r>
        <w:t>выглядит</w:t>
      </w:r>
      <w:r>
        <w:rPr>
          <w:spacing w:val="-42"/>
        </w:rPr>
        <w:t xml:space="preserve"> </w:t>
      </w:r>
      <w:r>
        <w:t>как</w:t>
      </w:r>
      <w:r>
        <w:rPr>
          <w:spacing w:val="-43"/>
        </w:rPr>
        <w:t xml:space="preserve"> </w:t>
      </w:r>
      <w:r>
        <w:t>цепь</w:t>
      </w:r>
      <w:r>
        <w:rPr>
          <w:spacing w:val="-41"/>
        </w:rPr>
        <w:t xml:space="preserve"> </w:t>
      </w:r>
      <w:r>
        <w:t>неудач</w:t>
      </w:r>
      <w:r>
        <w:rPr>
          <w:spacing w:val="-42"/>
        </w:rPr>
        <w:t xml:space="preserve"> </w:t>
      </w:r>
      <w:r>
        <w:t>и</w:t>
      </w:r>
      <w:r>
        <w:rPr>
          <w:spacing w:val="-42"/>
        </w:rPr>
        <w:t xml:space="preserve"> </w:t>
      </w:r>
      <w:r>
        <w:t>жизненных</w:t>
      </w:r>
      <w:r>
        <w:rPr>
          <w:spacing w:val="-42"/>
        </w:rPr>
        <w:t xml:space="preserve"> </w:t>
      </w:r>
      <w:r>
        <w:t>коллизий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58" w:firstLine="689"/>
        <w:jc w:val="right"/>
        <w:rPr>
          <w:rFonts w:ascii="Times New Roman" w:hAnsi="Times New Roman"/>
        </w:rPr>
      </w:pPr>
      <w:r>
        <w:rPr>
          <w:w w:val="95"/>
        </w:rPr>
        <w:t>Для того чтобы реализовать свою жизненную карьеру</w:t>
      </w:r>
      <w:r>
        <w:rPr>
          <w:spacing w:val="-55"/>
          <w:w w:val="95"/>
        </w:rPr>
        <w:t xml:space="preserve"> </w:t>
      </w:r>
      <w:r>
        <w:rPr>
          <w:w w:val="95"/>
        </w:rPr>
        <w:t>осознан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но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необходимо овладеть способами построения карьерной стратегии</w:t>
      </w:r>
      <w:r>
        <w:rPr>
          <w:rFonts w:ascii="Times New Roman" w:hAnsi="Times New Roman"/>
          <w:w w:val="90"/>
        </w:rPr>
        <w:t xml:space="preserve">. </w:t>
      </w:r>
      <w:r>
        <w:rPr>
          <w:spacing w:val="-7"/>
        </w:rPr>
        <w:t>Карьерная</w:t>
      </w:r>
      <w:r>
        <w:rPr>
          <w:spacing w:val="-58"/>
        </w:rPr>
        <w:t xml:space="preserve"> </w:t>
      </w:r>
      <w:r>
        <w:rPr>
          <w:spacing w:val="-6"/>
        </w:rPr>
        <w:t>стратегия</w:t>
      </w:r>
      <w:r>
        <w:rPr>
          <w:spacing w:val="-58"/>
        </w:rPr>
        <w:t xml:space="preserve"> </w:t>
      </w:r>
      <w:r>
        <w:rPr>
          <w:spacing w:val="-6"/>
        </w:rPr>
        <w:t>включает</w:t>
      </w:r>
      <w:r>
        <w:rPr>
          <w:spacing w:val="-58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5"/>
        </w:rPr>
        <w:t>себя</w:t>
      </w:r>
      <w:r>
        <w:rPr>
          <w:spacing w:val="-58"/>
        </w:rPr>
        <w:t xml:space="preserve"> </w:t>
      </w:r>
      <w:r>
        <w:rPr>
          <w:spacing w:val="-6"/>
        </w:rPr>
        <w:t>сочетание</w:t>
      </w:r>
      <w:r>
        <w:rPr>
          <w:spacing w:val="-58"/>
        </w:rPr>
        <w:t xml:space="preserve"> </w:t>
      </w:r>
      <w:r>
        <w:rPr>
          <w:spacing w:val="-5"/>
        </w:rPr>
        <w:t>целей</w:t>
      </w:r>
      <w:r>
        <w:rPr>
          <w:rFonts w:ascii="Times New Roman" w:hAnsi="Times New Roman"/>
          <w:spacing w:val="-5"/>
        </w:rPr>
        <w:t xml:space="preserve">, </w:t>
      </w:r>
      <w:r>
        <w:rPr>
          <w:spacing w:val="-6"/>
        </w:rPr>
        <w:t>которые</w:t>
      </w:r>
      <w:r>
        <w:rPr>
          <w:spacing w:val="-58"/>
        </w:rPr>
        <w:t xml:space="preserve"> </w:t>
      </w:r>
      <w:r>
        <w:rPr>
          <w:spacing w:val="-4"/>
        </w:rPr>
        <w:t>че</w:t>
      </w:r>
      <w:r>
        <w:rPr>
          <w:rFonts w:ascii="Times New Roman" w:hAnsi="Times New Roman"/>
          <w:spacing w:val="-4"/>
        </w:rPr>
        <w:t>-</w:t>
      </w:r>
    </w:p>
    <w:p w:rsidR="0000662A" w:rsidRDefault="00B1601A">
      <w:pPr>
        <w:pStyle w:val="a3"/>
        <w:spacing w:line="357" w:lineRule="exact"/>
        <w:rPr>
          <w:rFonts w:ascii="Times New Roman" w:hAnsi="Times New Roman"/>
        </w:rPr>
      </w:pPr>
      <w:r>
        <w:t>ловек преследует в своей карьере</w:t>
      </w:r>
      <w:r>
        <w:rPr>
          <w:rFonts w:ascii="Times New Roman" w:hAnsi="Times New Roman"/>
        </w:rPr>
        <w:t xml:space="preserve">, </w:t>
      </w:r>
      <w:r>
        <w:t>с жизненными ценностями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2" w:firstLine="689"/>
        <w:rPr>
          <w:rFonts w:ascii="Times New Roman" w:hAnsi="Times New Roman"/>
        </w:rPr>
      </w:pPr>
      <w:r>
        <w:rPr>
          <w:w w:val="95"/>
        </w:rPr>
        <w:t xml:space="preserve">Жизненные ценности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 xml:space="preserve">это уникальные для каждого человека </w:t>
      </w:r>
      <w:r>
        <w:t>представления</w:t>
      </w:r>
      <w:r>
        <w:rPr>
          <w:spacing w:val="-31"/>
        </w:rPr>
        <w:t xml:space="preserve"> </w:t>
      </w:r>
      <w:r>
        <w:t>о</w:t>
      </w:r>
      <w:r>
        <w:rPr>
          <w:spacing w:val="-31"/>
        </w:rPr>
        <w:t xml:space="preserve"> </w:t>
      </w:r>
      <w:r>
        <w:t>смысле</w:t>
      </w:r>
      <w:r>
        <w:rPr>
          <w:spacing w:val="-31"/>
        </w:rPr>
        <w:t xml:space="preserve"> </w:t>
      </w:r>
      <w:r>
        <w:t>жизни</w:t>
      </w:r>
      <w:r>
        <w:rPr>
          <w:spacing w:val="-31"/>
        </w:rPr>
        <w:t xml:space="preserve"> </w:t>
      </w:r>
      <w:r>
        <w:t>и</w:t>
      </w:r>
      <w:r>
        <w:rPr>
          <w:spacing w:val="-31"/>
        </w:rPr>
        <w:t xml:space="preserve"> </w:t>
      </w:r>
      <w:r>
        <w:t>о</w:t>
      </w:r>
      <w:r>
        <w:rPr>
          <w:spacing w:val="-31"/>
        </w:rPr>
        <w:t xml:space="preserve"> </w:t>
      </w:r>
      <w:r>
        <w:t>том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3"/>
        </w:rPr>
        <w:t xml:space="preserve"> </w:t>
      </w:r>
      <w:r>
        <w:t>что</w:t>
      </w:r>
      <w:r>
        <w:rPr>
          <w:spacing w:val="-31"/>
        </w:rPr>
        <w:t xml:space="preserve"> </w:t>
      </w:r>
      <w:r>
        <w:t>именно</w:t>
      </w:r>
      <w:r>
        <w:rPr>
          <w:spacing w:val="-31"/>
        </w:rPr>
        <w:t xml:space="preserve"> </w:t>
      </w:r>
      <w:r>
        <w:t>он</w:t>
      </w:r>
      <w:r>
        <w:rPr>
          <w:spacing w:val="-30"/>
        </w:rPr>
        <w:t xml:space="preserve"> </w:t>
      </w:r>
      <w:r>
        <w:t>хочет</w:t>
      </w:r>
      <w:r>
        <w:rPr>
          <w:spacing w:val="-31"/>
        </w:rPr>
        <w:t xml:space="preserve"> </w:t>
      </w:r>
      <w:r>
        <w:t>полу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чить от нее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Они являются движущими силами человека и внутрен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ним</w:t>
      </w:r>
      <w:r>
        <w:rPr>
          <w:spacing w:val="-17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компасом</w:t>
      </w:r>
      <w:r>
        <w:rPr>
          <w:rFonts w:ascii="Times New Roman" w:hAnsi="Times New Roman"/>
          <w:w w:val="95"/>
        </w:rPr>
        <w:t>»,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благодаря</w:t>
      </w:r>
      <w:r>
        <w:rPr>
          <w:spacing w:val="-15"/>
          <w:w w:val="95"/>
        </w:rPr>
        <w:t xml:space="preserve"> </w:t>
      </w:r>
      <w:r>
        <w:rPr>
          <w:w w:val="95"/>
        </w:rPr>
        <w:t>которому</w:t>
      </w:r>
      <w:r>
        <w:rPr>
          <w:spacing w:val="-17"/>
          <w:w w:val="95"/>
        </w:rPr>
        <w:t xml:space="preserve"> </w:t>
      </w:r>
      <w:r>
        <w:rPr>
          <w:w w:val="95"/>
        </w:rPr>
        <w:t>он</w:t>
      </w:r>
      <w:r>
        <w:rPr>
          <w:spacing w:val="-16"/>
          <w:w w:val="95"/>
        </w:rPr>
        <w:t xml:space="preserve"> </w:t>
      </w:r>
      <w:r>
        <w:rPr>
          <w:w w:val="95"/>
        </w:rPr>
        <w:t>сохраняет</w:t>
      </w:r>
      <w:r>
        <w:rPr>
          <w:spacing w:val="-17"/>
          <w:w w:val="95"/>
        </w:rPr>
        <w:t xml:space="preserve"> </w:t>
      </w:r>
      <w:r>
        <w:rPr>
          <w:w w:val="95"/>
        </w:rPr>
        <w:t>видение</w:t>
      </w:r>
      <w:r>
        <w:rPr>
          <w:spacing w:val="-17"/>
          <w:w w:val="95"/>
        </w:rPr>
        <w:t xml:space="preserve"> </w:t>
      </w:r>
      <w:r>
        <w:rPr>
          <w:w w:val="95"/>
        </w:rPr>
        <w:t>жизнен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ной перспективы в хаосе повседневной работы и легко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отсеивает</w:t>
      </w:r>
      <w:r>
        <w:rPr>
          <w:rFonts w:ascii="Times New Roman" w:hAnsi="Times New Roman"/>
          <w:w w:val="95"/>
        </w:rPr>
        <w:t xml:space="preserve">» </w:t>
      </w:r>
      <w:r>
        <w:t>лишние</w:t>
      </w:r>
      <w:r>
        <w:rPr>
          <w:spacing w:val="-12"/>
        </w:rPr>
        <w:t xml:space="preserve"> </w:t>
      </w:r>
      <w:r>
        <w:t>дела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Жизненные ценности очень важны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потому что формируют на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ши</w:t>
      </w:r>
      <w:r>
        <w:rPr>
          <w:spacing w:val="-36"/>
          <w:w w:val="95"/>
        </w:rPr>
        <w:t xml:space="preserve"> </w:t>
      </w:r>
      <w:r>
        <w:rPr>
          <w:w w:val="95"/>
        </w:rPr>
        <w:t>отношения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поведение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-36"/>
          <w:w w:val="95"/>
        </w:rPr>
        <w:t xml:space="preserve"> </w:t>
      </w:r>
      <w:r>
        <w:rPr>
          <w:w w:val="95"/>
        </w:rPr>
        <w:t>и</w:t>
      </w:r>
      <w:r>
        <w:rPr>
          <w:spacing w:val="-35"/>
          <w:w w:val="95"/>
        </w:rPr>
        <w:t xml:space="preserve"> </w:t>
      </w:r>
      <w:r>
        <w:rPr>
          <w:w w:val="95"/>
        </w:rPr>
        <w:t>нас</w:t>
      </w:r>
      <w:r>
        <w:rPr>
          <w:spacing w:val="-36"/>
          <w:w w:val="95"/>
        </w:rPr>
        <w:t xml:space="preserve"> </w:t>
      </w:r>
      <w:r>
        <w:rPr>
          <w:w w:val="95"/>
        </w:rPr>
        <w:t>самих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Поэтому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не</w:t>
      </w:r>
      <w:r>
        <w:rPr>
          <w:spacing w:val="-35"/>
          <w:w w:val="95"/>
        </w:rPr>
        <w:t xml:space="preserve"> </w:t>
      </w:r>
      <w:r>
        <w:rPr>
          <w:w w:val="95"/>
        </w:rPr>
        <w:t>опреде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лив своих жизненных ценностей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невозможно сделать жизнь такой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</w:t>
      </w:r>
      <w:r>
        <w:rPr>
          <w:spacing w:val="-18"/>
          <w:w w:val="95"/>
        </w:rPr>
        <w:t xml:space="preserve"> </w:t>
      </w:r>
      <w:r>
        <w:rPr>
          <w:w w:val="95"/>
        </w:rPr>
        <w:t>мы</w:t>
      </w:r>
      <w:r>
        <w:rPr>
          <w:spacing w:val="-17"/>
          <w:w w:val="95"/>
        </w:rPr>
        <w:t xml:space="preserve"> </w:t>
      </w:r>
      <w:r>
        <w:rPr>
          <w:w w:val="95"/>
        </w:rPr>
        <w:t>хотим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потому</w:t>
      </w:r>
      <w:r>
        <w:rPr>
          <w:spacing w:val="-18"/>
          <w:w w:val="95"/>
        </w:rPr>
        <w:t xml:space="preserve"> </w:t>
      </w:r>
      <w:r>
        <w:rPr>
          <w:w w:val="95"/>
        </w:rPr>
        <w:t>что</w:t>
      </w:r>
      <w:r>
        <w:rPr>
          <w:spacing w:val="-18"/>
          <w:w w:val="95"/>
        </w:rPr>
        <w:t xml:space="preserve"> </w:t>
      </w:r>
      <w:r>
        <w:rPr>
          <w:w w:val="95"/>
        </w:rPr>
        <w:t>для</w:t>
      </w:r>
      <w:r>
        <w:rPr>
          <w:spacing w:val="-17"/>
          <w:w w:val="95"/>
        </w:rPr>
        <w:t xml:space="preserve"> </w:t>
      </w:r>
      <w:r>
        <w:rPr>
          <w:w w:val="95"/>
        </w:rPr>
        <w:t>нее</w:t>
      </w:r>
      <w:r>
        <w:rPr>
          <w:spacing w:val="-18"/>
          <w:w w:val="95"/>
        </w:rPr>
        <w:t xml:space="preserve"> </w:t>
      </w:r>
      <w:r>
        <w:rPr>
          <w:w w:val="95"/>
        </w:rPr>
        <w:t>просто</w:t>
      </w:r>
      <w:r>
        <w:rPr>
          <w:spacing w:val="-18"/>
          <w:w w:val="95"/>
        </w:rPr>
        <w:t xml:space="preserve"> </w:t>
      </w:r>
      <w:r>
        <w:rPr>
          <w:w w:val="95"/>
        </w:rPr>
        <w:t>не</w:t>
      </w:r>
      <w:r>
        <w:rPr>
          <w:spacing w:val="-18"/>
          <w:w w:val="95"/>
        </w:rPr>
        <w:t xml:space="preserve"> </w:t>
      </w:r>
      <w:r>
        <w:rPr>
          <w:w w:val="95"/>
        </w:rPr>
        <w:t>будет</w:t>
      </w:r>
      <w:r>
        <w:rPr>
          <w:spacing w:val="-18"/>
          <w:w w:val="95"/>
        </w:rPr>
        <w:t xml:space="preserve"> </w:t>
      </w:r>
      <w:r>
        <w:rPr>
          <w:w w:val="95"/>
        </w:rPr>
        <w:t>фундамента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Мно</w:t>
      </w:r>
      <w:r>
        <w:rPr>
          <w:rFonts w:ascii="Times New Roman" w:hAnsi="Times New Roman"/>
          <w:w w:val="95"/>
        </w:rPr>
        <w:t xml:space="preserve">- </w:t>
      </w:r>
      <w:r>
        <w:t>гие</w:t>
      </w:r>
      <w:r>
        <w:rPr>
          <w:spacing w:val="-35"/>
        </w:rPr>
        <w:t xml:space="preserve"> </w:t>
      </w:r>
      <w:r>
        <w:t>не</w:t>
      </w:r>
      <w:r>
        <w:rPr>
          <w:spacing w:val="-35"/>
        </w:rPr>
        <w:t xml:space="preserve"> </w:t>
      </w:r>
      <w:r>
        <w:t>могут</w:t>
      </w:r>
      <w:r>
        <w:rPr>
          <w:spacing w:val="-34"/>
        </w:rPr>
        <w:t xml:space="preserve"> </w:t>
      </w:r>
      <w:r>
        <w:t>понять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6"/>
        </w:rPr>
        <w:t xml:space="preserve"> </w:t>
      </w:r>
      <w:r>
        <w:t>почему</w:t>
      </w:r>
      <w:r>
        <w:rPr>
          <w:spacing w:val="-35"/>
        </w:rPr>
        <w:t xml:space="preserve"> </w:t>
      </w:r>
      <w:r>
        <w:t>они</w:t>
      </w:r>
      <w:r>
        <w:rPr>
          <w:spacing w:val="-35"/>
        </w:rPr>
        <w:t xml:space="preserve"> </w:t>
      </w:r>
      <w:r>
        <w:t>не</w:t>
      </w:r>
      <w:r>
        <w:rPr>
          <w:spacing w:val="-34"/>
        </w:rPr>
        <w:t xml:space="preserve"> </w:t>
      </w:r>
      <w:r>
        <w:t>достигают</w:t>
      </w:r>
      <w:r>
        <w:rPr>
          <w:spacing w:val="-35"/>
        </w:rPr>
        <w:t xml:space="preserve"> </w:t>
      </w:r>
      <w:r>
        <w:t>целей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5"/>
        </w:rPr>
        <w:t xml:space="preserve"> </w:t>
      </w:r>
      <w:r>
        <w:t>о</w:t>
      </w:r>
      <w:r>
        <w:rPr>
          <w:spacing w:val="-35"/>
        </w:rPr>
        <w:t xml:space="preserve"> </w:t>
      </w:r>
      <w:r>
        <w:t>которых</w:t>
      </w:r>
      <w:r>
        <w:rPr>
          <w:spacing w:val="-35"/>
        </w:rPr>
        <w:t xml:space="preserve"> </w:t>
      </w:r>
      <w:r>
        <w:t xml:space="preserve">так </w:t>
      </w:r>
      <w:r>
        <w:rPr>
          <w:w w:val="95"/>
        </w:rPr>
        <w:t>мечтают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Другие</w:t>
      </w:r>
      <w:r>
        <w:rPr>
          <w:spacing w:val="-19"/>
          <w:w w:val="95"/>
        </w:rPr>
        <w:t xml:space="preserve"> </w:t>
      </w:r>
      <w:r>
        <w:rPr>
          <w:w w:val="95"/>
        </w:rPr>
        <w:t>же</w:t>
      </w:r>
      <w:r>
        <w:rPr>
          <w:spacing w:val="-19"/>
          <w:w w:val="95"/>
        </w:rPr>
        <w:t xml:space="preserve"> </w:t>
      </w:r>
      <w:r>
        <w:rPr>
          <w:w w:val="95"/>
        </w:rPr>
        <w:t>достигают</w:t>
      </w:r>
      <w:r>
        <w:rPr>
          <w:spacing w:val="-17"/>
          <w:w w:val="95"/>
        </w:rPr>
        <w:t xml:space="preserve"> </w:t>
      </w:r>
      <w:r>
        <w:rPr>
          <w:w w:val="95"/>
        </w:rPr>
        <w:t>успеха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но</w:t>
      </w:r>
      <w:r>
        <w:rPr>
          <w:spacing w:val="-19"/>
          <w:w w:val="95"/>
        </w:rPr>
        <w:t xml:space="preserve"> </w:t>
      </w:r>
      <w:r>
        <w:rPr>
          <w:w w:val="95"/>
        </w:rPr>
        <w:t>все</w:t>
      </w:r>
      <w:r>
        <w:rPr>
          <w:spacing w:val="-19"/>
          <w:w w:val="95"/>
        </w:rPr>
        <w:t xml:space="preserve"> </w:t>
      </w:r>
      <w:r>
        <w:rPr>
          <w:w w:val="95"/>
        </w:rPr>
        <w:t>же</w:t>
      </w:r>
      <w:r>
        <w:rPr>
          <w:spacing w:val="-19"/>
          <w:w w:val="95"/>
        </w:rPr>
        <w:t xml:space="preserve"> </w:t>
      </w:r>
      <w:r>
        <w:rPr>
          <w:w w:val="95"/>
        </w:rPr>
        <w:t>чувствуют</w:t>
      </w:r>
      <w:r>
        <w:rPr>
          <w:spacing w:val="-18"/>
          <w:w w:val="95"/>
        </w:rPr>
        <w:t xml:space="preserve"> </w:t>
      </w:r>
      <w:r>
        <w:rPr>
          <w:w w:val="95"/>
        </w:rPr>
        <w:t>пустоту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и </w:t>
      </w:r>
      <w:r>
        <w:t>неудовлетворенность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Почему</w:t>
      </w:r>
      <w:r>
        <w:rPr>
          <w:spacing w:val="-22"/>
          <w:w w:val="95"/>
        </w:rPr>
        <w:t xml:space="preserve"> </w:t>
      </w:r>
      <w:r>
        <w:rPr>
          <w:w w:val="95"/>
        </w:rPr>
        <w:t>так</w:t>
      </w:r>
      <w:r>
        <w:rPr>
          <w:spacing w:val="-22"/>
          <w:w w:val="95"/>
        </w:rPr>
        <w:t xml:space="preserve"> </w:t>
      </w:r>
      <w:r>
        <w:rPr>
          <w:w w:val="95"/>
        </w:rPr>
        <w:t>происходит</w:t>
      </w:r>
      <w:r>
        <w:rPr>
          <w:rFonts w:ascii="Times New Roman" w:hAnsi="Times New Roman"/>
          <w:w w:val="95"/>
        </w:rPr>
        <w:t>?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Потому</w:t>
      </w:r>
      <w:r>
        <w:rPr>
          <w:spacing w:val="-21"/>
          <w:w w:val="95"/>
        </w:rPr>
        <w:t xml:space="preserve"> </w:t>
      </w:r>
      <w:r>
        <w:rPr>
          <w:w w:val="95"/>
        </w:rPr>
        <w:t>что</w:t>
      </w:r>
      <w:r>
        <w:rPr>
          <w:spacing w:val="-22"/>
          <w:w w:val="95"/>
        </w:rPr>
        <w:t xml:space="preserve"> </w:t>
      </w:r>
      <w:r>
        <w:rPr>
          <w:w w:val="95"/>
        </w:rPr>
        <w:t>такие</w:t>
      </w:r>
      <w:r>
        <w:rPr>
          <w:spacing w:val="-22"/>
          <w:w w:val="95"/>
        </w:rPr>
        <w:t xml:space="preserve"> </w:t>
      </w:r>
      <w:r>
        <w:rPr>
          <w:w w:val="95"/>
        </w:rPr>
        <w:t>люди</w:t>
      </w:r>
      <w:r>
        <w:rPr>
          <w:spacing w:val="-22"/>
          <w:w w:val="95"/>
        </w:rPr>
        <w:t xml:space="preserve"> </w:t>
      </w:r>
      <w:r>
        <w:rPr>
          <w:w w:val="95"/>
        </w:rPr>
        <w:t>ставят</w:t>
      </w:r>
      <w:r>
        <w:rPr>
          <w:spacing w:val="-21"/>
          <w:w w:val="95"/>
        </w:rPr>
        <w:t xml:space="preserve"> </w:t>
      </w:r>
      <w:r>
        <w:rPr>
          <w:w w:val="95"/>
        </w:rPr>
        <w:t>цели</w:t>
      </w:r>
      <w:r>
        <w:rPr>
          <w:spacing w:val="-22"/>
          <w:w w:val="95"/>
        </w:rPr>
        <w:t xml:space="preserve"> </w:t>
      </w:r>
      <w:r>
        <w:rPr>
          <w:w w:val="95"/>
        </w:rPr>
        <w:t>со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гласно внешним проявлениям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тому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чего от них хотят окружающие</w:t>
      </w:r>
      <w:r>
        <w:rPr>
          <w:rFonts w:ascii="Times New Roman" w:hAnsi="Times New Roman"/>
          <w:w w:val="95"/>
        </w:rPr>
        <w:t xml:space="preserve">, </w:t>
      </w:r>
      <w:r>
        <w:t>или</w:t>
      </w:r>
      <w:r>
        <w:rPr>
          <w:spacing w:val="-43"/>
        </w:rPr>
        <w:t xml:space="preserve"> </w:t>
      </w:r>
      <w:r>
        <w:t>тому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3"/>
        </w:rPr>
        <w:t xml:space="preserve"> </w:t>
      </w:r>
      <w:r>
        <w:t>что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4"/>
        </w:rPr>
        <w:t xml:space="preserve"> </w:t>
      </w:r>
      <w:r>
        <w:t>они</w:t>
      </w:r>
      <w:r>
        <w:rPr>
          <w:spacing w:val="-43"/>
        </w:rPr>
        <w:t xml:space="preserve"> </w:t>
      </w:r>
      <w:r>
        <w:t>думают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3"/>
        </w:rPr>
        <w:t xml:space="preserve"> </w:t>
      </w:r>
      <w:r>
        <w:t>хотят</w:t>
      </w:r>
      <w:r>
        <w:rPr>
          <w:spacing w:val="-43"/>
        </w:rPr>
        <w:t xml:space="preserve"> </w:t>
      </w:r>
      <w:r>
        <w:t>для</w:t>
      </w:r>
      <w:r>
        <w:rPr>
          <w:spacing w:val="-42"/>
        </w:rPr>
        <w:t xml:space="preserve"> </w:t>
      </w:r>
      <w:r>
        <w:t>себя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4"/>
        </w:rPr>
        <w:t xml:space="preserve"> </w:t>
      </w:r>
      <w:r>
        <w:t>Получается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4"/>
        </w:rPr>
        <w:t xml:space="preserve"> </w:t>
      </w:r>
      <w:r>
        <w:t>что</w:t>
      </w:r>
      <w:r>
        <w:rPr>
          <w:spacing w:val="-42"/>
        </w:rPr>
        <w:t xml:space="preserve"> </w:t>
      </w:r>
      <w:r>
        <w:t>цель</w:t>
      </w:r>
      <w:r>
        <w:rPr>
          <w:spacing w:val="-42"/>
        </w:rPr>
        <w:t xml:space="preserve"> </w:t>
      </w:r>
      <w:r>
        <w:t>не соответствует истинным желаниям</w:t>
      </w:r>
      <w:r>
        <w:rPr>
          <w:spacing w:val="-60"/>
        </w:rPr>
        <w:t xml:space="preserve"> </w:t>
      </w:r>
      <w:r>
        <w:t>человека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40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2" w:firstLine="689"/>
        <w:rPr>
          <w:rFonts w:ascii="Times New Roman" w:hAnsi="Times New Roman"/>
        </w:rPr>
      </w:pPr>
      <w:r>
        <w:rPr>
          <w:w w:val="95"/>
        </w:rPr>
        <w:lastRenderedPageBreak/>
        <w:t>Обычно все внимание уделяется постановке целей и их</w:t>
      </w:r>
      <w:r>
        <w:rPr>
          <w:spacing w:val="-38"/>
          <w:w w:val="95"/>
        </w:rPr>
        <w:t xml:space="preserve"> </w:t>
      </w:r>
      <w:r>
        <w:rPr>
          <w:w w:val="95"/>
        </w:rPr>
        <w:t>дости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жению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но мало кто задумывается о жизненных ценностях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Однако цели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поставленные и достигнутые без согласования с ценностями человека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окажутся пустыми и бесполезными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Человек будет чувст</w:t>
      </w:r>
      <w:r>
        <w:rPr>
          <w:rFonts w:ascii="Times New Roman" w:hAnsi="Times New Roman"/>
          <w:w w:val="95"/>
        </w:rPr>
        <w:t xml:space="preserve">- </w:t>
      </w:r>
      <w:r>
        <w:t>вовать</w:t>
      </w:r>
      <w:r>
        <w:rPr>
          <w:spacing w:val="-40"/>
        </w:rPr>
        <w:t xml:space="preserve"> </w:t>
      </w:r>
      <w:r>
        <w:t>разочарование</w:t>
      </w:r>
      <w:r>
        <w:rPr>
          <w:spacing w:val="-40"/>
        </w:rPr>
        <w:t xml:space="preserve"> </w:t>
      </w:r>
      <w:r>
        <w:t>и</w:t>
      </w:r>
      <w:r>
        <w:rPr>
          <w:spacing w:val="-39"/>
        </w:rPr>
        <w:t xml:space="preserve"> </w:t>
      </w:r>
      <w:r>
        <w:t>пустоту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0"/>
        </w:rPr>
        <w:t xml:space="preserve"> </w:t>
      </w:r>
      <w:r>
        <w:t>потому</w:t>
      </w:r>
      <w:r>
        <w:rPr>
          <w:spacing w:val="-39"/>
        </w:rPr>
        <w:t xml:space="preserve"> </w:t>
      </w:r>
      <w:r>
        <w:t>что</w:t>
      </w:r>
      <w:r>
        <w:rPr>
          <w:spacing w:val="-40"/>
        </w:rPr>
        <w:t xml:space="preserve"> </w:t>
      </w:r>
      <w:r>
        <w:t>цели</w:t>
      </w:r>
      <w:r>
        <w:rPr>
          <w:spacing w:val="-39"/>
        </w:rPr>
        <w:t xml:space="preserve"> </w:t>
      </w:r>
      <w:r>
        <w:t>и</w:t>
      </w:r>
      <w:r>
        <w:rPr>
          <w:spacing w:val="-39"/>
        </w:rPr>
        <w:t xml:space="preserve"> </w:t>
      </w:r>
      <w:r>
        <w:t>достижения</w:t>
      </w:r>
      <w:r>
        <w:rPr>
          <w:spacing w:val="-39"/>
        </w:rPr>
        <w:t xml:space="preserve"> </w:t>
      </w:r>
      <w:r>
        <w:t>не согласуются</w:t>
      </w:r>
      <w:r>
        <w:rPr>
          <w:spacing w:val="-25"/>
        </w:rPr>
        <w:t xml:space="preserve"> </w:t>
      </w:r>
      <w:r>
        <w:t>с</w:t>
      </w:r>
      <w:r>
        <w:rPr>
          <w:spacing w:val="-26"/>
        </w:rPr>
        <w:t xml:space="preserve"> </w:t>
      </w:r>
      <w:r>
        <w:t>тем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7"/>
        </w:rPr>
        <w:t xml:space="preserve"> </w:t>
      </w:r>
      <w:r>
        <w:t>кем</w:t>
      </w:r>
      <w:r>
        <w:rPr>
          <w:spacing w:val="-26"/>
        </w:rPr>
        <w:t xml:space="preserve"> </w:t>
      </w:r>
      <w:r>
        <w:t>он</w:t>
      </w:r>
      <w:r>
        <w:rPr>
          <w:spacing w:val="-26"/>
        </w:rPr>
        <w:t xml:space="preserve"> </w:t>
      </w:r>
      <w:r>
        <w:t>на</w:t>
      </w:r>
      <w:r>
        <w:rPr>
          <w:spacing w:val="-26"/>
        </w:rPr>
        <w:t xml:space="preserve"> </w:t>
      </w:r>
      <w:r>
        <w:t>самом</w:t>
      </w:r>
      <w:r>
        <w:rPr>
          <w:spacing w:val="-25"/>
        </w:rPr>
        <w:t xml:space="preserve"> </w:t>
      </w:r>
      <w:r>
        <w:t>деле</w:t>
      </w:r>
      <w:r>
        <w:rPr>
          <w:spacing w:val="-26"/>
        </w:rPr>
        <w:t xml:space="preserve"> </w:t>
      </w:r>
      <w:r>
        <w:t>является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59" w:firstLine="689"/>
        <w:rPr>
          <w:rFonts w:ascii="Times New Roman" w:hAnsi="Times New Roman"/>
        </w:rPr>
      </w:pPr>
      <w:r>
        <w:rPr>
          <w:spacing w:val="-4"/>
          <w:w w:val="90"/>
        </w:rPr>
        <w:t>Следовательно</w:t>
      </w:r>
      <w:r>
        <w:rPr>
          <w:rFonts w:ascii="Times New Roman" w:hAnsi="Times New Roman"/>
          <w:spacing w:val="-4"/>
          <w:w w:val="90"/>
        </w:rPr>
        <w:t xml:space="preserve">, </w:t>
      </w:r>
      <w:r>
        <w:rPr>
          <w:spacing w:val="-4"/>
          <w:w w:val="90"/>
        </w:rPr>
        <w:t xml:space="preserve">необходимо </w:t>
      </w:r>
      <w:r>
        <w:rPr>
          <w:spacing w:val="-5"/>
          <w:w w:val="90"/>
        </w:rPr>
        <w:t xml:space="preserve">сначала </w:t>
      </w:r>
      <w:r>
        <w:rPr>
          <w:spacing w:val="-4"/>
          <w:w w:val="90"/>
        </w:rPr>
        <w:t xml:space="preserve">определить </w:t>
      </w:r>
      <w:r>
        <w:rPr>
          <w:spacing w:val="-3"/>
          <w:w w:val="90"/>
        </w:rPr>
        <w:t xml:space="preserve">ваши </w:t>
      </w:r>
      <w:r>
        <w:rPr>
          <w:spacing w:val="-4"/>
          <w:w w:val="90"/>
        </w:rPr>
        <w:t xml:space="preserve">жизненные </w:t>
      </w:r>
      <w:r>
        <w:rPr>
          <w:spacing w:val="-4"/>
        </w:rPr>
        <w:t>ценности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15"/>
        </w:rPr>
        <w:t xml:space="preserve"> </w:t>
      </w:r>
      <w:r>
        <w:rPr>
          <w:spacing w:val="-4"/>
        </w:rPr>
        <w:t>чтобы</w:t>
      </w:r>
      <w:r>
        <w:rPr>
          <w:spacing w:val="-22"/>
        </w:rPr>
        <w:t xml:space="preserve"> </w:t>
      </w:r>
      <w:r>
        <w:rPr>
          <w:spacing w:val="-4"/>
        </w:rPr>
        <w:t>понять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14"/>
        </w:rPr>
        <w:t xml:space="preserve"> </w:t>
      </w:r>
      <w:r>
        <w:rPr>
          <w:spacing w:val="-3"/>
        </w:rPr>
        <w:t>что</w:t>
      </w:r>
      <w:r>
        <w:rPr>
          <w:spacing w:val="-23"/>
        </w:rPr>
        <w:t xml:space="preserve"> </w:t>
      </w:r>
      <w:r>
        <w:rPr>
          <w:spacing w:val="-4"/>
        </w:rPr>
        <w:t>действительно</w:t>
      </w:r>
      <w:r>
        <w:rPr>
          <w:spacing w:val="-23"/>
        </w:rPr>
        <w:t xml:space="preserve"> </w:t>
      </w:r>
      <w:r>
        <w:rPr>
          <w:spacing w:val="-3"/>
        </w:rPr>
        <w:t>для</w:t>
      </w:r>
      <w:r>
        <w:rPr>
          <w:spacing w:val="-22"/>
        </w:rPr>
        <w:t xml:space="preserve"> </w:t>
      </w:r>
      <w:r>
        <w:rPr>
          <w:spacing w:val="-3"/>
        </w:rPr>
        <w:t>вас</w:t>
      </w:r>
      <w:r>
        <w:rPr>
          <w:spacing w:val="-23"/>
        </w:rPr>
        <w:t xml:space="preserve"> </w:t>
      </w:r>
      <w:r>
        <w:rPr>
          <w:spacing w:val="-4"/>
        </w:rPr>
        <w:t>важно</w:t>
      </w:r>
      <w:r>
        <w:rPr>
          <w:spacing w:val="-23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rPr>
          <w:spacing w:val="-4"/>
        </w:rPr>
        <w:t>жизни</w:t>
      </w:r>
      <w:r>
        <w:rPr>
          <w:rFonts w:ascii="Times New Roman" w:hAnsi="Times New Roman"/>
          <w:spacing w:val="-4"/>
        </w:rPr>
        <w:t xml:space="preserve">. </w:t>
      </w:r>
      <w:r>
        <w:rPr>
          <w:spacing w:val="-4"/>
          <w:w w:val="95"/>
        </w:rPr>
        <w:t>Иногда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вопрос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ценностей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упускают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spacing w:val="-4"/>
          <w:w w:val="95"/>
        </w:rPr>
        <w:t>потому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что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кажется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него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очень трудно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ответить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даже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самый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решительный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человек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может</w:t>
      </w:r>
      <w:r>
        <w:rPr>
          <w:spacing w:val="-14"/>
          <w:w w:val="95"/>
        </w:rPr>
        <w:t xml:space="preserve"> </w:t>
      </w:r>
      <w:r>
        <w:rPr>
          <w:w w:val="95"/>
        </w:rPr>
        <w:t>не</w:t>
      </w:r>
      <w:r>
        <w:rPr>
          <w:spacing w:val="-14"/>
          <w:w w:val="95"/>
        </w:rPr>
        <w:t xml:space="preserve"> </w:t>
      </w:r>
      <w:r>
        <w:rPr>
          <w:spacing w:val="-5"/>
          <w:w w:val="95"/>
        </w:rPr>
        <w:t xml:space="preserve">сразу </w:t>
      </w:r>
      <w:r>
        <w:rPr>
          <w:spacing w:val="-4"/>
          <w:w w:val="95"/>
        </w:rPr>
        <w:t>определить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spacing w:val="-3"/>
          <w:w w:val="95"/>
        </w:rPr>
        <w:t>что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для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>него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важно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а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что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второстепенно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spacing w:val="-4"/>
          <w:w w:val="95"/>
        </w:rPr>
        <w:t>Кстати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spacing w:val="-4"/>
          <w:w w:val="95"/>
        </w:rPr>
        <w:t>далеко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 xml:space="preserve">не все </w:t>
      </w:r>
      <w:r>
        <w:rPr>
          <w:spacing w:val="-3"/>
          <w:w w:val="95"/>
        </w:rPr>
        <w:t xml:space="preserve">люди </w:t>
      </w:r>
      <w:r>
        <w:rPr>
          <w:spacing w:val="-4"/>
          <w:w w:val="95"/>
        </w:rPr>
        <w:t>хорошо понимают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3"/>
          <w:w w:val="95"/>
        </w:rPr>
        <w:t xml:space="preserve">что </w:t>
      </w:r>
      <w:r>
        <w:rPr>
          <w:spacing w:val="-4"/>
          <w:w w:val="95"/>
        </w:rPr>
        <w:t xml:space="preserve">такое </w:t>
      </w: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>ценность</w:t>
      </w:r>
      <w:r>
        <w:rPr>
          <w:rFonts w:ascii="Times New Roman" w:hAnsi="Times New Roman"/>
          <w:spacing w:val="-4"/>
          <w:w w:val="95"/>
        </w:rPr>
        <w:t xml:space="preserve">», </w:t>
      </w:r>
      <w:r>
        <w:rPr>
          <w:w w:val="95"/>
        </w:rPr>
        <w:t xml:space="preserve">и </w:t>
      </w:r>
      <w:r>
        <w:rPr>
          <w:spacing w:val="-4"/>
          <w:w w:val="95"/>
        </w:rPr>
        <w:t xml:space="preserve">путают </w:t>
      </w:r>
      <w:r>
        <w:rPr>
          <w:spacing w:val="-3"/>
          <w:w w:val="95"/>
        </w:rPr>
        <w:t>это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поня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</w:rPr>
        <w:t xml:space="preserve">тие </w:t>
      </w:r>
      <w:r>
        <w:t xml:space="preserve">с </w:t>
      </w:r>
      <w:r>
        <w:rPr>
          <w:spacing w:val="-4"/>
        </w:rPr>
        <w:t>понятием</w:t>
      </w:r>
      <w:r>
        <w:rPr>
          <w:spacing w:val="-55"/>
        </w:rPr>
        <w:t xml:space="preserve"> </w:t>
      </w:r>
      <w:r>
        <w:rPr>
          <w:rFonts w:ascii="Times New Roman" w:hAnsi="Times New Roman"/>
          <w:spacing w:val="-4"/>
        </w:rPr>
        <w:t>«</w:t>
      </w:r>
      <w:r>
        <w:rPr>
          <w:spacing w:val="-4"/>
        </w:rPr>
        <w:t>цель</w:t>
      </w:r>
      <w:r>
        <w:rPr>
          <w:rFonts w:ascii="Times New Roman" w:hAnsi="Times New Roman"/>
          <w:spacing w:val="-4"/>
        </w:rPr>
        <w:t>».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rPr>
          <w:spacing w:val="-8"/>
          <w:w w:val="95"/>
        </w:rPr>
        <w:t>Попробуйте</w:t>
      </w:r>
      <w:r>
        <w:rPr>
          <w:spacing w:val="-53"/>
          <w:w w:val="95"/>
        </w:rPr>
        <w:t xml:space="preserve"> </w:t>
      </w:r>
      <w:r>
        <w:rPr>
          <w:spacing w:val="-8"/>
          <w:w w:val="95"/>
        </w:rPr>
        <w:t>определить</w:t>
      </w:r>
      <w:r>
        <w:rPr>
          <w:spacing w:val="-52"/>
          <w:w w:val="95"/>
        </w:rPr>
        <w:t xml:space="preserve"> </w:t>
      </w:r>
      <w:r>
        <w:rPr>
          <w:spacing w:val="-6"/>
          <w:w w:val="95"/>
        </w:rPr>
        <w:t>свои</w:t>
      </w:r>
      <w:r>
        <w:rPr>
          <w:spacing w:val="-52"/>
          <w:w w:val="95"/>
        </w:rPr>
        <w:t xml:space="preserve"> </w:t>
      </w:r>
      <w:r>
        <w:rPr>
          <w:spacing w:val="-8"/>
          <w:w w:val="95"/>
        </w:rPr>
        <w:t>жизненные</w:t>
      </w:r>
      <w:r>
        <w:rPr>
          <w:spacing w:val="-52"/>
          <w:w w:val="95"/>
        </w:rPr>
        <w:t xml:space="preserve"> </w:t>
      </w:r>
      <w:r>
        <w:rPr>
          <w:spacing w:val="-8"/>
          <w:w w:val="95"/>
        </w:rPr>
        <w:t>ценности</w:t>
      </w:r>
      <w:r>
        <w:rPr>
          <w:rFonts w:ascii="Times New Roman" w:hAnsi="Times New Roman"/>
          <w:spacing w:val="-8"/>
          <w:w w:val="95"/>
        </w:rPr>
        <w:t>,</w:t>
      </w:r>
      <w:r>
        <w:rPr>
          <w:rFonts w:ascii="Times New Roman" w:hAnsi="Times New Roman"/>
          <w:spacing w:val="-43"/>
          <w:w w:val="95"/>
        </w:rPr>
        <w:t xml:space="preserve"> </w:t>
      </w:r>
      <w:r>
        <w:rPr>
          <w:spacing w:val="-8"/>
          <w:w w:val="95"/>
        </w:rPr>
        <w:t>потратьте</w:t>
      </w:r>
      <w:r>
        <w:rPr>
          <w:spacing w:val="-53"/>
          <w:w w:val="95"/>
        </w:rPr>
        <w:t xml:space="preserve"> </w:t>
      </w:r>
      <w:r>
        <w:rPr>
          <w:spacing w:val="-4"/>
          <w:w w:val="95"/>
        </w:rPr>
        <w:t>на</w:t>
      </w:r>
      <w:r>
        <w:rPr>
          <w:spacing w:val="-52"/>
          <w:w w:val="95"/>
        </w:rPr>
        <w:t xml:space="preserve"> </w:t>
      </w:r>
      <w:r>
        <w:rPr>
          <w:spacing w:val="-8"/>
          <w:w w:val="95"/>
        </w:rPr>
        <w:t>это какое</w:t>
      </w:r>
      <w:r>
        <w:rPr>
          <w:rFonts w:ascii="Times New Roman" w:hAnsi="Times New Roman"/>
          <w:spacing w:val="-8"/>
          <w:w w:val="95"/>
        </w:rPr>
        <w:t>-</w:t>
      </w:r>
      <w:r>
        <w:rPr>
          <w:spacing w:val="-8"/>
          <w:w w:val="95"/>
        </w:rPr>
        <w:t>то</w:t>
      </w:r>
      <w:r>
        <w:rPr>
          <w:spacing w:val="-46"/>
          <w:w w:val="95"/>
        </w:rPr>
        <w:t xml:space="preserve"> </w:t>
      </w:r>
      <w:r>
        <w:rPr>
          <w:spacing w:val="-7"/>
          <w:w w:val="95"/>
        </w:rPr>
        <w:t>время</w:t>
      </w:r>
      <w:r>
        <w:rPr>
          <w:spacing w:val="-45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38"/>
          <w:w w:val="95"/>
        </w:rPr>
        <w:t xml:space="preserve"> </w:t>
      </w:r>
      <w:r>
        <w:rPr>
          <w:spacing w:val="-6"/>
          <w:w w:val="95"/>
        </w:rPr>
        <w:t>это</w:t>
      </w:r>
      <w:r>
        <w:rPr>
          <w:spacing w:val="-45"/>
          <w:w w:val="95"/>
        </w:rPr>
        <w:t xml:space="preserve"> </w:t>
      </w:r>
      <w:r>
        <w:rPr>
          <w:spacing w:val="-8"/>
          <w:w w:val="95"/>
        </w:rPr>
        <w:t>значительно</w:t>
      </w:r>
      <w:r>
        <w:rPr>
          <w:spacing w:val="-45"/>
          <w:w w:val="95"/>
        </w:rPr>
        <w:t xml:space="preserve"> </w:t>
      </w:r>
      <w:r>
        <w:rPr>
          <w:spacing w:val="-7"/>
          <w:w w:val="95"/>
        </w:rPr>
        <w:t>облегчит</w:t>
      </w:r>
      <w:r>
        <w:rPr>
          <w:spacing w:val="-46"/>
          <w:w w:val="95"/>
        </w:rPr>
        <w:t xml:space="preserve"> </w:t>
      </w:r>
      <w:r>
        <w:rPr>
          <w:spacing w:val="-6"/>
          <w:w w:val="95"/>
        </w:rPr>
        <w:t>вам</w:t>
      </w:r>
      <w:r>
        <w:rPr>
          <w:spacing w:val="-45"/>
          <w:w w:val="95"/>
        </w:rPr>
        <w:t xml:space="preserve"> </w:t>
      </w:r>
      <w:r>
        <w:rPr>
          <w:spacing w:val="-7"/>
          <w:w w:val="95"/>
        </w:rPr>
        <w:t>задачу</w:t>
      </w:r>
      <w:r>
        <w:rPr>
          <w:spacing w:val="-46"/>
          <w:w w:val="95"/>
        </w:rPr>
        <w:t xml:space="preserve"> </w:t>
      </w:r>
      <w:r>
        <w:rPr>
          <w:spacing w:val="-8"/>
          <w:w w:val="95"/>
        </w:rPr>
        <w:t>постановки</w:t>
      </w:r>
      <w:r>
        <w:rPr>
          <w:spacing w:val="-45"/>
          <w:w w:val="95"/>
        </w:rPr>
        <w:t xml:space="preserve"> </w:t>
      </w:r>
      <w:r>
        <w:rPr>
          <w:spacing w:val="-7"/>
          <w:w w:val="95"/>
        </w:rPr>
        <w:t>цели</w:t>
      </w:r>
      <w:r>
        <w:rPr>
          <w:rFonts w:ascii="Times New Roman" w:hAnsi="Times New Roman"/>
          <w:spacing w:val="-7"/>
          <w:w w:val="95"/>
        </w:rPr>
        <w:t>.</w:t>
      </w:r>
    </w:p>
    <w:p w:rsidR="0000662A" w:rsidRDefault="00F91317">
      <w:pPr>
        <w:spacing w:before="164"/>
        <w:ind w:left="895"/>
        <w:jc w:val="both"/>
        <w:rPr>
          <w:sz w:val="29"/>
        </w:rPr>
      </w:pPr>
      <w:r w:rsidRPr="00F91317">
        <w:pict>
          <v:group id="_x0000_s1297" style="position:absolute;left:0;text-align:left;margin-left:67.9pt;margin-top:4.35pt;width:26.25pt;height:29.2pt;z-index:251643392;mso-position-horizontal-relative:page" coordorigin="1358,87" coordsize="525,584">
            <v:shape id="_x0000_s1299" type="#_x0000_t75" style="position:absolute;left:1358;top:87;width:525;height:584">
              <v:imagedata r:id="rId25" o:title=""/>
            </v:shape>
            <v:shape id="_x0000_s1298" type="#_x0000_t202" style="position:absolute;left:1358;top:87;width:525;height:584" filled="f" stroked="f">
              <v:textbox inset="0,0,0,0">
                <w:txbxContent>
                  <w:p w:rsidR="00516ACB" w:rsidRDefault="00516ACB">
                    <w:pPr>
                      <w:spacing w:before="76"/>
                      <w:ind w:left="86"/>
                      <w:rPr>
                        <w:sz w:val="29"/>
                      </w:rPr>
                    </w:pPr>
                    <w:r>
                      <w:rPr>
                        <w:w w:val="329"/>
                        <w:sz w:val="2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sz w:val="29"/>
        </w:rPr>
        <w:t>Задания для самостоятельного</w:t>
      </w:r>
      <w:r w:rsidR="00B1601A">
        <w:rPr>
          <w:rFonts w:ascii="Times New Roman" w:hAnsi="Times New Roman"/>
          <w:b/>
          <w:sz w:val="29"/>
        </w:rPr>
        <w:t>/</w:t>
      </w:r>
      <w:r w:rsidR="00B1601A">
        <w:rPr>
          <w:sz w:val="29"/>
        </w:rPr>
        <w:t>группового выполнения</w:t>
      </w:r>
    </w:p>
    <w:p w:rsidR="0000662A" w:rsidRDefault="00B1601A">
      <w:pPr>
        <w:spacing w:before="172"/>
        <w:ind w:left="211" w:right="264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Выберите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из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ниже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приведенного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списка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те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ценности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которые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пред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ставляют</w:t>
      </w:r>
      <w:r>
        <w:rPr>
          <w:spacing w:val="-21"/>
          <w:sz w:val="29"/>
        </w:rPr>
        <w:t xml:space="preserve"> </w:t>
      </w:r>
      <w:r>
        <w:rPr>
          <w:sz w:val="29"/>
        </w:rPr>
        <w:t>для</w:t>
      </w:r>
      <w:r>
        <w:rPr>
          <w:spacing w:val="-20"/>
          <w:sz w:val="29"/>
        </w:rPr>
        <w:t xml:space="preserve"> </w:t>
      </w:r>
      <w:r>
        <w:rPr>
          <w:sz w:val="29"/>
        </w:rPr>
        <w:t>вас</w:t>
      </w:r>
      <w:r>
        <w:rPr>
          <w:spacing w:val="-21"/>
          <w:sz w:val="29"/>
        </w:rPr>
        <w:t xml:space="preserve"> </w:t>
      </w:r>
      <w:r>
        <w:rPr>
          <w:sz w:val="29"/>
        </w:rPr>
        <w:t>наибольшее</w:t>
      </w:r>
      <w:r>
        <w:rPr>
          <w:spacing w:val="-20"/>
          <w:sz w:val="29"/>
        </w:rPr>
        <w:t xml:space="preserve"> </w:t>
      </w:r>
      <w:r>
        <w:rPr>
          <w:sz w:val="29"/>
        </w:rPr>
        <w:t>значение</w:t>
      </w:r>
      <w:r>
        <w:rPr>
          <w:spacing w:val="-20"/>
          <w:sz w:val="29"/>
        </w:rPr>
        <w:t xml:space="preserve"> </w:t>
      </w:r>
      <w:r>
        <w:rPr>
          <w:sz w:val="29"/>
        </w:rPr>
        <w:t>в</w:t>
      </w:r>
      <w:r>
        <w:rPr>
          <w:spacing w:val="-20"/>
          <w:sz w:val="29"/>
        </w:rPr>
        <w:t xml:space="preserve"> </w:t>
      </w:r>
      <w:r>
        <w:rPr>
          <w:sz w:val="29"/>
        </w:rPr>
        <w:t>жизни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spacing w:before="1"/>
        <w:ind w:left="211"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 xml:space="preserve">Определение своих жизненных ценностей </w:t>
      </w:r>
      <w:r>
        <w:rPr>
          <w:rFonts w:ascii="Times New Roman" w:hAnsi="Times New Roman"/>
          <w:w w:val="95"/>
          <w:sz w:val="29"/>
        </w:rPr>
        <w:t xml:space="preserve">– </w:t>
      </w:r>
      <w:r>
        <w:rPr>
          <w:w w:val="95"/>
          <w:sz w:val="29"/>
        </w:rPr>
        <w:t xml:space="preserve">это уже первый шаг на </w:t>
      </w:r>
      <w:r>
        <w:rPr>
          <w:sz w:val="29"/>
        </w:rPr>
        <w:t>пути к их достижению</w:t>
      </w:r>
      <w:r>
        <w:rPr>
          <w:rFonts w:ascii="Times New Roman" w:hAnsi="Times New Roman"/>
          <w:sz w:val="29"/>
        </w:rPr>
        <w:t>.</w:t>
      </w:r>
    </w:p>
    <w:p w:rsidR="0000662A" w:rsidRDefault="0000662A">
      <w:pPr>
        <w:jc w:val="both"/>
        <w:rPr>
          <w:rFonts w:ascii="Times New Roman" w:hAnsi="Times New Roman"/>
          <w:sz w:val="29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00662A">
      <w:pPr>
        <w:pStyle w:val="a3"/>
        <w:spacing w:before="3"/>
        <w:ind w:left="0"/>
        <w:jc w:val="left"/>
        <w:rPr>
          <w:rFonts w:ascii="Times New Roman"/>
          <w:sz w:val="29"/>
        </w:rPr>
      </w:pPr>
    </w:p>
    <w:p w:rsidR="0000662A" w:rsidRDefault="00B1601A">
      <w:pPr>
        <w:ind w:left="3388"/>
        <w:rPr>
          <w:sz w:val="29"/>
        </w:rPr>
      </w:pPr>
      <w:r>
        <w:rPr>
          <w:w w:val="90"/>
          <w:sz w:val="29"/>
        </w:rPr>
        <w:t>Жизненные</w:t>
      </w:r>
      <w:r>
        <w:rPr>
          <w:spacing w:val="51"/>
          <w:w w:val="90"/>
          <w:sz w:val="29"/>
        </w:rPr>
        <w:t xml:space="preserve"> </w:t>
      </w:r>
      <w:r>
        <w:rPr>
          <w:w w:val="90"/>
          <w:sz w:val="29"/>
        </w:rPr>
        <w:t>приоритеты</w:t>
      </w:r>
    </w:p>
    <w:p w:rsidR="0000662A" w:rsidRDefault="00B1601A">
      <w:pPr>
        <w:spacing w:before="1"/>
        <w:ind w:left="1754"/>
        <w:rPr>
          <w:rFonts w:ascii="Times New Roman" w:hAnsi="Times New Roman"/>
          <w:i/>
          <w:sz w:val="29"/>
        </w:rPr>
      </w:pPr>
      <w:r>
        <w:br w:type="column"/>
      </w: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12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6402" w:space="40"/>
            <w:col w:w="3408"/>
          </w:cols>
        </w:sectPr>
      </w:pPr>
    </w:p>
    <w:p w:rsidR="0000662A" w:rsidRDefault="00F91317">
      <w:pPr>
        <w:pStyle w:val="a3"/>
        <w:ind w:left="206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94" style="width:474.15pt;height:266.95pt;mso-position-horizontal-relative:char;mso-position-vertical-relative:line" coordsize="9483,5339">
            <v:shape id="_x0000_s1296" type="#_x0000_t202" style="position:absolute;left:4947;top:4;width:4531;height:5330" filled="f" strokeweight=".16522mm">
              <v:textbox inset="0,0,0,0">
                <w:txbxContent>
                  <w:p w:rsidR="00516ACB" w:rsidRDefault="00516ACB">
                    <w:pPr>
                      <w:ind w:left="100" w:right="189" w:firstLine="314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w w:val="95"/>
                        <w:sz w:val="27"/>
                      </w:rPr>
                      <w:t>Активная</w:t>
                    </w:r>
                    <w:r>
                      <w:rPr>
                        <w:spacing w:val="-43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деятельная</w:t>
                    </w:r>
                    <w:r>
                      <w:rPr>
                        <w:spacing w:val="-4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жизнь</w:t>
                    </w:r>
                    <w:r>
                      <w:rPr>
                        <w:spacing w:val="-4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7"/>
                      </w:rPr>
                      <w:t>(</w:t>
                    </w:r>
                    <w:r>
                      <w:rPr>
                        <w:w w:val="95"/>
                        <w:sz w:val="27"/>
                      </w:rPr>
                      <w:t>пол</w:t>
                    </w:r>
                    <w:r>
                      <w:rPr>
                        <w:rFonts w:ascii="Times New Roman" w:hAnsi="Times New Roman"/>
                        <w:w w:val="95"/>
                        <w:sz w:val="27"/>
                      </w:rPr>
                      <w:t xml:space="preserve">- </w:t>
                    </w:r>
                    <w:r>
                      <w:rPr>
                        <w:sz w:val="27"/>
                      </w:rPr>
                      <w:t>нота и эмоциональная насыщен</w:t>
                    </w:r>
                    <w:r>
                      <w:rPr>
                        <w:rFonts w:ascii="Times New Roman" w:hAnsi="Times New Roman"/>
                        <w:sz w:val="27"/>
                      </w:rPr>
                      <w:t xml:space="preserve">- </w:t>
                    </w:r>
                    <w:r>
                      <w:rPr>
                        <w:sz w:val="27"/>
                      </w:rPr>
                      <w:t>ность</w:t>
                    </w:r>
                    <w:r>
                      <w:rPr>
                        <w:spacing w:val="-10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жизни</w:t>
                    </w:r>
                    <w:r>
                      <w:rPr>
                        <w:rFonts w:ascii="Times New Roman" w:hAnsi="Times New Roman"/>
                        <w:sz w:val="27"/>
                      </w:rPr>
                      <w:t>).</w:t>
                    </w:r>
                  </w:p>
                  <w:p w:rsidR="00516ACB" w:rsidRDefault="00516ACB">
                    <w:pPr>
                      <w:spacing w:before="4"/>
                      <w:ind w:left="100" w:right="337" w:firstLine="314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w w:val="95"/>
                        <w:sz w:val="27"/>
                      </w:rPr>
                      <w:t>Жизненная</w:t>
                    </w:r>
                    <w:r>
                      <w:rPr>
                        <w:spacing w:val="-4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мудрость</w:t>
                    </w:r>
                    <w:r>
                      <w:rPr>
                        <w:spacing w:val="-4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7"/>
                      </w:rPr>
                      <w:t>(</w:t>
                    </w:r>
                    <w:r>
                      <w:rPr>
                        <w:w w:val="95"/>
                        <w:sz w:val="27"/>
                      </w:rPr>
                      <w:t>зрелость суждений</w:t>
                    </w:r>
                    <w:r>
                      <w:rPr>
                        <w:spacing w:val="-3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и</w:t>
                    </w:r>
                    <w:r>
                      <w:rPr>
                        <w:spacing w:val="-31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здравый</w:t>
                    </w:r>
                    <w:r>
                      <w:rPr>
                        <w:spacing w:val="-32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смысл</w:t>
                    </w:r>
                    <w:r>
                      <w:rPr>
                        <w:rFonts w:ascii="Times New Roman" w:hAnsi="Times New Roman"/>
                        <w:w w:val="95"/>
                        <w:sz w:val="27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-2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дости</w:t>
                    </w:r>
                    <w:r>
                      <w:rPr>
                        <w:rFonts w:ascii="Times New Roman" w:hAnsi="Times New Roman"/>
                        <w:w w:val="95"/>
                        <w:sz w:val="27"/>
                      </w:rPr>
                      <w:t xml:space="preserve">- </w:t>
                    </w:r>
                    <w:r>
                      <w:rPr>
                        <w:sz w:val="27"/>
                      </w:rPr>
                      <w:t>гаемые жизненным</w:t>
                    </w:r>
                    <w:r>
                      <w:rPr>
                        <w:spacing w:val="-54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опытом</w:t>
                    </w:r>
                    <w:r>
                      <w:rPr>
                        <w:rFonts w:ascii="Times New Roman" w:hAnsi="Times New Roman"/>
                        <w:sz w:val="27"/>
                      </w:rPr>
                      <w:t>).</w:t>
                    </w:r>
                  </w:p>
                  <w:p w:rsidR="00516ACB" w:rsidRDefault="00516ACB">
                    <w:pPr>
                      <w:spacing w:before="4"/>
                      <w:ind w:left="100" w:right="315" w:firstLine="314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w w:val="95"/>
                        <w:sz w:val="27"/>
                      </w:rPr>
                      <w:t xml:space="preserve">Здоровье </w:t>
                    </w:r>
                    <w:r>
                      <w:rPr>
                        <w:rFonts w:ascii="Times New Roman" w:hAnsi="Times New Roman"/>
                        <w:w w:val="95"/>
                        <w:sz w:val="27"/>
                      </w:rPr>
                      <w:t>(</w:t>
                    </w:r>
                    <w:r>
                      <w:rPr>
                        <w:w w:val="95"/>
                        <w:sz w:val="27"/>
                      </w:rPr>
                      <w:t>физическое и психи</w:t>
                    </w:r>
                    <w:r>
                      <w:rPr>
                        <w:rFonts w:ascii="Times New Roman" w:hAnsi="Times New Roman"/>
                        <w:w w:val="95"/>
                        <w:sz w:val="27"/>
                      </w:rPr>
                      <w:t xml:space="preserve">- </w:t>
                    </w:r>
                    <w:r>
                      <w:rPr>
                        <w:sz w:val="27"/>
                      </w:rPr>
                      <w:t>ческое</w:t>
                    </w:r>
                    <w:r>
                      <w:rPr>
                        <w:rFonts w:ascii="Times New Roman" w:hAnsi="Times New Roman"/>
                        <w:sz w:val="27"/>
                      </w:rPr>
                      <w:t>).</w:t>
                    </w:r>
                  </w:p>
                  <w:p w:rsidR="00516ACB" w:rsidRDefault="00516ACB">
                    <w:pPr>
                      <w:spacing w:before="2"/>
                      <w:ind w:left="414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sz w:val="27"/>
                      </w:rPr>
                      <w:t>Интересная работа</w:t>
                    </w:r>
                    <w:r>
                      <w:rPr>
                        <w:rFonts w:ascii="Times New Roman" w:hAnsi="Times New Roman"/>
                        <w:sz w:val="27"/>
                      </w:rPr>
                      <w:t>.</w:t>
                    </w:r>
                  </w:p>
                  <w:p w:rsidR="00516ACB" w:rsidRDefault="00516ACB">
                    <w:pPr>
                      <w:spacing w:before="2" w:line="242" w:lineRule="auto"/>
                      <w:ind w:left="100" w:right="230" w:firstLine="314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sz w:val="27"/>
                      </w:rPr>
                      <w:t xml:space="preserve">Красота природы и искусства </w:t>
                    </w:r>
                    <w:r>
                      <w:rPr>
                        <w:rFonts w:ascii="Times New Roman" w:hAnsi="Times New Roman"/>
                        <w:w w:val="95"/>
                        <w:sz w:val="27"/>
                      </w:rPr>
                      <w:t>(</w:t>
                    </w:r>
                    <w:r>
                      <w:rPr>
                        <w:w w:val="95"/>
                        <w:sz w:val="27"/>
                      </w:rPr>
                      <w:t>переживание</w:t>
                    </w:r>
                    <w:r>
                      <w:rPr>
                        <w:spacing w:val="-4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прекрасного</w:t>
                    </w:r>
                    <w:r>
                      <w:rPr>
                        <w:spacing w:val="-4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в</w:t>
                    </w:r>
                    <w:r>
                      <w:rPr>
                        <w:spacing w:val="-39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приро</w:t>
                    </w:r>
                    <w:r>
                      <w:rPr>
                        <w:rFonts w:ascii="Times New Roman" w:hAnsi="Times New Roman"/>
                        <w:w w:val="95"/>
                        <w:sz w:val="27"/>
                      </w:rPr>
                      <w:t xml:space="preserve">- </w:t>
                    </w:r>
                    <w:r>
                      <w:rPr>
                        <w:sz w:val="27"/>
                      </w:rPr>
                      <w:t>де и в</w:t>
                    </w:r>
                    <w:r>
                      <w:rPr>
                        <w:spacing w:val="-35"/>
                        <w:sz w:val="27"/>
                      </w:rPr>
                      <w:t xml:space="preserve"> </w:t>
                    </w:r>
                    <w:r>
                      <w:rPr>
                        <w:sz w:val="27"/>
                      </w:rPr>
                      <w:t>искусстве</w:t>
                    </w:r>
                    <w:r>
                      <w:rPr>
                        <w:rFonts w:ascii="Times New Roman" w:hAnsi="Times New Roman"/>
                        <w:sz w:val="27"/>
                      </w:rPr>
                      <w:t>).</w:t>
                    </w:r>
                  </w:p>
                  <w:p w:rsidR="00516ACB" w:rsidRDefault="00516ACB">
                    <w:pPr>
                      <w:ind w:left="100" w:right="337" w:firstLine="314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w w:val="95"/>
                        <w:sz w:val="27"/>
                      </w:rPr>
                      <w:t>Любовь</w:t>
                    </w:r>
                    <w:r>
                      <w:rPr>
                        <w:spacing w:val="-4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7"/>
                      </w:rPr>
                      <w:t>(</w:t>
                    </w:r>
                    <w:r>
                      <w:rPr>
                        <w:w w:val="95"/>
                        <w:sz w:val="27"/>
                      </w:rPr>
                      <w:t>духовная</w:t>
                    </w:r>
                    <w:r>
                      <w:rPr>
                        <w:spacing w:val="-4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и</w:t>
                    </w:r>
                    <w:r>
                      <w:rPr>
                        <w:spacing w:val="-4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физическая близость</w:t>
                    </w:r>
                    <w:r>
                      <w:rPr>
                        <w:spacing w:val="-2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с</w:t>
                    </w:r>
                    <w:r>
                      <w:rPr>
                        <w:spacing w:val="-2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любимым</w:t>
                    </w:r>
                    <w:r>
                      <w:rPr>
                        <w:spacing w:val="-28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человеком</w:t>
                    </w:r>
                    <w:r>
                      <w:rPr>
                        <w:rFonts w:ascii="Times New Roman" w:hAnsi="Times New Roman"/>
                        <w:w w:val="95"/>
                        <w:sz w:val="27"/>
                      </w:rPr>
                      <w:t>).</w:t>
                    </w:r>
                  </w:p>
                  <w:p w:rsidR="00516ACB" w:rsidRDefault="00516ACB">
                    <w:pPr>
                      <w:spacing w:line="242" w:lineRule="auto"/>
                      <w:ind w:left="100" w:right="418" w:firstLine="314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sz w:val="27"/>
                      </w:rPr>
                      <w:t xml:space="preserve">Материально обеспеченная </w:t>
                    </w:r>
                    <w:r>
                      <w:rPr>
                        <w:w w:val="95"/>
                        <w:sz w:val="27"/>
                      </w:rPr>
                      <w:t xml:space="preserve">жизнь </w:t>
                    </w:r>
                    <w:r>
                      <w:rPr>
                        <w:rFonts w:ascii="Times New Roman" w:hAnsi="Times New Roman"/>
                        <w:w w:val="95"/>
                        <w:sz w:val="27"/>
                      </w:rPr>
                      <w:t>(</w:t>
                    </w:r>
                    <w:r>
                      <w:rPr>
                        <w:w w:val="95"/>
                        <w:sz w:val="27"/>
                      </w:rPr>
                      <w:t xml:space="preserve">отсутствие материальных </w:t>
                    </w:r>
                    <w:r>
                      <w:rPr>
                        <w:sz w:val="27"/>
                      </w:rPr>
                      <w:t>затруднений</w:t>
                    </w:r>
                    <w:r>
                      <w:rPr>
                        <w:rFonts w:ascii="Times New Roman" w:hAnsi="Times New Roman"/>
                        <w:sz w:val="27"/>
                      </w:rPr>
                      <w:t>).</w:t>
                    </w:r>
                  </w:p>
                </w:txbxContent>
              </v:textbox>
            </v:shape>
            <v:shape id="_x0000_s1295" type="#_x0000_t202" style="position:absolute;left:4;top:4;width:4943;height:5330" filled="f" strokeweight=".16522mm">
              <v:textbox inset="0,0,0,0">
                <w:txbxContent>
                  <w:p w:rsidR="00516ACB" w:rsidRDefault="00516ACB">
                    <w:pPr>
                      <w:ind w:left="100" w:right="116" w:firstLine="170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spacing w:val="-4"/>
                        <w:w w:val="95"/>
                        <w:sz w:val="27"/>
                      </w:rPr>
                      <w:t xml:space="preserve">Аккуратность </w:t>
                    </w:r>
                    <w:r>
                      <w:rPr>
                        <w:rFonts w:ascii="Times New Roman" w:hAnsi="Times New Roman"/>
                        <w:spacing w:val="-4"/>
                        <w:w w:val="95"/>
                        <w:sz w:val="27"/>
                      </w:rPr>
                      <w:t>(</w:t>
                    </w:r>
                    <w:r>
                      <w:rPr>
                        <w:spacing w:val="-4"/>
                        <w:w w:val="95"/>
                        <w:sz w:val="27"/>
                      </w:rPr>
                      <w:t>чистоплотность</w:t>
                    </w:r>
                    <w:r>
                      <w:rPr>
                        <w:rFonts w:ascii="Times New Roman" w:hAnsi="Times New Roman"/>
                        <w:spacing w:val="-4"/>
                        <w:w w:val="95"/>
                        <w:sz w:val="27"/>
                      </w:rPr>
                      <w:t>),</w:t>
                    </w:r>
                    <w:r>
                      <w:rPr>
                        <w:rFonts w:ascii="Times New Roman" w:hAnsi="Times New Roman"/>
                        <w:spacing w:val="-30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spacing w:val="-6"/>
                        <w:w w:val="95"/>
                        <w:sz w:val="27"/>
                      </w:rPr>
                      <w:t xml:space="preserve">умение </w:t>
                    </w:r>
                    <w:r>
                      <w:rPr>
                        <w:spacing w:val="-4"/>
                        <w:w w:val="95"/>
                        <w:sz w:val="27"/>
                      </w:rPr>
                      <w:t>содержать</w:t>
                    </w:r>
                    <w:r>
                      <w:rPr>
                        <w:spacing w:val="-3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в</w:t>
                    </w:r>
                    <w:r>
                      <w:rPr>
                        <w:spacing w:val="-3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7"/>
                      </w:rPr>
                      <w:t>порядке</w:t>
                    </w:r>
                    <w:r>
                      <w:rPr>
                        <w:spacing w:val="-3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7"/>
                      </w:rPr>
                      <w:t>вещи</w:t>
                    </w:r>
                    <w:r>
                      <w:rPr>
                        <w:rFonts w:ascii="Times New Roman" w:hAnsi="Times New Roman"/>
                        <w:spacing w:val="-4"/>
                        <w:w w:val="95"/>
                        <w:sz w:val="27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-27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7"/>
                      </w:rPr>
                      <w:t>порядок</w:t>
                    </w:r>
                    <w:r>
                      <w:rPr>
                        <w:spacing w:val="-3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в</w:t>
                    </w:r>
                    <w:r>
                      <w:rPr>
                        <w:spacing w:val="-34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7"/>
                      </w:rPr>
                      <w:t>де</w:t>
                    </w:r>
                    <w:r>
                      <w:rPr>
                        <w:rFonts w:ascii="Times New Roman" w:hAnsi="Times New Roman"/>
                        <w:spacing w:val="-3"/>
                        <w:w w:val="95"/>
                        <w:sz w:val="27"/>
                      </w:rPr>
                      <w:t xml:space="preserve">- </w:t>
                    </w:r>
                    <w:r>
                      <w:rPr>
                        <w:spacing w:val="-3"/>
                        <w:sz w:val="27"/>
                      </w:rPr>
                      <w:t>лах</w:t>
                    </w:r>
                    <w:r>
                      <w:rPr>
                        <w:rFonts w:ascii="Times New Roman" w:hAnsi="Times New Roman"/>
                        <w:spacing w:val="-3"/>
                        <w:sz w:val="27"/>
                      </w:rPr>
                      <w:t>.</w:t>
                    </w:r>
                  </w:p>
                  <w:p w:rsidR="00516ACB" w:rsidRDefault="00516ACB">
                    <w:pPr>
                      <w:spacing w:before="4"/>
                      <w:ind w:left="271" w:right="116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sz w:val="27"/>
                      </w:rPr>
                      <w:t xml:space="preserve">Воспитанность </w:t>
                    </w:r>
                    <w:r>
                      <w:rPr>
                        <w:rFonts w:ascii="Times New Roman" w:hAnsi="Times New Roman"/>
                        <w:sz w:val="27"/>
                      </w:rPr>
                      <w:t>(</w:t>
                    </w:r>
                    <w:r>
                      <w:rPr>
                        <w:sz w:val="27"/>
                      </w:rPr>
                      <w:t>хорошие манеры</w:t>
                    </w:r>
                    <w:r>
                      <w:rPr>
                        <w:rFonts w:ascii="Times New Roman" w:hAnsi="Times New Roman"/>
                        <w:sz w:val="27"/>
                      </w:rPr>
                      <w:t xml:space="preserve">). </w:t>
                    </w:r>
                    <w:r>
                      <w:rPr>
                        <w:w w:val="95"/>
                        <w:sz w:val="27"/>
                      </w:rPr>
                      <w:t xml:space="preserve">Высокие запросы </w:t>
                    </w:r>
                    <w:r>
                      <w:rPr>
                        <w:rFonts w:ascii="Times New Roman" w:hAnsi="Times New Roman"/>
                        <w:w w:val="95"/>
                        <w:sz w:val="27"/>
                      </w:rPr>
                      <w:t>(</w:t>
                    </w:r>
                    <w:r>
                      <w:rPr>
                        <w:w w:val="95"/>
                        <w:sz w:val="27"/>
                      </w:rPr>
                      <w:t>высокие требова</w:t>
                    </w:r>
                    <w:r>
                      <w:rPr>
                        <w:rFonts w:ascii="Times New Roman" w:hAnsi="Times New Roman"/>
                        <w:w w:val="95"/>
                        <w:sz w:val="27"/>
                      </w:rPr>
                      <w:t>-</w:t>
                    </w:r>
                  </w:p>
                  <w:p w:rsidR="00516ACB" w:rsidRDefault="00516ACB">
                    <w:pPr>
                      <w:spacing w:before="3"/>
                      <w:ind w:left="271" w:right="137" w:hanging="171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sz w:val="27"/>
                      </w:rPr>
                      <w:t xml:space="preserve">ния к жизни и </w:t>
                    </w:r>
                    <w:r>
                      <w:rPr>
                        <w:spacing w:val="3"/>
                        <w:sz w:val="27"/>
                      </w:rPr>
                      <w:t>высокие притязания</w:t>
                    </w:r>
                    <w:r>
                      <w:rPr>
                        <w:rFonts w:ascii="Times New Roman" w:hAnsi="Times New Roman"/>
                        <w:spacing w:val="3"/>
                        <w:sz w:val="27"/>
                      </w:rPr>
                      <w:t xml:space="preserve">). </w:t>
                    </w:r>
                    <w:r>
                      <w:rPr>
                        <w:spacing w:val="4"/>
                        <w:w w:val="95"/>
                        <w:sz w:val="27"/>
                      </w:rPr>
                      <w:t xml:space="preserve">Жизнерадостность </w:t>
                    </w:r>
                    <w:r>
                      <w:rPr>
                        <w:rFonts w:ascii="Times New Roman" w:hAnsi="Times New Roman"/>
                        <w:spacing w:val="4"/>
                        <w:w w:val="95"/>
                        <w:sz w:val="27"/>
                      </w:rPr>
                      <w:t>(</w:t>
                    </w:r>
                    <w:r>
                      <w:rPr>
                        <w:spacing w:val="4"/>
                        <w:w w:val="95"/>
                        <w:sz w:val="27"/>
                      </w:rPr>
                      <w:t xml:space="preserve">чувство </w:t>
                    </w:r>
                    <w:r>
                      <w:rPr>
                        <w:spacing w:val="5"/>
                        <w:w w:val="95"/>
                        <w:sz w:val="27"/>
                      </w:rPr>
                      <w:t>юмора</w:t>
                    </w:r>
                    <w:r>
                      <w:rPr>
                        <w:rFonts w:ascii="Times New Roman" w:hAnsi="Times New Roman"/>
                        <w:spacing w:val="5"/>
                        <w:w w:val="95"/>
                        <w:sz w:val="27"/>
                      </w:rPr>
                      <w:t xml:space="preserve">). </w:t>
                    </w:r>
                    <w:r>
                      <w:rPr>
                        <w:spacing w:val="-4"/>
                        <w:w w:val="90"/>
                        <w:sz w:val="27"/>
                      </w:rPr>
                      <w:t>Исполнительность</w:t>
                    </w:r>
                    <w:r>
                      <w:rPr>
                        <w:spacing w:val="57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  <w:w w:val="90"/>
                        <w:sz w:val="27"/>
                      </w:rPr>
                      <w:t>(</w:t>
                    </w:r>
                    <w:r>
                      <w:rPr>
                        <w:spacing w:val="-4"/>
                        <w:w w:val="90"/>
                        <w:sz w:val="27"/>
                      </w:rPr>
                      <w:t>дисциплинирован</w:t>
                    </w:r>
                    <w:r>
                      <w:rPr>
                        <w:rFonts w:ascii="Times New Roman" w:hAnsi="Times New Roman"/>
                        <w:spacing w:val="-4"/>
                        <w:w w:val="90"/>
                        <w:sz w:val="27"/>
                      </w:rPr>
                      <w:t>-</w:t>
                    </w:r>
                  </w:p>
                  <w:p w:rsidR="00516ACB" w:rsidRDefault="00516ACB">
                    <w:pPr>
                      <w:spacing w:before="3"/>
                      <w:ind w:left="100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sz w:val="27"/>
                      </w:rPr>
                      <w:t>ность</w:t>
                    </w:r>
                    <w:r>
                      <w:rPr>
                        <w:rFonts w:ascii="Times New Roman" w:hAnsi="Times New Roman"/>
                        <w:sz w:val="27"/>
                      </w:rPr>
                      <w:t>).</w:t>
                    </w:r>
                  </w:p>
                  <w:p w:rsidR="00516ACB" w:rsidRDefault="00516ACB">
                    <w:pPr>
                      <w:spacing w:before="2"/>
                      <w:ind w:left="100" w:right="116" w:firstLine="170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spacing w:val="-4"/>
                        <w:w w:val="90"/>
                        <w:sz w:val="27"/>
                      </w:rPr>
                      <w:t xml:space="preserve">Независимость </w:t>
                    </w:r>
                    <w:r>
                      <w:rPr>
                        <w:rFonts w:ascii="Times New Roman" w:hAnsi="Times New Roman"/>
                        <w:spacing w:val="-5"/>
                        <w:w w:val="90"/>
                        <w:sz w:val="27"/>
                      </w:rPr>
                      <w:t>(</w:t>
                    </w:r>
                    <w:r>
                      <w:rPr>
                        <w:spacing w:val="-5"/>
                        <w:w w:val="90"/>
                        <w:sz w:val="27"/>
                      </w:rPr>
                      <w:t xml:space="preserve">способность </w:t>
                    </w:r>
                    <w:r>
                      <w:rPr>
                        <w:spacing w:val="-4"/>
                        <w:w w:val="90"/>
                        <w:sz w:val="27"/>
                      </w:rPr>
                      <w:t>действо</w:t>
                    </w:r>
                    <w:r>
                      <w:rPr>
                        <w:rFonts w:ascii="Times New Roman" w:hAnsi="Times New Roman"/>
                        <w:spacing w:val="-4"/>
                        <w:w w:val="90"/>
                        <w:sz w:val="27"/>
                      </w:rPr>
                      <w:t xml:space="preserve">- </w:t>
                    </w:r>
                    <w:r>
                      <w:rPr>
                        <w:spacing w:val="-3"/>
                        <w:sz w:val="27"/>
                      </w:rPr>
                      <w:t>вать</w:t>
                    </w:r>
                    <w:r>
                      <w:rPr>
                        <w:spacing w:val="-55"/>
                        <w:sz w:val="27"/>
                      </w:rPr>
                      <w:t xml:space="preserve"> </w:t>
                    </w:r>
                    <w:r>
                      <w:rPr>
                        <w:spacing w:val="-4"/>
                        <w:sz w:val="27"/>
                      </w:rPr>
                      <w:t>самостоятельно</w:t>
                    </w:r>
                    <w:r>
                      <w:rPr>
                        <w:rFonts w:ascii="Times New Roman" w:hAnsi="Times New Roman"/>
                        <w:spacing w:val="-4"/>
                        <w:sz w:val="27"/>
                      </w:rPr>
                      <w:t xml:space="preserve">, </w:t>
                    </w:r>
                    <w:r>
                      <w:rPr>
                        <w:spacing w:val="-4"/>
                        <w:sz w:val="27"/>
                      </w:rPr>
                      <w:t>решительно</w:t>
                    </w:r>
                    <w:r>
                      <w:rPr>
                        <w:rFonts w:ascii="Times New Roman" w:hAnsi="Times New Roman"/>
                        <w:spacing w:val="-4"/>
                        <w:sz w:val="27"/>
                      </w:rPr>
                      <w:t>).</w:t>
                    </w:r>
                  </w:p>
                  <w:p w:rsidR="00516ACB" w:rsidRDefault="00516ACB">
                    <w:pPr>
                      <w:spacing w:before="2" w:line="242" w:lineRule="auto"/>
                      <w:ind w:left="100" w:right="290" w:firstLine="170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spacing w:val="-4"/>
                        <w:w w:val="95"/>
                        <w:sz w:val="27"/>
                      </w:rPr>
                      <w:t>Непримиримость</w:t>
                    </w:r>
                    <w:r>
                      <w:rPr>
                        <w:spacing w:val="-4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к</w:t>
                    </w:r>
                    <w:r>
                      <w:rPr>
                        <w:spacing w:val="-4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7"/>
                      </w:rPr>
                      <w:t>недостаткам</w:t>
                    </w:r>
                    <w:r>
                      <w:rPr>
                        <w:spacing w:val="-45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w w:val="95"/>
                        <w:sz w:val="27"/>
                      </w:rPr>
                      <w:t>в</w:t>
                    </w:r>
                    <w:r>
                      <w:rPr>
                        <w:spacing w:val="-4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spacing w:val="-7"/>
                        <w:w w:val="95"/>
                        <w:sz w:val="27"/>
                      </w:rPr>
                      <w:t xml:space="preserve">себе </w:t>
                    </w:r>
                    <w:r>
                      <w:rPr>
                        <w:sz w:val="27"/>
                      </w:rPr>
                      <w:t>и</w:t>
                    </w:r>
                    <w:r>
                      <w:rPr>
                        <w:spacing w:val="-16"/>
                        <w:sz w:val="27"/>
                      </w:rPr>
                      <w:t xml:space="preserve"> </w:t>
                    </w:r>
                    <w:r>
                      <w:rPr>
                        <w:spacing w:val="-4"/>
                        <w:sz w:val="27"/>
                      </w:rPr>
                      <w:t>других</w:t>
                    </w:r>
                    <w:r>
                      <w:rPr>
                        <w:rFonts w:ascii="Times New Roman" w:hAnsi="Times New Roman"/>
                        <w:spacing w:val="-4"/>
                        <w:sz w:val="27"/>
                      </w:rPr>
                      <w:t>.</w:t>
                    </w:r>
                  </w:p>
                  <w:p w:rsidR="00516ACB" w:rsidRDefault="00516ACB">
                    <w:pPr>
                      <w:ind w:left="100" w:right="158" w:firstLine="170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w w:val="90"/>
                        <w:sz w:val="27"/>
                      </w:rPr>
                      <w:t xml:space="preserve">Образованность </w:t>
                    </w:r>
                    <w:r>
                      <w:rPr>
                        <w:rFonts w:ascii="Times New Roman" w:hAnsi="Times New Roman"/>
                        <w:w w:val="90"/>
                        <w:sz w:val="27"/>
                      </w:rPr>
                      <w:t>(</w:t>
                    </w:r>
                    <w:r>
                      <w:rPr>
                        <w:w w:val="90"/>
                        <w:sz w:val="27"/>
                      </w:rPr>
                      <w:t>широта знаний</w:t>
                    </w:r>
                    <w:r>
                      <w:rPr>
                        <w:rFonts w:ascii="Times New Roman" w:hAnsi="Times New Roman"/>
                        <w:w w:val="90"/>
                        <w:sz w:val="27"/>
                      </w:rPr>
                      <w:t xml:space="preserve">, </w:t>
                    </w:r>
                    <w:r>
                      <w:rPr>
                        <w:w w:val="90"/>
                        <w:sz w:val="27"/>
                      </w:rPr>
                      <w:t>высо</w:t>
                    </w:r>
                    <w:r>
                      <w:rPr>
                        <w:rFonts w:ascii="Times New Roman" w:hAnsi="Times New Roman"/>
                        <w:w w:val="90"/>
                        <w:sz w:val="27"/>
                      </w:rPr>
                      <w:t xml:space="preserve">- </w:t>
                    </w:r>
                    <w:r>
                      <w:rPr>
                        <w:sz w:val="27"/>
                      </w:rPr>
                      <w:t>кая общая культура</w:t>
                    </w:r>
                    <w:r>
                      <w:rPr>
                        <w:rFonts w:ascii="Times New Roman" w:hAnsi="Times New Roman"/>
                        <w:sz w:val="27"/>
                      </w:rPr>
                      <w:t>).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0662A" w:rsidRDefault="0000662A">
      <w:pPr>
        <w:rPr>
          <w:rFonts w:ascii="Times New Roman"/>
          <w:sz w:val="20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i/>
          <w:sz w:val="36"/>
        </w:rPr>
      </w:pPr>
    </w:p>
    <w:p w:rsidR="0000662A" w:rsidRDefault="00B1601A">
      <w:pPr>
        <w:ind w:left="317" w:right="-1" w:firstLine="170"/>
        <w:rPr>
          <w:rFonts w:ascii="Times New Roman" w:hAnsi="Times New Roman"/>
          <w:sz w:val="27"/>
        </w:rPr>
      </w:pPr>
      <w:r>
        <w:rPr>
          <w:w w:val="90"/>
          <w:sz w:val="27"/>
        </w:rPr>
        <w:t xml:space="preserve">Ответственность </w:t>
      </w:r>
      <w:r>
        <w:rPr>
          <w:rFonts w:ascii="Times New Roman" w:hAnsi="Times New Roman"/>
          <w:w w:val="90"/>
          <w:sz w:val="27"/>
        </w:rPr>
        <w:t>(</w:t>
      </w:r>
      <w:r>
        <w:rPr>
          <w:w w:val="90"/>
          <w:sz w:val="27"/>
        </w:rPr>
        <w:t>чувство долга</w:t>
      </w:r>
      <w:r>
        <w:rPr>
          <w:rFonts w:ascii="Times New Roman" w:hAnsi="Times New Roman"/>
          <w:w w:val="90"/>
          <w:sz w:val="27"/>
        </w:rPr>
        <w:t xml:space="preserve">, </w:t>
      </w:r>
      <w:r>
        <w:rPr>
          <w:sz w:val="27"/>
        </w:rPr>
        <w:t>умение держать свое слово</w:t>
      </w:r>
      <w:r>
        <w:rPr>
          <w:rFonts w:ascii="Times New Roman" w:hAnsi="Times New Roman"/>
          <w:sz w:val="27"/>
        </w:rPr>
        <w:t>).</w:t>
      </w:r>
    </w:p>
    <w:p w:rsidR="0000662A" w:rsidRDefault="00B1601A">
      <w:pPr>
        <w:spacing w:before="2"/>
        <w:ind w:left="317" w:right="-1" w:firstLine="170"/>
        <w:rPr>
          <w:rFonts w:ascii="Times New Roman" w:hAnsi="Times New Roman"/>
          <w:sz w:val="27"/>
        </w:rPr>
      </w:pPr>
      <w:r>
        <w:rPr>
          <w:spacing w:val="-8"/>
          <w:w w:val="90"/>
          <w:sz w:val="27"/>
        </w:rPr>
        <w:t xml:space="preserve">Рационализм </w:t>
      </w:r>
      <w:r>
        <w:rPr>
          <w:rFonts w:ascii="Times New Roman" w:hAnsi="Times New Roman"/>
          <w:spacing w:val="-7"/>
          <w:w w:val="90"/>
          <w:sz w:val="27"/>
        </w:rPr>
        <w:t>(</w:t>
      </w:r>
      <w:r>
        <w:rPr>
          <w:spacing w:val="-7"/>
          <w:w w:val="90"/>
          <w:sz w:val="27"/>
        </w:rPr>
        <w:t xml:space="preserve">умение здраво </w:t>
      </w:r>
      <w:r>
        <w:rPr>
          <w:w w:val="90"/>
          <w:sz w:val="27"/>
        </w:rPr>
        <w:t>и</w:t>
      </w:r>
      <w:r>
        <w:rPr>
          <w:spacing w:val="-21"/>
          <w:w w:val="90"/>
          <w:sz w:val="27"/>
        </w:rPr>
        <w:t xml:space="preserve"> </w:t>
      </w:r>
      <w:r>
        <w:rPr>
          <w:spacing w:val="-6"/>
          <w:w w:val="90"/>
          <w:sz w:val="27"/>
        </w:rPr>
        <w:t>ло</w:t>
      </w:r>
      <w:r>
        <w:rPr>
          <w:rFonts w:ascii="Times New Roman" w:hAnsi="Times New Roman"/>
          <w:spacing w:val="-6"/>
          <w:w w:val="90"/>
          <w:sz w:val="27"/>
        </w:rPr>
        <w:t xml:space="preserve">- </w:t>
      </w:r>
      <w:r>
        <w:rPr>
          <w:spacing w:val="-7"/>
          <w:sz w:val="27"/>
        </w:rPr>
        <w:t>гично мыслить</w:t>
      </w:r>
      <w:r>
        <w:rPr>
          <w:rFonts w:ascii="Times New Roman" w:hAnsi="Times New Roman"/>
          <w:spacing w:val="-7"/>
          <w:sz w:val="27"/>
        </w:rPr>
        <w:t xml:space="preserve">, </w:t>
      </w:r>
      <w:r>
        <w:rPr>
          <w:spacing w:val="-8"/>
          <w:sz w:val="27"/>
        </w:rPr>
        <w:t xml:space="preserve">принимать </w:t>
      </w:r>
      <w:r>
        <w:rPr>
          <w:spacing w:val="-7"/>
          <w:sz w:val="27"/>
        </w:rPr>
        <w:t>обду</w:t>
      </w:r>
      <w:r>
        <w:rPr>
          <w:rFonts w:ascii="Times New Roman" w:hAnsi="Times New Roman"/>
          <w:spacing w:val="-7"/>
          <w:sz w:val="27"/>
        </w:rPr>
        <w:t xml:space="preserve">- </w:t>
      </w:r>
      <w:r>
        <w:rPr>
          <w:spacing w:val="-7"/>
          <w:w w:val="95"/>
          <w:sz w:val="27"/>
        </w:rPr>
        <w:t>манные</w:t>
      </w:r>
      <w:r>
        <w:rPr>
          <w:rFonts w:ascii="Times New Roman" w:hAnsi="Times New Roman"/>
          <w:spacing w:val="-7"/>
          <w:w w:val="95"/>
          <w:sz w:val="27"/>
        </w:rPr>
        <w:t>,</w:t>
      </w:r>
      <w:r>
        <w:rPr>
          <w:rFonts w:ascii="Times New Roman" w:hAnsi="Times New Roman"/>
          <w:spacing w:val="-36"/>
          <w:w w:val="95"/>
          <w:sz w:val="27"/>
        </w:rPr>
        <w:t xml:space="preserve"> </w:t>
      </w:r>
      <w:r>
        <w:rPr>
          <w:spacing w:val="-8"/>
          <w:w w:val="95"/>
          <w:sz w:val="27"/>
        </w:rPr>
        <w:t>рациональные</w:t>
      </w:r>
      <w:r>
        <w:rPr>
          <w:spacing w:val="-43"/>
          <w:w w:val="95"/>
          <w:sz w:val="27"/>
        </w:rPr>
        <w:t xml:space="preserve"> </w:t>
      </w:r>
      <w:r>
        <w:rPr>
          <w:spacing w:val="-8"/>
          <w:w w:val="95"/>
          <w:sz w:val="27"/>
        </w:rPr>
        <w:t>решения</w:t>
      </w:r>
      <w:r>
        <w:rPr>
          <w:rFonts w:ascii="Times New Roman" w:hAnsi="Times New Roman"/>
          <w:spacing w:val="-8"/>
          <w:w w:val="95"/>
          <w:sz w:val="27"/>
        </w:rPr>
        <w:t>).</w:t>
      </w:r>
    </w:p>
    <w:p w:rsidR="0000662A" w:rsidRDefault="00B1601A">
      <w:pPr>
        <w:spacing w:before="4"/>
        <w:ind w:left="487"/>
        <w:rPr>
          <w:rFonts w:ascii="Times New Roman" w:hAnsi="Times New Roman"/>
          <w:sz w:val="27"/>
        </w:rPr>
      </w:pPr>
      <w:r>
        <w:rPr>
          <w:w w:val="95"/>
          <w:sz w:val="27"/>
        </w:rPr>
        <w:t xml:space="preserve">Самоконтроль </w:t>
      </w:r>
      <w:r>
        <w:rPr>
          <w:rFonts w:ascii="Times New Roman" w:hAnsi="Times New Roman"/>
          <w:w w:val="95"/>
          <w:sz w:val="27"/>
        </w:rPr>
        <w:t>(</w:t>
      </w:r>
      <w:r>
        <w:rPr>
          <w:w w:val="95"/>
          <w:sz w:val="27"/>
        </w:rPr>
        <w:t>сдержанность</w:t>
      </w:r>
      <w:r>
        <w:rPr>
          <w:rFonts w:ascii="Times New Roman" w:hAnsi="Times New Roman"/>
          <w:w w:val="95"/>
          <w:sz w:val="27"/>
        </w:rPr>
        <w:t>,</w:t>
      </w:r>
    </w:p>
    <w:p w:rsidR="0000662A" w:rsidRDefault="00B1601A">
      <w:pPr>
        <w:spacing w:before="2"/>
        <w:ind w:left="317"/>
        <w:rPr>
          <w:rFonts w:ascii="Times New Roman" w:hAnsi="Times New Roman"/>
          <w:sz w:val="27"/>
        </w:rPr>
      </w:pPr>
      <w:r>
        <w:rPr>
          <w:spacing w:val="-4"/>
          <w:sz w:val="27"/>
        </w:rPr>
        <w:t>самодисциплина</w:t>
      </w:r>
      <w:r>
        <w:rPr>
          <w:rFonts w:ascii="Times New Roman" w:hAnsi="Times New Roman"/>
          <w:spacing w:val="-4"/>
          <w:sz w:val="27"/>
        </w:rPr>
        <w:t>).</w:t>
      </w:r>
    </w:p>
    <w:p w:rsidR="0000662A" w:rsidRDefault="00B1601A">
      <w:pPr>
        <w:spacing w:before="1" w:line="242" w:lineRule="auto"/>
        <w:ind w:left="317" w:right="-1" w:firstLine="170"/>
        <w:rPr>
          <w:rFonts w:ascii="Times New Roman" w:hAnsi="Times New Roman"/>
          <w:sz w:val="27"/>
        </w:rPr>
      </w:pPr>
      <w:r>
        <w:rPr>
          <w:spacing w:val="-4"/>
          <w:w w:val="90"/>
          <w:sz w:val="27"/>
        </w:rPr>
        <w:t xml:space="preserve">Смелость </w:t>
      </w:r>
      <w:r>
        <w:rPr>
          <w:w w:val="90"/>
          <w:sz w:val="27"/>
        </w:rPr>
        <w:t xml:space="preserve">в </w:t>
      </w:r>
      <w:r>
        <w:rPr>
          <w:spacing w:val="-4"/>
          <w:w w:val="90"/>
          <w:sz w:val="27"/>
        </w:rPr>
        <w:t xml:space="preserve">отстаивании </w:t>
      </w:r>
      <w:r>
        <w:rPr>
          <w:spacing w:val="-7"/>
          <w:w w:val="90"/>
          <w:sz w:val="27"/>
        </w:rPr>
        <w:t xml:space="preserve">своего </w:t>
      </w:r>
      <w:r>
        <w:rPr>
          <w:spacing w:val="-4"/>
          <w:sz w:val="27"/>
        </w:rPr>
        <w:t>мнения</w:t>
      </w:r>
      <w:r>
        <w:rPr>
          <w:rFonts w:ascii="Times New Roman" w:hAnsi="Times New Roman"/>
          <w:spacing w:val="-4"/>
          <w:sz w:val="27"/>
        </w:rPr>
        <w:t>,</w:t>
      </w:r>
      <w:r>
        <w:rPr>
          <w:rFonts w:ascii="Times New Roman" w:hAnsi="Times New Roman"/>
          <w:spacing w:val="-15"/>
          <w:sz w:val="27"/>
        </w:rPr>
        <w:t xml:space="preserve"> </w:t>
      </w:r>
      <w:r>
        <w:rPr>
          <w:spacing w:val="-4"/>
          <w:sz w:val="27"/>
        </w:rPr>
        <w:t>взглядов</w:t>
      </w:r>
      <w:r>
        <w:rPr>
          <w:rFonts w:ascii="Times New Roman" w:hAnsi="Times New Roman"/>
          <w:spacing w:val="-4"/>
          <w:sz w:val="27"/>
        </w:rPr>
        <w:t>.</w:t>
      </w:r>
    </w:p>
    <w:p w:rsidR="0000662A" w:rsidRDefault="00B1601A">
      <w:pPr>
        <w:ind w:left="317" w:right="18" w:firstLine="170"/>
        <w:rPr>
          <w:rFonts w:ascii="Times New Roman" w:hAnsi="Times New Roman"/>
          <w:sz w:val="27"/>
        </w:rPr>
      </w:pPr>
      <w:r>
        <w:rPr>
          <w:spacing w:val="-4"/>
          <w:w w:val="95"/>
          <w:sz w:val="27"/>
        </w:rPr>
        <w:t xml:space="preserve">Твердая </w:t>
      </w:r>
      <w:r>
        <w:rPr>
          <w:spacing w:val="-3"/>
          <w:w w:val="95"/>
          <w:sz w:val="27"/>
        </w:rPr>
        <w:t xml:space="preserve">воля </w:t>
      </w:r>
      <w:r>
        <w:rPr>
          <w:rFonts w:ascii="Times New Roman" w:hAnsi="Times New Roman"/>
          <w:spacing w:val="-4"/>
          <w:w w:val="95"/>
          <w:sz w:val="27"/>
        </w:rPr>
        <w:t>(</w:t>
      </w:r>
      <w:r>
        <w:rPr>
          <w:spacing w:val="-4"/>
          <w:w w:val="95"/>
          <w:sz w:val="27"/>
        </w:rPr>
        <w:t xml:space="preserve">умение настоять </w:t>
      </w:r>
      <w:r>
        <w:rPr>
          <w:w w:val="95"/>
          <w:sz w:val="27"/>
        </w:rPr>
        <w:t>на</w:t>
      </w:r>
      <w:r>
        <w:rPr>
          <w:spacing w:val="-41"/>
          <w:w w:val="95"/>
          <w:sz w:val="27"/>
        </w:rPr>
        <w:t xml:space="preserve"> </w:t>
      </w:r>
      <w:r>
        <w:rPr>
          <w:spacing w:val="-4"/>
          <w:w w:val="95"/>
          <w:sz w:val="27"/>
        </w:rPr>
        <w:t>своем</w:t>
      </w:r>
      <w:r>
        <w:rPr>
          <w:rFonts w:ascii="Times New Roman" w:hAnsi="Times New Roman"/>
          <w:spacing w:val="-4"/>
          <w:w w:val="95"/>
          <w:sz w:val="27"/>
        </w:rPr>
        <w:t>,</w:t>
      </w:r>
      <w:r>
        <w:rPr>
          <w:rFonts w:ascii="Times New Roman" w:hAnsi="Times New Roman"/>
          <w:spacing w:val="-33"/>
          <w:w w:val="95"/>
          <w:sz w:val="27"/>
        </w:rPr>
        <w:t xml:space="preserve"> </w:t>
      </w:r>
      <w:r>
        <w:rPr>
          <w:w w:val="95"/>
          <w:sz w:val="27"/>
        </w:rPr>
        <w:t>не</w:t>
      </w:r>
      <w:r>
        <w:rPr>
          <w:spacing w:val="-40"/>
          <w:w w:val="95"/>
          <w:sz w:val="27"/>
        </w:rPr>
        <w:t xml:space="preserve"> </w:t>
      </w:r>
      <w:r>
        <w:rPr>
          <w:spacing w:val="-4"/>
          <w:w w:val="95"/>
          <w:sz w:val="27"/>
        </w:rPr>
        <w:t>отступать</w:t>
      </w:r>
      <w:r>
        <w:rPr>
          <w:spacing w:val="-41"/>
          <w:w w:val="95"/>
          <w:sz w:val="27"/>
        </w:rPr>
        <w:t xml:space="preserve"> </w:t>
      </w:r>
      <w:r>
        <w:rPr>
          <w:spacing w:val="-4"/>
          <w:w w:val="95"/>
          <w:sz w:val="27"/>
        </w:rPr>
        <w:t>перед</w:t>
      </w:r>
      <w:r>
        <w:rPr>
          <w:spacing w:val="-40"/>
          <w:w w:val="95"/>
          <w:sz w:val="27"/>
        </w:rPr>
        <w:t xml:space="preserve"> </w:t>
      </w:r>
      <w:r>
        <w:rPr>
          <w:spacing w:val="-7"/>
          <w:w w:val="95"/>
          <w:sz w:val="27"/>
        </w:rPr>
        <w:t>труд</w:t>
      </w:r>
      <w:r>
        <w:rPr>
          <w:rFonts w:ascii="Times New Roman" w:hAnsi="Times New Roman"/>
          <w:spacing w:val="-7"/>
          <w:w w:val="95"/>
          <w:sz w:val="27"/>
        </w:rPr>
        <w:t xml:space="preserve">- </w:t>
      </w:r>
      <w:r>
        <w:rPr>
          <w:spacing w:val="-5"/>
          <w:sz w:val="27"/>
        </w:rPr>
        <w:t>ностями</w:t>
      </w:r>
      <w:r>
        <w:rPr>
          <w:rFonts w:ascii="Times New Roman" w:hAnsi="Times New Roman"/>
          <w:spacing w:val="-5"/>
          <w:sz w:val="27"/>
        </w:rPr>
        <w:t>).</w:t>
      </w:r>
    </w:p>
    <w:p w:rsidR="0000662A" w:rsidRDefault="00B1601A">
      <w:pPr>
        <w:spacing w:before="1"/>
        <w:ind w:left="317" w:right="-6" w:firstLine="170"/>
        <w:rPr>
          <w:rFonts w:ascii="Times New Roman" w:hAnsi="Times New Roman"/>
          <w:sz w:val="27"/>
        </w:rPr>
      </w:pPr>
      <w:r>
        <w:rPr>
          <w:spacing w:val="-4"/>
          <w:w w:val="95"/>
          <w:sz w:val="27"/>
        </w:rPr>
        <w:t>Терпимость</w:t>
      </w:r>
      <w:r>
        <w:rPr>
          <w:spacing w:val="-28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(</w:t>
      </w:r>
      <w:r>
        <w:rPr>
          <w:w w:val="95"/>
          <w:sz w:val="27"/>
        </w:rPr>
        <w:t>к</w:t>
      </w:r>
      <w:r>
        <w:rPr>
          <w:spacing w:val="-28"/>
          <w:w w:val="95"/>
          <w:sz w:val="27"/>
        </w:rPr>
        <w:t xml:space="preserve"> </w:t>
      </w:r>
      <w:r>
        <w:rPr>
          <w:spacing w:val="-4"/>
          <w:w w:val="95"/>
          <w:sz w:val="27"/>
        </w:rPr>
        <w:t>взглядам</w:t>
      </w:r>
      <w:r>
        <w:rPr>
          <w:spacing w:val="-28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-28"/>
          <w:w w:val="95"/>
          <w:sz w:val="27"/>
        </w:rPr>
        <w:t xml:space="preserve"> </w:t>
      </w:r>
      <w:r>
        <w:rPr>
          <w:spacing w:val="-7"/>
          <w:w w:val="95"/>
          <w:sz w:val="27"/>
        </w:rPr>
        <w:t>мнени</w:t>
      </w:r>
      <w:r>
        <w:rPr>
          <w:rFonts w:ascii="Times New Roman" w:hAnsi="Times New Roman"/>
          <w:spacing w:val="-7"/>
          <w:w w:val="95"/>
          <w:sz w:val="27"/>
        </w:rPr>
        <w:t xml:space="preserve">- </w:t>
      </w:r>
      <w:r>
        <w:rPr>
          <w:sz w:val="27"/>
        </w:rPr>
        <w:t>ям</w:t>
      </w:r>
      <w:r>
        <w:rPr>
          <w:spacing w:val="-44"/>
          <w:sz w:val="27"/>
        </w:rPr>
        <w:t xml:space="preserve"> </w:t>
      </w:r>
      <w:r>
        <w:rPr>
          <w:spacing w:val="-4"/>
          <w:sz w:val="27"/>
        </w:rPr>
        <w:t>других</w:t>
      </w:r>
      <w:r>
        <w:rPr>
          <w:rFonts w:ascii="Times New Roman" w:hAnsi="Times New Roman"/>
          <w:spacing w:val="-4"/>
          <w:sz w:val="27"/>
        </w:rPr>
        <w:t>,</w:t>
      </w:r>
      <w:r>
        <w:rPr>
          <w:rFonts w:ascii="Times New Roman" w:hAnsi="Times New Roman"/>
          <w:spacing w:val="-36"/>
          <w:sz w:val="27"/>
        </w:rPr>
        <w:t xml:space="preserve"> </w:t>
      </w:r>
      <w:r>
        <w:rPr>
          <w:spacing w:val="-5"/>
          <w:sz w:val="27"/>
        </w:rPr>
        <w:t>умение</w:t>
      </w:r>
      <w:r>
        <w:rPr>
          <w:spacing w:val="-43"/>
          <w:sz w:val="27"/>
        </w:rPr>
        <w:t xml:space="preserve"> </w:t>
      </w:r>
      <w:r>
        <w:rPr>
          <w:spacing w:val="-4"/>
          <w:sz w:val="27"/>
        </w:rPr>
        <w:t>прощать</w:t>
      </w:r>
      <w:r>
        <w:rPr>
          <w:spacing w:val="-44"/>
          <w:sz w:val="27"/>
        </w:rPr>
        <w:t xml:space="preserve"> </w:t>
      </w:r>
      <w:r>
        <w:rPr>
          <w:spacing w:val="-3"/>
          <w:sz w:val="27"/>
        </w:rPr>
        <w:t>дру</w:t>
      </w:r>
      <w:r>
        <w:rPr>
          <w:rFonts w:ascii="Times New Roman" w:hAnsi="Times New Roman"/>
          <w:spacing w:val="-3"/>
          <w:sz w:val="27"/>
        </w:rPr>
        <w:t xml:space="preserve">- </w:t>
      </w:r>
      <w:r>
        <w:rPr>
          <w:spacing w:val="-3"/>
          <w:sz w:val="27"/>
        </w:rPr>
        <w:t>гим</w:t>
      </w:r>
      <w:r>
        <w:rPr>
          <w:spacing w:val="-34"/>
          <w:sz w:val="27"/>
        </w:rPr>
        <w:t xml:space="preserve"> </w:t>
      </w:r>
      <w:r>
        <w:rPr>
          <w:sz w:val="27"/>
        </w:rPr>
        <w:t>их</w:t>
      </w:r>
      <w:r>
        <w:rPr>
          <w:spacing w:val="-34"/>
          <w:sz w:val="27"/>
        </w:rPr>
        <w:t xml:space="preserve"> </w:t>
      </w:r>
      <w:r>
        <w:rPr>
          <w:spacing w:val="-4"/>
          <w:sz w:val="27"/>
        </w:rPr>
        <w:t>ошибки</w:t>
      </w:r>
      <w:r>
        <w:rPr>
          <w:spacing w:val="-34"/>
          <w:sz w:val="27"/>
        </w:rPr>
        <w:t xml:space="preserve"> </w:t>
      </w:r>
      <w:r>
        <w:rPr>
          <w:sz w:val="27"/>
        </w:rPr>
        <w:t>и</w:t>
      </w:r>
      <w:r>
        <w:rPr>
          <w:spacing w:val="-34"/>
          <w:sz w:val="27"/>
        </w:rPr>
        <w:t xml:space="preserve"> </w:t>
      </w:r>
      <w:r>
        <w:rPr>
          <w:spacing w:val="-5"/>
          <w:sz w:val="27"/>
        </w:rPr>
        <w:t>заблуждения</w:t>
      </w:r>
      <w:r>
        <w:rPr>
          <w:rFonts w:ascii="Times New Roman" w:hAnsi="Times New Roman"/>
          <w:spacing w:val="-5"/>
          <w:sz w:val="27"/>
        </w:rPr>
        <w:t>).</w:t>
      </w:r>
    </w:p>
    <w:p w:rsidR="0000662A" w:rsidRDefault="00B1601A">
      <w:pPr>
        <w:spacing w:before="4"/>
        <w:ind w:left="317" w:right="3" w:firstLine="170"/>
        <w:rPr>
          <w:rFonts w:ascii="Times New Roman" w:hAnsi="Times New Roman"/>
          <w:sz w:val="27"/>
        </w:rPr>
      </w:pPr>
      <w:r>
        <w:rPr>
          <w:spacing w:val="-4"/>
          <w:w w:val="95"/>
          <w:sz w:val="27"/>
        </w:rPr>
        <w:t>Широта</w:t>
      </w:r>
      <w:r>
        <w:rPr>
          <w:spacing w:val="-36"/>
          <w:w w:val="95"/>
          <w:sz w:val="27"/>
        </w:rPr>
        <w:t xml:space="preserve"> </w:t>
      </w:r>
      <w:r>
        <w:rPr>
          <w:spacing w:val="-4"/>
          <w:w w:val="95"/>
          <w:sz w:val="27"/>
        </w:rPr>
        <w:t>взглядов</w:t>
      </w:r>
      <w:r>
        <w:rPr>
          <w:spacing w:val="-35"/>
          <w:w w:val="95"/>
          <w:sz w:val="27"/>
        </w:rPr>
        <w:t xml:space="preserve"> </w:t>
      </w:r>
      <w:r>
        <w:rPr>
          <w:rFonts w:ascii="Times New Roman" w:hAnsi="Times New Roman"/>
          <w:spacing w:val="-4"/>
          <w:w w:val="95"/>
          <w:sz w:val="27"/>
        </w:rPr>
        <w:t>(</w:t>
      </w:r>
      <w:r>
        <w:rPr>
          <w:spacing w:val="-4"/>
          <w:w w:val="95"/>
          <w:sz w:val="27"/>
        </w:rPr>
        <w:t>умение</w:t>
      </w:r>
      <w:r>
        <w:rPr>
          <w:spacing w:val="-35"/>
          <w:w w:val="95"/>
          <w:sz w:val="27"/>
        </w:rPr>
        <w:t xml:space="preserve"> </w:t>
      </w:r>
      <w:r>
        <w:rPr>
          <w:spacing w:val="-6"/>
          <w:w w:val="95"/>
          <w:sz w:val="27"/>
        </w:rPr>
        <w:t xml:space="preserve">понять </w:t>
      </w:r>
      <w:r>
        <w:rPr>
          <w:spacing w:val="-4"/>
          <w:sz w:val="27"/>
        </w:rPr>
        <w:t>чужую точку зрения</w:t>
      </w:r>
      <w:r>
        <w:rPr>
          <w:rFonts w:ascii="Times New Roman" w:hAnsi="Times New Roman"/>
          <w:spacing w:val="-4"/>
          <w:sz w:val="27"/>
        </w:rPr>
        <w:t xml:space="preserve">, </w:t>
      </w:r>
      <w:r>
        <w:rPr>
          <w:spacing w:val="-5"/>
          <w:sz w:val="27"/>
        </w:rPr>
        <w:t xml:space="preserve">уважать </w:t>
      </w:r>
      <w:r>
        <w:rPr>
          <w:spacing w:val="-3"/>
          <w:sz w:val="27"/>
        </w:rPr>
        <w:t>иные</w:t>
      </w:r>
      <w:r>
        <w:rPr>
          <w:spacing w:val="-41"/>
          <w:sz w:val="27"/>
        </w:rPr>
        <w:t xml:space="preserve"> </w:t>
      </w:r>
      <w:r>
        <w:rPr>
          <w:spacing w:val="-4"/>
          <w:sz w:val="27"/>
        </w:rPr>
        <w:t>вкусы</w:t>
      </w:r>
      <w:r>
        <w:rPr>
          <w:rFonts w:ascii="Times New Roman" w:hAnsi="Times New Roman"/>
          <w:spacing w:val="-4"/>
          <w:sz w:val="27"/>
        </w:rPr>
        <w:t>,</w:t>
      </w:r>
      <w:r>
        <w:rPr>
          <w:rFonts w:ascii="Times New Roman" w:hAnsi="Times New Roman"/>
          <w:spacing w:val="-32"/>
          <w:sz w:val="27"/>
        </w:rPr>
        <w:t xml:space="preserve"> </w:t>
      </w:r>
      <w:r>
        <w:rPr>
          <w:spacing w:val="-4"/>
          <w:sz w:val="27"/>
        </w:rPr>
        <w:t>обычаи</w:t>
      </w:r>
      <w:r>
        <w:rPr>
          <w:rFonts w:ascii="Times New Roman" w:hAnsi="Times New Roman"/>
          <w:spacing w:val="-4"/>
          <w:sz w:val="27"/>
        </w:rPr>
        <w:t>,</w:t>
      </w:r>
      <w:r>
        <w:rPr>
          <w:rFonts w:ascii="Times New Roman" w:hAnsi="Times New Roman"/>
          <w:spacing w:val="-33"/>
          <w:sz w:val="27"/>
        </w:rPr>
        <w:t xml:space="preserve"> </w:t>
      </w:r>
      <w:r>
        <w:rPr>
          <w:spacing w:val="-5"/>
          <w:sz w:val="27"/>
        </w:rPr>
        <w:t>привычки</w:t>
      </w:r>
      <w:r>
        <w:rPr>
          <w:rFonts w:ascii="Times New Roman" w:hAnsi="Times New Roman"/>
          <w:spacing w:val="-5"/>
          <w:sz w:val="27"/>
        </w:rPr>
        <w:t>).</w:t>
      </w:r>
    </w:p>
    <w:p w:rsidR="0000662A" w:rsidRDefault="00B1601A">
      <w:pPr>
        <w:spacing w:before="4"/>
        <w:ind w:left="317" w:right="376" w:firstLine="170"/>
        <w:rPr>
          <w:rFonts w:ascii="Times New Roman" w:hAnsi="Times New Roman"/>
          <w:sz w:val="27"/>
        </w:rPr>
      </w:pPr>
      <w:r>
        <w:rPr>
          <w:w w:val="95"/>
          <w:sz w:val="27"/>
        </w:rPr>
        <w:t xml:space="preserve">Честность </w:t>
      </w:r>
      <w:r>
        <w:rPr>
          <w:rFonts w:ascii="Times New Roman" w:hAnsi="Times New Roman"/>
          <w:w w:val="95"/>
          <w:sz w:val="27"/>
        </w:rPr>
        <w:t>(</w:t>
      </w:r>
      <w:r>
        <w:rPr>
          <w:w w:val="95"/>
          <w:sz w:val="27"/>
        </w:rPr>
        <w:t>правдивость</w:t>
      </w:r>
      <w:r>
        <w:rPr>
          <w:rFonts w:ascii="Times New Roman" w:hAnsi="Times New Roman"/>
          <w:w w:val="95"/>
          <w:sz w:val="27"/>
        </w:rPr>
        <w:t xml:space="preserve">, </w:t>
      </w:r>
      <w:r>
        <w:rPr>
          <w:w w:val="95"/>
          <w:sz w:val="27"/>
        </w:rPr>
        <w:t>ис</w:t>
      </w:r>
      <w:r>
        <w:rPr>
          <w:rFonts w:ascii="Times New Roman" w:hAnsi="Times New Roman"/>
          <w:w w:val="95"/>
          <w:sz w:val="27"/>
        </w:rPr>
        <w:t xml:space="preserve">- </w:t>
      </w:r>
      <w:r>
        <w:rPr>
          <w:sz w:val="27"/>
        </w:rPr>
        <w:t>кренность</w:t>
      </w:r>
      <w:r>
        <w:rPr>
          <w:rFonts w:ascii="Times New Roman" w:hAnsi="Times New Roman"/>
          <w:sz w:val="27"/>
        </w:rPr>
        <w:t>).</w:t>
      </w:r>
    </w:p>
    <w:p w:rsidR="0000662A" w:rsidRDefault="00B1601A">
      <w:pPr>
        <w:spacing w:before="2"/>
        <w:ind w:left="487"/>
        <w:rPr>
          <w:rFonts w:ascii="Times New Roman" w:hAnsi="Times New Roman"/>
          <w:sz w:val="27"/>
        </w:rPr>
      </w:pPr>
      <w:r>
        <w:rPr>
          <w:spacing w:val="-4"/>
          <w:w w:val="95"/>
          <w:sz w:val="27"/>
        </w:rPr>
        <w:t xml:space="preserve">Эффективность </w:t>
      </w:r>
      <w:r>
        <w:rPr>
          <w:w w:val="95"/>
          <w:sz w:val="27"/>
        </w:rPr>
        <w:t xml:space="preserve">в </w:t>
      </w:r>
      <w:r>
        <w:rPr>
          <w:spacing w:val="-4"/>
          <w:w w:val="95"/>
          <w:sz w:val="27"/>
        </w:rPr>
        <w:t xml:space="preserve">делах </w:t>
      </w:r>
      <w:r>
        <w:rPr>
          <w:rFonts w:ascii="Times New Roman" w:hAnsi="Times New Roman"/>
          <w:spacing w:val="-4"/>
          <w:w w:val="95"/>
          <w:sz w:val="27"/>
        </w:rPr>
        <w:t>(</w:t>
      </w:r>
      <w:r>
        <w:rPr>
          <w:spacing w:val="-4"/>
          <w:w w:val="95"/>
          <w:sz w:val="27"/>
        </w:rPr>
        <w:t>трудо</w:t>
      </w:r>
      <w:r>
        <w:rPr>
          <w:rFonts w:ascii="Times New Roman" w:hAnsi="Times New Roman"/>
          <w:spacing w:val="-4"/>
          <w:w w:val="95"/>
          <w:sz w:val="27"/>
        </w:rPr>
        <w:t>-</w:t>
      </w:r>
    </w:p>
    <w:p w:rsidR="0000662A" w:rsidRDefault="00B1601A">
      <w:pPr>
        <w:spacing w:before="1"/>
        <w:ind w:left="487" w:right="118" w:hanging="171"/>
        <w:rPr>
          <w:rFonts w:ascii="Times New Roman" w:hAnsi="Times New Roman"/>
          <w:sz w:val="27"/>
        </w:rPr>
      </w:pPr>
      <w:r>
        <w:rPr>
          <w:spacing w:val="-4"/>
          <w:w w:val="95"/>
          <w:sz w:val="27"/>
        </w:rPr>
        <w:t>любие</w:t>
      </w:r>
      <w:r>
        <w:rPr>
          <w:rFonts w:ascii="Times New Roman" w:hAnsi="Times New Roman"/>
          <w:spacing w:val="-4"/>
          <w:w w:val="95"/>
          <w:sz w:val="27"/>
        </w:rPr>
        <w:t>,</w:t>
      </w:r>
      <w:r>
        <w:rPr>
          <w:rFonts w:ascii="Times New Roman" w:hAnsi="Times New Roman"/>
          <w:spacing w:val="-31"/>
          <w:w w:val="95"/>
          <w:sz w:val="27"/>
        </w:rPr>
        <w:t xml:space="preserve"> </w:t>
      </w:r>
      <w:r>
        <w:rPr>
          <w:spacing w:val="-4"/>
          <w:w w:val="95"/>
          <w:sz w:val="27"/>
        </w:rPr>
        <w:t>продуктивность</w:t>
      </w:r>
      <w:r>
        <w:rPr>
          <w:spacing w:val="-39"/>
          <w:w w:val="95"/>
          <w:sz w:val="27"/>
        </w:rPr>
        <w:t xml:space="preserve"> </w:t>
      </w:r>
      <w:r>
        <w:rPr>
          <w:w w:val="95"/>
          <w:sz w:val="27"/>
        </w:rPr>
        <w:t>в</w:t>
      </w:r>
      <w:r>
        <w:rPr>
          <w:spacing w:val="-38"/>
          <w:w w:val="95"/>
          <w:sz w:val="27"/>
        </w:rPr>
        <w:t xml:space="preserve"> </w:t>
      </w:r>
      <w:r>
        <w:rPr>
          <w:spacing w:val="-6"/>
          <w:w w:val="95"/>
          <w:sz w:val="27"/>
        </w:rPr>
        <w:t>работе</w:t>
      </w:r>
      <w:r>
        <w:rPr>
          <w:rFonts w:ascii="Times New Roman" w:hAnsi="Times New Roman"/>
          <w:spacing w:val="-6"/>
          <w:w w:val="95"/>
          <w:sz w:val="27"/>
        </w:rPr>
        <w:t xml:space="preserve">). </w:t>
      </w:r>
      <w:r>
        <w:rPr>
          <w:spacing w:val="-4"/>
          <w:sz w:val="27"/>
        </w:rPr>
        <w:t>Чуткость</w:t>
      </w:r>
      <w:r>
        <w:rPr>
          <w:spacing w:val="-29"/>
          <w:sz w:val="27"/>
        </w:rPr>
        <w:t xml:space="preserve"> </w:t>
      </w:r>
      <w:r>
        <w:rPr>
          <w:rFonts w:ascii="Times New Roman" w:hAnsi="Times New Roman"/>
          <w:spacing w:val="-4"/>
          <w:sz w:val="27"/>
        </w:rPr>
        <w:t>(</w:t>
      </w:r>
      <w:r>
        <w:rPr>
          <w:spacing w:val="-4"/>
          <w:sz w:val="27"/>
        </w:rPr>
        <w:t>заботливость</w:t>
      </w:r>
      <w:r>
        <w:rPr>
          <w:rFonts w:ascii="Times New Roman" w:hAnsi="Times New Roman"/>
          <w:spacing w:val="-4"/>
          <w:sz w:val="27"/>
        </w:rPr>
        <w:t>)</w:t>
      </w:r>
    </w:p>
    <w:p w:rsidR="0000662A" w:rsidRDefault="00F91317">
      <w:pPr>
        <w:pStyle w:val="a3"/>
        <w:spacing w:before="147"/>
        <w:ind w:left="946"/>
        <w:jc w:val="left"/>
      </w:pPr>
      <w:r>
        <w:pict>
          <v:group id="_x0000_s1291" style="position:absolute;left:0;text-align:left;margin-left:67.9pt;margin-top:5.15pt;width:28.55pt;height:28.55pt;z-index:251644416;mso-position-horizontal-relative:page" coordorigin="1358,103" coordsize="571,571">
            <v:shape id="_x0000_s1293" type="#_x0000_t75" style="position:absolute;left:1358;top:102;width:571;height:571">
              <v:imagedata r:id="rId26" o:title=""/>
            </v:shape>
            <v:shape id="_x0000_s1292" type="#_x0000_t202" style="position:absolute;left:1358;top:102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Инструменты</w:t>
      </w:r>
    </w:p>
    <w:p w:rsidR="0000662A" w:rsidRDefault="00B1601A">
      <w:pPr>
        <w:spacing w:before="80"/>
        <w:ind w:left="2381"/>
        <w:rPr>
          <w:rFonts w:ascii="Times New Roman" w:hAnsi="Times New Roman"/>
          <w:i/>
          <w:sz w:val="29"/>
        </w:rPr>
      </w:pPr>
      <w:r>
        <w:br w:type="column"/>
      </w:r>
      <w:r>
        <w:rPr>
          <w:sz w:val="29"/>
        </w:rPr>
        <w:lastRenderedPageBreak/>
        <w:t xml:space="preserve">Окончание таблицы </w:t>
      </w:r>
      <w:r>
        <w:rPr>
          <w:rFonts w:ascii="Times New Roman" w:hAnsi="Times New Roman"/>
          <w:i/>
          <w:sz w:val="29"/>
        </w:rPr>
        <w:t>12</w:t>
      </w:r>
    </w:p>
    <w:p w:rsidR="0000662A" w:rsidRDefault="00F91317">
      <w:pPr>
        <w:spacing w:before="10"/>
        <w:ind w:left="518"/>
        <w:rPr>
          <w:rFonts w:ascii="Times New Roman" w:hAnsi="Times New Roman"/>
          <w:sz w:val="27"/>
        </w:rPr>
      </w:pPr>
      <w:r w:rsidRPr="00F91317">
        <w:pict>
          <v:shape id="_x0000_s1290" style="position:absolute;left:0;text-align:left;margin-left:63.35pt;margin-top:0;width:474.15pt;height:360.8pt;z-index:-251634176;mso-position-horizontal-relative:page" coordorigin="1267" coordsize="9483,7216" path="m10749,r-9,l10740,10r,l10740,7207r-5276,l5464,10r,l10740,10r,-10l5464,r-9,l5455,10r,l5455,7207r-4179,l1276,10r,l5455,10r,-10l1267,r,7216l1276,7216r4179,l5464,7216r5276,l10749,7216r,-9l10749,10r,l10749,xe" fillcolor="black" stroked="f">
            <v:path arrowok="t"/>
            <w10:wrap anchorx="page"/>
          </v:shape>
        </w:pict>
      </w:r>
      <w:r w:rsidR="00B1601A">
        <w:rPr>
          <w:sz w:val="27"/>
        </w:rPr>
        <w:t>Наличие хороших и верных друзей</w:t>
      </w:r>
      <w:r w:rsidR="00B1601A">
        <w:rPr>
          <w:rFonts w:ascii="Times New Roman" w:hAnsi="Times New Roman"/>
          <w:sz w:val="27"/>
        </w:rPr>
        <w:t xml:space="preserve">. </w:t>
      </w:r>
      <w:r w:rsidR="00B1601A">
        <w:rPr>
          <w:w w:val="90"/>
          <w:sz w:val="27"/>
        </w:rPr>
        <w:t xml:space="preserve">Общественное призвание </w:t>
      </w:r>
      <w:r w:rsidR="00B1601A">
        <w:rPr>
          <w:rFonts w:ascii="Times New Roman" w:hAnsi="Times New Roman"/>
          <w:w w:val="90"/>
          <w:sz w:val="27"/>
        </w:rPr>
        <w:t>(</w:t>
      </w:r>
      <w:r w:rsidR="00B1601A">
        <w:rPr>
          <w:w w:val="90"/>
          <w:sz w:val="27"/>
        </w:rPr>
        <w:t>уважение ок</w:t>
      </w:r>
      <w:r w:rsidR="00B1601A">
        <w:rPr>
          <w:rFonts w:ascii="Times New Roman" w:hAnsi="Times New Roman"/>
          <w:w w:val="90"/>
          <w:sz w:val="27"/>
        </w:rPr>
        <w:t>-</w:t>
      </w:r>
    </w:p>
    <w:p w:rsidR="0000662A" w:rsidRDefault="00B1601A">
      <w:pPr>
        <w:spacing w:before="3"/>
        <w:ind w:left="204" w:right="452"/>
        <w:rPr>
          <w:rFonts w:ascii="Times New Roman" w:hAnsi="Times New Roman"/>
          <w:sz w:val="27"/>
        </w:rPr>
      </w:pPr>
      <w:r>
        <w:rPr>
          <w:w w:val="95"/>
          <w:sz w:val="27"/>
        </w:rPr>
        <w:t>ружающих</w:t>
      </w:r>
      <w:r>
        <w:rPr>
          <w:rFonts w:ascii="Times New Roman" w:hAnsi="Times New Roman"/>
          <w:w w:val="95"/>
          <w:sz w:val="27"/>
        </w:rPr>
        <w:t>,</w:t>
      </w:r>
      <w:r>
        <w:rPr>
          <w:rFonts w:ascii="Times New Roman" w:hAnsi="Times New Roman"/>
          <w:spacing w:val="-24"/>
          <w:w w:val="95"/>
          <w:sz w:val="27"/>
        </w:rPr>
        <w:t xml:space="preserve"> </w:t>
      </w:r>
      <w:r>
        <w:rPr>
          <w:w w:val="95"/>
          <w:sz w:val="27"/>
        </w:rPr>
        <w:t>коллектива</w:t>
      </w:r>
      <w:r>
        <w:rPr>
          <w:rFonts w:ascii="Times New Roman" w:hAnsi="Times New Roman"/>
          <w:w w:val="95"/>
          <w:sz w:val="27"/>
        </w:rPr>
        <w:t>,</w:t>
      </w:r>
      <w:r>
        <w:rPr>
          <w:rFonts w:ascii="Times New Roman" w:hAnsi="Times New Roman"/>
          <w:spacing w:val="-23"/>
          <w:w w:val="95"/>
          <w:sz w:val="27"/>
        </w:rPr>
        <w:t xml:space="preserve"> </w:t>
      </w:r>
      <w:r>
        <w:rPr>
          <w:w w:val="95"/>
          <w:sz w:val="27"/>
        </w:rPr>
        <w:t>товарищей</w:t>
      </w:r>
      <w:r>
        <w:rPr>
          <w:spacing w:val="-31"/>
          <w:w w:val="95"/>
          <w:sz w:val="27"/>
        </w:rPr>
        <w:t xml:space="preserve"> </w:t>
      </w:r>
      <w:r>
        <w:rPr>
          <w:w w:val="95"/>
          <w:sz w:val="27"/>
        </w:rPr>
        <w:t>по</w:t>
      </w:r>
      <w:r>
        <w:rPr>
          <w:spacing w:val="-31"/>
          <w:w w:val="95"/>
          <w:sz w:val="27"/>
        </w:rPr>
        <w:t xml:space="preserve"> </w:t>
      </w:r>
      <w:r>
        <w:rPr>
          <w:w w:val="95"/>
          <w:sz w:val="27"/>
        </w:rPr>
        <w:t>ра</w:t>
      </w:r>
      <w:r>
        <w:rPr>
          <w:rFonts w:ascii="Times New Roman" w:hAnsi="Times New Roman"/>
          <w:w w:val="95"/>
          <w:sz w:val="27"/>
        </w:rPr>
        <w:t xml:space="preserve">- </w:t>
      </w:r>
      <w:r>
        <w:rPr>
          <w:sz w:val="27"/>
        </w:rPr>
        <w:t>боте</w:t>
      </w:r>
      <w:r>
        <w:rPr>
          <w:rFonts w:ascii="Times New Roman" w:hAnsi="Times New Roman"/>
          <w:sz w:val="27"/>
        </w:rPr>
        <w:t>).</w:t>
      </w:r>
    </w:p>
    <w:p w:rsidR="0000662A" w:rsidRDefault="00B1601A">
      <w:pPr>
        <w:spacing w:before="2"/>
        <w:ind w:left="204" w:right="452" w:firstLine="314"/>
        <w:rPr>
          <w:rFonts w:ascii="Times New Roman" w:hAnsi="Times New Roman"/>
          <w:sz w:val="27"/>
        </w:rPr>
      </w:pPr>
      <w:r>
        <w:rPr>
          <w:w w:val="90"/>
          <w:sz w:val="27"/>
        </w:rPr>
        <w:t xml:space="preserve">Познание </w:t>
      </w:r>
      <w:r>
        <w:rPr>
          <w:rFonts w:ascii="Times New Roman" w:hAnsi="Times New Roman"/>
          <w:w w:val="90"/>
          <w:sz w:val="27"/>
        </w:rPr>
        <w:t>(</w:t>
      </w:r>
      <w:r>
        <w:rPr>
          <w:w w:val="90"/>
          <w:sz w:val="27"/>
        </w:rPr>
        <w:t xml:space="preserve">возможность расширения </w:t>
      </w:r>
      <w:r>
        <w:rPr>
          <w:w w:val="95"/>
          <w:sz w:val="27"/>
        </w:rPr>
        <w:t>своего образования</w:t>
      </w:r>
      <w:r>
        <w:rPr>
          <w:rFonts w:ascii="Times New Roman" w:hAnsi="Times New Roman"/>
          <w:w w:val="95"/>
          <w:sz w:val="27"/>
        </w:rPr>
        <w:t xml:space="preserve">, </w:t>
      </w:r>
      <w:r>
        <w:rPr>
          <w:w w:val="95"/>
          <w:sz w:val="27"/>
        </w:rPr>
        <w:t>кругозора</w:t>
      </w:r>
      <w:r>
        <w:rPr>
          <w:rFonts w:ascii="Times New Roman" w:hAnsi="Times New Roman"/>
          <w:w w:val="95"/>
          <w:sz w:val="27"/>
        </w:rPr>
        <w:t xml:space="preserve">, </w:t>
      </w:r>
      <w:r>
        <w:rPr>
          <w:w w:val="95"/>
          <w:sz w:val="27"/>
        </w:rPr>
        <w:t xml:space="preserve">общей </w:t>
      </w:r>
      <w:r>
        <w:rPr>
          <w:w w:val="90"/>
          <w:sz w:val="27"/>
        </w:rPr>
        <w:t>культуры</w:t>
      </w:r>
      <w:r>
        <w:rPr>
          <w:rFonts w:ascii="Times New Roman" w:hAnsi="Times New Roman"/>
          <w:w w:val="90"/>
          <w:sz w:val="27"/>
        </w:rPr>
        <w:t xml:space="preserve">, </w:t>
      </w:r>
      <w:r>
        <w:rPr>
          <w:w w:val="90"/>
          <w:sz w:val="27"/>
        </w:rPr>
        <w:t>интеллектуальное развитие</w:t>
      </w:r>
      <w:r>
        <w:rPr>
          <w:rFonts w:ascii="Times New Roman" w:hAnsi="Times New Roman"/>
          <w:w w:val="90"/>
          <w:sz w:val="27"/>
        </w:rPr>
        <w:t>).</w:t>
      </w:r>
    </w:p>
    <w:p w:rsidR="0000662A" w:rsidRDefault="00B1601A">
      <w:pPr>
        <w:spacing w:before="4"/>
        <w:ind w:left="205" w:right="313" w:firstLine="314"/>
        <w:rPr>
          <w:rFonts w:ascii="Times New Roman" w:hAnsi="Times New Roman"/>
          <w:sz w:val="27"/>
        </w:rPr>
      </w:pPr>
      <w:r>
        <w:rPr>
          <w:w w:val="95"/>
          <w:sz w:val="27"/>
        </w:rPr>
        <w:t>Продуктивная</w:t>
      </w:r>
      <w:r>
        <w:rPr>
          <w:spacing w:val="-32"/>
          <w:w w:val="95"/>
          <w:sz w:val="27"/>
        </w:rPr>
        <w:t xml:space="preserve"> </w:t>
      </w:r>
      <w:r>
        <w:rPr>
          <w:w w:val="95"/>
          <w:sz w:val="27"/>
        </w:rPr>
        <w:t>жизнь</w:t>
      </w:r>
      <w:r>
        <w:rPr>
          <w:spacing w:val="-31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(</w:t>
      </w:r>
      <w:r>
        <w:rPr>
          <w:w w:val="95"/>
          <w:sz w:val="27"/>
        </w:rPr>
        <w:t>максимально</w:t>
      </w:r>
      <w:r>
        <w:rPr>
          <w:spacing w:val="-32"/>
          <w:w w:val="95"/>
          <w:sz w:val="27"/>
        </w:rPr>
        <w:t xml:space="preserve"> </w:t>
      </w:r>
      <w:r>
        <w:rPr>
          <w:w w:val="95"/>
          <w:sz w:val="27"/>
        </w:rPr>
        <w:t>пол</w:t>
      </w:r>
      <w:r>
        <w:rPr>
          <w:rFonts w:ascii="Times New Roman" w:hAnsi="Times New Roman"/>
          <w:w w:val="95"/>
          <w:sz w:val="27"/>
        </w:rPr>
        <w:t xml:space="preserve">- </w:t>
      </w:r>
      <w:r>
        <w:rPr>
          <w:w w:val="95"/>
          <w:sz w:val="27"/>
        </w:rPr>
        <w:t>ное использование своих возможностей</w:t>
      </w:r>
      <w:r>
        <w:rPr>
          <w:rFonts w:ascii="Times New Roman" w:hAnsi="Times New Roman"/>
          <w:w w:val="95"/>
          <w:sz w:val="27"/>
        </w:rPr>
        <w:t xml:space="preserve">, </w:t>
      </w:r>
      <w:r>
        <w:rPr>
          <w:sz w:val="27"/>
        </w:rPr>
        <w:t>сил и</w:t>
      </w:r>
      <w:r>
        <w:rPr>
          <w:spacing w:val="-25"/>
          <w:sz w:val="27"/>
        </w:rPr>
        <w:t xml:space="preserve"> </w:t>
      </w:r>
      <w:r>
        <w:rPr>
          <w:sz w:val="27"/>
        </w:rPr>
        <w:t>способностей</w:t>
      </w:r>
      <w:r>
        <w:rPr>
          <w:rFonts w:ascii="Times New Roman" w:hAnsi="Times New Roman"/>
          <w:sz w:val="27"/>
        </w:rPr>
        <w:t>).</w:t>
      </w:r>
    </w:p>
    <w:p w:rsidR="0000662A" w:rsidRDefault="00B1601A">
      <w:pPr>
        <w:spacing w:before="4"/>
        <w:ind w:left="205" w:right="313" w:firstLine="314"/>
        <w:rPr>
          <w:rFonts w:ascii="Times New Roman" w:hAnsi="Times New Roman"/>
          <w:sz w:val="27"/>
        </w:rPr>
      </w:pPr>
      <w:r>
        <w:rPr>
          <w:spacing w:val="-6"/>
          <w:w w:val="95"/>
          <w:sz w:val="27"/>
        </w:rPr>
        <w:t xml:space="preserve">Развитие </w:t>
      </w:r>
      <w:r>
        <w:rPr>
          <w:rFonts w:ascii="Times New Roman" w:hAnsi="Times New Roman"/>
          <w:spacing w:val="-6"/>
          <w:w w:val="95"/>
          <w:sz w:val="27"/>
        </w:rPr>
        <w:t>(</w:t>
      </w:r>
      <w:r>
        <w:rPr>
          <w:spacing w:val="-6"/>
          <w:w w:val="95"/>
          <w:sz w:val="27"/>
        </w:rPr>
        <w:t xml:space="preserve">работа </w:t>
      </w:r>
      <w:r>
        <w:rPr>
          <w:spacing w:val="-4"/>
          <w:w w:val="95"/>
          <w:sz w:val="27"/>
        </w:rPr>
        <w:t xml:space="preserve">над </w:t>
      </w:r>
      <w:r>
        <w:rPr>
          <w:spacing w:val="-5"/>
          <w:w w:val="95"/>
          <w:sz w:val="27"/>
        </w:rPr>
        <w:t>собой</w:t>
      </w:r>
      <w:r>
        <w:rPr>
          <w:rFonts w:ascii="Times New Roman" w:hAnsi="Times New Roman"/>
          <w:spacing w:val="-5"/>
          <w:w w:val="95"/>
          <w:sz w:val="27"/>
        </w:rPr>
        <w:t xml:space="preserve">, </w:t>
      </w:r>
      <w:r>
        <w:rPr>
          <w:spacing w:val="-6"/>
          <w:w w:val="95"/>
          <w:sz w:val="27"/>
        </w:rPr>
        <w:t xml:space="preserve">постоянное </w:t>
      </w:r>
      <w:r>
        <w:rPr>
          <w:spacing w:val="-6"/>
          <w:w w:val="90"/>
          <w:sz w:val="27"/>
        </w:rPr>
        <w:t xml:space="preserve">физическое </w:t>
      </w:r>
      <w:r>
        <w:rPr>
          <w:w w:val="90"/>
          <w:sz w:val="27"/>
        </w:rPr>
        <w:t xml:space="preserve">и </w:t>
      </w:r>
      <w:r>
        <w:rPr>
          <w:spacing w:val="-6"/>
          <w:w w:val="90"/>
          <w:sz w:val="27"/>
        </w:rPr>
        <w:t>духовное совершенствование</w:t>
      </w:r>
      <w:r>
        <w:rPr>
          <w:rFonts w:ascii="Times New Roman" w:hAnsi="Times New Roman"/>
          <w:spacing w:val="-6"/>
          <w:w w:val="90"/>
          <w:sz w:val="27"/>
        </w:rPr>
        <w:t>).</w:t>
      </w:r>
    </w:p>
    <w:p w:rsidR="0000662A" w:rsidRDefault="00B1601A">
      <w:pPr>
        <w:spacing w:before="2"/>
        <w:ind w:left="205" w:firstLine="314"/>
        <w:rPr>
          <w:rFonts w:ascii="Times New Roman" w:hAnsi="Times New Roman"/>
          <w:sz w:val="27"/>
        </w:rPr>
      </w:pPr>
      <w:r>
        <w:rPr>
          <w:w w:val="95"/>
          <w:sz w:val="27"/>
        </w:rPr>
        <w:t xml:space="preserve">Развлечения </w:t>
      </w:r>
      <w:r>
        <w:rPr>
          <w:rFonts w:ascii="Times New Roman" w:hAnsi="Times New Roman"/>
          <w:w w:val="95"/>
          <w:sz w:val="27"/>
        </w:rPr>
        <w:t>(</w:t>
      </w:r>
      <w:r>
        <w:rPr>
          <w:w w:val="95"/>
          <w:sz w:val="27"/>
        </w:rPr>
        <w:t>приятное</w:t>
      </w:r>
      <w:r>
        <w:rPr>
          <w:rFonts w:ascii="Times New Roman" w:hAnsi="Times New Roman"/>
          <w:w w:val="95"/>
          <w:sz w:val="27"/>
        </w:rPr>
        <w:t xml:space="preserve">, </w:t>
      </w:r>
      <w:r>
        <w:rPr>
          <w:w w:val="95"/>
          <w:sz w:val="27"/>
        </w:rPr>
        <w:t>необремени</w:t>
      </w:r>
      <w:r>
        <w:rPr>
          <w:rFonts w:ascii="Times New Roman" w:hAnsi="Times New Roman"/>
          <w:w w:val="95"/>
          <w:sz w:val="27"/>
        </w:rPr>
        <w:t xml:space="preserve">- </w:t>
      </w:r>
      <w:r>
        <w:rPr>
          <w:w w:val="90"/>
          <w:sz w:val="27"/>
        </w:rPr>
        <w:t>тельное времяпрепровождение</w:t>
      </w:r>
      <w:r>
        <w:rPr>
          <w:rFonts w:ascii="Times New Roman" w:hAnsi="Times New Roman"/>
          <w:w w:val="90"/>
          <w:sz w:val="27"/>
        </w:rPr>
        <w:t xml:space="preserve">, </w:t>
      </w:r>
      <w:r>
        <w:rPr>
          <w:w w:val="90"/>
          <w:sz w:val="27"/>
        </w:rPr>
        <w:t xml:space="preserve">отсутствие </w:t>
      </w:r>
      <w:r>
        <w:rPr>
          <w:sz w:val="27"/>
        </w:rPr>
        <w:t>обязанностей</w:t>
      </w:r>
      <w:r>
        <w:rPr>
          <w:rFonts w:ascii="Times New Roman" w:hAnsi="Times New Roman"/>
          <w:sz w:val="27"/>
        </w:rPr>
        <w:t>).</w:t>
      </w:r>
    </w:p>
    <w:p w:rsidR="0000662A" w:rsidRDefault="00B1601A">
      <w:pPr>
        <w:spacing w:before="4"/>
        <w:ind w:left="205" w:right="313" w:firstLine="314"/>
        <w:rPr>
          <w:rFonts w:ascii="Times New Roman" w:hAnsi="Times New Roman"/>
          <w:sz w:val="27"/>
        </w:rPr>
      </w:pPr>
      <w:r>
        <w:rPr>
          <w:spacing w:val="-4"/>
          <w:w w:val="90"/>
          <w:sz w:val="27"/>
        </w:rPr>
        <w:t xml:space="preserve">Свобода </w:t>
      </w:r>
      <w:r>
        <w:rPr>
          <w:rFonts w:ascii="Times New Roman" w:hAnsi="Times New Roman"/>
          <w:spacing w:val="-5"/>
          <w:w w:val="90"/>
          <w:sz w:val="27"/>
        </w:rPr>
        <w:t>(</w:t>
      </w:r>
      <w:r>
        <w:rPr>
          <w:spacing w:val="-5"/>
          <w:w w:val="90"/>
          <w:sz w:val="27"/>
        </w:rPr>
        <w:t>самостоятельность</w:t>
      </w:r>
      <w:r>
        <w:rPr>
          <w:rFonts w:ascii="Times New Roman" w:hAnsi="Times New Roman"/>
          <w:spacing w:val="-5"/>
          <w:w w:val="90"/>
          <w:sz w:val="27"/>
        </w:rPr>
        <w:t xml:space="preserve">, </w:t>
      </w:r>
      <w:r>
        <w:rPr>
          <w:spacing w:val="-4"/>
          <w:w w:val="90"/>
          <w:sz w:val="27"/>
        </w:rPr>
        <w:t>независи</w:t>
      </w:r>
      <w:r>
        <w:rPr>
          <w:rFonts w:ascii="Times New Roman" w:hAnsi="Times New Roman"/>
          <w:spacing w:val="-4"/>
          <w:w w:val="90"/>
          <w:sz w:val="27"/>
        </w:rPr>
        <w:t xml:space="preserve">- </w:t>
      </w:r>
      <w:r>
        <w:rPr>
          <w:spacing w:val="-4"/>
          <w:sz w:val="27"/>
        </w:rPr>
        <w:t xml:space="preserve">мость </w:t>
      </w:r>
      <w:r>
        <w:rPr>
          <w:sz w:val="27"/>
        </w:rPr>
        <w:t xml:space="preserve">в </w:t>
      </w:r>
      <w:r>
        <w:rPr>
          <w:spacing w:val="-5"/>
          <w:sz w:val="27"/>
        </w:rPr>
        <w:t xml:space="preserve">суждениях </w:t>
      </w:r>
      <w:r>
        <w:rPr>
          <w:sz w:val="27"/>
        </w:rPr>
        <w:t xml:space="preserve">и </w:t>
      </w:r>
      <w:r>
        <w:rPr>
          <w:spacing w:val="-5"/>
          <w:sz w:val="27"/>
        </w:rPr>
        <w:t>поступках</w:t>
      </w:r>
      <w:r>
        <w:rPr>
          <w:rFonts w:ascii="Times New Roman" w:hAnsi="Times New Roman"/>
          <w:spacing w:val="-5"/>
          <w:sz w:val="27"/>
        </w:rPr>
        <w:t>).</w:t>
      </w:r>
    </w:p>
    <w:p w:rsidR="0000662A" w:rsidRDefault="00B1601A">
      <w:pPr>
        <w:spacing w:before="3"/>
        <w:ind w:left="519"/>
        <w:rPr>
          <w:rFonts w:ascii="Times New Roman" w:hAnsi="Times New Roman"/>
          <w:sz w:val="27"/>
        </w:rPr>
      </w:pPr>
      <w:r>
        <w:rPr>
          <w:sz w:val="27"/>
        </w:rPr>
        <w:t>Счастливая семейная жизнь</w:t>
      </w:r>
      <w:r>
        <w:rPr>
          <w:rFonts w:ascii="Times New Roman" w:hAnsi="Times New Roman"/>
          <w:sz w:val="27"/>
        </w:rPr>
        <w:t>.</w:t>
      </w:r>
    </w:p>
    <w:p w:rsidR="0000662A" w:rsidRDefault="00B1601A">
      <w:pPr>
        <w:spacing w:before="1"/>
        <w:ind w:left="204" w:right="106" w:firstLine="314"/>
        <w:rPr>
          <w:rFonts w:ascii="Times New Roman" w:hAnsi="Times New Roman"/>
          <w:sz w:val="27"/>
        </w:rPr>
      </w:pPr>
      <w:r>
        <w:rPr>
          <w:w w:val="90"/>
          <w:sz w:val="27"/>
        </w:rPr>
        <w:t xml:space="preserve">Счастье других </w:t>
      </w:r>
      <w:r>
        <w:rPr>
          <w:rFonts w:ascii="Times New Roman" w:hAnsi="Times New Roman"/>
          <w:w w:val="90"/>
          <w:sz w:val="27"/>
        </w:rPr>
        <w:t>(</w:t>
      </w:r>
      <w:r>
        <w:rPr>
          <w:w w:val="90"/>
          <w:sz w:val="27"/>
        </w:rPr>
        <w:t>благосостояние</w:t>
      </w:r>
      <w:r>
        <w:rPr>
          <w:rFonts w:ascii="Times New Roman" w:hAnsi="Times New Roman"/>
          <w:w w:val="90"/>
          <w:sz w:val="27"/>
        </w:rPr>
        <w:t xml:space="preserve">, </w:t>
      </w:r>
      <w:r>
        <w:rPr>
          <w:w w:val="90"/>
          <w:sz w:val="27"/>
        </w:rPr>
        <w:t>разви</w:t>
      </w:r>
      <w:r>
        <w:rPr>
          <w:rFonts w:ascii="Times New Roman" w:hAnsi="Times New Roman"/>
          <w:w w:val="90"/>
          <w:sz w:val="27"/>
        </w:rPr>
        <w:t xml:space="preserve">- </w:t>
      </w:r>
      <w:r>
        <w:rPr>
          <w:w w:val="95"/>
          <w:sz w:val="27"/>
        </w:rPr>
        <w:t>тие и совершенствование других людей</w:t>
      </w:r>
      <w:r>
        <w:rPr>
          <w:rFonts w:ascii="Times New Roman" w:hAnsi="Times New Roman"/>
          <w:w w:val="95"/>
          <w:sz w:val="27"/>
        </w:rPr>
        <w:t xml:space="preserve">, </w:t>
      </w:r>
      <w:r>
        <w:rPr>
          <w:sz w:val="27"/>
        </w:rPr>
        <w:t>всего народа</w:t>
      </w:r>
      <w:r>
        <w:rPr>
          <w:rFonts w:ascii="Times New Roman" w:hAnsi="Times New Roman"/>
          <w:sz w:val="27"/>
        </w:rPr>
        <w:t xml:space="preserve">, </w:t>
      </w:r>
      <w:r>
        <w:rPr>
          <w:sz w:val="27"/>
        </w:rPr>
        <w:t>человечества в целом</w:t>
      </w:r>
      <w:r>
        <w:rPr>
          <w:rFonts w:ascii="Times New Roman" w:hAnsi="Times New Roman"/>
          <w:sz w:val="27"/>
        </w:rPr>
        <w:t>).</w:t>
      </w:r>
    </w:p>
    <w:p w:rsidR="0000662A" w:rsidRDefault="00B1601A">
      <w:pPr>
        <w:spacing w:before="4"/>
        <w:ind w:left="205" w:firstLine="314"/>
        <w:rPr>
          <w:rFonts w:ascii="Times New Roman" w:hAnsi="Times New Roman"/>
          <w:sz w:val="27"/>
        </w:rPr>
      </w:pPr>
      <w:r>
        <w:rPr>
          <w:w w:val="90"/>
          <w:sz w:val="27"/>
        </w:rPr>
        <w:t xml:space="preserve">Творчество </w:t>
      </w:r>
      <w:r>
        <w:rPr>
          <w:rFonts w:ascii="Times New Roman" w:hAnsi="Times New Roman"/>
          <w:w w:val="90"/>
          <w:sz w:val="27"/>
        </w:rPr>
        <w:t>(</w:t>
      </w:r>
      <w:r>
        <w:rPr>
          <w:w w:val="90"/>
          <w:sz w:val="27"/>
        </w:rPr>
        <w:t xml:space="preserve">возможность творческой </w:t>
      </w:r>
      <w:r>
        <w:rPr>
          <w:sz w:val="27"/>
        </w:rPr>
        <w:t>деятельности</w:t>
      </w:r>
      <w:r>
        <w:rPr>
          <w:rFonts w:ascii="Times New Roman" w:hAnsi="Times New Roman"/>
          <w:sz w:val="27"/>
        </w:rPr>
        <w:t>)</w:t>
      </w:r>
    </w:p>
    <w:p w:rsidR="0000662A" w:rsidRDefault="0000662A">
      <w:pPr>
        <w:rPr>
          <w:rFonts w:ascii="Times New Roman" w:hAnsi="Times New Roman"/>
          <w:sz w:val="27"/>
        </w:rPr>
        <w:sectPr w:rsidR="0000662A">
          <w:pgSz w:w="11910" w:h="16840"/>
          <w:pgMar w:top="1240" w:right="1000" w:bottom="1400" w:left="1060" w:header="0" w:footer="1135" w:gutter="0"/>
          <w:cols w:num="2" w:space="720" w:equalWidth="0">
            <w:col w:w="4260" w:space="40"/>
            <w:col w:w="5550"/>
          </w:cols>
        </w:sectPr>
      </w:pPr>
    </w:p>
    <w:p w:rsidR="0000662A" w:rsidRDefault="0000662A">
      <w:pPr>
        <w:pStyle w:val="a3"/>
        <w:spacing w:before="10"/>
        <w:ind w:left="0"/>
        <w:jc w:val="left"/>
        <w:rPr>
          <w:rFonts w:ascii="Times New Roman"/>
          <w:sz w:val="10"/>
        </w:rPr>
      </w:pPr>
    </w:p>
    <w:p w:rsidR="0000662A" w:rsidRDefault="00B1601A">
      <w:pPr>
        <w:pStyle w:val="a3"/>
        <w:spacing w:before="45"/>
        <w:ind w:left="830" w:right="882"/>
        <w:jc w:val="center"/>
      </w:pPr>
      <w:r>
        <w:t>Жизненные ценности</w:t>
      </w:r>
    </w:p>
    <w:p w:rsidR="0000662A" w:rsidRDefault="00B1601A">
      <w:pPr>
        <w:pStyle w:val="a3"/>
        <w:spacing w:before="1"/>
        <w:ind w:left="10" w:right="1557"/>
        <w:jc w:val="center"/>
        <w:rPr>
          <w:rFonts w:ascii="Times New Roman" w:hAnsi="Times New Roman"/>
        </w:rPr>
      </w:pPr>
      <w:r>
        <w:t>Мои</w:t>
      </w:r>
      <w:r>
        <w:rPr>
          <w:spacing w:val="-59"/>
        </w:rPr>
        <w:t xml:space="preserve"> </w:t>
      </w:r>
      <w:r>
        <w:t>жизненные</w:t>
      </w:r>
      <w:r>
        <w:rPr>
          <w:spacing w:val="-58"/>
        </w:rPr>
        <w:t xml:space="preserve"> </w:t>
      </w:r>
      <w:r>
        <w:t>ценности</w:t>
      </w:r>
      <w:r>
        <w:rPr>
          <w:spacing w:val="-58"/>
        </w:rPr>
        <w:t xml:space="preserve"> </w:t>
      </w:r>
      <w:r>
        <w:rPr>
          <w:rFonts w:ascii="Times New Roman" w:hAnsi="Times New Roman"/>
        </w:rPr>
        <w:t xml:space="preserve">– </w:t>
      </w:r>
      <w:r>
        <w:t>главные</w:t>
      </w:r>
      <w:r>
        <w:rPr>
          <w:spacing w:val="-59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меня</w:t>
      </w:r>
      <w:r>
        <w:rPr>
          <w:spacing w:val="-58"/>
        </w:rPr>
        <w:t xml:space="preserve"> </w:t>
      </w:r>
      <w:r>
        <w:t>приоритеты</w:t>
      </w:r>
      <w:r>
        <w:rPr>
          <w:rFonts w:ascii="Times New Roman" w:hAnsi="Times New Roman"/>
        </w:rPr>
        <w:t>:</w:t>
      </w:r>
    </w:p>
    <w:p w:rsidR="0000662A" w:rsidRDefault="0000662A">
      <w:pPr>
        <w:pStyle w:val="a3"/>
        <w:spacing w:before="6"/>
        <w:ind w:left="0"/>
        <w:jc w:val="left"/>
        <w:rPr>
          <w:rFonts w:ascii="Times New Roman"/>
          <w:sz w:val="21"/>
        </w:rPr>
      </w:pPr>
    </w:p>
    <w:p w:rsidR="0000662A" w:rsidRDefault="0000662A">
      <w:pPr>
        <w:rPr>
          <w:rFonts w:ascii="Times New Roman"/>
          <w:sz w:val="21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2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2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2"/>
        </w:rPr>
      </w:pPr>
    </w:p>
    <w:p w:rsidR="0000662A" w:rsidRDefault="00B1601A">
      <w:pPr>
        <w:spacing w:before="190" w:line="242" w:lineRule="auto"/>
        <w:ind w:left="1738" w:hanging="1"/>
        <w:jc w:val="center"/>
        <w:rPr>
          <w:sz w:val="23"/>
        </w:rPr>
      </w:pPr>
      <w:r>
        <w:rPr>
          <w:spacing w:val="-4"/>
          <w:sz w:val="23"/>
        </w:rPr>
        <w:t>Общест</w:t>
      </w:r>
      <w:r>
        <w:rPr>
          <w:rFonts w:ascii="Times New Roman" w:hAnsi="Times New Roman"/>
          <w:spacing w:val="-4"/>
          <w:sz w:val="23"/>
        </w:rPr>
        <w:t xml:space="preserve">- </w:t>
      </w:r>
      <w:r>
        <w:rPr>
          <w:spacing w:val="-4"/>
          <w:w w:val="90"/>
          <w:sz w:val="23"/>
        </w:rPr>
        <w:t xml:space="preserve">венная </w:t>
      </w:r>
      <w:r>
        <w:rPr>
          <w:spacing w:val="-8"/>
          <w:w w:val="90"/>
          <w:sz w:val="23"/>
        </w:rPr>
        <w:t>дея</w:t>
      </w:r>
      <w:r>
        <w:rPr>
          <w:rFonts w:ascii="Times New Roman" w:hAnsi="Times New Roman"/>
          <w:spacing w:val="-8"/>
          <w:w w:val="90"/>
          <w:sz w:val="23"/>
        </w:rPr>
        <w:t xml:space="preserve">- </w:t>
      </w:r>
      <w:r>
        <w:rPr>
          <w:spacing w:val="-4"/>
          <w:sz w:val="23"/>
        </w:rPr>
        <w:t>тельность</w:t>
      </w:r>
    </w:p>
    <w:p w:rsidR="0000662A" w:rsidRDefault="0000662A">
      <w:pPr>
        <w:pStyle w:val="a3"/>
        <w:ind w:left="0"/>
        <w:jc w:val="left"/>
        <w:rPr>
          <w:sz w:val="22"/>
        </w:rPr>
      </w:pPr>
    </w:p>
    <w:p w:rsidR="0000662A" w:rsidRDefault="0000662A">
      <w:pPr>
        <w:pStyle w:val="a3"/>
        <w:ind w:left="0"/>
        <w:jc w:val="left"/>
        <w:rPr>
          <w:sz w:val="22"/>
        </w:rPr>
      </w:pPr>
    </w:p>
    <w:p w:rsidR="0000662A" w:rsidRDefault="0000662A">
      <w:pPr>
        <w:pStyle w:val="a3"/>
        <w:ind w:left="0"/>
        <w:jc w:val="left"/>
        <w:rPr>
          <w:sz w:val="22"/>
        </w:rPr>
      </w:pPr>
    </w:p>
    <w:p w:rsidR="0000662A" w:rsidRDefault="00B1601A">
      <w:pPr>
        <w:spacing w:before="140" w:line="242" w:lineRule="auto"/>
        <w:ind w:left="1729" w:right="54" w:hanging="158"/>
        <w:rPr>
          <w:sz w:val="23"/>
        </w:rPr>
      </w:pPr>
      <w:r>
        <w:rPr>
          <w:w w:val="95"/>
          <w:sz w:val="23"/>
        </w:rPr>
        <w:t xml:space="preserve">Личностное </w:t>
      </w:r>
      <w:r>
        <w:rPr>
          <w:sz w:val="23"/>
        </w:rPr>
        <w:t>развитие</w:t>
      </w:r>
    </w:p>
    <w:p w:rsidR="0000662A" w:rsidRDefault="00B1601A">
      <w:pPr>
        <w:spacing w:before="96"/>
        <w:ind w:left="-20"/>
        <w:rPr>
          <w:sz w:val="23"/>
        </w:rPr>
      </w:pPr>
      <w:r>
        <w:br w:type="column"/>
      </w:r>
      <w:r>
        <w:rPr>
          <w:spacing w:val="-1"/>
          <w:w w:val="95"/>
          <w:sz w:val="23"/>
        </w:rPr>
        <w:lastRenderedPageBreak/>
        <w:t>Супруг</w:t>
      </w:r>
      <w:r>
        <w:rPr>
          <w:rFonts w:ascii="Times New Roman" w:hAnsi="Times New Roman"/>
          <w:spacing w:val="-1"/>
          <w:w w:val="95"/>
          <w:sz w:val="23"/>
        </w:rPr>
        <w:t>/</w:t>
      </w:r>
      <w:r>
        <w:rPr>
          <w:spacing w:val="-1"/>
          <w:w w:val="95"/>
          <w:sz w:val="23"/>
        </w:rPr>
        <w:t>Семья</w:t>
      </w:r>
    </w:p>
    <w:p w:rsidR="0000662A" w:rsidRDefault="00B1601A">
      <w:pPr>
        <w:spacing w:before="98"/>
        <w:ind w:left="1475"/>
        <w:rPr>
          <w:sz w:val="23"/>
        </w:rPr>
      </w:pPr>
      <w:r>
        <w:br w:type="column"/>
      </w:r>
      <w:r>
        <w:rPr>
          <w:sz w:val="23"/>
        </w:rPr>
        <w:lastRenderedPageBreak/>
        <w:t>Работа</w:t>
      </w:r>
      <w:r>
        <w:rPr>
          <w:rFonts w:ascii="Times New Roman" w:hAnsi="Times New Roman"/>
          <w:sz w:val="23"/>
        </w:rPr>
        <w:t>/</w:t>
      </w:r>
      <w:r>
        <w:rPr>
          <w:sz w:val="23"/>
        </w:rPr>
        <w:t>Карьера</w:t>
      </w:r>
    </w:p>
    <w:p w:rsidR="0000662A" w:rsidRDefault="0000662A">
      <w:pPr>
        <w:pStyle w:val="a3"/>
        <w:ind w:left="0"/>
        <w:jc w:val="left"/>
        <w:rPr>
          <w:sz w:val="26"/>
        </w:rPr>
      </w:pPr>
    </w:p>
    <w:p w:rsidR="0000662A" w:rsidRDefault="0000662A">
      <w:pPr>
        <w:pStyle w:val="a3"/>
        <w:ind w:left="0"/>
        <w:jc w:val="left"/>
        <w:rPr>
          <w:sz w:val="26"/>
        </w:rPr>
      </w:pPr>
    </w:p>
    <w:p w:rsidR="0000662A" w:rsidRDefault="00F91317">
      <w:pPr>
        <w:spacing w:before="217"/>
        <w:ind w:left="2758"/>
        <w:rPr>
          <w:sz w:val="23"/>
        </w:rPr>
      </w:pPr>
      <w:r w:rsidRPr="00F91317">
        <w:pict>
          <v:group id="_x0000_s1283" style="position:absolute;left:0;text-align:left;margin-left:163.35pt;margin-top:-24pt;width:310.55pt;height:195.9pt;z-index:-251633152;mso-position-horizontal-relative:page" coordorigin="3267,-480" coordsize="6211,3918">
            <v:shape id="_x0000_s1289" style="position:absolute;left:4112;top:-474;width:3797;height:3328" coordorigin="4113,-473" coordsize="3797,3328" path="m6011,-473r-80,1l5851,-467r-78,7l5695,-450r-76,12l5544,-422r-75,18l5396,-384r-71,23l5255,-336r-69,28l5119,-278r-66,32l4989,-212r-63,37l4866,-137r-59,41l4750,-53r-55,44l4643,37r-51,48l4543,135r-46,52l4453,240r-42,54l4372,351r-37,57l4301,467r-32,60l4241,589r-27,63l4191,716r-20,65l4153,847r-14,67l4128,982r-9,68l4115,1120r-2,70l4115,1261r4,69l4128,1399r11,68l4153,1534r18,66l4191,1665r23,64l4241,1792r28,61l4301,1914r34,59l4372,2030r39,56l4453,2141r44,53l4543,2246r49,49l4643,2344r52,46l4750,2434r57,43l4866,2518r60,38l4989,2593r64,34l5119,2659r67,30l5255,2717r70,25l5396,2765r73,21l5544,2804r75,15l5695,2831r78,10l5851,2849r80,4l6011,2854r80,-1l6171,2849r78,-8l6327,2831r76,-12l6478,2804r75,-18l6626,2765r71,-23l6767,2717r69,-28l6903,2659r66,-32l7033,2593r63,-37l7156,2518r59,-41l7272,2434r55,-44l7379,2344r51,-49l7479,2246r46,-52l7569,2141r42,-55l7650,2030r37,-57l7721,1914r32,-61l7781,1792r27,-63l7831,1665r20,-65l7869,1534r14,-67l7894,1399r9,-69l7908,1261r1,-71l7908,1120r-5,-70l7894,982r-11,-68l7869,847r-18,-66l7831,716r-23,-64l7781,589r-28,-62l7721,467r-34,-59l7650,351r-39,-57l7569,240r-44,-53l7479,135,7430,85,7379,37,7327,-9r-55,-44l7215,-96r-59,-41l7096,-175r-63,-37l6969,-246r-66,-32l6836,-308r-69,-28l6697,-361r-71,-23l6553,-404r-75,-18l6403,-438r-76,-12l6249,-460r-78,-7l6091,-472r-80,-1xe" filled="f" strokeweight=".25714mm">
              <v:path arrowok="t"/>
            </v:shape>
            <v:line id="_x0000_s1288" style="position:absolute" from="6095,-473" to="6096,3240" strokeweight=".25714mm"/>
            <v:line id="_x0000_s1287" style="position:absolute" from="4113,1383" to="7909,1384" strokeweight=".25714mm"/>
            <v:line id="_x0000_s1286" style="position:absolute" from="4609,145" to="7338,2391" strokeweight=".25714mm"/>
            <v:line id="_x0000_s1285" style="position:absolute" from="7520,145" to="4771,2488" strokeweight=".25714mm"/>
            <v:shape id="_x0000_s1284" style="position:absolute;left:3266;top:1693;width:6211;height:1744" coordorigin="3267,1694" coordsize="6211,1744" o:spt="100" adj="0,,0" path="m5420,2777r-2153,l3267,3437r2153,l5420,2777xm8075,2777r-1155,l6920,3240r1155,l8075,2777xm9477,1694r-1632,l7845,2157r1632,l9477,1694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1601A">
        <w:rPr>
          <w:sz w:val="23"/>
        </w:rPr>
        <w:t>Деньги</w:t>
      </w:r>
    </w:p>
    <w:p w:rsidR="0000662A" w:rsidRDefault="0000662A">
      <w:pPr>
        <w:pStyle w:val="a3"/>
        <w:ind w:left="0"/>
        <w:jc w:val="left"/>
        <w:rPr>
          <w:sz w:val="22"/>
        </w:rPr>
      </w:pPr>
    </w:p>
    <w:p w:rsidR="0000662A" w:rsidRDefault="0000662A">
      <w:pPr>
        <w:pStyle w:val="a3"/>
        <w:ind w:left="0"/>
        <w:jc w:val="left"/>
        <w:rPr>
          <w:sz w:val="22"/>
        </w:rPr>
      </w:pPr>
    </w:p>
    <w:p w:rsidR="0000662A" w:rsidRDefault="0000662A">
      <w:pPr>
        <w:pStyle w:val="a3"/>
        <w:ind w:left="0"/>
        <w:jc w:val="left"/>
        <w:rPr>
          <w:sz w:val="22"/>
        </w:rPr>
      </w:pPr>
    </w:p>
    <w:p w:rsidR="0000662A" w:rsidRDefault="0000662A">
      <w:pPr>
        <w:pStyle w:val="a3"/>
        <w:ind w:left="0"/>
        <w:jc w:val="left"/>
        <w:rPr>
          <w:sz w:val="22"/>
        </w:rPr>
      </w:pPr>
    </w:p>
    <w:p w:rsidR="0000662A" w:rsidRDefault="0000662A">
      <w:pPr>
        <w:pStyle w:val="a3"/>
        <w:spacing w:before="8"/>
        <w:ind w:left="0"/>
        <w:jc w:val="left"/>
        <w:rPr>
          <w:sz w:val="23"/>
        </w:rPr>
      </w:pPr>
    </w:p>
    <w:p w:rsidR="0000662A" w:rsidRDefault="00B1601A">
      <w:pPr>
        <w:ind w:left="2836"/>
        <w:rPr>
          <w:sz w:val="23"/>
        </w:rPr>
      </w:pPr>
      <w:r>
        <w:rPr>
          <w:sz w:val="23"/>
        </w:rPr>
        <w:t>Здоровье</w:t>
      </w:r>
    </w:p>
    <w:p w:rsidR="0000662A" w:rsidRDefault="0000662A">
      <w:pPr>
        <w:rPr>
          <w:sz w:val="23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3" w:space="720" w:equalWidth="0">
            <w:col w:w="2840" w:space="40"/>
            <w:col w:w="1393" w:space="39"/>
            <w:col w:w="5538"/>
          </w:cols>
        </w:sect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spacing w:before="10"/>
        <w:ind w:left="0"/>
        <w:jc w:val="left"/>
        <w:rPr>
          <w:sz w:val="25"/>
        </w:rPr>
      </w:pPr>
    </w:p>
    <w:p w:rsidR="0000662A" w:rsidRDefault="0000662A">
      <w:pPr>
        <w:rPr>
          <w:sz w:val="25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B1601A">
      <w:pPr>
        <w:spacing w:before="97" w:line="242" w:lineRule="auto"/>
        <w:ind w:left="2987" w:hanging="436"/>
        <w:rPr>
          <w:sz w:val="23"/>
        </w:rPr>
      </w:pPr>
      <w:r>
        <w:rPr>
          <w:w w:val="90"/>
          <w:sz w:val="23"/>
        </w:rPr>
        <w:lastRenderedPageBreak/>
        <w:t>Удовольствия</w:t>
      </w:r>
      <w:r>
        <w:rPr>
          <w:rFonts w:ascii="Times New Roman" w:hAnsi="Times New Roman"/>
          <w:w w:val="90"/>
          <w:sz w:val="23"/>
        </w:rPr>
        <w:t xml:space="preserve">/ </w:t>
      </w:r>
      <w:r>
        <w:rPr>
          <w:sz w:val="23"/>
        </w:rPr>
        <w:t>Досуг</w:t>
      </w:r>
    </w:p>
    <w:p w:rsidR="0000662A" w:rsidRDefault="00B1601A">
      <w:pPr>
        <w:spacing w:before="97"/>
        <w:ind w:left="1991" w:right="3014"/>
        <w:jc w:val="center"/>
        <w:rPr>
          <w:sz w:val="23"/>
        </w:rPr>
      </w:pPr>
      <w:r>
        <w:br w:type="column"/>
      </w:r>
      <w:r>
        <w:rPr>
          <w:sz w:val="23"/>
        </w:rPr>
        <w:lastRenderedPageBreak/>
        <w:t>Друзья</w:t>
      </w:r>
    </w:p>
    <w:p w:rsidR="0000662A" w:rsidRDefault="0000662A">
      <w:pPr>
        <w:jc w:val="center"/>
        <w:rPr>
          <w:sz w:val="23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4015" w:space="40"/>
            <w:col w:w="5795"/>
          </w:cols>
        </w:sectPr>
      </w:pPr>
    </w:p>
    <w:p w:rsidR="0000662A" w:rsidRDefault="00B1601A">
      <w:pPr>
        <w:spacing w:before="54"/>
        <w:ind w:left="830" w:right="882"/>
        <w:jc w:val="center"/>
        <w:rPr>
          <w:sz w:val="29"/>
        </w:rPr>
      </w:pPr>
      <w:r>
        <w:rPr>
          <w:sz w:val="29"/>
        </w:rPr>
        <w:lastRenderedPageBreak/>
        <w:t>Рис</w:t>
      </w:r>
      <w:r>
        <w:rPr>
          <w:rFonts w:ascii="Times New Roman" w:hAnsi="Times New Roman"/>
          <w:sz w:val="29"/>
        </w:rPr>
        <w:t xml:space="preserve">. 4. </w:t>
      </w:r>
      <w:r>
        <w:rPr>
          <w:sz w:val="29"/>
        </w:rPr>
        <w:t>Колесо жизни</w:t>
      </w:r>
    </w:p>
    <w:p w:rsidR="0000662A" w:rsidRDefault="0000662A">
      <w:pPr>
        <w:jc w:val="center"/>
        <w:rPr>
          <w:sz w:val="29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F91317">
      <w:pPr>
        <w:spacing w:before="86"/>
        <w:ind w:left="895"/>
        <w:rPr>
          <w:sz w:val="29"/>
        </w:rPr>
      </w:pPr>
      <w:r w:rsidRPr="00F91317">
        <w:lastRenderedPageBreak/>
        <w:pict>
          <v:group id="_x0000_s1280" style="position:absolute;left:0;text-align:left;margin-left:67.9pt;margin-top:.45pt;width:26.25pt;height:29.2pt;z-index:251645440;mso-position-horizontal-relative:page" coordorigin="1358,9" coordsize="525,584">
            <v:shape id="_x0000_s1282" type="#_x0000_t75" style="position:absolute;left:1358;top:9;width:525;height:584">
              <v:imagedata r:id="rId24" o:title=""/>
            </v:shape>
            <v:shape id="_x0000_s1281" type="#_x0000_t202" style="position:absolute;left:1358;top:9;width:525;height:584" filled="f" stroked="f">
              <v:textbox inset="0,0,0,0">
                <w:txbxContent>
                  <w:p w:rsidR="00516ACB" w:rsidRDefault="00516ACB">
                    <w:pPr>
                      <w:spacing w:before="76"/>
                      <w:ind w:left="86"/>
                      <w:rPr>
                        <w:sz w:val="29"/>
                      </w:rPr>
                    </w:pPr>
                    <w:r>
                      <w:rPr>
                        <w:w w:val="329"/>
                        <w:sz w:val="2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sz w:val="29"/>
        </w:rPr>
        <w:t>Задания для самостоятельного</w:t>
      </w:r>
      <w:r w:rsidR="00B1601A">
        <w:rPr>
          <w:rFonts w:ascii="Times New Roman" w:hAnsi="Times New Roman"/>
          <w:b/>
          <w:sz w:val="29"/>
        </w:rPr>
        <w:t>/</w:t>
      </w:r>
      <w:r w:rsidR="00B1601A">
        <w:rPr>
          <w:sz w:val="29"/>
        </w:rPr>
        <w:t>группового выполнения</w:t>
      </w:r>
    </w:p>
    <w:p w:rsidR="0000662A" w:rsidRDefault="00B1601A">
      <w:pPr>
        <w:pStyle w:val="a7"/>
        <w:numPr>
          <w:ilvl w:val="0"/>
          <w:numId w:val="55"/>
        </w:numPr>
        <w:tabs>
          <w:tab w:val="left" w:pos="1178"/>
        </w:tabs>
        <w:spacing w:before="173"/>
        <w:ind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Из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отмеченных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выше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ценностей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выберите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три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самых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основных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 xml:space="preserve">на </w:t>
      </w:r>
      <w:r>
        <w:rPr>
          <w:sz w:val="29"/>
        </w:rPr>
        <w:t>сегодняшний</w:t>
      </w:r>
      <w:r>
        <w:rPr>
          <w:spacing w:val="-15"/>
          <w:sz w:val="29"/>
        </w:rPr>
        <w:t xml:space="preserve"> </w:t>
      </w:r>
      <w:r>
        <w:rPr>
          <w:sz w:val="29"/>
        </w:rPr>
        <w:t>день</w:t>
      </w:r>
      <w:r>
        <w:rPr>
          <w:spacing w:val="-15"/>
          <w:sz w:val="29"/>
        </w:rPr>
        <w:t xml:space="preserve"> </w:t>
      </w:r>
      <w:r>
        <w:rPr>
          <w:sz w:val="29"/>
        </w:rPr>
        <w:t>для</w:t>
      </w:r>
      <w:r>
        <w:rPr>
          <w:spacing w:val="-15"/>
          <w:sz w:val="29"/>
        </w:rPr>
        <w:t xml:space="preserve"> </w:t>
      </w:r>
      <w:r>
        <w:rPr>
          <w:sz w:val="29"/>
        </w:rPr>
        <w:t>вас</w:t>
      </w:r>
      <w:r>
        <w:rPr>
          <w:spacing w:val="-16"/>
          <w:sz w:val="29"/>
        </w:rPr>
        <w:t xml:space="preserve"> </w:t>
      </w:r>
      <w:r>
        <w:rPr>
          <w:sz w:val="29"/>
        </w:rPr>
        <w:t>и</w:t>
      </w:r>
      <w:r>
        <w:rPr>
          <w:spacing w:val="-15"/>
          <w:sz w:val="29"/>
        </w:rPr>
        <w:t xml:space="preserve"> </w:t>
      </w:r>
      <w:r>
        <w:rPr>
          <w:sz w:val="29"/>
        </w:rPr>
        <w:t>запишите</w:t>
      </w:r>
      <w:r>
        <w:rPr>
          <w:spacing w:val="-16"/>
          <w:sz w:val="29"/>
        </w:rPr>
        <w:t xml:space="preserve"> </w:t>
      </w:r>
      <w:r>
        <w:rPr>
          <w:sz w:val="29"/>
        </w:rPr>
        <w:t>их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spacing w:before="1"/>
        <w:ind w:left="212" w:right="264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Пример</w:t>
      </w:r>
      <w:r>
        <w:rPr>
          <w:rFonts w:ascii="Times New Roman" w:hAnsi="Times New Roman"/>
          <w:i/>
          <w:w w:val="95"/>
          <w:sz w:val="29"/>
        </w:rPr>
        <w:t>.</w:t>
      </w:r>
      <w:r>
        <w:rPr>
          <w:rFonts w:ascii="Times New Roman" w:hAnsi="Times New Roman"/>
          <w:i/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Ценность</w:t>
      </w:r>
      <w:r>
        <w:rPr>
          <w:rFonts w:ascii="Times New Roman" w:hAnsi="Times New Roman"/>
          <w:w w:val="95"/>
          <w:sz w:val="29"/>
        </w:rPr>
        <w:t>:</w:t>
      </w:r>
      <w:r>
        <w:rPr>
          <w:rFonts w:ascii="Times New Roman" w:hAnsi="Times New Roman"/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профессионализм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личностный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рост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 xml:space="preserve">счастливая </w:t>
      </w:r>
      <w:r>
        <w:rPr>
          <w:sz w:val="29"/>
        </w:rPr>
        <w:t>семейная</w:t>
      </w:r>
      <w:r>
        <w:rPr>
          <w:spacing w:val="-10"/>
          <w:sz w:val="29"/>
        </w:rPr>
        <w:t xml:space="preserve"> </w:t>
      </w:r>
      <w:r>
        <w:rPr>
          <w:sz w:val="29"/>
        </w:rPr>
        <w:t>жизнь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5"/>
        </w:numPr>
        <w:tabs>
          <w:tab w:val="left" w:pos="1178"/>
        </w:tabs>
        <w:spacing w:before="1"/>
        <w:ind w:left="211"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Проанализируйте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ключевые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аспекты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вашей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жизни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данный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мо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мент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используя Колесо</w:t>
      </w:r>
      <w:r>
        <w:rPr>
          <w:spacing w:val="-27"/>
          <w:sz w:val="29"/>
        </w:rPr>
        <w:t xml:space="preserve"> </w:t>
      </w:r>
      <w:r>
        <w:rPr>
          <w:sz w:val="29"/>
        </w:rPr>
        <w:t>жизни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ind w:left="211" w:right="260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Это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задание</w:t>
      </w:r>
      <w:r>
        <w:rPr>
          <w:spacing w:val="-15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позволит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вам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проанализировать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вашу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жизнь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осознать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что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у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вас</w:t>
      </w:r>
      <w:r>
        <w:rPr>
          <w:spacing w:val="-9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получается</w:t>
      </w:r>
      <w:r>
        <w:rPr>
          <w:rFonts w:ascii="Times New Roman" w:hAnsi="Times New Roman"/>
          <w:spacing w:val="-3"/>
          <w:w w:val="95"/>
          <w:sz w:val="29"/>
        </w:rPr>
        <w:t>,</w:t>
      </w:r>
      <w:r>
        <w:rPr>
          <w:rFonts w:ascii="Times New Roman" w:hAnsi="Times New Roman"/>
          <w:w w:val="95"/>
          <w:sz w:val="29"/>
        </w:rPr>
        <w:t xml:space="preserve"> </w:t>
      </w:r>
      <w:r>
        <w:rPr>
          <w:w w:val="95"/>
          <w:sz w:val="29"/>
        </w:rPr>
        <w:t>определить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хотите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изменить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8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своей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жизни</w:t>
      </w:r>
      <w:r>
        <w:rPr>
          <w:rFonts w:ascii="Times New Roman" w:hAnsi="Times New Roman"/>
          <w:w w:val="95"/>
          <w:sz w:val="29"/>
        </w:rPr>
        <w:t xml:space="preserve">. </w:t>
      </w:r>
      <w:r>
        <w:rPr>
          <w:spacing w:val="-3"/>
          <w:w w:val="95"/>
          <w:sz w:val="29"/>
        </w:rPr>
        <w:t>Поскольку</w:t>
      </w:r>
      <w:r>
        <w:rPr>
          <w:spacing w:val="-35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человек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является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единым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цельным</w:t>
      </w:r>
      <w:r>
        <w:rPr>
          <w:spacing w:val="-33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организмом</w:t>
      </w:r>
      <w:r>
        <w:rPr>
          <w:rFonts w:ascii="Times New Roman" w:hAnsi="Times New Roman"/>
          <w:spacing w:val="-3"/>
          <w:w w:val="95"/>
          <w:sz w:val="29"/>
        </w:rPr>
        <w:t>,</w:t>
      </w:r>
      <w:r>
        <w:rPr>
          <w:rFonts w:ascii="Times New Roman" w:hAnsi="Times New Roman"/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то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изменения в</w:t>
      </w:r>
      <w:r>
        <w:rPr>
          <w:spacing w:val="-32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одной</w:t>
      </w:r>
      <w:r>
        <w:rPr>
          <w:spacing w:val="-31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сфере</w:t>
      </w:r>
      <w:r>
        <w:rPr>
          <w:rFonts w:ascii="Times New Roman" w:hAnsi="Times New Roman"/>
          <w:spacing w:val="-3"/>
          <w:w w:val="95"/>
          <w:sz w:val="29"/>
        </w:rPr>
        <w:t>,</w:t>
      </w:r>
      <w:r>
        <w:rPr>
          <w:rFonts w:ascii="Times New Roman" w:hAnsi="Times New Roman"/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обязательно</w:t>
      </w:r>
      <w:r>
        <w:rPr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повлияют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31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другие</w:t>
      </w:r>
      <w:r>
        <w:rPr>
          <w:spacing w:val="-30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сферы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вашей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жизни</w:t>
      </w:r>
      <w:r>
        <w:rPr>
          <w:rFonts w:ascii="Times New Roman" w:hAnsi="Times New Roman"/>
          <w:w w:val="95"/>
          <w:sz w:val="29"/>
        </w:rPr>
        <w:t>.</w:t>
      </w:r>
      <w:r>
        <w:rPr>
          <w:rFonts w:ascii="Times New Roman" w:hAnsi="Times New Roman"/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 xml:space="preserve">Вы </w:t>
      </w:r>
      <w:r>
        <w:rPr>
          <w:spacing w:val="-3"/>
          <w:w w:val="90"/>
          <w:sz w:val="29"/>
        </w:rPr>
        <w:t xml:space="preserve">можете </w:t>
      </w:r>
      <w:r>
        <w:rPr>
          <w:w w:val="90"/>
          <w:sz w:val="29"/>
        </w:rPr>
        <w:t xml:space="preserve">принять наилучшее </w:t>
      </w:r>
      <w:r>
        <w:rPr>
          <w:spacing w:val="-3"/>
          <w:w w:val="90"/>
          <w:sz w:val="29"/>
        </w:rPr>
        <w:t>решение</w:t>
      </w:r>
      <w:r>
        <w:rPr>
          <w:rFonts w:ascii="Times New Roman" w:hAnsi="Times New Roman"/>
          <w:spacing w:val="-3"/>
          <w:w w:val="90"/>
          <w:sz w:val="29"/>
        </w:rPr>
        <w:t xml:space="preserve">, </w:t>
      </w:r>
      <w:r>
        <w:rPr>
          <w:spacing w:val="-3"/>
          <w:w w:val="90"/>
          <w:sz w:val="29"/>
        </w:rPr>
        <w:t xml:space="preserve">заранее </w:t>
      </w:r>
      <w:r>
        <w:rPr>
          <w:w w:val="90"/>
          <w:sz w:val="29"/>
        </w:rPr>
        <w:t>предугадав возможные влия</w:t>
      </w:r>
      <w:r>
        <w:rPr>
          <w:rFonts w:ascii="Times New Roman" w:hAnsi="Times New Roman"/>
          <w:w w:val="90"/>
          <w:sz w:val="29"/>
        </w:rPr>
        <w:t xml:space="preserve">- </w:t>
      </w:r>
      <w:r>
        <w:rPr>
          <w:w w:val="95"/>
          <w:sz w:val="29"/>
        </w:rPr>
        <w:t>ния</w:t>
      </w:r>
      <w:r>
        <w:rPr>
          <w:rFonts w:ascii="Times New Roman" w:hAnsi="Times New Roman"/>
          <w:w w:val="95"/>
          <w:sz w:val="29"/>
        </w:rPr>
        <w:t>.</w:t>
      </w:r>
      <w:r>
        <w:rPr>
          <w:rFonts w:ascii="Times New Roman" w:hAnsi="Times New Roman"/>
          <w:spacing w:val="-36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Колесо</w:t>
      </w:r>
      <w:r>
        <w:rPr>
          <w:spacing w:val="-42"/>
          <w:w w:val="95"/>
          <w:sz w:val="29"/>
        </w:rPr>
        <w:t xml:space="preserve"> </w:t>
      </w:r>
      <w:r>
        <w:rPr>
          <w:w w:val="95"/>
          <w:sz w:val="29"/>
        </w:rPr>
        <w:t>жизни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35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предложенное</w:t>
      </w:r>
      <w:r>
        <w:rPr>
          <w:spacing w:val="-43"/>
          <w:w w:val="95"/>
          <w:sz w:val="29"/>
        </w:rPr>
        <w:t xml:space="preserve"> </w:t>
      </w:r>
      <w:r>
        <w:rPr>
          <w:w w:val="95"/>
          <w:sz w:val="29"/>
        </w:rPr>
        <w:t>ниже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охватывает</w:t>
      </w:r>
      <w:r>
        <w:rPr>
          <w:spacing w:val="-43"/>
          <w:w w:val="95"/>
          <w:sz w:val="29"/>
        </w:rPr>
        <w:t xml:space="preserve"> </w:t>
      </w:r>
      <w:r>
        <w:rPr>
          <w:w w:val="95"/>
          <w:sz w:val="29"/>
        </w:rPr>
        <w:t>восемь</w:t>
      </w:r>
      <w:r>
        <w:rPr>
          <w:spacing w:val="-43"/>
          <w:w w:val="95"/>
          <w:sz w:val="29"/>
        </w:rPr>
        <w:t xml:space="preserve"> </w:t>
      </w:r>
      <w:r>
        <w:rPr>
          <w:w w:val="95"/>
          <w:sz w:val="29"/>
        </w:rPr>
        <w:t>важнейших</w:t>
      </w:r>
      <w:r>
        <w:rPr>
          <w:spacing w:val="-44"/>
          <w:w w:val="95"/>
          <w:sz w:val="29"/>
        </w:rPr>
        <w:t xml:space="preserve"> </w:t>
      </w:r>
      <w:r>
        <w:rPr>
          <w:w w:val="95"/>
          <w:sz w:val="29"/>
        </w:rPr>
        <w:t>об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pacing w:val="-3"/>
          <w:w w:val="95"/>
          <w:sz w:val="29"/>
        </w:rPr>
        <w:t xml:space="preserve">ластей </w:t>
      </w:r>
      <w:r>
        <w:rPr>
          <w:w w:val="95"/>
          <w:sz w:val="29"/>
        </w:rPr>
        <w:t>вашей жизни</w:t>
      </w:r>
      <w:r>
        <w:rPr>
          <w:rFonts w:ascii="Times New Roman" w:hAnsi="Times New Roman"/>
          <w:w w:val="95"/>
          <w:sz w:val="29"/>
        </w:rPr>
        <w:t xml:space="preserve">. </w:t>
      </w:r>
      <w:r>
        <w:rPr>
          <w:w w:val="95"/>
          <w:sz w:val="29"/>
        </w:rPr>
        <w:t xml:space="preserve">Определите </w:t>
      </w:r>
      <w:r>
        <w:rPr>
          <w:spacing w:val="-3"/>
          <w:w w:val="95"/>
          <w:sz w:val="29"/>
        </w:rPr>
        <w:t xml:space="preserve">уровень </w:t>
      </w:r>
      <w:r>
        <w:rPr>
          <w:w w:val="95"/>
          <w:sz w:val="29"/>
        </w:rPr>
        <w:t xml:space="preserve">удовлетворенности в </w:t>
      </w:r>
      <w:r>
        <w:rPr>
          <w:spacing w:val="-2"/>
          <w:w w:val="95"/>
          <w:sz w:val="29"/>
        </w:rPr>
        <w:t xml:space="preserve">каждой </w:t>
      </w:r>
      <w:r>
        <w:rPr>
          <w:spacing w:val="-3"/>
          <w:w w:val="95"/>
          <w:sz w:val="29"/>
        </w:rPr>
        <w:t>сфере</w:t>
      </w:r>
      <w:r>
        <w:rPr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(0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–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100%)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1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изобразите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его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11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колесе</w:t>
      </w:r>
      <w:r>
        <w:rPr>
          <w:rFonts w:ascii="Times New Roman" w:hAnsi="Times New Roman"/>
          <w:spacing w:val="-3"/>
          <w:w w:val="95"/>
          <w:sz w:val="29"/>
        </w:rPr>
        <w:t xml:space="preserve">. </w:t>
      </w:r>
      <w:r>
        <w:rPr>
          <w:spacing w:val="-3"/>
          <w:w w:val="95"/>
          <w:sz w:val="29"/>
        </w:rPr>
        <w:t>Новые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очертания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колеса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яв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ляются</w:t>
      </w:r>
      <w:r>
        <w:rPr>
          <w:spacing w:val="-39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отражением</w:t>
      </w:r>
      <w:r>
        <w:rPr>
          <w:spacing w:val="-38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Вашей</w:t>
      </w:r>
      <w:r>
        <w:rPr>
          <w:spacing w:val="-38"/>
          <w:w w:val="95"/>
          <w:sz w:val="29"/>
        </w:rPr>
        <w:t xml:space="preserve"> </w:t>
      </w:r>
      <w:r>
        <w:rPr>
          <w:w w:val="95"/>
          <w:sz w:val="29"/>
        </w:rPr>
        <w:t>настоящей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>жизни</w:t>
      </w:r>
      <w:r>
        <w:rPr>
          <w:rFonts w:ascii="Times New Roman" w:hAnsi="Times New Roman"/>
          <w:w w:val="95"/>
          <w:sz w:val="29"/>
        </w:rPr>
        <w:t>.</w:t>
      </w:r>
      <w:r>
        <w:rPr>
          <w:rFonts w:ascii="Times New Roman" w:hAnsi="Times New Roman"/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Заметьте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38"/>
          <w:w w:val="95"/>
          <w:sz w:val="29"/>
        </w:rPr>
        <w:t xml:space="preserve"> </w:t>
      </w:r>
      <w:r>
        <w:rPr>
          <w:w w:val="95"/>
          <w:sz w:val="29"/>
        </w:rPr>
        <w:t>ваши</w:t>
      </w:r>
      <w:r>
        <w:rPr>
          <w:spacing w:val="-39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цели</w:t>
      </w:r>
      <w:r>
        <w:rPr>
          <w:rFonts w:ascii="Times New Roman" w:hAnsi="Times New Roman"/>
          <w:spacing w:val="-3"/>
          <w:w w:val="95"/>
          <w:sz w:val="29"/>
        </w:rPr>
        <w:t>,</w:t>
      </w:r>
      <w:r>
        <w:rPr>
          <w:rFonts w:ascii="Times New Roman" w:hAnsi="Times New Roman"/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оп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ределенные</w:t>
      </w:r>
      <w:r>
        <w:rPr>
          <w:spacing w:val="-50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49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первом</w:t>
      </w:r>
      <w:r>
        <w:rPr>
          <w:spacing w:val="-50"/>
          <w:w w:val="95"/>
          <w:sz w:val="29"/>
        </w:rPr>
        <w:t xml:space="preserve"> </w:t>
      </w:r>
      <w:r>
        <w:rPr>
          <w:w w:val="95"/>
          <w:sz w:val="29"/>
        </w:rPr>
        <w:t>задании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42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относятся</w:t>
      </w:r>
      <w:r>
        <w:rPr>
          <w:spacing w:val="-49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-49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какой</w:t>
      </w:r>
      <w:r>
        <w:rPr>
          <w:rFonts w:ascii="Times New Roman" w:hAnsi="Times New Roman"/>
          <w:spacing w:val="-3"/>
          <w:w w:val="95"/>
          <w:sz w:val="29"/>
        </w:rPr>
        <w:t>-</w:t>
      </w:r>
      <w:r>
        <w:rPr>
          <w:spacing w:val="-3"/>
          <w:w w:val="95"/>
          <w:sz w:val="29"/>
        </w:rPr>
        <w:t>либо</w:t>
      </w:r>
      <w:r>
        <w:rPr>
          <w:spacing w:val="-50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сфере</w:t>
      </w:r>
      <w:r>
        <w:rPr>
          <w:spacing w:val="-49"/>
          <w:w w:val="95"/>
          <w:sz w:val="29"/>
        </w:rPr>
        <w:t xml:space="preserve"> </w:t>
      </w:r>
      <w:r>
        <w:rPr>
          <w:w w:val="95"/>
          <w:sz w:val="29"/>
        </w:rPr>
        <w:t>колеса</w:t>
      </w:r>
      <w:r>
        <w:rPr>
          <w:spacing w:val="-50"/>
          <w:w w:val="95"/>
          <w:sz w:val="29"/>
        </w:rPr>
        <w:t xml:space="preserve"> </w:t>
      </w:r>
      <w:r>
        <w:rPr>
          <w:w w:val="95"/>
          <w:sz w:val="29"/>
        </w:rPr>
        <w:t>жизни</w:t>
      </w:r>
      <w:r>
        <w:rPr>
          <w:rFonts w:ascii="Times New Roman" w:hAnsi="Times New Roman"/>
          <w:w w:val="95"/>
          <w:sz w:val="29"/>
        </w:rPr>
        <w:t>.</w:t>
      </w:r>
    </w:p>
    <w:p w:rsidR="0000662A" w:rsidRDefault="00B1601A">
      <w:pPr>
        <w:pStyle w:val="a7"/>
        <w:numPr>
          <w:ilvl w:val="0"/>
          <w:numId w:val="55"/>
        </w:numPr>
        <w:tabs>
          <w:tab w:val="left" w:pos="1178"/>
        </w:tabs>
        <w:spacing w:before="6"/>
        <w:ind w:left="211"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Проанализируйте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каких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изменений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хотите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добиться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чтобы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высить уровень вашей</w:t>
      </w:r>
      <w:r>
        <w:rPr>
          <w:spacing w:val="-52"/>
          <w:sz w:val="29"/>
        </w:rPr>
        <w:t xml:space="preserve"> </w:t>
      </w:r>
      <w:r>
        <w:rPr>
          <w:sz w:val="29"/>
        </w:rPr>
        <w:t>удовлетворенности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spacing w:before="1"/>
        <w:ind w:left="211"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Ориентируясь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свое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колесо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жизни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выпишите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хотите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изме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нить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и определите три шага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которые приведут вас к желаемым</w:t>
      </w:r>
      <w:r>
        <w:rPr>
          <w:spacing w:val="-40"/>
          <w:w w:val="95"/>
          <w:sz w:val="29"/>
        </w:rPr>
        <w:t xml:space="preserve"> </w:t>
      </w:r>
      <w:r>
        <w:rPr>
          <w:w w:val="95"/>
          <w:sz w:val="29"/>
        </w:rPr>
        <w:t>измене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ниям</w:t>
      </w:r>
      <w:r>
        <w:rPr>
          <w:rFonts w:ascii="Times New Roman" w:hAnsi="Times New Roman"/>
          <w:w w:val="95"/>
          <w:sz w:val="29"/>
        </w:rPr>
        <w:t>.</w:t>
      </w:r>
      <w:r>
        <w:rPr>
          <w:rFonts w:ascii="Times New Roman" w:hAnsi="Times New Roman"/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Обязательно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проставьте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сроки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выполнения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каждого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действия</w:t>
      </w:r>
      <w:r>
        <w:rPr>
          <w:rFonts w:ascii="Times New Roman" w:hAnsi="Times New Roman"/>
          <w:w w:val="95"/>
          <w:sz w:val="29"/>
        </w:rPr>
        <w:t>.</w:t>
      </w:r>
      <w:r>
        <w:rPr>
          <w:rFonts w:ascii="Times New Roman" w:hAnsi="Times New Roman"/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мерами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изменений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могут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быть</w:t>
      </w:r>
      <w:r>
        <w:rPr>
          <w:rFonts w:ascii="Times New Roman" w:hAnsi="Times New Roman"/>
          <w:w w:val="95"/>
          <w:sz w:val="29"/>
        </w:rPr>
        <w:t>:</w:t>
      </w:r>
      <w:r>
        <w:rPr>
          <w:rFonts w:ascii="Times New Roman" w:hAnsi="Times New Roman"/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найти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новую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работу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сбережение</w:t>
      </w:r>
      <w:r>
        <w:rPr>
          <w:spacing w:val="-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10%</w:t>
      </w:r>
      <w:r>
        <w:rPr>
          <w:rFonts w:ascii="Times New Roman" w:hAnsi="Times New Roman"/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сво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его дохода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научиться готовить более здоровую еду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чаще встречаться</w:t>
      </w:r>
      <w:r>
        <w:rPr>
          <w:spacing w:val="-41"/>
          <w:w w:val="95"/>
          <w:sz w:val="29"/>
        </w:rPr>
        <w:t xml:space="preserve"> </w:t>
      </w:r>
      <w:r>
        <w:rPr>
          <w:w w:val="95"/>
          <w:sz w:val="29"/>
        </w:rPr>
        <w:t xml:space="preserve">с </w:t>
      </w:r>
      <w:r>
        <w:rPr>
          <w:sz w:val="29"/>
        </w:rPr>
        <w:t>друзьями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больше читать и</w:t>
      </w:r>
      <w:r>
        <w:rPr>
          <w:spacing w:val="-39"/>
          <w:sz w:val="29"/>
        </w:rPr>
        <w:t xml:space="preserve"> </w:t>
      </w:r>
      <w:r>
        <w:rPr>
          <w:sz w:val="29"/>
        </w:rPr>
        <w:t>т</w:t>
      </w:r>
      <w:r>
        <w:rPr>
          <w:rFonts w:ascii="Times New Roman" w:hAnsi="Times New Roman"/>
          <w:sz w:val="29"/>
        </w:rPr>
        <w:t>.</w:t>
      </w:r>
      <w:r>
        <w:rPr>
          <w:sz w:val="29"/>
        </w:rPr>
        <w:t>п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5"/>
        </w:numPr>
        <w:tabs>
          <w:tab w:val="left" w:pos="1178"/>
        </w:tabs>
        <w:spacing w:before="3"/>
        <w:ind w:left="211" w:right="259" w:firstLine="689"/>
        <w:jc w:val="both"/>
        <w:rPr>
          <w:rFonts w:ascii="Times New Roman" w:hAnsi="Times New Roman"/>
          <w:sz w:val="29"/>
        </w:rPr>
      </w:pPr>
      <w:r>
        <w:rPr>
          <w:spacing w:val="-4"/>
          <w:w w:val="95"/>
          <w:sz w:val="29"/>
        </w:rPr>
        <w:t>Проанализируйте</w:t>
      </w:r>
      <w:r>
        <w:rPr>
          <w:spacing w:val="-27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индивидуальную</w:t>
      </w:r>
      <w:r>
        <w:rPr>
          <w:spacing w:val="-26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систему</w:t>
      </w:r>
      <w:r>
        <w:rPr>
          <w:spacing w:val="-28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ценностей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27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целью</w:t>
      </w:r>
      <w:r>
        <w:rPr>
          <w:spacing w:val="-27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луч</w:t>
      </w:r>
      <w:r>
        <w:rPr>
          <w:rFonts w:ascii="Times New Roman" w:hAnsi="Times New Roman"/>
          <w:spacing w:val="-4"/>
          <w:w w:val="95"/>
          <w:sz w:val="29"/>
        </w:rPr>
        <w:t xml:space="preserve">- </w:t>
      </w:r>
      <w:r>
        <w:rPr>
          <w:spacing w:val="-3"/>
          <w:w w:val="95"/>
          <w:sz w:val="29"/>
        </w:rPr>
        <w:t>шего</w:t>
      </w:r>
      <w:r>
        <w:rPr>
          <w:spacing w:val="-26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понимания</w:t>
      </w:r>
      <w:r>
        <w:rPr>
          <w:spacing w:val="-25"/>
          <w:w w:val="95"/>
          <w:sz w:val="29"/>
        </w:rPr>
        <w:t xml:space="preserve"> </w:t>
      </w:r>
      <w:r>
        <w:rPr>
          <w:spacing w:val="-5"/>
          <w:w w:val="95"/>
          <w:sz w:val="29"/>
        </w:rPr>
        <w:t>смысла</w:t>
      </w:r>
      <w:r>
        <w:rPr>
          <w:spacing w:val="-25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своих</w:t>
      </w:r>
      <w:r>
        <w:rPr>
          <w:spacing w:val="-25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действий</w:t>
      </w:r>
      <w:r>
        <w:rPr>
          <w:spacing w:val="-24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или</w:t>
      </w:r>
      <w:r>
        <w:rPr>
          <w:spacing w:val="-25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поступков</w:t>
      </w:r>
      <w:r>
        <w:rPr>
          <w:rFonts w:ascii="Times New Roman" w:hAnsi="Times New Roman"/>
          <w:spacing w:val="-4"/>
          <w:w w:val="95"/>
          <w:sz w:val="29"/>
        </w:rPr>
        <w:t>,</w:t>
      </w:r>
      <w:r>
        <w:rPr>
          <w:rFonts w:ascii="Times New Roman" w:hAnsi="Times New Roman"/>
          <w:spacing w:val="-18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используя</w:t>
      </w:r>
      <w:r>
        <w:rPr>
          <w:spacing w:val="-25"/>
          <w:w w:val="95"/>
          <w:sz w:val="29"/>
        </w:rPr>
        <w:t xml:space="preserve"> </w:t>
      </w:r>
      <w:r>
        <w:rPr>
          <w:rFonts w:ascii="Times New Roman" w:hAnsi="Times New Roman"/>
          <w:spacing w:val="-4"/>
          <w:w w:val="95"/>
          <w:sz w:val="29"/>
        </w:rPr>
        <w:t>«</w:t>
      </w:r>
      <w:r>
        <w:rPr>
          <w:spacing w:val="-4"/>
          <w:w w:val="95"/>
          <w:sz w:val="29"/>
        </w:rPr>
        <w:t>Морфо</w:t>
      </w:r>
      <w:r>
        <w:rPr>
          <w:rFonts w:ascii="Times New Roman" w:hAnsi="Times New Roman"/>
          <w:spacing w:val="-4"/>
          <w:w w:val="95"/>
          <w:sz w:val="29"/>
        </w:rPr>
        <w:t xml:space="preserve">- </w:t>
      </w:r>
      <w:r>
        <w:rPr>
          <w:spacing w:val="-4"/>
          <w:sz w:val="29"/>
        </w:rPr>
        <w:t>логический</w:t>
      </w:r>
      <w:r>
        <w:rPr>
          <w:spacing w:val="-28"/>
          <w:sz w:val="29"/>
        </w:rPr>
        <w:t xml:space="preserve"> </w:t>
      </w:r>
      <w:r>
        <w:rPr>
          <w:spacing w:val="-3"/>
          <w:sz w:val="29"/>
        </w:rPr>
        <w:t>тест</w:t>
      </w:r>
      <w:r>
        <w:rPr>
          <w:spacing w:val="-28"/>
          <w:sz w:val="29"/>
        </w:rPr>
        <w:t xml:space="preserve"> </w:t>
      </w:r>
      <w:r>
        <w:rPr>
          <w:spacing w:val="-4"/>
          <w:sz w:val="29"/>
        </w:rPr>
        <w:t>жизненных</w:t>
      </w:r>
      <w:r>
        <w:rPr>
          <w:spacing w:val="-28"/>
          <w:sz w:val="29"/>
        </w:rPr>
        <w:t xml:space="preserve"> </w:t>
      </w:r>
      <w:r>
        <w:rPr>
          <w:spacing w:val="-4"/>
          <w:sz w:val="29"/>
        </w:rPr>
        <w:t>ценностей</w:t>
      </w:r>
      <w:r>
        <w:rPr>
          <w:rFonts w:ascii="Times New Roman" w:hAnsi="Times New Roman"/>
          <w:spacing w:val="-4"/>
          <w:sz w:val="29"/>
        </w:rPr>
        <w:t>»</w:t>
      </w:r>
      <w:r>
        <w:rPr>
          <w:rFonts w:ascii="Times New Roman" w:hAnsi="Times New Roman"/>
          <w:spacing w:val="-20"/>
          <w:sz w:val="29"/>
        </w:rPr>
        <w:t xml:space="preserve"> </w:t>
      </w:r>
      <w:r>
        <w:rPr>
          <w:rFonts w:ascii="Times New Roman" w:hAnsi="Times New Roman"/>
          <w:spacing w:val="-3"/>
          <w:sz w:val="29"/>
        </w:rPr>
        <w:t>(</w:t>
      </w:r>
      <w:r>
        <w:rPr>
          <w:spacing w:val="-3"/>
          <w:sz w:val="29"/>
        </w:rPr>
        <w:t>см</w:t>
      </w:r>
      <w:r>
        <w:rPr>
          <w:rFonts w:ascii="Times New Roman" w:hAnsi="Times New Roman"/>
          <w:spacing w:val="-3"/>
          <w:sz w:val="29"/>
        </w:rPr>
        <w:t>.</w:t>
      </w:r>
      <w:r>
        <w:rPr>
          <w:rFonts w:ascii="Times New Roman" w:hAnsi="Times New Roman"/>
          <w:spacing w:val="-20"/>
          <w:sz w:val="29"/>
        </w:rPr>
        <w:t xml:space="preserve"> </w:t>
      </w:r>
      <w:r>
        <w:rPr>
          <w:spacing w:val="-4"/>
          <w:sz w:val="29"/>
        </w:rPr>
        <w:t>приложение</w:t>
      </w:r>
      <w:r>
        <w:rPr>
          <w:rFonts w:ascii="Times New Roman" w:hAnsi="Times New Roman"/>
          <w:spacing w:val="-4"/>
          <w:sz w:val="29"/>
        </w:rPr>
        <w:t>).</w:t>
      </w:r>
    </w:p>
    <w:p w:rsidR="0000662A" w:rsidRDefault="00B1601A">
      <w:pPr>
        <w:spacing w:before="2"/>
        <w:ind w:left="211" w:right="259" w:firstLine="689"/>
        <w:jc w:val="both"/>
        <w:rPr>
          <w:rFonts w:ascii="Times New Roman" w:hAnsi="Times New Roman"/>
          <w:sz w:val="29"/>
        </w:rPr>
      </w:pPr>
      <w:r>
        <w:rPr>
          <w:spacing w:val="-5"/>
          <w:w w:val="95"/>
          <w:sz w:val="29"/>
        </w:rPr>
        <w:t>Опросник</w:t>
      </w:r>
      <w:r>
        <w:rPr>
          <w:spacing w:val="-36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направлен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36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изучение</w:t>
      </w:r>
      <w:r>
        <w:rPr>
          <w:spacing w:val="-35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индивидуальной</w:t>
      </w:r>
      <w:r>
        <w:rPr>
          <w:spacing w:val="-35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системы</w:t>
      </w:r>
      <w:r>
        <w:rPr>
          <w:spacing w:val="-35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 xml:space="preserve">ценностей человека </w:t>
      </w:r>
      <w:r>
        <w:rPr>
          <w:w w:val="95"/>
          <w:sz w:val="29"/>
        </w:rPr>
        <w:t xml:space="preserve">с </w:t>
      </w:r>
      <w:r>
        <w:rPr>
          <w:spacing w:val="-4"/>
          <w:w w:val="95"/>
          <w:sz w:val="29"/>
        </w:rPr>
        <w:t xml:space="preserve">целью лучшего понимания смысла </w:t>
      </w:r>
      <w:r>
        <w:rPr>
          <w:spacing w:val="-3"/>
          <w:w w:val="95"/>
          <w:sz w:val="29"/>
        </w:rPr>
        <w:t xml:space="preserve">его </w:t>
      </w:r>
      <w:r>
        <w:rPr>
          <w:spacing w:val="-4"/>
          <w:w w:val="95"/>
          <w:sz w:val="29"/>
        </w:rPr>
        <w:t xml:space="preserve">действия </w:t>
      </w:r>
      <w:r>
        <w:rPr>
          <w:spacing w:val="-3"/>
          <w:w w:val="95"/>
          <w:sz w:val="29"/>
        </w:rPr>
        <w:t xml:space="preserve">или </w:t>
      </w:r>
      <w:r>
        <w:rPr>
          <w:spacing w:val="-4"/>
          <w:w w:val="95"/>
          <w:sz w:val="29"/>
        </w:rPr>
        <w:t>поступка</w:t>
      </w:r>
      <w:r>
        <w:rPr>
          <w:rFonts w:ascii="Times New Roman" w:hAnsi="Times New Roman"/>
          <w:spacing w:val="-4"/>
          <w:w w:val="95"/>
          <w:sz w:val="29"/>
        </w:rPr>
        <w:t xml:space="preserve">. </w:t>
      </w:r>
      <w:r>
        <w:rPr>
          <w:spacing w:val="-4"/>
          <w:w w:val="90"/>
          <w:sz w:val="29"/>
        </w:rPr>
        <w:t xml:space="preserve">Самобытность человека вырабатывается относительно </w:t>
      </w:r>
      <w:r>
        <w:rPr>
          <w:spacing w:val="-5"/>
          <w:w w:val="90"/>
          <w:sz w:val="29"/>
        </w:rPr>
        <w:t xml:space="preserve">основных </w:t>
      </w:r>
      <w:r>
        <w:rPr>
          <w:spacing w:val="-4"/>
          <w:w w:val="90"/>
          <w:sz w:val="29"/>
        </w:rPr>
        <w:t>ценностей</w:t>
      </w:r>
      <w:r>
        <w:rPr>
          <w:rFonts w:ascii="Times New Roman" w:hAnsi="Times New Roman"/>
          <w:spacing w:val="-4"/>
          <w:w w:val="90"/>
          <w:sz w:val="29"/>
        </w:rPr>
        <w:t xml:space="preserve">, </w:t>
      </w:r>
      <w:r>
        <w:rPr>
          <w:spacing w:val="-4"/>
          <w:w w:val="95"/>
          <w:sz w:val="29"/>
        </w:rPr>
        <w:t>признаваемых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27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обществе</w:t>
      </w:r>
      <w:r>
        <w:rPr>
          <w:rFonts w:ascii="Times New Roman" w:hAnsi="Times New Roman"/>
          <w:spacing w:val="-4"/>
          <w:w w:val="95"/>
          <w:sz w:val="29"/>
        </w:rPr>
        <w:t>.</w:t>
      </w:r>
      <w:r>
        <w:rPr>
          <w:rFonts w:ascii="Times New Roman" w:hAnsi="Times New Roman"/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Но</w:t>
      </w:r>
      <w:r>
        <w:rPr>
          <w:spacing w:val="-26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личностные</w:t>
      </w:r>
      <w:r>
        <w:rPr>
          <w:spacing w:val="-27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ценности</w:t>
      </w:r>
      <w:r>
        <w:rPr>
          <w:spacing w:val="-26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могут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не</w:t>
      </w:r>
      <w:r>
        <w:rPr>
          <w:spacing w:val="-26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воспроизво</w:t>
      </w:r>
      <w:r>
        <w:rPr>
          <w:rFonts w:ascii="Times New Roman" w:hAnsi="Times New Roman"/>
          <w:spacing w:val="-4"/>
          <w:w w:val="95"/>
          <w:sz w:val="29"/>
        </w:rPr>
        <w:t xml:space="preserve">- </w:t>
      </w:r>
      <w:r>
        <w:rPr>
          <w:spacing w:val="-3"/>
          <w:sz w:val="29"/>
        </w:rPr>
        <w:t>дить</w:t>
      </w:r>
      <w:r>
        <w:rPr>
          <w:spacing w:val="-21"/>
          <w:sz w:val="29"/>
        </w:rPr>
        <w:t xml:space="preserve"> </w:t>
      </w:r>
      <w:r>
        <w:rPr>
          <w:spacing w:val="-4"/>
          <w:sz w:val="29"/>
        </w:rPr>
        <w:t>точную</w:t>
      </w:r>
      <w:r>
        <w:rPr>
          <w:spacing w:val="-23"/>
          <w:sz w:val="29"/>
        </w:rPr>
        <w:t xml:space="preserve"> </w:t>
      </w:r>
      <w:r>
        <w:rPr>
          <w:spacing w:val="-4"/>
          <w:sz w:val="29"/>
        </w:rPr>
        <w:t>копию</w:t>
      </w:r>
      <w:r>
        <w:rPr>
          <w:spacing w:val="-22"/>
          <w:sz w:val="29"/>
        </w:rPr>
        <w:t xml:space="preserve"> </w:t>
      </w:r>
      <w:r>
        <w:rPr>
          <w:spacing w:val="-4"/>
          <w:sz w:val="29"/>
        </w:rPr>
        <w:t>ценностей</w:t>
      </w:r>
      <w:r>
        <w:rPr>
          <w:spacing w:val="-22"/>
          <w:sz w:val="29"/>
        </w:rPr>
        <w:t xml:space="preserve"> </w:t>
      </w:r>
      <w:r>
        <w:rPr>
          <w:spacing w:val="-4"/>
          <w:sz w:val="29"/>
        </w:rPr>
        <w:t>общественных</w:t>
      </w:r>
      <w:r>
        <w:rPr>
          <w:rFonts w:ascii="Times New Roman" w:hAnsi="Times New Roman"/>
          <w:spacing w:val="-4"/>
          <w:sz w:val="29"/>
        </w:rPr>
        <w:t>.</w:t>
      </w:r>
    </w:p>
    <w:p w:rsidR="0000662A" w:rsidRDefault="0000662A">
      <w:pPr>
        <w:jc w:val="both"/>
        <w:rPr>
          <w:rFonts w:ascii="Times New Roman" w:hAnsi="Times New Roman"/>
          <w:sz w:val="29"/>
        </w:rPr>
        <w:sectPr w:rsidR="0000662A">
          <w:pgSz w:w="11910" w:h="16840"/>
          <w:pgMar w:top="1400" w:right="1000" w:bottom="1400" w:left="1060" w:header="0" w:footer="1135" w:gutter="0"/>
          <w:cols w:space="720"/>
        </w:sectPr>
      </w:pPr>
    </w:p>
    <w:p w:rsidR="0000662A" w:rsidRDefault="0000662A">
      <w:pPr>
        <w:pStyle w:val="a3"/>
        <w:spacing w:before="6"/>
        <w:ind w:left="0"/>
        <w:jc w:val="left"/>
        <w:rPr>
          <w:rFonts w:ascii="Times New Roman"/>
          <w:sz w:val="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41"/>
        <w:gridCol w:w="4740"/>
      </w:tblGrid>
      <w:tr w:rsidR="0000662A">
        <w:trPr>
          <w:trHeight w:val="1564"/>
        </w:trPr>
        <w:tc>
          <w:tcPr>
            <w:tcW w:w="4741" w:type="dxa"/>
          </w:tcPr>
          <w:p w:rsidR="0000662A" w:rsidRDefault="00B1601A">
            <w:pPr>
              <w:pStyle w:val="TableParagraph"/>
              <w:ind w:left="1469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Работа</w:t>
            </w:r>
            <w:r>
              <w:rPr>
                <w:sz w:val="27"/>
              </w:rPr>
              <w:t>/</w:t>
            </w:r>
            <w:r>
              <w:rPr>
                <w:rFonts w:ascii="Arial" w:hAnsi="Arial"/>
                <w:sz w:val="27"/>
              </w:rPr>
              <w:t>Карьера</w:t>
            </w:r>
          </w:p>
          <w:p w:rsidR="0000662A" w:rsidRDefault="00B1601A">
            <w:pPr>
              <w:pStyle w:val="TableParagraph"/>
              <w:spacing w:before="1" w:line="242" w:lineRule="auto"/>
              <w:ind w:left="105" w:right="3126"/>
              <w:rPr>
                <w:sz w:val="27"/>
              </w:rPr>
            </w:pPr>
            <w:r>
              <w:rPr>
                <w:rFonts w:ascii="Arial" w:hAnsi="Arial"/>
                <w:spacing w:val="-1"/>
                <w:w w:val="90"/>
                <w:sz w:val="27"/>
              </w:rPr>
              <w:t>Изменения</w:t>
            </w:r>
            <w:r>
              <w:rPr>
                <w:spacing w:val="-1"/>
                <w:w w:val="90"/>
                <w:sz w:val="27"/>
              </w:rPr>
              <w:t xml:space="preserve">: </w:t>
            </w:r>
            <w:r>
              <w:rPr>
                <w:sz w:val="27"/>
              </w:rPr>
              <w:t>1.</w:t>
            </w:r>
          </w:p>
          <w:p w:rsidR="0000662A" w:rsidRDefault="00B1601A">
            <w:pPr>
              <w:pStyle w:val="TableParagraph"/>
              <w:spacing w:line="309" w:lineRule="exact"/>
              <w:ind w:left="105"/>
              <w:rPr>
                <w:sz w:val="27"/>
              </w:rPr>
            </w:pPr>
            <w:r>
              <w:rPr>
                <w:sz w:val="27"/>
              </w:rPr>
              <w:t>2.</w:t>
            </w:r>
          </w:p>
          <w:p w:rsidR="0000662A" w:rsidRDefault="00B1601A">
            <w:pPr>
              <w:pStyle w:val="TableParagraph"/>
              <w:spacing w:before="2"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3.</w:t>
            </w:r>
          </w:p>
        </w:tc>
        <w:tc>
          <w:tcPr>
            <w:tcW w:w="4740" w:type="dxa"/>
          </w:tcPr>
          <w:p w:rsidR="0000662A" w:rsidRDefault="00B1601A">
            <w:pPr>
              <w:pStyle w:val="TableParagraph"/>
              <w:ind w:left="104" w:firstLine="1066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Удовольствия</w:t>
            </w:r>
            <w:r>
              <w:rPr>
                <w:w w:val="90"/>
                <w:sz w:val="27"/>
              </w:rPr>
              <w:t>/</w:t>
            </w:r>
            <w:r>
              <w:rPr>
                <w:rFonts w:ascii="Arial" w:hAnsi="Arial"/>
                <w:w w:val="90"/>
                <w:sz w:val="27"/>
              </w:rPr>
              <w:t xml:space="preserve">Досуг </w:t>
            </w:r>
            <w:r>
              <w:rPr>
                <w:rFonts w:ascii="Arial" w:hAnsi="Arial"/>
                <w:sz w:val="27"/>
              </w:rPr>
              <w:t>Изменения</w:t>
            </w:r>
            <w:r>
              <w:rPr>
                <w:sz w:val="27"/>
              </w:rPr>
              <w:t>:</w:t>
            </w:r>
          </w:p>
          <w:p w:rsidR="0000662A" w:rsidRDefault="00B1601A">
            <w:pPr>
              <w:pStyle w:val="TableParagraph"/>
              <w:spacing w:before="3"/>
              <w:ind w:left="104"/>
              <w:rPr>
                <w:sz w:val="27"/>
              </w:rPr>
            </w:pPr>
            <w:r>
              <w:rPr>
                <w:sz w:val="27"/>
              </w:rPr>
              <w:t>1.</w:t>
            </w:r>
          </w:p>
          <w:p w:rsidR="0000662A" w:rsidRDefault="00B1601A">
            <w:pPr>
              <w:pStyle w:val="TableParagraph"/>
              <w:spacing w:before="3"/>
              <w:ind w:left="104"/>
              <w:rPr>
                <w:sz w:val="27"/>
              </w:rPr>
            </w:pPr>
            <w:r>
              <w:rPr>
                <w:sz w:val="27"/>
              </w:rPr>
              <w:t>2.</w:t>
            </w:r>
          </w:p>
          <w:p w:rsidR="0000662A" w:rsidRDefault="00B1601A">
            <w:pPr>
              <w:pStyle w:val="TableParagraph"/>
              <w:spacing w:before="2" w:line="292" w:lineRule="exact"/>
              <w:ind w:left="104"/>
              <w:rPr>
                <w:sz w:val="27"/>
              </w:rPr>
            </w:pPr>
            <w:r>
              <w:rPr>
                <w:sz w:val="27"/>
              </w:rPr>
              <w:t>3.</w:t>
            </w:r>
          </w:p>
        </w:tc>
      </w:tr>
      <w:tr w:rsidR="0000662A">
        <w:trPr>
          <w:trHeight w:val="1564"/>
        </w:trPr>
        <w:tc>
          <w:tcPr>
            <w:tcW w:w="4741" w:type="dxa"/>
          </w:tcPr>
          <w:p w:rsidR="0000662A" w:rsidRDefault="00B1601A">
            <w:pPr>
              <w:pStyle w:val="TableParagraph"/>
              <w:ind w:left="1953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Деньги</w:t>
            </w:r>
          </w:p>
          <w:p w:rsidR="0000662A" w:rsidRDefault="00B1601A">
            <w:pPr>
              <w:pStyle w:val="TableParagraph"/>
              <w:spacing w:before="2"/>
              <w:ind w:left="105" w:right="3126"/>
              <w:rPr>
                <w:sz w:val="27"/>
              </w:rPr>
            </w:pPr>
            <w:r>
              <w:rPr>
                <w:rFonts w:ascii="Arial" w:hAnsi="Arial"/>
                <w:spacing w:val="-1"/>
                <w:w w:val="90"/>
                <w:sz w:val="27"/>
              </w:rPr>
              <w:t>Изменения</w:t>
            </w:r>
            <w:r>
              <w:rPr>
                <w:spacing w:val="-1"/>
                <w:w w:val="90"/>
                <w:sz w:val="27"/>
              </w:rPr>
              <w:t xml:space="preserve">: </w:t>
            </w:r>
            <w:r>
              <w:rPr>
                <w:sz w:val="27"/>
              </w:rPr>
              <w:t>1.</w:t>
            </w:r>
          </w:p>
          <w:p w:rsidR="0000662A" w:rsidRDefault="00B1601A">
            <w:pPr>
              <w:pStyle w:val="TableParagraph"/>
              <w:spacing w:before="5"/>
              <w:ind w:left="105"/>
              <w:rPr>
                <w:sz w:val="27"/>
              </w:rPr>
            </w:pPr>
            <w:r>
              <w:rPr>
                <w:sz w:val="27"/>
              </w:rPr>
              <w:t>2.</w:t>
            </w:r>
          </w:p>
          <w:p w:rsidR="0000662A" w:rsidRDefault="00B1601A">
            <w:pPr>
              <w:pStyle w:val="TableParagraph"/>
              <w:spacing w:before="2"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3.</w:t>
            </w:r>
          </w:p>
        </w:tc>
        <w:tc>
          <w:tcPr>
            <w:tcW w:w="4740" w:type="dxa"/>
          </w:tcPr>
          <w:p w:rsidR="0000662A" w:rsidRDefault="00B1601A">
            <w:pPr>
              <w:pStyle w:val="TableParagraph"/>
              <w:spacing w:line="242" w:lineRule="auto"/>
              <w:ind w:left="104" w:firstLine="1023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 xml:space="preserve">Личностное развитие </w:t>
            </w:r>
            <w:r>
              <w:rPr>
                <w:rFonts w:ascii="Arial" w:hAnsi="Arial"/>
                <w:sz w:val="27"/>
              </w:rPr>
              <w:t>Изменения</w:t>
            </w:r>
            <w:r>
              <w:rPr>
                <w:sz w:val="27"/>
              </w:rPr>
              <w:t>:</w:t>
            </w:r>
          </w:p>
          <w:p w:rsidR="0000662A" w:rsidRDefault="00B1601A">
            <w:pPr>
              <w:pStyle w:val="TableParagraph"/>
              <w:spacing w:line="309" w:lineRule="exact"/>
              <w:ind w:left="104"/>
              <w:rPr>
                <w:sz w:val="27"/>
              </w:rPr>
            </w:pPr>
            <w:r>
              <w:rPr>
                <w:sz w:val="27"/>
              </w:rPr>
              <w:t>1.</w:t>
            </w:r>
          </w:p>
          <w:p w:rsidR="0000662A" w:rsidRDefault="00B1601A">
            <w:pPr>
              <w:pStyle w:val="TableParagraph"/>
              <w:spacing w:before="2"/>
              <w:ind w:left="104"/>
              <w:rPr>
                <w:sz w:val="27"/>
              </w:rPr>
            </w:pPr>
            <w:r>
              <w:rPr>
                <w:sz w:val="27"/>
              </w:rPr>
              <w:t>2.</w:t>
            </w:r>
          </w:p>
          <w:p w:rsidR="0000662A" w:rsidRDefault="00B1601A">
            <w:pPr>
              <w:pStyle w:val="TableParagraph"/>
              <w:spacing w:before="3" w:line="292" w:lineRule="exact"/>
              <w:ind w:left="104"/>
              <w:rPr>
                <w:sz w:val="27"/>
              </w:rPr>
            </w:pPr>
            <w:r>
              <w:rPr>
                <w:sz w:val="27"/>
              </w:rPr>
              <w:t>3.</w:t>
            </w:r>
          </w:p>
        </w:tc>
      </w:tr>
      <w:tr w:rsidR="0000662A">
        <w:trPr>
          <w:trHeight w:val="1564"/>
        </w:trPr>
        <w:tc>
          <w:tcPr>
            <w:tcW w:w="4741" w:type="dxa"/>
          </w:tcPr>
          <w:p w:rsidR="0000662A" w:rsidRDefault="00B1601A">
            <w:pPr>
              <w:pStyle w:val="TableParagraph"/>
              <w:ind w:left="184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Здоровье</w:t>
            </w:r>
          </w:p>
          <w:p w:rsidR="0000662A" w:rsidRDefault="00B1601A">
            <w:pPr>
              <w:pStyle w:val="TableParagraph"/>
              <w:spacing w:before="2" w:line="242" w:lineRule="auto"/>
              <w:ind w:left="105" w:right="3126"/>
              <w:rPr>
                <w:sz w:val="27"/>
              </w:rPr>
            </w:pPr>
            <w:r>
              <w:rPr>
                <w:rFonts w:ascii="Arial" w:hAnsi="Arial"/>
                <w:spacing w:val="-1"/>
                <w:w w:val="90"/>
                <w:sz w:val="27"/>
              </w:rPr>
              <w:t>Изменения</w:t>
            </w:r>
            <w:r>
              <w:rPr>
                <w:spacing w:val="-1"/>
                <w:w w:val="90"/>
                <w:sz w:val="27"/>
              </w:rPr>
              <w:t xml:space="preserve">: </w:t>
            </w:r>
            <w:r>
              <w:rPr>
                <w:sz w:val="27"/>
              </w:rPr>
              <w:t>1.</w:t>
            </w:r>
          </w:p>
          <w:p w:rsidR="0000662A" w:rsidRDefault="00B1601A">
            <w:pPr>
              <w:pStyle w:val="TableParagraph"/>
              <w:spacing w:line="309" w:lineRule="exact"/>
              <w:ind w:left="105"/>
              <w:rPr>
                <w:sz w:val="27"/>
              </w:rPr>
            </w:pPr>
            <w:r>
              <w:rPr>
                <w:sz w:val="27"/>
              </w:rPr>
              <w:t>2.</w:t>
            </w:r>
          </w:p>
          <w:p w:rsidR="0000662A" w:rsidRDefault="00B1601A">
            <w:pPr>
              <w:pStyle w:val="TableParagraph"/>
              <w:spacing w:before="3"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3.</w:t>
            </w:r>
          </w:p>
        </w:tc>
        <w:tc>
          <w:tcPr>
            <w:tcW w:w="4740" w:type="dxa"/>
          </w:tcPr>
          <w:p w:rsidR="0000662A" w:rsidRDefault="00B1601A">
            <w:pPr>
              <w:pStyle w:val="TableParagraph"/>
              <w:spacing w:line="242" w:lineRule="auto"/>
              <w:ind w:left="104" w:firstLine="620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 xml:space="preserve">Общественная деятельность </w:t>
            </w:r>
            <w:r>
              <w:rPr>
                <w:rFonts w:ascii="Arial" w:hAnsi="Arial"/>
                <w:sz w:val="27"/>
              </w:rPr>
              <w:t>Изменения</w:t>
            </w:r>
            <w:r>
              <w:rPr>
                <w:sz w:val="27"/>
              </w:rPr>
              <w:t>:</w:t>
            </w:r>
          </w:p>
          <w:p w:rsidR="0000662A" w:rsidRDefault="00B1601A">
            <w:pPr>
              <w:pStyle w:val="TableParagraph"/>
              <w:spacing w:line="309" w:lineRule="exact"/>
              <w:ind w:left="104"/>
              <w:rPr>
                <w:sz w:val="27"/>
              </w:rPr>
            </w:pPr>
            <w:r>
              <w:rPr>
                <w:sz w:val="27"/>
              </w:rPr>
              <w:t>1.</w:t>
            </w:r>
          </w:p>
          <w:p w:rsidR="0000662A" w:rsidRDefault="00B1601A">
            <w:pPr>
              <w:pStyle w:val="TableParagraph"/>
              <w:spacing w:before="2"/>
              <w:ind w:left="104"/>
              <w:rPr>
                <w:sz w:val="27"/>
              </w:rPr>
            </w:pPr>
            <w:r>
              <w:rPr>
                <w:sz w:val="27"/>
              </w:rPr>
              <w:t>2.</w:t>
            </w:r>
          </w:p>
          <w:p w:rsidR="0000662A" w:rsidRDefault="00B1601A">
            <w:pPr>
              <w:pStyle w:val="TableParagraph"/>
              <w:spacing w:before="3" w:line="292" w:lineRule="exact"/>
              <w:ind w:left="104"/>
              <w:rPr>
                <w:sz w:val="27"/>
              </w:rPr>
            </w:pPr>
            <w:r>
              <w:rPr>
                <w:sz w:val="27"/>
              </w:rPr>
              <w:t>3.</w:t>
            </w:r>
          </w:p>
        </w:tc>
      </w:tr>
      <w:tr w:rsidR="0000662A">
        <w:trPr>
          <w:trHeight w:val="1563"/>
        </w:trPr>
        <w:tc>
          <w:tcPr>
            <w:tcW w:w="4741" w:type="dxa"/>
          </w:tcPr>
          <w:p w:rsidR="0000662A" w:rsidRDefault="00B1601A">
            <w:pPr>
              <w:pStyle w:val="TableParagraph"/>
              <w:spacing w:line="310" w:lineRule="exact"/>
              <w:ind w:left="1963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Друзья</w:t>
            </w:r>
          </w:p>
          <w:p w:rsidR="0000662A" w:rsidRDefault="00B1601A">
            <w:pPr>
              <w:pStyle w:val="TableParagraph"/>
              <w:spacing w:before="2" w:line="242" w:lineRule="auto"/>
              <w:ind w:left="105" w:right="3126"/>
              <w:rPr>
                <w:sz w:val="27"/>
              </w:rPr>
            </w:pPr>
            <w:r>
              <w:rPr>
                <w:rFonts w:ascii="Arial" w:hAnsi="Arial"/>
                <w:spacing w:val="-1"/>
                <w:w w:val="90"/>
                <w:sz w:val="27"/>
              </w:rPr>
              <w:t>Изменения</w:t>
            </w:r>
            <w:r>
              <w:rPr>
                <w:spacing w:val="-1"/>
                <w:w w:val="90"/>
                <w:sz w:val="27"/>
              </w:rPr>
              <w:t xml:space="preserve">: </w:t>
            </w:r>
            <w:r>
              <w:rPr>
                <w:sz w:val="27"/>
              </w:rPr>
              <w:t>1.</w:t>
            </w:r>
          </w:p>
          <w:p w:rsidR="0000662A" w:rsidRDefault="00B1601A">
            <w:pPr>
              <w:pStyle w:val="TableParagraph"/>
              <w:spacing w:line="309" w:lineRule="exact"/>
              <w:ind w:left="105"/>
              <w:rPr>
                <w:sz w:val="27"/>
              </w:rPr>
            </w:pPr>
            <w:r>
              <w:rPr>
                <w:sz w:val="27"/>
              </w:rPr>
              <w:t>2.</w:t>
            </w:r>
          </w:p>
          <w:p w:rsidR="0000662A" w:rsidRDefault="00B1601A">
            <w:pPr>
              <w:pStyle w:val="TableParagraph"/>
              <w:spacing w:before="3" w:line="291" w:lineRule="exact"/>
              <w:ind w:left="105"/>
              <w:rPr>
                <w:sz w:val="27"/>
              </w:rPr>
            </w:pPr>
            <w:r>
              <w:rPr>
                <w:sz w:val="27"/>
              </w:rPr>
              <w:t>3.</w:t>
            </w:r>
          </w:p>
        </w:tc>
        <w:tc>
          <w:tcPr>
            <w:tcW w:w="4740" w:type="dxa"/>
          </w:tcPr>
          <w:p w:rsidR="0000662A" w:rsidRDefault="00B1601A">
            <w:pPr>
              <w:pStyle w:val="TableParagraph"/>
              <w:spacing w:line="311" w:lineRule="exact"/>
              <w:ind w:left="1546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Супруг</w:t>
            </w:r>
            <w:r>
              <w:rPr>
                <w:sz w:val="27"/>
              </w:rPr>
              <w:t>/</w:t>
            </w:r>
            <w:r>
              <w:rPr>
                <w:rFonts w:ascii="Arial" w:hAnsi="Arial"/>
                <w:sz w:val="27"/>
              </w:rPr>
              <w:t>Семья</w:t>
            </w:r>
          </w:p>
          <w:p w:rsidR="0000662A" w:rsidRDefault="00B1601A">
            <w:pPr>
              <w:pStyle w:val="TableParagraph"/>
              <w:spacing w:before="1" w:line="242" w:lineRule="auto"/>
              <w:ind w:left="104" w:right="3126"/>
              <w:rPr>
                <w:sz w:val="27"/>
              </w:rPr>
            </w:pPr>
            <w:r>
              <w:rPr>
                <w:rFonts w:ascii="Arial" w:hAnsi="Arial"/>
                <w:spacing w:val="-1"/>
                <w:w w:val="90"/>
                <w:sz w:val="27"/>
              </w:rPr>
              <w:t>Изменения</w:t>
            </w:r>
            <w:r>
              <w:rPr>
                <w:spacing w:val="-1"/>
                <w:w w:val="90"/>
                <w:sz w:val="27"/>
              </w:rPr>
              <w:t xml:space="preserve">: </w:t>
            </w:r>
            <w:r>
              <w:rPr>
                <w:sz w:val="27"/>
              </w:rPr>
              <w:t>1.</w:t>
            </w:r>
          </w:p>
          <w:p w:rsidR="0000662A" w:rsidRDefault="00B1601A">
            <w:pPr>
              <w:pStyle w:val="TableParagraph"/>
              <w:spacing w:line="309" w:lineRule="exact"/>
              <w:ind w:left="104"/>
              <w:rPr>
                <w:sz w:val="27"/>
              </w:rPr>
            </w:pPr>
            <w:r>
              <w:rPr>
                <w:sz w:val="27"/>
              </w:rPr>
              <w:t>2.</w:t>
            </w:r>
          </w:p>
          <w:p w:rsidR="0000662A" w:rsidRDefault="00B1601A">
            <w:pPr>
              <w:pStyle w:val="TableParagraph"/>
              <w:spacing w:before="2" w:line="291" w:lineRule="exact"/>
              <w:ind w:left="104"/>
              <w:rPr>
                <w:sz w:val="27"/>
              </w:rPr>
            </w:pPr>
            <w:r>
              <w:rPr>
                <w:sz w:val="27"/>
              </w:rPr>
              <w:t>3.</w:t>
            </w:r>
          </w:p>
        </w:tc>
      </w:tr>
    </w:tbl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8"/>
        <w:ind w:left="0"/>
        <w:jc w:val="left"/>
        <w:rPr>
          <w:rFonts w:ascii="Times New Roman"/>
          <w:sz w:val="19"/>
        </w:rPr>
      </w:pPr>
    </w:p>
    <w:p w:rsidR="0000662A" w:rsidRDefault="00F91317">
      <w:pPr>
        <w:pStyle w:val="a3"/>
        <w:spacing w:before="45"/>
        <w:ind w:left="1014"/>
        <w:jc w:val="left"/>
      </w:pPr>
      <w:r>
        <w:pict>
          <v:group id="_x0000_s1277" style="position:absolute;left:0;text-align:left;margin-left:67.9pt;margin-top:-1.5pt;width:31.95pt;height:30.25pt;z-index:251646464;mso-position-horizontal-relative:page" coordorigin="1358,-30" coordsize="639,605">
            <v:shape id="_x0000_s1279" type="#_x0000_t75" style="position:absolute;left:1358;top:-31;width:639;height:605">
              <v:imagedata r:id="rId21" o:title=""/>
            </v:shape>
            <v:shape id="_x0000_s1278" type="#_x0000_t202" style="position:absolute;left:1358;top:-31;width:639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439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Чтение</w:t>
      </w:r>
    </w:p>
    <w:p w:rsidR="0000662A" w:rsidRDefault="00B1601A">
      <w:pPr>
        <w:pStyle w:val="a3"/>
        <w:spacing w:before="173"/>
        <w:ind w:left="3144"/>
        <w:jc w:val="left"/>
      </w:pPr>
      <w:r>
        <w:rPr>
          <w:w w:val="105"/>
        </w:rPr>
        <w:t>Мотивационные рычаги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Мотивация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это есть внутренние побуждения индивида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рые отвечают за уровень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направление и настойчивость усилий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за</w:t>
      </w:r>
      <w:r>
        <w:rPr>
          <w:rFonts w:ascii="Times New Roman" w:hAnsi="Times New Roman"/>
          <w:w w:val="95"/>
        </w:rPr>
        <w:t xml:space="preserve">- </w:t>
      </w:r>
      <w:r>
        <w:t>трачиваемых на работу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>Направление определяет выбор человека в тех случаях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когда он поставлен перед альтернативой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например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направить ему уси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лия на качество выполняемого задания или количество выполнен</w:t>
      </w:r>
      <w:r>
        <w:rPr>
          <w:rFonts w:ascii="Times New Roman" w:hAnsi="Times New Roman"/>
          <w:w w:val="95"/>
        </w:rPr>
        <w:t xml:space="preserve">- </w:t>
      </w:r>
      <w:r>
        <w:t>ных заданий</w:t>
      </w:r>
      <w:r>
        <w:rPr>
          <w:rFonts w:ascii="Times New Roman" w:hAnsi="Times New Roman"/>
        </w:rPr>
        <w:t>).</w:t>
      </w:r>
    </w:p>
    <w:p w:rsidR="0000662A" w:rsidRDefault="00B1601A">
      <w:pPr>
        <w:pStyle w:val="a3"/>
        <w:spacing w:line="357" w:lineRule="exact"/>
        <w:ind w:left="901"/>
      </w:pPr>
      <w:r>
        <w:t xml:space="preserve">Уровень </w:t>
      </w:r>
      <w:r>
        <w:rPr>
          <w:rFonts w:ascii="Times New Roman" w:hAnsi="Times New Roman"/>
        </w:rPr>
        <w:t xml:space="preserve">– </w:t>
      </w:r>
      <w:r>
        <w:t>это количество усилий</w:t>
      </w:r>
      <w:r>
        <w:rPr>
          <w:rFonts w:ascii="Times New Roman" w:hAnsi="Times New Roman"/>
        </w:rPr>
        <w:t xml:space="preserve">, </w:t>
      </w:r>
      <w:r>
        <w:t>затрачиваемых индивидом</w:t>
      </w:r>
    </w:p>
    <w:p w:rsidR="0000662A" w:rsidRDefault="00B1601A">
      <w:pPr>
        <w:pStyle w:val="a3"/>
        <w:spacing w:line="358" w:lineRule="exact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>
        <w:t>много или мало</w:t>
      </w:r>
      <w:r>
        <w:rPr>
          <w:rFonts w:ascii="Times New Roman" w:hAnsi="Times New Roman"/>
        </w:rPr>
        <w:t>).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w w:val="95"/>
        </w:rPr>
        <w:t>Настойчивость определяет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сколько времени человек затрачи</w:t>
      </w:r>
      <w:r>
        <w:rPr>
          <w:rFonts w:ascii="Times New Roman" w:hAnsi="Times New Roman"/>
          <w:w w:val="95"/>
        </w:rPr>
        <w:t xml:space="preserve">- </w:t>
      </w:r>
      <w:r>
        <w:t>вает на совершение того или иного действия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0"/>
        </w:rPr>
        <w:t xml:space="preserve">Мотивация осуществляется через выявление и удовлетворение потребностей </w:t>
      </w:r>
      <w:r>
        <w:rPr>
          <w:rFonts w:ascii="Times New Roman" w:hAnsi="Times New Roman"/>
          <w:w w:val="90"/>
        </w:rPr>
        <w:t>(</w:t>
      </w:r>
      <w:r>
        <w:rPr>
          <w:w w:val="90"/>
        </w:rPr>
        <w:t>собственных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если самомотивация</w:t>
      </w:r>
      <w:r>
        <w:rPr>
          <w:rFonts w:ascii="Times New Roman" w:hAnsi="Times New Roman"/>
          <w:w w:val="90"/>
        </w:rPr>
        <w:t xml:space="preserve">; </w:t>
      </w:r>
      <w:r>
        <w:rPr>
          <w:w w:val="90"/>
        </w:rPr>
        <w:t>подчиненных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если </w:t>
      </w:r>
      <w:r>
        <w:t>вы руководитель</w:t>
      </w:r>
      <w:r>
        <w:rPr>
          <w:rFonts w:ascii="Times New Roman" w:hAnsi="Times New Roman"/>
        </w:rPr>
        <w:t>).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58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3" w:firstLine="689"/>
        <w:rPr>
          <w:rFonts w:ascii="Times New Roman" w:hAnsi="Times New Roman"/>
        </w:rPr>
      </w:pPr>
      <w:r>
        <w:lastRenderedPageBreak/>
        <w:t>Потребность</w:t>
      </w:r>
      <w:r>
        <w:rPr>
          <w:spacing w:val="-39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8"/>
        </w:rPr>
        <w:t xml:space="preserve"> </w:t>
      </w:r>
      <w:r>
        <w:t>это</w:t>
      </w:r>
      <w:r>
        <w:rPr>
          <w:spacing w:val="-38"/>
        </w:rPr>
        <w:t xml:space="preserve"> </w:t>
      </w:r>
      <w:r>
        <w:t>то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9"/>
        </w:rPr>
        <w:t xml:space="preserve"> </w:t>
      </w:r>
      <w:r>
        <w:t>что</w:t>
      </w:r>
      <w:r>
        <w:rPr>
          <w:spacing w:val="-37"/>
        </w:rPr>
        <w:t xml:space="preserve"> </w:t>
      </w:r>
      <w:r>
        <w:t>возникает</w:t>
      </w:r>
      <w:r>
        <w:rPr>
          <w:spacing w:val="-38"/>
        </w:rPr>
        <w:t xml:space="preserve"> </w:t>
      </w:r>
      <w:r>
        <w:t>и</w:t>
      </w:r>
      <w:r>
        <w:rPr>
          <w:spacing w:val="-37"/>
        </w:rPr>
        <w:t xml:space="preserve"> </w:t>
      </w:r>
      <w:r>
        <w:t>находится</w:t>
      </w:r>
      <w:r>
        <w:rPr>
          <w:spacing w:val="-37"/>
        </w:rPr>
        <w:t xml:space="preserve"> </w:t>
      </w:r>
      <w:r>
        <w:t>внутри</w:t>
      </w:r>
      <w:r>
        <w:rPr>
          <w:spacing w:val="-38"/>
        </w:rPr>
        <w:t xml:space="preserve"> </w:t>
      </w:r>
      <w:r>
        <w:t>чело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века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что</w:t>
      </w:r>
      <w:r>
        <w:rPr>
          <w:spacing w:val="-42"/>
          <w:w w:val="95"/>
        </w:rPr>
        <w:t xml:space="preserve"> </w:t>
      </w:r>
      <w:r>
        <w:rPr>
          <w:w w:val="95"/>
        </w:rPr>
        <w:t>достаточно</w:t>
      </w:r>
      <w:r>
        <w:rPr>
          <w:spacing w:val="-40"/>
          <w:w w:val="95"/>
        </w:rPr>
        <w:t xml:space="preserve"> </w:t>
      </w:r>
      <w:r>
        <w:rPr>
          <w:w w:val="95"/>
        </w:rPr>
        <w:t>общее</w:t>
      </w:r>
      <w:r>
        <w:rPr>
          <w:spacing w:val="-42"/>
          <w:w w:val="95"/>
        </w:rPr>
        <w:t xml:space="preserve"> </w:t>
      </w:r>
      <w:r>
        <w:rPr>
          <w:w w:val="95"/>
        </w:rPr>
        <w:t>для</w:t>
      </w:r>
      <w:r>
        <w:rPr>
          <w:spacing w:val="-41"/>
          <w:w w:val="95"/>
        </w:rPr>
        <w:t xml:space="preserve"> </w:t>
      </w:r>
      <w:r>
        <w:rPr>
          <w:w w:val="95"/>
        </w:rPr>
        <w:t>разных</w:t>
      </w:r>
      <w:r>
        <w:rPr>
          <w:spacing w:val="-41"/>
          <w:w w:val="95"/>
        </w:rPr>
        <w:t xml:space="preserve"> </w:t>
      </w:r>
      <w:r>
        <w:rPr>
          <w:w w:val="95"/>
        </w:rPr>
        <w:t>людей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но</w:t>
      </w:r>
      <w:r>
        <w:rPr>
          <w:spacing w:val="-41"/>
          <w:w w:val="95"/>
        </w:rPr>
        <w:t xml:space="preserve"> </w:t>
      </w:r>
      <w:r>
        <w:rPr>
          <w:w w:val="95"/>
        </w:rPr>
        <w:t>в</w:t>
      </w:r>
      <w:r>
        <w:rPr>
          <w:spacing w:val="-42"/>
          <w:w w:val="95"/>
        </w:rPr>
        <w:t xml:space="preserve"> </w:t>
      </w:r>
      <w:r>
        <w:rPr>
          <w:w w:val="95"/>
        </w:rPr>
        <w:t>то</w:t>
      </w:r>
      <w:r>
        <w:rPr>
          <w:spacing w:val="-41"/>
          <w:w w:val="95"/>
        </w:rPr>
        <w:t xml:space="preserve"> </w:t>
      </w:r>
      <w:r>
        <w:rPr>
          <w:w w:val="95"/>
        </w:rPr>
        <w:t>же</w:t>
      </w:r>
      <w:r>
        <w:rPr>
          <w:spacing w:val="-41"/>
          <w:w w:val="95"/>
        </w:rPr>
        <w:t xml:space="preserve"> </w:t>
      </w:r>
      <w:r>
        <w:rPr>
          <w:w w:val="95"/>
        </w:rPr>
        <w:t>время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имеет </w:t>
      </w:r>
      <w:r>
        <w:t>определенное</w:t>
      </w:r>
      <w:r>
        <w:rPr>
          <w:spacing w:val="-60"/>
        </w:rPr>
        <w:t xml:space="preserve"> </w:t>
      </w:r>
      <w:r>
        <w:t>индивидуальное</w:t>
      </w:r>
      <w:r>
        <w:rPr>
          <w:spacing w:val="-60"/>
        </w:rPr>
        <w:t xml:space="preserve"> </w:t>
      </w:r>
      <w:r>
        <w:t>проявление</w:t>
      </w:r>
      <w:r>
        <w:rPr>
          <w:spacing w:val="-59"/>
        </w:rPr>
        <w:t xml:space="preserve"> </w:t>
      </w:r>
      <w:r>
        <w:t>у</w:t>
      </w:r>
      <w:r>
        <w:rPr>
          <w:spacing w:val="-60"/>
        </w:rPr>
        <w:t xml:space="preserve"> </w:t>
      </w:r>
      <w:r>
        <w:t>каждого</w:t>
      </w:r>
      <w:r>
        <w:rPr>
          <w:spacing w:val="-60"/>
        </w:rPr>
        <w:t xml:space="preserve"> </w:t>
      </w:r>
      <w:r>
        <w:t>человека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Мотивация</w:t>
      </w:r>
      <w:r>
        <w:rPr>
          <w:spacing w:val="-18"/>
        </w:rPr>
        <w:t xml:space="preserve"> </w:t>
      </w:r>
      <w:r>
        <w:t>труда</w:t>
      </w:r>
      <w:r>
        <w:rPr>
          <w:spacing w:val="-1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9"/>
        </w:rPr>
        <w:t xml:space="preserve"> </w:t>
      </w:r>
      <w:r>
        <w:t>совокупность</w:t>
      </w:r>
      <w:r>
        <w:rPr>
          <w:spacing w:val="-17"/>
        </w:rPr>
        <w:t xml:space="preserve"> </w:t>
      </w:r>
      <w:r>
        <w:t>движущих</w:t>
      </w:r>
      <w:r>
        <w:rPr>
          <w:spacing w:val="-18"/>
        </w:rPr>
        <w:t xml:space="preserve"> </w:t>
      </w:r>
      <w:r>
        <w:t>сил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9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по</w:t>
      </w:r>
      <w:r>
        <w:rPr>
          <w:rFonts w:ascii="Times New Roman" w:hAnsi="Times New Roman"/>
        </w:rPr>
        <w:t xml:space="preserve">- </w:t>
      </w:r>
      <w:r>
        <w:rPr>
          <w:w w:val="90"/>
        </w:rPr>
        <w:t>буждают человека к осуществлению определенных действий</w:t>
      </w:r>
      <w:r>
        <w:rPr>
          <w:rFonts w:ascii="Times New Roman" w:hAnsi="Times New Roman"/>
          <w:w w:val="90"/>
        </w:rPr>
        <w:t xml:space="preserve">; </w:t>
      </w:r>
      <w:r>
        <w:rPr>
          <w:w w:val="90"/>
        </w:rPr>
        <w:t xml:space="preserve">система </w:t>
      </w:r>
      <w:r>
        <w:rPr>
          <w:w w:val="95"/>
        </w:rPr>
        <w:t>факторов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вызывающих активность человека и определяющих на</w:t>
      </w:r>
      <w:r>
        <w:rPr>
          <w:rFonts w:ascii="Times New Roman" w:hAnsi="Times New Roman"/>
          <w:w w:val="95"/>
        </w:rPr>
        <w:t xml:space="preserve">- </w:t>
      </w:r>
      <w:r>
        <w:t>правленность его</w:t>
      </w:r>
      <w:r>
        <w:rPr>
          <w:spacing w:val="-28"/>
        </w:rPr>
        <w:t xml:space="preserve"> </w:t>
      </w:r>
      <w:r>
        <w:t>поведения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Очевидно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 цели организации существенно отличаются от целей</w:t>
      </w:r>
      <w:r>
        <w:rPr>
          <w:spacing w:val="-40"/>
          <w:w w:val="95"/>
        </w:rPr>
        <w:t xml:space="preserve"> </w:t>
      </w:r>
      <w:r>
        <w:rPr>
          <w:w w:val="95"/>
        </w:rPr>
        <w:t>ее</w:t>
      </w:r>
      <w:r>
        <w:rPr>
          <w:spacing w:val="-39"/>
          <w:w w:val="95"/>
        </w:rPr>
        <w:t xml:space="preserve"> </w:t>
      </w:r>
      <w:r>
        <w:rPr>
          <w:w w:val="95"/>
        </w:rPr>
        <w:t>работников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Соответственно</w:t>
      </w:r>
      <w:r>
        <w:rPr>
          <w:spacing w:val="-38"/>
          <w:w w:val="95"/>
        </w:rPr>
        <w:t xml:space="preserve"> </w:t>
      </w:r>
      <w:r>
        <w:rPr>
          <w:w w:val="95"/>
        </w:rPr>
        <w:t>возникает</w:t>
      </w:r>
      <w:r>
        <w:rPr>
          <w:spacing w:val="-40"/>
          <w:w w:val="95"/>
        </w:rPr>
        <w:t xml:space="preserve"> </w:t>
      </w:r>
      <w:r>
        <w:rPr>
          <w:w w:val="95"/>
        </w:rPr>
        <w:t>проблема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каким</w:t>
      </w:r>
      <w:r>
        <w:rPr>
          <w:spacing w:val="-40"/>
          <w:w w:val="95"/>
        </w:rPr>
        <w:t xml:space="preserve"> </w:t>
      </w:r>
      <w:r>
        <w:rPr>
          <w:w w:val="95"/>
        </w:rPr>
        <w:t>об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разом</w:t>
      </w:r>
      <w:r>
        <w:rPr>
          <w:spacing w:val="-22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заставить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-21"/>
          <w:w w:val="95"/>
        </w:rPr>
        <w:t xml:space="preserve"> </w:t>
      </w:r>
      <w:r>
        <w:rPr>
          <w:w w:val="95"/>
        </w:rPr>
        <w:t>эффективно</w:t>
      </w:r>
      <w:r>
        <w:rPr>
          <w:spacing w:val="-21"/>
          <w:w w:val="95"/>
        </w:rPr>
        <w:t xml:space="preserve"> </w:t>
      </w:r>
      <w:r>
        <w:rPr>
          <w:w w:val="95"/>
        </w:rPr>
        <w:t>трудиться</w:t>
      </w:r>
      <w:r>
        <w:rPr>
          <w:spacing w:val="-22"/>
          <w:w w:val="95"/>
        </w:rPr>
        <w:t xml:space="preserve"> </w:t>
      </w:r>
      <w:r>
        <w:rPr>
          <w:w w:val="95"/>
        </w:rPr>
        <w:t>в</w:t>
      </w:r>
      <w:r>
        <w:rPr>
          <w:spacing w:val="-21"/>
          <w:w w:val="95"/>
        </w:rPr>
        <w:t xml:space="preserve"> </w:t>
      </w:r>
      <w:r>
        <w:rPr>
          <w:w w:val="95"/>
        </w:rPr>
        <w:t>этой</w:t>
      </w:r>
      <w:r>
        <w:rPr>
          <w:spacing w:val="-21"/>
          <w:w w:val="95"/>
        </w:rPr>
        <w:t xml:space="preserve"> </w:t>
      </w:r>
      <w:r>
        <w:rPr>
          <w:w w:val="95"/>
        </w:rPr>
        <w:t>органи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зации</w:t>
      </w:r>
      <w:r>
        <w:rPr>
          <w:rFonts w:ascii="Times New Roman" w:hAnsi="Times New Roman"/>
          <w:w w:val="95"/>
        </w:rPr>
        <w:t>?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Очевидно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что</w:t>
      </w:r>
      <w:r>
        <w:rPr>
          <w:spacing w:val="-26"/>
          <w:w w:val="95"/>
        </w:rPr>
        <w:t xml:space="preserve"> </w:t>
      </w:r>
      <w:r>
        <w:rPr>
          <w:w w:val="95"/>
        </w:rPr>
        <w:t>для</w:t>
      </w:r>
      <w:r>
        <w:rPr>
          <w:spacing w:val="-25"/>
          <w:w w:val="95"/>
        </w:rPr>
        <w:t xml:space="preserve"> </w:t>
      </w:r>
      <w:r>
        <w:rPr>
          <w:w w:val="95"/>
        </w:rPr>
        <w:t>этого</w:t>
      </w:r>
      <w:r>
        <w:rPr>
          <w:spacing w:val="-27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-25"/>
          <w:w w:val="95"/>
        </w:rPr>
        <w:t xml:space="preserve"> </w:t>
      </w:r>
      <w:r>
        <w:rPr>
          <w:w w:val="95"/>
        </w:rPr>
        <w:t>каким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то</w:t>
      </w:r>
      <w:r>
        <w:rPr>
          <w:spacing w:val="-26"/>
          <w:w w:val="95"/>
        </w:rPr>
        <w:t xml:space="preserve"> </w:t>
      </w:r>
      <w:r>
        <w:rPr>
          <w:w w:val="95"/>
        </w:rPr>
        <w:t>образом</w:t>
      </w:r>
      <w:r>
        <w:rPr>
          <w:spacing w:val="-26"/>
          <w:w w:val="95"/>
        </w:rPr>
        <w:t xml:space="preserve"> </w:t>
      </w:r>
      <w:r>
        <w:rPr>
          <w:w w:val="95"/>
        </w:rPr>
        <w:t>цели</w:t>
      </w:r>
      <w:r>
        <w:rPr>
          <w:spacing w:val="-26"/>
          <w:w w:val="95"/>
        </w:rPr>
        <w:t xml:space="preserve"> </w:t>
      </w:r>
      <w:r>
        <w:rPr>
          <w:w w:val="95"/>
        </w:rPr>
        <w:t>орга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низации и сотрудников совместить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Именно этой цели и служат</w:t>
      </w:r>
      <w:r>
        <w:rPr>
          <w:spacing w:val="-53"/>
          <w:w w:val="95"/>
        </w:rPr>
        <w:t xml:space="preserve"> </w:t>
      </w:r>
      <w:r>
        <w:rPr>
          <w:w w:val="95"/>
        </w:rPr>
        <w:t>тео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рии мотивации труда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Известный теоретик менеджмента П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Друкер утверждает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Насколько</w:t>
      </w:r>
      <w:r>
        <w:rPr>
          <w:spacing w:val="-13"/>
          <w:w w:val="95"/>
        </w:rPr>
        <w:t xml:space="preserve"> </w:t>
      </w:r>
      <w:r>
        <w:rPr>
          <w:w w:val="95"/>
        </w:rPr>
        <w:t>авторитарной</w:t>
      </w:r>
      <w:r>
        <w:rPr>
          <w:spacing w:val="-12"/>
          <w:w w:val="95"/>
        </w:rPr>
        <w:t xml:space="preserve"> </w:t>
      </w:r>
      <w:r>
        <w:rPr>
          <w:w w:val="95"/>
        </w:rPr>
        <w:t>ни</w:t>
      </w:r>
      <w:r>
        <w:rPr>
          <w:spacing w:val="-14"/>
          <w:w w:val="95"/>
        </w:rPr>
        <w:t xml:space="preserve"> </w:t>
      </w:r>
      <w:r>
        <w:rPr>
          <w:w w:val="95"/>
        </w:rPr>
        <w:t>являлась</w:t>
      </w:r>
      <w:r>
        <w:rPr>
          <w:spacing w:val="-12"/>
          <w:w w:val="95"/>
        </w:rPr>
        <w:t xml:space="preserve"> </w:t>
      </w:r>
      <w:r>
        <w:rPr>
          <w:w w:val="95"/>
        </w:rPr>
        <w:t>бы</w:t>
      </w:r>
      <w:r>
        <w:rPr>
          <w:spacing w:val="-13"/>
          <w:w w:val="95"/>
        </w:rPr>
        <w:t xml:space="preserve"> </w:t>
      </w:r>
      <w:r>
        <w:rPr>
          <w:w w:val="95"/>
        </w:rPr>
        <w:t>организация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она</w:t>
      </w:r>
      <w:r>
        <w:rPr>
          <w:spacing w:val="-43"/>
          <w:w w:val="95"/>
        </w:rPr>
        <w:t xml:space="preserve"> </w:t>
      </w:r>
      <w:r>
        <w:rPr>
          <w:w w:val="95"/>
        </w:rPr>
        <w:t>должна</w:t>
      </w:r>
      <w:r>
        <w:rPr>
          <w:spacing w:val="-42"/>
          <w:w w:val="95"/>
        </w:rPr>
        <w:t xml:space="preserve"> </w:t>
      </w:r>
      <w:r>
        <w:rPr>
          <w:w w:val="95"/>
        </w:rPr>
        <w:t>удовлетворять</w:t>
      </w:r>
      <w:r>
        <w:rPr>
          <w:spacing w:val="-42"/>
          <w:w w:val="95"/>
        </w:rPr>
        <w:t xml:space="preserve"> </w:t>
      </w:r>
      <w:r>
        <w:rPr>
          <w:w w:val="95"/>
        </w:rPr>
        <w:t>амбиции</w:t>
      </w:r>
      <w:r>
        <w:rPr>
          <w:spacing w:val="-42"/>
          <w:w w:val="95"/>
        </w:rPr>
        <w:t xml:space="preserve"> </w:t>
      </w:r>
      <w:r>
        <w:rPr>
          <w:w w:val="95"/>
        </w:rPr>
        <w:t>и</w:t>
      </w:r>
      <w:r>
        <w:rPr>
          <w:spacing w:val="-43"/>
          <w:w w:val="95"/>
        </w:rPr>
        <w:t xml:space="preserve"> </w:t>
      </w:r>
      <w:r>
        <w:rPr>
          <w:w w:val="95"/>
        </w:rPr>
        <w:t>потребности</w:t>
      </w:r>
      <w:r>
        <w:rPr>
          <w:spacing w:val="-42"/>
          <w:w w:val="95"/>
        </w:rPr>
        <w:t xml:space="preserve"> </w:t>
      </w:r>
      <w:r>
        <w:rPr>
          <w:w w:val="95"/>
        </w:rPr>
        <w:t>своих</w:t>
      </w:r>
      <w:r>
        <w:rPr>
          <w:spacing w:val="-42"/>
          <w:w w:val="95"/>
        </w:rPr>
        <w:t xml:space="preserve"> </w:t>
      </w:r>
      <w:r>
        <w:rPr>
          <w:w w:val="95"/>
        </w:rPr>
        <w:t>членов</w:t>
      </w:r>
      <w:r>
        <w:rPr>
          <w:spacing w:val="-42"/>
          <w:w w:val="95"/>
        </w:rPr>
        <w:t xml:space="preserve"> </w:t>
      </w:r>
      <w:r>
        <w:rPr>
          <w:w w:val="95"/>
        </w:rPr>
        <w:t>и</w:t>
      </w:r>
      <w:r>
        <w:rPr>
          <w:spacing w:val="-43"/>
          <w:w w:val="95"/>
        </w:rPr>
        <w:t xml:space="preserve"> </w:t>
      </w:r>
      <w:r>
        <w:rPr>
          <w:w w:val="95"/>
        </w:rPr>
        <w:t>де</w:t>
      </w:r>
      <w:r>
        <w:rPr>
          <w:rFonts w:ascii="Times New Roman" w:hAnsi="Times New Roman"/>
          <w:w w:val="95"/>
        </w:rPr>
        <w:t xml:space="preserve">- </w:t>
      </w:r>
      <w:r>
        <w:t>лать</w:t>
      </w:r>
      <w:r>
        <w:rPr>
          <w:spacing w:val="-18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отношению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ним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индивидам</w:t>
      </w:r>
      <w:r>
        <w:rPr>
          <w:rFonts w:ascii="Times New Roman" w:hAnsi="Times New Roman"/>
        </w:rPr>
        <w:t>».</w:t>
      </w:r>
    </w:p>
    <w:p w:rsidR="0000662A" w:rsidRDefault="00B1601A">
      <w:pPr>
        <w:pStyle w:val="a3"/>
        <w:spacing w:line="356" w:lineRule="exact"/>
        <w:ind w:left="901"/>
        <w:rPr>
          <w:rFonts w:ascii="Times New Roman" w:hAnsi="Times New Roman"/>
        </w:rPr>
      </w:pPr>
      <w:r>
        <w:t xml:space="preserve">Главные рычаги мотивации </w:t>
      </w:r>
      <w:r>
        <w:rPr>
          <w:rFonts w:ascii="Times New Roman" w:hAnsi="Times New Roman"/>
        </w:rPr>
        <w:t xml:space="preserve">– </w:t>
      </w:r>
      <w:r>
        <w:t>интересы</w:t>
      </w:r>
      <w:r>
        <w:rPr>
          <w:rFonts w:ascii="Times New Roman" w:hAnsi="Times New Roman"/>
        </w:rPr>
        <w:t xml:space="preserve">, </w:t>
      </w:r>
      <w:r>
        <w:t>мотивы и стимулы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1" w:firstLine="689"/>
        <w:rPr>
          <w:rFonts w:ascii="Times New Roman" w:hAnsi="Times New Roman"/>
        </w:rPr>
      </w:pPr>
      <w:r>
        <w:rPr>
          <w:w w:val="95"/>
        </w:rPr>
        <w:t xml:space="preserve">Интерес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форма проявления познавательных потребностей личности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направленных</w:t>
      </w:r>
      <w:r>
        <w:rPr>
          <w:spacing w:val="-29"/>
          <w:w w:val="95"/>
        </w:rPr>
        <w:t xml:space="preserve"> </w:t>
      </w:r>
      <w:r>
        <w:rPr>
          <w:w w:val="95"/>
        </w:rPr>
        <w:t>на</w:t>
      </w:r>
      <w:r>
        <w:rPr>
          <w:spacing w:val="-28"/>
          <w:w w:val="95"/>
        </w:rPr>
        <w:t xml:space="preserve"> </w:t>
      </w:r>
      <w:r>
        <w:rPr>
          <w:w w:val="95"/>
        </w:rPr>
        <w:t>тот</w:t>
      </w:r>
      <w:r>
        <w:rPr>
          <w:spacing w:val="-30"/>
          <w:w w:val="95"/>
        </w:rPr>
        <w:t xml:space="preserve"> </w:t>
      </w:r>
      <w:r>
        <w:rPr>
          <w:w w:val="95"/>
        </w:rPr>
        <w:t>или</w:t>
      </w:r>
      <w:r>
        <w:rPr>
          <w:spacing w:val="-28"/>
          <w:w w:val="95"/>
        </w:rPr>
        <w:t xml:space="preserve"> </w:t>
      </w:r>
      <w:r>
        <w:rPr>
          <w:w w:val="95"/>
        </w:rPr>
        <w:t>иной</w:t>
      </w:r>
      <w:r>
        <w:rPr>
          <w:spacing w:val="-29"/>
          <w:w w:val="95"/>
        </w:rPr>
        <w:t xml:space="preserve"> </w:t>
      </w:r>
      <w:r>
        <w:rPr>
          <w:w w:val="95"/>
        </w:rPr>
        <w:t>предмет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вызывает </w:t>
      </w:r>
      <w:r>
        <w:t>положительные</w:t>
      </w:r>
      <w:r>
        <w:rPr>
          <w:spacing w:val="-13"/>
        </w:rPr>
        <w:t xml:space="preserve"> </w:t>
      </w:r>
      <w:r>
        <w:t>эмоции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Мотив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внутренняя побудительная сила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связанная с удовле</w:t>
      </w:r>
      <w:r>
        <w:rPr>
          <w:rFonts w:ascii="Times New Roman" w:hAnsi="Times New Roman"/>
          <w:w w:val="95"/>
        </w:rPr>
        <w:t xml:space="preserve">- </w:t>
      </w:r>
      <w:r>
        <w:t>творением потребностей индивида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Стимул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более узкое понятие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чем мотив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подразумевающее материальную заинтересованность индивида в результатах своего </w:t>
      </w:r>
      <w:r>
        <w:rPr>
          <w:w w:val="90"/>
        </w:rPr>
        <w:t>труда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Соответственно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стимулирование труда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являющееся неотъем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лемой</w:t>
      </w:r>
      <w:r>
        <w:rPr>
          <w:spacing w:val="-40"/>
          <w:w w:val="95"/>
        </w:rPr>
        <w:t xml:space="preserve"> </w:t>
      </w:r>
      <w:r>
        <w:rPr>
          <w:w w:val="95"/>
        </w:rPr>
        <w:t>частью</w:t>
      </w:r>
      <w:r>
        <w:rPr>
          <w:spacing w:val="-39"/>
          <w:w w:val="95"/>
        </w:rPr>
        <w:t xml:space="preserve"> </w:t>
      </w:r>
      <w:r>
        <w:rPr>
          <w:w w:val="95"/>
        </w:rPr>
        <w:t>мотивационного</w:t>
      </w:r>
      <w:r>
        <w:rPr>
          <w:spacing w:val="-38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-39"/>
          <w:w w:val="95"/>
        </w:rPr>
        <w:t xml:space="preserve"> </w:t>
      </w:r>
      <w:r>
        <w:rPr>
          <w:w w:val="95"/>
        </w:rPr>
        <w:t>на</w:t>
      </w:r>
      <w:r>
        <w:rPr>
          <w:spacing w:val="-39"/>
          <w:w w:val="95"/>
        </w:rPr>
        <w:t xml:space="preserve"> </w:t>
      </w:r>
      <w:r>
        <w:rPr>
          <w:w w:val="95"/>
        </w:rPr>
        <w:t>предприятии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подразуме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вает</w:t>
      </w:r>
      <w:r>
        <w:rPr>
          <w:spacing w:val="-33"/>
          <w:w w:val="95"/>
        </w:rPr>
        <w:t xml:space="preserve"> </w:t>
      </w:r>
      <w:r>
        <w:rPr>
          <w:w w:val="95"/>
        </w:rPr>
        <w:t>материальные</w:t>
      </w:r>
      <w:r>
        <w:rPr>
          <w:spacing w:val="-32"/>
          <w:w w:val="95"/>
        </w:rPr>
        <w:t xml:space="preserve"> </w:t>
      </w:r>
      <w:r>
        <w:rPr>
          <w:w w:val="95"/>
        </w:rPr>
        <w:t>поощрения</w:t>
      </w:r>
      <w:r>
        <w:rPr>
          <w:spacing w:val="-32"/>
          <w:w w:val="95"/>
        </w:rPr>
        <w:t xml:space="preserve"> </w:t>
      </w:r>
      <w:r>
        <w:rPr>
          <w:w w:val="95"/>
        </w:rPr>
        <w:t>работникам</w:t>
      </w:r>
      <w:r>
        <w:rPr>
          <w:spacing w:val="-32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>реализуется</w:t>
      </w:r>
      <w:r>
        <w:rPr>
          <w:spacing w:val="-32"/>
          <w:w w:val="95"/>
        </w:rPr>
        <w:t xml:space="preserve"> </w:t>
      </w:r>
      <w:r>
        <w:rPr>
          <w:w w:val="95"/>
        </w:rPr>
        <w:t>через</w:t>
      </w:r>
      <w:r>
        <w:rPr>
          <w:spacing w:val="-32"/>
          <w:w w:val="95"/>
        </w:rPr>
        <w:t xml:space="preserve"> </w:t>
      </w:r>
      <w:r>
        <w:rPr>
          <w:w w:val="95"/>
        </w:rPr>
        <w:t>сис</w:t>
      </w:r>
      <w:r>
        <w:rPr>
          <w:rFonts w:ascii="Times New Roman" w:hAnsi="Times New Roman"/>
          <w:w w:val="95"/>
        </w:rPr>
        <w:t xml:space="preserve">- </w:t>
      </w:r>
      <w:r>
        <w:t>тему</w:t>
      </w:r>
      <w:r>
        <w:rPr>
          <w:spacing w:val="-30"/>
        </w:rPr>
        <w:t xml:space="preserve"> </w:t>
      </w:r>
      <w:r>
        <w:t>оплаты</w:t>
      </w:r>
      <w:r>
        <w:rPr>
          <w:spacing w:val="-29"/>
        </w:rPr>
        <w:t xml:space="preserve"> </w:t>
      </w:r>
      <w:r>
        <w:t>труда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9"/>
        </w:rPr>
        <w:t xml:space="preserve"> </w:t>
      </w:r>
      <w:r>
        <w:t>а</w:t>
      </w:r>
      <w:r>
        <w:rPr>
          <w:spacing w:val="-29"/>
        </w:rPr>
        <w:t xml:space="preserve"> </w:t>
      </w:r>
      <w:r>
        <w:t>также</w:t>
      </w:r>
      <w:r>
        <w:rPr>
          <w:spacing w:val="-29"/>
        </w:rPr>
        <w:t xml:space="preserve"> </w:t>
      </w:r>
      <w:r>
        <w:t>различные</w:t>
      </w:r>
      <w:r>
        <w:rPr>
          <w:spacing w:val="-28"/>
        </w:rPr>
        <w:t xml:space="preserve"> </w:t>
      </w:r>
      <w:r>
        <w:t>бонусы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0"/>
        </w:rPr>
        <w:t xml:space="preserve"> </w:t>
      </w:r>
      <w:r>
        <w:t>премии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8" w:lineRule="exact"/>
        <w:ind w:left="901"/>
        <w:rPr>
          <w:rFonts w:ascii="Times New Roman" w:hAnsi="Times New Roman"/>
        </w:rPr>
      </w:pPr>
      <w:r>
        <w:t>Теории мотивации подразделяют на две группы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right="259" w:firstLine="689"/>
        <w:jc w:val="both"/>
        <w:rPr>
          <w:rFonts w:ascii="Times New Roman" w:hAnsi="Times New Roman"/>
          <w:sz w:val="31"/>
        </w:rPr>
      </w:pPr>
      <w:r>
        <w:rPr>
          <w:spacing w:val="-4"/>
          <w:sz w:val="31"/>
        </w:rPr>
        <w:t>теории</w:t>
      </w:r>
      <w:r>
        <w:rPr>
          <w:spacing w:val="-27"/>
          <w:sz w:val="31"/>
        </w:rPr>
        <w:t xml:space="preserve"> </w:t>
      </w:r>
      <w:r>
        <w:rPr>
          <w:spacing w:val="-4"/>
          <w:sz w:val="31"/>
        </w:rPr>
        <w:t>содержания</w:t>
      </w:r>
      <w:r>
        <w:rPr>
          <w:spacing w:val="-26"/>
          <w:sz w:val="31"/>
        </w:rPr>
        <w:t xml:space="preserve"> </w:t>
      </w:r>
      <w:r>
        <w:rPr>
          <w:spacing w:val="-4"/>
          <w:sz w:val="31"/>
        </w:rPr>
        <w:t>мотивации</w:t>
      </w:r>
      <w:r>
        <w:rPr>
          <w:rFonts w:ascii="Times New Roman" w:hAnsi="Times New Roman"/>
          <w:spacing w:val="-4"/>
          <w:sz w:val="31"/>
        </w:rPr>
        <w:t>,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sz w:val="31"/>
        </w:rPr>
        <w:t>в</w:t>
      </w:r>
      <w:r>
        <w:rPr>
          <w:spacing w:val="-26"/>
          <w:sz w:val="31"/>
        </w:rPr>
        <w:t xml:space="preserve"> </w:t>
      </w:r>
      <w:r>
        <w:rPr>
          <w:spacing w:val="-4"/>
          <w:sz w:val="31"/>
        </w:rPr>
        <w:t>рамках</w:t>
      </w:r>
      <w:r>
        <w:rPr>
          <w:spacing w:val="-26"/>
          <w:sz w:val="31"/>
        </w:rPr>
        <w:t xml:space="preserve"> </w:t>
      </w:r>
      <w:r>
        <w:rPr>
          <w:spacing w:val="-4"/>
          <w:sz w:val="31"/>
        </w:rPr>
        <w:t>которых</w:t>
      </w:r>
      <w:r>
        <w:rPr>
          <w:spacing w:val="-27"/>
          <w:sz w:val="31"/>
        </w:rPr>
        <w:t xml:space="preserve"> </w:t>
      </w:r>
      <w:r>
        <w:rPr>
          <w:spacing w:val="-4"/>
          <w:sz w:val="31"/>
        </w:rPr>
        <w:t xml:space="preserve">выделены </w:t>
      </w:r>
      <w:r>
        <w:rPr>
          <w:spacing w:val="-5"/>
          <w:w w:val="95"/>
          <w:sz w:val="31"/>
        </w:rPr>
        <w:t>факторы</w:t>
      </w:r>
      <w:r>
        <w:rPr>
          <w:rFonts w:ascii="Times New Roman" w:hAnsi="Times New Roman"/>
          <w:spacing w:val="-5"/>
          <w:w w:val="95"/>
          <w:sz w:val="31"/>
        </w:rPr>
        <w:t>,</w:t>
      </w:r>
      <w:r>
        <w:rPr>
          <w:rFonts w:ascii="Times New Roman" w:hAnsi="Times New Roman"/>
          <w:spacing w:val="-24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оказывающие</w:t>
      </w:r>
      <w:r>
        <w:rPr>
          <w:spacing w:val="-32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мотивирующее</w:t>
      </w:r>
      <w:r>
        <w:rPr>
          <w:spacing w:val="-31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воздействие</w:t>
      </w:r>
      <w:r>
        <w:rPr>
          <w:rFonts w:ascii="Times New Roman" w:hAnsi="Times New Roman"/>
          <w:spacing w:val="-4"/>
          <w:w w:val="95"/>
          <w:sz w:val="31"/>
        </w:rPr>
        <w:t>,</w:t>
      </w:r>
      <w:r>
        <w:rPr>
          <w:rFonts w:ascii="Times New Roman" w:hAnsi="Times New Roman"/>
          <w:spacing w:val="-24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описаны</w:t>
      </w:r>
      <w:r>
        <w:rPr>
          <w:spacing w:val="-32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структу</w:t>
      </w:r>
      <w:r>
        <w:rPr>
          <w:rFonts w:ascii="Times New Roman" w:hAnsi="Times New Roman"/>
          <w:spacing w:val="-4"/>
          <w:w w:val="95"/>
          <w:sz w:val="31"/>
        </w:rPr>
        <w:t xml:space="preserve">- </w:t>
      </w:r>
      <w:r>
        <w:rPr>
          <w:spacing w:val="-3"/>
          <w:w w:val="95"/>
          <w:sz w:val="31"/>
        </w:rPr>
        <w:t>ра</w:t>
      </w:r>
      <w:r>
        <w:rPr>
          <w:spacing w:val="-37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потребностей</w:t>
      </w:r>
      <w:r>
        <w:rPr>
          <w:rFonts w:ascii="Times New Roman" w:hAnsi="Times New Roman"/>
          <w:spacing w:val="-4"/>
          <w:w w:val="95"/>
          <w:sz w:val="31"/>
        </w:rPr>
        <w:t>,</w:t>
      </w:r>
      <w:r>
        <w:rPr>
          <w:rFonts w:ascii="Times New Roman" w:hAnsi="Times New Roman"/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их</w:t>
      </w:r>
      <w:r>
        <w:rPr>
          <w:spacing w:val="-36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содержание</w:t>
      </w:r>
      <w:r>
        <w:rPr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6"/>
          <w:w w:val="95"/>
          <w:sz w:val="31"/>
        </w:rPr>
        <w:t xml:space="preserve"> </w:t>
      </w:r>
      <w:r>
        <w:rPr>
          <w:spacing w:val="-3"/>
          <w:w w:val="95"/>
          <w:sz w:val="31"/>
        </w:rPr>
        <w:t>то</w:t>
      </w:r>
      <w:r>
        <w:rPr>
          <w:rFonts w:ascii="Times New Roman" w:hAnsi="Times New Roman"/>
          <w:spacing w:val="-3"/>
          <w:w w:val="95"/>
          <w:sz w:val="31"/>
        </w:rPr>
        <w:t>,</w:t>
      </w:r>
      <w:r>
        <w:rPr>
          <w:rFonts w:ascii="Times New Roman" w:hAnsi="Times New Roman"/>
          <w:spacing w:val="-27"/>
          <w:w w:val="95"/>
          <w:sz w:val="31"/>
        </w:rPr>
        <w:t xml:space="preserve"> </w:t>
      </w:r>
      <w:r>
        <w:rPr>
          <w:spacing w:val="-3"/>
          <w:w w:val="95"/>
          <w:sz w:val="31"/>
        </w:rPr>
        <w:t>как</w:t>
      </w:r>
      <w:r>
        <w:rPr>
          <w:spacing w:val="-36"/>
          <w:w w:val="95"/>
          <w:sz w:val="31"/>
        </w:rPr>
        <w:t xml:space="preserve"> </w:t>
      </w:r>
      <w:r>
        <w:rPr>
          <w:spacing w:val="-3"/>
          <w:w w:val="95"/>
          <w:sz w:val="31"/>
        </w:rPr>
        <w:t>они</w:t>
      </w:r>
      <w:r>
        <w:rPr>
          <w:spacing w:val="-35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связаны</w:t>
      </w:r>
      <w:r>
        <w:rPr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с</w:t>
      </w:r>
      <w:r>
        <w:rPr>
          <w:spacing w:val="-37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мотивацией</w:t>
      </w:r>
      <w:r>
        <w:rPr>
          <w:spacing w:val="-35"/>
          <w:w w:val="95"/>
          <w:sz w:val="31"/>
        </w:rPr>
        <w:t xml:space="preserve"> </w:t>
      </w:r>
      <w:r>
        <w:rPr>
          <w:spacing w:val="-3"/>
          <w:w w:val="95"/>
          <w:sz w:val="31"/>
        </w:rPr>
        <w:t>че</w:t>
      </w:r>
      <w:r>
        <w:rPr>
          <w:rFonts w:ascii="Times New Roman" w:hAnsi="Times New Roman"/>
          <w:spacing w:val="-3"/>
          <w:w w:val="95"/>
          <w:sz w:val="31"/>
        </w:rPr>
        <w:t xml:space="preserve">- </w:t>
      </w:r>
      <w:r>
        <w:rPr>
          <w:spacing w:val="-4"/>
          <w:w w:val="90"/>
          <w:sz w:val="31"/>
        </w:rPr>
        <w:t xml:space="preserve">ловека </w:t>
      </w:r>
      <w:r>
        <w:rPr>
          <w:w w:val="90"/>
          <w:sz w:val="31"/>
        </w:rPr>
        <w:t xml:space="preserve">к </w:t>
      </w:r>
      <w:r>
        <w:rPr>
          <w:spacing w:val="-4"/>
          <w:w w:val="90"/>
          <w:sz w:val="31"/>
        </w:rPr>
        <w:t>деятельности</w:t>
      </w:r>
      <w:r>
        <w:rPr>
          <w:rFonts w:ascii="Times New Roman" w:hAnsi="Times New Roman"/>
          <w:spacing w:val="-4"/>
          <w:w w:val="90"/>
          <w:sz w:val="31"/>
        </w:rPr>
        <w:t xml:space="preserve">; </w:t>
      </w:r>
      <w:r>
        <w:rPr>
          <w:spacing w:val="-4"/>
          <w:w w:val="90"/>
          <w:sz w:val="31"/>
        </w:rPr>
        <w:t>наиболее известными теориями содержания мо</w:t>
      </w:r>
      <w:r>
        <w:rPr>
          <w:rFonts w:ascii="Times New Roman" w:hAnsi="Times New Roman"/>
          <w:spacing w:val="-4"/>
          <w:w w:val="90"/>
          <w:sz w:val="31"/>
        </w:rPr>
        <w:t xml:space="preserve">- </w:t>
      </w:r>
      <w:r>
        <w:rPr>
          <w:spacing w:val="-4"/>
          <w:w w:val="95"/>
          <w:sz w:val="31"/>
        </w:rPr>
        <w:t>тивации</w:t>
      </w:r>
      <w:r>
        <w:rPr>
          <w:spacing w:val="-52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являются</w:t>
      </w:r>
      <w:r>
        <w:rPr>
          <w:spacing w:val="-50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иерархия</w:t>
      </w:r>
      <w:r>
        <w:rPr>
          <w:spacing w:val="-50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потребностей</w:t>
      </w:r>
      <w:r>
        <w:rPr>
          <w:spacing w:val="-51"/>
          <w:w w:val="95"/>
          <w:sz w:val="31"/>
        </w:rPr>
        <w:t xml:space="preserve"> </w:t>
      </w:r>
      <w:r>
        <w:rPr>
          <w:spacing w:val="-3"/>
          <w:w w:val="95"/>
          <w:sz w:val="31"/>
        </w:rPr>
        <w:t>А</w:t>
      </w:r>
      <w:r>
        <w:rPr>
          <w:rFonts w:ascii="Times New Roman" w:hAnsi="Times New Roman"/>
          <w:spacing w:val="-3"/>
          <w:w w:val="95"/>
          <w:sz w:val="31"/>
        </w:rPr>
        <w:t>.</w:t>
      </w:r>
      <w:r>
        <w:rPr>
          <w:rFonts w:ascii="Times New Roman" w:hAnsi="Times New Roman"/>
          <w:spacing w:val="-42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Маслоу</w:t>
      </w:r>
      <w:r>
        <w:rPr>
          <w:spacing w:val="-52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50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теория</w:t>
      </w:r>
      <w:r>
        <w:rPr>
          <w:spacing w:val="-51"/>
          <w:w w:val="95"/>
          <w:sz w:val="31"/>
        </w:rPr>
        <w:t xml:space="preserve"> </w:t>
      </w:r>
      <w:r>
        <w:rPr>
          <w:spacing w:val="-5"/>
          <w:w w:val="95"/>
          <w:sz w:val="31"/>
        </w:rPr>
        <w:t xml:space="preserve">факторов </w:t>
      </w:r>
      <w:r>
        <w:rPr>
          <w:spacing w:val="-4"/>
          <w:sz w:val="31"/>
        </w:rPr>
        <w:t>удовлетворенности</w:t>
      </w:r>
      <w:r>
        <w:rPr>
          <w:rFonts w:ascii="Times New Roman" w:hAnsi="Times New Roman"/>
          <w:spacing w:val="-4"/>
          <w:sz w:val="31"/>
        </w:rPr>
        <w:t>/</w:t>
      </w:r>
      <w:r>
        <w:rPr>
          <w:rFonts w:ascii="Times New Roman" w:hAnsi="Times New Roman"/>
          <w:spacing w:val="-54"/>
          <w:sz w:val="31"/>
        </w:rPr>
        <w:t xml:space="preserve"> </w:t>
      </w:r>
      <w:r>
        <w:rPr>
          <w:spacing w:val="-4"/>
          <w:sz w:val="31"/>
        </w:rPr>
        <w:t>неудовлетворенности</w:t>
      </w:r>
      <w:r>
        <w:rPr>
          <w:spacing w:val="-62"/>
          <w:sz w:val="31"/>
        </w:rPr>
        <w:t xml:space="preserve"> </w:t>
      </w:r>
      <w:r>
        <w:rPr>
          <w:spacing w:val="-4"/>
          <w:sz w:val="31"/>
        </w:rPr>
        <w:t>работой</w:t>
      </w:r>
      <w:r>
        <w:rPr>
          <w:spacing w:val="-63"/>
          <w:sz w:val="31"/>
        </w:rPr>
        <w:t xml:space="preserve"> </w:t>
      </w:r>
      <w:r>
        <w:rPr>
          <w:sz w:val="31"/>
        </w:rPr>
        <w:t>Ф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53"/>
          <w:sz w:val="31"/>
        </w:rPr>
        <w:t xml:space="preserve"> </w:t>
      </w:r>
      <w:r>
        <w:rPr>
          <w:spacing w:val="-4"/>
          <w:sz w:val="31"/>
        </w:rPr>
        <w:t>Герцберга</w:t>
      </w:r>
      <w:r>
        <w:rPr>
          <w:rFonts w:ascii="Times New Roman" w:hAnsi="Times New Roman"/>
          <w:spacing w:val="-4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теории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процесса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мотивации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которых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конкретным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мотивато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0"/>
          <w:sz w:val="31"/>
        </w:rPr>
        <w:t>рам деятельности человека внимание не уделяется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>утверждается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 xml:space="preserve">что </w:t>
      </w:r>
      <w:r>
        <w:rPr>
          <w:w w:val="95"/>
          <w:sz w:val="31"/>
        </w:rPr>
        <w:t>общих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для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всех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мотиваторов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не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существует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все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они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носят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индивиду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альный</w:t>
      </w:r>
      <w:r>
        <w:rPr>
          <w:spacing w:val="-10"/>
          <w:w w:val="95"/>
          <w:sz w:val="31"/>
        </w:rPr>
        <w:t xml:space="preserve"> </w:t>
      </w:r>
      <w:r>
        <w:rPr>
          <w:w w:val="95"/>
          <w:sz w:val="31"/>
        </w:rPr>
        <w:t>характер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"/>
          <w:w w:val="95"/>
          <w:sz w:val="31"/>
        </w:rPr>
        <w:t xml:space="preserve"> </w:t>
      </w:r>
      <w:r>
        <w:rPr>
          <w:w w:val="95"/>
          <w:sz w:val="31"/>
        </w:rPr>
        <w:t>а</w:t>
      </w:r>
      <w:r>
        <w:rPr>
          <w:spacing w:val="-10"/>
          <w:w w:val="95"/>
          <w:sz w:val="31"/>
        </w:rPr>
        <w:t xml:space="preserve"> </w:t>
      </w:r>
      <w:r>
        <w:rPr>
          <w:w w:val="95"/>
          <w:sz w:val="31"/>
        </w:rPr>
        <w:t>человека</w:t>
      </w:r>
      <w:r>
        <w:rPr>
          <w:spacing w:val="-10"/>
          <w:w w:val="95"/>
          <w:sz w:val="31"/>
        </w:rPr>
        <w:t xml:space="preserve"> </w:t>
      </w:r>
      <w:r>
        <w:rPr>
          <w:w w:val="95"/>
          <w:sz w:val="31"/>
        </w:rPr>
        <w:t>к</w:t>
      </w:r>
      <w:r>
        <w:rPr>
          <w:spacing w:val="-10"/>
          <w:w w:val="95"/>
          <w:sz w:val="31"/>
        </w:rPr>
        <w:t xml:space="preserve"> </w:t>
      </w:r>
      <w:r>
        <w:rPr>
          <w:w w:val="95"/>
          <w:sz w:val="31"/>
        </w:rPr>
        <w:t>действию</w:t>
      </w:r>
      <w:r>
        <w:rPr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побуждают</w:t>
      </w:r>
      <w:r>
        <w:rPr>
          <w:spacing w:val="-10"/>
          <w:w w:val="95"/>
          <w:sz w:val="31"/>
        </w:rPr>
        <w:t xml:space="preserve"> </w:t>
      </w:r>
      <w:r>
        <w:rPr>
          <w:w w:val="95"/>
          <w:sz w:val="31"/>
        </w:rPr>
        <w:t>некоторые</w:t>
      </w:r>
      <w:r>
        <w:rPr>
          <w:spacing w:val="-10"/>
          <w:w w:val="95"/>
          <w:sz w:val="31"/>
        </w:rPr>
        <w:t xml:space="preserve"> </w:t>
      </w:r>
      <w:r>
        <w:rPr>
          <w:w w:val="95"/>
          <w:sz w:val="31"/>
        </w:rPr>
        <w:t>про</w:t>
      </w:r>
      <w:r>
        <w:rPr>
          <w:rFonts w:ascii="Times New Roman" w:hAnsi="Times New Roman"/>
          <w:w w:val="95"/>
          <w:sz w:val="31"/>
        </w:rPr>
        <w:t>-</w:t>
      </w:r>
    </w:p>
    <w:p w:rsidR="0000662A" w:rsidRDefault="0000662A">
      <w:pPr>
        <w:jc w:val="both"/>
        <w:rPr>
          <w:rFonts w:ascii="Times New Roman" w:hAnsi="Times New Roman"/>
          <w:sz w:val="31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4"/>
        <w:rPr>
          <w:rFonts w:ascii="Times New Roman" w:hAnsi="Times New Roman"/>
        </w:rPr>
      </w:pPr>
      <w:r>
        <w:rPr>
          <w:w w:val="90"/>
        </w:rPr>
        <w:lastRenderedPageBreak/>
        <w:t xml:space="preserve">цессы </w:t>
      </w:r>
      <w:r>
        <w:rPr>
          <w:rFonts w:ascii="Times New Roman" w:hAnsi="Times New Roman"/>
          <w:w w:val="90"/>
        </w:rPr>
        <w:t>(</w:t>
      </w:r>
      <w:r>
        <w:rPr>
          <w:w w:val="90"/>
        </w:rPr>
        <w:t>например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осознание реальности достижения собственных це</w:t>
      </w:r>
      <w:r>
        <w:rPr>
          <w:rFonts w:ascii="Times New Roman" w:hAnsi="Times New Roman"/>
          <w:w w:val="90"/>
        </w:rPr>
        <w:t xml:space="preserve">- </w:t>
      </w:r>
      <w:r>
        <w:t>лей</w:t>
      </w:r>
      <w:r>
        <w:rPr>
          <w:spacing w:val="-33"/>
        </w:rPr>
        <w:t xml:space="preserve"> </w:t>
      </w:r>
      <w:r>
        <w:t>в</w:t>
      </w:r>
      <w:r>
        <w:rPr>
          <w:spacing w:val="-33"/>
        </w:rPr>
        <w:t xml:space="preserve"> </w:t>
      </w:r>
      <w:r>
        <w:t>теории</w:t>
      </w:r>
      <w:r>
        <w:rPr>
          <w:spacing w:val="-33"/>
        </w:rPr>
        <w:t xml:space="preserve"> </w:t>
      </w:r>
      <w:r>
        <w:t>ожиданий</w:t>
      </w:r>
      <w:r>
        <w:rPr>
          <w:spacing w:val="-34"/>
        </w:rPr>
        <w:t xml:space="preserve"> </w:t>
      </w:r>
      <w:r>
        <w:t>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4"/>
        </w:rPr>
        <w:t xml:space="preserve"> </w:t>
      </w:r>
      <w:r>
        <w:t>Врума</w:t>
      </w:r>
      <w:r>
        <w:rPr>
          <w:spacing w:val="-32"/>
        </w:rPr>
        <w:t xml:space="preserve"> </w:t>
      </w:r>
      <w:r>
        <w:t>или</w:t>
      </w:r>
      <w:r>
        <w:rPr>
          <w:spacing w:val="-33"/>
        </w:rPr>
        <w:t xml:space="preserve"> </w:t>
      </w:r>
      <w:r>
        <w:t>верной</w:t>
      </w:r>
      <w:r>
        <w:rPr>
          <w:spacing w:val="-33"/>
        </w:rPr>
        <w:t xml:space="preserve"> </w:t>
      </w:r>
      <w:r>
        <w:t>оценки</w:t>
      </w:r>
      <w:r>
        <w:rPr>
          <w:spacing w:val="-33"/>
        </w:rPr>
        <w:t xml:space="preserve"> </w:t>
      </w:r>
      <w:r>
        <w:t>руководством результатов</w:t>
      </w:r>
      <w:r>
        <w:rPr>
          <w:spacing w:val="-31"/>
        </w:rPr>
        <w:t xml:space="preserve"> </w:t>
      </w:r>
      <w:r>
        <w:t>своей</w:t>
      </w:r>
      <w:r>
        <w:rPr>
          <w:spacing w:val="-29"/>
        </w:rPr>
        <w:t xml:space="preserve"> </w:t>
      </w:r>
      <w:r>
        <w:t>работы</w:t>
      </w:r>
      <w:r>
        <w:rPr>
          <w:spacing w:val="-30"/>
        </w:rPr>
        <w:t xml:space="preserve"> </w:t>
      </w:r>
      <w:r>
        <w:t>в</w:t>
      </w:r>
      <w:r>
        <w:rPr>
          <w:spacing w:val="-31"/>
        </w:rPr>
        <w:t xml:space="preserve"> </w:t>
      </w:r>
      <w:r>
        <w:t>теории</w:t>
      </w:r>
      <w:r>
        <w:rPr>
          <w:spacing w:val="-31"/>
        </w:rPr>
        <w:t xml:space="preserve"> </w:t>
      </w:r>
      <w:r>
        <w:t>справедливости</w:t>
      </w:r>
      <w:r>
        <w:rPr>
          <w:rFonts w:ascii="Times New Roman" w:hAnsi="Times New Roman"/>
        </w:rPr>
        <w:t>).</w:t>
      </w:r>
    </w:p>
    <w:p w:rsidR="0000662A" w:rsidRDefault="0000662A">
      <w:pPr>
        <w:pStyle w:val="a3"/>
        <w:ind w:left="0"/>
        <w:jc w:val="left"/>
        <w:rPr>
          <w:rFonts w:ascii="Times New Roman"/>
        </w:rPr>
      </w:pPr>
    </w:p>
    <w:p w:rsidR="0000662A" w:rsidRDefault="00B1601A">
      <w:pPr>
        <w:pStyle w:val="a3"/>
        <w:spacing w:before="1" w:line="358" w:lineRule="exact"/>
        <w:ind w:left="830" w:right="882"/>
        <w:jc w:val="center"/>
      </w:pPr>
      <w:r>
        <w:t>Иерархия потребностей А</w:t>
      </w:r>
      <w:r>
        <w:rPr>
          <w:rFonts w:ascii="Times New Roman" w:hAnsi="Times New Roman"/>
          <w:b/>
        </w:rPr>
        <w:t xml:space="preserve">. </w:t>
      </w:r>
      <w:r>
        <w:t>Маслоу</w:t>
      </w:r>
    </w:p>
    <w:p w:rsidR="0000662A" w:rsidRDefault="00B1601A">
      <w:pPr>
        <w:ind w:left="830" w:right="882"/>
        <w:jc w:val="center"/>
        <w:rPr>
          <w:rFonts w:ascii="Times New Roman" w:hAnsi="Times New Roman"/>
          <w:b/>
          <w:sz w:val="31"/>
        </w:rPr>
      </w:pPr>
      <w:r>
        <w:rPr>
          <w:rFonts w:ascii="Times New Roman" w:hAnsi="Times New Roman"/>
          <w:b/>
          <w:sz w:val="31"/>
        </w:rPr>
        <w:t>(«</w:t>
      </w:r>
      <w:r>
        <w:rPr>
          <w:sz w:val="31"/>
        </w:rPr>
        <w:t>пирамида</w:t>
      </w:r>
      <w:r>
        <w:rPr>
          <w:rFonts w:ascii="Times New Roman" w:hAnsi="Times New Roman"/>
          <w:b/>
          <w:sz w:val="31"/>
        </w:rPr>
        <w:t xml:space="preserve">» </w:t>
      </w:r>
      <w:r>
        <w:rPr>
          <w:sz w:val="31"/>
        </w:rPr>
        <w:t>А</w:t>
      </w:r>
      <w:r>
        <w:rPr>
          <w:rFonts w:ascii="Times New Roman" w:hAnsi="Times New Roman"/>
          <w:b/>
          <w:sz w:val="31"/>
        </w:rPr>
        <w:t xml:space="preserve">. </w:t>
      </w:r>
      <w:r>
        <w:rPr>
          <w:sz w:val="31"/>
        </w:rPr>
        <w:t>Маслоу</w:t>
      </w:r>
      <w:r>
        <w:rPr>
          <w:rFonts w:ascii="Times New Roman" w:hAnsi="Times New Roman"/>
          <w:b/>
          <w:sz w:val="31"/>
        </w:rPr>
        <w:t>)</w:t>
      </w:r>
    </w:p>
    <w:p w:rsidR="0000662A" w:rsidRDefault="00B1601A">
      <w:pPr>
        <w:pStyle w:val="a3"/>
        <w:spacing w:before="178"/>
        <w:ind w:left="212" w:right="263" w:firstLine="689"/>
      </w:pPr>
      <w:r>
        <w:rPr>
          <w:spacing w:val="2"/>
          <w:w w:val="95"/>
        </w:rPr>
        <w:t xml:space="preserve">Согласно этой </w:t>
      </w:r>
      <w:r>
        <w:rPr>
          <w:spacing w:val="3"/>
          <w:w w:val="95"/>
        </w:rPr>
        <w:t xml:space="preserve">теории </w:t>
      </w:r>
      <w:r>
        <w:rPr>
          <w:spacing w:val="2"/>
          <w:w w:val="95"/>
        </w:rPr>
        <w:t xml:space="preserve">мотивации </w:t>
      </w:r>
      <w:r>
        <w:rPr>
          <w:w w:val="95"/>
        </w:rPr>
        <w:t xml:space="preserve">все </w:t>
      </w:r>
      <w:r>
        <w:rPr>
          <w:spacing w:val="2"/>
          <w:w w:val="95"/>
        </w:rPr>
        <w:t xml:space="preserve">потребности </w:t>
      </w:r>
      <w:r>
        <w:rPr>
          <w:spacing w:val="4"/>
          <w:w w:val="95"/>
        </w:rPr>
        <w:t xml:space="preserve">индивида </w:t>
      </w:r>
      <w:r>
        <w:rPr>
          <w:spacing w:val="2"/>
          <w:w w:val="95"/>
        </w:rPr>
        <w:t xml:space="preserve">можно поместить </w:t>
      </w:r>
      <w:r>
        <w:rPr>
          <w:w w:val="95"/>
        </w:rPr>
        <w:t xml:space="preserve">в </w:t>
      </w:r>
      <w:r>
        <w:rPr>
          <w:rFonts w:ascii="Times New Roman" w:hAnsi="Times New Roman"/>
          <w:spacing w:val="2"/>
          <w:w w:val="95"/>
        </w:rPr>
        <w:t>«</w:t>
      </w:r>
      <w:r>
        <w:rPr>
          <w:spacing w:val="2"/>
          <w:w w:val="95"/>
        </w:rPr>
        <w:t>пирамиду</w:t>
      </w:r>
      <w:r>
        <w:rPr>
          <w:rFonts w:ascii="Times New Roman" w:hAnsi="Times New Roman"/>
          <w:spacing w:val="2"/>
          <w:w w:val="95"/>
        </w:rPr>
        <w:t xml:space="preserve">» </w:t>
      </w:r>
      <w:r>
        <w:rPr>
          <w:spacing w:val="2"/>
          <w:w w:val="95"/>
        </w:rPr>
        <w:t>следующим образом</w:t>
      </w:r>
      <w:r>
        <w:rPr>
          <w:rFonts w:ascii="Times New Roman" w:hAnsi="Times New Roman"/>
          <w:spacing w:val="2"/>
          <w:w w:val="95"/>
        </w:rPr>
        <w:t xml:space="preserve">: </w:t>
      </w:r>
      <w:r>
        <w:rPr>
          <w:w w:val="95"/>
        </w:rPr>
        <w:t>в</w:t>
      </w:r>
      <w:r>
        <w:rPr>
          <w:spacing w:val="78"/>
          <w:w w:val="95"/>
        </w:rPr>
        <w:t xml:space="preserve"> </w:t>
      </w:r>
      <w:r>
        <w:rPr>
          <w:spacing w:val="3"/>
          <w:w w:val="95"/>
        </w:rPr>
        <w:t>основании</w:t>
      </w:r>
    </w:p>
    <w:p w:rsidR="0000662A" w:rsidRDefault="00B1601A">
      <w:pPr>
        <w:pStyle w:val="a3"/>
        <w:spacing w:before="1"/>
        <w:ind w:right="267"/>
        <w:rPr>
          <w:rFonts w:ascii="Times New Roman" w:hAnsi="Times New Roman"/>
        </w:rPr>
      </w:pPr>
      <w:r>
        <w:rPr>
          <w:rFonts w:ascii="Times New Roman" w:hAnsi="Times New Roman"/>
          <w:spacing w:val="2"/>
          <w:w w:val="90"/>
        </w:rPr>
        <w:t>«</w:t>
      </w:r>
      <w:r>
        <w:rPr>
          <w:spacing w:val="2"/>
          <w:w w:val="90"/>
        </w:rPr>
        <w:t>пирамиды</w:t>
      </w:r>
      <w:r>
        <w:rPr>
          <w:rFonts w:ascii="Times New Roman" w:hAnsi="Times New Roman"/>
          <w:spacing w:val="2"/>
          <w:w w:val="90"/>
        </w:rPr>
        <w:t xml:space="preserve">» </w:t>
      </w:r>
      <w:r>
        <w:rPr>
          <w:spacing w:val="2"/>
          <w:w w:val="90"/>
        </w:rPr>
        <w:t xml:space="preserve">располагаются </w:t>
      </w:r>
      <w:r>
        <w:rPr>
          <w:spacing w:val="3"/>
          <w:w w:val="90"/>
        </w:rPr>
        <w:t xml:space="preserve">наиболее важные </w:t>
      </w:r>
      <w:r>
        <w:rPr>
          <w:spacing w:val="2"/>
          <w:w w:val="90"/>
        </w:rPr>
        <w:t>человеческие потреб</w:t>
      </w:r>
      <w:r>
        <w:rPr>
          <w:rFonts w:ascii="Times New Roman" w:hAnsi="Times New Roman"/>
          <w:spacing w:val="2"/>
          <w:w w:val="90"/>
        </w:rPr>
        <w:t xml:space="preserve">- </w:t>
      </w:r>
      <w:r>
        <w:rPr>
          <w:spacing w:val="2"/>
          <w:w w:val="95"/>
        </w:rPr>
        <w:t>ности</w:t>
      </w:r>
      <w:r>
        <w:rPr>
          <w:rFonts w:ascii="Times New Roman" w:hAnsi="Times New Roman"/>
          <w:spacing w:val="2"/>
          <w:w w:val="95"/>
        </w:rPr>
        <w:t xml:space="preserve">, </w:t>
      </w:r>
      <w:r>
        <w:rPr>
          <w:w w:val="95"/>
        </w:rPr>
        <w:t xml:space="preserve">без </w:t>
      </w:r>
      <w:r>
        <w:rPr>
          <w:spacing w:val="2"/>
          <w:w w:val="95"/>
        </w:rPr>
        <w:t xml:space="preserve">удовлетворения которых невозможно биологическое </w:t>
      </w:r>
      <w:r>
        <w:rPr>
          <w:w w:val="95"/>
        </w:rPr>
        <w:t>су</w:t>
      </w:r>
      <w:r>
        <w:rPr>
          <w:rFonts w:ascii="Times New Roman" w:hAnsi="Times New Roman"/>
          <w:w w:val="95"/>
        </w:rPr>
        <w:t xml:space="preserve">- </w:t>
      </w:r>
      <w:r>
        <w:rPr>
          <w:spacing w:val="3"/>
          <w:w w:val="95"/>
        </w:rPr>
        <w:t>ществование</w:t>
      </w:r>
      <w:r>
        <w:rPr>
          <w:spacing w:val="-30"/>
          <w:w w:val="95"/>
        </w:rPr>
        <w:t xml:space="preserve"> </w:t>
      </w:r>
      <w:r>
        <w:rPr>
          <w:spacing w:val="3"/>
          <w:w w:val="95"/>
        </w:rPr>
        <w:t>человека</w:t>
      </w:r>
      <w:r>
        <w:rPr>
          <w:rFonts w:ascii="Times New Roman" w:hAnsi="Times New Roman"/>
          <w:spacing w:val="3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на</w:t>
      </w:r>
      <w:r>
        <w:rPr>
          <w:spacing w:val="-28"/>
          <w:w w:val="95"/>
        </w:rPr>
        <w:t xml:space="preserve"> </w:t>
      </w:r>
      <w:r>
        <w:rPr>
          <w:spacing w:val="2"/>
          <w:w w:val="95"/>
        </w:rPr>
        <w:t>более</w:t>
      </w:r>
      <w:r>
        <w:rPr>
          <w:spacing w:val="-29"/>
          <w:w w:val="95"/>
        </w:rPr>
        <w:t xml:space="preserve"> </w:t>
      </w:r>
      <w:r>
        <w:rPr>
          <w:spacing w:val="3"/>
          <w:w w:val="95"/>
        </w:rPr>
        <w:t>высоких</w:t>
      </w:r>
      <w:r>
        <w:rPr>
          <w:spacing w:val="-29"/>
          <w:w w:val="95"/>
        </w:rPr>
        <w:t xml:space="preserve"> </w:t>
      </w:r>
      <w:r>
        <w:rPr>
          <w:spacing w:val="2"/>
          <w:w w:val="95"/>
        </w:rPr>
        <w:t>уровнях</w:t>
      </w:r>
      <w:r>
        <w:rPr>
          <w:spacing w:val="-29"/>
          <w:w w:val="95"/>
        </w:rPr>
        <w:t xml:space="preserve"> </w:t>
      </w:r>
      <w:r>
        <w:rPr>
          <w:rFonts w:ascii="Times New Roman" w:hAnsi="Times New Roman"/>
          <w:spacing w:val="2"/>
          <w:w w:val="95"/>
        </w:rPr>
        <w:t>«</w:t>
      </w:r>
      <w:r>
        <w:rPr>
          <w:spacing w:val="2"/>
          <w:w w:val="95"/>
        </w:rPr>
        <w:t>пирамиды</w:t>
      </w:r>
      <w:r>
        <w:rPr>
          <w:rFonts w:ascii="Times New Roman" w:hAnsi="Times New Roman"/>
          <w:spacing w:val="2"/>
          <w:w w:val="95"/>
        </w:rPr>
        <w:t>»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по</w:t>
      </w:r>
      <w:r>
        <w:rPr>
          <w:rFonts w:ascii="Times New Roman" w:hAnsi="Times New Roman"/>
          <w:w w:val="95"/>
        </w:rPr>
        <w:t xml:space="preserve">- </w:t>
      </w:r>
      <w:r>
        <w:rPr>
          <w:spacing w:val="3"/>
          <w:w w:val="95"/>
        </w:rPr>
        <w:t>требности</w:t>
      </w:r>
      <w:r>
        <w:rPr>
          <w:rFonts w:ascii="Times New Roman" w:hAnsi="Times New Roman"/>
          <w:spacing w:val="3"/>
          <w:w w:val="95"/>
        </w:rPr>
        <w:t xml:space="preserve">, </w:t>
      </w:r>
      <w:r>
        <w:rPr>
          <w:spacing w:val="2"/>
          <w:w w:val="95"/>
        </w:rPr>
        <w:t xml:space="preserve">характеризующие человека </w:t>
      </w:r>
      <w:r>
        <w:rPr>
          <w:w w:val="95"/>
        </w:rPr>
        <w:t xml:space="preserve">как </w:t>
      </w:r>
      <w:r>
        <w:rPr>
          <w:spacing w:val="2"/>
          <w:w w:val="95"/>
        </w:rPr>
        <w:t xml:space="preserve">социальное существо </w:t>
      </w:r>
      <w:r>
        <w:rPr>
          <w:w w:val="95"/>
        </w:rPr>
        <w:t xml:space="preserve">и </w:t>
      </w:r>
      <w:r>
        <w:t>как</w:t>
      </w:r>
      <w:r>
        <w:rPr>
          <w:spacing w:val="-3"/>
        </w:rPr>
        <w:t xml:space="preserve"> </w:t>
      </w:r>
      <w:r>
        <w:rPr>
          <w:spacing w:val="2"/>
        </w:rPr>
        <w:t>личность</w:t>
      </w:r>
      <w:r>
        <w:rPr>
          <w:rFonts w:ascii="Times New Roman" w:hAnsi="Times New Roman"/>
          <w:spacing w:val="2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>Иерархия потребностей 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Маслоу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одна из наиболее извест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ных теорий содержания мотивации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основана на результатах мно</w:t>
      </w:r>
      <w:r>
        <w:rPr>
          <w:rFonts w:ascii="Times New Roman" w:hAnsi="Times New Roman"/>
          <w:w w:val="95"/>
        </w:rPr>
        <w:t xml:space="preserve">- </w:t>
      </w:r>
      <w:r>
        <w:t>гочисленных психологических исследований</w:t>
      </w:r>
      <w:r>
        <w:rPr>
          <w:rFonts w:ascii="Times New Roman" w:hAnsi="Times New Roman"/>
        </w:rPr>
        <w:t xml:space="preserve">. </w:t>
      </w:r>
      <w:r>
        <w:t>Потребности рас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сматриваются как осознанное отсутствие чего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либо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вызывающее побуждение к действию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Потребности подразделяются на первич</w:t>
      </w:r>
      <w:r>
        <w:rPr>
          <w:rFonts w:ascii="Times New Roman" w:hAnsi="Times New Roman"/>
          <w:w w:val="95"/>
        </w:rPr>
        <w:t xml:space="preserve">- </w:t>
      </w:r>
      <w:r>
        <w:t>ные</w:t>
      </w:r>
      <w:r>
        <w:rPr>
          <w:rFonts w:ascii="Times New Roman" w:hAnsi="Times New Roman"/>
        </w:rPr>
        <w:t xml:space="preserve">, </w:t>
      </w:r>
      <w:r>
        <w:t>характеризующие человека как биологический организм</w:t>
      </w:r>
      <w:r>
        <w:rPr>
          <w:rFonts w:ascii="Times New Roman" w:hAnsi="Times New Roman"/>
        </w:rPr>
        <w:t xml:space="preserve">, </w:t>
      </w:r>
      <w:r>
        <w:t xml:space="preserve">и </w:t>
      </w:r>
      <w:r>
        <w:rPr>
          <w:w w:val="95"/>
        </w:rPr>
        <w:t>культурные или высшие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характеризующие человека как социаль</w:t>
      </w:r>
      <w:r>
        <w:rPr>
          <w:rFonts w:ascii="Times New Roman" w:hAnsi="Times New Roman"/>
          <w:w w:val="95"/>
        </w:rPr>
        <w:t xml:space="preserve">- </w:t>
      </w:r>
      <w:r>
        <w:t>ное существо и личность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Согласно теории 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Маслоу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потребности первого уровня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фи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зиологические</w:t>
      </w:r>
      <w:r>
        <w:rPr>
          <w:spacing w:val="-20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потребность</w:t>
      </w:r>
      <w:r>
        <w:rPr>
          <w:spacing w:val="-20"/>
          <w:w w:val="95"/>
        </w:rPr>
        <w:t xml:space="preserve"> </w:t>
      </w:r>
      <w:r>
        <w:rPr>
          <w:w w:val="95"/>
        </w:rPr>
        <w:t>в</w:t>
      </w:r>
      <w:r>
        <w:rPr>
          <w:spacing w:val="-19"/>
          <w:w w:val="95"/>
        </w:rPr>
        <w:t xml:space="preserve"> </w:t>
      </w:r>
      <w:r>
        <w:rPr>
          <w:w w:val="95"/>
        </w:rPr>
        <w:t>пище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отдыхе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тепле</w:t>
      </w:r>
      <w:r>
        <w:rPr>
          <w:spacing w:val="-20"/>
          <w:w w:val="95"/>
        </w:rPr>
        <w:t xml:space="preserve"> </w:t>
      </w:r>
      <w:r>
        <w:rPr>
          <w:w w:val="95"/>
        </w:rPr>
        <w:t>и</w:t>
      </w:r>
      <w:r>
        <w:rPr>
          <w:spacing w:val="-19"/>
          <w:w w:val="95"/>
        </w:rPr>
        <w:t xml:space="preserve"> </w:t>
      </w:r>
      <w:r>
        <w:rPr>
          <w:w w:val="95"/>
        </w:rPr>
        <w:t>т</w:t>
      </w:r>
      <w:r>
        <w:rPr>
          <w:rFonts w:ascii="Times New Roman" w:hAnsi="Times New Roman"/>
          <w:w w:val="95"/>
        </w:rPr>
        <w:t>.</w:t>
      </w:r>
      <w:r>
        <w:rPr>
          <w:w w:val="95"/>
        </w:rPr>
        <w:t>д</w:t>
      </w:r>
      <w:r>
        <w:rPr>
          <w:rFonts w:ascii="Times New Roman" w:hAnsi="Times New Roman"/>
          <w:w w:val="95"/>
        </w:rPr>
        <w:t>.)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являются врожденными</w:t>
      </w:r>
      <w:r>
        <w:rPr>
          <w:spacing w:val="-16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присущи</w:t>
      </w:r>
      <w:r>
        <w:rPr>
          <w:spacing w:val="-15"/>
          <w:w w:val="95"/>
        </w:rPr>
        <w:t xml:space="preserve"> </w:t>
      </w:r>
      <w:r>
        <w:rPr>
          <w:w w:val="95"/>
        </w:rPr>
        <w:t>всем</w:t>
      </w:r>
      <w:r>
        <w:rPr>
          <w:spacing w:val="-16"/>
          <w:w w:val="95"/>
        </w:rPr>
        <w:t xml:space="preserve"> </w:t>
      </w:r>
      <w:r>
        <w:rPr>
          <w:w w:val="95"/>
        </w:rPr>
        <w:t>людям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А</w:t>
      </w:r>
      <w:r>
        <w:rPr>
          <w:spacing w:val="-16"/>
          <w:w w:val="95"/>
        </w:rPr>
        <w:t xml:space="preserve"> </w:t>
      </w:r>
      <w:r>
        <w:rPr>
          <w:w w:val="95"/>
        </w:rPr>
        <w:t>потребности</w:t>
      </w:r>
      <w:r>
        <w:rPr>
          <w:spacing w:val="-15"/>
          <w:w w:val="95"/>
        </w:rPr>
        <w:t xml:space="preserve"> </w:t>
      </w:r>
      <w:r>
        <w:rPr>
          <w:w w:val="95"/>
        </w:rPr>
        <w:t>более</w:t>
      </w:r>
      <w:r>
        <w:rPr>
          <w:spacing w:val="-15"/>
          <w:w w:val="95"/>
        </w:rPr>
        <w:t xml:space="preserve"> </w:t>
      </w:r>
      <w:r>
        <w:rPr>
          <w:w w:val="95"/>
        </w:rPr>
        <w:t>высоких уровней</w:t>
      </w:r>
      <w:r>
        <w:rPr>
          <w:spacing w:val="-21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пирамиды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могут</w:t>
      </w:r>
      <w:r>
        <w:rPr>
          <w:spacing w:val="-19"/>
          <w:w w:val="95"/>
        </w:rPr>
        <w:t xml:space="preserve"> </w:t>
      </w:r>
      <w:r>
        <w:rPr>
          <w:w w:val="95"/>
        </w:rPr>
        <w:t>появиться</w:t>
      </w:r>
      <w:r>
        <w:rPr>
          <w:spacing w:val="-20"/>
          <w:w w:val="95"/>
        </w:rPr>
        <w:t xml:space="preserve"> </w:t>
      </w:r>
      <w:r>
        <w:rPr>
          <w:w w:val="95"/>
        </w:rPr>
        <w:t>только</w:t>
      </w:r>
      <w:r>
        <w:rPr>
          <w:spacing w:val="-21"/>
          <w:w w:val="95"/>
        </w:rPr>
        <w:t xml:space="preserve"> </w:t>
      </w:r>
      <w:r>
        <w:rPr>
          <w:w w:val="95"/>
        </w:rPr>
        <w:t>в</w:t>
      </w:r>
      <w:r>
        <w:rPr>
          <w:spacing w:val="-21"/>
          <w:w w:val="95"/>
        </w:rPr>
        <w:t xml:space="preserve"> </w:t>
      </w:r>
      <w:r>
        <w:rPr>
          <w:w w:val="95"/>
        </w:rPr>
        <w:t>том</w:t>
      </w:r>
      <w:r>
        <w:rPr>
          <w:spacing w:val="-20"/>
          <w:w w:val="95"/>
        </w:rPr>
        <w:t xml:space="preserve"> </w:t>
      </w:r>
      <w:r>
        <w:rPr>
          <w:w w:val="95"/>
        </w:rPr>
        <w:t>случае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если</w:t>
      </w:r>
      <w:r>
        <w:rPr>
          <w:spacing w:val="-20"/>
          <w:w w:val="95"/>
        </w:rPr>
        <w:t xml:space="preserve"> </w:t>
      </w:r>
      <w:r>
        <w:rPr>
          <w:w w:val="95"/>
        </w:rPr>
        <w:t>дос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тигнут</w:t>
      </w:r>
      <w:r>
        <w:rPr>
          <w:spacing w:val="-29"/>
          <w:w w:val="95"/>
        </w:rPr>
        <w:t xml:space="preserve"> </w:t>
      </w:r>
      <w:r>
        <w:rPr>
          <w:w w:val="95"/>
        </w:rPr>
        <w:t>определенный</w:t>
      </w:r>
      <w:r>
        <w:rPr>
          <w:spacing w:val="-29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-28"/>
          <w:w w:val="95"/>
        </w:rPr>
        <w:t xml:space="preserve"> </w:t>
      </w:r>
      <w:r>
        <w:rPr>
          <w:w w:val="95"/>
        </w:rPr>
        <w:t>удовлетворения</w:t>
      </w:r>
      <w:r>
        <w:rPr>
          <w:spacing w:val="-28"/>
          <w:w w:val="95"/>
        </w:rPr>
        <w:t xml:space="preserve"> </w:t>
      </w:r>
      <w:r>
        <w:rPr>
          <w:w w:val="95"/>
        </w:rPr>
        <w:t>потребностей</w:t>
      </w:r>
      <w:r>
        <w:rPr>
          <w:spacing w:val="-29"/>
          <w:w w:val="95"/>
        </w:rPr>
        <w:t xml:space="preserve"> </w:t>
      </w:r>
      <w:r>
        <w:rPr>
          <w:w w:val="95"/>
        </w:rPr>
        <w:t>преды</w:t>
      </w:r>
      <w:r>
        <w:rPr>
          <w:rFonts w:ascii="Times New Roman" w:hAnsi="Times New Roman"/>
          <w:w w:val="95"/>
        </w:rPr>
        <w:t xml:space="preserve">- </w:t>
      </w:r>
      <w:r>
        <w:t>дущего</w:t>
      </w:r>
      <w:r>
        <w:rPr>
          <w:spacing w:val="-10"/>
        </w:rPr>
        <w:t xml:space="preserve"> </w:t>
      </w:r>
      <w:r>
        <w:t>уровня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w w:val="95"/>
        </w:rPr>
        <w:t>Так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потребность в безопасности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защите и порядке возникает</w:t>
      </w:r>
      <w:r>
        <w:rPr>
          <w:rFonts w:ascii="Times New Roman" w:hAnsi="Times New Roman"/>
          <w:w w:val="95"/>
        </w:rPr>
        <w:t xml:space="preserve">, </w:t>
      </w:r>
      <w:r>
        <w:rPr>
          <w:w w:val="90"/>
        </w:rPr>
        <w:t xml:space="preserve">если физиологические потребности человека удовлетворены не менее </w:t>
      </w:r>
      <w:r>
        <w:t xml:space="preserve">чем на </w:t>
      </w:r>
      <w:r>
        <w:rPr>
          <w:rFonts w:ascii="Times New Roman" w:hAnsi="Times New Roman"/>
        </w:rPr>
        <w:t>85%.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w w:val="95"/>
        </w:rPr>
        <w:t>Социальные</w:t>
      </w:r>
      <w:r>
        <w:rPr>
          <w:spacing w:val="-28"/>
          <w:w w:val="95"/>
        </w:rPr>
        <w:t xml:space="preserve"> </w:t>
      </w:r>
      <w:r>
        <w:rPr>
          <w:w w:val="95"/>
        </w:rPr>
        <w:t>потребности</w:t>
      </w:r>
      <w:r>
        <w:rPr>
          <w:spacing w:val="-27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в</w:t>
      </w:r>
      <w:r>
        <w:rPr>
          <w:spacing w:val="-28"/>
          <w:w w:val="95"/>
        </w:rPr>
        <w:t xml:space="preserve"> </w:t>
      </w:r>
      <w:r>
        <w:rPr>
          <w:w w:val="95"/>
        </w:rPr>
        <w:t>дружбе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уважении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одобрении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при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знании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любви</w:t>
      </w:r>
      <w:r>
        <w:rPr>
          <w:rFonts w:ascii="Times New Roman" w:hAnsi="Times New Roman"/>
          <w:w w:val="95"/>
        </w:rPr>
        <w:t xml:space="preserve">) </w:t>
      </w:r>
      <w:r>
        <w:rPr>
          <w:w w:val="95"/>
        </w:rPr>
        <w:t>возникают при удовлетворении потребности в безо</w:t>
      </w:r>
      <w:r>
        <w:rPr>
          <w:rFonts w:ascii="Times New Roman" w:hAnsi="Times New Roman"/>
          <w:w w:val="95"/>
        </w:rPr>
        <w:t xml:space="preserve">- </w:t>
      </w:r>
      <w:r>
        <w:t>пасности на</w:t>
      </w:r>
      <w:r>
        <w:rPr>
          <w:spacing w:val="-21"/>
        </w:rPr>
        <w:t xml:space="preserve"> </w:t>
      </w:r>
      <w:r>
        <w:rPr>
          <w:rFonts w:ascii="Times New Roman" w:hAnsi="Times New Roman"/>
        </w:rPr>
        <w:t>70%.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>Социальные</w:t>
      </w:r>
      <w:r>
        <w:rPr>
          <w:spacing w:val="-46"/>
          <w:w w:val="95"/>
        </w:rPr>
        <w:t xml:space="preserve"> </w:t>
      </w:r>
      <w:r>
        <w:rPr>
          <w:w w:val="95"/>
        </w:rPr>
        <w:t>потребности</w:t>
      </w:r>
      <w:r>
        <w:rPr>
          <w:spacing w:val="-45"/>
          <w:w w:val="95"/>
        </w:rPr>
        <w:t xml:space="preserve"> </w:t>
      </w:r>
      <w:r>
        <w:rPr>
          <w:w w:val="95"/>
        </w:rPr>
        <w:t>также</w:t>
      </w:r>
      <w:r>
        <w:rPr>
          <w:spacing w:val="-45"/>
          <w:w w:val="95"/>
        </w:rPr>
        <w:t xml:space="preserve"> </w:t>
      </w:r>
      <w:r>
        <w:rPr>
          <w:w w:val="95"/>
        </w:rPr>
        <w:t>должны</w:t>
      </w:r>
      <w:r>
        <w:rPr>
          <w:spacing w:val="-45"/>
          <w:w w:val="95"/>
        </w:rPr>
        <w:t xml:space="preserve"> </w:t>
      </w:r>
      <w:r>
        <w:rPr>
          <w:w w:val="95"/>
        </w:rPr>
        <w:t>быть</w:t>
      </w:r>
      <w:r>
        <w:rPr>
          <w:spacing w:val="-45"/>
          <w:w w:val="95"/>
        </w:rPr>
        <w:t xml:space="preserve"> </w:t>
      </w:r>
      <w:r>
        <w:rPr>
          <w:w w:val="95"/>
        </w:rPr>
        <w:t>удовлетворены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на </w:t>
      </w:r>
      <w:r>
        <w:rPr>
          <w:rFonts w:ascii="Times New Roman" w:hAnsi="Times New Roman"/>
          <w:w w:val="95"/>
        </w:rPr>
        <w:t xml:space="preserve">70% </w:t>
      </w:r>
      <w:r>
        <w:rPr>
          <w:w w:val="95"/>
        </w:rPr>
        <w:t>для того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чтобы у человека возникла потребность в</w:t>
      </w:r>
      <w:r>
        <w:rPr>
          <w:spacing w:val="-23"/>
          <w:w w:val="95"/>
        </w:rPr>
        <w:t xml:space="preserve"> </w:t>
      </w:r>
      <w:r>
        <w:rPr>
          <w:w w:val="95"/>
        </w:rPr>
        <w:t>самоуваже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нии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которое подразумевает достижение определенного социального </w:t>
      </w:r>
      <w:r>
        <w:t>статуса</w:t>
      </w:r>
      <w:r>
        <w:rPr>
          <w:rFonts w:ascii="Times New Roman" w:hAnsi="Times New Roman"/>
        </w:rPr>
        <w:t xml:space="preserve">, </w:t>
      </w:r>
      <w:r>
        <w:t>свободы</w:t>
      </w:r>
      <w:r>
        <w:rPr>
          <w:spacing w:val="-18"/>
        </w:rPr>
        <w:t xml:space="preserve"> </w:t>
      </w:r>
      <w:r>
        <w:t>действий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3" w:firstLine="689"/>
        <w:rPr>
          <w:rFonts w:ascii="Times New Roman" w:hAnsi="Times New Roman"/>
        </w:rPr>
      </w:pPr>
      <w:r>
        <w:rPr>
          <w:w w:val="95"/>
        </w:rPr>
        <w:lastRenderedPageBreak/>
        <w:t xml:space="preserve">При удовлетворении потребности в самоуважении на </w:t>
      </w:r>
      <w:r>
        <w:rPr>
          <w:rFonts w:ascii="Times New Roman" w:hAnsi="Times New Roman"/>
          <w:w w:val="95"/>
        </w:rPr>
        <w:t>60%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лич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ность</w:t>
      </w:r>
      <w:r>
        <w:rPr>
          <w:spacing w:val="-14"/>
          <w:w w:val="95"/>
        </w:rPr>
        <w:t xml:space="preserve"> </w:t>
      </w:r>
      <w:r>
        <w:rPr>
          <w:w w:val="95"/>
        </w:rPr>
        <w:t>начинает</w:t>
      </w:r>
      <w:r>
        <w:rPr>
          <w:spacing w:val="-13"/>
          <w:w w:val="95"/>
        </w:rPr>
        <w:t xml:space="preserve"> </w:t>
      </w:r>
      <w:r>
        <w:rPr>
          <w:w w:val="95"/>
        </w:rPr>
        <w:t>испытывать</w:t>
      </w:r>
      <w:r>
        <w:rPr>
          <w:spacing w:val="-13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самоактуализации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само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выражении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-31"/>
          <w:w w:val="95"/>
        </w:rPr>
        <w:t xml:space="preserve"> </w:t>
      </w:r>
      <w:r>
        <w:rPr>
          <w:w w:val="95"/>
        </w:rPr>
        <w:t>своего</w:t>
      </w:r>
      <w:r>
        <w:rPr>
          <w:spacing w:val="-30"/>
          <w:w w:val="95"/>
        </w:rPr>
        <w:t xml:space="preserve"> </w:t>
      </w:r>
      <w:r>
        <w:rPr>
          <w:w w:val="95"/>
        </w:rPr>
        <w:t>творческого</w:t>
      </w:r>
      <w:r>
        <w:rPr>
          <w:spacing w:val="-31"/>
          <w:w w:val="95"/>
        </w:rPr>
        <w:t xml:space="preserve"> </w:t>
      </w:r>
      <w:r>
        <w:rPr>
          <w:w w:val="95"/>
        </w:rPr>
        <w:t>потенциала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Эту</w:t>
      </w:r>
      <w:r>
        <w:rPr>
          <w:spacing w:val="-31"/>
          <w:w w:val="95"/>
        </w:rPr>
        <w:t xml:space="preserve"> </w:t>
      </w:r>
      <w:r>
        <w:rPr>
          <w:w w:val="95"/>
        </w:rPr>
        <w:t>послед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нюю</w:t>
      </w:r>
      <w:r>
        <w:rPr>
          <w:spacing w:val="-31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-29"/>
          <w:w w:val="95"/>
        </w:rPr>
        <w:t xml:space="preserve"> </w:t>
      </w:r>
      <w:r>
        <w:rPr>
          <w:w w:val="95"/>
        </w:rPr>
        <w:t>удовлетворить</w:t>
      </w:r>
      <w:r>
        <w:rPr>
          <w:spacing w:val="-30"/>
          <w:w w:val="95"/>
        </w:rPr>
        <w:t xml:space="preserve"> </w:t>
      </w:r>
      <w:r>
        <w:rPr>
          <w:w w:val="95"/>
        </w:rPr>
        <w:t>сложнее</w:t>
      </w:r>
      <w:r>
        <w:rPr>
          <w:spacing w:val="-30"/>
          <w:w w:val="95"/>
        </w:rPr>
        <w:t xml:space="preserve"> </w:t>
      </w:r>
      <w:r>
        <w:rPr>
          <w:w w:val="95"/>
        </w:rPr>
        <w:t>всего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и</w:t>
      </w:r>
      <w:r>
        <w:rPr>
          <w:spacing w:val="-29"/>
          <w:w w:val="95"/>
        </w:rPr>
        <w:t xml:space="preserve"> </w:t>
      </w:r>
      <w:r>
        <w:rPr>
          <w:w w:val="95"/>
        </w:rPr>
        <w:t>даже</w:t>
      </w:r>
      <w:r>
        <w:rPr>
          <w:spacing w:val="-30"/>
          <w:w w:val="95"/>
        </w:rPr>
        <w:t xml:space="preserve"> </w:t>
      </w:r>
      <w:r>
        <w:rPr>
          <w:w w:val="95"/>
        </w:rPr>
        <w:t>при</w:t>
      </w:r>
      <w:r>
        <w:rPr>
          <w:spacing w:val="-30"/>
          <w:w w:val="95"/>
        </w:rPr>
        <w:t xml:space="preserve"> </w:t>
      </w:r>
      <w:r>
        <w:rPr>
          <w:w w:val="95"/>
        </w:rPr>
        <w:t>достиже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нии </w:t>
      </w:r>
      <w:r>
        <w:rPr>
          <w:rFonts w:ascii="Times New Roman" w:hAnsi="Times New Roman"/>
          <w:w w:val="95"/>
        </w:rPr>
        <w:t xml:space="preserve">40% </w:t>
      </w:r>
      <w:r>
        <w:rPr>
          <w:w w:val="95"/>
        </w:rPr>
        <w:t>уровня самоактуализации человек чувствует себя счастли</w:t>
      </w:r>
      <w:r>
        <w:rPr>
          <w:rFonts w:ascii="Times New Roman" w:hAnsi="Times New Roman"/>
          <w:w w:val="95"/>
        </w:rPr>
        <w:t xml:space="preserve">- </w:t>
      </w:r>
      <w:r>
        <w:t>вым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4"/>
        </w:rPr>
        <w:t xml:space="preserve"> </w:t>
      </w:r>
      <w:r>
        <w:t>но</w:t>
      </w:r>
      <w:r>
        <w:rPr>
          <w:spacing w:val="-43"/>
        </w:rPr>
        <w:t xml:space="preserve"> </w:t>
      </w:r>
      <w:r>
        <w:t>достигают</w:t>
      </w:r>
      <w:r>
        <w:rPr>
          <w:spacing w:val="-42"/>
        </w:rPr>
        <w:t xml:space="preserve"> </w:t>
      </w:r>
      <w:r>
        <w:t>этого</w:t>
      </w:r>
      <w:r>
        <w:rPr>
          <w:spacing w:val="-43"/>
        </w:rPr>
        <w:t xml:space="preserve"> </w:t>
      </w:r>
      <w:r>
        <w:t>уровня</w:t>
      </w:r>
      <w:r>
        <w:rPr>
          <w:spacing w:val="-42"/>
        </w:rPr>
        <w:t xml:space="preserve"> </w:t>
      </w:r>
      <w:r>
        <w:t>только</w:t>
      </w:r>
      <w:r>
        <w:rPr>
          <w:spacing w:val="-43"/>
        </w:rPr>
        <w:t xml:space="preserve"> </w:t>
      </w:r>
      <w:r>
        <w:rPr>
          <w:rFonts w:ascii="Times New Roman" w:hAnsi="Times New Roman"/>
        </w:rPr>
        <w:t>1–4%</w:t>
      </w:r>
      <w:r>
        <w:rPr>
          <w:rFonts w:ascii="Times New Roman" w:hAnsi="Times New Roman"/>
          <w:spacing w:val="-34"/>
        </w:rPr>
        <w:t xml:space="preserve"> </w:t>
      </w:r>
      <w:r>
        <w:t>населения</w:t>
      </w:r>
      <w:r>
        <w:rPr>
          <w:spacing w:val="-43"/>
        </w:rPr>
        <w:t xml:space="preserve"> </w:t>
      </w:r>
      <w:r>
        <w:t>Земли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С точки зрения управления персоналом и внедрения системы мотивации труда крайне важно достичь необходимого уровня удов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летворения</w:t>
      </w:r>
      <w:r>
        <w:rPr>
          <w:spacing w:val="-40"/>
          <w:w w:val="95"/>
        </w:rPr>
        <w:t xml:space="preserve"> </w:t>
      </w:r>
      <w:r>
        <w:rPr>
          <w:w w:val="95"/>
        </w:rPr>
        <w:t>физиологических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социальных</w:t>
      </w:r>
      <w:r>
        <w:rPr>
          <w:spacing w:val="-39"/>
          <w:w w:val="95"/>
        </w:rPr>
        <w:t xml:space="preserve"> </w:t>
      </w:r>
      <w:r>
        <w:rPr>
          <w:w w:val="95"/>
        </w:rPr>
        <w:t>потребностей</w:t>
      </w:r>
      <w:r>
        <w:rPr>
          <w:spacing w:val="-40"/>
          <w:w w:val="95"/>
        </w:rPr>
        <w:t xml:space="preserve"> </w:t>
      </w:r>
      <w:r>
        <w:rPr>
          <w:w w:val="95"/>
        </w:rPr>
        <w:t>и</w:t>
      </w:r>
      <w:r>
        <w:rPr>
          <w:spacing w:val="-39"/>
          <w:w w:val="95"/>
        </w:rPr>
        <w:t xml:space="preserve"> </w:t>
      </w:r>
      <w:r>
        <w:rPr>
          <w:w w:val="95"/>
        </w:rPr>
        <w:t>потребно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сти</w:t>
      </w:r>
      <w:r>
        <w:rPr>
          <w:spacing w:val="-37"/>
          <w:w w:val="95"/>
        </w:rPr>
        <w:t xml:space="preserve"> </w:t>
      </w:r>
      <w:r>
        <w:rPr>
          <w:w w:val="95"/>
        </w:rPr>
        <w:t>в</w:t>
      </w:r>
      <w:r>
        <w:rPr>
          <w:spacing w:val="-38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-37"/>
          <w:w w:val="95"/>
        </w:rPr>
        <w:t xml:space="preserve"> </w:t>
      </w:r>
      <w:r>
        <w:rPr>
          <w:w w:val="95"/>
        </w:rPr>
        <w:t>с</w:t>
      </w:r>
      <w:r>
        <w:rPr>
          <w:spacing w:val="-37"/>
          <w:w w:val="95"/>
        </w:rPr>
        <w:t xml:space="preserve"> </w:t>
      </w:r>
      <w:r>
        <w:rPr>
          <w:w w:val="95"/>
        </w:rPr>
        <w:t>тем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чтобы</w:t>
      </w:r>
      <w:r>
        <w:rPr>
          <w:spacing w:val="-37"/>
          <w:w w:val="95"/>
        </w:rPr>
        <w:t xml:space="preserve"> </w:t>
      </w:r>
      <w:r>
        <w:rPr>
          <w:w w:val="95"/>
        </w:rPr>
        <w:t>у</w:t>
      </w:r>
      <w:r>
        <w:rPr>
          <w:spacing w:val="-38"/>
          <w:w w:val="95"/>
        </w:rPr>
        <w:t xml:space="preserve"> </w:t>
      </w:r>
      <w:r>
        <w:rPr>
          <w:w w:val="95"/>
        </w:rPr>
        <w:t>работника</w:t>
      </w:r>
      <w:r>
        <w:rPr>
          <w:spacing w:val="-37"/>
          <w:w w:val="95"/>
        </w:rPr>
        <w:t xml:space="preserve"> </w:t>
      </w:r>
      <w:r>
        <w:rPr>
          <w:w w:val="95"/>
        </w:rPr>
        <w:t>появилась</w:t>
      </w:r>
      <w:r>
        <w:rPr>
          <w:spacing w:val="-37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-36"/>
          <w:w w:val="95"/>
        </w:rPr>
        <w:t xml:space="preserve"> </w:t>
      </w:r>
      <w:r>
        <w:rPr>
          <w:w w:val="95"/>
        </w:rPr>
        <w:t>в самовыражении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а</w:t>
      </w:r>
      <w:r>
        <w:rPr>
          <w:spacing w:val="-21"/>
          <w:w w:val="95"/>
        </w:rPr>
        <w:t xml:space="preserve"> </w:t>
      </w:r>
      <w:r>
        <w:rPr>
          <w:w w:val="95"/>
        </w:rPr>
        <w:t>также</w:t>
      </w:r>
      <w:r>
        <w:rPr>
          <w:spacing w:val="-21"/>
          <w:w w:val="95"/>
        </w:rPr>
        <w:t xml:space="preserve"> </w:t>
      </w:r>
      <w:r>
        <w:rPr>
          <w:w w:val="95"/>
        </w:rPr>
        <w:t>создать</w:t>
      </w:r>
      <w:r>
        <w:rPr>
          <w:spacing w:val="-2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-21"/>
          <w:w w:val="95"/>
        </w:rPr>
        <w:t xml:space="preserve"> </w:t>
      </w:r>
      <w:r>
        <w:rPr>
          <w:w w:val="95"/>
        </w:rPr>
        <w:t>для</w:t>
      </w:r>
      <w:r>
        <w:rPr>
          <w:spacing w:val="-21"/>
          <w:w w:val="95"/>
        </w:rPr>
        <w:t xml:space="preserve"> </w:t>
      </w:r>
      <w:r>
        <w:rPr>
          <w:w w:val="95"/>
        </w:rPr>
        <w:t>ее</w:t>
      </w:r>
      <w:r>
        <w:rPr>
          <w:spacing w:val="-2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-22"/>
          <w:w w:val="95"/>
        </w:rPr>
        <w:t xml:space="preserve"> </w:t>
      </w:r>
      <w:r>
        <w:rPr>
          <w:w w:val="95"/>
        </w:rPr>
        <w:t>на</w:t>
      </w:r>
      <w:r>
        <w:rPr>
          <w:spacing w:val="-21"/>
          <w:w w:val="95"/>
        </w:rPr>
        <w:t xml:space="preserve"> </w:t>
      </w:r>
      <w:r>
        <w:rPr>
          <w:w w:val="95"/>
        </w:rPr>
        <w:t>дан</w:t>
      </w:r>
      <w:r>
        <w:rPr>
          <w:rFonts w:ascii="Times New Roman" w:hAnsi="Times New Roman"/>
          <w:w w:val="95"/>
        </w:rPr>
        <w:t xml:space="preserve">- </w:t>
      </w:r>
      <w:r>
        <w:t>ном</w:t>
      </w:r>
      <w:r>
        <w:rPr>
          <w:spacing w:val="-12"/>
        </w:rPr>
        <w:t xml:space="preserve"> </w:t>
      </w:r>
      <w:r>
        <w:t>предприятии</w:t>
      </w:r>
      <w:r>
        <w:rPr>
          <w:rFonts w:ascii="Times New Roman" w:hAnsi="Times New Roman"/>
        </w:rPr>
        <w:t>.</w:t>
      </w:r>
    </w:p>
    <w:p w:rsidR="0000662A" w:rsidRDefault="00F91317">
      <w:pPr>
        <w:pStyle w:val="a3"/>
        <w:spacing w:before="165"/>
        <w:ind w:left="912"/>
        <w:jc w:val="left"/>
      </w:pPr>
      <w:r>
        <w:pict>
          <v:group id="_x0000_s1274" style="position:absolute;left:0;text-align:left;margin-left:67.9pt;margin-top:4.5pt;width:30.75pt;height:30.25pt;z-index:251647488;mso-position-horizontal-relative:page" coordorigin="1358,90" coordsize="615,605">
            <v:shape id="_x0000_s1276" type="#_x0000_t75" style="position:absolute;left:1358;top:89;width:615;height:605">
              <v:imagedata r:id="rId27" o:title=""/>
            </v:shape>
            <v:shape id="_x0000_s1275" type="#_x0000_t202" style="position:absolute;left:1358;top:89;width:615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321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Рекомендации</w:t>
      </w:r>
    </w:p>
    <w:p w:rsidR="0000662A" w:rsidRDefault="00B1601A">
      <w:pPr>
        <w:pStyle w:val="a3"/>
        <w:spacing w:before="173"/>
        <w:ind w:right="261" w:firstLine="689"/>
        <w:rPr>
          <w:rFonts w:ascii="Times New Roman" w:hAnsi="Times New Roman"/>
        </w:rPr>
      </w:pPr>
      <w:r>
        <w:rPr>
          <w:w w:val="95"/>
        </w:rPr>
        <w:t>Теория</w:t>
      </w:r>
      <w:r>
        <w:rPr>
          <w:spacing w:val="-28"/>
          <w:w w:val="95"/>
        </w:rPr>
        <w:t xml:space="preserve"> </w:t>
      </w:r>
      <w:r>
        <w:rPr>
          <w:w w:val="95"/>
        </w:rPr>
        <w:t>Маслоу</w:t>
      </w:r>
      <w:r>
        <w:rPr>
          <w:spacing w:val="-28"/>
          <w:w w:val="95"/>
        </w:rPr>
        <w:t xml:space="preserve"> </w:t>
      </w:r>
      <w:r>
        <w:rPr>
          <w:w w:val="95"/>
        </w:rPr>
        <w:t>полностью</w:t>
      </w:r>
      <w:r>
        <w:rPr>
          <w:spacing w:val="-28"/>
          <w:w w:val="95"/>
        </w:rPr>
        <w:t xml:space="preserve"> </w:t>
      </w:r>
      <w:r>
        <w:rPr>
          <w:w w:val="95"/>
        </w:rPr>
        <w:t>имеет</w:t>
      </w:r>
      <w:r>
        <w:rPr>
          <w:spacing w:val="-27"/>
          <w:w w:val="95"/>
        </w:rPr>
        <w:t xml:space="preserve"> </w:t>
      </w:r>
      <w:r>
        <w:rPr>
          <w:w w:val="95"/>
        </w:rPr>
        <w:t>смысл</w:t>
      </w:r>
      <w:r>
        <w:rPr>
          <w:spacing w:val="-27"/>
          <w:w w:val="95"/>
        </w:rPr>
        <w:t xml:space="preserve"> </w:t>
      </w:r>
      <w:r>
        <w:rPr>
          <w:w w:val="95"/>
        </w:rPr>
        <w:t>только</w:t>
      </w:r>
      <w:r>
        <w:rPr>
          <w:spacing w:val="-28"/>
          <w:w w:val="95"/>
        </w:rPr>
        <w:t xml:space="preserve"> </w:t>
      </w:r>
      <w:r>
        <w:rPr>
          <w:w w:val="95"/>
        </w:rPr>
        <w:t>при</w:t>
      </w:r>
      <w:r>
        <w:rPr>
          <w:spacing w:val="-27"/>
          <w:w w:val="95"/>
        </w:rPr>
        <w:t xml:space="preserve"> </w:t>
      </w:r>
      <w:r>
        <w:rPr>
          <w:w w:val="95"/>
        </w:rPr>
        <w:t>применении к</w:t>
      </w:r>
      <w:r>
        <w:rPr>
          <w:spacing w:val="-16"/>
          <w:w w:val="95"/>
        </w:rPr>
        <w:t xml:space="preserve"> </w:t>
      </w:r>
      <w:r>
        <w:rPr>
          <w:w w:val="95"/>
        </w:rPr>
        <w:t>реальной</w:t>
      </w:r>
      <w:r>
        <w:rPr>
          <w:spacing w:val="-16"/>
          <w:w w:val="95"/>
        </w:rPr>
        <w:t xml:space="preserve"> </w:t>
      </w:r>
      <w:r>
        <w:rPr>
          <w:w w:val="95"/>
        </w:rPr>
        <w:t>жизни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целом</w:t>
      </w:r>
      <w:r>
        <w:rPr>
          <w:rFonts w:ascii="Times New Roman" w:hAnsi="Times New Roman"/>
          <w:spacing w:val="-3"/>
          <w:w w:val="95"/>
        </w:rPr>
        <w:t>,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а</w:t>
      </w:r>
      <w:r>
        <w:rPr>
          <w:spacing w:val="-16"/>
          <w:w w:val="95"/>
        </w:rPr>
        <w:t xml:space="preserve"> </w:t>
      </w:r>
      <w:r>
        <w:rPr>
          <w:w w:val="95"/>
        </w:rPr>
        <w:t>не</w:t>
      </w:r>
      <w:r>
        <w:rPr>
          <w:spacing w:val="-16"/>
          <w:w w:val="95"/>
        </w:rPr>
        <w:t xml:space="preserve"> </w:t>
      </w:r>
      <w:r>
        <w:rPr>
          <w:w w:val="95"/>
        </w:rPr>
        <w:t>рабочему</w:t>
      </w:r>
      <w:r>
        <w:rPr>
          <w:spacing w:val="-16"/>
          <w:w w:val="95"/>
        </w:rPr>
        <w:t xml:space="preserve"> </w:t>
      </w:r>
      <w:r>
        <w:rPr>
          <w:w w:val="95"/>
        </w:rPr>
        <w:t>месту</w:t>
      </w:r>
      <w:r>
        <w:rPr>
          <w:spacing w:val="-16"/>
          <w:w w:val="95"/>
        </w:rPr>
        <w:t xml:space="preserve"> </w:t>
      </w:r>
      <w:r>
        <w:rPr>
          <w:w w:val="95"/>
        </w:rPr>
        <w:t>в</w:t>
      </w:r>
      <w:r>
        <w:rPr>
          <w:spacing w:val="-16"/>
          <w:w w:val="95"/>
        </w:rPr>
        <w:t xml:space="preserve"> </w:t>
      </w:r>
      <w:r>
        <w:rPr>
          <w:w w:val="95"/>
        </w:rPr>
        <w:t>частности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Это</w:t>
      </w:r>
      <w:r>
        <w:rPr>
          <w:spacing w:val="-16"/>
          <w:w w:val="95"/>
        </w:rPr>
        <w:t xml:space="preserve"> </w:t>
      </w:r>
      <w:r>
        <w:rPr>
          <w:w w:val="95"/>
        </w:rPr>
        <w:t>так</w:t>
      </w:r>
      <w:r>
        <w:rPr>
          <w:rFonts w:ascii="Times New Roman" w:hAnsi="Times New Roman"/>
          <w:w w:val="95"/>
        </w:rPr>
        <w:t xml:space="preserve">, </w:t>
      </w:r>
      <w:r>
        <w:rPr>
          <w:spacing w:val="-3"/>
          <w:w w:val="95"/>
        </w:rPr>
        <w:t>потому</w:t>
      </w:r>
      <w:r>
        <w:rPr>
          <w:spacing w:val="-25"/>
          <w:w w:val="95"/>
        </w:rPr>
        <w:t xml:space="preserve"> </w:t>
      </w:r>
      <w:r>
        <w:rPr>
          <w:w w:val="95"/>
        </w:rPr>
        <w:t>что</w:t>
      </w:r>
      <w:r>
        <w:rPr>
          <w:spacing w:val="-25"/>
          <w:w w:val="95"/>
        </w:rPr>
        <w:t xml:space="preserve"> </w:t>
      </w:r>
      <w:r>
        <w:rPr>
          <w:w w:val="95"/>
        </w:rPr>
        <w:t>некоторые</w:t>
      </w:r>
      <w:r>
        <w:rPr>
          <w:spacing w:val="-24"/>
          <w:w w:val="95"/>
        </w:rPr>
        <w:t xml:space="preserve"> </w:t>
      </w:r>
      <w:r>
        <w:rPr>
          <w:w w:val="95"/>
        </w:rPr>
        <w:t>из</w:t>
      </w:r>
      <w:r>
        <w:rPr>
          <w:spacing w:val="-24"/>
          <w:w w:val="95"/>
        </w:rPr>
        <w:t xml:space="preserve"> </w:t>
      </w:r>
      <w:r>
        <w:rPr>
          <w:w w:val="95"/>
        </w:rPr>
        <w:t>потребностей</w:t>
      </w:r>
      <w:r>
        <w:rPr>
          <w:spacing w:val="-24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в</w:t>
      </w:r>
      <w:r>
        <w:rPr>
          <w:spacing w:val="-25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-24"/>
          <w:w w:val="95"/>
        </w:rPr>
        <w:t xml:space="preserve"> </w:t>
      </w:r>
      <w:r>
        <w:rPr>
          <w:w w:val="95"/>
        </w:rPr>
        <w:t>выс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шие потребности</w:t>
      </w:r>
      <w:r>
        <w:rPr>
          <w:rFonts w:ascii="Times New Roman" w:hAnsi="Times New Roman"/>
          <w:w w:val="95"/>
        </w:rPr>
        <w:t xml:space="preserve">, </w:t>
      </w:r>
      <w:r>
        <w:rPr>
          <w:spacing w:val="-3"/>
          <w:w w:val="95"/>
        </w:rPr>
        <w:t xml:space="preserve">могут </w:t>
      </w:r>
      <w:r>
        <w:rPr>
          <w:w w:val="95"/>
        </w:rPr>
        <w:t>удовлетворяться вне рабочего</w:t>
      </w:r>
      <w:r>
        <w:rPr>
          <w:spacing w:val="-60"/>
          <w:w w:val="95"/>
        </w:rPr>
        <w:t xml:space="preserve"> </w:t>
      </w:r>
      <w:r>
        <w:rPr>
          <w:w w:val="95"/>
        </w:rPr>
        <w:t>места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Такой </w:t>
      </w:r>
      <w:r>
        <w:rPr>
          <w:w w:val="90"/>
        </w:rPr>
        <w:t>целостный взгляд имеет большое значение на рабочем</w:t>
      </w:r>
      <w:r>
        <w:rPr>
          <w:spacing w:val="-52"/>
          <w:w w:val="90"/>
        </w:rPr>
        <w:t xml:space="preserve"> </w:t>
      </w:r>
      <w:r>
        <w:rPr>
          <w:w w:val="90"/>
        </w:rPr>
        <w:t>месте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посколь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ку</w:t>
      </w:r>
      <w:r>
        <w:rPr>
          <w:spacing w:val="-37"/>
          <w:w w:val="95"/>
        </w:rPr>
        <w:t xml:space="preserve"> </w:t>
      </w:r>
      <w:r>
        <w:rPr>
          <w:w w:val="95"/>
        </w:rPr>
        <w:t>работодатели</w:t>
      </w:r>
      <w:r>
        <w:rPr>
          <w:spacing w:val="-36"/>
          <w:w w:val="95"/>
        </w:rPr>
        <w:t xml:space="preserve"> </w:t>
      </w:r>
      <w:r>
        <w:rPr>
          <w:w w:val="95"/>
        </w:rPr>
        <w:t>все</w:t>
      </w:r>
      <w:r>
        <w:rPr>
          <w:spacing w:val="-37"/>
          <w:w w:val="95"/>
        </w:rPr>
        <w:t xml:space="preserve"> </w:t>
      </w:r>
      <w:r>
        <w:rPr>
          <w:w w:val="95"/>
        </w:rPr>
        <w:t>больше</w:t>
      </w:r>
      <w:r>
        <w:rPr>
          <w:spacing w:val="-36"/>
          <w:w w:val="95"/>
        </w:rPr>
        <w:t xml:space="preserve"> </w:t>
      </w:r>
      <w:r>
        <w:rPr>
          <w:w w:val="95"/>
        </w:rPr>
        <w:t>осознают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что</w:t>
      </w:r>
      <w:r>
        <w:rPr>
          <w:spacing w:val="-36"/>
          <w:w w:val="95"/>
        </w:rPr>
        <w:t xml:space="preserve"> </w:t>
      </w:r>
      <w:r>
        <w:rPr>
          <w:w w:val="95"/>
        </w:rPr>
        <w:t>люди</w:t>
      </w:r>
      <w:r>
        <w:rPr>
          <w:spacing w:val="-36"/>
          <w:w w:val="95"/>
        </w:rPr>
        <w:t xml:space="preserve"> </w:t>
      </w:r>
      <w:r>
        <w:rPr>
          <w:w w:val="95"/>
        </w:rPr>
        <w:t>ведут</w:t>
      </w:r>
      <w:r>
        <w:rPr>
          <w:spacing w:val="-37"/>
          <w:w w:val="95"/>
        </w:rPr>
        <w:t xml:space="preserve"> </w:t>
      </w:r>
      <w:r>
        <w:rPr>
          <w:w w:val="95"/>
        </w:rPr>
        <w:t>жизнь</w:t>
      </w:r>
      <w:r>
        <w:rPr>
          <w:spacing w:val="-36"/>
          <w:w w:val="95"/>
        </w:rPr>
        <w:t xml:space="preserve"> </w:t>
      </w:r>
      <w:r>
        <w:rPr>
          <w:w w:val="95"/>
        </w:rPr>
        <w:t>вне</w:t>
      </w:r>
      <w:r>
        <w:rPr>
          <w:spacing w:val="-37"/>
          <w:w w:val="95"/>
        </w:rPr>
        <w:t xml:space="preserve"> </w:t>
      </w:r>
      <w:r>
        <w:rPr>
          <w:w w:val="95"/>
        </w:rPr>
        <w:t>сво</w:t>
      </w:r>
      <w:r>
        <w:rPr>
          <w:rFonts w:ascii="Times New Roman" w:hAnsi="Times New Roman"/>
          <w:w w:val="95"/>
        </w:rPr>
        <w:t xml:space="preserve">- </w:t>
      </w:r>
      <w:r>
        <w:t>его</w:t>
      </w:r>
      <w:r>
        <w:rPr>
          <w:spacing w:val="-58"/>
        </w:rPr>
        <w:t xml:space="preserve"> </w:t>
      </w:r>
      <w:r>
        <w:t>рабочего</w:t>
      </w:r>
      <w:r>
        <w:rPr>
          <w:spacing w:val="-57"/>
        </w:rPr>
        <w:t xml:space="preserve"> </w:t>
      </w:r>
      <w:r>
        <w:t>места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8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отражается</w:t>
      </w:r>
      <w:r>
        <w:rPr>
          <w:spacing w:val="-5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выполнении</w:t>
      </w:r>
      <w:r>
        <w:rPr>
          <w:spacing w:val="-58"/>
        </w:rPr>
        <w:t xml:space="preserve"> </w:t>
      </w:r>
      <w:r>
        <w:t>работы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8" w:lineRule="exact"/>
        <w:ind w:left="901"/>
        <w:rPr>
          <w:rFonts w:ascii="Times New Roman" w:hAnsi="Times New Roman"/>
        </w:rPr>
      </w:pPr>
      <w:r>
        <w:rPr>
          <w:w w:val="95"/>
        </w:rPr>
        <w:t>Понятия</w:t>
      </w:r>
      <w:r>
        <w:rPr>
          <w:spacing w:val="-45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мотив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и</w:t>
      </w:r>
      <w:r>
        <w:rPr>
          <w:spacing w:val="-44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стимул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-43"/>
          <w:w w:val="95"/>
        </w:rPr>
        <w:t xml:space="preserve"> </w:t>
      </w:r>
      <w:r>
        <w:rPr>
          <w:w w:val="95"/>
        </w:rPr>
        <w:t>неоднозначными</w:t>
      </w:r>
      <w:r>
        <w:rPr>
          <w:rFonts w:ascii="Times New Roman" w:hAnsi="Times New Roman"/>
          <w:w w:val="95"/>
        </w:rPr>
        <w:t>: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rPr>
          <w:w w:val="95"/>
        </w:rPr>
        <w:t>Мотив</w:t>
      </w:r>
      <w:r>
        <w:rPr>
          <w:spacing w:val="-28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это</w:t>
      </w:r>
      <w:r>
        <w:rPr>
          <w:spacing w:val="-29"/>
          <w:w w:val="95"/>
        </w:rPr>
        <w:t xml:space="preserve"> </w:t>
      </w:r>
      <w:r>
        <w:rPr>
          <w:w w:val="95"/>
        </w:rPr>
        <w:t>то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что</w:t>
      </w:r>
      <w:r>
        <w:rPr>
          <w:spacing w:val="-29"/>
          <w:w w:val="95"/>
        </w:rPr>
        <w:t xml:space="preserve"> </w:t>
      </w:r>
      <w:r>
        <w:rPr>
          <w:w w:val="95"/>
        </w:rPr>
        <w:t>вызывает</w:t>
      </w:r>
      <w:r>
        <w:rPr>
          <w:spacing w:val="-29"/>
          <w:w w:val="95"/>
        </w:rPr>
        <w:t xml:space="preserve"> </w:t>
      </w:r>
      <w:r>
        <w:rPr>
          <w:w w:val="95"/>
        </w:rPr>
        <w:t>определенные</w:t>
      </w:r>
      <w:r>
        <w:rPr>
          <w:spacing w:val="-29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-28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Мотив</w:t>
      </w:r>
      <w:r>
        <w:rPr>
          <w:spacing w:val="-43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-43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внутри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5"/>
          <w:w w:val="95"/>
        </w:rPr>
        <w:t xml:space="preserve"> </w:t>
      </w:r>
      <w:r>
        <w:rPr>
          <w:w w:val="95"/>
        </w:rPr>
        <w:t>носит</w:t>
      </w:r>
      <w:r>
        <w:rPr>
          <w:spacing w:val="-43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персональный</w:t>
      </w:r>
      <w:r>
        <w:rPr>
          <w:spacing w:val="-42"/>
          <w:w w:val="95"/>
        </w:rPr>
        <w:t xml:space="preserve"> </w:t>
      </w:r>
      <w:r>
        <w:rPr>
          <w:w w:val="95"/>
        </w:rPr>
        <w:t>характер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охватывает</w:t>
      </w:r>
      <w:r>
        <w:rPr>
          <w:spacing w:val="-7"/>
          <w:w w:val="95"/>
        </w:rPr>
        <w:t xml:space="preserve"> </w:t>
      </w:r>
      <w:r>
        <w:rPr>
          <w:w w:val="95"/>
        </w:rPr>
        <w:t>всю</w:t>
      </w:r>
      <w:r>
        <w:rPr>
          <w:spacing w:val="-7"/>
          <w:w w:val="95"/>
        </w:rPr>
        <w:t xml:space="preserve"> </w:t>
      </w:r>
      <w:r>
        <w:rPr>
          <w:w w:val="95"/>
        </w:rPr>
        <w:t>сумму</w:t>
      </w:r>
      <w:r>
        <w:rPr>
          <w:spacing w:val="-6"/>
          <w:w w:val="95"/>
        </w:rPr>
        <w:t xml:space="preserve"> </w:t>
      </w:r>
      <w:r>
        <w:rPr>
          <w:w w:val="95"/>
        </w:rPr>
        <w:t>внутренних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внешних</w:t>
      </w:r>
      <w:r>
        <w:rPr>
          <w:spacing w:val="-7"/>
          <w:w w:val="95"/>
        </w:rPr>
        <w:t xml:space="preserve"> </w:t>
      </w:r>
      <w:r>
        <w:rPr>
          <w:w w:val="95"/>
        </w:rPr>
        <w:t>побуждений</w:t>
      </w:r>
      <w:r>
        <w:rPr>
          <w:spacing w:val="-7"/>
          <w:w w:val="95"/>
        </w:rPr>
        <w:t xml:space="preserve"> </w:t>
      </w:r>
      <w:r>
        <w:rPr>
          <w:w w:val="95"/>
        </w:rPr>
        <w:t>к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более </w:t>
      </w:r>
      <w:r>
        <w:t>эффективной</w:t>
      </w:r>
      <w:r>
        <w:rPr>
          <w:spacing w:val="-14"/>
        </w:rPr>
        <w:t xml:space="preserve"> </w:t>
      </w:r>
      <w:r>
        <w:t>деятельности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8" w:lineRule="exact"/>
        <w:ind w:left="901"/>
        <w:rPr>
          <w:rFonts w:ascii="Times New Roman" w:hAnsi="Times New Roman"/>
        </w:rPr>
      </w:pPr>
      <w:r>
        <w:rPr>
          <w:spacing w:val="-4"/>
          <w:w w:val="95"/>
        </w:rPr>
        <w:t xml:space="preserve">Стимул исполняет </w:t>
      </w:r>
      <w:r>
        <w:rPr>
          <w:spacing w:val="-3"/>
          <w:w w:val="95"/>
        </w:rPr>
        <w:t xml:space="preserve">роль </w:t>
      </w:r>
      <w:r>
        <w:rPr>
          <w:spacing w:val="-4"/>
          <w:w w:val="95"/>
        </w:rPr>
        <w:t xml:space="preserve">рычагов воздействия </w:t>
      </w:r>
      <w:r>
        <w:rPr>
          <w:spacing w:val="-3"/>
          <w:w w:val="95"/>
        </w:rPr>
        <w:t xml:space="preserve">или </w:t>
      </w:r>
      <w:r>
        <w:rPr>
          <w:spacing w:val="-4"/>
          <w:w w:val="95"/>
        </w:rPr>
        <w:t xml:space="preserve">носителей </w:t>
      </w: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>раз</w:t>
      </w:r>
      <w:r>
        <w:rPr>
          <w:rFonts w:ascii="Times New Roman" w:hAnsi="Times New Roman"/>
          <w:spacing w:val="-4"/>
          <w:w w:val="95"/>
        </w:rPr>
        <w:t>-</w:t>
      </w:r>
    </w:p>
    <w:p w:rsidR="0000662A" w:rsidRDefault="00B1601A">
      <w:pPr>
        <w:pStyle w:val="a3"/>
        <w:spacing w:line="358" w:lineRule="exact"/>
        <w:rPr>
          <w:rFonts w:ascii="Times New Roman" w:hAnsi="Times New Roman"/>
        </w:rPr>
      </w:pPr>
      <w:r>
        <w:t>дражения</w:t>
      </w:r>
      <w:r>
        <w:rPr>
          <w:rFonts w:ascii="Times New Roman" w:hAnsi="Times New Roman"/>
        </w:rPr>
        <w:t xml:space="preserve">», </w:t>
      </w:r>
      <w:r>
        <w:t>вызывающих действия определенных мотивов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rPr>
          <w:w w:val="95"/>
        </w:rPr>
        <w:t>Следовательно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существует</w:t>
      </w:r>
      <w:r>
        <w:rPr>
          <w:spacing w:val="-29"/>
          <w:w w:val="95"/>
        </w:rPr>
        <w:t xml:space="preserve"> </w:t>
      </w:r>
      <w:r>
        <w:rPr>
          <w:w w:val="95"/>
        </w:rPr>
        <w:t>и</w:t>
      </w:r>
      <w:r>
        <w:rPr>
          <w:spacing w:val="-30"/>
          <w:w w:val="95"/>
        </w:rPr>
        <w:t xml:space="preserve"> </w:t>
      </w:r>
      <w:r>
        <w:rPr>
          <w:w w:val="95"/>
        </w:rPr>
        <w:t>различие</w:t>
      </w:r>
      <w:r>
        <w:rPr>
          <w:spacing w:val="-31"/>
          <w:w w:val="95"/>
        </w:rPr>
        <w:t xml:space="preserve"> </w:t>
      </w:r>
      <w:r>
        <w:rPr>
          <w:w w:val="95"/>
        </w:rPr>
        <w:t>в</w:t>
      </w:r>
      <w:r>
        <w:rPr>
          <w:spacing w:val="-30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процессов </w:t>
      </w:r>
      <w:r>
        <w:t>мотивирования и</w:t>
      </w:r>
      <w:r>
        <w:rPr>
          <w:spacing w:val="-31"/>
        </w:rPr>
        <w:t xml:space="preserve"> </w:t>
      </w:r>
      <w:r>
        <w:t>стимулирования</w:t>
      </w:r>
      <w:r>
        <w:rPr>
          <w:rFonts w:ascii="Times New Roman" w:hAnsi="Times New Roman"/>
        </w:rPr>
        <w:t>: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Мотивирование</w:t>
      </w:r>
      <w:r>
        <w:rPr>
          <w:spacing w:val="-22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-21"/>
          <w:w w:val="95"/>
        </w:rPr>
        <w:t xml:space="preserve"> </w:t>
      </w:r>
      <w:r>
        <w:rPr>
          <w:w w:val="95"/>
        </w:rPr>
        <w:t>воздействия</w:t>
      </w:r>
      <w:r>
        <w:rPr>
          <w:spacing w:val="-23"/>
          <w:w w:val="95"/>
        </w:rPr>
        <w:t xml:space="preserve"> </w:t>
      </w:r>
      <w:r>
        <w:rPr>
          <w:w w:val="95"/>
        </w:rPr>
        <w:t>на</w:t>
      </w:r>
      <w:r>
        <w:rPr>
          <w:spacing w:val="-22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22"/>
          <w:w w:val="95"/>
        </w:rPr>
        <w:t xml:space="preserve"> </w:t>
      </w:r>
      <w:r>
        <w:rPr>
          <w:w w:val="95"/>
        </w:rPr>
        <w:t>с</w:t>
      </w:r>
      <w:r>
        <w:rPr>
          <w:spacing w:val="-22"/>
          <w:w w:val="95"/>
        </w:rPr>
        <w:t xml:space="preserve"> </w:t>
      </w:r>
      <w:r>
        <w:rPr>
          <w:w w:val="95"/>
        </w:rPr>
        <w:t>целью</w:t>
      </w:r>
      <w:r>
        <w:rPr>
          <w:spacing w:val="-22"/>
          <w:w w:val="95"/>
        </w:rPr>
        <w:t xml:space="preserve"> </w:t>
      </w:r>
      <w:r>
        <w:rPr>
          <w:w w:val="95"/>
        </w:rPr>
        <w:t>по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буждения его к определенным действиям путем пробуждения в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нем </w:t>
      </w:r>
      <w:r>
        <w:t>определенных</w:t>
      </w:r>
      <w:r>
        <w:rPr>
          <w:spacing w:val="-13"/>
        </w:rPr>
        <w:t xml:space="preserve"> </w:t>
      </w:r>
      <w:r>
        <w:t>мотивов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Стимулирование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 xml:space="preserve">процесс использования различных рычагов </w:t>
      </w:r>
      <w:r>
        <w:t>для мотивирования людей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F91317">
      <w:pPr>
        <w:pStyle w:val="a3"/>
        <w:spacing w:before="54"/>
        <w:ind w:left="946"/>
        <w:jc w:val="left"/>
      </w:pPr>
      <w:r>
        <w:lastRenderedPageBreak/>
        <w:pict>
          <v:group id="_x0000_s1271" style="position:absolute;left:0;text-align:left;margin-left:67.9pt;margin-top:.5pt;width:28.55pt;height:28.55pt;z-index:251648512;mso-position-horizontal-relative:page" coordorigin="1358,10" coordsize="571,571">
            <v:shape id="_x0000_s1273" type="#_x0000_t75" style="position:absolute;left:1358;top:9;width:571;height:571">
              <v:imagedata r:id="rId12" o:title=""/>
            </v:shape>
            <v:shape id="_x0000_s1272" type="#_x0000_t202" style="position:absolute;left:1358;top:9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Инструменты</w:t>
      </w:r>
    </w:p>
    <w:p w:rsidR="0000662A" w:rsidRDefault="00F91317">
      <w:pPr>
        <w:pStyle w:val="a3"/>
        <w:spacing w:before="10"/>
        <w:ind w:left="0"/>
        <w:jc w:val="left"/>
        <w:rPr>
          <w:sz w:val="28"/>
        </w:rPr>
      </w:pPr>
      <w:r w:rsidRPr="00F91317">
        <w:pict>
          <v:group id="_x0000_s1256" style="position:absolute;margin-left:66.35pt;margin-top:18.6pt;width:474.2pt;height:282.15pt;z-index:-251617792;mso-wrap-distance-left:0;mso-wrap-distance-right:0;mso-position-horizontal-relative:page" coordorigin="1327,372" coordsize="9484,5643">
            <v:shape id="_x0000_s1270" style="position:absolute;left:1327;top:371;width:9423;height:5643" coordorigin="1327,372" coordsize="9423,5643" o:spt="100" adj="0,,0" path="m10749,382r-9,l10740,6004r-4987,l5753,382r-10,l5743,6004r-4407,l1336,382r-9,l1327,6004r,10l1336,6014r4407,l5743,6014r10,l10740,6014r9,l10749,6004r,-5622xm10749,372r-9,l5753,372r-10,l5743,372r-4407,l1327,372r,9l1327,382r9,l1336,381r4407,l5743,382r10,l5753,381r4987,l10740,382r9,l10749,381r,-9xe" fillcolor="black" stroked="f">
              <v:stroke joinstyle="round"/>
              <v:formulas/>
              <v:path arrowok="t" o:connecttype="segments"/>
            </v:shape>
            <v:shape id="_x0000_s1269" style="position:absolute;left:1345;top:389;width:9458;height:5608" coordorigin="1345,389" coordsize="9458,5608" o:spt="100" adj="0,,0" path="m10803,389r-5042,l5761,5987r5042,l10803,389xm9571,5123r-2690,l6881,5979r2690,l9571,5123xm10722,936r-4793,l5929,1658r4793,l10722,936xm10149,399r-3955,l6194,826r3955,l10149,399xm5774,389r-4429,l1345,5997r4429,l5774,389xm5759,5003r-4398,l1361,5982r4398,l5759,5003xm5465,3919r-4104,l1361,4868r4104,l5465,3919xm5595,406r-3945,l1650,794r3945,l5595,406xe" filled="f" strokeweight=".25714mm">
              <v:stroke joinstyle="round"/>
              <v:formulas/>
              <v:path arrowok="t" o:connecttype="segments"/>
            </v:shape>
            <v:shape id="_x0000_s1268" type="#_x0000_t202" style="position:absolute;left:6888;top:5130;width:2676;height:858" filled="f" stroked="f">
              <v:textbox inset="0,0,0,0">
                <w:txbxContent>
                  <w:p w:rsidR="00516ACB" w:rsidRDefault="00516ACB">
                    <w:pPr>
                      <w:spacing w:before="52" w:line="242" w:lineRule="auto"/>
                      <w:ind w:left="1074" w:hanging="942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Питание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 xml:space="preserve">, </w:t>
                    </w:r>
                    <w:r>
                      <w:rPr>
                        <w:w w:val="95"/>
                        <w:sz w:val="21"/>
                      </w:rPr>
                      <w:t>жилье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 xml:space="preserve">, </w:t>
                    </w:r>
                    <w:r>
                      <w:rPr>
                        <w:w w:val="95"/>
                        <w:sz w:val="21"/>
                      </w:rPr>
                      <w:t>одежда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 xml:space="preserve">, </w:t>
                    </w:r>
                    <w:r>
                      <w:rPr>
                        <w:sz w:val="21"/>
                      </w:rPr>
                      <w:t>секс</w:t>
                    </w:r>
                  </w:p>
                </w:txbxContent>
              </v:textbox>
            </v:shape>
            <v:shape id="_x0000_s1267" type="#_x0000_t202" style="position:absolute;left:1360;top:5010;width:4383;height:966" filled="f" stroked="f">
              <v:textbox inset="0,0,0,0">
                <w:txbxContent>
                  <w:p w:rsidR="00516ACB" w:rsidRDefault="00516ACB">
                    <w:pPr>
                      <w:spacing w:before="51"/>
                      <w:ind w:left="1482" w:right="1467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ВЫЖИВАНИЕ</w:t>
                    </w:r>
                  </w:p>
                  <w:p w:rsidR="00516ACB" w:rsidRDefault="00516ACB">
                    <w:pPr>
                      <w:spacing w:before="4" w:line="244" w:lineRule="auto"/>
                      <w:ind w:left="105" w:right="223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 xml:space="preserve">Удовлетворить физиологические и </w:t>
                    </w:r>
                    <w:r>
                      <w:rPr>
                        <w:spacing w:val="-3"/>
                        <w:w w:val="95"/>
                        <w:sz w:val="21"/>
                      </w:rPr>
                      <w:t>матери</w:t>
                    </w:r>
                    <w:r>
                      <w:rPr>
                        <w:rFonts w:ascii="Times New Roman" w:hAnsi="Times New Roman"/>
                        <w:spacing w:val="-3"/>
                        <w:w w:val="95"/>
                        <w:sz w:val="21"/>
                      </w:rPr>
                      <w:t xml:space="preserve">- </w:t>
                    </w:r>
                    <w:r>
                      <w:rPr>
                        <w:sz w:val="21"/>
                      </w:rPr>
                      <w:t>альные потребности</w:t>
                    </w:r>
                  </w:p>
                </w:txbxContent>
              </v:textbox>
            </v:shape>
            <v:shape id="_x0000_s1266" type="#_x0000_t202" style="position:absolute;left:1360;top:3926;width:4098;height:935" filled="f" stroked="f">
              <v:textbox inset="0,0,0,0">
                <w:txbxContent>
                  <w:p w:rsidR="00516ACB" w:rsidRDefault="00516ACB">
                    <w:pPr>
                      <w:spacing w:before="51"/>
                      <w:ind w:left="121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БЕЗОПАСНОСТЬ</w:t>
                    </w:r>
                  </w:p>
                  <w:p w:rsidR="00516ACB" w:rsidRDefault="00516ACB">
                    <w:pPr>
                      <w:spacing w:before="5" w:line="242" w:lineRule="auto"/>
                      <w:ind w:left="105" w:right="97" w:firstLine="137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Иметь стабильную работу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 xml:space="preserve">; </w:t>
                    </w:r>
                    <w:r>
                      <w:rPr>
                        <w:w w:val="95"/>
                        <w:sz w:val="21"/>
                      </w:rPr>
                      <w:t>иметь устой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 xml:space="preserve">- </w:t>
                    </w:r>
                    <w:r>
                      <w:rPr>
                        <w:sz w:val="21"/>
                      </w:rPr>
                      <w:t>чивый доход</w:t>
                    </w:r>
                    <w:r>
                      <w:rPr>
                        <w:rFonts w:ascii="Times New Roman" w:hAnsi="Times New Roman"/>
                        <w:sz w:val="21"/>
                      </w:rPr>
                      <w:t xml:space="preserve">, </w:t>
                    </w:r>
                    <w:r>
                      <w:rPr>
                        <w:sz w:val="21"/>
                      </w:rPr>
                      <w:t>социальные пакеты</w:t>
                    </w:r>
                  </w:p>
                </w:txbxContent>
              </v:textbox>
            </v:shape>
            <v:shape id="_x0000_s1265" type="#_x0000_t202" style="position:absolute;left:5936;top:943;width:4832;height:708" filled="f" stroked="f">
              <v:textbox inset="0,0,0,0">
                <w:txbxContent>
                  <w:p w:rsidR="00516ACB" w:rsidRDefault="00516ACB">
                    <w:pPr>
                      <w:spacing w:before="51" w:line="242" w:lineRule="auto"/>
                      <w:ind w:left="591" w:hanging="322"/>
                      <w:rPr>
                        <w:sz w:val="21"/>
                      </w:rPr>
                    </w:pPr>
                    <w:r>
                      <w:rPr>
                        <w:spacing w:val="-4"/>
                        <w:w w:val="90"/>
                        <w:sz w:val="21"/>
                      </w:rPr>
                      <w:t>Реализация своего потенциала</w:t>
                    </w:r>
                    <w:r>
                      <w:rPr>
                        <w:rFonts w:ascii="Times New Roman" w:hAnsi="Times New Roman"/>
                        <w:spacing w:val="-4"/>
                        <w:w w:val="90"/>
                        <w:sz w:val="21"/>
                      </w:rPr>
                      <w:t xml:space="preserve">, </w:t>
                    </w:r>
                    <w:r>
                      <w:rPr>
                        <w:spacing w:val="-5"/>
                        <w:w w:val="90"/>
                        <w:sz w:val="21"/>
                      </w:rPr>
                      <w:t xml:space="preserve">получение </w:t>
                    </w:r>
                    <w:r>
                      <w:rPr>
                        <w:spacing w:val="-4"/>
                        <w:w w:val="90"/>
                        <w:sz w:val="21"/>
                      </w:rPr>
                      <w:t xml:space="preserve">новых </w:t>
                    </w:r>
                    <w:r>
                      <w:rPr>
                        <w:spacing w:val="-4"/>
                        <w:sz w:val="21"/>
                      </w:rPr>
                      <w:t>знаний</w:t>
                    </w:r>
                    <w:r>
                      <w:rPr>
                        <w:rFonts w:ascii="Times New Roman" w:hAnsi="Times New Roman"/>
                        <w:spacing w:val="-4"/>
                        <w:sz w:val="21"/>
                      </w:rPr>
                      <w:t xml:space="preserve">; </w:t>
                    </w:r>
                    <w:r>
                      <w:rPr>
                        <w:spacing w:val="-4"/>
                        <w:sz w:val="21"/>
                      </w:rPr>
                      <w:t>расширение области полномочий</w:t>
                    </w:r>
                  </w:p>
                </w:txbxContent>
              </v:textbox>
            </v:shape>
            <v:shape id="_x0000_s1264" type="#_x0000_t202" style="position:absolute;left:6201;top:399;width:3941;height:404" filled="f" stroked="f">
              <v:textbox inset="0,0,0,0">
                <w:txbxContent>
                  <w:p w:rsidR="00516ACB" w:rsidRDefault="00516ACB">
                    <w:pPr>
                      <w:spacing w:before="67"/>
                      <w:ind w:left="754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ПУТИ ИХ УДОВЛЕТВОРЕНИЯ</w:t>
                    </w:r>
                  </w:p>
                </w:txbxContent>
              </v:textbox>
            </v:shape>
            <v:shape id="_x0000_s1263" type="#_x0000_t202" style="position:absolute;left:1657;top:413;width:3931;height:390" filled="f" stroked="f">
              <v:textbox inset="0,0,0,0">
                <w:txbxContent>
                  <w:p w:rsidR="00516ACB" w:rsidRDefault="00516ACB">
                    <w:pPr>
                      <w:spacing w:before="53"/>
                      <w:ind w:left="1296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ПОТРЕБНОСТИ</w:t>
                    </w:r>
                  </w:p>
                </w:txbxContent>
              </v:textbox>
            </v:shape>
            <v:shape id="_x0000_s1262" type="#_x0000_t202" style="position:absolute;left:6194;top:4146;width:3955;height:857" filled="f" strokeweight=".25714mm">
              <v:textbox inset="0,0,0,0">
                <w:txbxContent>
                  <w:p w:rsidR="00516ACB" w:rsidRDefault="00516ACB">
                    <w:pPr>
                      <w:spacing w:before="51" w:line="242" w:lineRule="auto"/>
                      <w:ind w:left="26" w:right="-15"/>
                      <w:jc w:val="center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Сохранение устойчивости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 xml:space="preserve">, </w:t>
                    </w:r>
                    <w:r>
                      <w:rPr>
                        <w:w w:val="95"/>
                        <w:sz w:val="21"/>
                      </w:rPr>
                      <w:t xml:space="preserve">обеспечение </w:t>
                    </w:r>
                    <w:r>
                      <w:rPr>
                        <w:w w:val="90"/>
                        <w:sz w:val="21"/>
                      </w:rPr>
                      <w:t>денежного дохода для удовлетворения фи</w:t>
                    </w:r>
                    <w:r>
                      <w:rPr>
                        <w:rFonts w:ascii="Times New Roman" w:hAnsi="Times New Roman"/>
                        <w:w w:val="90"/>
                        <w:sz w:val="21"/>
                      </w:rPr>
                      <w:t xml:space="preserve">- </w:t>
                    </w:r>
                    <w:r>
                      <w:rPr>
                        <w:sz w:val="21"/>
                      </w:rPr>
                      <w:t>зиологических</w:t>
                    </w:r>
                    <w:r>
                      <w:rPr>
                        <w:spacing w:val="-4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и</w:t>
                    </w:r>
                    <w:r>
                      <w:rPr>
                        <w:spacing w:val="-39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духовных</w:t>
                    </w:r>
                    <w:r>
                      <w:rPr>
                        <w:spacing w:val="-4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потребностей</w:t>
                    </w:r>
                  </w:p>
                </w:txbxContent>
              </v:textbox>
            </v:shape>
            <v:shape id="_x0000_s1261" type="#_x0000_t202" style="position:absolute;left:6194;top:3167;width:3704;height:857" filled="f" strokeweight=".25714mm">
              <v:textbox inset="0,0,0,0">
                <w:txbxContent>
                  <w:p w:rsidR="00516ACB" w:rsidRDefault="00516ACB">
                    <w:pPr>
                      <w:spacing w:before="52" w:line="244" w:lineRule="auto"/>
                      <w:ind w:left="192" w:right="188" w:hanging="1"/>
                      <w:jc w:val="center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 xml:space="preserve">Принадлежность к родственной по </w:t>
                    </w:r>
                    <w:r>
                      <w:rPr>
                        <w:sz w:val="21"/>
                      </w:rPr>
                      <w:t>духу</w:t>
                    </w:r>
                    <w:r>
                      <w:rPr>
                        <w:spacing w:val="-2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группе</w:t>
                    </w:r>
                    <w:r>
                      <w:rPr>
                        <w:rFonts w:ascii="Times New Roman" w:hAnsi="Times New Roman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-2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контакт</w:t>
                    </w:r>
                    <w:r>
                      <w:rPr>
                        <w:spacing w:val="-2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с</w:t>
                    </w:r>
                    <w:r>
                      <w:rPr>
                        <w:spacing w:val="-2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окружающи</w:t>
                    </w:r>
                    <w:r>
                      <w:rPr>
                        <w:rFonts w:ascii="Times New Roman" w:hAnsi="Times New Roman"/>
                        <w:sz w:val="21"/>
                      </w:rPr>
                      <w:t xml:space="preserve">- </w:t>
                    </w:r>
                    <w:r>
                      <w:rPr>
                        <w:sz w:val="21"/>
                      </w:rPr>
                      <w:t>ми</w:t>
                    </w:r>
                    <w:r>
                      <w:rPr>
                        <w:rFonts w:ascii="Times New Roman" w:hAnsi="Times New Roman"/>
                        <w:sz w:val="21"/>
                      </w:rPr>
                      <w:t>;</w:t>
                    </w:r>
                    <w:r>
                      <w:rPr>
                        <w:rFonts w:ascii="Times New Roman" w:hAnsi="Times New Roman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общение</w:t>
                    </w:r>
                  </w:p>
                </w:txbxContent>
              </v:textbox>
            </v:shape>
            <v:shape id="_x0000_s1260" type="#_x0000_t202" style="position:absolute;left:1798;top:2955;width:3422;height:896" filled="f" strokeweight=".25714mm">
              <v:textbox inset="0,0,0,0">
                <w:txbxContent>
                  <w:p w:rsidR="00516ACB" w:rsidRDefault="00516ACB">
                    <w:pPr>
                      <w:spacing w:before="51"/>
                      <w:ind w:left="67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ПРИНАДЛЕЖНОСТЬ</w:t>
                    </w:r>
                  </w:p>
                  <w:p w:rsidR="00516ACB" w:rsidRDefault="00516ACB">
                    <w:pPr>
                      <w:spacing w:before="5" w:line="242" w:lineRule="auto"/>
                      <w:ind w:left="97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Быть выслушанным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 xml:space="preserve">; </w:t>
                    </w:r>
                    <w:r>
                      <w:rPr>
                        <w:w w:val="95"/>
                        <w:sz w:val="21"/>
                      </w:rPr>
                      <w:t>быть проин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 xml:space="preserve">- </w:t>
                    </w:r>
                    <w:r>
                      <w:rPr>
                        <w:sz w:val="21"/>
                      </w:rPr>
                      <w:t>формированным</w:t>
                    </w:r>
                  </w:p>
                </w:txbxContent>
              </v:textbox>
            </v:shape>
            <v:shape id="_x0000_s1259" type="#_x0000_t202" style="position:absolute;left:6194;top:1922;width:3914;height:1129" filled="f" strokeweight=".25714mm">
              <v:textbox inset="0,0,0,0">
                <w:txbxContent>
                  <w:p w:rsidR="00516ACB" w:rsidRDefault="00516ACB">
                    <w:pPr>
                      <w:spacing w:before="51" w:line="244" w:lineRule="auto"/>
                      <w:ind w:left="80" w:right="-29" w:hanging="28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Компетентность</w:t>
                    </w:r>
                    <w:r>
                      <w:rPr>
                        <w:spacing w:val="-2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в</w:t>
                    </w:r>
                    <w:r>
                      <w:rPr>
                        <w:spacing w:val="-2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своей</w:t>
                    </w:r>
                    <w:r>
                      <w:rPr>
                        <w:spacing w:val="-29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профессии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-2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само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 xml:space="preserve">- </w:t>
                    </w:r>
                    <w:r>
                      <w:rPr>
                        <w:w w:val="95"/>
                        <w:sz w:val="21"/>
                      </w:rPr>
                      <w:t>стоятельность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-3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право</w:t>
                    </w:r>
                    <w:r>
                      <w:rPr>
                        <w:spacing w:val="-35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принимать</w:t>
                    </w:r>
                    <w:r>
                      <w:rPr>
                        <w:spacing w:val="-3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решения</w:t>
                    </w:r>
                  </w:p>
                </w:txbxContent>
              </v:textbox>
            </v:shape>
            <v:shape id="_x0000_s1258" type="#_x0000_t202" style="position:absolute;left:1921;top:1922;width:3178;height:933" filled="f" strokeweight=".25714mm">
              <v:textbox inset="0,0,0,0">
                <w:txbxContent>
                  <w:p w:rsidR="00516ACB" w:rsidRDefault="00516ACB">
                    <w:pPr>
                      <w:spacing w:before="51"/>
                      <w:ind w:left="1034" w:right="1033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ПРЕСТИЖ</w:t>
                    </w:r>
                  </w:p>
                  <w:p w:rsidR="00516ACB" w:rsidRDefault="00516ACB">
                    <w:pPr>
                      <w:spacing w:before="5" w:line="244" w:lineRule="auto"/>
                      <w:ind w:left="97" w:right="315" w:firstLine="137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Видеть конечный результат работы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 xml:space="preserve">; </w:t>
                    </w:r>
                    <w:r>
                      <w:rPr>
                        <w:w w:val="95"/>
                        <w:sz w:val="21"/>
                      </w:rPr>
                      <w:t>интересная работа</w:t>
                    </w:r>
                  </w:p>
                </w:txbxContent>
              </v:textbox>
            </v:shape>
            <v:shape id="_x0000_s1257" type="#_x0000_t202" style="position:absolute;left:2165;top:936;width:2689;height:908" filled="f" strokeweight=".25714mm">
              <v:textbox inset="0,0,0,0">
                <w:txbxContent>
                  <w:p w:rsidR="00516ACB" w:rsidRDefault="00516ACB">
                    <w:pPr>
                      <w:spacing w:before="51"/>
                      <w:ind w:left="334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САМОВЫРАЖЕНИЕ</w:t>
                    </w:r>
                  </w:p>
                  <w:p w:rsidR="00516ACB" w:rsidRDefault="00516ACB">
                    <w:pPr>
                      <w:spacing w:before="4" w:line="242" w:lineRule="auto"/>
                      <w:ind w:left="97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Принимать вызов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 xml:space="preserve">; </w:t>
                    </w:r>
                    <w:r>
                      <w:rPr>
                        <w:w w:val="95"/>
                        <w:sz w:val="21"/>
                      </w:rPr>
                      <w:t>разви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 xml:space="preserve">- </w:t>
                    </w:r>
                    <w:r>
                      <w:rPr>
                        <w:sz w:val="21"/>
                      </w:rPr>
                      <w:t>вать навыки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0662A" w:rsidRDefault="00B1601A">
      <w:pPr>
        <w:spacing w:line="306" w:lineRule="exact"/>
        <w:ind w:left="831" w:right="882"/>
        <w:jc w:val="center"/>
        <w:rPr>
          <w:sz w:val="29"/>
        </w:rPr>
      </w:pPr>
      <w:r>
        <w:rPr>
          <w:sz w:val="29"/>
        </w:rPr>
        <w:t>Рис</w:t>
      </w:r>
      <w:r>
        <w:rPr>
          <w:rFonts w:ascii="Times New Roman" w:hAnsi="Times New Roman"/>
          <w:sz w:val="29"/>
        </w:rPr>
        <w:t xml:space="preserve">. 5. </w:t>
      </w:r>
      <w:r>
        <w:rPr>
          <w:sz w:val="29"/>
        </w:rPr>
        <w:t>Классификация потребностей личности по А</w:t>
      </w:r>
      <w:r>
        <w:rPr>
          <w:rFonts w:ascii="Times New Roman" w:hAnsi="Times New Roman"/>
          <w:sz w:val="29"/>
        </w:rPr>
        <w:t>.</w:t>
      </w:r>
      <w:r>
        <w:rPr>
          <w:sz w:val="29"/>
        </w:rPr>
        <w:t>Маслоу</w:t>
      </w: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rPr>
          <w:sz w:val="20"/>
        </w:rPr>
        <w:sectPr w:rsidR="0000662A">
          <w:pgSz w:w="11910" w:h="16840"/>
          <w:pgMar w:top="1400" w:right="1000" w:bottom="1400" w:left="1060" w:header="0" w:footer="1135" w:gutter="0"/>
          <w:cols w:space="720"/>
        </w:sectPr>
      </w:pPr>
    </w:p>
    <w:p w:rsidR="0000662A" w:rsidRDefault="00F91317">
      <w:pPr>
        <w:pStyle w:val="a3"/>
        <w:spacing w:before="217"/>
        <w:ind w:left="946"/>
        <w:jc w:val="left"/>
      </w:pPr>
      <w:r>
        <w:lastRenderedPageBreak/>
        <w:pict>
          <v:group id="_x0000_s1253" style="position:absolute;left:0;text-align:left;margin-left:67.9pt;margin-top:8.65pt;width:28.55pt;height:28.55pt;z-index:251649536;mso-position-horizontal-relative:page" coordorigin="1358,173" coordsize="571,571">
            <v:shape id="_x0000_s1255" type="#_x0000_t75" style="position:absolute;left:1358;top:172;width:571;height:571">
              <v:imagedata r:id="rId28" o:title=""/>
            </v:shape>
            <v:shape id="_x0000_s1254" type="#_x0000_t202" style="position:absolute;left:1358;top:172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Инструменты</w:t>
      </w:r>
    </w:p>
    <w:p w:rsidR="0000662A" w:rsidRDefault="00B1601A">
      <w:pPr>
        <w:pStyle w:val="a3"/>
        <w:ind w:left="0"/>
        <w:jc w:val="left"/>
        <w:rPr>
          <w:sz w:val="28"/>
        </w:rPr>
      </w:pPr>
      <w:r>
        <w:br w:type="column"/>
      </w:r>
    </w:p>
    <w:p w:rsidR="0000662A" w:rsidRDefault="0000662A">
      <w:pPr>
        <w:pStyle w:val="a3"/>
        <w:ind w:left="0"/>
        <w:jc w:val="left"/>
        <w:rPr>
          <w:sz w:val="28"/>
        </w:rPr>
      </w:pPr>
    </w:p>
    <w:p w:rsidR="0000662A" w:rsidRDefault="0000662A">
      <w:pPr>
        <w:pStyle w:val="a3"/>
        <w:spacing w:before="10"/>
        <w:ind w:left="0"/>
        <w:jc w:val="left"/>
        <w:rPr>
          <w:sz w:val="37"/>
        </w:rPr>
      </w:pPr>
    </w:p>
    <w:p w:rsidR="0000662A" w:rsidRDefault="00B1601A">
      <w:pPr>
        <w:ind w:left="890"/>
        <w:rPr>
          <w:sz w:val="29"/>
        </w:rPr>
      </w:pPr>
      <w:r>
        <w:rPr>
          <w:w w:val="90"/>
          <w:sz w:val="29"/>
        </w:rPr>
        <w:t>Стимулирование</w:t>
      </w:r>
    </w:p>
    <w:p w:rsidR="0000662A" w:rsidRDefault="00B1601A">
      <w:pPr>
        <w:pStyle w:val="a3"/>
        <w:ind w:left="0"/>
        <w:jc w:val="left"/>
        <w:rPr>
          <w:sz w:val="32"/>
        </w:rPr>
      </w:pPr>
      <w:r>
        <w:br w:type="column"/>
      </w:r>
    </w:p>
    <w:p w:rsidR="0000662A" w:rsidRDefault="0000662A">
      <w:pPr>
        <w:pStyle w:val="a3"/>
        <w:spacing w:before="8"/>
        <w:ind w:left="0"/>
        <w:jc w:val="left"/>
        <w:rPr>
          <w:sz w:val="32"/>
        </w:rPr>
      </w:pPr>
    </w:p>
    <w:p w:rsidR="0000662A" w:rsidRDefault="00B1601A">
      <w:pPr>
        <w:ind w:left="946"/>
        <w:rPr>
          <w:rFonts w:ascii="Times New Roman" w:hAnsi="Times New Roman"/>
          <w:i/>
          <w:sz w:val="29"/>
        </w:rPr>
      </w:pPr>
      <w:r>
        <w:rPr>
          <w:sz w:val="29"/>
        </w:rPr>
        <w:t xml:space="preserve">Таблица </w:t>
      </w:r>
      <w:r>
        <w:rPr>
          <w:rFonts w:ascii="Times New Roman" w:hAnsi="Times New Roman"/>
          <w:i/>
          <w:sz w:val="29"/>
        </w:rPr>
        <w:t>13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3" w:space="720" w:equalWidth="0">
            <w:col w:w="2911" w:space="40"/>
            <w:col w:w="3039" w:space="1260"/>
            <w:col w:w="2600"/>
          </w:cols>
        </w:sect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3"/>
        <w:gridCol w:w="4399"/>
      </w:tblGrid>
      <w:tr w:rsidR="0000662A">
        <w:trPr>
          <w:trHeight w:val="312"/>
        </w:trPr>
        <w:tc>
          <w:tcPr>
            <w:tcW w:w="5073" w:type="dxa"/>
          </w:tcPr>
          <w:p w:rsidR="0000662A" w:rsidRDefault="00B1601A">
            <w:pPr>
              <w:pStyle w:val="TableParagraph"/>
              <w:spacing w:line="292" w:lineRule="exact"/>
              <w:ind w:left="126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lastRenderedPageBreak/>
              <w:t>Финансовые стимулы</w:t>
            </w:r>
          </w:p>
        </w:tc>
        <w:tc>
          <w:tcPr>
            <w:tcW w:w="4399" w:type="dxa"/>
          </w:tcPr>
          <w:p w:rsidR="0000662A" w:rsidRDefault="00B1601A">
            <w:pPr>
              <w:pStyle w:val="TableParagraph"/>
              <w:spacing w:line="292" w:lineRule="exact"/>
              <w:ind w:left="789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Нефинансовые стимулы</w:t>
            </w:r>
          </w:p>
        </w:tc>
      </w:tr>
      <w:tr w:rsidR="0000662A">
        <w:trPr>
          <w:trHeight w:val="1251"/>
        </w:trPr>
        <w:tc>
          <w:tcPr>
            <w:tcW w:w="5073" w:type="dxa"/>
          </w:tcPr>
          <w:p w:rsidR="0000662A" w:rsidRDefault="00B1601A">
            <w:pPr>
              <w:pStyle w:val="TableParagraph"/>
              <w:ind w:left="551" w:right="91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Оплата за единицу продукции</w:t>
            </w:r>
            <w:r>
              <w:rPr>
                <w:sz w:val="27"/>
              </w:rPr>
              <w:t xml:space="preserve">; </w:t>
            </w:r>
            <w:r>
              <w:rPr>
                <w:rFonts w:ascii="Arial" w:hAnsi="Arial"/>
                <w:sz w:val="27"/>
              </w:rPr>
              <w:t>предложение доли прибыли в ком</w:t>
            </w:r>
            <w:r>
              <w:rPr>
                <w:sz w:val="27"/>
              </w:rPr>
              <w:t>-</w:t>
            </w:r>
          </w:p>
          <w:p w:rsidR="0000662A" w:rsidRDefault="00B1601A">
            <w:pPr>
              <w:pStyle w:val="TableParagraph"/>
              <w:spacing w:before="3"/>
              <w:ind w:left="105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пании</w:t>
            </w:r>
            <w:r>
              <w:rPr>
                <w:sz w:val="27"/>
              </w:rPr>
              <w:t>;</w:t>
            </w:r>
          </w:p>
          <w:p w:rsidR="0000662A" w:rsidRDefault="00B1601A">
            <w:pPr>
              <w:pStyle w:val="TableParagraph"/>
              <w:spacing w:before="1" w:line="292" w:lineRule="exact"/>
              <w:ind w:left="551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премиальные</w:t>
            </w:r>
            <w:r>
              <w:rPr>
                <w:sz w:val="27"/>
              </w:rPr>
              <w:t>…</w:t>
            </w:r>
          </w:p>
        </w:tc>
        <w:tc>
          <w:tcPr>
            <w:tcW w:w="4399" w:type="dxa"/>
          </w:tcPr>
          <w:p w:rsidR="0000662A" w:rsidRDefault="00B1601A">
            <w:pPr>
              <w:pStyle w:val="TableParagraph"/>
              <w:ind w:left="105" w:firstLine="470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Расширение зоны ответствен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ности</w:t>
            </w:r>
            <w:r>
              <w:rPr>
                <w:sz w:val="27"/>
              </w:rPr>
              <w:t>;</w:t>
            </w:r>
          </w:p>
          <w:p w:rsidR="0000662A" w:rsidRDefault="00B1601A">
            <w:pPr>
              <w:pStyle w:val="TableParagraph"/>
              <w:spacing w:before="3" w:line="310" w:lineRule="atLeast"/>
              <w:ind w:left="575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ротация на рабочем месте</w:t>
            </w:r>
            <w:r>
              <w:rPr>
                <w:w w:val="90"/>
                <w:sz w:val="27"/>
              </w:rPr>
              <w:t xml:space="preserve">; </w:t>
            </w:r>
            <w:r>
              <w:rPr>
                <w:rFonts w:ascii="Arial" w:hAnsi="Arial"/>
                <w:sz w:val="27"/>
              </w:rPr>
              <w:t>обогащение работы</w:t>
            </w:r>
            <w:r>
              <w:rPr>
                <w:sz w:val="27"/>
              </w:rPr>
              <w:t>…</w:t>
            </w:r>
          </w:p>
        </w:tc>
      </w:tr>
    </w:tbl>
    <w:p w:rsidR="0000662A" w:rsidRDefault="0000662A">
      <w:pPr>
        <w:pStyle w:val="a3"/>
        <w:spacing w:before="11"/>
        <w:ind w:left="0"/>
        <w:jc w:val="left"/>
        <w:rPr>
          <w:rFonts w:ascii="Times New Roman"/>
          <w:i/>
          <w:sz w:val="21"/>
        </w:rPr>
      </w:pPr>
    </w:p>
    <w:p w:rsidR="0000662A" w:rsidRDefault="00B1601A">
      <w:pPr>
        <w:pStyle w:val="a3"/>
        <w:spacing w:before="60"/>
        <w:ind w:right="263" w:firstLine="689"/>
        <w:rPr>
          <w:rFonts w:ascii="Times New Roman" w:hAnsi="Times New Roman"/>
        </w:rPr>
      </w:pPr>
      <w:r>
        <w:t xml:space="preserve">Ниже в таблице представлен обобщенный опыт различных </w:t>
      </w:r>
      <w:r>
        <w:rPr>
          <w:w w:val="95"/>
        </w:rPr>
        <w:t>российских и зарубежных предприятий по разработке систем моти</w:t>
      </w:r>
      <w:r>
        <w:rPr>
          <w:rFonts w:ascii="Times New Roman" w:hAnsi="Times New Roman"/>
          <w:w w:val="95"/>
        </w:rPr>
        <w:t xml:space="preserve">- </w:t>
      </w:r>
      <w:r>
        <w:t>вации персонала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00662A">
      <w:pPr>
        <w:pStyle w:val="a3"/>
        <w:spacing w:before="1"/>
        <w:ind w:left="0"/>
        <w:jc w:val="left"/>
        <w:rPr>
          <w:rFonts w:ascii="Times New Roman"/>
          <w:sz w:val="36"/>
        </w:rPr>
      </w:pPr>
    </w:p>
    <w:p w:rsidR="0000662A" w:rsidRDefault="00B1601A">
      <w:pPr>
        <w:ind w:left="2956"/>
        <w:rPr>
          <w:sz w:val="29"/>
        </w:rPr>
      </w:pPr>
      <w:r>
        <w:rPr>
          <w:w w:val="90"/>
          <w:sz w:val="29"/>
        </w:rPr>
        <w:t>Системы мотивации персонала</w:t>
      </w:r>
    </w:p>
    <w:p w:rsidR="0000662A" w:rsidRDefault="00B1601A">
      <w:pPr>
        <w:spacing w:before="80"/>
        <w:ind w:left="1321"/>
        <w:rPr>
          <w:rFonts w:ascii="Times New Roman" w:hAnsi="Times New Roman"/>
          <w:i/>
          <w:sz w:val="29"/>
        </w:rPr>
      </w:pPr>
      <w:r>
        <w:br w:type="column"/>
      </w: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14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pgSz w:w="11910" w:h="16840"/>
          <w:pgMar w:top="1240" w:right="1000" w:bottom="1400" w:left="1060" w:header="0" w:footer="1135" w:gutter="0"/>
          <w:cols w:num="2" w:space="720" w:equalWidth="0">
            <w:col w:w="6835" w:space="40"/>
            <w:col w:w="2975"/>
          </w:cols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2264"/>
        <w:gridCol w:w="5001"/>
      </w:tblGrid>
      <w:tr w:rsidR="0000662A">
        <w:trPr>
          <w:trHeight w:val="635"/>
        </w:trPr>
        <w:tc>
          <w:tcPr>
            <w:tcW w:w="2314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spacing w:before="9"/>
              <w:rPr>
                <w:i/>
                <w:sz w:val="27"/>
              </w:rPr>
            </w:pPr>
          </w:p>
          <w:p w:rsidR="0000662A" w:rsidRDefault="00B1601A">
            <w:pPr>
              <w:pStyle w:val="TableParagraph"/>
              <w:spacing w:before="1" w:line="295" w:lineRule="exact"/>
              <w:ind w:left="322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Материальное</w:t>
            </w:r>
          </w:p>
        </w:tc>
        <w:tc>
          <w:tcPr>
            <w:tcW w:w="2264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310" w:lineRule="atLeast"/>
              <w:ind w:left="662" w:hanging="488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Форма стимули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рования</w:t>
            </w:r>
          </w:p>
        </w:tc>
        <w:tc>
          <w:tcPr>
            <w:tcW w:w="5001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/>
              <w:ind w:left="1687" w:right="1679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Содержание</w:t>
            </w:r>
          </w:p>
        </w:tc>
      </w:tr>
      <w:tr w:rsidR="0000662A">
        <w:trPr>
          <w:trHeight w:val="312"/>
        </w:trPr>
        <w:tc>
          <w:tcPr>
            <w:tcW w:w="2314" w:type="dxa"/>
            <w:vMerge w:val="restart"/>
            <w:tcBorders>
              <w:top w:val="nil"/>
            </w:tcBorders>
          </w:tcPr>
          <w:p w:rsidR="0000662A" w:rsidRDefault="00B1601A">
            <w:pPr>
              <w:pStyle w:val="TableParagraph"/>
              <w:spacing w:line="242" w:lineRule="auto"/>
              <w:ind w:left="831" w:hanging="630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 xml:space="preserve">стимулирование </w:t>
            </w:r>
            <w:r>
              <w:rPr>
                <w:rFonts w:ascii="Arial" w:hAnsi="Arial"/>
                <w:sz w:val="27"/>
              </w:rPr>
              <w:t>труда</w:t>
            </w:r>
          </w:p>
        </w:tc>
        <w:tc>
          <w:tcPr>
            <w:tcW w:w="2264" w:type="dxa"/>
          </w:tcPr>
          <w:p w:rsidR="0000662A" w:rsidRDefault="00B1601A">
            <w:pPr>
              <w:pStyle w:val="TableParagraph"/>
              <w:spacing w:line="292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Заработная плата</w:t>
            </w:r>
          </w:p>
        </w:tc>
        <w:tc>
          <w:tcPr>
            <w:tcW w:w="5001" w:type="dxa"/>
          </w:tcPr>
          <w:p w:rsidR="0000662A" w:rsidRDefault="00B1601A">
            <w:pPr>
              <w:pStyle w:val="TableParagraph"/>
              <w:spacing w:line="292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Оплата труда работника</w:t>
            </w:r>
          </w:p>
        </w:tc>
      </w:tr>
      <w:tr w:rsidR="0000662A">
        <w:trPr>
          <w:trHeight w:val="625"/>
        </w:trPr>
        <w:tc>
          <w:tcPr>
            <w:tcW w:w="231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 w:rsidR="0000662A" w:rsidRDefault="00B1601A">
            <w:pPr>
              <w:pStyle w:val="TableParagraph"/>
              <w:spacing w:line="308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Бонусы</w:t>
            </w:r>
          </w:p>
        </w:tc>
        <w:tc>
          <w:tcPr>
            <w:tcW w:w="5001" w:type="dxa"/>
          </w:tcPr>
          <w:p w:rsidR="0000662A" w:rsidRDefault="00B1601A">
            <w:pPr>
              <w:pStyle w:val="TableParagraph"/>
              <w:spacing w:before="1" w:line="312" w:lineRule="exact"/>
              <w:ind w:left="104" w:right="8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Разовые выплаты из прибыли</w:t>
            </w:r>
            <w:r>
              <w:rPr>
                <w:rFonts w:ascii="Arial" w:hAnsi="Arial"/>
                <w:spacing w:val="-5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организа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ции</w:t>
            </w:r>
          </w:p>
        </w:tc>
      </w:tr>
      <w:tr w:rsidR="0000662A">
        <w:trPr>
          <w:trHeight w:val="1251"/>
        </w:trPr>
        <w:tc>
          <w:tcPr>
            <w:tcW w:w="231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 w:rsidR="0000662A" w:rsidRDefault="00B1601A">
            <w:pPr>
              <w:pStyle w:val="TableParagraph"/>
              <w:ind w:left="104" w:hanging="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Участие в акцио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0"/>
                <w:sz w:val="27"/>
              </w:rPr>
              <w:t>нерном капитале</w:t>
            </w:r>
          </w:p>
        </w:tc>
        <w:tc>
          <w:tcPr>
            <w:tcW w:w="5001" w:type="dxa"/>
          </w:tcPr>
          <w:p w:rsidR="0000662A" w:rsidRDefault="00B1601A">
            <w:pPr>
              <w:pStyle w:val="TableParagraph"/>
              <w:spacing w:line="312" w:lineRule="exact"/>
              <w:ind w:left="104" w:right="92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Покупка акций организации и получе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ние дивидендов</w:t>
            </w:r>
            <w:r>
              <w:rPr>
                <w:sz w:val="27"/>
              </w:rPr>
              <w:t xml:space="preserve">; </w:t>
            </w:r>
            <w:r>
              <w:rPr>
                <w:rFonts w:ascii="Arial" w:hAnsi="Arial"/>
                <w:sz w:val="27"/>
              </w:rPr>
              <w:t xml:space="preserve">покупка акций по </w:t>
            </w:r>
            <w:r>
              <w:rPr>
                <w:rFonts w:ascii="Arial" w:hAnsi="Arial"/>
                <w:w w:val="90"/>
                <w:sz w:val="27"/>
              </w:rPr>
              <w:t>льготным ценам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w w:val="90"/>
                <w:sz w:val="27"/>
              </w:rPr>
              <w:t>безвозмездное получе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ние акций</w:t>
            </w:r>
          </w:p>
        </w:tc>
      </w:tr>
      <w:tr w:rsidR="0000662A">
        <w:trPr>
          <w:trHeight w:val="1564"/>
        </w:trPr>
        <w:tc>
          <w:tcPr>
            <w:tcW w:w="231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 w:rsidR="0000662A" w:rsidRDefault="00B1601A">
            <w:pPr>
              <w:pStyle w:val="TableParagraph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Участие в при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были</w:t>
            </w:r>
          </w:p>
        </w:tc>
        <w:tc>
          <w:tcPr>
            <w:tcW w:w="5001" w:type="dxa"/>
          </w:tcPr>
          <w:p w:rsidR="0000662A" w:rsidRDefault="00B1601A">
            <w:pPr>
              <w:pStyle w:val="TableParagraph"/>
              <w:ind w:left="104" w:right="86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pacing w:val="-8"/>
                <w:w w:val="95"/>
                <w:sz w:val="27"/>
              </w:rPr>
              <w:t>Выделение</w:t>
            </w:r>
            <w:r>
              <w:rPr>
                <w:rFonts w:ascii="Arial" w:hAnsi="Arial"/>
                <w:spacing w:val="-2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7"/>
                <w:w w:val="95"/>
                <w:sz w:val="27"/>
              </w:rPr>
              <w:t>части</w:t>
            </w:r>
            <w:r>
              <w:rPr>
                <w:rFonts w:ascii="Arial" w:hAnsi="Arial"/>
                <w:spacing w:val="-2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7"/>
                <w:w w:val="95"/>
                <w:sz w:val="27"/>
              </w:rPr>
              <w:t>прибыли</w:t>
            </w:r>
            <w:r>
              <w:rPr>
                <w:rFonts w:ascii="Arial" w:hAnsi="Arial"/>
                <w:spacing w:val="-2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на</w:t>
            </w:r>
            <w:r>
              <w:rPr>
                <w:rFonts w:ascii="Arial" w:hAnsi="Arial"/>
                <w:spacing w:val="-1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8"/>
                <w:w w:val="95"/>
                <w:sz w:val="27"/>
              </w:rPr>
              <w:t>формирова</w:t>
            </w:r>
            <w:r>
              <w:rPr>
                <w:spacing w:val="-8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pacing w:val="-6"/>
                <w:w w:val="90"/>
                <w:sz w:val="27"/>
              </w:rPr>
              <w:t xml:space="preserve">ние </w:t>
            </w:r>
            <w:r>
              <w:rPr>
                <w:rFonts w:ascii="Arial" w:hAnsi="Arial"/>
                <w:spacing w:val="-8"/>
                <w:w w:val="90"/>
                <w:sz w:val="27"/>
              </w:rPr>
              <w:t xml:space="preserve">поощрительного </w:t>
            </w:r>
            <w:r>
              <w:rPr>
                <w:rFonts w:ascii="Arial" w:hAnsi="Arial"/>
                <w:spacing w:val="-7"/>
                <w:w w:val="90"/>
                <w:sz w:val="27"/>
              </w:rPr>
              <w:t xml:space="preserve">фонда </w:t>
            </w:r>
            <w:r>
              <w:rPr>
                <w:spacing w:val="-8"/>
                <w:w w:val="90"/>
                <w:sz w:val="27"/>
              </w:rPr>
              <w:t>(</w:t>
            </w:r>
            <w:r>
              <w:rPr>
                <w:rFonts w:ascii="Arial" w:hAnsi="Arial"/>
                <w:spacing w:val="-8"/>
                <w:w w:val="90"/>
                <w:sz w:val="27"/>
              </w:rPr>
              <w:t>распространя</w:t>
            </w:r>
            <w:r>
              <w:rPr>
                <w:spacing w:val="-8"/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spacing w:val="-6"/>
                <w:w w:val="95"/>
                <w:sz w:val="27"/>
              </w:rPr>
              <w:t xml:space="preserve">ется </w:t>
            </w:r>
            <w:r>
              <w:rPr>
                <w:rFonts w:ascii="Arial" w:hAnsi="Arial"/>
                <w:spacing w:val="-4"/>
                <w:w w:val="95"/>
                <w:sz w:val="27"/>
              </w:rPr>
              <w:t xml:space="preserve">на </w:t>
            </w:r>
            <w:r>
              <w:rPr>
                <w:rFonts w:ascii="Arial" w:hAnsi="Arial"/>
                <w:spacing w:val="-8"/>
                <w:w w:val="95"/>
                <w:sz w:val="27"/>
              </w:rPr>
              <w:t>категории персонала</w:t>
            </w:r>
            <w:r>
              <w:rPr>
                <w:spacing w:val="-8"/>
                <w:w w:val="95"/>
                <w:sz w:val="27"/>
              </w:rPr>
              <w:t>,</w:t>
            </w:r>
            <w:r>
              <w:rPr>
                <w:spacing w:val="2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8"/>
                <w:w w:val="95"/>
                <w:sz w:val="27"/>
              </w:rPr>
              <w:t>способные</w:t>
            </w:r>
          </w:p>
          <w:p w:rsidR="0000662A" w:rsidRDefault="00B1601A">
            <w:pPr>
              <w:pStyle w:val="TableParagraph"/>
              <w:spacing w:before="1" w:line="310" w:lineRule="atLeast"/>
              <w:ind w:left="104" w:right="93"/>
              <w:jc w:val="both"/>
              <w:rPr>
                <w:sz w:val="27"/>
              </w:rPr>
            </w:pPr>
            <w:r>
              <w:rPr>
                <w:rFonts w:ascii="Arial" w:hAnsi="Arial"/>
                <w:spacing w:val="-7"/>
                <w:w w:val="95"/>
                <w:sz w:val="27"/>
              </w:rPr>
              <w:t>реально</w:t>
            </w:r>
            <w:r>
              <w:rPr>
                <w:rFonts w:ascii="Arial" w:hAnsi="Arial"/>
                <w:spacing w:val="-3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8"/>
                <w:w w:val="95"/>
                <w:sz w:val="27"/>
              </w:rPr>
              <w:t>воздействовать</w:t>
            </w:r>
            <w:r>
              <w:rPr>
                <w:rFonts w:ascii="Arial" w:hAnsi="Arial"/>
                <w:spacing w:val="-3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на</w:t>
            </w:r>
            <w:r>
              <w:rPr>
                <w:rFonts w:ascii="Arial" w:hAnsi="Arial"/>
                <w:spacing w:val="-3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8"/>
                <w:w w:val="95"/>
                <w:sz w:val="27"/>
              </w:rPr>
              <w:t>прибыль</w:t>
            </w:r>
            <w:r>
              <w:rPr>
                <w:spacing w:val="-8"/>
                <w:w w:val="95"/>
                <w:sz w:val="27"/>
              </w:rPr>
              <w:t>,</w:t>
            </w:r>
            <w:r>
              <w:rPr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8"/>
                <w:w w:val="95"/>
                <w:sz w:val="27"/>
              </w:rPr>
              <w:t xml:space="preserve">чаще </w:t>
            </w:r>
            <w:r>
              <w:rPr>
                <w:rFonts w:ascii="Arial" w:hAnsi="Arial"/>
                <w:spacing w:val="-7"/>
                <w:sz w:val="27"/>
              </w:rPr>
              <w:t>всего</w:t>
            </w:r>
            <w:r>
              <w:rPr>
                <w:rFonts w:ascii="Arial" w:hAnsi="Arial"/>
                <w:spacing w:val="-36"/>
                <w:sz w:val="27"/>
              </w:rPr>
              <w:t xml:space="preserve"> </w:t>
            </w:r>
            <w:r>
              <w:rPr>
                <w:sz w:val="27"/>
              </w:rPr>
              <w:t>–</w:t>
            </w:r>
            <w:r>
              <w:rPr>
                <w:spacing w:val="-29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на</w:t>
            </w:r>
            <w:r>
              <w:rPr>
                <w:rFonts w:ascii="Arial" w:hAnsi="Arial"/>
                <w:spacing w:val="-35"/>
                <w:sz w:val="27"/>
              </w:rPr>
              <w:t xml:space="preserve"> </w:t>
            </w:r>
            <w:r>
              <w:rPr>
                <w:rFonts w:ascii="Arial" w:hAnsi="Arial"/>
                <w:spacing w:val="-8"/>
                <w:sz w:val="27"/>
              </w:rPr>
              <w:t>управленческие</w:t>
            </w:r>
            <w:r>
              <w:rPr>
                <w:rFonts w:ascii="Arial" w:hAnsi="Arial"/>
                <w:spacing w:val="-36"/>
                <w:sz w:val="27"/>
              </w:rPr>
              <w:t xml:space="preserve"> </w:t>
            </w:r>
            <w:r>
              <w:rPr>
                <w:rFonts w:ascii="Arial" w:hAnsi="Arial"/>
                <w:spacing w:val="-7"/>
                <w:sz w:val="27"/>
              </w:rPr>
              <w:t>кадры</w:t>
            </w:r>
            <w:r>
              <w:rPr>
                <w:spacing w:val="-7"/>
                <w:sz w:val="27"/>
              </w:rPr>
              <w:t>)</w:t>
            </w:r>
          </w:p>
        </w:tc>
      </w:tr>
      <w:tr w:rsidR="0000662A">
        <w:trPr>
          <w:trHeight w:val="1564"/>
        </w:trPr>
        <w:tc>
          <w:tcPr>
            <w:tcW w:w="231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 w:rsidR="0000662A" w:rsidRDefault="00B1601A">
            <w:pPr>
              <w:pStyle w:val="TableParagraph"/>
              <w:spacing w:line="242" w:lineRule="auto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 xml:space="preserve">Дополнительные </w:t>
            </w:r>
            <w:r>
              <w:rPr>
                <w:rFonts w:ascii="Arial" w:hAnsi="Arial"/>
                <w:sz w:val="27"/>
              </w:rPr>
              <w:t>выплаты</w:t>
            </w:r>
          </w:p>
        </w:tc>
        <w:tc>
          <w:tcPr>
            <w:tcW w:w="5001" w:type="dxa"/>
          </w:tcPr>
          <w:p w:rsidR="0000662A" w:rsidRDefault="00B1601A">
            <w:pPr>
              <w:pStyle w:val="TableParagraph"/>
              <w:spacing w:before="1" w:line="312" w:lineRule="exact"/>
              <w:ind w:left="104" w:right="93"/>
              <w:jc w:val="both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Субсидирование деловых расходов</w:t>
            </w:r>
            <w:r>
              <w:rPr>
                <w:w w:val="95"/>
                <w:sz w:val="27"/>
              </w:rPr>
              <w:t>,</w:t>
            </w:r>
            <w:r>
              <w:rPr>
                <w:spacing w:val="-1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по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крытие личных расходов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 xml:space="preserve">косвенно </w:t>
            </w:r>
            <w:r>
              <w:rPr>
                <w:rFonts w:ascii="Arial" w:hAnsi="Arial"/>
                <w:spacing w:val="-3"/>
                <w:w w:val="95"/>
                <w:sz w:val="27"/>
              </w:rPr>
              <w:t>свя</w:t>
            </w:r>
            <w:r>
              <w:rPr>
                <w:spacing w:val="-3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 xml:space="preserve">занных с работой </w:t>
            </w:r>
            <w:r>
              <w:rPr>
                <w:w w:val="95"/>
                <w:sz w:val="27"/>
              </w:rPr>
              <w:t>(</w:t>
            </w:r>
            <w:r>
              <w:rPr>
                <w:rFonts w:ascii="Arial" w:hAnsi="Arial"/>
                <w:w w:val="95"/>
                <w:sz w:val="27"/>
              </w:rPr>
              <w:t>затрат на</w:t>
            </w:r>
            <w:r>
              <w:rPr>
                <w:rFonts w:ascii="Arial" w:hAnsi="Arial"/>
                <w:spacing w:val="-4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мобильную связь</w:t>
            </w:r>
            <w:r>
              <w:rPr>
                <w:w w:val="95"/>
                <w:sz w:val="27"/>
              </w:rPr>
              <w:t>,</w:t>
            </w:r>
            <w:r>
              <w:rPr>
                <w:spacing w:val="-2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транспортных</w:t>
            </w:r>
            <w:r>
              <w:rPr>
                <w:rFonts w:ascii="Arial" w:hAnsi="Arial"/>
                <w:spacing w:val="-3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расходов</w:t>
            </w:r>
            <w:r>
              <w:rPr>
                <w:w w:val="95"/>
                <w:sz w:val="27"/>
              </w:rPr>
              <w:t>,</w:t>
            </w:r>
            <w:r>
              <w:rPr>
                <w:spacing w:val="-2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 xml:space="preserve">расходов </w:t>
            </w:r>
            <w:r>
              <w:rPr>
                <w:rFonts w:ascii="Arial" w:hAnsi="Arial"/>
                <w:sz w:val="27"/>
              </w:rPr>
              <w:t>на</w:t>
            </w:r>
            <w:r>
              <w:rPr>
                <w:rFonts w:ascii="Arial" w:hAnsi="Arial"/>
                <w:spacing w:val="-1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питание</w:t>
            </w:r>
            <w:r>
              <w:rPr>
                <w:sz w:val="27"/>
              </w:rPr>
              <w:t>)</w:t>
            </w:r>
          </w:p>
        </w:tc>
      </w:tr>
      <w:tr w:rsidR="0000662A">
        <w:trPr>
          <w:trHeight w:val="1564"/>
        </w:trPr>
        <w:tc>
          <w:tcPr>
            <w:tcW w:w="2314" w:type="dxa"/>
            <w:vMerge w:val="restart"/>
          </w:tcPr>
          <w:p w:rsidR="0000662A" w:rsidRDefault="0000662A">
            <w:pPr>
              <w:pStyle w:val="TableParagraph"/>
              <w:rPr>
                <w:i/>
                <w:sz w:val="26"/>
              </w:rPr>
            </w:pPr>
          </w:p>
          <w:p w:rsidR="0000662A" w:rsidRDefault="0000662A">
            <w:pPr>
              <w:pStyle w:val="TableParagraph"/>
              <w:rPr>
                <w:i/>
                <w:sz w:val="26"/>
              </w:rPr>
            </w:pPr>
          </w:p>
          <w:p w:rsidR="0000662A" w:rsidRDefault="0000662A">
            <w:pPr>
              <w:pStyle w:val="TableParagraph"/>
              <w:rPr>
                <w:i/>
                <w:sz w:val="26"/>
              </w:rPr>
            </w:pPr>
          </w:p>
          <w:p w:rsidR="0000662A" w:rsidRDefault="0000662A">
            <w:pPr>
              <w:pStyle w:val="TableParagraph"/>
              <w:rPr>
                <w:i/>
                <w:sz w:val="26"/>
              </w:rPr>
            </w:pPr>
          </w:p>
          <w:p w:rsidR="0000662A" w:rsidRDefault="0000662A">
            <w:pPr>
              <w:pStyle w:val="TableParagraph"/>
              <w:rPr>
                <w:i/>
                <w:sz w:val="26"/>
              </w:rPr>
            </w:pPr>
          </w:p>
          <w:p w:rsidR="0000662A" w:rsidRDefault="0000662A">
            <w:pPr>
              <w:pStyle w:val="TableParagraph"/>
              <w:rPr>
                <w:i/>
                <w:sz w:val="26"/>
              </w:rPr>
            </w:pPr>
          </w:p>
          <w:p w:rsidR="0000662A" w:rsidRDefault="0000662A">
            <w:pPr>
              <w:pStyle w:val="TableParagraph"/>
              <w:rPr>
                <w:i/>
                <w:sz w:val="26"/>
              </w:rPr>
            </w:pPr>
          </w:p>
          <w:p w:rsidR="0000662A" w:rsidRDefault="0000662A">
            <w:pPr>
              <w:pStyle w:val="TableParagraph"/>
              <w:rPr>
                <w:i/>
                <w:sz w:val="26"/>
              </w:rPr>
            </w:pPr>
          </w:p>
          <w:p w:rsidR="0000662A" w:rsidRDefault="0000662A">
            <w:pPr>
              <w:pStyle w:val="TableParagraph"/>
              <w:spacing w:before="7"/>
              <w:rPr>
                <w:i/>
                <w:sz w:val="36"/>
              </w:rPr>
            </w:pPr>
          </w:p>
          <w:p w:rsidR="0000662A" w:rsidRDefault="00B1601A">
            <w:pPr>
              <w:pStyle w:val="TableParagraph"/>
              <w:spacing w:before="1"/>
              <w:ind w:left="190" w:right="168" w:hanging="10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Условно немате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w w:val="90"/>
                <w:sz w:val="27"/>
              </w:rPr>
              <w:t>риальное стиму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w w:val="90"/>
                <w:sz w:val="27"/>
              </w:rPr>
              <w:t>лирование труда</w:t>
            </w:r>
          </w:p>
        </w:tc>
        <w:tc>
          <w:tcPr>
            <w:tcW w:w="2264" w:type="dxa"/>
          </w:tcPr>
          <w:p w:rsidR="0000662A" w:rsidRDefault="00B1601A">
            <w:pPr>
              <w:pStyle w:val="TableParagraph"/>
              <w:spacing w:line="242" w:lineRule="auto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85"/>
                <w:sz w:val="27"/>
              </w:rPr>
              <w:t xml:space="preserve">Сберегательные </w:t>
            </w:r>
            <w:r>
              <w:rPr>
                <w:rFonts w:ascii="Arial" w:hAnsi="Arial"/>
                <w:sz w:val="27"/>
              </w:rPr>
              <w:t>фонды</w:t>
            </w:r>
          </w:p>
        </w:tc>
        <w:tc>
          <w:tcPr>
            <w:tcW w:w="5001" w:type="dxa"/>
          </w:tcPr>
          <w:p w:rsidR="0000662A" w:rsidRDefault="00B1601A">
            <w:pPr>
              <w:pStyle w:val="TableParagraph"/>
              <w:spacing w:line="312" w:lineRule="exact"/>
              <w:ind w:left="104" w:right="93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 xml:space="preserve">Открытие сберегательных фондов для </w:t>
            </w:r>
            <w:r>
              <w:rPr>
                <w:rFonts w:ascii="Arial" w:hAnsi="Arial"/>
                <w:sz w:val="27"/>
              </w:rPr>
              <w:t xml:space="preserve">работников предприятия с выплатой процента не ниже установленного </w:t>
            </w:r>
            <w:r>
              <w:rPr>
                <w:rFonts w:ascii="Arial" w:hAnsi="Arial"/>
                <w:spacing w:val="-14"/>
                <w:sz w:val="27"/>
              </w:rPr>
              <w:t xml:space="preserve">в </w:t>
            </w:r>
            <w:r>
              <w:rPr>
                <w:rFonts w:ascii="Arial" w:hAnsi="Arial"/>
                <w:w w:val="95"/>
                <w:sz w:val="27"/>
              </w:rPr>
              <w:t>Сбербанке</w:t>
            </w:r>
            <w:r>
              <w:rPr>
                <w:rFonts w:ascii="Arial" w:hAnsi="Arial"/>
                <w:spacing w:val="-1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РФ</w:t>
            </w:r>
            <w:r>
              <w:rPr>
                <w:w w:val="95"/>
                <w:sz w:val="27"/>
              </w:rPr>
              <w:t>,</w:t>
            </w:r>
            <w:r>
              <w:rPr>
                <w:spacing w:val="-1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льготные</w:t>
            </w:r>
            <w:r>
              <w:rPr>
                <w:rFonts w:ascii="Arial" w:hAnsi="Arial"/>
                <w:spacing w:val="-1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режимы</w:t>
            </w:r>
            <w:r>
              <w:rPr>
                <w:rFonts w:ascii="Arial" w:hAnsi="Arial"/>
                <w:spacing w:val="-1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накоп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ления</w:t>
            </w:r>
            <w:r>
              <w:rPr>
                <w:rFonts w:ascii="Arial" w:hAnsi="Arial"/>
                <w:spacing w:val="-1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средств</w:t>
            </w:r>
          </w:p>
        </w:tc>
      </w:tr>
      <w:tr w:rsidR="0000662A">
        <w:trPr>
          <w:trHeight w:val="938"/>
        </w:trPr>
        <w:tc>
          <w:tcPr>
            <w:tcW w:w="231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 w:rsidR="0000662A" w:rsidRDefault="00B1601A">
            <w:pPr>
              <w:pStyle w:val="TableParagraph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Льготное креди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тование</w:t>
            </w:r>
          </w:p>
        </w:tc>
        <w:tc>
          <w:tcPr>
            <w:tcW w:w="5001" w:type="dxa"/>
          </w:tcPr>
          <w:p w:rsidR="0000662A" w:rsidRDefault="00B1601A">
            <w:pPr>
              <w:pStyle w:val="TableParagraph"/>
              <w:tabs>
                <w:tab w:val="left" w:pos="1758"/>
                <w:tab w:val="left" w:pos="3206"/>
                <w:tab w:val="left" w:pos="4620"/>
              </w:tabs>
              <w:spacing w:line="242" w:lineRule="auto"/>
              <w:ind w:left="104" w:right="93" w:hanging="1"/>
              <w:rPr>
                <w:sz w:val="27"/>
              </w:rPr>
            </w:pPr>
            <w:r>
              <w:rPr>
                <w:rFonts w:ascii="Arial" w:hAnsi="Arial"/>
                <w:spacing w:val="2"/>
                <w:w w:val="95"/>
                <w:sz w:val="27"/>
              </w:rPr>
              <w:t>Выделение</w:t>
            </w:r>
            <w:r>
              <w:rPr>
                <w:rFonts w:ascii="Arial" w:hAnsi="Arial"/>
                <w:spacing w:val="2"/>
                <w:w w:val="95"/>
                <w:sz w:val="27"/>
              </w:rPr>
              <w:tab/>
            </w:r>
            <w:r>
              <w:rPr>
                <w:rFonts w:ascii="Arial" w:hAnsi="Arial"/>
                <w:spacing w:val="2"/>
                <w:sz w:val="27"/>
              </w:rPr>
              <w:t>льготных</w:t>
            </w:r>
            <w:r>
              <w:rPr>
                <w:rFonts w:ascii="Arial" w:hAnsi="Arial"/>
                <w:spacing w:val="2"/>
                <w:sz w:val="27"/>
              </w:rPr>
              <w:tab/>
              <w:t>кредитов</w:t>
            </w:r>
            <w:r>
              <w:rPr>
                <w:rFonts w:ascii="Arial" w:hAnsi="Arial"/>
                <w:spacing w:val="2"/>
                <w:sz w:val="27"/>
              </w:rPr>
              <w:tab/>
            </w:r>
            <w:r>
              <w:rPr>
                <w:rFonts w:ascii="Arial" w:hAnsi="Arial"/>
                <w:spacing w:val="-5"/>
                <w:w w:val="90"/>
                <w:sz w:val="27"/>
              </w:rPr>
              <w:t xml:space="preserve">на </w:t>
            </w:r>
            <w:r>
              <w:rPr>
                <w:rFonts w:ascii="Arial" w:hAnsi="Arial"/>
                <w:spacing w:val="2"/>
                <w:w w:val="95"/>
                <w:sz w:val="27"/>
              </w:rPr>
              <w:t>строительство</w:t>
            </w:r>
            <w:r>
              <w:rPr>
                <w:rFonts w:ascii="Arial" w:hAnsi="Arial"/>
                <w:spacing w:val="-2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w w:val="95"/>
                <w:sz w:val="27"/>
              </w:rPr>
              <w:t>жилья</w:t>
            </w:r>
            <w:r>
              <w:rPr>
                <w:spacing w:val="2"/>
                <w:w w:val="95"/>
                <w:sz w:val="27"/>
              </w:rPr>
              <w:t>,</w:t>
            </w:r>
            <w:r>
              <w:rPr>
                <w:spacing w:val="-1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w w:val="95"/>
                <w:sz w:val="27"/>
              </w:rPr>
              <w:t>приобретение</w:t>
            </w:r>
            <w:r>
              <w:rPr>
                <w:rFonts w:ascii="Arial" w:hAnsi="Arial"/>
                <w:spacing w:val="-2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то</w:t>
            </w:r>
            <w:r>
              <w:rPr>
                <w:w w:val="95"/>
                <w:sz w:val="27"/>
              </w:rPr>
              <w:t>-</w:t>
            </w:r>
          </w:p>
          <w:p w:rsidR="0000662A" w:rsidRDefault="00B1601A">
            <w:pPr>
              <w:pStyle w:val="TableParagraph"/>
              <w:spacing w:line="292" w:lineRule="exact"/>
              <w:ind w:left="104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варов длительного пользования и т</w:t>
            </w:r>
            <w:r>
              <w:rPr>
                <w:sz w:val="27"/>
              </w:rPr>
              <w:t>.</w:t>
            </w:r>
            <w:r>
              <w:rPr>
                <w:rFonts w:ascii="Arial" w:hAnsi="Arial"/>
                <w:sz w:val="27"/>
              </w:rPr>
              <w:t>д</w:t>
            </w:r>
            <w:r>
              <w:rPr>
                <w:sz w:val="27"/>
              </w:rPr>
              <w:t>.</w:t>
            </w:r>
          </w:p>
        </w:tc>
      </w:tr>
      <w:tr w:rsidR="0000662A">
        <w:trPr>
          <w:trHeight w:val="938"/>
        </w:trPr>
        <w:tc>
          <w:tcPr>
            <w:tcW w:w="231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 w:rsidR="0000662A" w:rsidRDefault="00B1601A">
            <w:pPr>
              <w:pStyle w:val="TableParagraph"/>
              <w:tabs>
                <w:tab w:val="left" w:pos="1182"/>
                <w:tab w:val="left" w:pos="1650"/>
              </w:tabs>
              <w:ind w:left="104" w:right="92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Скидки</w:t>
            </w:r>
            <w:r>
              <w:rPr>
                <w:rFonts w:ascii="Arial" w:hAnsi="Arial"/>
                <w:sz w:val="27"/>
              </w:rPr>
              <w:tab/>
              <w:t>на</w:t>
            </w:r>
            <w:r>
              <w:rPr>
                <w:rFonts w:ascii="Arial" w:hAnsi="Arial"/>
                <w:sz w:val="27"/>
              </w:rPr>
              <w:tab/>
            </w:r>
            <w:r>
              <w:rPr>
                <w:rFonts w:ascii="Arial" w:hAnsi="Arial"/>
                <w:spacing w:val="-5"/>
                <w:w w:val="95"/>
                <w:sz w:val="27"/>
              </w:rPr>
              <w:t>про</w:t>
            </w:r>
            <w:r>
              <w:rPr>
                <w:spacing w:val="-5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дукцию</w:t>
            </w:r>
          </w:p>
        </w:tc>
        <w:tc>
          <w:tcPr>
            <w:tcW w:w="5001" w:type="dxa"/>
          </w:tcPr>
          <w:p w:rsidR="0000662A" w:rsidRDefault="00B1601A">
            <w:pPr>
              <w:pStyle w:val="TableParagraph"/>
              <w:spacing w:before="1" w:line="312" w:lineRule="exact"/>
              <w:ind w:left="104" w:right="93" w:hanging="1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Предоставление скидок на товары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вы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пускаемые организацией или получае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мые по бартеру</w:t>
            </w:r>
          </w:p>
        </w:tc>
      </w:tr>
      <w:tr w:rsidR="0000662A">
        <w:trPr>
          <w:trHeight w:val="625"/>
        </w:trPr>
        <w:tc>
          <w:tcPr>
            <w:tcW w:w="231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 w:rsidR="0000662A" w:rsidRDefault="00B1601A">
            <w:pPr>
              <w:pStyle w:val="TableParagraph"/>
              <w:spacing w:line="312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 xml:space="preserve">Стипендиальные </w:t>
            </w:r>
            <w:r>
              <w:rPr>
                <w:rFonts w:ascii="Arial" w:hAnsi="Arial"/>
                <w:sz w:val="27"/>
              </w:rPr>
              <w:t>программы</w:t>
            </w:r>
          </w:p>
        </w:tc>
        <w:tc>
          <w:tcPr>
            <w:tcW w:w="5001" w:type="dxa"/>
          </w:tcPr>
          <w:p w:rsidR="0000662A" w:rsidRDefault="00B1601A">
            <w:pPr>
              <w:pStyle w:val="TableParagraph"/>
              <w:spacing w:line="312" w:lineRule="exact"/>
              <w:ind w:left="104" w:hanging="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 xml:space="preserve">Покрытие </w:t>
            </w:r>
            <w:r>
              <w:rPr>
                <w:w w:val="95"/>
                <w:sz w:val="27"/>
              </w:rPr>
              <w:t>(</w:t>
            </w:r>
            <w:r>
              <w:rPr>
                <w:rFonts w:ascii="Arial" w:hAnsi="Arial"/>
                <w:w w:val="95"/>
                <w:sz w:val="27"/>
              </w:rPr>
              <w:t>полное или частичное</w:t>
            </w:r>
            <w:r>
              <w:rPr>
                <w:w w:val="95"/>
                <w:sz w:val="27"/>
              </w:rPr>
              <w:t xml:space="preserve">) </w:t>
            </w:r>
            <w:r>
              <w:rPr>
                <w:rFonts w:ascii="Arial" w:hAnsi="Arial"/>
                <w:w w:val="95"/>
                <w:sz w:val="27"/>
              </w:rPr>
              <w:t>обра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зовательных расходов</w:t>
            </w:r>
          </w:p>
        </w:tc>
      </w:tr>
      <w:tr w:rsidR="0000662A">
        <w:trPr>
          <w:trHeight w:val="625"/>
        </w:trPr>
        <w:tc>
          <w:tcPr>
            <w:tcW w:w="231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 w:rsidR="0000662A" w:rsidRDefault="00B1601A">
            <w:pPr>
              <w:pStyle w:val="TableParagraph"/>
              <w:spacing w:before="1" w:line="312" w:lineRule="exact"/>
              <w:ind w:left="104" w:right="372" w:hanging="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Обучение в</w:t>
            </w:r>
            <w:r>
              <w:rPr>
                <w:rFonts w:ascii="Arial" w:hAnsi="Arial"/>
                <w:spacing w:val="-5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6"/>
                <w:w w:val="95"/>
                <w:sz w:val="27"/>
              </w:rPr>
              <w:t>ор</w:t>
            </w:r>
            <w:r>
              <w:rPr>
                <w:spacing w:val="-6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ганизации</w:t>
            </w:r>
          </w:p>
        </w:tc>
        <w:tc>
          <w:tcPr>
            <w:tcW w:w="5001" w:type="dxa"/>
          </w:tcPr>
          <w:p w:rsidR="0000662A" w:rsidRDefault="00B1601A">
            <w:pPr>
              <w:pStyle w:val="TableParagraph"/>
              <w:spacing w:before="1" w:line="312" w:lineRule="exact"/>
              <w:ind w:left="104" w:right="12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Обучение в организации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 xml:space="preserve">в том числе на </w:t>
            </w:r>
            <w:r>
              <w:rPr>
                <w:rFonts w:ascii="Arial" w:hAnsi="Arial"/>
                <w:sz w:val="27"/>
              </w:rPr>
              <w:t>рабочем месте</w:t>
            </w:r>
          </w:p>
        </w:tc>
      </w:tr>
      <w:tr w:rsidR="0000662A">
        <w:trPr>
          <w:trHeight w:val="1564"/>
        </w:trPr>
        <w:tc>
          <w:tcPr>
            <w:tcW w:w="231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 w:rsidR="0000662A" w:rsidRDefault="00B1601A">
            <w:pPr>
              <w:pStyle w:val="TableParagraph"/>
              <w:spacing w:line="312" w:lineRule="exact"/>
              <w:ind w:left="104" w:right="198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 xml:space="preserve">Медицинское </w:t>
            </w:r>
            <w:r>
              <w:rPr>
                <w:rFonts w:ascii="Arial" w:hAnsi="Arial"/>
                <w:w w:val="95"/>
                <w:sz w:val="27"/>
              </w:rPr>
              <w:t xml:space="preserve">обслуживание и </w:t>
            </w:r>
            <w:r>
              <w:rPr>
                <w:rFonts w:ascii="Arial" w:hAnsi="Arial"/>
                <w:sz w:val="27"/>
              </w:rPr>
              <w:t>страхование</w:t>
            </w:r>
            <w:r>
              <w:rPr>
                <w:sz w:val="27"/>
              </w:rPr>
              <w:t xml:space="preserve">; </w:t>
            </w:r>
            <w:r>
              <w:rPr>
                <w:rFonts w:ascii="Arial" w:hAnsi="Arial"/>
                <w:sz w:val="27"/>
              </w:rPr>
              <w:t>прочие виды страхования</w:t>
            </w:r>
          </w:p>
        </w:tc>
        <w:tc>
          <w:tcPr>
            <w:tcW w:w="5001" w:type="dxa"/>
          </w:tcPr>
          <w:p w:rsidR="0000662A" w:rsidRDefault="00B1601A">
            <w:pPr>
              <w:pStyle w:val="TableParagraph"/>
              <w:spacing w:line="312" w:lineRule="exact"/>
              <w:ind w:left="104" w:right="93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Организация медицинского обслужива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ния</w:t>
            </w:r>
            <w:r>
              <w:rPr>
                <w:rFonts w:ascii="Arial" w:hAnsi="Arial"/>
                <w:spacing w:val="-3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или</w:t>
            </w:r>
            <w:r>
              <w:rPr>
                <w:rFonts w:ascii="Arial" w:hAnsi="Arial"/>
                <w:spacing w:val="-3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заключение</w:t>
            </w:r>
            <w:r>
              <w:rPr>
                <w:rFonts w:ascii="Arial" w:hAnsi="Arial"/>
                <w:spacing w:val="-3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договоров</w:t>
            </w:r>
            <w:r>
              <w:rPr>
                <w:rFonts w:ascii="Arial" w:hAnsi="Arial"/>
                <w:spacing w:val="-29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</w:t>
            </w:r>
            <w:r>
              <w:rPr>
                <w:rFonts w:ascii="Arial" w:hAnsi="Arial"/>
                <w:spacing w:val="-3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меди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цинскими учреждениями</w:t>
            </w:r>
            <w:r>
              <w:rPr>
                <w:w w:val="95"/>
                <w:sz w:val="27"/>
              </w:rPr>
              <w:t xml:space="preserve">; </w:t>
            </w:r>
            <w:r>
              <w:rPr>
                <w:rFonts w:ascii="Arial" w:hAnsi="Arial"/>
                <w:w w:val="95"/>
                <w:sz w:val="27"/>
              </w:rPr>
              <w:t xml:space="preserve">медицинское </w:t>
            </w:r>
            <w:r>
              <w:rPr>
                <w:rFonts w:ascii="Arial" w:hAnsi="Arial"/>
                <w:sz w:val="27"/>
              </w:rPr>
              <w:t>и прочие виды страхования как самих работников</w:t>
            </w:r>
            <w:r>
              <w:rPr>
                <w:sz w:val="27"/>
              </w:rPr>
              <w:t>,</w:t>
            </w:r>
            <w:r>
              <w:rPr>
                <w:spacing w:val="-19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так</w:t>
            </w:r>
            <w:r>
              <w:rPr>
                <w:rFonts w:ascii="Arial" w:hAnsi="Arial"/>
                <w:spacing w:val="-2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и</w:t>
            </w:r>
            <w:r>
              <w:rPr>
                <w:rFonts w:ascii="Arial" w:hAnsi="Arial"/>
                <w:spacing w:val="-2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членов</w:t>
            </w:r>
            <w:r>
              <w:rPr>
                <w:rFonts w:ascii="Arial" w:hAnsi="Arial"/>
                <w:spacing w:val="-2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их</w:t>
            </w:r>
            <w:r>
              <w:rPr>
                <w:rFonts w:ascii="Arial" w:hAnsi="Arial"/>
                <w:spacing w:val="-2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семей</w:t>
            </w:r>
          </w:p>
        </w:tc>
      </w:tr>
      <w:tr w:rsidR="0000662A">
        <w:trPr>
          <w:trHeight w:val="937"/>
        </w:trPr>
        <w:tc>
          <w:tcPr>
            <w:tcW w:w="231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 w:rsidR="0000662A" w:rsidRDefault="00B1601A">
            <w:pPr>
              <w:pStyle w:val="TableParagraph"/>
              <w:ind w:left="104" w:right="272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Программы жи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лищного строи</w:t>
            </w:r>
            <w:r>
              <w:rPr>
                <w:w w:val="95"/>
                <w:sz w:val="27"/>
              </w:rPr>
              <w:t>-</w:t>
            </w:r>
          </w:p>
          <w:p w:rsidR="0000662A" w:rsidRDefault="00B1601A">
            <w:pPr>
              <w:pStyle w:val="TableParagraph"/>
              <w:spacing w:line="295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тельства</w:t>
            </w:r>
          </w:p>
        </w:tc>
        <w:tc>
          <w:tcPr>
            <w:tcW w:w="5001" w:type="dxa"/>
          </w:tcPr>
          <w:p w:rsidR="0000662A" w:rsidRDefault="00B1601A">
            <w:pPr>
              <w:pStyle w:val="TableParagraph"/>
              <w:tabs>
                <w:tab w:val="left" w:pos="2030"/>
                <w:tab w:val="left" w:pos="2953"/>
                <w:tab w:val="left" w:pos="3556"/>
              </w:tabs>
              <w:spacing w:line="242" w:lineRule="auto"/>
              <w:ind w:left="104" w:right="9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Строительство</w:t>
            </w:r>
            <w:r>
              <w:rPr>
                <w:rFonts w:ascii="Arial" w:hAnsi="Arial"/>
                <w:w w:val="95"/>
                <w:sz w:val="27"/>
              </w:rPr>
              <w:tab/>
            </w:r>
            <w:r>
              <w:rPr>
                <w:rFonts w:ascii="Arial" w:hAnsi="Arial"/>
                <w:sz w:val="27"/>
              </w:rPr>
              <w:t>жилья</w:t>
            </w:r>
            <w:r>
              <w:rPr>
                <w:rFonts w:ascii="Arial" w:hAnsi="Arial"/>
                <w:sz w:val="27"/>
              </w:rPr>
              <w:tab/>
              <w:t>для</w:t>
            </w:r>
            <w:r>
              <w:rPr>
                <w:rFonts w:ascii="Arial" w:hAnsi="Arial"/>
                <w:sz w:val="27"/>
              </w:rPr>
              <w:tab/>
            </w:r>
            <w:r>
              <w:rPr>
                <w:rFonts w:ascii="Arial" w:hAnsi="Arial"/>
                <w:spacing w:val="-1"/>
                <w:w w:val="90"/>
                <w:sz w:val="27"/>
              </w:rPr>
              <w:t xml:space="preserve">работников </w:t>
            </w:r>
            <w:r>
              <w:rPr>
                <w:rFonts w:ascii="Arial" w:hAnsi="Arial"/>
                <w:sz w:val="27"/>
              </w:rPr>
              <w:t>или</w:t>
            </w:r>
            <w:r>
              <w:rPr>
                <w:rFonts w:ascii="Arial" w:hAnsi="Arial"/>
                <w:spacing w:val="-19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долевое</w:t>
            </w:r>
            <w:r>
              <w:rPr>
                <w:rFonts w:ascii="Arial" w:hAnsi="Arial"/>
                <w:spacing w:val="-1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участие</w:t>
            </w:r>
            <w:r>
              <w:rPr>
                <w:rFonts w:ascii="Arial" w:hAnsi="Arial"/>
                <w:spacing w:val="-1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в</w:t>
            </w:r>
            <w:r>
              <w:rPr>
                <w:rFonts w:ascii="Arial" w:hAnsi="Arial"/>
                <w:spacing w:val="-1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нем</w:t>
            </w:r>
          </w:p>
        </w:tc>
      </w:tr>
    </w:tbl>
    <w:p w:rsidR="0000662A" w:rsidRDefault="0000662A">
      <w:pPr>
        <w:spacing w:line="242" w:lineRule="auto"/>
        <w:rPr>
          <w:sz w:val="27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B1601A">
      <w:pPr>
        <w:spacing w:before="80"/>
        <w:ind w:right="264"/>
        <w:jc w:val="right"/>
        <w:rPr>
          <w:rFonts w:ascii="Times New Roman" w:hAnsi="Times New Roman"/>
          <w:i/>
          <w:sz w:val="29"/>
        </w:rPr>
      </w:pPr>
      <w:r>
        <w:rPr>
          <w:sz w:val="29"/>
        </w:rPr>
        <w:lastRenderedPageBreak/>
        <w:t xml:space="preserve">Окончание таблицы </w:t>
      </w:r>
      <w:r>
        <w:rPr>
          <w:rFonts w:ascii="Times New Roman" w:hAnsi="Times New Roman"/>
          <w:i/>
          <w:sz w:val="29"/>
        </w:rPr>
        <w:t>14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2264"/>
        <w:gridCol w:w="5001"/>
      </w:tblGrid>
      <w:tr w:rsidR="0000662A">
        <w:trPr>
          <w:trHeight w:val="1574"/>
        </w:trPr>
        <w:tc>
          <w:tcPr>
            <w:tcW w:w="2314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5"/>
              <w:ind w:left="105" w:right="93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Условно немате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риальное стиму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лирование труда</w:t>
            </w:r>
          </w:p>
        </w:tc>
        <w:tc>
          <w:tcPr>
            <w:tcW w:w="2264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5"/>
              <w:ind w:left="104" w:right="113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Программы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pacing w:val="-5"/>
                <w:w w:val="95"/>
                <w:sz w:val="27"/>
              </w:rPr>
              <w:t>свя</w:t>
            </w:r>
            <w:r>
              <w:rPr>
                <w:spacing w:val="-5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занные с воспи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танием</w:t>
            </w:r>
            <w:r>
              <w:rPr>
                <w:rFonts w:ascii="Arial" w:hAnsi="Arial"/>
                <w:spacing w:val="-5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и</w:t>
            </w:r>
            <w:r>
              <w:rPr>
                <w:rFonts w:ascii="Arial" w:hAnsi="Arial"/>
                <w:spacing w:val="-5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обуче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нием детей</w:t>
            </w:r>
          </w:p>
        </w:tc>
        <w:tc>
          <w:tcPr>
            <w:tcW w:w="5001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9" w:line="312" w:lineRule="exact"/>
              <w:ind w:left="104" w:right="89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pacing w:val="-4"/>
                <w:w w:val="95"/>
                <w:sz w:val="27"/>
              </w:rPr>
              <w:t xml:space="preserve">Выделение средств </w:t>
            </w:r>
            <w:r>
              <w:rPr>
                <w:rFonts w:ascii="Arial" w:hAnsi="Arial"/>
                <w:w w:val="95"/>
                <w:sz w:val="27"/>
              </w:rPr>
              <w:t xml:space="preserve">на </w:t>
            </w:r>
            <w:r>
              <w:rPr>
                <w:rFonts w:ascii="Arial" w:hAnsi="Arial"/>
                <w:spacing w:val="-4"/>
                <w:w w:val="95"/>
                <w:sz w:val="27"/>
              </w:rPr>
              <w:t xml:space="preserve">организацию </w:t>
            </w:r>
            <w:r>
              <w:rPr>
                <w:rFonts w:ascii="Arial" w:hAnsi="Arial"/>
                <w:spacing w:val="-7"/>
                <w:w w:val="95"/>
                <w:sz w:val="27"/>
              </w:rPr>
              <w:t>до</w:t>
            </w:r>
            <w:r>
              <w:rPr>
                <w:spacing w:val="-7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pacing w:val="-4"/>
                <w:w w:val="95"/>
                <w:sz w:val="27"/>
              </w:rPr>
              <w:t>школьного</w:t>
            </w:r>
            <w:r>
              <w:rPr>
                <w:rFonts w:ascii="Arial" w:hAnsi="Arial"/>
                <w:spacing w:val="-2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</w:t>
            </w:r>
            <w:r>
              <w:rPr>
                <w:rFonts w:ascii="Arial" w:hAnsi="Arial"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школьного</w:t>
            </w:r>
            <w:r>
              <w:rPr>
                <w:rFonts w:ascii="Arial" w:hAnsi="Arial"/>
                <w:spacing w:val="-2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воспитания</w:t>
            </w:r>
            <w:r>
              <w:rPr>
                <w:rFonts w:ascii="Arial" w:hAnsi="Arial"/>
                <w:spacing w:val="-2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 xml:space="preserve">детей </w:t>
            </w:r>
            <w:r>
              <w:rPr>
                <w:rFonts w:ascii="Arial" w:hAnsi="Arial"/>
                <w:sz w:val="27"/>
              </w:rPr>
              <w:t xml:space="preserve">и </w:t>
            </w:r>
            <w:r>
              <w:rPr>
                <w:rFonts w:ascii="Arial" w:hAnsi="Arial"/>
                <w:spacing w:val="-4"/>
                <w:sz w:val="27"/>
              </w:rPr>
              <w:t>внуков сотрудников</w:t>
            </w:r>
            <w:r>
              <w:rPr>
                <w:spacing w:val="-4"/>
                <w:sz w:val="27"/>
              </w:rPr>
              <w:t>,</w:t>
            </w:r>
            <w:r>
              <w:rPr>
                <w:spacing w:val="-30"/>
                <w:sz w:val="27"/>
              </w:rPr>
              <w:t xml:space="preserve"> </w:t>
            </w:r>
            <w:r>
              <w:rPr>
                <w:rFonts w:ascii="Arial" w:hAnsi="Arial"/>
                <w:spacing w:val="-5"/>
                <w:sz w:val="27"/>
              </w:rPr>
              <w:t>привилегирован</w:t>
            </w:r>
            <w:r>
              <w:rPr>
                <w:spacing w:val="-5"/>
                <w:sz w:val="27"/>
              </w:rPr>
              <w:t xml:space="preserve">- </w:t>
            </w:r>
            <w:r>
              <w:rPr>
                <w:rFonts w:ascii="Arial" w:hAnsi="Arial"/>
                <w:spacing w:val="-3"/>
                <w:sz w:val="27"/>
              </w:rPr>
              <w:t>ные</w:t>
            </w:r>
            <w:r>
              <w:rPr>
                <w:rFonts w:ascii="Arial" w:hAnsi="Arial"/>
                <w:spacing w:val="-26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стипендии</w:t>
            </w:r>
            <w:r>
              <w:rPr>
                <w:rFonts w:ascii="Arial" w:hAnsi="Arial"/>
                <w:spacing w:val="-2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для</w:t>
            </w:r>
            <w:r>
              <w:rPr>
                <w:rFonts w:ascii="Arial" w:hAnsi="Arial"/>
                <w:spacing w:val="-26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студентов</w:t>
            </w:r>
            <w:r>
              <w:rPr>
                <w:rFonts w:ascii="Arial" w:hAnsi="Arial"/>
                <w:spacing w:val="-2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высших</w:t>
            </w:r>
            <w:r>
              <w:rPr>
                <w:rFonts w:ascii="Arial" w:hAnsi="Arial"/>
                <w:spacing w:val="-2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 xml:space="preserve">и </w:t>
            </w:r>
            <w:r>
              <w:rPr>
                <w:rFonts w:ascii="Arial" w:hAnsi="Arial"/>
                <w:spacing w:val="-4"/>
                <w:w w:val="95"/>
                <w:sz w:val="27"/>
              </w:rPr>
              <w:t>средних</w:t>
            </w:r>
            <w:r>
              <w:rPr>
                <w:rFonts w:ascii="Arial" w:hAnsi="Arial"/>
                <w:spacing w:val="-4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специальных</w:t>
            </w:r>
            <w:r>
              <w:rPr>
                <w:rFonts w:ascii="Arial" w:hAnsi="Arial"/>
                <w:spacing w:val="-4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учебных</w:t>
            </w:r>
            <w:r>
              <w:rPr>
                <w:rFonts w:ascii="Arial" w:hAnsi="Arial"/>
                <w:spacing w:val="-4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заведений</w:t>
            </w:r>
          </w:p>
        </w:tc>
      </w:tr>
      <w:tr w:rsidR="0000662A">
        <w:trPr>
          <w:trHeight w:val="1877"/>
        </w:trPr>
        <w:tc>
          <w:tcPr>
            <w:tcW w:w="2314" w:type="dxa"/>
            <w:vMerge w:val="restart"/>
          </w:tcPr>
          <w:p w:rsidR="0000662A" w:rsidRDefault="0000662A">
            <w:pPr>
              <w:pStyle w:val="TableParagraph"/>
              <w:rPr>
                <w:i/>
                <w:sz w:val="26"/>
              </w:rPr>
            </w:pPr>
          </w:p>
          <w:p w:rsidR="0000662A" w:rsidRDefault="0000662A">
            <w:pPr>
              <w:pStyle w:val="TableParagraph"/>
              <w:rPr>
                <w:i/>
                <w:sz w:val="26"/>
              </w:rPr>
            </w:pPr>
          </w:p>
          <w:p w:rsidR="0000662A" w:rsidRDefault="0000662A">
            <w:pPr>
              <w:pStyle w:val="TableParagraph"/>
              <w:rPr>
                <w:i/>
                <w:sz w:val="26"/>
              </w:rPr>
            </w:pPr>
          </w:p>
          <w:p w:rsidR="0000662A" w:rsidRDefault="0000662A">
            <w:pPr>
              <w:pStyle w:val="TableParagraph"/>
              <w:spacing w:before="5"/>
              <w:rPr>
                <w:i/>
                <w:sz w:val="30"/>
              </w:rPr>
            </w:pPr>
          </w:p>
          <w:p w:rsidR="0000662A" w:rsidRDefault="00B1601A">
            <w:pPr>
              <w:pStyle w:val="TableParagraph"/>
              <w:spacing w:line="242" w:lineRule="auto"/>
              <w:ind w:left="537" w:hanging="333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85"/>
                <w:sz w:val="27"/>
              </w:rPr>
              <w:t xml:space="preserve">Нематериальная </w:t>
            </w:r>
            <w:r>
              <w:rPr>
                <w:rFonts w:ascii="Arial" w:hAnsi="Arial"/>
                <w:sz w:val="27"/>
              </w:rPr>
              <w:t>мотивация</w:t>
            </w:r>
          </w:p>
        </w:tc>
        <w:tc>
          <w:tcPr>
            <w:tcW w:w="2264" w:type="dxa"/>
          </w:tcPr>
          <w:p w:rsidR="0000662A" w:rsidRDefault="00B1601A">
            <w:pPr>
              <w:pStyle w:val="TableParagraph"/>
              <w:spacing w:line="242" w:lineRule="auto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 xml:space="preserve">Стимулирование </w:t>
            </w:r>
            <w:r>
              <w:rPr>
                <w:rFonts w:ascii="Arial" w:hAnsi="Arial"/>
                <w:w w:val="95"/>
                <w:sz w:val="27"/>
              </w:rPr>
              <w:t>свободным вре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менем</w:t>
            </w:r>
          </w:p>
        </w:tc>
        <w:tc>
          <w:tcPr>
            <w:tcW w:w="5001" w:type="dxa"/>
          </w:tcPr>
          <w:p w:rsidR="0000662A" w:rsidRDefault="00B1601A">
            <w:pPr>
              <w:pStyle w:val="TableParagraph"/>
              <w:ind w:left="104" w:right="92"/>
              <w:jc w:val="both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Предоставление за активную и творче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скую работу дополнительных</w:t>
            </w:r>
            <w:r>
              <w:rPr>
                <w:rFonts w:ascii="Arial" w:hAnsi="Arial"/>
                <w:spacing w:val="-2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 xml:space="preserve">выходных </w:t>
            </w:r>
            <w:r>
              <w:rPr>
                <w:rFonts w:ascii="Arial" w:hAnsi="Arial"/>
                <w:sz w:val="27"/>
              </w:rPr>
              <w:t>и увеличение отпуска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 xml:space="preserve">право выбора </w:t>
            </w:r>
            <w:r>
              <w:rPr>
                <w:rFonts w:ascii="Arial" w:hAnsi="Arial"/>
                <w:w w:val="95"/>
                <w:sz w:val="27"/>
              </w:rPr>
              <w:t>времени отпуска</w:t>
            </w:r>
            <w:r>
              <w:rPr>
                <w:w w:val="95"/>
                <w:sz w:val="27"/>
              </w:rPr>
              <w:t xml:space="preserve">; </w:t>
            </w:r>
            <w:r>
              <w:rPr>
                <w:rFonts w:ascii="Arial" w:hAnsi="Arial"/>
                <w:w w:val="95"/>
                <w:sz w:val="27"/>
              </w:rPr>
              <w:t>сокращение длитель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ности</w:t>
            </w:r>
            <w:r>
              <w:rPr>
                <w:rFonts w:ascii="Arial" w:hAnsi="Arial"/>
                <w:spacing w:val="-3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рабочего</w:t>
            </w:r>
            <w:r>
              <w:rPr>
                <w:rFonts w:ascii="Arial" w:hAnsi="Arial"/>
                <w:spacing w:val="-39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дня</w:t>
            </w:r>
            <w:r>
              <w:rPr>
                <w:rFonts w:ascii="Arial" w:hAnsi="Arial"/>
                <w:spacing w:val="-3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при</w:t>
            </w:r>
            <w:r>
              <w:rPr>
                <w:rFonts w:ascii="Arial" w:hAnsi="Arial"/>
                <w:spacing w:val="-3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высокой</w:t>
            </w:r>
            <w:r>
              <w:rPr>
                <w:rFonts w:ascii="Arial" w:hAnsi="Arial"/>
                <w:spacing w:val="-3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произ</w:t>
            </w:r>
            <w:r>
              <w:rPr>
                <w:sz w:val="27"/>
              </w:rPr>
              <w:t>-</w:t>
            </w:r>
          </w:p>
          <w:p w:rsidR="0000662A" w:rsidRDefault="00B1601A">
            <w:pPr>
              <w:pStyle w:val="TableParagraph"/>
              <w:spacing w:before="3" w:line="297" w:lineRule="exact"/>
              <w:ind w:left="104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водительности труда</w:t>
            </w:r>
          </w:p>
        </w:tc>
      </w:tr>
      <w:tr w:rsidR="0000662A">
        <w:trPr>
          <w:trHeight w:val="1251"/>
        </w:trPr>
        <w:tc>
          <w:tcPr>
            <w:tcW w:w="231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 w:rsidR="0000662A" w:rsidRDefault="00B1601A">
            <w:pPr>
              <w:pStyle w:val="TableParagraph"/>
              <w:spacing w:line="242" w:lineRule="auto"/>
              <w:ind w:left="104" w:right="39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Трудовое или ор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 xml:space="preserve">ганизационное </w:t>
            </w:r>
            <w:r>
              <w:rPr>
                <w:rFonts w:ascii="Arial" w:hAnsi="Arial"/>
                <w:w w:val="95"/>
                <w:sz w:val="27"/>
              </w:rPr>
              <w:t>стимулирование</w:t>
            </w:r>
          </w:p>
        </w:tc>
        <w:tc>
          <w:tcPr>
            <w:tcW w:w="5001" w:type="dxa"/>
          </w:tcPr>
          <w:p w:rsidR="0000662A" w:rsidRDefault="00B1601A">
            <w:pPr>
              <w:pStyle w:val="TableParagraph"/>
              <w:ind w:left="104" w:right="92"/>
              <w:jc w:val="both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 xml:space="preserve">Повышение удовлетворенности </w:t>
            </w:r>
            <w:r>
              <w:rPr>
                <w:rFonts w:ascii="Arial" w:hAnsi="Arial"/>
                <w:spacing w:val="-4"/>
                <w:w w:val="95"/>
                <w:sz w:val="27"/>
              </w:rPr>
              <w:t>выпол</w:t>
            </w:r>
            <w:r>
              <w:rPr>
                <w:spacing w:val="-4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няемой работой</w:t>
            </w:r>
            <w:r>
              <w:rPr>
                <w:w w:val="95"/>
                <w:sz w:val="27"/>
              </w:rPr>
              <w:t xml:space="preserve">: </w:t>
            </w:r>
            <w:r>
              <w:rPr>
                <w:rFonts w:ascii="Arial" w:hAnsi="Arial"/>
                <w:w w:val="95"/>
                <w:sz w:val="27"/>
              </w:rPr>
              <w:t>внесение творческих элементов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возможность участия</w:t>
            </w:r>
            <w:r>
              <w:rPr>
                <w:rFonts w:ascii="Arial" w:hAnsi="Arial"/>
                <w:spacing w:val="-2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персо</w:t>
            </w:r>
            <w:r>
              <w:rPr>
                <w:w w:val="95"/>
                <w:sz w:val="27"/>
              </w:rPr>
              <w:t>-</w:t>
            </w:r>
          </w:p>
          <w:p w:rsidR="0000662A" w:rsidRDefault="00B1601A">
            <w:pPr>
              <w:pStyle w:val="TableParagraph"/>
              <w:spacing w:line="297" w:lineRule="exact"/>
              <w:ind w:left="104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нала в управлении</w:t>
            </w:r>
          </w:p>
        </w:tc>
      </w:tr>
      <w:tr w:rsidR="0000662A">
        <w:trPr>
          <w:trHeight w:val="937"/>
        </w:trPr>
        <w:tc>
          <w:tcPr>
            <w:tcW w:w="231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</w:tcPr>
          <w:p w:rsidR="0000662A" w:rsidRDefault="00B1601A">
            <w:pPr>
              <w:pStyle w:val="TableParagraph"/>
              <w:spacing w:line="242" w:lineRule="auto"/>
              <w:ind w:left="104" w:right="43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 xml:space="preserve">Общественное </w:t>
            </w:r>
            <w:r>
              <w:rPr>
                <w:rFonts w:ascii="Arial" w:hAnsi="Arial"/>
                <w:sz w:val="27"/>
              </w:rPr>
              <w:t>признание</w:t>
            </w:r>
          </w:p>
        </w:tc>
        <w:tc>
          <w:tcPr>
            <w:tcW w:w="5001" w:type="dxa"/>
          </w:tcPr>
          <w:p w:rsidR="0000662A" w:rsidRDefault="00B1601A">
            <w:pPr>
              <w:pStyle w:val="TableParagraph"/>
              <w:ind w:left="104" w:right="73"/>
              <w:rPr>
                <w:sz w:val="27"/>
              </w:rPr>
            </w:pPr>
            <w:r>
              <w:rPr>
                <w:rFonts w:ascii="Arial" w:hAnsi="Arial"/>
                <w:spacing w:val="-4"/>
                <w:w w:val="95"/>
                <w:sz w:val="27"/>
              </w:rPr>
              <w:t>Вручение грамот</w:t>
            </w:r>
            <w:r>
              <w:rPr>
                <w:spacing w:val="-4"/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pacing w:val="-4"/>
                <w:w w:val="95"/>
                <w:sz w:val="27"/>
              </w:rPr>
              <w:t>значков</w:t>
            </w:r>
            <w:r>
              <w:rPr>
                <w:spacing w:val="-4"/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pacing w:val="-4"/>
                <w:w w:val="95"/>
                <w:sz w:val="27"/>
              </w:rPr>
              <w:t>вымпелов</w:t>
            </w:r>
            <w:r>
              <w:rPr>
                <w:spacing w:val="-4"/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pacing w:val="-3"/>
                <w:w w:val="95"/>
                <w:sz w:val="27"/>
              </w:rPr>
              <w:t>по</w:t>
            </w:r>
            <w:r>
              <w:rPr>
                <w:spacing w:val="-3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pacing w:val="-4"/>
                <w:w w:val="95"/>
                <w:sz w:val="27"/>
              </w:rPr>
              <w:t>четных</w:t>
            </w:r>
            <w:r>
              <w:rPr>
                <w:rFonts w:ascii="Arial" w:hAnsi="Arial"/>
                <w:spacing w:val="-4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званий</w:t>
            </w:r>
            <w:r>
              <w:rPr>
                <w:spacing w:val="-4"/>
                <w:w w:val="95"/>
                <w:sz w:val="27"/>
              </w:rPr>
              <w:t>,</w:t>
            </w:r>
            <w:r>
              <w:rPr>
                <w:spacing w:val="-3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наград</w:t>
            </w:r>
            <w:r>
              <w:rPr>
                <w:spacing w:val="-4"/>
                <w:w w:val="95"/>
                <w:sz w:val="27"/>
              </w:rPr>
              <w:t>,</w:t>
            </w:r>
            <w:r>
              <w:rPr>
                <w:spacing w:val="-3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размещение</w:t>
            </w:r>
            <w:r>
              <w:rPr>
                <w:rFonts w:ascii="Arial" w:hAnsi="Arial"/>
                <w:spacing w:val="-4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фото</w:t>
            </w:r>
            <w:r>
              <w:rPr>
                <w:spacing w:val="-4"/>
                <w:w w:val="95"/>
                <w:sz w:val="27"/>
              </w:rPr>
              <w:t>-</w:t>
            </w:r>
          </w:p>
          <w:p w:rsidR="0000662A" w:rsidRDefault="00B1601A">
            <w:pPr>
              <w:pStyle w:val="TableParagraph"/>
              <w:spacing w:line="296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pacing w:val="-4"/>
                <w:sz w:val="27"/>
              </w:rPr>
              <w:t xml:space="preserve">графии </w:t>
            </w:r>
            <w:r>
              <w:rPr>
                <w:rFonts w:ascii="Arial" w:hAnsi="Arial"/>
                <w:sz w:val="27"/>
              </w:rPr>
              <w:t>на</w:t>
            </w:r>
            <w:r>
              <w:rPr>
                <w:rFonts w:ascii="Arial" w:hAnsi="Arial"/>
                <w:spacing w:val="-57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доске почета</w:t>
            </w:r>
          </w:p>
        </w:tc>
      </w:tr>
    </w:tbl>
    <w:p w:rsidR="0000662A" w:rsidRDefault="0000662A">
      <w:pPr>
        <w:pStyle w:val="a3"/>
        <w:spacing w:before="2"/>
        <w:ind w:left="0"/>
        <w:jc w:val="left"/>
        <w:rPr>
          <w:rFonts w:ascii="Times New Roman"/>
          <w:i/>
          <w:sz w:val="41"/>
        </w:rPr>
      </w:pPr>
    </w:p>
    <w:p w:rsidR="0000662A" w:rsidRDefault="00F91317">
      <w:pPr>
        <w:pStyle w:val="a3"/>
        <w:spacing w:before="1"/>
        <w:ind w:left="1014"/>
        <w:jc w:val="left"/>
      </w:pPr>
      <w:r>
        <w:pict>
          <v:group id="_x0000_s1250" style="position:absolute;left:0;text-align:left;margin-left:67.9pt;margin-top:-3.7pt;width:31.95pt;height:30.25pt;z-index:251650560;mso-position-horizontal-relative:page" coordorigin="1358,-74" coordsize="639,605">
            <v:shape id="_x0000_s1252" type="#_x0000_t75" style="position:absolute;left:1358;top:-75;width:639;height:605">
              <v:imagedata r:id="rId29" o:title=""/>
            </v:shape>
            <v:shape id="_x0000_s1251" type="#_x0000_t202" style="position:absolute;left:1358;top:-75;width:639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439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Чтение</w:t>
      </w:r>
    </w:p>
    <w:p w:rsidR="0000662A" w:rsidRDefault="00B1601A">
      <w:pPr>
        <w:pStyle w:val="a3"/>
        <w:spacing w:before="173"/>
        <w:ind w:left="4332" w:hanging="3962"/>
        <w:jc w:val="left"/>
      </w:pPr>
      <w:r>
        <w:rPr>
          <w:w w:val="95"/>
        </w:rPr>
        <w:t>Теория Ф</w:t>
      </w:r>
      <w:r>
        <w:rPr>
          <w:rFonts w:ascii="Times New Roman" w:hAnsi="Times New Roman"/>
          <w:b/>
          <w:w w:val="95"/>
        </w:rPr>
        <w:t xml:space="preserve">. </w:t>
      </w:r>
      <w:r>
        <w:rPr>
          <w:w w:val="95"/>
        </w:rPr>
        <w:t xml:space="preserve">Герцберга удовлетворенности </w:t>
      </w:r>
      <w:r>
        <w:rPr>
          <w:rFonts w:ascii="Times New Roman" w:hAnsi="Times New Roman"/>
          <w:b/>
          <w:w w:val="95"/>
        </w:rPr>
        <w:t xml:space="preserve">/ </w:t>
      </w:r>
      <w:r>
        <w:rPr>
          <w:w w:val="95"/>
        </w:rPr>
        <w:t xml:space="preserve">неудовлетворенности </w:t>
      </w:r>
      <w:r>
        <w:t>работой</w:t>
      </w:r>
    </w:p>
    <w:p w:rsidR="0000662A" w:rsidRDefault="00B1601A">
      <w:pPr>
        <w:pStyle w:val="a3"/>
        <w:spacing w:before="1"/>
        <w:ind w:right="262" w:firstLine="689"/>
        <w:rPr>
          <w:rFonts w:ascii="Times New Roman" w:hAnsi="Times New Roman"/>
        </w:rPr>
      </w:pPr>
      <w:r>
        <w:rPr>
          <w:w w:val="95"/>
        </w:rPr>
        <w:t>Теория</w:t>
      </w:r>
      <w:r>
        <w:rPr>
          <w:spacing w:val="-33"/>
          <w:w w:val="95"/>
        </w:rPr>
        <w:t xml:space="preserve"> </w:t>
      </w:r>
      <w:r>
        <w:rPr>
          <w:w w:val="95"/>
        </w:rPr>
        <w:t>мотивации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согласно</w:t>
      </w:r>
      <w:r>
        <w:rPr>
          <w:spacing w:val="-33"/>
          <w:w w:val="95"/>
        </w:rPr>
        <w:t xml:space="preserve"> </w:t>
      </w:r>
      <w:r>
        <w:rPr>
          <w:w w:val="95"/>
        </w:rPr>
        <w:t>которой</w:t>
      </w:r>
      <w:r>
        <w:rPr>
          <w:spacing w:val="-32"/>
          <w:w w:val="95"/>
        </w:rPr>
        <w:t xml:space="preserve"> </w:t>
      </w:r>
      <w:r>
        <w:rPr>
          <w:w w:val="95"/>
        </w:rPr>
        <w:t>процессы</w:t>
      </w:r>
      <w:r>
        <w:rPr>
          <w:spacing w:val="-32"/>
          <w:w w:val="95"/>
        </w:rPr>
        <w:t xml:space="preserve"> </w:t>
      </w:r>
      <w:r>
        <w:rPr>
          <w:w w:val="95"/>
        </w:rPr>
        <w:t>обретения</w:t>
      </w:r>
      <w:r>
        <w:rPr>
          <w:spacing w:val="-33"/>
          <w:w w:val="95"/>
        </w:rPr>
        <w:t xml:space="preserve"> </w:t>
      </w:r>
      <w:r>
        <w:rPr>
          <w:w w:val="95"/>
        </w:rPr>
        <w:t>удов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летворенности</w:t>
      </w:r>
      <w:r>
        <w:rPr>
          <w:spacing w:val="-36"/>
          <w:w w:val="95"/>
        </w:rPr>
        <w:t xml:space="preserve"> </w:t>
      </w:r>
      <w:r>
        <w:rPr>
          <w:w w:val="95"/>
        </w:rPr>
        <w:t>индивида</w:t>
      </w:r>
      <w:r>
        <w:rPr>
          <w:spacing w:val="-35"/>
          <w:w w:val="95"/>
        </w:rPr>
        <w:t xml:space="preserve"> </w:t>
      </w:r>
      <w:r>
        <w:rPr>
          <w:w w:val="95"/>
        </w:rPr>
        <w:t>трудом</w:t>
      </w:r>
      <w:r>
        <w:rPr>
          <w:spacing w:val="-35"/>
          <w:w w:val="95"/>
        </w:rPr>
        <w:t xml:space="preserve"> </w:t>
      </w:r>
      <w:r>
        <w:rPr>
          <w:w w:val="95"/>
        </w:rPr>
        <w:t>и</w:t>
      </w:r>
      <w:r>
        <w:rPr>
          <w:spacing w:val="-35"/>
          <w:w w:val="95"/>
        </w:rPr>
        <w:t xml:space="preserve"> </w:t>
      </w:r>
      <w:r>
        <w:rPr>
          <w:w w:val="95"/>
        </w:rPr>
        <w:t>нарастания</w:t>
      </w:r>
      <w:r>
        <w:rPr>
          <w:spacing w:val="-35"/>
          <w:w w:val="95"/>
        </w:rPr>
        <w:t xml:space="preserve"> </w:t>
      </w:r>
      <w:r>
        <w:rPr>
          <w:w w:val="95"/>
        </w:rPr>
        <w:t>неудовлетворенности работой</w:t>
      </w:r>
      <w:r>
        <w:rPr>
          <w:spacing w:val="-13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это</w:t>
      </w:r>
      <w:r>
        <w:rPr>
          <w:spacing w:val="-11"/>
          <w:w w:val="95"/>
        </w:rPr>
        <w:t xml:space="preserve"> </w:t>
      </w:r>
      <w:r>
        <w:rPr>
          <w:w w:val="95"/>
        </w:rPr>
        <w:t>два</w:t>
      </w:r>
      <w:r>
        <w:rPr>
          <w:spacing w:val="-12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12"/>
          <w:w w:val="95"/>
        </w:rPr>
        <w:t xml:space="preserve"> </w:t>
      </w:r>
      <w:r>
        <w:rPr>
          <w:w w:val="95"/>
        </w:rPr>
        <w:t>процесса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-13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влияют </w:t>
      </w:r>
      <w:r>
        <w:t>совершенно разные</w:t>
      </w:r>
      <w:r>
        <w:rPr>
          <w:spacing w:val="-30"/>
        </w:rPr>
        <w:t xml:space="preserve"> </w:t>
      </w:r>
      <w:r>
        <w:t>факторы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59" w:firstLine="689"/>
        <w:rPr>
          <w:rFonts w:ascii="Times New Roman" w:hAnsi="Times New Roman"/>
        </w:rPr>
      </w:pPr>
      <w:r>
        <w:rPr>
          <w:spacing w:val="-4"/>
        </w:rPr>
        <w:t xml:space="preserve">Теория удовлетворенности </w:t>
      </w:r>
      <w:r>
        <w:rPr>
          <w:rFonts w:ascii="Times New Roman" w:hAnsi="Times New Roman"/>
        </w:rPr>
        <w:t xml:space="preserve">/ </w:t>
      </w:r>
      <w:r>
        <w:rPr>
          <w:spacing w:val="-4"/>
        </w:rPr>
        <w:t>неудовлетворенности</w:t>
      </w:r>
      <w:r>
        <w:rPr>
          <w:spacing w:val="57"/>
        </w:rPr>
        <w:t xml:space="preserve"> </w:t>
      </w:r>
      <w:r>
        <w:rPr>
          <w:spacing w:val="-4"/>
        </w:rPr>
        <w:t xml:space="preserve">работой </w:t>
      </w:r>
      <w:r>
        <w:rPr>
          <w:w w:val="90"/>
        </w:rPr>
        <w:t>Ф</w:t>
      </w:r>
      <w:r>
        <w:rPr>
          <w:rFonts w:ascii="Times New Roman" w:hAnsi="Times New Roman"/>
          <w:w w:val="90"/>
        </w:rPr>
        <w:t xml:space="preserve">. </w:t>
      </w:r>
      <w:r>
        <w:rPr>
          <w:spacing w:val="-4"/>
          <w:w w:val="90"/>
        </w:rPr>
        <w:t xml:space="preserve">Герцберга является одной </w:t>
      </w:r>
      <w:r>
        <w:rPr>
          <w:w w:val="90"/>
        </w:rPr>
        <w:t xml:space="preserve">из </w:t>
      </w:r>
      <w:r>
        <w:rPr>
          <w:spacing w:val="-4"/>
          <w:w w:val="90"/>
        </w:rPr>
        <w:t>наиболее известных теорий содержания мотивации</w:t>
      </w:r>
      <w:r>
        <w:rPr>
          <w:rFonts w:ascii="Times New Roman" w:hAnsi="Times New Roman"/>
          <w:spacing w:val="-4"/>
          <w:w w:val="90"/>
        </w:rPr>
        <w:t xml:space="preserve">. </w:t>
      </w:r>
      <w:r>
        <w:rPr>
          <w:spacing w:val="-4"/>
          <w:w w:val="90"/>
        </w:rPr>
        <w:t>Многочисленные исследования</w:t>
      </w:r>
      <w:r>
        <w:rPr>
          <w:rFonts w:ascii="Times New Roman" w:hAnsi="Times New Roman"/>
          <w:spacing w:val="-4"/>
          <w:w w:val="90"/>
        </w:rPr>
        <w:t xml:space="preserve">, </w:t>
      </w:r>
      <w:r>
        <w:rPr>
          <w:spacing w:val="-4"/>
          <w:w w:val="90"/>
        </w:rPr>
        <w:t xml:space="preserve">проведенные </w:t>
      </w:r>
      <w:r>
        <w:rPr>
          <w:spacing w:val="-5"/>
          <w:w w:val="90"/>
        </w:rPr>
        <w:t xml:space="preserve">автором </w:t>
      </w:r>
      <w:r>
        <w:rPr>
          <w:spacing w:val="-4"/>
          <w:w w:val="90"/>
        </w:rPr>
        <w:t>тео</w:t>
      </w:r>
      <w:r>
        <w:rPr>
          <w:rFonts w:ascii="Times New Roman" w:hAnsi="Times New Roman"/>
          <w:spacing w:val="-4"/>
          <w:w w:val="90"/>
        </w:rPr>
        <w:t xml:space="preserve">- </w:t>
      </w:r>
      <w:r>
        <w:rPr>
          <w:spacing w:val="-3"/>
          <w:w w:val="95"/>
        </w:rPr>
        <w:t>рии</w:t>
      </w:r>
      <w:r>
        <w:rPr>
          <w:rFonts w:ascii="Times New Roman" w:hAnsi="Times New Roman"/>
          <w:spacing w:val="-3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spacing w:val="-4"/>
          <w:w w:val="95"/>
        </w:rPr>
        <w:t>показали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spacing w:val="-3"/>
          <w:w w:val="95"/>
        </w:rPr>
        <w:t>что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факторы</w:t>
      </w:r>
      <w:r>
        <w:rPr>
          <w:rFonts w:ascii="Times New Roman" w:hAnsi="Times New Roman"/>
          <w:spacing w:val="-5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spacing w:val="-4"/>
          <w:w w:val="95"/>
        </w:rPr>
        <w:t>которые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вызвали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рост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неудовлетворенно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сти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работника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трудом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spacing w:val="-4"/>
          <w:w w:val="95"/>
        </w:rPr>
        <w:t>при</w:t>
      </w:r>
      <w:r>
        <w:rPr>
          <w:spacing w:val="-38"/>
          <w:w w:val="95"/>
        </w:rPr>
        <w:t xml:space="preserve"> </w:t>
      </w:r>
      <w:r>
        <w:rPr>
          <w:w w:val="95"/>
        </w:rPr>
        <w:t>их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устранении</w:t>
      </w:r>
      <w:r>
        <w:rPr>
          <w:spacing w:val="-38"/>
          <w:w w:val="95"/>
        </w:rPr>
        <w:t xml:space="preserve"> </w:t>
      </w:r>
      <w:r>
        <w:rPr>
          <w:spacing w:val="-5"/>
          <w:w w:val="95"/>
        </w:rPr>
        <w:t>совсем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необязательно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приво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 xml:space="preserve">дят </w:t>
      </w:r>
      <w:r>
        <w:rPr>
          <w:w w:val="95"/>
        </w:rPr>
        <w:t xml:space="preserve">к </w:t>
      </w:r>
      <w:r>
        <w:rPr>
          <w:spacing w:val="-4"/>
          <w:w w:val="95"/>
        </w:rPr>
        <w:t>увеличению удовлетворенности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w w:val="95"/>
        </w:rPr>
        <w:t xml:space="preserve">И </w:t>
      </w:r>
      <w:r>
        <w:rPr>
          <w:spacing w:val="-5"/>
          <w:w w:val="95"/>
        </w:rPr>
        <w:t>наоборот</w:t>
      </w:r>
      <w:r>
        <w:rPr>
          <w:rFonts w:ascii="Times New Roman" w:hAnsi="Times New Roman"/>
          <w:spacing w:val="-5"/>
          <w:w w:val="95"/>
        </w:rPr>
        <w:t xml:space="preserve">: </w:t>
      </w:r>
      <w:r>
        <w:rPr>
          <w:w w:val="95"/>
        </w:rPr>
        <w:t xml:space="preserve">из </w:t>
      </w:r>
      <w:r>
        <w:rPr>
          <w:spacing w:val="-4"/>
          <w:w w:val="95"/>
        </w:rPr>
        <w:t>того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3"/>
          <w:w w:val="95"/>
        </w:rPr>
        <w:t xml:space="preserve">что </w:t>
      </w:r>
      <w:r>
        <w:rPr>
          <w:spacing w:val="-4"/>
          <w:w w:val="95"/>
        </w:rPr>
        <w:t>какой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>либо</w:t>
      </w:r>
      <w:r>
        <w:rPr>
          <w:spacing w:val="-38"/>
          <w:w w:val="95"/>
        </w:rPr>
        <w:t xml:space="preserve"> </w:t>
      </w:r>
      <w:r>
        <w:rPr>
          <w:spacing w:val="-5"/>
          <w:w w:val="95"/>
        </w:rPr>
        <w:t>фактор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способствовал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росту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удовлетворенности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трудом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spacing w:val="-4"/>
          <w:w w:val="95"/>
        </w:rPr>
        <w:t>никак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не следует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3"/>
          <w:w w:val="95"/>
        </w:rPr>
        <w:t xml:space="preserve">что </w:t>
      </w:r>
      <w:r>
        <w:rPr>
          <w:spacing w:val="-4"/>
          <w:w w:val="95"/>
        </w:rPr>
        <w:t xml:space="preserve">при ослаблении влияния этого </w:t>
      </w:r>
      <w:r>
        <w:rPr>
          <w:spacing w:val="-5"/>
          <w:w w:val="95"/>
        </w:rPr>
        <w:t xml:space="preserve">фактора </w:t>
      </w:r>
      <w:r>
        <w:rPr>
          <w:spacing w:val="-4"/>
          <w:w w:val="95"/>
        </w:rPr>
        <w:t xml:space="preserve">будет расти </w:t>
      </w:r>
      <w:r>
        <w:rPr>
          <w:spacing w:val="-3"/>
          <w:w w:val="95"/>
        </w:rPr>
        <w:t>не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4"/>
        </w:rPr>
        <w:t>удовлетворенность</w:t>
      </w:r>
      <w:r>
        <w:rPr>
          <w:rFonts w:ascii="Times New Roman" w:hAnsi="Times New Roman"/>
          <w:spacing w:val="-4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ind w:left="1867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3854285" cy="1225867"/>
            <wp:effectExtent l="0" t="0" r="0" b="0"/>
            <wp:docPr id="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285" cy="122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2A" w:rsidRDefault="00B1601A">
      <w:pPr>
        <w:spacing w:before="98"/>
        <w:ind w:left="594"/>
        <w:rPr>
          <w:sz w:val="29"/>
        </w:rPr>
      </w:pPr>
      <w:r>
        <w:rPr>
          <w:w w:val="95"/>
          <w:sz w:val="29"/>
        </w:rPr>
        <w:t>Рис</w:t>
      </w:r>
      <w:r>
        <w:rPr>
          <w:rFonts w:ascii="Times New Roman" w:hAnsi="Times New Roman"/>
          <w:w w:val="95"/>
          <w:sz w:val="29"/>
        </w:rPr>
        <w:t xml:space="preserve">. 6. </w:t>
      </w:r>
      <w:r>
        <w:rPr>
          <w:w w:val="95"/>
          <w:sz w:val="29"/>
        </w:rPr>
        <w:t xml:space="preserve">Процессы удовлетворенности </w:t>
      </w:r>
      <w:r>
        <w:rPr>
          <w:rFonts w:ascii="Times New Roman" w:hAnsi="Times New Roman"/>
          <w:w w:val="95"/>
          <w:sz w:val="29"/>
        </w:rPr>
        <w:t xml:space="preserve">/ </w:t>
      </w:r>
      <w:r>
        <w:rPr>
          <w:w w:val="95"/>
          <w:sz w:val="29"/>
        </w:rPr>
        <w:t>неудовлетворенности работой</w:t>
      </w:r>
    </w:p>
    <w:p w:rsidR="0000662A" w:rsidRDefault="0000662A">
      <w:pPr>
        <w:pStyle w:val="a3"/>
        <w:spacing w:before="2"/>
        <w:ind w:left="0"/>
        <w:jc w:val="left"/>
        <w:rPr>
          <w:sz w:val="27"/>
        </w:rPr>
      </w:pP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Процесс</w:t>
      </w:r>
      <w:r>
        <w:rPr>
          <w:spacing w:val="-33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удовлетворенность</w:t>
      </w:r>
      <w:r>
        <w:rPr>
          <w:spacing w:val="-31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отсутствие</w:t>
      </w:r>
      <w:r>
        <w:rPr>
          <w:spacing w:val="-33"/>
          <w:w w:val="95"/>
        </w:rPr>
        <w:t xml:space="preserve"> </w:t>
      </w:r>
      <w:r>
        <w:rPr>
          <w:w w:val="95"/>
        </w:rPr>
        <w:t>удовлетворенности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в</w:t>
      </w:r>
      <w:r>
        <w:rPr>
          <w:spacing w:val="-37"/>
          <w:w w:val="95"/>
        </w:rPr>
        <w:t xml:space="preserve"> </w:t>
      </w:r>
      <w:r>
        <w:rPr>
          <w:w w:val="95"/>
        </w:rPr>
        <w:t>основном</w:t>
      </w:r>
      <w:r>
        <w:rPr>
          <w:spacing w:val="-36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-35"/>
          <w:w w:val="95"/>
        </w:rPr>
        <w:t xml:space="preserve"> </w:t>
      </w:r>
      <w:r>
        <w:rPr>
          <w:w w:val="95"/>
        </w:rPr>
        <w:t>под</w:t>
      </w:r>
      <w:r>
        <w:rPr>
          <w:spacing w:val="-36"/>
          <w:w w:val="95"/>
        </w:rPr>
        <w:t xml:space="preserve"> </w:t>
      </w:r>
      <w:r>
        <w:rPr>
          <w:w w:val="95"/>
        </w:rPr>
        <w:t>влиянием</w:t>
      </w:r>
      <w:r>
        <w:rPr>
          <w:spacing w:val="-36"/>
          <w:w w:val="95"/>
        </w:rPr>
        <w:t xml:space="preserve"> </w:t>
      </w:r>
      <w:r>
        <w:rPr>
          <w:w w:val="95"/>
        </w:rPr>
        <w:t>факторов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связанных</w:t>
      </w:r>
      <w:r>
        <w:rPr>
          <w:spacing w:val="-36"/>
          <w:w w:val="95"/>
        </w:rPr>
        <w:t xml:space="preserve"> </w:t>
      </w:r>
      <w:r>
        <w:rPr>
          <w:w w:val="95"/>
        </w:rPr>
        <w:t>с</w:t>
      </w:r>
      <w:r>
        <w:rPr>
          <w:spacing w:val="-36"/>
          <w:w w:val="95"/>
        </w:rPr>
        <w:t xml:space="preserve"> </w:t>
      </w:r>
      <w:r>
        <w:rPr>
          <w:w w:val="95"/>
        </w:rPr>
        <w:t>содержа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нием</w:t>
      </w:r>
      <w:r>
        <w:rPr>
          <w:spacing w:val="-9"/>
          <w:w w:val="95"/>
        </w:rPr>
        <w:t xml:space="preserve"> </w:t>
      </w:r>
      <w:r>
        <w:rPr>
          <w:w w:val="95"/>
        </w:rPr>
        <w:t>труда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то</w:t>
      </w:r>
      <w:r>
        <w:rPr>
          <w:spacing w:val="-9"/>
          <w:w w:val="95"/>
        </w:rPr>
        <w:t xml:space="preserve"> </w:t>
      </w:r>
      <w:r>
        <w:rPr>
          <w:w w:val="95"/>
        </w:rPr>
        <w:t>есть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внутренними</w:t>
      </w:r>
      <w:r>
        <w:rPr>
          <w:spacing w:val="-9"/>
          <w:w w:val="95"/>
        </w:rPr>
        <w:t xml:space="preserve"> </w:t>
      </w:r>
      <w:r>
        <w:rPr>
          <w:w w:val="95"/>
        </w:rPr>
        <w:t>по</w:t>
      </w:r>
      <w:r>
        <w:rPr>
          <w:spacing w:val="-9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-8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работе</w:t>
      </w:r>
      <w:r>
        <w:rPr>
          <w:spacing w:val="-9"/>
          <w:w w:val="95"/>
        </w:rPr>
        <w:t xml:space="preserve"> </w:t>
      </w:r>
      <w:r>
        <w:rPr>
          <w:w w:val="95"/>
        </w:rPr>
        <w:t>фактора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ми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признанием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ответственностью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престижностью</w:t>
      </w:r>
      <w:r>
        <w:rPr>
          <w:spacing w:val="-63"/>
          <w:w w:val="95"/>
        </w:rPr>
        <w:t xml:space="preserve"> </w:t>
      </w:r>
      <w:r>
        <w:rPr>
          <w:w w:val="95"/>
        </w:rPr>
        <w:t>работы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возмож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ностью продвижения по карьерной лестнице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перспективой</w:t>
      </w:r>
      <w:r>
        <w:rPr>
          <w:spacing w:val="-50"/>
          <w:w w:val="95"/>
        </w:rPr>
        <w:t xml:space="preserve"> </w:t>
      </w:r>
      <w:r>
        <w:rPr>
          <w:w w:val="95"/>
        </w:rPr>
        <w:t>профес</w:t>
      </w:r>
      <w:r>
        <w:rPr>
          <w:rFonts w:ascii="Times New Roman" w:hAnsi="Times New Roman"/>
          <w:w w:val="95"/>
        </w:rPr>
        <w:t xml:space="preserve">- </w:t>
      </w:r>
      <w:r>
        <w:t>сионального</w:t>
      </w:r>
      <w:r>
        <w:rPr>
          <w:spacing w:val="-11"/>
        </w:rPr>
        <w:t xml:space="preserve"> </w:t>
      </w:r>
      <w:r>
        <w:t>роста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0"/>
        </w:rPr>
        <w:t xml:space="preserve">Процесс </w:t>
      </w:r>
      <w:r>
        <w:rPr>
          <w:rFonts w:ascii="Times New Roman" w:hAnsi="Times New Roman"/>
          <w:w w:val="90"/>
        </w:rPr>
        <w:t>«</w:t>
      </w:r>
      <w:r>
        <w:rPr>
          <w:w w:val="90"/>
        </w:rPr>
        <w:t xml:space="preserve">неудовлетворенность </w:t>
      </w:r>
      <w:r>
        <w:rPr>
          <w:rFonts w:ascii="Times New Roman" w:hAnsi="Times New Roman"/>
          <w:w w:val="90"/>
        </w:rPr>
        <w:t xml:space="preserve">– </w:t>
      </w:r>
      <w:r>
        <w:rPr>
          <w:w w:val="90"/>
        </w:rPr>
        <w:t>отсутствие неудовлетворенно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сти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определяется влиянием факторов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связанных с окружением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в </w:t>
      </w:r>
      <w:r>
        <w:rPr>
          <w:w w:val="90"/>
        </w:rPr>
        <w:t>котором осуществляется работа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то есть находится под воздействием </w:t>
      </w:r>
      <w:r>
        <w:rPr>
          <w:w w:val="95"/>
        </w:rPr>
        <w:t>внешних по отношению к труду факторов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безопасности на</w:t>
      </w:r>
      <w:r>
        <w:rPr>
          <w:spacing w:val="-55"/>
          <w:w w:val="95"/>
        </w:rPr>
        <w:t xml:space="preserve"> </w:t>
      </w:r>
      <w:r>
        <w:rPr>
          <w:w w:val="95"/>
        </w:rPr>
        <w:t>рабочем месте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распорядка и режима работы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качества контроля со стороны руководства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-22"/>
          <w:w w:val="95"/>
        </w:rPr>
        <w:t xml:space="preserve"> </w:t>
      </w:r>
      <w:r>
        <w:rPr>
          <w:w w:val="95"/>
        </w:rPr>
        <w:t>с</w:t>
      </w:r>
      <w:r>
        <w:rPr>
          <w:spacing w:val="-22"/>
          <w:w w:val="95"/>
        </w:rPr>
        <w:t xml:space="preserve"> </w:t>
      </w:r>
      <w:r>
        <w:rPr>
          <w:w w:val="95"/>
        </w:rPr>
        <w:t>коллегами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начальством</w:t>
      </w:r>
      <w:r>
        <w:rPr>
          <w:spacing w:val="-22"/>
          <w:w w:val="95"/>
        </w:rPr>
        <w:t xml:space="preserve"> </w:t>
      </w:r>
      <w:r>
        <w:rPr>
          <w:w w:val="95"/>
        </w:rPr>
        <w:t>и</w:t>
      </w:r>
      <w:r>
        <w:rPr>
          <w:spacing w:val="-22"/>
          <w:w w:val="95"/>
        </w:rPr>
        <w:t xml:space="preserve"> </w:t>
      </w:r>
      <w:r>
        <w:rPr>
          <w:w w:val="95"/>
        </w:rPr>
        <w:t>подчиненными</w:t>
      </w:r>
      <w:r>
        <w:rPr>
          <w:rFonts w:ascii="Times New Roman" w:hAnsi="Times New Roman"/>
          <w:w w:val="95"/>
        </w:rPr>
        <w:t xml:space="preserve">, </w:t>
      </w:r>
      <w:r>
        <w:t>а также заработной</w:t>
      </w:r>
      <w:r>
        <w:rPr>
          <w:spacing w:val="-41"/>
        </w:rPr>
        <w:t xml:space="preserve"> </w:t>
      </w:r>
      <w:r>
        <w:t>платы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На</w:t>
      </w:r>
      <w:r>
        <w:rPr>
          <w:spacing w:val="-51"/>
          <w:w w:val="95"/>
        </w:rPr>
        <w:t xml:space="preserve"> </w:t>
      </w:r>
      <w:r>
        <w:rPr>
          <w:w w:val="95"/>
        </w:rPr>
        <w:t>основе</w:t>
      </w:r>
      <w:r>
        <w:rPr>
          <w:spacing w:val="-51"/>
          <w:w w:val="95"/>
        </w:rPr>
        <w:t xml:space="preserve"> </w:t>
      </w:r>
      <w:r>
        <w:rPr>
          <w:w w:val="95"/>
        </w:rPr>
        <w:t>разработанной</w:t>
      </w:r>
      <w:r>
        <w:rPr>
          <w:spacing w:val="-51"/>
          <w:w w:val="95"/>
        </w:rPr>
        <w:t xml:space="preserve"> </w:t>
      </w:r>
      <w:r>
        <w:rPr>
          <w:w w:val="95"/>
        </w:rPr>
        <w:t>концепции</w:t>
      </w:r>
      <w:r>
        <w:rPr>
          <w:spacing w:val="-51"/>
          <w:w w:val="95"/>
        </w:rPr>
        <w:t xml:space="preserve"> </w:t>
      </w:r>
      <w:r>
        <w:rPr>
          <w:w w:val="95"/>
        </w:rPr>
        <w:t>Ф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2"/>
          <w:w w:val="95"/>
        </w:rPr>
        <w:t xml:space="preserve"> </w:t>
      </w:r>
      <w:r>
        <w:rPr>
          <w:w w:val="95"/>
        </w:rPr>
        <w:t>Герцберг</w:t>
      </w:r>
      <w:r>
        <w:rPr>
          <w:spacing w:val="-52"/>
          <w:w w:val="95"/>
        </w:rPr>
        <w:t xml:space="preserve"> </w:t>
      </w:r>
      <w:r>
        <w:rPr>
          <w:w w:val="95"/>
        </w:rPr>
        <w:t>сделал</w:t>
      </w:r>
      <w:r>
        <w:rPr>
          <w:spacing w:val="-50"/>
          <w:w w:val="95"/>
        </w:rPr>
        <w:t xml:space="preserve"> </w:t>
      </w:r>
      <w:r>
        <w:rPr>
          <w:w w:val="95"/>
        </w:rPr>
        <w:t>вывод</w:t>
      </w:r>
      <w:r>
        <w:rPr>
          <w:spacing w:val="-51"/>
          <w:w w:val="95"/>
        </w:rPr>
        <w:t xml:space="preserve"> </w:t>
      </w:r>
      <w:r>
        <w:rPr>
          <w:w w:val="95"/>
        </w:rPr>
        <w:t>о том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что</w:t>
      </w:r>
      <w:r>
        <w:rPr>
          <w:spacing w:val="-28"/>
          <w:w w:val="95"/>
        </w:rPr>
        <w:t xml:space="preserve"> </w:t>
      </w:r>
      <w:r>
        <w:rPr>
          <w:w w:val="95"/>
        </w:rPr>
        <w:t>при</w:t>
      </w:r>
      <w:r>
        <w:rPr>
          <w:spacing w:val="-27"/>
          <w:w w:val="95"/>
        </w:rPr>
        <w:t xml:space="preserve"> </w:t>
      </w:r>
      <w:r>
        <w:rPr>
          <w:w w:val="95"/>
        </w:rPr>
        <w:t>наличии</w:t>
      </w:r>
      <w:r>
        <w:rPr>
          <w:spacing w:val="-28"/>
          <w:w w:val="95"/>
        </w:rPr>
        <w:t xml:space="preserve"> </w:t>
      </w:r>
      <w:r>
        <w:rPr>
          <w:w w:val="95"/>
        </w:rPr>
        <w:t>у</w:t>
      </w:r>
      <w:r>
        <w:rPr>
          <w:spacing w:val="-28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-28"/>
          <w:w w:val="95"/>
        </w:rPr>
        <w:t xml:space="preserve"> </w:t>
      </w:r>
      <w:r>
        <w:rPr>
          <w:w w:val="95"/>
        </w:rPr>
        <w:t>чувства</w:t>
      </w:r>
      <w:r>
        <w:rPr>
          <w:spacing w:val="-28"/>
          <w:w w:val="95"/>
        </w:rPr>
        <w:t xml:space="preserve"> </w:t>
      </w:r>
      <w:r>
        <w:rPr>
          <w:w w:val="95"/>
        </w:rPr>
        <w:t>неудовлетворенности</w:t>
      </w:r>
      <w:r>
        <w:rPr>
          <w:spacing w:val="-27"/>
          <w:w w:val="95"/>
        </w:rPr>
        <w:t xml:space="preserve"> </w:t>
      </w:r>
      <w:r>
        <w:rPr>
          <w:w w:val="95"/>
        </w:rPr>
        <w:t>ме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неджер</w:t>
      </w:r>
      <w:r>
        <w:rPr>
          <w:spacing w:val="-38"/>
          <w:w w:val="95"/>
        </w:rPr>
        <w:t xml:space="preserve"> </w:t>
      </w:r>
      <w:r>
        <w:rPr>
          <w:w w:val="95"/>
        </w:rPr>
        <w:t>должен</w:t>
      </w:r>
      <w:r>
        <w:rPr>
          <w:spacing w:val="-38"/>
          <w:w w:val="95"/>
        </w:rPr>
        <w:t xml:space="preserve"> </w:t>
      </w:r>
      <w:r>
        <w:rPr>
          <w:w w:val="95"/>
        </w:rPr>
        <w:t>обращать</w:t>
      </w:r>
      <w:r>
        <w:rPr>
          <w:spacing w:val="-38"/>
          <w:w w:val="95"/>
        </w:rPr>
        <w:t xml:space="preserve"> </w:t>
      </w:r>
      <w:r>
        <w:rPr>
          <w:w w:val="95"/>
        </w:rPr>
        <w:t>первостепенное</w:t>
      </w:r>
      <w:r>
        <w:rPr>
          <w:spacing w:val="-37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-38"/>
          <w:w w:val="95"/>
        </w:rPr>
        <w:t xml:space="preserve"> </w:t>
      </w:r>
      <w:r>
        <w:rPr>
          <w:w w:val="95"/>
        </w:rPr>
        <w:t>на</w:t>
      </w:r>
      <w:r>
        <w:rPr>
          <w:spacing w:val="-38"/>
          <w:w w:val="95"/>
        </w:rPr>
        <w:t xml:space="preserve"> </w:t>
      </w:r>
      <w:r>
        <w:rPr>
          <w:w w:val="95"/>
        </w:rPr>
        <w:t>факторы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вы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зывающие неудовлетворенность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и делать все возможное для того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чтобы</w:t>
      </w:r>
      <w:r>
        <w:rPr>
          <w:spacing w:val="-42"/>
          <w:w w:val="95"/>
        </w:rPr>
        <w:t xml:space="preserve"> </w:t>
      </w:r>
      <w:r>
        <w:rPr>
          <w:w w:val="95"/>
        </w:rPr>
        <w:t>эту</w:t>
      </w:r>
      <w:r>
        <w:rPr>
          <w:spacing w:val="-41"/>
          <w:w w:val="95"/>
        </w:rPr>
        <w:t xml:space="preserve"> </w:t>
      </w:r>
      <w:r>
        <w:rPr>
          <w:w w:val="95"/>
        </w:rPr>
        <w:t>неудовлетворенность</w:t>
      </w:r>
      <w:r>
        <w:rPr>
          <w:spacing w:val="-41"/>
          <w:w w:val="95"/>
        </w:rPr>
        <w:t xml:space="preserve"> </w:t>
      </w:r>
      <w:r>
        <w:rPr>
          <w:w w:val="95"/>
        </w:rPr>
        <w:t>устранить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После</w:t>
      </w:r>
      <w:r>
        <w:rPr>
          <w:spacing w:val="-41"/>
          <w:w w:val="95"/>
        </w:rPr>
        <w:t xml:space="preserve"> </w:t>
      </w:r>
      <w:r>
        <w:rPr>
          <w:w w:val="95"/>
        </w:rPr>
        <w:t>того</w:t>
      </w:r>
      <w:r>
        <w:rPr>
          <w:spacing w:val="-42"/>
          <w:w w:val="95"/>
        </w:rPr>
        <w:t xml:space="preserve"> </w:t>
      </w:r>
      <w:r>
        <w:rPr>
          <w:w w:val="95"/>
        </w:rPr>
        <w:t>как</w:t>
      </w:r>
      <w:r>
        <w:rPr>
          <w:spacing w:val="-41"/>
          <w:w w:val="95"/>
        </w:rPr>
        <w:t xml:space="preserve"> </w:t>
      </w:r>
      <w:r>
        <w:rPr>
          <w:w w:val="95"/>
        </w:rPr>
        <w:t>достигнуто состояние отсутствия неудовлетворенности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менеджеру следует сконцентрировать внимание на приведение в действие мотивирую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щих факторов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обеспечивающих удовлетворенность трудом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и уже </w:t>
      </w:r>
      <w:r>
        <w:t>через</w:t>
      </w:r>
      <w:r>
        <w:rPr>
          <w:spacing w:val="-25"/>
        </w:rPr>
        <w:t xml:space="preserve"> </w:t>
      </w:r>
      <w:r>
        <w:t>них</w:t>
      </w:r>
      <w:r>
        <w:rPr>
          <w:spacing w:val="-25"/>
        </w:rPr>
        <w:t xml:space="preserve"> </w:t>
      </w:r>
      <w:r>
        <w:t>добиваться</w:t>
      </w:r>
      <w:r>
        <w:rPr>
          <w:spacing w:val="-23"/>
        </w:rPr>
        <w:t xml:space="preserve"> </w:t>
      </w:r>
      <w:r>
        <w:t>высоких</w:t>
      </w:r>
      <w:r>
        <w:rPr>
          <w:spacing w:val="-25"/>
        </w:rPr>
        <w:t xml:space="preserve"> </w:t>
      </w:r>
      <w:r>
        <w:t>результатов</w:t>
      </w:r>
      <w:r>
        <w:rPr>
          <w:spacing w:val="-25"/>
        </w:rPr>
        <w:t xml:space="preserve"> </w:t>
      </w:r>
      <w:r>
        <w:t>труда</w:t>
      </w:r>
      <w:r>
        <w:rPr>
          <w:rFonts w:ascii="Times New Roman" w:hAnsi="Times New Roman"/>
        </w:rPr>
        <w:t>.</w:t>
      </w:r>
    </w:p>
    <w:p w:rsidR="0000662A" w:rsidRDefault="00F91317">
      <w:pPr>
        <w:pStyle w:val="a3"/>
        <w:spacing w:before="161"/>
        <w:ind w:left="912"/>
        <w:jc w:val="left"/>
      </w:pPr>
      <w:r>
        <w:pict>
          <v:group id="_x0000_s1247" style="position:absolute;left:0;text-align:left;margin-left:67.9pt;margin-top:4.3pt;width:30.75pt;height:30.25pt;z-index:251651584;mso-position-horizontal-relative:page" coordorigin="1358,86" coordsize="615,605">
            <v:shape id="_x0000_s1249" type="#_x0000_t75" style="position:absolute;left:1358;top:85;width:615;height:605">
              <v:imagedata r:id="rId31" o:title=""/>
            </v:shape>
            <v:shape id="_x0000_s1248" type="#_x0000_t202" style="position:absolute;left:1358;top:85;width:615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321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Рекомендации</w:t>
      </w:r>
    </w:p>
    <w:p w:rsidR="0000662A" w:rsidRDefault="00B1601A">
      <w:pPr>
        <w:pStyle w:val="a3"/>
        <w:spacing w:before="173"/>
        <w:ind w:left="901"/>
        <w:jc w:val="left"/>
      </w:pPr>
      <w:r>
        <w:t>Источники удовлетворенности работой</w:t>
      </w:r>
    </w:p>
    <w:p w:rsidR="0000662A" w:rsidRDefault="00B1601A">
      <w:pPr>
        <w:pStyle w:val="a3"/>
        <w:spacing w:before="1"/>
        <w:ind w:left="212" w:right="253" w:firstLine="689"/>
        <w:jc w:val="left"/>
        <w:rPr>
          <w:rFonts w:ascii="Times New Roman" w:hAnsi="Times New Roman"/>
        </w:rPr>
      </w:pPr>
      <w:r>
        <w:rPr>
          <w:spacing w:val="-4"/>
          <w:w w:val="95"/>
        </w:rPr>
        <w:t>Изучая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людей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spacing w:val="-4"/>
          <w:w w:val="95"/>
        </w:rPr>
        <w:t>которые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получают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удовольствие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от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своей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работы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</w:rPr>
        <w:t>ученые</w:t>
      </w:r>
      <w:r>
        <w:rPr>
          <w:spacing w:val="-57"/>
        </w:rPr>
        <w:t xml:space="preserve"> </w:t>
      </w:r>
      <w:r>
        <w:rPr>
          <w:spacing w:val="-4"/>
        </w:rPr>
        <w:t>выделили</w:t>
      </w:r>
      <w:r>
        <w:rPr>
          <w:spacing w:val="-57"/>
        </w:rPr>
        <w:t xml:space="preserve"> </w:t>
      </w:r>
      <w:r>
        <w:rPr>
          <w:spacing w:val="-4"/>
        </w:rPr>
        <w:t>следующие</w:t>
      </w:r>
      <w:r>
        <w:rPr>
          <w:spacing w:val="-56"/>
        </w:rPr>
        <w:t xml:space="preserve"> </w:t>
      </w:r>
      <w:r>
        <w:rPr>
          <w:spacing w:val="-5"/>
        </w:rPr>
        <w:t>показатели</w:t>
      </w:r>
      <w:r>
        <w:rPr>
          <w:spacing w:val="-5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rPr>
          <w:spacing w:val="-4"/>
        </w:rPr>
        <w:t>рабочей</w:t>
      </w:r>
      <w:r>
        <w:rPr>
          <w:spacing w:val="-56"/>
        </w:rPr>
        <w:t xml:space="preserve"> </w:t>
      </w:r>
      <w:r>
        <w:rPr>
          <w:spacing w:val="-4"/>
        </w:rPr>
        <w:t>мотивации</w:t>
      </w:r>
      <w:r>
        <w:rPr>
          <w:rFonts w:ascii="Times New Roman" w:hAnsi="Times New Roman"/>
          <w:spacing w:val="-4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ощущение</w:t>
      </w:r>
      <w:r>
        <w:rPr>
          <w:spacing w:val="-29"/>
          <w:sz w:val="31"/>
        </w:rPr>
        <w:t xml:space="preserve"> </w:t>
      </w:r>
      <w:r>
        <w:rPr>
          <w:sz w:val="31"/>
        </w:rPr>
        <w:t>полной</w:t>
      </w:r>
      <w:r>
        <w:rPr>
          <w:spacing w:val="-28"/>
          <w:sz w:val="31"/>
        </w:rPr>
        <w:t xml:space="preserve"> </w:t>
      </w:r>
      <w:r>
        <w:rPr>
          <w:sz w:val="31"/>
        </w:rPr>
        <w:t>включенности</w:t>
      </w:r>
      <w:r>
        <w:rPr>
          <w:spacing w:val="-29"/>
          <w:sz w:val="31"/>
        </w:rPr>
        <w:t xml:space="preserve"> </w:t>
      </w:r>
      <w:r>
        <w:rPr>
          <w:sz w:val="31"/>
        </w:rPr>
        <w:t>в</w:t>
      </w:r>
      <w:r>
        <w:rPr>
          <w:spacing w:val="-29"/>
          <w:sz w:val="31"/>
        </w:rPr>
        <w:t xml:space="preserve"> </w:t>
      </w:r>
      <w:r>
        <w:rPr>
          <w:sz w:val="31"/>
        </w:rPr>
        <w:t>деятельность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полную</w:t>
      </w:r>
      <w:r>
        <w:rPr>
          <w:spacing w:val="-52"/>
          <w:sz w:val="31"/>
        </w:rPr>
        <w:t xml:space="preserve"> </w:t>
      </w:r>
      <w:r>
        <w:rPr>
          <w:sz w:val="31"/>
        </w:rPr>
        <w:t>концентрацию</w:t>
      </w:r>
      <w:r>
        <w:rPr>
          <w:spacing w:val="-51"/>
          <w:sz w:val="31"/>
        </w:rPr>
        <w:t xml:space="preserve"> </w:t>
      </w:r>
      <w:r>
        <w:rPr>
          <w:sz w:val="31"/>
        </w:rPr>
        <w:t>внимания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43"/>
          <w:sz w:val="31"/>
        </w:rPr>
        <w:t xml:space="preserve"> </w:t>
      </w:r>
      <w:r>
        <w:rPr>
          <w:sz w:val="31"/>
        </w:rPr>
        <w:t>мыслей</w:t>
      </w:r>
      <w:r>
        <w:rPr>
          <w:spacing w:val="-51"/>
          <w:sz w:val="31"/>
        </w:rPr>
        <w:t xml:space="preserve"> </w:t>
      </w:r>
      <w:r>
        <w:rPr>
          <w:sz w:val="31"/>
        </w:rPr>
        <w:t>и</w:t>
      </w:r>
      <w:r>
        <w:rPr>
          <w:spacing w:val="-51"/>
          <w:sz w:val="31"/>
        </w:rPr>
        <w:t xml:space="preserve"> </w:t>
      </w:r>
      <w:r>
        <w:rPr>
          <w:sz w:val="31"/>
        </w:rPr>
        <w:t>чувств</w:t>
      </w:r>
      <w:r>
        <w:rPr>
          <w:spacing w:val="-52"/>
          <w:sz w:val="31"/>
        </w:rPr>
        <w:t xml:space="preserve"> </w:t>
      </w:r>
      <w:r>
        <w:rPr>
          <w:sz w:val="31"/>
        </w:rPr>
        <w:t>на</w:t>
      </w:r>
      <w:r>
        <w:rPr>
          <w:spacing w:val="-51"/>
          <w:sz w:val="31"/>
        </w:rPr>
        <w:t xml:space="preserve"> </w:t>
      </w:r>
      <w:r>
        <w:rPr>
          <w:sz w:val="31"/>
        </w:rPr>
        <w:t>деле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ind w:left="212" w:right="26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ощущение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того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что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четко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знаешь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как</w:t>
      </w:r>
      <w:r>
        <w:rPr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следует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действовать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 xml:space="preserve">в </w:t>
      </w:r>
      <w:r>
        <w:rPr>
          <w:sz w:val="31"/>
        </w:rPr>
        <w:t>тот</w:t>
      </w:r>
      <w:r>
        <w:rPr>
          <w:spacing w:val="-21"/>
          <w:sz w:val="31"/>
        </w:rPr>
        <w:t xml:space="preserve"> </w:t>
      </w:r>
      <w:r>
        <w:rPr>
          <w:sz w:val="31"/>
        </w:rPr>
        <w:t>или</w:t>
      </w:r>
      <w:r>
        <w:rPr>
          <w:spacing w:val="-20"/>
          <w:sz w:val="31"/>
        </w:rPr>
        <w:t xml:space="preserve"> </w:t>
      </w:r>
      <w:r>
        <w:rPr>
          <w:sz w:val="31"/>
        </w:rPr>
        <w:t>иной</w:t>
      </w:r>
      <w:r>
        <w:rPr>
          <w:spacing w:val="-21"/>
          <w:sz w:val="31"/>
        </w:rPr>
        <w:t xml:space="preserve"> </w:t>
      </w:r>
      <w:r>
        <w:rPr>
          <w:sz w:val="31"/>
        </w:rPr>
        <w:t>момент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2"/>
          <w:sz w:val="31"/>
        </w:rPr>
        <w:t xml:space="preserve"> </w:t>
      </w:r>
      <w:r>
        <w:rPr>
          <w:sz w:val="31"/>
        </w:rPr>
        <w:t>четкое</w:t>
      </w:r>
      <w:r>
        <w:rPr>
          <w:spacing w:val="-21"/>
          <w:sz w:val="31"/>
        </w:rPr>
        <w:t xml:space="preserve"> </w:t>
      </w:r>
      <w:r>
        <w:rPr>
          <w:sz w:val="31"/>
        </w:rPr>
        <w:t>осознание</w:t>
      </w:r>
      <w:r>
        <w:rPr>
          <w:spacing w:val="-21"/>
          <w:sz w:val="31"/>
        </w:rPr>
        <w:t xml:space="preserve"> </w:t>
      </w:r>
      <w:r>
        <w:rPr>
          <w:sz w:val="31"/>
        </w:rPr>
        <w:t>целей</w:t>
      </w:r>
      <w:r>
        <w:rPr>
          <w:rFonts w:ascii="Times New Roman" w:hAnsi="Times New Roman"/>
          <w:sz w:val="31"/>
        </w:rPr>
        <w:t>;</w:t>
      </w:r>
    </w:p>
    <w:p w:rsidR="0000662A" w:rsidRDefault="0000662A">
      <w:pPr>
        <w:rPr>
          <w:rFonts w:ascii="Times New Roman" w:hAnsi="Times New Roman"/>
          <w:sz w:val="31"/>
        </w:rPr>
        <w:sectPr w:rsidR="0000662A">
          <w:pgSz w:w="11910" w:h="16840"/>
          <w:pgMar w:top="1420" w:right="100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before="79"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lastRenderedPageBreak/>
        <w:t>отсутствие</w:t>
      </w:r>
      <w:r>
        <w:rPr>
          <w:spacing w:val="-25"/>
          <w:sz w:val="31"/>
        </w:rPr>
        <w:t xml:space="preserve"> </w:t>
      </w:r>
      <w:r>
        <w:rPr>
          <w:sz w:val="31"/>
        </w:rPr>
        <w:t>боязни</w:t>
      </w:r>
      <w:r>
        <w:rPr>
          <w:spacing w:val="-24"/>
          <w:sz w:val="31"/>
        </w:rPr>
        <w:t xml:space="preserve"> </w:t>
      </w:r>
      <w:r>
        <w:rPr>
          <w:sz w:val="31"/>
        </w:rPr>
        <w:t>возможных</w:t>
      </w:r>
      <w:r>
        <w:rPr>
          <w:spacing w:val="-24"/>
          <w:sz w:val="31"/>
        </w:rPr>
        <w:t xml:space="preserve"> </w:t>
      </w:r>
      <w:r>
        <w:rPr>
          <w:sz w:val="31"/>
        </w:rPr>
        <w:t>ошибок</w:t>
      </w:r>
      <w:r>
        <w:rPr>
          <w:spacing w:val="-23"/>
          <w:sz w:val="31"/>
        </w:rPr>
        <w:t xml:space="preserve"> </w:t>
      </w:r>
      <w:r>
        <w:rPr>
          <w:sz w:val="31"/>
        </w:rPr>
        <w:t>и</w:t>
      </w:r>
      <w:r>
        <w:rPr>
          <w:spacing w:val="-25"/>
          <w:sz w:val="31"/>
        </w:rPr>
        <w:t xml:space="preserve"> </w:t>
      </w:r>
      <w:r>
        <w:rPr>
          <w:sz w:val="31"/>
        </w:rPr>
        <w:t>неудач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ind w:left="212" w:right="26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потерю обычного чувства осознания себя и своего окруже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ния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1"/>
          <w:sz w:val="31"/>
        </w:rPr>
        <w:t xml:space="preserve"> </w:t>
      </w:r>
      <w:r>
        <w:rPr>
          <w:sz w:val="31"/>
        </w:rPr>
        <w:t>как</w:t>
      </w:r>
      <w:r>
        <w:rPr>
          <w:spacing w:val="-19"/>
          <w:sz w:val="31"/>
        </w:rPr>
        <w:t xml:space="preserve"> </w:t>
      </w:r>
      <w:r>
        <w:rPr>
          <w:sz w:val="31"/>
        </w:rPr>
        <w:t>будто</w:t>
      </w:r>
      <w:r>
        <w:rPr>
          <w:spacing w:val="-20"/>
          <w:sz w:val="31"/>
        </w:rPr>
        <w:t xml:space="preserve"> </w:t>
      </w:r>
      <w:r>
        <w:rPr>
          <w:rFonts w:ascii="Times New Roman" w:hAnsi="Times New Roman"/>
          <w:sz w:val="31"/>
        </w:rPr>
        <w:t>«</w:t>
      </w:r>
      <w:r>
        <w:rPr>
          <w:sz w:val="31"/>
        </w:rPr>
        <w:t>растворение</w:t>
      </w:r>
      <w:r>
        <w:rPr>
          <w:rFonts w:ascii="Times New Roman" w:hAnsi="Times New Roman"/>
          <w:sz w:val="31"/>
        </w:rPr>
        <w:t>»</w:t>
      </w:r>
      <w:r>
        <w:rPr>
          <w:rFonts w:ascii="Times New Roman" w:hAnsi="Times New Roman"/>
          <w:spacing w:val="-10"/>
          <w:sz w:val="31"/>
        </w:rPr>
        <w:t xml:space="preserve"> </w:t>
      </w:r>
      <w:r>
        <w:rPr>
          <w:sz w:val="31"/>
        </w:rPr>
        <w:t>в</w:t>
      </w:r>
      <w:r>
        <w:rPr>
          <w:spacing w:val="-20"/>
          <w:sz w:val="31"/>
        </w:rPr>
        <w:t xml:space="preserve"> </w:t>
      </w:r>
      <w:r>
        <w:rPr>
          <w:sz w:val="31"/>
        </w:rPr>
        <w:t>своем</w:t>
      </w:r>
      <w:r>
        <w:rPr>
          <w:spacing w:val="-19"/>
          <w:sz w:val="31"/>
        </w:rPr>
        <w:t xml:space="preserve"> </w:t>
      </w:r>
      <w:r>
        <w:rPr>
          <w:sz w:val="31"/>
        </w:rPr>
        <w:t>деле</w:t>
      </w:r>
      <w:r>
        <w:rPr>
          <w:rFonts w:ascii="Times New Roman" w:hAnsi="Times New Roman"/>
          <w:sz w:val="31"/>
        </w:rPr>
        <w:t>.</w:t>
      </w: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10"/>
        <w:ind w:left="0"/>
        <w:jc w:val="left"/>
        <w:rPr>
          <w:rFonts w:ascii="Times New Roman"/>
          <w:sz w:val="18"/>
        </w:rPr>
      </w:pPr>
    </w:p>
    <w:p w:rsidR="0000662A" w:rsidRDefault="00F91317">
      <w:pPr>
        <w:pStyle w:val="a3"/>
        <w:spacing w:before="45"/>
        <w:ind w:left="947"/>
        <w:jc w:val="left"/>
      </w:pPr>
      <w:r>
        <w:pict>
          <v:group id="_x0000_s1244" style="position:absolute;left:0;text-align:left;margin-left:67.9pt;margin-top:.05pt;width:28.55pt;height:28.55pt;z-index:251652608;mso-position-horizontal-relative:page" coordorigin="1358,1" coordsize="571,571">
            <v:shape id="_x0000_s1246" type="#_x0000_t75" style="position:absolute;left:1358;width:571;height:571">
              <v:imagedata r:id="rId32" o:title=""/>
            </v:shape>
            <v:shape id="_x0000_s1245" type="#_x0000_t202" style="position:absolute;left:1358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Инструменты</w:t>
      </w:r>
    </w:p>
    <w:p w:rsidR="0000662A" w:rsidRDefault="00B1601A">
      <w:pPr>
        <w:pStyle w:val="a3"/>
        <w:spacing w:before="170"/>
        <w:ind w:left="831" w:right="882"/>
        <w:jc w:val="center"/>
      </w:pPr>
      <w:r>
        <w:t>Факторы</w:t>
      </w:r>
      <w:r>
        <w:rPr>
          <w:rFonts w:ascii="Times New Roman" w:hAnsi="Times New Roman"/>
          <w:b/>
        </w:rPr>
        <w:t xml:space="preserve">, </w:t>
      </w:r>
      <w:r>
        <w:t>влияющие на степень удовлетворенности</w:t>
      </w:r>
    </w:p>
    <w:p w:rsidR="0000662A" w:rsidRDefault="0000662A">
      <w:pPr>
        <w:pStyle w:val="a3"/>
        <w:spacing w:before="1"/>
        <w:ind w:left="0"/>
        <w:jc w:val="left"/>
      </w:pPr>
    </w:p>
    <w:p w:rsidR="0000662A" w:rsidRDefault="00B1601A">
      <w:pPr>
        <w:pStyle w:val="a3"/>
        <w:spacing w:line="358" w:lineRule="exact"/>
        <w:ind w:left="901"/>
      </w:pPr>
      <w:r>
        <w:rPr>
          <w:rFonts w:ascii="Times New Roman" w:hAnsi="Times New Roman"/>
          <w:b/>
        </w:rPr>
        <w:t xml:space="preserve">1. </w:t>
      </w:r>
      <w:r>
        <w:t>Удовлетворенность содержанием работы</w:t>
      </w:r>
    </w:p>
    <w:p w:rsidR="0000662A" w:rsidRDefault="00F91317">
      <w:pPr>
        <w:pStyle w:val="a3"/>
        <w:ind w:left="212" w:right="263" w:firstLine="689"/>
        <w:rPr>
          <w:rFonts w:ascii="Times New Roman" w:hAnsi="Times New Roman"/>
        </w:rPr>
      </w:pPr>
      <w:r w:rsidRPr="00F91317">
        <w:pict>
          <v:group id="_x0000_s1221" style="position:absolute;left:0;text-align:left;margin-left:129.7pt;margin-top:113.55pt;width:224.6pt;height:203.65pt;z-index:251653632;mso-position-horizontal-relative:page" coordorigin="2594,2271" coordsize="4492,4073">
            <v:shape id="_x0000_s1243" style="position:absolute;left:2601;top:4796;width:1960;height:560" coordorigin="2602,4797" coordsize="1960,560" path="m2695,4797r-36,7l2629,4824r-20,30l2602,4890r,373l2609,5300r20,29l2659,5349r36,8l4468,5357r36,-8l4533,5329r20,-29l4561,5263r,-373l4553,4854r-20,-30l4504,4804r-36,-7l2695,4797xe" filled="f" strokeweight=".25714mm">
              <v:path arrowok="t"/>
            </v:shape>
            <v:shape id="_x0000_s1242" style="position:absolute;left:2601;top:3398;width:1960;height:699" coordorigin="2602,3398" coordsize="1960,699" path="m2718,3398r-45,10l2636,3433r-25,36l2602,3515r,466l2611,4026r25,37l2673,4088r45,9l4445,4097r45,-9l4527,4063r25,-37l4561,3981r,-466l4552,3469r-25,-36l4490,3408r-45,-10l2718,3398xe" filled="f" strokeweight=".25714mm">
              <v:path arrowok="t"/>
            </v:shape>
            <v:shape id="_x0000_s1241" style="position:absolute;left:2601;top:2617;width:1960;height:420" coordorigin="2602,2617" coordsize="1960,420" path="m2671,2617r-27,6l2622,2638r-15,22l2602,2687r,280l2607,2994r15,22l2644,3031r27,6l4491,3037r27,-6l4540,3016r15,-22l4561,2967r,-280l4555,2660r-15,-22l4518,2623r-27,-6l2671,2617xe" filled="f" strokeweight=".25714mm">
              <v:path arrowok="t"/>
            </v:shape>
            <v:shape id="_x0000_s1240" style="position:absolute;left:4867;top:3890;width:2072;height:980" coordorigin="4867,3891" coordsize="2072,980" path="m5903,3891r-100,2l5706,3900r-94,11l5522,3925r-87,19l5353,3966r-77,25l5204,4019r-66,31l5078,4084r-53,37l4979,4160r-70,83l4872,4334r-5,47l4872,4428r37,90l4979,4602r46,39l5078,4677r60,34l5204,4742r72,29l5353,4796r82,22l5522,4836r90,15l5706,4862r97,6l5903,4871r100,-3l6100,4862r94,-11l6284,4836r87,-18l6453,4796r77,-25l6602,4742r66,-31l6728,4677r53,-36l6828,4602r70,-84l6934,4428r5,-47l6934,4334r-36,-91l6828,4160r-47,-39l6728,4084r-60,-34l6602,4019r-72,-28l6453,3966r-82,-22l6284,3925r-90,-14l6100,3900r-97,-7l5903,3891xe" filled="f" strokeweight=".25714mm">
              <v:path arrowok="t"/>
            </v:shape>
            <v:shape id="_x0000_s1239" style="position:absolute;left:4840;top:2278;width:2099;height:1120" coordorigin="4841,2279" coordsize="2099,1120" path="m5890,2279r-96,2l5701,2288r-90,11l5524,2314r-84,19l5360,2355r-75,26l5214,2410r-66,33l5088,2478r-55,38l4984,2556r-78,87l4858,2738r-17,101l4845,2889r33,98l4942,3078r91,83l5088,3199r60,35l5214,3267r71,29l5360,3322r80,22l5524,3363r87,15l5701,3389r93,7l5890,3398r95,-2l6078,3389r91,-11l6256,3363r84,-19l6419,3322r76,-26l6566,3267r66,-33l6692,3199r55,-38l6796,3121r77,-87l6922,2939r17,-100l6935,2788r-34,-98l6838,2599r-91,-83l6692,2478r-60,-35l6566,2410r-71,-29l6419,2355r-79,-22l6256,2314r-87,-15l6078,2288r-93,-7l5890,2279xe" filled="f" strokeweight=".25714mm">
              <v:path arrowok="t"/>
            </v:shape>
            <v:shape id="_x0000_s1238" style="position:absolute;left:4840;top:5356;width:2099;height:980" coordorigin="4841,5357" coordsize="2099,980" path="m5890,5357r-101,2l5691,5365r-96,11l5504,5391r-88,18l5333,5431r-78,25l5182,5485r-67,31l5055,5550r-55,36l4954,5625r-71,84l4846,5799r-5,47l4846,5894r37,90l4954,6068r46,38l5055,6143r60,34l5182,6208r73,28l5333,6262r83,22l5504,6302r91,15l5691,6327r98,7l5890,6336r101,-2l6089,6327r95,-10l6276,6302r88,-18l6447,6262r78,-26l6597,6208r67,-31l6725,6143r54,-37l6826,6068r71,-84l6934,5894r5,-48l6934,5799r-37,-90l6826,5625r-47,-39l6725,5550r-61,-34l6597,5485r-72,-29l6447,5431r-83,-22l6276,5391r-92,-15l6089,5365r-98,-6l5890,5357xe" filled="f" strokeweight=".25714mm">
              <v:path arrowok="t"/>
            </v:shape>
            <v:shape id="_x0000_s1237" style="position:absolute;left:6938;top:2558;width:140;height:3498" coordorigin="6939,2559" coordsize="140,3498" path="m6939,2559r27,23l6989,2644r14,93l7009,2850r,1166l7014,4129r15,93l7052,4285r27,22l7052,4330r-23,63l7014,4486r-5,113l7009,5765r-6,113l6989,5971r-23,62l6939,6056e" filled="f" strokeweight=".25714mm">
              <v:path arrowok="t"/>
            </v:shape>
            <v:shape id="_x0000_s1236" type="#_x0000_t75" style="position:absolute;left:4553;top:2780;width:288;height:117">
              <v:imagedata r:id="rId33" o:title=""/>
            </v:shape>
            <v:shape id="_x0000_s1235" style="position:absolute;left:4553;top:3671;width:428;height:426" coordorigin="4554,3671" coordsize="428,426" o:spt="100" adj="0,,0" path="m4893,4020r-36,36l4981,4097r-21,-61l4912,4036r-3,-1l4907,4034r-14,-14xm4904,4010r-11,10l4907,4034r2,1l4912,4036r3,-1l4917,4034r2,-3l4919,4029r,-3l4917,4023r-13,-13xm4939,3974r-35,36l4917,4023r2,3l4919,4029r,2l4917,4034r-2,1l4912,4036r48,l4939,3974xm4561,3671r-3,1l4556,3673r-2,2l4554,3678r,3l4556,3683r337,337l4904,4010,4566,3673r-2,-1l4561,3671xe" fillcolor="black" stroked="f">
              <v:stroke joinstyle="round"/>
              <v:formulas/>
              <v:path arrowok="t" o:connecttype="segments"/>
            </v:shape>
            <v:shape id="_x0000_s1234" style="position:absolute;left:2601;top:4236;width:1960;height:420" coordorigin="2602,4237" coordsize="1960,420" path="m2671,4237r-27,5l2622,4257r-15,23l2602,4307r,280l2607,4614r15,22l2644,4651r27,6l4491,4657r27,-6l4540,4636r15,-22l4561,4587r,-280l4555,4280r-15,-23l4518,4242r-27,-5l2671,4237xe" filled="f" strokeweight=".25714mm">
              <v:path arrowok="t"/>
            </v:shape>
            <v:shape id="_x0000_s1233" type="#_x0000_t75" style="position:absolute;left:4553;top:4318;width:288;height:117">
              <v:imagedata r:id="rId34" o:title=""/>
            </v:shape>
            <v:shape id="_x0000_s1232" style="position:absolute;left:4553;top:4656;width:427;height:430" coordorigin="4554,4657" coordsize="427,430" o:spt="100" adj="0,,0" path="m4893,4734r-337,338l4554,5074r,3l4554,5084r7,3l4566,5082r337,-337l4893,4734xm4960,4719r-48,l4915,4719r2,2l4919,4723r1,3l4919,4728r-2,3l4903,4745r36,36l4960,4719xm4912,4719r-2,l4907,4721r-14,13l4903,4745r14,-14l4919,4728r1,-2l4919,4723r-2,-2l4915,4719r-3,xm4981,4657r-124,41l4893,4734r14,-13l4910,4719r2,l4960,4719r21,-62xe" fillcolor="black" stroked="f">
              <v:stroke joinstyle="round"/>
              <v:formulas/>
              <v:path arrowok="t" o:connecttype="segments"/>
            </v:shape>
            <v:shape id="_x0000_s1231" style="position:absolute;left:2601;top:5636;width:1960;height:560" coordorigin="2602,5636" coordsize="1960,560" path="m2695,5636r-36,8l2629,5664r-20,30l2602,5730r,373l2609,6139r20,30l2659,6189r36,7l4468,6196r36,-7l4533,6169r20,-30l4561,6103r,-373l4553,5694r-20,-30l4504,5644r-36,-8l2695,5636xe" filled="f" strokeweight=".25714mm">
              <v:path arrowok="t"/>
            </v:shape>
            <v:shape id="_x0000_s1230" type="#_x0000_t75" style="position:absolute;left:4553;top:5857;width:288;height:117">
              <v:imagedata r:id="rId34" o:title=""/>
            </v:shape>
            <v:shape id="_x0000_s1229" type="#_x0000_t202" style="position:absolute;left:5272;top:2489;width:1257;height:536" filled="f" stroked="f">
              <v:textbox inset="0,0,0,0">
                <w:txbxContent>
                  <w:p w:rsidR="00516ACB" w:rsidRDefault="00516ACB">
                    <w:pPr>
                      <w:spacing w:before="3" w:line="247" w:lineRule="auto"/>
                      <w:ind w:right="18"/>
                      <w:jc w:val="center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Чувство</w:t>
                    </w:r>
                    <w:r>
                      <w:rPr>
                        <w:spacing w:val="-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>ответст- венности за ре- зультаты</w:t>
                    </w:r>
                    <w:r>
                      <w:rPr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3"/>
                        <w:w w:val="105"/>
                        <w:sz w:val="15"/>
                      </w:rPr>
                      <w:t>работы</w:t>
                    </w:r>
                  </w:p>
                </w:txbxContent>
              </v:textbox>
            </v:shape>
            <v:shape id="_x0000_s1228" type="#_x0000_t202" style="position:absolute;left:2783;top:3515;width:1618;height:513" filled="f" stroked="f">
              <v:textbox inset="0,0,0,0">
                <w:txbxContent>
                  <w:p w:rsidR="00516ACB" w:rsidRDefault="00516ACB">
                    <w:pPr>
                      <w:spacing w:line="153" w:lineRule="exac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Идентифицируемость</w:t>
                    </w:r>
                  </w:p>
                  <w:p w:rsidR="00516ACB" w:rsidRDefault="00516ACB">
                    <w:pPr>
                      <w:spacing w:before="6" w:line="249" w:lineRule="auto"/>
                      <w:ind w:left="532" w:right="-11" w:hanging="526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задания, целостность работы</w:t>
                    </w:r>
                  </w:p>
                </w:txbxContent>
              </v:textbox>
            </v:shape>
            <v:shape id="_x0000_s1227" type="#_x0000_t202" style="position:absolute;left:5317;top:4081;width:1193;height:358" filled="f" stroked="f">
              <v:textbox inset="0,0,0,0">
                <w:txbxContent>
                  <w:p w:rsidR="00516ACB" w:rsidRDefault="00516ACB">
                    <w:pPr>
                      <w:spacing w:before="3" w:line="249" w:lineRule="auto"/>
                      <w:ind w:right="-14" w:firstLine="16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Ощущение зна- чимости работы</w:t>
                    </w:r>
                  </w:p>
                </w:txbxContent>
              </v:textbox>
            </v:shape>
            <v:shape id="_x0000_s1226" type="#_x0000_t202" style="position:absolute;left:2781;top:4906;width:1622;height:334" filled="f" stroked="f">
              <v:textbox inset="0,0,0,0">
                <w:txbxContent>
                  <w:p w:rsidR="00516ACB" w:rsidRDefault="00516ACB">
                    <w:pPr>
                      <w:spacing w:line="153" w:lineRule="exact"/>
                      <w:ind w:right="18"/>
                      <w:jc w:val="center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 xml:space="preserve">Разнообразие </w:t>
                    </w:r>
                    <w:r>
                      <w:rPr>
                        <w:spacing w:val="-3"/>
                        <w:w w:val="105"/>
                        <w:sz w:val="15"/>
                      </w:rPr>
                      <w:t>умений</w:t>
                    </w:r>
                  </w:p>
                  <w:p w:rsidR="00516ACB" w:rsidRDefault="00516ACB">
                    <w:pPr>
                      <w:spacing w:before="6"/>
                      <w:ind w:right="18"/>
                      <w:jc w:val="center"/>
                      <w:rPr>
                        <w:sz w:val="15"/>
                      </w:rPr>
                    </w:pPr>
                    <w:r>
                      <w:rPr>
                        <w:smallCaps/>
                        <w:sz w:val="15"/>
                      </w:rPr>
                      <w:t>и</w:t>
                    </w:r>
                    <w:r>
                      <w:rPr>
                        <w:spacing w:val="1"/>
                        <w:sz w:val="15"/>
                      </w:rPr>
                      <w:t xml:space="preserve"> </w:t>
                    </w:r>
                    <w:r>
                      <w:rPr>
                        <w:spacing w:val="-1"/>
                        <w:w w:val="103"/>
                        <w:sz w:val="15"/>
                      </w:rPr>
                      <w:t>навыков</w:t>
                    </w:r>
                  </w:p>
                </w:txbxContent>
              </v:textbox>
            </v:shape>
            <v:shape id="_x0000_s1225" type="#_x0000_t202" style="position:absolute;left:2808;top:5723;width:1568;height:358" filled="f" stroked="f">
              <v:textbox inset="0,0,0,0">
                <w:txbxContent>
                  <w:p w:rsidR="00516ACB" w:rsidRDefault="00516ACB">
                    <w:pPr>
                      <w:spacing w:before="3" w:line="247" w:lineRule="auto"/>
                      <w:ind w:left="129" w:right="-20" w:hanging="130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Обратная связь о ре- зультатах работы</w:t>
                    </w:r>
                  </w:p>
                </w:txbxContent>
              </v:textbox>
            </v:shape>
            <v:shape id="_x0000_s1224" type="#_x0000_t202" style="position:absolute;left:5253;top:5570;width:1296;height:513" filled="f" stroked="f">
              <v:textbox inset="0,0,0,0">
                <w:txbxContent>
                  <w:p w:rsidR="00516ACB" w:rsidRDefault="00516ACB">
                    <w:pPr>
                      <w:spacing w:line="153" w:lineRule="exact"/>
                      <w:ind w:left="-1" w:right="18"/>
                      <w:jc w:val="center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Знание</w:t>
                    </w:r>
                    <w:r>
                      <w:rPr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3"/>
                        <w:w w:val="105"/>
                        <w:sz w:val="15"/>
                      </w:rPr>
                      <w:t>реальных</w:t>
                    </w:r>
                  </w:p>
                  <w:p w:rsidR="00516ACB" w:rsidRDefault="00516ACB">
                    <w:pPr>
                      <w:spacing w:before="6" w:line="247" w:lineRule="auto"/>
                      <w:ind w:left="116" w:right="135"/>
                      <w:jc w:val="center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результатов своей работы</w:t>
                    </w:r>
                  </w:p>
                </w:txbxContent>
              </v:textbox>
            </v:shape>
            <v:shape id="_x0000_s1223" type="#_x0000_t202" style="position:absolute;left:2619;top:4250;width:1925;height:393" filled="f" stroked="f">
              <v:textbox inset="0,0,0,0">
                <w:txbxContent>
                  <w:p w:rsidR="00516ACB" w:rsidRDefault="00516ACB">
                    <w:pPr>
                      <w:spacing w:before="69"/>
                      <w:ind w:left="327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Важность работы</w:t>
                    </w:r>
                  </w:p>
                </w:txbxContent>
              </v:textbox>
            </v:shape>
            <v:shape id="_x0000_s1222" type="#_x0000_t202" style="position:absolute;left:2619;top:2630;width:1925;height:393" filled="f" stroked="f">
              <v:textbox inset="0,0,0,0">
                <w:txbxContent>
                  <w:p w:rsidR="00516ACB" w:rsidRDefault="00516ACB">
                    <w:pPr>
                      <w:spacing w:before="69"/>
                      <w:ind w:left="163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Автономность работы</w:t>
                    </w:r>
                  </w:p>
                </w:txbxContent>
              </v:textbox>
            </v:shape>
            <w10:wrap anchorx="page"/>
          </v:group>
        </w:pict>
      </w:r>
      <w:r w:rsidRPr="00F91317">
        <w:pict>
          <v:group id="_x0000_s1218" style="position:absolute;left:0;text-align:left;margin-left:361.55pt;margin-top:124.5pt;width:98.65pt;height:25.8pt;z-index:251654656;mso-position-horizontal-relative:page" coordorigin="7231,2490" coordsize="1973,516">
            <v:shape id="_x0000_s1220" style="position:absolute;left:7238;top:2497;width:1959;height:502" coordorigin="7239,2497" coordsize="1959,502" path="m7322,2497r-32,7l7263,2522r-18,27l7239,2581r,334l7245,2948r18,26l7290,2992r32,7l9113,2999r33,-7l9172,2974r18,-26l9197,2915r,-334l9190,2549r-18,-27l9146,2504r-33,-7l7322,2497xe" filled="f" strokeweight=".25714mm">
              <v:path arrowok="t"/>
            </v:shape>
            <v:shape id="_x0000_s1219" type="#_x0000_t202" style="position:absolute;left:7258;top:2513;width:1920;height:470" filled="f" stroked="f">
              <v:textbox inset="0,0,0,0">
                <w:txbxContent>
                  <w:p w:rsidR="00516ACB" w:rsidRDefault="00516ACB">
                    <w:pPr>
                      <w:spacing w:before="71" w:line="247" w:lineRule="auto"/>
                      <w:ind w:left="327" w:hanging="121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Высоко качество вы- полнения работы</w:t>
                    </w:r>
                  </w:p>
                </w:txbxContent>
              </v:textbox>
            </v:shape>
            <w10:wrap anchorx="page"/>
          </v:group>
        </w:pict>
      </w:r>
      <w:r w:rsidRPr="00F91317">
        <w:pict>
          <v:group id="_x0000_s1215" style="position:absolute;left:0;text-align:left;margin-left:361.2pt;margin-top:159.25pt;width:98.7pt;height:35.7pt;z-index:251655680;mso-position-horizontal-relative:page" coordorigin="7224,3185" coordsize="1974,714">
            <v:shape id="_x0000_s1217" style="position:absolute;left:7231;top:3192;width:1960;height:699" coordorigin="7231,3192" coordsize="1960,699" path="m7348,3192r-45,9l7266,3226r-25,37l7231,3309r,466l7241,3820r25,37l7303,3882r45,9l9075,3891r45,-9l9157,3857r25,-37l9191,3775r,-466l9182,3263r-25,-37l9120,3201r-45,-9l7348,3192xe" filled="f" strokeweight=".25714mm">
              <v:path arrowok="t"/>
            </v:shape>
            <v:shape id="_x0000_s1216" type="#_x0000_t202" style="position:absolute;left:7224;top:3184;width:1974;height:714" filled="f" stroked="f">
              <v:textbox inset="0,0,0,0">
                <w:txbxContent>
                  <w:p w:rsidR="00516ACB" w:rsidRDefault="00516ACB">
                    <w:pPr>
                      <w:spacing w:before="104" w:line="247" w:lineRule="auto"/>
                      <w:ind w:left="384" w:hanging="132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Высокое удовлетво- рение от работы</w:t>
                    </w:r>
                  </w:p>
                </w:txbxContent>
              </v:textbox>
            </v:shape>
            <w10:wrap anchorx="page"/>
          </v:group>
        </w:pict>
      </w:r>
      <w:r w:rsidR="00B1601A">
        <w:t>Американские</w:t>
      </w:r>
      <w:r w:rsidR="00B1601A">
        <w:rPr>
          <w:spacing w:val="-19"/>
        </w:rPr>
        <w:t xml:space="preserve"> </w:t>
      </w:r>
      <w:r w:rsidR="00B1601A">
        <w:t>ученые</w:t>
      </w:r>
      <w:r w:rsidR="00B1601A">
        <w:rPr>
          <w:spacing w:val="-20"/>
        </w:rPr>
        <w:t xml:space="preserve"> </w:t>
      </w:r>
      <w:r w:rsidR="00B1601A">
        <w:t>Дж</w:t>
      </w:r>
      <w:r w:rsidR="00B1601A">
        <w:rPr>
          <w:rFonts w:ascii="Times New Roman" w:hAnsi="Times New Roman"/>
        </w:rPr>
        <w:t>.</w:t>
      </w:r>
      <w:r w:rsidR="00B1601A">
        <w:rPr>
          <w:rFonts w:ascii="Times New Roman" w:hAnsi="Times New Roman"/>
          <w:spacing w:val="-41"/>
        </w:rPr>
        <w:t xml:space="preserve"> </w:t>
      </w:r>
      <w:r w:rsidR="00B1601A">
        <w:t>Ричард</w:t>
      </w:r>
      <w:r w:rsidR="00B1601A">
        <w:rPr>
          <w:spacing w:val="-19"/>
        </w:rPr>
        <w:t xml:space="preserve"> </w:t>
      </w:r>
      <w:r w:rsidR="00B1601A">
        <w:t>Хэкман</w:t>
      </w:r>
      <w:r w:rsidR="00B1601A">
        <w:rPr>
          <w:rFonts w:ascii="Times New Roman" w:hAnsi="Times New Roman"/>
        </w:rPr>
        <w:t>,</w:t>
      </w:r>
      <w:r w:rsidR="00B1601A">
        <w:rPr>
          <w:rFonts w:ascii="Times New Roman" w:hAnsi="Times New Roman"/>
          <w:spacing w:val="-11"/>
        </w:rPr>
        <w:t xml:space="preserve"> </w:t>
      </w:r>
      <w:r w:rsidR="00B1601A">
        <w:t>Грег</w:t>
      </w:r>
      <w:r w:rsidR="00B1601A">
        <w:rPr>
          <w:spacing w:val="-19"/>
        </w:rPr>
        <w:t xml:space="preserve"> </w:t>
      </w:r>
      <w:r w:rsidR="00B1601A">
        <w:t>Олдхэм</w:t>
      </w:r>
      <w:r w:rsidR="00B1601A">
        <w:rPr>
          <w:spacing w:val="-20"/>
        </w:rPr>
        <w:t xml:space="preserve"> </w:t>
      </w:r>
      <w:r w:rsidR="00B1601A">
        <w:t>и</w:t>
      </w:r>
      <w:r w:rsidR="00B1601A">
        <w:rPr>
          <w:spacing w:val="-19"/>
        </w:rPr>
        <w:t xml:space="preserve"> </w:t>
      </w:r>
      <w:r w:rsidR="00B1601A">
        <w:t>др</w:t>
      </w:r>
      <w:r w:rsidR="00B1601A">
        <w:rPr>
          <w:rFonts w:ascii="Times New Roman" w:hAnsi="Times New Roman"/>
        </w:rPr>
        <w:t xml:space="preserve">. </w:t>
      </w:r>
      <w:r w:rsidR="00B1601A">
        <w:t>разработали</w:t>
      </w:r>
      <w:r w:rsidR="00B1601A">
        <w:rPr>
          <w:spacing w:val="-43"/>
        </w:rPr>
        <w:t xml:space="preserve"> </w:t>
      </w:r>
      <w:r w:rsidR="00B1601A">
        <w:t>модель</w:t>
      </w:r>
      <w:r w:rsidR="00B1601A">
        <w:rPr>
          <w:spacing w:val="-43"/>
        </w:rPr>
        <w:t xml:space="preserve"> </w:t>
      </w:r>
      <w:r w:rsidR="00B1601A">
        <w:t>мотивационных</w:t>
      </w:r>
      <w:r w:rsidR="00B1601A">
        <w:rPr>
          <w:spacing w:val="-43"/>
        </w:rPr>
        <w:t xml:space="preserve"> </w:t>
      </w:r>
      <w:r w:rsidR="00B1601A">
        <w:t>характеристик</w:t>
      </w:r>
      <w:r w:rsidR="00B1601A">
        <w:rPr>
          <w:spacing w:val="-44"/>
        </w:rPr>
        <w:t xml:space="preserve"> </w:t>
      </w:r>
      <w:r w:rsidR="00B1601A">
        <w:t>работы</w:t>
      </w:r>
      <w:r w:rsidR="00B1601A">
        <w:rPr>
          <w:rFonts w:ascii="Times New Roman" w:hAnsi="Times New Roman"/>
          <w:b/>
        </w:rPr>
        <w:t>,</w:t>
      </w:r>
      <w:r w:rsidR="00B1601A">
        <w:rPr>
          <w:rFonts w:ascii="Times New Roman" w:hAnsi="Times New Roman"/>
          <w:b/>
          <w:spacing w:val="-35"/>
        </w:rPr>
        <w:t xml:space="preserve"> </w:t>
      </w:r>
      <w:r w:rsidR="00B1601A">
        <w:t>кото</w:t>
      </w:r>
      <w:r w:rsidR="00B1601A">
        <w:rPr>
          <w:rFonts w:ascii="Times New Roman" w:hAnsi="Times New Roman"/>
        </w:rPr>
        <w:t xml:space="preserve">- </w:t>
      </w:r>
      <w:r w:rsidR="00B1601A">
        <w:t>рая вызывает чувство</w:t>
      </w:r>
      <w:r w:rsidR="00B1601A">
        <w:rPr>
          <w:spacing w:val="-59"/>
        </w:rPr>
        <w:t xml:space="preserve"> </w:t>
      </w:r>
      <w:r w:rsidR="00B1601A">
        <w:t>удовлетворенности</w:t>
      </w:r>
      <w:r w:rsidR="00B1601A">
        <w:rPr>
          <w:rFonts w:ascii="Times New Roman" w:hAnsi="Times New Roman"/>
        </w:rPr>
        <w:t>.</w:t>
      </w:r>
    </w:p>
    <w:p w:rsidR="0000662A" w:rsidRDefault="00F91317">
      <w:pPr>
        <w:pStyle w:val="a3"/>
        <w:spacing w:before="8"/>
        <w:ind w:left="0"/>
        <w:jc w:val="left"/>
        <w:rPr>
          <w:rFonts w:ascii="Times New Roman"/>
          <w:sz w:val="27"/>
        </w:rPr>
      </w:pPr>
      <w:r w:rsidRPr="00F91317">
        <w:pict>
          <v:group id="_x0000_s1212" style="position:absolute;margin-left:129.7pt;margin-top:17.9pt;width:77.75pt;height:35.75pt;z-index:-251616768;mso-wrap-distance-left:0;mso-wrap-distance-right:0;mso-position-horizontal-relative:page" coordorigin="2594,358" coordsize="1555,715">
            <v:shape id="_x0000_s1214" style="position:absolute;left:2601;top:365;width:1540;height:700" coordorigin="2602,366" coordsize="1540,700" path="m2718,366r-45,9l2636,400r-25,37l2602,482r,466l2611,994r25,37l2673,1056r45,9l4025,1065r45,-9l4107,1031r25,-37l4141,948r,-466l4132,437r-25,-37l4070,375r-45,-9l2718,366xe" filled="f" strokeweight=".25714mm">
              <v:path arrowok="t"/>
            </v:shape>
            <v:shape id="_x0000_s1213" type="#_x0000_t202" style="position:absolute;left:2594;top:358;width:1555;height:715" filled="f" stroked="f">
              <v:textbox inset="0,0,0,0">
                <w:txbxContent>
                  <w:p w:rsidR="00516ACB" w:rsidRDefault="00516ACB">
                    <w:pPr>
                      <w:spacing w:before="104" w:line="249" w:lineRule="auto"/>
                      <w:ind w:left="256" w:right="252"/>
                      <w:jc w:val="center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Основные ха- рактеристики работы</w:t>
                    </w:r>
                  </w:p>
                </w:txbxContent>
              </v:textbox>
            </v:shape>
            <w10:wrap type="topAndBottom" anchorx="page"/>
          </v:group>
        </w:pict>
      </w:r>
      <w:r w:rsidR="00B1601A">
        <w:rPr>
          <w:noProof/>
          <w:lang w:eastAsia="ru-RU"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2684365</wp:posOffset>
            </wp:positionH>
            <wp:positionV relativeFrom="paragraph">
              <wp:posOffset>360793</wp:posOffset>
            </wp:positionV>
            <wp:extent cx="275043" cy="185737"/>
            <wp:effectExtent l="0" t="0" r="0" b="0"/>
            <wp:wrapTopAndBottom/>
            <wp:docPr id="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4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1317">
        <w:pict>
          <v:group id="_x0000_s1209" style="position:absolute;margin-left:239.35pt;margin-top:17.9pt;width:101pt;height:35.75pt;z-index:-251615744;mso-wrap-distance-left:0;mso-wrap-distance-right:0;mso-position-horizontal-relative:page;mso-position-vertical-relative:text" coordorigin="4787,358" coordsize="2020,715">
            <v:shape id="_x0000_s1211" style="position:absolute;left:4794;top:365;width:2005;height:700" coordorigin="4794,366" coordsize="2005,700" path="m4911,366r-46,9l4828,400r-24,37l4794,482r,466l4804,994r24,37l4865,1056r46,9l6683,1065r45,-9l6765,1031r25,-37l6799,948r,-466l6790,437r-25,-37l6728,375r-45,-9l4911,366xe" filled="f" strokeweight=".25714mm">
              <v:path arrowok="t"/>
            </v:shape>
            <v:shape id="_x0000_s1210" type="#_x0000_t202" style="position:absolute;left:4787;top:358;width:2020;height:715" filled="f" stroked="f">
              <v:textbox inset="0,0,0,0">
                <w:txbxContent>
                  <w:p w:rsidR="00516ACB" w:rsidRDefault="00516ACB">
                    <w:pPr>
                      <w:spacing w:before="104" w:line="247" w:lineRule="auto"/>
                      <w:ind w:left="374" w:hanging="148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Основные психологи- ческие состояния</w:t>
                    </w:r>
                  </w:p>
                </w:txbxContent>
              </v:textbox>
            </v:shape>
            <w10:wrap type="topAndBottom" anchorx="page"/>
          </v:group>
        </w:pict>
      </w:r>
      <w:r w:rsidR="00B1601A">
        <w:rPr>
          <w:noProof/>
          <w:lang w:eastAsia="ru-RU"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4401551</wp:posOffset>
            </wp:positionH>
            <wp:positionV relativeFrom="paragraph">
              <wp:posOffset>384233</wp:posOffset>
            </wp:positionV>
            <wp:extent cx="275047" cy="185737"/>
            <wp:effectExtent l="0" t="0" r="0" b="0"/>
            <wp:wrapTopAndBottom/>
            <wp:docPr id="1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4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1317">
        <w:pict>
          <v:group id="_x0000_s1206" style="position:absolute;margin-left:373.65pt;margin-top:17.9pt;width:89.2pt;height:35.75pt;z-index:-251614720;mso-wrap-distance-left:0;mso-wrap-distance-right:0;mso-position-horizontal-relative:page;mso-position-vertical-relative:text" coordorigin="7473,358" coordsize="1784,715">
            <v:shape id="_x0000_s1208" style="position:absolute;left:7480;top:365;width:1769;height:700" coordorigin="7481,366" coordsize="1769,700" path="m7597,366r-45,9l7515,400r-25,37l7481,482r,466l7490,994r25,37l7552,1056r45,9l9133,1065r45,-9l9215,1031r25,-37l9249,948r,-466l9240,437r-25,-37l9178,375r-45,-9l7597,366xe" filled="f" strokeweight=".25714mm">
              <v:path arrowok="t"/>
            </v:shape>
            <v:shape id="_x0000_s1207" type="#_x0000_t202" style="position:absolute;left:7473;top:358;width:1784;height:715" filled="f" stroked="f">
              <v:textbox inset="0,0,0,0">
                <w:txbxContent>
                  <w:p w:rsidR="00516ACB" w:rsidRDefault="00516ACB">
                    <w:pPr>
                      <w:spacing w:before="104" w:line="249" w:lineRule="auto"/>
                      <w:ind w:left="190" w:right="185"/>
                      <w:jc w:val="center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Мотивы работника и результаты работы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0662A" w:rsidRDefault="0000662A">
      <w:pPr>
        <w:pStyle w:val="a3"/>
        <w:ind w:left="0"/>
        <w:jc w:val="left"/>
        <w:rPr>
          <w:rFonts w:ascii="Times New Roman"/>
          <w:sz w:val="34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34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34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34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34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34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34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34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34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34"/>
        </w:rPr>
      </w:pPr>
    </w:p>
    <w:p w:rsidR="0000662A" w:rsidRDefault="00F91317">
      <w:pPr>
        <w:spacing w:before="258"/>
        <w:ind w:left="831" w:right="882"/>
        <w:jc w:val="center"/>
        <w:rPr>
          <w:sz w:val="29"/>
        </w:rPr>
      </w:pPr>
      <w:r w:rsidRPr="00F91317">
        <w:pict>
          <v:group id="_x0000_s1203" style="position:absolute;left:0;text-align:left;margin-left:361.55pt;margin-top:-101.75pt;width:98.65pt;height:28.75pt;z-index:251656704;mso-position-horizontal-relative:page" coordorigin="7231,-2035" coordsize="1973,575">
            <v:shape id="_x0000_s1205" style="position:absolute;left:7238;top:-2028;width:1959;height:560" coordorigin="7239,-2028" coordsize="1959,560" path="m7332,-2028r-36,8l7266,-2000r-20,29l7239,-1935r,373l7246,-1525r20,30l7296,-1475r36,7l9104,-1468r36,-7l9169,-1495r20,-30l9197,-1562r,-373l9189,-1971r-20,-29l9140,-2020r-36,-8l7332,-2028xe" filled="f" strokeweight=".25714mm">
              <v:path arrowok="t"/>
            </v:shape>
            <v:shape id="_x0000_s1204" type="#_x0000_t202" style="position:absolute;left:7231;top:-2035;width:1973;height:575" filled="f" stroked="f">
              <v:textbox inset="0,0,0,0">
                <w:txbxContent>
                  <w:p w:rsidR="00516ACB" w:rsidRDefault="00516ACB">
                    <w:pPr>
                      <w:spacing w:before="97" w:line="247" w:lineRule="auto"/>
                      <w:ind w:left="596" w:hanging="356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Высокая внутренняя мотивация</w:t>
                    </w:r>
                  </w:p>
                </w:txbxContent>
              </v:textbox>
            </v:shape>
            <w10:wrap anchorx="page"/>
          </v:group>
        </w:pict>
      </w:r>
      <w:r w:rsidRPr="00F91317">
        <w:pict>
          <v:group id="_x0000_s1200" style="position:absolute;left:0;text-align:left;margin-left:360.55pt;margin-top:-63.45pt;width:98.7pt;height:28.7pt;z-index:251657728;mso-position-horizontal-relative:page" coordorigin="7211,-1269" coordsize="1974,574">
            <v:shape id="_x0000_s1202" style="position:absolute;left:7218;top:-1262;width:1960;height:559" coordorigin="7219,-1262" coordsize="1960,559" path="m7312,-1262r-36,7l7246,-1235r-20,30l7219,-1169r,373l7226,-760r20,30l7276,-710r36,7l9085,-703r36,-7l9151,-730r20,-30l9178,-796r,-373l9171,-1205r-20,-30l9121,-1255r-36,-7l7312,-1262xe" filled="f" strokeweight=".25714mm">
              <v:path arrowok="t"/>
            </v:shape>
            <v:shape id="_x0000_s1201" type="#_x0000_t202" style="position:absolute;left:7211;top:-1270;width:1974;height:574" filled="f" stroked="f">
              <v:textbox inset="0,0,0,0">
                <w:txbxContent>
                  <w:p w:rsidR="00516ACB" w:rsidRDefault="00516ACB">
                    <w:pPr>
                      <w:spacing w:before="97" w:line="247" w:lineRule="auto"/>
                      <w:ind w:left="662" w:hanging="345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Малое количество прогулов</w:t>
                    </w:r>
                  </w:p>
                </w:txbxContent>
              </v:textbox>
            </v:shape>
            <w10:wrap anchorx="page"/>
          </v:group>
        </w:pict>
      </w:r>
      <w:r w:rsidRPr="00F91317">
        <w:pict>
          <v:group id="_x0000_s1197" style="position:absolute;left:0;text-align:left;margin-left:361.25pt;margin-top:-26.55pt;width:98.7pt;height:28.75pt;z-index:251658752;mso-position-horizontal-relative:page" coordorigin="7225,-531" coordsize="1974,575">
            <v:shape id="_x0000_s1199" style="position:absolute;left:7232;top:-524;width:1960;height:560" coordorigin="7233,-523" coordsize="1960,560" path="m7326,-523r-37,7l7260,-496r-20,30l7233,-430r,373l7240,-21r20,30l7289,29r37,7l9099,36r36,-7l9165,9r20,-30l9192,-57r,-373l9185,-466r-20,-30l9135,-516r-36,-7l7326,-523xe" filled="f" strokeweight=".25714mm">
              <v:path arrowok="t"/>
            </v:shape>
            <v:shape id="_x0000_s1198" type="#_x0000_t202" style="position:absolute;left:7225;top:-531;width:1974;height:575" filled="f" stroked="f">
              <v:textbox inset="0,0,0,0">
                <w:txbxContent>
                  <w:p w:rsidR="00516ACB" w:rsidRDefault="00516ACB">
                    <w:pPr>
                      <w:spacing w:before="97" w:line="247" w:lineRule="auto"/>
                      <w:ind w:left="860" w:hanging="670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Низкая текучесть кад- ров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sz w:val="29"/>
        </w:rPr>
        <w:t>Рис</w:t>
      </w:r>
      <w:r w:rsidR="00B1601A">
        <w:rPr>
          <w:rFonts w:ascii="Times New Roman" w:hAnsi="Times New Roman"/>
          <w:sz w:val="29"/>
        </w:rPr>
        <w:t xml:space="preserve">. 7. </w:t>
      </w:r>
      <w:r w:rsidR="00B1601A">
        <w:rPr>
          <w:sz w:val="29"/>
        </w:rPr>
        <w:t>Модель мотивационных характеристик работы</w:t>
      </w:r>
    </w:p>
    <w:p w:rsidR="0000662A" w:rsidRDefault="0000662A">
      <w:pPr>
        <w:pStyle w:val="a3"/>
        <w:spacing w:before="2"/>
        <w:ind w:left="0"/>
        <w:jc w:val="left"/>
        <w:rPr>
          <w:sz w:val="27"/>
        </w:rPr>
      </w:pP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 xml:space="preserve">Работа со всеми пятью характеристиками обладает высоким </w:t>
      </w:r>
      <w:r>
        <w:t>мотивационным</w:t>
      </w:r>
      <w:r>
        <w:rPr>
          <w:spacing w:val="-21"/>
        </w:rPr>
        <w:t xml:space="preserve"> </w:t>
      </w:r>
      <w:r>
        <w:t>потенциалом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3"/>
        </w:rPr>
        <w:t xml:space="preserve"> </w:t>
      </w:r>
      <w:r>
        <w:t>Она</w:t>
      </w:r>
      <w:r>
        <w:rPr>
          <w:spacing w:val="-21"/>
        </w:rPr>
        <w:t xml:space="preserve"> </w:t>
      </w:r>
      <w:r>
        <w:t>вызывает</w:t>
      </w:r>
      <w:r>
        <w:rPr>
          <w:spacing w:val="-21"/>
        </w:rPr>
        <w:t xml:space="preserve"> </w:t>
      </w:r>
      <w:r>
        <w:t>чувство</w:t>
      </w:r>
      <w:r>
        <w:rPr>
          <w:spacing w:val="-21"/>
        </w:rPr>
        <w:t xml:space="preserve"> </w:t>
      </w:r>
      <w:r>
        <w:t>удовлетво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ренности</w:t>
      </w:r>
      <w:r>
        <w:rPr>
          <w:spacing w:val="-46"/>
          <w:w w:val="95"/>
        </w:rPr>
        <w:t xml:space="preserve"> </w:t>
      </w:r>
      <w:r>
        <w:rPr>
          <w:w w:val="95"/>
        </w:rPr>
        <w:t>содержанием</w:t>
      </w:r>
      <w:r>
        <w:rPr>
          <w:spacing w:val="-45"/>
          <w:w w:val="95"/>
        </w:rPr>
        <w:t xml:space="preserve"> </w:t>
      </w:r>
      <w:r>
        <w:rPr>
          <w:w w:val="95"/>
        </w:rPr>
        <w:t>работы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8"/>
          <w:w w:val="95"/>
        </w:rPr>
        <w:t xml:space="preserve"> </w:t>
      </w:r>
      <w:r>
        <w:rPr>
          <w:w w:val="95"/>
        </w:rPr>
        <w:t>мотивирует</w:t>
      </w:r>
      <w:r>
        <w:rPr>
          <w:spacing w:val="-45"/>
          <w:w w:val="95"/>
        </w:rPr>
        <w:t xml:space="preserve"> </w:t>
      </w:r>
      <w:r>
        <w:rPr>
          <w:w w:val="95"/>
        </w:rPr>
        <w:t>работников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7"/>
          <w:w w:val="95"/>
        </w:rPr>
        <w:t xml:space="preserve"> </w:t>
      </w:r>
      <w:r>
        <w:rPr>
          <w:w w:val="95"/>
        </w:rPr>
        <w:t>дает</w:t>
      </w:r>
      <w:r>
        <w:rPr>
          <w:spacing w:val="-46"/>
          <w:w w:val="95"/>
        </w:rPr>
        <w:t xml:space="preserve"> </w:t>
      </w:r>
      <w:r>
        <w:rPr>
          <w:w w:val="95"/>
        </w:rPr>
        <w:t>чувство сопричастности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Однако работа с высоким мотивационным потен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циалом не мотивирует людей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у которых нет выраженной</w:t>
      </w:r>
      <w:r>
        <w:rPr>
          <w:spacing w:val="-33"/>
          <w:w w:val="95"/>
        </w:rPr>
        <w:t xml:space="preserve"> </w:t>
      </w:r>
      <w:r>
        <w:rPr>
          <w:w w:val="95"/>
        </w:rPr>
        <w:t>потребно</w:t>
      </w:r>
      <w:r>
        <w:rPr>
          <w:rFonts w:ascii="Times New Roman" w:hAnsi="Times New Roman"/>
          <w:w w:val="95"/>
        </w:rPr>
        <w:t xml:space="preserve">- </w:t>
      </w:r>
      <w:r>
        <w:t>сти в личностном</w:t>
      </w:r>
      <w:r>
        <w:rPr>
          <w:spacing w:val="-37"/>
        </w:rPr>
        <w:t xml:space="preserve"> </w:t>
      </w:r>
      <w:r>
        <w:t>развитии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Общий мотивирующий потенциал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ОМП</w:t>
      </w:r>
      <w:r>
        <w:rPr>
          <w:rFonts w:ascii="Times New Roman" w:hAnsi="Times New Roman"/>
          <w:w w:val="95"/>
        </w:rPr>
        <w:t xml:space="preserve">) </w:t>
      </w:r>
      <w:r>
        <w:rPr>
          <w:w w:val="95"/>
        </w:rPr>
        <w:t>работы</w:t>
      </w:r>
      <w:r>
        <w:rPr>
          <w:spacing w:val="-56"/>
          <w:w w:val="95"/>
        </w:rPr>
        <w:t xml:space="preserve"> </w:t>
      </w:r>
      <w:r>
        <w:rPr>
          <w:w w:val="95"/>
        </w:rPr>
        <w:t xml:space="preserve">определяется </w:t>
      </w:r>
      <w:r>
        <w:t>по формуле</w:t>
      </w:r>
      <w:r>
        <w:rPr>
          <w:rFonts w:ascii="Times New Roman" w:hAnsi="Times New Roman"/>
        </w:rPr>
        <w:t>: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360" w:left="1060" w:header="0" w:footer="1135" w:gutter="0"/>
          <w:cols w:space="720"/>
        </w:sectPr>
      </w:pP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36"/>
        </w:rPr>
      </w:pPr>
    </w:p>
    <w:p w:rsidR="0000662A" w:rsidRDefault="00B1601A">
      <w:pPr>
        <w:pStyle w:val="Heading1"/>
        <w:jc w:val="right"/>
        <w:rPr>
          <w:u w:val="none"/>
        </w:rPr>
      </w:pPr>
      <w:r>
        <w:rPr>
          <w:u w:val="none"/>
        </w:rPr>
        <w:t>ОМП</w:t>
      </w:r>
    </w:p>
    <w:p w:rsidR="0000662A" w:rsidRDefault="00B1601A">
      <w:pPr>
        <w:spacing w:before="216" w:line="189" w:lineRule="auto"/>
        <w:ind w:left="73"/>
        <w:rPr>
          <w:sz w:val="32"/>
        </w:rPr>
      </w:pPr>
      <w:r>
        <w:br w:type="column"/>
      </w:r>
      <w:r>
        <w:rPr>
          <w:rFonts w:ascii="Symbol" w:hAnsi="Symbol"/>
          <w:position w:val="-19"/>
          <w:sz w:val="32"/>
        </w:rPr>
        <w:lastRenderedPageBreak/>
        <w:t></w:t>
      </w:r>
      <w:r>
        <w:rPr>
          <w:rFonts w:ascii="Times New Roman" w:hAnsi="Times New Roman"/>
          <w:position w:val="-19"/>
          <w:sz w:val="32"/>
        </w:rPr>
        <w:t xml:space="preserve"> </w:t>
      </w:r>
      <w:r>
        <w:rPr>
          <w:rFonts w:ascii="Times New Roman" w:hAnsi="Times New Roman"/>
          <w:spacing w:val="7"/>
          <w:sz w:val="32"/>
          <w:u w:val="single"/>
        </w:rPr>
        <w:t>(</w:t>
      </w:r>
      <w:r>
        <w:rPr>
          <w:spacing w:val="7"/>
          <w:sz w:val="32"/>
          <w:u w:val="single"/>
        </w:rPr>
        <w:t xml:space="preserve">РУ </w:t>
      </w:r>
      <w:r>
        <w:rPr>
          <w:rFonts w:ascii="Symbol" w:hAnsi="Symbol"/>
          <w:sz w:val="32"/>
          <w:u w:val="single"/>
        </w:rPr>
        <w:t></w:t>
      </w:r>
      <w:r>
        <w:rPr>
          <w:rFonts w:ascii="Times New Roman" w:hAnsi="Times New Roman"/>
          <w:sz w:val="32"/>
          <w:u w:val="single"/>
        </w:rPr>
        <w:t xml:space="preserve"> </w:t>
      </w:r>
      <w:r>
        <w:rPr>
          <w:sz w:val="32"/>
          <w:u w:val="single"/>
        </w:rPr>
        <w:t xml:space="preserve">ИЗ </w:t>
      </w:r>
      <w:r>
        <w:rPr>
          <w:rFonts w:ascii="Symbol" w:hAnsi="Symbol"/>
          <w:sz w:val="32"/>
          <w:u w:val="single"/>
        </w:rPr>
        <w:t></w:t>
      </w:r>
      <w:r>
        <w:rPr>
          <w:rFonts w:ascii="Times New Roman" w:hAnsi="Times New Roman"/>
          <w:sz w:val="32"/>
          <w:u w:val="single"/>
        </w:rPr>
        <w:t xml:space="preserve"> </w:t>
      </w:r>
      <w:r>
        <w:rPr>
          <w:spacing w:val="8"/>
          <w:sz w:val="32"/>
          <w:u w:val="single"/>
        </w:rPr>
        <w:t>ЗЗ</w:t>
      </w:r>
      <w:r>
        <w:rPr>
          <w:rFonts w:ascii="Times New Roman" w:hAnsi="Times New Roman"/>
          <w:spacing w:val="8"/>
          <w:sz w:val="32"/>
          <w:u w:val="single"/>
        </w:rPr>
        <w:t>)</w:t>
      </w:r>
      <w:r>
        <w:rPr>
          <w:rFonts w:ascii="Times New Roman" w:hAnsi="Times New Roman"/>
          <w:spacing w:val="-45"/>
          <w:sz w:val="32"/>
          <w:u w:val="single"/>
        </w:rPr>
        <w:t xml:space="preserve"> </w:t>
      </w:r>
      <w:r>
        <w:rPr>
          <w:rFonts w:ascii="Symbol" w:hAnsi="Symbol"/>
          <w:sz w:val="32"/>
          <w:u w:val="single"/>
        </w:rPr>
        <w:t></w:t>
      </w:r>
      <w:r>
        <w:rPr>
          <w:rFonts w:ascii="Times New Roman" w:hAnsi="Times New Roman"/>
          <w:sz w:val="32"/>
          <w:u w:val="single"/>
        </w:rPr>
        <w:t xml:space="preserve"> </w:t>
      </w:r>
      <w:r>
        <w:rPr>
          <w:spacing w:val="16"/>
          <w:sz w:val="32"/>
          <w:u w:val="single"/>
        </w:rPr>
        <w:t>А</w:t>
      </w:r>
      <w:r>
        <w:rPr>
          <w:rFonts w:ascii="Symbol" w:hAnsi="Symbol"/>
          <w:spacing w:val="16"/>
          <w:sz w:val="32"/>
          <w:u w:val="single"/>
        </w:rPr>
        <w:t></w:t>
      </w:r>
      <w:r>
        <w:rPr>
          <w:spacing w:val="16"/>
          <w:sz w:val="32"/>
          <w:u w:val="single"/>
        </w:rPr>
        <w:t>ОС</w:t>
      </w:r>
    </w:p>
    <w:p w:rsidR="0000662A" w:rsidRDefault="00B1601A">
      <w:pPr>
        <w:pStyle w:val="Heading1"/>
        <w:spacing w:line="313" w:lineRule="exact"/>
        <w:ind w:left="1914"/>
        <w:rPr>
          <w:rFonts w:ascii="Times New Roman"/>
          <w:u w:val="none"/>
        </w:rPr>
      </w:pPr>
      <w:r>
        <w:rPr>
          <w:rFonts w:ascii="Times New Roman"/>
          <w:w w:val="101"/>
          <w:u w:val="none"/>
        </w:rPr>
        <w:t>3</w:t>
      </w:r>
    </w:p>
    <w:p w:rsidR="0000662A" w:rsidRDefault="0000662A">
      <w:pPr>
        <w:spacing w:line="313" w:lineRule="exact"/>
        <w:rPr>
          <w:rFonts w:ascii="Times New Roman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3138" w:space="40"/>
            <w:col w:w="6672"/>
          </w:cols>
        </w:sectPr>
      </w:pPr>
    </w:p>
    <w:p w:rsidR="0000662A" w:rsidRDefault="00B1601A">
      <w:pPr>
        <w:pStyle w:val="a3"/>
        <w:spacing w:before="79" w:line="358" w:lineRule="exact"/>
        <w:rPr>
          <w:rFonts w:ascii="Times New Roman" w:hAnsi="Times New Roman"/>
        </w:rPr>
      </w:pPr>
      <w:r>
        <w:rPr>
          <w:spacing w:val="-3"/>
          <w:w w:val="95"/>
        </w:rPr>
        <w:lastRenderedPageBreak/>
        <w:t>где</w:t>
      </w:r>
      <w:r>
        <w:rPr>
          <w:spacing w:val="-35"/>
          <w:w w:val="95"/>
        </w:rPr>
        <w:t xml:space="preserve"> </w:t>
      </w:r>
      <w:r>
        <w:rPr>
          <w:w w:val="95"/>
        </w:rPr>
        <w:t>РУ</w:t>
      </w:r>
      <w:r>
        <w:rPr>
          <w:spacing w:val="-34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–</w:t>
      </w:r>
      <w:r>
        <w:rPr>
          <w:rFonts w:ascii="Times New Roman" w:hAnsi="Times New Roman"/>
          <w:i/>
          <w:spacing w:val="-26"/>
          <w:w w:val="95"/>
        </w:rPr>
        <w:t xml:space="preserve"> </w:t>
      </w:r>
      <w:r>
        <w:rPr>
          <w:spacing w:val="-4"/>
          <w:w w:val="95"/>
        </w:rPr>
        <w:t>разнообразие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умений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ИЗ</w:t>
      </w:r>
      <w:r>
        <w:rPr>
          <w:spacing w:val="-35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–</w:t>
      </w:r>
      <w:r>
        <w:rPr>
          <w:rFonts w:ascii="Times New Roman" w:hAnsi="Times New Roman"/>
          <w:i/>
          <w:spacing w:val="-25"/>
          <w:w w:val="95"/>
        </w:rPr>
        <w:t xml:space="preserve"> </w:t>
      </w:r>
      <w:r>
        <w:rPr>
          <w:spacing w:val="-4"/>
          <w:w w:val="95"/>
        </w:rPr>
        <w:t>идентифицируемость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задания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ЗЗ</w:t>
      </w:r>
      <w:r>
        <w:rPr>
          <w:spacing w:val="-34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</w:p>
    <w:p w:rsidR="0000662A" w:rsidRDefault="00B1601A">
      <w:pPr>
        <w:pStyle w:val="a3"/>
        <w:spacing w:line="358" w:lineRule="exact"/>
        <w:rPr>
          <w:rFonts w:ascii="Times New Roman" w:hAnsi="Times New Roman"/>
        </w:rPr>
      </w:pPr>
      <w:r>
        <w:t>значимость задания</w:t>
      </w:r>
      <w:r>
        <w:rPr>
          <w:rFonts w:ascii="Times New Roman" w:hAnsi="Times New Roman"/>
        </w:rPr>
        <w:t xml:space="preserve">, </w:t>
      </w:r>
      <w:r>
        <w:t xml:space="preserve">А </w:t>
      </w:r>
      <w:r>
        <w:rPr>
          <w:rFonts w:ascii="Times New Roman" w:hAnsi="Times New Roman"/>
        </w:rPr>
        <w:t xml:space="preserve">– </w:t>
      </w:r>
      <w:r>
        <w:t>автономность</w:t>
      </w:r>
      <w:r>
        <w:rPr>
          <w:rFonts w:ascii="Times New Roman" w:hAnsi="Times New Roman"/>
        </w:rPr>
        <w:t xml:space="preserve">, </w:t>
      </w:r>
      <w:r>
        <w:t xml:space="preserve">ОС </w:t>
      </w:r>
      <w:r>
        <w:rPr>
          <w:rFonts w:ascii="Times New Roman" w:hAnsi="Times New Roman"/>
        </w:rPr>
        <w:t xml:space="preserve">– </w:t>
      </w:r>
      <w:r>
        <w:t>обратная связь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Разнообразие</w:t>
      </w:r>
      <w:r>
        <w:rPr>
          <w:spacing w:val="-33"/>
        </w:rPr>
        <w:t xml:space="preserve"> </w:t>
      </w:r>
      <w:r>
        <w:t>умений</w:t>
      </w:r>
      <w:r>
        <w:rPr>
          <w:spacing w:val="-31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4"/>
        </w:rPr>
        <w:t xml:space="preserve"> </w:t>
      </w:r>
      <w:r>
        <w:t>та</w:t>
      </w:r>
      <w:r>
        <w:rPr>
          <w:spacing w:val="-31"/>
        </w:rPr>
        <w:t xml:space="preserve"> </w:t>
      </w:r>
      <w:r>
        <w:t>степень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3"/>
        </w:rPr>
        <w:t xml:space="preserve"> </w:t>
      </w:r>
      <w:r>
        <w:t>в</w:t>
      </w:r>
      <w:r>
        <w:rPr>
          <w:spacing w:val="-32"/>
        </w:rPr>
        <w:t xml:space="preserve"> </w:t>
      </w:r>
      <w:r>
        <w:t>которой</w:t>
      </w:r>
      <w:r>
        <w:rPr>
          <w:spacing w:val="-32"/>
        </w:rPr>
        <w:t xml:space="preserve"> </w:t>
      </w:r>
      <w:r>
        <w:t>работа</w:t>
      </w:r>
      <w:r>
        <w:rPr>
          <w:spacing w:val="-32"/>
        </w:rPr>
        <w:t xml:space="preserve"> </w:t>
      </w:r>
      <w:r>
        <w:t xml:space="preserve">требует </w:t>
      </w:r>
      <w:r>
        <w:rPr>
          <w:w w:val="95"/>
        </w:rPr>
        <w:t>разнообразных</w:t>
      </w:r>
      <w:r>
        <w:rPr>
          <w:spacing w:val="-29"/>
          <w:w w:val="95"/>
        </w:rPr>
        <w:t xml:space="preserve"> </w:t>
      </w:r>
      <w:r>
        <w:rPr>
          <w:w w:val="95"/>
        </w:rPr>
        <w:t>видов</w:t>
      </w:r>
      <w:r>
        <w:rPr>
          <w:spacing w:val="-29"/>
          <w:w w:val="95"/>
        </w:rPr>
        <w:t xml:space="preserve"> </w:t>
      </w:r>
      <w:r>
        <w:rPr>
          <w:w w:val="95"/>
        </w:rPr>
        <w:t>активности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подразумевающих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использование </w:t>
      </w:r>
      <w:r>
        <w:t>ряда</w:t>
      </w:r>
      <w:r>
        <w:rPr>
          <w:spacing w:val="-24"/>
        </w:rPr>
        <w:t xml:space="preserve"> </w:t>
      </w:r>
      <w:r>
        <w:t>различных</w:t>
      </w:r>
      <w:r>
        <w:rPr>
          <w:spacing w:val="-23"/>
        </w:rPr>
        <w:t xml:space="preserve"> </w:t>
      </w:r>
      <w:r>
        <w:t>умений</w:t>
      </w:r>
      <w:r>
        <w:rPr>
          <w:spacing w:val="-24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способностей</w:t>
      </w:r>
      <w:r>
        <w:rPr>
          <w:spacing w:val="-23"/>
        </w:rPr>
        <w:t xml:space="preserve"> </w:t>
      </w:r>
      <w:r>
        <w:t>личности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Идентифицируемость</w:t>
      </w:r>
      <w:r>
        <w:rPr>
          <w:spacing w:val="-17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-17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степень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7"/>
          <w:w w:val="95"/>
        </w:rPr>
        <w:t xml:space="preserve"> </w:t>
      </w:r>
      <w:r>
        <w:rPr>
          <w:w w:val="95"/>
        </w:rPr>
        <w:t>которой</w:t>
      </w:r>
      <w:r>
        <w:rPr>
          <w:spacing w:val="-18"/>
          <w:w w:val="95"/>
        </w:rPr>
        <w:t xml:space="preserve"> </w:t>
      </w:r>
      <w:r>
        <w:rPr>
          <w:w w:val="95"/>
        </w:rPr>
        <w:t>работа</w:t>
      </w:r>
      <w:r>
        <w:rPr>
          <w:spacing w:val="-18"/>
          <w:w w:val="95"/>
        </w:rPr>
        <w:t xml:space="preserve"> </w:t>
      </w:r>
      <w:r>
        <w:rPr>
          <w:w w:val="95"/>
        </w:rPr>
        <w:t>тре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бует</w:t>
      </w:r>
      <w:r>
        <w:rPr>
          <w:spacing w:val="-49"/>
          <w:w w:val="95"/>
        </w:rPr>
        <w:t xml:space="preserve"> </w:t>
      </w:r>
      <w:r>
        <w:rPr>
          <w:w w:val="95"/>
        </w:rPr>
        <w:t>завершения</w:t>
      </w:r>
      <w:r>
        <w:rPr>
          <w:spacing w:val="-47"/>
          <w:w w:val="95"/>
        </w:rPr>
        <w:t xml:space="preserve"> </w:t>
      </w:r>
      <w:r>
        <w:rPr>
          <w:w w:val="95"/>
        </w:rPr>
        <w:t>целостной</w:t>
      </w:r>
      <w:r>
        <w:rPr>
          <w:spacing w:val="-48"/>
          <w:w w:val="95"/>
        </w:rPr>
        <w:t xml:space="preserve"> </w:t>
      </w:r>
      <w:r>
        <w:rPr>
          <w:w w:val="95"/>
        </w:rPr>
        <w:t>и</w:t>
      </w:r>
      <w:r>
        <w:rPr>
          <w:spacing w:val="-48"/>
          <w:w w:val="95"/>
        </w:rPr>
        <w:t xml:space="preserve"> </w:t>
      </w:r>
      <w:r>
        <w:rPr>
          <w:w w:val="95"/>
        </w:rPr>
        <w:t>определенной</w:t>
      </w:r>
      <w:r>
        <w:rPr>
          <w:spacing w:val="-48"/>
          <w:w w:val="95"/>
        </w:rPr>
        <w:t xml:space="preserve"> </w:t>
      </w:r>
      <w:r>
        <w:rPr>
          <w:w w:val="95"/>
        </w:rPr>
        <w:t>задачи</w:t>
      </w:r>
      <w:r>
        <w:rPr>
          <w:spacing w:val="-49"/>
          <w:w w:val="95"/>
        </w:rPr>
        <w:t xml:space="preserve"> </w:t>
      </w:r>
      <w:r>
        <w:rPr>
          <w:w w:val="95"/>
        </w:rPr>
        <w:t>или</w:t>
      </w:r>
      <w:r>
        <w:rPr>
          <w:spacing w:val="-47"/>
          <w:w w:val="95"/>
        </w:rPr>
        <w:t xml:space="preserve"> </w:t>
      </w:r>
      <w:r>
        <w:rPr>
          <w:w w:val="95"/>
        </w:rPr>
        <w:t>этапа</w:t>
      </w:r>
      <w:r>
        <w:rPr>
          <w:spacing w:val="-49"/>
          <w:w w:val="95"/>
        </w:rPr>
        <w:t xml:space="preserve"> </w:t>
      </w:r>
      <w:r>
        <w:rPr>
          <w:w w:val="95"/>
        </w:rPr>
        <w:t xml:space="preserve">работы </w:t>
      </w:r>
      <w:r>
        <w:t>от</w:t>
      </w:r>
      <w:r>
        <w:rPr>
          <w:spacing w:val="-21"/>
        </w:rPr>
        <w:t xml:space="preserve"> </w:t>
      </w:r>
      <w:r>
        <w:t>начала</w:t>
      </w:r>
      <w:r>
        <w:rPr>
          <w:spacing w:val="-21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до</w:t>
      </w:r>
      <w:r>
        <w:rPr>
          <w:spacing w:val="-20"/>
        </w:rPr>
        <w:t xml:space="preserve"> </w:t>
      </w:r>
      <w:r>
        <w:t>конца</w:t>
      </w:r>
      <w:r>
        <w:rPr>
          <w:spacing w:val="-22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видимым</w:t>
      </w:r>
      <w:r>
        <w:rPr>
          <w:spacing w:val="-21"/>
        </w:rPr>
        <w:t xml:space="preserve"> </w:t>
      </w:r>
      <w:r>
        <w:t>результатом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rPr>
          <w:w w:val="95"/>
        </w:rPr>
        <w:t>Значимость</w:t>
      </w:r>
      <w:r>
        <w:rPr>
          <w:spacing w:val="-39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-38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степень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в</w:t>
      </w:r>
      <w:r>
        <w:rPr>
          <w:spacing w:val="-38"/>
          <w:w w:val="95"/>
        </w:rPr>
        <w:t xml:space="preserve"> </w:t>
      </w:r>
      <w:r>
        <w:rPr>
          <w:w w:val="95"/>
        </w:rPr>
        <w:t>которой</w:t>
      </w:r>
      <w:r>
        <w:rPr>
          <w:spacing w:val="-38"/>
          <w:w w:val="95"/>
        </w:rPr>
        <w:t xml:space="preserve"> </w:t>
      </w:r>
      <w:r>
        <w:rPr>
          <w:w w:val="95"/>
        </w:rPr>
        <w:t>задание</w:t>
      </w:r>
      <w:r>
        <w:rPr>
          <w:spacing w:val="-38"/>
          <w:w w:val="95"/>
        </w:rPr>
        <w:t xml:space="preserve"> </w:t>
      </w:r>
      <w:r>
        <w:rPr>
          <w:w w:val="95"/>
        </w:rPr>
        <w:t>имеет</w:t>
      </w:r>
      <w:r>
        <w:rPr>
          <w:spacing w:val="-38"/>
          <w:w w:val="95"/>
        </w:rPr>
        <w:t xml:space="preserve"> </w:t>
      </w:r>
      <w:r>
        <w:rPr>
          <w:w w:val="95"/>
        </w:rPr>
        <w:t>сущест</w:t>
      </w:r>
      <w:r>
        <w:rPr>
          <w:rFonts w:ascii="Times New Roman" w:hAnsi="Times New Roman"/>
          <w:w w:val="95"/>
        </w:rPr>
        <w:t xml:space="preserve">- </w:t>
      </w:r>
      <w:r>
        <w:t>венное</w:t>
      </w:r>
      <w:r>
        <w:rPr>
          <w:spacing w:val="-48"/>
        </w:rPr>
        <w:t xml:space="preserve"> </w:t>
      </w:r>
      <w:r>
        <w:t>влияние</w:t>
      </w:r>
      <w:r>
        <w:rPr>
          <w:spacing w:val="-47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жизнь</w:t>
      </w:r>
      <w:r>
        <w:rPr>
          <w:spacing w:val="-47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работу</w:t>
      </w:r>
      <w:r>
        <w:rPr>
          <w:spacing w:val="-47"/>
        </w:rPr>
        <w:t xml:space="preserve"> </w:t>
      </w:r>
      <w:r>
        <w:t>других</w:t>
      </w:r>
      <w:r>
        <w:rPr>
          <w:spacing w:val="-47"/>
        </w:rPr>
        <w:t xml:space="preserve"> </w:t>
      </w:r>
      <w:r>
        <w:t>людей</w:t>
      </w:r>
      <w:r>
        <w:rPr>
          <w:spacing w:val="-47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данной</w:t>
      </w:r>
      <w:r>
        <w:rPr>
          <w:spacing w:val="-47"/>
        </w:rPr>
        <w:t xml:space="preserve"> </w:t>
      </w:r>
      <w:r>
        <w:t>ор</w:t>
      </w:r>
      <w:r>
        <w:rPr>
          <w:rFonts w:ascii="Times New Roman" w:hAnsi="Times New Roman"/>
        </w:rPr>
        <w:t xml:space="preserve">- </w:t>
      </w:r>
      <w:r>
        <w:t>ганизации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7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</w:t>
      </w:r>
      <w:r>
        <w:rPr>
          <w:spacing w:val="-16"/>
        </w:rPr>
        <w:t xml:space="preserve"> </w:t>
      </w:r>
      <w:r>
        <w:t>внешнем</w:t>
      </w:r>
      <w:r>
        <w:rPr>
          <w:spacing w:val="-15"/>
        </w:rPr>
        <w:t xml:space="preserve"> </w:t>
      </w:r>
      <w:r>
        <w:t>окружении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spacing w:val="2"/>
        </w:rPr>
        <w:t>Автономность</w:t>
      </w:r>
      <w:r>
        <w:rPr>
          <w:spacing w:val="-36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7"/>
        </w:rPr>
        <w:t xml:space="preserve"> </w:t>
      </w:r>
      <w:r>
        <w:t>та</w:t>
      </w:r>
      <w:r>
        <w:rPr>
          <w:spacing w:val="-35"/>
        </w:rPr>
        <w:t xml:space="preserve"> </w:t>
      </w:r>
      <w:r>
        <w:rPr>
          <w:spacing w:val="2"/>
        </w:rPr>
        <w:t>степень</w:t>
      </w:r>
      <w:r>
        <w:rPr>
          <w:rFonts w:ascii="Times New Roman" w:hAnsi="Times New Roman"/>
          <w:spacing w:val="2"/>
        </w:rPr>
        <w:t>,</w:t>
      </w:r>
      <w:r>
        <w:rPr>
          <w:rFonts w:ascii="Times New Roman" w:hAnsi="Times New Roman"/>
          <w:spacing w:val="-27"/>
        </w:rPr>
        <w:t xml:space="preserve"> </w:t>
      </w:r>
      <w:r>
        <w:t>в</w:t>
      </w:r>
      <w:r>
        <w:rPr>
          <w:spacing w:val="-36"/>
        </w:rPr>
        <w:t xml:space="preserve"> </w:t>
      </w:r>
      <w:r>
        <w:rPr>
          <w:spacing w:val="2"/>
        </w:rPr>
        <w:t>которой</w:t>
      </w:r>
      <w:r>
        <w:rPr>
          <w:spacing w:val="-35"/>
        </w:rPr>
        <w:t xml:space="preserve"> </w:t>
      </w:r>
      <w:r>
        <w:rPr>
          <w:spacing w:val="2"/>
        </w:rPr>
        <w:t>работа</w:t>
      </w:r>
      <w:r>
        <w:rPr>
          <w:spacing w:val="-36"/>
        </w:rPr>
        <w:t xml:space="preserve"> </w:t>
      </w:r>
      <w:r>
        <w:rPr>
          <w:spacing w:val="3"/>
        </w:rPr>
        <w:t xml:space="preserve">предоставляет </w:t>
      </w:r>
      <w:r>
        <w:rPr>
          <w:spacing w:val="2"/>
        </w:rPr>
        <w:t>реальную</w:t>
      </w:r>
      <w:r>
        <w:rPr>
          <w:spacing w:val="-33"/>
        </w:rPr>
        <w:t xml:space="preserve"> </w:t>
      </w:r>
      <w:r>
        <w:rPr>
          <w:spacing w:val="2"/>
        </w:rPr>
        <w:t>свободу</w:t>
      </w:r>
      <w:r>
        <w:rPr>
          <w:spacing w:val="-32"/>
        </w:rPr>
        <w:t xml:space="preserve"> </w:t>
      </w:r>
      <w:r>
        <w:t>в</w:t>
      </w:r>
      <w:r>
        <w:rPr>
          <w:spacing w:val="-32"/>
        </w:rPr>
        <w:t xml:space="preserve"> </w:t>
      </w:r>
      <w:r>
        <w:rPr>
          <w:spacing w:val="2"/>
        </w:rPr>
        <w:t>планировании</w:t>
      </w:r>
      <w:r>
        <w:rPr>
          <w:spacing w:val="-32"/>
        </w:rPr>
        <w:t xml:space="preserve"> </w:t>
      </w:r>
      <w:r>
        <w:rPr>
          <w:spacing w:val="2"/>
        </w:rPr>
        <w:t>работы</w:t>
      </w:r>
      <w:r>
        <w:rPr>
          <w:spacing w:val="-32"/>
        </w:rPr>
        <w:t xml:space="preserve"> </w:t>
      </w:r>
      <w:r>
        <w:t>и</w:t>
      </w:r>
      <w:r>
        <w:rPr>
          <w:spacing w:val="-33"/>
        </w:rPr>
        <w:t xml:space="preserve"> </w:t>
      </w:r>
      <w:r>
        <w:rPr>
          <w:spacing w:val="3"/>
        </w:rPr>
        <w:t>выборе</w:t>
      </w:r>
      <w:r>
        <w:rPr>
          <w:spacing w:val="-32"/>
        </w:rPr>
        <w:t xml:space="preserve"> </w:t>
      </w:r>
      <w:r>
        <w:rPr>
          <w:spacing w:val="2"/>
        </w:rPr>
        <w:t>способов</w:t>
      </w:r>
      <w:r>
        <w:rPr>
          <w:spacing w:val="-32"/>
        </w:rPr>
        <w:t xml:space="preserve"> </w:t>
      </w:r>
      <w:r>
        <w:rPr>
          <w:spacing w:val="3"/>
        </w:rPr>
        <w:t>ее выполнения</w:t>
      </w:r>
      <w:r>
        <w:rPr>
          <w:rFonts w:ascii="Times New Roman" w:hAnsi="Times New Roman"/>
          <w:spacing w:val="3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Обратная</w:t>
      </w:r>
      <w:r>
        <w:rPr>
          <w:spacing w:val="-23"/>
          <w:w w:val="95"/>
        </w:rPr>
        <w:t xml:space="preserve"> </w:t>
      </w:r>
      <w:r>
        <w:rPr>
          <w:w w:val="95"/>
        </w:rPr>
        <w:t>связь</w:t>
      </w:r>
      <w:r>
        <w:rPr>
          <w:spacing w:val="-23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та</w:t>
      </w:r>
      <w:r>
        <w:rPr>
          <w:spacing w:val="-24"/>
          <w:w w:val="95"/>
        </w:rPr>
        <w:t xml:space="preserve"> </w:t>
      </w:r>
      <w:r>
        <w:rPr>
          <w:w w:val="95"/>
        </w:rPr>
        <w:t>степень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24"/>
          <w:w w:val="95"/>
        </w:rPr>
        <w:t xml:space="preserve"> </w:t>
      </w:r>
      <w:r>
        <w:rPr>
          <w:w w:val="95"/>
        </w:rPr>
        <w:t>которой</w:t>
      </w:r>
      <w:r>
        <w:rPr>
          <w:spacing w:val="-23"/>
          <w:w w:val="95"/>
        </w:rPr>
        <w:t xml:space="preserve"> </w:t>
      </w:r>
      <w:r>
        <w:rPr>
          <w:w w:val="95"/>
        </w:rPr>
        <w:t>выполнение</w:t>
      </w:r>
      <w:r>
        <w:rPr>
          <w:spacing w:val="-25"/>
          <w:w w:val="95"/>
        </w:rPr>
        <w:t xml:space="preserve"> </w:t>
      </w:r>
      <w:r>
        <w:rPr>
          <w:w w:val="95"/>
        </w:rPr>
        <w:t>рабочих</w:t>
      </w:r>
      <w:r>
        <w:rPr>
          <w:spacing w:val="-23"/>
          <w:w w:val="95"/>
        </w:rPr>
        <w:t xml:space="preserve"> </w:t>
      </w:r>
      <w:r>
        <w:rPr>
          <w:w w:val="95"/>
        </w:rPr>
        <w:t>за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даний</w:t>
      </w:r>
      <w:r>
        <w:rPr>
          <w:spacing w:val="-14"/>
          <w:w w:val="95"/>
        </w:rPr>
        <w:t xml:space="preserve"> </w:t>
      </w:r>
      <w:r>
        <w:rPr>
          <w:w w:val="95"/>
        </w:rPr>
        <w:t>сопровождается</w:t>
      </w:r>
      <w:r>
        <w:rPr>
          <w:spacing w:val="-14"/>
          <w:w w:val="95"/>
        </w:rPr>
        <w:t xml:space="preserve"> </w:t>
      </w:r>
      <w:r>
        <w:rPr>
          <w:w w:val="95"/>
        </w:rPr>
        <w:t>получением</w:t>
      </w:r>
      <w:r>
        <w:rPr>
          <w:spacing w:val="-13"/>
          <w:w w:val="95"/>
        </w:rPr>
        <w:t xml:space="preserve"> </w:t>
      </w:r>
      <w:r>
        <w:rPr>
          <w:w w:val="95"/>
        </w:rPr>
        <w:t>прямой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ясной</w:t>
      </w:r>
      <w:r>
        <w:rPr>
          <w:spacing w:val="-14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-13"/>
          <w:w w:val="95"/>
        </w:rPr>
        <w:t xml:space="preserve"> </w:t>
      </w:r>
      <w:r>
        <w:rPr>
          <w:w w:val="95"/>
        </w:rPr>
        <w:t>от</w:t>
      </w:r>
      <w:r>
        <w:rPr>
          <w:rFonts w:ascii="Times New Roman" w:hAnsi="Times New Roman"/>
          <w:w w:val="95"/>
        </w:rPr>
        <w:t xml:space="preserve">- </w:t>
      </w:r>
      <w:r>
        <w:t>носительно эффективности</w:t>
      </w:r>
      <w:r>
        <w:rPr>
          <w:spacing w:val="-34"/>
        </w:rPr>
        <w:t xml:space="preserve"> </w:t>
      </w:r>
      <w:r>
        <w:t>работы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7"/>
        <w:numPr>
          <w:ilvl w:val="0"/>
          <w:numId w:val="54"/>
        </w:numPr>
        <w:tabs>
          <w:tab w:val="left" w:pos="1213"/>
        </w:tabs>
        <w:spacing w:line="357" w:lineRule="exact"/>
        <w:ind w:hanging="312"/>
        <w:jc w:val="both"/>
        <w:rPr>
          <w:rFonts w:ascii="Times New Roman" w:hAnsi="Times New Roman"/>
          <w:sz w:val="31"/>
        </w:rPr>
      </w:pPr>
      <w:r>
        <w:rPr>
          <w:sz w:val="31"/>
        </w:rPr>
        <w:t>Технология</w:t>
      </w:r>
      <w:r>
        <w:rPr>
          <w:spacing w:val="-22"/>
          <w:sz w:val="31"/>
        </w:rPr>
        <w:t xml:space="preserve"> </w:t>
      </w:r>
      <w:r>
        <w:rPr>
          <w:sz w:val="31"/>
        </w:rPr>
        <w:t>обогащения</w:t>
      </w:r>
      <w:r>
        <w:rPr>
          <w:spacing w:val="-20"/>
          <w:sz w:val="31"/>
        </w:rPr>
        <w:t xml:space="preserve"> </w:t>
      </w:r>
      <w:r>
        <w:rPr>
          <w:sz w:val="31"/>
        </w:rPr>
        <w:t>работы</w:t>
      </w:r>
      <w:r>
        <w:rPr>
          <w:spacing w:val="-20"/>
          <w:sz w:val="31"/>
        </w:rPr>
        <w:t xml:space="preserve"> </w:t>
      </w:r>
      <w:r>
        <w:rPr>
          <w:sz w:val="31"/>
        </w:rPr>
        <w:t>включает</w:t>
      </w:r>
      <w:r>
        <w:rPr>
          <w:spacing w:val="-21"/>
          <w:sz w:val="31"/>
        </w:rPr>
        <w:t xml:space="preserve"> </w:t>
      </w:r>
      <w:r>
        <w:rPr>
          <w:sz w:val="31"/>
        </w:rPr>
        <w:t>в</w:t>
      </w:r>
      <w:r>
        <w:rPr>
          <w:spacing w:val="-20"/>
          <w:sz w:val="31"/>
        </w:rPr>
        <w:t xml:space="preserve"> </w:t>
      </w:r>
      <w:r>
        <w:rPr>
          <w:sz w:val="31"/>
        </w:rPr>
        <w:t>себя</w:t>
      </w:r>
      <w:r>
        <w:rPr>
          <w:rFonts w:ascii="Times New Roman" w:hAnsi="Times New Roman"/>
          <w:sz w:val="31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8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повышение</w:t>
      </w:r>
      <w:r>
        <w:rPr>
          <w:spacing w:val="-23"/>
          <w:sz w:val="31"/>
        </w:rPr>
        <w:t xml:space="preserve"> </w:t>
      </w:r>
      <w:r>
        <w:rPr>
          <w:sz w:val="31"/>
        </w:rPr>
        <w:t>разнообразия</w:t>
      </w:r>
      <w:r>
        <w:rPr>
          <w:spacing w:val="-23"/>
          <w:sz w:val="31"/>
        </w:rPr>
        <w:t xml:space="preserve"> </w:t>
      </w:r>
      <w:r>
        <w:rPr>
          <w:sz w:val="31"/>
        </w:rPr>
        <w:t>умений</w:t>
      </w:r>
      <w:r>
        <w:rPr>
          <w:spacing w:val="-23"/>
          <w:sz w:val="31"/>
        </w:rPr>
        <w:t xml:space="preserve"> </w:t>
      </w:r>
      <w:r>
        <w:rPr>
          <w:sz w:val="31"/>
        </w:rPr>
        <w:t>и</w:t>
      </w:r>
      <w:r>
        <w:rPr>
          <w:spacing w:val="-23"/>
          <w:sz w:val="31"/>
        </w:rPr>
        <w:t xml:space="preserve"> </w:t>
      </w:r>
      <w:r>
        <w:rPr>
          <w:sz w:val="31"/>
        </w:rPr>
        <w:t>навыков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8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повышение целостности</w:t>
      </w:r>
      <w:r>
        <w:rPr>
          <w:spacing w:val="-32"/>
          <w:sz w:val="31"/>
        </w:rPr>
        <w:t xml:space="preserve"> </w:t>
      </w:r>
      <w:r>
        <w:rPr>
          <w:sz w:val="31"/>
        </w:rPr>
        <w:t>работы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8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увеличение важности</w:t>
      </w:r>
      <w:r>
        <w:rPr>
          <w:spacing w:val="-31"/>
          <w:sz w:val="31"/>
        </w:rPr>
        <w:t xml:space="preserve"> </w:t>
      </w:r>
      <w:r>
        <w:rPr>
          <w:sz w:val="31"/>
        </w:rPr>
        <w:t>работы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8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увеличение</w:t>
      </w:r>
      <w:r>
        <w:rPr>
          <w:spacing w:val="-15"/>
          <w:sz w:val="31"/>
        </w:rPr>
        <w:t xml:space="preserve"> </w:t>
      </w:r>
      <w:r>
        <w:rPr>
          <w:sz w:val="31"/>
        </w:rPr>
        <w:t>автономности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1177"/>
        <w:rPr>
          <w:rFonts w:ascii="Times New Roman" w:hAnsi="Times New Roman"/>
          <w:sz w:val="31"/>
        </w:rPr>
      </w:pPr>
      <w:r>
        <w:rPr>
          <w:sz w:val="31"/>
        </w:rPr>
        <w:t>оптимизацию обратной</w:t>
      </w:r>
      <w:r>
        <w:rPr>
          <w:spacing w:val="-29"/>
          <w:sz w:val="31"/>
        </w:rPr>
        <w:t xml:space="preserve"> </w:t>
      </w:r>
      <w:r>
        <w:rPr>
          <w:sz w:val="31"/>
        </w:rPr>
        <w:t>связи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4"/>
        </w:numPr>
        <w:tabs>
          <w:tab w:val="left" w:pos="1178"/>
        </w:tabs>
        <w:ind w:left="212"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Удовлетворенность условиями работы</w:t>
      </w:r>
      <w:r>
        <w:rPr>
          <w:rFonts w:ascii="Times New Roman" w:hAnsi="Times New Roman"/>
          <w:b/>
          <w:w w:val="95"/>
          <w:sz w:val="31"/>
        </w:rPr>
        <w:t xml:space="preserve">. </w:t>
      </w:r>
      <w:r>
        <w:rPr>
          <w:w w:val="95"/>
          <w:sz w:val="31"/>
        </w:rPr>
        <w:t>Сюда включают все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что</w:t>
      </w:r>
      <w:r>
        <w:rPr>
          <w:spacing w:val="-26"/>
          <w:sz w:val="31"/>
        </w:rPr>
        <w:t xml:space="preserve"> </w:t>
      </w:r>
      <w:r>
        <w:rPr>
          <w:sz w:val="31"/>
        </w:rPr>
        <w:t>касается</w:t>
      </w:r>
      <w:r>
        <w:rPr>
          <w:spacing w:val="-25"/>
          <w:sz w:val="31"/>
        </w:rPr>
        <w:t xml:space="preserve"> </w:t>
      </w:r>
      <w:r>
        <w:rPr>
          <w:sz w:val="31"/>
        </w:rPr>
        <w:t>экологии</w:t>
      </w:r>
      <w:r>
        <w:rPr>
          <w:spacing w:val="-24"/>
          <w:sz w:val="31"/>
        </w:rPr>
        <w:t xml:space="preserve"> </w:t>
      </w:r>
      <w:r>
        <w:rPr>
          <w:sz w:val="31"/>
        </w:rPr>
        <w:t>и</w:t>
      </w:r>
      <w:r>
        <w:rPr>
          <w:spacing w:val="-25"/>
          <w:sz w:val="31"/>
        </w:rPr>
        <w:t xml:space="preserve"> </w:t>
      </w:r>
      <w:r>
        <w:rPr>
          <w:sz w:val="31"/>
        </w:rPr>
        <w:t>эргономики</w:t>
      </w:r>
      <w:r>
        <w:rPr>
          <w:spacing w:val="-24"/>
          <w:sz w:val="31"/>
        </w:rPr>
        <w:t xml:space="preserve"> </w:t>
      </w:r>
      <w:r>
        <w:rPr>
          <w:sz w:val="31"/>
        </w:rPr>
        <w:t>рабочего</w:t>
      </w:r>
      <w:r>
        <w:rPr>
          <w:spacing w:val="-26"/>
          <w:sz w:val="31"/>
        </w:rPr>
        <w:t xml:space="preserve"> </w:t>
      </w:r>
      <w:r>
        <w:rPr>
          <w:sz w:val="31"/>
        </w:rPr>
        <w:t>места</w:t>
      </w:r>
      <w:r>
        <w:rPr>
          <w:rFonts w:ascii="Times New Roman" w:hAnsi="Times New Roman"/>
          <w:sz w:val="31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7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месторасположение</w:t>
      </w:r>
      <w:r>
        <w:rPr>
          <w:spacing w:val="-15"/>
          <w:sz w:val="31"/>
        </w:rPr>
        <w:t xml:space="preserve"> </w:t>
      </w:r>
      <w:r>
        <w:rPr>
          <w:sz w:val="31"/>
        </w:rPr>
        <w:t>компании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8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 xml:space="preserve">удобный режим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график</w:t>
      </w:r>
      <w:r>
        <w:rPr>
          <w:rFonts w:ascii="Times New Roman" w:hAnsi="Times New Roman"/>
          <w:sz w:val="31"/>
        </w:rPr>
        <w:t>)</w:t>
      </w:r>
      <w:r>
        <w:rPr>
          <w:rFonts w:ascii="Times New Roman" w:hAnsi="Times New Roman"/>
          <w:spacing w:val="-37"/>
          <w:sz w:val="31"/>
        </w:rPr>
        <w:t xml:space="preserve"> </w:t>
      </w:r>
      <w:r>
        <w:rPr>
          <w:sz w:val="31"/>
        </w:rPr>
        <w:t>работы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right="26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 xml:space="preserve">информированность персонала о текущем положении дел в </w:t>
      </w:r>
      <w:r>
        <w:rPr>
          <w:sz w:val="31"/>
        </w:rPr>
        <w:t>компании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  <w:tab w:val="left" w:pos="3338"/>
          <w:tab w:val="left" w:pos="4772"/>
          <w:tab w:val="left" w:pos="5750"/>
          <w:tab w:val="left" w:pos="8075"/>
        </w:tabs>
        <w:ind w:right="263" w:firstLine="689"/>
        <w:rPr>
          <w:rFonts w:ascii="Times New Roman" w:hAnsi="Times New Roman"/>
          <w:sz w:val="31"/>
        </w:rPr>
      </w:pPr>
      <w:r>
        <w:rPr>
          <w:spacing w:val="4"/>
          <w:w w:val="95"/>
          <w:sz w:val="31"/>
        </w:rPr>
        <w:t>комфортность</w:t>
      </w:r>
      <w:r>
        <w:rPr>
          <w:spacing w:val="4"/>
          <w:w w:val="95"/>
          <w:sz w:val="31"/>
        </w:rPr>
        <w:tab/>
        <w:t>рабочего</w:t>
      </w:r>
      <w:r>
        <w:rPr>
          <w:spacing w:val="4"/>
          <w:w w:val="95"/>
          <w:sz w:val="31"/>
        </w:rPr>
        <w:tab/>
      </w:r>
      <w:r>
        <w:rPr>
          <w:spacing w:val="4"/>
          <w:sz w:val="31"/>
        </w:rPr>
        <w:t>места</w:t>
      </w:r>
      <w:r>
        <w:rPr>
          <w:spacing w:val="4"/>
          <w:sz w:val="31"/>
        </w:rPr>
        <w:tab/>
      </w:r>
      <w:r>
        <w:rPr>
          <w:rFonts w:ascii="Times New Roman" w:hAnsi="Times New Roman"/>
          <w:spacing w:val="4"/>
          <w:w w:val="95"/>
          <w:sz w:val="31"/>
        </w:rPr>
        <w:t>(</w:t>
      </w:r>
      <w:r>
        <w:rPr>
          <w:spacing w:val="4"/>
          <w:w w:val="95"/>
          <w:sz w:val="31"/>
        </w:rPr>
        <w:t>освещенность</w:t>
      </w:r>
      <w:r>
        <w:rPr>
          <w:rFonts w:ascii="Times New Roman" w:hAnsi="Times New Roman"/>
          <w:spacing w:val="4"/>
          <w:w w:val="95"/>
          <w:sz w:val="31"/>
        </w:rPr>
        <w:t>,</w:t>
      </w:r>
      <w:r>
        <w:rPr>
          <w:rFonts w:ascii="Times New Roman" w:hAnsi="Times New Roman"/>
          <w:spacing w:val="4"/>
          <w:w w:val="95"/>
          <w:sz w:val="31"/>
        </w:rPr>
        <w:tab/>
      </w:r>
      <w:r>
        <w:rPr>
          <w:spacing w:val="5"/>
          <w:w w:val="90"/>
          <w:sz w:val="31"/>
        </w:rPr>
        <w:t xml:space="preserve">отсутствие </w:t>
      </w:r>
      <w:r>
        <w:rPr>
          <w:spacing w:val="4"/>
          <w:sz w:val="31"/>
        </w:rPr>
        <w:t xml:space="preserve">шума </w:t>
      </w:r>
      <w:r>
        <w:rPr>
          <w:sz w:val="31"/>
        </w:rPr>
        <w:t>и</w:t>
      </w:r>
      <w:r>
        <w:rPr>
          <w:spacing w:val="-1"/>
          <w:sz w:val="31"/>
        </w:rPr>
        <w:t xml:space="preserve"> </w:t>
      </w:r>
      <w:r>
        <w:rPr>
          <w:spacing w:val="5"/>
          <w:sz w:val="31"/>
        </w:rPr>
        <w:t>пр</w:t>
      </w:r>
      <w:r>
        <w:rPr>
          <w:rFonts w:ascii="Times New Roman" w:hAnsi="Times New Roman"/>
          <w:spacing w:val="5"/>
          <w:sz w:val="31"/>
        </w:rPr>
        <w:t>.)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7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наличие</w:t>
      </w:r>
      <w:r>
        <w:rPr>
          <w:spacing w:val="-28"/>
          <w:sz w:val="31"/>
        </w:rPr>
        <w:t xml:space="preserve"> </w:t>
      </w:r>
      <w:r>
        <w:rPr>
          <w:sz w:val="31"/>
        </w:rPr>
        <w:t>и</w:t>
      </w:r>
      <w:r>
        <w:rPr>
          <w:spacing w:val="-28"/>
          <w:sz w:val="31"/>
        </w:rPr>
        <w:t xml:space="preserve"> </w:t>
      </w:r>
      <w:r>
        <w:rPr>
          <w:sz w:val="31"/>
        </w:rPr>
        <w:t>удобство</w:t>
      </w:r>
      <w:r>
        <w:rPr>
          <w:spacing w:val="-28"/>
          <w:sz w:val="31"/>
        </w:rPr>
        <w:t xml:space="preserve"> </w:t>
      </w:r>
      <w:r>
        <w:rPr>
          <w:sz w:val="31"/>
        </w:rPr>
        <w:t>расположения</w:t>
      </w:r>
      <w:r>
        <w:rPr>
          <w:spacing w:val="-28"/>
          <w:sz w:val="31"/>
        </w:rPr>
        <w:t xml:space="preserve"> </w:t>
      </w:r>
      <w:r>
        <w:rPr>
          <w:sz w:val="31"/>
        </w:rPr>
        <w:t>инструментов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8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качество</w:t>
      </w:r>
      <w:r>
        <w:rPr>
          <w:spacing w:val="-29"/>
          <w:sz w:val="31"/>
        </w:rPr>
        <w:t xml:space="preserve"> </w:t>
      </w:r>
      <w:r>
        <w:rPr>
          <w:sz w:val="31"/>
        </w:rPr>
        <w:t>питьевой</w:t>
      </w:r>
      <w:r>
        <w:rPr>
          <w:spacing w:val="-27"/>
          <w:sz w:val="31"/>
        </w:rPr>
        <w:t xml:space="preserve"> </w:t>
      </w:r>
      <w:r>
        <w:rPr>
          <w:sz w:val="31"/>
        </w:rPr>
        <w:t>воды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sz w:val="31"/>
        </w:rPr>
        <w:t>используемой</w:t>
      </w:r>
      <w:r>
        <w:rPr>
          <w:spacing w:val="-27"/>
          <w:sz w:val="31"/>
        </w:rPr>
        <w:t xml:space="preserve"> </w:t>
      </w:r>
      <w:r>
        <w:rPr>
          <w:sz w:val="31"/>
        </w:rPr>
        <w:t>в</w:t>
      </w:r>
      <w:r>
        <w:rPr>
          <w:spacing w:val="-27"/>
          <w:sz w:val="31"/>
        </w:rPr>
        <w:t xml:space="preserve"> </w:t>
      </w:r>
      <w:r>
        <w:rPr>
          <w:sz w:val="31"/>
        </w:rPr>
        <w:t>офисе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сопутствующие</w:t>
      </w:r>
      <w:r>
        <w:rPr>
          <w:spacing w:val="-47"/>
          <w:w w:val="95"/>
          <w:sz w:val="31"/>
        </w:rPr>
        <w:t xml:space="preserve"> </w:t>
      </w:r>
      <w:r>
        <w:rPr>
          <w:w w:val="95"/>
          <w:sz w:val="31"/>
        </w:rPr>
        <w:t>работе</w:t>
      </w:r>
      <w:r>
        <w:rPr>
          <w:spacing w:val="-47"/>
          <w:w w:val="95"/>
          <w:sz w:val="31"/>
        </w:rPr>
        <w:t xml:space="preserve"> </w:t>
      </w:r>
      <w:r>
        <w:rPr>
          <w:w w:val="95"/>
          <w:sz w:val="31"/>
        </w:rPr>
        <w:t>возможности</w:t>
      </w:r>
      <w:r>
        <w:rPr>
          <w:spacing w:val="-47"/>
          <w:w w:val="95"/>
          <w:sz w:val="31"/>
        </w:rPr>
        <w:t xml:space="preserve"> </w:t>
      </w:r>
      <w:r>
        <w:rPr>
          <w:w w:val="95"/>
          <w:sz w:val="31"/>
        </w:rPr>
        <w:t>интересных</w:t>
      </w:r>
      <w:r>
        <w:rPr>
          <w:spacing w:val="-46"/>
          <w:w w:val="95"/>
          <w:sz w:val="31"/>
        </w:rPr>
        <w:t xml:space="preserve"> </w:t>
      </w:r>
      <w:r>
        <w:rPr>
          <w:w w:val="95"/>
          <w:sz w:val="31"/>
        </w:rPr>
        <w:t>встреч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8"/>
          <w:w w:val="95"/>
          <w:sz w:val="31"/>
        </w:rPr>
        <w:t xml:space="preserve"> </w:t>
      </w:r>
      <w:r>
        <w:rPr>
          <w:w w:val="95"/>
          <w:sz w:val="31"/>
        </w:rPr>
        <w:t>поез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док и</w:t>
      </w:r>
      <w:r>
        <w:rPr>
          <w:spacing w:val="-18"/>
          <w:sz w:val="31"/>
        </w:rPr>
        <w:t xml:space="preserve"> </w:t>
      </w:r>
      <w:r>
        <w:rPr>
          <w:sz w:val="31"/>
        </w:rPr>
        <w:t>т</w:t>
      </w:r>
      <w:r>
        <w:rPr>
          <w:rFonts w:ascii="Times New Roman" w:hAnsi="Times New Roman"/>
          <w:sz w:val="31"/>
        </w:rPr>
        <w:t>.</w:t>
      </w:r>
      <w:r>
        <w:rPr>
          <w:sz w:val="31"/>
        </w:rPr>
        <w:t>п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4"/>
        </w:numPr>
        <w:tabs>
          <w:tab w:val="left" w:pos="1178"/>
        </w:tabs>
        <w:ind w:left="211" w:right="262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>Удовлетворенность оплатой труда</w:t>
      </w:r>
      <w:r>
        <w:rPr>
          <w:rFonts w:ascii="Times New Roman" w:hAnsi="Times New Roman"/>
          <w:b/>
          <w:sz w:val="31"/>
        </w:rPr>
        <w:t xml:space="preserve">, </w:t>
      </w:r>
      <w:r>
        <w:rPr>
          <w:sz w:val="31"/>
        </w:rPr>
        <w:t>материальным возна</w:t>
      </w:r>
      <w:r>
        <w:rPr>
          <w:rFonts w:ascii="Times New Roman" w:hAnsi="Times New Roman"/>
          <w:b/>
          <w:sz w:val="31"/>
        </w:rPr>
        <w:t xml:space="preserve">- </w:t>
      </w:r>
      <w:r>
        <w:rPr>
          <w:w w:val="95"/>
          <w:sz w:val="31"/>
        </w:rPr>
        <w:t>граждением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тесно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связана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с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субъективной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оценкой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степени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справед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ливости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отношений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Поэтому</w:t>
      </w:r>
      <w:r>
        <w:rPr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руководству</w:t>
      </w:r>
      <w:r>
        <w:rPr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нужно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обращать</w:t>
      </w:r>
      <w:r>
        <w:rPr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 xml:space="preserve">внимание </w:t>
      </w:r>
      <w:r>
        <w:rPr>
          <w:sz w:val="31"/>
        </w:rPr>
        <w:t>на следующие</w:t>
      </w:r>
      <w:r>
        <w:rPr>
          <w:spacing w:val="-25"/>
          <w:sz w:val="31"/>
        </w:rPr>
        <w:t xml:space="preserve"> </w:t>
      </w:r>
      <w:r>
        <w:rPr>
          <w:sz w:val="31"/>
        </w:rPr>
        <w:t>моменты</w:t>
      </w:r>
      <w:r>
        <w:rPr>
          <w:rFonts w:ascii="Times New Roman" w:hAnsi="Times New Roman"/>
          <w:sz w:val="31"/>
        </w:rPr>
        <w:t>:</w:t>
      </w:r>
    </w:p>
    <w:p w:rsidR="0000662A" w:rsidRDefault="0000662A">
      <w:pPr>
        <w:jc w:val="both"/>
        <w:rPr>
          <w:rFonts w:ascii="Times New Roman" w:hAnsi="Times New Roman"/>
          <w:sz w:val="31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before="79"/>
        <w:ind w:right="26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lastRenderedPageBreak/>
        <w:t xml:space="preserve">соответствует ли уровень оплаты ваших работников уровню </w:t>
      </w:r>
      <w:r>
        <w:rPr>
          <w:sz w:val="31"/>
        </w:rPr>
        <w:t>оплаты</w:t>
      </w:r>
      <w:r>
        <w:rPr>
          <w:spacing w:val="-28"/>
          <w:sz w:val="31"/>
        </w:rPr>
        <w:t xml:space="preserve"> </w:t>
      </w:r>
      <w:r>
        <w:rPr>
          <w:sz w:val="31"/>
        </w:rPr>
        <w:t>аналогичных</w:t>
      </w:r>
      <w:r>
        <w:rPr>
          <w:spacing w:val="-28"/>
          <w:sz w:val="31"/>
        </w:rPr>
        <w:t xml:space="preserve"> </w:t>
      </w:r>
      <w:r>
        <w:rPr>
          <w:sz w:val="31"/>
        </w:rPr>
        <w:t>специалистов</w:t>
      </w:r>
      <w:r>
        <w:rPr>
          <w:spacing w:val="-27"/>
          <w:sz w:val="31"/>
        </w:rPr>
        <w:t xml:space="preserve"> </w:t>
      </w:r>
      <w:r>
        <w:rPr>
          <w:sz w:val="31"/>
        </w:rPr>
        <w:t>в</w:t>
      </w:r>
      <w:r>
        <w:rPr>
          <w:spacing w:val="-29"/>
          <w:sz w:val="31"/>
        </w:rPr>
        <w:t xml:space="preserve"> </w:t>
      </w:r>
      <w:r>
        <w:rPr>
          <w:sz w:val="31"/>
        </w:rPr>
        <w:t>других</w:t>
      </w:r>
      <w:r>
        <w:rPr>
          <w:spacing w:val="-29"/>
          <w:sz w:val="31"/>
        </w:rPr>
        <w:t xml:space="preserve"> </w:t>
      </w:r>
      <w:r>
        <w:rPr>
          <w:sz w:val="31"/>
        </w:rPr>
        <w:t>компаниях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212" w:right="268" w:firstLine="689"/>
        <w:jc w:val="both"/>
        <w:rPr>
          <w:rFonts w:ascii="Times New Roman" w:hAnsi="Times New Roman"/>
          <w:sz w:val="31"/>
        </w:rPr>
      </w:pPr>
      <w:r>
        <w:rPr>
          <w:spacing w:val="2"/>
          <w:w w:val="95"/>
          <w:sz w:val="31"/>
        </w:rPr>
        <w:t xml:space="preserve">соотносимы </w:t>
      </w:r>
      <w:r>
        <w:rPr>
          <w:w w:val="95"/>
          <w:sz w:val="31"/>
        </w:rPr>
        <w:t xml:space="preserve">ли </w:t>
      </w:r>
      <w:r>
        <w:rPr>
          <w:spacing w:val="2"/>
          <w:w w:val="95"/>
          <w:sz w:val="31"/>
        </w:rPr>
        <w:t xml:space="preserve">усилия </w:t>
      </w:r>
      <w:r>
        <w:rPr>
          <w:w w:val="95"/>
          <w:sz w:val="31"/>
        </w:rPr>
        <w:t xml:space="preserve">и </w:t>
      </w:r>
      <w:r>
        <w:rPr>
          <w:spacing w:val="3"/>
          <w:w w:val="95"/>
          <w:sz w:val="31"/>
        </w:rPr>
        <w:t xml:space="preserve">вознаграждение </w:t>
      </w:r>
      <w:r>
        <w:rPr>
          <w:spacing w:val="2"/>
          <w:w w:val="95"/>
          <w:sz w:val="31"/>
        </w:rPr>
        <w:t>работников пред</w:t>
      </w:r>
      <w:r>
        <w:rPr>
          <w:rFonts w:ascii="Times New Roman" w:hAnsi="Times New Roman"/>
          <w:spacing w:val="2"/>
          <w:w w:val="95"/>
          <w:sz w:val="31"/>
        </w:rPr>
        <w:t xml:space="preserve">- </w:t>
      </w:r>
      <w:r>
        <w:rPr>
          <w:spacing w:val="3"/>
          <w:sz w:val="31"/>
        </w:rPr>
        <w:t>приятия</w:t>
      </w:r>
      <w:r>
        <w:rPr>
          <w:rFonts w:ascii="Times New Roman" w:hAnsi="Times New Roman"/>
          <w:spacing w:val="3"/>
          <w:sz w:val="31"/>
        </w:rPr>
        <w:t>.</w:t>
      </w:r>
    </w:p>
    <w:p w:rsidR="0000662A" w:rsidRDefault="00B1601A">
      <w:pPr>
        <w:pStyle w:val="a7"/>
        <w:numPr>
          <w:ilvl w:val="0"/>
          <w:numId w:val="54"/>
        </w:numPr>
        <w:tabs>
          <w:tab w:val="left" w:pos="1178"/>
        </w:tabs>
        <w:ind w:left="211" w:right="263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>Удовлетворенность</w:t>
      </w:r>
      <w:r>
        <w:rPr>
          <w:spacing w:val="-18"/>
          <w:sz w:val="31"/>
        </w:rPr>
        <w:t xml:space="preserve"> </w:t>
      </w:r>
      <w:r>
        <w:rPr>
          <w:sz w:val="31"/>
        </w:rPr>
        <w:t>руководством</w:t>
      </w:r>
      <w:r>
        <w:rPr>
          <w:spacing w:val="-17"/>
          <w:sz w:val="31"/>
        </w:rPr>
        <w:t xml:space="preserve"> </w:t>
      </w:r>
      <w:r>
        <w:rPr>
          <w:sz w:val="31"/>
        </w:rPr>
        <w:t>складывается</w:t>
      </w:r>
      <w:r>
        <w:rPr>
          <w:spacing w:val="-17"/>
          <w:sz w:val="31"/>
        </w:rPr>
        <w:t xml:space="preserve"> </w:t>
      </w:r>
      <w:r>
        <w:rPr>
          <w:sz w:val="31"/>
        </w:rPr>
        <w:t>из</w:t>
      </w:r>
      <w:r>
        <w:rPr>
          <w:spacing w:val="-17"/>
          <w:sz w:val="31"/>
        </w:rPr>
        <w:t xml:space="preserve"> </w:t>
      </w:r>
      <w:r>
        <w:rPr>
          <w:sz w:val="31"/>
        </w:rPr>
        <w:t>благо</w:t>
      </w:r>
      <w:r>
        <w:rPr>
          <w:rFonts w:ascii="Times New Roman" w:hAnsi="Times New Roman"/>
          <w:sz w:val="31"/>
        </w:rPr>
        <w:t xml:space="preserve">- </w:t>
      </w:r>
      <w:r>
        <w:rPr>
          <w:w w:val="95"/>
          <w:sz w:val="31"/>
        </w:rPr>
        <w:t>приятной корпоративной культуры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оптимального стиля лидерства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коммуникативной и управленческой компетентности руководителя</w:t>
      </w:r>
      <w:r>
        <w:rPr>
          <w:rFonts w:ascii="Times New Roman" w:hAnsi="Times New Roman"/>
          <w:w w:val="95"/>
          <w:sz w:val="31"/>
        </w:rPr>
        <w:t xml:space="preserve">. </w:t>
      </w:r>
      <w:r>
        <w:rPr>
          <w:w w:val="95"/>
          <w:sz w:val="31"/>
        </w:rPr>
        <w:t>Важным элементом управленческой деятельности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 xml:space="preserve">влияющим на </w:t>
      </w:r>
      <w:r>
        <w:rPr>
          <w:w w:val="90"/>
          <w:sz w:val="31"/>
        </w:rPr>
        <w:t>удовлетворенность руководством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>является делегирование полномо</w:t>
      </w:r>
      <w:r>
        <w:rPr>
          <w:rFonts w:ascii="Times New Roman" w:hAnsi="Times New Roman"/>
          <w:w w:val="90"/>
          <w:sz w:val="31"/>
        </w:rPr>
        <w:t xml:space="preserve">- </w:t>
      </w:r>
      <w:r>
        <w:rPr>
          <w:sz w:val="31"/>
        </w:rPr>
        <w:t>чий и ответственности</w:t>
      </w:r>
      <w:r>
        <w:rPr>
          <w:spacing w:val="-45"/>
          <w:sz w:val="31"/>
        </w:rPr>
        <w:t xml:space="preserve"> </w:t>
      </w:r>
      <w:r>
        <w:rPr>
          <w:sz w:val="31"/>
        </w:rPr>
        <w:t>персоналу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4"/>
        </w:numPr>
        <w:tabs>
          <w:tab w:val="left" w:pos="1178"/>
        </w:tabs>
        <w:ind w:left="211"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Удовлетворенность карьерой</w:t>
      </w:r>
      <w:r>
        <w:rPr>
          <w:rFonts w:ascii="Times New Roman" w:hAnsi="Times New Roman"/>
          <w:w w:val="95"/>
          <w:sz w:val="31"/>
        </w:rPr>
        <w:t xml:space="preserve">. </w:t>
      </w:r>
      <w:r>
        <w:rPr>
          <w:w w:val="95"/>
          <w:sz w:val="31"/>
        </w:rPr>
        <w:t>Значительная часть работни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ков</w:t>
      </w:r>
      <w:r>
        <w:rPr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стремится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к</w:t>
      </w:r>
      <w:r>
        <w:rPr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должностному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или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карьерному</w:t>
      </w:r>
      <w:r>
        <w:rPr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росту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6"/>
          <w:w w:val="95"/>
          <w:sz w:val="31"/>
        </w:rPr>
        <w:t xml:space="preserve"> </w:t>
      </w:r>
      <w:r>
        <w:rPr>
          <w:w w:val="95"/>
          <w:sz w:val="31"/>
        </w:rPr>
        <w:t>Поэтому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огра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ничение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возможностей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карьерного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роста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может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приводить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к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ярко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вы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раженной</w:t>
      </w:r>
      <w:r>
        <w:rPr>
          <w:spacing w:val="-42"/>
          <w:w w:val="95"/>
          <w:sz w:val="31"/>
        </w:rPr>
        <w:t xml:space="preserve"> </w:t>
      </w:r>
      <w:r>
        <w:rPr>
          <w:w w:val="95"/>
          <w:sz w:val="31"/>
        </w:rPr>
        <w:t>неудовлетворенности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даже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агрессивности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42"/>
          <w:w w:val="95"/>
          <w:sz w:val="31"/>
        </w:rPr>
        <w:t xml:space="preserve"> </w:t>
      </w:r>
      <w:r>
        <w:rPr>
          <w:w w:val="95"/>
          <w:sz w:val="31"/>
        </w:rPr>
        <w:t>поведении</w:t>
      </w:r>
      <w:r>
        <w:rPr>
          <w:rFonts w:ascii="Times New Roman" w:hAnsi="Times New Roman"/>
          <w:w w:val="95"/>
          <w:sz w:val="31"/>
        </w:rPr>
        <w:t>.</w:t>
      </w:r>
    </w:p>
    <w:p w:rsidR="0000662A" w:rsidRDefault="00B1601A">
      <w:pPr>
        <w:pStyle w:val="a7"/>
        <w:numPr>
          <w:ilvl w:val="0"/>
          <w:numId w:val="54"/>
        </w:numPr>
        <w:tabs>
          <w:tab w:val="left" w:pos="1178"/>
        </w:tabs>
        <w:ind w:left="211" w:right="262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>Удовлетворенность окружением</w:t>
      </w:r>
      <w:r>
        <w:rPr>
          <w:rFonts w:ascii="Times New Roman" w:hAnsi="Times New Roman"/>
          <w:sz w:val="31"/>
        </w:rPr>
        <w:t xml:space="preserve">. </w:t>
      </w:r>
      <w:r>
        <w:rPr>
          <w:sz w:val="31"/>
        </w:rPr>
        <w:t xml:space="preserve">Для удовлетворенности </w:t>
      </w:r>
      <w:r>
        <w:rPr>
          <w:w w:val="95"/>
          <w:sz w:val="31"/>
        </w:rPr>
        <w:t>работой важно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чтобы окружение не вызывало негативных эмоций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0"/>
          <w:sz w:val="31"/>
        </w:rPr>
        <w:t>например раздражения</w:t>
      </w:r>
      <w:r>
        <w:rPr>
          <w:rFonts w:ascii="Times New Roman" w:hAnsi="Times New Roman"/>
          <w:w w:val="90"/>
          <w:sz w:val="31"/>
        </w:rPr>
        <w:t xml:space="preserve">. </w:t>
      </w:r>
      <w:r>
        <w:rPr>
          <w:w w:val="90"/>
          <w:sz w:val="31"/>
        </w:rPr>
        <w:t xml:space="preserve">В силу этого в последнее время востребованы </w:t>
      </w:r>
      <w:r>
        <w:rPr>
          <w:w w:val="95"/>
          <w:sz w:val="31"/>
        </w:rPr>
        <w:t>тренинги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целью которых является формирование командных отно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шений в</w:t>
      </w:r>
      <w:r>
        <w:rPr>
          <w:spacing w:val="-23"/>
          <w:sz w:val="31"/>
        </w:rPr>
        <w:t xml:space="preserve"> </w:t>
      </w:r>
      <w:r>
        <w:rPr>
          <w:sz w:val="31"/>
        </w:rPr>
        <w:t>коллективе</w:t>
      </w:r>
      <w:r>
        <w:rPr>
          <w:rFonts w:ascii="Times New Roman" w:hAnsi="Times New Roman"/>
          <w:sz w:val="31"/>
        </w:rPr>
        <w:t>.</w:t>
      </w:r>
    </w:p>
    <w:p w:rsidR="0000662A" w:rsidRDefault="00F91317">
      <w:pPr>
        <w:pStyle w:val="a3"/>
        <w:spacing w:before="162"/>
        <w:ind w:left="1014"/>
        <w:jc w:val="left"/>
      </w:pPr>
      <w:r>
        <w:pict>
          <v:group id="_x0000_s1194" style="position:absolute;left:0;text-align:left;margin-left:67.9pt;margin-top:4.35pt;width:31.95pt;height:30.25pt;z-index:251659776;mso-position-horizontal-relative:page" coordorigin="1358,87" coordsize="639,605">
            <v:shape id="_x0000_s1196" type="#_x0000_t75" style="position:absolute;left:1358;top:86;width:639;height:605">
              <v:imagedata r:id="rId17" o:title=""/>
            </v:shape>
            <v:shape id="_x0000_s1195" type="#_x0000_t202" style="position:absolute;left:1358;top:86;width:639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439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Чтение</w:t>
      </w:r>
    </w:p>
    <w:p w:rsidR="0000662A" w:rsidRDefault="00B1601A">
      <w:pPr>
        <w:pStyle w:val="a3"/>
        <w:spacing w:before="173" w:line="358" w:lineRule="exact"/>
        <w:ind w:left="1806"/>
        <w:jc w:val="left"/>
      </w:pPr>
      <w:r>
        <w:t>Мотивационная теория ожиданий В</w:t>
      </w:r>
      <w:r>
        <w:rPr>
          <w:rFonts w:ascii="Times New Roman" w:hAnsi="Times New Roman"/>
          <w:b/>
        </w:rPr>
        <w:t xml:space="preserve">. </w:t>
      </w:r>
      <w:r>
        <w:t>Врума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Степень мотивированности сотрудников организации к труду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или какой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либо другой деятельности</w:t>
      </w:r>
      <w:r>
        <w:rPr>
          <w:rFonts w:ascii="Times New Roman" w:hAnsi="Times New Roman"/>
          <w:w w:val="95"/>
        </w:rPr>
        <w:t xml:space="preserve">) </w:t>
      </w:r>
      <w:r>
        <w:rPr>
          <w:w w:val="95"/>
        </w:rPr>
        <w:t>зависит от их представлений относительно своих способностей к выполнению стоящих перед</w:t>
      </w:r>
      <w:r>
        <w:rPr>
          <w:spacing w:val="-45"/>
          <w:w w:val="95"/>
        </w:rPr>
        <w:t xml:space="preserve"> </w:t>
      </w:r>
      <w:r>
        <w:rPr>
          <w:w w:val="95"/>
        </w:rPr>
        <w:t>ни</w:t>
      </w:r>
      <w:r>
        <w:rPr>
          <w:rFonts w:ascii="Times New Roman" w:hAnsi="Times New Roman"/>
          <w:w w:val="95"/>
        </w:rPr>
        <w:t xml:space="preserve">- </w:t>
      </w:r>
      <w:r>
        <w:t>ми</w:t>
      </w:r>
      <w:r>
        <w:rPr>
          <w:spacing w:val="-32"/>
        </w:rPr>
        <w:t xml:space="preserve"> </w:t>
      </w:r>
      <w:r>
        <w:t>задач</w:t>
      </w:r>
      <w:r>
        <w:rPr>
          <w:spacing w:val="-31"/>
        </w:rPr>
        <w:t xml:space="preserve"> </w:t>
      </w:r>
      <w:r>
        <w:t>и</w:t>
      </w:r>
      <w:r>
        <w:rPr>
          <w:spacing w:val="-32"/>
        </w:rPr>
        <w:t xml:space="preserve"> </w:t>
      </w:r>
      <w:r>
        <w:t>реальности</w:t>
      </w:r>
      <w:r>
        <w:rPr>
          <w:spacing w:val="-31"/>
        </w:rPr>
        <w:t xml:space="preserve"> </w:t>
      </w:r>
      <w:r>
        <w:t>достижения</w:t>
      </w:r>
      <w:r>
        <w:rPr>
          <w:spacing w:val="-31"/>
        </w:rPr>
        <w:t xml:space="preserve"> </w:t>
      </w:r>
      <w:r>
        <w:t>поставленной</w:t>
      </w:r>
      <w:r>
        <w:rPr>
          <w:spacing w:val="-31"/>
        </w:rPr>
        <w:t xml:space="preserve"> </w:t>
      </w:r>
      <w:r>
        <w:t>цели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Мотивационная</w:t>
      </w:r>
      <w:r>
        <w:rPr>
          <w:spacing w:val="-38"/>
          <w:w w:val="95"/>
        </w:rPr>
        <w:t xml:space="preserve"> </w:t>
      </w:r>
      <w:r>
        <w:rPr>
          <w:w w:val="95"/>
        </w:rPr>
        <w:t>теория</w:t>
      </w:r>
      <w:r>
        <w:rPr>
          <w:spacing w:val="-38"/>
          <w:w w:val="95"/>
        </w:rPr>
        <w:t xml:space="preserve"> </w:t>
      </w:r>
      <w:r>
        <w:rPr>
          <w:w w:val="95"/>
        </w:rPr>
        <w:t>ожиданий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большой</w:t>
      </w:r>
      <w:r>
        <w:rPr>
          <w:spacing w:val="-36"/>
          <w:w w:val="95"/>
        </w:rPr>
        <w:t xml:space="preserve"> </w:t>
      </w:r>
      <w:r>
        <w:rPr>
          <w:w w:val="95"/>
        </w:rPr>
        <w:t>вклад</w:t>
      </w:r>
      <w:r>
        <w:rPr>
          <w:spacing w:val="-37"/>
          <w:w w:val="95"/>
        </w:rPr>
        <w:t xml:space="preserve"> </w:t>
      </w:r>
      <w:r>
        <w:rPr>
          <w:w w:val="95"/>
        </w:rPr>
        <w:t>в</w:t>
      </w:r>
      <w:r>
        <w:rPr>
          <w:spacing w:val="-37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-38"/>
          <w:w w:val="95"/>
        </w:rPr>
        <w:t xml:space="preserve"> </w:t>
      </w:r>
      <w:r>
        <w:rPr>
          <w:w w:val="95"/>
        </w:rPr>
        <w:t>ко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торой внес В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Врум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является одной из наиболее известных теорий процесса</w:t>
      </w:r>
      <w:r>
        <w:rPr>
          <w:spacing w:val="-29"/>
          <w:w w:val="95"/>
        </w:rPr>
        <w:t xml:space="preserve"> </w:t>
      </w:r>
      <w:r>
        <w:rPr>
          <w:w w:val="95"/>
        </w:rPr>
        <w:t>мотивации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Согласно</w:t>
      </w:r>
      <w:r>
        <w:rPr>
          <w:spacing w:val="-29"/>
          <w:w w:val="95"/>
        </w:rPr>
        <w:t xml:space="preserve"> </w:t>
      </w:r>
      <w:r>
        <w:rPr>
          <w:w w:val="95"/>
        </w:rPr>
        <w:t>мотивационной</w:t>
      </w:r>
      <w:r>
        <w:rPr>
          <w:spacing w:val="-29"/>
          <w:w w:val="95"/>
        </w:rPr>
        <w:t xml:space="preserve"> </w:t>
      </w:r>
      <w:r>
        <w:rPr>
          <w:w w:val="95"/>
        </w:rPr>
        <w:t>теории</w:t>
      </w:r>
      <w:r>
        <w:rPr>
          <w:spacing w:val="-30"/>
          <w:w w:val="95"/>
        </w:rPr>
        <w:t xml:space="preserve"> </w:t>
      </w:r>
      <w:r>
        <w:rPr>
          <w:w w:val="95"/>
        </w:rPr>
        <w:t>ожиданий</w:t>
      </w:r>
      <w:r>
        <w:rPr>
          <w:spacing w:val="-29"/>
          <w:w w:val="95"/>
        </w:rPr>
        <w:t xml:space="preserve"> </w:t>
      </w:r>
      <w:r>
        <w:rPr>
          <w:w w:val="95"/>
        </w:rPr>
        <w:t>мо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тивационный</w:t>
      </w:r>
      <w:r>
        <w:rPr>
          <w:spacing w:val="-24"/>
          <w:w w:val="95"/>
        </w:rPr>
        <w:t xml:space="preserve"> </w:t>
      </w:r>
      <w:r>
        <w:rPr>
          <w:w w:val="95"/>
        </w:rPr>
        <w:t>эффект</w:t>
      </w:r>
      <w:r>
        <w:rPr>
          <w:spacing w:val="-22"/>
          <w:w w:val="95"/>
        </w:rPr>
        <w:t xml:space="preserve"> </w:t>
      </w:r>
      <w:r>
        <w:rPr>
          <w:w w:val="95"/>
        </w:rPr>
        <w:t>оказывают</w:t>
      </w:r>
      <w:r>
        <w:rPr>
          <w:spacing w:val="-22"/>
          <w:w w:val="95"/>
        </w:rPr>
        <w:t xml:space="preserve"> </w:t>
      </w:r>
      <w:r>
        <w:rPr>
          <w:w w:val="95"/>
        </w:rPr>
        <w:t>не</w:t>
      </w:r>
      <w:r>
        <w:rPr>
          <w:spacing w:val="-22"/>
          <w:w w:val="95"/>
        </w:rPr>
        <w:t xml:space="preserve"> </w:t>
      </w:r>
      <w:r>
        <w:rPr>
          <w:w w:val="95"/>
        </w:rPr>
        <w:t>сами</w:t>
      </w:r>
      <w:r>
        <w:rPr>
          <w:spacing w:val="-22"/>
          <w:w w:val="95"/>
        </w:rPr>
        <w:t xml:space="preserve"> </w:t>
      </w:r>
      <w:r>
        <w:rPr>
          <w:w w:val="95"/>
        </w:rPr>
        <w:t>потребности</w:t>
      </w:r>
      <w:r>
        <w:rPr>
          <w:spacing w:val="-22"/>
          <w:w w:val="95"/>
        </w:rPr>
        <w:t xml:space="preserve"> </w:t>
      </w:r>
      <w:r>
        <w:rPr>
          <w:w w:val="95"/>
        </w:rPr>
        <w:t>людей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а</w:t>
      </w:r>
      <w:r>
        <w:rPr>
          <w:spacing w:val="-22"/>
          <w:w w:val="95"/>
        </w:rPr>
        <w:t xml:space="preserve"> </w:t>
      </w:r>
      <w:r>
        <w:rPr>
          <w:w w:val="95"/>
        </w:rPr>
        <w:t>мыс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лительный</w:t>
      </w:r>
      <w:r>
        <w:rPr>
          <w:spacing w:val="-34"/>
          <w:w w:val="95"/>
        </w:rPr>
        <w:t xml:space="preserve"> </w:t>
      </w:r>
      <w:r>
        <w:rPr>
          <w:w w:val="95"/>
        </w:rPr>
        <w:t>процесс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в</w:t>
      </w:r>
      <w:r>
        <w:rPr>
          <w:spacing w:val="-34"/>
          <w:w w:val="95"/>
        </w:rPr>
        <w:t xml:space="preserve"> </w:t>
      </w:r>
      <w:r>
        <w:rPr>
          <w:w w:val="95"/>
        </w:rPr>
        <w:t>котором</w:t>
      </w:r>
      <w:r>
        <w:rPr>
          <w:spacing w:val="-33"/>
          <w:w w:val="95"/>
        </w:rPr>
        <w:t xml:space="preserve"> </w:t>
      </w:r>
      <w:r>
        <w:rPr>
          <w:w w:val="95"/>
        </w:rPr>
        <w:t>индивид</w:t>
      </w:r>
      <w:r>
        <w:rPr>
          <w:spacing w:val="-34"/>
          <w:w w:val="95"/>
        </w:rPr>
        <w:t xml:space="preserve"> </w:t>
      </w:r>
      <w:r>
        <w:rPr>
          <w:w w:val="95"/>
        </w:rPr>
        <w:t>оценивает</w:t>
      </w:r>
      <w:r>
        <w:rPr>
          <w:spacing w:val="-33"/>
          <w:w w:val="95"/>
        </w:rPr>
        <w:t xml:space="preserve"> </w:t>
      </w:r>
      <w:r>
        <w:rPr>
          <w:w w:val="95"/>
        </w:rPr>
        <w:t>реальность</w:t>
      </w:r>
      <w:r>
        <w:rPr>
          <w:spacing w:val="-34"/>
          <w:w w:val="95"/>
        </w:rPr>
        <w:t xml:space="preserve"> </w:t>
      </w:r>
      <w:r>
        <w:rPr>
          <w:w w:val="95"/>
        </w:rPr>
        <w:t>дости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жения</w:t>
      </w:r>
      <w:r>
        <w:rPr>
          <w:spacing w:val="-38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-36"/>
          <w:w w:val="95"/>
        </w:rPr>
        <w:t xml:space="preserve"> </w:t>
      </w:r>
      <w:r>
        <w:rPr>
          <w:w w:val="95"/>
        </w:rPr>
        <w:t>цели</w:t>
      </w:r>
      <w:r>
        <w:rPr>
          <w:spacing w:val="-38"/>
          <w:w w:val="95"/>
        </w:rPr>
        <w:t xml:space="preserve"> </w:t>
      </w:r>
      <w:r>
        <w:rPr>
          <w:w w:val="95"/>
        </w:rPr>
        <w:t>и</w:t>
      </w:r>
      <w:r>
        <w:rPr>
          <w:spacing w:val="-37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-37"/>
          <w:w w:val="95"/>
        </w:rPr>
        <w:t xml:space="preserve"> </w:t>
      </w:r>
      <w:r>
        <w:rPr>
          <w:w w:val="95"/>
        </w:rPr>
        <w:t>желаемого</w:t>
      </w:r>
      <w:r>
        <w:rPr>
          <w:spacing w:val="-37"/>
          <w:w w:val="95"/>
        </w:rPr>
        <w:t xml:space="preserve"> </w:t>
      </w:r>
      <w:r>
        <w:rPr>
          <w:w w:val="95"/>
        </w:rPr>
        <w:t>вознаграждения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Теория ожиданий утверждает зависимость усилий</w:t>
      </w:r>
      <w:r>
        <w:rPr>
          <w:rFonts w:ascii="Times New Roman" w:hAnsi="Times New Roman"/>
        </w:rPr>
        <w:t xml:space="preserve">, </w:t>
      </w:r>
      <w:r>
        <w:t xml:space="preserve">которые </w:t>
      </w:r>
      <w:r>
        <w:rPr>
          <w:w w:val="95"/>
        </w:rPr>
        <w:t>предпринимает</w:t>
      </w:r>
      <w:r>
        <w:rPr>
          <w:spacing w:val="-44"/>
          <w:w w:val="95"/>
        </w:rPr>
        <w:t xml:space="preserve"> </w:t>
      </w:r>
      <w:r>
        <w:rPr>
          <w:w w:val="95"/>
        </w:rPr>
        <w:t>индивид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от</w:t>
      </w:r>
      <w:r>
        <w:rPr>
          <w:spacing w:val="-44"/>
          <w:w w:val="95"/>
        </w:rPr>
        <w:t xml:space="preserve"> </w:t>
      </w:r>
      <w:r>
        <w:rPr>
          <w:w w:val="95"/>
        </w:rPr>
        <w:t>осознания</w:t>
      </w:r>
      <w:r>
        <w:rPr>
          <w:spacing w:val="-44"/>
          <w:w w:val="95"/>
        </w:rPr>
        <w:t xml:space="preserve"> </w:t>
      </w:r>
      <w:r>
        <w:rPr>
          <w:w w:val="95"/>
        </w:rPr>
        <w:t>им</w:t>
      </w:r>
      <w:r>
        <w:rPr>
          <w:spacing w:val="-44"/>
          <w:w w:val="95"/>
        </w:rPr>
        <w:t xml:space="preserve"> </w:t>
      </w:r>
      <w:r>
        <w:rPr>
          <w:w w:val="95"/>
        </w:rPr>
        <w:t>реальности</w:t>
      </w:r>
      <w:r>
        <w:rPr>
          <w:spacing w:val="-43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-44"/>
          <w:w w:val="95"/>
        </w:rPr>
        <w:t xml:space="preserve"> </w:t>
      </w:r>
      <w:r>
        <w:rPr>
          <w:w w:val="95"/>
        </w:rPr>
        <w:t>по</w:t>
      </w:r>
      <w:r>
        <w:rPr>
          <w:rFonts w:ascii="Times New Roman" w:hAnsi="Times New Roman"/>
          <w:w w:val="95"/>
        </w:rPr>
        <w:t xml:space="preserve">- </w:t>
      </w:r>
      <w:r>
        <w:t>ставленной</w:t>
      </w:r>
      <w:r>
        <w:rPr>
          <w:spacing w:val="-25"/>
        </w:rPr>
        <w:t xml:space="preserve"> </w:t>
      </w:r>
      <w:r>
        <w:t>цели</w:t>
      </w:r>
      <w:r>
        <w:rPr>
          <w:spacing w:val="-26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желательности</w:t>
      </w:r>
      <w:r>
        <w:rPr>
          <w:spacing w:val="-26"/>
        </w:rPr>
        <w:t xml:space="preserve"> </w:t>
      </w:r>
      <w:r>
        <w:t>ее</w:t>
      </w:r>
      <w:r>
        <w:rPr>
          <w:spacing w:val="-26"/>
        </w:rPr>
        <w:t xml:space="preserve"> </w:t>
      </w:r>
      <w:r>
        <w:t>достижения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Классический пример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студент университета готовится к сдаче экзамена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Допустим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это последний экзамен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все предыдущие были сданы</w:t>
      </w:r>
      <w:r>
        <w:rPr>
          <w:spacing w:val="-26"/>
          <w:w w:val="95"/>
        </w:rPr>
        <w:t xml:space="preserve"> </w:t>
      </w:r>
      <w:r>
        <w:rPr>
          <w:w w:val="95"/>
        </w:rPr>
        <w:t>на</w:t>
      </w:r>
      <w:r>
        <w:rPr>
          <w:spacing w:val="-26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отлично</w:t>
      </w:r>
      <w:r>
        <w:rPr>
          <w:rFonts w:ascii="Times New Roman" w:hAnsi="Times New Roman"/>
          <w:w w:val="95"/>
        </w:rPr>
        <w:t>»,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и</w:t>
      </w:r>
      <w:r>
        <w:rPr>
          <w:spacing w:val="-26"/>
          <w:w w:val="95"/>
        </w:rPr>
        <w:t xml:space="preserve"> </w:t>
      </w:r>
      <w:r>
        <w:rPr>
          <w:w w:val="95"/>
        </w:rPr>
        <w:t>студент</w:t>
      </w:r>
      <w:r>
        <w:rPr>
          <w:spacing w:val="-25"/>
          <w:w w:val="95"/>
        </w:rPr>
        <w:t xml:space="preserve"> </w:t>
      </w:r>
      <w:r>
        <w:rPr>
          <w:w w:val="95"/>
        </w:rPr>
        <w:t>знает</w:t>
      </w:r>
      <w:r>
        <w:rPr>
          <w:spacing w:val="-27"/>
          <w:w w:val="95"/>
        </w:rPr>
        <w:t xml:space="preserve"> </w:t>
      </w:r>
      <w:r>
        <w:rPr>
          <w:w w:val="95"/>
        </w:rPr>
        <w:t>о</w:t>
      </w:r>
      <w:r>
        <w:rPr>
          <w:spacing w:val="-25"/>
          <w:w w:val="95"/>
        </w:rPr>
        <w:t xml:space="preserve"> </w:t>
      </w:r>
      <w:r>
        <w:rPr>
          <w:w w:val="95"/>
        </w:rPr>
        <w:t>том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что</w:t>
      </w:r>
      <w:r>
        <w:rPr>
          <w:spacing w:val="-26"/>
          <w:w w:val="95"/>
        </w:rPr>
        <w:t xml:space="preserve"> </w:t>
      </w:r>
      <w:r>
        <w:rPr>
          <w:w w:val="95"/>
        </w:rPr>
        <w:t>в</w:t>
      </w:r>
      <w:r>
        <w:rPr>
          <w:spacing w:val="-26"/>
          <w:w w:val="95"/>
        </w:rPr>
        <w:t xml:space="preserve"> </w:t>
      </w:r>
      <w:r>
        <w:rPr>
          <w:w w:val="95"/>
        </w:rPr>
        <w:t>случае</w:t>
      </w:r>
      <w:r>
        <w:rPr>
          <w:spacing w:val="-25"/>
          <w:w w:val="95"/>
        </w:rPr>
        <w:t xml:space="preserve"> </w:t>
      </w:r>
      <w:r>
        <w:rPr>
          <w:w w:val="95"/>
        </w:rPr>
        <w:t>сдачи</w:t>
      </w:r>
      <w:r>
        <w:rPr>
          <w:spacing w:val="-25"/>
          <w:w w:val="95"/>
        </w:rPr>
        <w:t xml:space="preserve"> </w:t>
      </w:r>
      <w:r>
        <w:rPr>
          <w:w w:val="95"/>
        </w:rPr>
        <w:t>на</w:t>
      </w:r>
      <w:r>
        <w:rPr>
          <w:spacing w:val="-26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от</w:t>
      </w:r>
      <w:r>
        <w:rPr>
          <w:rFonts w:ascii="Times New Roman" w:hAnsi="Times New Roman"/>
          <w:w w:val="95"/>
        </w:rPr>
        <w:t>-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left="212" w:right="263" w:hanging="1"/>
        <w:rPr>
          <w:rFonts w:ascii="Times New Roman" w:hAnsi="Times New Roman"/>
        </w:rPr>
      </w:pPr>
      <w:r>
        <w:rPr>
          <w:w w:val="95"/>
        </w:rPr>
        <w:lastRenderedPageBreak/>
        <w:t>лично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22"/>
          <w:w w:val="95"/>
        </w:rPr>
        <w:t xml:space="preserve"> </w:t>
      </w:r>
      <w:r>
        <w:rPr>
          <w:w w:val="95"/>
        </w:rPr>
        <w:t>этого</w:t>
      </w:r>
      <w:r>
        <w:rPr>
          <w:spacing w:val="-23"/>
          <w:w w:val="95"/>
        </w:rPr>
        <w:t xml:space="preserve"> </w:t>
      </w:r>
      <w:r>
        <w:rPr>
          <w:w w:val="95"/>
        </w:rPr>
        <w:t>экзамена</w:t>
      </w:r>
      <w:r>
        <w:rPr>
          <w:spacing w:val="-23"/>
          <w:w w:val="95"/>
        </w:rPr>
        <w:t xml:space="preserve"> </w:t>
      </w:r>
      <w:r>
        <w:rPr>
          <w:w w:val="95"/>
        </w:rPr>
        <w:t>весь</w:t>
      </w:r>
      <w:r>
        <w:rPr>
          <w:spacing w:val="-23"/>
          <w:w w:val="95"/>
        </w:rPr>
        <w:t xml:space="preserve"> </w:t>
      </w:r>
      <w:r>
        <w:rPr>
          <w:w w:val="95"/>
        </w:rPr>
        <w:t>следующий</w:t>
      </w:r>
      <w:r>
        <w:rPr>
          <w:spacing w:val="-22"/>
          <w:w w:val="95"/>
        </w:rPr>
        <w:t xml:space="preserve"> </w:t>
      </w:r>
      <w:r>
        <w:rPr>
          <w:w w:val="95"/>
        </w:rPr>
        <w:t>семестр</w:t>
      </w:r>
      <w:r>
        <w:rPr>
          <w:spacing w:val="-23"/>
          <w:w w:val="95"/>
        </w:rPr>
        <w:t xml:space="preserve"> </w:t>
      </w:r>
      <w:r>
        <w:rPr>
          <w:w w:val="95"/>
        </w:rPr>
        <w:t>он</w:t>
      </w:r>
      <w:r>
        <w:rPr>
          <w:spacing w:val="-22"/>
          <w:w w:val="95"/>
        </w:rPr>
        <w:t xml:space="preserve"> </w:t>
      </w:r>
      <w:r>
        <w:rPr>
          <w:w w:val="95"/>
        </w:rPr>
        <w:t>будет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получать </w:t>
      </w:r>
      <w:r>
        <w:t>повышенную</w:t>
      </w:r>
      <w:r>
        <w:rPr>
          <w:spacing w:val="-31"/>
        </w:rPr>
        <w:t xml:space="preserve"> </w:t>
      </w:r>
      <w:r>
        <w:t>стипендию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2"/>
        </w:rPr>
        <w:t xml:space="preserve"> </w:t>
      </w:r>
      <w:r>
        <w:t>На</w:t>
      </w:r>
      <w:r>
        <w:rPr>
          <w:spacing w:val="-32"/>
        </w:rPr>
        <w:t xml:space="preserve"> </w:t>
      </w:r>
      <w:r>
        <w:t>мотивацию</w:t>
      </w:r>
      <w:r>
        <w:rPr>
          <w:spacing w:val="-30"/>
        </w:rPr>
        <w:t xml:space="preserve"> </w:t>
      </w:r>
      <w:r>
        <w:t>студента</w:t>
      </w:r>
      <w:r>
        <w:rPr>
          <w:spacing w:val="-31"/>
        </w:rPr>
        <w:t xml:space="preserve"> </w:t>
      </w:r>
      <w:r>
        <w:t>влияют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ind w:left="212"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вера</w:t>
      </w:r>
      <w:r>
        <w:rPr>
          <w:spacing w:val="-34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свои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силы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то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есть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реальность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получения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оценки</w:t>
      </w:r>
      <w:r>
        <w:rPr>
          <w:spacing w:val="-33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“</w:t>
      </w:r>
      <w:r>
        <w:rPr>
          <w:w w:val="95"/>
          <w:sz w:val="31"/>
        </w:rPr>
        <w:t>от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лично</w:t>
      </w:r>
      <w:r>
        <w:rPr>
          <w:rFonts w:ascii="Times New Roman" w:hAnsi="Times New Roman"/>
          <w:w w:val="95"/>
          <w:sz w:val="31"/>
        </w:rPr>
        <w:t>”</w:t>
      </w:r>
      <w:r>
        <w:rPr>
          <w:rFonts w:ascii="Times New Roman" w:hAnsi="Times New Roman"/>
          <w:spacing w:val="-42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spacing w:val="-51"/>
          <w:w w:val="95"/>
          <w:sz w:val="31"/>
        </w:rPr>
        <w:t xml:space="preserve"> </w:t>
      </w:r>
      <w:r>
        <w:rPr>
          <w:w w:val="95"/>
          <w:sz w:val="31"/>
        </w:rPr>
        <w:t>предстоящем</w:t>
      </w:r>
      <w:r>
        <w:rPr>
          <w:spacing w:val="-50"/>
          <w:w w:val="95"/>
          <w:sz w:val="31"/>
        </w:rPr>
        <w:t xml:space="preserve"> </w:t>
      </w:r>
      <w:r>
        <w:rPr>
          <w:w w:val="95"/>
          <w:sz w:val="31"/>
        </w:rPr>
        <w:t>экзамене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42"/>
          <w:w w:val="95"/>
          <w:sz w:val="31"/>
        </w:rPr>
        <w:t xml:space="preserve"> </w:t>
      </w:r>
      <w:r>
        <w:rPr>
          <w:w w:val="95"/>
          <w:sz w:val="31"/>
        </w:rPr>
        <w:t>ведь</w:t>
      </w:r>
      <w:r>
        <w:rPr>
          <w:spacing w:val="-50"/>
          <w:w w:val="95"/>
          <w:sz w:val="31"/>
        </w:rPr>
        <w:t xml:space="preserve"> </w:t>
      </w:r>
      <w:r>
        <w:rPr>
          <w:w w:val="95"/>
          <w:sz w:val="31"/>
        </w:rPr>
        <w:t>все</w:t>
      </w:r>
      <w:r>
        <w:rPr>
          <w:spacing w:val="-50"/>
          <w:w w:val="95"/>
          <w:sz w:val="31"/>
        </w:rPr>
        <w:t xml:space="preserve"> </w:t>
      </w:r>
      <w:r>
        <w:rPr>
          <w:w w:val="95"/>
          <w:sz w:val="31"/>
        </w:rPr>
        <w:t>предыдущие</w:t>
      </w:r>
      <w:r>
        <w:rPr>
          <w:spacing w:val="-51"/>
          <w:w w:val="95"/>
          <w:sz w:val="31"/>
        </w:rPr>
        <w:t xml:space="preserve"> </w:t>
      </w:r>
      <w:r>
        <w:rPr>
          <w:w w:val="95"/>
          <w:sz w:val="31"/>
        </w:rPr>
        <w:t>он</w:t>
      </w:r>
      <w:r>
        <w:rPr>
          <w:spacing w:val="-49"/>
          <w:w w:val="95"/>
          <w:sz w:val="31"/>
        </w:rPr>
        <w:t xml:space="preserve"> </w:t>
      </w:r>
      <w:r>
        <w:rPr>
          <w:w w:val="95"/>
          <w:sz w:val="31"/>
        </w:rPr>
        <w:t>смог</w:t>
      </w:r>
      <w:r>
        <w:rPr>
          <w:spacing w:val="-51"/>
          <w:w w:val="95"/>
          <w:sz w:val="31"/>
        </w:rPr>
        <w:t xml:space="preserve"> </w:t>
      </w:r>
      <w:r>
        <w:rPr>
          <w:w w:val="95"/>
          <w:sz w:val="31"/>
        </w:rPr>
        <w:t xml:space="preserve">сдать </w:t>
      </w:r>
      <w:r>
        <w:rPr>
          <w:sz w:val="31"/>
        </w:rPr>
        <w:t>с желаемым</w:t>
      </w:r>
      <w:r>
        <w:rPr>
          <w:spacing w:val="-29"/>
          <w:sz w:val="31"/>
        </w:rPr>
        <w:t xml:space="preserve"> </w:t>
      </w:r>
      <w:r>
        <w:rPr>
          <w:sz w:val="31"/>
        </w:rPr>
        <w:t>результатом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spacing w:line="358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t>желательность</w:t>
      </w:r>
      <w:r>
        <w:rPr>
          <w:spacing w:val="-32"/>
          <w:sz w:val="31"/>
        </w:rPr>
        <w:t xml:space="preserve"> </w:t>
      </w:r>
      <w:r>
        <w:rPr>
          <w:sz w:val="31"/>
        </w:rPr>
        <w:t>получения</w:t>
      </w:r>
      <w:r>
        <w:rPr>
          <w:spacing w:val="-32"/>
          <w:sz w:val="31"/>
        </w:rPr>
        <w:t xml:space="preserve"> </w:t>
      </w:r>
      <w:r>
        <w:rPr>
          <w:sz w:val="31"/>
        </w:rPr>
        <w:t>повышенной</w:t>
      </w:r>
      <w:r>
        <w:rPr>
          <w:spacing w:val="-32"/>
          <w:sz w:val="31"/>
        </w:rPr>
        <w:t xml:space="preserve"> </w:t>
      </w:r>
      <w:r>
        <w:rPr>
          <w:sz w:val="31"/>
        </w:rPr>
        <w:t>стипендии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spacing w:line="358" w:lineRule="exact"/>
        <w:ind w:left="901"/>
      </w:pPr>
      <w:r>
        <w:t>Если</w:t>
      </w:r>
      <w:r>
        <w:rPr>
          <w:spacing w:val="-50"/>
        </w:rPr>
        <w:t xml:space="preserve"> </w:t>
      </w:r>
      <w:r>
        <w:t>бы</w:t>
      </w:r>
      <w:r>
        <w:rPr>
          <w:spacing w:val="-49"/>
        </w:rPr>
        <w:t xml:space="preserve"> </w:t>
      </w:r>
      <w:r>
        <w:t>студент</w:t>
      </w:r>
      <w:r>
        <w:rPr>
          <w:spacing w:val="-48"/>
        </w:rPr>
        <w:t xml:space="preserve"> </w:t>
      </w:r>
      <w:r>
        <w:t>не</w:t>
      </w:r>
      <w:r>
        <w:rPr>
          <w:spacing w:val="-50"/>
        </w:rPr>
        <w:t xml:space="preserve"> </w:t>
      </w:r>
      <w:r>
        <w:t>был</w:t>
      </w:r>
      <w:r>
        <w:rPr>
          <w:spacing w:val="-49"/>
        </w:rPr>
        <w:t xml:space="preserve"> </w:t>
      </w:r>
      <w:r>
        <w:t>уверен</w:t>
      </w:r>
      <w:r>
        <w:rPr>
          <w:spacing w:val="-49"/>
        </w:rPr>
        <w:t xml:space="preserve"> </w:t>
      </w:r>
      <w:r>
        <w:t>в</w:t>
      </w:r>
      <w:r>
        <w:rPr>
          <w:spacing w:val="-49"/>
        </w:rPr>
        <w:t xml:space="preserve"> </w:t>
      </w:r>
      <w:r>
        <w:t>том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0"/>
        </w:rPr>
        <w:t xml:space="preserve"> </w:t>
      </w:r>
      <w:r>
        <w:t>что</w:t>
      </w:r>
      <w:r>
        <w:rPr>
          <w:spacing w:val="-49"/>
        </w:rPr>
        <w:t xml:space="preserve"> </w:t>
      </w:r>
      <w:r>
        <w:t>он</w:t>
      </w:r>
      <w:r>
        <w:rPr>
          <w:spacing w:val="-50"/>
        </w:rPr>
        <w:t xml:space="preserve"> </w:t>
      </w:r>
      <w:r>
        <w:t>способен</w:t>
      </w:r>
      <w:r>
        <w:rPr>
          <w:spacing w:val="-48"/>
        </w:rPr>
        <w:t xml:space="preserve"> </w:t>
      </w:r>
      <w:r>
        <w:t>получить</w:t>
      </w:r>
    </w:p>
    <w:p w:rsidR="0000662A" w:rsidRDefault="00B1601A">
      <w:pPr>
        <w:pStyle w:val="a3"/>
        <w:ind w:right="264" w:hanging="1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«</w:t>
      </w:r>
      <w:r>
        <w:rPr>
          <w:w w:val="95"/>
        </w:rPr>
        <w:t>отлично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22"/>
          <w:w w:val="95"/>
        </w:rPr>
        <w:t xml:space="preserve"> </w:t>
      </w:r>
      <w:r>
        <w:rPr>
          <w:w w:val="95"/>
        </w:rPr>
        <w:t>экзамене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или</w:t>
      </w:r>
      <w:r>
        <w:rPr>
          <w:spacing w:val="-22"/>
          <w:w w:val="95"/>
        </w:rPr>
        <w:t xml:space="preserve"> </w:t>
      </w:r>
      <w:r>
        <w:rPr>
          <w:w w:val="95"/>
        </w:rPr>
        <w:t>в</w:t>
      </w:r>
      <w:r>
        <w:rPr>
          <w:spacing w:val="-22"/>
          <w:w w:val="95"/>
        </w:rPr>
        <w:t xml:space="preserve"> </w:t>
      </w:r>
      <w:r>
        <w:rPr>
          <w:w w:val="95"/>
        </w:rPr>
        <w:t>том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что</w:t>
      </w:r>
      <w:r>
        <w:rPr>
          <w:spacing w:val="-22"/>
          <w:w w:val="95"/>
        </w:rPr>
        <w:t xml:space="preserve"> </w:t>
      </w:r>
      <w:r>
        <w:rPr>
          <w:w w:val="95"/>
        </w:rPr>
        <w:t>отличная</w:t>
      </w:r>
      <w:r>
        <w:rPr>
          <w:spacing w:val="-22"/>
          <w:w w:val="95"/>
        </w:rPr>
        <w:t xml:space="preserve"> </w:t>
      </w:r>
      <w:r>
        <w:rPr>
          <w:w w:val="95"/>
        </w:rPr>
        <w:t>оценка</w:t>
      </w:r>
      <w:r>
        <w:rPr>
          <w:spacing w:val="-22"/>
          <w:w w:val="95"/>
        </w:rPr>
        <w:t xml:space="preserve"> </w:t>
      </w:r>
      <w:r>
        <w:rPr>
          <w:w w:val="95"/>
        </w:rPr>
        <w:t>принесет</w:t>
      </w:r>
      <w:r>
        <w:rPr>
          <w:spacing w:val="-22"/>
          <w:w w:val="95"/>
        </w:rPr>
        <w:t xml:space="preserve"> </w:t>
      </w:r>
      <w:r>
        <w:rPr>
          <w:w w:val="95"/>
        </w:rPr>
        <w:t>ему повышенную</w:t>
      </w:r>
      <w:r>
        <w:rPr>
          <w:spacing w:val="-18"/>
          <w:w w:val="95"/>
        </w:rPr>
        <w:t xml:space="preserve"> </w:t>
      </w:r>
      <w:r>
        <w:rPr>
          <w:w w:val="95"/>
        </w:rPr>
        <w:t>стипендию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у</w:t>
      </w:r>
      <w:r>
        <w:rPr>
          <w:spacing w:val="-18"/>
          <w:w w:val="95"/>
        </w:rPr>
        <w:t xml:space="preserve"> </w:t>
      </w:r>
      <w:r>
        <w:rPr>
          <w:w w:val="95"/>
        </w:rPr>
        <w:t>него</w:t>
      </w:r>
      <w:r>
        <w:rPr>
          <w:spacing w:val="-18"/>
          <w:w w:val="95"/>
        </w:rPr>
        <w:t xml:space="preserve"> </w:t>
      </w:r>
      <w:r>
        <w:rPr>
          <w:w w:val="95"/>
        </w:rPr>
        <w:t>не</w:t>
      </w:r>
      <w:r>
        <w:rPr>
          <w:spacing w:val="-18"/>
          <w:w w:val="95"/>
        </w:rPr>
        <w:t xml:space="preserve"> </w:t>
      </w:r>
      <w:r>
        <w:rPr>
          <w:w w:val="95"/>
        </w:rPr>
        <w:t>было</w:t>
      </w:r>
      <w:r>
        <w:rPr>
          <w:spacing w:val="-18"/>
          <w:w w:val="95"/>
        </w:rPr>
        <w:t xml:space="preserve"> </w:t>
      </w:r>
      <w:r>
        <w:rPr>
          <w:w w:val="95"/>
        </w:rPr>
        <w:t>бы</w:t>
      </w:r>
      <w:r>
        <w:rPr>
          <w:spacing w:val="-18"/>
          <w:w w:val="95"/>
        </w:rPr>
        <w:t xml:space="preserve"> </w:t>
      </w:r>
      <w:r>
        <w:rPr>
          <w:w w:val="95"/>
        </w:rPr>
        <w:t>мотивации</w:t>
      </w:r>
      <w:r>
        <w:rPr>
          <w:spacing w:val="-17"/>
          <w:w w:val="95"/>
        </w:rPr>
        <w:t xml:space="preserve"> </w:t>
      </w:r>
      <w:r>
        <w:rPr>
          <w:w w:val="95"/>
        </w:rPr>
        <w:t>добросовест</w:t>
      </w:r>
      <w:r>
        <w:rPr>
          <w:rFonts w:ascii="Times New Roman" w:hAnsi="Times New Roman"/>
          <w:w w:val="95"/>
        </w:rPr>
        <w:t xml:space="preserve">- </w:t>
      </w:r>
      <w:r>
        <w:t>но</w:t>
      </w:r>
      <w:r>
        <w:rPr>
          <w:spacing w:val="-18"/>
        </w:rPr>
        <w:t xml:space="preserve"> </w:t>
      </w:r>
      <w:r>
        <w:t>готовиться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предстоящему</w:t>
      </w:r>
      <w:r>
        <w:rPr>
          <w:spacing w:val="-17"/>
        </w:rPr>
        <w:t xml:space="preserve"> </w:t>
      </w:r>
      <w:r>
        <w:t>экзамену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rPr>
          <w:spacing w:val="-5"/>
          <w:w w:val="95"/>
        </w:rPr>
        <w:t>Итак</w:t>
      </w:r>
      <w:r>
        <w:rPr>
          <w:rFonts w:ascii="Times New Roman" w:hAnsi="Times New Roman"/>
          <w:spacing w:val="-5"/>
          <w:w w:val="95"/>
        </w:rPr>
        <w:t xml:space="preserve">, </w:t>
      </w:r>
      <w:r>
        <w:rPr>
          <w:spacing w:val="-6"/>
          <w:w w:val="95"/>
        </w:rPr>
        <w:t xml:space="preserve">мотивационная </w:t>
      </w:r>
      <w:r>
        <w:rPr>
          <w:spacing w:val="-5"/>
          <w:w w:val="95"/>
        </w:rPr>
        <w:t xml:space="preserve">теория </w:t>
      </w:r>
      <w:r>
        <w:rPr>
          <w:spacing w:val="-6"/>
          <w:w w:val="95"/>
        </w:rPr>
        <w:t xml:space="preserve">ожиданий рассматривает </w:t>
      </w:r>
      <w:r>
        <w:rPr>
          <w:spacing w:val="-4"/>
          <w:w w:val="95"/>
        </w:rPr>
        <w:t xml:space="preserve">два </w:t>
      </w:r>
      <w:r>
        <w:rPr>
          <w:spacing w:val="-6"/>
          <w:w w:val="95"/>
        </w:rPr>
        <w:t>типа ожиданий индивида</w:t>
      </w:r>
      <w:r>
        <w:rPr>
          <w:rFonts w:ascii="Times New Roman" w:hAnsi="Times New Roman"/>
          <w:spacing w:val="-6"/>
          <w:w w:val="95"/>
        </w:rPr>
        <w:t xml:space="preserve">, </w:t>
      </w:r>
      <w:r>
        <w:rPr>
          <w:spacing w:val="-6"/>
          <w:w w:val="95"/>
        </w:rPr>
        <w:t xml:space="preserve">влияющих </w:t>
      </w:r>
      <w:r>
        <w:rPr>
          <w:spacing w:val="-3"/>
          <w:w w:val="95"/>
        </w:rPr>
        <w:t xml:space="preserve">на </w:t>
      </w:r>
      <w:r>
        <w:rPr>
          <w:spacing w:val="-6"/>
          <w:w w:val="95"/>
        </w:rPr>
        <w:t xml:space="preserve">эффективность </w:t>
      </w:r>
      <w:r>
        <w:rPr>
          <w:spacing w:val="-4"/>
          <w:w w:val="95"/>
        </w:rPr>
        <w:t xml:space="preserve">его </w:t>
      </w:r>
      <w:r>
        <w:rPr>
          <w:spacing w:val="-6"/>
          <w:w w:val="95"/>
        </w:rPr>
        <w:t>деятельности</w:t>
      </w:r>
      <w:r>
        <w:rPr>
          <w:rFonts w:ascii="Times New Roman" w:hAnsi="Times New Roman"/>
          <w:spacing w:val="-6"/>
          <w:w w:val="95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первый тип ожиданий связан с вопросом</w:t>
      </w:r>
      <w:r>
        <w:rPr>
          <w:rFonts w:ascii="Times New Roman" w:hAnsi="Times New Roman"/>
          <w:w w:val="95"/>
          <w:sz w:val="31"/>
        </w:rPr>
        <w:t xml:space="preserve">: </w:t>
      </w:r>
      <w:r>
        <w:rPr>
          <w:w w:val="95"/>
          <w:sz w:val="31"/>
        </w:rPr>
        <w:t>обеспечат ли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при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лагаемые</w:t>
      </w:r>
      <w:r>
        <w:rPr>
          <w:spacing w:val="-42"/>
          <w:w w:val="95"/>
          <w:sz w:val="31"/>
        </w:rPr>
        <w:t xml:space="preserve"> </w:t>
      </w:r>
      <w:r>
        <w:rPr>
          <w:w w:val="95"/>
          <w:sz w:val="31"/>
        </w:rPr>
        <w:t>усилия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высокий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уровень</w:t>
      </w:r>
      <w:r>
        <w:rPr>
          <w:spacing w:val="-42"/>
          <w:w w:val="95"/>
          <w:sz w:val="31"/>
        </w:rPr>
        <w:t xml:space="preserve"> </w:t>
      </w:r>
      <w:r>
        <w:rPr>
          <w:w w:val="95"/>
          <w:sz w:val="31"/>
        </w:rPr>
        <w:t>исполнения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рабочих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заданий</w:t>
      </w:r>
      <w:r>
        <w:rPr>
          <w:rFonts w:ascii="Times New Roman" w:hAnsi="Times New Roman"/>
          <w:w w:val="95"/>
          <w:sz w:val="31"/>
        </w:rPr>
        <w:t>?</w:t>
      </w:r>
      <w:r>
        <w:rPr>
          <w:rFonts w:ascii="Times New Roman" w:hAnsi="Times New Roman"/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Для того чтобы ожидания оправдались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индивид должен обладать соот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ветствующими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способностями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опытом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аналогичной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деятельности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а также необходимыми инструментами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оборудованием и возможно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стями для выполнения работы</w:t>
      </w:r>
      <w:r>
        <w:rPr>
          <w:rFonts w:ascii="Times New Roman" w:hAnsi="Times New Roman"/>
          <w:w w:val="95"/>
          <w:sz w:val="31"/>
        </w:rPr>
        <w:t xml:space="preserve">. </w:t>
      </w:r>
      <w:r>
        <w:rPr>
          <w:w w:val="95"/>
          <w:sz w:val="31"/>
        </w:rPr>
        <w:t>В приведенном примере ожидание этого</w:t>
      </w:r>
      <w:r>
        <w:rPr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типа</w:t>
      </w:r>
      <w:r>
        <w:rPr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будет</w:t>
      </w:r>
      <w:r>
        <w:rPr>
          <w:spacing w:val="-8"/>
          <w:w w:val="95"/>
          <w:sz w:val="31"/>
        </w:rPr>
        <w:t xml:space="preserve"> </w:t>
      </w:r>
      <w:r>
        <w:rPr>
          <w:w w:val="95"/>
          <w:sz w:val="31"/>
        </w:rPr>
        <w:t>достаточно</w:t>
      </w:r>
      <w:r>
        <w:rPr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велико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"/>
          <w:w w:val="95"/>
          <w:sz w:val="31"/>
        </w:rPr>
        <w:t xml:space="preserve"> </w:t>
      </w:r>
      <w:r>
        <w:rPr>
          <w:w w:val="95"/>
          <w:sz w:val="31"/>
        </w:rPr>
        <w:t>если</w:t>
      </w:r>
      <w:r>
        <w:rPr>
          <w:spacing w:val="-8"/>
          <w:w w:val="95"/>
          <w:sz w:val="31"/>
        </w:rPr>
        <w:t xml:space="preserve"> </w:t>
      </w:r>
      <w:r>
        <w:rPr>
          <w:w w:val="95"/>
          <w:sz w:val="31"/>
        </w:rPr>
        <w:t>студент</w:t>
      </w:r>
      <w:r>
        <w:rPr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будет</w:t>
      </w:r>
      <w:r>
        <w:rPr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уверен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что усиленная</w:t>
      </w:r>
      <w:r>
        <w:rPr>
          <w:spacing w:val="-42"/>
          <w:w w:val="95"/>
          <w:sz w:val="31"/>
        </w:rPr>
        <w:t xml:space="preserve"> </w:t>
      </w:r>
      <w:r>
        <w:rPr>
          <w:w w:val="95"/>
          <w:sz w:val="31"/>
        </w:rPr>
        <w:t>подготовка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позволит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ему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получить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последнем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экзамене оценку</w:t>
      </w:r>
      <w:r>
        <w:rPr>
          <w:spacing w:val="-14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“</w:t>
      </w:r>
      <w:r>
        <w:rPr>
          <w:w w:val="95"/>
          <w:sz w:val="31"/>
        </w:rPr>
        <w:t>отлично</w:t>
      </w:r>
      <w:r>
        <w:rPr>
          <w:rFonts w:ascii="Times New Roman" w:hAnsi="Times New Roman"/>
          <w:w w:val="95"/>
          <w:sz w:val="31"/>
        </w:rPr>
        <w:t>”.</w:t>
      </w:r>
      <w:r>
        <w:rPr>
          <w:rFonts w:ascii="Times New Roman" w:hAnsi="Times New Roman"/>
          <w:spacing w:val="-5"/>
          <w:w w:val="95"/>
          <w:sz w:val="31"/>
        </w:rPr>
        <w:t xml:space="preserve"> </w:t>
      </w:r>
      <w:r>
        <w:rPr>
          <w:w w:val="95"/>
          <w:sz w:val="31"/>
        </w:rPr>
        <w:t>Если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же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студент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считает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5"/>
          <w:w w:val="95"/>
          <w:sz w:val="31"/>
        </w:rPr>
        <w:t xml:space="preserve"> </w:t>
      </w:r>
      <w:r>
        <w:rPr>
          <w:w w:val="95"/>
          <w:sz w:val="31"/>
        </w:rPr>
        <w:t>что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он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не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имеет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ни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соот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ветствующих способностей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ни возможностей для</w:t>
      </w:r>
      <w:r>
        <w:rPr>
          <w:spacing w:val="-62"/>
          <w:sz w:val="31"/>
        </w:rPr>
        <w:t xml:space="preserve"> </w:t>
      </w:r>
      <w:r>
        <w:rPr>
          <w:sz w:val="31"/>
        </w:rPr>
        <w:t>подготовки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он вряд</w:t>
      </w:r>
      <w:r>
        <w:rPr>
          <w:spacing w:val="-20"/>
          <w:sz w:val="31"/>
        </w:rPr>
        <w:t xml:space="preserve"> </w:t>
      </w:r>
      <w:r>
        <w:rPr>
          <w:sz w:val="31"/>
        </w:rPr>
        <w:t>ли</w:t>
      </w:r>
      <w:r>
        <w:rPr>
          <w:spacing w:val="-19"/>
          <w:sz w:val="31"/>
        </w:rPr>
        <w:t xml:space="preserve"> </w:t>
      </w:r>
      <w:r>
        <w:rPr>
          <w:sz w:val="31"/>
        </w:rPr>
        <w:t>будет</w:t>
      </w:r>
      <w:r>
        <w:rPr>
          <w:spacing w:val="-19"/>
          <w:sz w:val="31"/>
        </w:rPr>
        <w:t xml:space="preserve"> </w:t>
      </w:r>
      <w:r>
        <w:rPr>
          <w:sz w:val="31"/>
        </w:rPr>
        <w:t>стремиться</w:t>
      </w:r>
      <w:r>
        <w:rPr>
          <w:spacing w:val="-20"/>
          <w:sz w:val="31"/>
        </w:rPr>
        <w:t xml:space="preserve"> </w:t>
      </w:r>
      <w:r>
        <w:rPr>
          <w:sz w:val="31"/>
        </w:rPr>
        <w:t>к</w:t>
      </w:r>
      <w:r>
        <w:rPr>
          <w:spacing w:val="-19"/>
          <w:sz w:val="31"/>
        </w:rPr>
        <w:t xml:space="preserve"> </w:t>
      </w:r>
      <w:r>
        <w:rPr>
          <w:sz w:val="31"/>
        </w:rPr>
        <w:t>отличной</w:t>
      </w:r>
      <w:r>
        <w:rPr>
          <w:spacing w:val="-20"/>
          <w:sz w:val="31"/>
        </w:rPr>
        <w:t xml:space="preserve"> </w:t>
      </w:r>
      <w:r>
        <w:rPr>
          <w:sz w:val="31"/>
        </w:rPr>
        <w:t>оценке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второй тип ожиданий связан с ответом на вопрос</w:t>
      </w:r>
      <w:r>
        <w:rPr>
          <w:rFonts w:ascii="Times New Roman" w:hAnsi="Times New Roman"/>
          <w:w w:val="95"/>
          <w:sz w:val="31"/>
        </w:rPr>
        <w:t xml:space="preserve">: </w:t>
      </w:r>
      <w:r>
        <w:rPr>
          <w:w w:val="95"/>
          <w:sz w:val="31"/>
        </w:rPr>
        <w:t>приведет ли</w:t>
      </w:r>
      <w:r>
        <w:rPr>
          <w:spacing w:val="-19"/>
          <w:w w:val="95"/>
          <w:sz w:val="31"/>
        </w:rPr>
        <w:t xml:space="preserve"> </w:t>
      </w:r>
      <w:r>
        <w:rPr>
          <w:w w:val="95"/>
          <w:sz w:val="31"/>
        </w:rPr>
        <w:t>эффективная</w:t>
      </w:r>
      <w:r>
        <w:rPr>
          <w:spacing w:val="-18"/>
          <w:w w:val="95"/>
          <w:sz w:val="31"/>
        </w:rPr>
        <w:t xml:space="preserve"> </w:t>
      </w:r>
      <w:r>
        <w:rPr>
          <w:w w:val="95"/>
          <w:sz w:val="31"/>
        </w:rPr>
        <w:t>деятельность</w:t>
      </w:r>
      <w:r>
        <w:rPr>
          <w:spacing w:val="-17"/>
          <w:w w:val="95"/>
          <w:sz w:val="31"/>
        </w:rPr>
        <w:t xml:space="preserve"> </w:t>
      </w:r>
      <w:r>
        <w:rPr>
          <w:w w:val="95"/>
          <w:sz w:val="31"/>
        </w:rPr>
        <w:t>к</w:t>
      </w:r>
      <w:r>
        <w:rPr>
          <w:spacing w:val="-19"/>
          <w:w w:val="95"/>
          <w:sz w:val="31"/>
        </w:rPr>
        <w:t xml:space="preserve"> </w:t>
      </w:r>
      <w:r>
        <w:rPr>
          <w:w w:val="95"/>
          <w:sz w:val="31"/>
        </w:rPr>
        <w:t>желанным</w:t>
      </w:r>
      <w:r>
        <w:rPr>
          <w:spacing w:val="-18"/>
          <w:w w:val="95"/>
          <w:sz w:val="31"/>
        </w:rPr>
        <w:t xml:space="preserve"> </w:t>
      </w:r>
      <w:r>
        <w:rPr>
          <w:w w:val="95"/>
          <w:sz w:val="31"/>
        </w:rPr>
        <w:t>результатам</w:t>
      </w:r>
      <w:r>
        <w:rPr>
          <w:rFonts w:ascii="Times New Roman" w:hAnsi="Times New Roman"/>
          <w:w w:val="95"/>
          <w:sz w:val="31"/>
        </w:rPr>
        <w:t>?</w:t>
      </w:r>
      <w:r>
        <w:rPr>
          <w:rFonts w:ascii="Times New Roman" w:hAnsi="Times New Roman"/>
          <w:spacing w:val="-10"/>
          <w:w w:val="95"/>
          <w:sz w:val="31"/>
        </w:rPr>
        <w:t xml:space="preserve"> </w:t>
      </w:r>
      <w:r>
        <w:rPr>
          <w:w w:val="95"/>
          <w:sz w:val="31"/>
        </w:rPr>
        <w:t>Например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человек</w:t>
      </w:r>
      <w:r>
        <w:rPr>
          <w:spacing w:val="-34"/>
          <w:sz w:val="31"/>
        </w:rPr>
        <w:t xml:space="preserve"> </w:t>
      </w:r>
      <w:r>
        <w:rPr>
          <w:sz w:val="31"/>
        </w:rPr>
        <w:t>хочет</w:t>
      </w:r>
      <w:r>
        <w:rPr>
          <w:spacing w:val="-33"/>
          <w:sz w:val="31"/>
        </w:rPr>
        <w:t xml:space="preserve"> </w:t>
      </w:r>
      <w:r>
        <w:rPr>
          <w:sz w:val="31"/>
        </w:rPr>
        <w:t>получить</w:t>
      </w:r>
      <w:r>
        <w:rPr>
          <w:spacing w:val="-33"/>
          <w:sz w:val="31"/>
        </w:rPr>
        <w:t xml:space="preserve"> </w:t>
      </w:r>
      <w:r>
        <w:rPr>
          <w:sz w:val="31"/>
        </w:rPr>
        <w:t>какую</w:t>
      </w:r>
      <w:r>
        <w:rPr>
          <w:rFonts w:ascii="Times New Roman" w:hAnsi="Times New Roman"/>
          <w:sz w:val="31"/>
        </w:rPr>
        <w:t>-</w:t>
      </w:r>
      <w:r>
        <w:rPr>
          <w:sz w:val="31"/>
        </w:rPr>
        <w:t>то</w:t>
      </w:r>
      <w:r>
        <w:rPr>
          <w:spacing w:val="-34"/>
          <w:sz w:val="31"/>
        </w:rPr>
        <w:t xml:space="preserve"> </w:t>
      </w:r>
      <w:r>
        <w:rPr>
          <w:sz w:val="31"/>
        </w:rPr>
        <w:t>связанную</w:t>
      </w:r>
      <w:r>
        <w:rPr>
          <w:spacing w:val="-32"/>
          <w:sz w:val="31"/>
        </w:rPr>
        <w:t xml:space="preserve"> </w:t>
      </w:r>
      <w:r>
        <w:rPr>
          <w:sz w:val="31"/>
        </w:rPr>
        <w:t>с</w:t>
      </w:r>
      <w:r>
        <w:rPr>
          <w:spacing w:val="-33"/>
          <w:sz w:val="31"/>
        </w:rPr>
        <w:t xml:space="preserve"> </w:t>
      </w:r>
      <w:r>
        <w:rPr>
          <w:sz w:val="31"/>
        </w:rPr>
        <w:t>его</w:t>
      </w:r>
      <w:r>
        <w:rPr>
          <w:spacing w:val="-33"/>
          <w:sz w:val="31"/>
        </w:rPr>
        <w:t xml:space="preserve"> </w:t>
      </w:r>
      <w:r>
        <w:rPr>
          <w:sz w:val="31"/>
        </w:rPr>
        <w:t>работой</w:t>
      </w:r>
      <w:r>
        <w:rPr>
          <w:spacing w:val="-34"/>
          <w:sz w:val="31"/>
        </w:rPr>
        <w:t xml:space="preserve"> </w:t>
      </w:r>
      <w:r>
        <w:rPr>
          <w:sz w:val="31"/>
        </w:rPr>
        <w:t>выгоду</w:t>
      </w:r>
      <w:r>
        <w:rPr>
          <w:rFonts w:ascii="Times New Roman" w:hAnsi="Times New Roman"/>
          <w:sz w:val="31"/>
        </w:rPr>
        <w:t xml:space="preserve">. </w:t>
      </w:r>
      <w:r>
        <w:rPr>
          <w:w w:val="95"/>
          <w:sz w:val="31"/>
        </w:rPr>
        <w:t>Для того чтобы получить желаемое вознаграждение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он должен до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биться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определенного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уровня</w:t>
      </w:r>
      <w:r>
        <w:rPr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исполнения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рабочих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заданий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Если</w:t>
      </w:r>
      <w:r>
        <w:rPr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это ожидание</w:t>
      </w:r>
      <w:r>
        <w:rPr>
          <w:spacing w:val="-18"/>
          <w:w w:val="95"/>
          <w:sz w:val="31"/>
        </w:rPr>
        <w:t xml:space="preserve"> </w:t>
      </w:r>
      <w:r>
        <w:rPr>
          <w:w w:val="95"/>
          <w:sz w:val="31"/>
        </w:rPr>
        <w:t>велико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индивид</w:t>
      </w:r>
      <w:r>
        <w:rPr>
          <w:spacing w:val="-17"/>
          <w:w w:val="95"/>
          <w:sz w:val="31"/>
        </w:rPr>
        <w:t xml:space="preserve"> </w:t>
      </w:r>
      <w:r>
        <w:rPr>
          <w:w w:val="95"/>
          <w:sz w:val="31"/>
        </w:rPr>
        <w:t>будет</w:t>
      </w:r>
      <w:r>
        <w:rPr>
          <w:spacing w:val="-17"/>
          <w:w w:val="95"/>
          <w:sz w:val="31"/>
        </w:rPr>
        <w:t xml:space="preserve"> </w:t>
      </w:r>
      <w:r>
        <w:rPr>
          <w:w w:val="95"/>
          <w:sz w:val="31"/>
        </w:rPr>
        <w:t>мотивирован</w:t>
      </w:r>
      <w:r>
        <w:rPr>
          <w:spacing w:val="-17"/>
          <w:w w:val="95"/>
          <w:sz w:val="31"/>
        </w:rPr>
        <w:t xml:space="preserve"> </w:t>
      </w:r>
      <w:r>
        <w:rPr>
          <w:w w:val="95"/>
          <w:sz w:val="31"/>
        </w:rPr>
        <w:t>к</w:t>
      </w:r>
      <w:r>
        <w:rPr>
          <w:spacing w:val="-17"/>
          <w:w w:val="95"/>
          <w:sz w:val="31"/>
        </w:rPr>
        <w:t xml:space="preserve"> </w:t>
      </w:r>
      <w:r>
        <w:rPr>
          <w:w w:val="95"/>
          <w:sz w:val="31"/>
        </w:rPr>
        <w:t>упорному</w:t>
      </w:r>
      <w:r>
        <w:rPr>
          <w:spacing w:val="-17"/>
          <w:w w:val="95"/>
          <w:sz w:val="31"/>
        </w:rPr>
        <w:t xml:space="preserve"> </w:t>
      </w:r>
      <w:r>
        <w:rPr>
          <w:w w:val="95"/>
          <w:sz w:val="31"/>
        </w:rPr>
        <w:t>труду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9"/>
          <w:w w:val="95"/>
          <w:sz w:val="31"/>
        </w:rPr>
        <w:t xml:space="preserve"> </w:t>
      </w:r>
      <w:r>
        <w:rPr>
          <w:w w:val="95"/>
          <w:sz w:val="31"/>
        </w:rPr>
        <w:t>Ес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ли</w:t>
      </w:r>
      <w:r>
        <w:rPr>
          <w:spacing w:val="-31"/>
          <w:sz w:val="31"/>
        </w:rPr>
        <w:t xml:space="preserve"> </w:t>
      </w:r>
      <w:r>
        <w:rPr>
          <w:sz w:val="31"/>
        </w:rPr>
        <w:t>же</w:t>
      </w:r>
      <w:r>
        <w:rPr>
          <w:spacing w:val="-30"/>
          <w:sz w:val="31"/>
        </w:rPr>
        <w:t xml:space="preserve"> </w:t>
      </w:r>
      <w:r>
        <w:rPr>
          <w:sz w:val="31"/>
        </w:rPr>
        <w:t>он</w:t>
      </w:r>
      <w:r>
        <w:rPr>
          <w:spacing w:val="-31"/>
          <w:sz w:val="31"/>
        </w:rPr>
        <w:t xml:space="preserve"> </w:t>
      </w:r>
      <w:r>
        <w:rPr>
          <w:sz w:val="31"/>
        </w:rPr>
        <w:t>уверен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1"/>
          <w:sz w:val="31"/>
        </w:rPr>
        <w:t xml:space="preserve"> </w:t>
      </w:r>
      <w:r>
        <w:rPr>
          <w:sz w:val="31"/>
        </w:rPr>
        <w:t>что</w:t>
      </w:r>
      <w:r>
        <w:rPr>
          <w:spacing w:val="-31"/>
          <w:sz w:val="31"/>
        </w:rPr>
        <w:t xml:space="preserve"> </w:t>
      </w:r>
      <w:r>
        <w:rPr>
          <w:sz w:val="31"/>
        </w:rPr>
        <w:t>работа</w:t>
      </w:r>
      <w:r>
        <w:rPr>
          <w:spacing w:val="-30"/>
          <w:sz w:val="31"/>
        </w:rPr>
        <w:t xml:space="preserve"> </w:t>
      </w:r>
      <w:r>
        <w:rPr>
          <w:sz w:val="31"/>
        </w:rPr>
        <w:t>пусть</w:t>
      </w:r>
      <w:r>
        <w:rPr>
          <w:spacing w:val="-31"/>
          <w:sz w:val="31"/>
        </w:rPr>
        <w:t xml:space="preserve"> </w:t>
      </w:r>
      <w:r>
        <w:rPr>
          <w:sz w:val="31"/>
        </w:rPr>
        <w:t>до</w:t>
      </w:r>
      <w:r>
        <w:rPr>
          <w:spacing w:val="-30"/>
          <w:sz w:val="31"/>
        </w:rPr>
        <w:t xml:space="preserve"> </w:t>
      </w:r>
      <w:r>
        <w:rPr>
          <w:rFonts w:ascii="Times New Roman" w:hAnsi="Times New Roman"/>
          <w:sz w:val="31"/>
        </w:rPr>
        <w:t>«</w:t>
      </w:r>
      <w:r>
        <w:rPr>
          <w:sz w:val="31"/>
        </w:rPr>
        <w:t>седьмого</w:t>
      </w:r>
      <w:r>
        <w:rPr>
          <w:spacing w:val="-31"/>
          <w:sz w:val="31"/>
        </w:rPr>
        <w:t xml:space="preserve"> </w:t>
      </w:r>
      <w:r>
        <w:rPr>
          <w:sz w:val="31"/>
        </w:rPr>
        <w:t>пота</w:t>
      </w:r>
      <w:r>
        <w:rPr>
          <w:rFonts w:ascii="Times New Roman" w:hAnsi="Times New Roman"/>
          <w:sz w:val="31"/>
        </w:rPr>
        <w:t>»</w:t>
      </w:r>
      <w:r>
        <w:rPr>
          <w:rFonts w:ascii="Times New Roman" w:hAnsi="Times New Roman"/>
          <w:spacing w:val="-21"/>
          <w:sz w:val="31"/>
        </w:rPr>
        <w:t xml:space="preserve"> </w:t>
      </w:r>
      <w:r>
        <w:rPr>
          <w:sz w:val="31"/>
        </w:rPr>
        <w:t>не</w:t>
      </w:r>
      <w:r>
        <w:rPr>
          <w:spacing w:val="-31"/>
          <w:sz w:val="31"/>
        </w:rPr>
        <w:t xml:space="preserve"> </w:t>
      </w:r>
      <w:r>
        <w:rPr>
          <w:sz w:val="31"/>
        </w:rPr>
        <w:t xml:space="preserve">позволит </w:t>
      </w:r>
      <w:r>
        <w:rPr>
          <w:w w:val="95"/>
          <w:sz w:val="31"/>
        </w:rPr>
        <w:t>ему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заполучить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желаемые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выгоды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мотивация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будет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гораздо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ниже</w:t>
      </w:r>
      <w:r>
        <w:rPr>
          <w:rFonts w:ascii="Times New Roman" w:hAnsi="Times New Roman"/>
          <w:w w:val="95"/>
          <w:sz w:val="31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На степень мотивированности влияет также ценность или</w:t>
      </w:r>
      <w:r>
        <w:rPr>
          <w:spacing w:val="-25"/>
          <w:w w:val="95"/>
        </w:rPr>
        <w:t xml:space="preserve"> </w:t>
      </w:r>
      <w:r>
        <w:rPr>
          <w:w w:val="95"/>
        </w:rPr>
        <w:t>при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влекательность</w:t>
      </w:r>
      <w:r>
        <w:rPr>
          <w:spacing w:val="-41"/>
          <w:w w:val="95"/>
        </w:rPr>
        <w:t xml:space="preserve"> </w:t>
      </w:r>
      <w:r>
        <w:rPr>
          <w:w w:val="95"/>
        </w:rPr>
        <w:t>для</w:t>
      </w:r>
      <w:r>
        <w:rPr>
          <w:spacing w:val="-39"/>
          <w:w w:val="95"/>
        </w:rPr>
        <w:t xml:space="preserve"> </w:t>
      </w:r>
      <w:r>
        <w:rPr>
          <w:w w:val="95"/>
        </w:rPr>
        <w:t>индивида</w:t>
      </w:r>
      <w:r>
        <w:rPr>
          <w:spacing w:val="-39"/>
          <w:w w:val="95"/>
        </w:rPr>
        <w:t xml:space="preserve"> </w:t>
      </w:r>
      <w:r>
        <w:rPr>
          <w:w w:val="95"/>
        </w:rPr>
        <w:t>полученных</w:t>
      </w:r>
      <w:r>
        <w:rPr>
          <w:spacing w:val="-40"/>
          <w:w w:val="95"/>
        </w:rPr>
        <w:t xml:space="preserve"> </w:t>
      </w:r>
      <w:r>
        <w:rPr>
          <w:w w:val="95"/>
        </w:rPr>
        <w:t>результатов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Если</w:t>
      </w:r>
      <w:r>
        <w:rPr>
          <w:spacing w:val="-40"/>
          <w:w w:val="95"/>
        </w:rPr>
        <w:t xml:space="preserve"> </w:t>
      </w:r>
      <w:r>
        <w:rPr>
          <w:w w:val="95"/>
        </w:rPr>
        <w:t>резуль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таты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которых можно добиться хорошей работой и значительными усилиями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3"/>
          <w:w w:val="95"/>
        </w:rPr>
        <w:t xml:space="preserve"> </w:t>
      </w:r>
      <w:r>
        <w:rPr>
          <w:w w:val="95"/>
        </w:rPr>
        <w:t>не</w:t>
      </w:r>
      <w:r>
        <w:rPr>
          <w:spacing w:val="-51"/>
          <w:w w:val="95"/>
        </w:rPr>
        <w:t xml:space="preserve"> </w:t>
      </w:r>
      <w:r>
        <w:rPr>
          <w:w w:val="95"/>
        </w:rPr>
        <w:t>представляют</w:t>
      </w:r>
      <w:r>
        <w:rPr>
          <w:spacing w:val="-51"/>
          <w:w w:val="95"/>
        </w:rPr>
        <w:t xml:space="preserve"> </w:t>
      </w:r>
      <w:r>
        <w:rPr>
          <w:w w:val="95"/>
        </w:rPr>
        <w:t>для</w:t>
      </w:r>
      <w:r>
        <w:rPr>
          <w:spacing w:val="-5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51"/>
          <w:w w:val="95"/>
        </w:rPr>
        <w:t xml:space="preserve"> </w:t>
      </w:r>
      <w:r>
        <w:rPr>
          <w:w w:val="95"/>
        </w:rPr>
        <w:t>интереса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3"/>
          <w:w w:val="95"/>
        </w:rPr>
        <w:t xml:space="preserve"> </w:t>
      </w:r>
      <w:r>
        <w:rPr>
          <w:w w:val="95"/>
        </w:rPr>
        <w:t>его</w:t>
      </w:r>
      <w:r>
        <w:rPr>
          <w:spacing w:val="-50"/>
          <w:w w:val="95"/>
        </w:rPr>
        <w:t xml:space="preserve"> </w:t>
      </w:r>
      <w:r>
        <w:rPr>
          <w:w w:val="95"/>
        </w:rPr>
        <w:t>мотивация</w:t>
      </w:r>
      <w:r>
        <w:rPr>
          <w:spacing w:val="-51"/>
          <w:w w:val="95"/>
        </w:rPr>
        <w:t xml:space="preserve"> </w:t>
      </w:r>
      <w:r>
        <w:rPr>
          <w:w w:val="95"/>
        </w:rPr>
        <w:t>на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ходится</w:t>
      </w:r>
      <w:r>
        <w:rPr>
          <w:spacing w:val="-36"/>
          <w:w w:val="95"/>
        </w:rPr>
        <w:t xml:space="preserve"> </w:t>
      </w:r>
      <w:r>
        <w:rPr>
          <w:w w:val="95"/>
        </w:rPr>
        <w:t>на</w:t>
      </w:r>
      <w:r>
        <w:rPr>
          <w:spacing w:val="-36"/>
          <w:w w:val="95"/>
        </w:rPr>
        <w:t xml:space="preserve"> </w:t>
      </w:r>
      <w:r>
        <w:rPr>
          <w:w w:val="95"/>
        </w:rPr>
        <w:t>низком</w:t>
      </w:r>
      <w:r>
        <w:rPr>
          <w:spacing w:val="-35"/>
          <w:w w:val="95"/>
        </w:rPr>
        <w:t xml:space="preserve"> </w:t>
      </w:r>
      <w:r>
        <w:rPr>
          <w:w w:val="95"/>
        </w:rPr>
        <w:t>уровне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Напротив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ценные</w:t>
      </w:r>
      <w:r>
        <w:rPr>
          <w:spacing w:val="-35"/>
          <w:w w:val="95"/>
        </w:rPr>
        <w:t xml:space="preserve"> </w:t>
      </w:r>
      <w:r>
        <w:rPr>
          <w:w w:val="95"/>
        </w:rPr>
        <w:t>для</w:t>
      </w:r>
      <w:r>
        <w:rPr>
          <w:spacing w:val="-36"/>
          <w:w w:val="95"/>
        </w:rPr>
        <w:t xml:space="preserve"> </w:t>
      </w:r>
      <w:r>
        <w:rPr>
          <w:w w:val="95"/>
        </w:rPr>
        <w:t>индивида</w:t>
      </w:r>
      <w:r>
        <w:rPr>
          <w:spacing w:val="-35"/>
          <w:w w:val="95"/>
        </w:rPr>
        <w:t xml:space="preserve"> </w:t>
      </w:r>
      <w:r>
        <w:rPr>
          <w:w w:val="95"/>
        </w:rPr>
        <w:t>результа</w:t>
      </w:r>
      <w:r>
        <w:rPr>
          <w:rFonts w:ascii="Times New Roman" w:hAnsi="Times New Roman"/>
          <w:w w:val="95"/>
        </w:rPr>
        <w:t xml:space="preserve">- </w:t>
      </w:r>
      <w:r>
        <w:t>ты создают сильную</w:t>
      </w:r>
      <w:r>
        <w:rPr>
          <w:spacing w:val="-40"/>
        </w:rPr>
        <w:t xml:space="preserve"> </w:t>
      </w:r>
      <w:r>
        <w:t>мотивацию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ind w:left="1155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4776504" cy="2236851"/>
            <wp:effectExtent l="0" t="0" r="0" b="0"/>
            <wp:docPr id="1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504" cy="223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2A" w:rsidRDefault="00B1601A">
      <w:pPr>
        <w:spacing w:before="14"/>
        <w:ind w:left="589"/>
        <w:rPr>
          <w:sz w:val="29"/>
        </w:rPr>
      </w:pPr>
      <w:r>
        <w:rPr>
          <w:sz w:val="29"/>
        </w:rPr>
        <w:t>Рис</w:t>
      </w:r>
      <w:r>
        <w:rPr>
          <w:rFonts w:ascii="Times New Roman" w:hAnsi="Times New Roman"/>
          <w:sz w:val="29"/>
        </w:rPr>
        <w:t xml:space="preserve">. 8. </w:t>
      </w:r>
      <w:r>
        <w:rPr>
          <w:sz w:val="29"/>
        </w:rPr>
        <w:t>Степень мотивированности сотрудников организации к труду</w:t>
      </w: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F91317">
      <w:pPr>
        <w:spacing w:before="250"/>
        <w:ind w:left="895"/>
        <w:rPr>
          <w:sz w:val="29"/>
        </w:rPr>
      </w:pPr>
      <w:r w:rsidRPr="00F91317">
        <w:pict>
          <v:group id="_x0000_s1191" style="position:absolute;left:0;text-align:left;margin-left:67.9pt;margin-top:8.65pt;width:26.25pt;height:29.2pt;z-index:251660800;mso-position-horizontal-relative:page" coordorigin="1358,173" coordsize="525,584">
            <v:shape id="_x0000_s1193" type="#_x0000_t75" style="position:absolute;left:1358;top:173;width:525;height:584">
              <v:imagedata r:id="rId38" o:title=""/>
            </v:shape>
            <v:shape id="_x0000_s1192" type="#_x0000_t202" style="position:absolute;left:1358;top:173;width:525;height:584" filled="f" stroked="f">
              <v:textbox inset="0,0,0,0">
                <w:txbxContent>
                  <w:p w:rsidR="00516ACB" w:rsidRDefault="00516ACB">
                    <w:pPr>
                      <w:spacing w:before="76"/>
                      <w:ind w:left="86"/>
                      <w:rPr>
                        <w:sz w:val="29"/>
                      </w:rPr>
                    </w:pPr>
                    <w:r>
                      <w:rPr>
                        <w:w w:val="329"/>
                        <w:sz w:val="2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sz w:val="29"/>
        </w:rPr>
        <w:t>Задания для самостоятельного</w:t>
      </w:r>
      <w:r w:rsidR="00B1601A">
        <w:rPr>
          <w:rFonts w:ascii="Times New Roman" w:hAnsi="Times New Roman"/>
          <w:b/>
          <w:sz w:val="29"/>
        </w:rPr>
        <w:t>/</w:t>
      </w:r>
      <w:r w:rsidR="00B1601A">
        <w:rPr>
          <w:sz w:val="29"/>
        </w:rPr>
        <w:t>группового выполнения</w:t>
      </w:r>
    </w:p>
    <w:p w:rsidR="0000662A" w:rsidRDefault="00B1601A">
      <w:pPr>
        <w:pStyle w:val="a7"/>
        <w:numPr>
          <w:ilvl w:val="0"/>
          <w:numId w:val="53"/>
        </w:numPr>
        <w:tabs>
          <w:tab w:val="left" w:pos="1317"/>
        </w:tabs>
        <w:spacing w:before="172"/>
        <w:ind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Определите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свой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тип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рабочей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мотивации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установите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 xml:space="preserve">ведущие </w:t>
      </w:r>
      <w:r>
        <w:rPr>
          <w:sz w:val="29"/>
        </w:rPr>
        <w:t>потребности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3"/>
        </w:numPr>
        <w:tabs>
          <w:tab w:val="left" w:pos="1317"/>
        </w:tabs>
        <w:spacing w:before="1"/>
        <w:ind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Проведите анализ степени удовлетворенности собственных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 xml:space="preserve">требностей </w:t>
      </w:r>
      <w:r>
        <w:rPr>
          <w:rFonts w:ascii="Times New Roman" w:hAnsi="Times New Roman"/>
          <w:w w:val="95"/>
          <w:sz w:val="29"/>
        </w:rPr>
        <w:t>(</w:t>
      </w:r>
      <w:r>
        <w:rPr>
          <w:w w:val="95"/>
          <w:sz w:val="29"/>
        </w:rPr>
        <w:t>см</w:t>
      </w:r>
      <w:r>
        <w:rPr>
          <w:rFonts w:ascii="Times New Roman" w:hAnsi="Times New Roman"/>
          <w:w w:val="95"/>
          <w:sz w:val="29"/>
        </w:rPr>
        <w:t xml:space="preserve">. </w:t>
      </w:r>
      <w:r>
        <w:rPr>
          <w:w w:val="95"/>
          <w:sz w:val="29"/>
        </w:rPr>
        <w:t xml:space="preserve">приложение </w:t>
      </w:r>
      <w:r>
        <w:rPr>
          <w:rFonts w:ascii="Times New Roman" w:hAnsi="Times New Roman"/>
          <w:w w:val="95"/>
          <w:sz w:val="29"/>
        </w:rPr>
        <w:t>«</w:t>
      </w:r>
      <w:r>
        <w:rPr>
          <w:w w:val="95"/>
          <w:sz w:val="29"/>
        </w:rPr>
        <w:t>Методика диагностики степени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удовлетво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ренности основных</w:t>
      </w:r>
      <w:r>
        <w:rPr>
          <w:spacing w:val="-28"/>
          <w:sz w:val="29"/>
        </w:rPr>
        <w:t xml:space="preserve"> </w:t>
      </w:r>
      <w:r>
        <w:rPr>
          <w:sz w:val="29"/>
        </w:rPr>
        <w:t>потребностей</w:t>
      </w:r>
      <w:r>
        <w:rPr>
          <w:rFonts w:ascii="Times New Roman" w:hAnsi="Times New Roman"/>
          <w:sz w:val="29"/>
        </w:rPr>
        <w:t>»).</w:t>
      </w:r>
    </w:p>
    <w:p w:rsidR="0000662A" w:rsidRDefault="00B1601A">
      <w:pPr>
        <w:pStyle w:val="a7"/>
        <w:numPr>
          <w:ilvl w:val="0"/>
          <w:numId w:val="53"/>
        </w:numPr>
        <w:tabs>
          <w:tab w:val="left" w:pos="1317"/>
        </w:tabs>
        <w:spacing w:before="2"/>
        <w:ind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Проанализируйте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собственные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потребности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согласно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 xml:space="preserve">пирамиде </w:t>
      </w:r>
      <w:r>
        <w:rPr>
          <w:sz w:val="29"/>
        </w:rPr>
        <w:t>Маслоу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3"/>
        </w:numPr>
        <w:tabs>
          <w:tab w:val="left" w:pos="1317"/>
        </w:tabs>
        <w:spacing w:before="1"/>
        <w:ind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Проанализируйте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>систему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>стимулирования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>организации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где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 xml:space="preserve">вы </w:t>
      </w:r>
      <w:r>
        <w:rPr>
          <w:sz w:val="29"/>
        </w:rPr>
        <w:t>работаете или планируете</w:t>
      </w:r>
      <w:r>
        <w:rPr>
          <w:spacing w:val="-47"/>
          <w:sz w:val="29"/>
        </w:rPr>
        <w:t xml:space="preserve"> </w:t>
      </w:r>
      <w:r>
        <w:rPr>
          <w:sz w:val="29"/>
        </w:rPr>
        <w:t>работать</w:t>
      </w:r>
      <w:r>
        <w:rPr>
          <w:rFonts w:ascii="Times New Roman" w:hAnsi="Times New Roman"/>
          <w:sz w:val="29"/>
        </w:rPr>
        <w:t>.</w:t>
      </w:r>
    </w:p>
    <w:p w:rsidR="0000662A" w:rsidRDefault="0000662A">
      <w:pPr>
        <w:jc w:val="both"/>
        <w:rPr>
          <w:rFonts w:ascii="Times New Roman" w:hAnsi="Times New Roman"/>
          <w:sz w:val="29"/>
        </w:rPr>
        <w:sectPr w:rsidR="0000662A">
          <w:pgSz w:w="11910" w:h="16840"/>
          <w:pgMar w:top="136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32"/>
        <w:ind w:left="830" w:right="882"/>
        <w:jc w:val="center"/>
      </w:pPr>
      <w:r>
        <w:rPr>
          <w:w w:val="105"/>
        </w:rPr>
        <w:lastRenderedPageBreak/>
        <w:t>НАВЫКИ САМОРАЗВИТИЯ</w:t>
      </w:r>
    </w:p>
    <w:p w:rsidR="0000662A" w:rsidRDefault="0000662A">
      <w:pPr>
        <w:pStyle w:val="a3"/>
        <w:spacing w:before="7"/>
        <w:ind w:left="0"/>
        <w:jc w:val="left"/>
        <w:rPr>
          <w:sz w:val="28"/>
        </w:rPr>
      </w:pPr>
    </w:p>
    <w:p w:rsidR="0000662A" w:rsidRDefault="00F91317">
      <w:pPr>
        <w:pStyle w:val="a3"/>
        <w:spacing w:before="45"/>
        <w:ind w:left="946"/>
        <w:jc w:val="left"/>
      </w:pPr>
      <w:r>
        <w:pict>
          <v:group id="_x0000_s1188" style="position:absolute;left:0;text-align:left;margin-left:67.9pt;margin-top:.05pt;width:28.55pt;height:28.55pt;z-index:251661824;mso-position-horizontal-relative:page" coordorigin="1358,1" coordsize="571,571">
            <v:shape id="_x0000_s1190" type="#_x0000_t75" style="position:absolute;left:1358;width:571;height:571">
              <v:imagedata r:id="rId10" o:title=""/>
            </v:shape>
            <v:shape id="_x0000_s1189" type="#_x0000_t202" style="position:absolute;left:1358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Развиваемые навыки</w:t>
      </w:r>
    </w:p>
    <w:p w:rsidR="0000662A" w:rsidRDefault="00B1601A">
      <w:pPr>
        <w:pStyle w:val="a7"/>
        <w:numPr>
          <w:ilvl w:val="0"/>
          <w:numId w:val="52"/>
        </w:numPr>
        <w:tabs>
          <w:tab w:val="left" w:pos="1317"/>
        </w:tabs>
        <w:spacing w:before="169" w:line="358" w:lineRule="exact"/>
        <w:ind w:hanging="416"/>
        <w:rPr>
          <w:rFonts w:ascii="Times New Roman" w:hAnsi="Times New Roman"/>
          <w:sz w:val="31"/>
        </w:rPr>
      </w:pPr>
      <w:r>
        <w:rPr>
          <w:sz w:val="31"/>
        </w:rPr>
        <w:t>Мотивация</w:t>
      </w:r>
      <w:r>
        <w:rPr>
          <w:spacing w:val="-28"/>
          <w:sz w:val="31"/>
        </w:rPr>
        <w:t xml:space="preserve"> </w:t>
      </w:r>
      <w:r>
        <w:rPr>
          <w:sz w:val="31"/>
        </w:rPr>
        <w:t>себя</w:t>
      </w:r>
      <w:r>
        <w:rPr>
          <w:spacing w:val="-27"/>
          <w:sz w:val="31"/>
        </w:rPr>
        <w:t xml:space="preserve"> </w:t>
      </w:r>
      <w:r>
        <w:rPr>
          <w:sz w:val="31"/>
        </w:rPr>
        <w:t>на</w:t>
      </w:r>
      <w:r>
        <w:rPr>
          <w:spacing w:val="-27"/>
          <w:sz w:val="31"/>
        </w:rPr>
        <w:t xml:space="preserve"> </w:t>
      </w:r>
      <w:r>
        <w:rPr>
          <w:spacing w:val="-3"/>
          <w:sz w:val="31"/>
        </w:rPr>
        <w:t>обучение</w:t>
      </w:r>
      <w:r>
        <w:rPr>
          <w:spacing w:val="-27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самомотивация</w:t>
      </w:r>
      <w:r>
        <w:rPr>
          <w:rFonts w:ascii="Times New Roman" w:hAnsi="Times New Roman"/>
          <w:sz w:val="31"/>
        </w:rPr>
        <w:t>).</w:t>
      </w:r>
    </w:p>
    <w:p w:rsidR="0000662A" w:rsidRDefault="00B1601A">
      <w:pPr>
        <w:pStyle w:val="a7"/>
        <w:numPr>
          <w:ilvl w:val="0"/>
          <w:numId w:val="52"/>
        </w:numPr>
        <w:tabs>
          <w:tab w:val="left" w:pos="1317"/>
        </w:tabs>
        <w:ind w:hanging="416"/>
        <w:rPr>
          <w:rFonts w:ascii="Times New Roman" w:hAnsi="Times New Roman"/>
          <w:sz w:val="31"/>
        </w:rPr>
      </w:pPr>
      <w:r>
        <w:rPr>
          <w:spacing w:val="-8"/>
          <w:sz w:val="31"/>
        </w:rPr>
        <w:t>Умение</w:t>
      </w:r>
      <w:r>
        <w:rPr>
          <w:spacing w:val="-56"/>
          <w:sz w:val="31"/>
        </w:rPr>
        <w:t xml:space="preserve"> </w:t>
      </w:r>
      <w:r>
        <w:rPr>
          <w:spacing w:val="-6"/>
          <w:sz w:val="31"/>
        </w:rPr>
        <w:t>организовать</w:t>
      </w:r>
      <w:r>
        <w:rPr>
          <w:spacing w:val="-56"/>
          <w:sz w:val="31"/>
        </w:rPr>
        <w:t xml:space="preserve"> </w:t>
      </w:r>
      <w:r>
        <w:rPr>
          <w:spacing w:val="-4"/>
          <w:sz w:val="31"/>
        </w:rPr>
        <w:t>учебный</w:t>
      </w:r>
      <w:r>
        <w:rPr>
          <w:spacing w:val="-55"/>
          <w:sz w:val="31"/>
        </w:rPr>
        <w:t xml:space="preserve"> </w:t>
      </w:r>
      <w:r>
        <w:rPr>
          <w:spacing w:val="-3"/>
          <w:sz w:val="31"/>
        </w:rPr>
        <w:t>процесс</w:t>
      </w:r>
      <w:r>
        <w:rPr>
          <w:spacing w:val="-56"/>
          <w:sz w:val="31"/>
        </w:rPr>
        <w:t xml:space="preserve"> </w:t>
      </w:r>
      <w:r>
        <w:rPr>
          <w:rFonts w:ascii="Times New Roman" w:hAnsi="Times New Roman"/>
          <w:spacing w:val="-4"/>
          <w:sz w:val="31"/>
        </w:rPr>
        <w:t>(</w:t>
      </w:r>
      <w:r>
        <w:rPr>
          <w:spacing w:val="-4"/>
          <w:sz w:val="31"/>
        </w:rPr>
        <w:t>самоорганизация</w:t>
      </w:r>
      <w:r>
        <w:rPr>
          <w:rFonts w:ascii="Times New Roman" w:hAnsi="Times New Roman"/>
          <w:spacing w:val="-4"/>
          <w:sz w:val="31"/>
        </w:rPr>
        <w:t>).</w:t>
      </w:r>
    </w:p>
    <w:p w:rsidR="0000662A" w:rsidRDefault="00B1601A">
      <w:pPr>
        <w:pStyle w:val="a7"/>
        <w:numPr>
          <w:ilvl w:val="0"/>
          <w:numId w:val="52"/>
        </w:numPr>
        <w:tabs>
          <w:tab w:val="left" w:pos="1317"/>
        </w:tabs>
        <w:ind w:left="211"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Самодиагностика стиля обучения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 xml:space="preserve">анализ и интерпретация </w:t>
      </w:r>
      <w:r>
        <w:rPr>
          <w:sz w:val="31"/>
        </w:rPr>
        <w:t>полученных</w:t>
      </w:r>
      <w:r>
        <w:rPr>
          <w:spacing w:val="-12"/>
          <w:sz w:val="31"/>
        </w:rPr>
        <w:t xml:space="preserve"> </w:t>
      </w:r>
      <w:r>
        <w:rPr>
          <w:sz w:val="31"/>
        </w:rPr>
        <w:t>данных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2"/>
        </w:numPr>
        <w:tabs>
          <w:tab w:val="left" w:pos="1317"/>
        </w:tabs>
        <w:spacing w:before="1"/>
        <w:ind w:hanging="416"/>
        <w:rPr>
          <w:sz w:val="31"/>
        </w:rPr>
      </w:pPr>
      <w:r>
        <w:rPr>
          <w:sz w:val="31"/>
        </w:rPr>
        <w:t>Составление плана</w:t>
      </w:r>
      <w:r>
        <w:rPr>
          <w:spacing w:val="-32"/>
          <w:sz w:val="31"/>
        </w:rPr>
        <w:t xml:space="preserve"> </w:t>
      </w:r>
      <w:r>
        <w:rPr>
          <w:sz w:val="31"/>
        </w:rPr>
        <w:t>развития.</w:t>
      </w:r>
    </w:p>
    <w:p w:rsidR="0000662A" w:rsidRDefault="00F91317">
      <w:pPr>
        <w:pStyle w:val="a3"/>
        <w:spacing w:before="165"/>
        <w:ind w:left="1014"/>
        <w:jc w:val="left"/>
      </w:pPr>
      <w:r>
        <w:pict>
          <v:group id="_x0000_s1185" style="position:absolute;left:0;text-align:left;margin-left:67.9pt;margin-top:4.5pt;width:31.95pt;height:30.25pt;z-index:251662848;mso-position-horizontal-relative:page" coordorigin="1358,90" coordsize="639,605">
            <v:shape id="_x0000_s1187" type="#_x0000_t75" style="position:absolute;left:1358;top:89;width:639;height:605">
              <v:imagedata r:id="rId39" o:title=""/>
            </v:shape>
            <v:shape id="_x0000_s1186" type="#_x0000_t202" style="position:absolute;left:1358;top:89;width:639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439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Чтение</w:t>
      </w:r>
    </w:p>
    <w:p w:rsidR="0000662A" w:rsidRDefault="0000662A">
      <w:pPr>
        <w:pStyle w:val="a3"/>
        <w:spacing w:before="2"/>
        <w:ind w:left="0"/>
        <w:jc w:val="left"/>
        <w:rPr>
          <w:sz w:val="11"/>
        </w:rPr>
      </w:pPr>
    </w:p>
    <w:p w:rsidR="0000662A" w:rsidRDefault="00B1601A">
      <w:pPr>
        <w:pStyle w:val="a3"/>
        <w:spacing w:before="45"/>
        <w:ind w:left="3509"/>
      </w:pPr>
      <w:r>
        <w:t>Обучение взрослых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rPr>
          <w:w w:val="95"/>
        </w:rPr>
        <w:t>Взрослый</w:t>
      </w:r>
      <w:r>
        <w:rPr>
          <w:spacing w:val="-10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всякий</w:t>
      </w:r>
      <w:r>
        <w:rPr>
          <w:spacing w:val="-10"/>
          <w:w w:val="95"/>
        </w:rPr>
        <w:t xml:space="preserve"> </w:t>
      </w:r>
      <w:r>
        <w:rPr>
          <w:w w:val="95"/>
        </w:rPr>
        <w:t>человек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>признанный</w:t>
      </w:r>
      <w:r>
        <w:rPr>
          <w:spacing w:val="-1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том</w:t>
      </w:r>
      <w:r>
        <w:rPr>
          <w:spacing w:val="-11"/>
          <w:w w:val="95"/>
        </w:rPr>
        <w:t xml:space="preserve"> </w:t>
      </w:r>
      <w:r>
        <w:rPr>
          <w:w w:val="95"/>
        </w:rPr>
        <w:t>обще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стве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 которому он принадлежит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В нашем обществе мы называем взрослым</w:t>
      </w:r>
      <w:r>
        <w:rPr>
          <w:spacing w:val="-51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1"/>
          <w:w w:val="95"/>
        </w:rPr>
        <w:t xml:space="preserve"> </w:t>
      </w:r>
      <w:r>
        <w:rPr>
          <w:w w:val="95"/>
        </w:rPr>
        <w:t>достигшего</w:t>
      </w:r>
      <w:r>
        <w:rPr>
          <w:spacing w:val="-50"/>
          <w:w w:val="95"/>
        </w:rPr>
        <w:t xml:space="preserve"> </w:t>
      </w:r>
      <w:r>
        <w:rPr>
          <w:w w:val="95"/>
        </w:rPr>
        <w:t>физиологической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1"/>
          <w:w w:val="95"/>
        </w:rPr>
        <w:t xml:space="preserve"> </w:t>
      </w:r>
      <w:r>
        <w:rPr>
          <w:w w:val="95"/>
        </w:rPr>
        <w:t>психологической</w:t>
      </w:r>
      <w:r>
        <w:rPr>
          <w:spacing w:val="-50"/>
          <w:w w:val="95"/>
        </w:rPr>
        <w:t xml:space="preserve"> </w:t>
      </w:r>
      <w:r>
        <w:rPr>
          <w:w w:val="95"/>
        </w:rPr>
        <w:t>и социальной</w:t>
      </w:r>
      <w:r>
        <w:rPr>
          <w:spacing w:val="-29"/>
          <w:w w:val="95"/>
        </w:rPr>
        <w:t xml:space="preserve"> </w:t>
      </w:r>
      <w:r>
        <w:rPr>
          <w:w w:val="95"/>
        </w:rPr>
        <w:t>зрелости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обладающего</w:t>
      </w:r>
      <w:r>
        <w:rPr>
          <w:spacing w:val="-29"/>
          <w:w w:val="95"/>
        </w:rPr>
        <w:t xml:space="preserve"> </w:t>
      </w:r>
      <w:r>
        <w:rPr>
          <w:w w:val="95"/>
        </w:rPr>
        <w:t>определенным</w:t>
      </w:r>
      <w:r>
        <w:rPr>
          <w:spacing w:val="-29"/>
          <w:w w:val="95"/>
        </w:rPr>
        <w:t xml:space="preserve"> </w:t>
      </w:r>
      <w:r>
        <w:rPr>
          <w:w w:val="95"/>
        </w:rPr>
        <w:t>жизненным</w:t>
      </w:r>
      <w:r>
        <w:rPr>
          <w:spacing w:val="-29"/>
          <w:w w:val="95"/>
        </w:rPr>
        <w:t xml:space="preserve"> </w:t>
      </w:r>
      <w:r>
        <w:rPr>
          <w:w w:val="95"/>
        </w:rPr>
        <w:t>опы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том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зрелым и постоянно растущим уровнем самосознания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выпол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няющего</w:t>
      </w:r>
      <w:r>
        <w:rPr>
          <w:spacing w:val="-30"/>
          <w:w w:val="95"/>
        </w:rPr>
        <w:t xml:space="preserve"> </w:t>
      </w:r>
      <w:r>
        <w:rPr>
          <w:w w:val="95"/>
        </w:rPr>
        <w:t>роли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традиционно</w:t>
      </w:r>
      <w:r>
        <w:rPr>
          <w:spacing w:val="-30"/>
          <w:w w:val="95"/>
        </w:rPr>
        <w:t xml:space="preserve"> </w:t>
      </w:r>
      <w:r>
        <w:rPr>
          <w:w w:val="95"/>
        </w:rPr>
        <w:t>закрепленные</w:t>
      </w:r>
      <w:r>
        <w:rPr>
          <w:spacing w:val="-29"/>
          <w:w w:val="95"/>
        </w:rPr>
        <w:t xml:space="preserve"> </w:t>
      </w:r>
      <w:r>
        <w:rPr>
          <w:w w:val="95"/>
        </w:rPr>
        <w:t>обществом</w:t>
      </w:r>
      <w:r>
        <w:rPr>
          <w:spacing w:val="-29"/>
          <w:w w:val="95"/>
        </w:rPr>
        <w:t xml:space="preserve"> </w:t>
      </w:r>
      <w:r>
        <w:rPr>
          <w:w w:val="95"/>
        </w:rPr>
        <w:t>за</w:t>
      </w:r>
      <w:r>
        <w:rPr>
          <w:spacing w:val="-30"/>
          <w:w w:val="95"/>
        </w:rPr>
        <w:t xml:space="preserve"> </w:t>
      </w:r>
      <w:r>
        <w:rPr>
          <w:w w:val="95"/>
        </w:rPr>
        <w:t>взрослыми людьми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и принимающего на себя полную ответственность за свою </w:t>
      </w:r>
      <w:r>
        <w:t>жизнь</w:t>
      </w:r>
      <w:r>
        <w:rPr>
          <w:spacing w:val="-41"/>
        </w:rPr>
        <w:t xml:space="preserve"> </w:t>
      </w:r>
      <w:r>
        <w:rPr>
          <w:rFonts w:ascii="Times New Roman" w:hAnsi="Times New Roman"/>
        </w:rPr>
        <w:t>(</w:t>
      </w:r>
      <w:r>
        <w:t>в</w:t>
      </w:r>
      <w:r>
        <w:rPr>
          <w:spacing w:val="-40"/>
        </w:rPr>
        <w:t xml:space="preserve"> </w:t>
      </w:r>
      <w:r>
        <w:t>том</w:t>
      </w:r>
      <w:r>
        <w:rPr>
          <w:spacing w:val="-40"/>
        </w:rPr>
        <w:t xml:space="preserve"> </w:t>
      </w:r>
      <w:r>
        <w:t>числе</w:t>
      </w:r>
      <w:r>
        <w:rPr>
          <w:spacing w:val="-40"/>
        </w:rPr>
        <w:t xml:space="preserve"> </w:t>
      </w:r>
      <w:r>
        <w:t>экономическую</w:t>
      </w:r>
      <w:r>
        <w:rPr>
          <w:spacing w:val="-39"/>
        </w:rPr>
        <w:t xml:space="preserve"> </w:t>
      </w:r>
      <w:r>
        <w:t>и</w:t>
      </w:r>
      <w:r>
        <w:rPr>
          <w:spacing w:val="-40"/>
        </w:rPr>
        <w:t xml:space="preserve"> </w:t>
      </w:r>
      <w:r>
        <w:t>моральную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31"/>
        </w:rPr>
        <w:t xml:space="preserve"> </w:t>
      </w:r>
      <w:r>
        <w:t>и</w:t>
      </w:r>
      <w:r>
        <w:rPr>
          <w:spacing w:val="-40"/>
        </w:rPr>
        <w:t xml:space="preserve"> </w:t>
      </w:r>
      <w:r>
        <w:t>поведение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1" w:firstLine="689"/>
        <w:rPr>
          <w:rFonts w:ascii="Times New Roman" w:hAnsi="Times New Roman"/>
        </w:rPr>
      </w:pPr>
      <w:r>
        <w:rPr>
          <w:w w:val="90"/>
        </w:rPr>
        <w:t xml:space="preserve">Понятие образование взрослых </w:t>
      </w:r>
      <w:r>
        <w:rPr>
          <w:rFonts w:ascii="Times New Roman" w:hAnsi="Times New Roman"/>
          <w:w w:val="90"/>
        </w:rPr>
        <w:t xml:space="preserve">(adult education) </w:t>
      </w:r>
      <w:r>
        <w:rPr>
          <w:w w:val="90"/>
        </w:rPr>
        <w:t xml:space="preserve">охватывает </w:t>
      </w:r>
      <w:r>
        <w:rPr>
          <w:spacing w:val="-3"/>
          <w:w w:val="90"/>
        </w:rPr>
        <w:t xml:space="preserve">собой </w:t>
      </w:r>
      <w:r>
        <w:rPr>
          <w:w w:val="95"/>
        </w:rPr>
        <w:t xml:space="preserve">весь комплекс непрерывных </w:t>
      </w:r>
      <w:r>
        <w:rPr>
          <w:spacing w:val="-3"/>
          <w:w w:val="95"/>
        </w:rPr>
        <w:t xml:space="preserve">процессов </w:t>
      </w:r>
      <w:r>
        <w:rPr>
          <w:w w:val="95"/>
        </w:rPr>
        <w:t xml:space="preserve">обучения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 xml:space="preserve">как </w:t>
      </w:r>
      <w:r>
        <w:rPr>
          <w:spacing w:val="-3"/>
          <w:w w:val="95"/>
        </w:rPr>
        <w:t>формального</w:t>
      </w:r>
      <w:r>
        <w:rPr>
          <w:rFonts w:ascii="Times New Roman" w:hAnsi="Times New Roman"/>
          <w:spacing w:val="-3"/>
          <w:w w:val="95"/>
        </w:rPr>
        <w:t xml:space="preserve">, </w:t>
      </w:r>
      <w:r>
        <w:rPr>
          <w:w w:val="95"/>
        </w:rPr>
        <w:t>так</w:t>
      </w:r>
      <w:r>
        <w:rPr>
          <w:spacing w:val="-35"/>
          <w:w w:val="95"/>
        </w:rPr>
        <w:t xml:space="preserve"> </w:t>
      </w:r>
      <w:r>
        <w:rPr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w w:val="95"/>
        </w:rPr>
        <w:t>весь</w:t>
      </w:r>
      <w:r>
        <w:rPr>
          <w:spacing w:val="-34"/>
          <w:w w:val="95"/>
        </w:rPr>
        <w:t xml:space="preserve"> </w:t>
      </w:r>
      <w:r>
        <w:rPr>
          <w:w w:val="95"/>
        </w:rPr>
        <w:t>спектр</w:t>
      </w:r>
      <w:r>
        <w:rPr>
          <w:spacing w:val="-34"/>
          <w:w w:val="95"/>
        </w:rPr>
        <w:t xml:space="preserve"> </w:t>
      </w:r>
      <w:r>
        <w:rPr>
          <w:w w:val="95"/>
        </w:rPr>
        <w:t>его</w:t>
      </w:r>
      <w:r>
        <w:rPr>
          <w:spacing w:val="-34"/>
          <w:w w:val="95"/>
        </w:rPr>
        <w:t xml:space="preserve"> </w:t>
      </w:r>
      <w:r>
        <w:rPr>
          <w:w w:val="95"/>
        </w:rPr>
        <w:t>неофициальных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форм</w:t>
      </w:r>
      <w:r>
        <w:rPr>
          <w:spacing w:val="-34"/>
          <w:w w:val="95"/>
        </w:rPr>
        <w:t xml:space="preserve"> </w:t>
      </w:r>
      <w:r>
        <w:rPr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w w:val="95"/>
        </w:rPr>
        <w:t>видов</w:t>
      </w:r>
      <w:r>
        <w:rPr>
          <w:rFonts w:ascii="Times New Roman" w:hAnsi="Times New Roman"/>
          <w:w w:val="95"/>
        </w:rPr>
        <w:t>),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с</w:t>
      </w:r>
      <w:r>
        <w:rPr>
          <w:spacing w:val="-35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34"/>
          <w:w w:val="95"/>
        </w:rPr>
        <w:t xml:space="preserve"> </w:t>
      </w:r>
      <w:r>
        <w:rPr>
          <w:w w:val="95"/>
        </w:rPr>
        <w:t>кото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рых</w:t>
      </w:r>
      <w:r>
        <w:rPr>
          <w:spacing w:val="-24"/>
          <w:w w:val="95"/>
        </w:rPr>
        <w:t xml:space="preserve"> </w:t>
      </w:r>
      <w:r>
        <w:rPr>
          <w:w w:val="95"/>
        </w:rPr>
        <w:t>взрослые</w:t>
      </w:r>
      <w:r>
        <w:rPr>
          <w:spacing w:val="-24"/>
          <w:w w:val="95"/>
        </w:rPr>
        <w:t xml:space="preserve"> </w:t>
      </w:r>
      <w:r>
        <w:rPr>
          <w:w w:val="95"/>
        </w:rPr>
        <w:t>люди</w:t>
      </w:r>
      <w:r>
        <w:rPr>
          <w:spacing w:val="-24"/>
          <w:w w:val="95"/>
        </w:rPr>
        <w:t xml:space="preserve"> </w:t>
      </w:r>
      <w:r>
        <w:rPr>
          <w:w w:val="95"/>
        </w:rPr>
        <w:t>развивают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свои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способности</w:t>
      </w:r>
      <w:r>
        <w:rPr>
          <w:rFonts w:ascii="Times New Roman" w:hAnsi="Times New Roman"/>
          <w:spacing w:val="-3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обогащают</w:t>
      </w:r>
      <w:r>
        <w:rPr>
          <w:spacing w:val="-24"/>
          <w:w w:val="95"/>
        </w:rPr>
        <w:t xml:space="preserve"> </w:t>
      </w:r>
      <w:r>
        <w:rPr>
          <w:w w:val="95"/>
        </w:rPr>
        <w:t>знания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0"/>
        </w:rPr>
        <w:t>моральные ценности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совершенствуют профессиональные </w:t>
      </w:r>
      <w:r>
        <w:rPr>
          <w:spacing w:val="-4"/>
          <w:w w:val="90"/>
        </w:rPr>
        <w:t>квалифика</w:t>
      </w:r>
      <w:r>
        <w:rPr>
          <w:rFonts w:ascii="Times New Roman" w:hAnsi="Times New Roman"/>
          <w:spacing w:val="-4"/>
          <w:w w:val="90"/>
        </w:rPr>
        <w:t xml:space="preserve">- </w:t>
      </w:r>
      <w:r>
        <w:rPr>
          <w:w w:val="95"/>
        </w:rPr>
        <w:t>ции</w:t>
      </w:r>
      <w:r>
        <w:rPr>
          <w:spacing w:val="-28"/>
          <w:w w:val="95"/>
        </w:rPr>
        <w:t xml:space="preserve"> </w:t>
      </w:r>
      <w:r>
        <w:rPr>
          <w:w w:val="95"/>
        </w:rPr>
        <w:t>или</w:t>
      </w:r>
      <w:r>
        <w:rPr>
          <w:spacing w:val="-28"/>
          <w:w w:val="95"/>
        </w:rPr>
        <w:t xml:space="preserve"> </w:t>
      </w:r>
      <w:r>
        <w:rPr>
          <w:w w:val="95"/>
        </w:rPr>
        <w:t>же</w:t>
      </w:r>
      <w:r>
        <w:rPr>
          <w:spacing w:val="-28"/>
          <w:w w:val="95"/>
        </w:rPr>
        <w:t xml:space="preserve"> </w:t>
      </w:r>
      <w:r>
        <w:rPr>
          <w:w w:val="95"/>
        </w:rPr>
        <w:t>применяют</w:t>
      </w:r>
      <w:r>
        <w:rPr>
          <w:spacing w:val="-27"/>
          <w:w w:val="95"/>
        </w:rPr>
        <w:t xml:space="preserve"> </w:t>
      </w:r>
      <w:r>
        <w:rPr>
          <w:w w:val="95"/>
        </w:rPr>
        <w:t>их</w:t>
      </w:r>
      <w:r>
        <w:rPr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новом</w:t>
      </w:r>
      <w:r>
        <w:rPr>
          <w:spacing w:val="-27"/>
          <w:w w:val="95"/>
        </w:rPr>
        <w:t xml:space="preserve"> </w:t>
      </w:r>
      <w:r>
        <w:rPr>
          <w:w w:val="95"/>
        </w:rPr>
        <w:t>направлении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Под</w:t>
      </w:r>
      <w:r>
        <w:rPr>
          <w:spacing w:val="-28"/>
          <w:w w:val="95"/>
        </w:rPr>
        <w:t xml:space="preserve"> </w:t>
      </w:r>
      <w:r>
        <w:rPr>
          <w:w w:val="95"/>
        </w:rPr>
        <w:t>профессиональ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ным обучением </w:t>
      </w:r>
      <w:r>
        <w:rPr>
          <w:rFonts w:ascii="Times New Roman" w:hAnsi="Times New Roman"/>
          <w:w w:val="95"/>
        </w:rPr>
        <w:t xml:space="preserve">(training) </w:t>
      </w:r>
      <w:r>
        <w:rPr>
          <w:w w:val="95"/>
        </w:rPr>
        <w:t xml:space="preserve">подразумеваются любые систематические </w:t>
      </w:r>
      <w:r>
        <w:rPr>
          <w:w w:val="90"/>
        </w:rPr>
        <w:t>действия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которые предпринимаются людьми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закончившими началь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 xml:space="preserve">ный цикл </w:t>
      </w:r>
      <w:r>
        <w:rPr>
          <w:spacing w:val="-3"/>
          <w:w w:val="95"/>
        </w:rPr>
        <w:t xml:space="preserve">непрерывного </w:t>
      </w:r>
      <w:r>
        <w:rPr>
          <w:w w:val="95"/>
        </w:rPr>
        <w:t>образования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с целью изменения </w:t>
      </w:r>
      <w:r>
        <w:rPr>
          <w:spacing w:val="-3"/>
          <w:w w:val="95"/>
        </w:rPr>
        <w:t>своих</w:t>
      </w:r>
      <w:r>
        <w:rPr>
          <w:spacing w:val="-32"/>
          <w:w w:val="95"/>
        </w:rPr>
        <w:t xml:space="preserve"> </w:t>
      </w:r>
      <w:r>
        <w:rPr>
          <w:w w:val="95"/>
        </w:rPr>
        <w:t>зна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навыков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spacing w:val="-3"/>
          <w:w w:val="95"/>
        </w:rPr>
        <w:t>оценок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spacing w:val="-30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-29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-30"/>
          <w:w w:val="95"/>
        </w:rPr>
        <w:t xml:space="preserve"> </w:t>
      </w:r>
      <w:r>
        <w:rPr>
          <w:w w:val="95"/>
        </w:rPr>
        <w:t>с</w:t>
      </w:r>
      <w:r>
        <w:rPr>
          <w:spacing w:val="-30"/>
          <w:w w:val="95"/>
        </w:rPr>
        <w:t xml:space="preserve"> </w:t>
      </w:r>
      <w:r>
        <w:rPr>
          <w:w w:val="95"/>
        </w:rPr>
        <w:t>окружающими</w:t>
      </w:r>
      <w:r>
        <w:rPr>
          <w:spacing w:val="-30"/>
          <w:w w:val="95"/>
        </w:rPr>
        <w:t xml:space="preserve"> </w:t>
      </w:r>
      <w:r>
        <w:rPr>
          <w:w w:val="95"/>
        </w:rPr>
        <w:t>для</w:t>
      </w:r>
      <w:r>
        <w:rPr>
          <w:spacing w:val="-30"/>
          <w:w w:val="95"/>
        </w:rPr>
        <w:t xml:space="preserve"> </w:t>
      </w:r>
      <w:r>
        <w:rPr>
          <w:w w:val="95"/>
        </w:rPr>
        <w:t>того</w:t>
      </w:r>
      <w:r>
        <w:rPr>
          <w:rFonts w:ascii="Times New Roman" w:hAnsi="Times New Roman"/>
          <w:w w:val="95"/>
        </w:rPr>
        <w:t xml:space="preserve">, </w:t>
      </w:r>
      <w:r>
        <w:rPr>
          <w:w w:val="90"/>
        </w:rPr>
        <w:t>чтобы адекватно выполнять профессиональные задачи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Процесс обра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 xml:space="preserve">зования должен продолжаться на протяжении всей жизни человека </w:t>
      </w:r>
      <w:r>
        <w:rPr>
          <w:rFonts w:ascii="Times New Roman" w:hAnsi="Times New Roman"/>
          <w:w w:val="95"/>
        </w:rPr>
        <w:t>(lifelong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rFonts w:ascii="Times New Roman" w:hAnsi="Times New Roman"/>
          <w:w w:val="95"/>
        </w:rPr>
        <w:t>education),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чтобы</w:t>
      </w:r>
      <w:r>
        <w:rPr>
          <w:spacing w:val="-25"/>
          <w:w w:val="95"/>
        </w:rPr>
        <w:t xml:space="preserve"> </w:t>
      </w:r>
      <w:r>
        <w:rPr>
          <w:w w:val="95"/>
        </w:rPr>
        <w:t>он</w:t>
      </w:r>
      <w:r>
        <w:rPr>
          <w:spacing w:val="-25"/>
          <w:w w:val="95"/>
        </w:rPr>
        <w:t xml:space="preserve"> </w:t>
      </w:r>
      <w:r>
        <w:rPr>
          <w:w w:val="95"/>
        </w:rPr>
        <w:t>не</w:t>
      </w:r>
      <w:r>
        <w:rPr>
          <w:spacing w:val="-25"/>
          <w:w w:val="95"/>
        </w:rPr>
        <w:t xml:space="preserve"> </w:t>
      </w:r>
      <w:r>
        <w:rPr>
          <w:w w:val="95"/>
        </w:rPr>
        <w:t>отставал</w:t>
      </w:r>
      <w:r>
        <w:rPr>
          <w:spacing w:val="-25"/>
          <w:w w:val="95"/>
        </w:rPr>
        <w:t xml:space="preserve"> </w:t>
      </w:r>
      <w:r>
        <w:rPr>
          <w:w w:val="95"/>
        </w:rPr>
        <w:t>от</w:t>
      </w:r>
      <w:r>
        <w:rPr>
          <w:spacing w:val="-24"/>
          <w:w w:val="95"/>
        </w:rPr>
        <w:t xml:space="preserve"> </w:t>
      </w:r>
      <w:r>
        <w:rPr>
          <w:w w:val="95"/>
        </w:rPr>
        <w:t>технических</w:t>
      </w:r>
      <w:r>
        <w:rPr>
          <w:spacing w:val="-27"/>
          <w:w w:val="95"/>
        </w:rPr>
        <w:t xml:space="preserve"> </w:t>
      </w:r>
      <w:r>
        <w:rPr>
          <w:w w:val="95"/>
        </w:rPr>
        <w:t>и</w:t>
      </w:r>
      <w:r>
        <w:rPr>
          <w:spacing w:val="-24"/>
          <w:w w:val="95"/>
        </w:rPr>
        <w:t xml:space="preserve"> </w:t>
      </w:r>
      <w:r>
        <w:rPr>
          <w:w w:val="95"/>
        </w:rPr>
        <w:t>социальных изменений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мог</w:t>
      </w:r>
      <w:r>
        <w:rPr>
          <w:spacing w:val="-17"/>
          <w:w w:val="95"/>
        </w:rPr>
        <w:t xml:space="preserve"> </w:t>
      </w:r>
      <w:r>
        <w:rPr>
          <w:w w:val="95"/>
        </w:rPr>
        <w:t>подготовить</w:t>
      </w:r>
      <w:r>
        <w:rPr>
          <w:spacing w:val="-16"/>
          <w:w w:val="95"/>
        </w:rPr>
        <w:t xml:space="preserve"> </w:t>
      </w:r>
      <w:r>
        <w:rPr>
          <w:w w:val="95"/>
        </w:rPr>
        <w:t>себя</w:t>
      </w:r>
      <w:r>
        <w:rPr>
          <w:spacing w:val="-16"/>
          <w:w w:val="95"/>
        </w:rPr>
        <w:t xml:space="preserve"> </w:t>
      </w:r>
      <w:r>
        <w:rPr>
          <w:w w:val="95"/>
        </w:rPr>
        <w:t>к</w:t>
      </w:r>
      <w:r>
        <w:rPr>
          <w:spacing w:val="-17"/>
          <w:w w:val="95"/>
        </w:rPr>
        <w:t xml:space="preserve"> </w:t>
      </w:r>
      <w:r>
        <w:rPr>
          <w:w w:val="95"/>
        </w:rPr>
        <w:t>изменениям</w:t>
      </w:r>
      <w:r>
        <w:rPr>
          <w:spacing w:val="-17"/>
          <w:w w:val="95"/>
        </w:rPr>
        <w:t xml:space="preserve"> </w:t>
      </w:r>
      <w:r>
        <w:rPr>
          <w:w w:val="95"/>
        </w:rPr>
        <w:t>в</w:t>
      </w:r>
      <w:r>
        <w:rPr>
          <w:spacing w:val="-17"/>
          <w:w w:val="95"/>
        </w:rPr>
        <w:t xml:space="preserve"> </w:t>
      </w:r>
      <w:r>
        <w:rPr>
          <w:w w:val="95"/>
        </w:rPr>
        <w:t>жизни</w:t>
      </w:r>
      <w:r>
        <w:rPr>
          <w:spacing w:val="-16"/>
          <w:w w:val="95"/>
        </w:rPr>
        <w:t xml:space="preserve"> </w:t>
      </w:r>
      <w:r>
        <w:rPr>
          <w:w w:val="95"/>
        </w:rPr>
        <w:t>и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полностью </w:t>
      </w:r>
      <w:r>
        <w:t>реализовать</w:t>
      </w:r>
      <w:r>
        <w:rPr>
          <w:spacing w:val="-27"/>
        </w:rPr>
        <w:t xml:space="preserve"> </w:t>
      </w:r>
      <w:r>
        <w:rPr>
          <w:spacing w:val="-3"/>
        </w:rPr>
        <w:t>свой</w:t>
      </w:r>
      <w:r>
        <w:rPr>
          <w:spacing w:val="-26"/>
        </w:rPr>
        <w:t xml:space="preserve"> </w:t>
      </w:r>
      <w:r>
        <w:t>индивидуальный</w:t>
      </w:r>
      <w:r>
        <w:rPr>
          <w:spacing w:val="-26"/>
        </w:rPr>
        <w:t xml:space="preserve"> </w:t>
      </w:r>
      <w:r>
        <w:t>потенциал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rPr>
          <w:w w:val="95"/>
        </w:rPr>
        <w:t>Обучение</w:t>
      </w:r>
      <w:r>
        <w:rPr>
          <w:spacing w:val="-24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это</w:t>
      </w:r>
      <w:r>
        <w:rPr>
          <w:spacing w:val="-22"/>
          <w:w w:val="95"/>
        </w:rPr>
        <w:t xml:space="preserve"> </w:t>
      </w:r>
      <w:r>
        <w:rPr>
          <w:w w:val="95"/>
        </w:rPr>
        <w:t>то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что</w:t>
      </w:r>
      <w:r>
        <w:rPr>
          <w:spacing w:val="-23"/>
          <w:w w:val="95"/>
        </w:rPr>
        <w:t xml:space="preserve"> </w:t>
      </w:r>
      <w:r>
        <w:rPr>
          <w:w w:val="95"/>
        </w:rPr>
        <w:t>ты</w:t>
      </w:r>
      <w:r>
        <w:rPr>
          <w:spacing w:val="-23"/>
          <w:w w:val="95"/>
        </w:rPr>
        <w:t xml:space="preserve"> </w:t>
      </w:r>
      <w:r>
        <w:rPr>
          <w:w w:val="95"/>
        </w:rPr>
        <w:t>делаешь</w:t>
      </w:r>
      <w:r>
        <w:rPr>
          <w:spacing w:val="-22"/>
          <w:w w:val="95"/>
        </w:rPr>
        <w:t xml:space="preserve"> </w:t>
      </w:r>
      <w:r>
        <w:rPr>
          <w:w w:val="95"/>
        </w:rPr>
        <w:t>для</w:t>
      </w:r>
      <w:r>
        <w:rPr>
          <w:spacing w:val="-23"/>
          <w:w w:val="95"/>
        </w:rPr>
        <w:t xml:space="preserve"> </w:t>
      </w:r>
      <w:r>
        <w:rPr>
          <w:w w:val="95"/>
        </w:rPr>
        <w:t>себя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а</w:t>
      </w:r>
      <w:r>
        <w:rPr>
          <w:spacing w:val="-24"/>
          <w:w w:val="95"/>
        </w:rPr>
        <w:t xml:space="preserve"> </w:t>
      </w:r>
      <w:r>
        <w:rPr>
          <w:w w:val="95"/>
        </w:rPr>
        <w:t>не</w:t>
      </w:r>
      <w:r>
        <w:rPr>
          <w:spacing w:val="-22"/>
          <w:w w:val="95"/>
        </w:rPr>
        <w:t xml:space="preserve"> </w:t>
      </w:r>
      <w:r>
        <w:rPr>
          <w:w w:val="95"/>
        </w:rPr>
        <w:t>то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что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делают </w:t>
      </w:r>
      <w:r>
        <w:t>другие люди для</w:t>
      </w:r>
      <w:r>
        <w:rPr>
          <w:spacing w:val="-36"/>
        </w:rPr>
        <w:t xml:space="preserve"> </w:t>
      </w:r>
      <w:r>
        <w:t>тебя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0" w:right="1650"/>
        <w:jc w:val="right"/>
        <w:rPr>
          <w:rFonts w:ascii="Times New Roman" w:hAnsi="Times New Roman"/>
          <w:i/>
        </w:rPr>
      </w:pPr>
      <w:r>
        <w:rPr>
          <w:w w:val="90"/>
        </w:rPr>
        <w:t xml:space="preserve">Специалисты выделяют следующие особенности </w:t>
      </w:r>
      <w:r>
        <w:rPr>
          <w:spacing w:val="18"/>
          <w:w w:val="90"/>
        </w:rPr>
        <w:t xml:space="preserve"> </w:t>
      </w:r>
      <w:r>
        <w:rPr>
          <w:w w:val="90"/>
        </w:rPr>
        <w:t>взрослых</w:t>
      </w:r>
      <w:r>
        <w:rPr>
          <w:rFonts w:ascii="Times New Roman" w:hAnsi="Times New Roman"/>
          <w:i/>
          <w:w w:val="90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414"/>
          <w:tab w:val="left" w:pos="415"/>
        </w:tabs>
        <w:ind w:left="1316" w:right="1622" w:hanging="1317"/>
        <w:jc w:val="right"/>
        <w:rPr>
          <w:rFonts w:ascii="Times New Roman" w:hAnsi="Times New Roman"/>
          <w:sz w:val="31"/>
        </w:rPr>
      </w:pPr>
      <w:r>
        <w:rPr>
          <w:w w:val="90"/>
          <w:sz w:val="31"/>
        </w:rPr>
        <w:t xml:space="preserve">осознанное отношение к процессу своего </w:t>
      </w:r>
      <w:r>
        <w:rPr>
          <w:spacing w:val="17"/>
          <w:w w:val="90"/>
          <w:sz w:val="31"/>
        </w:rPr>
        <w:t xml:space="preserve"> </w:t>
      </w:r>
      <w:r>
        <w:rPr>
          <w:w w:val="90"/>
          <w:sz w:val="31"/>
        </w:rPr>
        <w:t>обучения</w:t>
      </w:r>
      <w:r>
        <w:rPr>
          <w:rFonts w:ascii="Times New Roman" w:hAnsi="Times New Roman"/>
          <w:w w:val="90"/>
          <w:sz w:val="31"/>
        </w:rPr>
        <w:t>;</w:t>
      </w:r>
    </w:p>
    <w:p w:rsidR="0000662A" w:rsidRDefault="0000662A">
      <w:pPr>
        <w:jc w:val="right"/>
        <w:rPr>
          <w:rFonts w:ascii="Times New Roman" w:hAnsi="Times New Roman"/>
          <w:sz w:val="31"/>
        </w:rPr>
        <w:sectPr w:rsidR="0000662A">
          <w:pgSz w:w="11910" w:h="16840"/>
          <w:pgMar w:top="1520" w:right="100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spacing w:before="79" w:line="358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lastRenderedPageBreak/>
        <w:t>потребность в</w:t>
      </w:r>
      <w:r>
        <w:rPr>
          <w:spacing w:val="-36"/>
          <w:sz w:val="31"/>
        </w:rPr>
        <w:t xml:space="preserve"> </w:t>
      </w:r>
      <w:r>
        <w:rPr>
          <w:sz w:val="31"/>
        </w:rPr>
        <w:t>самостоятельности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ind w:left="212" w:right="264" w:firstLine="689"/>
        <w:jc w:val="both"/>
        <w:rPr>
          <w:rFonts w:ascii="Times New Roman" w:hAnsi="Times New Roman"/>
          <w:sz w:val="31"/>
        </w:rPr>
      </w:pPr>
      <w:r>
        <w:rPr>
          <w:spacing w:val="2"/>
          <w:w w:val="95"/>
          <w:sz w:val="31"/>
        </w:rPr>
        <w:t>потребность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13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осмысленности</w:t>
      </w:r>
      <w:r>
        <w:rPr>
          <w:spacing w:val="-13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обучения</w:t>
      </w:r>
      <w:r>
        <w:rPr>
          <w:spacing w:val="-13"/>
          <w:w w:val="95"/>
          <w:sz w:val="31"/>
        </w:rPr>
        <w:t xml:space="preserve"> </w:t>
      </w:r>
      <w:r>
        <w:rPr>
          <w:rFonts w:ascii="Times New Roman" w:hAnsi="Times New Roman"/>
          <w:spacing w:val="3"/>
          <w:w w:val="95"/>
          <w:sz w:val="31"/>
        </w:rPr>
        <w:t>(</w:t>
      </w:r>
      <w:r>
        <w:rPr>
          <w:spacing w:val="3"/>
          <w:w w:val="95"/>
          <w:sz w:val="31"/>
        </w:rPr>
        <w:t>для</w:t>
      </w:r>
      <w:r>
        <w:rPr>
          <w:spacing w:val="-12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решения</w:t>
      </w:r>
      <w:r>
        <w:rPr>
          <w:spacing w:val="-13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важ</w:t>
      </w:r>
      <w:r>
        <w:rPr>
          <w:rFonts w:ascii="Times New Roman" w:hAnsi="Times New Roman"/>
          <w:spacing w:val="2"/>
          <w:w w:val="95"/>
          <w:sz w:val="31"/>
        </w:rPr>
        <w:t xml:space="preserve">- </w:t>
      </w:r>
      <w:r>
        <w:rPr>
          <w:sz w:val="31"/>
        </w:rPr>
        <w:t>ной</w:t>
      </w:r>
      <w:r>
        <w:rPr>
          <w:spacing w:val="-32"/>
          <w:sz w:val="31"/>
        </w:rPr>
        <w:t xml:space="preserve"> </w:t>
      </w:r>
      <w:r>
        <w:rPr>
          <w:spacing w:val="2"/>
          <w:sz w:val="31"/>
        </w:rPr>
        <w:t>проблемы</w:t>
      </w:r>
      <w:r>
        <w:rPr>
          <w:spacing w:val="-30"/>
          <w:sz w:val="31"/>
        </w:rPr>
        <w:t xml:space="preserve"> </w:t>
      </w:r>
      <w:r>
        <w:rPr>
          <w:sz w:val="31"/>
        </w:rPr>
        <w:t>и</w:t>
      </w:r>
      <w:r>
        <w:rPr>
          <w:spacing w:val="-32"/>
          <w:sz w:val="31"/>
        </w:rPr>
        <w:t xml:space="preserve"> </w:t>
      </w:r>
      <w:r>
        <w:rPr>
          <w:spacing w:val="2"/>
          <w:sz w:val="31"/>
        </w:rPr>
        <w:t>достижения</w:t>
      </w:r>
      <w:r>
        <w:rPr>
          <w:spacing w:val="-31"/>
          <w:sz w:val="31"/>
        </w:rPr>
        <w:t xml:space="preserve"> </w:t>
      </w:r>
      <w:r>
        <w:rPr>
          <w:spacing w:val="2"/>
          <w:sz w:val="31"/>
        </w:rPr>
        <w:t>конкретной</w:t>
      </w:r>
      <w:r>
        <w:rPr>
          <w:spacing w:val="-31"/>
          <w:sz w:val="31"/>
        </w:rPr>
        <w:t xml:space="preserve"> </w:t>
      </w:r>
      <w:r>
        <w:rPr>
          <w:spacing w:val="2"/>
          <w:sz w:val="31"/>
        </w:rPr>
        <w:t>цели</w:t>
      </w:r>
      <w:r>
        <w:rPr>
          <w:rFonts w:ascii="Times New Roman" w:hAnsi="Times New Roman"/>
          <w:spacing w:val="2"/>
          <w:sz w:val="31"/>
        </w:rPr>
        <w:t>),</w:t>
      </w:r>
      <w:r>
        <w:rPr>
          <w:rFonts w:ascii="Times New Roman" w:hAnsi="Times New Roman"/>
          <w:spacing w:val="-23"/>
          <w:sz w:val="31"/>
        </w:rPr>
        <w:t xml:space="preserve"> </w:t>
      </w:r>
      <w:r>
        <w:rPr>
          <w:sz w:val="31"/>
        </w:rPr>
        <w:t>что</w:t>
      </w:r>
      <w:r>
        <w:rPr>
          <w:spacing w:val="-31"/>
          <w:sz w:val="31"/>
        </w:rPr>
        <w:t xml:space="preserve"> </w:t>
      </w:r>
      <w:r>
        <w:rPr>
          <w:spacing w:val="3"/>
          <w:sz w:val="31"/>
        </w:rPr>
        <w:t xml:space="preserve">обеспечивает </w:t>
      </w:r>
      <w:r>
        <w:rPr>
          <w:spacing w:val="2"/>
          <w:sz w:val="31"/>
        </w:rPr>
        <w:t>мотивацию</w:t>
      </w:r>
      <w:r>
        <w:rPr>
          <w:rFonts w:ascii="Times New Roman" w:hAnsi="Times New Roman"/>
          <w:spacing w:val="2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ind w:left="212" w:right="259" w:firstLine="689"/>
        <w:jc w:val="both"/>
        <w:rPr>
          <w:rFonts w:ascii="Times New Roman" w:hAnsi="Times New Roman"/>
          <w:sz w:val="31"/>
        </w:rPr>
      </w:pPr>
      <w:r>
        <w:rPr>
          <w:spacing w:val="-4"/>
          <w:w w:val="95"/>
          <w:sz w:val="31"/>
        </w:rPr>
        <w:t xml:space="preserve">практическую направленность </w:t>
      </w:r>
      <w:r>
        <w:rPr>
          <w:w w:val="95"/>
          <w:sz w:val="31"/>
        </w:rPr>
        <w:t xml:space="preserve">в </w:t>
      </w:r>
      <w:r>
        <w:rPr>
          <w:spacing w:val="-4"/>
          <w:w w:val="95"/>
          <w:sz w:val="31"/>
        </w:rPr>
        <w:t>отношении обучения</w:t>
      </w:r>
      <w:r>
        <w:rPr>
          <w:rFonts w:ascii="Times New Roman" w:hAnsi="Times New Roman"/>
          <w:spacing w:val="-4"/>
          <w:w w:val="95"/>
          <w:sz w:val="31"/>
        </w:rPr>
        <w:t xml:space="preserve">, </w:t>
      </w:r>
      <w:r>
        <w:rPr>
          <w:spacing w:val="-4"/>
          <w:w w:val="95"/>
          <w:sz w:val="31"/>
        </w:rPr>
        <w:t>стрем</w:t>
      </w:r>
      <w:r>
        <w:rPr>
          <w:rFonts w:ascii="Times New Roman" w:hAnsi="Times New Roman"/>
          <w:spacing w:val="-4"/>
          <w:w w:val="95"/>
          <w:sz w:val="31"/>
        </w:rPr>
        <w:t xml:space="preserve">- </w:t>
      </w:r>
      <w:r>
        <w:rPr>
          <w:spacing w:val="-4"/>
          <w:sz w:val="31"/>
        </w:rPr>
        <w:t>ление</w:t>
      </w:r>
      <w:r>
        <w:rPr>
          <w:spacing w:val="-37"/>
          <w:sz w:val="31"/>
        </w:rPr>
        <w:t xml:space="preserve"> </w:t>
      </w:r>
      <w:r>
        <w:rPr>
          <w:sz w:val="31"/>
        </w:rPr>
        <w:t>к</w:t>
      </w:r>
      <w:r>
        <w:rPr>
          <w:spacing w:val="-35"/>
          <w:sz w:val="31"/>
        </w:rPr>
        <w:t xml:space="preserve"> </w:t>
      </w:r>
      <w:r>
        <w:rPr>
          <w:spacing w:val="-4"/>
          <w:sz w:val="31"/>
        </w:rPr>
        <w:t>применению</w:t>
      </w:r>
      <w:r>
        <w:rPr>
          <w:spacing w:val="-36"/>
          <w:sz w:val="31"/>
        </w:rPr>
        <w:t xml:space="preserve"> </w:t>
      </w:r>
      <w:r>
        <w:rPr>
          <w:spacing w:val="-4"/>
          <w:sz w:val="31"/>
        </w:rPr>
        <w:t>полученных</w:t>
      </w:r>
      <w:r>
        <w:rPr>
          <w:spacing w:val="-36"/>
          <w:sz w:val="31"/>
        </w:rPr>
        <w:t xml:space="preserve"> </w:t>
      </w:r>
      <w:r>
        <w:rPr>
          <w:spacing w:val="-4"/>
          <w:sz w:val="31"/>
        </w:rPr>
        <w:t>знаний</w:t>
      </w:r>
      <w:r>
        <w:rPr>
          <w:rFonts w:ascii="Times New Roman" w:hAnsi="Times New Roman"/>
          <w:spacing w:val="-4"/>
          <w:sz w:val="31"/>
        </w:rPr>
        <w:t>,</w:t>
      </w:r>
      <w:r>
        <w:rPr>
          <w:rFonts w:ascii="Times New Roman" w:hAnsi="Times New Roman"/>
          <w:spacing w:val="-28"/>
          <w:sz w:val="31"/>
        </w:rPr>
        <w:t xml:space="preserve"> </w:t>
      </w:r>
      <w:r>
        <w:rPr>
          <w:spacing w:val="-4"/>
          <w:sz w:val="31"/>
        </w:rPr>
        <w:t>умений</w:t>
      </w:r>
      <w:r>
        <w:rPr>
          <w:spacing w:val="-36"/>
          <w:sz w:val="31"/>
        </w:rPr>
        <w:t xml:space="preserve"> </w:t>
      </w:r>
      <w:r>
        <w:rPr>
          <w:sz w:val="31"/>
        </w:rPr>
        <w:t>и</w:t>
      </w:r>
      <w:r>
        <w:rPr>
          <w:spacing w:val="-36"/>
          <w:sz w:val="31"/>
        </w:rPr>
        <w:t xml:space="preserve"> </w:t>
      </w:r>
      <w:r>
        <w:rPr>
          <w:spacing w:val="-4"/>
          <w:sz w:val="31"/>
        </w:rPr>
        <w:t>навыков</w:t>
      </w:r>
      <w:r>
        <w:rPr>
          <w:rFonts w:ascii="Times New Roman" w:hAnsi="Times New Roman"/>
          <w:spacing w:val="-4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spacing w:line="358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pacing w:val="-4"/>
          <w:sz w:val="31"/>
        </w:rPr>
        <w:t>наличие</w:t>
      </w:r>
      <w:r>
        <w:rPr>
          <w:spacing w:val="-46"/>
          <w:sz w:val="31"/>
        </w:rPr>
        <w:t xml:space="preserve"> </w:t>
      </w:r>
      <w:r>
        <w:rPr>
          <w:spacing w:val="-4"/>
          <w:sz w:val="31"/>
        </w:rPr>
        <w:t>жизненного</w:t>
      </w:r>
      <w:r>
        <w:rPr>
          <w:spacing w:val="-44"/>
          <w:sz w:val="31"/>
        </w:rPr>
        <w:t xml:space="preserve"> </w:t>
      </w:r>
      <w:r>
        <w:rPr>
          <w:spacing w:val="-4"/>
          <w:sz w:val="31"/>
        </w:rPr>
        <w:t>опыта</w:t>
      </w:r>
      <w:r>
        <w:rPr>
          <w:spacing w:val="-46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35"/>
          <w:sz w:val="31"/>
        </w:rPr>
        <w:t xml:space="preserve"> </w:t>
      </w:r>
      <w:r>
        <w:rPr>
          <w:spacing w:val="-4"/>
          <w:sz w:val="31"/>
        </w:rPr>
        <w:t>важного</w:t>
      </w:r>
      <w:r>
        <w:rPr>
          <w:spacing w:val="-46"/>
          <w:sz w:val="31"/>
        </w:rPr>
        <w:t xml:space="preserve"> </w:t>
      </w:r>
      <w:r>
        <w:rPr>
          <w:spacing w:val="-4"/>
          <w:sz w:val="31"/>
        </w:rPr>
        <w:t>источника</w:t>
      </w:r>
      <w:r>
        <w:rPr>
          <w:spacing w:val="-46"/>
          <w:sz w:val="31"/>
        </w:rPr>
        <w:t xml:space="preserve"> </w:t>
      </w:r>
      <w:r>
        <w:rPr>
          <w:spacing w:val="-4"/>
          <w:sz w:val="31"/>
        </w:rPr>
        <w:t>обучения</w:t>
      </w:r>
      <w:r>
        <w:rPr>
          <w:rFonts w:ascii="Times New Roman" w:hAnsi="Times New Roman"/>
          <w:spacing w:val="-4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ind w:left="212"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влияние на процесс обучения профессиональных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социаль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ных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бытовых и временных</w:t>
      </w:r>
      <w:r>
        <w:rPr>
          <w:spacing w:val="-55"/>
          <w:sz w:val="31"/>
        </w:rPr>
        <w:t xml:space="preserve"> </w:t>
      </w:r>
      <w:r>
        <w:rPr>
          <w:sz w:val="31"/>
        </w:rPr>
        <w:t>факторов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w w:val="95"/>
        </w:rPr>
        <w:t>Как правило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взрослые люди хотят учиться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если они видят не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обходимость</w:t>
      </w:r>
      <w:r>
        <w:rPr>
          <w:spacing w:val="-33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32"/>
          <w:w w:val="95"/>
        </w:rPr>
        <w:t xml:space="preserve"> </w:t>
      </w:r>
      <w:r>
        <w:rPr>
          <w:w w:val="95"/>
        </w:rPr>
        <w:t>и</w:t>
      </w:r>
      <w:r>
        <w:rPr>
          <w:spacing w:val="-32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-32"/>
          <w:w w:val="95"/>
        </w:rPr>
        <w:t xml:space="preserve"> </w:t>
      </w:r>
      <w:r>
        <w:rPr>
          <w:w w:val="95"/>
        </w:rPr>
        <w:t>применить</w:t>
      </w:r>
      <w:r>
        <w:rPr>
          <w:spacing w:val="-31"/>
          <w:w w:val="95"/>
        </w:rPr>
        <w:t xml:space="preserve"> </w:t>
      </w:r>
      <w:r>
        <w:rPr>
          <w:w w:val="95"/>
        </w:rPr>
        <w:t>его</w:t>
      </w:r>
      <w:r>
        <w:rPr>
          <w:spacing w:val="-32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-32"/>
          <w:w w:val="95"/>
        </w:rPr>
        <w:t xml:space="preserve"> </w:t>
      </w:r>
      <w:r>
        <w:rPr>
          <w:w w:val="95"/>
        </w:rPr>
        <w:t>для улучшения</w:t>
      </w:r>
      <w:r>
        <w:rPr>
          <w:spacing w:val="-35"/>
          <w:w w:val="95"/>
        </w:rPr>
        <w:t xml:space="preserve"> </w:t>
      </w:r>
      <w:r>
        <w:rPr>
          <w:w w:val="95"/>
        </w:rPr>
        <w:t>своей</w:t>
      </w:r>
      <w:r>
        <w:rPr>
          <w:spacing w:val="-33"/>
          <w:w w:val="95"/>
        </w:rPr>
        <w:t xml:space="preserve"> </w:t>
      </w:r>
      <w:r>
        <w:rPr>
          <w:w w:val="95"/>
        </w:rPr>
        <w:t>деятельности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Кроме</w:t>
      </w:r>
      <w:r>
        <w:rPr>
          <w:spacing w:val="-34"/>
          <w:w w:val="95"/>
        </w:rPr>
        <w:t xml:space="preserve"> </w:t>
      </w:r>
      <w:r>
        <w:rPr>
          <w:w w:val="95"/>
        </w:rPr>
        <w:t>того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взрослые</w:t>
      </w:r>
      <w:r>
        <w:rPr>
          <w:spacing w:val="-35"/>
          <w:w w:val="95"/>
        </w:rPr>
        <w:t xml:space="preserve"> </w:t>
      </w:r>
      <w:r>
        <w:rPr>
          <w:w w:val="95"/>
        </w:rPr>
        <w:t>люди</w:t>
      </w:r>
      <w:r>
        <w:rPr>
          <w:spacing w:val="-34"/>
          <w:w w:val="95"/>
        </w:rPr>
        <w:t xml:space="preserve"> </w:t>
      </w:r>
      <w:r>
        <w:rPr>
          <w:w w:val="95"/>
        </w:rPr>
        <w:t>стремят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ся</w:t>
      </w:r>
      <w:r>
        <w:rPr>
          <w:spacing w:val="-37"/>
          <w:w w:val="95"/>
        </w:rPr>
        <w:t xml:space="preserve"> </w:t>
      </w:r>
      <w:r>
        <w:rPr>
          <w:w w:val="95"/>
        </w:rPr>
        <w:t>активно</w:t>
      </w:r>
      <w:r>
        <w:rPr>
          <w:spacing w:val="-36"/>
          <w:w w:val="95"/>
        </w:rPr>
        <w:t xml:space="preserve"> </w:t>
      </w:r>
      <w:r>
        <w:rPr>
          <w:w w:val="95"/>
        </w:rPr>
        <w:t>участвовать</w:t>
      </w:r>
      <w:r>
        <w:rPr>
          <w:spacing w:val="-36"/>
          <w:w w:val="95"/>
        </w:rPr>
        <w:t xml:space="preserve"> </w:t>
      </w:r>
      <w:r>
        <w:rPr>
          <w:w w:val="95"/>
        </w:rPr>
        <w:t>в</w:t>
      </w:r>
      <w:r>
        <w:rPr>
          <w:spacing w:val="-37"/>
          <w:w w:val="95"/>
        </w:rPr>
        <w:t xml:space="preserve"> </w:t>
      </w:r>
      <w:r>
        <w:rPr>
          <w:w w:val="95"/>
        </w:rPr>
        <w:t>обучении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привносят</w:t>
      </w:r>
      <w:r>
        <w:rPr>
          <w:spacing w:val="-36"/>
          <w:w w:val="95"/>
        </w:rPr>
        <w:t xml:space="preserve"> </w:t>
      </w:r>
      <w:r>
        <w:rPr>
          <w:w w:val="95"/>
        </w:rPr>
        <w:t>в</w:t>
      </w:r>
      <w:r>
        <w:rPr>
          <w:spacing w:val="-37"/>
          <w:w w:val="95"/>
        </w:rPr>
        <w:t xml:space="preserve"> </w:t>
      </w:r>
      <w:r>
        <w:rPr>
          <w:w w:val="95"/>
        </w:rPr>
        <w:t>обучающие</w:t>
      </w:r>
      <w:r>
        <w:rPr>
          <w:spacing w:val="-37"/>
          <w:w w:val="95"/>
        </w:rPr>
        <w:t xml:space="preserve"> </w:t>
      </w:r>
      <w:r>
        <w:rPr>
          <w:w w:val="95"/>
        </w:rPr>
        <w:t>ситуации собственный</w:t>
      </w:r>
      <w:r>
        <w:rPr>
          <w:spacing w:val="-20"/>
          <w:w w:val="95"/>
        </w:rPr>
        <w:t xml:space="preserve"> </w:t>
      </w:r>
      <w:r>
        <w:rPr>
          <w:w w:val="95"/>
        </w:rPr>
        <w:t>опыт</w:t>
      </w:r>
      <w:r>
        <w:rPr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-20"/>
          <w:w w:val="95"/>
        </w:rPr>
        <w:t xml:space="preserve"> </w:t>
      </w:r>
      <w:r>
        <w:rPr>
          <w:w w:val="95"/>
        </w:rPr>
        <w:t>свои</w:t>
      </w:r>
      <w:r>
        <w:rPr>
          <w:spacing w:val="-20"/>
          <w:w w:val="95"/>
        </w:rPr>
        <w:t xml:space="preserve"> </w:t>
      </w:r>
      <w:r>
        <w:rPr>
          <w:w w:val="95"/>
        </w:rPr>
        <w:t>жизненные</w:t>
      </w:r>
      <w:r>
        <w:rPr>
          <w:spacing w:val="-20"/>
          <w:w w:val="95"/>
        </w:rPr>
        <w:t xml:space="preserve"> </w:t>
      </w:r>
      <w:r>
        <w:rPr>
          <w:w w:val="95"/>
        </w:rPr>
        <w:t>ценности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стремятся</w:t>
      </w:r>
      <w:r>
        <w:rPr>
          <w:spacing w:val="-19"/>
          <w:w w:val="95"/>
        </w:rPr>
        <w:t xml:space="preserve"> </w:t>
      </w:r>
      <w:r>
        <w:rPr>
          <w:w w:val="95"/>
        </w:rPr>
        <w:t>соотнести обучающую</w:t>
      </w:r>
      <w:r>
        <w:rPr>
          <w:spacing w:val="-30"/>
          <w:w w:val="95"/>
        </w:rPr>
        <w:t xml:space="preserve"> </w:t>
      </w:r>
      <w:r>
        <w:rPr>
          <w:w w:val="95"/>
        </w:rPr>
        <w:t>ситуацию</w:t>
      </w:r>
      <w:r>
        <w:rPr>
          <w:spacing w:val="-30"/>
          <w:w w:val="95"/>
        </w:rPr>
        <w:t xml:space="preserve"> </w:t>
      </w:r>
      <w:r>
        <w:rPr>
          <w:w w:val="95"/>
        </w:rPr>
        <w:t>со</w:t>
      </w:r>
      <w:r>
        <w:rPr>
          <w:spacing w:val="-30"/>
          <w:w w:val="95"/>
        </w:rPr>
        <w:t xml:space="preserve"> </w:t>
      </w:r>
      <w:r>
        <w:rPr>
          <w:w w:val="95"/>
        </w:rPr>
        <w:t>своими</w:t>
      </w:r>
      <w:r>
        <w:rPr>
          <w:spacing w:val="-30"/>
          <w:w w:val="95"/>
        </w:rPr>
        <w:t xml:space="preserve"> </w:t>
      </w:r>
      <w:r>
        <w:rPr>
          <w:w w:val="95"/>
        </w:rPr>
        <w:t>целями</w:t>
      </w:r>
      <w:r>
        <w:rPr>
          <w:spacing w:val="-29"/>
          <w:w w:val="95"/>
        </w:rPr>
        <w:t xml:space="preserve"> </w:t>
      </w:r>
      <w:r>
        <w:rPr>
          <w:w w:val="95"/>
        </w:rPr>
        <w:t>и</w:t>
      </w:r>
      <w:r>
        <w:rPr>
          <w:spacing w:val="-30"/>
          <w:w w:val="95"/>
        </w:rPr>
        <w:t xml:space="preserve"> </w:t>
      </w:r>
      <w:r>
        <w:rPr>
          <w:w w:val="95"/>
        </w:rPr>
        <w:t>задачами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Взрослый</w:t>
      </w:r>
      <w:r>
        <w:rPr>
          <w:spacing w:val="-29"/>
          <w:w w:val="95"/>
        </w:rPr>
        <w:t xml:space="preserve"> </w:t>
      </w:r>
      <w:r>
        <w:rPr>
          <w:w w:val="95"/>
        </w:rPr>
        <w:t>чело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век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 правило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имеет множество семейных и социальных обязан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ностей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поэтому учится без отрыва от основной профессиональной деятельности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Взрослые</w:t>
      </w:r>
      <w:r>
        <w:rPr>
          <w:spacing w:val="-18"/>
          <w:w w:val="95"/>
        </w:rPr>
        <w:t xml:space="preserve"> </w:t>
      </w:r>
      <w:r>
        <w:rPr>
          <w:w w:val="95"/>
        </w:rPr>
        <w:t>осваивают</w:t>
      </w:r>
      <w:r>
        <w:rPr>
          <w:spacing w:val="-18"/>
          <w:w w:val="95"/>
        </w:rPr>
        <w:t xml:space="preserve"> </w:t>
      </w:r>
      <w:r>
        <w:rPr>
          <w:w w:val="95"/>
        </w:rPr>
        <w:t>новые</w:t>
      </w:r>
      <w:r>
        <w:rPr>
          <w:spacing w:val="-18"/>
          <w:w w:val="95"/>
        </w:rPr>
        <w:t xml:space="preserve"> </w:t>
      </w:r>
      <w:r>
        <w:rPr>
          <w:w w:val="95"/>
        </w:rPr>
        <w:t>знания</w:t>
      </w:r>
      <w:r>
        <w:rPr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-18"/>
          <w:w w:val="95"/>
        </w:rPr>
        <w:t xml:space="preserve"> </w:t>
      </w:r>
      <w:r>
        <w:rPr>
          <w:w w:val="95"/>
        </w:rPr>
        <w:t>навыки</w:t>
      </w:r>
      <w:r>
        <w:rPr>
          <w:spacing w:val="-18"/>
          <w:w w:val="95"/>
        </w:rPr>
        <w:t xml:space="preserve"> </w:t>
      </w:r>
      <w:r>
        <w:rPr>
          <w:w w:val="95"/>
        </w:rPr>
        <w:t>с</w:t>
      </w:r>
      <w:r>
        <w:rPr>
          <w:spacing w:val="-18"/>
          <w:w w:val="95"/>
        </w:rPr>
        <w:t xml:space="preserve"> </w:t>
      </w:r>
      <w:r>
        <w:rPr>
          <w:w w:val="95"/>
        </w:rPr>
        <w:t>разной скоростью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поэтому при их обучении необходимо особое внимание уделять</w:t>
      </w:r>
      <w:r>
        <w:rPr>
          <w:spacing w:val="-32"/>
          <w:w w:val="95"/>
        </w:rPr>
        <w:t xml:space="preserve"> </w:t>
      </w:r>
      <w:r>
        <w:rPr>
          <w:w w:val="95"/>
        </w:rPr>
        <w:t>индивидуализации</w:t>
      </w:r>
      <w:r>
        <w:rPr>
          <w:spacing w:val="-30"/>
          <w:w w:val="95"/>
        </w:rPr>
        <w:t xml:space="preserve"> </w:t>
      </w:r>
      <w:r>
        <w:rPr>
          <w:w w:val="95"/>
        </w:rPr>
        <w:t>обучения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повышать</w:t>
      </w:r>
      <w:r>
        <w:rPr>
          <w:spacing w:val="-31"/>
          <w:w w:val="95"/>
        </w:rPr>
        <w:t xml:space="preserve"> </w:t>
      </w:r>
      <w:r>
        <w:rPr>
          <w:w w:val="95"/>
        </w:rPr>
        <w:t>самооценку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spacing w:val="-31"/>
          <w:w w:val="95"/>
        </w:rPr>
        <w:t xml:space="preserve"> </w:t>
      </w:r>
      <w:r>
        <w:rPr>
          <w:w w:val="95"/>
        </w:rPr>
        <w:t>чувст</w:t>
      </w:r>
      <w:r>
        <w:rPr>
          <w:rFonts w:ascii="Times New Roman" w:hAnsi="Times New Roman"/>
          <w:w w:val="95"/>
        </w:rPr>
        <w:t xml:space="preserve">- </w:t>
      </w:r>
      <w:r>
        <w:t>во</w:t>
      </w:r>
      <w:r>
        <w:rPr>
          <w:spacing w:val="-23"/>
        </w:rPr>
        <w:t xml:space="preserve"> </w:t>
      </w:r>
      <w:r>
        <w:t>собственного</w:t>
      </w:r>
      <w:r>
        <w:rPr>
          <w:spacing w:val="-22"/>
        </w:rPr>
        <w:t xml:space="preserve"> </w:t>
      </w:r>
      <w:r>
        <w:t>достоинства</w:t>
      </w:r>
      <w:r>
        <w:rPr>
          <w:spacing w:val="-22"/>
        </w:rPr>
        <w:t xml:space="preserve"> </w:t>
      </w:r>
      <w:r>
        <w:t>каждого</w:t>
      </w:r>
      <w:r>
        <w:rPr>
          <w:spacing w:val="-23"/>
        </w:rPr>
        <w:t xml:space="preserve"> </w:t>
      </w:r>
      <w:r>
        <w:t>человека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rPr>
          <w:w w:val="95"/>
        </w:rPr>
        <w:t xml:space="preserve">Известный американский психолог Карл Роджерс </w:t>
      </w:r>
      <w:r>
        <w:rPr>
          <w:rFonts w:ascii="Times New Roman" w:hAnsi="Times New Roman"/>
          <w:w w:val="95"/>
        </w:rPr>
        <w:t xml:space="preserve">(Carl Rogers) </w:t>
      </w:r>
      <w:r>
        <w:rPr>
          <w:w w:val="95"/>
        </w:rPr>
        <w:t>сформулировал</w:t>
      </w:r>
      <w:r>
        <w:rPr>
          <w:spacing w:val="-31"/>
          <w:w w:val="95"/>
        </w:rPr>
        <w:t xml:space="preserve"> </w:t>
      </w:r>
      <w:r>
        <w:rPr>
          <w:w w:val="95"/>
        </w:rPr>
        <w:t>психологические</w:t>
      </w:r>
      <w:r>
        <w:rPr>
          <w:spacing w:val="-30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-30"/>
          <w:w w:val="95"/>
        </w:rPr>
        <w:t xml:space="preserve"> </w:t>
      </w:r>
      <w:r>
        <w:rPr>
          <w:w w:val="95"/>
        </w:rPr>
        <w:t>людей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 xml:space="preserve">выступающие </w:t>
      </w:r>
      <w:r>
        <w:t>предпосылками успешного</w:t>
      </w:r>
      <w:r>
        <w:rPr>
          <w:spacing w:val="-31"/>
        </w:rPr>
        <w:t xml:space="preserve"> </w:t>
      </w:r>
      <w:r>
        <w:t>обучения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spacing w:line="358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pacing w:val="-5"/>
          <w:w w:val="95"/>
          <w:sz w:val="31"/>
        </w:rPr>
        <w:t>люди</w:t>
      </w:r>
      <w:r>
        <w:rPr>
          <w:spacing w:val="-36"/>
          <w:w w:val="95"/>
          <w:sz w:val="31"/>
        </w:rPr>
        <w:t xml:space="preserve"> </w:t>
      </w:r>
      <w:r>
        <w:rPr>
          <w:spacing w:val="-3"/>
          <w:w w:val="95"/>
          <w:sz w:val="31"/>
        </w:rPr>
        <w:t>от</w:t>
      </w:r>
      <w:r>
        <w:rPr>
          <w:spacing w:val="-35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природы</w:t>
      </w:r>
      <w:r>
        <w:rPr>
          <w:spacing w:val="-34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обладают</w:t>
      </w:r>
      <w:r>
        <w:rPr>
          <w:spacing w:val="-35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большим</w:t>
      </w:r>
      <w:r>
        <w:rPr>
          <w:spacing w:val="-34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потенциалом</w:t>
      </w:r>
      <w:r>
        <w:rPr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к</w:t>
      </w:r>
      <w:r>
        <w:rPr>
          <w:spacing w:val="-35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обучению</w:t>
      </w:r>
      <w:r>
        <w:rPr>
          <w:rFonts w:ascii="Times New Roman" w:hAnsi="Times New Roman"/>
          <w:spacing w:val="-6"/>
          <w:w w:val="95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ind w:left="212" w:right="26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обучение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эффективно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когда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его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предмет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актуален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для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чело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века</w:t>
      </w:r>
      <w:r>
        <w:rPr>
          <w:spacing w:val="-34"/>
          <w:sz w:val="31"/>
        </w:rPr>
        <w:t xml:space="preserve"> </w:t>
      </w:r>
      <w:r>
        <w:rPr>
          <w:sz w:val="31"/>
        </w:rPr>
        <w:t>и</w:t>
      </w:r>
      <w:r>
        <w:rPr>
          <w:spacing w:val="-31"/>
          <w:sz w:val="31"/>
        </w:rPr>
        <w:t xml:space="preserve"> </w:t>
      </w:r>
      <w:r>
        <w:rPr>
          <w:sz w:val="31"/>
        </w:rPr>
        <w:t>когда</w:t>
      </w:r>
      <w:r>
        <w:rPr>
          <w:spacing w:val="-32"/>
          <w:sz w:val="31"/>
        </w:rPr>
        <w:t xml:space="preserve"> </w:t>
      </w:r>
      <w:r>
        <w:rPr>
          <w:sz w:val="31"/>
        </w:rPr>
        <w:t>личности</w:t>
      </w:r>
      <w:r>
        <w:rPr>
          <w:spacing w:val="-33"/>
          <w:sz w:val="31"/>
        </w:rPr>
        <w:t xml:space="preserve"> </w:t>
      </w:r>
      <w:r>
        <w:rPr>
          <w:sz w:val="31"/>
        </w:rPr>
        <w:t>человека</w:t>
      </w:r>
      <w:r>
        <w:rPr>
          <w:spacing w:val="-32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его</w:t>
      </w:r>
      <w:r>
        <w:rPr>
          <w:spacing w:val="-32"/>
          <w:sz w:val="31"/>
        </w:rPr>
        <w:t xml:space="preserve"> </w:t>
      </w:r>
      <w:r>
        <w:rPr>
          <w:rFonts w:ascii="Times New Roman" w:hAnsi="Times New Roman"/>
          <w:sz w:val="31"/>
        </w:rPr>
        <w:t>«</w:t>
      </w:r>
      <w:r>
        <w:rPr>
          <w:sz w:val="31"/>
        </w:rPr>
        <w:t>Я</w:t>
      </w:r>
      <w:r>
        <w:rPr>
          <w:rFonts w:ascii="Times New Roman" w:hAnsi="Times New Roman"/>
          <w:sz w:val="31"/>
        </w:rPr>
        <w:t>»)</w:t>
      </w:r>
      <w:r>
        <w:rPr>
          <w:rFonts w:ascii="Times New Roman" w:hAnsi="Times New Roman"/>
          <w:spacing w:val="-23"/>
          <w:sz w:val="31"/>
        </w:rPr>
        <w:t xml:space="preserve"> </w:t>
      </w:r>
      <w:r>
        <w:rPr>
          <w:sz w:val="31"/>
        </w:rPr>
        <w:t>ничто</w:t>
      </w:r>
      <w:r>
        <w:rPr>
          <w:spacing w:val="-32"/>
          <w:sz w:val="31"/>
        </w:rPr>
        <w:t xml:space="preserve"> </w:t>
      </w:r>
      <w:r>
        <w:rPr>
          <w:sz w:val="31"/>
        </w:rPr>
        <w:t>не</w:t>
      </w:r>
      <w:r>
        <w:rPr>
          <w:spacing w:val="-33"/>
          <w:sz w:val="31"/>
        </w:rPr>
        <w:t xml:space="preserve"> </w:t>
      </w:r>
      <w:r>
        <w:rPr>
          <w:sz w:val="31"/>
        </w:rPr>
        <w:t>угрожает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ind w:right="26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обучение вовлекает всю личность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поэтому влечет за</w:t>
      </w:r>
      <w:r>
        <w:rPr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 xml:space="preserve">собой </w:t>
      </w:r>
      <w:r>
        <w:rPr>
          <w:sz w:val="31"/>
        </w:rPr>
        <w:t>изменения</w:t>
      </w:r>
      <w:r>
        <w:rPr>
          <w:spacing w:val="-25"/>
          <w:sz w:val="31"/>
        </w:rPr>
        <w:t xml:space="preserve"> </w:t>
      </w:r>
      <w:r>
        <w:rPr>
          <w:sz w:val="31"/>
        </w:rPr>
        <w:t>в</w:t>
      </w:r>
      <w:r>
        <w:rPr>
          <w:spacing w:val="-24"/>
          <w:sz w:val="31"/>
        </w:rPr>
        <w:t xml:space="preserve"> </w:t>
      </w:r>
      <w:r>
        <w:rPr>
          <w:sz w:val="31"/>
        </w:rPr>
        <w:t>самоорганизации</w:t>
      </w:r>
      <w:r>
        <w:rPr>
          <w:spacing w:val="-24"/>
          <w:sz w:val="31"/>
        </w:rPr>
        <w:t xml:space="preserve"> </w:t>
      </w:r>
      <w:r>
        <w:rPr>
          <w:sz w:val="31"/>
        </w:rPr>
        <w:t>и</w:t>
      </w:r>
      <w:r>
        <w:rPr>
          <w:spacing w:val="-25"/>
          <w:sz w:val="31"/>
        </w:rPr>
        <w:t xml:space="preserve"> </w:t>
      </w:r>
      <w:r>
        <w:rPr>
          <w:sz w:val="31"/>
        </w:rPr>
        <w:t>самовосприятии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ind w:right="264" w:firstLine="689"/>
        <w:jc w:val="both"/>
        <w:rPr>
          <w:rFonts w:ascii="Times New Roman" w:hAnsi="Times New Roman"/>
          <w:sz w:val="31"/>
        </w:rPr>
      </w:pPr>
      <w:r>
        <w:rPr>
          <w:w w:val="90"/>
          <w:sz w:val="31"/>
        </w:rPr>
        <w:t>большая часть обучения достигается действием при сохране</w:t>
      </w:r>
      <w:r>
        <w:rPr>
          <w:rFonts w:ascii="Times New Roman" w:hAnsi="Times New Roman"/>
          <w:w w:val="90"/>
          <w:sz w:val="31"/>
        </w:rPr>
        <w:t xml:space="preserve">- </w:t>
      </w:r>
      <w:r>
        <w:rPr>
          <w:sz w:val="31"/>
        </w:rPr>
        <w:t>нии открытости</w:t>
      </w:r>
      <w:r>
        <w:rPr>
          <w:spacing w:val="-22"/>
          <w:sz w:val="31"/>
        </w:rPr>
        <w:t xml:space="preserve"> </w:t>
      </w:r>
      <w:r>
        <w:rPr>
          <w:sz w:val="31"/>
        </w:rPr>
        <w:t>опыту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самокритика и самооценка способствуют творчеству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повы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шению</w:t>
      </w:r>
      <w:r>
        <w:rPr>
          <w:spacing w:val="-21"/>
          <w:sz w:val="31"/>
        </w:rPr>
        <w:t xml:space="preserve"> </w:t>
      </w:r>
      <w:r>
        <w:rPr>
          <w:sz w:val="31"/>
        </w:rPr>
        <w:t>независимости</w:t>
      </w:r>
      <w:r>
        <w:rPr>
          <w:spacing w:val="-20"/>
          <w:sz w:val="31"/>
        </w:rPr>
        <w:t xml:space="preserve"> </w:t>
      </w:r>
      <w:r>
        <w:rPr>
          <w:sz w:val="31"/>
        </w:rPr>
        <w:t>и</w:t>
      </w:r>
      <w:r>
        <w:rPr>
          <w:spacing w:val="-20"/>
          <w:sz w:val="31"/>
        </w:rPr>
        <w:t xml:space="preserve"> </w:t>
      </w:r>
      <w:r>
        <w:rPr>
          <w:sz w:val="31"/>
        </w:rPr>
        <w:t>уверенности</w:t>
      </w:r>
      <w:r>
        <w:rPr>
          <w:spacing w:val="-21"/>
          <w:sz w:val="31"/>
        </w:rPr>
        <w:t xml:space="preserve"> </w:t>
      </w:r>
      <w:r>
        <w:rPr>
          <w:sz w:val="31"/>
        </w:rPr>
        <w:t>в</w:t>
      </w:r>
      <w:r>
        <w:rPr>
          <w:spacing w:val="-20"/>
          <w:sz w:val="31"/>
        </w:rPr>
        <w:t xml:space="preserve"> </w:t>
      </w:r>
      <w:r>
        <w:rPr>
          <w:sz w:val="31"/>
        </w:rPr>
        <w:t>себе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w w:val="90"/>
        </w:rPr>
        <w:t>К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Роджерс рассматривает взрослого человека как ответственно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го</w:t>
      </w:r>
      <w:r>
        <w:rPr>
          <w:spacing w:val="-45"/>
          <w:w w:val="95"/>
        </w:rPr>
        <w:t xml:space="preserve"> </w:t>
      </w:r>
      <w:r>
        <w:rPr>
          <w:w w:val="95"/>
        </w:rPr>
        <w:t>участника</w:t>
      </w:r>
      <w:r>
        <w:rPr>
          <w:spacing w:val="-45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-45"/>
          <w:w w:val="95"/>
        </w:rPr>
        <w:t xml:space="preserve"> </w:t>
      </w:r>
      <w:r>
        <w:rPr>
          <w:w w:val="95"/>
        </w:rPr>
        <w:t>обучения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инициатора</w:t>
      </w:r>
      <w:r>
        <w:rPr>
          <w:spacing w:val="-45"/>
          <w:w w:val="95"/>
        </w:rPr>
        <w:t xml:space="preserve"> </w:t>
      </w:r>
      <w:r>
        <w:rPr>
          <w:w w:val="95"/>
        </w:rPr>
        <w:t>собственного</w:t>
      </w:r>
      <w:r>
        <w:rPr>
          <w:spacing w:val="-44"/>
          <w:w w:val="95"/>
        </w:rPr>
        <w:t xml:space="preserve"> </w:t>
      </w:r>
      <w:r>
        <w:rPr>
          <w:w w:val="95"/>
        </w:rPr>
        <w:t>обучения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right="263" w:firstLine="689"/>
      </w:pPr>
      <w:r>
        <w:rPr>
          <w:w w:val="95"/>
        </w:rPr>
        <w:t>Позволяют ли взрослым эффективно обучаться способности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есть</w:t>
      </w:r>
      <w:r>
        <w:rPr>
          <w:spacing w:val="-36"/>
          <w:w w:val="95"/>
        </w:rPr>
        <w:t xml:space="preserve"> </w:t>
      </w:r>
      <w:r>
        <w:rPr>
          <w:w w:val="95"/>
        </w:rPr>
        <w:t>ли</w:t>
      </w:r>
      <w:r>
        <w:rPr>
          <w:spacing w:val="-35"/>
          <w:w w:val="95"/>
        </w:rPr>
        <w:t xml:space="preserve"> </w:t>
      </w:r>
      <w:r>
        <w:rPr>
          <w:w w:val="95"/>
        </w:rPr>
        <w:t>у</w:t>
      </w:r>
      <w:r>
        <w:rPr>
          <w:spacing w:val="-36"/>
          <w:w w:val="95"/>
        </w:rPr>
        <w:t xml:space="preserve"> </w:t>
      </w:r>
      <w:r>
        <w:rPr>
          <w:w w:val="95"/>
        </w:rPr>
        <w:t>них</w:t>
      </w:r>
      <w:r>
        <w:rPr>
          <w:spacing w:val="-35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-37"/>
          <w:w w:val="95"/>
        </w:rPr>
        <w:t xml:space="preserve"> </w:t>
      </w:r>
      <w:r>
        <w:rPr>
          <w:w w:val="95"/>
        </w:rPr>
        <w:t>усваивать</w:t>
      </w:r>
      <w:r>
        <w:rPr>
          <w:spacing w:val="-35"/>
          <w:w w:val="95"/>
        </w:rPr>
        <w:t xml:space="preserve"> </w:t>
      </w:r>
      <w:r>
        <w:rPr>
          <w:w w:val="95"/>
        </w:rPr>
        <w:t>новые</w:t>
      </w:r>
      <w:r>
        <w:rPr>
          <w:spacing w:val="-36"/>
          <w:w w:val="95"/>
        </w:rPr>
        <w:t xml:space="preserve"> </w:t>
      </w:r>
      <w:r>
        <w:rPr>
          <w:w w:val="95"/>
        </w:rPr>
        <w:t>знания</w:t>
      </w:r>
      <w:r>
        <w:rPr>
          <w:rFonts w:ascii="Times New Roman" w:hAnsi="Times New Roman"/>
          <w:w w:val="95"/>
        </w:rPr>
        <w:t>?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Хотя</w:t>
      </w:r>
      <w:r>
        <w:rPr>
          <w:spacing w:val="-35"/>
          <w:w w:val="95"/>
        </w:rPr>
        <w:t xml:space="preserve"> </w:t>
      </w:r>
      <w:r>
        <w:rPr>
          <w:w w:val="95"/>
        </w:rPr>
        <w:t>с</w:t>
      </w:r>
      <w:r>
        <w:rPr>
          <w:spacing w:val="-36"/>
          <w:w w:val="95"/>
        </w:rPr>
        <w:t xml:space="preserve"> </w:t>
      </w:r>
      <w:r>
        <w:rPr>
          <w:w w:val="95"/>
        </w:rPr>
        <w:t>возрастом многие</w:t>
      </w:r>
      <w:r>
        <w:rPr>
          <w:spacing w:val="-16"/>
          <w:w w:val="95"/>
        </w:rPr>
        <w:t xml:space="preserve"> </w:t>
      </w:r>
      <w:r>
        <w:rPr>
          <w:w w:val="95"/>
        </w:rPr>
        <w:t>функции</w:t>
      </w:r>
      <w:r>
        <w:rPr>
          <w:spacing w:val="-16"/>
          <w:w w:val="95"/>
        </w:rPr>
        <w:t xml:space="preserve"> </w:t>
      </w:r>
      <w:r>
        <w:rPr>
          <w:w w:val="95"/>
        </w:rPr>
        <w:t>организма</w:t>
      </w:r>
      <w:r>
        <w:rPr>
          <w:spacing w:val="-16"/>
          <w:w w:val="95"/>
        </w:rPr>
        <w:t xml:space="preserve"> </w:t>
      </w:r>
      <w:r>
        <w:rPr>
          <w:w w:val="95"/>
        </w:rPr>
        <w:t>постепенно</w:t>
      </w:r>
      <w:r>
        <w:rPr>
          <w:spacing w:val="-16"/>
          <w:w w:val="95"/>
        </w:rPr>
        <w:t xml:space="preserve"> </w:t>
      </w:r>
      <w:r>
        <w:rPr>
          <w:w w:val="95"/>
        </w:rPr>
        <w:t>ослабевают</w:t>
      </w:r>
      <w:r>
        <w:rPr>
          <w:spacing w:val="-16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снижаются</w:t>
      </w:r>
      <w:r>
        <w:rPr>
          <w:spacing w:val="-15"/>
          <w:w w:val="95"/>
        </w:rPr>
        <w:t xml:space="preserve"> </w:t>
      </w:r>
      <w:r>
        <w:rPr>
          <w:w w:val="95"/>
        </w:rPr>
        <w:t>зре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ние и слух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ухудшаются память и мышление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возникают трудности</w:t>
      </w:r>
      <w:r>
        <w:rPr>
          <w:spacing w:val="-43"/>
          <w:w w:val="95"/>
        </w:rPr>
        <w:t xml:space="preserve"> </w:t>
      </w:r>
      <w:r>
        <w:rPr>
          <w:w w:val="95"/>
        </w:rPr>
        <w:t>с</w:t>
      </w:r>
    </w:p>
    <w:p w:rsidR="0000662A" w:rsidRDefault="0000662A">
      <w:p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3"/>
        <w:rPr>
          <w:rFonts w:ascii="Times New Roman" w:hAnsi="Times New Roman"/>
        </w:rPr>
      </w:pPr>
      <w:r>
        <w:rPr>
          <w:w w:val="95"/>
        </w:rPr>
        <w:lastRenderedPageBreak/>
        <w:t>восприятием</w:t>
      </w:r>
      <w:r>
        <w:rPr>
          <w:spacing w:val="-22"/>
          <w:w w:val="95"/>
        </w:rPr>
        <w:t xml:space="preserve"> </w:t>
      </w:r>
      <w:r>
        <w:rPr>
          <w:w w:val="95"/>
        </w:rPr>
        <w:t>новой</w:t>
      </w:r>
      <w:r>
        <w:rPr>
          <w:spacing w:val="-21"/>
          <w:w w:val="95"/>
        </w:rPr>
        <w:t xml:space="preserve"> </w:t>
      </w:r>
      <w:r>
        <w:rPr>
          <w:w w:val="95"/>
        </w:rPr>
        <w:t>информации</w:t>
      </w:r>
      <w:r>
        <w:rPr>
          <w:rFonts w:ascii="Times New Roman" w:hAnsi="Times New Roman"/>
          <w:w w:val="95"/>
        </w:rPr>
        <w:t>),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но</w:t>
      </w:r>
      <w:r>
        <w:rPr>
          <w:spacing w:val="-21"/>
          <w:w w:val="95"/>
        </w:rPr>
        <w:t xml:space="preserve"> </w:t>
      </w:r>
      <w:r>
        <w:rPr>
          <w:w w:val="95"/>
        </w:rPr>
        <w:t>сами</w:t>
      </w:r>
      <w:r>
        <w:rPr>
          <w:spacing w:val="-21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-21"/>
          <w:w w:val="95"/>
        </w:rPr>
        <w:t xml:space="preserve"> </w:t>
      </w:r>
      <w:r>
        <w:rPr>
          <w:w w:val="95"/>
        </w:rPr>
        <w:t>к</w:t>
      </w:r>
      <w:r>
        <w:rPr>
          <w:spacing w:val="-21"/>
          <w:w w:val="95"/>
        </w:rPr>
        <w:t xml:space="preserve"> </w:t>
      </w:r>
      <w:r>
        <w:rPr>
          <w:w w:val="95"/>
        </w:rPr>
        <w:t>обучению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у </w:t>
      </w:r>
      <w:r>
        <w:t>взрослых</w:t>
      </w:r>
      <w:r>
        <w:rPr>
          <w:spacing w:val="-41"/>
        </w:rPr>
        <w:t xml:space="preserve"> </w:t>
      </w:r>
      <w:r>
        <w:t>людей</w:t>
      </w:r>
      <w:r>
        <w:rPr>
          <w:spacing w:val="-41"/>
        </w:rPr>
        <w:t xml:space="preserve"> </w:t>
      </w:r>
      <w:r>
        <w:rPr>
          <w:rFonts w:ascii="Times New Roman" w:hAnsi="Times New Roman"/>
        </w:rPr>
        <w:t>(</w:t>
      </w:r>
      <w:r>
        <w:t>от</w:t>
      </w:r>
      <w:r>
        <w:rPr>
          <w:spacing w:val="-41"/>
        </w:rPr>
        <w:t xml:space="preserve"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-31"/>
        </w:rPr>
        <w:t xml:space="preserve"> </w:t>
      </w:r>
      <w:r>
        <w:t>до</w:t>
      </w:r>
      <w:r>
        <w:rPr>
          <w:spacing w:val="-41"/>
        </w:rPr>
        <w:t xml:space="preserve"> </w:t>
      </w:r>
      <w:r>
        <w:rPr>
          <w:rFonts w:ascii="Times New Roman" w:hAnsi="Times New Roman"/>
        </w:rPr>
        <w:t>60</w:t>
      </w:r>
      <w:r>
        <w:rPr>
          <w:rFonts w:ascii="Times New Roman" w:hAnsi="Times New Roman"/>
          <w:spacing w:val="-32"/>
        </w:rPr>
        <w:t xml:space="preserve"> </w:t>
      </w:r>
      <w:r>
        <w:t>лет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31"/>
        </w:rPr>
        <w:t xml:space="preserve"> </w:t>
      </w:r>
      <w:r>
        <w:t>существенно</w:t>
      </w:r>
      <w:r>
        <w:rPr>
          <w:spacing w:val="-40"/>
        </w:rPr>
        <w:t xml:space="preserve"> </w:t>
      </w:r>
      <w:r>
        <w:t>не</w:t>
      </w:r>
      <w:r>
        <w:rPr>
          <w:spacing w:val="-41"/>
        </w:rPr>
        <w:t xml:space="preserve"> </w:t>
      </w:r>
      <w:r>
        <w:t>изменяются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2"/>
        </w:rPr>
        <w:t xml:space="preserve"> </w:t>
      </w:r>
      <w:r>
        <w:t xml:space="preserve">При </w:t>
      </w:r>
      <w:r>
        <w:rPr>
          <w:w w:val="95"/>
        </w:rPr>
        <w:t>этом у людей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занятых умственным трудом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они сохраняются</w:t>
      </w:r>
      <w:r>
        <w:rPr>
          <w:spacing w:val="-50"/>
          <w:w w:val="95"/>
        </w:rPr>
        <w:t xml:space="preserve"> </w:t>
      </w:r>
      <w:r>
        <w:rPr>
          <w:w w:val="95"/>
        </w:rPr>
        <w:t>значи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тельно</w:t>
      </w:r>
      <w:r>
        <w:rPr>
          <w:spacing w:val="-29"/>
          <w:w w:val="95"/>
        </w:rPr>
        <w:t xml:space="preserve"> </w:t>
      </w:r>
      <w:r>
        <w:rPr>
          <w:w w:val="95"/>
        </w:rPr>
        <w:t>дольше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Как</w:t>
      </w:r>
      <w:r>
        <w:rPr>
          <w:spacing w:val="-28"/>
          <w:w w:val="95"/>
        </w:rPr>
        <w:t xml:space="preserve"> </w:t>
      </w:r>
      <w:r>
        <w:rPr>
          <w:w w:val="95"/>
        </w:rPr>
        <w:t>правило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возрастное</w:t>
      </w:r>
      <w:r>
        <w:rPr>
          <w:spacing w:val="-29"/>
          <w:w w:val="95"/>
        </w:rPr>
        <w:t xml:space="preserve"> </w:t>
      </w:r>
      <w:r>
        <w:rPr>
          <w:w w:val="95"/>
        </w:rPr>
        <w:t>снижение</w:t>
      </w:r>
      <w:r>
        <w:rPr>
          <w:spacing w:val="-27"/>
          <w:w w:val="95"/>
        </w:rPr>
        <w:t xml:space="preserve"> </w:t>
      </w:r>
      <w:r>
        <w:rPr>
          <w:w w:val="95"/>
        </w:rPr>
        <w:t>обучаемости</w:t>
      </w:r>
      <w:r>
        <w:rPr>
          <w:spacing w:val="-29"/>
          <w:w w:val="95"/>
        </w:rPr>
        <w:t xml:space="preserve"> </w:t>
      </w:r>
      <w:r>
        <w:rPr>
          <w:w w:val="95"/>
        </w:rPr>
        <w:t>свя</w:t>
      </w:r>
      <w:r>
        <w:rPr>
          <w:rFonts w:ascii="Times New Roman" w:hAnsi="Times New Roman"/>
          <w:w w:val="95"/>
        </w:rPr>
        <w:t xml:space="preserve">- </w:t>
      </w:r>
      <w:r>
        <w:t xml:space="preserve">зано с общим состоянием здоровья и </w:t>
      </w:r>
      <w:r>
        <w:rPr>
          <w:rFonts w:ascii="Times New Roman" w:hAnsi="Times New Roman"/>
        </w:rPr>
        <w:t>«</w:t>
      </w:r>
      <w:r>
        <w:t>энергетикой</w:t>
      </w:r>
      <w:r>
        <w:rPr>
          <w:rFonts w:ascii="Times New Roman" w:hAnsi="Times New Roman"/>
        </w:rPr>
        <w:t xml:space="preserve">» </w:t>
      </w:r>
      <w:r>
        <w:t>человека</w:t>
      </w:r>
      <w:r>
        <w:rPr>
          <w:rFonts w:ascii="Times New Roman" w:hAnsi="Times New Roman"/>
        </w:rPr>
        <w:t xml:space="preserve">, </w:t>
      </w:r>
      <w:r>
        <w:rPr>
          <w:w w:val="95"/>
        </w:rPr>
        <w:t>уменьшением</w:t>
      </w:r>
      <w:r>
        <w:rPr>
          <w:spacing w:val="-33"/>
          <w:w w:val="95"/>
        </w:rPr>
        <w:t xml:space="preserve"> </w:t>
      </w:r>
      <w:r>
        <w:rPr>
          <w:w w:val="95"/>
        </w:rPr>
        <w:t>объективной</w:t>
      </w:r>
      <w:r>
        <w:rPr>
          <w:spacing w:val="-32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>субъективной</w:t>
      </w:r>
      <w:r>
        <w:rPr>
          <w:spacing w:val="-31"/>
          <w:w w:val="95"/>
        </w:rPr>
        <w:t xml:space="preserve"> </w:t>
      </w:r>
      <w:r>
        <w:rPr>
          <w:w w:val="95"/>
        </w:rPr>
        <w:t>потребности</w:t>
      </w:r>
      <w:r>
        <w:rPr>
          <w:spacing w:val="-33"/>
          <w:w w:val="95"/>
        </w:rPr>
        <w:t xml:space="preserve"> </w:t>
      </w:r>
      <w:r>
        <w:rPr>
          <w:w w:val="95"/>
        </w:rPr>
        <w:t>в</w:t>
      </w:r>
      <w:r>
        <w:rPr>
          <w:spacing w:val="-32"/>
          <w:w w:val="95"/>
        </w:rPr>
        <w:t xml:space="preserve"> </w:t>
      </w:r>
      <w:r>
        <w:rPr>
          <w:w w:val="95"/>
        </w:rPr>
        <w:t>новых</w:t>
      </w:r>
      <w:r>
        <w:rPr>
          <w:spacing w:val="-32"/>
          <w:w w:val="95"/>
        </w:rPr>
        <w:t xml:space="preserve"> </w:t>
      </w:r>
      <w:r>
        <w:rPr>
          <w:w w:val="95"/>
        </w:rPr>
        <w:t>зна</w:t>
      </w:r>
      <w:r>
        <w:rPr>
          <w:rFonts w:ascii="Times New Roman" w:hAnsi="Times New Roman"/>
          <w:w w:val="95"/>
        </w:rPr>
        <w:t xml:space="preserve">- </w:t>
      </w:r>
      <w:r>
        <w:t>ниях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9"/>
        </w:rPr>
        <w:t xml:space="preserve"> </w:t>
      </w:r>
      <w:r>
        <w:t>снижением</w:t>
      </w:r>
      <w:r>
        <w:rPr>
          <w:spacing w:val="-48"/>
        </w:rPr>
        <w:t xml:space="preserve"> </w:t>
      </w:r>
      <w:r>
        <w:t>возможностей</w:t>
      </w:r>
      <w:r>
        <w:rPr>
          <w:spacing w:val="-48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применения</w:t>
      </w:r>
      <w:r>
        <w:rPr>
          <w:spacing w:val="-48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практике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t xml:space="preserve">Проведенные в США в </w:t>
      </w:r>
      <w:r>
        <w:rPr>
          <w:rFonts w:ascii="Times New Roman" w:hAnsi="Times New Roman"/>
        </w:rPr>
        <w:t>1980-</w:t>
      </w:r>
      <w:r>
        <w:t xml:space="preserve">х годах исследования </w:t>
      </w:r>
      <w:r>
        <w:rPr>
          <w:rFonts w:ascii="Times New Roman" w:hAnsi="Times New Roman"/>
        </w:rPr>
        <w:t>(National Training</w:t>
      </w:r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</w:rPr>
        <w:t>Laboratories</w:t>
      </w:r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</w:rPr>
        <w:t>Bethel,</w:t>
      </w:r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</w:rPr>
        <w:t>Maine)</w:t>
      </w:r>
      <w:r>
        <w:rPr>
          <w:rFonts w:ascii="Times New Roman" w:hAnsi="Times New Roman"/>
          <w:spacing w:val="-46"/>
        </w:rPr>
        <w:t xml:space="preserve"> </w:t>
      </w:r>
      <w:r>
        <w:t>позволили</w:t>
      </w:r>
      <w:r>
        <w:rPr>
          <w:spacing w:val="-56"/>
        </w:rPr>
        <w:t xml:space="preserve"> </w:t>
      </w:r>
      <w:r>
        <w:t>обобщить</w:t>
      </w:r>
      <w:r>
        <w:rPr>
          <w:spacing w:val="-55"/>
        </w:rPr>
        <w:t xml:space="preserve"> </w:t>
      </w:r>
      <w:r>
        <w:t>данные</w:t>
      </w:r>
      <w:r>
        <w:rPr>
          <w:spacing w:val="-56"/>
        </w:rPr>
        <w:t xml:space="preserve"> </w:t>
      </w:r>
      <w:r>
        <w:t>от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носительно</w:t>
      </w:r>
      <w:r>
        <w:rPr>
          <w:spacing w:val="-13"/>
          <w:w w:val="95"/>
        </w:rPr>
        <w:t xml:space="preserve"> </w:t>
      </w:r>
      <w:r>
        <w:rPr>
          <w:w w:val="95"/>
        </w:rPr>
        <w:t>эффективности</w:t>
      </w:r>
      <w:r>
        <w:rPr>
          <w:spacing w:val="-13"/>
          <w:w w:val="95"/>
        </w:rPr>
        <w:t xml:space="preserve"> </w:t>
      </w:r>
      <w:r>
        <w:rPr>
          <w:rFonts w:ascii="Times New Roman" w:hAnsi="Times New Roman"/>
          <w:spacing w:val="-3"/>
          <w:w w:val="95"/>
        </w:rPr>
        <w:t>(</w:t>
      </w:r>
      <w:r>
        <w:rPr>
          <w:spacing w:val="-3"/>
          <w:w w:val="95"/>
        </w:rPr>
        <w:t>средний</w:t>
      </w:r>
      <w:r>
        <w:rPr>
          <w:spacing w:val="-12"/>
          <w:w w:val="95"/>
        </w:rPr>
        <w:t xml:space="preserve"> </w:t>
      </w:r>
      <w:r>
        <w:rPr>
          <w:w w:val="95"/>
        </w:rPr>
        <w:t>процент</w:t>
      </w:r>
      <w:r>
        <w:rPr>
          <w:spacing w:val="-12"/>
          <w:w w:val="95"/>
        </w:rPr>
        <w:t xml:space="preserve"> </w:t>
      </w:r>
      <w:r>
        <w:rPr>
          <w:w w:val="95"/>
        </w:rPr>
        <w:t>усвоения</w:t>
      </w:r>
      <w:r>
        <w:rPr>
          <w:spacing w:val="-13"/>
          <w:w w:val="95"/>
        </w:rPr>
        <w:t xml:space="preserve"> </w:t>
      </w:r>
      <w:r>
        <w:rPr>
          <w:w w:val="95"/>
        </w:rPr>
        <w:t>знаний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раз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 xml:space="preserve">личных </w:t>
      </w:r>
      <w:r>
        <w:rPr>
          <w:spacing w:val="-3"/>
          <w:w w:val="90"/>
        </w:rPr>
        <w:t xml:space="preserve">методов </w:t>
      </w:r>
      <w:r>
        <w:rPr>
          <w:w w:val="90"/>
        </w:rPr>
        <w:t>обучении взрослых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 xml:space="preserve">Эти результаты представлены на </w:t>
      </w:r>
      <w:r>
        <w:t xml:space="preserve">Пирамиде обучения </w:t>
      </w:r>
      <w:r>
        <w:rPr>
          <w:rFonts w:ascii="Times New Roman" w:hAnsi="Times New Roman"/>
        </w:rPr>
        <w:t xml:space="preserve">(Learning Pyramid). </w:t>
      </w:r>
      <w:r>
        <w:t xml:space="preserve">Они </w:t>
      </w:r>
      <w:r>
        <w:rPr>
          <w:rFonts w:ascii="Times New Roman" w:hAnsi="Times New Roman"/>
        </w:rPr>
        <w:t>«</w:t>
      </w:r>
      <w:r>
        <w:t>строго научно</w:t>
      </w:r>
      <w:r>
        <w:rPr>
          <w:rFonts w:ascii="Times New Roman" w:hAnsi="Times New Roman"/>
        </w:rPr>
        <w:t xml:space="preserve">» </w:t>
      </w:r>
      <w:r>
        <w:t>под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тверждают древнюю мудрость</w:t>
      </w:r>
      <w:r>
        <w:rPr>
          <w:rFonts w:ascii="Times New Roman" w:hAnsi="Times New Roman"/>
          <w:w w:val="95"/>
        </w:rPr>
        <w:t xml:space="preserve">, </w:t>
      </w:r>
      <w:r>
        <w:rPr>
          <w:spacing w:val="-3"/>
          <w:w w:val="95"/>
        </w:rPr>
        <w:t xml:space="preserve">сформулированную </w:t>
      </w:r>
      <w:r>
        <w:rPr>
          <w:w w:val="95"/>
        </w:rPr>
        <w:t>в китайской по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словице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Скажи</w:t>
      </w:r>
      <w:r>
        <w:rPr>
          <w:spacing w:val="-9"/>
          <w:w w:val="95"/>
        </w:rPr>
        <w:t xml:space="preserve"> </w:t>
      </w:r>
      <w:r>
        <w:rPr>
          <w:w w:val="95"/>
        </w:rPr>
        <w:t>мне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я</w:t>
      </w:r>
      <w:r>
        <w:rPr>
          <w:spacing w:val="-10"/>
          <w:w w:val="95"/>
        </w:rPr>
        <w:t xml:space="preserve"> </w:t>
      </w:r>
      <w:r>
        <w:rPr>
          <w:w w:val="95"/>
        </w:rPr>
        <w:t>забуду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w w:val="95"/>
        </w:rPr>
        <w:t>Покажи</w:t>
      </w:r>
      <w:r>
        <w:rPr>
          <w:spacing w:val="-9"/>
          <w:w w:val="95"/>
        </w:rPr>
        <w:t xml:space="preserve"> </w:t>
      </w:r>
      <w:r>
        <w:rPr>
          <w:w w:val="95"/>
        </w:rPr>
        <w:t>мне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я</w:t>
      </w:r>
      <w:r>
        <w:rPr>
          <w:spacing w:val="-9"/>
          <w:w w:val="95"/>
        </w:rPr>
        <w:t xml:space="preserve"> </w:t>
      </w:r>
      <w:r>
        <w:rPr>
          <w:w w:val="95"/>
        </w:rPr>
        <w:t>запомню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 xml:space="preserve">Позволь </w:t>
      </w:r>
      <w:r>
        <w:t>мне</w:t>
      </w:r>
      <w:r>
        <w:rPr>
          <w:spacing w:val="-23"/>
        </w:rPr>
        <w:t xml:space="preserve"> </w:t>
      </w:r>
      <w:r>
        <w:rPr>
          <w:spacing w:val="-3"/>
        </w:rPr>
        <w:t>сделать</w:t>
      </w:r>
      <w:r>
        <w:rPr>
          <w:rFonts w:ascii="Times New Roman" w:hAnsi="Times New Roman"/>
          <w:spacing w:val="-3"/>
        </w:rPr>
        <w:t>,</w:t>
      </w:r>
      <w:r>
        <w:rPr>
          <w:rFonts w:ascii="Times New Roman" w:hAnsi="Times New Roman"/>
          <w:spacing w:val="-15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это</w:t>
      </w:r>
      <w:r>
        <w:rPr>
          <w:spacing w:val="-24"/>
        </w:rPr>
        <w:t xml:space="preserve"> </w:t>
      </w:r>
      <w:r>
        <w:t>станет</w:t>
      </w:r>
      <w:r>
        <w:rPr>
          <w:spacing w:val="-22"/>
        </w:rPr>
        <w:t xml:space="preserve"> </w:t>
      </w:r>
      <w:r>
        <w:t>моим</w:t>
      </w:r>
      <w:r>
        <w:rPr>
          <w:spacing w:val="-24"/>
        </w:rPr>
        <w:t xml:space="preserve"> </w:t>
      </w:r>
      <w:r>
        <w:t>навсегда</w:t>
      </w:r>
      <w:r>
        <w:rPr>
          <w:rFonts w:ascii="Times New Roman" w:hAnsi="Times New Roman"/>
        </w:rPr>
        <w:t>».</w:t>
      </w:r>
    </w:p>
    <w:p w:rsidR="0000662A" w:rsidRDefault="00B1601A">
      <w:pPr>
        <w:pStyle w:val="a3"/>
        <w:spacing w:before="5"/>
        <w:ind w:left="0"/>
        <w:jc w:val="left"/>
        <w:rPr>
          <w:rFonts w:ascii="Times New Roman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1788951</wp:posOffset>
            </wp:positionH>
            <wp:positionV relativeFrom="paragraph">
              <wp:posOffset>225357</wp:posOffset>
            </wp:positionV>
            <wp:extent cx="3952654" cy="2637091"/>
            <wp:effectExtent l="0" t="0" r="0" b="0"/>
            <wp:wrapTopAndBottom/>
            <wp:docPr id="1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654" cy="2637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62A" w:rsidRDefault="00B1601A">
      <w:pPr>
        <w:spacing w:before="17"/>
        <w:ind w:left="3152" w:right="555" w:hanging="2644"/>
        <w:rPr>
          <w:sz w:val="29"/>
        </w:rPr>
      </w:pPr>
      <w:r>
        <w:rPr>
          <w:w w:val="95"/>
          <w:sz w:val="29"/>
        </w:rPr>
        <w:t>Рис</w:t>
      </w:r>
      <w:r>
        <w:rPr>
          <w:rFonts w:ascii="Times New Roman" w:hAnsi="Times New Roman"/>
          <w:w w:val="95"/>
          <w:sz w:val="29"/>
        </w:rPr>
        <w:t>.</w:t>
      </w:r>
      <w:r>
        <w:rPr>
          <w:rFonts w:ascii="Times New Roman" w:hAnsi="Times New Roman"/>
          <w:spacing w:val="-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9.</w:t>
      </w:r>
      <w:r>
        <w:rPr>
          <w:rFonts w:ascii="Times New Roman" w:hAnsi="Times New Roman"/>
          <w:spacing w:val="-40"/>
          <w:w w:val="95"/>
          <w:sz w:val="29"/>
        </w:rPr>
        <w:t xml:space="preserve"> </w:t>
      </w:r>
      <w:r>
        <w:rPr>
          <w:w w:val="95"/>
          <w:sz w:val="29"/>
        </w:rPr>
        <w:t>Эффективность</w:t>
      </w:r>
      <w:r>
        <w:rPr>
          <w:spacing w:val="-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</w:t>
      </w:r>
      <w:r>
        <w:rPr>
          <w:w w:val="95"/>
          <w:sz w:val="29"/>
        </w:rPr>
        <w:t>средний</w:t>
      </w:r>
      <w:r>
        <w:rPr>
          <w:spacing w:val="-46"/>
          <w:w w:val="95"/>
          <w:sz w:val="29"/>
        </w:rPr>
        <w:t xml:space="preserve"> </w:t>
      </w:r>
      <w:r>
        <w:rPr>
          <w:w w:val="95"/>
          <w:sz w:val="29"/>
        </w:rPr>
        <w:t>процент</w:t>
      </w:r>
      <w:r>
        <w:rPr>
          <w:spacing w:val="-48"/>
          <w:w w:val="95"/>
          <w:sz w:val="29"/>
        </w:rPr>
        <w:t xml:space="preserve"> </w:t>
      </w:r>
      <w:r>
        <w:rPr>
          <w:w w:val="95"/>
          <w:sz w:val="29"/>
        </w:rPr>
        <w:t>усвоения</w:t>
      </w:r>
      <w:r>
        <w:rPr>
          <w:spacing w:val="-47"/>
          <w:w w:val="95"/>
          <w:sz w:val="29"/>
        </w:rPr>
        <w:t xml:space="preserve"> </w:t>
      </w:r>
      <w:r>
        <w:rPr>
          <w:w w:val="95"/>
          <w:sz w:val="29"/>
        </w:rPr>
        <w:t>знаний</w:t>
      </w:r>
      <w:r>
        <w:rPr>
          <w:rFonts w:ascii="Times New Roman" w:hAnsi="Times New Roman"/>
          <w:w w:val="95"/>
          <w:sz w:val="29"/>
        </w:rPr>
        <w:t>)</w:t>
      </w:r>
      <w:r>
        <w:rPr>
          <w:rFonts w:ascii="Times New Roman" w:hAnsi="Times New Roman"/>
          <w:spacing w:val="-40"/>
          <w:w w:val="95"/>
          <w:sz w:val="29"/>
        </w:rPr>
        <w:t xml:space="preserve"> </w:t>
      </w:r>
      <w:r>
        <w:rPr>
          <w:w w:val="95"/>
          <w:sz w:val="29"/>
        </w:rPr>
        <w:t xml:space="preserve">различных </w:t>
      </w:r>
      <w:r>
        <w:rPr>
          <w:sz w:val="29"/>
        </w:rPr>
        <w:t>методов обучения</w:t>
      </w:r>
      <w:r>
        <w:rPr>
          <w:spacing w:val="-35"/>
          <w:sz w:val="29"/>
        </w:rPr>
        <w:t xml:space="preserve"> </w:t>
      </w:r>
      <w:r>
        <w:rPr>
          <w:sz w:val="29"/>
        </w:rPr>
        <w:t>взрослых</w:t>
      </w:r>
    </w:p>
    <w:p w:rsidR="0000662A" w:rsidRDefault="0000662A">
      <w:pPr>
        <w:pStyle w:val="a3"/>
        <w:spacing w:before="4"/>
        <w:ind w:left="0"/>
        <w:jc w:val="left"/>
        <w:rPr>
          <w:sz w:val="27"/>
        </w:rPr>
      </w:pPr>
    </w:p>
    <w:p w:rsidR="0000662A" w:rsidRDefault="00B1601A">
      <w:pPr>
        <w:pStyle w:val="a3"/>
        <w:ind w:left="212" w:right="264" w:firstLine="689"/>
      </w:pPr>
      <w:r>
        <w:t>В</w:t>
      </w:r>
      <w:r>
        <w:rPr>
          <w:spacing w:val="-41"/>
        </w:rPr>
        <w:t xml:space="preserve"> </w:t>
      </w:r>
      <w:r>
        <w:t>то</w:t>
      </w:r>
      <w:r>
        <w:rPr>
          <w:spacing w:val="-40"/>
        </w:rPr>
        <w:t xml:space="preserve"> </w:t>
      </w:r>
      <w:r>
        <w:t>же</w:t>
      </w:r>
      <w:r>
        <w:rPr>
          <w:spacing w:val="-40"/>
        </w:rPr>
        <w:t xml:space="preserve"> </w:t>
      </w:r>
      <w:r>
        <w:t>время</w:t>
      </w:r>
      <w:r>
        <w:rPr>
          <w:spacing w:val="-40"/>
        </w:rPr>
        <w:t xml:space="preserve"> </w:t>
      </w:r>
      <w:r>
        <w:t>многие</w:t>
      </w:r>
      <w:r>
        <w:rPr>
          <w:spacing w:val="-40"/>
        </w:rPr>
        <w:t xml:space="preserve"> </w:t>
      </w:r>
      <w:r>
        <w:t>взрослые</w:t>
      </w:r>
      <w:r>
        <w:rPr>
          <w:spacing w:val="-41"/>
        </w:rPr>
        <w:t xml:space="preserve"> </w:t>
      </w:r>
      <w:r>
        <w:t>люди</w:t>
      </w:r>
      <w:r>
        <w:rPr>
          <w:spacing w:val="-40"/>
        </w:rPr>
        <w:t xml:space="preserve"> </w:t>
      </w:r>
      <w:r>
        <w:t>действительно</w:t>
      </w:r>
      <w:r>
        <w:rPr>
          <w:spacing w:val="-40"/>
        </w:rPr>
        <w:t xml:space="preserve"> </w:t>
      </w:r>
      <w:r>
        <w:t>испыты</w:t>
      </w:r>
      <w:r>
        <w:rPr>
          <w:rFonts w:ascii="Times New Roman" w:hAnsi="Times New Roman"/>
        </w:rPr>
        <w:t xml:space="preserve">- </w:t>
      </w:r>
      <w:r>
        <w:t>вают</w:t>
      </w:r>
      <w:r>
        <w:rPr>
          <w:spacing w:val="-34"/>
        </w:rPr>
        <w:t xml:space="preserve"> </w:t>
      </w:r>
      <w:r>
        <w:t>трудности</w:t>
      </w:r>
      <w:r>
        <w:rPr>
          <w:spacing w:val="-34"/>
        </w:rPr>
        <w:t xml:space="preserve"> </w:t>
      </w:r>
      <w:r>
        <w:t>с</w:t>
      </w:r>
      <w:r>
        <w:rPr>
          <w:spacing w:val="-34"/>
        </w:rPr>
        <w:t xml:space="preserve"> </w:t>
      </w:r>
      <w:r>
        <w:t>обучением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5"/>
        </w:rPr>
        <w:t xml:space="preserve"> </w:t>
      </w:r>
      <w:r>
        <w:t>Чаще</w:t>
      </w:r>
      <w:r>
        <w:rPr>
          <w:spacing w:val="-33"/>
        </w:rPr>
        <w:t xml:space="preserve"> </w:t>
      </w:r>
      <w:r>
        <w:t>всего</w:t>
      </w:r>
      <w:r>
        <w:rPr>
          <w:spacing w:val="-34"/>
        </w:rPr>
        <w:t xml:space="preserve"> </w:t>
      </w:r>
      <w:r>
        <w:t>это</w:t>
      </w:r>
      <w:r>
        <w:rPr>
          <w:spacing w:val="-33"/>
        </w:rPr>
        <w:t xml:space="preserve"> </w:t>
      </w:r>
      <w:r>
        <w:t>связано</w:t>
      </w:r>
      <w:r>
        <w:rPr>
          <w:spacing w:val="-34"/>
        </w:rPr>
        <w:t xml:space="preserve"> </w:t>
      </w:r>
      <w:r>
        <w:t>с</w:t>
      </w:r>
      <w:r>
        <w:rPr>
          <w:spacing w:val="-33"/>
        </w:rPr>
        <w:t xml:space="preserve"> </w:t>
      </w:r>
      <w:r>
        <w:t>неготовно</w:t>
      </w:r>
      <w:r>
        <w:rPr>
          <w:rFonts w:ascii="Times New Roman" w:hAnsi="Times New Roman"/>
        </w:rPr>
        <w:t xml:space="preserve">- </w:t>
      </w:r>
      <w:r>
        <w:t>стью</w:t>
      </w:r>
      <w:r>
        <w:rPr>
          <w:spacing w:val="-31"/>
        </w:rPr>
        <w:t xml:space="preserve"> </w:t>
      </w:r>
      <w:r>
        <w:t>к</w:t>
      </w:r>
      <w:r>
        <w:rPr>
          <w:spacing w:val="-30"/>
        </w:rPr>
        <w:t xml:space="preserve"> </w:t>
      </w:r>
      <w:r>
        <w:t>изменениям</w:t>
      </w:r>
      <w:r>
        <w:rPr>
          <w:spacing w:val="-31"/>
        </w:rPr>
        <w:t xml:space="preserve"> </w:t>
      </w:r>
      <w:r>
        <w:t>и</w:t>
      </w:r>
      <w:r>
        <w:rPr>
          <w:spacing w:val="-30"/>
        </w:rPr>
        <w:t xml:space="preserve"> </w:t>
      </w:r>
      <w:r>
        <w:t>с</w:t>
      </w:r>
      <w:r>
        <w:rPr>
          <w:spacing w:val="-31"/>
        </w:rPr>
        <w:t xml:space="preserve"> </w:t>
      </w:r>
      <w:r>
        <w:t>психологическими</w:t>
      </w:r>
      <w:r>
        <w:rPr>
          <w:spacing w:val="-30"/>
        </w:rPr>
        <w:t xml:space="preserve"> </w:t>
      </w:r>
      <w:r>
        <w:t>причинами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22"/>
        </w:rPr>
        <w:t xml:space="preserve"> </w:t>
      </w:r>
      <w:r>
        <w:t>беспокойст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вом</w:t>
      </w:r>
      <w:r>
        <w:rPr>
          <w:spacing w:val="-27"/>
          <w:w w:val="95"/>
        </w:rPr>
        <w:t xml:space="preserve"> </w:t>
      </w:r>
      <w:r>
        <w:rPr>
          <w:w w:val="95"/>
        </w:rPr>
        <w:t>о</w:t>
      </w:r>
      <w:r>
        <w:rPr>
          <w:spacing w:val="-27"/>
          <w:w w:val="95"/>
        </w:rPr>
        <w:t xml:space="preserve"> </w:t>
      </w:r>
      <w:r>
        <w:rPr>
          <w:w w:val="95"/>
        </w:rPr>
        <w:t>своем</w:t>
      </w:r>
      <w:r>
        <w:rPr>
          <w:spacing w:val="-26"/>
          <w:w w:val="95"/>
        </w:rPr>
        <w:t xml:space="preserve"> </w:t>
      </w:r>
      <w:r>
        <w:rPr>
          <w:w w:val="95"/>
        </w:rPr>
        <w:t>авторитете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боязнью</w:t>
      </w:r>
      <w:r>
        <w:rPr>
          <w:spacing w:val="-26"/>
          <w:w w:val="95"/>
        </w:rPr>
        <w:t xml:space="preserve"> </w:t>
      </w:r>
      <w:r>
        <w:rPr>
          <w:w w:val="95"/>
        </w:rPr>
        <w:t>выглядеть</w:t>
      </w:r>
      <w:r>
        <w:rPr>
          <w:spacing w:val="-27"/>
          <w:w w:val="95"/>
        </w:rPr>
        <w:t xml:space="preserve"> </w:t>
      </w:r>
      <w:r>
        <w:rPr>
          <w:w w:val="95"/>
        </w:rPr>
        <w:t>некомпетентными</w:t>
      </w:r>
      <w:r>
        <w:rPr>
          <w:spacing w:val="-27"/>
          <w:w w:val="95"/>
        </w:rPr>
        <w:t xml:space="preserve"> </w:t>
      </w:r>
      <w:r>
        <w:rPr>
          <w:w w:val="95"/>
        </w:rPr>
        <w:t>в</w:t>
      </w:r>
      <w:r>
        <w:rPr>
          <w:spacing w:val="-26"/>
          <w:w w:val="95"/>
        </w:rPr>
        <w:t xml:space="preserve"> </w:t>
      </w:r>
      <w:r>
        <w:rPr>
          <w:w w:val="95"/>
        </w:rPr>
        <w:t>гла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зах окружающих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несоответствием собственного образа</w:t>
      </w:r>
      <w:r>
        <w:rPr>
          <w:spacing w:val="-38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 xml:space="preserve">солидного </w:t>
      </w:r>
      <w:r>
        <w:t>человека</w:t>
      </w:r>
      <w:r>
        <w:rPr>
          <w:rFonts w:ascii="Times New Roman" w:hAnsi="Times New Roman"/>
        </w:rPr>
        <w:t xml:space="preserve">» </w:t>
      </w:r>
      <w:r>
        <w:t>традиционно понимаемой роли ученика</w:t>
      </w:r>
      <w:r>
        <w:rPr>
          <w:spacing w:val="2"/>
        </w:rPr>
        <w:t xml:space="preserve"> </w:t>
      </w:r>
      <w:r>
        <w:rPr>
          <w:rFonts w:ascii="Times New Roman" w:hAnsi="Times New Roman"/>
        </w:rPr>
        <w:t>(</w:t>
      </w:r>
      <w:r>
        <w:t>нежеланием</w:t>
      </w:r>
    </w:p>
    <w:p w:rsidR="0000662A" w:rsidRDefault="00B1601A">
      <w:pPr>
        <w:pStyle w:val="a3"/>
        <w:ind w:right="263"/>
      </w:pPr>
      <w:r>
        <w:rPr>
          <w:rFonts w:ascii="Times New Roman" w:hAnsi="Times New Roman"/>
          <w:w w:val="95"/>
        </w:rPr>
        <w:t>«</w:t>
      </w:r>
      <w:r>
        <w:rPr>
          <w:w w:val="95"/>
        </w:rPr>
        <w:t>вернуться в детство</w:t>
      </w:r>
      <w:r>
        <w:rPr>
          <w:rFonts w:ascii="Times New Roman" w:hAnsi="Times New Roman"/>
          <w:w w:val="95"/>
        </w:rPr>
        <w:t>», «</w:t>
      </w:r>
      <w:r>
        <w:rPr>
          <w:w w:val="95"/>
        </w:rPr>
        <w:t>сесть за парту</w:t>
      </w:r>
      <w:r>
        <w:rPr>
          <w:rFonts w:ascii="Times New Roman" w:hAnsi="Times New Roman"/>
          <w:w w:val="95"/>
        </w:rPr>
        <w:t xml:space="preserve">»). </w:t>
      </w:r>
      <w:r>
        <w:rPr>
          <w:w w:val="95"/>
        </w:rPr>
        <w:t>Сегодня сложность</w:t>
      </w:r>
      <w:r>
        <w:rPr>
          <w:spacing w:val="-39"/>
          <w:w w:val="95"/>
        </w:rPr>
        <w:t xml:space="preserve"> </w:t>
      </w:r>
      <w:r>
        <w:rPr>
          <w:w w:val="95"/>
        </w:rPr>
        <w:t>обуче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ния</w:t>
      </w:r>
      <w:r>
        <w:rPr>
          <w:spacing w:val="-15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-14"/>
          <w:w w:val="95"/>
        </w:rPr>
        <w:t xml:space="preserve"> </w:t>
      </w:r>
      <w:r>
        <w:rPr>
          <w:w w:val="95"/>
        </w:rPr>
        <w:t>усугубляется</w:t>
      </w:r>
      <w:r>
        <w:rPr>
          <w:spacing w:val="-13"/>
          <w:w w:val="95"/>
        </w:rPr>
        <w:t xml:space="preserve"> </w:t>
      </w:r>
      <w:r>
        <w:rPr>
          <w:w w:val="95"/>
        </w:rPr>
        <w:t>еще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тем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что</w:t>
      </w:r>
      <w:r>
        <w:rPr>
          <w:spacing w:val="-14"/>
          <w:w w:val="95"/>
        </w:rPr>
        <w:t xml:space="preserve"> </w:t>
      </w:r>
      <w:r>
        <w:rPr>
          <w:w w:val="95"/>
        </w:rPr>
        <w:t>все</w:t>
      </w:r>
      <w:r>
        <w:rPr>
          <w:spacing w:val="-13"/>
          <w:w w:val="95"/>
        </w:rPr>
        <w:t xml:space="preserve"> </w:t>
      </w:r>
      <w:r>
        <w:rPr>
          <w:w w:val="95"/>
        </w:rPr>
        <w:t>они</w:t>
      </w:r>
      <w:r>
        <w:rPr>
          <w:spacing w:val="-14"/>
          <w:w w:val="95"/>
        </w:rPr>
        <w:t xml:space="preserve"> </w:t>
      </w:r>
      <w:r>
        <w:rPr>
          <w:w w:val="95"/>
        </w:rPr>
        <w:t>испытали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себе</w:t>
      </w:r>
    </w:p>
    <w:p w:rsidR="0000662A" w:rsidRDefault="0000662A">
      <w:p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4"/>
        <w:rPr>
          <w:rFonts w:ascii="Times New Roman" w:hAnsi="Times New Roman"/>
        </w:rPr>
      </w:pPr>
      <w:r>
        <w:lastRenderedPageBreak/>
        <w:t>старую</w:t>
      </w:r>
      <w:r>
        <w:rPr>
          <w:spacing w:val="-32"/>
        </w:rPr>
        <w:t xml:space="preserve"> </w:t>
      </w:r>
      <w:r>
        <w:t>педагогическую</w:t>
      </w:r>
      <w:r>
        <w:rPr>
          <w:spacing w:val="-31"/>
        </w:rPr>
        <w:t xml:space="preserve"> </w:t>
      </w:r>
      <w:r>
        <w:t>парадигму</w:t>
      </w:r>
      <w:r>
        <w:rPr>
          <w:spacing w:val="-31"/>
        </w:rPr>
        <w:t xml:space="preserve"> </w:t>
      </w:r>
      <w:r>
        <w:t>со</w:t>
      </w:r>
      <w:r>
        <w:rPr>
          <w:spacing w:val="-32"/>
        </w:rPr>
        <w:t xml:space="preserve"> </w:t>
      </w:r>
      <w:r>
        <w:t>всеми</w:t>
      </w:r>
      <w:r>
        <w:rPr>
          <w:spacing w:val="-31"/>
        </w:rPr>
        <w:t xml:space="preserve"> </w:t>
      </w:r>
      <w:r>
        <w:t>присущими</w:t>
      </w:r>
      <w:r>
        <w:rPr>
          <w:spacing w:val="-32"/>
        </w:rPr>
        <w:t xml:space="preserve"> </w:t>
      </w:r>
      <w:r>
        <w:t>ей</w:t>
      </w:r>
      <w:r>
        <w:rPr>
          <w:spacing w:val="-31"/>
        </w:rPr>
        <w:t xml:space="preserve"> </w:t>
      </w:r>
      <w:r>
        <w:t>недос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татками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такими как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догматический тип обучения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лекционная фор</w:t>
      </w:r>
      <w:r>
        <w:rPr>
          <w:rFonts w:ascii="Times New Roman" w:hAnsi="Times New Roman"/>
          <w:w w:val="95"/>
        </w:rPr>
        <w:t xml:space="preserve">- </w:t>
      </w:r>
      <w:r>
        <w:t>ма</w:t>
      </w:r>
      <w:r>
        <w:rPr>
          <w:spacing w:val="-19"/>
        </w:rPr>
        <w:t xml:space="preserve"> </w:t>
      </w:r>
      <w:r>
        <w:t>проведения</w:t>
      </w:r>
      <w:r>
        <w:rPr>
          <w:spacing w:val="-19"/>
        </w:rPr>
        <w:t xml:space="preserve"> </w:t>
      </w:r>
      <w:r>
        <w:t>занятий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0"/>
        </w:rPr>
        <w:t xml:space="preserve"> </w:t>
      </w:r>
      <w:r>
        <w:t>отрыв</w:t>
      </w:r>
      <w:r>
        <w:rPr>
          <w:spacing w:val="-19"/>
        </w:rPr>
        <w:t xml:space="preserve"> </w:t>
      </w:r>
      <w:r>
        <w:t>обучения</w:t>
      </w:r>
      <w:r>
        <w:rPr>
          <w:spacing w:val="-19"/>
        </w:rPr>
        <w:t xml:space="preserve"> </w:t>
      </w:r>
      <w:r>
        <w:t>от</w:t>
      </w:r>
      <w:r>
        <w:rPr>
          <w:spacing w:val="-19"/>
        </w:rPr>
        <w:t xml:space="preserve"> </w:t>
      </w:r>
      <w:r>
        <w:t>жизни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1"/>
        </w:rPr>
        <w:t xml:space="preserve"> </w:t>
      </w:r>
      <w:r>
        <w:t xml:space="preserve">преобладание </w:t>
      </w:r>
      <w:r>
        <w:rPr>
          <w:w w:val="95"/>
        </w:rPr>
        <w:t>технократического</w:t>
      </w:r>
      <w:r>
        <w:rPr>
          <w:spacing w:val="-16"/>
          <w:w w:val="95"/>
        </w:rPr>
        <w:t xml:space="preserve"> </w:t>
      </w:r>
      <w:r>
        <w:rPr>
          <w:w w:val="95"/>
        </w:rPr>
        <w:t>мышления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ориентация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усвоение</w:t>
      </w:r>
      <w:r>
        <w:rPr>
          <w:spacing w:val="-13"/>
          <w:w w:val="95"/>
        </w:rPr>
        <w:t xml:space="preserve"> </w:t>
      </w:r>
      <w:r>
        <w:rPr>
          <w:w w:val="95"/>
        </w:rPr>
        <w:t>готовых</w:t>
      </w:r>
      <w:r>
        <w:rPr>
          <w:spacing w:val="-14"/>
          <w:w w:val="95"/>
        </w:rPr>
        <w:t xml:space="preserve"> </w:t>
      </w:r>
      <w:r>
        <w:rPr>
          <w:w w:val="95"/>
        </w:rPr>
        <w:t>зна</w:t>
      </w:r>
      <w:r>
        <w:rPr>
          <w:rFonts w:ascii="Times New Roman" w:hAnsi="Times New Roman"/>
          <w:w w:val="95"/>
        </w:rPr>
        <w:t xml:space="preserve">- </w:t>
      </w:r>
      <w:r>
        <w:t>ний и индивидуальные формы</w:t>
      </w:r>
      <w:r>
        <w:rPr>
          <w:spacing w:val="-51"/>
        </w:rPr>
        <w:t xml:space="preserve"> </w:t>
      </w:r>
      <w:r>
        <w:t>работы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ind w:left="0"/>
        <w:jc w:val="left"/>
        <w:rPr>
          <w:rFonts w:ascii="Times New Roman"/>
        </w:rPr>
      </w:pPr>
    </w:p>
    <w:p w:rsidR="0000662A" w:rsidRDefault="00B1601A">
      <w:pPr>
        <w:pStyle w:val="a3"/>
        <w:spacing w:before="1"/>
        <w:ind w:left="4036"/>
      </w:pPr>
      <w:r>
        <w:rPr>
          <w:w w:val="105"/>
        </w:rPr>
        <w:t>Цикл Колба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t>В</w:t>
      </w:r>
      <w:r>
        <w:rPr>
          <w:spacing w:val="-30"/>
        </w:rPr>
        <w:t xml:space="preserve"> </w:t>
      </w:r>
      <w:r>
        <w:t>свете</w:t>
      </w:r>
      <w:r>
        <w:rPr>
          <w:spacing w:val="-29"/>
        </w:rPr>
        <w:t xml:space="preserve"> </w:t>
      </w:r>
      <w:r>
        <w:t>проблем</w:t>
      </w:r>
      <w:r>
        <w:rPr>
          <w:spacing w:val="-30"/>
        </w:rPr>
        <w:t xml:space="preserve"> </w:t>
      </w:r>
      <w:r>
        <w:t>обучения</w:t>
      </w:r>
      <w:r>
        <w:rPr>
          <w:spacing w:val="-29"/>
        </w:rPr>
        <w:t xml:space="preserve"> </w:t>
      </w:r>
      <w:r>
        <w:t>взрослых</w:t>
      </w:r>
      <w:r>
        <w:rPr>
          <w:spacing w:val="-30"/>
        </w:rPr>
        <w:t xml:space="preserve"> </w:t>
      </w:r>
      <w:r>
        <w:t>людей</w:t>
      </w:r>
      <w:r>
        <w:rPr>
          <w:spacing w:val="-30"/>
        </w:rPr>
        <w:t xml:space="preserve"> </w:t>
      </w:r>
      <w:r>
        <w:t>особую</w:t>
      </w:r>
      <w:r>
        <w:rPr>
          <w:spacing w:val="-29"/>
        </w:rPr>
        <w:t xml:space="preserve"> </w:t>
      </w:r>
      <w:r>
        <w:t>популяр</w:t>
      </w:r>
      <w:r>
        <w:rPr>
          <w:rFonts w:ascii="Times New Roman" w:hAnsi="Times New Roman"/>
        </w:rPr>
        <w:t xml:space="preserve">- </w:t>
      </w:r>
      <w:r>
        <w:rPr>
          <w:w w:val="90"/>
        </w:rPr>
        <w:t>ность приобрела циклическая четырехступенчатая эмпирическая мо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 xml:space="preserve">дель процесса обучения и усвоения человеком новой информации </w:t>
      </w:r>
      <w:r>
        <w:rPr>
          <w:rFonts w:ascii="Times New Roman" w:hAnsi="Times New Roman"/>
        </w:rPr>
        <w:t>(Experiential</w:t>
      </w:r>
      <w:r>
        <w:rPr>
          <w:rFonts w:ascii="Times New Roman" w:hAnsi="Times New Roman"/>
          <w:spacing w:val="-33"/>
        </w:rPr>
        <w:t xml:space="preserve"> </w:t>
      </w:r>
      <w:r>
        <w:rPr>
          <w:rFonts w:ascii="Times New Roman" w:hAnsi="Times New Roman"/>
        </w:rPr>
        <w:t>Learning</w:t>
      </w:r>
      <w:r>
        <w:rPr>
          <w:rFonts w:ascii="Times New Roman" w:hAnsi="Times New Roman"/>
          <w:spacing w:val="-33"/>
        </w:rPr>
        <w:t xml:space="preserve"> </w:t>
      </w:r>
      <w:r>
        <w:rPr>
          <w:rFonts w:ascii="Times New Roman" w:hAnsi="Times New Roman"/>
        </w:rPr>
        <w:t>Model),</w:t>
      </w:r>
      <w:r>
        <w:rPr>
          <w:rFonts w:ascii="Times New Roman" w:hAnsi="Times New Roman"/>
          <w:spacing w:val="-34"/>
        </w:rPr>
        <w:t xml:space="preserve"> </w:t>
      </w:r>
      <w:r>
        <w:t>предложенная</w:t>
      </w:r>
      <w:r>
        <w:rPr>
          <w:spacing w:val="-41"/>
        </w:rPr>
        <w:t xml:space="preserve"> </w:t>
      </w:r>
      <w:r>
        <w:t>Дэвидом</w:t>
      </w:r>
      <w:r>
        <w:rPr>
          <w:spacing w:val="-42"/>
        </w:rPr>
        <w:t xml:space="preserve"> </w:t>
      </w:r>
      <w:r>
        <w:t>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2"/>
        </w:rPr>
        <w:t xml:space="preserve"> </w:t>
      </w:r>
      <w:r>
        <w:t>Колбом</w:t>
      </w:r>
      <w:r>
        <w:rPr>
          <w:spacing w:val="-42"/>
        </w:rPr>
        <w:t xml:space="preserve"> </w:t>
      </w:r>
      <w:r>
        <w:rPr>
          <w:rFonts w:ascii="Times New Roman" w:hAnsi="Times New Roman"/>
        </w:rPr>
        <w:t xml:space="preserve">(Da- vid A. Kolb) </w:t>
      </w:r>
      <w:r>
        <w:t xml:space="preserve">и его коллегами из </w:t>
      </w:r>
      <w:r>
        <w:rPr>
          <w:rFonts w:ascii="Times New Roman" w:hAnsi="Times New Roman"/>
        </w:rPr>
        <w:t xml:space="preserve">Case Western Reserve University. </w:t>
      </w:r>
      <w:r>
        <w:t>Ис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следователи</w:t>
      </w:r>
      <w:r>
        <w:rPr>
          <w:spacing w:val="-40"/>
          <w:w w:val="95"/>
        </w:rPr>
        <w:t xml:space="preserve"> </w:t>
      </w:r>
      <w:r>
        <w:rPr>
          <w:w w:val="95"/>
        </w:rPr>
        <w:t>обнаружили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что</w:t>
      </w:r>
      <w:r>
        <w:rPr>
          <w:spacing w:val="-41"/>
          <w:w w:val="95"/>
        </w:rPr>
        <w:t xml:space="preserve"> </w:t>
      </w:r>
      <w:r>
        <w:rPr>
          <w:w w:val="95"/>
        </w:rPr>
        <w:t>люди</w:t>
      </w:r>
      <w:r>
        <w:rPr>
          <w:spacing w:val="-39"/>
          <w:w w:val="95"/>
        </w:rPr>
        <w:t xml:space="preserve"> </w:t>
      </w:r>
      <w:r>
        <w:rPr>
          <w:w w:val="95"/>
        </w:rPr>
        <w:t>обучаются</w:t>
      </w:r>
      <w:r>
        <w:rPr>
          <w:spacing w:val="-40"/>
          <w:w w:val="95"/>
        </w:rPr>
        <w:t xml:space="preserve"> </w:t>
      </w:r>
      <w:r>
        <w:rPr>
          <w:w w:val="95"/>
        </w:rPr>
        <w:t>одним</w:t>
      </w:r>
      <w:r>
        <w:rPr>
          <w:spacing w:val="-40"/>
          <w:w w:val="95"/>
        </w:rPr>
        <w:t xml:space="preserve"> </w:t>
      </w:r>
      <w:r>
        <w:rPr>
          <w:w w:val="95"/>
        </w:rPr>
        <w:t>из</w:t>
      </w:r>
      <w:r>
        <w:rPr>
          <w:spacing w:val="-40"/>
          <w:w w:val="95"/>
        </w:rPr>
        <w:t xml:space="preserve"> </w:t>
      </w:r>
      <w:r>
        <w:rPr>
          <w:w w:val="95"/>
        </w:rPr>
        <w:t>четырех</w:t>
      </w:r>
      <w:r>
        <w:rPr>
          <w:spacing w:val="-40"/>
          <w:w w:val="95"/>
        </w:rPr>
        <w:t xml:space="preserve"> </w:t>
      </w:r>
      <w:r>
        <w:rPr>
          <w:w w:val="95"/>
        </w:rPr>
        <w:t>спо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собов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через</w:t>
      </w:r>
      <w:r>
        <w:rPr>
          <w:spacing w:val="-29"/>
          <w:w w:val="95"/>
        </w:rPr>
        <w:t xml:space="preserve"> </w:t>
      </w:r>
      <w:r>
        <w:rPr>
          <w:w w:val="95"/>
        </w:rPr>
        <w:t>опыт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через</w:t>
      </w:r>
      <w:r>
        <w:rPr>
          <w:spacing w:val="-28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-29"/>
          <w:w w:val="95"/>
        </w:rPr>
        <w:t xml:space="preserve"> </w:t>
      </w:r>
      <w:r>
        <w:rPr>
          <w:w w:val="95"/>
        </w:rPr>
        <w:t>и</w:t>
      </w:r>
      <w:r>
        <w:rPr>
          <w:spacing w:val="-27"/>
          <w:w w:val="95"/>
        </w:rPr>
        <w:t xml:space="preserve"> </w:t>
      </w:r>
      <w:r>
        <w:rPr>
          <w:w w:val="95"/>
        </w:rPr>
        <w:t>рефлексию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с</w:t>
      </w:r>
      <w:r>
        <w:rPr>
          <w:spacing w:val="-28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28"/>
          <w:w w:val="95"/>
        </w:rPr>
        <w:t xml:space="preserve"> </w:t>
      </w:r>
      <w:r>
        <w:rPr>
          <w:w w:val="95"/>
        </w:rPr>
        <w:t>абст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рактной концептуализации или с помощью активного</w:t>
      </w:r>
      <w:r>
        <w:rPr>
          <w:spacing w:val="-48"/>
          <w:w w:val="95"/>
        </w:rPr>
        <w:t xml:space="preserve"> </w:t>
      </w:r>
      <w:r>
        <w:rPr>
          <w:w w:val="95"/>
        </w:rPr>
        <w:t>эксперименти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рования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отдавая</w:t>
      </w:r>
      <w:r>
        <w:rPr>
          <w:spacing w:val="-46"/>
          <w:w w:val="95"/>
        </w:rPr>
        <w:t xml:space="preserve"> </w:t>
      </w:r>
      <w:r>
        <w:rPr>
          <w:w w:val="95"/>
        </w:rPr>
        <w:t>одному</w:t>
      </w:r>
      <w:r>
        <w:rPr>
          <w:spacing w:val="-47"/>
          <w:w w:val="95"/>
        </w:rPr>
        <w:t xml:space="preserve"> </w:t>
      </w:r>
      <w:r>
        <w:rPr>
          <w:w w:val="95"/>
        </w:rPr>
        <w:t>из</w:t>
      </w:r>
      <w:r>
        <w:rPr>
          <w:spacing w:val="-47"/>
          <w:w w:val="95"/>
        </w:rPr>
        <w:t xml:space="preserve"> </w:t>
      </w:r>
      <w:r>
        <w:rPr>
          <w:w w:val="95"/>
        </w:rPr>
        <w:t>них</w:t>
      </w:r>
      <w:r>
        <w:rPr>
          <w:spacing w:val="-46"/>
          <w:w w:val="95"/>
        </w:rPr>
        <w:t xml:space="preserve"> </w:t>
      </w:r>
      <w:r>
        <w:rPr>
          <w:w w:val="95"/>
        </w:rPr>
        <w:t>предпочтение</w:t>
      </w:r>
      <w:r>
        <w:rPr>
          <w:spacing w:val="-47"/>
          <w:w w:val="95"/>
        </w:rPr>
        <w:t xml:space="preserve"> </w:t>
      </w:r>
      <w:r>
        <w:rPr>
          <w:w w:val="95"/>
        </w:rPr>
        <w:t>перед</w:t>
      </w:r>
      <w:r>
        <w:rPr>
          <w:spacing w:val="-46"/>
          <w:w w:val="95"/>
        </w:rPr>
        <w:t xml:space="preserve"> </w:t>
      </w:r>
      <w:r>
        <w:rPr>
          <w:w w:val="95"/>
        </w:rPr>
        <w:t>остальными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Со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гласно</w:t>
      </w:r>
      <w:r>
        <w:rPr>
          <w:spacing w:val="-44"/>
          <w:w w:val="95"/>
        </w:rPr>
        <w:t xml:space="preserve"> </w:t>
      </w:r>
      <w:r>
        <w:rPr>
          <w:w w:val="95"/>
        </w:rPr>
        <w:t>представлениям</w:t>
      </w:r>
      <w:r>
        <w:rPr>
          <w:spacing w:val="-44"/>
          <w:w w:val="95"/>
        </w:rPr>
        <w:t xml:space="preserve"> </w:t>
      </w:r>
      <w:r>
        <w:rPr>
          <w:w w:val="95"/>
        </w:rPr>
        <w:t>авторов</w:t>
      </w:r>
      <w:r>
        <w:rPr>
          <w:spacing w:val="-44"/>
          <w:w w:val="95"/>
        </w:rPr>
        <w:t xml:space="preserve"> </w:t>
      </w:r>
      <w:r>
        <w:rPr>
          <w:w w:val="95"/>
        </w:rPr>
        <w:t>обучение</w:t>
      </w:r>
      <w:r>
        <w:rPr>
          <w:spacing w:val="-44"/>
          <w:w w:val="95"/>
        </w:rPr>
        <w:t xml:space="preserve"> </w:t>
      </w:r>
      <w:r>
        <w:rPr>
          <w:w w:val="95"/>
        </w:rPr>
        <w:t>состоит</w:t>
      </w:r>
      <w:r>
        <w:rPr>
          <w:spacing w:val="-43"/>
          <w:w w:val="95"/>
        </w:rPr>
        <w:t xml:space="preserve"> </w:t>
      </w:r>
      <w:r>
        <w:rPr>
          <w:w w:val="95"/>
        </w:rPr>
        <w:t>из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повторяющихся этапов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выполнения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 xml:space="preserve">и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мышления</w:t>
      </w:r>
      <w:r>
        <w:rPr>
          <w:rFonts w:ascii="Times New Roman" w:hAnsi="Times New Roman"/>
          <w:w w:val="95"/>
        </w:rPr>
        <w:t xml:space="preserve">». </w:t>
      </w:r>
      <w:r>
        <w:rPr>
          <w:w w:val="95"/>
        </w:rPr>
        <w:t>Это значит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 эффективно научиться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просто</w:t>
      </w:r>
      <w:r>
        <w:rPr>
          <w:spacing w:val="-23"/>
          <w:w w:val="95"/>
        </w:rPr>
        <w:t xml:space="preserve"> </w:t>
      </w:r>
      <w:r>
        <w:rPr>
          <w:w w:val="95"/>
        </w:rPr>
        <w:t>читая</w:t>
      </w:r>
      <w:r>
        <w:rPr>
          <w:spacing w:val="-23"/>
          <w:w w:val="95"/>
        </w:rPr>
        <w:t xml:space="preserve"> </w:t>
      </w:r>
      <w:r>
        <w:rPr>
          <w:w w:val="95"/>
        </w:rPr>
        <w:t>о</w:t>
      </w:r>
      <w:r>
        <w:rPr>
          <w:spacing w:val="-22"/>
          <w:w w:val="95"/>
        </w:rPr>
        <w:t xml:space="preserve"> </w:t>
      </w:r>
      <w:r>
        <w:rPr>
          <w:w w:val="95"/>
        </w:rPr>
        <w:t>чем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то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изучая</w:t>
      </w:r>
      <w:r>
        <w:rPr>
          <w:spacing w:val="-22"/>
          <w:w w:val="95"/>
        </w:rPr>
        <w:t xml:space="preserve"> </w:t>
      </w:r>
      <w:r>
        <w:rPr>
          <w:w w:val="95"/>
        </w:rPr>
        <w:t>теорию</w:t>
      </w:r>
      <w:r>
        <w:rPr>
          <w:spacing w:val="-23"/>
          <w:w w:val="95"/>
        </w:rPr>
        <w:t xml:space="preserve"> </w:t>
      </w:r>
      <w:r>
        <w:rPr>
          <w:w w:val="95"/>
        </w:rPr>
        <w:t>или</w:t>
      </w:r>
      <w:r>
        <w:rPr>
          <w:spacing w:val="-22"/>
          <w:w w:val="95"/>
        </w:rPr>
        <w:t xml:space="preserve"> </w:t>
      </w:r>
      <w:r>
        <w:rPr>
          <w:w w:val="95"/>
        </w:rPr>
        <w:t>слушая</w:t>
      </w:r>
      <w:r>
        <w:rPr>
          <w:spacing w:val="-22"/>
          <w:w w:val="95"/>
        </w:rPr>
        <w:t xml:space="preserve"> </w:t>
      </w:r>
      <w:r>
        <w:rPr>
          <w:w w:val="95"/>
        </w:rPr>
        <w:t>лекции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невозможно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С другой стороны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 может быть эффективным и</w:t>
      </w:r>
      <w:r>
        <w:rPr>
          <w:spacing w:val="-30"/>
          <w:w w:val="95"/>
        </w:rPr>
        <w:t xml:space="preserve"> </w:t>
      </w:r>
      <w:r>
        <w:rPr>
          <w:w w:val="95"/>
        </w:rPr>
        <w:t>обу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чение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 ходе которого новые действия выполняются бездумно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без </w:t>
      </w:r>
      <w:r>
        <w:t>анализа и подведения</w:t>
      </w:r>
      <w:r>
        <w:rPr>
          <w:spacing w:val="-43"/>
        </w:rPr>
        <w:t xml:space="preserve"> </w:t>
      </w:r>
      <w:r>
        <w:t>итогов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5" w:firstLine="689"/>
        <w:rPr>
          <w:rFonts w:ascii="Times New Roman" w:hAnsi="Times New Roman"/>
        </w:rPr>
      </w:pPr>
      <w:r>
        <w:t>Стадии</w:t>
      </w:r>
      <w:r>
        <w:rPr>
          <w:spacing w:val="-19"/>
        </w:rPr>
        <w:t xml:space="preserve"> </w:t>
      </w:r>
      <w:r>
        <w:t>модели</w:t>
      </w:r>
      <w:r>
        <w:rPr>
          <w:spacing w:val="-18"/>
        </w:rPr>
        <w:t xml:space="preserve"> </w:t>
      </w:r>
      <w:r>
        <w:rPr>
          <w:rFonts w:ascii="Times New Roman" w:hAnsi="Times New Roman"/>
        </w:rPr>
        <w:t>(</w:t>
      </w:r>
      <w:r>
        <w:t>или</w:t>
      </w:r>
      <w:r>
        <w:rPr>
          <w:spacing w:val="-18"/>
        </w:rPr>
        <w:t xml:space="preserve"> </w:t>
      </w:r>
      <w:r>
        <w:t>цикла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10"/>
        </w:rPr>
        <w:t xml:space="preserve"> </w:t>
      </w:r>
      <w:r>
        <w:t>Колба</w:t>
      </w:r>
      <w:r>
        <w:rPr>
          <w:spacing w:val="-18"/>
        </w:rPr>
        <w:t xml:space="preserve"> </w:t>
      </w:r>
      <w:r>
        <w:t>могут</w:t>
      </w:r>
      <w:r>
        <w:rPr>
          <w:spacing w:val="-18"/>
        </w:rPr>
        <w:t xml:space="preserve"> </w:t>
      </w:r>
      <w:r>
        <w:t>быть</w:t>
      </w:r>
      <w:r>
        <w:rPr>
          <w:spacing w:val="-18"/>
        </w:rPr>
        <w:t xml:space="preserve"> </w:t>
      </w:r>
      <w:r>
        <w:t>представлены следующим</w:t>
      </w:r>
      <w:r>
        <w:rPr>
          <w:spacing w:val="-12"/>
        </w:rPr>
        <w:t xml:space="preserve"> </w:t>
      </w:r>
      <w:r>
        <w:t>образом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51"/>
        </w:numPr>
        <w:tabs>
          <w:tab w:val="left" w:pos="1135"/>
        </w:tabs>
        <w:spacing w:line="358" w:lineRule="exact"/>
        <w:jc w:val="both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 xml:space="preserve">– </w:t>
      </w:r>
      <w:r>
        <w:rPr>
          <w:sz w:val="31"/>
        </w:rPr>
        <w:t>получение непосредственного</w:t>
      </w:r>
      <w:r>
        <w:rPr>
          <w:spacing w:val="-46"/>
          <w:sz w:val="31"/>
        </w:rPr>
        <w:t xml:space="preserve"> </w:t>
      </w:r>
      <w:r>
        <w:rPr>
          <w:sz w:val="31"/>
        </w:rPr>
        <w:t>опыта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51"/>
        </w:numPr>
        <w:tabs>
          <w:tab w:val="left" w:pos="1172"/>
        </w:tabs>
        <w:ind w:left="212" w:right="263" w:firstLine="689"/>
        <w:jc w:val="both"/>
        <w:rPr>
          <w:rFonts w:ascii="Times New Roman" w:hAnsi="Times New Roman"/>
          <w:sz w:val="31"/>
        </w:rPr>
      </w:pPr>
      <w:r>
        <w:rPr>
          <w:rFonts w:ascii="Times New Roman" w:hAnsi="Times New Roman"/>
          <w:w w:val="95"/>
          <w:sz w:val="31"/>
        </w:rPr>
        <w:t xml:space="preserve">– </w:t>
      </w:r>
      <w:r>
        <w:rPr>
          <w:w w:val="95"/>
          <w:sz w:val="31"/>
        </w:rPr>
        <w:t>наблюдение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в ходе которого обучающийся обдумывает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то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что он только что</w:t>
      </w:r>
      <w:r>
        <w:rPr>
          <w:spacing w:val="-49"/>
          <w:sz w:val="31"/>
        </w:rPr>
        <w:t xml:space="preserve"> </w:t>
      </w:r>
      <w:r>
        <w:rPr>
          <w:sz w:val="31"/>
        </w:rPr>
        <w:t>узнал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51"/>
        </w:numPr>
        <w:tabs>
          <w:tab w:val="left" w:pos="1135"/>
        </w:tabs>
        <w:spacing w:line="357" w:lineRule="exact"/>
        <w:jc w:val="both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41"/>
          <w:sz w:val="31"/>
        </w:rPr>
        <w:t xml:space="preserve"> </w:t>
      </w:r>
      <w:r>
        <w:rPr>
          <w:sz w:val="31"/>
        </w:rPr>
        <w:t>осмысление</w:t>
      </w:r>
      <w:r>
        <w:rPr>
          <w:spacing w:val="-51"/>
          <w:sz w:val="31"/>
        </w:rPr>
        <w:t xml:space="preserve"> </w:t>
      </w:r>
      <w:r>
        <w:rPr>
          <w:sz w:val="31"/>
        </w:rPr>
        <w:t>новых</w:t>
      </w:r>
      <w:r>
        <w:rPr>
          <w:spacing w:val="-49"/>
          <w:sz w:val="31"/>
        </w:rPr>
        <w:t xml:space="preserve"> </w:t>
      </w:r>
      <w:r>
        <w:rPr>
          <w:sz w:val="31"/>
        </w:rPr>
        <w:t>знаний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41"/>
          <w:sz w:val="31"/>
        </w:rPr>
        <w:t xml:space="preserve"> </w:t>
      </w:r>
      <w:r>
        <w:rPr>
          <w:sz w:val="31"/>
        </w:rPr>
        <w:t>их</w:t>
      </w:r>
      <w:r>
        <w:rPr>
          <w:spacing w:val="-50"/>
          <w:sz w:val="31"/>
        </w:rPr>
        <w:t xml:space="preserve"> </w:t>
      </w:r>
      <w:r>
        <w:rPr>
          <w:sz w:val="31"/>
        </w:rPr>
        <w:t>теоретическое</w:t>
      </w:r>
      <w:r>
        <w:rPr>
          <w:spacing w:val="-51"/>
          <w:sz w:val="31"/>
        </w:rPr>
        <w:t xml:space="preserve"> </w:t>
      </w:r>
      <w:r>
        <w:rPr>
          <w:sz w:val="31"/>
        </w:rPr>
        <w:t>обобщение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51"/>
        </w:numPr>
        <w:tabs>
          <w:tab w:val="left" w:pos="1170"/>
        </w:tabs>
        <w:ind w:left="212" w:right="263" w:firstLine="689"/>
        <w:jc w:val="both"/>
        <w:rPr>
          <w:rFonts w:ascii="Times New Roman" w:hAnsi="Times New Roman"/>
          <w:sz w:val="31"/>
        </w:rPr>
      </w:pP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экспериментальная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проверка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новых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знаний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самостоятель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ное применение их на</w:t>
      </w:r>
      <w:r>
        <w:rPr>
          <w:spacing w:val="-56"/>
          <w:sz w:val="31"/>
        </w:rPr>
        <w:t xml:space="preserve"> </w:t>
      </w:r>
      <w:r>
        <w:rPr>
          <w:sz w:val="31"/>
        </w:rPr>
        <w:t>практике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right="262" w:firstLine="689"/>
      </w:pPr>
      <w:r>
        <w:rPr>
          <w:w w:val="95"/>
        </w:rPr>
        <w:t>Отправным</w:t>
      </w:r>
      <w:r>
        <w:rPr>
          <w:spacing w:val="-29"/>
          <w:w w:val="95"/>
        </w:rPr>
        <w:t xml:space="preserve"> </w:t>
      </w:r>
      <w:r>
        <w:rPr>
          <w:w w:val="95"/>
        </w:rPr>
        <w:t>моментом</w:t>
      </w:r>
      <w:r>
        <w:rPr>
          <w:spacing w:val="-29"/>
          <w:w w:val="95"/>
        </w:rPr>
        <w:t xml:space="preserve"> </w:t>
      </w:r>
      <w:r>
        <w:rPr>
          <w:w w:val="95"/>
        </w:rPr>
        <w:t>естественного</w:t>
      </w:r>
      <w:r>
        <w:rPr>
          <w:spacing w:val="-28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29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29"/>
          <w:w w:val="95"/>
        </w:rPr>
        <w:t xml:space="preserve"> </w:t>
      </w:r>
      <w:r>
        <w:rPr>
          <w:w w:val="95"/>
        </w:rPr>
        <w:t>приоб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ретение конкретного опыта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который дает материал для рефлексивно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го</w:t>
      </w:r>
      <w:r>
        <w:rPr>
          <w:spacing w:val="-27"/>
          <w:w w:val="95"/>
        </w:rPr>
        <w:t xml:space="preserve"> </w:t>
      </w:r>
      <w:r>
        <w:rPr>
          <w:w w:val="95"/>
        </w:rPr>
        <w:t>наблюдения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Обобщив</w:t>
      </w:r>
      <w:r>
        <w:rPr>
          <w:spacing w:val="-25"/>
          <w:w w:val="95"/>
        </w:rPr>
        <w:t xml:space="preserve"> </w:t>
      </w:r>
      <w:r>
        <w:rPr>
          <w:w w:val="95"/>
        </w:rPr>
        <w:t>новые</w:t>
      </w:r>
      <w:r>
        <w:rPr>
          <w:spacing w:val="-26"/>
          <w:w w:val="95"/>
        </w:rPr>
        <w:t xml:space="preserve"> </w:t>
      </w:r>
      <w:r>
        <w:rPr>
          <w:w w:val="95"/>
        </w:rPr>
        <w:t>данные</w:t>
      </w:r>
      <w:r>
        <w:rPr>
          <w:spacing w:val="-25"/>
          <w:w w:val="95"/>
        </w:rPr>
        <w:t xml:space="preserve"> </w:t>
      </w:r>
      <w:r>
        <w:rPr>
          <w:w w:val="95"/>
        </w:rPr>
        <w:t>и</w:t>
      </w:r>
      <w:r>
        <w:rPr>
          <w:spacing w:val="-25"/>
          <w:w w:val="95"/>
        </w:rPr>
        <w:t xml:space="preserve"> </w:t>
      </w:r>
      <w:r>
        <w:rPr>
          <w:w w:val="95"/>
        </w:rPr>
        <w:t>интегрировав</w:t>
      </w:r>
      <w:r>
        <w:rPr>
          <w:spacing w:val="-25"/>
          <w:w w:val="95"/>
        </w:rPr>
        <w:t xml:space="preserve"> </w:t>
      </w:r>
      <w:r>
        <w:rPr>
          <w:w w:val="95"/>
        </w:rPr>
        <w:t>их</w:t>
      </w:r>
      <w:r>
        <w:rPr>
          <w:spacing w:val="-26"/>
          <w:w w:val="95"/>
        </w:rPr>
        <w:t xml:space="preserve"> </w:t>
      </w:r>
      <w:r>
        <w:rPr>
          <w:w w:val="95"/>
        </w:rPr>
        <w:t>в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систему </w:t>
      </w:r>
      <w:r>
        <w:rPr>
          <w:w w:val="90"/>
        </w:rPr>
        <w:t>имеющихся знаний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человек приходит к абстрактным представлениям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понятиям</w:t>
      </w:r>
      <w:r>
        <w:rPr>
          <w:spacing w:val="-13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отстраненным</w:t>
      </w:r>
      <w:r>
        <w:rPr>
          <w:spacing w:val="-14"/>
          <w:w w:val="95"/>
        </w:rPr>
        <w:t xml:space="preserve"> </w:t>
      </w:r>
      <w:r>
        <w:rPr>
          <w:w w:val="95"/>
        </w:rPr>
        <w:t>от</w:t>
      </w:r>
      <w:r>
        <w:rPr>
          <w:spacing w:val="-13"/>
          <w:w w:val="95"/>
        </w:rPr>
        <w:t xml:space="preserve"> </w:t>
      </w:r>
      <w:r>
        <w:rPr>
          <w:w w:val="95"/>
        </w:rPr>
        <w:t>непосредственного</w:t>
      </w:r>
      <w:r>
        <w:rPr>
          <w:spacing w:val="-13"/>
          <w:w w:val="95"/>
        </w:rPr>
        <w:t xml:space="preserve"> </w:t>
      </w:r>
      <w:r>
        <w:rPr>
          <w:w w:val="95"/>
        </w:rPr>
        <w:t>опыта</w:t>
      </w:r>
      <w:r>
        <w:rPr>
          <w:rFonts w:ascii="Times New Roman" w:hAnsi="Times New Roman"/>
          <w:w w:val="95"/>
        </w:rPr>
        <w:t>).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Эти</w:t>
      </w:r>
      <w:r>
        <w:rPr>
          <w:spacing w:val="-12"/>
          <w:w w:val="95"/>
        </w:rPr>
        <w:t xml:space="preserve"> </w:t>
      </w:r>
      <w:r>
        <w:rPr>
          <w:w w:val="95"/>
        </w:rPr>
        <w:t>новые знания представляют собой гипотезы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которые проверяются в ходе активного</w:t>
      </w:r>
      <w:r>
        <w:rPr>
          <w:spacing w:val="-12"/>
          <w:w w:val="95"/>
        </w:rPr>
        <w:t xml:space="preserve"> </w:t>
      </w:r>
      <w:r>
        <w:rPr>
          <w:w w:val="95"/>
        </w:rPr>
        <w:t>экспериментирования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-13"/>
          <w:w w:val="95"/>
        </w:rPr>
        <w:t xml:space="preserve"> </w:t>
      </w:r>
      <w:r>
        <w:rPr>
          <w:w w:val="95"/>
        </w:rPr>
        <w:t>ситуациях</w:t>
      </w:r>
      <w:r>
        <w:rPr>
          <w:spacing w:val="-12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вооб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ражаемых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моделируемых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реальных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-13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13"/>
          <w:w w:val="95"/>
        </w:rPr>
        <w:t xml:space="preserve"> </w:t>
      </w:r>
      <w:r>
        <w:rPr>
          <w:w w:val="95"/>
        </w:rPr>
        <w:t>может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rFonts w:ascii="Times New Roman" w:hAnsi="Times New Roman"/>
          <w:w w:val="95"/>
        </w:rPr>
        <w:t xml:space="preserve">- </w:t>
      </w:r>
      <w:r>
        <w:t>чаться</w:t>
      </w:r>
      <w:r>
        <w:rPr>
          <w:spacing w:val="-39"/>
        </w:rPr>
        <w:t xml:space="preserve"> </w:t>
      </w:r>
      <w:r>
        <w:t>с</w:t>
      </w:r>
      <w:r>
        <w:rPr>
          <w:spacing w:val="-38"/>
        </w:rPr>
        <w:t xml:space="preserve"> </w:t>
      </w:r>
      <w:r>
        <w:t>любой</w:t>
      </w:r>
      <w:r>
        <w:rPr>
          <w:spacing w:val="-39"/>
        </w:rPr>
        <w:t xml:space="preserve"> </w:t>
      </w:r>
      <w:r>
        <w:t>стадии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0"/>
        </w:rPr>
        <w:t xml:space="preserve"> </w:t>
      </w:r>
      <w:r>
        <w:t>Он</w:t>
      </w:r>
      <w:r>
        <w:rPr>
          <w:spacing w:val="-38"/>
        </w:rPr>
        <w:t xml:space="preserve"> </w:t>
      </w:r>
      <w:r>
        <w:t>протекает</w:t>
      </w:r>
      <w:r>
        <w:rPr>
          <w:spacing w:val="-39"/>
        </w:rPr>
        <w:t xml:space="preserve"> </w:t>
      </w:r>
      <w:r>
        <w:t>циклически</w:t>
      </w:r>
      <w:r>
        <w:rPr>
          <w:spacing w:val="-3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30"/>
        </w:rPr>
        <w:t xml:space="preserve"> </w:t>
      </w:r>
      <w:r>
        <w:t>до</w:t>
      </w:r>
      <w:r>
        <w:rPr>
          <w:spacing w:val="-39"/>
        </w:rPr>
        <w:t xml:space="preserve"> </w:t>
      </w:r>
      <w:r>
        <w:t>тех</w:t>
      </w:r>
      <w:r>
        <w:rPr>
          <w:spacing w:val="-39"/>
        </w:rPr>
        <w:t xml:space="preserve"> </w:t>
      </w:r>
      <w:r>
        <w:t>пор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0"/>
        </w:rPr>
        <w:t xml:space="preserve"> </w:t>
      </w:r>
      <w:r>
        <w:t>пока</w:t>
      </w:r>
    </w:p>
    <w:p w:rsidR="0000662A" w:rsidRDefault="0000662A">
      <w:p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F91317">
      <w:pPr>
        <w:pStyle w:val="a3"/>
        <w:spacing w:before="79"/>
        <w:ind w:right="264"/>
        <w:jc w:val="left"/>
        <w:rPr>
          <w:rFonts w:ascii="Times New Roman" w:hAnsi="Times New Roman"/>
        </w:rPr>
      </w:pPr>
      <w:r w:rsidRPr="00F91317">
        <w:lastRenderedPageBreak/>
        <w:pict>
          <v:group id="_x0000_s1182" style="position:absolute;left:0;text-align:left;margin-left:363.65pt;margin-top:67.9pt;width:61.35pt;height:61.3pt;z-index:251663872;mso-position-horizontal-relative:page" coordorigin="7273,1358" coordsize="1227,1226">
            <v:shape id="_x0000_s1184" style="position:absolute;left:7280;top:1365;width:1213;height:1211" coordorigin="7280,1365" coordsize="1213,1211" path="m7967,1365r-78,7l7809,1387r-80,22l7648,1441r-79,40l7501,1522r-63,47l7380,1620r-53,55l7280,1733r215,81l7531,1770r42,-40l7670,1661r78,-36l7827,1602r78,-10l7979,1594r69,16l8108,1637r51,40l8198,1728r23,60l8229,1853r-8,66l8198,1985r-37,65l8112,2111r-61,55l7979,2214r-68,32l7876,2119r-229,345l8004,2576r-36,-128l7997,2436r56,-26l8156,2348r69,-52l8286,2239r55,-60l8387,2116r39,-66l8456,1983r21,-68l8490,1848r3,-67l8486,1715r-17,-63l8442,1592r-37,-54l8360,1490r-52,-40l8249,1418r-64,-25l8116,1376r-73,-10l7967,1365xe" fillcolor="black" stroked="f">
              <v:path arrowok="t"/>
            </v:shape>
            <v:shape id="_x0000_s1183" style="position:absolute;left:7280;top:1365;width:1213;height:1211" coordorigin="7280,1365" coordsize="1213,1211" path="m7911,2246r68,-32l8051,2166r61,-55l8161,2050r37,-65l8221,1919r8,-66l8221,1788r-23,-60l8159,1677r-51,-40l8048,1610r-69,-16l7905,1592r-78,10l7748,1625r-78,36l7573,1730r-78,84l7280,1733r47,-58l7380,1620r58,-51l7501,1522r68,-41l7648,1441r81,-32l7809,1387r80,-15l7967,1365r76,1l8116,1376r69,17l8249,1418r59,32l8360,1490r45,48l8442,1592r27,60l8486,1715r7,66l8490,1848r-13,67l8456,1983r-30,67l8387,2116r-46,63l8286,2239r-61,57l8156,2348r-75,47l8025,2423r-57,25l8004,2576,7647,2464r229,-345l7911,2246xe" filled="f" strokeweight=".25714mm">
              <v:path arrowok="t"/>
            </v:shape>
            <w10:wrap anchorx="page"/>
          </v:group>
        </w:pict>
      </w:r>
      <w:r w:rsidRPr="00F91317">
        <w:pict>
          <v:group id="_x0000_s1178" style="position:absolute;left:0;text-align:left;margin-left:331.5pt;margin-top:128.45pt;width:118.3pt;height:90.3pt;z-index:-251632128;mso-position-horizontal-relative:page" coordorigin="6630,2569" coordsize="2366,1806">
            <v:shape id="_x0000_s1181" style="position:absolute;left:7280;top:3188;width:1226;height:1180" coordorigin="7280,3188" coordsize="1226,1180" path="m7695,3188r51,233l7803,3425r58,10l7973,3475r74,44l8110,3571r52,60l8201,3696r25,68l8236,3833r-5,68l8209,3966r-38,57l8121,4069r-60,34l7992,4125r-75,9l7838,4130r-81,-17l7677,4081r-65,-37l7700,3934r-420,21l7384,4328r88,-110l7498,4235r54,31l7656,4312r76,25l7809,4355r75,10l7959,4368r72,-4l8101,4352r67,-18l8230,4309r58,-32l8341,4239r46,-44l8427,4145r33,-57l8484,4028r16,-63l8506,3901r-3,-65l8493,3771r-19,-65l8447,3643r-34,-62l8372,3521r-48,-57l8270,3410r-61,-49l8142,3316r-73,-40l7997,3245r-75,-25l7847,3202r-76,-11l7695,3188xe" fillcolor="black" stroked="f">
              <v:path arrowok="t"/>
            </v:shape>
            <v:shape id="_x0000_s1180" style="position:absolute;left:7280;top:3188;width:1226;height:1180" coordorigin="7280,3188" coordsize="1226,1180" path="m7612,4044r65,37l7757,4113r81,17l7917,4134r75,-9l8061,4103r60,-34l8171,4023r38,-57l8231,3901r5,-68l8226,3764r-25,-68l8162,3631r-52,-60l8047,3519r-74,-44l7861,3435r-115,-14l7695,3188r76,3l7847,3202r75,18l7997,3245r72,31l8142,3316r67,45l8270,3410r54,54l8372,3521r41,60l8447,3643r27,63l8493,3771r10,65l8506,3901r-6,64l8484,4028r-24,60l8427,4145r-40,50l8341,4239r-53,38l8230,4309r-62,25l8101,4352r-70,12l7959,4368r-75,-3l7809,4355r-77,-18l7656,4312r-76,-32l7525,4251r-53,-33l7384,4328,7280,3955r420,-21l7612,4044xe" filled="f" strokeweight=".25714mm">
              <v:path arrowok="t"/>
            </v:shape>
            <v:shape id="_x0000_s1179" type="#_x0000_t202" style="position:absolute;left:6636;top:2576;width:2352;height:643" filled="f" strokeweight=".25714mm">
              <v:textbox inset="0,0,0,0">
                <w:txbxContent>
                  <w:p w:rsidR="00516ACB" w:rsidRDefault="00516ACB">
                    <w:pPr>
                      <w:spacing w:before="65" w:line="372" w:lineRule="auto"/>
                      <w:ind w:left="714" w:hanging="212"/>
                      <w:rPr>
                        <w:sz w:val="16"/>
                      </w:rPr>
                    </w:pPr>
                    <w:r>
                      <w:rPr>
                        <w:b/>
                        <w:i/>
                        <w:w w:val="110"/>
                        <w:sz w:val="16"/>
                      </w:rPr>
                      <w:t>2.</w:t>
                    </w:r>
                    <w:r>
                      <w:rPr>
                        <w:w w:val="110"/>
                        <w:sz w:val="16"/>
                      </w:rPr>
                      <w:t>Наблюдение и рефлексия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w w:val="95"/>
        </w:rPr>
        <w:t>не сформируется требуемый навык</w:t>
      </w:r>
      <w:r w:rsidR="00B1601A">
        <w:rPr>
          <w:rFonts w:ascii="Times New Roman" w:hAnsi="Times New Roman"/>
          <w:w w:val="95"/>
        </w:rPr>
        <w:t xml:space="preserve">; </w:t>
      </w:r>
      <w:r w:rsidR="00B1601A">
        <w:rPr>
          <w:w w:val="95"/>
        </w:rPr>
        <w:t>как только один навык освоен</w:t>
      </w:r>
      <w:r w:rsidR="00B1601A">
        <w:rPr>
          <w:rFonts w:ascii="Times New Roman" w:hAnsi="Times New Roman"/>
          <w:w w:val="95"/>
        </w:rPr>
        <w:t xml:space="preserve">, </w:t>
      </w:r>
      <w:r w:rsidR="00B1601A">
        <w:t>мозг готов к обучению</w:t>
      </w:r>
      <w:r w:rsidR="00B1601A">
        <w:rPr>
          <w:spacing w:val="-57"/>
        </w:rPr>
        <w:t xml:space="preserve"> </w:t>
      </w:r>
      <w:r w:rsidR="00B1601A">
        <w:t>следующему</w:t>
      </w:r>
      <w:r w:rsidR="00B1601A">
        <w:rPr>
          <w:rFonts w:ascii="Times New Roman" w:hAnsi="Times New Roman"/>
        </w:rPr>
        <w:t>.</w:t>
      </w:r>
    </w:p>
    <w:p w:rsidR="0000662A" w:rsidRDefault="00F91317">
      <w:pPr>
        <w:pStyle w:val="a3"/>
        <w:spacing w:before="8"/>
        <w:ind w:left="0"/>
        <w:jc w:val="left"/>
        <w:rPr>
          <w:rFonts w:ascii="Times New Roman"/>
          <w:sz w:val="27"/>
        </w:rPr>
      </w:pPr>
      <w:r w:rsidRPr="00F91317">
        <w:pict>
          <v:group id="_x0000_s1169" style="position:absolute;margin-left:138pt;margin-top:17.95pt;width:223.4pt;height:202.05pt;z-index:-251613696;mso-wrap-distance-left:0;mso-wrap-distance-right:0;mso-position-horizontal-relative:page" coordorigin="2760,359" coordsize="4468,4041">
            <v:shape id="_x0000_s1177" style="position:absolute;left:3229;top:511;width:1230;height:1197" coordorigin="3230,511" coordsize="1230,1197" path="m3787,511r-73,4l3644,526r-67,18l3514,569r-59,32l3401,639r-47,44l3313,734r-34,57l3253,852r-16,64l3230,981r1,65l3241,1112r17,66l3284,1243r33,63l3357,1366r47,58l3458,1479r60,51l3584,1575r72,41l3728,1648r75,26l3878,1692r76,11l4030,1707r-47,-236l3926,1467r-58,-10l3757,1415r-74,-44l3620,1317r-51,-61l3531,1190r-23,-69l3498,1051r7,-68l3528,917r39,-58l3618,813r62,-35l3749,756r76,-9l3904,752r81,18l4065,803r64,38l4039,952r420,-19l4362,555r-90,111l4246,649r-53,-32l4090,569r-76,-26l3937,525r-75,-11l3787,511xe" fillcolor="black" stroked="f">
              <v:path arrowok="t"/>
            </v:shape>
            <v:shape id="_x0000_s1176" style="position:absolute;left:3229;top:511;width:1230;height:1197" coordorigin="3230,511" coordsize="1230,1197" path="m4129,841r-64,-38l3985,770r-81,-18l3825,747r-76,9l3680,778r-62,35l3567,859r-39,58l3505,983r-7,68l3508,1121r23,69l3569,1256r51,61l3683,1371r74,44l3868,1457r115,14l4030,1707r-76,-4l3878,1692r-75,-18l3728,1648r-72,-32l3584,1575r-66,-45l3458,1479r-54,-55l3357,1366r-40,-60l3284,1243r-26,-65l3241,1112r-10,-66l3230,981r7,-65l3253,852r26,-61l3313,734r41,-51l3401,639r54,-38l3514,569r63,-25l3644,526r70,-11l3787,511r75,3l3937,525r77,18l4090,569r75,34l4220,632r52,34l4362,555r97,378l4039,952r90,-111xe" filled="f" strokeweight=".25714mm">
              <v:path arrowok="t"/>
            </v:shape>
            <v:shape id="_x0000_s1175" style="position:absolute;left:3234;top:2482;width:1285;height:1227" coordorigin="3235,2482" coordsize="1285,1227" path="m3433,2482r95,117l3468,2651r-53,55l3368,2766r-40,61l3295,2892r-26,66l3250,3025r-11,67l3235,3160r3,66l3250,3292r19,63l3296,3416r35,58l3375,3529r51,48l3481,3617r61,33l3607,3676r68,18l3745,3705r73,3l3891,3704r75,-12l4040,3672r73,-28l4185,3608r70,-44l4322,3512r60,-58l4435,3391r46,-68l4519,3252r-240,-72l4249,3234r-37,50l4169,3330r-50,40l4052,3409r-69,28l3913,3453r-70,4l3776,3451r-64,-18l3653,3405r-51,-40l3558,3315r-34,-63l3505,3185r-5,-71l3509,3042r23,-71l3568,2904r49,-63l3678,2785r94,117l3851,2499r-418,-17xe" fillcolor="black" stroked="f">
              <v:path arrowok="t"/>
            </v:shape>
            <v:shape id="_x0000_s1174" style="position:absolute;left:3234;top:2482;width:1285;height:1227" coordorigin="3235,2482" coordsize="1285,1227" path="m3678,2785r-61,56l3568,2904r-36,67l3509,3042r-9,72l3505,3185r19,67l3558,3315r44,50l3653,3405r59,28l3776,3451r67,6l3913,3453r70,-16l4052,3409r67,-39l4169,3330r43,-46l4249,3234r30,-54l4519,3252r-38,71l4435,3391r-53,63l4322,3512r-67,52l4185,3608r-72,36l4040,3672r-74,20l3891,3704r-73,4l3745,3705r-70,-11l3607,3676r-65,-26l3481,3617r-55,-40l3375,3529r-44,-55l3296,3416r-27,-61l3250,3292r-12,-66l3235,3160r4,-68l3250,3025r19,-67l3295,2892r33,-65l3368,2766r47,-60l3468,2651r60,-52l3433,2482r418,17l3772,2902r-94,-117xe" filled="f" strokeweight=".25714mm">
              <v:path arrowok="t"/>
            </v:shape>
            <v:rect id="_x0000_s1173" style="position:absolute;left:2766;top:1667;width:2311;height:758" stroked="f"/>
            <v:shape id="_x0000_s1172" type="#_x0000_t202" style="position:absolute;left:4613;top:3300;width:2607;height:1093" filled="f" strokeweight=".25714mm">
              <v:textbox inset="0,0,0,0">
                <w:txbxContent>
                  <w:p w:rsidR="00516ACB" w:rsidRDefault="00516ACB">
                    <w:pPr>
                      <w:spacing w:before="65" w:line="372" w:lineRule="auto"/>
                      <w:ind w:left="159" w:right="156" w:hanging="1"/>
                      <w:jc w:val="center"/>
                      <w:rPr>
                        <w:sz w:val="16"/>
                      </w:rPr>
                    </w:pPr>
                    <w:r>
                      <w:rPr>
                        <w:b/>
                        <w:i/>
                        <w:w w:val="115"/>
                        <w:sz w:val="16"/>
                      </w:rPr>
                      <w:t>3.</w:t>
                    </w:r>
                    <w:r>
                      <w:rPr>
                        <w:w w:val="115"/>
                        <w:sz w:val="16"/>
                      </w:rPr>
                      <w:t>Формирование абстрактных концепций и моделей</w:t>
                    </w:r>
                  </w:p>
                </w:txbxContent>
              </v:textbox>
            </v:shape>
            <v:shape id="_x0000_s1171" type="#_x0000_t202" style="position:absolute;left:2766;top:1667;width:2311;height:758" filled="f" strokeweight=".25714mm">
              <v:textbox inset="0,0,0,0">
                <w:txbxContent>
                  <w:p w:rsidR="00516ACB" w:rsidRDefault="00516ACB">
                    <w:pPr>
                      <w:spacing w:before="65" w:line="372" w:lineRule="auto"/>
                      <w:ind w:left="193" w:right="180" w:firstLine="440"/>
                      <w:rPr>
                        <w:sz w:val="16"/>
                      </w:rPr>
                    </w:pPr>
                    <w:r>
                      <w:rPr>
                        <w:b/>
                        <w:i/>
                        <w:w w:val="115"/>
                        <w:sz w:val="16"/>
                      </w:rPr>
                      <w:t xml:space="preserve">4. </w:t>
                    </w:r>
                    <w:r>
                      <w:rPr>
                        <w:w w:val="115"/>
                        <w:sz w:val="16"/>
                      </w:rPr>
                      <w:t>Активное экспериментирование</w:t>
                    </w:r>
                  </w:p>
                </w:txbxContent>
              </v:textbox>
            </v:shape>
            <v:shape id="_x0000_s1170" type="#_x0000_t202" style="position:absolute;left:4613;top:366;width:2607;height:824" filled="f" strokeweight=".25714mm">
              <v:textbox inset="0,0,0,0">
                <w:txbxContent>
                  <w:p w:rsidR="00516ACB" w:rsidRDefault="00516ACB">
                    <w:pPr>
                      <w:spacing w:before="65"/>
                      <w:ind w:left="123"/>
                      <w:rPr>
                        <w:sz w:val="16"/>
                      </w:rPr>
                    </w:pPr>
                    <w:r>
                      <w:rPr>
                        <w:b/>
                        <w:i/>
                        <w:w w:val="120"/>
                        <w:sz w:val="16"/>
                      </w:rPr>
                      <w:t>1.</w:t>
                    </w:r>
                    <w:r>
                      <w:rPr>
                        <w:w w:val="120"/>
                        <w:sz w:val="16"/>
                      </w:rPr>
                      <w:t>Непосредственный опыт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0662A" w:rsidRDefault="00B1601A">
      <w:pPr>
        <w:spacing w:before="200"/>
        <w:ind w:left="830" w:right="882"/>
        <w:jc w:val="center"/>
        <w:rPr>
          <w:sz w:val="29"/>
        </w:rPr>
      </w:pPr>
      <w:r>
        <w:rPr>
          <w:sz w:val="29"/>
        </w:rPr>
        <w:t>Рис</w:t>
      </w:r>
      <w:r>
        <w:rPr>
          <w:rFonts w:ascii="Times New Roman" w:hAnsi="Times New Roman"/>
          <w:sz w:val="29"/>
        </w:rPr>
        <w:t xml:space="preserve">. 10. </w:t>
      </w:r>
      <w:r>
        <w:rPr>
          <w:sz w:val="29"/>
        </w:rPr>
        <w:t>Стадии модели Колба</w:t>
      </w:r>
    </w:p>
    <w:p w:rsidR="0000662A" w:rsidRDefault="0000662A">
      <w:pPr>
        <w:pStyle w:val="a3"/>
        <w:spacing w:before="2"/>
        <w:ind w:left="0"/>
        <w:jc w:val="left"/>
        <w:rPr>
          <w:sz w:val="29"/>
        </w:rPr>
      </w:pP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Заложенные</w:t>
      </w:r>
      <w:r>
        <w:rPr>
          <w:spacing w:val="-32"/>
          <w:w w:val="95"/>
        </w:rPr>
        <w:t xml:space="preserve"> </w:t>
      </w:r>
      <w:r>
        <w:rPr>
          <w:w w:val="95"/>
        </w:rPr>
        <w:t>в</w:t>
      </w:r>
      <w:r>
        <w:rPr>
          <w:spacing w:val="-32"/>
          <w:w w:val="95"/>
        </w:rPr>
        <w:t xml:space="preserve"> </w:t>
      </w:r>
      <w:r>
        <w:rPr>
          <w:w w:val="95"/>
        </w:rPr>
        <w:t>модели</w:t>
      </w:r>
      <w:r>
        <w:rPr>
          <w:spacing w:val="-3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31"/>
          <w:w w:val="95"/>
        </w:rPr>
        <w:t xml:space="preserve"> </w:t>
      </w:r>
      <w:r>
        <w:rPr>
          <w:w w:val="95"/>
        </w:rPr>
        <w:t>Д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Колба</w:t>
      </w:r>
      <w:r>
        <w:rPr>
          <w:spacing w:val="-31"/>
          <w:w w:val="95"/>
        </w:rPr>
        <w:t xml:space="preserve"> </w:t>
      </w:r>
      <w:r>
        <w:rPr>
          <w:w w:val="95"/>
        </w:rPr>
        <w:t>идеи</w:t>
      </w:r>
      <w:r>
        <w:rPr>
          <w:spacing w:val="-31"/>
          <w:w w:val="95"/>
        </w:rPr>
        <w:t xml:space="preserve"> </w:t>
      </w:r>
      <w:r>
        <w:rPr>
          <w:w w:val="95"/>
        </w:rPr>
        <w:t>о</w:t>
      </w:r>
      <w:r>
        <w:rPr>
          <w:spacing w:val="-32"/>
          <w:w w:val="95"/>
        </w:rPr>
        <w:t xml:space="preserve"> </w:t>
      </w:r>
      <w:r>
        <w:rPr>
          <w:w w:val="95"/>
        </w:rPr>
        <w:t>связи</w:t>
      </w:r>
      <w:r>
        <w:rPr>
          <w:spacing w:val="-31"/>
          <w:w w:val="95"/>
        </w:rPr>
        <w:t xml:space="preserve"> </w:t>
      </w:r>
      <w:r>
        <w:rPr>
          <w:w w:val="95"/>
        </w:rPr>
        <w:t>осмысле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ния</w:t>
      </w:r>
      <w:r>
        <w:rPr>
          <w:spacing w:val="-37"/>
          <w:w w:val="95"/>
        </w:rPr>
        <w:t xml:space="preserve"> </w:t>
      </w:r>
      <w:r>
        <w:rPr>
          <w:w w:val="95"/>
        </w:rPr>
        <w:t>опыта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-37"/>
          <w:w w:val="95"/>
        </w:rPr>
        <w:t xml:space="preserve"> </w:t>
      </w:r>
      <w:r>
        <w:rPr>
          <w:w w:val="95"/>
        </w:rPr>
        <w:t>насущных</w:t>
      </w:r>
      <w:r>
        <w:rPr>
          <w:spacing w:val="-37"/>
          <w:w w:val="95"/>
        </w:rPr>
        <w:t xml:space="preserve"> </w:t>
      </w:r>
      <w:r>
        <w:rPr>
          <w:w w:val="95"/>
        </w:rPr>
        <w:t>проблем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усвоения</w:t>
      </w:r>
      <w:r>
        <w:rPr>
          <w:spacing w:val="-36"/>
          <w:w w:val="95"/>
        </w:rPr>
        <w:t xml:space="preserve"> </w:t>
      </w:r>
      <w:r>
        <w:rPr>
          <w:w w:val="95"/>
        </w:rPr>
        <w:t>теории</w:t>
      </w:r>
      <w:r>
        <w:rPr>
          <w:spacing w:val="-38"/>
          <w:w w:val="95"/>
        </w:rPr>
        <w:t xml:space="preserve"> </w:t>
      </w:r>
      <w:r>
        <w:rPr>
          <w:w w:val="95"/>
        </w:rPr>
        <w:t>и</w:t>
      </w:r>
      <w:r>
        <w:rPr>
          <w:spacing w:val="-37"/>
          <w:w w:val="95"/>
        </w:rPr>
        <w:t xml:space="preserve"> </w:t>
      </w:r>
      <w:r>
        <w:rPr>
          <w:w w:val="95"/>
        </w:rPr>
        <w:t>ее</w:t>
      </w:r>
      <w:r>
        <w:rPr>
          <w:spacing w:val="-36"/>
          <w:w w:val="95"/>
        </w:rPr>
        <w:t xml:space="preserve"> </w:t>
      </w:r>
      <w:r>
        <w:rPr>
          <w:w w:val="95"/>
        </w:rPr>
        <w:t>провер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ки практикой получили широкое практическое применение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Оказа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лось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4"/>
          <w:w w:val="95"/>
        </w:rPr>
        <w:t xml:space="preserve"> </w:t>
      </w:r>
      <w:r>
        <w:rPr>
          <w:w w:val="95"/>
        </w:rPr>
        <w:t>что</w:t>
      </w:r>
      <w:r>
        <w:rPr>
          <w:spacing w:val="-51"/>
          <w:w w:val="95"/>
        </w:rPr>
        <w:t xml:space="preserve"> </w:t>
      </w:r>
      <w:r>
        <w:rPr>
          <w:w w:val="95"/>
        </w:rPr>
        <w:t>люди</w:t>
      </w:r>
      <w:r>
        <w:rPr>
          <w:spacing w:val="-51"/>
          <w:w w:val="95"/>
        </w:rPr>
        <w:t xml:space="preserve"> </w:t>
      </w:r>
      <w:r>
        <w:rPr>
          <w:w w:val="95"/>
        </w:rPr>
        <w:t>оказывают</w:t>
      </w:r>
      <w:r>
        <w:rPr>
          <w:spacing w:val="-51"/>
          <w:w w:val="95"/>
        </w:rPr>
        <w:t xml:space="preserve"> </w:t>
      </w:r>
      <w:r>
        <w:rPr>
          <w:w w:val="95"/>
        </w:rPr>
        <w:t>явное</w:t>
      </w:r>
      <w:r>
        <w:rPr>
          <w:spacing w:val="-51"/>
          <w:w w:val="95"/>
        </w:rPr>
        <w:t xml:space="preserve"> </w:t>
      </w:r>
      <w:r>
        <w:rPr>
          <w:w w:val="95"/>
        </w:rPr>
        <w:t>предпочтение</w:t>
      </w:r>
      <w:r>
        <w:rPr>
          <w:spacing w:val="-51"/>
          <w:w w:val="95"/>
        </w:rPr>
        <w:t xml:space="preserve"> </w:t>
      </w:r>
      <w:r>
        <w:rPr>
          <w:w w:val="95"/>
        </w:rPr>
        <w:t>поведению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3"/>
          <w:w w:val="95"/>
        </w:rPr>
        <w:t xml:space="preserve"> </w:t>
      </w:r>
      <w:r>
        <w:rPr>
          <w:w w:val="95"/>
        </w:rPr>
        <w:t>соответст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вующему какой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либо одной из стадий цикла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практическим</w:t>
      </w:r>
      <w:r>
        <w:rPr>
          <w:spacing w:val="-32"/>
          <w:w w:val="95"/>
        </w:rPr>
        <w:t xml:space="preserve"> </w:t>
      </w:r>
      <w:r>
        <w:rPr>
          <w:w w:val="95"/>
        </w:rPr>
        <w:t>действи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ям либо теоретизированию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причем это относится как к</w:t>
      </w:r>
      <w:r>
        <w:rPr>
          <w:spacing w:val="-46"/>
          <w:w w:val="95"/>
        </w:rPr>
        <w:t xml:space="preserve"> </w:t>
      </w:r>
      <w:r>
        <w:rPr>
          <w:w w:val="95"/>
        </w:rPr>
        <w:t>обучаемым</w:t>
      </w:r>
      <w:r>
        <w:rPr>
          <w:rFonts w:ascii="Times New Roman" w:hAnsi="Times New Roman"/>
          <w:w w:val="95"/>
        </w:rPr>
        <w:t xml:space="preserve">, </w:t>
      </w:r>
      <w:r>
        <w:t>так и к самим</w:t>
      </w:r>
      <w:r>
        <w:rPr>
          <w:spacing w:val="-58"/>
        </w:rPr>
        <w:t xml:space="preserve"> </w:t>
      </w:r>
      <w:r>
        <w:t>преподавателям</w:t>
      </w:r>
      <w:r>
        <w:rPr>
          <w:rFonts w:ascii="Times New Roman" w:hAnsi="Times New Roman"/>
        </w:rPr>
        <w:t>).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Развивая идеи Д</w:t>
      </w:r>
      <w:r>
        <w:rPr>
          <w:rFonts w:ascii="Times New Roman" w:hAnsi="Times New Roman"/>
        </w:rPr>
        <w:t xml:space="preserve">. </w:t>
      </w:r>
      <w:r>
        <w:t>Колба</w:t>
      </w:r>
      <w:r>
        <w:rPr>
          <w:rFonts w:ascii="Times New Roman" w:hAnsi="Times New Roman"/>
        </w:rPr>
        <w:t xml:space="preserve">, </w:t>
      </w:r>
      <w:r>
        <w:t>английские психологи П</w:t>
      </w:r>
      <w:r>
        <w:rPr>
          <w:rFonts w:ascii="Times New Roman" w:hAnsi="Times New Roman"/>
        </w:rPr>
        <w:t xml:space="preserve">. </w:t>
      </w:r>
      <w:r>
        <w:t>Хоней и 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1"/>
        </w:rPr>
        <w:t xml:space="preserve"> </w:t>
      </w:r>
      <w:r>
        <w:t>Мамфорд</w:t>
      </w:r>
      <w:r>
        <w:rPr>
          <w:spacing w:val="-38"/>
        </w:rPr>
        <w:t xml:space="preserve"> </w:t>
      </w:r>
      <w:r>
        <w:rPr>
          <w:rFonts w:ascii="Times New Roman" w:hAnsi="Times New Roman"/>
        </w:rPr>
        <w:t>(P.</w:t>
      </w:r>
      <w:r>
        <w:rPr>
          <w:rFonts w:ascii="Times New Roman" w:hAnsi="Times New Roman"/>
          <w:spacing w:val="-41"/>
        </w:rPr>
        <w:t xml:space="preserve"> </w:t>
      </w:r>
      <w:r>
        <w:rPr>
          <w:rFonts w:ascii="Times New Roman" w:hAnsi="Times New Roman"/>
        </w:rPr>
        <w:t>Honey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&amp;</w:t>
      </w:r>
      <w:r>
        <w:rPr>
          <w:rFonts w:ascii="Times New Roman" w:hAnsi="Times New Roman"/>
          <w:spacing w:val="-30"/>
        </w:rPr>
        <w:t xml:space="preserve"> </w:t>
      </w:r>
      <w:r>
        <w:rPr>
          <w:rFonts w:ascii="Times New Roman" w:hAnsi="Times New Roman"/>
        </w:rPr>
        <w:t>A.</w:t>
      </w:r>
      <w:r>
        <w:rPr>
          <w:rFonts w:ascii="Times New Roman" w:hAnsi="Times New Roman"/>
          <w:spacing w:val="-40"/>
        </w:rPr>
        <w:t xml:space="preserve"> </w:t>
      </w:r>
      <w:r>
        <w:rPr>
          <w:rFonts w:ascii="Times New Roman" w:hAnsi="Times New Roman"/>
        </w:rPr>
        <w:t>Mumford)</w:t>
      </w:r>
      <w:r>
        <w:rPr>
          <w:rFonts w:ascii="Times New Roman" w:hAnsi="Times New Roman"/>
          <w:spacing w:val="-29"/>
        </w:rPr>
        <w:t xml:space="preserve"> </w:t>
      </w:r>
      <w:r>
        <w:t>описали</w:t>
      </w:r>
      <w:r>
        <w:rPr>
          <w:spacing w:val="-38"/>
        </w:rPr>
        <w:t xml:space="preserve"> </w:t>
      </w:r>
      <w:r>
        <w:t>различные</w:t>
      </w:r>
      <w:r>
        <w:rPr>
          <w:spacing w:val="-39"/>
        </w:rPr>
        <w:t xml:space="preserve"> </w:t>
      </w:r>
      <w:r>
        <w:t>стили</w:t>
      </w:r>
      <w:r>
        <w:rPr>
          <w:spacing w:val="-38"/>
        </w:rPr>
        <w:t xml:space="preserve"> </w:t>
      </w:r>
      <w:r>
        <w:t>обу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чения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4"/>
          <w:w w:val="95"/>
        </w:rPr>
        <w:t xml:space="preserve"> </w:t>
      </w:r>
      <w:r>
        <w:rPr>
          <w:w w:val="95"/>
        </w:rPr>
        <w:t>а</w:t>
      </w:r>
      <w:r>
        <w:rPr>
          <w:spacing w:val="-52"/>
          <w:w w:val="95"/>
        </w:rPr>
        <w:t xml:space="preserve"> </w:t>
      </w:r>
      <w:r>
        <w:rPr>
          <w:w w:val="95"/>
        </w:rPr>
        <w:t>также</w:t>
      </w:r>
      <w:r>
        <w:rPr>
          <w:spacing w:val="-52"/>
          <w:w w:val="95"/>
        </w:rPr>
        <w:t xml:space="preserve"> </w:t>
      </w:r>
      <w:r>
        <w:rPr>
          <w:w w:val="95"/>
        </w:rPr>
        <w:t>разработали</w:t>
      </w:r>
      <w:r>
        <w:rPr>
          <w:spacing w:val="-52"/>
          <w:w w:val="95"/>
        </w:rPr>
        <w:t xml:space="preserve"> </w:t>
      </w:r>
      <w:r>
        <w:rPr>
          <w:w w:val="95"/>
        </w:rPr>
        <w:t>тест</w:t>
      </w:r>
      <w:r>
        <w:rPr>
          <w:spacing w:val="-52"/>
          <w:w w:val="95"/>
        </w:rPr>
        <w:t xml:space="preserve"> </w:t>
      </w:r>
      <w:r>
        <w:rPr>
          <w:w w:val="95"/>
        </w:rPr>
        <w:t>для</w:t>
      </w:r>
      <w:r>
        <w:rPr>
          <w:spacing w:val="-52"/>
          <w:w w:val="95"/>
        </w:rPr>
        <w:t xml:space="preserve"> </w:t>
      </w:r>
      <w:r>
        <w:rPr>
          <w:w w:val="95"/>
        </w:rPr>
        <w:t>выявления</w:t>
      </w:r>
      <w:r>
        <w:rPr>
          <w:spacing w:val="-53"/>
          <w:w w:val="95"/>
        </w:rPr>
        <w:t xml:space="preserve"> </w:t>
      </w:r>
      <w:r>
        <w:rPr>
          <w:w w:val="95"/>
        </w:rPr>
        <w:t>предпочитаемого</w:t>
      </w:r>
      <w:r>
        <w:rPr>
          <w:spacing w:val="-51"/>
          <w:w w:val="95"/>
        </w:rPr>
        <w:t xml:space="preserve"> </w:t>
      </w:r>
      <w:r>
        <w:rPr>
          <w:w w:val="95"/>
        </w:rPr>
        <w:t>сти</w:t>
      </w:r>
      <w:r>
        <w:rPr>
          <w:rFonts w:ascii="Times New Roman" w:hAnsi="Times New Roman"/>
          <w:w w:val="95"/>
        </w:rPr>
        <w:t xml:space="preserve">- </w:t>
      </w:r>
      <w:r>
        <w:t xml:space="preserve">ля обучения </w:t>
      </w:r>
      <w:r>
        <w:rPr>
          <w:rFonts w:ascii="Times New Roman" w:hAnsi="Times New Roman"/>
        </w:rPr>
        <w:t xml:space="preserve">(Honey Mumford Preferred Learning Style Test). </w:t>
      </w:r>
      <w:r>
        <w:t>Как пра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вило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в</w:t>
      </w:r>
      <w:r>
        <w:rPr>
          <w:spacing w:val="-24"/>
          <w:w w:val="95"/>
        </w:rPr>
        <w:t xml:space="preserve"> </w:t>
      </w:r>
      <w:r>
        <w:rPr>
          <w:w w:val="95"/>
        </w:rPr>
        <w:t>общем</w:t>
      </w:r>
      <w:r>
        <w:rPr>
          <w:spacing w:val="-24"/>
          <w:w w:val="95"/>
        </w:rPr>
        <w:t xml:space="preserve"> </w:t>
      </w:r>
      <w:r>
        <w:rPr>
          <w:w w:val="95"/>
        </w:rPr>
        <w:t>цикле</w:t>
      </w:r>
      <w:r>
        <w:rPr>
          <w:spacing w:val="-23"/>
          <w:w w:val="95"/>
        </w:rPr>
        <w:t xml:space="preserve"> </w:t>
      </w:r>
      <w:r>
        <w:rPr>
          <w:w w:val="95"/>
        </w:rPr>
        <w:t>эмпирического</w:t>
      </w:r>
      <w:r>
        <w:rPr>
          <w:spacing w:val="-24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24"/>
          <w:w w:val="95"/>
        </w:rPr>
        <w:t xml:space="preserve"> </w:t>
      </w:r>
      <w:r>
        <w:rPr>
          <w:w w:val="95"/>
        </w:rPr>
        <w:t>люди</w:t>
      </w:r>
      <w:r>
        <w:rPr>
          <w:spacing w:val="-24"/>
          <w:w w:val="95"/>
        </w:rPr>
        <w:t xml:space="preserve"> </w:t>
      </w:r>
      <w:r>
        <w:rPr>
          <w:w w:val="95"/>
        </w:rPr>
        <w:t>начинают</w:t>
      </w:r>
      <w:r>
        <w:rPr>
          <w:spacing w:val="-24"/>
          <w:w w:val="95"/>
        </w:rPr>
        <w:t xml:space="preserve"> </w:t>
      </w:r>
      <w:r>
        <w:rPr>
          <w:w w:val="95"/>
        </w:rPr>
        <w:t>обуче</w:t>
      </w:r>
      <w:r>
        <w:rPr>
          <w:rFonts w:ascii="Times New Roman" w:hAnsi="Times New Roman"/>
          <w:w w:val="95"/>
        </w:rPr>
        <w:t xml:space="preserve">- </w:t>
      </w:r>
      <w:r>
        <w:t>ние с предпочитаемого ими</w:t>
      </w:r>
      <w:r>
        <w:rPr>
          <w:spacing w:val="-60"/>
        </w:rPr>
        <w:t xml:space="preserve"> </w:t>
      </w:r>
      <w:r>
        <w:t>стиля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Исследователи выделили следующие четыре стиля обучения</w:t>
      </w:r>
      <w:r>
        <w:rPr>
          <w:rFonts w:ascii="Times New Roman" w:hAnsi="Times New Roman"/>
          <w:w w:val="95"/>
        </w:rPr>
        <w:t xml:space="preserve">: </w:t>
      </w:r>
      <w:r>
        <w:t>Активисты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3"/>
        </w:rPr>
        <w:t xml:space="preserve"> </w:t>
      </w:r>
      <w:r>
        <w:t>Мыслители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2"/>
        </w:rPr>
        <w:t xml:space="preserve"> </w:t>
      </w:r>
      <w:r>
        <w:t>Теоретики</w:t>
      </w:r>
      <w:r>
        <w:rPr>
          <w:spacing w:val="-5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Прагматики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2"/>
        </w:rPr>
        <w:t xml:space="preserve"> </w:t>
      </w:r>
      <w:r>
        <w:t>Каждому</w:t>
      </w:r>
      <w:r>
        <w:rPr>
          <w:spacing w:val="-51"/>
        </w:rPr>
        <w:t xml:space="preserve"> </w:t>
      </w:r>
      <w:r>
        <w:t>типу</w:t>
      </w:r>
      <w:r>
        <w:rPr>
          <w:spacing w:val="-51"/>
        </w:rPr>
        <w:t xml:space="preserve"> </w:t>
      </w:r>
      <w:r>
        <w:t>со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ответствуют</w:t>
      </w:r>
      <w:r>
        <w:rPr>
          <w:spacing w:val="-42"/>
          <w:w w:val="95"/>
        </w:rPr>
        <w:t xml:space="preserve"> </w:t>
      </w:r>
      <w:r>
        <w:rPr>
          <w:w w:val="95"/>
        </w:rPr>
        <w:t>свои</w:t>
      </w:r>
      <w:r>
        <w:rPr>
          <w:spacing w:val="-41"/>
          <w:w w:val="95"/>
        </w:rPr>
        <w:t xml:space="preserve"> </w:t>
      </w:r>
      <w:r>
        <w:rPr>
          <w:w w:val="95"/>
        </w:rPr>
        <w:t>сильные</w:t>
      </w:r>
      <w:r>
        <w:rPr>
          <w:spacing w:val="-40"/>
          <w:w w:val="95"/>
        </w:rPr>
        <w:t xml:space="preserve"> </w:t>
      </w:r>
      <w:r>
        <w:rPr>
          <w:w w:val="95"/>
        </w:rPr>
        <w:t>и</w:t>
      </w:r>
      <w:r>
        <w:rPr>
          <w:spacing w:val="-42"/>
          <w:w w:val="95"/>
        </w:rPr>
        <w:t xml:space="preserve"> </w:t>
      </w:r>
      <w:r>
        <w:rPr>
          <w:w w:val="95"/>
        </w:rPr>
        <w:t>слабые</w:t>
      </w:r>
      <w:r>
        <w:rPr>
          <w:spacing w:val="-41"/>
          <w:w w:val="95"/>
        </w:rPr>
        <w:t xml:space="preserve"> </w:t>
      </w:r>
      <w:r>
        <w:rPr>
          <w:w w:val="95"/>
        </w:rPr>
        <w:t>стороны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свои</w:t>
      </w:r>
      <w:r>
        <w:rPr>
          <w:spacing w:val="-40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-41"/>
          <w:w w:val="95"/>
        </w:rPr>
        <w:t xml:space="preserve"> </w:t>
      </w:r>
      <w:r>
        <w:rPr>
          <w:w w:val="95"/>
        </w:rPr>
        <w:t>пове</w:t>
      </w:r>
      <w:r>
        <w:rPr>
          <w:rFonts w:ascii="Times New Roman" w:hAnsi="Times New Roman"/>
          <w:w w:val="95"/>
        </w:rPr>
        <w:t xml:space="preserve">- </w:t>
      </w:r>
      <w:r>
        <w:t>дения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2"/>
        </w:rPr>
        <w:t xml:space="preserve"> </w:t>
      </w:r>
      <w:r>
        <w:t>требования</w:t>
      </w:r>
      <w:r>
        <w:rPr>
          <w:spacing w:val="-40"/>
        </w:rPr>
        <w:t xml:space="preserve"> </w:t>
      </w:r>
      <w:r>
        <w:t>к</w:t>
      </w:r>
      <w:r>
        <w:rPr>
          <w:spacing w:val="-40"/>
        </w:rPr>
        <w:t xml:space="preserve"> </w:t>
      </w:r>
      <w:r>
        <w:t>процессу</w:t>
      </w:r>
      <w:r>
        <w:rPr>
          <w:spacing w:val="-40"/>
        </w:rPr>
        <w:t xml:space="preserve"> </w:t>
      </w:r>
      <w:r>
        <w:t>обучения</w:t>
      </w:r>
      <w:r>
        <w:rPr>
          <w:spacing w:val="-40"/>
        </w:rPr>
        <w:t xml:space="preserve"> </w:t>
      </w:r>
      <w:r>
        <w:t>и</w:t>
      </w:r>
      <w:r>
        <w:rPr>
          <w:spacing w:val="-40"/>
        </w:rPr>
        <w:t xml:space="preserve"> </w:t>
      </w:r>
      <w:r>
        <w:t>к</w:t>
      </w:r>
      <w:r>
        <w:rPr>
          <w:spacing w:val="-40"/>
        </w:rPr>
        <w:t xml:space="preserve"> </w:t>
      </w:r>
      <w:r>
        <w:t>другим</w:t>
      </w:r>
      <w:r>
        <w:rPr>
          <w:spacing w:val="-40"/>
        </w:rPr>
        <w:t xml:space="preserve"> </w:t>
      </w:r>
      <w:r>
        <w:t>его</w:t>
      </w:r>
      <w:r>
        <w:rPr>
          <w:spacing w:val="-40"/>
        </w:rPr>
        <w:t xml:space="preserve"> </w:t>
      </w:r>
      <w:r>
        <w:t>участникам</w:t>
      </w:r>
      <w:r>
        <w:rPr>
          <w:rFonts w:ascii="Times New Roman" w:hAnsi="Times New Roman"/>
        </w:rPr>
        <w:t xml:space="preserve">. </w:t>
      </w:r>
      <w:r>
        <w:rPr>
          <w:w w:val="95"/>
        </w:rPr>
        <w:t xml:space="preserve">Представители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чистых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типов обучения встречаются достаточно редко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как</w:t>
      </w:r>
      <w:r>
        <w:rPr>
          <w:spacing w:val="-16"/>
          <w:w w:val="95"/>
        </w:rPr>
        <w:t xml:space="preserve"> </w:t>
      </w:r>
      <w:r>
        <w:rPr>
          <w:w w:val="95"/>
        </w:rPr>
        <w:t>правило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у</w:t>
      </w:r>
      <w:r>
        <w:rPr>
          <w:spacing w:val="-16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-17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-16"/>
          <w:w w:val="95"/>
        </w:rPr>
        <w:t xml:space="preserve"> </w:t>
      </w:r>
      <w:r>
        <w:rPr>
          <w:w w:val="95"/>
        </w:rPr>
        <w:t>более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менее</w:t>
      </w:r>
      <w:r>
        <w:rPr>
          <w:spacing w:val="-16"/>
          <w:w w:val="95"/>
        </w:rPr>
        <w:t xml:space="preserve"> </w:t>
      </w:r>
      <w:r>
        <w:rPr>
          <w:w w:val="95"/>
        </w:rPr>
        <w:t>представ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лены</w:t>
      </w:r>
      <w:r>
        <w:rPr>
          <w:spacing w:val="-32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-31"/>
          <w:w w:val="95"/>
        </w:rPr>
        <w:t xml:space="preserve"> </w:t>
      </w:r>
      <w:r>
        <w:rPr>
          <w:w w:val="95"/>
        </w:rPr>
        <w:t>всех</w:t>
      </w:r>
      <w:r>
        <w:rPr>
          <w:spacing w:val="-31"/>
          <w:w w:val="95"/>
        </w:rPr>
        <w:t xml:space="preserve"> </w:t>
      </w:r>
      <w:r>
        <w:rPr>
          <w:w w:val="95"/>
        </w:rPr>
        <w:t>стилей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Но</w:t>
      </w:r>
      <w:r>
        <w:rPr>
          <w:spacing w:val="-32"/>
          <w:w w:val="95"/>
        </w:rPr>
        <w:t xml:space="preserve"> </w:t>
      </w:r>
      <w:r>
        <w:rPr>
          <w:w w:val="95"/>
        </w:rPr>
        <w:t>все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таки</w:t>
      </w:r>
      <w:r>
        <w:rPr>
          <w:spacing w:val="-31"/>
          <w:w w:val="95"/>
        </w:rPr>
        <w:t xml:space="preserve"> </w:t>
      </w:r>
      <w:r>
        <w:rPr>
          <w:w w:val="95"/>
        </w:rPr>
        <w:t>именно</w:t>
      </w:r>
      <w:r>
        <w:rPr>
          <w:spacing w:val="-32"/>
          <w:w w:val="95"/>
        </w:rPr>
        <w:t xml:space="preserve"> </w:t>
      </w:r>
      <w:r>
        <w:rPr>
          <w:w w:val="95"/>
        </w:rPr>
        <w:t>доминирующие</w:t>
      </w:r>
      <w:r>
        <w:rPr>
          <w:spacing w:val="-31"/>
          <w:w w:val="95"/>
        </w:rPr>
        <w:t xml:space="preserve"> </w:t>
      </w:r>
      <w:r>
        <w:rPr>
          <w:w w:val="95"/>
        </w:rPr>
        <w:t>тен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денции</w:t>
      </w:r>
      <w:r>
        <w:rPr>
          <w:spacing w:val="-33"/>
          <w:w w:val="95"/>
        </w:rPr>
        <w:t xml:space="preserve"> </w:t>
      </w:r>
      <w:r>
        <w:rPr>
          <w:w w:val="95"/>
        </w:rPr>
        <w:t>определяют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-33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-33"/>
          <w:w w:val="95"/>
        </w:rPr>
        <w:t xml:space="preserve"> </w:t>
      </w:r>
      <w:r>
        <w:rPr>
          <w:w w:val="95"/>
        </w:rPr>
        <w:t>обучения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>реакцию</w:t>
      </w:r>
      <w:r>
        <w:rPr>
          <w:spacing w:val="-33"/>
          <w:w w:val="95"/>
        </w:rPr>
        <w:t xml:space="preserve"> </w:t>
      </w:r>
      <w:r>
        <w:rPr>
          <w:w w:val="95"/>
        </w:rPr>
        <w:t>че</w:t>
      </w:r>
      <w:r>
        <w:rPr>
          <w:rFonts w:ascii="Times New Roman" w:hAnsi="Times New Roman"/>
          <w:w w:val="95"/>
        </w:rPr>
        <w:t xml:space="preserve">- </w:t>
      </w:r>
      <w:r>
        <w:t>ловека</w:t>
      </w:r>
      <w:r>
        <w:rPr>
          <w:spacing w:val="-40"/>
        </w:rPr>
        <w:t xml:space="preserve"> </w:t>
      </w:r>
      <w:r>
        <w:t>на</w:t>
      </w:r>
      <w:r>
        <w:rPr>
          <w:spacing w:val="-40"/>
        </w:rPr>
        <w:t xml:space="preserve"> </w:t>
      </w:r>
      <w:r>
        <w:t>определенные</w:t>
      </w:r>
      <w:r>
        <w:rPr>
          <w:spacing w:val="-40"/>
        </w:rPr>
        <w:t xml:space="preserve"> </w:t>
      </w:r>
      <w:r>
        <w:t>методы</w:t>
      </w:r>
      <w:r>
        <w:rPr>
          <w:spacing w:val="-39"/>
        </w:rPr>
        <w:t xml:space="preserve"> </w:t>
      </w:r>
      <w:r>
        <w:t>и</w:t>
      </w:r>
      <w:r>
        <w:rPr>
          <w:spacing w:val="-40"/>
        </w:rPr>
        <w:t xml:space="preserve"> </w:t>
      </w:r>
      <w:r>
        <w:t>усилия</w:t>
      </w:r>
      <w:r>
        <w:rPr>
          <w:spacing w:val="-40"/>
        </w:rPr>
        <w:t xml:space="preserve"> </w:t>
      </w:r>
      <w:r>
        <w:t>преподавателя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F91317">
      <w:pPr>
        <w:pStyle w:val="a3"/>
        <w:spacing w:before="85"/>
        <w:ind w:left="912"/>
        <w:jc w:val="left"/>
      </w:pPr>
      <w:r>
        <w:lastRenderedPageBreak/>
        <w:pict>
          <v:group id="_x0000_s1166" style="position:absolute;left:0;text-align:left;margin-left:67.9pt;margin-top:.5pt;width:30.75pt;height:30.25pt;z-index:251664896;mso-position-horizontal-relative:page" coordorigin="1358,10" coordsize="615,605">
            <v:shape id="_x0000_s1168" type="#_x0000_t75" style="position:absolute;left:1358;top:9;width:615;height:605">
              <v:imagedata r:id="rId22" o:title=""/>
            </v:shape>
            <v:shape id="_x0000_s1167" type="#_x0000_t202" style="position:absolute;left:1358;top:9;width:615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321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Рекомендации</w:t>
      </w:r>
    </w:p>
    <w:p w:rsidR="0000662A" w:rsidRDefault="00B1601A">
      <w:pPr>
        <w:pStyle w:val="a3"/>
        <w:spacing w:before="173" w:line="358" w:lineRule="exact"/>
        <w:ind w:left="901"/>
        <w:jc w:val="left"/>
        <w:rPr>
          <w:rFonts w:ascii="Times New Roman" w:hAnsi="Times New Roman"/>
          <w:b/>
        </w:rPr>
      </w:pPr>
      <w:r>
        <w:t>Как применить Цикл Колба в реальной жизни</w:t>
      </w:r>
      <w:r>
        <w:rPr>
          <w:rFonts w:ascii="Times New Roman" w:hAnsi="Times New Roman"/>
          <w:b/>
        </w:rPr>
        <w:t>?</w:t>
      </w:r>
    </w:p>
    <w:p w:rsidR="0000662A" w:rsidRDefault="00B1601A">
      <w:pPr>
        <w:pStyle w:val="a3"/>
        <w:ind w:left="212" w:right="258" w:firstLine="689"/>
        <w:jc w:val="left"/>
        <w:rPr>
          <w:rFonts w:ascii="Times New Roman" w:hAnsi="Times New Roman"/>
        </w:rPr>
      </w:pPr>
      <w:r>
        <w:rPr>
          <w:w w:val="95"/>
        </w:rPr>
        <w:t>Шведский</w:t>
      </w:r>
      <w:r>
        <w:rPr>
          <w:spacing w:val="-30"/>
          <w:w w:val="95"/>
        </w:rPr>
        <w:t xml:space="preserve"> </w:t>
      </w:r>
      <w:r>
        <w:rPr>
          <w:w w:val="95"/>
        </w:rPr>
        <w:t>специалист</w:t>
      </w:r>
      <w:r>
        <w:rPr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-29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29"/>
          <w:w w:val="95"/>
        </w:rPr>
        <w:t xml:space="preserve"> </w:t>
      </w:r>
      <w:r>
        <w:rPr>
          <w:w w:val="95"/>
        </w:rPr>
        <w:t>Клас</w:t>
      </w:r>
      <w:r>
        <w:rPr>
          <w:spacing w:val="-29"/>
          <w:w w:val="95"/>
        </w:rPr>
        <w:t xml:space="preserve"> </w:t>
      </w:r>
      <w:r>
        <w:rPr>
          <w:w w:val="95"/>
        </w:rPr>
        <w:t>Мелландер</w:t>
      </w:r>
      <w:r>
        <w:rPr>
          <w:spacing w:val="-30"/>
          <w:w w:val="95"/>
        </w:rPr>
        <w:t xml:space="preserve"> </w:t>
      </w:r>
      <w:r>
        <w:rPr>
          <w:w w:val="95"/>
        </w:rPr>
        <w:t>раз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вивает</w:t>
      </w:r>
      <w:r>
        <w:rPr>
          <w:spacing w:val="-47"/>
          <w:w w:val="95"/>
        </w:rPr>
        <w:t xml:space="preserve"> </w:t>
      </w:r>
      <w:r>
        <w:rPr>
          <w:w w:val="95"/>
        </w:rPr>
        <w:t>идею</w:t>
      </w:r>
      <w:r>
        <w:rPr>
          <w:spacing w:val="-46"/>
          <w:w w:val="95"/>
        </w:rPr>
        <w:t xml:space="preserve"> </w:t>
      </w:r>
      <w:r>
        <w:rPr>
          <w:w w:val="95"/>
        </w:rPr>
        <w:t>Колба</w:t>
      </w:r>
      <w:r>
        <w:rPr>
          <w:spacing w:val="-46"/>
          <w:w w:val="95"/>
        </w:rPr>
        <w:t xml:space="preserve"> </w:t>
      </w:r>
      <w:r>
        <w:rPr>
          <w:w w:val="95"/>
        </w:rPr>
        <w:t>и</w:t>
      </w:r>
      <w:r>
        <w:rPr>
          <w:spacing w:val="-46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-46"/>
          <w:w w:val="95"/>
        </w:rPr>
        <w:t xml:space="preserve"> </w:t>
      </w:r>
      <w:r>
        <w:rPr>
          <w:w w:val="95"/>
        </w:rPr>
        <w:t>цикл</w:t>
      </w:r>
      <w:r>
        <w:rPr>
          <w:spacing w:val="-46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46"/>
          <w:w w:val="95"/>
        </w:rPr>
        <w:t xml:space="preserve"> </w:t>
      </w:r>
      <w:r>
        <w:rPr>
          <w:w w:val="95"/>
        </w:rPr>
        <w:t>в</w:t>
      </w:r>
      <w:r>
        <w:rPr>
          <w:spacing w:val="-46"/>
          <w:w w:val="95"/>
        </w:rPr>
        <w:t xml:space="preserve"> </w:t>
      </w:r>
      <w:r>
        <w:rPr>
          <w:w w:val="95"/>
        </w:rPr>
        <w:t>следующем</w:t>
      </w:r>
      <w:r>
        <w:rPr>
          <w:spacing w:val="-46"/>
          <w:w w:val="95"/>
        </w:rPr>
        <w:t xml:space="preserve"> </w:t>
      </w:r>
      <w:r>
        <w:rPr>
          <w:w w:val="95"/>
        </w:rPr>
        <w:t>виде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left="901"/>
        <w:jc w:val="left"/>
        <w:rPr>
          <w:rFonts w:ascii="Times New Roman" w:hAnsi="Times New Roman"/>
        </w:rPr>
      </w:pPr>
      <w:r>
        <w:rPr>
          <w:spacing w:val="-4"/>
        </w:rPr>
        <w:t>Мотивация</w:t>
      </w:r>
      <w:r>
        <w:rPr>
          <w:rFonts w:ascii="Times New Roman" w:hAnsi="Times New Roman"/>
          <w:spacing w:val="-4"/>
        </w:rPr>
        <w:t xml:space="preserve">: </w:t>
      </w:r>
      <w:r>
        <w:rPr>
          <w:spacing w:val="-4"/>
        </w:rPr>
        <w:t xml:space="preserve">психологическая готовность </w:t>
      </w:r>
      <w:r>
        <w:t xml:space="preserve">и </w:t>
      </w:r>
      <w:r>
        <w:rPr>
          <w:spacing w:val="-4"/>
        </w:rPr>
        <w:t>восприимчивость</w:t>
      </w:r>
      <w:r>
        <w:rPr>
          <w:rFonts w:ascii="Times New Roman" w:hAnsi="Times New Roman"/>
          <w:spacing w:val="-4"/>
        </w:rPr>
        <w:t xml:space="preserve">. </w:t>
      </w:r>
      <w:r>
        <w:rPr>
          <w:spacing w:val="-6"/>
        </w:rPr>
        <w:t>Информация</w:t>
      </w:r>
      <w:r>
        <w:rPr>
          <w:rFonts w:ascii="Times New Roman" w:hAnsi="Times New Roman"/>
          <w:spacing w:val="-6"/>
        </w:rPr>
        <w:t xml:space="preserve">: </w:t>
      </w:r>
      <w:r>
        <w:rPr>
          <w:spacing w:val="-5"/>
        </w:rPr>
        <w:t>факты</w:t>
      </w:r>
      <w:r>
        <w:rPr>
          <w:spacing w:val="-60"/>
        </w:rPr>
        <w:t xml:space="preserve"> </w:t>
      </w:r>
      <w:r>
        <w:t>и</w:t>
      </w:r>
      <w:r>
        <w:rPr>
          <w:spacing w:val="-59"/>
        </w:rPr>
        <w:t xml:space="preserve"> </w:t>
      </w:r>
      <w:r>
        <w:rPr>
          <w:spacing w:val="-5"/>
        </w:rPr>
        <w:t>данные</w:t>
      </w:r>
      <w:r>
        <w:rPr>
          <w:spacing w:val="-61"/>
        </w:rPr>
        <w:t xml:space="preserve"> </w:t>
      </w:r>
      <w:r>
        <w:rPr>
          <w:spacing w:val="-6"/>
        </w:rPr>
        <w:t>преобразуются</w:t>
      </w:r>
      <w:r>
        <w:rPr>
          <w:spacing w:val="-59"/>
        </w:rPr>
        <w:t xml:space="preserve"> </w:t>
      </w:r>
      <w:r>
        <w:t>в</w:t>
      </w:r>
      <w:r>
        <w:rPr>
          <w:spacing w:val="-60"/>
        </w:rPr>
        <w:t xml:space="preserve"> </w:t>
      </w:r>
      <w:r>
        <w:rPr>
          <w:spacing w:val="-6"/>
        </w:rPr>
        <w:t>информацию</w:t>
      </w:r>
      <w:r>
        <w:rPr>
          <w:rFonts w:ascii="Times New Roman" w:hAnsi="Times New Roman"/>
          <w:spacing w:val="-6"/>
        </w:rPr>
        <w:t xml:space="preserve">. </w:t>
      </w:r>
      <w:r>
        <w:rPr>
          <w:spacing w:val="-4"/>
        </w:rPr>
        <w:t>Обработка</w:t>
      </w:r>
      <w:r>
        <w:rPr>
          <w:rFonts w:ascii="Times New Roman" w:hAnsi="Times New Roman"/>
          <w:spacing w:val="-4"/>
        </w:rPr>
        <w:t xml:space="preserve">: </w:t>
      </w:r>
      <w:r>
        <w:rPr>
          <w:spacing w:val="-4"/>
        </w:rPr>
        <w:t xml:space="preserve">информация преобразуется </w:t>
      </w:r>
      <w:r>
        <w:t xml:space="preserve">в </w:t>
      </w:r>
      <w:r>
        <w:rPr>
          <w:spacing w:val="-3"/>
        </w:rPr>
        <w:t xml:space="preserve">опыт </w:t>
      </w:r>
      <w:r>
        <w:t xml:space="preserve">и </w:t>
      </w:r>
      <w:r>
        <w:rPr>
          <w:spacing w:val="-4"/>
        </w:rPr>
        <w:t>понимание</w:t>
      </w:r>
      <w:r>
        <w:rPr>
          <w:rFonts w:ascii="Times New Roman" w:hAnsi="Times New Roman"/>
          <w:spacing w:val="-4"/>
        </w:rPr>
        <w:t xml:space="preserve">. </w:t>
      </w:r>
      <w:r>
        <w:rPr>
          <w:w w:val="95"/>
        </w:rPr>
        <w:t>Выводы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 xml:space="preserve">момент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озарения</w:t>
      </w:r>
      <w:r>
        <w:rPr>
          <w:rFonts w:ascii="Times New Roman" w:hAnsi="Times New Roman"/>
          <w:w w:val="95"/>
        </w:rPr>
        <w:t xml:space="preserve">», </w:t>
      </w:r>
      <w:r>
        <w:rPr>
          <w:w w:val="95"/>
        </w:rPr>
        <w:t>когда опыт и понимание превра</w:t>
      </w:r>
      <w:r>
        <w:rPr>
          <w:rFonts w:ascii="Times New Roman" w:hAnsi="Times New Roman"/>
          <w:w w:val="95"/>
        </w:rPr>
        <w:t>-</w:t>
      </w:r>
    </w:p>
    <w:p w:rsidR="0000662A" w:rsidRDefault="00B1601A">
      <w:pPr>
        <w:pStyle w:val="a3"/>
        <w:spacing w:line="357" w:lineRule="exact"/>
        <w:jc w:val="left"/>
        <w:rPr>
          <w:rFonts w:ascii="Times New Roman" w:hAnsi="Times New Roman"/>
        </w:rPr>
      </w:pPr>
      <w:r>
        <w:t>щаются в знание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8" w:lineRule="exact"/>
        <w:ind w:left="901"/>
        <w:jc w:val="left"/>
        <w:rPr>
          <w:rFonts w:ascii="Times New Roman" w:hAnsi="Times New Roman"/>
        </w:rPr>
      </w:pPr>
      <w:r>
        <w:t>Применение</w:t>
      </w:r>
      <w:r>
        <w:rPr>
          <w:rFonts w:ascii="Times New Roman" w:hAnsi="Times New Roman"/>
        </w:rPr>
        <w:t xml:space="preserve">: </w:t>
      </w:r>
      <w:r>
        <w:t>знание превращается в навыки и подходы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firstLine="689"/>
        <w:jc w:val="left"/>
        <w:rPr>
          <w:rFonts w:ascii="Times New Roman" w:hAnsi="Times New Roman"/>
        </w:rPr>
      </w:pPr>
      <w:r>
        <w:rPr>
          <w:w w:val="95"/>
        </w:rPr>
        <w:t>Обратная связь</w:t>
      </w:r>
      <w:r>
        <w:rPr>
          <w:rFonts w:ascii="Times New Roman" w:hAnsi="Times New Roman"/>
          <w:b/>
          <w:w w:val="95"/>
        </w:rPr>
        <w:t xml:space="preserve">: </w:t>
      </w:r>
      <w:r>
        <w:rPr>
          <w:w w:val="95"/>
        </w:rPr>
        <w:t>дальнейшие размышления и усовершенство</w:t>
      </w:r>
      <w:r>
        <w:rPr>
          <w:rFonts w:ascii="Times New Roman" w:hAnsi="Times New Roman"/>
          <w:w w:val="95"/>
        </w:rPr>
        <w:t xml:space="preserve">- </w:t>
      </w:r>
      <w:r>
        <w:t>вание</w:t>
      </w:r>
      <w:r>
        <w:rPr>
          <w:rFonts w:ascii="Times New Roman" w:hAnsi="Times New Roman"/>
        </w:rPr>
        <w:t>.</w:t>
      </w:r>
    </w:p>
    <w:p w:rsidR="0000662A" w:rsidRDefault="00F91317">
      <w:pPr>
        <w:pStyle w:val="a3"/>
        <w:spacing w:before="134"/>
        <w:ind w:left="947"/>
        <w:jc w:val="left"/>
      </w:pPr>
      <w:r>
        <w:pict>
          <v:group id="_x0000_s1163" style="position:absolute;left:0;text-align:left;margin-left:67.9pt;margin-top:4.5pt;width:28.55pt;height:28.55pt;z-index:251665920;mso-position-horizontal-relative:page" coordorigin="1358,90" coordsize="571,571">
            <v:shape id="_x0000_s1165" type="#_x0000_t75" style="position:absolute;left:1358;top:89;width:571;height:571">
              <v:imagedata r:id="rId26" o:title=""/>
            </v:shape>
            <v:shape id="_x0000_s1164" type="#_x0000_t202" style="position:absolute;left:1358;top:89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Инструменты</w:t>
      </w:r>
    </w:p>
    <w:p w:rsidR="0000662A" w:rsidRDefault="0000662A">
      <w:pPr>
        <w:pStyle w:val="a3"/>
        <w:spacing w:before="10"/>
        <w:ind w:left="0"/>
        <w:jc w:val="left"/>
        <w:rPr>
          <w:sz w:val="10"/>
        </w:rPr>
      </w:pPr>
    </w:p>
    <w:p w:rsidR="0000662A" w:rsidRDefault="00B1601A">
      <w:pPr>
        <w:pStyle w:val="a3"/>
        <w:spacing w:before="45"/>
        <w:ind w:left="3748"/>
      </w:pPr>
      <w:r>
        <w:t>Стили обучения</w:t>
      </w:r>
    </w:p>
    <w:p w:rsidR="0000662A" w:rsidRDefault="00B1601A">
      <w:pPr>
        <w:pStyle w:val="a3"/>
        <w:spacing w:before="1"/>
        <w:ind w:left="212" w:right="264" w:firstLine="689"/>
      </w:pPr>
      <w:r>
        <w:rPr>
          <w:w w:val="95"/>
        </w:rPr>
        <w:t>Учеба</w:t>
      </w:r>
      <w:r>
        <w:rPr>
          <w:spacing w:val="-35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это</w:t>
      </w:r>
      <w:r>
        <w:rPr>
          <w:spacing w:val="-34"/>
          <w:w w:val="95"/>
        </w:rPr>
        <w:t xml:space="preserve"> </w:t>
      </w:r>
      <w:r>
        <w:rPr>
          <w:w w:val="95"/>
        </w:rPr>
        <w:t>активный</w:t>
      </w:r>
      <w:r>
        <w:rPr>
          <w:spacing w:val="-34"/>
          <w:w w:val="95"/>
        </w:rPr>
        <w:t xml:space="preserve"> </w:t>
      </w:r>
      <w:r>
        <w:rPr>
          <w:w w:val="95"/>
        </w:rPr>
        <w:t>вид</w:t>
      </w:r>
      <w:r>
        <w:rPr>
          <w:spacing w:val="-34"/>
          <w:w w:val="95"/>
        </w:rPr>
        <w:t xml:space="preserve"> </w:t>
      </w:r>
      <w:r>
        <w:rPr>
          <w:w w:val="95"/>
        </w:rPr>
        <w:t>деятельности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Одним</w:t>
      </w:r>
      <w:r>
        <w:rPr>
          <w:spacing w:val="-34"/>
          <w:w w:val="95"/>
        </w:rPr>
        <w:t xml:space="preserve"> </w:t>
      </w:r>
      <w:r>
        <w:rPr>
          <w:w w:val="95"/>
        </w:rPr>
        <w:t>из</w:t>
      </w:r>
      <w:r>
        <w:rPr>
          <w:spacing w:val="-34"/>
          <w:w w:val="95"/>
        </w:rPr>
        <w:t xml:space="preserve"> </w:t>
      </w:r>
      <w:r>
        <w:rPr>
          <w:w w:val="95"/>
        </w:rPr>
        <w:t>первых</w:t>
      </w:r>
      <w:r>
        <w:rPr>
          <w:spacing w:val="-34"/>
          <w:w w:val="95"/>
        </w:rPr>
        <w:t xml:space="preserve"> </w:t>
      </w:r>
      <w:r>
        <w:rPr>
          <w:w w:val="95"/>
        </w:rPr>
        <w:t>на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это </w:t>
      </w:r>
      <w:r>
        <w:t>обратил</w:t>
      </w:r>
      <w:r>
        <w:rPr>
          <w:spacing w:val="-22"/>
        </w:rPr>
        <w:t xml:space="preserve"> </w:t>
      </w:r>
      <w:r>
        <w:t>внимание</w:t>
      </w:r>
      <w:r>
        <w:rPr>
          <w:spacing w:val="-21"/>
        </w:rPr>
        <w:t xml:space="preserve"> </w:t>
      </w:r>
      <w:r>
        <w:t>Дэвид</w:t>
      </w:r>
      <w:r>
        <w:rPr>
          <w:spacing w:val="-22"/>
        </w:rPr>
        <w:t xml:space="preserve"> </w:t>
      </w:r>
      <w:r>
        <w:t>Колб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2"/>
        </w:rPr>
        <w:t xml:space="preserve"> </w:t>
      </w:r>
      <w:r>
        <w:t>который</w:t>
      </w:r>
      <w:r>
        <w:rPr>
          <w:spacing w:val="-21"/>
        </w:rPr>
        <w:t xml:space="preserve"> </w:t>
      </w:r>
      <w:r>
        <w:t>сформулировал</w:t>
      </w:r>
      <w:r>
        <w:rPr>
          <w:spacing w:val="-21"/>
        </w:rPr>
        <w:t xml:space="preserve"> </w:t>
      </w:r>
      <w:r>
        <w:t>понятие</w:t>
      </w:r>
    </w:p>
    <w:p w:rsidR="0000662A" w:rsidRDefault="00B1601A">
      <w:pPr>
        <w:pStyle w:val="a3"/>
        <w:ind w:right="262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«</w:t>
      </w:r>
      <w:r>
        <w:rPr>
          <w:w w:val="95"/>
        </w:rPr>
        <w:t>обучения</w:t>
      </w:r>
      <w:r>
        <w:rPr>
          <w:spacing w:val="-32"/>
          <w:w w:val="95"/>
        </w:rPr>
        <w:t xml:space="preserve"> </w:t>
      </w:r>
      <w:r>
        <w:rPr>
          <w:w w:val="95"/>
        </w:rPr>
        <w:t>практикой</w:t>
      </w:r>
      <w:r>
        <w:rPr>
          <w:rFonts w:ascii="Times New Roman" w:hAnsi="Times New Roman"/>
          <w:w w:val="95"/>
        </w:rPr>
        <w:t>»,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которое</w:t>
      </w:r>
      <w:r>
        <w:rPr>
          <w:spacing w:val="-32"/>
          <w:w w:val="95"/>
        </w:rPr>
        <w:t xml:space="preserve"> </w:t>
      </w:r>
      <w:r>
        <w:rPr>
          <w:w w:val="95"/>
        </w:rPr>
        <w:t>в</w:t>
      </w:r>
      <w:r>
        <w:rPr>
          <w:spacing w:val="-32"/>
          <w:w w:val="95"/>
        </w:rPr>
        <w:t xml:space="preserve"> </w:t>
      </w:r>
      <w:r>
        <w:rPr>
          <w:w w:val="95"/>
        </w:rPr>
        <w:t>настоящее</w:t>
      </w:r>
      <w:r>
        <w:rPr>
          <w:spacing w:val="-32"/>
          <w:w w:val="95"/>
        </w:rPr>
        <w:t xml:space="preserve"> </w:t>
      </w:r>
      <w:r>
        <w:rPr>
          <w:w w:val="95"/>
        </w:rPr>
        <w:t>время</w:t>
      </w:r>
      <w:r>
        <w:rPr>
          <w:spacing w:val="-32"/>
          <w:w w:val="95"/>
        </w:rPr>
        <w:t xml:space="preserve"> </w:t>
      </w:r>
      <w:r>
        <w:rPr>
          <w:w w:val="95"/>
        </w:rPr>
        <w:t>признано</w:t>
      </w:r>
      <w:r>
        <w:rPr>
          <w:spacing w:val="-31"/>
          <w:w w:val="95"/>
        </w:rPr>
        <w:t xml:space="preserve"> </w:t>
      </w:r>
      <w:r>
        <w:rPr>
          <w:w w:val="95"/>
        </w:rPr>
        <w:t>основой успешного</w:t>
      </w:r>
      <w:r>
        <w:rPr>
          <w:spacing w:val="-28"/>
          <w:w w:val="95"/>
        </w:rPr>
        <w:t xml:space="preserve"> </w:t>
      </w:r>
      <w:r>
        <w:rPr>
          <w:w w:val="95"/>
        </w:rPr>
        <w:t>обучения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Он</w:t>
      </w:r>
      <w:r>
        <w:rPr>
          <w:spacing w:val="-27"/>
          <w:w w:val="95"/>
        </w:rPr>
        <w:t xml:space="preserve"> </w:t>
      </w:r>
      <w:r>
        <w:rPr>
          <w:w w:val="95"/>
        </w:rPr>
        <w:t>утверждал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что</w:t>
      </w:r>
      <w:r>
        <w:rPr>
          <w:spacing w:val="-27"/>
          <w:w w:val="95"/>
        </w:rPr>
        <w:t xml:space="preserve"> </w:t>
      </w:r>
      <w:r>
        <w:rPr>
          <w:w w:val="95"/>
        </w:rPr>
        <w:t>обучение</w:t>
      </w:r>
      <w:r>
        <w:rPr>
          <w:spacing w:val="-28"/>
          <w:w w:val="95"/>
        </w:rPr>
        <w:t xml:space="preserve"> </w:t>
      </w:r>
      <w:r>
        <w:rPr>
          <w:w w:val="95"/>
        </w:rPr>
        <w:t>начинается</w:t>
      </w:r>
      <w:r>
        <w:rPr>
          <w:spacing w:val="-26"/>
          <w:w w:val="95"/>
        </w:rPr>
        <w:t xml:space="preserve"> </w:t>
      </w:r>
      <w:r>
        <w:rPr>
          <w:w w:val="95"/>
        </w:rPr>
        <w:t>с</w:t>
      </w:r>
      <w:r>
        <w:rPr>
          <w:spacing w:val="-28"/>
          <w:w w:val="95"/>
        </w:rPr>
        <w:t xml:space="preserve"> </w:t>
      </w:r>
      <w:r>
        <w:rPr>
          <w:w w:val="95"/>
        </w:rPr>
        <w:t>прак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тического опыта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Затем следуют выводы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возникшие в результате размышлений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 приводит к созданию новой модели или теории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Далее</w:t>
      </w:r>
      <w:r>
        <w:rPr>
          <w:spacing w:val="-41"/>
          <w:w w:val="95"/>
        </w:rPr>
        <w:t xml:space="preserve"> </w:t>
      </w:r>
      <w:r>
        <w:rPr>
          <w:w w:val="95"/>
        </w:rPr>
        <w:t>вновь</w:t>
      </w:r>
      <w:r>
        <w:rPr>
          <w:spacing w:val="-41"/>
          <w:w w:val="95"/>
        </w:rPr>
        <w:t xml:space="preserve"> </w:t>
      </w:r>
      <w:r>
        <w:rPr>
          <w:w w:val="95"/>
        </w:rPr>
        <w:t>идет</w:t>
      </w:r>
      <w:r>
        <w:rPr>
          <w:spacing w:val="-40"/>
          <w:w w:val="95"/>
        </w:rPr>
        <w:t xml:space="preserve"> </w:t>
      </w:r>
      <w:r>
        <w:rPr>
          <w:w w:val="95"/>
        </w:rPr>
        <w:t>стадия</w:t>
      </w:r>
      <w:r>
        <w:rPr>
          <w:spacing w:val="-40"/>
          <w:w w:val="95"/>
        </w:rPr>
        <w:t xml:space="preserve"> </w:t>
      </w:r>
      <w:r>
        <w:rPr>
          <w:w w:val="95"/>
        </w:rPr>
        <w:t>активного</w:t>
      </w:r>
      <w:r>
        <w:rPr>
          <w:spacing w:val="-40"/>
          <w:w w:val="95"/>
        </w:rPr>
        <w:t xml:space="preserve"> </w:t>
      </w:r>
      <w:r>
        <w:rPr>
          <w:w w:val="95"/>
        </w:rPr>
        <w:t>эксперимента</w:t>
      </w:r>
      <w:r>
        <w:rPr>
          <w:spacing w:val="-40"/>
          <w:w w:val="95"/>
        </w:rPr>
        <w:t xml:space="preserve"> </w:t>
      </w:r>
      <w:r>
        <w:rPr>
          <w:w w:val="95"/>
        </w:rPr>
        <w:t>и</w:t>
      </w:r>
      <w:r>
        <w:rPr>
          <w:spacing w:val="-40"/>
          <w:w w:val="95"/>
        </w:rPr>
        <w:t xml:space="preserve"> </w:t>
      </w:r>
      <w:r>
        <w:rPr>
          <w:w w:val="95"/>
        </w:rPr>
        <w:t>дальнейшего</w:t>
      </w:r>
      <w:r>
        <w:rPr>
          <w:spacing w:val="-40"/>
          <w:w w:val="95"/>
        </w:rPr>
        <w:t xml:space="preserve"> </w:t>
      </w:r>
      <w:r>
        <w:rPr>
          <w:w w:val="95"/>
        </w:rPr>
        <w:t>усо</w:t>
      </w:r>
      <w:r>
        <w:rPr>
          <w:rFonts w:ascii="Times New Roman" w:hAnsi="Times New Roman"/>
          <w:w w:val="95"/>
        </w:rPr>
        <w:t xml:space="preserve">- </w:t>
      </w:r>
      <w:r>
        <w:t>вершенствования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7"/>
        <w:numPr>
          <w:ilvl w:val="0"/>
          <w:numId w:val="50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 xml:space="preserve">Непосредственный опыт </w:t>
      </w:r>
      <w:r>
        <w:rPr>
          <w:rFonts w:ascii="Times New Roman" w:hAnsi="Times New Roman"/>
          <w:sz w:val="31"/>
        </w:rPr>
        <w:t xml:space="preserve">(concrete experience). </w:t>
      </w:r>
      <w:r>
        <w:rPr>
          <w:sz w:val="31"/>
        </w:rPr>
        <w:t>Человек</w:t>
      </w:r>
      <w:r>
        <w:rPr>
          <w:spacing w:val="-30"/>
          <w:sz w:val="31"/>
        </w:rPr>
        <w:t xml:space="preserve"> </w:t>
      </w:r>
      <w:r>
        <w:rPr>
          <w:sz w:val="31"/>
        </w:rPr>
        <w:t>дол</w:t>
      </w:r>
      <w:r>
        <w:rPr>
          <w:rFonts w:ascii="Times New Roman" w:hAnsi="Times New Roman"/>
          <w:sz w:val="31"/>
        </w:rPr>
        <w:t xml:space="preserve">- </w:t>
      </w:r>
      <w:r>
        <w:rPr>
          <w:sz w:val="31"/>
        </w:rPr>
        <w:t>жен</w:t>
      </w:r>
      <w:r>
        <w:rPr>
          <w:spacing w:val="-40"/>
          <w:sz w:val="31"/>
        </w:rPr>
        <w:t xml:space="preserve"> </w:t>
      </w:r>
      <w:r>
        <w:rPr>
          <w:sz w:val="31"/>
        </w:rPr>
        <w:t>иметь</w:t>
      </w:r>
      <w:r>
        <w:rPr>
          <w:spacing w:val="-40"/>
          <w:sz w:val="31"/>
        </w:rPr>
        <w:t xml:space="preserve"> </w:t>
      </w:r>
      <w:r>
        <w:rPr>
          <w:sz w:val="31"/>
        </w:rPr>
        <w:t>некоторый</w:t>
      </w:r>
      <w:r>
        <w:rPr>
          <w:spacing w:val="-39"/>
          <w:sz w:val="31"/>
        </w:rPr>
        <w:t xml:space="preserve"> </w:t>
      </w:r>
      <w:r>
        <w:rPr>
          <w:sz w:val="31"/>
        </w:rPr>
        <w:t>опыт</w:t>
      </w:r>
      <w:r>
        <w:rPr>
          <w:spacing w:val="-40"/>
          <w:sz w:val="31"/>
        </w:rPr>
        <w:t xml:space="preserve"> </w:t>
      </w:r>
      <w:r>
        <w:rPr>
          <w:sz w:val="31"/>
        </w:rPr>
        <w:t>в</w:t>
      </w:r>
      <w:r>
        <w:rPr>
          <w:spacing w:val="-39"/>
          <w:sz w:val="31"/>
        </w:rPr>
        <w:t xml:space="preserve"> </w:t>
      </w:r>
      <w:r>
        <w:rPr>
          <w:sz w:val="31"/>
        </w:rPr>
        <w:t>том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31"/>
          <w:sz w:val="31"/>
        </w:rPr>
        <w:t xml:space="preserve"> </w:t>
      </w:r>
      <w:r>
        <w:rPr>
          <w:sz w:val="31"/>
        </w:rPr>
        <w:t>чему</w:t>
      </w:r>
      <w:r>
        <w:rPr>
          <w:spacing w:val="-40"/>
          <w:sz w:val="31"/>
        </w:rPr>
        <w:t xml:space="preserve"> </w:t>
      </w:r>
      <w:r>
        <w:rPr>
          <w:sz w:val="31"/>
        </w:rPr>
        <w:t>хочет</w:t>
      </w:r>
      <w:r>
        <w:rPr>
          <w:spacing w:val="-40"/>
          <w:sz w:val="31"/>
        </w:rPr>
        <w:t xml:space="preserve"> </w:t>
      </w:r>
      <w:r>
        <w:rPr>
          <w:sz w:val="31"/>
        </w:rPr>
        <w:t>научиться</w:t>
      </w:r>
      <w:r>
        <w:rPr>
          <w:spacing w:val="-39"/>
          <w:sz w:val="31"/>
        </w:rPr>
        <w:t xml:space="preserve"> </w:t>
      </w:r>
      <w:r>
        <w:rPr>
          <w:sz w:val="31"/>
        </w:rPr>
        <w:t>или</w:t>
      </w:r>
      <w:r>
        <w:rPr>
          <w:spacing w:val="-40"/>
          <w:sz w:val="31"/>
        </w:rPr>
        <w:t xml:space="preserve"> </w:t>
      </w:r>
      <w:r>
        <w:rPr>
          <w:sz w:val="31"/>
        </w:rPr>
        <w:t xml:space="preserve">просто </w:t>
      </w:r>
      <w:r>
        <w:rPr>
          <w:w w:val="95"/>
          <w:sz w:val="31"/>
        </w:rPr>
        <w:t>улучшить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свои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способности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4"/>
          <w:w w:val="95"/>
          <w:sz w:val="31"/>
        </w:rPr>
        <w:t xml:space="preserve"> </w:t>
      </w:r>
      <w:r>
        <w:rPr>
          <w:w w:val="95"/>
          <w:sz w:val="31"/>
        </w:rPr>
        <w:t>Кроме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того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4"/>
          <w:w w:val="95"/>
          <w:sz w:val="31"/>
        </w:rPr>
        <w:t xml:space="preserve"> </w:t>
      </w:r>
      <w:r>
        <w:rPr>
          <w:w w:val="95"/>
          <w:sz w:val="31"/>
        </w:rPr>
        <w:t>человек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должен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знать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5"/>
          <w:w w:val="95"/>
          <w:sz w:val="31"/>
        </w:rPr>
        <w:t xml:space="preserve"> </w:t>
      </w:r>
      <w:r>
        <w:rPr>
          <w:w w:val="95"/>
          <w:sz w:val="31"/>
        </w:rPr>
        <w:t>к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ка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ким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результатам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он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обычно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приходит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8"/>
          <w:w w:val="95"/>
          <w:sz w:val="31"/>
        </w:rPr>
        <w:t xml:space="preserve"> </w:t>
      </w:r>
      <w:r>
        <w:rPr>
          <w:w w:val="95"/>
          <w:sz w:val="31"/>
        </w:rPr>
        <w:t>используя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свой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имеющийся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 xml:space="preserve">на </w:t>
      </w:r>
      <w:r>
        <w:rPr>
          <w:sz w:val="31"/>
        </w:rPr>
        <w:t>этом этапе</w:t>
      </w:r>
      <w:r>
        <w:rPr>
          <w:spacing w:val="-22"/>
          <w:sz w:val="31"/>
        </w:rPr>
        <w:t xml:space="preserve"> </w:t>
      </w:r>
      <w:r>
        <w:rPr>
          <w:sz w:val="31"/>
        </w:rPr>
        <w:t>опыт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0"/>
        </w:numPr>
        <w:tabs>
          <w:tab w:val="left" w:pos="1178"/>
        </w:tabs>
        <w:ind w:right="265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>Наблюдение</w:t>
      </w:r>
      <w:r w:rsidRPr="009E3982">
        <w:rPr>
          <w:spacing w:val="-51"/>
          <w:sz w:val="31"/>
          <w:lang w:val="en-US"/>
        </w:rPr>
        <w:t xml:space="preserve"> </w:t>
      </w:r>
      <w:r>
        <w:rPr>
          <w:sz w:val="31"/>
        </w:rPr>
        <w:t>и</w:t>
      </w:r>
      <w:r w:rsidRPr="009E3982">
        <w:rPr>
          <w:spacing w:val="-50"/>
          <w:sz w:val="31"/>
          <w:lang w:val="en-US"/>
        </w:rPr>
        <w:t xml:space="preserve"> </w:t>
      </w:r>
      <w:r>
        <w:rPr>
          <w:sz w:val="31"/>
        </w:rPr>
        <w:t>рефлексия</w:t>
      </w:r>
      <w:r w:rsidRPr="009E3982">
        <w:rPr>
          <w:spacing w:val="-51"/>
          <w:sz w:val="31"/>
          <w:lang w:val="en-US"/>
        </w:rPr>
        <w:t xml:space="preserve"> </w:t>
      </w:r>
      <w:r w:rsidRPr="009E3982">
        <w:rPr>
          <w:rFonts w:ascii="Times New Roman" w:hAnsi="Times New Roman"/>
          <w:sz w:val="31"/>
          <w:lang w:val="en-US"/>
        </w:rPr>
        <w:t>(observation</w:t>
      </w:r>
      <w:r w:rsidRPr="009E3982">
        <w:rPr>
          <w:rFonts w:ascii="Times New Roman" w:hAnsi="Times New Roman"/>
          <w:spacing w:val="-42"/>
          <w:sz w:val="31"/>
          <w:lang w:val="en-US"/>
        </w:rPr>
        <w:t xml:space="preserve"> </w:t>
      </w:r>
      <w:r w:rsidRPr="009E3982">
        <w:rPr>
          <w:rFonts w:ascii="Times New Roman" w:hAnsi="Times New Roman"/>
          <w:sz w:val="31"/>
          <w:lang w:val="en-US"/>
        </w:rPr>
        <w:t>and</w:t>
      </w:r>
      <w:r w:rsidRPr="009E3982">
        <w:rPr>
          <w:rFonts w:ascii="Times New Roman" w:hAnsi="Times New Roman"/>
          <w:spacing w:val="-42"/>
          <w:sz w:val="31"/>
          <w:lang w:val="en-US"/>
        </w:rPr>
        <w:t xml:space="preserve"> </w:t>
      </w:r>
      <w:r w:rsidRPr="009E3982">
        <w:rPr>
          <w:rFonts w:ascii="Times New Roman" w:hAnsi="Times New Roman"/>
          <w:sz w:val="31"/>
          <w:lang w:val="en-US"/>
        </w:rPr>
        <w:t>reflection).</w:t>
      </w:r>
      <w:r w:rsidRPr="009E3982">
        <w:rPr>
          <w:rFonts w:ascii="Times New Roman" w:hAnsi="Times New Roman"/>
          <w:spacing w:val="-42"/>
          <w:sz w:val="31"/>
          <w:lang w:val="en-US"/>
        </w:rPr>
        <w:t xml:space="preserve"> </w:t>
      </w:r>
      <w:r>
        <w:rPr>
          <w:sz w:val="31"/>
        </w:rPr>
        <w:t>Человек обдумывает</w:t>
      </w:r>
      <w:r>
        <w:rPr>
          <w:spacing w:val="-31"/>
          <w:sz w:val="31"/>
        </w:rPr>
        <w:t xml:space="preserve"> </w:t>
      </w:r>
      <w:r>
        <w:rPr>
          <w:sz w:val="31"/>
        </w:rPr>
        <w:t>и</w:t>
      </w:r>
      <w:r>
        <w:rPr>
          <w:spacing w:val="-32"/>
          <w:sz w:val="31"/>
        </w:rPr>
        <w:t xml:space="preserve"> </w:t>
      </w:r>
      <w:r>
        <w:rPr>
          <w:sz w:val="31"/>
        </w:rPr>
        <w:t>анализирует</w:t>
      </w:r>
      <w:r>
        <w:rPr>
          <w:spacing w:val="-30"/>
          <w:sz w:val="31"/>
        </w:rPr>
        <w:t xml:space="preserve"> </w:t>
      </w:r>
      <w:r>
        <w:rPr>
          <w:sz w:val="31"/>
        </w:rPr>
        <w:t>то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3"/>
          <w:sz w:val="31"/>
        </w:rPr>
        <w:t xml:space="preserve"> </w:t>
      </w:r>
      <w:r>
        <w:rPr>
          <w:sz w:val="31"/>
        </w:rPr>
        <w:t>что</w:t>
      </w:r>
      <w:r>
        <w:rPr>
          <w:spacing w:val="-31"/>
          <w:sz w:val="31"/>
        </w:rPr>
        <w:t xml:space="preserve"> </w:t>
      </w:r>
      <w:r>
        <w:rPr>
          <w:sz w:val="31"/>
        </w:rPr>
        <w:t>уже</w:t>
      </w:r>
      <w:r>
        <w:rPr>
          <w:spacing w:val="-32"/>
          <w:sz w:val="31"/>
        </w:rPr>
        <w:t xml:space="preserve"> </w:t>
      </w:r>
      <w:r>
        <w:rPr>
          <w:sz w:val="31"/>
        </w:rPr>
        <w:t>есть</w:t>
      </w:r>
      <w:r>
        <w:rPr>
          <w:spacing w:val="-30"/>
          <w:sz w:val="31"/>
        </w:rPr>
        <w:t xml:space="preserve"> </w:t>
      </w:r>
      <w:r>
        <w:rPr>
          <w:sz w:val="31"/>
        </w:rPr>
        <w:t>у</w:t>
      </w:r>
      <w:r>
        <w:rPr>
          <w:spacing w:val="-32"/>
          <w:sz w:val="31"/>
        </w:rPr>
        <w:t xml:space="preserve"> </w:t>
      </w:r>
      <w:r>
        <w:rPr>
          <w:sz w:val="31"/>
        </w:rPr>
        <w:t>него</w:t>
      </w:r>
      <w:r>
        <w:rPr>
          <w:spacing w:val="-30"/>
          <w:sz w:val="31"/>
        </w:rPr>
        <w:t xml:space="preserve"> </w:t>
      </w:r>
      <w:r>
        <w:rPr>
          <w:sz w:val="31"/>
        </w:rPr>
        <w:t>в</w:t>
      </w:r>
      <w:r>
        <w:rPr>
          <w:spacing w:val="-32"/>
          <w:sz w:val="31"/>
        </w:rPr>
        <w:t xml:space="preserve"> </w:t>
      </w:r>
      <w:r>
        <w:rPr>
          <w:sz w:val="31"/>
        </w:rPr>
        <w:t>опыте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0"/>
        </w:numPr>
        <w:tabs>
          <w:tab w:val="left" w:pos="1178"/>
        </w:tabs>
        <w:ind w:right="262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>Формирование</w:t>
      </w:r>
      <w:r>
        <w:rPr>
          <w:spacing w:val="-15"/>
          <w:sz w:val="31"/>
        </w:rPr>
        <w:t xml:space="preserve"> </w:t>
      </w:r>
      <w:r>
        <w:rPr>
          <w:sz w:val="31"/>
        </w:rPr>
        <w:t>абстрактных</w:t>
      </w:r>
      <w:r>
        <w:rPr>
          <w:spacing w:val="-16"/>
          <w:sz w:val="31"/>
        </w:rPr>
        <w:t xml:space="preserve"> </w:t>
      </w:r>
      <w:r>
        <w:rPr>
          <w:sz w:val="31"/>
        </w:rPr>
        <w:t>концепций</w:t>
      </w:r>
      <w:r>
        <w:rPr>
          <w:spacing w:val="-16"/>
          <w:sz w:val="31"/>
        </w:rPr>
        <w:t xml:space="preserve"> </w:t>
      </w:r>
      <w:r>
        <w:rPr>
          <w:sz w:val="31"/>
        </w:rPr>
        <w:t>и</w:t>
      </w:r>
      <w:r>
        <w:rPr>
          <w:spacing w:val="-16"/>
          <w:sz w:val="31"/>
        </w:rPr>
        <w:t xml:space="preserve"> </w:t>
      </w:r>
      <w:r>
        <w:rPr>
          <w:sz w:val="31"/>
        </w:rPr>
        <w:t>моделей</w:t>
      </w:r>
      <w:r>
        <w:rPr>
          <w:spacing w:val="-16"/>
          <w:sz w:val="31"/>
        </w:rPr>
        <w:t xml:space="preserve"> </w:t>
      </w:r>
      <w:r>
        <w:rPr>
          <w:rFonts w:ascii="Times New Roman" w:hAnsi="Times New Roman"/>
          <w:sz w:val="31"/>
        </w:rPr>
        <w:t xml:space="preserve">(forming </w:t>
      </w:r>
      <w:r>
        <w:rPr>
          <w:rFonts w:ascii="Times New Roman" w:hAnsi="Times New Roman"/>
          <w:w w:val="95"/>
          <w:sz w:val="31"/>
        </w:rPr>
        <w:t xml:space="preserve">abstract concepts). </w:t>
      </w:r>
      <w:r>
        <w:rPr>
          <w:w w:val="95"/>
          <w:sz w:val="31"/>
        </w:rPr>
        <w:t>На этом этапе необходимо обобщить все получен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ные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путем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анализа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факты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до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какой</w:t>
      </w:r>
      <w:r>
        <w:rPr>
          <w:rFonts w:ascii="Times New Roman" w:hAnsi="Times New Roman"/>
          <w:w w:val="95"/>
          <w:sz w:val="31"/>
        </w:rPr>
        <w:t>-</w:t>
      </w:r>
      <w:r>
        <w:rPr>
          <w:w w:val="95"/>
          <w:sz w:val="31"/>
        </w:rPr>
        <w:t>то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модели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которая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бы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описывала этот опыт</w:t>
      </w:r>
      <w:r>
        <w:rPr>
          <w:rFonts w:ascii="Times New Roman" w:hAnsi="Times New Roman"/>
          <w:w w:val="95"/>
          <w:sz w:val="31"/>
        </w:rPr>
        <w:t xml:space="preserve">. </w:t>
      </w:r>
      <w:r>
        <w:rPr>
          <w:w w:val="95"/>
          <w:sz w:val="31"/>
        </w:rPr>
        <w:t>Таким образом происходит выстраивание взаимосвязей внутри</w:t>
      </w:r>
      <w:r>
        <w:rPr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опыта</w:t>
      </w:r>
      <w:r>
        <w:rPr>
          <w:rFonts w:ascii="Times New Roman" w:hAnsi="Times New Roman"/>
          <w:w w:val="95"/>
          <w:sz w:val="31"/>
        </w:rPr>
        <w:t>:</w:t>
      </w:r>
      <w:r>
        <w:rPr>
          <w:rFonts w:ascii="Times New Roman" w:hAnsi="Times New Roman"/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добавление</w:t>
      </w:r>
      <w:r>
        <w:rPr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новой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информации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генерация</w:t>
      </w:r>
      <w:r>
        <w:rPr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идей</w:t>
      </w:r>
      <w:r>
        <w:rPr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отно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сительно того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как это</w:t>
      </w:r>
      <w:r>
        <w:rPr>
          <w:spacing w:val="-49"/>
          <w:sz w:val="31"/>
        </w:rPr>
        <w:t xml:space="preserve"> </w:t>
      </w:r>
      <w:r>
        <w:rPr>
          <w:sz w:val="31"/>
        </w:rPr>
        <w:t>работает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50"/>
        </w:numPr>
        <w:tabs>
          <w:tab w:val="left" w:pos="1178"/>
        </w:tabs>
        <w:ind w:right="260" w:firstLine="689"/>
        <w:jc w:val="both"/>
        <w:rPr>
          <w:sz w:val="31"/>
        </w:rPr>
      </w:pPr>
      <w:r>
        <w:rPr>
          <w:spacing w:val="-4"/>
          <w:sz w:val="31"/>
        </w:rPr>
        <w:t xml:space="preserve">Активное экспериментирование </w:t>
      </w:r>
      <w:r>
        <w:rPr>
          <w:rFonts w:ascii="Times New Roman" w:hAnsi="Times New Roman"/>
          <w:spacing w:val="-4"/>
          <w:sz w:val="31"/>
        </w:rPr>
        <w:t xml:space="preserve">(testing </w:t>
      </w:r>
      <w:r>
        <w:rPr>
          <w:rFonts w:ascii="Times New Roman" w:hAnsi="Times New Roman"/>
          <w:sz w:val="31"/>
        </w:rPr>
        <w:t xml:space="preserve">in </w:t>
      </w:r>
      <w:r>
        <w:rPr>
          <w:rFonts w:ascii="Times New Roman" w:hAnsi="Times New Roman"/>
          <w:spacing w:val="-3"/>
          <w:sz w:val="31"/>
        </w:rPr>
        <w:t xml:space="preserve">new </w:t>
      </w:r>
      <w:r>
        <w:rPr>
          <w:rFonts w:ascii="Times New Roman" w:hAnsi="Times New Roman"/>
          <w:spacing w:val="-4"/>
          <w:sz w:val="31"/>
        </w:rPr>
        <w:t xml:space="preserve">situations). </w:t>
      </w:r>
      <w:r>
        <w:rPr>
          <w:sz w:val="31"/>
        </w:rPr>
        <w:t xml:space="preserve">И </w:t>
      </w:r>
      <w:r>
        <w:rPr>
          <w:spacing w:val="-4"/>
          <w:w w:val="95"/>
          <w:sz w:val="31"/>
        </w:rPr>
        <w:t>только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spacing w:val="-13"/>
          <w:w w:val="95"/>
          <w:sz w:val="31"/>
        </w:rPr>
        <w:t xml:space="preserve"> </w:t>
      </w:r>
      <w:r>
        <w:rPr>
          <w:spacing w:val="-3"/>
          <w:w w:val="95"/>
          <w:sz w:val="31"/>
        </w:rPr>
        <w:t>этом</w:t>
      </w:r>
      <w:r>
        <w:rPr>
          <w:spacing w:val="-12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этапе</w:t>
      </w:r>
      <w:r>
        <w:rPr>
          <w:spacing w:val="-13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необходимо</w:t>
      </w:r>
      <w:r>
        <w:rPr>
          <w:spacing w:val="-12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поэкспериментировать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13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проверить</w:t>
      </w:r>
    </w:p>
    <w:p w:rsidR="0000662A" w:rsidRDefault="0000662A">
      <w:pPr>
        <w:jc w:val="both"/>
        <w:rPr>
          <w:sz w:val="31"/>
        </w:rPr>
        <w:sectPr w:rsidR="0000662A">
          <w:pgSz w:w="11910" w:h="16840"/>
          <w:pgMar w:top="140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left="212" w:right="263" w:hanging="1"/>
      </w:pPr>
      <w:r>
        <w:rPr>
          <w:spacing w:val="-4"/>
        </w:rPr>
        <w:lastRenderedPageBreak/>
        <w:t>пригодность</w:t>
      </w:r>
      <w:r>
        <w:rPr>
          <w:spacing w:val="-22"/>
        </w:rPr>
        <w:t xml:space="preserve"> </w:t>
      </w:r>
      <w:r>
        <w:rPr>
          <w:spacing w:val="-4"/>
        </w:rPr>
        <w:t>созданной</w:t>
      </w:r>
      <w:r>
        <w:rPr>
          <w:spacing w:val="-22"/>
        </w:rPr>
        <w:t xml:space="preserve"> </w:t>
      </w:r>
      <w:r>
        <w:rPr>
          <w:spacing w:val="-4"/>
        </w:rPr>
        <w:t>концепции</w:t>
      </w:r>
      <w:r>
        <w:rPr>
          <w:spacing w:val="-22"/>
        </w:rPr>
        <w:t xml:space="preserve"> </w:t>
      </w:r>
      <w:r>
        <w:rPr>
          <w:spacing w:val="-3"/>
        </w:rPr>
        <w:t>для</w:t>
      </w:r>
      <w:r>
        <w:rPr>
          <w:spacing w:val="-22"/>
        </w:rPr>
        <w:t xml:space="preserve"> </w:t>
      </w:r>
      <w:r>
        <w:rPr>
          <w:spacing w:val="-4"/>
        </w:rPr>
        <w:t>того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14"/>
        </w:rPr>
        <w:t xml:space="preserve"> </w:t>
      </w:r>
      <w:r>
        <w:rPr>
          <w:spacing w:val="-4"/>
        </w:rPr>
        <w:t>чтобы</w:t>
      </w:r>
      <w:r>
        <w:rPr>
          <w:spacing w:val="-22"/>
        </w:rPr>
        <w:t xml:space="preserve"> </w:t>
      </w:r>
      <w:r>
        <w:rPr>
          <w:spacing w:val="-4"/>
        </w:rPr>
        <w:t>работать</w:t>
      </w:r>
      <w:r>
        <w:rPr>
          <w:spacing w:val="-22"/>
        </w:rPr>
        <w:t xml:space="preserve"> </w:t>
      </w:r>
      <w:r>
        <w:t>по</w:t>
      </w:r>
      <w:r>
        <w:rPr>
          <w:spacing w:val="-22"/>
        </w:rPr>
        <w:t xml:space="preserve"> </w:t>
      </w:r>
      <w:r>
        <w:rPr>
          <w:spacing w:val="-5"/>
        </w:rPr>
        <w:t xml:space="preserve">ней </w:t>
      </w:r>
      <w:r>
        <w:rPr>
          <w:spacing w:val="-4"/>
          <w:w w:val="95"/>
        </w:rPr>
        <w:t>дальше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18"/>
          <w:w w:val="95"/>
        </w:rPr>
        <w:t xml:space="preserve"> </w:t>
      </w:r>
      <w:r>
        <w:rPr>
          <w:spacing w:val="-4"/>
          <w:w w:val="95"/>
        </w:rPr>
        <w:t>Соответственно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18"/>
          <w:w w:val="95"/>
        </w:rPr>
        <w:t xml:space="preserve"> </w:t>
      </w:r>
      <w:r>
        <w:rPr>
          <w:spacing w:val="-4"/>
          <w:w w:val="95"/>
        </w:rPr>
        <w:t>после</w:t>
      </w:r>
      <w:r>
        <w:rPr>
          <w:spacing w:val="11"/>
          <w:w w:val="95"/>
        </w:rPr>
        <w:t xml:space="preserve"> </w:t>
      </w:r>
      <w:r>
        <w:rPr>
          <w:spacing w:val="-4"/>
          <w:w w:val="95"/>
        </w:rPr>
        <w:t>этого</w:t>
      </w:r>
      <w:r>
        <w:rPr>
          <w:spacing w:val="10"/>
          <w:w w:val="95"/>
        </w:rPr>
        <w:t xml:space="preserve"> </w:t>
      </w:r>
      <w:r>
        <w:rPr>
          <w:spacing w:val="-4"/>
          <w:w w:val="95"/>
        </w:rPr>
        <w:t>этапа</w:t>
      </w:r>
      <w:r>
        <w:rPr>
          <w:spacing w:val="10"/>
          <w:w w:val="95"/>
        </w:rPr>
        <w:t xml:space="preserve"> </w:t>
      </w:r>
      <w:r>
        <w:rPr>
          <w:spacing w:val="-4"/>
          <w:w w:val="95"/>
        </w:rPr>
        <w:t>человек</w:t>
      </w:r>
      <w:r>
        <w:rPr>
          <w:spacing w:val="10"/>
          <w:w w:val="95"/>
        </w:rPr>
        <w:t xml:space="preserve"> </w:t>
      </w:r>
      <w:r>
        <w:rPr>
          <w:spacing w:val="-4"/>
          <w:w w:val="95"/>
        </w:rPr>
        <w:t>получает</w:t>
      </w:r>
      <w:r>
        <w:rPr>
          <w:spacing w:val="11"/>
          <w:w w:val="95"/>
        </w:rPr>
        <w:t xml:space="preserve"> </w:t>
      </w:r>
      <w:r>
        <w:rPr>
          <w:spacing w:val="-4"/>
          <w:w w:val="95"/>
        </w:rPr>
        <w:t>новый</w:t>
      </w:r>
    </w:p>
    <w:p w:rsidR="0000662A" w:rsidRDefault="00B1601A">
      <w:pPr>
        <w:pStyle w:val="a3"/>
        <w:spacing w:line="357" w:lineRule="exact"/>
        <w:ind w:left="212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>
        <w:t>непосредственный опыт</w:t>
      </w:r>
      <w:r>
        <w:rPr>
          <w:rFonts w:ascii="Times New Roman" w:hAnsi="Times New Roman"/>
        </w:rPr>
        <w:t xml:space="preserve">» </w:t>
      </w:r>
      <w:r>
        <w:t>и круг замыкается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0"/>
        </w:rPr>
        <w:t>Далее продолжили исследования в данном направлении британ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ские</w:t>
      </w:r>
      <w:r>
        <w:rPr>
          <w:spacing w:val="-16"/>
          <w:w w:val="95"/>
        </w:rPr>
        <w:t xml:space="preserve"> </w:t>
      </w:r>
      <w:r>
        <w:rPr>
          <w:w w:val="95"/>
        </w:rPr>
        <w:t>психологи</w:t>
      </w:r>
      <w:r>
        <w:rPr>
          <w:spacing w:val="-15"/>
          <w:w w:val="95"/>
        </w:rPr>
        <w:t xml:space="preserve"> </w:t>
      </w:r>
      <w:r>
        <w:rPr>
          <w:w w:val="95"/>
        </w:rPr>
        <w:t>Питер</w:t>
      </w:r>
      <w:r>
        <w:rPr>
          <w:spacing w:val="-16"/>
          <w:w w:val="95"/>
        </w:rPr>
        <w:t xml:space="preserve"> </w:t>
      </w:r>
      <w:r>
        <w:rPr>
          <w:w w:val="95"/>
        </w:rPr>
        <w:t>Хоней</w:t>
      </w:r>
      <w:r>
        <w:rPr>
          <w:spacing w:val="-16"/>
          <w:w w:val="95"/>
        </w:rPr>
        <w:t xml:space="preserve"> </w:t>
      </w:r>
      <w:r>
        <w:rPr>
          <w:w w:val="95"/>
        </w:rPr>
        <w:t>и</w:t>
      </w:r>
      <w:r>
        <w:rPr>
          <w:spacing w:val="-16"/>
          <w:w w:val="95"/>
        </w:rPr>
        <w:t xml:space="preserve"> </w:t>
      </w:r>
      <w:r>
        <w:rPr>
          <w:w w:val="95"/>
        </w:rPr>
        <w:t>Алан</w:t>
      </w:r>
      <w:r>
        <w:rPr>
          <w:spacing w:val="-16"/>
          <w:w w:val="95"/>
        </w:rPr>
        <w:t xml:space="preserve"> </w:t>
      </w:r>
      <w:r>
        <w:rPr>
          <w:w w:val="95"/>
        </w:rPr>
        <w:t>Мамфорд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Как</w:t>
      </w:r>
      <w:r>
        <w:rPr>
          <w:spacing w:val="-16"/>
          <w:w w:val="95"/>
        </w:rPr>
        <w:t xml:space="preserve"> </w:t>
      </w:r>
      <w:r>
        <w:rPr>
          <w:w w:val="95"/>
        </w:rPr>
        <w:t>мы</w:t>
      </w:r>
      <w:r>
        <w:rPr>
          <w:spacing w:val="-15"/>
          <w:w w:val="95"/>
        </w:rPr>
        <w:t xml:space="preserve"> </w:t>
      </w:r>
      <w:r>
        <w:rPr>
          <w:w w:val="95"/>
        </w:rPr>
        <w:t>уже</w:t>
      </w:r>
      <w:r>
        <w:rPr>
          <w:spacing w:val="-16"/>
          <w:w w:val="95"/>
        </w:rPr>
        <w:t xml:space="preserve"> </w:t>
      </w:r>
      <w:r>
        <w:rPr>
          <w:w w:val="95"/>
        </w:rPr>
        <w:t>говорили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они</w:t>
      </w:r>
      <w:r>
        <w:rPr>
          <w:spacing w:val="-17"/>
          <w:w w:val="95"/>
        </w:rPr>
        <w:t xml:space="preserve"> </w:t>
      </w:r>
      <w:r>
        <w:rPr>
          <w:w w:val="95"/>
        </w:rPr>
        <w:t>разработали</w:t>
      </w:r>
      <w:r>
        <w:rPr>
          <w:spacing w:val="-16"/>
          <w:w w:val="95"/>
        </w:rPr>
        <w:t xml:space="preserve"> </w:t>
      </w:r>
      <w:r>
        <w:rPr>
          <w:w w:val="95"/>
        </w:rPr>
        <w:t>тест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16"/>
          <w:w w:val="95"/>
        </w:rPr>
        <w:t xml:space="preserve"> </w:t>
      </w:r>
      <w:r>
        <w:rPr>
          <w:w w:val="95"/>
        </w:rPr>
        <w:t>в</w:t>
      </w:r>
      <w:r>
        <w:rPr>
          <w:spacing w:val="-17"/>
          <w:w w:val="95"/>
        </w:rPr>
        <w:t xml:space="preserve"> </w:t>
      </w:r>
      <w:r>
        <w:rPr>
          <w:w w:val="95"/>
        </w:rPr>
        <w:t>настоящее</w:t>
      </w:r>
      <w:r>
        <w:rPr>
          <w:spacing w:val="-16"/>
          <w:w w:val="95"/>
        </w:rPr>
        <w:t xml:space="preserve"> </w:t>
      </w:r>
      <w:r>
        <w:rPr>
          <w:w w:val="95"/>
        </w:rPr>
        <w:t>время</w:t>
      </w:r>
      <w:r>
        <w:rPr>
          <w:spacing w:val="-16"/>
          <w:w w:val="95"/>
        </w:rPr>
        <w:t xml:space="preserve"> </w:t>
      </w:r>
      <w:r>
        <w:rPr>
          <w:w w:val="95"/>
        </w:rPr>
        <w:t>широко</w:t>
      </w:r>
      <w:r>
        <w:rPr>
          <w:spacing w:val="-17"/>
          <w:w w:val="95"/>
        </w:rPr>
        <w:t xml:space="preserve"> </w:t>
      </w:r>
      <w:r>
        <w:rPr>
          <w:w w:val="95"/>
        </w:rPr>
        <w:t>применя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ется</w:t>
      </w:r>
      <w:r>
        <w:rPr>
          <w:spacing w:val="-16"/>
          <w:w w:val="95"/>
        </w:rPr>
        <w:t xml:space="preserve"> </w:t>
      </w:r>
      <w:r>
        <w:rPr>
          <w:w w:val="95"/>
        </w:rPr>
        <w:t>как</w:t>
      </w:r>
      <w:r>
        <w:rPr>
          <w:spacing w:val="-16"/>
          <w:w w:val="95"/>
        </w:rPr>
        <w:t xml:space="preserve"> </w:t>
      </w:r>
      <w:r>
        <w:rPr>
          <w:w w:val="95"/>
        </w:rPr>
        <w:t>в</w:t>
      </w:r>
      <w:r>
        <w:rPr>
          <w:spacing w:val="-17"/>
          <w:w w:val="95"/>
        </w:rPr>
        <w:t xml:space="preserve"> </w:t>
      </w:r>
      <w:r>
        <w:rPr>
          <w:w w:val="95"/>
        </w:rPr>
        <w:t>индивидуальном</w:t>
      </w:r>
      <w:r>
        <w:rPr>
          <w:spacing w:val="-17"/>
          <w:w w:val="95"/>
        </w:rPr>
        <w:t xml:space="preserve"> </w:t>
      </w:r>
      <w:r>
        <w:rPr>
          <w:w w:val="95"/>
        </w:rPr>
        <w:t>порядке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так</w:t>
      </w:r>
      <w:r>
        <w:rPr>
          <w:spacing w:val="-16"/>
          <w:w w:val="95"/>
        </w:rPr>
        <w:t xml:space="preserve"> </w:t>
      </w:r>
      <w:r>
        <w:rPr>
          <w:w w:val="95"/>
        </w:rPr>
        <w:t>и</w:t>
      </w:r>
      <w:r>
        <w:rPr>
          <w:spacing w:val="-16"/>
          <w:w w:val="95"/>
        </w:rPr>
        <w:t xml:space="preserve"> </w:t>
      </w:r>
      <w:r>
        <w:rPr>
          <w:w w:val="95"/>
        </w:rPr>
        <w:t>в</w:t>
      </w:r>
      <w:r>
        <w:rPr>
          <w:spacing w:val="-17"/>
          <w:w w:val="95"/>
        </w:rPr>
        <w:t xml:space="preserve"> </w:t>
      </w:r>
      <w:r>
        <w:rPr>
          <w:w w:val="95"/>
        </w:rPr>
        <w:t>организациях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Тест</w:t>
      </w:r>
      <w:r>
        <w:rPr>
          <w:spacing w:val="-17"/>
          <w:w w:val="95"/>
        </w:rPr>
        <w:t xml:space="preserve"> </w:t>
      </w:r>
      <w:r>
        <w:rPr>
          <w:w w:val="95"/>
        </w:rPr>
        <w:t>глав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ным образом сосредоточивается на индивидуальном стиле обучения</w:t>
      </w:r>
      <w:r>
        <w:rPr>
          <w:rFonts w:ascii="Times New Roman" w:hAnsi="Times New Roman"/>
          <w:w w:val="90"/>
        </w:rPr>
        <w:t xml:space="preserve">, </w:t>
      </w:r>
      <w:r>
        <w:t>то</w:t>
      </w:r>
      <w:r>
        <w:rPr>
          <w:spacing w:val="-50"/>
        </w:rPr>
        <w:t xml:space="preserve"> </w:t>
      </w:r>
      <w:r>
        <w:t>есть</w:t>
      </w:r>
      <w:r>
        <w:rPr>
          <w:spacing w:val="-48"/>
        </w:rPr>
        <w:t xml:space="preserve"> </w:t>
      </w:r>
      <w:r>
        <w:t>на</w:t>
      </w:r>
      <w:r>
        <w:rPr>
          <w:spacing w:val="-50"/>
        </w:rPr>
        <w:t xml:space="preserve"> </w:t>
      </w:r>
      <w:r>
        <w:t>том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0"/>
        </w:rPr>
        <w:t xml:space="preserve"> </w:t>
      </w:r>
      <w:r>
        <w:t>как</w:t>
      </w:r>
      <w:r>
        <w:rPr>
          <w:spacing w:val="-49"/>
        </w:rPr>
        <w:t xml:space="preserve"> </w:t>
      </w:r>
      <w:r>
        <w:t>обрабатывается</w:t>
      </w:r>
      <w:r>
        <w:rPr>
          <w:spacing w:val="-49"/>
        </w:rPr>
        <w:t xml:space="preserve"> </w:t>
      </w:r>
      <w:r>
        <w:t>поступающая</w:t>
      </w:r>
      <w:r>
        <w:rPr>
          <w:spacing w:val="-49"/>
        </w:rPr>
        <w:t xml:space="preserve"> </w:t>
      </w:r>
      <w:r>
        <w:t>информация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>Определения</w:t>
      </w:r>
      <w:r>
        <w:rPr>
          <w:spacing w:val="-45"/>
          <w:w w:val="95"/>
        </w:rPr>
        <w:t xml:space="preserve"> </w:t>
      </w:r>
      <w:r>
        <w:rPr>
          <w:w w:val="95"/>
        </w:rPr>
        <w:t>Хоней</w:t>
      </w:r>
      <w:r>
        <w:rPr>
          <w:spacing w:val="-44"/>
          <w:w w:val="95"/>
        </w:rPr>
        <w:t xml:space="preserve"> </w:t>
      </w:r>
      <w:r>
        <w:rPr>
          <w:w w:val="95"/>
        </w:rPr>
        <w:t>и</w:t>
      </w:r>
      <w:r>
        <w:rPr>
          <w:spacing w:val="-45"/>
          <w:w w:val="95"/>
        </w:rPr>
        <w:t xml:space="preserve"> </w:t>
      </w:r>
      <w:r>
        <w:rPr>
          <w:w w:val="95"/>
        </w:rPr>
        <w:t>Мамфорда</w:t>
      </w:r>
      <w:r>
        <w:rPr>
          <w:spacing w:val="-45"/>
          <w:w w:val="95"/>
        </w:rPr>
        <w:t xml:space="preserve"> </w:t>
      </w:r>
      <w:r>
        <w:rPr>
          <w:w w:val="95"/>
        </w:rPr>
        <w:t>часто</w:t>
      </w:r>
      <w:r>
        <w:rPr>
          <w:spacing w:val="-45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-44"/>
          <w:w w:val="95"/>
        </w:rPr>
        <w:t xml:space="preserve"> </w:t>
      </w:r>
      <w:r>
        <w:rPr>
          <w:w w:val="95"/>
        </w:rPr>
        <w:t>удобным</w:t>
      </w:r>
      <w:r>
        <w:rPr>
          <w:spacing w:val="-45"/>
          <w:w w:val="95"/>
        </w:rPr>
        <w:t xml:space="preserve"> </w:t>
      </w:r>
      <w:r>
        <w:rPr>
          <w:w w:val="95"/>
        </w:rPr>
        <w:t>инст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рументом</w:t>
      </w:r>
      <w:r>
        <w:rPr>
          <w:spacing w:val="-37"/>
          <w:w w:val="95"/>
        </w:rPr>
        <w:t xml:space="preserve"> </w:t>
      </w:r>
      <w:r>
        <w:rPr>
          <w:w w:val="95"/>
        </w:rPr>
        <w:t>для</w:t>
      </w:r>
      <w:r>
        <w:rPr>
          <w:spacing w:val="-35"/>
          <w:w w:val="95"/>
        </w:rPr>
        <w:t xml:space="preserve"> </w:t>
      </w:r>
      <w:r>
        <w:rPr>
          <w:w w:val="95"/>
        </w:rPr>
        <w:t>выяснения</w:t>
      </w:r>
      <w:r>
        <w:rPr>
          <w:spacing w:val="-37"/>
          <w:w w:val="95"/>
        </w:rPr>
        <w:t xml:space="preserve"> </w:t>
      </w:r>
      <w:r>
        <w:rPr>
          <w:w w:val="95"/>
        </w:rPr>
        <w:t>способа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которым</w:t>
      </w:r>
      <w:r>
        <w:rPr>
          <w:spacing w:val="-37"/>
          <w:w w:val="95"/>
        </w:rPr>
        <w:t xml:space="preserve"> </w:t>
      </w:r>
      <w:r>
        <w:rPr>
          <w:w w:val="95"/>
        </w:rPr>
        <w:t>вы</w:t>
      </w:r>
      <w:r>
        <w:rPr>
          <w:spacing w:val="-35"/>
          <w:w w:val="95"/>
        </w:rPr>
        <w:t xml:space="preserve"> </w:t>
      </w:r>
      <w:r>
        <w:rPr>
          <w:w w:val="95"/>
        </w:rPr>
        <w:t>предпочитаете</w:t>
      </w:r>
      <w:r>
        <w:rPr>
          <w:spacing w:val="-36"/>
          <w:w w:val="95"/>
        </w:rPr>
        <w:t xml:space="preserve"> </w:t>
      </w:r>
      <w:r>
        <w:rPr>
          <w:w w:val="95"/>
        </w:rPr>
        <w:t>преоб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разовывать</w:t>
      </w:r>
      <w:r>
        <w:rPr>
          <w:spacing w:val="-27"/>
          <w:w w:val="95"/>
        </w:rPr>
        <w:t xml:space="preserve"> </w:t>
      </w:r>
      <w:r>
        <w:rPr>
          <w:w w:val="95"/>
        </w:rPr>
        <w:t>полученную</w:t>
      </w:r>
      <w:r>
        <w:rPr>
          <w:spacing w:val="-26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-26"/>
          <w:w w:val="95"/>
        </w:rPr>
        <w:t xml:space="preserve"> </w:t>
      </w:r>
      <w:r>
        <w:rPr>
          <w:w w:val="95"/>
        </w:rPr>
        <w:t>в</w:t>
      </w:r>
      <w:r>
        <w:rPr>
          <w:spacing w:val="-27"/>
          <w:w w:val="95"/>
        </w:rPr>
        <w:t xml:space="preserve"> </w:t>
      </w:r>
      <w:r>
        <w:rPr>
          <w:w w:val="95"/>
        </w:rPr>
        <w:t>действия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Они</w:t>
      </w:r>
      <w:r>
        <w:rPr>
          <w:spacing w:val="-26"/>
          <w:w w:val="95"/>
        </w:rPr>
        <w:t xml:space="preserve"> </w:t>
      </w:r>
      <w:r>
        <w:rPr>
          <w:w w:val="95"/>
        </w:rPr>
        <w:t>не</w:t>
      </w:r>
      <w:r>
        <w:rPr>
          <w:spacing w:val="-26"/>
          <w:w w:val="95"/>
        </w:rPr>
        <w:t xml:space="preserve"> </w:t>
      </w:r>
      <w:r>
        <w:rPr>
          <w:w w:val="95"/>
        </w:rPr>
        <w:t>описывают все</w:t>
      </w:r>
      <w:r>
        <w:rPr>
          <w:spacing w:val="-26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-25"/>
          <w:w w:val="95"/>
        </w:rPr>
        <w:t xml:space="preserve"> </w:t>
      </w:r>
      <w:r>
        <w:rPr>
          <w:w w:val="95"/>
        </w:rPr>
        <w:t>стиля</w:t>
      </w:r>
      <w:r>
        <w:rPr>
          <w:spacing w:val="-25"/>
          <w:w w:val="95"/>
        </w:rPr>
        <w:t xml:space="preserve"> </w:t>
      </w:r>
      <w:r>
        <w:rPr>
          <w:w w:val="95"/>
        </w:rPr>
        <w:t>обучения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но</w:t>
      </w:r>
      <w:r>
        <w:rPr>
          <w:spacing w:val="-26"/>
          <w:w w:val="95"/>
        </w:rPr>
        <w:t xml:space="preserve"> </w:t>
      </w:r>
      <w:r>
        <w:rPr>
          <w:w w:val="95"/>
        </w:rPr>
        <w:t>позволяют</w:t>
      </w:r>
      <w:r>
        <w:rPr>
          <w:spacing w:val="-25"/>
          <w:w w:val="95"/>
        </w:rPr>
        <w:t xml:space="preserve"> </w:t>
      </w:r>
      <w:r>
        <w:rPr>
          <w:w w:val="95"/>
        </w:rPr>
        <w:t>получить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реалистичную </w:t>
      </w:r>
      <w:r>
        <w:t>и</w:t>
      </w:r>
      <w:r>
        <w:rPr>
          <w:spacing w:val="-33"/>
        </w:rPr>
        <w:t xml:space="preserve"> </w:t>
      </w:r>
      <w:r>
        <w:t>наглядную</w:t>
      </w:r>
      <w:r>
        <w:rPr>
          <w:spacing w:val="-32"/>
        </w:rPr>
        <w:t xml:space="preserve"> </w:t>
      </w:r>
      <w:r>
        <w:t>картину</w:t>
      </w:r>
      <w:r>
        <w:rPr>
          <w:spacing w:val="-33"/>
        </w:rPr>
        <w:t xml:space="preserve"> </w:t>
      </w:r>
      <w:r>
        <w:t>ваших</w:t>
      </w:r>
      <w:r>
        <w:rPr>
          <w:spacing w:val="-32"/>
        </w:rPr>
        <w:t xml:space="preserve"> </w:t>
      </w:r>
      <w:r>
        <w:t>индивидуальных</w:t>
      </w:r>
      <w:r>
        <w:rPr>
          <w:spacing w:val="-31"/>
        </w:rPr>
        <w:t xml:space="preserve"> </w:t>
      </w:r>
      <w:r>
        <w:t>склонностей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901"/>
        <w:rPr>
          <w:rFonts w:ascii="Times New Roman" w:hAnsi="Times New Roman"/>
        </w:rPr>
      </w:pPr>
      <w:r>
        <w:t>Различают четыре вида стиля обучения</w:t>
      </w:r>
      <w:r>
        <w:rPr>
          <w:rFonts w:ascii="Times New Roman" w:hAnsi="Times New Roman"/>
        </w:rPr>
        <w:t xml:space="preserve">: </w:t>
      </w:r>
      <w:r>
        <w:t xml:space="preserve">Деятель </w:t>
      </w:r>
      <w:r>
        <w:rPr>
          <w:rFonts w:ascii="Times New Roman" w:hAnsi="Times New Roman"/>
        </w:rPr>
        <w:t>(</w:t>
      </w:r>
      <w:r>
        <w:t>активист</w:t>
      </w:r>
      <w:r>
        <w:rPr>
          <w:rFonts w:ascii="Times New Roman" w:hAnsi="Times New Roman"/>
        </w:rPr>
        <w:t>),</w:t>
      </w:r>
    </w:p>
    <w:p w:rsidR="0000662A" w:rsidRDefault="00B1601A">
      <w:pPr>
        <w:pStyle w:val="a3"/>
        <w:spacing w:line="358" w:lineRule="exact"/>
        <w:ind w:left="212"/>
        <w:rPr>
          <w:rFonts w:ascii="Times New Roman" w:hAnsi="Times New Roman"/>
        </w:rPr>
      </w:pPr>
      <w:r>
        <w:t xml:space="preserve">Рефлексирующий </w:t>
      </w:r>
      <w:r>
        <w:rPr>
          <w:rFonts w:ascii="Times New Roman" w:hAnsi="Times New Roman"/>
        </w:rPr>
        <w:t>(</w:t>
      </w:r>
      <w:r>
        <w:t>наблюдатель</w:t>
      </w:r>
      <w:r>
        <w:rPr>
          <w:rFonts w:ascii="Times New Roman" w:hAnsi="Times New Roman"/>
        </w:rPr>
        <w:t xml:space="preserve">), </w:t>
      </w:r>
      <w:r>
        <w:t>Теоретик</w:t>
      </w:r>
      <w:r>
        <w:rPr>
          <w:rFonts w:ascii="Times New Roman" w:hAnsi="Times New Roman"/>
        </w:rPr>
        <w:t xml:space="preserve">, </w:t>
      </w:r>
      <w:r>
        <w:t>Прагматик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Деятель</w:t>
      </w:r>
      <w:r>
        <w:rPr>
          <w:spacing w:val="-21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(</w:t>
      </w:r>
      <w:r>
        <w:rPr>
          <w:w w:val="95"/>
        </w:rPr>
        <w:t>активист</w:t>
      </w:r>
      <w:r>
        <w:rPr>
          <w:rFonts w:ascii="Times New Roman" w:hAnsi="Times New Roman"/>
          <w:i/>
          <w:w w:val="95"/>
        </w:rPr>
        <w:t>).</w:t>
      </w:r>
      <w:r>
        <w:rPr>
          <w:rFonts w:ascii="Times New Roman" w:hAnsi="Times New Roman"/>
          <w:i/>
          <w:spacing w:val="-11"/>
          <w:w w:val="95"/>
        </w:rPr>
        <w:t xml:space="preserve"> </w:t>
      </w:r>
      <w:r>
        <w:rPr>
          <w:w w:val="95"/>
        </w:rPr>
        <w:t>Если</w:t>
      </w:r>
      <w:r>
        <w:rPr>
          <w:spacing w:val="-19"/>
          <w:w w:val="95"/>
        </w:rPr>
        <w:t xml:space="preserve"> </w:t>
      </w:r>
      <w:r>
        <w:rPr>
          <w:w w:val="95"/>
        </w:rPr>
        <w:t>вы</w:t>
      </w:r>
      <w:r>
        <w:rPr>
          <w:spacing w:val="-20"/>
          <w:w w:val="95"/>
        </w:rPr>
        <w:t xml:space="preserve"> </w:t>
      </w:r>
      <w:r>
        <w:rPr>
          <w:w w:val="95"/>
        </w:rPr>
        <w:t>относитесь</w:t>
      </w:r>
      <w:r>
        <w:rPr>
          <w:spacing w:val="-19"/>
          <w:w w:val="95"/>
        </w:rPr>
        <w:t xml:space="preserve"> </w:t>
      </w:r>
      <w:r>
        <w:rPr>
          <w:w w:val="95"/>
        </w:rPr>
        <w:t>к</w:t>
      </w:r>
      <w:r>
        <w:rPr>
          <w:spacing w:val="-19"/>
          <w:w w:val="95"/>
        </w:rPr>
        <w:t xml:space="preserve"> </w:t>
      </w:r>
      <w:r>
        <w:rPr>
          <w:w w:val="95"/>
        </w:rPr>
        <w:t>деятелям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то</w:t>
      </w:r>
      <w:r>
        <w:rPr>
          <w:spacing w:val="-20"/>
          <w:w w:val="95"/>
        </w:rPr>
        <w:t xml:space="preserve"> </w:t>
      </w:r>
      <w:r>
        <w:rPr>
          <w:w w:val="95"/>
        </w:rPr>
        <w:t>без</w:t>
      </w:r>
      <w:r>
        <w:rPr>
          <w:spacing w:val="-19"/>
          <w:w w:val="95"/>
        </w:rPr>
        <w:t xml:space="preserve"> </w:t>
      </w:r>
      <w:r>
        <w:rPr>
          <w:w w:val="95"/>
        </w:rPr>
        <w:t>дол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гих</w:t>
      </w:r>
      <w:r>
        <w:rPr>
          <w:spacing w:val="-38"/>
          <w:w w:val="95"/>
        </w:rPr>
        <w:t xml:space="preserve"> </w:t>
      </w:r>
      <w:r>
        <w:rPr>
          <w:w w:val="95"/>
        </w:rPr>
        <w:t>размышлений</w:t>
      </w:r>
      <w:r>
        <w:rPr>
          <w:spacing w:val="-38"/>
          <w:w w:val="95"/>
        </w:rPr>
        <w:t xml:space="preserve"> </w:t>
      </w:r>
      <w:r>
        <w:rPr>
          <w:w w:val="95"/>
        </w:rPr>
        <w:t>засучиваете</w:t>
      </w:r>
      <w:r>
        <w:rPr>
          <w:spacing w:val="-37"/>
          <w:w w:val="95"/>
        </w:rPr>
        <w:t xml:space="preserve"> </w:t>
      </w:r>
      <w:r>
        <w:rPr>
          <w:w w:val="95"/>
        </w:rPr>
        <w:t>рукава</w:t>
      </w:r>
      <w:r>
        <w:rPr>
          <w:spacing w:val="-38"/>
          <w:w w:val="95"/>
        </w:rPr>
        <w:t xml:space="preserve"> </w:t>
      </w:r>
      <w:r>
        <w:rPr>
          <w:w w:val="95"/>
        </w:rPr>
        <w:t>и</w:t>
      </w:r>
      <w:r>
        <w:rPr>
          <w:spacing w:val="-38"/>
          <w:w w:val="95"/>
        </w:rPr>
        <w:t xml:space="preserve"> </w:t>
      </w:r>
      <w:r>
        <w:rPr>
          <w:w w:val="95"/>
        </w:rPr>
        <w:t>принимаетесь</w:t>
      </w:r>
      <w:r>
        <w:rPr>
          <w:spacing w:val="-37"/>
          <w:w w:val="95"/>
        </w:rPr>
        <w:t xml:space="preserve"> </w:t>
      </w:r>
      <w:r>
        <w:rPr>
          <w:w w:val="95"/>
        </w:rPr>
        <w:t>за</w:t>
      </w:r>
      <w:r>
        <w:rPr>
          <w:spacing w:val="-38"/>
          <w:w w:val="95"/>
        </w:rPr>
        <w:t xml:space="preserve"> </w:t>
      </w:r>
      <w:r>
        <w:rPr>
          <w:w w:val="95"/>
        </w:rPr>
        <w:t>дело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Вы</w:t>
      </w:r>
      <w:r>
        <w:rPr>
          <w:spacing w:val="-38"/>
          <w:w w:val="95"/>
        </w:rPr>
        <w:t xml:space="preserve"> </w:t>
      </w:r>
      <w:r>
        <w:rPr>
          <w:w w:val="95"/>
        </w:rPr>
        <w:t>на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слаждаетесь непосредственностью впечатлений и рады всему новому</w:t>
      </w:r>
      <w:r>
        <w:rPr>
          <w:rFonts w:ascii="Times New Roman" w:hAnsi="Times New Roman"/>
          <w:w w:val="90"/>
        </w:rPr>
        <w:t xml:space="preserve">. </w:t>
      </w:r>
      <w:r>
        <w:rPr>
          <w:w w:val="95"/>
        </w:rPr>
        <w:t>Вы предпочитаете сначала делать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а потом думать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Вам нравится быть активным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столкнувшись с проблемой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вы немедленно бро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саете</w:t>
      </w:r>
      <w:r>
        <w:rPr>
          <w:spacing w:val="-48"/>
          <w:w w:val="95"/>
        </w:rPr>
        <w:t xml:space="preserve"> </w:t>
      </w:r>
      <w:r>
        <w:rPr>
          <w:w w:val="95"/>
        </w:rPr>
        <w:t>все</w:t>
      </w:r>
      <w:r>
        <w:rPr>
          <w:spacing w:val="-48"/>
          <w:w w:val="95"/>
        </w:rPr>
        <w:t xml:space="preserve"> </w:t>
      </w:r>
      <w:r>
        <w:rPr>
          <w:w w:val="95"/>
        </w:rPr>
        <w:t>силы</w:t>
      </w:r>
      <w:r>
        <w:rPr>
          <w:spacing w:val="-47"/>
          <w:w w:val="95"/>
        </w:rPr>
        <w:t xml:space="preserve"> </w:t>
      </w:r>
      <w:r>
        <w:rPr>
          <w:w w:val="95"/>
        </w:rPr>
        <w:t>на</w:t>
      </w:r>
      <w:r>
        <w:rPr>
          <w:spacing w:val="-48"/>
          <w:w w:val="95"/>
        </w:rPr>
        <w:t xml:space="preserve"> </w:t>
      </w:r>
      <w:r>
        <w:rPr>
          <w:w w:val="95"/>
        </w:rPr>
        <w:t>ее</w:t>
      </w:r>
      <w:r>
        <w:rPr>
          <w:spacing w:val="-48"/>
          <w:w w:val="95"/>
        </w:rPr>
        <w:t xml:space="preserve"> </w:t>
      </w:r>
      <w:r>
        <w:rPr>
          <w:w w:val="95"/>
        </w:rPr>
        <w:t>решение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Возможно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вы</w:t>
      </w:r>
      <w:r>
        <w:rPr>
          <w:spacing w:val="-48"/>
          <w:w w:val="95"/>
        </w:rPr>
        <w:t xml:space="preserve"> </w:t>
      </w:r>
      <w:r>
        <w:rPr>
          <w:w w:val="95"/>
        </w:rPr>
        <w:t>общительны</w:t>
      </w:r>
      <w:r>
        <w:rPr>
          <w:spacing w:val="-47"/>
          <w:w w:val="95"/>
        </w:rPr>
        <w:t xml:space="preserve"> </w:t>
      </w:r>
      <w:r>
        <w:rPr>
          <w:w w:val="95"/>
        </w:rPr>
        <w:t>от</w:t>
      </w:r>
      <w:r>
        <w:rPr>
          <w:spacing w:val="-48"/>
          <w:w w:val="95"/>
        </w:rPr>
        <w:t xml:space="preserve"> </w:t>
      </w:r>
      <w:r>
        <w:rPr>
          <w:w w:val="95"/>
        </w:rPr>
        <w:t>природы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spacing w:line="356" w:lineRule="exact"/>
        <w:ind w:left="901"/>
        <w:rPr>
          <w:rFonts w:ascii="Times New Roman" w:hAnsi="Times New Roman"/>
          <w:i/>
        </w:rPr>
      </w:pPr>
      <w:r>
        <w:t>Ваш девиз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i/>
        </w:rPr>
        <w:t>«</w:t>
      </w:r>
      <w:r>
        <w:t>Все в жизни нужно попробовать</w:t>
      </w:r>
      <w:r>
        <w:rPr>
          <w:rFonts w:ascii="Times New Roman" w:hAnsi="Times New Roman"/>
          <w:i/>
        </w:rPr>
        <w:t>».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Наблюдатель</w:t>
      </w:r>
      <w:r>
        <w:rPr>
          <w:spacing w:val="-23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(</w:t>
      </w:r>
      <w:r>
        <w:rPr>
          <w:w w:val="95"/>
        </w:rPr>
        <w:t>рефлексирующий</w:t>
      </w:r>
      <w:r>
        <w:rPr>
          <w:rFonts w:ascii="Times New Roman" w:hAnsi="Times New Roman"/>
          <w:i/>
          <w:w w:val="95"/>
        </w:rPr>
        <w:t>).</w:t>
      </w:r>
      <w:r>
        <w:rPr>
          <w:rFonts w:ascii="Times New Roman" w:hAnsi="Times New Roman"/>
          <w:i/>
          <w:spacing w:val="-14"/>
          <w:w w:val="95"/>
        </w:rPr>
        <w:t xml:space="preserve"> </w:t>
      </w:r>
      <w:r>
        <w:rPr>
          <w:w w:val="95"/>
        </w:rPr>
        <w:t>Если</w:t>
      </w:r>
      <w:r>
        <w:rPr>
          <w:spacing w:val="-22"/>
          <w:w w:val="95"/>
        </w:rPr>
        <w:t xml:space="preserve"> </w:t>
      </w:r>
      <w:r>
        <w:rPr>
          <w:w w:val="95"/>
        </w:rPr>
        <w:t>вы</w:t>
      </w:r>
      <w:r>
        <w:rPr>
          <w:spacing w:val="-22"/>
          <w:w w:val="95"/>
        </w:rPr>
        <w:t xml:space="preserve"> </w:t>
      </w:r>
      <w:r>
        <w:rPr>
          <w:w w:val="95"/>
        </w:rPr>
        <w:t>относитесь</w:t>
      </w:r>
      <w:r>
        <w:rPr>
          <w:spacing w:val="-22"/>
          <w:w w:val="95"/>
        </w:rPr>
        <w:t xml:space="preserve"> </w:t>
      </w:r>
      <w:r>
        <w:rPr>
          <w:w w:val="95"/>
        </w:rPr>
        <w:t>к</w:t>
      </w:r>
      <w:r>
        <w:rPr>
          <w:spacing w:val="-22"/>
          <w:w w:val="95"/>
        </w:rPr>
        <w:t xml:space="preserve"> </w:t>
      </w:r>
      <w:r>
        <w:rPr>
          <w:w w:val="95"/>
        </w:rPr>
        <w:t>наблю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дателям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5"/>
          <w:w w:val="95"/>
        </w:rPr>
        <w:t xml:space="preserve"> </w:t>
      </w:r>
      <w:r>
        <w:rPr>
          <w:w w:val="95"/>
        </w:rPr>
        <w:t>то</w:t>
      </w:r>
      <w:r>
        <w:rPr>
          <w:spacing w:val="-42"/>
          <w:w w:val="95"/>
        </w:rPr>
        <w:t xml:space="preserve"> </w:t>
      </w:r>
      <w:r>
        <w:rPr>
          <w:w w:val="95"/>
        </w:rPr>
        <w:t>обычно</w:t>
      </w:r>
      <w:r>
        <w:rPr>
          <w:spacing w:val="-43"/>
          <w:w w:val="95"/>
        </w:rPr>
        <w:t xml:space="preserve"> </w:t>
      </w:r>
      <w:r>
        <w:rPr>
          <w:w w:val="95"/>
        </w:rPr>
        <w:t>не</w:t>
      </w:r>
      <w:r>
        <w:rPr>
          <w:spacing w:val="-42"/>
          <w:w w:val="95"/>
        </w:rPr>
        <w:t xml:space="preserve"> </w:t>
      </w:r>
      <w:r>
        <w:rPr>
          <w:w w:val="95"/>
        </w:rPr>
        <w:t>принимаете</w:t>
      </w:r>
      <w:r>
        <w:rPr>
          <w:spacing w:val="-43"/>
          <w:w w:val="95"/>
        </w:rPr>
        <w:t xml:space="preserve"> </w:t>
      </w:r>
      <w:r>
        <w:rPr>
          <w:w w:val="95"/>
        </w:rPr>
        <w:t>участия</w:t>
      </w:r>
      <w:r>
        <w:rPr>
          <w:spacing w:val="-42"/>
          <w:w w:val="95"/>
        </w:rPr>
        <w:t xml:space="preserve"> </w:t>
      </w:r>
      <w:r>
        <w:rPr>
          <w:w w:val="95"/>
        </w:rPr>
        <w:t>в</w:t>
      </w:r>
      <w:r>
        <w:rPr>
          <w:spacing w:val="-42"/>
          <w:w w:val="95"/>
        </w:rPr>
        <w:t xml:space="preserve"> </w:t>
      </w:r>
      <w:r>
        <w:rPr>
          <w:w w:val="95"/>
        </w:rPr>
        <w:t>деятельности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5"/>
          <w:w w:val="95"/>
        </w:rPr>
        <w:t xml:space="preserve"> </w:t>
      </w:r>
      <w:r>
        <w:rPr>
          <w:w w:val="95"/>
        </w:rPr>
        <w:t>На</w:t>
      </w:r>
      <w:r>
        <w:rPr>
          <w:spacing w:val="-42"/>
          <w:w w:val="95"/>
        </w:rPr>
        <w:t xml:space="preserve"> </w:t>
      </w:r>
      <w:r>
        <w:rPr>
          <w:w w:val="95"/>
        </w:rPr>
        <w:t>собра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ниях</w:t>
      </w:r>
      <w:r>
        <w:rPr>
          <w:spacing w:val="-19"/>
          <w:w w:val="95"/>
        </w:rPr>
        <w:t xml:space="preserve"> </w:t>
      </w:r>
      <w:r>
        <w:rPr>
          <w:w w:val="95"/>
        </w:rPr>
        <w:t>вы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вероятно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садитесь</w:t>
      </w:r>
      <w:r>
        <w:rPr>
          <w:spacing w:val="-18"/>
          <w:w w:val="95"/>
        </w:rPr>
        <w:t xml:space="preserve"> </w:t>
      </w:r>
      <w:r>
        <w:rPr>
          <w:w w:val="95"/>
        </w:rPr>
        <w:t>в</w:t>
      </w:r>
      <w:r>
        <w:rPr>
          <w:spacing w:val="-20"/>
          <w:w w:val="95"/>
        </w:rPr>
        <w:t xml:space="preserve"> </w:t>
      </w:r>
      <w:r>
        <w:rPr>
          <w:w w:val="95"/>
        </w:rPr>
        <w:t>задних</w:t>
      </w:r>
      <w:r>
        <w:rPr>
          <w:spacing w:val="-19"/>
          <w:w w:val="95"/>
        </w:rPr>
        <w:t xml:space="preserve"> </w:t>
      </w:r>
      <w:r>
        <w:rPr>
          <w:w w:val="95"/>
        </w:rPr>
        <w:t>рядах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Прежде</w:t>
      </w:r>
      <w:r>
        <w:rPr>
          <w:spacing w:val="-18"/>
          <w:w w:val="95"/>
        </w:rPr>
        <w:t xml:space="preserve"> </w:t>
      </w:r>
      <w:r>
        <w:rPr>
          <w:w w:val="95"/>
        </w:rPr>
        <w:t>чем</w:t>
      </w:r>
      <w:r>
        <w:rPr>
          <w:spacing w:val="-19"/>
          <w:w w:val="95"/>
        </w:rPr>
        <w:t xml:space="preserve"> </w:t>
      </w:r>
      <w:r>
        <w:rPr>
          <w:w w:val="95"/>
        </w:rPr>
        <w:t>принять</w:t>
      </w:r>
      <w:r>
        <w:rPr>
          <w:spacing w:val="-19"/>
          <w:w w:val="95"/>
        </w:rPr>
        <w:t xml:space="preserve"> </w:t>
      </w:r>
      <w:r>
        <w:rPr>
          <w:w w:val="95"/>
        </w:rPr>
        <w:t>ка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кое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либо решение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вы любите собирать разного рода информацию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Вы</w:t>
      </w:r>
      <w:r>
        <w:rPr>
          <w:spacing w:val="-50"/>
          <w:w w:val="95"/>
        </w:rPr>
        <w:t xml:space="preserve"> </w:t>
      </w:r>
      <w:r>
        <w:rPr>
          <w:w w:val="95"/>
        </w:rPr>
        <w:t>предпочитаете</w:t>
      </w:r>
      <w:r>
        <w:rPr>
          <w:spacing w:val="-49"/>
          <w:w w:val="95"/>
        </w:rPr>
        <w:t xml:space="preserve"> </w:t>
      </w:r>
      <w:r>
        <w:rPr>
          <w:w w:val="95"/>
        </w:rPr>
        <w:t>сначала</w:t>
      </w:r>
      <w:r>
        <w:rPr>
          <w:spacing w:val="-50"/>
          <w:w w:val="95"/>
        </w:rPr>
        <w:t xml:space="preserve"> </w:t>
      </w:r>
      <w:r>
        <w:rPr>
          <w:w w:val="95"/>
        </w:rPr>
        <w:t>увидеть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1"/>
          <w:w w:val="95"/>
        </w:rPr>
        <w:t xml:space="preserve"> </w:t>
      </w:r>
      <w:r>
        <w:rPr>
          <w:w w:val="95"/>
        </w:rPr>
        <w:t>как</w:t>
      </w:r>
      <w:r>
        <w:rPr>
          <w:spacing w:val="-50"/>
          <w:w w:val="95"/>
        </w:rPr>
        <w:t xml:space="preserve"> </w:t>
      </w:r>
      <w:r>
        <w:rPr>
          <w:w w:val="95"/>
        </w:rPr>
        <w:t>развивается</w:t>
      </w:r>
      <w:r>
        <w:rPr>
          <w:spacing w:val="-50"/>
          <w:w w:val="95"/>
        </w:rPr>
        <w:t xml:space="preserve"> </w:t>
      </w:r>
      <w:r>
        <w:rPr>
          <w:w w:val="95"/>
        </w:rPr>
        <w:t>ситуация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1"/>
          <w:w w:val="95"/>
        </w:rPr>
        <w:t xml:space="preserve"> </w:t>
      </w:r>
      <w:r>
        <w:rPr>
          <w:w w:val="95"/>
        </w:rPr>
        <w:t>а</w:t>
      </w:r>
      <w:r>
        <w:rPr>
          <w:spacing w:val="-50"/>
          <w:w w:val="95"/>
        </w:rPr>
        <w:t xml:space="preserve"> </w:t>
      </w:r>
      <w:r>
        <w:rPr>
          <w:w w:val="95"/>
        </w:rPr>
        <w:t>толь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ко потом высказать свое мнение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Вероятно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вам от природы свойст</w:t>
      </w:r>
      <w:r>
        <w:rPr>
          <w:rFonts w:ascii="Times New Roman" w:hAnsi="Times New Roman"/>
          <w:w w:val="95"/>
        </w:rPr>
        <w:t xml:space="preserve">- </w:t>
      </w:r>
      <w:r>
        <w:t>венна</w:t>
      </w:r>
      <w:r>
        <w:rPr>
          <w:spacing w:val="-13"/>
        </w:rPr>
        <w:t xml:space="preserve"> </w:t>
      </w:r>
      <w:r>
        <w:t>осторожность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901"/>
        <w:rPr>
          <w:rFonts w:ascii="Times New Roman" w:hAnsi="Times New Roman"/>
          <w:i/>
        </w:rPr>
      </w:pPr>
      <w:r>
        <w:t>Ваш девиз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i/>
        </w:rPr>
        <w:t>«</w:t>
      </w:r>
      <w:r>
        <w:t>Сначала я должен это обдумать</w:t>
      </w:r>
      <w:r>
        <w:rPr>
          <w:rFonts w:ascii="Times New Roman" w:hAnsi="Times New Roman"/>
          <w:i/>
        </w:rPr>
        <w:t>».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Теоретик</w:t>
      </w:r>
      <w:r>
        <w:rPr>
          <w:rFonts w:ascii="Times New Roman" w:hAnsi="Times New Roman"/>
          <w:i/>
        </w:rPr>
        <w:t xml:space="preserve">. </w:t>
      </w:r>
      <w:r>
        <w:t>Если вы относитесь к теоретикам</w:t>
      </w:r>
      <w:r>
        <w:rPr>
          <w:rFonts w:ascii="Times New Roman" w:hAnsi="Times New Roman"/>
        </w:rPr>
        <w:t xml:space="preserve">, </w:t>
      </w:r>
      <w:r>
        <w:t>то склонны</w:t>
      </w:r>
      <w:r>
        <w:rPr>
          <w:spacing w:val="-27"/>
        </w:rPr>
        <w:t xml:space="preserve"> </w:t>
      </w:r>
      <w:r>
        <w:t>вы</w:t>
      </w:r>
      <w:r>
        <w:rPr>
          <w:rFonts w:ascii="Times New Roman" w:hAnsi="Times New Roman"/>
        </w:rPr>
        <w:t xml:space="preserve">- </w:t>
      </w:r>
      <w:r>
        <w:rPr>
          <w:w w:val="90"/>
        </w:rPr>
        <w:t>страивать логическую последовательность событий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чтобы подогнать </w:t>
      </w:r>
      <w:r>
        <w:rPr>
          <w:w w:val="95"/>
        </w:rPr>
        <w:t>их под определенную модель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Вы любите шаблоны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системы и пра</w:t>
      </w:r>
      <w:r>
        <w:rPr>
          <w:rFonts w:ascii="Times New Roman" w:hAnsi="Times New Roman"/>
          <w:w w:val="95"/>
        </w:rPr>
        <w:t xml:space="preserve">- </w:t>
      </w:r>
      <w:r>
        <w:t>вила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9"/>
        </w:rPr>
        <w:t xml:space="preserve"> </w:t>
      </w:r>
      <w:r>
        <w:t>Вы</w:t>
      </w:r>
      <w:r>
        <w:rPr>
          <w:spacing w:val="-38"/>
        </w:rPr>
        <w:t xml:space="preserve"> </w:t>
      </w:r>
      <w:r>
        <w:t>обожаете</w:t>
      </w:r>
      <w:r>
        <w:rPr>
          <w:spacing w:val="-37"/>
        </w:rPr>
        <w:t xml:space="preserve"> </w:t>
      </w:r>
      <w:r>
        <w:t>быть</w:t>
      </w:r>
      <w:r>
        <w:rPr>
          <w:spacing w:val="-37"/>
        </w:rPr>
        <w:t xml:space="preserve"> </w:t>
      </w:r>
      <w:r>
        <w:t>независимым</w:t>
      </w:r>
      <w:r>
        <w:rPr>
          <w:spacing w:val="-38"/>
        </w:rPr>
        <w:t xml:space="preserve"> </w:t>
      </w:r>
      <w:r>
        <w:t>и</w:t>
      </w:r>
      <w:r>
        <w:rPr>
          <w:spacing w:val="-37"/>
        </w:rPr>
        <w:t xml:space="preserve"> </w:t>
      </w:r>
      <w:r>
        <w:t>аналитичным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9"/>
        </w:rPr>
        <w:t xml:space="preserve"> </w:t>
      </w:r>
      <w:r>
        <w:t>Вы</w:t>
      </w:r>
      <w:r>
        <w:rPr>
          <w:spacing w:val="-38"/>
        </w:rPr>
        <w:t xml:space="preserve"> </w:t>
      </w:r>
      <w:r>
        <w:t xml:space="preserve">можете </w:t>
      </w:r>
      <w:r>
        <w:rPr>
          <w:w w:val="95"/>
        </w:rPr>
        <w:t>быть</w:t>
      </w:r>
      <w:r>
        <w:rPr>
          <w:spacing w:val="-30"/>
          <w:w w:val="95"/>
        </w:rPr>
        <w:t xml:space="preserve"> </w:t>
      </w:r>
      <w:r>
        <w:rPr>
          <w:w w:val="95"/>
        </w:rPr>
        <w:t>полезны</w:t>
      </w:r>
      <w:r>
        <w:rPr>
          <w:spacing w:val="-29"/>
          <w:w w:val="95"/>
        </w:rPr>
        <w:t xml:space="preserve"> </w:t>
      </w:r>
      <w:r>
        <w:rPr>
          <w:w w:val="95"/>
        </w:rPr>
        <w:t>для</w:t>
      </w:r>
      <w:r>
        <w:rPr>
          <w:spacing w:val="-29"/>
          <w:w w:val="95"/>
        </w:rPr>
        <w:t xml:space="preserve"> </w:t>
      </w:r>
      <w:r>
        <w:rPr>
          <w:w w:val="95"/>
        </w:rPr>
        <w:t>тщательного</w:t>
      </w:r>
      <w:r>
        <w:rPr>
          <w:spacing w:val="-30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-29"/>
          <w:w w:val="95"/>
        </w:rPr>
        <w:t xml:space="preserve"> </w:t>
      </w:r>
      <w:r>
        <w:rPr>
          <w:w w:val="95"/>
        </w:rPr>
        <w:t>и</w:t>
      </w:r>
      <w:r>
        <w:rPr>
          <w:spacing w:val="-29"/>
          <w:w w:val="95"/>
        </w:rPr>
        <w:t xml:space="preserve"> </w:t>
      </w:r>
      <w:r>
        <w:rPr>
          <w:w w:val="95"/>
        </w:rPr>
        <w:t>не</w:t>
      </w:r>
      <w:r>
        <w:rPr>
          <w:spacing w:val="-29"/>
          <w:w w:val="95"/>
        </w:rPr>
        <w:t xml:space="preserve"> </w:t>
      </w:r>
      <w:r>
        <w:rPr>
          <w:w w:val="95"/>
        </w:rPr>
        <w:t>отвергнете</w:t>
      </w:r>
      <w:r>
        <w:rPr>
          <w:spacing w:val="-29"/>
          <w:w w:val="95"/>
        </w:rPr>
        <w:t xml:space="preserve"> </w:t>
      </w:r>
      <w:r>
        <w:rPr>
          <w:w w:val="95"/>
        </w:rPr>
        <w:t>идею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просто </w:t>
      </w:r>
      <w:r>
        <w:t>потому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3"/>
        </w:rPr>
        <w:t xml:space="preserve"> </w:t>
      </w:r>
      <w:r>
        <w:t>что</w:t>
      </w:r>
      <w:r>
        <w:rPr>
          <w:spacing w:val="-31"/>
        </w:rPr>
        <w:t xml:space="preserve"> </w:t>
      </w:r>
      <w:r>
        <w:t>она</w:t>
      </w:r>
      <w:r>
        <w:rPr>
          <w:spacing w:val="-31"/>
        </w:rPr>
        <w:t xml:space="preserve"> </w:t>
      </w:r>
      <w:r>
        <w:t>не</w:t>
      </w:r>
      <w:r>
        <w:rPr>
          <w:spacing w:val="-32"/>
        </w:rPr>
        <w:t xml:space="preserve"> </w:t>
      </w:r>
      <w:r>
        <w:t>совпадает</w:t>
      </w:r>
      <w:r>
        <w:rPr>
          <w:spacing w:val="-30"/>
        </w:rPr>
        <w:t xml:space="preserve"> </w:t>
      </w:r>
      <w:r>
        <w:t>с</w:t>
      </w:r>
      <w:r>
        <w:rPr>
          <w:spacing w:val="-32"/>
        </w:rPr>
        <w:t xml:space="preserve"> </w:t>
      </w:r>
      <w:r>
        <w:t>вашим</w:t>
      </w:r>
      <w:r>
        <w:rPr>
          <w:spacing w:val="-32"/>
        </w:rPr>
        <w:t xml:space="preserve"> </w:t>
      </w:r>
      <w:r>
        <w:t>мировоззрением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901"/>
        <w:rPr>
          <w:rFonts w:ascii="Times New Roman" w:hAnsi="Times New Roman"/>
          <w:i/>
        </w:rPr>
      </w:pPr>
      <w:r>
        <w:t>Ваш девиз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i/>
        </w:rPr>
        <w:t>«</w:t>
      </w:r>
      <w:r>
        <w:t>Посмотрим</w:t>
      </w:r>
      <w:r>
        <w:rPr>
          <w:rFonts w:ascii="Times New Roman" w:hAnsi="Times New Roman"/>
          <w:i/>
        </w:rPr>
        <w:t xml:space="preserve">, </w:t>
      </w:r>
      <w:r>
        <w:t>как это согласуется с</w:t>
      </w:r>
      <w:r>
        <w:rPr>
          <w:rFonts w:ascii="Times New Roman" w:hAnsi="Times New Roman"/>
          <w:i/>
        </w:rPr>
        <w:t>...».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left="212" w:right="259" w:firstLine="689"/>
        <w:rPr>
          <w:rFonts w:ascii="Times New Roman" w:hAnsi="Times New Roman"/>
        </w:rPr>
      </w:pPr>
      <w:r>
        <w:rPr>
          <w:spacing w:val="-4"/>
          <w:w w:val="95"/>
        </w:rPr>
        <w:lastRenderedPageBreak/>
        <w:t>Прагматик</w:t>
      </w:r>
      <w:r>
        <w:rPr>
          <w:rFonts w:ascii="Times New Roman" w:hAnsi="Times New Roman"/>
          <w:i/>
          <w:spacing w:val="-4"/>
          <w:w w:val="95"/>
        </w:rPr>
        <w:t>.</w:t>
      </w:r>
      <w:r>
        <w:rPr>
          <w:rFonts w:ascii="Times New Roman" w:hAnsi="Times New Roman"/>
          <w:i/>
          <w:spacing w:val="-8"/>
          <w:w w:val="95"/>
        </w:rPr>
        <w:t xml:space="preserve"> </w:t>
      </w:r>
      <w:r>
        <w:rPr>
          <w:spacing w:val="-3"/>
          <w:w w:val="95"/>
        </w:rPr>
        <w:t>Если</w:t>
      </w:r>
      <w:r>
        <w:rPr>
          <w:spacing w:val="-15"/>
          <w:w w:val="95"/>
        </w:rPr>
        <w:t xml:space="preserve"> </w:t>
      </w:r>
      <w:r>
        <w:rPr>
          <w:w w:val="95"/>
        </w:rPr>
        <w:t>вы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относитесь</w:t>
      </w:r>
      <w:r>
        <w:rPr>
          <w:spacing w:val="-15"/>
          <w:w w:val="95"/>
        </w:rPr>
        <w:t xml:space="preserve"> </w:t>
      </w:r>
      <w:r>
        <w:rPr>
          <w:w w:val="95"/>
        </w:rPr>
        <w:t>к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прагматикам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то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всегда</w:t>
      </w:r>
      <w:r>
        <w:rPr>
          <w:spacing w:val="-17"/>
          <w:w w:val="95"/>
        </w:rPr>
        <w:t xml:space="preserve"> </w:t>
      </w:r>
      <w:r>
        <w:rPr>
          <w:spacing w:val="-5"/>
          <w:w w:val="95"/>
        </w:rPr>
        <w:t>стреми</w:t>
      </w:r>
      <w:r>
        <w:rPr>
          <w:rFonts w:ascii="Times New Roman" w:hAnsi="Times New Roman"/>
          <w:spacing w:val="-5"/>
          <w:w w:val="95"/>
        </w:rPr>
        <w:t xml:space="preserve">- </w:t>
      </w:r>
      <w:r>
        <w:rPr>
          <w:spacing w:val="-3"/>
          <w:w w:val="95"/>
        </w:rPr>
        <w:t>тесь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проверить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идеи</w:t>
      </w:r>
      <w:r>
        <w:rPr>
          <w:spacing w:val="-38"/>
          <w:w w:val="95"/>
        </w:rPr>
        <w:t xml:space="preserve"> </w:t>
      </w:r>
      <w:r>
        <w:rPr>
          <w:w w:val="95"/>
        </w:rPr>
        <w:t>на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практике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spacing w:val="-3"/>
          <w:w w:val="95"/>
        </w:rPr>
        <w:t>Вы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всегда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экспериментируете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spacing w:val="-3"/>
          <w:w w:val="95"/>
        </w:rPr>
        <w:t>Вы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хо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>тите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заниматься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делом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а</w:t>
      </w:r>
      <w:r>
        <w:rPr>
          <w:spacing w:val="-39"/>
          <w:w w:val="95"/>
        </w:rPr>
        <w:t xml:space="preserve"> </w:t>
      </w:r>
      <w:r>
        <w:rPr>
          <w:w w:val="95"/>
        </w:rPr>
        <w:t>не</w:t>
      </w:r>
      <w:r>
        <w:rPr>
          <w:spacing w:val="-39"/>
          <w:w w:val="95"/>
        </w:rPr>
        <w:t xml:space="preserve"> </w:t>
      </w:r>
      <w:r>
        <w:rPr>
          <w:spacing w:val="-5"/>
          <w:w w:val="95"/>
        </w:rPr>
        <w:t>просто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разговаривать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spacing w:val="-4"/>
          <w:w w:val="95"/>
        </w:rPr>
        <w:t>Прочитав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что</w:t>
      </w:r>
      <w:r>
        <w:rPr>
          <w:rFonts w:ascii="Times New Roman" w:hAnsi="Times New Roman"/>
          <w:spacing w:val="-4"/>
          <w:w w:val="95"/>
        </w:rPr>
        <w:t>-</w:t>
      </w:r>
      <w:r>
        <w:rPr>
          <w:spacing w:val="-4"/>
          <w:w w:val="95"/>
        </w:rPr>
        <w:t>то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>ин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4"/>
        </w:rPr>
        <w:t>тересное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41"/>
        </w:rPr>
        <w:t xml:space="preserve"> </w:t>
      </w:r>
      <w:r>
        <w:t>вы</w:t>
      </w:r>
      <w:r>
        <w:rPr>
          <w:spacing w:val="-49"/>
        </w:rPr>
        <w:t xml:space="preserve"> </w:t>
      </w:r>
      <w:r>
        <w:rPr>
          <w:spacing w:val="-4"/>
        </w:rPr>
        <w:t>сразу</w:t>
      </w:r>
      <w:r>
        <w:rPr>
          <w:spacing w:val="-49"/>
        </w:rPr>
        <w:t xml:space="preserve"> </w:t>
      </w:r>
      <w:r>
        <w:t>же</w:t>
      </w:r>
      <w:r>
        <w:rPr>
          <w:spacing w:val="-49"/>
        </w:rPr>
        <w:t xml:space="preserve"> </w:t>
      </w:r>
      <w:r>
        <w:rPr>
          <w:spacing w:val="-4"/>
        </w:rPr>
        <w:t>загораетесь</w:t>
      </w:r>
      <w:r>
        <w:rPr>
          <w:spacing w:val="-49"/>
        </w:rPr>
        <w:t xml:space="preserve"> </w:t>
      </w:r>
      <w:r>
        <w:rPr>
          <w:spacing w:val="-4"/>
        </w:rPr>
        <w:t>желанием</w:t>
      </w:r>
      <w:r>
        <w:rPr>
          <w:spacing w:val="-50"/>
        </w:rPr>
        <w:t xml:space="preserve"> </w:t>
      </w:r>
      <w:r>
        <w:rPr>
          <w:spacing w:val="-3"/>
        </w:rPr>
        <w:t>это</w:t>
      </w:r>
      <w:r>
        <w:rPr>
          <w:spacing w:val="-49"/>
        </w:rPr>
        <w:t xml:space="preserve"> </w:t>
      </w:r>
      <w:r>
        <w:rPr>
          <w:spacing w:val="-4"/>
        </w:rPr>
        <w:t>осуществить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spacing w:line="357" w:lineRule="exact"/>
        <w:ind w:left="901"/>
        <w:rPr>
          <w:rFonts w:ascii="Times New Roman" w:hAnsi="Times New Roman"/>
          <w:i/>
        </w:rPr>
      </w:pPr>
      <w:r>
        <w:t>Ваш девиз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i/>
        </w:rPr>
        <w:t>«</w:t>
      </w:r>
      <w:r>
        <w:t>Должен существовать способ получше</w:t>
      </w:r>
      <w:r>
        <w:rPr>
          <w:rFonts w:ascii="Times New Roman" w:hAnsi="Times New Roman"/>
          <w:i/>
        </w:rPr>
        <w:t>».</w:t>
      </w:r>
    </w:p>
    <w:p w:rsidR="0000662A" w:rsidRDefault="0000662A">
      <w:pPr>
        <w:spacing w:line="357" w:lineRule="exact"/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i/>
          <w:sz w:val="29"/>
        </w:rPr>
      </w:pPr>
    </w:p>
    <w:p w:rsidR="0000662A" w:rsidRDefault="00B1601A">
      <w:pPr>
        <w:spacing w:before="1"/>
        <w:ind w:left="2048"/>
        <w:rPr>
          <w:sz w:val="29"/>
        </w:rPr>
      </w:pPr>
      <w:r>
        <w:rPr>
          <w:w w:val="90"/>
          <w:sz w:val="29"/>
        </w:rPr>
        <w:t>Преимущества и недостатки стилей</w:t>
      </w:r>
      <w:r>
        <w:rPr>
          <w:spacing w:val="62"/>
          <w:w w:val="90"/>
          <w:sz w:val="29"/>
        </w:rPr>
        <w:t xml:space="preserve"> </w:t>
      </w:r>
      <w:r>
        <w:rPr>
          <w:w w:val="90"/>
          <w:sz w:val="29"/>
        </w:rPr>
        <w:t>обучения</w:t>
      </w:r>
    </w:p>
    <w:p w:rsidR="0000662A" w:rsidRDefault="00B1601A">
      <w:pPr>
        <w:spacing w:before="1"/>
        <w:ind w:left="413"/>
        <w:rPr>
          <w:rFonts w:ascii="Times New Roman" w:hAnsi="Times New Roman"/>
          <w:i/>
          <w:sz w:val="29"/>
        </w:rPr>
      </w:pPr>
      <w:r>
        <w:br w:type="column"/>
      </w: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15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7743" w:space="40"/>
            <w:col w:w="2067"/>
          </w:cols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08"/>
        <w:gridCol w:w="4408"/>
      </w:tblGrid>
      <w:tr w:rsidR="0000662A">
        <w:trPr>
          <w:trHeight w:val="2563"/>
        </w:trPr>
        <w:tc>
          <w:tcPr>
            <w:tcW w:w="4408" w:type="dxa"/>
          </w:tcPr>
          <w:p w:rsidR="0000662A" w:rsidRDefault="00B1601A">
            <w:pPr>
              <w:pStyle w:val="TableParagraph"/>
              <w:spacing w:before="1"/>
              <w:ind w:left="105"/>
              <w:rPr>
                <w:sz w:val="27"/>
              </w:rPr>
            </w:pPr>
            <w:r>
              <w:rPr>
                <w:w w:val="110"/>
                <w:sz w:val="27"/>
              </w:rPr>
              <w:lastRenderedPageBreak/>
              <w:t>Деятель</w:t>
            </w:r>
            <w:r>
              <w:rPr>
                <w:b/>
                <w:w w:val="110"/>
                <w:sz w:val="27"/>
              </w:rPr>
              <w:t>/</w:t>
            </w:r>
            <w:r>
              <w:rPr>
                <w:w w:val="110"/>
                <w:sz w:val="27"/>
              </w:rPr>
              <w:t>активист</w:t>
            </w:r>
          </w:p>
          <w:p w:rsidR="0000662A" w:rsidRDefault="00B1601A">
            <w:pPr>
              <w:pStyle w:val="TableParagraph"/>
              <w:spacing w:before="1"/>
              <w:ind w:left="105"/>
              <w:rPr>
                <w:i/>
                <w:sz w:val="27"/>
              </w:rPr>
            </w:pPr>
            <w:r>
              <w:rPr>
                <w:rFonts w:ascii="Arial" w:hAnsi="Arial"/>
                <w:sz w:val="27"/>
              </w:rPr>
              <w:t>Преимущества</w:t>
            </w:r>
            <w:r>
              <w:rPr>
                <w:i/>
                <w:sz w:val="27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49"/>
              </w:numPr>
              <w:tabs>
                <w:tab w:val="left" w:pos="382"/>
              </w:tabs>
              <w:spacing w:before="1"/>
              <w:ind w:left="381" w:hanging="244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гибкий и</w:t>
            </w:r>
            <w:r>
              <w:rPr>
                <w:rFonts w:ascii="Arial" w:hAnsi="Arial"/>
                <w:spacing w:val="-2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объективный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9"/>
              </w:numPr>
              <w:tabs>
                <w:tab w:val="left" w:pos="382"/>
              </w:tabs>
              <w:spacing w:before="2"/>
              <w:ind w:left="381" w:hanging="244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готов</w:t>
            </w:r>
            <w:r>
              <w:rPr>
                <w:rFonts w:ascii="Arial" w:hAnsi="Arial"/>
                <w:spacing w:val="-1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действовать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9"/>
              </w:numPr>
              <w:tabs>
                <w:tab w:val="left" w:pos="382"/>
              </w:tabs>
              <w:spacing w:before="1"/>
              <w:ind w:left="381" w:hanging="244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готов к новым</w:t>
            </w:r>
            <w:r>
              <w:rPr>
                <w:rFonts w:ascii="Arial" w:hAnsi="Arial"/>
                <w:spacing w:val="-5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ситуациям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9"/>
              </w:numPr>
              <w:tabs>
                <w:tab w:val="left" w:pos="382"/>
              </w:tabs>
              <w:spacing w:before="1" w:line="242" w:lineRule="auto"/>
              <w:ind w:right="107" w:firstLine="0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оптимистичен</w:t>
            </w:r>
            <w:r>
              <w:rPr>
                <w:rFonts w:ascii="Arial" w:hAnsi="Arial"/>
                <w:spacing w:val="-3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</w:t>
            </w:r>
            <w:r>
              <w:rPr>
                <w:rFonts w:ascii="Arial" w:hAnsi="Arial"/>
                <w:spacing w:val="-2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отношении</w:t>
            </w:r>
            <w:r>
              <w:rPr>
                <w:rFonts w:ascii="Arial" w:hAnsi="Arial"/>
                <w:spacing w:val="-2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 xml:space="preserve">всего </w:t>
            </w:r>
            <w:r>
              <w:rPr>
                <w:rFonts w:ascii="Arial" w:hAnsi="Arial"/>
                <w:sz w:val="27"/>
              </w:rPr>
              <w:t>нового и потому вряд ли будет противостоять</w:t>
            </w:r>
            <w:r>
              <w:rPr>
                <w:rFonts w:ascii="Arial" w:hAnsi="Arial"/>
                <w:spacing w:val="-26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изменениям</w:t>
            </w:r>
          </w:p>
        </w:tc>
        <w:tc>
          <w:tcPr>
            <w:tcW w:w="4408" w:type="dxa"/>
          </w:tcPr>
          <w:p w:rsidR="0000662A" w:rsidRDefault="0000662A">
            <w:pPr>
              <w:pStyle w:val="TableParagraph"/>
              <w:spacing w:before="2"/>
              <w:rPr>
                <w:i/>
                <w:sz w:val="27"/>
              </w:rPr>
            </w:pPr>
          </w:p>
          <w:p w:rsidR="0000662A" w:rsidRDefault="00B1601A">
            <w:pPr>
              <w:pStyle w:val="TableParagraph"/>
              <w:ind w:left="105"/>
              <w:rPr>
                <w:i/>
                <w:sz w:val="27"/>
              </w:rPr>
            </w:pPr>
            <w:r>
              <w:rPr>
                <w:rFonts w:ascii="Arial" w:hAnsi="Arial"/>
                <w:w w:val="105"/>
                <w:sz w:val="27"/>
              </w:rPr>
              <w:t>Недостатки</w:t>
            </w:r>
            <w:r>
              <w:rPr>
                <w:i/>
                <w:w w:val="105"/>
                <w:sz w:val="27"/>
              </w:rPr>
              <w:t>:</w:t>
            </w:r>
          </w:p>
          <w:p w:rsidR="0000662A" w:rsidRDefault="00B1601A">
            <w:pPr>
              <w:pStyle w:val="TableParagraph"/>
              <w:spacing w:before="1"/>
              <w:ind w:left="105" w:right="138" w:firstLine="120"/>
              <w:rPr>
                <w:sz w:val="27"/>
              </w:rPr>
            </w:pPr>
            <w:r>
              <w:rPr>
                <w:w w:val="90"/>
                <w:sz w:val="27"/>
              </w:rPr>
              <w:t xml:space="preserve">– </w:t>
            </w:r>
            <w:r>
              <w:rPr>
                <w:rFonts w:ascii="Arial" w:hAnsi="Arial"/>
                <w:w w:val="90"/>
                <w:sz w:val="27"/>
              </w:rPr>
              <w:t>склонность совершать немедлен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ные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очевидные действия</w:t>
            </w:r>
            <w:r>
              <w:rPr>
                <w:sz w:val="27"/>
              </w:rPr>
              <w:t>;</w:t>
            </w:r>
          </w:p>
          <w:p w:rsidR="0000662A" w:rsidRDefault="00B1601A">
            <w:pPr>
              <w:pStyle w:val="TableParagraph"/>
              <w:spacing w:before="3"/>
              <w:ind w:left="226"/>
              <w:rPr>
                <w:sz w:val="27"/>
              </w:rPr>
            </w:pPr>
            <w:r>
              <w:rPr>
                <w:w w:val="95"/>
                <w:sz w:val="27"/>
              </w:rPr>
              <w:t>–</w:t>
            </w:r>
            <w:r>
              <w:rPr>
                <w:spacing w:val="-5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8"/>
                <w:w w:val="95"/>
                <w:sz w:val="27"/>
              </w:rPr>
              <w:t xml:space="preserve">подвержен неоправданному </w:t>
            </w:r>
            <w:r>
              <w:rPr>
                <w:rFonts w:ascii="Arial" w:hAnsi="Arial"/>
                <w:spacing w:val="-7"/>
                <w:w w:val="95"/>
                <w:sz w:val="27"/>
              </w:rPr>
              <w:t>риску</w:t>
            </w:r>
            <w:r>
              <w:rPr>
                <w:spacing w:val="-7"/>
                <w:w w:val="95"/>
                <w:sz w:val="27"/>
              </w:rPr>
              <w:t>;</w:t>
            </w:r>
          </w:p>
          <w:p w:rsidR="0000662A" w:rsidRDefault="00B1601A">
            <w:pPr>
              <w:pStyle w:val="TableParagraph"/>
              <w:spacing w:before="1"/>
              <w:ind w:left="226"/>
              <w:rPr>
                <w:sz w:val="27"/>
              </w:rPr>
            </w:pPr>
            <w:r>
              <w:rPr>
                <w:sz w:val="27"/>
              </w:rPr>
              <w:t>–</w:t>
            </w:r>
            <w:r>
              <w:rPr>
                <w:spacing w:val="-5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слишком много берет на себя</w:t>
            </w:r>
            <w:r>
              <w:rPr>
                <w:sz w:val="27"/>
              </w:rPr>
              <w:t>;</w:t>
            </w:r>
          </w:p>
          <w:p w:rsidR="0000662A" w:rsidRDefault="00B1601A">
            <w:pPr>
              <w:pStyle w:val="TableParagraph"/>
              <w:spacing w:before="2"/>
              <w:ind w:left="105" w:right="428" w:firstLine="120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–</w:t>
            </w:r>
            <w:r>
              <w:rPr>
                <w:spacing w:val="-5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склонность</w:t>
            </w:r>
            <w:r>
              <w:rPr>
                <w:rFonts w:ascii="Arial" w:hAnsi="Arial"/>
                <w:spacing w:val="-2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быть</w:t>
            </w:r>
            <w:r>
              <w:rPr>
                <w:rFonts w:ascii="Arial" w:hAnsi="Arial"/>
                <w:spacing w:val="-2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</w:t>
            </w:r>
            <w:r>
              <w:rPr>
                <w:rFonts w:ascii="Arial" w:hAnsi="Arial"/>
                <w:spacing w:val="-2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центре</w:t>
            </w:r>
            <w:r>
              <w:rPr>
                <w:rFonts w:ascii="Arial" w:hAnsi="Arial"/>
                <w:spacing w:val="-2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вни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мания</w:t>
            </w:r>
          </w:p>
        </w:tc>
      </w:tr>
      <w:tr w:rsidR="0000662A">
        <w:trPr>
          <w:trHeight w:val="3754"/>
        </w:trPr>
        <w:tc>
          <w:tcPr>
            <w:tcW w:w="4408" w:type="dxa"/>
          </w:tcPr>
          <w:p w:rsidR="0000662A" w:rsidRDefault="00B1601A">
            <w:pPr>
              <w:pStyle w:val="TableParagraph"/>
              <w:spacing w:before="1"/>
              <w:ind w:left="105"/>
              <w:rPr>
                <w:sz w:val="27"/>
              </w:rPr>
            </w:pPr>
            <w:r>
              <w:rPr>
                <w:w w:val="110"/>
                <w:sz w:val="27"/>
              </w:rPr>
              <w:t>Наблюдатель</w:t>
            </w:r>
            <w:r>
              <w:rPr>
                <w:b/>
                <w:w w:val="110"/>
                <w:sz w:val="27"/>
              </w:rPr>
              <w:t>/</w:t>
            </w:r>
            <w:r>
              <w:rPr>
                <w:w w:val="110"/>
                <w:sz w:val="27"/>
              </w:rPr>
              <w:t>Рефлектор</w:t>
            </w:r>
          </w:p>
          <w:p w:rsidR="0000662A" w:rsidRDefault="00B1601A">
            <w:pPr>
              <w:pStyle w:val="TableParagraph"/>
              <w:spacing w:before="1"/>
              <w:ind w:left="105"/>
              <w:rPr>
                <w:i/>
                <w:sz w:val="27"/>
              </w:rPr>
            </w:pPr>
            <w:r>
              <w:rPr>
                <w:rFonts w:ascii="Arial" w:hAnsi="Arial"/>
                <w:sz w:val="27"/>
              </w:rPr>
              <w:t>Преимущества</w:t>
            </w:r>
            <w:r>
              <w:rPr>
                <w:i/>
                <w:sz w:val="27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48"/>
              </w:numPr>
              <w:tabs>
                <w:tab w:val="left" w:pos="382"/>
              </w:tabs>
              <w:spacing w:before="2"/>
              <w:ind w:left="381" w:hanging="244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осторожный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8"/>
              </w:numPr>
              <w:tabs>
                <w:tab w:val="left" w:pos="382"/>
              </w:tabs>
              <w:spacing w:before="1"/>
              <w:ind w:left="381" w:hanging="244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тщательный и</w:t>
            </w:r>
            <w:r>
              <w:rPr>
                <w:rFonts w:ascii="Arial" w:hAnsi="Arial"/>
                <w:spacing w:val="-5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методичный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8"/>
              </w:numPr>
              <w:tabs>
                <w:tab w:val="left" w:pos="382"/>
              </w:tabs>
              <w:spacing w:before="1"/>
              <w:ind w:left="381" w:hanging="244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вдумчивый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8"/>
              </w:numPr>
              <w:tabs>
                <w:tab w:val="left" w:pos="382"/>
              </w:tabs>
              <w:spacing w:before="2"/>
              <w:ind w:right="307" w:firstLine="0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слушает</w:t>
            </w:r>
            <w:r>
              <w:rPr>
                <w:rFonts w:ascii="Arial" w:hAnsi="Arial"/>
                <w:spacing w:val="-2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других</w:t>
            </w:r>
            <w:r>
              <w:rPr>
                <w:rFonts w:ascii="Arial" w:hAnsi="Arial"/>
                <w:spacing w:val="-2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</w:t>
            </w:r>
            <w:r>
              <w:rPr>
                <w:rFonts w:ascii="Arial" w:hAnsi="Arial"/>
                <w:spacing w:val="-2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усваивает</w:t>
            </w:r>
            <w:r>
              <w:rPr>
                <w:rFonts w:ascii="Arial" w:hAnsi="Arial"/>
                <w:spacing w:val="-2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ин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формацию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8"/>
              </w:numPr>
              <w:tabs>
                <w:tab w:val="left" w:pos="382"/>
              </w:tabs>
              <w:spacing w:before="2"/>
              <w:ind w:left="381" w:hanging="24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не</w:t>
            </w:r>
            <w:r>
              <w:rPr>
                <w:rFonts w:ascii="Arial" w:hAnsi="Arial"/>
                <w:spacing w:val="-46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склонен</w:t>
            </w:r>
            <w:r>
              <w:rPr>
                <w:rFonts w:ascii="Arial" w:hAnsi="Arial"/>
                <w:spacing w:val="-4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принимать</w:t>
            </w:r>
            <w:r>
              <w:rPr>
                <w:rFonts w:ascii="Arial" w:hAnsi="Arial"/>
                <w:spacing w:val="-4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решения</w:t>
            </w:r>
          </w:p>
        </w:tc>
        <w:tc>
          <w:tcPr>
            <w:tcW w:w="4408" w:type="dxa"/>
          </w:tcPr>
          <w:p w:rsidR="0000662A" w:rsidRDefault="0000662A">
            <w:pPr>
              <w:pStyle w:val="TableParagraph"/>
              <w:spacing w:before="2"/>
              <w:rPr>
                <w:i/>
                <w:sz w:val="27"/>
              </w:rPr>
            </w:pPr>
          </w:p>
          <w:p w:rsidR="0000662A" w:rsidRDefault="00B1601A">
            <w:pPr>
              <w:pStyle w:val="TableParagraph"/>
              <w:ind w:left="105"/>
              <w:rPr>
                <w:i/>
                <w:sz w:val="27"/>
              </w:rPr>
            </w:pPr>
            <w:r>
              <w:rPr>
                <w:rFonts w:ascii="Arial" w:hAnsi="Arial"/>
                <w:w w:val="105"/>
                <w:sz w:val="27"/>
              </w:rPr>
              <w:t>Недостатки</w:t>
            </w:r>
            <w:r>
              <w:rPr>
                <w:i/>
                <w:w w:val="105"/>
                <w:sz w:val="27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47"/>
              </w:numPr>
              <w:tabs>
                <w:tab w:val="left" w:pos="382"/>
              </w:tabs>
              <w:spacing w:before="2"/>
              <w:ind w:right="467" w:hanging="18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 xml:space="preserve">склонность воздерживаться от </w:t>
            </w:r>
            <w:r>
              <w:rPr>
                <w:rFonts w:ascii="Arial" w:hAnsi="Arial"/>
                <w:sz w:val="27"/>
              </w:rPr>
              <w:t>непосредственного</w:t>
            </w:r>
            <w:r>
              <w:rPr>
                <w:rFonts w:ascii="Arial" w:hAnsi="Arial"/>
                <w:spacing w:val="-39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участия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7"/>
              </w:numPr>
              <w:tabs>
                <w:tab w:val="left" w:pos="382"/>
              </w:tabs>
              <w:spacing w:before="2"/>
              <w:ind w:right="223" w:hanging="18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 xml:space="preserve">медленно решается и принимает </w:t>
            </w:r>
            <w:r>
              <w:rPr>
                <w:rFonts w:ascii="Arial" w:hAnsi="Arial"/>
                <w:sz w:val="27"/>
              </w:rPr>
              <w:t>решения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7"/>
              </w:numPr>
              <w:tabs>
                <w:tab w:val="left" w:pos="382"/>
              </w:tabs>
              <w:spacing w:before="2"/>
              <w:ind w:right="331" w:hanging="18"/>
              <w:jc w:val="both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склонность</w:t>
            </w:r>
            <w:r>
              <w:rPr>
                <w:rFonts w:ascii="Arial" w:hAnsi="Arial"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к</w:t>
            </w:r>
            <w:r>
              <w:rPr>
                <w:rFonts w:ascii="Arial" w:hAnsi="Arial"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чрезмерной</w:t>
            </w:r>
            <w:r>
              <w:rPr>
                <w:rFonts w:ascii="Arial" w:hAnsi="Arial"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осто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рожности</w:t>
            </w:r>
            <w:r>
              <w:rPr>
                <w:rFonts w:ascii="Arial" w:hAnsi="Arial"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</w:t>
            </w:r>
            <w:r>
              <w:rPr>
                <w:rFonts w:ascii="Arial" w:hAnsi="Arial"/>
                <w:spacing w:val="-2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недостаточной</w:t>
            </w:r>
            <w:r>
              <w:rPr>
                <w:rFonts w:ascii="Arial" w:hAnsi="Arial"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риско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ванности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7"/>
              </w:numPr>
              <w:tabs>
                <w:tab w:val="left" w:pos="382"/>
              </w:tabs>
              <w:spacing w:before="4" w:line="310" w:lineRule="atLeast"/>
              <w:ind w:right="450" w:hanging="18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неуверенный</w:t>
            </w:r>
            <w:r>
              <w:rPr>
                <w:rFonts w:ascii="Arial" w:hAnsi="Arial"/>
                <w:spacing w:val="-36"/>
                <w:w w:val="95"/>
                <w:sz w:val="27"/>
              </w:rPr>
              <w:t xml:space="preserve"> </w:t>
            </w:r>
            <w:r>
              <w:rPr>
                <w:w w:val="95"/>
                <w:sz w:val="27"/>
              </w:rPr>
              <w:t>–</w:t>
            </w:r>
            <w:r>
              <w:rPr>
                <w:spacing w:val="-2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он</w:t>
            </w:r>
            <w:r>
              <w:rPr>
                <w:rFonts w:ascii="Arial" w:hAnsi="Arial"/>
                <w:spacing w:val="-3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не</w:t>
            </w:r>
            <w:r>
              <w:rPr>
                <w:rFonts w:ascii="Arial" w:hAnsi="Arial"/>
                <w:spacing w:val="-3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особенно общителен</w:t>
            </w:r>
            <w:r>
              <w:rPr>
                <w:rFonts w:ascii="Arial" w:hAnsi="Arial"/>
                <w:spacing w:val="-3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</w:t>
            </w:r>
            <w:r>
              <w:rPr>
                <w:rFonts w:ascii="Arial" w:hAnsi="Arial"/>
                <w:spacing w:val="-3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не</w:t>
            </w:r>
            <w:r>
              <w:rPr>
                <w:rFonts w:ascii="Arial" w:hAnsi="Arial"/>
                <w:spacing w:val="-3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ведет</w:t>
            </w:r>
            <w:r>
              <w:rPr>
                <w:rFonts w:ascii="Arial" w:hAnsi="Arial"/>
                <w:spacing w:val="-31"/>
                <w:w w:val="95"/>
                <w:sz w:val="27"/>
              </w:rPr>
              <w:t xml:space="preserve"> </w:t>
            </w:r>
            <w:r>
              <w:rPr>
                <w:w w:val="95"/>
                <w:sz w:val="27"/>
              </w:rPr>
              <w:t>«</w:t>
            </w:r>
            <w:r>
              <w:rPr>
                <w:rFonts w:ascii="Arial" w:hAnsi="Arial"/>
                <w:w w:val="95"/>
                <w:sz w:val="27"/>
              </w:rPr>
              <w:t xml:space="preserve">светских </w:t>
            </w:r>
            <w:r>
              <w:rPr>
                <w:rFonts w:ascii="Arial" w:hAnsi="Arial"/>
                <w:sz w:val="27"/>
              </w:rPr>
              <w:t>разговоров</w:t>
            </w:r>
            <w:r>
              <w:rPr>
                <w:sz w:val="27"/>
              </w:rPr>
              <w:t>»</w:t>
            </w:r>
          </w:p>
        </w:tc>
      </w:tr>
      <w:tr w:rsidR="0000662A">
        <w:trPr>
          <w:trHeight w:val="3441"/>
        </w:trPr>
        <w:tc>
          <w:tcPr>
            <w:tcW w:w="4408" w:type="dxa"/>
          </w:tcPr>
          <w:p w:rsidR="0000662A" w:rsidRDefault="00B1601A">
            <w:pPr>
              <w:pStyle w:val="TableParagraph"/>
              <w:spacing w:before="1"/>
              <w:ind w:left="105"/>
              <w:rPr>
                <w:sz w:val="27"/>
              </w:rPr>
            </w:pPr>
            <w:r>
              <w:rPr>
                <w:w w:val="110"/>
                <w:sz w:val="27"/>
              </w:rPr>
              <w:t>Теоретик</w:t>
            </w:r>
          </w:p>
          <w:p w:rsidR="0000662A" w:rsidRDefault="00B1601A">
            <w:pPr>
              <w:pStyle w:val="TableParagraph"/>
              <w:spacing w:before="1"/>
              <w:ind w:left="105"/>
              <w:rPr>
                <w:i/>
                <w:sz w:val="27"/>
              </w:rPr>
            </w:pPr>
            <w:r>
              <w:rPr>
                <w:rFonts w:ascii="Arial" w:hAnsi="Arial"/>
                <w:sz w:val="27"/>
              </w:rPr>
              <w:t>Преимущества</w:t>
            </w:r>
            <w:r>
              <w:rPr>
                <w:i/>
                <w:sz w:val="27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46"/>
              </w:numPr>
              <w:tabs>
                <w:tab w:val="left" w:pos="382"/>
              </w:tabs>
              <w:spacing w:before="1"/>
              <w:ind w:left="381" w:hanging="244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логичный</w:t>
            </w:r>
            <w:r>
              <w:rPr>
                <w:rFonts w:ascii="Arial" w:hAnsi="Arial"/>
                <w:spacing w:val="-18"/>
                <w:sz w:val="27"/>
              </w:rPr>
              <w:t xml:space="preserve"> </w:t>
            </w:r>
            <w:r>
              <w:rPr>
                <w:sz w:val="27"/>
              </w:rPr>
              <w:t>«</w:t>
            </w:r>
            <w:r>
              <w:rPr>
                <w:rFonts w:ascii="Arial" w:hAnsi="Arial"/>
                <w:sz w:val="27"/>
              </w:rPr>
              <w:t>дедуктивный</w:t>
            </w:r>
            <w:r>
              <w:rPr>
                <w:sz w:val="27"/>
              </w:rPr>
              <w:t>»</w:t>
            </w:r>
          </w:p>
          <w:p w:rsidR="0000662A" w:rsidRDefault="00B1601A">
            <w:pPr>
              <w:pStyle w:val="TableParagraph"/>
              <w:spacing w:before="1"/>
              <w:ind w:left="138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мыслитель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6"/>
              </w:numPr>
              <w:tabs>
                <w:tab w:val="left" w:pos="382"/>
              </w:tabs>
              <w:spacing w:before="2"/>
              <w:ind w:left="381" w:hanging="244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рациональный</w:t>
            </w:r>
            <w:r>
              <w:rPr>
                <w:rFonts w:ascii="Arial" w:hAnsi="Arial"/>
                <w:spacing w:val="-4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и</w:t>
            </w:r>
            <w:r>
              <w:rPr>
                <w:rFonts w:ascii="Arial" w:hAnsi="Arial"/>
                <w:spacing w:val="-4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объективный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6"/>
              </w:numPr>
              <w:tabs>
                <w:tab w:val="left" w:pos="382"/>
              </w:tabs>
              <w:spacing w:before="1"/>
              <w:ind w:right="551" w:firstLine="0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хорош в постановке</w:t>
            </w:r>
            <w:r>
              <w:rPr>
                <w:rFonts w:ascii="Arial" w:hAnsi="Arial"/>
                <w:spacing w:val="-4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 xml:space="preserve">глубоких </w:t>
            </w:r>
            <w:r>
              <w:rPr>
                <w:rFonts w:ascii="Arial" w:hAnsi="Arial"/>
                <w:sz w:val="27"/>
              </w:rPr>
              <w:t>вопросов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6"/>
              </w:numPr>
              <w:tabs>
                <w:tab w:val="left" w:pos="382"/>
              </w:tabs>
              <w:spacing w:before="3"/>
              <w:ind w:left="381" w:hanging="24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дисциплинированный</w:t>
            </w:r>
            <w:r>
              <w:rPr>
                <w:rFonts w:ascii="Arial" w:hAnsi="Arial"/>
                <w:spacing w:val="-3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подход</w:t>
            </w:r>
          </w:p>
        </w:tc>
        <w:tc>
          <w:tcPr>
            <w:tcW w:w="4408" w:type="dxa"/>
          </w:tcPr>
          <w:p w:rsidR="0000662A" w:rsidRDefault="0000662A">
            <w:pPr>
              <w:pStyle w:val="TableParagraph"/>
              <w:spacing w:before="2"/>
              <w:rPr>
                <w:i/>
                <w:sz w:val="27"/>
              </w:rPr>
            </w:pPr>
          </w:p>
          <w:p w:rsidR="0000662A" w:rsidRDefault="00B1601A">
            <w:pPr>
              <w:pStyle w:val="TableParagraph"/>
              <w:ind w:left="105"/>
              <w:rPr>
                <w:i/>
                <w:sz w:val="27"/>
              </w:rPr>
            </w:pPr>
            <w:r>
              <w:rPr>
                <w:rFonts w:ascii="Arial" w:hAnsi="Arial"/>
                <w:w w:val="105"/>
                <w:sz w:val="27"/>
              </w:rPr>
              <w:t>Недостатки</w:t>
            </w:r>
            <w:r>
              <w:rPr>
                <w:i/>
                <w:w w:val="105"/>
                <w:sz w:val="27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45"/>
              </w:numPr>
              <w:tabs>
                <w:tab w:val="left" w:pos="382"/>
              </w:tabs>
              <w:spacing w:before="1"/>
              <w:ind w:right="233" w:firstLine="80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ограничен</w:t>
            </w:r>
            <w:r>
              <w:rPr>
                <w:rFonts w:ascii="Arial" w:hAnsi="Arial"/>
                <w:spacing w:val="-4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во</w:t>
            </w:r>
            <w:r>
              <w:rPr>
                <w:rFonts w:ascii="Arial" w:hAnsi="Arial"/>
                <w:spacing w:val="-4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всестороннем</w:t>
            </w:r>
            <w:r>
              <w:rPr>
                <w:rFonts w:ascii="Arial" w:hAnsi="Arial"/>
                <w:spacing w:val="-4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под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ходе к</w:t>
            </w:r>
            <w:r>
              <w:rPr>
                <w:rFonts w:ascii="Arial" w:hAnsi="Arial"/>
                <w:spacing w:val="-2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вопросу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5"/>
              </w:numPr>
              <w:tabs>
                <w:tab w:val="left" w:pos="382"/>
              </w:tabs>
              <w:spacing w:before="3"/>
              <w:ind w:right="428" w:firstLine="80"/>
              <w:jc w:val="both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нетерпимость</w:t>
            </w:r>
            <w:r>
              <w:rPr>
                <w:rFonts w:ascii="Arial" w:hAnsi="Arial"/>
                <w:spacing w:val="-2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по</w:t>
            </w:r>
            <w:r>
              <w:rPr>
                <w:rFonts w:ascii="Arial" w:hAnsi="Arial"/>
                <w:spacing w:val="-1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отношению</w:t>
            </w:r>
            <w:r>
              <w:rPr>
                <w:rFonts w:ascii="Arial" w:hAnsi="Arial"/>
                <w:spacing w:val="-1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14"/>
                <w:w w:val="95"/>
                <w:sz w:val="27"/>
              </w:rPr>
              <w:t xml:space="preserve">к </w:t>
            </w:r>
            <w:r>
              <w:rPr>
                <w:rFonts w:ascii="Arial" w:hAnsi="Arial"/>
                <w:w w:val="90"/>
                <w:sz w:val="27"/>
              </w:rPr>
              <w:t>неопределенности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w w:val="90"/>
                <w:sz w:val="27"/>
              </w:rPr>
              <w:t xml:space="preserve">беспорядку и </w:t>
            </w:r>
            <w:r>
              <w:rPr>
                <w:rFonts w:ascii="Arial" w:hAnsi="Arial"/>
                <w:sz w:val="27"/>
              </w:rPr>
              <w:t>двусмысленности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5"/>
              </w:numPr>
              <w:tabs>
                <w:tab w:val="left" w:pos="382"/>
              </w:tabs>
              <w:spacing w:before="4"/>
              <w:ind w:right="480" w:firstLine="80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нетерпим</w:t>
            </w:r>
            <w:r>
              <w:rPr>
                <w:rFonts w:ascii="Arial" w:hAnsi="Arial"/>
                <w:spacing w:val="-3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к</w:t>
            </w:r>
            <w:r>
              <w:rPr>
                <w:rFonts w:ascii="Arial" w:hAnsi="Arial"/>
                <w:spacing w:val="-3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чему</w:t>
            </w:r>
            <w:r>
              <w:rPr>
                <w:w w:val="95"/>
                <w:sz w:val="27"/>
              </w:rPr>
              <w:t>-</w:t>
            </w:r>
            <w:r>
              <w:rPr>
                <w:rFonts w:ascii="Arial" w:hAnsi="Arial"/>
                <w:w w:val="95"/>
                <w:sz w:val="27"/>
              </w:rPr>
              <w:t>либо</w:t>
            </w:r>
            <w:r>
              <w:rPr>
                <w:rFonts w:ascii="Arial" w:hAnsi="Arial"/>
                <w:spacing w:val="-3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субъек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тивному или</w:t>
            </w:r>
            <w:r>
              <w:rPr>
                <w:rFonts w:ascii="Arial" w:hAnsi="Arial"/>
                <w:spacing w:val="-53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назойливому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5"/>
              </w:numPr>
              <w:tabs>
                <w:tab w:val="left" w:pos="382"/>
              </w:tabs>
              <w:spacing w:before="2"/>
              <w:ind w:left="381" w:hanging="197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полон оборотов</w:t>
            </w:r>
            <w:r>
              <w:rPr>
                <w:rFonts w:ascii="Arial" w:hAnsi="Arial"/>
                <w:spacing w:val="-53"/>
                <w:sz w:val="27"/>
              </w:rPr>
              <w:t xml:space="preserve"> </w:t>
            </w:r>
            <w:r>
              <w:rPr>
                <w:sz w:val="27"/>
              </w:rPr>
              <w:t>«</w:t>
            </w:r>
            <w:r>
              <w:rPr>
                <w:rFonts w:ascii="Arial" w:hAnsi="Arial"/>
                <w:sz w:val="27"/>
              </w:rPr>
              <w:t>следует</w:t>
            </w:r>
            <w:r>
              <w:rPr>
                <w:sz w:val="27"/>
              </w:rPr>
              <w:t>»,</w:t>
            </w:r>
          </w:p>
          <w:p w:rsidR="0000662A" w:rsidRDefault="00B1601A">
            <w:pPr>
              <w:pStyle w:val="TableParagraph"/>
              <w:spacing w:before="2"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«</w:t>
            </w:r>
            <w:r>
              <w:rPr>
                <w:rFonts w:ascii="Arial" w:hAnsi="Arial"/>
                <w:sz w:val="27"/>
              </w:rPr>
              <w:t>должно</w:t>
            </w:r>
            <w:r>
              <w:rPr>
                <w:sz w:val="27"/>
              </w:rPr>
              <w:t xml:space="preserve">» </w:t>
            </w:r>
            <w:r>
              <w:rPr>
                <w:rFonts w:ascii="Arial" w:hAnsi="Arial"/>
                <w:sz w:val="27"/>
              </w:rPr>
              <w:t xml:space="preserve">и </w:t>
            </w:r>
            <w:r>
              <w:rPr>
                <w:sz w:val="27"/>
              </w:rPr>
              <w:t>«</w:t>
            </w:r>
            <w:r>
              <w:rPr>
                <w:rFonts w:ascii="Arial" w:hAnsi="Arial"/>
                <w:sz w:val="27"/>
              </w:rPr>
              <w:t>необходимо</w:t>
            </w:r>
            <w:r>
              <w:rPr>
                <w:sz w:val="27"/>
              </w:rPr>
              <w:t>»</w:t>
            </w:r>
          </w:p>
        </w:tc>
      </w:tr>
    </w:tbl>
    <w:p w:rsidR="0000662A" w:rsidRDefault="0000662A">
      <w:pPr>
        <w:spacing w:line="292" w:lineRule="exact"/>
        <w:rPr>
          <w:sz w:val="27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B1601A">
      <w:pPr>
        <w:spacing w:before="80"/>
        <w:ind w:right="263"/>
        <w:jc w:val="right"/>
        <w:rPr>
          <w:rFonts w:ascii="Times New Roman" w:hAnsi="Times New Roman"/>
          <w:i/>
          <w:sz w:val="29"/>
        </w:rPr>
      </w:pPr>
      <w:r>
        <w:rPr>
          <w:sz w:val="29"/>
        </w:rPr>
        <w:lastRenderedPageBreak/>
        <w:t xml:space="preserve">Окончание таблицы </w:t>
      </w:r>
      <w:r>
        <w:rPr>
          <w:rFonts w:ascii="Times New Roman" w:hAnsi="Times New Roman"/>
          <w:i/>
          <w:sz w:val="29"/>
        </w:rPr>
        <w:t>15</w:t>
      </w: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08"/>
        <w:gridCol w:w="4408"/>
      </w:tblGrid>
      <w:tr w:rsidR="0000662A">
        <w:trPr>
          <w:trHeight w:val="3441"/>
        </w:trPr>
        <w:tc>
          <w:tcPr>
            <w:tcW w:w="4408" w:type="dxa"/>
          </w:tcPr>
          <w:p w:rsidR="0000662A" w:rsidRDefault="00B1601A">
            <w:pPr>
              <w:pStyle w:val="TableParagraph"/>
              <w:spacing w:before="1"/>
              <w:ind w:left="105"/>
              <w:rPr>
                <w:sz w:val="27"/>
              </w:rPr>
            </w:pPr>
            <w:r>
              <w:rPr>
                <w:w w:val="110"/>
                <w:sz w:val="27"/>
              </w:rPr>
              <w:t>Прагматик</w:t>
            </w:r>
          </w:p>
          <w:p w:rsidR="0000662A" w:rsidRDefault="00B1601A">
            <w:pPr>
              <w:pStyle w:val="TableParagraph"/>
              <w:spacing w:before="1"/>
              <w:ind w:left="105"/>
              <w:rPr>
                <w:i/>
                <w:sz w:val="27"/>
              </w:rPr>
            </w:pPr>
            <w:r>
              <w:rPr>
                <w:rFonts w:ascii="Arial" w:hAnsi="Arial"/>
                <w:sz w:val="27"/>
              </w:rPr>
              <w:t>Преимущества</w:t>
            </w:r>
            <w:r>
              <w:rPr>
                <w:i/>
                <w:sz w:val="27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44"/>
              </w:numPr>
              <w:tabs>
                <w:tab w:val="left" w:pos="382"/>
              </w:tabs>
              <w:spacing w:before="1"/>
              <w:ind w:right="372" w:firstLine="33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 xml:space="preserve">стремится испытывать вещи на </w:t>
            </w:r>
            <w:r>
              <w:rPr>
                <w:rFonts w:ascii="Arial" w:hAnsi="Arial"/>
                <w:sz w:val="27"/>
              </w:rPr>
              <w:t>практике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4"/>
              </w:numPr>
              <w:tabs>
                <w:tab w:val="left" w:pos="382"/>
              </w:tabs>
              <w:spacing w:before="3"/>
              <w:ind w:right="285" w:firstLine="33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практичный</w:t>
            </w:r>
            <w:r>
              <w:rPr>
                <w:w w:val="95"/>
                <w:sz w:val="27"/>
              </w:rPr>
              <w:t>,</w:t>
            </w:r>
            <w:r>
              <w:rPr>
                <w:spacing w:val="-2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твердо</w:t>
            </w:r>
            <w:r>
              <w:rPr>
                <w:rFonts w:ascii="Arial" w:hAnsi="Arial"/>
                <w:spacing w:val="-3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стоящий</w:t>
            </w:r>
            <w:r>
              <w:rPr>
                <w:rFonts w:ascii="Arial" w:hAnsi="Arial"/>
                <w:spacing w:val="-3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 xml:space="preserve">на </w:t>
            </w:r>
            <w:r>
              <w:rPr>
                <w:rFonts w:ascii="Arial" w:hAnsi="Arial"/>
                <w:sz w:val="27"/>
              </w:rPr>
              <w:t>земле</w:t>
            </w:r>
            <w:r>
              <w:rPr>
                <w:sz w:val="27"/>
              </w:rPr>
              <w:t>,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реалистичный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4"/>
              </w:numPr>
              <w:tabs>
                <w:tab w:val="left" w:pos="382"/>
              </w:tabs>
              <w:spacing w:before="3"/>
              <w:ind w:right="224" w:firstLine="33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деловитый</w:t>
            </w:r>
            <w:r>
              <w:rPr>
                <w:rFonts w:ascii="Arial" w:hAnsi="Arial"/>
                <w:spacing w:val="-40"/>
                <w:w w:val="95"/>
                <w:sz w:val="27"/>
              </w:rPr>
              <w:t xml:space="preserve"> </w:t>
            </w:r>
            <w:r>
              <w:rPr>
                <w:w w:val="95"/>
                <w:sz w:val="27"/>
              </w:rPr>
              <w:t>–</w:t>
            </w:r>
            <w:r>
              <w:rPr>
                <w:spacing w:val="-3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сразу</w:t>
            </w:r>
            <w:r>
              <w:rPr>
                <w:rFonts w:ascii="Arial" w:hAnsi="Arial"/>
                <w:spacing w:val="-4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же</w:t>
            </w:r>
            <w:r>
              <w:rPr>
                <w:rFonts w:ascii="Arial" w:hAnsi="Arial"/>
                <w:spacing w:val="-4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 xml:space="preserve">переходит </w:t>
            </w:r>
            <w:r>
              <w:rPr>
                <w:rFonts w:ascii="Arial" w:hAnsi="Arial"/>
                <w:sz w:val="27"/>
              </w:rPr>
              <w:t>к сути</w:t>
            </w:r>
            <w:r>
              <w:rPr>
                <w:rFonts w:ascii="Arial" w:hAnsi="Arial"/>
                <w:spacing w:val="-2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дела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4"/>
              </w:numPr>
              <w:tabs>
                <w:tab w:val="left" w:pos="382"/>
              </w:tabs>
              <w:spacing w:before="2"/>
              <w:ind w:left="381" w:hanging="24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ориентирован на</w:t>
            </w:r>
            <w:r>
              <w:rPr>
                <w:rFonts w:ascii="Arial" w:hAnsi="Arial"/>
                <w:spacing w:val="-4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метод</w:t>
            </w:r>
          </w:p>
        </w:tc>
        <w:tc>
          <w:tcPr>
            <w:tcW w:w="4408" w:type="dxa"/>
          </w:tcPr>
          <w:p w:rsidR="0000662A" w:rsidRDefault="0000662A">
            <w:pPr>
              <w:pStyle w:val="TableParagraph"/>
              <w:spacing w:before="2"/>
              <w:rPr>
                <w:i/>
                <w:sz w:val="27"/>
              </w:rPr>
            </w:pPr>
          </w:p>
          <w:p w:rsidR="0000662A" w:rsidRDefault="00B1601A">
            <w:pPr>
              <w:pStyle w:val="TableParagraph"/>
              <w:ind w:left="105"/>
              <w:rPr>
                <w:i/>
                <w:sz w:val="27"/>
              </w:rPr>
            </w:pPr>
            <w:r>
              <w:rPr>
                <w:rFonts w:ascii="Arial" w:hAnsi="Arial"/>
                <w:w w:val="105"/>
                <w:sz w:val="27"/>
              </w:rPr>
              <w:t>Недостатки</w:t>
            </w:r>
            <w:r>
              <w:rPr>
                <w:i/>
                <w:w w:val="105"/>
                <w:sz w:val="27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43"/>
              </w:numPr>
              <w:tabs>
                <w:tab w:val="left" w:pos="657"/>
                <w:tab w:val="left" w:pos="658"/>
              </w:tabs>
              <w:spacing w:before="1"/>
              <w:ind w:right="201" w:firstLine="88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склонность отрицать что</w:t>
            </w:r>
            <w:r>
              <w:rPr>
                <w:w w:val="90"/>
                <w:sz w:val="27"/>
              </w:rPr>
              <w:t>-</w:t>
            </w:r>
            <w:r>
              <w:rPr>
                <w:rFonts w:ascii="Arial" w:hAnsi="Arial"/>
                <w:w w:val="90"/>
                <w:sz w:val="27"/>
              </w:rPr>
              <w:t xml:space="preserve">либо </w:t>
            </w:r>
            <w:r>
              <w:rPr>
                <w:rFonts w:ascii="Arial" w:hAnsi="Arial"/>
                <w:sz w:val="27"/>
              </w:rPr>
              <w:t>без</w:t>
            </w:r>
            <w:r>
              <w:rPr>
                <w:rFonts w:ascii="Arial" w:hAnsi="Arial"/>
                <w:spacing w:val="-33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очевидного</w:t>
            </w:r>
            <w:r>
              <w:rPr>
                <w:rFonts w:ascii="Arial" w:hAnsi="Arial"/>
                <w:spacing w:val="-3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применения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3"/>
              </w:numPr>
              <w:tabs>
                <w:tab w:val="left" w:pos="657"/>
                <w:tab w:val="left" w:pos="658"/>
              </w:tabs>
              <w:spacing w:before="3"/>
              <w:ind w:right="179" w:firstLine="88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не</w:t>
            </w:r>
            <w:r>
              <w:rPr>
                <w:rFonts w:ascii="Arial" w:hAnsi="Arial"/>
                <w:spacing w:val="-4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очень</w:t>
            </w:r>
            <w:r>
              <w:rPr>
                <w:rFonts w:ascii="Arial" w:hAnsi="Arial"/>
                <w:spacing w:val="-3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заинтересован</w:t>
            </w:r>
            <w:r>
              <w:rPr>
                <w:rFonts w:ascii="Arial" w:hAnsi="Arial"/>
                <w:spacing w:val="-4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</w:t>
            </w:r>
            <w:r>
              <w:rPr>
                <w:rFonts w:ascii="Arial" w:hAnsi="Arial"/>
                <w:spacing w:val="-3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тео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рии</w:t>
            </w:r>
            <w:r>
              <w:rPr>
                <w:rFonts w:ascii="Arial" w:hAnsi="Arial"/>
                <w:spacing w:val="-2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или</w:t>
            </w:r>
            <w:r>
              <w:rPr>
                <w:rFonts w:ascii="Arial" w:hAnsi="Arial"/>
                <w:spacing w:val="-2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основополагающих</w:t>
            </w:r>
            <w:r>
              <w:rPr>
                <w:rFonts w:ascii="Arial" w:hAnsi="Arial"/>
                <w:spacing w:val="-2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прин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ципах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3"/>
              </w:numPr>
              <w:tabs>
                <w:tab w:val="left" w:pos="657"/>
                <w:tab w:val="left" w:pos="658"/>
              </w:tabs>
              <w:spacing w:before="4" w:line="242" w:lineRule="auto"/>
              <w:ind w:right="496" w:firstLine="88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 xml:space="preserve">склонность ухватываться за </w:t>
            </w:r>
            <w:r>
              <w:rPr>
                <w:rFonts w:ascii="Arial" w:hAnsi="Arial"/>
                <w:w w:val="95"/>
                <w:sz w:val="27"/>
              </w:rPr>
              <w:t>первое</w:t>
            </w:r>
            <w:r>
              <w:rPr>
                <w:rFonts w:ascii="Arial" w:hAnsi="Arial"/>
                <w:spacing w:val="-4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же</w:t>
            </w:r>
            <w:r>
              <w:rPr>
                <w:rFonts w:ascii="Arial" w:hAnsi="Arial"/>
                <w:spacing w:val="-3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очевидное</w:t>
            </w:r>
            <w:r>
              <w:rPr>
                <w:rFonts w:ascii="Arial" w:hAnsi="Arial"/>
                <w:spacing w:val="-4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 xml:space="preserve">решение </w:t>
            </w:r>
            <w:r>
              <w:rPr>
                <w:rFonts w:ascii="Arial" w:hAnsi="Arial"/>
                <w:sz w:val="27"/>
              </w:rPr>
              <w:t>проблемы</w:t>
            </w:r>
            <w:r>
              <w:rPr>
                <w:sz w:val="27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43"/>
              </w:numPr>
              <w:tabs>
                <w:tab w:val="left" w:pos="657"/>
                <w:tab w:val="left" w:pos="658"/>
              </w:tabs>
              <w:spacing w:line="288" w:lineRule="exact"/>
              <w:ind w:left="657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нетерпим</w:t>
            </w:r>
            <w:r>
              <w:rPr>
                <w:rFonts w:ascii="Arial" w:hAnsi="Arial"/>
                <w:spacing w:val="-3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к</w:t>
            </w:r>
            <w:r>
              <w:rPr>
                <w:rFonts w:ascii="Arial" w:hAnsi="Arial"/>
                <w:spacing w:val="-3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пустой</w:t>
            </w:r>
            <w:r>
              <w:rPr>
                <w:rFonts w:ascii="Arial" w:hAnsi="Arial"/>
                <w:spacing w:val="-3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болтовне</w:t>
            </w:r>
          </w:p>
        </w:tc>
      </w:tr>
    </w:tbl>
    <w:p w:rsidR="0000662A" w:rsidRDefault="00F91317">
      <w:pPr>
        <w:spacing w:before="167"/>
        <w:ind w:left="895"/>
        <w:rPr>
          <w:sz w:val="29"/>
        </w:rPr>
      </w:pPr>
      <w:r w:rsidRPr="00F91317">
        <w:pict>
          <v:group id="_x0000_s1160" style="position:absolute;left:0;text-align:left;margin-left:67.9pt;margin-top:4.5pt;width:26.25pt;height:29.2pt;z-index:251666944;mso-position-horizontal-relative:page;mso-position-vertical-relative:text" coordorigin="1358,90" coordsize="525,584">
            <v:shape id="_x0000_s1162" type="#_x0000_t75" style="position:absolute;left:1358;top:90;width:525;height:584">
              <v:imagedata r:id="rId41" o:title=""/>
            </v:shape>
            <v:shape id="_x0000_s1161" type="#_x0000_t202" style="position:absolute;left:1358;top:90;width:525;height:584" filled="f" stroked="f">
              <v:textbox inset="0,0,0,0">
                <w:txbxContent>
                  <w:p w:rsidR="00516ACB" w:rsidRDefault="00516ACB">
                    <w:pPr>
                      <w:spacing w:before="76"/>
                      <w:ind w:left="86"/>
                      <w:rPr>
                        <w:sz w:val="29"/>
                      </w:rPr>
                    </w:pPr>
                    <w:r>
                      <w:rPr>
                        <w:w w:val="329"/>
                        <w:sz w:val="2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sz w:val="29"/>
        </w:rPr>
        <w:t>Задания для самостоятельного</w:t>
      </w:r>
      <w:r w:rsidR="00B1601A">
        <w:rPr>
          <w:rFonts w:ascii="Times New Roman" w:hAnsi="Times New Roman"/>
          <w:b/>
          <w:sz w:val="29"/>
        </w:rPr>
        <w:t>/</w:t>
      </w:r>
      <w:r w:rsidR="00B1601A">
        <w:rPr>
          <w:sz w:val="29"/>
        </w:rPr>
        <w:t>группового выполнения</w:t>
      </w:r>
    </w:p>
    <w:p w:rsidR="0000662A" w:rsidRDefault="00B1601A">
      <w:pPr>
        <w:pStyle w:val="a7"/>
        <w:numPr>
          <w:ilvl w:val="0"/>
          <w:numId w:val="42"/>
        </w:numPr>
        <w:tabs>
          <w:tab w:val="left" w:pos="1178"/>
        </w:tabs>
        <w:spacing w:before="172"/>
        <w:ind w:hanging="542"/>
        <w:rPr>
          <w:rFonts w:ascii="Times New Roman" w:hAnsi="Times New Roman"/>
          <w:sz w:val="29"/>
        </w:rPr>
      </w:pPr>
      <w:r>
        <w:rPr>
          <w:w w:val="95"/>
          <w:sz w:val="29"/>
        </w:rPr>
        <w:t>Определите индивидуальный стиль обучения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используя</w:t>
      </w:r>
      <w:r>
        <w:rPr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</w:t>
      </w:r>
      <w:r>
        <w:rPr>
          <w:w w:val="95"/>
          <w:sz w:val="29"/>
        </w:rPr>
        <w:t>Опрос</w:t>
      </w:r>
      <w:r>
        <w:rPr>
          <w:rFonts w:ascii="Times New Roman" w:hAnsi="Times New Roman"/>
          <w:w w:val="95"/>
          <w:sz w:val="29"/>
        </w:rPr>
        <w:t>-</w:t>
      </w:r>
    </w:p>
    <w:p w:rsidR="0000662A" w:rsidRDefault="00B1601A">
      <w:pPr>
        <w:spacing w:before="1"/>
        <w:ind w:left="10" w:right="1864"/>
        <w:jc w:val="center"/>
        <w:rPr>
          <w:rFonts w:ascii="Times New Roman" w:hAnsi="Times New Roman"/>
          <w:sz w:val="29"/>
        </w:rPr>
      </w:pPr>
      <w:r>
        <w:rPr>
          <w:sz w:val="29"/>
        </w:rPr>
        <w:t>ник</w:t>
      </w:r>
      <w:r>
        <w:rPr>
          <w:spacing w:val="-51"/>
          <w:sz w:val="29"/>
        </w:rPr>
        <w:t xml:space="preserve"> </w:t>
      </w:r>
      <w:r>
        <w:rPr>
          <w:sz w:val="29"/>
        </w:rPr>
        <w:t>стилей</w:t>
      </w:r>
      <w:r>
        <w:rPr>
          <w:spacing w:val="-51"/>
          <w:sz w:val="29"/>
        </w:rPr>
        <w:t xml:space="preserve"> </w:t>
      </w:r>
      <w:r>
        <w:rPr>
          <w:sz w:val="29"/>
        </w:rPr>
        <w:t>обучения</w:t>
      </w:r>
      <w:r>
        <w:rPr>
          <w:spacing w:val="-51"/>
          <w:sz w:val="29"/>
        </w:rPr>
        <w:t xml:space="preserve"> </w:t>
      </w:r>
      <w:r>
        <w:rPr>
          <w:sz w:val="29"/>
        </w:rPr>
        <w:t>Хоней</w:t>
      </w:r>
      <w:r>
        <w:rPr>
          <w:spacing w:val="-5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– </w:t>
      </w:r>
      <w:r>
        <w:rPr>
          <w:sz w:val="29"/>
        </w:rPr>
        <w:t>Мамфорда</w:t>
      </w:r>
      <w:r>
        <w:rPr>
          <w:rFonts w:ascii="Times New Roman" w:hAnsi="Times New Roman"/>
          <w:sz w:val="29"/>
        </w:rPr>
        <w:t>» (</w:t>
      </w:r>
      <w:r>
        <w:rPr>
          <w:sz w:val="29"/>
        </w:rPr>
        <w:t>см</w:t>
      </w:r>
      <w:r>
        <w:rPr>
          <w:rFonts w:ascii="Times New Roman" w:hAnsi="Times New Roman"/>
          <w:sz w:val="29"/>
        </w:rPr>
        <w:t xml:space="preserve">. </w:t>
      </w:r>
      <w:r>
        <w:rPr>
          <w:sz w:val="29"/>
        </w:rPr>
        <w:t>приложение</w:t>
      </w:r>
      <w:r>
        <w:rPr>
          <w:rFonts w:ascii="Times New Roman" w:hAnsi="Times New Roman"/>
          <w:sz w:val="29"/>
        </w:rPr>
        <w:t>).</w:t>
      </w:r>
    </w:p>
    <w:p w:rsidR="0000662A" w:rsidRDefault="00B1601A">
      <w:pPr>
        <w:pStyle w:val="a7"/>
        <w:numPr>
          <w:ilvl w:val="0"/>
          <w:numId w:val="42"/>
        </w:numPr>
        <w:tabs>
          <w:tab w:val="left" w:pos="1178"/>
        </w:tabs>
        <w:ind w:right="1529" w:hanging="1178"/>
        <w:rPr>
          <w:rFonts w:ascii="Times New Roman" w:hAnsi="Times New Roman"/>
          <w:sz w:val="29"/>
        </w:rPr>
      </w:pPr>
      <w:r>
        <w:rPr>
          <w:sz w:val="29"/>
        </w:rPr>
        <w:t>Обсуждая</w:t>
      </w:r>
      <w:r>
        <w:rPr>
          <w:spacing w:val="-39"/>
          <w:sz w:val="29"/>
        </w:rPr>
        <w:t xml:space="preserve"> </w:t>
      </w:r>
      <w:r>
        <w:rPr>
          <w:sz w:val="29"/>
        </w:rPr>
        <w:t>в</w:t>
      </w:r>
      <w:r>
        <w:rPr>
          <w:spacing w:val="-38"/>
          <w:sz w:val="29"/>
        </w:rPr>
        <w:t xml:space="preserve"> </w:t>
      </w:r>
      <w:r>
        <w:rPr>
          <w:sz w:val="29"/>
        </w:rPr>
        <w:t>группе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30"/>
          <w:sz w:val="29"/>
        </w:rPr>
        <w:t xml:space="preserve"> </w:t>
      </w:r>
      <w:r>
        <w:rPr>
          <w:sz w:val="29"/>
        </w:rPr>
        <w:t>дополните</w:t>
      </w:r>
      <w:r>
        <w:rPr>
          <w:spacing w:val="-37"/>
          <w:sz w:val="29"/>
        </w:rPr>
        <w:t xml:space="preserve"> </w:t>
      </w:r>
      <w:r>
        <w:rPr>
          <w:sz w:val="29"/>
        </w:rPr>
        <w:t>перечень</w:t>
      </w:r>
      <w:r>
        <w:rPr>
          <w:spacing w:val="-38"/>
          <w:sz w:val="29"/>
        </w:rPr>
        <w:t xml:space="preserve"> </w:t>
      </w:r>
      <w:r>
        <w:rPr>
          <w:sz w:val="29"/>
        </w:rPr>
        <w:t>навыков</w:t>
      </w:r>
      <w:r>
        <w:rPr>
          <w:rFonts w:ascii="Times New Roman" w:hAnsi="Times New Roman"/>
          <w:sz w:val="29"/>
        </w:rPr>
        <w:t>:</w:t>
      </w:r>
    </w:p>
    <w:p w:rsidR="0000662A" w:rsidRDefault="00B1601A">
      <w:pPr>
        <w:spacing w:before="1"/>
        <w:ind w:left="10" w:right="8281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t>Деятель</w:t>
      </w:r>
      <w:r>
        <w:rPr>
          <w:rFonts w:ascii="Times New Roman" w:hAnsi="Times New Roman"/>
          <w:i/>
          <w:sz w:val="29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404"/>
          <w:tab w:val="left" w:pos="1317"/>
        </w:tabs>
        <w:ind w:left="1316" w:right="4660" w:hanging="1317"/>
        <w:rPr>
          <w:rFonts w:ascii="Times New Roman" w:hAnsi="Times New Roman"/>
          <w:sz w:val="29"/>
        </w:rPr>
      </w:pPr>
      <w:r>
        <w:rPr>
          <w:sz w:val="29"/>
        </w:rPr>
        <w:t>деловая</w:t>
      </w:r>
      <w:r>
        <w:rPr>
          <w:spacing w:val="-28"/>
          <w:sz w:val="29"/>
        </w:rPr>
        <w:t xml:space="preserve"> </w:t>
      </w:r>
      <w:r>
        <w:rPr>
          <w:sz w:val="29"/>
        </w:rPr>
        <w:t>коммуникация</w:t>
      </w:r>
      <w:r>
        <w:rPr>
          <w:rFonts w:ascii="Times New Roman" w:hAnsi="Times New Roman"/>
          <w:sz w:val="29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404"/>
          <w:tab w:val="left" w:pos="1317"/>
        </w:tabs>
        <w:spacing w:before="1"/>
        <w:ind w:left="1316" w:right="4707" w:hanging="1317"/>
        <w:rPr>
          <w:rFonts w:ascii="Times New Roman" w:hAnsi="Times New Roman"/>
          <w:sz w:val="29"/>
        </w:rPr>
      </w:pPr>
      <w:r>
        <w:rPr>
          <w:sz w:val="29"/>
        </w:rPr>
        <w:t>стрессоустойчивость</w:t>
      </w:r>
      <w:r>
        <w:rPr>
          <w:rFonts w:ascii="Times New Roman" w:hAnsi="Times New Roman"/>
          <w:sz w:val="29"/>
        </w:rPr>
        <w:t>…</w:t>
      </w:r>
    </w:p>
    <w:p w:rsidR="0000662A" w:rsidRDefault="00B1601A">
      <w:pPr>
        <w:ind w:left="10" w:right="5193"/>
        <w:jc w:val="center"/>
        <w:rPr>
          <w:rFonts w:ascii="Times New Roman" w:hAnsi="Times New Roman"/>
          <w:i/>
          <w:sz w:val="29"/>
        </w:rPr>
      </w:pPr>
      <w:r>
        <w:rPr>
          <w:w w:val="95"/>
          <w:sz w:val="29"/>
        </w:rPr>
        <w:t xml:space="preserve">Наблюдатель </w:t>
      </w:r>
      <w:r>
        <w:rPr>
          <w:rFonts w:ascii="Times New Roman" w:hAnsi="Times New Roman"/>
          <w:i/>
          <w:w w:val="95"/>
          <w:sz w:val="29"/>
        </w:rPr>
        <w:t>(</w:t>
      </w:r>
      <w:r>
        <w:rPr>
          <w:w w:val="95"/>
          <w:sz w:val="29"/>
        </w:rPr>
        <w:t>рефлексирующий</w:t>
      </w:r>
      <w:r>
        <w:rPr>
          <w:rFonts w:ascii="Times New Roman" w:hAnsi="Times New Roman"/>
          <w:i/>
          <w:w w:val="95"/>
          <w:sz w:val="29"/>
        </w:rPr>
        <w:t>):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404"/>
          <w:tab w:val="left" w:pos="1317"/>
        </w:tabs>
        <w:spacing w:before="1"/>
        <w:ind w:left="1316" w:right="5122" w:hanging="1317"/>
        <w:rPr>
          <w:rFonts w:ascii="Times New Roman" w:hAnsi="Times New Roman"/>
          <w:sz w:val="29"/>
        </w:rPr>
      </w:pPr>
      <w:r>
        <w:rPr>
          <w:sz w:val="29"/>
        </w:rPr>
        <w:t>активное</w:t>
      </w:r>
      <w:r>
        <w:rPr>
          <w:spacing w:val="-25"/>
          <w:sz w:val="29"/>
        </w:rPr>
        <w:t xml:space="preserve"> </w:t>
      </w:r>
      <w:r>
        <w:rPr>
          <w:sz w:val="29"/>
        </w:rPr>
        <w:t>слушание</w:t>
      </w:r>
      <w:r>
        <w:rPr>
          <w:rFonts w:ascii="Times New Roman" w:hAnsi="Times New Roman"/>
          <w:sz w:val="29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404"/>
          <w:tab w:val="left" w:pos="1316"/>
        </w:tabs>
        <w:ind w:left="1316" w:right="3973" w:hanging="1316"/>
        <w:rPr>
          <w:rFonts w:ascii="Times New Roman" w:hAnsi="Times New Roman"/>
          <w:sz w:val="29"/>
        </w:rPr>
      </w:pPr>
      <w:r>
        <w:rPr>
          <w:sz w:val="29"/>
        </w:rPr>
        <w:t>сбор</w:t>
      </w:r>
      <w:r>
        <w:rPr>
          <w:spacing w:val="-31"/>
          <w:sz w:val="29"/>
        </w:rPr>
        <w:t xml:space="preserve"> </w:t>
      </w:r>
      <w:r>
        <w:rPr>
          <w:sz w:val="29"/>
        </w:rPr>
        <w:t>и</w:t>
      </w:r>
      <w:r>
        <w:rPr>
          <w:spacing w:val="-31"/>
          <w:sz w:val="29"/>
        </w:rPr>
        <w:t xml:space="preserve"> </w:t>
      </w:r>
      <w:r>
        <w:rPr>
          <w:sz w:val="29"/>
        </w:rPr>
        <w:t>анализ</w:t>
      </w:r>
      <w:r>
        <w:rPr>
          <w:spacing w:val="-30"/>
          <w:sz w:val="29"/>
        </w:rPr>
        <w:t xml:space="preserve"> </w:t>
      </w:r>
      <w:r>
        <w:rPr>
          <w:sz w:val="29"/>
        </w:rPr>
        <w:t>информации</w:t>
      </w:r>
      <w:r>
        <w:rPr>
          <w:rFonts w:ascii="Times New Roman" w:hAnsi="Times New Roman"/>
          <w:sz w:val="29"/>
        </w:rPr>
        <w:t>…</w:t>
      </w:r>
    </w:p>
    <w:p w:rsidR="0000662A" w:rsidRDefault="00B1601A">
      <w:pPr>
        <w:spacing w:before="1"/>
        <w:ind w:left="10" w:right="8127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t>Теоретик</w:t>
      </w:r>
      <w:r>
        <w:rPr>
          <w:rFonts w:ascii="Times New Roman" w:hAnsi="Times New Roman"/>
          <w:i/>
          <w:sz w:val="29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5"/>
          <w:tab w:val="left" w:pos="1316"/>
        </w:tabs>
        <w:ind w:left="1315" w:hanging="405"/>
        <w:rPr>
          <w:rFonts w:ascii="Times New Roman" w:hAnsi="Times New Roman"/>
          <w:sz w:val="29"/>
        </w:rPr>
      </w:pPr>
      <w:r>
        <w:rPr>
          <w:sz w:val="29"/>
        </w:rPr>
        <w:t>аналитичность</w:t>
      </w:r>
      <w:r>
        <w:rPr>
          <w:rFonts w:ascii="Times New Roman" w:hAnsi="Times New Roman"/>
          <w:sz w:val="29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5"/>
          <w:tab w:val="left" w:pos="1316"/>
        </w:tabs>
        <w:spacing w:before="1"/>
        <w:ind w:left="1315" w:hanging="405"/>
        <w:rPr>
          <w:rFonts w:ascii="Times New Roman" w:hAnsi="Times New Roman"/>
          <w:sz w:val="29"/>
        </w:rPr>
      </w:pPr>
      <w:r>
        <w:rPr>
          <w:sz w:val="29"/>
        </w:rPr>
        <w:t>нахождение связей</w:t>
      </w:r>
      <w:r>
        <w:rPr>
          <w:rFonts w:ascii="Times New Roman" w:hAnsi="Times New Roman"/>
          <w:sz w:val="29"/>
        </w:rPr>
        <w:t>;</w:t>
      </w:r>
      <w:r>
        <w:rPr>
          <w:rFonts w:ascii="Times New Roman" w:hAnsi="Times New Roman"/>
          <w:spacing w:val="-26"/>
          <w:sz w:val="29"/>
        </w:rPr>
        <w:t xml:space="preserve"> </w:t>
      </w:r>
      <w:r>
        <w:rPr>
          <w:sz w:val="29"/>
        </w:rPr>
        <w:t>взаимодействий</w:t>
      </w:r>
      <w:r>
        <w:rPr>
          <w:rFonts w:ascii="Times New Roman" w:hAnsi="Times New Roman"/>
          <w:sz w:val="29"/>
        </w:rPr>
        <w:t>…</w:t>
      </w:r>
    </w:p>
    <w:p w:rsidR="0000662A" w:rsidRDefault="00B1601A">
      <w:pPr>
        <w:ind w:left="211"/>
        <w:rPr>
          <w:rFonts w:ascii="Times New Roman" w:hAnsi="Times New Roman"/>
          <w:i/>
          <w:sz w:val="29"/>
        </w:rPr>
      </w:pPr>
      <w:r>
        <w:rPr>
          <w:sz w:val="29"/>
        </w:rPr>
        <w:t>Прагматик</w:t>
      </w:r>
      <w:r>
        <w:rPr>
          <w:rFonts w:ascii="Times New Roman" w:hAnsi="Times New Roman"/>
          <w:i/>
          <w:sz w:val="29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5"/>
          <w:tab w:val="left" w:pos="1316"/>
        </w:tabs>
        <w:spacing w:before="1"/>
        <w:ind w:left="1315" w:hanging="415"/>
        <w:rPr>
          <w:rFonts w:ascii="Times New Roman" w:hAnsi="Times New Roman"/>
          <w:sz w:val="29"/>
        </w:rPr>
      </w:pPr>
      <w:r>
        <w:rPr>
          <w:sz w:val="29"/>
        </w:rPr>
        <w:t xml:space="preserve">теория </w:t>
      </w:r>
      <w:r>
        <w:rPr>
          <w:rFonts w:ascii="Times New Roman" w:hAnsi="Times New Roman"/>
          <w:sz w:val="29"/>
        </w:rPr>
        <w:t>+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sz w:val="29"/>
        </w:rPr>
        <w:t>практика</w:t>
      </w:r>
      <w:r>
        <w:rPr>
          <w:rFonts w:ascii="Times New Roman" w:hAnsi="Times New Roman"/>
          <w:sz w:val="29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5"/>
          <w:tab w:val="left" w:pos="1316"/>
        </w:tabs>
        <w:ind w:left="1315" w:hanging="415"/>
        <w:rPr>
          <w:rFonts w:ascii="Times New Roman" w:hAnsi="Times New Roman"/>
          <w:sz w:val="29"/>
        </w:rPr>
      </w:pPr>
      <w:r>
        <w:rPr>
          <w:sz w:val="29"/>
        </w:rPr>
        <w:t>обратная</w:t>
      </w:r>
      <w:r>
        <w:rPr>
          <w:spacing w:val="-11"/>
          <w:sz w:val="29"/>
        </w:rPr>
        <w:t xml:space="preserve"> </w:t>
      </w:r>
      <w:r>
        <w:rPr>
          <w:sz w:val="29"/>
        </w:rPr>
        <w:t>связь</w:t>
      </w:r>
      <w:r>
        <w:rPr>
          <w:rFonts w:ascii="Times New Roman" w:hAnsi="Times New Roman"/>
          <w:sz w:val="29"/>
        </w:rPr>
        <w:t>…</w:t>
      </w:r>
    </w:p>
    <w:p w:rsidR="0000662A" w:rsidRDefault="00F91317">
      <w:pPr>
        <w:pStyle w:val="a3"/>
        <w:spacing w:before="166"/>
        <w:ind w:left="912"/>
        <w:jc w:val="left"/>
      </w:pPr>
      <w:r>
        <w:pict>
          <v:group id="_x0000_s1157" style="position:absolute;left:0;text-align:left;margin-left:67.9pt;margin-top:4.55pt;width:30.75pt;height:30.25pt;z-index:251667968;mso-position-horizontal-relative:page" coordorigin="1358,91" coordsize="615,605">
            <v:shape id="_x0000_s1159" type="#_x0000_t75" style="position:absolute;left:1358;top:90;width:615;height:605">
              <v:imagedata r:id="rId11" o:title=""/>
            </v:shape>
            <v:shape id="_x0000_s1158" type="#_x0000_t202" style="position:absolute;left:1358;top:90;width:615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321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Рекомендации</w:t>
      </w:r>
    </w:p>
    <w:p w:rsidR="0000662A" w:rsidRDefault="00B1601A">
      <w:pPr>
        <w:pStyle w:val="a3"/>
        <w:spacing w:before="173"/>
        <w:ind w:left="2359"/>
        <w:jc w:val="left"/>
      </w:pPr>
      <w:r>
        <w:t>Выявление потребности в обучении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rPr>
          <w:w w:val="95"/>
        </w:rPr>
        <w:t>Оценка</w:t>
      </w:r>
      <w:r>
        <w:rPr>
          <w:spacing w:val="-28"/>
          <w:w w:val="95"/>
        </w:rPr>
        <w:t xml:space="preserve"> </w:t>
      </w:r>
      <w:r>
        <w:rPr>
          <w:w w:val="95"/>
        </w:rPr>
        <w:t>потребности</w:t>
      </w:r>
      <w:r>
        <w:rPr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28"/>
          <w:w w:val="95"/>
        </w:rPr>
        <w:t xml:space="preserve"> </w:t>
      </w:r>
      <w:r>
        <w:rPr>
          <w:w w:val="95"/>
        </w:rPr>
        <w:t>обучении</w:t>
      </w:r>
      <w:r>
        <w:rPr>
          <w:spacing w:val="-29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это</w:t>
      </w:r>
      <w:r>
        <w:rPr>
          <w:spacing w:val="-28"/>
          <w:w w:val="95"/>
        </w:rPr>
        <w:t xml:space="preserve"> </w:t>
      </w:r>
      <w:r>
        <w:rPr>
          <w:w w:val="95"/>
        </w:rPr>
        <w:t>первый</w:t>
      </w:r>
      <w:r>
        <w:rPr>
          <w:spacing w:val="-28"/>
          <w:w w:val="95"/>
        </w:rPr>
        <w:t xml:space="preserve"> </w:t>
      </w:r>
      <w:r>
        <w:rPr>
          <w:w w:val="95"/>
        </w:rPr>
        <w:t>шаг</w:t>
      </w:r>
      <w:r>
        <w:rPr>
          <w:spacing w:val="-29"/>
          <w:w w:val="95"/>
        </w:rPr>
        <w:t xml:space="preserve"> </w:t>
      </w:r>
      <w:r>
        <w:rPr>
          <w:w w:val="95"/>
        </w:rPr>
        <w:t>по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разработке </w:t>
      </w:r>
      <w:r>
        <w:t>плана личного</w:t>
      </w:r>
      <w:r>
        <w:rPr>
          <w:spacing w:val="-26"/>
        </w:rPr>
        <w:t xml:space="preserve"> </w:t>
      </w:r>
      <w:r>
        <w:t>развития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901"/>
      </w:pPr>
      <w:r>
        <w:t>Анализ</w:t>
      </w:r>
      <w:r>
        <w:rPr>
          <w:spacing w:val="10"/>
        </w:rPr>
        <w:t xml:space="preserve"> </w:t>
      </w:r>
      <w:r>
        <w:t>контекста</w:t>
      </w:r>
    </w:p>
    <w:p w:rsidR="0000662A" w:rsidRDefault="00B1601A">
      <w:pPr>
        <w:pStyle w:val="a3"/>
        <w:spacing w:before="2"/>
        <w:ind w:right="259" w:firstLine="689"/>
        <w:rPr>
          <w:rFonts w:ascii="Times New Roman" w:hAnsi="Times New Roman"/>
        </w:rPr>
      </w:pPr>
      <w:r>
        <w:rPr>
          <w:spacing w:val="-3"/>
          <w:w w:val="90"/>
        </w:rPr>
        <w:t xml:space="preserve">Для </w:t>
      </w:r>
      <w:r>
        <w:rPr>
          <w:spacing w:val="-4"/>
          <w:w w:val="90"/>
        </w:rPr>
        <w:t xml:space="preserve">оценки потребности </w:t>
      </w:r>
      <w:r>
        <w:rPr>
          <w:w w:val="90"/>
        </w:rPr>
        <w:t xml:space="preserve">в </w:t>
      </w:r>
      <w:r>
        <w:rPr>
          <w:spacing w:val="-4"/>
          <w:w w:val="90"/>
        </w:rPr>
        <w:t xml:space="preserve">обучении желателен анализ требований </w:t>
      </w:r>
      <w:r>
        <w:rPr>
          <w:spacing w:val="-4"/>
        </w:rPr>
        <w:t>бизнеса</w:t>
      </w:r>
      <w:r>
        <w:rPr>
          <w:spacing w:val="-23"/>
        </w:rPr>
        <w:t xml:space="preserve"> </w:t>
      </w:r>
      <w:r>
        <w:rPr>
          <w:spacing w:val="-3"/>
        </w:rPr>
        <w:t>или</w:t>
      </w:r>
      <w:r>
        <w:rPr>
          <w:spacing w:val="-23"/>
        </w:rPr>
        <w:t xml:space="preserve"> </w:t>
      </w:r>
      <w:r>
        <w:rPr>
          <w:spacing w:val="-4"/>
        </w:rPr>
        <w:t>других</w:t>
      </w:r>
      <w:r>
        <w:rPr>
          <w:spacing w:val="-23"/>
        </w:rPr>
        <w:t xml:space="preserve"> </w:t>
      </w:r>
      <w:r>
        <w:rPr>
          <w:spacing w:val="-4"/>
        </w:rPr>
        <w:t>причин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14"/>
        </w:rPr>
        <w:t xml:space="preserve"> </w:t>
      </w:r>
      <w:r>
        <w:rPr>
          <w:spacing w:val="-4"/>
        </w:rPr>
        <w:t>которые</w:t>
      </w:r>
      <w:r>
        <w:rPr>
          <w:spacing w:val="-23"/>
        </w:rPr>
        <w:t xml:space="preserve"> </w:t>
      </w:r>
      <w:r>
        <w:rPr>
          <w:spacing w:val="-4"/>
        </w:rPr>
        <w:t>обусловливают</w:t>
      </w:r>
      <w:r>
        <w:rPr>
          <w:spacing w:val="-23"/>
        </w:rPr>
        <w:t xml:space="preserve"> </w:t>
      </w:r>
      <w:r>
        <w:rPr>
          <w:spacing w:val="-4"/>
        </w:rPr>
        <w:t>потребность</w:t>
      </w:r>
      <w:r>
        <w:rPr>
          <w:spacing w:val="-22"/>
        </w:rPr>
        <w:t xml:space="preserve"> </w:t>
      </w:r>
      <w:r>
        <w:t xml:space="preserve">в </w:t>
      </w:r>
      <w:r>
        <w:rPr>
          <w:spacing w:val="-4"/>
        </w:rPr>
        <w:t>обучении</w:t>
      </w:r>
      <w:r>
        <w:rPr>
          <w:rFonts w:ascii="Times New Roman" w:hAnsi="Times New Roman"/>
          <w:spacing w:val="-4"/>
        </w:rPr>
        <w:t>.</w:t>
      </w:r>
      <w:r>
        <w:rPr>
          <w:rFonts w:ascii="Times New Roman" w:hAnsi="Times New Roman"/>
          <w:spacing w:val="-38"/>
        </w:rPr>
        <w:t xml:space="preserve"> </w:t>
      </w:r>
      <w:r>
        <w:rPr>
          <w:spacing w:val="-3"/>
        </w:rPr>
        <w:t>На</w:t>
      </w:r>
      <w:r>
        <w:rPr>
          <w:spacing w:val="-47"/>
        </w:rPr>
        <w:t xml:space="preserve"> </w:t>
      </w:r>
      <w:r>
        <w:rPr>
          <w:spacing w:val="-3"/>
        </w:rPr>
        <w:t>этом</w:t>
      </w:r>
      <w:r>
        <w:rPr>
          <w:spacing w:val="-46"/>
        </w:rPr>
        <w:t xml:space="preserve"> </w:t>
      </w:r>
      <w:r>
        <w:rPr>
          <w:spacing w:val="-4"/>
        </w:rPr>
        <w:t>этапе</w:t>
      </w:r>
      <w:r>
        <w:rPr>
          <w:spacing w:val="-46"/>
        </w:rPr>
        <w:t xml:space="preserve"> </w:t>
      </w:r>
      <w:r>
        <w:rPr>
          <w:spacing w:val="-4"/>
        </w:rPr>
        <w:t>должны</w:t>
      </w:r>
      <w:r>
        <w:rPr>
          <w:spacing w:val="-46"/>
        </w:rPr>
        <w:t xml:space="preserve"> </w:t>
      </w:r>
      <w:r>
        <w:rPr>
          <w:spacing w:val="-3"/>
        </w:rPr>
        <w:t>быть</w:t>
      </w:r>
      <w:r>
        <w:rPr>
          <w:spacing w:val="-46"/>
        </w:rPr>
        <w:t xml:space="preserve"> </w:t>
      </w:r>
      <w:r>
        <w:rPr>
          <w:spacing w:val="-4"/>
        </w:rPr>
        <w:t>получены</w:t>
      </w:r>
      <w:r>
        <w:rPr>
          <w:spacing w:val="-46"/>
        </w:rPr>
        <w:t xml:space="preserve"> </w:t>
      </w:r>
      <w:r>
        <w:rPr>
          <w:spacing w:val="-4"/>
        </w:rPr>
        <w:t>ответы</w:t>
      </w:r>
      <w:r>
        <w:rPr>
          <w:spacing w:val="-46"/>
        </w:rPr>
        <w:t xml:space="preserve"> </w:t>
      </w:r>
      <w:r>
        <w:t>на</w:t>
      </w:r>
      <w:r>
        <w:rPr>
          <w:spacing w:val="-46"/>
        </w:rPr>
        <w:t xml:space="preserve"> </w:t>
      </w:r>
      <w:r>
        <w:rPr>
          <w:spacing w:val="-4"/>
        </w:rPr>
        <w:t>такие</w:t>
      </w:r>
      <w:r>
        <w:rPr>
          <w:spacing w:val="-47"/>
        </w:rPr>
        <w:t xml:space="preserve"> </w:t>
      </w:r>
      <w:r>
        <w:rPr>
          <w:spacing w:val="-3"/>
        </w:rPr>
        <w:t>во</w:t>
      </w:r>
      <w:r>
        <w:rPr>
          <w:rFonts w:ascii="Times New Roman" w:hAnsi="Times New Roman"/>
          <w:spacing w:val="-3"/>
        </w:rPr>
        <w:t xml:space="preserve">- </w:t>
      </w:r>
      <w:r>
        <w:rPr>
          <w:spacing w:val="-4"/>
          <w:w w:val="95"/>
        </w:rPr>
        <w:t>просы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3"/>
          <w:w w:val="95"/>
        </w:rPr>
        <w:t>как</w:t>
      </w:r>
      <w:r>
        <w:rPr>
          <w:rFonts w:ascii="Times New Roman" w:hAnsi="Times New Roman"/>
          <w:spacing w:val="-3"/>
          <w:w w:val="95"/>
        </w:rPr>
        <w:t xml:space="preserve">: </w:t>
      </w:r>
      <w:r>
        <w:rPr>
          <w:spacing w:val="-3"/>
          <w:w w:val="95"/>
        </w:rPr>
        <w:t xml:space="preserve">кто </w:t>
      </w:r>
      <w:r>
        <w:rPr>
          <w:spacing w:val="-4"/>
          <w:w w:val="95"/>
        </w:rPr>
        <w:t>решил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3"/>
          <w:w w:val="95"/>
        </w:rPr>
        <w:t xml:space="preserve">что </w:t>
      </w:r>
      <w:r>
        <w:rPr>
          <w:spacing w:val="-4"/>
          <w:w w:val="95"/>
        </w:rPr>
        <w:t>обучение необходимо</w:t>
      </w:r>
      <w:r>
        <w:rPr>
          <w:rFonts w:ascii="Times New Roman" w:hAnsi="Times New Roman"/>
          <w:spacing w:val="-4"/>
          <w:w w:val="95"/>
        </w:rPr>
        <w:t xml:space="preserve">? </w:t>
      </w:r>
      <w:r>
        <w:rPr>
          <w:spacing w:val="-4"/>
          <w:w w:val="95"/>
        </w:rPr>
        <w:t xml:space="preserve">почему </w:t>
      </w:r>
      <w:r>
        <w:rPr>
          <w:w w:val="95"/>
        </w:rPr>
        <w:t xml:space="preserve">та </w:t>
      </w:r>
      <w:r>
        <w:rPr>
          <w:spacing w:val="-3"/>
          <w:w w:val="95"/>
        </w:rPr>
        <w:t xml:space="preserve">или </w:t>
      </w:r>
      <w:r>
        <w:rPr>
          <w:spacing w:val="-4"/>
          <w:w w:val="95"/>
        </w:rPr>
        <w:t xml:space="preserve">иная </w:t>
      </w:r>
      <w:r>
        <w:rPr>
          <w:spacing w:val="-5"/>
          <w:w w:val="95"/>
        </w:rPr>
        <w:t>программа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рассматривается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как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рекомендованное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действие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для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реше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>ния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бизнес</w:t>
      </w:r>
      <w:r>
        <w:rPr>
          <w:rFonts w:ascii="Times New Roman" w:hAnsi="Times New Roman"/>
          <w:spacing w:val="-4"/>
          <w:w w:val="95"/>
        </w:rPr>
        <w:t>-</w:t>
      </w:r>
      <w:r>
        <w:rPr>
          <w:spacing w:val="-4"/>
          <w:w w:val="95"/>
        </w:rPr>
        <w:t>проблемы</w:t>
      </w:r>
      <w:r>
        <w:rPr>
          <w:rFonts w:ascii="Times New Roman" w:hAnsi="Times New Roman"/>
          <w:spacing w:val="-4"/>
          <w:w w:val="95"/>
        </w:rPr>
        <w:t>?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spacing w:val="-4"/>
          <w:w w:val="95"/>
        </w:rPr>
        <w:t>какой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опыт</w:t>
      </w:r>
      <w:r>
        <w:rPr>
          <w:spacing w:val="-30"/>
          <w:w w:val="95"/>
        </w:rPr>
        <w:t xml:space="preserve"> </w:t>
      </w:r>
      <w:r>
        <w:rPr>
          <w:w w:val="95"/>
        </w:rPr>
        <w:t>в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обучении</w:t>
      </w:r>
      <w:r>
        <w:rPr>
          <w:spacing w:val="-32"/>
          <w:w w:val="95"/>
        </w:rPr>
        <w:t xml:space="preserve"> </w:t>
      </w:r>
      <w:r>
        <w:rPr>
          <w:w w:val="95"/>
        </w:rPr>
        <w:t>у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меня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уже</w:t>
      </w:r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>существует</w:t>
      </w:r>
      <w:r>
        <w:rPr>
          <w:rFonts w:ascii="Times New Roman" w:hAnsi="Times New Roman"/>
          <w:spacing w:val="-5"/>
          <w:w w:val="95"/>
        </w:rPr>
        <w:t>?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19"/>
        <w:ind w:left="901"/>
      </w:pPr>
      <w:r>
        <w:lastRenderedPageBreak/>
        <w:t>Анализ требований компании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rPr>
          <w:w w:val="95"/>
        </w:rPr>
        <w:t>Это</w:t>
      </w:r>
      <w:r>
        <w:rPr>
          <w:spacing w:val="-22"/>
          <w:w w:val="95"/>
        </w:rPr>
        <w:t xml:space="preserve"> </w:t>
      </w:r>
      <w:r>
        <w:rPr>
          <w:w w:val="95"/>
        </w:rPr>
        <w:t>анализ</w:t>
      </w:r>
      <w:r>
        <w:rPr>
          <w:spacing w:val="-22"/>
          <w:w w:val="95"/>
        </w:rPr>
        <w:t xml:space="preserve"> </w:t>
      </w:r>
      <w:r>
        <w:rPr>
          <w:w w:val="95"/>
        </w:rPr>
        <w:t>потребностей</w:t>
      </w:r>
      <w:r>
        <w:rPr>
          <w:spacing w:val="-20"/>
          <w:w w:val="95"/>
        </w:rPr>
        <w:t xml:space="preserve"> </w:t>
      </w:r>
      <w:r>
        <w:rPr>
          <w:w w:val="95"/>
        </w:rPr>
        <w:t>компании</w:t>
      </w:r>
      <w:r>
        <w:rPr>
          <w:spacing w:val="-22"/>
          <w:w w:val="95"/>
        </w:rPr>
        <w:t xml:space="preserve"> </w:t>
      </w:r>
      <w:r>
        <w:rPr>
          <w:w w:val="95"/>
        </w:rPr>
        <w:t>в</w:t>
      </w:r>
      <w:r>
        <w:rPr>
          <w:spacing w:val="-22"/>
          <w:w w:val="95"/>
        </w:rPr>
        <w:t xml:space="preserve"> </w:t>
      </w:r>
      <w:r>
        <w:rPr>
          <w:w w:val="95"/>
        </w:rPr>
        <w:t>услугах</w:t>
      </w:r>
      <w:r>
        <w:rPr>
          <w:spacing w:val="-21"/>
          <w:w w:val="95"/>
        </w:rPr>
        <w:t xml:space="preserve"> </w:t>
      </w:r>
      <w:r>
        <w:rPr>
          <w:w w:val="95"/>
        </w:rPr>
        <w:t>специалистов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ка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кие</w:t>
      </w:r>
      <w:r>
        <w:rPr>
          <w:spacing w:val="-53"/>
          <w:w w:val="95"/>
        </w:rPr>
        <w:t xml:space="preserve"> </w:t>
      </w:r>
      <w:r>
        <w:rPr>
          <w:w w:val="95"/>
        </w:rPr>
        <w:t>специалисты</w:t>
      </w:r>
      <w:r>
        <w:rPr>
          <w:spacing w:val="-51"/>
          <w:w w:val="95"/>
        </w:rPr>
        <w:t xml:space="preserve"> </w:t>
      </w:r>
      <w:r>
        <w:rPr>
          <w:w w:val="95"/>
        </w:rPr>
        <w:t>востребованы</w:t>
      </w:r>
      <w:r>
        <w:rPr>
          <w:rFonts w:ascii="Times New Roman" w:hAnsi="Times New Roman"/>
          <w:w w:val="95"/>
        </w:rPr>
        <w:t>;</w:t>
      </w:r>
      <w:r>
        <w:rPr>
          <w:rFonts w:ascii="Times New Roman" w:hAnsi="Times New Roman"/>
          <w:spacing w:val="-45"/>
          <w:w w:val="95"/>
        </w:rPr>
        <w:t xml:space="preserve"> </w:t>
      </w:r>
      <w:r>
        <w:rPr>
          <w:w w:val="95"/>
        </w:rPr>
        <w:t>почему</w:t>
      </w:r>
      <w:r>
        <w:rPr>
          <w:spacing w:val="-52"/>
          <w:w w:val="95"/>
        </w:rPr>
        <w:t xml:space="preserve"> </w:t>
      </w:r>
      <w:r>
        <w:rPr>
          <w:w w:val="95"/>
        </w:rPr>
        <w:t>есть</w:t>
      </w:r>
      <w:r>
        <w:rPr>
          <w:spacing w:val="-52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-52"/>
          <w:w w:val="95"/>
        </w:rPr>
        <w:t xml:space="preserve"> </w:t>
      </w:r>
      <w:r>
        <w:rPr>
          <w:w w:val="95"/>
        </w:rPr>
        <w:t>в</w:t>
      </w:r>
      <w:r>
        <w:rPr>
          <w:spacing w:val="-52"/>
          <w:w w:val="95"/>
        </w:rPr>
        <w:t xml:space="preserve"> </w:t>
      </w:r>
      <w:r>
        <w:rPr>
          <w:w w:val="95"/>
        </w:rPr>
        <w:t>специали</w:t>
      </w:r>
      <w:r>
        <w:rPr>
          <w:rFonts w:ascii="Times New Roman" w:hAnsi="Times New Roman"/>
          <w:w w:val="95"/>
        </w:rPr>
        <w:t xml:space="preserve">- </w:t>
      </w:r>
      <w:r>
        <w:t>стах такого</w:t>
      </w:r>
      <w:r>
        <w:rPr>
          <w:rFonts w:ascii="Times New Roman" w:hAnsi="Times New Roman"/>
        </w:rPr>
        <w:t>-</w:t>
      </w:r>
      <w:r>
        <w:t>то</w:t>
      </w:r>
      <w:r>
        <w:rPr>
          <w:spacing w:val="-25"/>
        </w:rPr>
        <w:t xml:space="preserve"> </w:t>
      </w:r>
      <w:r>
        <w:t>профиля</w:t>
      </w:r>
      <w:r>
        <w:rPr>
          <w:rFonts w:ascii="Times New Roman" w:hAnsi="Times New Roman"/>
        </w:rPr>
        <w:t>?</w:t>
      </w:r>
    </w:p>
    <w:p w:rsidR="0000662A" w:rsidRDefault="00B1601A">
      <w:pPr>
        <w:pStyle w:val="a3"/>
        <w:spacing w:line="356" w:lineRule="exact"/>
        <w:ind w:left="901"/>
      </w:pPr>
      <w:r>
        <w:t>Анализ собственных ресурсов</w:t>
      </w:r>
    </w:p>
    <w:p w:rsidR="0000662A" w:rsidRDefault="00B1601A">
      <w:pPr>
        <w:pStyle w:val="a3"/>
        <w:spacing w:before="2"/>
        <w:ind w:right="263" w:firstLine="689"/>
        <w:rPr>
          <w:rFonts w:ascii="Times New Roman" w:hAnsi="Times New Roman"/>
        </w:rPr>
      </w:pPr>
      <w:r>
        <w:rPr>
          <w:w w:val="95"/>
        </w:rPr>
        <w:t>Это</w:t>
      </w:r>
      <w:r>
        <w:rPr>
          <w:spacing w:val="-29"/>
          <w:w w:val="95"/>
        </w:rPr>
        <w:t xml:space="preserve"> </w:t>
      </w:r>
      <w:r>
        <w:rPr>
          <w:w w:val="95"/>
        </w:rPr>
        <w:t>анализ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w w:val="95"/>
        </w:rPr>
        <w:t>котором</w:t>
      </w:r>
      <w:r>
        <w:rPr>
          <w:spacing w:val="-28"/>
          <w:w w:val="95"/>
        </w:rPr>
        <w:t xml:space="preserve"> </w:t>
      </w:r>
      <w:r>
        <w:rPr>
          <w:w w:val="95"/>
        </w:rPr>
        <w:t>задействованы</w:t>
      </w:r>
      <w:r>
        <w:rPr>
          <w:spacing w:val="-29"/>
          <w:w w:val="95"/>
        </w:rPr>
        <w:t xml:space="preserve"> </w:t>
      </w:r>
      <w:r>
        <w:rPr>
          <w:w w:val="95"/>
        </w:rPr>
        <w:t>вы</w:t>
      </w:r>
      <w:r>
        <w:rPr>
          <w:spacing w:val="-28"/>
          <w:w w:val="95"/>
        </w:rPr>
        <w:t xml:space="preserve"> </w:t>
      </w:r>
      <w:r>
        <w:rPr>
          <w:w w:val="95"/>
        </w:rPr>
        <w:t>сами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Важными</w:t>
      </w:r>
      <w:r>
        <w:rPr>
          <w:spacing w:val="-28"/>
          <w:w w:val="95"/>
        </w:rPr>
        <w:t xml:space="preserve"> </w:t>
      </w:r>
      <w:r>
        <w:rPr>
          <w:w w:val="95"/>
        </w:rPr>
        <w:t>вопро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сами</w:t>
      </w:r>
      <w:r>
        <w:rPr>
          <w:spacing w:val="-25"/>
          <w:w w:val="95"/>
        </w:rPr>
        <w:t xml:space="preserve"> </w:t>
      </w:r>
      <w:r>
        <w:rPr>
          <w:w w:val="95"/>
        </w:rPr>
        <w:t>на</w:t>
      </w:r>
      <w:r>
        <w:rPr>
          <w:spacing w:val="-25"/>
          <w:w w:val="95"/>
        </w:rPr>
        <w:t xml:space="preserve"> </w:t>
      </w:r>
      <w:r>
        <w:rPr>
          <w:w w:val="95"/>
        </w:rPr>
        <w:t>данном</w:t>
      </w:r>
      <w:r>
        <w:rPr>
          <w:spacing w:val="-25"/>
          <w:w w:val="95"/>
        </w:rPr>
        <w:t xml:space="preserve"> </w:t>
      </w:r>
      <w:r>
        <w:rPr>
          <w:w w:val="95"/>
        </w:rPr>
        <w:t>этапе</w:t>
      </w:r>
      <w:r>
        <w:rPr>
          <w:spacing w:val="-25"/>
          <w:w w:val="95"/>
        </w:rPr>
        <w:t xml:space="preserve"> </w:t>
      </w:r>
      <w:r>
        <w:rPr>
          <w:w w:val="95"/>
        </w:rPr>
        <w:t>являются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каков</w:t>
      </w:r>
      <w:r>
        <w:rPr>
          <w:spacing w:val="-26"/>
          <w:w w:val="95"/>
        </w:rPr>
        <w:t xml:space="preserve"> </w:t>
      </w:r>
      <w:r>
        <w:rPr>
          <w:w w:val="95"/>
        </w:rPr>
        <w:t>мой</w:t>
      </w:r>
      <w:r>
        <w:rPr>
          <w:spacing w:val="-25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-25"/>
          <w:w w:val="95"/>
        </w:rPr>
        <w:t xml:space="preserve"> </w:t>
      </w:r>
      <w:r>
        <w:rPr>
          <w:w w:val="95"/>
        </w:rPr>
        <w:t>знаний</w:t>
      </w:r>
      <w:r>
        <w:rPr>
          <w:spacing w:val="-25"/>
          <w:w w:val="95"/>
        </w:rPr>
        <w:t xml:space="preserve"> </w:t>
      </w:r>
      <w:r>
        <w:rPr>
          <w:w w:val="95"/>
        </w:rPr>
        <w:t>в</w:t>
      </w:r>
      <w:r>
        <w:rPr>
          <w:spacing w:val="-25"/>
          <w:w w:val="95"/>
        </w:rPr>
        <w:t xml:space="preserve"> </w:t>
      </w:r>
      <w:r>
        <w:rPr>
          <w:w w:val="95"/>
        </w:rPr>
        <w:t>этой</w:t>
      </w:r>
      <w:r>
        <w:rPr>
          <w:spacing w:val="-25"/>
          <w:w w:val="95"/>
        </w:rPr>
        <w:t xml:space="preserve"> </w:t>
      </w:r>
      <w:r>
        <w:rPr>
          <w:w w:val="95"/>
        </w:rPr>
        <w:t>об</w:t>
      </w:r>
      <w:r>
        <w:rPr>
          <w:rFonts w:ascii="Times New Roman" w:hAnsi="Times New Roman"/>
          <w:w w:val="95"/>
        </w:rPr>
        <w:t xml:space="preserve">- </w:t>
      </w:r>
      <w:r>
        <w:t>ласти</w:t>
      </w:r>
      <w:r>
        <w:rPr>
          <w:spacing w:val="-29"/>
        </w:rPr>
        <w:t xml:space="preserve"> </w:t>
      </w:r>
      <w:r>
        <w:t>на</w:t>
      </w:r>
      <w:r>
        <w:rPr>
          <w:spacing w:val="-29"/>
        </w:rPr>
        <w:t xml:space="preserve"> </w:t>
      </w:r>
      <w:r>
        <w:t>настоящий</w:t>
      </w:r>
      <w:r>
        <w:rPr>
          <w:spacing w:val="-28"/>
        </w:rPr>
        <w:t xml:space="preserve"> </w:t>
      </w:r>
      <w:r>
        <w:t>момент</w:t>
      </w:r>
      <w:r>
        <w:rPr>
          <w:rFonts w:ascii="Times New Roman" w:hAnsi="Times New Roman"/>
        </w:rPr>
        <w:t>?</w:t>
      </w:r>
      <w:r>
        <w:rPr>
          <w:rFonts w:ascii="Times New Roman" w:hAnsi="Times New Roman"/>
          <w:spacing w:val="-20"/>
        </w:rPr>
        <w:t xml:space="preserve"> </w:t>
      </w:r>
      <w:r>
        <w:t>каков</w:t>
      </w:r>
      <w:r>
        <w:rPr>
          <w:spacing w:val="-29"/>
        </w:rPr>
        <w:t xml:space="preserve"> </w:t>
      </w:r>
      <w:r>
        <w:t>мой</w:t>
      </w:r>
      <w:r>
        <w:rPr>
          <w:spacing w:val="-29"/>
        </w:rPr>
        <w:t xml:space="preserve"> </w:t>
      </w:r>
      <w:r>
        <w:t>стиль</w:t>
      </w:r>
      <w:r>
        <w:rPr>
          <w:spacing w:val="-28"/>
        </w:rPr>
        <w:t xml:space="preserve"> </w:t>
      </w:r>
      <w:r>
        <w:t>обучения</w:t>
      </w:r>
      <w:r>
        <w:rPr>
          <w:rFonts w:ascii="Times New Roman" w:hAnsi="Times New Roman"/>
        </w:rPr>
        <w:t>?</w:t>
      </w:r>
      <w:r>
        <w:rPr>
          <w:rFonts w:ascii="Times New Roman" w:hAnsi="Times New Roman"/>
          <w:spacing w:val="-20"/>
        </w:rPr>
        <w:t xml:space="preserve"> </w:t>
      </w:r>
      <w:r>
        <w:t>что</w:t>
      </w:r>
      <w:r>
        <w:rPr>
          <w:spacing w:val="-29"/>
        </w:rPr>
        <w:t xml:space="preserve"> </w:t>
      </w:r>
      <w:r>
        <w:t>я</w:t>
      </w:r>
      <w:r>
        <w:rPr>
          <w:spacing w:val="-29"/>
        </w:rPr>
        <w:t xml:space="preserve"> </w:t>
      </w:r>
      <w:r>
        <w:t>уже знаю</w:t>
      </w:r>
      <w:r>
        <w:rPr>
          <w:rFonts w:ascii="Times New Roman" w:hAnsi="Times New Roman"/>
        </w:rPr>
        <w:t xml:space="preserve">, </w:t>
      </w:r>
      <w:r>
        <w:t>умею</w:t>
      </w:r>
      <w:r>
        <w:rPr>
          <w:rFonts w:ascii="Times New Roman" w:hAnsi="Times New Roman"/>
        </w:rPr>
        <w:t xml:space="preserve">, </w:t>
      </w:r>
      <w:r>
        <w:t>какими навыками</w:t>
      </w:r>
      <w:r>
        <w:rPr>
          <w:spacing w:val="-48"/>
        </w:rPr>
        <w:t xml:space="preserve"> </w:t>
      </w:r>
      <w:r>
        <w:t>обладаю</w:t>
      </w:r>
      <w:r>
        <w:rPr>
          <w:rFonts w:ascii="Times New Roman" w:hAnsi="Times New Roman"/>
        </w:rPr>
        <w:t>?</w:t>
      </w:r>
    </w:p>
    <w:p w:rsidR="0000662A" w:rsidRDefault="00B1601A">
      <w:pPr>
        <w:pStyle w:val="a3"/>
        <w:spacing w:line="356" w:lineRule="exact"/>
        <w:ind w:left="901"/>
      </w:pPr>
      <w:r>
        <w:t>Анализ работы</w:t>
      </w:r>
    </w:p>
    <w:p w:rsidR="0000662A" w:rsidRDefault="00B1601A">
      <w:pPr>
        <w:pStyle w:val="a3"/>
        <w:spacing w:before="1"/>
        <w:ind w:right="261" w:firstLine="689"/>
        <w:rPr>
          <w:rFonts w:ascii="Times New Roman" w:hAnsi="Times New Roman"/>
        </w:rPr>
      </w:pPr>
      <w:r>
        <w:rPr>
          <w:w w:val="95"/>
        </w:rPr>
        <w:t>Это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анализ</w:t>
      </w:r>
      <w:r>
        <w:rPr>
          <w:spacing w:val="-30"/>
          <w:w w:val="95"/>
        </w:rPr>
        <w:t xml:space="preserve"> </w:t>
      </w:r>
      <w:r>
        <w:rPr>
          <w:w w:val="95"/>
        </w:rPr>
        <w:t>работы</w:t>
      </w:r>
      <w:r>
        <w:rPr>
          <w:spacing w:val="-31"/>
          <w:w w:val="95"/>
        </w:rPr>
        <w:t xml:space="preserve"> </w:t>
      </w:r>
      <w:r>
        <w:rPr>
          <w:w w:val="95"/>
        </w:rPr>
        <w:t>и</w:t>
      </w:r>
      <w:r>
        <w:rPr>
          <w:spacing w:val="-30"/>
          <w:w w:val="95"/>
        </w:rPr>
        <w:t xml:space="preserve"> </w:t>
      </w:r>
      <w:r>
        <w:rPr>
          <w:w w:val="95"/>
        </w:rPr>
        <w:t>требования</w:t>
      </w:r>
      <w:r>
        <w:rPr>
          <w:spacing w:val="-32"/>
          <w:w w:val="95"/>
        </w:rPr>
        <w:t xml:space="preserve"> </w:t>
      </w:r>
      <w:r>
        <w:rPr>
          <w:w w:val="95"/>
        </w:rPr>
        <w:t>к</w:t>
      </w:r>
      <w:r>
        <w:rPr>
          <w:spacing w:val="-30"/>
          <w:w w:val="95"/>
        </w:rPr>
        <w:t xml:space="preserve"> </w:t>
      </w:r>
      <w:r>
        <w:rPr>
          <w:w w:val="95"/>
        </w:rPr>
        <w:t>человеку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выполняющему</w:t>
      </w:r>
      <w:r>
        <w:rPr>
          <w:spacing w:val="-31"/>
          <w:w w:val="95"/>
        </w:rPr>
        <w:t xml:space="preserve"> </w:t>
      </w:r>
      <w:r>
        <w:rPr>
          <w:spacing w:val="-2"/>
          <w:w w:val="95"/>
        </w:rPr>
        <w:t xml:space="preserve">эту </w:t>
      </w:r>
      <w:r>
        <w:rPr>
          <w:w w:val="95"/>
        </w:rPr>
        <w:t>работу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1"/>
          <w:w w:val="95"/>
        </w:rPr>
        <w:t xml:space="preserve"> </w:t>
      </w:r>
      <w:r>
        <w:rPr>
          <w:w w:val="95"/>
        </w:rPr>
        <w:t>Цель</w:t>
      </w:r>
      <w:r>
        <w:rPr>
          <w:spacing w:val="-49"/>
          <w:w w:val="95"/>
        </w:rPr>
        <w:t xml:space="preserve"> </w:t>
      </w:r>
      <w:r>
        <w:rPr>
          <w:w w:val="95"/>
        </w:rPr>
        <w:t>этого</w:t>
      </w:r>
      <w:r>
        <w:rPr>
          <w:spacing w:val="-50"/>
          <w:w w:val="95"/>
        </w:rPr>
        <w:t xml:space="preserve"> </w:t>
      </w:r>
      <w:r>
        <w:rPr>
          <w:w w:val="95"/>
        </w:rPr>
        <w:t>этапа</w:t>
      </w:r>
      <w:r>
        <w:rPr>
          <w:spacing w:val="-49"/>
          <w:w w:val="95"/>
        </w:rPr>
        <w:t xml:space="preserve"> </w:t>
      </w:r>
      <w:r>
        <w:rPr>
          <w:w w:val="95"/>
        </w:rPr>
        <w:t>определить</w:t>
      </w:r>
      <w:r>
        <w:rPr>
          <w:spacing w:val="-49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-50"/>
          <w:w w:val="95"/>
        </w:rPr>
        <w:t xml:space="preserve"> </w:t>
      </w:r>
      <w:r>
        <w:rPr>
          <w:w w:val="95"/>
        </w:rPr>
        <w:t>обязанности</w:t>
      </w:r>
      <w:r>
        <w:rPr>
          <w:spacing w:val="-49"/>
          <w:w w:val="95"/>
        </w:rPr>
        <w:t xml:space="preserve"> </w:t>
      </w:r>
      <w:r>
        <w:rPr>
          <w:w w:val="95"/>
        </w:rPr>
        <w:t>и</w:t>
      </w:r>
      <w:r>
        <w:rPr>
          <w:spacing w:val="-49"/>
          <w:w w:val="95"/>
        </w:rPr>
        <w:t xml:space="preserve"> </w:t>
      </w:r>
      <w:r>
        <w:rPr>
          <w:w w:val="95"/>
        </w:rPr>
        <w:t>навыки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необходимые для выполнения работы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Что мне </w:t>
      </w:r>
      <w:r>
        <w:rPr>
          <w:spacing w:val="-3"/>
          <w:w w:val="95"/>
        </w:rPr>
        <w:t xml:space="preserve">необходимо </w:t>
      </w:r>
      <w:r>
        <w:rPr>
          <w:w w:val="95"/>
        </w:rPr>
        <w:t>знать</w:t>
      </w:r>
      <w:r>
        <w:rPr>
          <w:rFonts w:ascii="Times New Roman" w:hAnsi="Times New Roman"/>
          <w:w w:val="95"/>
        </w:rPr>
        <w:t xml:space="preserve">, </w:t>
      </w:r>
      <w:r>
        <w:rPr>
          <w:spacing w:val="-3"/>
        </w:rPr>
        <w:t>уметь</w:t>
      </w:r>
      <w:r>
        <w:rPr>
          <w:spacing w:val="-5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того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3"/>
        </w:rPr>
        <w:t xml:space="preserve"> </w:t>
      </w:r>
      <w:r>
        <w:t>чтобы</w:t>
      </w:r>
      <w:r>
        <w:rPr>
          <w:spacing w:val="-52"/>
        </w:rPr>
        <w:t xml:space="preserve"> </w:t>
      </w:r>
      <w:r>
        <w:rPr>
          <w:spacing w:val="-3"/>
        </w:rPr>
        <w:t>соответствовать</w:t>
      </w:r>
      <w:r>
        <w:rPr>
          <w:spacing w:val="-51"/>
        </w:rPr>
        <w:t xml:space="preserve"> </w:t>
      </w:r>
      <w:r>
        <w:t>требованиям</w:t>
      </w:r>
      <w:r>
        <w:rPr>
          <w:spacing w:val="-53"/>
        </w:rPr>
        <w:t xml:space="preserve"> </w:t>
      </w:r>
      <w:r>
        <w:t>компании</w:t>
      </w:r>
      <w:r>
        <w:rPr>
          <w:rFonts w:ascii="Times New Roman" w:hAnsi="Times New Roman"/>
        </w:rPr>
        <w:t>?</w:t>
      </w: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F91317">
      <w:pPr>
        <w:spacing w:before="249"/>
        <w:ind w:left="895"/>
        <w:rPr>
          <w:sz w:val="29"/>
        </w:rPr>
      </w:pPr>
      <w:r w:rsidRPr="00F91317">
        <w:pict>
          <v:group id="_x0000_s1154" style="position:absolute;left:0;text-align:left;margin-left:67.9pt;margin-top:8.6pt;width:26.25pt;height:29.2pt;z-index:251668992;mso-position-horizontal-relative:page" coordorigin="1358,172" coordsize="525,584">
            <v:shape id="_x0000_s1156" type="#_x0000_t75" style="position:absolute;left:1358;top:172;width:525;height:584">
              <v:imagedata r:id="rId25" o:title=""/>
            </v:shape>
            <v:shape id="_x0000_s1155" type="#_x0000_t202" style="position:absolute;left:1358;top:172;width:525;height:584" filled="f" stroked="f">
              <v:textbox inset="0,0,0,0">
                <w:txbxContent>
                  <w:p w:rsidR="00516ACB" w:rsidRDefault="00516ACB">
                    <w:pPr>
                      <w:spacing w:before="76"/>
                      <w:ind w:left="86"/>
                      <w:rPr>
                        <w:sz w:val="29"/>
                      </w:rPr>
                    </w:pPr>
                    <w:r>
                      <w:rPr>
                        <w:w w:val="329"/>
                        <w:sz w:val="2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sz w:val="29"/>
        </w:rPr>
        <w:t>Задания для самостоятельного</w:t>
      </w:r>
      <w:r w:rsidR="00B1601A">
        <w:rPr>
          <w:rFonts w:ascii="Times New Roman" w:hAnsi="Times New Roman"/>
          <w:b/>
          <w:sz w:val="29"/>
        </w:rPr>
        <w:t>/</w:t>
      </w:r>
      <w:r w:rsidR="00B1601A">
        <w:rPr>
          <w:sz w:val="29"/>
        </w:rPr>
        <w:t>группового выполнения</w:t>
      </w:r>
    </w:p>
    <w:p w:rsidR="0000662A" w:rsidRDefault="00B1601A">
      <w:pPr>
        <w:spacing w:before="172"/>
        <w:ind w:left="901"/>
        <w:rPr>
          <w:rFonts w:ascii="Times New Roman" w:hAnsi="Times New Roman"/>
          <w:sz w:val="29"/>
        </w:rPr>
      </w:pPr>
      <w:r>
        <w:rPr>
          <w:sz w:val="29"/>
        </w:rPr>
        <w:t>Индивидуальная работа</w:t>
      </w:r>
      <w:r>
        <w:rPr>
          <w:rFonts w:ascii="Times New Roman" w:hAnsi="Times New Roman"/>
          <w:sz w:val="29"/>
        </w:rPr>
        <w:t>:</w:t>
      </w:r>
    </w:p>
    <w:p w:rsidR="0000662A" w:rsidRDefault="00B1601A">
      <w:pPr>
        <w:spacing w:before="1"/>
        <w:ind w:left="211" w:firstLine="68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</w:t>
      </w:r>
      <w:r>
        <w:rPr>
          <w:w w:val="95"/>
          <w:sz w:val="29"/>
        </w:rPr>
        <w:t>Мысленная прогулка</w:t>
      </w:r>
      <w:r>
        <w:rPr>
          <w:rFonts w:ascii="Times New Roman" w:hAnsi="Times New Roman"/>
          <w:w w:val="95"/>
          <w:sz w:val="29"/>
        </w:rPr>
        <w:t xml:space="preserve">» – </w:t>
      </w:r>
      <w:r>
        <w:rPr>
          <w:w w:val="95"/>
          <w:sz w:val="29"/>
        </w:rPr>
        <w:t>подумайте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какую позицию</w:t>
      </w:r>
      <w:r>
        <w:rPr>
          <w:rFonts w:ascii="Times New Roman" w:hAnsi="Times New Roman"/>
          <w:w w:val="95"/>
          <w:sz w:val="29"/>
        </w:rPr>
        <w:t>/</w:t>
      </w:r>
      <w:r>
        <w:rPr>
          <w:w w:val="95"/>
          <w:sz w:val="29"/>
        </w:rPr>
        <w:t xml:space="preserve">должность вы </w:t>
      </w:r>
      <w:r>
        <w:rPr>
          <w:sz w:val="29"/>
        </w:rPr>
        <w:t xml:space="preserve">планируете занимать через </w:t>
      </w:r>
      <w:r>
        <w:rPr>
          <w:rFonts w:ascii="Times New Roman" w:hAnsi="Times New Roman"/>
          <w:sz w:val="29"/>
        </w:rPr>
        <w:t xml:space="preserve">5 </w:t>
      </w:r>
      <w:r>
        <w:rPr>
          <w:sz w:val="29"/>
        </w:rPr>
        <w:t>лет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spacing w:before="1"/>
        <w:ind w:left="8102" w:right="172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t xml:space="preserve">Таблица </w:t>
      </w:r>
      <w:r>
        <w:rPr>
          <w:rFonts w:ascii="Times New Roman" w:hAnsi="Times New Roman"/>
          <w:i/>
          <w:sz w:val="29"/>
        </w:rPr>
        <w:t>16</w:t>
      </w:r>
    </w:p>
    <w:p w:rsidR="0000662A" w:rsidRDefault="00B1601A">
      <w:pPr>
        <w:ind w:left="830" w:right="882"/>
        <w:jc w:val="center"/>
        <w:rPr>
          <w:sz w:val="29"/>
        </w:rPr>
      </w:pPr>
      <w:r>
        <w:rPr>
          <w:sz w:val="29"/>
        </w:rPr>
        <w:t xml:space="preserve">План развития на </w:t>
      </w:r>
      <w:r>
        <w:rPr>
          <w:rFonts w:ascii="Times New Roman" w:hAnsi="Times New Roman"/>
          <w:sz w:val="29"/>
        </w:rPr>
        <w:t xml:space="preserve">5 </w:t>
      </w:r>
      <w:r>
        <w:rPr>
          <w:sz w:val="29"/>
        </w:rPr>
        <w:t>лет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93"/>
        <w:gridCol w:w="6474"/>
      </w:tblGrid>
      <w:tr w:rsidR="0000662A">
        <w:trPr>
          <w:trHeight w:val="625"/>
        </w:trPr>
        <w:tc>
          <w:tcPr>
            <w:tcW w:w="2893" w:type="dxa"/>
          </w:tcPr>
          <w:p w:rsidR="0000662A" w:rsidRDefault="00B1601A">
            <w:pPr>
              <w:pStyle w:val="TableParagraph"/>
              <w:ind w:left="181" w:right="172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Позиция</w:t>
            </w:r>
            <w:r>
              <w:rPr>
                <w:sz w:val="27"/>
              </w:rPr>
              <w:t>/</w:t>
            </w:r>
            <w:r>
              <w:rPr>
                <w:rFonts w:ascii="Arial" w:hAnsi="Arial"/>
                <w:sz w:val="27"/>
              </w:rPr>
              <w:t>должность</w:t>
            </w:r>
          </w:p>
          <w:p w:rsidR="0000662A" w:rsidRDefault="00B1601A">
            <w:pPr>
              <w:pStyle w:val="TableParagraph"/>
              <w:spacing w:before="1" w:line="293" w:lineRule="exact"/>
              <w:ind w:left="181" w:right="172"/>
              <w:jc w:val="center"/>
              <w:rPr>
                <w:sz w:val="27"/>
              </w:rPr>
            </w:pPr>
            <w:r>
              <w:rPr>
                <w:sz w:val="27"/>
              </w:rPr>
              <w:t>(</w:t>
            </w:r>
            <w:r>
              <w:rPr>
                <w:rFonts w:ascii="Arial" w:hAnsi="Arial"/>
                <w:sz w:val="27"/>
              </w:rPr>
              <w:t>чем занимаюсь</w:t>
            </w:r>
            <w:r>
              <w:rPr>
                <w:sz w:val="27"/>
              </w:rPr>
              <w:t>)</w:t>
            </w:r>
          </w:p>
        </w:tc>
        <w:tc>
          <w:tcPr>
            <w:tcW w:w="6474" w:type="dxa"/>
          </w:tcPr>
          <w:p w:rsidR="0000662A" w:rsidRDefault="00B1601A">
            <w:pPr>
              <w:pStyle w:val="TableParagraph"/>
              <w:ind w:left="195" w:right="185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Что для этого нужно</w:t>
            </w:r>
            <w:r>
              <w:rPr>
                <w:rFonts w:ascii="Arial" w:hAnsi="Arial"/>
                <w:spacing w:val="-53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сделать</w:t>
            </w:r>
          </w:p>
          <w:p w:rsidR="0000662A" w:rsidRDefault="00B1601A">
            <w:pPr>
              <w:pStyle w:val="TableParagraph"/>
              <w:spacing w:before="2" w:line="293" w:lineRule="exact"/>
              <w:ind w:left="196" w:right="185"/>
              <w:jc w:val="center"/>
              <w:rPr>
                <w:sz w:val="27"/>
              </w:rPr>
            </w:pPr>
            <w:r>
              <w:rPr>
                <w:sz w:val="27"/>
              </w:rPr>
              <w:t>(</w:t>
            </w:r>
            <w:r>
              <w:rPr>
                <w:rFonts w:ascii="Arial" w:hAnsi="Arial"/>
                <w:sz w:val="27"/>
              </w:rPr>
              <w:t>знать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уметь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какими компетенциями обладать</w:t>
            </w:r>
            <w:r>
              <w:rPr>
                <w:sz w:val="27"/>
              </w:rPr>
              <w:t>)</w:t>
            </w:r>
          </w:p>
        </w:tc>
      </w:tr>
      <w:tr w:rsidR="0000662A">
        <w:trPr>
          <w:trHeight w:val="330"/>
        </w:trPr>
        <w:tc>
          <w:tcPr>
            <w:tcW w:w="2893" w:type="dxa"/>
          </w:tcPr>
          <w:p w:rsidR="0000662A" w:rsidRDefault="00B1601A">
            <w:pPr>
              <w:pStyle w:val="TableParagraph"/>
              <w:spacing w:line="310" w:lineRule="exact"/>
              <w:ind w:left="105"/>
              <w:rPr>
                <w:sz w:val="27"/>
              </w:rPr>
            </w:pPr>
            <w:r>
              <w:rPr>
                <w:sz w:val="27"/>
              </w:rPr>
              <w:t xml:space="preserve">1 </w:t>
            </w:r>
            <w:r>
              <w:rPr>
                <w:rFonts w:ascii="Arial" w:hAnsi="Arial"/>
                <w:sz w:val="27"/>
              </w:rPr>
              <w:t>год</w:t>
            </w:r>
            <w:r>
              <w:rPr>
                <w:sz w:val="27"/>
              </w:rPr>
              <w:t>:</w:t>
            </w:r>
          </w:p>
        </w:tc>
        <w:tc>
          <w:tcPr>
            <w:tcW w:w="6474" w:type="dxa"/>
          </w:tcPr>
          <w:p w:rsidR="0000662A" w:rsidRDefault="0000662A">
            <w:pPr>
              <w:pStyle w:val="TableParagraph"/>
              <w:rPr>
                <w:sz w:val="24"/>
              </w:rPr>
            </w:pPr>
          </w:p>
        </w:tc>
      </w:tr>
      <w:tr w:rsidR="0000662A">
        <w:trPr>
          <w:trHeight w:val="312"/>
        </w:trPr>
        <w:tc>
          <w:tcPr>
            <w:tcW w:w="2893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 xml:space="preserve">2 </w:t>
            </w:r>
            <w:r>
              <w:rPr>
                <w:rFonts w:ascii="Arial" w:hAnsi="Arial"/>
                <w:sz w:val="27"/>
              </w:rPr>
              <w:t>год</w:t>
            </w:r>
            <w:r>
              <w:rPr>
                <w:sz w:val="27"/>
              </w:rPr>
              <w:t>:</w:t>
            </w:r>
          </w:p>
        </w:tc>
        <w:tc>
          <w:tcPr>
            <w:tcW w:w="6474" w:type="dxa"/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2893" w:type="dxa"/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 xml:space="preserve">3 </w:t>
            </w:r>
            <w:r>
              <w:rPr>
                <w:rFonts w:ascii="Arial" w:hAnsi="Arial"/>
                <w:sz w:val="27"/>
              </w:rPr>
              <w:t>год</w:t>
            </w:r>
            <w:r>
              <w:rPr>
                <w:sz w:val="27"/>
              </w:rPr>
              <w:t>:</w:t>
            </w:r>
          </w:p>
        </w:tc>
        <w:tc>
          <w:tcPr>
            <w:tcW w:w="6474" w:type="dxa"/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2893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 xml:space="preserve">4 </w:t>
            </w:r>
            <w:r>
              <w:rPr>
                <w:rFonts w:ascii="Arial" w:hAnsi="Arial"/>
                <w:sz w:val="27"/>
              </w:rPr>
              <w:t>год</w:t>
            </w:r>
            <w:r>
              <w:rPr>
                <w:sz w:val="27"/>
              </w:rPr>
              <w:t>:</w:t>
            </w:r>
          </w:p>
        </w:tc>
        <w:tc>
          <w:tcPr>
            <w:tcW w:w="6474" w:type="dxa"/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57"/>
        </w:trPr>
        <w:tc>
          <w:tcPr>
            <w:tcW w:w="2893" w:type="dxa"/>
          </w:tcPr>
          <w:p w:rsidR="0000662A" w:rsidRDefault="00B1601A">
            <w:pPr>
              <w:pStyle w:val="TableParagraph"/>
              <w:ind w:left="105"/>
              <w:rPr>
                <w:sz w:val="27"/>
              </w:rPr>
            </w:pPr>
            <w:r>
              <w:rPr>
                <w:sz w:val="27"/>
              </w:rPr>
              <w:t xml:space="preserve">5 </w:t>
            </w:r>
            <w:r>
              <w:rPr>
                <w:rFonts w:ascii="Arial" w:hAnsi="Arial"/>
                <w:sz w:val="27"/>
              </w:rPr>
              <w:t>год</w:t>
            </w:r>
            <w:r>
              <w:rPr>
                <w:sz w:val="27"/>
              </w:rPr>
              <w:t>:</w:t>
            </w:r>
          </w:p>
        </w:tc>
        <w:tc>
          <w:tcPr>
            <w:tcW w:w="6474" w:type="dxa"/>
          </w:tcPr>
          <w:p w:rsidR="0000662A" w:rsidRDefault="0000662A">
            <w:pPr>
              <w:pStyle w:val="TableParagraph"/>
              <w:rPr>
                <w:sz w:val="26"/>
              </w:rPr>
            </w:pPr>
          </w:p>
        </w:tc>
      </w:tr>
    </w:tbl>
    <w:p w:rsidR="0000662A" w:rsidRDefault="0000662A">
      <w:pPr>
        <w:pStyle w:val="a3"/>
        <w:spacing w:before="8"/>
        <w:ind w:left="0"/>
        <w:jc w:val="left"/>
        <w:rPr>
          <w:sz w:val="23"/>
        </w:rPr>
      </w:pPr>
    </w:p>
    <w:p w:rsidR="0000662A" w:rsidRDefault="00B1601A">
      <w:pPr>
        <w:spacing w:before="63"/>
        <w:ind w:left="212"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Итогом вашей работы будет составление индивидуального плана развития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5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лет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учетом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конкретных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действий</w:t>
      </w:r>
      <w:r>
        <w:rPr>
          <w:rFonts w:ascii="Times New Roman" w:hAnsi="Times New Roman"/>
          <w:w w:val="95"/>
          <w:sz w:val="29"/>
        </w:rPr>
        <w:t>: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знать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уметь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 xml:space="preserve">какие </w:t>
      </w:r>
      <w:r>
        <w:rPr>
          <w:sz w:val="29"/>
        </w:rPr>
        <w:t>компетенции</w:t>
      </w:r>
      <w:r>
        <w:rPr>
          <w:spacing w:val="-33"/>
          <w:sz w:val="29"/>
        </w:rPr>
        <w:t xml:space="preserve"> </w:t>
      </w:r>
      <w:r>
        <w:rPr>
          <w:sz w:val="29"/>
        </w:rPr>
        <w:t>развивать</w:t>
      </w:r>
      <w:r>
        <w:rPr>
          <w:spacing w:val="-31"/>
          <w:sz w:val="29"/>
        </w:rPr>
        <w:t xml:space="preserve"> </w:t>
      </w:r>
      <w:r>
        <w:rPr>
          <w:sz w:val="29"/>
        </w:rPr>
        <w:t>для</w:t>
      </w:r>
      <w:r>
        <w:rPr>
          <w:spacing w:val="-31"/>
          <w:sz w:val="29"/>
        </w:rPr>
        <w:t xml:space="preserve"> </w:t>
      </w:r>
      <w:r>
        <w:rPr>
          <w:sz w:val="29"/>
        </w:rPr>
        <w:t>достижения</w:t>
      </w:r>
      <w:r>
        <w:rPr>
          <w:spacing w:val="-31"/>
          <w:sz w:val="29"/>
        </w:rPr>
        <w:t xml:space="preserve"> </w:t>
      </w:r>
      <w:r>
        <w:rPr>
          <w:sz w:val="29"/>
        </w:rPr>
        <w:t>поставленной</w:t>
      </w:r>
      <w:r>
        <w:rPr>
          <w:spacing w:val="-32"/>
          <w:sz w:val="29"/>
        </w:rPr>
        <w:t xml:space="preserve"> </w:t>
      </w:r>
      <w:r>
        <w:rPr>
          <w:sz w:val="29"/>
        </w:rPr>
        <w:t>цели</w:t>
      </w:r>
      <w:r>
        <w:rPr>
          <w:rFonts w:ascii="Times New Roman" w:hAnsi="Times New Roman"/>
          <w:sz w:val="29"/>
        </w:rPr>
        <w:t>.</w:t>
      </w:r>
    </w:p>
    <w:p w:rsidR="0000662A" w:rsidRDefault="00F91317">
      <w:pPr>
        <w:spacing w:before="169"/>
        <w:ind w:left="895"/>
        <w:rPr>
          <w:sz w:val="29"/>
        </w:rPr>
      </w:pPr>
      <w:r w:rsidRPr="00F91317">
        <w:pict>
          <v:group id="_x0000_s1151" style="position:absolute;left:0;text-align:left;margin-left:67.9pt;margin-top:4.6pt;width:26.25pt;height:29.2pt;z-index:251670016;mso-position-horizontal-relative:page" coordorigin="1358,92" coordsize="525,584">
            <v:shape id="_x0000_s1153" type="#_x0000_t75" style="position:absolute;left:1358;top:92;width:525;height:584">
              <v:imagedata r:id="rId18" o:title=""/>
            </v:shape>
            <v:shape id="_x0000_s1152" type="#_x0000_t202" style="position:absolute;left:1358;top:92;width:525;height:584" filled="f" stroked="f">
              <v:textbox inset="0,0,0,0">
                <w:txbxContent>
                  <w:p w:rsidR="00516ACB" w:rsidRDefault="00516ACB">
                    <w:pPr>
                      <w:spacing w:before="76"/>
                      <w:ind w:left="86"/>
                      <w:rPr>
                        <w:sz w:val="29"/>
                      </w:rPr>
                    </w:pPr>
                    <w:r>
                      <w:rPr>
                        <w:w w:val="329"/>
                        <w:sz w:val="2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sz w:val="29"/>
        </w:rPr>
        <w:t>Задания для самостоятельного</w:t>
      </w:r>
      <w:r w:rsidR="00B1601A">
        <w:rPr>
          <w:rFonts w:ascii="Times New Roman" w:hAnsi="Times New Roman"/>
          <w:b/>
          <w:sz w:val="29"/>
        </w:rPr>
        <w:t>/</w:t>
      </w:r>
      <w:r w:rsidR="00B1601A">
        <w:rPr>
          <w:sz w:val="29"/>
        </w:rPr>
        <w:t>группового выполнения</w:t>
      </w:r>
    </w:p>
    <w:p w:rsidR="0000662A" w:rsidRDefault="00B1601A">
      <w:pPr>
        <w:spacing w:before="173"/>
        <w:ind w:left="211" w:right="262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В группе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используя мозговой штурм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определите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какие внешние факторы повлияют на необходимость развития тех или иных компетен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ций и какие именно компетенции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по</w:t>
      </w:r>
      <w:r>
        <w:rPr>
          <w:rFonts w:ascii="Times New Roman" w:hAnsi="Times New Roman"/>
          <w:sz w:val="29"/>
        </w:rPr>
        <w:t>-</w:t>
      </w:r>
      <w:r>
        <w:rPr>
          <w:sz w:val="29"/>
        </w:rPr>
        <w:t>вашему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будут востребованы</w:t>
      </w:r>
      <w:r>
        <w:rPr>
          <w:rFonts w:ascii="Times New Roman" w:hAnsi="Times New Roman"/>
          <w:sz w:val="29"/>
        </w:rPr>
        <w:t>?</w:t>
      </w:r>
    </w:p>
    <w:p w:rsidR="0000662A" w:rsidRDefault="0000662A">
      <w:pPr>
        <w:jc w:val="both"/>
        <w:rPr>
          <w:rFonts w:ascii="Times New Roman" w:hAnsi="Times New Roman"/>
          <w:sz w:val="29"/>
        </w:rPr>
        <w:sectPr w:rsidR="0000662A">
          <w:pgSz w:w="11910" w:h="16840"/>
          <w:pgMar w:top="1300" w:right="1000" w:bottom="1400" w:left="1060" w:header="0" w:footer="1135" w:gutter="0"/>
          <w:cols w:space="720"/>
        </w:sectPr>
      </w:pPr>
    </w:p>
    <w:p w:rsidR="0000662A" w:rsidRDefault="00F91317">
      <w:pPr>
        <w:pStyle w:val="a3"/>
        <w:spacing w:before="54"/>
        <w:ind w:left="946"/>
        <w:jc w:val="left"/>
      </w:pPr>
      <w:r>
        <w:lastRenderedPageBreak/>
        <w:pict>
          <v:group id="_x0000_s1148" style="position:absolute;left:0;text-align:left;margin-left:67.9pt;margin-top:.5pt;width:28.55pt;height:28.55pt;z-index:251671040;mso-position-horizontal-relative:page" coordorigin="1358,10" coordsize="571,571">
            <v:shape id="_x0000_s1150" type="#_x0000_t75" style="position:absolute;left:1358;top:9;width:571;height:571">
              <v:imagedata r:id="rId12" o:title=""/>
            </v:shape>
            <v:shape id="_x0000_s1149" type="#_x0000_t202" style="position:absolute;left:1358;top:9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Инструменты</w:t>
      </w:r>
    </w:p>
    <w:p w:rsidR="0000662A" w:rsidRDefault="00B1601A">
      <w:pPr>
        <w:pStyle w:val="a3"/>
        <w:spacing w:before="170" w:line="358" w:lineRule="exact"/>
        <w:ind w:left="674"/>
        <w:jc w:val="left"/>
        <w:rPr>
          <w:rFonts w:ascii="Times New Roman" w:hAnsi="Times New Roman"/>
          <w:b/>
        </w:rPr>
      </w:pPr>
      <w:r>
        <w:t>Оценка и планирование профессионального развития</w:t>
      </w:r>
      <w:r>
        <w:rPr>
          <w:rFonts w:ascii="Times New Roman" w:hAnsi="Times New Roman"/>
          <w:b/>
        </w:rPr>
        <w:t>: PDP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Индивидуальный</w:t>
      </w:r>
      <w:r>
        <w:rPr>
          <w:spacing w:val="-25"/>
          <w:w w:val="95"/>
        </w:rPr>
        <w:t xml:space="preserve"> </w:t>
      </w:r>
      <w:r>
        <w:rPr>
          <w:w w:val="95"/>
        </w:rPr>
        <w:t>план</w:t>
      </w:r>
      <w:r>
        <w:rPr>
          <w:spacing w:val="-26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-25"/>
          <w:w w:val="95"/>
        </w:rPr>
        <w:t xml:space="preserve"> </w:t>
      </w:r>
      <w:r>
        <w:rPr>
          <w:rFonts w:ascii="Times New Roman" w:hAnsi="Times New Roman"/>
          <w:w w:val="95"/>
        </w:rPr>
        <w:t>(PDP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или</w:t>
      </w:r>
      <w:r>
        <w:rPr>
          <w:spacing w:val="-25"/>
          <w:w w:val="95"/>
        </w:rPr>
        <w:t xml:space="preserve"> </w:t>
      </w:r>
      <w:r>
        <w:rPr>
          <w:w w:val="95"/>
        </w:rPr>
        <w:t>ПИС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разрабатывает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ся</w:t>
      </w:r>
      <w:r>
        <w:rPr>
          <w:spacing w:val="-17"/>
          <w:w w:val="95"/>
        </w:rPr>
        <w:t xml:space="preserve"> </w:t>
      </w:r>
      <w:r>
        <w:rPr>
          <w:w w:val="95"/>
        </w:rPr>
        <w:t>на</w:t>
      </w:r>
      <w:r>
        <w:rPr>
          <w:spacing w:val="-17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-17"/>
          <w:w w:val="95"/>
        </w:rPr>
        <w:t xml:space="preserve"> </w:t>
      </w:r>
      <w:r>
        <w:rPr>
          <w:w w:val="95"/>
        </w:rPr>
        <w:t>личной</w:t>
      </w:r>
      <w:r>
        <w:rPr>
          <w:spacing w:val="-16"/>
          <w:w w:val="95"/>
        </w:rPr>
        <w:t xml:space="preserve"> </w:t>
      </w:r>
      <w:r>
        <w:rPr>
          <w:w w:val="95"/>
        </w:rPr>
        <w:t>потребности</w:t>
      </w:r>
      <w:r>
        <w:rPr>
          <w:spacing w:val="-16"/>
          <w:w w:val="95"/>
        </w:rPr>
        <w:t xml:space="preserve"> </w:t>
      </w:r>
      <w:r>
        <w:rPr>
          <w:w w:val="95"/>
        </w:rPr>
        <w:t>сотрудника</w:t>
      </w:r>
      <w:r>
        <w:rPr>
          <w:spacing w:val="-15"/>
          <w:w w:val="95"/>
        </w:rPr>
        <w:t xml:space="preserve"> </w:t>
      </w:r>
      <w:r>
        <w:rPr>
          <w:w w:val="95"/>
        </w:rPr>
        <w:t>с</w:t>
      </w:r>
      <w:r>
        <w:rPr>
          <w:spacing w:val="-18"/>
          <w:w w:val="95"/>
        </w:rPr>
        <w:t xml:space="preserve"> </w:t>
      </w:r>
      <w:r>
        <w:rPr>
          <w:w w:val="95"/>
        </w:rPr>
        <w:t>учетом</w:t>
      </w:r>
      <w:r>
        <w:rPr>
          <w:spacing w:val="-17"/>
          <w:w w:val="95"/>
        </w:rPr>
        <w:t xml:space="preserve"> </w:t>
      </w:r>
      <w:r>
        <w:rPr>
          <w:w w:val="95"/>
        </w:rPr>
        <w:t>потребно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стей организации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Само планирование происходит в нескольких на</w:t>
      </w:r>
      <w:r>
        <w:rPr>
          <w:rFonts w:ascii="Times New Roman" w:hAnsi="Times New Roman"/>
          <w:w w:val="95"/>
        </w:rPr>
        <w:t xml:space="preserve">- </w:t>
      </w:r>
      <w:r>
        <w:t>правлениях и включает в</w:t>
      </w:r>
      <w:r>
        <w:rPr>
          <w:spacing w:val="-58"/>
        </w:rPr>
        <w:t xml:space="preserve"> </w:t>
      </w:r>
      <w:r>
        <w:t>себя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right="259" w:firstLine="689"/>
        <w:jc w:val="both"/>
        <w:rPr>
          <w:rFonts w:ascii="Times New Roman" w:hAnsi="Times New Roman"/>
          <w:sz w:val="31"/>
        </w:rPr>
      </w:pPr>
      <w:r>
        <w:rPr>
          <w:spacing w:val="-4"/>
          <w:w w:val="95"/>
          <w:sz w:val="31"/>
        </w:rPr>
        <w:t>профессиональное</w:t>
      </w:r>
      <w:r>
        <w:rPr>
          <w:spacing w:val="-30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развитие</w:t>
      </w:r>
      <w:r>
        <w:rPr>
          <w:spacing w:val="-30"/>
          <w:w w:val="95"/>
          <w:sz w:val="31"/>
        </w:rPr>
        <w:t xml:space="preserve"> </w:t>
      </w:r>
      <w:r>
        <w:rPr>
          <w:rFonts w:ascii="Times New Roman" w:hAnsi="Times New Roman"/>
          <w:spacing w:val="-4"/>
          <w:w w:val="95"/>
          <w:sz w:val="31"/>
        </w:rPr>
        <w:t>(</w:t>
      </w:r>
      <w:r>
        <w:rPr>
          <w:spacing w:val="-4"/>
          <w:w w:val="95"/>
          <w:sz w:val="31"/>
        </w:rPr>
        <w:t>углубление</w:t>
      </w:r>
      <w:r>
        <w:rPr>
          <w:spacing w:val="-29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знаний</w:t>
      </w:r>
      <w:r>
        <w:rPr>
          <w:rFonts w:ascii="Times New Roman" w:hAnsi="Times New Roman"/>
          <w:spacing w:val="-4"/>
          <w:w w:val="95"/>
          <w:sz w:val="31"/>
        </w:rPr>
        <w:t>,</w:t>
      </w:r>
      <w:r>
        <w:rPr>
          <w:rFonts w:ascii="Times New Roman" w:hAnsi="Times New Roman"/>
          <w:spacing w:val="-22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навыков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0"/>
          <w:w w:val="95"/>
          <w:sz w:val="31"/>
        </w:rPr>
        <w:t xml:space="preserve"> </w:t>
      </w:r>
      <w:r>
        <w:rPr>
          <w:spacing w:val="-3"/>
          <w:w w:val="95"/>
          <w:sz w:val="31"/>
        </w:rPr>
        <w:t>ка</w:t>
      </w:r>
      <w:r>
        <w:rPr>
          <w:rFonts w:ascii="Times New Roman" w:hAnsi="Times New Roman"/>
          <w:spacing w:val="-3"/>
          <w:w w:val="95"/>
          <w:sz w:val="31"/>
        </w:rPr>
        <w:t xml:space="preserve">- </w:t>
      </w:r>
      <w:r>
        <w:rPr>
          <w:spacing w:val="-4"/>
          <w:w w:val="95"/>
          <w:sz w:val="31"/>
        </w:rPr>
        <w:t>честв</w:t>
      </w:r>
      <w:r>
        <w:rPr>
          <w:rFonts w:ascii="Times New Roman" w:hAnsi="Times New Roman"/>
          <w:spacing w:val="-4"/>
          <w:w w:val="95"/>
          <w:sz w:val="31"/>
        </w:rPr>
        <w:t>,</w:t>
      </w:r>
      <w:r>
        <w:rPr>
          <w:rFonts w:ascii="Times New Roman" w:hAnsi="Times New Roman"/>
          <w:spacing w:val="-35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соответствующих</w:t>
      </w:r>
      <w:r>
        <w:rPr>
          <w:spacing w:val="-42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профессиональной</w:t>
      </w:r>
      <w:r>
        <w:rPr>
          <w:spacing w:val="-43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деятельности</w:t>
      </w:r>
      <w:r>
        <w:rPr>
          <w:spacing w:val="-42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35"/>
          <w:w w:val="95"/>
          <w:sz w:val="31"/>
        </w:rPr>
        <w:t xml:space="preserve"> </w:t>
      </w:r>
      <w:r>
        <w:rPr>
          <w:rFonts w:ascii="Times New Roman" w:hAnsi="Times New Roman"/>
          <w:spacing w:val="-3"/>
          <w:w w:val="95"/>
          <w:sz w:val="31"/>
        </w:rPr>
        <w:t>hard</w:t>
      </w:r>
      <w:r>
        <w:rPr>
          <w:rFonts w:ascii="Times New Roman" w:hAnsi="Times New Roman"/>
          <w:spacing w:val="-34"/>
          <w:w w:val="95"/>
          <w:sz w:val="31"/>
        </w:rPr>
        <w:t xml:space="preserve"> </w:t>
      </w:r>
      <w:r>
        <w:rPr>
          <w:rFonts w:ascii="Times New Roman" w:hAnsi="Times New Roman"/>
          <w:spacing w:val="-4"/>
          <w:w w:val="95"/>
          <w:sz w:val="31"/>
        </w:rPr>
        <w:t>skills);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 xml:space="preserve">личное развитие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развитие знаний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навыков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качеств незави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симо</w:t>
      </w:r>
      <w:r>
        <w:rPr>
          <w:spacing w:val="-15"/>
          <w:sz w:val="31"/>
        </w:rPr>
        <w:t xml:space="preserve"> </w:t>
      </w:r>
      <w:r>
        <w:rPr>
          <w:sz w:val="31"/>
        </w:rPr>
        <w:t>от</w:t>
      </w:r>
      <w:r>
        <w:rPr>
          <w:spacing w:val="-14"/>
          <w:sz w:val="31"/>
        </w:rPr>
        <w:t xml:space="preserve"> </w:t>
      </w:r>
      <w:r>
        <w:rPr>
          <w:sz w:val="31"/>
        </w:rPr>
        <w:t>профессии</w:t>
      </w:r>
      <w:r>
        <w:rPr>
          <w:spacing w:val="-13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5"/>
          <w:sz w:val="31"/>
        </w:rPr>
        <w:t xml:space="preserve"> </w:t>
      </w:r>
      <w:r>
        <w:rPr>
          <w:sz w:val="31"/>
        </w:rPr>
        <w:t>общих</w:t>
      </w:r>
      <w:r>
        <w:rPr>
          <w:spacing w:val="-15"/>
          <w:sz w:val="31"/>
        </w:rPr>
        <w:t xml:space="preserve"> </w:t>
      </w:r>
      <w:r>
        <w:rPr>
          <w:rFonts w:ascii="Times New Roman" w:hAnsi="Times New Roman"/>
          <w:sz w:val="31"/>
        </w:rPr>
        <w:t>soft</w:t>
      </w:r>
      <w:r>
        <w:rPr>
          <w:rFonts w:ascii="Times New Roman" w:hAnsi="Times New Roman"/>
          <w:spacing w:val="-5"/>
          <w:sz w:val="31"/>
        </w:rPr>
        <w:t xml:space="preserve"> </w:t>
      </w:r>
      <w:r>
        <w:rPr>
          <w:rFonts w:ascii="Times New Roman" w:hAnsi="Times New Roman"/>
          <w:sz w:val="31"/>
        </w:rPr>
        <w:t>skills);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212"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переподготовку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развития</w:t>
      </w:r>
      <w:r>
        <w:rPr>
          <w:spacing w:val="-33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фиксированный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объем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работ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по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ос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новным</w:t>
      </w:r>
      <w:r>
        <w:rPr>
          <w:spacing w:val="-20"/>
          <w:sz w:val="31"/>
        </w:rPr>
        <w:t xml:space="preserve"> </w:t>
      </w:r>
      <w:r>
        <w:rPr>
          <w:sz w:val="31"/>
        </w:rPr>
        <w:t>изменениям</w:t>
      </w:r>
      <w:r>
        <w:rPr>
          <w:spacing w:val="-19"/>
          <w:sz w:val="31"/>
        </w:rPr>
        <w:t xml:space="preserve"> </w:t>
      </w:r>
      <w:r>
        <w:rPr>
          <w:sz w:val="31"/>
        </w:rPr>
        <w:t>в</w:t>
      </w:r>
      <w:r>
        <w:rPr>
          <w:spacing w:val="-19"/>
          <w:sz w:val="31"/>
        </w:rPr>
        <w:t xml:space="preserve"> </w:t>
      </w:r>
      <w:r>
        <w:rPr>
          <w:sz w:val="31"/>
        </w:rPr>
        <w:t>своей</w:t>
      </w:r>
      <w:r>
        <w:rPr>
          <w:spacing w:val="-19"/>
          <w:sz w:val="31"/>
        </w:rPr>
        <w:t xml:space="preserve"> </w:t>
      </w:r>
      <w:r>
        <w:rPr>
          <w:sz w:val="31"/>
        </w:rPr>
        <w:t>трудовой</w:t>
      </w:r>
      <w:r>
        <w:rPr>
          <w:spacing w:val="-20"/>
          <w:sz w:val="31"/>
        </w:rPr>
        <w:t xml:space="preserve"> </w:t>
      </w:r>
      <w:r>
        <w:rPr>
          <w:sz w:val="31"/>
        </w:rPr>
        <w:t>жизни</w:t>
      </w:r>
      <w:r>
        <w:rPr>
          <w:rFonts w:ascii="Times New Roman" w:hAnsi="Times New Roman"/>
          <w:sz w:val="31"/>
        </w:rPr>
        <w:t>).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Развитие</w:t>
      </w:r>
      <w:r>
        <w:rPr>
          <w:spacing w:val="-42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41"/>
          <w:w w:val="95"/>
        </w:rPr>
        <w:t xml:space="preserve"> </w:t>
      </w:r>
      <w:r>
        <w:rPr>
          <w:w w:val="95"/>
        </w:rPr>
        <w:t>средством</w:t>
      </w:r>
      <w:r>
        <w:rPr>
          <w:spacing w:val="-40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-41"/>
          <w:w w:val="95"/>
        </w:rPr>
        <w:t xml:space="preserve"> </w:t>
      </w:r>
      <w:r>
        <w:rPr>
          <w:w w:val="95"/>
        </w:rPr>
        <w:t>цели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-41"/>
          <w:w w:val="95"/>
        </w:rPr>
        <w:t xml:space="preserve"> </w:t>
      </w:r>
      <w:r>
        <w:rPr>
          <w:w w:val="95"/>
        </w:rPr>
        <w:t>на</w:t>
      </w:r>
      <w:r>
        <w:rPr>
          <w:spacing w:val="-41"/>
          <w:w w:val="95"/>
        </w:rPr>
        <w:t xml:space="preserve"> </w:t>
      </w:r>
      <w:r>
        <w:rPr>
          <w:w w:val="95"/>
        </w:rPr>
        <w:t>пер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вом</w:t>
      </w:r>
      <w:r>
        <w:rPr>
          <w:spacing w:val="-9"/>
          <w:w w:val="95"/>
        </w:rPr>
        <w:t xml:space="preserve"> </w:t>
      </w:r>
      <w:r>
        <w:rPr>
          <w:w w:val="95"/>
        </w:rPr>
        <w:t>этапе</w:t>
      </w:r>
      <w:r>
        <w:rPr>
          <w:spacing w:val="-9"/>
          <w:w w:val="95"/>
        </w:rPr>
        <w:t xml:space="preserve"> </w:t>
      </w:r>
      <w:r>
        <w:rPr>
          <w:w w:val="95"/>
        </w:rPr>
        <w:t>важно</w:t>
      </w:r>
      <w:r>
        <w:rPr>
          <w:spacing w:val="-10"/>
          <w:w w:val="95"/>
        </w:rPr>
        <w:t xml:space="preserve"> </w:t>
      </w:r>
      <w:r>
        <w:rPr>
          <w:w w:val="95"/>
        </w:rPr>
        <w:t>сформулировать</w:t>
      </w:r>
      <w:r>
        <w:rPr>
          <w:spacing w:val="-7"/>
          <w:w w:val="95"/>
        </w:rPr>
        <w:t xml:space="preserve"> </w:t>
      </w:r>
      <w:r>
        <w:rPr>
          <w:w w:val="95"/>
        </w:rPr>
        <w:t>цель</w:t>
      </w:r>
      <w:r>
        <w:rPr>
          <w:spacing w:val="-9"/>
          <w:w w:val="95"/>
        </w:rPr>
        <w:t xml:space="preserve">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что</w:t>
      </w:r>
      <w:r>
        <w:rPr>
          <w:spacing w:val="-9"/>
          <w:w w:val="95"/>
        </w:rPr>
        <w:t xml:space="preserve"> </w:t>
      </w:r>
      <w:r>
        <w:rPr>
          <w:w w:val="95"/>
        </w:rPr>
        <w:t>именно</w:t>
      </w:r>
      <w:r>
        <w:rPr>
          <w:spacing w:val="-9"/>
          <w:w w:val="95"/>
        </w:rPr>
        <w:t xml:space="preserve"> </w:t>
      </w:r>
      <w:r>
        <w:rPr>
          <w:w w:val="95"/>
        </w:rPr>
        <w:t>вы</w:t>
      </w:r>
      <w:r>
        <w:rPr>
          <w:spacing w:val="-9"/>
          <w:w w:val="95"/>
        </w:rPr>
        <w:t xml:space="preserve"> </w:t>
      </w:r>
      <w:r>
        <w:rPr>
          <w:w w:val="95"/>
        </w:rPr>
        <w:t>хотите</w:t>
      </w:r>
      <w:r>
        <w:rPr>
          <w:spacing w:val="-9"/>
          <w:w w:val="95"/>
        </w:rPr>
        <w:t xml:space="preserve"> </w:t>
      </w:r>
      <w:r>
        <w:rPr>
          <w:w w:val="95"/>
        </w:rPr>
        <w:t>при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обрести</w:t>
      </w:r>
      <w:r>
        <w:rPr>
          <w:spacing w:val="-33"/>
          <w:w w:val="95"/>
        </w:rPr>
        <w:t xml:space="preserve"> </w:t>
      </w:r>
      <w:r>
        <w:rPr>
          <w:w w:val="95"/>
        </w:rPr>
        <w:t>в</w:t>
      </w:r>
      <w:r>
        <w:rPr>
          <w:spacing w:val="-33"/>
          <w:w w:val="95"/>
        </w:rPr>
        <w:t xml:space="preserve"> </w:t>
      </w:r>
      <w:r>
        <w:rPr>
          <w:w w:val="95"/>
        </w:rPr>
        <w:t>результате</w:t>
      </w:r>
      <w:r>
        <w:rPr>
          <w:spacing w:val="-33"/>
          <w:w w:val="95"/>
        </w:rPr>
        <w:t xml:space="preserve"> </w:t>
      </w:r>
      <w:r>
        <w:rPr>
          <w:w w:val="95"/>
        </w:rPr>
        <w:t>развития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Далее</w:t>
      </w:r>
      <w:r>
        <w:rPr>
          <w:spacing w:val="-33"/>
          <w:w w:val="95"/>
        </w:rPr>
        <w:t xml:space="preserve"> </w:t>
      </w:r>
      <w:r>
        <w:rPr>
          <w:w w:val="95"/>
        </w:rPr>
        <w:t>составляется</w:t>
      </w:r>
      <w:r>
        <w:rPr>
          <w:spacing w:val="-33"/>
          <w:w w:val="95"/>
        </w:rPr>
        <w:t xml:space="preserve"> </w:t>
      </w:r>
      <w:r>
        <w:rPr>
          <w:w w:val="95"/>
        </w:rPr>
        <w:t>расписание</w:t>
      </w:r>
      <w:r>
        <w:rPr>
          <w:spacing w:val="-33"/>
          <w:w w:val="95"/>
        </w:rPr>
        <w:t xml:space="preserve"> </w:t>
      </w:r>
      <w:r>
        <w:rPr>
          <w:w w:val="95"/>
        </w:rPr>
        <w:t>дея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тельности</w:t>
      </w:r>
      <w:r>
        <w:rPr>
          <w:spacing w:val="-35"/>
          <w:w w:val="95"/>
        </w:rPr>
        <w:t xml:space="preserve"> </w:t>
      </w:r>
      <w:r>
        <w:rPr>
          <w:w w:val="95"/>
        </w:rPr>
        <w:t>в</w:t>
      </w:r>
      <w:r>
        <w:rPr>
          <w:spacing w:val="-34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-34"/>
          <w:w w:val="95"/>
        </w:rPr>
        <w:t xml:space="preserve"> </w:t>
      </w:r>
      <w:r>
        <w:rPr>
          <w:w w:val="95"/>
        </w:rPr>
        <w:t>развития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Для</w:t>
      </w:r>
      <w:r>
        <w:rPr>
          <w:spacing w:val="-35"/>
          <w:w w:val="95"/>
        </w:rPr>
        <w:t xml:space="preserve"> </w:t>
      </w:r>
      <w:r>
        <w:rPr>
          <w:w w:val="95"/>
        </w:rPr>
        <w:t>этого</w:t>
      </w:r>
      <w:r>
        <w:rPr>
          <w:spacing w:val="-34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34"/>
          <w:w w:val="95"/>
        </w:rPr>
        <w:t xml:space="preserve"> </w:t>
      </w:r>
      <w:r>
        <w:rPr>
          <w:w w:val="95"/>
        </w:rPr>
        <w:t>выбрать</w:t>
      </w:r>
      <w:r>
        <w:rPr>
          <w:spacing w:val="-34"/>
          <w:w w:val="95"/>
        </w:rPr>
        <w:t xml:space="preserve"> </w:t>
      </w:r>
      <w:r>
        <w:rPr>
          <w:w w:val="95"/>
        </w:rPr>
        <w:t>наибо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лее</w:t>
      </w:r>
      <w:r>
        <w:rPr>
          <w:spacing w:val="-44"/>
          <w:w w:val="95"/>
        </w:rPr>
        <w:t xml:space="preserve"> </w:t>
      </w:r>
      <w:r>
        <w:rPr>
          <w:w w:val="95"/>
        </w:rPr>
        <w:t>подходящие</w:t>
      </w:r>
      <w:r>
        <w:rPr>
          <w:spacing w:val="-44"/>
          <w:w w:val="95"/>
        </w:rPr>
        <w:t xml:space="preserve"> </w:t>
      </w:r>
      <w:r>
        <w:rPr>
          <w:w w:val="95"/>
        </w:rPr>
        <w:t>для</w:t>
      </w:r>
      <w:r>
        <w:rPr>
          <w:spacing w:val="-44"/>
          <w:w w:val="95"/>
        </w:rPr>
        <w:t xml:space="preserve"> </w:t>
      </w:r>
      <w:r>
        <w:rPr>
          <w:w w:val="95"/>
        </w:rPr>
        <w:t>вас</w:t>
      </w:r>
      <w:r>
        <w:rPr>
          <w:spacing w:val="-44"/>
          <w:w w:val="95"/>
        </w:rPr>
        <w:t xml:space="preserve"> </w:t>
      </w:r>
      <w:r>
        <w:rPr>
          <w:w w:val="95"/>
        </w:rPr>
        <w:t>методы</w:t>
      </w:r>
      <w:r>
        <w:rPr>
          <w:spacing w:val="-43"/>
          <w:w w:val="95"/>
        </w:rPr>
        <w:t xml:space="preserve"> </w:t>
      </w:r>
      <w:r>
        <w:rPr>
          <w:w w:val="95"/>
        </w:rPr>
        <w:t>обучения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Как</w:t>
      </w:r>
      <w:r>
        <w:rPr>
          <w:spacing w:val="-43"/>
          <w:w w:val="95"/>
        </w:rPr>
        <w:t xml:space="preserve"> </w:t>
      </w:r>
      <w:r>
        <w:rPr>
          <w:w w:val="95"/>
        </w:rPr>
        <w:t>правило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мы</w:t>
      </w:r>
      <w:r>
        <w:rPr>
          <w:spacing w:val="-43"/>
          <w:w w:val="95"/>
        </w:rPr>
        <w:t xml:space="preserve"> </w:t>
      </w:r>
      <w:r>
        <w:rPr>
          <w:w w:val="95"/>
        </w:rPr>
        <w:t>начинаем подбор методов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вспоминая уже привычные для нас</w:t>
      </w:r>
      <w:r>
        <w:rPr>
          <w:rFonts w:ascii="Times New Roman" w:hAnsi="Times New Roman"/>
          <w:w w:val="95"/>
        </w:rPr>
        <w:t>: «</w:t>
      </w:r>
      <w:r>
        <w:rPr>
          <w:w w:val="95"/>
        </w:rPr>
        <w:t>читать</w:t>
      </w:r>
      <w:r>
        <w:rPr>
          <w:spacing w:val="-27"/>
          <w:w w:val="95"/>
        </w:rPr>
        <w:t xml:space="preserve"> </w:t>
      </w:r>
      <w:r>
        <w:rPr>
          <w:w w:val="95"/>
        </w:rPr>
        <w:t>книги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или</w:t>
      </w:r>
      <w:r>
        <w:rPr>
          <w:spacing w:val="-16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пойти</w:t>
      </w:r>
      <w:r>
        <w:rPr>
          <w:spacing w:val="-15"/>
          <w:w w:val="95"/>
        </w:rPr>
        <w:t xml:space="preserve"> </w:t>
      </w:r>
      <w:r>
        <w:rPr>
          <w:w w:val="95"/>
        </w:rPr>
        <w:t>на</w:t>
      </w:r>
      <w:r>
        <w:rPr>
          <w:spacing w:val="-16"/>
          <w:w w:val="95"/>
        </w:rPr>
        <w:t xml:space="preserve"> </w:t>
      </w:r>
      <w:r>
        <w:rPr>
          <w:w w:val="95"/>
        </w:rPr>
        <w:t>интенсивный</w:t>
      </w:r>
      <w:r>
        <w:rPr>
          <w:spacing w:val="-16"/>
          <w:w w:val="95"/>
        </w:rPr>
        <w:t xml:space="preserve"> </w:t>
      </w:r>
      <w:r>
        <w:rPr>
          <w:w w:val="95"/>
        </w:rPr>
        <w:t>курс</w:t>
      </w:r>
      <w:r>
        <w:rPr>
          <w:spacing w:val="-16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-15"/>
          <w:w w:val="95"/>
        </w:rPr>
        <w:t xml:space="preserve"> </w:t>
      </w:r>
      <w:r>
        <w:rPr>
          <w:w w:val="95"/>
        </w:rPr>
        <w:t>языка</w:t>
      </w:r>
      <w:r>
        <w:rPr>
          <w:rFonts w:ascii="Times New Roman" w:hAnsi="Times New Roman"/>
          <w:w w:val="95"/>
        </w:rPr>
        <w:t>».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современной практике</w:t>
      </w:r>
      <w:r>
        <w:rPr>
          <w:spacing w:val="-3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31"/>
          <w:w w:val="95"/>
        </w:rPr>
        <w:t xml:space="preserve"> </w:t>
      </w:r>
      <w:r>
        <w:rPr>
          <w:w w:val="95"/>
        </w:rPr>
        <w:t>и</w:t>
      </w:r>
      <w:r>
        <w:rPr>
          <w:spacing w:val="-29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-31"/>
          <w:w w:val="95"/>
        </w:rPr>
        <w:t xml:space="preserve"> </w:t>
      </w:r>
      <w:r>
        <w:rPr>
          <w:w w:val="95"/>
        </w:rPr>
        <w:t>примерами</w:t>
      </w:r>
      <w:r>
        <w:rPr>
          <w:spacing w:val="-31"/>
          <w:w w:val="95"/>
        </w:rPr>
        <w:t xml:space="preserve"> </w:t>
      </w:r>
      <w:r>
        <w:rPr>
          <w:w w:val="95"/>
        </w:rPr>
        <w:t>таких</w:t>
      </w:r>
      <w:r>
        <w:rPr>
          <w:spacing w:val="-30"/>
          <w:w w:val="95"/>
        </w:rPr>
        <w:t xml:space="preserve"> </w:t>
      </w:r>
      <w:r>
        <w:rPr>
          <w:w w:val="95"/>
        </w:rPr>
        <w:t>методов</w:t>
      </w:r>
      <w:r>
        <w:rPr>
          <w:spacing w:val="-30"/>
          <w:w w:val="95"/>
        </w:rPr>
        <w:t xml:space="preserve"> </w:t>
      </w:r>
      <w:r>
        <w:rPr>
          <w:w w:val="95"/>
        </w:rPr>
        <w:t>могут</w:t>
      </w:r>
      <w:r>
        <w:rPr>
          <w:spacing w:val="-31"/>
          <w:w w:val="95"/>
        </w:rPr>
        <w:t xml:space="preserve"> </w:t>
      </w:r>
      <w:r>
        <w:rPr>
          <w:w w:val="95"/>
        </w:rPr>
        <w:t>быть</w:t>
      </w:r>
      <w:r>
        <w:rPr>
          <w:rFonts w:ascii="Times New Roman" w:hAnsi="Times New Roman"/>
          <w:w w:val="95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ind w:left="212" w:right="263" w:firstLine="689"/>
        <w:jc w:val="both"/>
        <w:rPr>
          <w:rFonts w:ascii="Times New Roman" w:hAnsi="Times New Roman"/>
          <w:sz w:val="31"/>
        </w:rPr>
      </w:pPr>
      <w:r>
        <w:rPr>
          <w:w w:val="90"/>
          <w:sz w:val="31"/>
        </w:rPr>
        <w:t xml:space="preserve">отслеживание </w:t>
      </w:r>
      <w:r>
        <w:rPr>
          <w:rFonts w:ascii="Times New Roman" w:hAnsi="Times New Roman"/>
          <w:w w:val="90"/>
          <w:sz w:val="31"/>
        </w:rPr>
        <w:t>(</w:t>
      </w:r>
      <w:r>
        <w:rPr>
          <w:w w:val="90"/>
          <w:sz w:val="31"/>
        </w:rPr>
        <w:t>отслеживание или наблюдение за профессио</w:t>
      </w:r>
      <w:r>
        <w:rPr>
          <w:rFonts w:ascii="Times New Roman" w:hAnsi="Times New Roman"/>
          <w:w w:val="90"/>
          <w:sz w:val="31"/>
        </w:rPr>
        <w:t xml:space="preserve">- </w:t>
      </w:r>
      <w:r>
        <w:rPr>
          <w:sz w:val="31"/>
        </w:rPr>
        <w:t>нальной</w:t>
      </w:r>
      <w:r>
        <w:rPr>
          <w:spacing w:val="-21"/>
          <w:sz w:val="31"/>
        </w:rPr>
        <w:t xml:space="preserve"> </w:t>
      </w:r>
      <w:r>
        <w:rPr>
          <w:sz w:val="31"/>
        </w:rPr>
        <w:t>деятельностью</w:t>
      </w:r>
      <w:r>
        <w:rPr>
          <w:spacing w:val="-19"/>
          <w:sz w:val="31"/>
        </w:rPr>
        <w:t xml:space="preserve"> </w:t>
      </w:r>
      <w:r>
        <w:rPr>
          <w:sz w:val="31"/>
        </w:rPr>
        <w:t>коллеги</w:t>
      </w:r>
      <w:r>
        <w:rPr>
          <w:spacing w:val="-21"/>
          <w:sz w:val="31"/>
        </w:rPr>
        <w:t xml:space="preserve"> </w:t>
      </w:r>
      <w:r>
        <w:rPr>
          <w:sz w:val="31"/>
        </w:rPr>
        <w:t>на</w:t>
      </w:r>
      <w:r>
        <w:rPr>
          <w:spacing w:val="-21"/>
          <w:sz w:val="31"/>
        </w:rPr>
        <w:t xml:space="preserve"> </w:t>
      </w:r>
      <w:r>
        <w:rPr>
          <w:sz w:val="31"/>
        </w:rPr>
        <w:t>работе</w:t>
      </w:r>
      <w:r>
        <w:rPr>
          <w:rFonts w:ascii="Times New Roman" w:hAnsi="Times New Roman"/>
          <w:sz w:val="31"/>
        </w:rPr>
        <w:t>),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конференции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5"/>
          <w:sz w:val="31"/>
        </w:rPr>
        <w:t xml:space="preserve"> </w:t>
      </w:r>
      <w:r>
        <w:rPr>
          <w:sz w:val="31"/>
        </w:rPr>
        <w:t>семинары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волонтерство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участие</w:t>
      </w:r>
      <w:r>
        <w:rPr>
          <w:spacing w:val="-52"/>
          <w:sz w:val="31"/>
        </w:rPr>
        <w:t xml:space="preserve"> </w:t>
      </w:r>
      <w:r>
        <w:rPr>
          <w:sz w:val="31"/>
        </w:rPr>
        <w:t>в</w:t>
      </w:r>
      <w:r>
        <w:rPr>
          <w:spacing w:val="-52"/>
          <w:sz w:val="31"/>
        </w:rPr>
        <w:t xml:space="preserve"> </w:t>
      </w:r>
      <w:r>
        <w:rPr>
          <w:sz w:val="31"/>
        </w:rPr>
        <w:t>деятельности</w:t>
      </w:r>
      <w:r>
        <w:rPr>
          <w:spacing w:val="-52"/>
          <w:sz w:val="31"/>
        </w:rPr>
        <w:t xml:space="preserve"> </w:t>
      </w:r>
      <w:r>
        <w:rPr>
          <w:sz w:val="31"/>
        </w:rPr>
        <w:t>клубов</w:t>
      </w:r>
      <w:r>
        <w:rPr>
          <w:spacing w:val="-52"/>
          <w:sz w:val="31"/>
        </w:rPr>
        <w:t xml:space="preserve"> </w:t>
      </w:r>
      <w:r>
        <w:rPr>
          <w:rFonts w:ascii="Times New Roman" w:hAnsi="Times New Roman"/>
          <w:sz w:val="31"/>
        </w:rPr>
        <w:t>(«</w:t>
      </w:r>
      <w:r>
        <w:rPr>
          <w:sz w:val="31"/>
        </w:rPr>
        <w:t>дискуссионное</w:t>
      </w:r>
      <w:r>
        <w:rPr>
          <w:spacing w:val="-51"/>
          <w:sz w:val="31"/>
        </w:rPr>
        <w:t xml:space="preserve"> </w:t>
      </w:r>
      <w:r>
        <w:rPr>
          <w:sz w:val="31"/>
        </w:rPr>
        <w:t>кольцо</w:t>
      </w:r>
      <w:r>
        <w:rPr>
          <w:rFonts w:ascii="Times New Roman" w:hAnsi="Times New Roman"/>
          <w:sz w:val="31"/>
        </w:rPr>
        <w:t>»),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5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карьерный</w:t>
      </w:r>
      <w:r>
        <w:rPr>
          <w:spacing w:val="-52"/>
          <w:sz w:val="31"/>
        </w:rPr>
        <w:t xml:space="preserve"> </w:t>
      </w:r>
      <w:r>
        <w:rPr>
          <w:sz w:val="31"/>
        </w:rPr>
        <w:t>перерыв</w:t>
      </w:r>
      <w:r>
        <w:rPr>
          <w:spacing w:val="-51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42"/>
          <w:sz w:val="31"/>
        </w:rPr>
        <w:t xml:space="preserve"> </w:t>
      </w:r>
      <w:r>
        <w:rPr>
          <w:rFonts w:ascii="Times New Roman" w:hAnsi="Times New Roman"/>
          <w:sz w:val="31"/>
        </w:rPr>
        <w:t>«</w:t>
      </w:r>
      <w:r>
        <w:rPr>
          <w:sz w:val="31"/>
        </w:rPr>
        <w:t>субботний</w:t>
      </w:r>
      <w:r>
        <w:rPr>
          <w:rFonts w:ascii="Times New Roman" w:hAnsi="Times New Roman"/>
          <w:sz w:val="31"/>
        </w:rPr>
        <w:t>»</w:t>
      </w:r>
      <w:r>
        <w:rPr>
          <w:rFonts w:ascii="Times New Roman" w:hAnsi="Times New Roman"/>
          <w:spacing w:val="-43"/>
          <w:sz w:val="31"/>
        </w:rPr>
        <w:t xml:space="preserve"> </w:t>
      </w:r>
      <w:r>
        <w:rPr>
          <w:sz w:val="31"/>
        </w:rPr>
        <w:t>обмен</w:t>
      </w:r>
      <w:r>
        <w:rPr>
          <w:spacing w:val="-51"/>
          <w:sz w:val="31"/>
        </w:rPr>
        <w:t xml:space="preserve"> </w:t>
      </w:r>
      <w:r>
        <w:rPr>
          <w:sz w:val="31"/>
        </w:rPr>
        <w:t>деятельностью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обучение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подготовка</w:t>
      </w:r>
      <w:r>
        <w:rPr>
          <w:spacing w:val="-18"/>
          <w:sz w:val="31"/>
        </w:rPr>
        <w:t xml:space="preserve"> </w:t>
      </w:r>
      <w:r>
        <w:rPr>
          <w:sz w:val="31"/>
        </w:rPr>
        <w:t>других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5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дополнительные</w:t>
      </w:r>
      <w:r>
        <w:rPr>
          <w:spacing w:val="-30"/>
          <w:sz w:val="31"/>
        </w:rPr>
        <w:t xml:space="preserve"> </w:t>
      </w:r>
      <w:r>
        <w:rPr>
          <w:sz w:val="31"/>
        </w:rPr>
        <w:t>исследования</w:t>
      </w:r>
      <w:r>
        <w:rPr>
          <w:spacing w:val="-30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например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2"/>
          <w:sz w:val="31"/>
        </w:rPr>
        <w:t xml:space="preserve"> </w:t>
      </w:r>
      <w:r>
        <w:rPr>
          <w:rFonts w:ascii="Times New Roman" w:hAnsi="Times New Roman"/>
          <w:sz w:val="31"/>
        </w:rPr>
        <w:t>MBA),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5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проведение</w:t>
      </w:r>
      <w:r>
        <w:rPr>
          <w:spacing w:val="-48"/>
          <w:sz w:val="31"/>
        </w:rPr>
        <w:t xml:space="preserve"> </w:t>
      </w:r>
      <w:r>
        <w:rPr>
          <w:sz w:val="31"/>
        </w:rPr>
        <w:t>научно</w:t>
      </w:r>
      <w:r>
        <w:rPr>
          <w:rFonts w:ascii="Times New Roman" w:hAnsi="Times New Roman"/>
          <w:sz w:val="31"/>
        </w:rPr>
        <w:t>-</w:t>
      </w:r>
      <w:r>
        <w:rPr>
          <w:sz w:val="31"/>
        </w:rPr>
        <w:t>исследовательской</w:t>
      </w:r>
      <w:r>
        <w:rPr>
          <w:spacing w:val="-46"/>
          <w:sz w:val="31"/>
        </w:rPr>
        <w:t xml:space="preserve"> </w:t>
      </w:r>
      <w:r>
        <w:rPr>
          <w:sz w:val="31"/>
        </w:rPr>
        <w:t>деятельности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5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тренировка</w:t>
      </w:r>
      <w:r>
        <w:rPr>
          <w:spacing w:val="-13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тренинги</w:t>
      </w:r>
      <w:r>
        <w:rPr>
          <w:rFonts w:ascii="Times New Roman" w:hAnsi="Times New Roman"/>
          <w:sz w:val="31"/>
        </w:rPr>
        <w:t>),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5"/>
          <w:tab w:val="left" w:pos="1317"/>
        </w:tabs>
        <w:ind w:right="264" w:firstLine="689"/>
        <w:rPr>
          <w:rFonts w:ascii="Times New Roman" w:hAnsi="Times New Roman"/>
          <w:sz w:val="31"/>
        </w:rPr>
      </w:pPr>
      <w:r>
        <w:rPr>
          <w:spacing w:val="2"/>
          <w:w w:val="95"/>
          <w:sz w:val="31"/>
        </w:rPr>
        <w:t xml:space="preserve">получение сертификации </w:t>
      </w:r>
      <w:r>
        <w:rPr>
          <w:w w:val="95"/>
          <w:sz w:val="31"/>
        </w:rPr>
        <w:t xml:space="preserve">и </w:t>
      </w:r>
      <w:r>
        <w:rPr>
          <w:spacing w:val="2"/>
          <w:w w:val="95"/>
          <w:sz w:val="31"/>
        </w:rPr>
        <w:t xml:space="preserve">проведение </w:t>
      </w:r>
      <w:r>
        <w:rPr>
          <w:spacing w:val="3"/>
          <w:w w:val="95"/>
          <w:sz w:val="31"/>
        </w:rPr>
        <w:t xml:space="preserve">соответствующих </w:t>
      </w:r>
      <w:r>
        <w:rPr>
          <w:spacing w:val="2"/>
          <w:sz w:val="31"/>
        </w:rPr>
        <w:t>исследований</w:t>
      </w:r>
      <w:r>
        <w:rPr>
          <w:rFonts w:ascii="Times New Roman" w:hAnsi="Times New Roman"/>
          <w:spacing w:val="2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5"/>
          <w:tab w:val="left" w:pos="1317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стажировка</w:t>
      </w:r>
      <w:r>
        <w:rPr>
          <w:spacing w:val="-36"/>
          <w:sz w:val="31"/>
        </w:rPr>
        <w:t xml:space="preserve"> </w:t>
      </w:r>
      <w:r>
        <w:rPr>
          <w:sz w:val="31"/>
        </w:rPr>
        <w:t>или</w:t>
      </w:r>
      <w:r>
        <w:rPr>
          <w:spacing w:val="-37"/>
          <w:sz w:val="31"/>
        </w:rPr>
        <w:t xml:space="preserve"> </w:t>
      </w:r>
      <w:r>
        <w:rPr>
          <w:sz w:val="31"/>
        </w:rPr>
        <w:t>практика</w:t>
      </w:r>
      <w:r>
        <w:rPr>
          <w:spacing w:val="-36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возможно</w:t>
      </w:r>
      <w:r>
        <w:rPr>
          <w:spacing w:val="-37"/>
          <w:sz w:val="31"/>
        </w:rPr>
        <w:t xml:space="preserve"> </w:t>
      </w:r>
      <w:r>
        <w:rPr>
          <w:sz w:val="31"/>
        </w:rPr>
        <w:t>даже</w:t>
      </w:r>
      <w:r>
        <w:rPr>
          <w:spacing w:val="-37"/>
          <w:sz w:val="31"/>
        </w:rPr>
        <w:t xml:space="preserve"> </w:t>
      </w:r>
      <w:r>
        <w:rPr>
          <w:sz w:val="31"/>
        </w:rPr>
        <w:t>за</w:t>
      </w:r>
      <w:r>
        <w:rPr>
          <w:spacing w:val="-36"/>
          <w:sz w:val="31"/>
        </w:rPr>
        <w:t xml:space="preserve"> </w:t>
      </w:r>
      <w:r>
        <w:rPr>
          <w:sz w:val="31"/>
        </w:rPr>
        <w:t>рубежом</w:t>
      </w:r>
      <w:r>
        <w:rPr>
          <w:rFonts w:ascii="Times New Roman" w:hAnsi="Times New Roman"/>
          <w:sz w:val="31"/>
        </w:rPr>
        <w:t>),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ind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наставничество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будь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то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качестве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субъекта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или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объекта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ставничества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публикации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"/>
          <w:sz w:val="31"/>
        </w:rPr>
        <w:t xml:space="preserve"> </w:t>
      </w:r>
      <w:r>
        <w:rPr>
          <w:sz w:val="31"/>
        </w:rPr>
        <w:t>блог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5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подготовка</w:t>
      </w:r>
      <w:r>
        <w:rPr>
          <w:spacing w:val="-28"/>
          <w:sz w:val="31"/>
        </w:rPr>
        <w:t xml:space="preserve"> </w:t>
      </w:r>
      <w:r>
        <w:rPr>
          <w:sz w:val="31"/>
        </w:rPr>
        <w:t>и</w:t>
      </w:r>
      <w:r>
        <w:rPr>
          <w:spacing w:val="-26"/>
          <w:sz w:val="31"/>
        </w:rPr>
        <w:t xml:space="preserve"> </w:t>
      </w:r>
      <w:r>
        <w:rPr>
          <w:sz w:val="31"/>
        </w:rPr>
        <w:t>прохождение</w:t>
      </w:r>
      <w:r>
        <w:rPr>
          <w:spacing w:val="-27"/>
          <w:sz w:val="31"/>
        </w:rPr>
        <w:t xml:space="preserve"> </w:t>
      </w:r>
      <w:r>
        <w:rPr>
          <w:sz w:val="31"/>
        </w:rPr>
        <w:t>тестирования</w:t>
      </w:r>
      <w:r>
        <w:rPr>
          <w:spacing w:val="-28"/>
          <w:sz w:val="31"/>
        </w:rPr>
        <w:t xml:space="preserve"> </w:t>
      </w:r>
      <w:r>
        <w:rPr>
          <w:sz w:val="31"/>
        </w:rPr>
        <w:t>знаний</w:t>
      </w:r>
      <w:r>
        <w:rPr>
          <w:rFonts w:ascii="Times New Roman" w:hAnsi="Times New Roman"/>
          <w:sz w:val="31"/>
        </w:rPr>
        <w:t>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5"/>
          <w:tab w:val="left" w:pos="1317"/>
        </w:tabs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моделирование и</w:t>
      </w:r>
      <w:r>
        <w:rPr>
          <w:spacing w:val="-25"/>
          <w:sz w:val="31"/>
        </w:rPr>
        <w:t xml:space="preserve"> </w:t>
      </w:r>
      <w:r>
        <w:rPr>
          <w:sz w:val="31"/>
        </w:rPr>
        <w:t>т</w:t>
      </w:r>
      <w:r>
        <w:rPr>
          <w:rFonts w:ascii="Times New Roman" w:hAnsi="Times New Roman"/>
          <w:sz w:val="31"/>
        </w:rPr>
        <w:t>.</w:t>
      </w:r>
      <w:r>
        <w:rPr>
          <w:sz w:val="31"/>
        </w:rPr>
        <w:t>д</w:t>
      </w:r>
      <w:r>
        <w:rPr>
          <w:rFonts w:ascii="Times New Roman" w:hAnsi="Times New Roman"/>
          <w:sz w:val="31"/>
        </w:rPr>
        <w:t>.</w:t>
      </w:r>
    </w:p>
    <w:p w:rsidR="0000662A" w:rsidRDefault="0000662A">
      <w:pPr>
        <w:rPr>
          <w:rFonts w:ascii="Times New Roman" w:hAnsi="Times New Roman"/>
          <w:sz w:val="31"/>
        </w:rPr>
        <w:sectPr w:rsidR="0000662A">
          <w:pgSz w:w="11910" w:h="16840"/>
          <w:pgMar w:top="140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39"/>
        <w:ind w:right="262" w:firstLine="689"/>
        <w:rPr>
          <w:rFonts w:ascii="Times New Roman" w:hAnsi="Times New Roman"/>
        </w:rPr>
      </w:pPr>
      <w:r>
        <w:rPr>
          <w:w w:val="95"/>
        </w:rPr>
        <w:lastRenderedPageBreak/>
        <w:t>Выбрать</w:t>
      </w:r>
      <w:r>
        <w:rPr>
          <w:spacing w:val="-13"/>
          <w:w w:val="95"/>
        </w:rPr>
        <w:t xml:space="preserve"> </w:t>
      </w:r>
      <w:r>
        <w:rPr>
          <w:w w:val="95"/>
        </w:rPr>
        <w:t>эффективный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подходящий</w:t>
      </w:r>
      <w:r>
        <w:rPr>
          <w:spacing w:val="-13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вас</w:t>
      </w:r>
      <w:r>
        <w:rPr>
          <w:spacing w:val="-13"/>
          <w:w w:val="95"/>
        </w:rPr>
        <w:t xml:space="preserve"> </w:t>
      </w:r>
      <w:r>
        <w:rPr>
          <w:w w:val="95"/>
        </w:rPr>
        <w:t>способ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обучения </w:t>
      </w:r>
      <w:r>
        <w:t>можно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0"/>
        </w:rPr>
        <w:t xml:space="preserve"> </w:t>
      </w:r>
      <w:r>
        <w:t>учитывая</w:t>
      </w:r>
      <w:r>
        <w:rPr>
          <w:spacing w:val="-28"/>
        </w:rPr>
        <w:t xml:space="preserve"> </w:t>
      </w:r>
      <w:r>
        <w:t>свои</w:t>
      </w:r>
      <w:r>
        <w:rPr>
          <w:spacing w:val="-29"/>
        </w:rPr>
        <w:t xml:space="preserve"> </w:t>
      </w:r>
      <w:r>
        <w:t>предпочтения</w:t>
      </w:r>
      <w:r>
        <w:rPr>
          <w:spacing w:val="-27"/>
        </w:rPr>
        <w:t xml:space="preserve"> </w:t>
      </w:r>
      <w:r>
        <w:t>в</w:t>
      </w:r>
      <w:r>
        <w:rPr>
          <w:spacing w:val="-28"/>
        </w:rPr>
        <w:t xml:space="preserve"> </w:t>
      </w:r>
      <w:r>
        <w:t>стиле</w:t>
      </w:r>
      <w:r>
        <w:rPr>
          <w:spacing w:val="-28"/>
        </w:rPr>
        <w:t xml:space="preserve"> </w:t>
      </w:r>
      <w:r>
        <w:t>обучения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right="262" w:firstLine="689"/>
        <w:rPr>
          <w:rFonts w:ascii="Times New Roman" w:hAnsi="Times New Roman"/>
        </w:rPr>
      </w:pPr>
      <w:r>
        <w:rPr>
          <w:spacing w:val="2"/>
        </w:rPr>
        <w:t>Трудно</w:t>
      </w:r>
      <w:r>
        <w:rPr>
          <w:spacing w:val="-25"/>
        </w:rPr>
        <w:t xml:space="preserve"> </w:t>
      </w:r>
      <w:r>
        <w:rPr>
          <w:spacing w:val="3"/>
        </w:rPr>
        <w:t>видеть</w:t>
      </w:r>
      <w:r>
        <w:rPr>
          <w:spacing w:val="-25"/>
        </w:rPr>
        <w:t xml:space="preserve"> </w:t>
      </w:r>
      <w:r>
        <w:rPr>
          <w:spacing w:val="2"/>
        </w:rPr>
        <w:t>успех</w:t>
      </w:r>
      <w:r>
        <w:rPr>
          <w:rFonts w:ascii="Times New Roman" w:hAnsi="Times New Roman"/>
          <w:spacing w:val="2"/>
        </w:rPr>
        <w:t>,</w:t>
      </w:r>
      <w:r>
        <w:rPr>
          <w:rFonts w:ascii="Times New Roman" w:hAnsi="Times New Roman"/>
          <w:spacing w:val="-15"/>
        </w:rPr>
        <w:t xml:space="preserve"> </w:t>
      </w:r>
      <w:r>
        <w:rPr>
          <w:spacing w:val="2"/>
        </w:rPr>
        <w:t>если</w:t>
      </w:r>
      <w:r>
        <w:rPr>
          <w:spacing w:val="-24"/>
        </w:rPr>
        <w:t xml:space="preserve"> </w:t>
      </w:r>
      <w:r>
        <w:t>нет</w:t>
      </w:r>
      <w:r>
        <w:rPr>
          <w:spacing w:val="-25"/>
        </w:rPr>
        <w:t xml:space="preserve"> </w:t>
      </w:r>
      <w:r>
        <w:rPr>
          <w:spacing w:val="2"/>
        </w:rPr>
        <w:t>мониторинга</w:t>
      </w:r>
      <w:r>
        <w:rPr>
          <w:rFonts w:ascii="Times New Roman" w:hAnsi="Times New Roman"/>
          <w:spacing w:val="2"/>
        </w:rPr>
        <w:t>.</w:t>
      </w:r>
      <w:r>
        <w:rPr>
          <w:rFonts w:ascii="Times New Roman" w:hAnsi="Times New Roman"/>
          <w:spacing w:val="-16"/>
        </w:rPr>
        <w:t xml:space="preserve"> </w:t>
      </w:r>
      <w:r>
        <w:rPr>
          <w:spacing w:val="2"/>
        </w:rPr>
        <w:t>Если</w:t>
      </w:r>
      <w:r>
        <w:rPr>
          <w:spacing w:val="-24"/>
        </w:rPr>
        <w:t xml:space="preserve"> </w:t>
      </w:r>
      <w:r>
        <w:t>вы</w:t>
      </w:r>
      <w:r>
        <w:rPr>
          <w:spacing w:val="-24"/>
        </w:rPr>
        <w:t xml:space="preserve"> </w:t>
      </w:r>
      <w:r>
        <w:rPr>
          <w:spacing w:val="4"/>
        </w:rPr>
        <w:t xml:space="preserve">хотите </w:t>
      </w:r>
      <w:r>
        <w:rPr>
          <w:spacing w:val="3"/>
          <w:w w:val="95"/>
        </w:rPr>
        <w:t>видеть</w:t>
      </w:r>
      <w:r>
        <w:rPr>
          <w:spacing w:val="-24"/>
          <w:w w:val="95"/>
        </w:rPr>
        <w:t xml:space="preserve"> </w:t>
      </w:r>
      <w:r>
        <w:rPr>
          <w:w w:val="95"/>
        </w:rPr>
        <w:t>ваш</w:t>
      </w:r>
      <w:r>
        <w:rPr>
          <w:spacing w:val="-23"/>
          <w:w w:val="95"/>
        </w:rPr>
        <w:t xml:space="preserve"> </w:t>
      </w:r>
      <w:r>
        <w:rPr>
          <w:spacing w:val="2"/>
          <w:w w:val="95"/>
        </w:rPr>
        <w:t>прогресс</w:t>
      </w:r>
      <w:r>
        <w:rPr>
          <w:rFonts w:ascii="Times New Roman" w:hAnsi="Times New Roman"/>
          <w:spacing w:val="2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вы</w:t>
      </w:r>
      <w:r>
        <w:rPr>
          <w:spacing w:val="-23"/>
          <w:w w:val="95"/>
        </w:rPr>
        <w:t xml:space="preserve"> </w:t>
      </w:r>
      <w:r>
        <w:rPr>
          <w:spacing w:val="2"/>
          <w:w w:val="95"/>
        </w:rPr>
        <w:t>должны</w:t>
      </w:r>
      <w:r>
        <w:rPr>
          <w:spacing w:val="-23"/>
          <w:w w:val="95"/>
        </w:rPr>
        <w:t xml:space="preserve"> </w:t>
      </w:r>
      <w:r>
        <w:rPr>
          <w:spacing w:val="2"/>
          <w:w w:val="95"/>
        </w:rPr>
        <w:t>определить</w:t>
      </w:r>
      <w:r>
        <w:rPr>
          <w:rFonts w:ascii="Times New Roman" w:hAnsi="Times New Roman"/>
          <w:spacing w:val="2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spacing w:val="3"/>
          <w:w w:val="95"/>
        </w:rPr>
        <w:t>каким</w:t>
      </w:r>
      <w:r>
        <w:rPr>
          <w:spacing w:val="-23"/>
          <w:w w:val="95"/>
        </w:rPr>
        <w:t xml:space="preserve"> </w:t>
      </w:r>
      <w:r>
        <w:rPr>
          <w:spacing w:val="2"/>
          <w:w w:val="95"/>
        </w:rPr>
        <w:t>образом</w:t>
      </w:r>
      <w:r>
        <w:rPr>
          <w:spacing w:val="-23"/>
          <w:w w:val="95"/>
        </w:rPr>
        <w:t xml:space="preserve"> </w:t>
      </w:r>
      <w:r>
        <w:rPr>
          <w:spacing w:val="3"/>
          <w:w w:val="95"/>
        </w:rPr>
        <w:t xml:space="preserve">можно </w:t>
      </w:r>
      <w:r>
        <w:rPr>
          <w:spacing w:val="2"/>
          <w:w w:val="95"/>
        </w:rPr>
        <w:t>фиксировать</w:t>
      </w:r>
      <w:r>
        <w:rPr>
          <w:spacing w:val="-37"/>
          <w:w w:val="95"/>
        </w:rPr>
        <w:t xml:space="preserve"> </w:t>
      </w:r>
      <w:r>
        <w:rPr>
          <w:spacing w:val="3"/>
          <w:w w:val="95"/>
        </w:rPr>
        <w:t>результаты</w:t>
      </w:r>
      <w:r>
        <w:rPr>
          <w:spacing w:val="-37"/>
          <w:w w:val="95"/>
        </w:rPr>
        <w:t xml:space="preserve"> </w:t>
      </w:r>
      <w:r>
        <w:rPr>
          <w:spacing w:val="2"/>
          <w:w w:val="95"/>
        </w:rPr>
        <w:t>развития</w:t>
      </w:r>
      <w:r>
        <w:rPr>
          <w:rFonts w:ascii="Times New Roman" w:hAnsi="Times New Roman"/>
          <w:spacing w:val="2"/>
          <w:w w:val="95"/>
        </w:rPr>
        <w:t>.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spacing w:val="2"/>
          <w:w w:val="95"/>
        </w:rPr>
        <w:t>Необходимо</w:t>
      </w:r>
      <w:r>
        <w:rPr>
          <w:spacing w:val="-37"/>
          <w:w w:val="95"/>
        </w:rPr>
        <w:t xml:space="preserve"> </w:t>
      </w:r>
      <w:r>
        <w:rPr>
          <w:spacing w:val="2"/>
          <w:w w:val="95"/>
        </w:rPr>
        <w:t>производить</w:t>
      </w:r>
      <w:r>
        <w:rPr>
          <w:spacing w:val="-37"/>
          <w:w w:val="95"/>
        </w:rPr>
        <w:t xml:space="preserve"> </w:t>
      </w:r>
      <w:r>
        <w:rPr>
          <w:spacing w:val="3"/>
          <w:w w:val="95"/>
        </w:rPr>
        <w:t>посто</w:t>
      </w:r>
      <w:r>
        <w:rPr>
          <w:rFonts w:ascii="Times New Roman" w:hAnsi="Times New Roman"/>
          <w:spacing w:val="3"/>
          <w:w w:val="95"/>
        </w:rPr>
        <w:t xml:space="preserve">- </w:t>
      </w:r>
      <w:r>
        <w:rPr>
          <w:spacing w:val="2"/>
          <w:w w:val="95"/>
        </w:rPr>
        <w:t>янный контроль процесса всех запланированных мероприятий</w:t>
      </w:r>
      <w:r>
        <w:rPr>
          <w:rFonts w:ascii="Times New Roman" w:hAnsi="Times New Roman"/>
          <w:spacing w:val="2"/>
          <w:w w:val="95"/>
        </w:rPr>
        <w:t xml:space="preserve">, </w:t>
      </w:r>
      <w:r>
        <w:rPr>
          <w:w w:val="95"/>
        </w:rPr>
        <w:t>ко</w:t>
      </w:r>
      <w:r>
        <w:rPr>
          <w:rFonts w:ascii="Times New Roman" w:hAnsi="Times New Roman"/>
          <w:w w:val="95"/>
        </w:rPr>
        <w:t xml:space="preserve">- </w:t>
      </w:r>
      <w:r>
        <w:rPr>
          <w:spacing w:val="3"/>
        </w:rPr>
        <w:t>торые</w:t>
      </w:r>
      <w:r>
        <w:rPr>
          <w:spacing w:val="-37"/>
        </w:rPr>
        <w:t xml:space="preserve"> </w:t>
      </w:r>
      <w:r>
        <w:t>вы</w:t>
      </w:r>
      <w:r>
        <w:rPr>
          <w:spacing w:val="-35"/>
        </w:rPr>
        <w:t xml:space="preserve"> </w:t>
      </w:r>
      <w:r>
        <w:rPr>
          <w:spacing w:val="2"/>
        </w:rPr>
        <w:t>указали</w:t>
      </w:r>
      <w:r>
        <w:rPr>
          <w:spacing w:val="-36"/>
        </w:rPr>
        <w:t xml:space="preserve"> </w:t>
      </w:r>
      <w:r>
        <w:t>в</w:t>
      </w:r>
      <w:r>
        <w:rPr>
          <w:spacing w:val="-35"/>
        </w:rPr>
        <w:t xml:space="preserve"> </w:t>
      </w:r>
      <w:r>
        <w:rPr>
          <w:spacing w:val="2"/>
        </w:rPr>
        <w:t>своем</w:t>
      </w:r>
      <w:r>
        <w:rPr>
          <w:spacing w:val="-35"/>
        </w:rPr>
        <w:t xml:space="preserve"> </w:t>
      </w:r>
      <w:r>
        <w:rPr>
          <w:spacing w:val="2"/>
        </w:rPr>
        <w:t>собственном</w:t>
      </w:r>
      <w:r>
        <w:rPr>
          <w:spacing w:val="-35"/>
        </w:rPr>
        <w:t xml:space="preserve"> </w:t>
      </w:r>
      <w:r>
        <w:rPr>
          <w:spacing w:val="2"/>
        </w:rPr>
        <w:t>плане</w:t>
      </w:r>
      <w:r>
        <w:rPr>
          <w:spacing w:val="-36"/>
        </w:rPr>
        <w:t xml:space="preserve"> </w:t>
      </w:r>
      <w:r>
        <w:rPr>
          <w:spacing w:val="3"/>
        </w:rPr>
        <w:t>развития</w:t>
      </w:r>
      <w:r>
        <w:rPr>
          <w:spacing w:val="-36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27"/>
        </w:rPr>
        <w:t xml:space="preserve"> </w:t>
      </w:r>
      <w:r>
        <w:rPr>
          <w:rFonts w:ascii="Times New Roman" w:hAnsi="Times New Roman"/>
          <w:spacing w:val="3"/>
        </w:rPr>
        <w:t>PDP.</w:t>
      </w: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F91317">
      <w:pPr>
        <w:spacing w:before="271"/>
        <w:ind w:left="895"/>
        <w:rPr>
          <w:sz w:val="29"/>
        </w:rPr>
      </w:pPr>
      <w:r w:rsidRPr="00F91317">
        <w:pict>
          <v:group id="_x0000_s1145" style="position:absolute;left:0;text-align:left;margin-left:67.9pt;margin-top:9.7pt;width:26.25pt;height:29.2pt;z-index:251672064;mso-position-horizontal-relative:page" coordorigin="1358,194" coordsize="525,584">
            <v:shape id="_x0000_s1147" type="#_x0000_t75" style="position:absolute;left:1358;top:194;width:525;height:584">
              <v:imagedata r:id="rId24" o:title=""/>
            </v:shape>
            <v:shape id="_x0000_s1146" type="#_x0000_t202" style="position:absolute;left:1358;top:194;width:525;height:584" filled="f" stroked="f">
              <v:textbox inset="0,0,0,0">
                <w:txbxContent>
                  <w:p w:rsidR="00516ACB" w:rsidRDefault="00516ACB">
                    <w:pPr>
                      <w:spacing w:before="76"/>
                      <w:ind w:left="86"/>
                      <w:rPr>
                        <w:sz w:val="29"/>
                      </w:rPr>
                    </w:pPr>
                    <w:r>
                      <w:rPr>
                        <w:w w:val="329"/>
                        <w:sz w:val="2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sz w:val="29"/>
        </w:rPr>
        <w:t>Задания для самостоятельного</w:t>
      </w:r>
      <w:r w:rsidR="00B1601A">
        <w:rPr>
          <w:rFonts w:ascii="Times New Roman" w:hAnsi="Times New Roman"/>
          <w:b/>
          <w:sz w:val="29"/>
        </w:rPr>
        <w:t>/</w:t>
      </w:r>
      <w:r w:rsidR="00B1601A">
        <w:rPr>
          <w:sz w:val="29"/>
        </w:rPr>
        <w:t>группового выполнения</w:t>
      </w:r>
    </w:p>
    <w:p w:rsidR="0000662A" w:rsidRDefault="00B1601A">
      <w:pPr>
        <w:pStyle w:val="a7"/>
        <w:numPr>
          <w:ilvl w:val="0"/>
          <w:numId w:val="41"/>
        </w:numPr>
        <w:tabs>
          <w:tab w:val="left" w:pos="1178"/>
        </w:tabs>
        <w:spacing w:before="173"/>
        <w:rPr>
          <w:rFonts w:ascii="Times New Roman" w:hAnsi="Times New Roman"/>
          <w:sz w:val="29"/>
        </w:rPr>
      </w:pPr>
      <w:r>
        <w:rPr>
          <w:sz w:val="29"/>
        </w:rPr>
        <w:t>Составьте план индивидуального</w:t>
      </w:r>
      <w:r>
        <w:rPr>
          <w:spacing w:val="-56"/>
          <w:sz w:val="29"/>
        </w:rPr>
        <w:t xml:space="preserve"> </w:t>
      </w:r>
      <w:r>
        <w:rPr>
          <w:sz w:val="29"/>
        </w:rPr>
        <w:t>развития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41"/>
        </w:numPr>
        <w:tabs>
          <w:tab w:val="left" w:pos="1178"/>
        </w:tabs>
        <w:ind w:left="901" w:right="4476" w:firstLine="0"/>
        <w:rPr>
          <w:rFonts w:ascii="Times New Roman" w:hAnsi="Times New Roman"/>
          <w:sz w:val="29"/>
        </w:rPr>
      </w:pPr>
      <w:r>
        <w:rPr>
          <w:w w:val="90"/>
          <w:sz w:val="29"/>
        </w:rPr>
        <w:t>Ответьте на следующие вопросы</w:t>
      </w:r>
      <w:r>
        <w:rPr>
          <w:rFonts w:ascii="Times New Roman" w:hAnsi="Times New Roman"/>
          <w:w w:val="90"/>
          <w:sz w:val="29"/>
        </w:rPr>
        <w:t xml:space="preserve">: </w:t>
      </w:r>
      <w:r>
        <w:rPr>
          <w:sz w:val="29"/>
        </w:rPr>
        <w:t>а</w:t>
      </w:r>
      <w:r>
        <w:rPr>
          <w:rFonts w:ascii="Times New Roman" w:hAnsi="Times New Roman"/>
          <w:sz w:val="29"/>
        </w:rPr>
        <w:t>)</w:t>
      </w:r>
      <w:r>
        <w:rPr>
          <w:rFonts w:ascii="Times New Roman" w:hAnsi="Times New Roman"/>
          <w:spacing w:val="-43"/>
          <w:sz w:val="29"/>
        </w:rPr>
        <w:t xml:space="preserve"> </w:t>
      </w:r>
      <w:r>
        <w:rPr>
          <w:sz w:val="29"/>
        </w:rPr>
        <w:t>составляли</w:t>
      </w:r>
      <w:r>
        <w:rPr>
          <w:spacing w:val="-50"/>
          <w:sz w:val="29"/>
        </w:rPr>
        <w:t xml:space="preserve"> </w:t>
      </w:r>
      <w:r>
        <w:rPr>
          <w:sz w:val="29"/>
        </w:rPr>
        <w:t>ли</w:t>
      </w:r>
      <w:r>
        <w:rPr>
          <w:spacing w:val="-51"/>
          <w:sz w:val="29"/>
        </w:rPr>
        <w:t xml:space="preserve"> </w:t>
      </w:r>
      <w:r>
        <w:rPr>
          <w:sz w:val="29"/>
        </w:rPr>
        <w:t>вы</w:t>
      </w:r>
      <w:r>
        <w:rPr>
          <w:spacing w:val="-50"/>
          <w:sz w:val="29"/>
        </w:rPr>
        <w:t xml:space="preserve"> </w:t>
      </w:r>
      <w:r>
        <w:rPr>
          <w:sz w:val="29"/>
        </w:rPr>
        <w:t>раньше</w:t>
      </w:r>
      <w:r>
        <w:rPr>
          <w:spacing w:val="-50"/>
          <w:sz w:val="29"/>
        </w:rPr>
        <w:t xml:space="preserve"> </w:t>
      </w:r>
      <w:r>
        <w:rPr>
          <w:rFonts w:ascii="Times New Roman" w:hAnsi="Times New Roman"/>
          <w:sz w:val="29"/>
        </w:rPr>
        <w:t>PDP?</w:t>
      </w:r>
    </w:p>
    <w:p w:rsidR="0000662A" w:rsidRDefault="00B1601A">
      <w:pPr>
        <w:spacing w:before="1"/>
        <w:ind w:left="901"/>
        <w:rPr>
          <w:rFonts w:ascii="Times New Roman" w:hAnsi="Times New Roman"/>
          <w:sz w:val="29"/>
        </w:rPr>
      </w:pPr>
      <w:r>
        <w:rPr>
          <w:sz w:val="29"/>
        </w:rPr>
        <w:t>б</w:t>
      </w:r>
      <w:r>
        <w:rPr>
          <w:rFonts w:ascii="Times New Roman" w:hAnsi="Times New Roman"/>
          <w:sz w:val="29"/>
        </w:rPr>
        <w:t xml:space="preserve">) </w:t>
      </w:r>
      <w:r>
        <w:rPr>
          <w:sz w:val="29"/>
        </w:rPr>
        <w:t xml:space="preserve">в чем полезность составления </w:t>
      </w:r>
      <w:r>
        <w:rPr>
          <w:rFonts w:ascii="Times New Roman" w:hAnsi="Times New Roman"/>
          <w:sz w:val="29"/>
        </w:rPr>
        <w:t>PDP?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pgSz w:w="11910" w:h="16840"/>
          <w:pgMar w:top="1280" w:right="1000" w:bottom="1400" w:left="1060" w:header="0" w:footer="1135" w:gutter="0"/>
          <w:cols w:space="720"/>
        </w:sectPr>
      </w:pPr>
    </w:p>
    <w:p w:rsidR="0000662A" w:rsidRDefault="0000662A">
      <w:pPr>
        <w:pStyle w:val="a3"/>
        <w:spacing w:before="3"/>
        <w:ind w:left="0"/>
        <w:jc w:val="left"/>
        <w:rPr>
          <w:rFonts w:ascii="Times New Roman"/>
          <w:sz w:val="29"/>
        </w:rPr>
      </w:pPr>
    </w:p>
    <w:p w:rsidR="0000662A" w:rsidRDefault="00B1601A">
      <w:pPr>
        <w:ind w:left="2891"/>
        <w:rPr>
          <w:sz w:val="29"/>
        </w:rPr>
      </w:pPr>
      <w:r>
        <w:rPr>
          <w:w w:val="90"/>
          <w:sz w:val="29"/>
        </w:rPr>
        <w:t>Индивидуальный план развития</w:t>
      </w:r>
    </w:p>
    <w:p w:rsidR="0000662A" w:rsidRDefault="00B1601A">
      <w:pPr>
        <w:spacing w:before="1"/>
        <w:ind w:left="1255"/>
        <w:rPr>
          <w:rFonts w:ascii="Times New Roman" w:hAnsi="Times New Roman"/>
          <w:i/>
          <w:sz w:val="29"/>
        </w:rPr>
      </w:pPr>
      <w:r>
        <w:br w:type="column"/>
      </w: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17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6901" w:space="40"/>
            <w:col w:w="2909"/>
          </w:cols>
        </w:sect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3"/>
        <w:gridCol w:w="1223"/>
        <w:gridCol w:w="1223"/>
        <w:gridCol w:w="1222"/>
        <w:gridCol w:w="1222"/>
        <w:gridCol w:w="1223"/>
        <w:gridCol w:w="2036"/>
      </w:tblGrid>
      <w:tr w:rsidR="0000662A">
        <w:trPr>
          <w:trHeight w:val="581"/>
        </w:trPr>
        <w:tc>
          <w:tcPr>
            <w:tcW w:w="9372" w:type="dxa"/>
            <w:gridSpan w:val="7"/>
          </w:tcPr>
          <w:p w:rsidR="0000662A" w:rsidRDefault="00B1601A">
            <w:pPr>
              <w:pStyle w:val="TableParagraph"/>
              <w:tabs>
                <w:tab w:val="left" w:pos="6503"/>
              </w:tabs>
              <w:spacing w:before="1"/>
              <w:ind w:left="105"/>
              <w:rPr>
                <w:sz w:val="25"/>
              </w:rPr>
            </w:pPr>
            <w:r>
              <w:rPr>
                <w:rFonts w:ascii="Arial" w:hAnsi="Arial"/>
                <w:w w:val="90"/>
                <w:sz w:val="25"/>
              </w:rPr>
              <w:lastRenderedPageBreak/>
              <w:t>План персонального</w:t>
            </w:r>
            <w:r>
              <w:rPr>
                <w:rFonts w:ascii="Arial" w:hAnsi="Arial"/>
                <w:spacing w:val="41"/>
                <w:w w:val="90"/>
                <w:sz w:val="25"/>
              </w:rPr>
              <w:t xml:space="preserve"> </w:t>
            </w:r>
            <w:r>
              <w:rPr>
                <w:rFonts w:ascii="Arial" w:hAnsi="Arial"/>
                <w:w w:val="90"/>
                <w:sz w:val="25"/>
              </w:rPr>
              <w:t>развития</w:t>
            </w:r>
            <w:r>
              <w:rPr>
                <w:w w:val="101"/>
                <w:sz w:val="25"/>
                <w:u w:val="single"/>
              </w:rPr>
              <w:t xml:space="preserve"> </w:t>
            </w:r>
            <w:r>
              <w:rPr>
                <w:sz w:val="25"/>
                <w:u w:val="single"/>
              </w:rPr>
              <w:tab/>
            </w:r>
          </w:p>
          <w:p w:rsidR="0000662A" w:rsidRDefault="00B1601A">
            <w:pPr>
              <w:pStyle w:val="TableParagraph"/>
              <w:spacing w:before="4"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Дата заполнения:</w:t>
            </w:r>
          </w:p>
        </w:tc>
      </w:tr>
      <w:tr w:rsidR="0000662A">
        <w:trPr>
          <w:trHeight w:val="290"/>
        </w:trPr>
        <w:tc>
          <w:tcPr>
            <w:tcW w:w="9372" w:type="dxa"/>
            <w:gridSpan w:val="7"/>
          </w:tcPr>
          <w:p w:rsidR="0000662A" w:rsidRDefault="00B1601A">
            <w:pPr>
              <w:pStyle w:val="TableParagraph"/>
              <w:spacing w:before="2"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Цели:</w:t>
            </w:r>
          </w:p>
        </w:tc>
      </w:tr>
      <w:tr w:rsidR="0000662A">
        <w:trPr>
          <w:trHeight w:val="1101"/>
        </w:trPr>
        <w:tc>
          <w:tcPr>
            <w:tcW w:w="2446" w:type="dxa"/>
            <w:gridSpan w:val="2"/>
          </w:tcPr>
          <w:p w:rsidR="0000662A" w:rsidRDefault="00B1601A">
            <w:pPr>
              <w:pStyle w:val="TableParagraph"/>
              <w:spacing w:before="2"/>
              <w:ind w:left="718"/>
              <w:rPr>
                <w:sz w:val="25"/>
              </w:rPr>
            </w:pPr>
            <w:r>
              <w:rPr>
                <w:sz w:val="25"/>
              </w:rPr>
              <w:t>Действие</w:t>
            </w:r>
          </w:p>
        </w:tc>
        <w:tc>
          <w:tcPr>
            <w:tcW w:w="3667" w:type="dxa"/>
            <w:gridSpan w:val="3"/>
          </w:tcPr>
          <w:p w:rsidR="0000662A" w:rsidRDefault="00B1601A">
            <w:pPr>
              <w:pStyle w:val="TableParagraph"/>
              <w:spacing w:before="2"/>
              <w:ind w:left="1113"/>
              <w:rPr>
                <w:sz w:val="25"/>
              </w:rPr>
            </w:pPr>
            <w:r>
              <w:rPr>
                <w:sz w:val="25"/>
              </w:rPr>
              <w:t>Подробности</w:t>
            </w:r>
          </w:p>
        </w:tc>
        <w:tc>
          <w:tcPr>
            <w:tcW w:w="1223" w:type="dxa"/>
          </w:tcPr>
          <w:p w:rsidR="0000662A" w:rsidRDefault="00B1601A">
            <w:pPr>
              <w:pStyle w:val="TableParagraph"/>
              <w:spacing w:before="2" w:line="242" w:lineRule="auto"/>
              <w:ind w:left="142" w:right="136"/>
              <w:jc w:val="center"/>
              <w:rPr>
                <w:sz w:val="25"/>
              </w:rPr>
            </w:pPr>
            <w:r>
              <w:rPr>
                <w:sz w:val="25"/>
              </w:rPr>
              <w:t>Участие окру- жающих</w:t>
            </w:r>
          </w:p>
        </w:tc>
        <w:tc>
          <w:tcPr>
            <w:tcW w:w="2036" w:type="dxa"/>
          </w:tcPr>
          <w:p w:rsidR="0000662A" w:rsidRDefault="00B1601A">
            <w:pPr>
              <w:pStyle w:val="TableParagraph"/>
              <w:spacing w:before="2"/>
              <w:ind w:left="674"/>
              <w:rPr>
                <w:sz w:val="25"/>
              </w:rPr>
            </w:pPr>
            <w:r>
              <w:rPr>
                <w:sz w:val="25"/>
              </w:rPr>
              <w:t>Сроки</w:t>
            </w:r>
          </w:p>
        </w:tc>
      </w:tr>
      <w:tr w:rsidR="0000662A">
        <w:trPr>
          <w:trHeight w:val="2413"/>
        </w:trPr>
        <w:tc>
          <w:tcPr>
            <w:tcW w:w="1223" w:type="dxa"/>
          </w:tcPr>
          <w:p w:rsidR="0000662A" w:rsidRDefault="00B1601A">
            <w:pPr>
              <w:pStyle w:val="TableParagraph"/>
              <w:spacing w:before="1" w:line="242" w:lineRule="auto"/>
              <w:ind w:left="105" w:right="374"/>
              <w:jc w:val="both"/>
              <w:rPr>
                <w:sz w:val="23"/>
              </w:rPr>
            </w:pPr>
            <w:r>
              <w:rPr>
                <w:rFonts w:ascii="Arial" w:hAnsi="Arial"/>
                <w:spacing w:val="-4"/>
                <w:w w:val="95"/>
                <w:sz w:val="23"/>
              </w:rPr>
              <w:t>Компе</w:t>
            </w:r>
            <w:r>
              <w:rPr>
                <w:spacing w:val="-4"/>
                <w:w w:val="95"/>
                <w:sz w:val="23"/>
              </w:rPr>
              <w:t xml:space="preserve">- </w:t>
            </w:r>
            <w:r>
              <w:rPr>
                <w:rFonts w:ascii="Arial" w:hAnsi="Arial"/>
                <w:spacing w:val="-4"/>
                <w:w w:val="90"/>
                <w:sz w:val="23"/>
              </w:rPr>
              <w:t>тенция</w:t>
            </w:r>
            <w:r>
              <w:rPr>
                <w:spacing w:val="-4"/>
                <w:w w:val="90"/>
                <w:sz w:val="23"/>
              </w:rPr>
              <w:t xml:space="preserve">/ </w:t>
            </w:r>
            <w:r>
              <w:rPr>
                <w:rFonts w:ascii="Arial" w:hAnsi="Arial"/>
                <w:spacing w:val="-4"/>
                <w:w w:val="90"/>
                <w:sz w:val="23"/>
              </w:rPr>
              <w:t>поведе</w:t>
            </w:r>
            <w:r>
              <w:rPr>
                <w:spacing w:val="-4"/>
                <w:w w:val="90"/>
                <w:sz w:val="23"/>
              </w:rPr>
              <w:t xml:space="preserve">- </w:t>
            </w:r>
            <w:r>
              <w:rPr>
                <w:rFonts w:ascii="Arial" w:hAnsi="Arial"/>
                <w:spacing w:val="-3"/>
                <w:sz w:val="23"/>
              </w:rPr>
              <w:t>ние</w:t>
            </w:r>
            <w:r>
              <w:rPr>
                <w:spacing w:val="-3"/>
                <w:sz w:val="23"/>
              </w:rPr>
              <w:t>.</w:t>
            </w:r>
          </w:p>
          <w:p w:rsidR="0000662A" w:rsidRDefault="00B1601A">
            <w:pPr>
              <w:pStyle w:val="TableParagraph"/>
              <w:spacing w:before="2" w:line="268" w:lineRule="exact"/>
              <w:ind w:left="105" w:right="62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Какое по</w:t>
            </w:r>
            <w:r>
              <w:rPr>
                <w:i/>
                <w:sz w:val="23"/>
              </w:rPr>
              <w:t xml:space="preserve">- </w:t>
            </w:r>
            <w:r>
              <w:rPr>
                <w:rFonts w:ascii="Arial" w:hAnsi="Arial"/>
                <w:w w:val="90"/>
                <w:sz w:val="23"/>
              </w:rPr>
              <w:t xml:space="preserve">ведение я </w:t>
            </w:r>
            <w:r>
              <w:rPr>
                <w:rFonts w:ascii="Arial" w:hAnsi="Arial"/>
                <w:sz w:val="23"/>
              </w:rPr>
              <w:t>собира</w:t>
            </w:r>
            <w:r>
              <w:rPr>
                <w:i/>
                <w:sz w:val="23"/>
              </w:rPr>
              <w:t xml:space="preserve">- </w:t>
            </w:r>
            <w:r>
              <w:rPr>
                <w:rFonts w:ascii="Arial" w:hAnsi="Arial"/>
                <w:w w:val="95"/>
                <w:sz w:val="23"/>
              </w:rPr>
              <w:t>юсь выра</w:t>
            </w:r>
            <w:r>
              <w:rPr>
                <w:i/>
                <w:w w:val="95"/>
                <w:sz w:val="23"/>
              </w:rPr>
              <w:t xml:space="preserve">- </w:t>
            </w:r>
            <w:r>
              <w:rPr>
                <w:rFonts w:ascii="Arial" w:hAnsi="Arial"/>
                <w:sz w:val="23"/>
              </w:rPr>
              <w:t>ботать</w:t>
            </w:r>
          </w:p>
        </w:tc>
        <w:tc>
          <w:tcPr>
            <w:tcW w:w="1223" w:type="dxa"/>
          </w:tcPr>
          <w:p w:rsidR="0000662A" w:rsidRDefault="00B1601A">
            <w:pPr>
              <w:pStyle w:val="TableParagraph"/>
              <w:spacing w:before="1" w:line="242" w:lineRule="auto"/>
              <w:ind w:left="104" w:right="62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План </w:t>
            </w:r>
            <w:r>
              <w:rPr>
                <w:rFonts w:ascii="Arial" w:hAnsi="Arial"/>
                <w:w w:val="90"/>
                <w:sz w:val="23"/>
              </w:rPr>
              <w:t>действий</w:t>
            </w:r>
            <w:r>
              <w:rPr>
                <w:w w:val="90"/>
                <w:sz w:val="23"/>
              </w:rPr>
              <w:t xml:space="preserve">. </w:t>
            </w:r>
            <w:r>
              <w:rPr>
                <w:rFonts w:ascii="Arial" w:hAnsi="Arial"/>
                <w:sz w:val="23"/>
              </w:rPr>
              <w:t xml:space="preserve">Методы </w:t>
            </w:r>
            <w:r>
              <w:rPr>
                <w:rFonts w:ascii="Arial" w:hAnsi="Arial"/>
                <w:w w:val="90"/>
                <w:sz w:val="23"/>
              </w:rPr>
              <w:t>обучения</w:t>
            </w:r>
          </w:p>
        </w:tc>
        <w:tc>
          <w:tcPr>
            <w:tcW w:w="1223" w:type="dxa"/>
          </w:tcPr>
          <w:p w:rsidR="0000662A" w:rsidRDefault="00B1601A">
            <w:pPr>
              <w:pStyle w:val="TableParagraph"/>
              <w:spacing w:before="1" w:line="242" w:lineRule="auto"/>
              <w:ind w:left="104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Чем по</w:t>
            </w:r>
            <w:r>
              <w:rPr>
                <w:sz w:val="23"/>
              </w:rPr>
              <w:t xml:space="preserve">- </w:t>
            </w:r>
            <w:r>
              <w:rPr>
                <w:rFonts w:ascii="Arial" w:hAnsi="Arial"/>
                <w:w w:val="85"/>
                <w:sz w:val="23"/>
              </w:rPr>
              <w:t>ведение</w:t>
            </w:r>
          </w:p>
          <w:p w:rsidR="0000662A" w:rsidRDefault="00B1601A">
            <w:pPr>
              <w:pStyle w:val="TableParagraph"/>
              <w:spacing w:before="1" w:line="242" w:lineRule="auto"/>
              <w:ind w:left="104" w:right="55"/>
              <w:rPr>
                <w:sz w:val="23"/>
              </w:rPr>
            </w:pPr>
            <w:r>
              <w:rPr>
                <w:w w:val="95"/>
                <w:sz w:val="23"/>
              </w:rPr>
              <w:t>/</w:t>
            </w:r>
            <w:r>
              <w:rPr>
                <w:rFonts w:ascii="Arial" w:hAnsi="Arial"/>
                <w:w w:val="95"/>
                <w:sz w:val="23"/>
              </w:rPr>
              <w:t xml:space="preserve">компетен </w:t>
            </w:r>
            <w:r>
              <w:rPr>
                <w:rFonts w:ascii="Arial" w:hAnsi="Arial"/>
                <w:sz w:val="23"/>
              </w:rPr>
              <w:t>ция по</w:t>
            </w:r>
            <w:r>
              <w:rPr>
                <w:sz w:val="23"/>
              </w:rPr>
              <w:t xml:space="preserve">- </w:t>
            </w:r>
            <w:r>
              <w:rPr>
                <w:rFonts w:ascii="Arial" w:hAnsi="Arial"/>
                <w:sz w:val="23"/>
              </w:rPr>
              <w:t>лезна</w:t>
            </w:r>
            <w:r>
              <w:rPr>
                <w:sz w:val="23"/>
              </w:rPr>
              <w:t>?</w:t>
            </w:r>
          </w:p>
          <w:p w:rsidR="0000662A" w:rsidRDefault="00B1601A">
            <w:pPr>
              <w:pStyle w:val="TableParagraph"/>
              <w:spacing w:before="2" w:line="268" w:lineRule="exact"/>
              <w:ind w:left="104" w:right="62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Каковы </w:t>
            </w:r>
            <w:r>
              <w:rPr>
                <w:rFonts w:ascii="Arial" w:hAnsi="Arial"/>
                <w:w w:val="90"/>
                <w:sz w:val="23"/>
              </w:rPr>
              <w:t xml:space="preserve">причины </w:t>
            </w:r>
            <w:r>
              <w:rPr>
                <w:rFonts w:ascii="Arial" w:hAnsi="Arial"/>
                <w:sz w:val="23"/>
              </w:rPr>
              <w:t>этого выбора</w:t>
            </w:r>
          </w:p>
        </w:tc>
        <w:tc>
          <w:tcPr>
            <w:tcW w:w="1222" w:type="dxa"/>
          </w:tcPr>
          <w:p w:rsidR="0000662A" w:rsidRDefault="00B1601A">
            <w:pPr>
              <w:pStyle w:val="TableParagraph"/>
              <w:spacing w:before="1" w:line="242" w:lineRule="auto"/>
              <w:ind w:left="104" w:right="94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Как я </w:t>
            </w:r>
            <w:r>
              <w:rPr>
                <w:rFonts w:ascii="Arial" w:hAnsi="Arial"/>
                <w:w w:val="90"/>
                <w:sz w:val="23"/>
              </w:rPr>
              <w:t xml:space="preserve">проявляю </w:t>
            </w:r>
            <w:r>
              <w:rPr>
                <w:rFonts w:ascii="Arial" w:hAnsi="Arial"/>
                <w:sz w:val="23"/>
              </w:rPr>
              <w:t>это пове</w:t>
            </w:r>
            <w:r>
              <w:rPr>
                <w:sz w:val="23"/>
              </w:rPr>
              <w:t xml:space="preserve">- </w:t>
            </w:r>
            <w:r>
              <w:rPr>
                <w:rFonts w:ascii="Arial" w:hAnsi="Arial"/>
                <w:sz w:val="23"/>
              </w:rPr>
              <w:t>дение</w:t>
            </w:r>
          </w:p>
          <w:p w:rsidR="0000662A" w:rsidRDefault="00B1601A">
            <w:pPr>
              <w:pStyle w:val="TableParagraph"/>
              <w:spacing w:before="5" w:line="268" w:lineRule="exact"/>
              <w:ind w:left="104" w:right="77"/>
              <w:rPr>
                <w:rFonts w:ascii="Arial" w:hAnsi="Arial"/>
                <w:sz w:val="23"/>
              </w:rPr>
            </w:pPr>
            <w:r>
              <w:rPr>
                <w:w w:val="95"/>
                <w:sz w:val="23"/>
              </w:rPr>
              <w:t>/</w:t>
            </w:r>
            <w:r>
              <w:rPr>
                <w:rFonts w:ascii="Arial" w:hAnsi="Arial"/>
                <w:w w:val="95"/>
                <w:sz w:val="23"/>
              </w:rPr>
              <w:t xml:space="preserve">компетен </w:t>
            </w:r>
            <w:r>
              <w:rPr>
                <w:rFonts w:ascii="Arial" w:hAnsi="Arial"/>
                <w:sz w:val="23"/>
              </w:rPr>
              <w:t>цию сей</w:t>
            </w:r>
            <w:r>
              <w:rPr>
                <w:sz w:val="23"/>
              </w:rPr>
              <w:t xml:space="preserve">- </w:t>
            </w:r>
            <w:r>
              <w:rPr>
                <w:rFonts w:ascii="Arial" w:hAnsi="Arial"/>
                <w:sz w:val="23"/>
              </w:rPr>
              <w:t>час</w:t>
            </w:r>
            <w:r>
              <w:rPr>
                <w:sz w:val="23"/>
              </w:rPr>
              <w:t xml:space="preserve">. </w:t>
            </w:r>
            <w:r>
              <w:rPr>
                <w:rFonts w:ascii="Arial" w:hAnsi="Arial"/>
                <w:sz w:val="23"/>
              </w:rPr>
              <w:t>Что видят другие</w:t>
            </w:r>
          </w:p>
        </w:tc>
        <w:tc>
          <w:tcPr>
            <w:tcW w:w="1222" w:type="dxa"/>
          </w:tcPr>
          <w:p w:rsidR="0000662A" w:rsidRDefault="00B1601A">
            <w:pPr>
              <w:pStyle w:val="TableParagraph"/>
              <w:spacing w:before="1" w:line="242" w:lineRule="auto"/>
              <w:ind w:left="103" w:right="93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В каких </w:t>
            </w:r>
            <w:r>
              <w:rPr>
                <w:rFonts w:ascii="Arial" w:hAnsi="Arial"/>
                <w:w w:val="95"/>
                <w:sz w:val="23"/>
              </w:rPr>
              <w:t>ситуаци</w:t>
            </w:r>
            <w:r>
              <w:rPr>
                <w:w w:val="95"/>
                <w:sz w:val="23"/>
              </w:rPr>
              <w:t xml:space="preserve">- </w:t>
            </w:r>
            <w:r>
              <w:rPr>
                <w:rFonts w:ascii="Arial" w:hAnsi="Arial"/>
                <w:sz w:val="23"/>
              </w:rPr>
              <w:t>ях можно практи</w:t>
            </w:r>
            <w:r>
              <w:rPr>
                <w:sz w:val="23"/>
              </w:rPr>
              <w:t xml:space="preserve">- </w:t>
            </w:r>
            <w:r>
              <w:rPr>
                <w:rFonts w:ascii="Arial" w:hAnsi="Arial"/>
                <w:sz w:val="23"/>
              </w:rPr>
              <w:t>ковать такое по</w:t>
            </w:r>
            <w:r>
              <w:rPr>
                <w:sz w:val="23"/>
              </w:rPr>
              <w:t xml:space="preserve">- </w:t>
            </w:r>
            <w:r>
              <w:rPr>
                <w:rFonts w:ascii="Arial" w:hAnsi="Arial"/>
                <w:sz w:val="23"/>
              </w:rPr>
              <w:t>ведение</w:t>
            </w:r>
          </w:p>
          <w:p w:rsidR="0000662A" w:rsidRDefault="00B1601A">
            <w:pPr>
              <w:pStyle w:val="TableParagraph"/>
              <w:spacing w:line="270" w:lineRule="atLeast"/>
              <w:ind w:left="103"/>
              <w:rPr>
                <w:sz w:val="23"/>
              </w:rPr>
            </w:pPr>
            <w:r>
              <w:rPr>
                <w:w w:val="95"/>
                <w:sz w:val="23"/>
              </w:rPr>
              <w:t>/</w:t>
            </w:r>
            <w:r>
              <w:rPr>
                <w:rFonts w:ascii="Arial" w:hAnsi="Arial"/>
                <w:w w:val="95"/>
                <w:sz w:val="23"/>
              </w:rPr>
              <w:t xml:space="preserve">компетен </w:t>
            </w:r>
            <w:r>
              <w:rPr>
                <w:rFonts w:ascii="Arial" w:hAnsi="Arial"/>
                <w:sz w:val="23"/>
              </w:rPr>
              <w:t>цию</w:t>
            </w:r>
            <w:r>
              <w:rPr>
                <w:sz w:val="23"/>
              </w:rPr>
              <w:t>?</w:t>
            </w:r>
          </w:p>
        </w:tc>
        <w:tc>
          <w:tcPr>
            <w:tcW w:w="1223" w:type="dxa"/>
          </w:tcPr>
          <w:p w:rsidR="0000662A" w:rsidRDefault="00B1601A">
            <w:pPr>
              <w:pStyle w:val="TableParagraph"/>
              <w:spacing w:before="1" w:line="242" w:lineRule="auto"/>
              <w:ind w:left="103" w:right="55"/>
              <w:rPr>
                <w:i/>
                <w:sz w:val="23"/>
              </w:rPr>
            </w:pPr>
            <w:r>
              <w:rPr>
                <w:rFonts w:ascii="Arial" w:hAnsi="Arial"/>
                <w:sz w:val="23"/>
              </w:rPr>
              <w:t>Как могут помочь окру</w:t>
            </w:r>
            <w:r>
              <w:rPr>
                <w:sz w:val="23"/>
              </w:rPr>
              <w:t xml:space="preserve">- </w:t>
            </w:r>
            <w:r>
              <w:rPr>
                <w:rFonts w:ascii="Arial" w:hAnsi="Arial"/>
                <w:w w:val="95"/>
                <w:sz w:val="23"/>
              </w:rPr>
              <w:t>жающие</w:t>
            </w:r>
            <w:r>
              <w:rPr>
                <w:w w:val="95"/>
                <w:sz w:val="23"/>
              </w:rPr>
              <w:t xml:space="preserve">? </w:t>
            </w:r>
            <w:r>
              <w:rPr>
                <w:rFonts w:ascii="Arial" w:hAnsi="Arial"/>
                <w:sz w:val="23"/>
              </w:rPr>
              <w:t>Кто и ка</w:t>
            </w:r>
            <w:r>
              <w:rPr>
                <w:i/>
                <w:sz w:val="23"/>
              </w:rPr>
              <w:t xml:space="preserve">- </w:t>
            </w:r>
            <w:r>
              <w:rPr>
                <w:rFonts w:ascii="Arial" w:hAnsi="Arial"/>
                <w:w w:val="95"/>
                <w:sz w:val="23"/>
              </w:rPr>
              <w:t>ким обра</w:t>
            </w:r>
            <w:r>
              <w:rPr>
                <w:i/>
                <w:w w:val="95"/>
                <w:sz w:val="23"/>
              </w:rPr>
              <w:t xml:space="preserve">- </w:t>
            </w:r>
            <w:r>
              <w:rPr>
                <w:rFonts w:ascii="Arial" w:hAnsi="Arial"/>
                <w:sz w:val="23"/>
              </w:rPr>
              <w:t>зом</w:t>
            </w:r>
            <w:r>
              <w:rPr>
                <w:i/>
                <w:sz w:val="23"/>
              </w:rPr>
              <w:t>.</w:t>
            </w:r>
          </w:p>
        </w:tc>
        <w:tc>
          <w:tcPr>
            <w:tcW w:w="2036" w:type="dxa"/>
          </w:tcPr>
          <w:p w:rsidR="0000662A" w:rsidRDefault="00B1601A">
            <w:pPr>
              <w:pStyle w:val="TableParagraph"/>
              <w:spacing w:before="1" w:line="242" w:lineRule="auto"/>
              <w:ind w:left="101" w:right="100"/>
              <w:rPr>
                <w:sz w:val="23"/>
              </w:rPr>
            </w:pPr>
            <w:r>
              <w:rPr>
                <w:rFonts w:ascii="Arial" w:hAnsi="Arial"/>
                <w:sz w:val="23"/>
              </w:rPr>
              <w:t>Когда окружаю</w:t>
            </w:r>
            <w:r>
              <w:rPr>
                <w:sz w:val="23"/>
              </w:rPr>
              <w:t xml:space="preserve">- </w:t>
            </w:r>
            <w:r>
              <w:rPr>
                <w:rFonts w:ascii="Arial" w:hAnsi="Arial"/>
                <w:w w:val="95"/>
                <w:sz w:val="23"/>
              </w:rPr>
              <w:t>щие увидят изме</w:t>
            </w:r>
            <w:r>
              <w:rPr>
                <w:w w:val="95"/>
                <w:sz w:val="23"/>
              </w:rPr>
              <w:t xml:space="preserve">- </w:t>
            </w:r>
            <w:r>
              <w:rPr>
                <w:rFonts w:ascii="Arial" w:hAnsi="Arial"/>
                <w:sz w:val="23"/>
              </w:rPr>
              <w:t>нения в поведе</w:t>
            </w:r>
            <w:r>
              <w:rPr>
                <w:sz w:val="23"/>
              </w:rPr>
              <w:t xml:space="preserve">- </w:t>
            </w:r>
            <w:r>
              <w:rPr>
                <w:rFonts w:ascii="Arial" w:hAnsi="Arial"/>
                <w:sz w:val="23"/>
              </w:rPr>
              <w:t>нии</w:t>
            </w:r>
            <w:r>
              <w:rPr>
                <w:sz w:val="23"/>
              </w:rPr>
              <w:t>?</w:t>
            </w:r>
          </w:p>
        </w:tc>
      </w:tr>
      <w:tr w:rsidR="0000662A">
        <w:trPr>
          <w:trHeight w:val="802"/>
        </w:trPr>
        <w:tc>
          <w:tcPr>
            <w:tcW w:w="1223" w:type="dxa"/>
          </w:tcPr>
          <w:p w:rsidR="0000662A" w:rsidRDefault="00B1601A">
            <w:pPr>
              <w:pStyle w:val="TableParagraph"/>
              <w:ind w:left="105"/>
              <w:rPr>
                <w:sz w:val="23"/>
              </w:rPr>
            </w:pPr>
            <w:r>
              <w:rPr>
                <w:sz w:val="23"/>
              </w:rPr>
              <w:t>1.</w:t>
            </w:r>
          </w:p>
          <w:p w:rsidR="0000662A" w:rsidRDefault="00B1601A">
            <w:pPr>
              <w:pStyle w:val="TableParagraph"/>
              <w:spacing w:before="4"/>
              <w:ind w:left="105"/>
              <w:rPr>
                <w:sz w:val="23"/>
              </w:rPr>
            </w:pPr>
            <w:r>
              <w:rPr>
                <w:sz w:val="23"/>
              </w:rPr>
              <w:t>2.</w:t>
            </w:r>
          </w:p>
          <w:p w:rsidR="0000662A" w:rsidRDefault="00B1601A">
            <w:pPr>
              <w:pStyle w:val="TableParagraph"/>
              <w:spacing w:before="4" w:line="245" w:lineRule="exact"/>
              <w:ind w:left="105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1223" w:type="dxa"/>
          </w:tcPr>
          <w:p w:rsidR="0000662A" w:rsidRDefault="00B1601A">
            <w:pPr>
              <w:pStyle w:val="TableParagraph"/>
              <w:ind w:left="104"/>
              <w:rPr>
                <w:sz w:val="23"/>
              </w:rPr>
            </w:pPr>
            <w:r>
              <w:rPr>
                <w:sz w:val="23"/>
              </w:rPr>
              <w:t>1.</w:t>
            </w:r>
          </w:p>
          <w:p w:rsidR="0000662A" w:rsidRDefault="00B1601A">
            <w:pPr>
              <w:pStyle w:val="TableParagraph"/>
              <w:spacing w:before="4"/>
              <w:ind w:left="104"/>
              <w:rPr>
                <w:sz w:val="23"/>
              </w:rPr>
            </w:pPr>
            <w:r>
              <w:rPr>
                <w:sz w:val="23"/>
              </w:rPr>
              <w:t>2.</w:t>
            </w:r>
          </w:p>
          <w:p w:rsidR="0000662A" w:rsidRDefault="00B1601A">
            <w:pPr>
              <w:pStyle w:val="TableParagraph"/>
              <w:spacing w:before="4" w:line="245" w:lineRule="exact"/>
              <w:ind w:left="104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1223" w:type="dxa"/>
          </w:tcPr>
          <w:p w:rsidR="0000662A" w:rsidRDefault="0000662A">
            <w:pPr>
              <w:pStyle w:val="TableParagraph"/>
              <w:rPr>
                <w:sz w:val="26"/>
              </w:rPr>
            </w:pPr>
          </w:p>
        </w:tc>
        <w:tc>
          <w:tcPr>
            <w:tcW w:w="1222" w:type="dxa"/>
          </w:tcPr>
          <w:p w:rsidR="0000662A" w:rsidRDefault="0000662A">
            <w:pPr>
              <w:pStyle w:val="TableParagraph"/>
              <w:rPr>
                <w:sz w:val="26"/>
              </w:rPr>
            </w:pPr>
          </w:p>
        </w:tc>
        <w:tc>
          <w:tcPr>
            <w:tcW w:w="1222" w:type="dxa"/>
          </w:tcPr>
          <w:p w:rsidR="0000662A" w:rsidRDefault="0000662A">
            <w:pPr>
              <w:pStyle w:val="TableParagraph"/>
              <w:rPr>
                <w:sz w:val="26"/>
              </w:rPr>
            </w:pPr>
          </w:p>
        </w:tc>
        <w:tc>
          <w:tcPr>
            <w:tcW w:w="1223" w:type="dxa"/>
          </w:tcPr>
          <w:p w:rsidR="0000662A" w:rsidRDefault="0000662A">
            <w:pPr>
              <w:pStyle w:val="TableParagraph"/>
              <w:rPr>
                <w:sz w:val="26"/>
              </w:rPr>
            </w:pPr>
          </w:p>
        </w:tc>
        <w:tc>
          <w:tcPr>
            <w:tcW w:w="2036" w:type="dxa"/>
          </w:tcPr>
          <w:p w:rsidR="0000662A" w:rsidRDefault="0000662A">
            <w:pPr>
              <w:pStyle w:val="TableParagraph"/>
              <w:rPr>
                <w:sz w:val="26"/>
              </w:rPr>
            </w:pPr>
          </w:p>
        </w:tc>
      </w:tr>
      <w:tr w:rsidR="0000662A">
        <w:trPr>
          <w:trHeight w:val="268"/>
        </w:trPr>
        <w:tc>
          <w:tcPr>
            <w:tcW w:w="9372" w:type="dxa"/>
            <w:gridSpan w:val="7"/>
          </w:tcPr>
          <w:p w:rsidR="0000662A" w:rsidRDefault="00B1601A">
            <w:pPr>
              <w:pStyle w:val="TableParagraph"/>
              <w:spacing w:before="2" w:line="246" w:lineRule="exact"/>
              <w:ind w:left="2052" w:right="2047"/>
              <w:jc w:val="center"/>
              <w:rPr>
                <w:sz w:val="23"/>
              </w:rPr>
            </w:pPr>
            <w:r>
              <w:rPr>
                <w:rFonts w:ascii="Arial" w:hAnsi="Arial"/>
                <w:sz w:val="23"/>
              </w:rPr>
              <w:t>Проверьте формулировки опираясь на вопросы</w:t>
            </w:r>
            <w:r>
              <w:rPr>
                <w:sz w:val="23"/>
              </w:rPr>
              <w:t>:</w:t>
            </w:r>
          </w:p>
        </w:tc>
      </w:tr>
      <w:tr w:rsidR="0000662A">
        <w:trPr>
          <w:trHeight w:val="804"/>
        </w:trPr>
        <w:tc>
          <w:tcPr>
            <w:tcW w:w="2446" w:type="dxa"/>
            <w:gridSpan w:val="2"/>
          </w:tcPr>
          <w:p w:rsidR="0000662A" w:rsidRDefault="00B1601A">
            <w:pPr>
              <w:pStyle w:val="TableParagraph"/>
              <w:spacing w:before="1"/>
              <w:ind w:left="105"/>
              <w:rPr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Четко ли определено</w:t>
            </w:r>
            <w:r>
              <w:rPr>
                <w:w w:val="95"/>
                <w:sz w:val="23"/>
              </w:rPr>
              <w:t>?</w:t>
            </w:r>
          </w:p>
        </w:tc>
        <w:tc>
          <w:tcPr>
            <w:tcW w:w="1223" w:type="dxa"/>
          </w:tcPr>
          <w:p w:rsidR="0000662A" w:rsidRDefault="00B1601A">
            <w:pPr>
              <w:pStyle w:val="TableParagraph"/>
              <w:spacing w:before="1" w:line="242" w:lineRule="auto"/>
              <w:ind w:left="104" w:right="35"/>
              <w:rPr>
                <w:sz w:val="23"/>
              </w:rPr>
            </w:pPr>
            <w:r>
              <w:rPr>
                <w:rFonts w:ascii="Arial" w:hAnsi="Arial"/>
                <w:sz w:val="23"/>
              </w:rPr>
              <w:t>Насколь</w:t>
            </w:r>
            <w:r>
              <w:rPr>
                <w:sz w:val="23"/>
              </w:rPr>
              <w:t xml:space="preserve">- </w:t>
            </w:r>
            <w:r>
              <w:rPr>
                <w:rFonts w:ascii="Arial" w:hAnsi="Arial"/>
                <w:sz w:val="23"/>
              </w:rPr>
              <w:t>ко важно</w:t>
            </w:r>
            <w:r>
              <w:rPr>
                <w:sz w:val="23"/>
              </w:rPr>
              <w:t>?</w:t>
            </w:r>
          </w:p>
        </w:tc>
        <w:tc>
          <w:tcPr>
            <w:tcW w:w="1222" w:type="dxa"/>
          </w:tcPr>
          <w:p w:rsidR="0000662A" w:rsidRDefault="00B1601A">
            <w:pPr>
              <w:pStyle w:val="TableParagraph"/>
              <w:spacing w:before="2" w:line="268" w:lineRule="exact"/>
              <w:ind w:left="104" w:right="94"/>
              <w:rPr>
                <w:sz w:val="23"/>
              </w:rPr>
            </w:pPr>
            <w:r>
              <w:rPr>
                <w:rFonts w:ascii="Arial" w:hAnsi="Arial"/>
                <w:w w:val="90"/>
                <w:sz w:val="23"/>
              </w:rPr>
              <w:t>Измери</w:t>
            </w:r>
            <w:r>
              <w:rPr>
                <w:w w:val="90"/>
                <w:sz w:val="23"/>
              </w:rPr>
              <w:t xml:space="preserve">- </w:t>
            </w:r>
            <w:r>
              <w:rPr>
                <w:rFonts w:ascii="Arial" w:hAnsi="Arial"/>
                <w:sz w:val="23"/>
              </w:rPr>
              <w:t>мо ли это</w:t>
            </w:r>
            <w:r>
              <w:rPr>
                <w:sz w:val="23"/>
              </w:rPr>
              <w:t>?</w:t>
            </w:r>
          </w:p>
        </w:tc>
        <w:tc>
          <w:tcPr>
            <w:tcW w:w="1222" w:type="dxa"/>
          </w:tcPr>
          <w:p w:rsidR="0000662A" w:rsidRDefault="00B1601A">
            <w:pPr>
              <w:pStyle w:val="TableParagraph"/>
              <w:spacing w:before="1" w:line="242" w:lineRule="auto"/>
              <w:ind w:left="103" w:right="91"/>
              <w:rPr>
                <w:sz w:val="23"/>
              </w:rPr>
            </w:pPr>
            <w:r>
              <w:rPr>
                <w:rFonts w:ascii="Arial" w:hAnsi="Arial"/>
                <w:sz w:val="23"/>
              </w:rPr>
              <w:t>Дости</w:t>
            </w:r>
            <w:r>
              <w:rPr>
                <w:sz w:val="23"/>
              </w:rPr>
              <w:t xml:space="preserve">- </w:t>
            </w:r>
            <w:r>
              <w:rPr>
                <w:rFonts w:ascii="Arial" w:hAnsi="Arial"/>
                <w:sz w:val="23"/>
              </w:rPr>
              <w:t>жимо ли</w:t>
            </w:r>
            <w:r>
              <w:rPr>
                <w:sz w:val="23"/>
              </w:rPr>
              <w:t>?</w:t>
            </w:r>
          </w:p>
        </w:tc>
        <w:tc>
          <w:tcPr>
            <w:tcW w:w="1223" w:type="dxa"/>
          </w:tcPr>
          <w:p w:rsidR="0000662A" w:rsidRDefault="0000662A">
            <w:pPr>
              <w:pStyle w:val="TableParagraph"/>
              <w:rPr>
                <w:sz w:val="26"/>
              </w:rPr>
            </w:pPr>
          </w:p>
        </w:tc>
        <w:tc>
          <w:tcPr>
            <w:tcW w:w="2036" w:type="dxa"/>
          </w:tcPr>
          <w:p w:rsidR="0000662A" w:rsidRDefault="00B1601A">
            <w:pPr>
              <w:pStyle w:val="TableParagraph"/>
              <w:spacing w:before="1" w:line="242" w:lineRule="auto"/>
              <w:ind w:left="101"/>
              <w:rPr>
                <w:sz w:val="23"/>
              </w:rPr>
            </w:pPr>
            <w:r>
              <w:rPr>
                <w:rFonts w:ascii="Arial" w:hAnsi="Arial"/>
                <w:w w:val="90"/>
                <w:sz w:val="23"/>
              </w:rPr>
              <w:t xml:space="preserve">Спланировано ли </w:t>
            </w:r>
            <w:r>
              <w:rPr>
                <w:rFonts w:ascii="Arial" w:hAnsi="Arial"/>
                <w:sz w:val="23"/>
              </w:rPr>
              <w:t>по времени</w:t>
            </w:r>
            <w:r>
              <w:rPr>
                <w:sz w:val="23"/>
              </w:rPr>
              <w:t>?</w:t>
            </w:r>
          </w:p>
        </w:tc>
      </w:tr>
    </w:tbl>
    <w:p w:rsidR="0000662A" w:rsidRDefault="0000662A">
      <w:pPr>
        <w:spacing w:line="242" w:lineRule="auto"/>
        <w:rPr>
          <w:sz w:val="23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B1601A">
      <w:pPr>
        <w:pStyle w:val="a3"/>
        <w:spacing w:before="15"/>
        <w:ind w:left="641"/>
        <w:jc w:val="left"/>
      </w:pPr>
      <w:r>
        <w:rPr>
          <w:w w:val="105"/>
        </w:rPr>
        <w:lastRenderedPageBreak/>
        <w:t>ЛИДЕРСТВО КАК ИНСТРУМЕНТ ДОСТИЖЕНИЯ ЦЕЛИ</w:t>
      </w:r>
    </w:p>
    <w:p w:rsidR="0000662A" w:rsidRDefault="00B1601A">
      <w:pPr>
        <w:spacing w:before="240"/>
        <w:ind w:left="2827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i/>
          <w:sz w:val="27"/>
        </w:rPr>
        <w:t>«</w:t>
      </w:r>
      <w:r>
        <w:rPr>
          <w:sz w:val="27"/>
        </w:rPr>
        <w:t>Лидерами рождаются</w:t>
      </w:r>
      <w:r>
        <w:rPr>
          <w:rFonts w:ascii="Times New Roman" w:hAnsi="Times New Roman"/>
          <w:i/>
          <w:sz w:val="27"/>
        </w:rPr>
        <w:t xml:space="preserve">» </w:t>
      </w:r>
      <w:r>
        <w:rPr>
          <w:sz w:val="27"/>
        </w:rPr>
        <w:t xml:space="preserve">или же </w:t>
      </w:r>
      <w:r>
        <w:rPr>
          <w:rFonts w:ascii="Times New Roman" w:hAnsi="Times New Roman"/>
          <w:i/>
          <w:sz w:val="27"/>
        </w:rPr>
        <w:t>«</w:t>
      </w:r>
      <w:r>
        <w:rPr>
          <w:sz w:val="27"/>
        </w:rPr>
        <w:t>лидерами становятся</w:t>
      </w:r>
      <w:r>
        <w:rPr>
          <w:rFonts w:ascii="Times New Roman" w:hAnsi="Times New Roman"/>
          <w:i/>
          <w:sz w:val="27"/>
        </w:rPr>
        <w:t>»</w:t>
      </w:r>
    </w:p>
    <w:p w:rsidR="0000662A" w:rsidRDefault="00F91317">
      <w:pPr>
        <w:pStyle w:val="a3"/>
        <w:spacing w:before="135"/>
        <w:ind w:left="946"/>
        <w:jc w:val="left"/>
      </w:pPr>
      <w:r>
        <w:pict>
          <v:group id="_x0000_s1142" style="position:absolute;left:0;text-align:left;margin-left:67.9pt;margin-top:4.55pt;width:28.55pt;height:28.55pt;z-index:251673088;mso-position-horizontal-relative:page" coordorigin="1358,91" coordsize="571,571">
            <v:shape id="_x0000_s1144" type="#_x0000_t75" style="position:absolute;left:1358;top:90;width:571;height:571">
              <v:imagedata r:id="rId12" o:title=""/>
            </v:shape>
            <v:shape id="_x0000_s1143" type="#_x0000_t202" style="position:absolute;left:1358;top:90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Развиваемые навыки</w:t>
      </w:r>
    </w:p>
    <w:p w:rsidR="0000662A" w:rsidRDefault="00B1601A">
      <w:pPr>
        <w:pStyle w:val="a7"/>
        <w:numPr>
          <w:ilvl w:val="0"/>
          <w:numId w:val="40"/>
        </w:numPr>
        <w:tabs>
          <w:tab w:val="left" w:pos="1317"/>
        </w:tabs>
        <w:spacing w:before="170"/>
        <w:ind w:right="26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Определение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четких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признаков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лидерского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поведения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осоз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нание лидерских</w:t>
      </w:r>
      <w:r>
        <w:rPr>
          <w:spacing w:val="-26"/>
          <w:sz w:val="31"/>
        </w:rPr>
        <w:t xml:space="preserve"> </w:t>
      </w:r>
      <w:r>
        <w:rPr>
          <w:sz w:val="31"/>
        </w:rPr>
        <w:t>качеств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40"/>
        </w:numPr>
        <w:tabs>
          <w:tab w:val="left" w:pos="1317"/>
        </w:tabs>
        <w:ind w:right="592" w:firstLine="689"/>
        <w:rPr>
          <w:rFonts w:ascii="Times New Roman" w:hAnsi="Times New Roman"/>
          <w:sz w:val="31"/>
        </w:rPr>
      </w:pPr>
      <w:r>
        <w:rPr>
          <w:w w:val="90"/>
          <w:sz w:val="31"/>
        </w:rPr>
        <w:t xml:space="preserve">Выявление </w:t>
      </w:r>
      <w:r>
        <w:rPr>
          <w:rFonts w:ascii="Times New Roman" w:hAnsi="Times New Roman"/>
          <w:w w:val="90"/>
          <w:sz w:val="31"/>
        </w:rPr>
        <w:t>«</w:t>
      </w:r>
      <w:r>
        <w:rPr>
          <w:w w:val="90"/>
          <w:sz w:val="31"/>
        </w:rPr>
        <w:t>Я</w:t>
      </w:r>
      <w:r>
        <w:rPr>
          <w:rFonts w:ascii="Times New Roman" w:hAnsi="Times New Roman"/>
          <w:w w:val="90"/>
          <w:sz w:val="31"/>
        </w:rPr>
        <w:t>-</w:t>
      </w:r>
      <w:r>
        <w:rPr>
          <w:w w:val="90"/>
          <w:sz w:val="31"/>
        </w:rPr>
        <w:t>концепции</w:t>
      </w:r>
      <w:r>
        <w:rPr>
          <w:rFonts w:ascii="Times New Roman" w:hAnsi="Times New Roman"/>
          <w:w w:val="90"/>
          <w:sz w:val="31"/>
        </w:rPr>
        <w:t xml:space="preserve">» – </w:t>
      </w:r>
      <w:r>
        <w:rPr>
          <w:w w:val="90"/>
          <w:sz w:val="31"/>
        </w:rPr>
        <w:t xml:space="preserve">реальной самоидентификации </w:t>
      </w:r>
      <w:r>
        <w:rPr>
          <w:sz w:val="31"/>
        </w:rPr>
        <w:t>лидера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40"/>
        </w:numPr>
        <w:tabs>
          <w:tab w:val="left" w:pos="1317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Выявление</w:t>
      </w:r>
      <w:r>
        <w:rPr>
          <w:spacing w:val="-57"/>
          <w:sz w:val="31"/>
        </w:rPr>
        <w:t xml:space="preserve"> </w:t>
      </w:r>
      <w:r>
        <w:rPr>
          <w:sz w:val="31"/>
        </w:rPr>
        <w:t>организационных</w:t>
      </w:r>
      <w:r>
        <w:rPr>
          <w:spacing w:val="-57"/>
          <w:sz w:val="31"/>
        </w:rPr>
        <w:t xml:space="preserve"> </w:t>
      </w:r>
      <w:r>
        <w:rPr>
          <w:sz w:val="31"/>
        </w:rPr>
        <w:t>и</w:t>
      </w:r>
      <w:r>
        <w:rPr>
          <w:spacing w:val="-56"/>
          <w:sz w:val="31"/>
        </w:rPr>
        <w:t xml:space="preserve"> </w:t>
      </w:r>
      <w:r>
        <w:rPr>
          <w:sz w:val="31"/>
        </w:rPr>
        <w:t>коммуникативных</w:t>
      </w:r>
      <w:r>
        <w:rPr>
          <w:spacing w:val="-57"/>
          <w:sz w:val="31"/>
        </w:rPr>
        <w:t xml:space="preserve"> </w:t>
      </w:r>
      <w:r>
        <w:rPr>
          <w:sz w:val="31"/>
        </w:rPr>
        <w:t>навыков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40"/>
        </w:numPr>
        <w:tabs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Самомотивация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40"/>
        </w:numPr>
        <w:tabs>
          <w:tab w:val="left" w:pos="1317"/>
        </w:tabs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Продуктивное</w:t>
      </w:r>
      <w:r>
        <w:rPr>
          <w:spacing w:val="-40"/>
          <w:sz w:val="31"/>
        </w:rPr>
        <w:t xml:space="preserve"> </w:t>
      </w:r>
      <w:r>
        <w:rPr>
          <w:sz w:val="31"/>
        </w:rPr>
        <w:t>взаимодействие</w:t>
      </w:r>
      <w:r>
        <w:rPr>
          <w:spacing w:val="-41"/>
          <w:sz w:val="31"/>
        </w:rPr>
        <w:t xml:space="preserve"> </w:t>
      </w:r>
      <w:r>
        <w:rPr>
          <w:sz w:val="31"/>
        </w:rPr>
        <w:t>с</w:t>
      </w:r>
      <w:r>
        <w:rPr>
          <w:spacing w:val="-39"/>
          <w:sz w:val="31"/>
        </w:rPr>
        <w:t xml:space="preserve"> </w:t>
      </w:r>
      <w:r>
        <w:rPr>
          <w:sz w:val="31"/>
        </w:rPr>
        <w:t>членами</w:t>
      </w:r>
      <w:r>
        <w:rPr>
          <w:spacing w:val="-40"/>
          <w:sz w:val="31"/>
        </w:rPr>
        <w:t xml:space="preserve"> </w:t>
      </w:r>
      <w:r>
        <w:rPr>
          <w:sz w:val="31"/>
        </w:rPr>
        <w:t>коллектива</w:t>
      </w:r>
      <w:r>
        <w:rPr>
          <w:rFonts w:ascii="Times New Roman" w:hAnsi="Times New Roman"/>
          <w:sz w:val="31"/>
        </w:rPr>
        <w:t>.</w:t>
      </w:r>
    </w:p>
    <w:p w:rsidR="0000662A" w:rsidRDefault="0000662A">
      <w:pPr>
        <w:pStyle w:val="a3"/>
        <w:ind w:left="0"/>
        <w:jc w:val="left"/>
        <w:rPr>
          <w:rFonts w:ascii="Times New Roman"/>
        </w:rPr>
      </w:pP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Лидер</w:t>
      </w:r>
      <w:r>
        <w:rPr>
          <w:spacing w:val="-58"/>
        </w:rPr>
        <w:t xml:space="preserve"> </w:t>
      </w:r>
      <w:r>
        <w:rPr>
          <w:rFonts w:ascii="Times New Roman" w:hAnsi="Times New Roman"/>
        </w:rPr>
        <w:t>(</w:t>
      </w:r>
      <w:r>
        <w:t>от</w:t>
      </w:r>
      <w:r>
        <w:rPr>
          <w:spacing w:val="-57"/>
        </w:rPr>
        <w:t xml:space="preserve"> </w:t>
      </w:r>
      <w:r>
        <w:t>англ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9"/>
        </w:rPr>
        <w:t xml:space="preserve"> </w:t>
      </w:r>
      <w:r>
        <w:rPr>
          <w:rFonts w:ascii="Times New Roman" w:hAnsi="Times New Roman"/>
          <w:i/>
        </w:rPr>
        <w:t>leade</w:t>
      </w:r>
      <w:r>
        <w:rPr>
          <w:rFonts w:ascii="Times New Roman" w:hAnsi="Times New Roman"/>
          <w:i/>
          <w:spacing w:val="-49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9"/>
        </w:rPr>
        <w:t xml:space="preserve"> </w:t>
      </w:r>
      <w:r>
        <w:t>ведущий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9"/>
        </w:rPr>
        <w:t xml:space="preserve"> </w:t>
      </w:r>
      <w:r>
        <w:t>первый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9"/>
        </w:rPr>
        <w:t xml:space="preserve"> </w:t>
      </w:r>
      <w:r>
        <w:t>идущий</w:t>
      </w:r>
      <w:r>
        <w:rPr>
          <w:spacing w:val="-57"/>
        </w:rPr>
        <w:t xml:space="preserve"> </w:t>
      </w:r>
      <w:r>
        <w:t>впереди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49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9"/>
        </w:rPr>
        <w:t xml:space="preserve"> </w:t>
      </w:r>
      <w:r>
        <w:t>ли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цо в какой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 xml:space="preserve">либо группе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организации</w:t>
      </w:r>
      <w:r>
        <w:rPr>
          <w:rFonts w:ascii="Times New Roman" w:hAnsi="Times New Roman"/>
          <w:w w:val="95"/>
        </w:rPr>
        <w:t xml:space="preserve">), </w:t>
      </w:r>
      <w:r>
        <w:rPr>
          <w:w w:val="95"/>
        </w:rPr>
        <w:t>пользующееся большим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0"/>
          <w:w w:val="95"/>
        </w:rPr>
        <w:t xml:space="preserve"> </w:t>
      </w:r>
      <w:r>
        <w:rPr>
          <w:w w:val="95"/>
        </w:rPr>
        <w:t>при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знанным</w:t>
      </w:r>
      <w:r>
        <w:rPr>
          <w:spacing w:val="-21"/>
          <w:w w:val="95"/>
        </w:rPr>
        <w:t xml:space="preserve"> </w:t>
      </w:r>
      <w:r>
        <w:rPr>
          <w:w w:val="95"/>
        </w:rPr>
        <w:t>авторитетом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обладающее</w:t>
      </w:r>
      <w:r>
        <w:rPr>
          <w:spacing w:val="-20"/>
          <w:w w:val="95"/>
        </w:rPr>
        <w:t xml:space="preserve"> </w:t>
      </w:r>
      <w:r>
        <w:rPr>
          <w:w w:val="95"/>
        </w:rPr>
        <w:t>влиянием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которое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проявляется </w:t>
      </w:r>
      <w:r>
        <w:t>как</w:t>
      </w:r>
      <w:r>
        <w:rPr>
          <w:spacing w:val="-47"/>
        </w:rPr>
        <w:t xml:space="preserve"> </w:t>
      </w:r>
      <w:r>
        <w:t>управляющие</w:t>
      </w:r>
      <w:r>
        <w:rPr>
          <w:spacing w:val="-46"/>
        </w:rPr>
        <w:t xml:space="preserve"> </w:t>
      </w:r>
      <w:r>
        <w:t>действия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8"/>
        </w:rPr>
        <w:t xml:space="preserve"> </w:t>
      </w:r>
      <w:r>
        <w:t>Член</w:t>
      </w:r>
      <w:r>
        <w:rPr>
          <w:spacing w:val="-46"/>
        </w:rPr>
        <w:t xml:space="preserve"> </w:t>
      </w:r>
      <w:r>
        <w:t>группы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8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которым</w:t>
      </w:r>
      <w:r>
        <w:rPr>
          <w:spacing w:val="-46"/>
        </w:rPr>
        <w:t xml:space="preserve"> </w:t>
      </w:r>
      <w:r>
        <w:t>она</w:t>
      </w:r>
      <w:r>
        <w:rPr>
          <w:spacing w:val="-47"/>
        </w:rPr>
        <w:t xml:space="preserve"> </w:t>
      </w:r>
      <w:r>
        <w:t xml:space="preserve">признает </w:t>
      </w:r>
      <w:r>
        <w:rPr>
          <w:w w:val="95"/>
        </w:rPr>
        <w:t>право</w:t>
      </w:r>
      <w:r>
        <w:rPr>
          <w:spacing w:val="-24"/>
          <w:w w:val="95"/>
        </w:rPr>
        <w:t xml:space="preserve"> </w:t>
      </w:r>
      <w:r>
        <w:rPr>
          <w:w w:val="95"/>
        </w:rPr>
        <w:t>принимать</w:t>
      </w:r>
      <w:r>
        <w:rPr>
          <w:spacing w:val="-23"/>
          <w:w w:val="95"/>
        </w:rPr>
        <w:t xml:space="preserve"> </w:t>
      </w:r>
      <w:r>
        <w:rPr>
          <w:w w:val="95"/>
        </w:rPr>
        <w:t>ответственные</w:t>
      </w:r>
      <w:r>
        <w:rPr>
          <w:spacing w:val="-23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-24"/>
          <w:w w:val="95"/>
        </w:rPr>
        <w:t xml:space="preserve"> </w:t>
      </w:r>
      <w:r>
        <w:rPr>
          <w:w w:val="95"/>
        </w:rPr>
        <w:t>в</w:t>
      </w:r>
      <w:r>
        <w:rPr>
          <w:spacing w:val="-23"/>
          <w:w w:val="95"/>
        </w:rPr>
        <w:t xml:space="preserve"> </w:t>
      </w:r>
      <w:r>
        <w:rPr>
          <w:w w:val="95"/>
        </w:rPr>
        <w:t>значимых</w:t>
      </w:r>
      <w:r>
        <w:rPr>
          <w:spacing w:val="-24"/>
          <w:w w:val="95"/>
        </w:rPr>
        <w:t xml:space="preserve"> </w:t>
      </w:r>
      <w:r>
        <w:rPr>
          <w:w w:val="95"/>
        </w:rPr>
        <w:t>для</w:t>
      </w:r>
      <w:r>
        <w:rPr>
          <w:spacing w:val="-24"/>
          <w:w w:val="95"/>
        </w:rPr>
        <w:t xml:space="preserve"> </w:t>
      </w:r>
      <w:r>
        <w:rPr>
          <w:w w:val="95"/>
        </w:rPr>
        <w:t>нее</w:t>
      </w:r>
      <w:r>
        <w:rPr>
          <w:spacing w:val="-23"/>
          <w:w w:val="95"/>
        </w:rPr>
        <w:t xml:space="preserve"> </w:t>
      </w:r>
      <w:r>
        <w:rPr>
          <w:w w:val="95"/>
        </w:rPr>
        <w:t>ситуа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циях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то</w:t>
      </w:r>
      <w:r>
        <w:rPr>
          <w:spacing w:val="-16"/>
          <w:w w:val="95"/>
        </w:rPr>
        <w:t xml:space="preserve"> </w:t>
      </w:r>
      <w:r>
        <w:rPr>
          <w:w w:val="95"/>
        </w:rPr>
        <w:t>есть</w:t>
      </w:r>
      <w:r>
        <w:rPr>
          <w:spacing w:val="-15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-15"/>
          <w:w w:val="95"/>
        </w:rPr>
        <w:t xml:space="preserve"> </w:t>
      </w:r>
      <w:r>
        <w:rPr>
          <w:w w:val="95"/>
        </w:rPr>
        <w:t>авторитетная</w:t>
      </w:r>
      <w:r>
        <w:rPr>
          <w:spacing w:val="-15"/>
          <w:w w:val="95"/>
        </w:rPr>
        <w:t xml:space="preserve"> </w:t>
      </w:r>
      <w:r>
        <w:rPr>
          <w:w w:val="95"/>
        </w:rPr>
        <w:t>личность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играющая</w:t>
      </w:r>
      <w:r>
        <w:rPr>
          <w:spacing w:val="-15"/>
          <w:w w:val="95"/>
        </w:rPr>
        <w:t xml:space="preserve"> </w:t>
      </w:r>
      <w:r>
        <w:rPr>
          <w:w w:val="95"/>
        </w:rPr>
        <w:t>централь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ную роль в организации совместной деятельности и регулировании </w:t>
      </w:r>
      <w:r>
        <w:t>взаимоотношений в</w:t>
      </w:r>
      <w:r>
        <w:rPr>
          <w:spacing w:val="-27"/>
        </w:rPr>
        <w:t xml:space="preserve"> </w:t>
      </w:r>
      <w:r>
        <w:t>группе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  <w:i/>
        </w:rPr>
      </w:pPr>
      <w:r>
        <w:t>Лидерство</w:t>
      </w:r>
      <w:r>
        <w:rPr>
          <w:spacing w:val="-29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21"/>
        </w:rPr>
        <w:t xml:space="preserve"> </w:t>
      </w:r>
      <w:r>
        <w:t>это</w:t>
      </w:r>
      <w:r>
        <w:rPr>
          <w:spacing w:val="-29"/>
        </w:rPr>
        <w:t xml:space="preserve"> </w:t>
      </w:r>
      <w:r>
        <w:t>не</w:t>
      </w:r>
      <w:r>
        <w:rPr>
          <w:spacing w:val="-30"/>
        </w:rPr>
        <w:t xml:space="preserve"> </w:t>
      </w:r>
      <w:r>
        <w:t>только</w:t>
      </w:r>
      <w:r>
        <w:rPr>
          <w:spacing w:val="-30"/>
        </w:rPr>
        <w:t xml:space="preserve"> </w:t>
      </w:r>
      <w:r>
        <w:t>умение</w:t>
      </w:r>
      <w:r>
        <w:rPr>
          <w:spacing w:val="-29"/>
        </w:rPr>
        <w:t xml:space="preserve"> </w:t>
      </w:r>
      <w:r>
        <w:t>вести</w:t>
      </w:r>
      <w:r>
        <w:rPr>
          <w:spacing w:val="-30"/>
        </w:rPr>
        <w:t xml:space="preserve"> </w:t>
      </w:r>
      <w:r>
        <w:t>за</w:t>
      </w:r>
      <w:r>
        <w:rPr>
          <w:spacing w:val="-29"/>
        </w:rPr>
        <w:t xml:space="preserve"> </w:t>
      </w:r>
      <w:r>
        <w:t>собой</w:t>
      </w:r>
      <w:r>
        <w:rPr>
          <w:spacing w:val="-29"/>
        </w:rPr>
        <w:t xml:space="preserve"> </w:t>
      </w:r>
      <w:r>
        <w:t>других</w:t>
      </w:r>
      <w:r>
        <w:rPr>
          <w:rFonts w:ascii="Times New Roman" w:hAnsi="Times New Roman"/>
          <w:i/>
        </w:rPr>
        <w:t>,</w:t>
      </w:r>
      <w:r>
        <w:rPr>
          <w:rFonts w:ascii="Times New Roman" w:hAnsi="Times New Roman"/>
          <w:i/>
          <w:spacing w:val="-21"/>
        </w:rPr>
        <w:t xml:space="preserve"> </w:t>
      </w:r>
      <w:r>
        <w:t>но</w:t>
      </w:r>
      <w:r>
        <w:rPr>
          <w:spacing w:val="-29"/>
        </w:rPr>
        <w:t xml:space="preserve"> </w:t>
      </w:r>
      <w:r>
        <w:t>и умение управлять собственной</w:t>
      </w:r>
      <w:r>
        <w:rPr>
          <w:spacing w:val="-44"/>
        </w:rPr>
        <w:t xml:space="preserve"> </w:t>
      </w:r>
      <w:r>
        <w:t>жизнью</w:t>
      </w:r>
      <w:r>
        <w:rPr>
          <w:rFonts w:ascii="Times New Roman" w:hAnsi="Times New Roman"/>
          <w:i/>
        </w:rPr>
        <w:t>.</w:t>
      </w:r>
    </w:p>
    <w:p w:rsidR="0000662A" w:rsidRDefault="00F91317">
      <w:pPr>
        <w:pStyle w:val="a3"/>
        <w:spacing w:before="166"/>
        <w:ind w:left="1014"/>
        <w:jc w:val="left"/>
      </w:pPr>
      <w:r>
        <w:pict>
          <v:group id="_x0000_s1139" style="position:absolute;left:0;text-align:left;margin-left:67.9pt;margin-top:4.55pt;width:31.95pt;height:30.25pt;z-index:251674112;mso-position-horizontal-relative:page" coordorigin="1358,91" coordsize="639,605">
            <v:shape id="_x0000_s1141" type="#_x0000_t75" style="position:absolute;left:1358;top:90;width:639;height:605">
              <v:imagedata r:id="rId17" o:title=""/>
            </v:shape>
            <v:shape id="_x0000_s1140" type="#_x0000_t202" style="position:absolute;left:1358;top:90;width:639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439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Чтение</w:t>
      </w:r>
    </w:p>
    <w:p w:rsidR="0000662A" w:rsidRDefault="00B1601A">
      <w:pPr>
        <w:pStyle w:val="a3"/>
        <w:spacing w:before="172"/>
        <w:ind w:right="259" w:firstLine="551"/>
        <w:rPr>
          <w:rFonts w:ascii="Times New Roman" w:hAnsi="Times New Roman"/>
        </w:rPr>
      </w:pPr>
      <w:r>
        <w:rPr>
          <w:spacing w:val="-4"/>
          <w:w w:val="90"/>
        </w:rPr>
        <w:t xml:space="preserve">Обзор теорий лидерства поможет </w:t>
      </w:r>
      <w:r>
        <w:rPr>
          <w:spacing w:val="-5"/>
          <w:w w:val="90"/>
        </w:rPr>
        <w:t xml:space="preserve">сформировать </w:t>
      </w:r>
      <w:r>
        <w:rPr>
          <w:spacing w:val="-4"/>
          <w:w w:val="90"/>
        </w:rPr>
        <w:t>некое представле</w:t>
      </w:r>
      <w:r>
        <w:rPr>
          <w:rFonts w:ascii="Times New Roman" w:hAnsi="Times New Roman"/>
          <w:spacing w:val="-4"/>
          <w:w w:val="90"/>
        </w:rPr>
        <w:t xml:space="preserve">- </w:t>
      </w:r>
      <w:r>
        <w:rPr>
          <w:spacing w:val="-3"/>
        </w:rPr>
        <w:t>ние</w:t>
      </w:r>
      <w:r>
        <w:rPr>
          <w:spacing w:val="-48"/>
        </w:rPr>
        <w:t xml:space="preserve"> </w:t>
      </w:r>
      <w:r>
        <w:t>о</w:t>
      </w:r>
      <w:r>
        <w:rPr>
          <w:spacing w:val="-48"/>
        </w:rPr>
        <w:t xml:space="preserve"> </w:t>
      </w:r>
      <w:r>
        <w:rPr>
          <w:spacing w:val="-4"/>
        </w:rPr>
        <w:t>личности</w:t>
      </w:r>
      <w:r>
        <w:rPr>
          <w:spacing w:val="-48"/>
        </w:rPr>
        <w:t xml:space="preserve"> </w:t>
      </w:r>
      <w:r>
        <w:rPr>
          <w:spacing w:val="-4"/>
        </w:rPr>
        <w:t>лидера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40"/>
        </w:rPr>
        <w:t xml:space="preserve"> </w:t>
      </w:r>
      <w:r>
        <w:t>о</w:t>
      </w:r>
      <w:r>
        <w:rPr>
          <w:spacing w:val="-48"/>
        </w:rPr>
        <w:t xml:space="preserve"> </w:t>
      </w:r>
      <w:r>
        <w:rPr>
          <w:spacing w:val="-3"/>
        </w:rPr>
        <w:t>его</w:t>
      </w:r>
      <w:r>
        <w:rPr>
          <w:spacing w:val="-48"/>
        </w:rPr>
        <w:t xml:space="preserve"> </w:t>
      </w:r>
      <w:r>
        <w:rPr>
          <w:spacing w:val="-4"/>
        </w:rPr>
        <w:t>влиянии</w:t>
      </w:r>
      <w:r>
        <w:rPr>
          <w:spacing w:val="-48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rPr>
          <w:spacing w:val="-4"/>
        </w:rPr>
        <w:t>социальную</w:t>
      </w:r>
      <w:r>
        <w:rPr>
          <w:spacing w:val="-47"/>
        </w:rPr>
        <w:t xml:space="preserve"> </w:t>
      </w:r>
      <w:r>
        <w:rPr>
          <w:spacing w:val="-4"/>
        </w:rPr>
        <w:t>группу</w:t>
      </w:r>
      <w:r>
        <w:rPr>
          <w:spacing w:val="-48"/>
        </w:rPr>
        <w:t xml:space="preserve"> </w:t>
      </w:r>
      <w:r>
        <w:t>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0"/>
        </w:rPr>
        <w:t xml:space="preserve"> </w:t>
      </w:r>
      <w:r>
        <w:rPr>
          <w:spacing w:val="-5"/>
        </w:rPr>
        <w:t xml:space="preserve">самое </w:t>
      </w:r>
      <w:r>
        <w:rPr>
          <w:spacing w:val="-4"/>
          <w:w w:val="95"/>
        </w:rPr>
        <w:t>главное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spacing w:val="-4"/>
          <w:w w:val="95"/>
        </w:rPr>
        <w:t>определит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набор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тех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или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иных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качеств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spacing w:val="-4"/>
          <w:w w:val="95"/>
        </w:rPr>
        <w:t>которые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делают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чело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>века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лидером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37"/>
          <w:w w:val="95"/>
        </w:rPr>
        <w:t xml:space="preserve"> </w:t>
      </w:r>
      <w:r>
        <w:rPr>
          <w:spacing w:val="-3"/>
          <w:w w:val="95"/>
        </w:rPr>
        <w:t>Тем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самым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можно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будет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определить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spacing w:val="-4"/>
          <w:w w:val="95"/>
        </w:rPr>
        <w:t>являются</w:t>
      </w:r>
      <w:r>
        <w:rPr>
          <w:spacing w:val="-45"/>
          <w:w w:val="95"/>
        </w:rPr>
        <w:t xml:space="preserve"> </w:t>
      </w:r>
      <w:r>
        <w:rPr>
          <w:spacing w:val="-3"/>
          <w:w w:val="95"/>
        </w:rPr>
        <w:t>ли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эти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ка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4"/>
          <w:w w:val="95"/>
        </w:rPr>
        <w:t>чества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врожденными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или</w:t>
      </w:r>
      <w:r>
        <w:rPr>
          <w:spacing w:val="-8"/>
          <w:w w:val="95"/>
        </w:rPr>
        <w:t xml:space="preserve"> </w:t>
      </w:r>
      <w:r>
        <w:rPr>
          <w:spacing w:val="-4"/>
          <w:w w:val="95"/>
        </w:rPr>
        <w:t>нет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зависимости</w:t>
      </w:r>
      <w:r>
        <w:rPr>
          <w:spacing w:val="-9"/>
          <w:w w:val="95"/>
        </w:rPr>
        <w:t xml:space="preserve"> </w:t>
      </w:r>
      <w:r>
        <w:rPr>
          <w:w w:val="95"/>
        </w:rPr>
        <w:t>от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этого</w:t>
      </w:r>
      <w:r>
        <w:rPr>
          <w:spacing w:val="-9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(</w:t>
      </w:r>
      <w:r>
        <w:rPr>
          <w:spacing w:val="-4"/>
          <w:w w:val="95"/>
        </w:rPr>
        <w:t>если</w:t>
      </w:r>
      <w:r>
        <w:rPr>
          <w:spacing w:val="-8"/>
          <w:w w:val="95"/>
        </w:rPr>
        <w:t xml:space="preserve"> </w:t>
      </w:r>
      <w:r>
        <w:rPr>
          <w:spacing w:val="-3"/>
          <w:w w:val="95"/>
        </w:rPr>
        <w:t>они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все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</w:rPr>
        <w:t>таки</w:t>
      </w:r>
      <w:r>
        <w:rPr>
          <w:spacing w:val="-63"/>
        </w:rPr>
        <w:t xml:space="preserve"> </w:t>
      </w:r>
      <w:r>
        <w:rPr>
          <w:spacing w:val="-4"/>
        </w:rPr>
        <w:t>поддаются</w:t>
      </w:r>
      <w:r>
        <w:rPr>
          <w:spacing w:val="-63"/>
        </w:rPr>
        <w:t xml:space="preserve"> </w:t>
      </w:r>
      <w:r>
        <w:rPr>
          <w:spacing w:val="-4"/>
        </w:rPr>
        <w:t>корректировке</w:t>
      </w:r>
      <w:r>
        <w:rPr>
          <w:rFonts w:ascii="Times New Roman" w:hAnsi="Times New Roman"/>
          <w:spacing w:val="-4"/>
        </w:rPr>
        <w:t>)</w:t>
      </w:r>
      <w:r>
        <w:rPr>
          <w:rFonts w:ascii="Times New Roman" w:hAnsi="Times New Roman"/>
          <w:spacing w:val="-54"/>
        </w:rPr>
        <w:t xml:space="preserve"> </w:t>
      </w:r>
      <w:r>
        <w:rPr>
          <w:spacing w:val="-5"/>
        </w:rPr>
        <w:t>сформировать</w:t>
      </w:r>
      <w:r>
        <w:rPr>
          <w:spacing w:val="-62"/>
        </w:rPr>
        <w:t xml:space="preserve"> </w:t>
      </w:r>
      <w:r>
        <w:rPr>
          <w:spacing w:val="-3"/>
        </w:rPr>
        <w:t>эти</w:t>
      </w:r>
      <w:r>
        <w:rPr>
          <w:spacing w:val="-63"/>
        </w:rPr>
        <w:t xml:space="preserve"> </w:t>
      </w:r>
      <w:r>
        <w:rPr>
          <w:spacing w:val="-4"/>
        </w:rPr>
        <w:t>качества</w:t>
      </w:r>
      <w:r>
        <w:rPr>
          <w:spacing w:val="-6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rPr>
          <w:spacing w:val="-4"/>
        </w:rPr>
        <w:t>себе</w:t>
      </w:r>
      <w:r>
        <w:rPr>
          <w:rFonts w:ascii="Times New Roman" w:hAnsi="Times New Roman"/>
          <w:spacing w:val="-4"/>
        </w:rPr>
        <w:t>.</w:t>
      </w:r>
    </w:p>
    <w:p w:rsidR="0000662A" w:rsidRDefault="0000662A">
      <w:pPr>
        <w:pStyle w:val="a3"/>
        <w:ind w:left="0"/>
        <w:jc w:val="left"/>
        <w:rPr>
          <w:rFonts w:ascii="Times New Roman"/>
        </w:rPr>
      </w:pPr>
    </w:p>
    <w:p w:rsidR="0000662A" w:rsidRDefault="00B1601A">
      <w:pPr>
        <w:spacing w:line="358" w:lineRule="exact"/>
        <w:ind w:left="1345"/>
        <w:jc w:val="both"/>
        <w:rPr>
          <w:rFonts w:ascii="Times New Roman" w:hAnsi="Times New Roman"/>
          <w:b/>
          <w:sz w:val="31"/>
        </w:rPr>
      </w:pPr>
      <w:r>
        <w:rPr>
          <w:sz w:val="31"/>
        </w:rPr>
        <w:t xml:space="preserve">Теории </w:t>
      </w:r>
      <w:r>
        <w:rPr>
          <w:rFonts w:ascii="Times New Roman" w:hAnsi="Times New Roman"/>
          <w:b/>
          <w:sz w:val="31"/>
        </w:rPr>
        <w:t>«</w:t>
      </w:r>
      <w:r>
        <w:rPr>
          <w:sz w:val="31"/>
        </w:rPr>
        <w:t>героев</w:t>
      </w:r>
      <w:r>
        <w:rPr>
          <w:rFonts w:ascii="Times New Roman" w:hAnsi="Times New Roman"/>
          <w:b/>
          <w:sz w:val="31"/>
        </w:rPr>
        <w:t>», «</w:t>
      </w:r>
      <w:r>
        <w:rPr>
          <w:sz w:val="31"/>
        </w:rPr>
        <w:t>великих людей</w:t>
      </w:r>
      <w:r>
        <w:rPr>
          <w:rFonts w:ascii="Times New Roman" w:hAnsi="Times New Roman"/>
          <w:b/>
          <w:sz w:val="31"/>
        </w:rPr>
        <w:t>», «</w:t>
      </w:r>
      <w:r>
        <w:rPr>
          <w:sz w:val="31"/>
        </w:rPr>
        <w:t>теории</w:t>
      </w:r>
      <w:r>
        <w:rPr>
          <w:spacing w:val="-60"/>
          <w:sz w:val="31"/>
        </w:rPr>
        <w:t xml:space="preserve"> </w:t>
      </w:r>
      <w:r>
        <w:rPr>
          <w:sz w:val="31"/>
        </w:rPr>
        <w:t>черт</w:t>
      </w:r>
      <w:r>
        <w:rPr>
          <w:rFonts w:ascii="Times New Roman" w:hAnsi="Times New Roman"/>
          <w:b/>
          <w:sz w:val="31"/>
        </w:rPr>
        <w:t>»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Теории</w:t>
      </w:r>
      <w:r>
        <w:rPr>
          <w:spacing w:val="-14"/>
        </w:rPr>
        <w:t xml:space="preserve"> </w:t>
      </w:r>
      <w:r>
        <w:t>данной</w:t>
      </w:r>
      <w:r>
        <w:rPr>
          <w:spacing w:val="-13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исходят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предположения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том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"/>
        </w:rPr>
        <w:t xml:space="preserve"> </w:t>
      </w:r>
      <w:r>
        <w:t xml:space="preserve">что </w:t>
      </w:r>
      <w:r>
        <w:rPr>
          <w:w w:val="95"/>
        </w:rPr>
        <w:t>центральную</w:t>
      </w:r>
      <w:r>
        <w:rPr>
          <w:spacing w:val="-41"/>
          <w:w w:val="95"/>
        </w:rPr>
        <w:t xml:space="preserve"> </w:t>
      </w:r>
      <w:r>
        <w:rPr>
          <w:w w:val="95"/>
        </w:rPr>
        <w:t>роль</w:t>
      </w:r>
      <w:r>
        <w:rPr>
          <w:spacing w:val="-41"/>
          <w:w w:val="95"/>
        </w:rPr>
        <w:t xml:space="preserve"> </w:t>
      </w:r>
      <w:r>
        <w:rPr>
          <w:w w:val="95"/>
        </w:rPr>
        <w:t>в</w:t>
      </w:r>
      <w:r>
        <w:rPr>
          <w:spacing w:val="-42"/>
          <w:w w:val="95"/>
        </w:rPr>
        <w:t xml:space="preserve"> </w:t>
      </w:r>
      <w:r>
        <w:rPr>
          <w:w w:val="95"/>
        </w:rPr>
        <w:t>различении</w:t>
      </w:r>
      <w:r>
        <w:rPr>
          <w:spacing w:val="-41"/>
          <w:w w:val="95"/>
        </w:rPr>
        <w:t xml:space="preserve"> </w:t>
      </w:r>
      <w:r>
        <w:rPr>
          <w:w w:val="95"/>
        </w:rPr>
        <w:t>лидеров</w:t>
      </w:r>
      <w:r>
        <w:rPr>
          <w:spacing w:val="-41"/>
          <w:w w:val="95"/>
        </w:rPr>
        <w:t xml:space="preserve"> </w:t>
      </w:r>
      <w:r>
        <w:rPr>
          <w:w w:val="95"/>
        </w:rPr>
        <w:t>и</w:t>
      </w:r>
      <w:r>
        <w:rPr>
          <w:spacing w:val="-41"/>
          <w:w w:val="95"/>
        </w:rPr>
        <w:t xml:space="preserve"> </w:t>
      </w:r>
      <w:r>
        <w:rPr>
          <w:w w:val="95"/>
        </w:rPr>
        <w:t>нелидеров</w:t>
      </w:r>
      <w:r>
        <w:rPr>
          <w:spacing w:val="-41"/>
          <w:w w:val="95"/>
        </w:rPr>
        <w:t xml:space="preserve"> </w:t>
      </w:r>
      <w:r>
        <w:rPr>
          <w:w w:val="95"/>
        </w:rPr>
        <w:t>или</w:t>
      </w:r>
      <w:r>
        <w:rPr>
          <w:spacing w:val="-41"/>
          <w:w w:val="95"/>
        </w:rPr>
        <w:t xml:space="preserve"> </w:t>
      </w:r>
      <w:r>
        <w:rPr>
          <w:w w:val="95"/>
        </w:rPr>
        <w:t>предсказа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нии</w:t>
      </w:r>
      <w:r>
        <w:rPr>
          <w:spacing w:val="-3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-30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-30"/>
          <w:w w:val="95"/>
        </w:rPr>
        <w:t xml:space="preserve"> </w:t>
      </w:r>
      <w:r>
        <w:rPr>
          <w:w w:val="95"/>
        </w:rPr>
        <w:t>лидера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spacing w:val="-30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31"/>
          <w:w w:val="95"/>
        </w:rPr>
        <w:t xml:space="preserve"> </w:t>
      </w:r>
      <w:r>
        <w:rPr>
          <w:w w:val="95"/>
        </w:rPr>
        <w:t>играют</w:t>
      </w:r>
      <w:r>
        <w:rPr>
          <w:spacing w:val="-30"/>
          <w:w w:val="95"/>
        </w:rPr>
        <w:t xml:space="preserve"> </w:t>
      </w:r>
      <w:r>
        <w:rPr>
          <w:w w:val="95"/>
        </w:rPr>
        <w:t>опреде</w:t>
      </w:r>
      <w:r>
        <w:rPr>
          <w:rFonts w:ascii="Times New Roman" w:hAnsi="Times New Roman"/>
          <w:w w:val="95"/>
        </w:rPr>
        <w:t xml:space="preserve">- </w:t>
      </w:r>
      <w:r>
        <w:t>ленные</w:t>
      </w:r>
      <w:r>
        <w:rPr>
          <w:spacing w:val="-11"/>
        </w:rPr>
        <w:t xml:space="preserve"> </w:t>
      </w:r>
      <w:r>
        <w:t>черты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0" w:right="263"/>
        <w:jc w:val="right"/>
        <w:rPr>
          <w:rFonts w:ascii="Times New Roman" w:hAnsi="Times New Roman"/>
        </w:rPr>
      </w:pPr>
      <w:r>
        <w:rPr>
          <w:w w:val="95"/>
        </w:rPr>
        <w:t>Еще</w:t>
      </w:r>
      <w:r>
        <w:rPr>
          <w:spacing w:val="-29"/>
          <w:w w:val="95"/>
        </w:rPr>
        <w:t xml:space="preserve"> </w:t>
      </w:r>
      <w:r>
        <w:rPr>
          <w:w w:val="95"/>
        </w:rPr>
        <w:t>древние</w:t>
      </w:r>
      <w:r>
        <w:rPr>
          <w:spacing w:val="-29"/>
          <w:w w:val="95"/>
        </w:rPr>
        <w:t xml:space="preserve"> </w:t>
      </w:r>
      <w:r>
        <w:rPr>
          <w:w w:val="95"/>
        </w:rPr>
        <w:t>египтяне</w:t>
      </w:r>
      <w:r>
        <w:rPr>
          <w:spacing w:val="-28"/>
          <w:w w:val="95"/>
        </w:rPr>
        <w:t xml:space="preserve"> </w:t>
      </w:r>
      <w:r>
        <w:rPr>
          <w:w w:val="95"/>
        </w:rPr>
        <w:t>приписывали</w:t>
      </w:r>
      <w:r>
        <w:rPr>
          <w:spacing w:val="-28"/>
          <w:w w:val="95"/>
        </w:rPr>
        <w:t xml:space="preserve"> </w:t>
      </w:r>
      <w:r>
        <w:rPr>
          <w:w w:val="95"/>
        </w:rPr>
        <w:t>своему</w:t>
      </w:r>
      <w:r>
        <w:rPr>
          <w:spacing w:val="-29"/>
          <w:w w:val="95"/>
        </w:rPr>
        <w:t xml:space="preserve"> </w:t>
      </w:r>
      <w:r>
        <w:rPr>
          <w:w w:val="95"/>
        </w:rPr>
        <w:t>императору</w:t>
      </w:r>
      <w:r>
        <w:rPr>
          <w:spacing w:val="-28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боже</w:t>
      </w:r>
      <w:r>
        <w:rPr>
          <w:rFonts w:ascii="Times New Roman" w:hAnsi="Times New Roman"/>
          <w:w w:val="95"/>
        </w:rPr>
        <w:t>-</w:t>
      </w:r>
    </w:p>
    <w:p w:rsidR="0000662A" w:rsidRDefault="00B1601A">
      <w:pPr>
        <w:pStyle w:val="a3"/>
        <w:ind w:left="0" w:right="263"/>
        <w:jc w:val="right"/>
      </w:pPr>
      <w:r>
        <w:rPr>
          <w:w w:val="95"/>
        </w:rPr>
        <w:t>ственные</w:t>
      </w:r>
      <w:r>
        <w:rPr>
          <w:spacing w:val="15"/>
          <w:w w:val="95"/>
        </w:rPr>
        <w:t xml:space="preserve"> </w:t>
      </w:r>
      <w:r>
        <w:rPr>
          <w:w w:val="95"/>
        </w:rPr>
        <w:t>черты</w:t>
      </w:r>
      <w:r>
        <w:rPr>
          <w:rFonts w:ascii="Times New Roman" w:hAnsi="Times New Roman"/>
          <w:w w:val="95"/>
        </w:rPr>
        <w:t>»:</w:t>
      </w:r>
      <w:r>
        <w:rPr>
          <w:rFonts w:ascii="Times New Roman" w:hAnsi="Times New Roman"/>
          <w:spacing w:val="23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властное</w:t>
      </w:r>
      <w:r>
        <w:rPr>
          <w:spacing w:val="15"/>
          <w:w w:val="95"/>
        </w:rPr>
        <w:t xml:space="preserve"> </w:t>
      </w:r>
      <w:r>
        <w:rPr>
          <w:w w:val="95"/>
        </w:rPr>
        <w:t>высказывание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устах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24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понимание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</w:p>
    <w:p w:rsidR="0000662A" w:rsidRDefault="0000662A">
      <w:pPr>
        <w:jc w:val="right"/>
        <w:sectPr w:rsidR="0000662A">
          <w:pgSz w:w="11910" w:h="16840"/>
          <w:pgMar w:top="142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2"/>
        <w:rPr>
          <w:rFonts w:ascii="Times New Roman" w:hAnsi="Times New Roman"/>
        </w:rPr>
      </w:pPr>
      <w:r>
        <w:rPr>
          <w:w w:val="95"/>
        </w:rPr>
        <w:lastRenderedPageBreak/>
        <w:t>сердце</w:t>
      </w:r>
      <w:r>
        <w:rPr>
          <w:rFonts w:ascii="Times New Roman" w:hAnsi="Times New Roman"/>
          <w:w w:val="95"/>
        </w:rPr>
        <w:t>»,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но</w:t>
      </w:r>
      <w:r>
        <w:rPr>
          <w:spacing w:val="-20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язык</w:t>
      </w:r>
      <w:r>
        <w:rPr>
          <w:spacing w:val="-20"/>
          <w:w w:val="95"/>
        </w:rPr>
        <w:t xml:space="preserve"> </w:t>
      </w:r>
      <w:r>
        <w:rPr>
          <w:w w:val="95"/>
        </w:rPr>
        <w:t>его</w:t>
      </w:r>
      <w:r>
        <w:rPr>
          <w:spacing w:val="-21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усыпальница</w:t>
      </w:r>
      <w:r>
        <w:rPr>
          <w:spacing w:val="-21"/>
          <w:w w:val="95"/>
        </w:rPr>
        <w:t xml:space="preserve"> </w:t>
      </w:r>
      <w:r>
        <w:rPr>
          <w:w w:val="95"/>
        </w:rPr>
        <w:t>справедливости</w:t>
      </w:r>
      <w:r>
        <w:rPr>
          <w:rFonts w:ascii="Times New Roman" w:hAnsi="Times New Roman"/>
          <w:w w:val="95"/>
        </w:rPr>
        <w:t>».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Гомеровская Илиада раскрыла четыре необходимых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 мнению древних греков</w:t>
      </w:r>
      <w:r>
        <w:rPr>
          <w:rFonts w:ascii="Times New Roman" w:hAnsi="Times New Roman"/>
          <w:w w:val="95"/>
        </w:rPr>
        <w:t xml:space="preserve">, </w:t>
      </w:r>
      <w:r>
        <w:t>качества</w:t>
      </w:r>
      <w:r>
        <w:rPr>
          <w:spacing w:val="-13"/>
        </w:rPr>
        <w:t xml:space="preserve"> </w:t>
      </w:r>
      <w:r>
        <w:t>вождей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справедливость</w:t>
      </w:r>
      <w:r>
        <w:rPr>
          <w:spacing w:val="-14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Агамемнон</w:t>
      </w:r>
      <w:r>
        <w:rPr>
          <w:rFonts w:ascii="Times New Roman" w:hAnsi="Times New Roman"/>
          <w:sz w:val="31"/>
        </w:rPr>
        <w:t>),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мудрость</w:t>
      </w:r>
      <w:r>
        <w:rPr>
          <w:spacing w:val="-11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Нестор</w:t>
      </w:r>
      <w:r>
        <w:rPr>
          <w:rFonts w:ascii="Times New Roman" w:hAnsi="Times New Roman"/>
          <w:sz w:val="31"/>
        </w:rPr>
        <w:t>),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хитрость</w:t>
      </w:r>
      <w:r>
        <w:rPr>
          <w:spacing w:val="-12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Одиссей</w:t>
      </w:r>
      <w:r>
        <w:rPr>
          <w:rFonts w:ascii="Times New Roman" w:hAnsi="Times New Roman"/>
          <w:sz w:val="31"/>
        </w:rPr>
        <w:t>),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доблесть</w:t>
      </w:r>
      <w:r>
        <w:rPr>
          <w:spacing w:val="-11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Ахилл</w:t>
      </w:r>
      <w:r>
        <w:rPr>
          <w:rFonts w:ascii="Times New Roman" w:hAnsi="Times New Roman"/>
          <w:sz w:val="31"/>
        </w:rPr>
        <w:t>).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w w:val="95"/>
        </w:rPr>
        <w:t>Перечни таких или похожих качеств встречаются в самых раз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ных культурах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Правда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модели поведения лидеров и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наборы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ли</w:t>
      </w:r>
      <w:r>
        <w:rPr>
          <w:rFonts w:ascii="Times New Roman" w:hAnsi="Times New Roman"/>
          <w:w w:val="95"/>
        </w:rPr>
        <w:t xml:space="preserve">- </w:t>
      </w:r>
      <w:r>
        <w:t xml:space="preserve">дерских </w:t>
      </w:r>
      <w:r>
        <w:rPr>
          <w:rFonts w:ascii="Times New Roman" w:hAnsi="Times New Roman"/>
        </w:rPr>
        <w:t>«</w:t>
      </w:r>
      <w:r>
        <w:t>черт</w:t>
      </w:r>
      <w:r>
        <w:rPr>
          <w:rFonts w:ascii="Times New Roman" w:hAnsi="Times New Roman"/>
        </w:rPr>
        <w:t xml:space="preserve">» </w:t>
      </w:r>
      <w:r>
        <w:t>со временем не раз менялись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t xml:space="preserve">В </w:t>
      </w:r>
      <w:r>
        <w:rPr>
          <w:rFonts w:ascii="Times New Roman" w:hAnsi="Times New Roman"/>
        </w:rPr>
        <w:t xml:space="preserve">XX </w:t>
      </w:r>
      <w:r>
        <w:t xml:space="preserve">веке известные представители </w:t>
      </w:r>
      <w:r>
        <w:rPr>
          <w:rFonts w:ascii="Times New Roman" w:hAnsi="Times New Roman"/>
        </w:rPr>
        <w:t>«</w:t>
      </w:r>
      <w:r>
        <w:t>героической</w:t>
      </w:r>
      <w:r>
        <w:rPr>
          <w:rFonts w:ascii="Times New Roman" w:hAnsi="Times New Roman"/>
        </w:rPr>
        <w:t xml:space="preserve">» </w:t>
      </w:r>
      <w:r>
        <w:t xml:space="preserve">теории </w:t>
      </w:r>
      <w:r>
        <w:rPr>
          <w:rFonts w:ascii="Times New Roman" w:hAnsi="Times New Roman"/>
        </w:rPr>
        <w:t>(</w:t>
      </w:r>
      <w:r>
        <w:t>Т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9"/>
        </w:rPr>
        <w:t xml:space="preserve"> </w:t>
      </w:r>
      <w:r>
        <w:t>Карлайл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3"/>
        </w:rPr>
        <w:t xml:space="preserve"> </w:t>
      </w:r>
      <w:r>
        <w:t>Е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9"/>
        </w:rPr>
        <w:t xml:space="preserve"> </w:t>
      </w:r>
      <w:r>
        <w:t>Дженнингс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2"/>
        </w:rPr>
        <w:t xml:space="preserve"> </w:t>
      </w:r>
      <w:r>
        <w:t>Дж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9"/>
        </w:rPr>
        <w:t xml:space="preserve"> </w:t>
      </w:r>
      <w:r>
        <w:t>Дауд</w:t>
      </w:r>
      <w:r>
        <w:rPr>
          <w:spacing w:val="-51"/>
        </w:rPr>
        <w:t xml:space="preserve"> </w:t>
      </w:r>
      <w:r>
        <w:t>и</w:t>
      </w:r>
      <w:r>
        <w:rPr>
          <w:spacing w:val="-51"/>
        </w:rPr>
        <w:t xml:space="preserve"> </w:t>
      </w:r>
      <w:r>
        <w:t>др</w:t>
      </w:r>
      <w:r>
        <w:rPr>
          <w:rFonts w:ascii="Times New Roman" w:hAnsi="Times New Roman"/>
        </w:rPr>
        <w:t>.)</w:t>
      </w:r>
      <w:r>
        <w:rPr>
          <w:rFonts w:ascii="Times New Roman" w:hAnsi="Times New Roman"/>
          <w:spacing w:val="-42"/>
        </w:rPr>
        <w:t xml:space="preserve"> </w:t>
      </w:r>
      <w:r>
        <w:t>пытались</w:t>
      </w:r>
      <w:r>
        <w:rPr>
          <w:spacing w:val="-51"/>
        </w:rPr>
        <w:t xml:space="preserve"> </w:t>
      </w:r>
      <w:r>
        <w:t>изучать</w:t>
      </w:r>
      <w:r>
        <w:rPr>
          <w:spacing w:val="-51"/>
        </w:rPr>
        <w:t xml:space="preserve"> </w:t>
      </w:r>
      <w:r>
        <w:t>качест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ва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передающиеся</w:t>
      </w:r>
      <w:r>
        <w:rPr>
          <w:spacing w:val="-14"/>
          <w:w w:val="95"/>
        </w:rPr>
        <w:t xml:space="preserve"> </w:t>
      </w:r>
      <w:r>
        <w:rPr>
          <w:w w:val="95"/>
        </w:rPr>
        <w:t>по</w:t>
      </w:r>
      <w:r>
        <w:rPr>
          <w:spacing w:val="-16"/>
          <w:w w:val="95"/>
        </w:rPr>
        <w:t xml:space="preserve"> </w:t>
      </w:r>
      <w:r>
        <w:rPr>
          <w:w w:val="95"/>
        </w:rPr>
        <w:t>наследству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способствующие</w:t>
      </w:r>
      <w:r>
        <w:rPr>
          <w:spacing w:val="-15"/>
          <w:w w:val="95"/>
        </w:rPr>
        <w:t xml:space="preserve"> </w:t>
      </w:r>
      <w:r>
        <w:rPr>
          <w:w w:val="95"/>
        </w:rPr>
        <w:t>завлечению масс</w:t>
      </w:r>
      <w:r>
        <w:rPr>
          <w:rFonts w:ascii="Times New Roman" w:hAnsi="Times New Roman"/>
          <w:w w:val="95"/>
        </w:rPr>
        <w:t>».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Затем</w:t>
      </w:r>
      <w:r>
        <w:rPr>
          <w:spacing w:val="-14"/>
          <w:w w:val="95"/>
        </w:rPr>
        <w:t xml:space="preserve"> </w:t>
      </w:r>
      <w:r>
        <w:rPr>
          <w:w w:val="95"/>
        </w:rPr>
        <w:t>вслед</w:t>
      </w:r>
      <w:r>
        <w:rPr>
          <w:spacing w:val="-14"/>
          <w:w w:val="95"/>
        </w:rPr>
        <w:t xml:space="preserve"> </w:t>
      </w:r>
      <w:r>
        <w:rPr>
          <w:w w:val="95"/>
        </w:rPr>
        <w:t>за</w:t>
      </w:r>
      <w:r>
        <w:rPr>
          <w:spacing w:val="-13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героической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уже</w:t>
      </w:r>
      <w:r>
        <w:rPr>
          <w:spacing w:val="-14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теория</w:t>
      </w:r>
      <w:r>
        <w:rPr>
          <w:spacing w:val="-14"/>
          <w:w w:val="95"/>
        </w:rPr>
        <w:t xml:space="preserve"> </w:t>
      </w:r>
      <w:r>
        <w:rPr>
          <w:w w:val="95"/>
        </w:rPr>
        <w:t>черт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попыталась дать</w:t>
      </w:r>
      <w:r>
        <w:rPr>
          <w:spacing w:val="-28"/>
          <w:w w:val="95"/>
        </w:rPr>
        <w:t xml:space="preserve"> </w:t>
      </w:r>
      <w:r>
        <w:rPr>
          <w:w w:val="95"/>
        </w:rPr>
        <w:t>ответ</w:t>
      </w:r>
      <w:r>
        <w:rPr>
          <w:spacing w:val="-27"/>
          <w:w w:val="95"/>
        </w:rPr>
        <w:t xml:space="preserve"> </w:t>
      </w:r>
      <w:r>
        <w:rPr>
          <w:w w:val="95"/>
        </w:rPr>
        <w:t>на</w:t>
      </w:r>
      <w:r>
        <w:rPr>
          <w:spacing w:val="-27"/>
          <w:w w:val="95"/>
        </w:rPr>
        <w:t xml:space="preserve"> </w:t>
      </w:r>
      <w:r>
        <w:rPr>
          <w:w w:val="95"/>
        </w:rPr>
        <w:t>вопрос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какими</w:t>
      </w:r>
      <w:r>
        <w:rPr>
          <w:spacing w:val="-27"/>
          <w:w w:val="95"/>
        </w:rPr>
        <w:t xml:space="preserve"> </w:t>
      </w:r>
      <w:r>
        <w:rPr>
          <w:w w:val="95"/>
        </w:rPr>
        <w:t>свойствами</w:t>
      </w:r>
      <w:r>
        <w:rPr>
          <w:spacing w:val="-27"/>
          <w:w w:val="95"/>
        </w:rPr>
        <w:t xml:space="preserve"> </w:t>
      </w:r>
      <w:r>
        <w:rPr>
          <w:w w:val="95"/>
        </w:rPr>
        <w:t>должен</w:t>
      </w:r>
      <w:r>
        <w:rPr>
          <w:spacing w:val="-26"/>
          <w:w w:val="95"/>
        </w:rPr>
        <w:t xml:space="preserve"> </w:t>
      </w:r>
      <w:r>
        <w:rPr>
          <w:w w:val="95"/>
        </w:rPr>
        <w:t>обладать</w:t>
      </w:r>
      <w:r>
        <w:rPr>
          <w:spacing w:val="-28"/>
          <w:w w:val="95"/>
        </w:rPr>
        <w:t xml:space="preserve"> </w:t>
      </w:r>
      <w:r>
        <w:rPr>
          <w:w w:val="95"/>
        </w:rPr>
        <w:t>лидер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как </w:t>
      </w:r>
      <w:r>
        <w:t>особый субъект</w:t>
      </w:r>
      <w:r>
        <w:rPr>
          <w:spacing w:val="-29"/>
        </w:rPr>
        <w:t xml:space="preserve"> </w:t>
      </w:r>
      <w:r>
        <w:t>деятельности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901"/>
        <w:jc w:val="left"/>
        <w:rPr>
          <w:rFonts w:ascii="Times New Roman" w:hAnsi="Times New Roman"/>
        </w:rPr>
      </w:pPr>
      <w:r>
        <w:t>Р</w:t>
      </w:r>
      <w:r>
        <w:rPr>
          <w:rFonts w:ascii="Times New Roman" w:hAnsi="Times New Roman"/>
        </w:rPr>
        <w:t xml:space="preserve">. </w:t>
      </w:r>
      <w:r>
        <w:t xml:space="preserve">Столдилл выделил </w:t>
      </w:r>
      <w:r>
        <w:rPr>
          <w:rFonts w:ascii="Times New Roman" w:hAnsi="Times New Roman"/>
        </w:rPr>
        <w:t xml:space="preserve">5 </w:t>
      </w:r>
      <w:r>
        <w:t>таких</w:t>
      </w:r>
      <w:r>
        <w:rPr>
          <w:spacing w:val="-61"/>
        </w:rPr>
        <w:t xml:space="preserve"> </w:t>
      </w:r>
      <w:r>
        <w:t>черт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ум или интеллектуальные</w:t>
      </w:r>
      <w:r>
        <w:rPr>
          <w:spacing w:val="-57"/>
          <w:sz w:val="31"/>
        </w:rPr>
        <w:t xml:space="preserve"> </w:t>
      </w:r>
      <w:r>
        <w:rPr>
          <w:sz w:val="31"/>
        </w:rPr>
        <w:t>способности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господство</w:t>
      </w:r>
      <w:r>
        <w:rPr>
          <w:spacing w:val="-23"/>
          <w:sz w:val="31"/>
        </w:rPr>
        <w:t xml:space="preserve"> </w:t>
      </w:r>
      <w:r>
        <w:rPr>
          <w:sz w:val="31"/>
        </w:rPr>
        <w:t>или</w:t>
      </w:r>
      <w:r>
        <w:rPr>
          <w:spacing w:val="-23"/>
          <w:sz w:val="31"/>
        </w:rPr>
        <w:t xml:space="preserve"> </w:t>
      </w:r>
      <w:r>
        <w:rPr>
          <w:sz w:val="31"/>
        </w:rPr>
        <w:t>преобладание</w:t>
      </w:r>
      <w:r>
        <w:rPr>
          <w:spacing w:val="-23"/>
          <w:sz w:val="31"/>
        </w:rPr>
        <w:t xml:space="preserve"> </w:t>
      </w:r>
      <w:r>
        <w:rPr>
          <w:sz w:val="31"/>
        </w:rPr>
        <w:t>над</w:t>
      </w:r>
      <w:r>
        <w:rPr>
          <w:spacing w:val="-22"/>
          <w:sz w:val="31"/>
        </w:rPr>
        <w:t xml:space="preserve"> </w:t>
      </w:r>
      <w:r>
        <w:rPr>
          <w:sz w:val="31"/>
        </w:rPr>
        <w:t>другими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уверенность в</w:t>
      </w:r>
      <w:r>
        <w:rPr>
          <w:spacing w:val="-25"/>
          <w:sz w:val="31"/>
        </w:rPr>
        <w:t xml:space="preserve"> </w:t>
      </w:r>
      <w:r>
        <w:rPr>
          <w:sz w:val="31"/>
        </w:rPr>
        <w:t>себе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активность и</w:t>
      </w:r>
      <w:r>
        <w:rPr>
          <w:spacing w:val="-25"/>
          <w:sz w:val="31"/>
        </w:rPr>
        <w:t xml:space="preserve"> </w:t>
      </w:r>
      <w:r>
        <w:rPr>
          <w:sz w:val="31"/>
        </w:rPr>
        <w:t>энергичность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знание</w:t>
      </w:r>
      <w:r>
        <w:rPr>
          <w:spacing w:val="-12"/>
          <w:sz w:val="31"/>
        </w:rPr>
        <w:t xml:space="preserve"> </w:t>
      </w:r>
      <w:r>
        <w:rPr>
          <w:sz w:val="31"/>
        </w:rPr>
        <w:t>дела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left="212" w:right="264" w:firstLine="689"/>
        <w:rPr>
          <w:rFonts w:ascii="Times New Roman" w:hAnsi="Times New Roman"/>
        </w:rPr>
      </w:pPr>
      <w:r>
        <w:rPr>
          <w:w w:val="95"/>
        </w:rPr>
        <w:t>Но</w:t>
      </w:r>
      <w:r>
        <w:rPr>
          <w:spacing w:val="-19"/>
          <w:w w:val="95"/>
        </w:rPr>
        <w:t xml:space="preserve"> </w:t>
      </w:r>
      <w:r>
        <w:rPr>
          <w:w w:val="95"/>
        </w:rPr>
        <w:t>оказалось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что</w:t>
      </w:r>
      <w:r>
        <w:rPr>
          <w:spacing w:val="-19"/>
          <w:w w:val="95"/>
        </w:rPr>
        <w:t xml:space="preserve"> </w:t>
      </w:r>
      <w:r>
        <w:rPr>
          <w:w w:val="95"/>
        </w:rPr>
        <w:t>человек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обладающий</w:t>
      </w:r>
      <w:r>
        <w:rPr>
          <w:spacing w:val="-19"/>
          <w:w w:val="95"/>
        </w:rPr>
        <w:t xml:space="preserve"> </w:t>
      </w:r>
      <w:r>
        <w:rPr>
          <w:w w:val="95"/>
        </w:rPr>
        <w:t>всеми</w:t>
      </w:r>
      <w:r>
        <w:rPr>
          <w:spacing w:val="-19"/>
          <w:w w:val="95"/>
        </w:rPr>
        <w:t xml:space="preserve"> </w:t>
      </w:r>
      <w:r>
        <w:rPr>
          <w:w w:val="95"/>
        </w:rPr>
        <w:t>этими</w:t>
      </w:r>
      <w:r>
        <w:rPr>
          <w:spacing w:val="-18"/>
          <w:w w:val="95"/>
        </w:rPr>
        <w:t xml:space="preserve"> </w:t>
      </w:r>
      <w:r>
        <w:rPr>
          <w:w w:val="95"/>
        </w:rPr>
        <w:t>качества</w:t>
      </w:r>
      <w:r>
        <w:rPr>
          <w:rFonts w:ascii="Times New Roman" w:hAnsi="Times New Roman"/>
          <w:w w:val="95"/>
        </w:rPr>
        <w:t xml:space="preserve">- </w:t>
      </w:r>
      <w:r>
        <w:t>ми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1"/>
        </w:rPr>
        <w:t xml:space="preserve"> </w:t>
      </w:r>
      <w:r>
        <w:t>не</w:t>
      </w:r>
      <w:r>
        <w:rPr>
          <w:spacing w:val="-19"/>
        </w:rPr>
        <w:t xml:space="preserve"> </w:t>
      </w:r>
      <w:r>
        <w:t>обязательно</w:t>
      </w:r>
      <w:r>
        <w:rPr>
          <w:spacing w:val="-19"/>
        </w:rPr>
        <w:t xml:space="preserve"> </w:t>
      </w:r>
      <w:r>
        <w:t>является</w:t>
      </w:r>
      <w:r>
        <w:rPr>
          <w:spacing w:val="-18"/>
        </w:rPr>
        <w:t xml:space="preserve"> </w:t>
      </w:r>
      <w:r>
        <w:t>лидером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59" w:firstLine="689"/>
        <w:rPr>
          <w:rFonts w:ascii="Times New Roman" w:hAnsi="Times New Roman"/>
        </w:rPr>
      </w:pPr>
      <w:r>
        <w:rPr>
          <w:spacing w:val="-5"/>
        </w:rPr>
        <w:t xml:space="preserve">Сторонники </w:t>
      </w:r>
      <w:r>
        <w:rPr>
          <w:spacing w:val="-4"/>
        </w:rPr>
        <w:t xml:space="preserve">этой </w:t>
      </w:r>
      <w:r>
        <w:t xml:space="preserve">же </w:t>
      </w:r>
      <w:r>
        <w:rPr>
          <w:spacing w:val="-4"/>
        </w:rPr>
        <w:t xml:space="preserve">теории </w:t>
      </w:r>
      <w:r>
        <w:t>Л</w:t>
      </w:r>
      <w:r>
        <w:rPr>
          <w:rFonts w:ascii="Times New Roman" w:hAnsi="Times New Roman"/>
        </w:rPr>
        <w:t xml:space="preserve">. </w:t>
      </w:r>
      <w:r>
        <w:rPr>
          <w:spacing w:val="-4"/>
        </w:rPr>
        <w:t>Бернард</w:t>
      </w:r>
      <w:r>
        <w:rPr>
          <w:rFonts w:ascii="Times New Roman" w:hAnsi="Times New Roman"/>
          <w:spacing w:val="-4"/>
        </w:rPr>
        <w:t xml:space="preserve">,  </w:t>
      </w:r>
      <w:r>
        <w:rPr>
          <w:spacing w:val="-3"/>
        </w:rPr>
        <w:t>В</w:t>
      </w:r>
      <w:r>
        <w:rPr>
          <w:rFonts w:ascii="Times New Roman" w:hAnsi="Times New Roman"/>
          <w:spacing w:val="-3"/>
        </w:rPr>
        <w:t xml:space="preserve">. </w:t>
      </w:r>
      <w:r>
        <w:rPr>
          <w:spacing w:val="-4"/>
        </w:rPr>
        <w:t>Бинхам</w:t>
      </w:r>
      <w:r>
        <w:rPr>
          <w:rFonts w:ascii="Times New Roman" w:hAnsi="Times New Roman"/>
          <w:spacing w:val="-4"/>
        </w:rPr>
        <w:t xml:space="preserve">,  </w:t>
      </w:r>
      <w:r>
        <w:rPr>
          <w:spacing w:val="-3"/>
        </w:rPr>
        <w:t>О</w:t>
      </w:r>
      <w:r>
        <w:rPr>
          <w:rFonts w:ascii="Times New Roman" w:hAnsi="Times New Roman"/>
          <w:spacing w:val="-3"/>
        </w:rPr>
        <w:t xml:space="preserve">. </w:t>
      </w:r>
      <w:r>
        <w:rPr>
          <w:spacing w:val="-3"/>
        </w:rPr>
        <w:t>Тэд</w:t>
      </w:r>
      <w:r>
        <w:rPr>
          <w:rFonts w:ascii="Times New Roman" w:hAnsi="Times New Roman"/>
          <w:spacing w:val="-3"/>
        </w:rPr>
        <w:t xml:space="preserve">, </w:t>
      </w:r>
      <w:r>
        <w:rPr>
          <w:spacing w:val="-3"/>
          <w:w w:val="95"/>
        </w:rPr>
        <w:t>С</w:t>
      </w:r>
      <w:r>
        <w:rPr>
          <w:rFonts w:ascii="Times New Roman" w:hAnsi="Times New Roman"/>
          <w:spacing w:val="-3"/>
          <w:w w:val="95"/>
        </w:rPr>
        <w:t>.</w:t>
      </w:r>
      <w:r>
        <w:rPr>
          <w:rFonts w:ascii="Times New Roman" w:hAnsi="Times New Roman"/>
          <w:spacing w:val="-45"/>
          <w:w w:val="95"/>
        </w:rPr>
        <w:t xml:space="preserve"> </w:t>
      </w:r>
      <w:r>
        <w:rPr>
          <w:spacing w:val="-5"/>
          <w:w w:val="95"/>
        </w:rPr>
        <w:t>Килбоурн</w:t>
      </w:r>
      <w:r>
        <w:rPr>
          <w:spacing w:val="-51"/>
          <w:w w:val="95"/>
        </w:rPr>
        <w:t xml:space="preserve"> </w:t>
      </w:r>
      <w:r>
        <w:rPr>
          <w:w w:val="95"/>
        </w:rPr>
        <w:t>и</w:t>
      </w:r>
      <w:r>
        <w:rPr>
          <w:spacing w:val="-50"/>
          <w:w w:val="95"/>
        </w:rPr>
        <w:t xml:space="preserve"> </w:t>
      </w:r>
      <w:r>
        <w:rPr>
          <w:spacing w:val="-3"/>
          <w:w w:val="95"/>
        </w:rPr>
        <w:t>др</w:t>
      </w:r>
      <w:r>
        <w:rPr>
          <w:rFonts w:ascii="Times New Roman" w:hAnsi="Times New Roman"/>
          <w:spacing w:val="-3"/>
          <w:w w:val="95"/>
        </w:rPr>
        <w:t>.</w:t>
      </w:r>
      <w:r>
        <w:rPr>
          <w:rFonts w:ascii="Times New Roman" w:hAnsi="Times New Roman"/>
          <w:spacing w:val="-43"/>
          <w:w w:val="95"/>
        </w:rPr>
        <w:t xml:space="preserve"> </w:t>
      </w:r>
      <w:r>
        <w:rPr>
          <w:spacing w:val="-4"/>
          <w:w w:val="95"/>
        </w:rPr>
        <w:t>считали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43"/>
          <w:w w:val="95"/>
        </w:rPr>
        <w:t xml:space="preserve"> </w:t>
      </w:r>
      <w:r>
        <w:rPr>
          <w:spacing w:val="-3"/>
          <w:w w:val="95"/>
        </w:rPr>
        <w:t>что</w:t>
      </w:r>
      <w:r>
        <w:rPr>
          <w:spacing w:val="-51"/>
          <w:w w:val="95"/>
        </w:rPr>
        <w:t xml:space="preserve"> </w:t>
      </w:r>
      <w:r>
        <w:rPr>
          <w:spacing w:val="-4"/>
          <w:w w:val="95"/>
        </w:rPr>
        <w:t>лидером</w:t>
      </w:r>
      <w:r>
        <w:rPr>
          <w:spacing w:val="-51"/>
          <w:w w:val="95"/>
        </w:rPr>
        <w:t xml:space="preserve"> </w:t>
      </w:r>
      <w:r>
        <w:rPr>
          <w:spacing w:val="-4"/>
          <w:w w:val="95"/>
        </w:rPr>
        <w:t>человека</w:t>
      </w:r>
      <w:r>
        <w:rPr>
          <w:spacing w:val="-51"/>
          <w:w w:val="95"/>
        </w:rPr>
        <w:t xml:space="preserve"> </w:t>
      </w:r>
      <w:r>
        <w:rPr>
          <w:spacing w:val="-4"/>
          <w:w w:val="95"/>
        </w:rPr>
        <w:t>делают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определенные психологические</w:t>
      </w:r>
      <w:r>
        <w:rPr>
          <w:spacing w:val="-50"/>
          <w:w w:val="95"/>
        </w:rPr>
        <w:t xml:space="preserve"> </w:t>
      </w:r>
      <w:r>
        <w:rPr>
          <w:spacing w:val="-4"/>
          <w:w w:val="95"/>
        </w:rPr>
        <w:t>качества</w:t>
      </w:r>
      <w:r>
        <w:rPr>
          <w:spacing w:val="-49"/>
          <w:w w:val="95"/>
        </w:rPr>
        <w:t xml:space="preserve"> </w:t>
      </w:r>
      <w:r>
        <w:rPr>
          <w:w w:val="95"/>
        </w:rPr>
        <w:t>и</w:t>
      </w:r>
      <w:r>
        <w:rPr>
          <w:spacing w:val="-49"/>
          <w:w w:val="95"/>
        </w:rPr>
        <w:t xml:space="preserve"> </w:t>
      </w:r>
      <w:r>
        <w:rPr>
          <w:spacing w:val="-5"/>
          <w:w w:val="95"/>
        </w:rPr>
        <w:t>свойства</w:t>
      </w:r>
      <w:r>
        <w:rPr>
          <w:spacing w:val="-49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(«</w:t>
      </w:r>
      <w:r>
        <w:rPr>
          <w:spacing w:val="-4"/>
          <w:w w:val="95"/>
        </w:rPr>
        <w:t>черты</w:t>
      </w:r>
      <w:r>
        <w:rPr>
          <w:rFonts w:ascii="Times New Roman" w:hAnsi="Times New Roman"/>
          <w:spacing w:val="-4"/>
          <w:w w:val="95"/>
        </w:rPr>
        <w:t>»).</w:t>
      </w:r>
      <w:r>
        <w:rPr>
          <w:rFonts w:ascii="Times New Roman" w:hAnsi="Times New Roman"/>
          <w:spacing w:val="-42"/>
          <w:w w:val="95"/>
        </w:rPr>
        <w:t xml:space="preserve"> </w:t>
      </w:r>
      <w:r>
        <w:rPr>
          <w:spacing w:val="-4"/>
          <w:w w:val="95"/>
        </w:rPr>
        <w:t>Лидер</w:t>
      </w:r>
      <w:r>
        <w:rPr>
          <w:spacing w:val="-49"/>
          <w:w w:val="95"/>
        </w:rPr>
        <w:t xml:space="preserve"> </w:t>
      </w:r>
      <w:r>
        <w:rPr>
          <w:spacing w:val="-4"/>
          <w:w w:val="95"/>
        </w:rPr>
        <w:t xml:space="preserve">рассматривался </w:t>
      </w:r>
      <w:r>
        <w:rPr>
          <w:spacing w:val="-3"/>
        </w:rPr>
        <w:t>ими</w:t>
      </w:r>
      <w:r>
        <w:rPr>
          <w:spacing w:val="-49"/>
        </w:rPr>
        <w:t xml:space="preserve"> </w:t>
      </w:r>
      <w:r>
        <w:rPr>
          <w:spacing w:val="-4"/>
        </w:rPr>
        <w:t>через</w:t>
      </w:r>
      <w:r>
        <w:rPr>
          <w:spacing w:val="-50"/>
        </w:rPr>
        <w:t xml:space="preserve"> </w:t>
      </w:r>
      <w:r>
        <w:rPr>
          <w:spacing w:val="-4"/>
        </w:rPr>
        <w:t>призму</w:t>
      </w:r>
      <w:r>
        <w:rPr>
          <w:spacing w:val="-49"/>
        </w:rPr>
        <w:t xml:space="preserve"> </w:t>
      </w:r>
      <w:r>
        <w:rPr>
          <w:spacing w:val="-3"/>
        </w:rPr>
        <w:t>ряда</w:t>
      </w:r>
      <w:r>
        <w:rPr>
          <w:spacing w:val="-50"/>
        </w:rPr>
        <w:t xml:space="preserve"> </w:t>
      </w:r>
      <w:r>
        <w:rPr>
          <w:spacing w:val="-5"/>
        </w:rPr>
        <w:t>факторов</w:t>
      </w:r>
      <w:r>
        <w:rPr>
          <w:rFonts w:ascii="Times New Roman" w:hAnsi="Times New Roman"/>
          <w:spacing w:val="-5"/>
        </w:rPr>
        <w:t>,</w:t>
      </w:r>
      <w:r>
        <w:rPr>
          <w:rFonts w:ascii="Times New Roman" w:hAnsi="Times New Roman"/>
          <w:spacing w:val="-40"/>
        </w:rPr>
        <w:t xml:space="preserve"> </w:t>
      </w:r>
      <w:r>
        <w:t>К</w:t>
      </w:r>
      <w:r>
        <w:rPr>
          <w:spacing w:val="-49"/>
        </w:rPr>
        <w:t xml:space="preserve"> </w:t>
      </w:r>
      <w:r>
        <w:rPr>
          <w:spacing w:val="-4"/>
        </w:rPr>
        <w:t>таким</w:t>
      </w:r>
      <w:r>
        <w:rPr>
          <w:spacing w:val="-50"/>
        </w:rPr>
        <w:t xml:space="preserve"> </w:t>
      </w:r>
      <w:r>
        <w:rPr>
          <w:spacing w:val="-5"/>
        </w:rPr>
        <w:t>факторам</w:t>
      </w:r>
      <w:r>
        <w:rPr>
          <w:spacing w:val="-48"/>
        </w:rPr>
        <w:t xml:space="preserve"> </w:t>
      </w:r>
      <w:r>
        <w:rPr>
          <w:spacing w:val="-4"/>
        </w:rPr>
        <w:t>относились</w:t>
      </w:r>
      <w:r>
        <w:rPr>
          <w:rFonts w:ascii="Times New Roman" w:hAnsi="Times New Roman"/>
          <w:spacing w:val="-4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spacing w:line="357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«</w:t>
      </w:r>
      <w:r>
        <w:rPr>
          <w:sz w:val="31"/>
        </w:rPr>
        <w:t>способности</w:t>
      </w:r>
      <w:r>
        <w:rPr>
          <w:rFonts w:ascii="Times New Roman" w:hAnsi="Times New Roman"/>
          <w:sz w:val="31"/>
        </w:rPr>
        <w:t>»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17"/>
          <w:sz w:val="31"/>
        </w:rPr>
        <w:t xml:space="preserve"> </w:t>
      </w:r>
      <w:r>
        <w:rPr>
          <w:sz w:val="31"/>
        </w:rPr>
        <w:t>умственные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sz w:val="31"/>
        </w:rPr>
        <w:t>вербальные</w:t>
      </w:r>
      <w:r>
        <w:rPr>
          <w:spacing w:val="-27"/>
          <w:sz w:val="31"/>
        </w:rPr>
        <w:t xml:space="preserve"> </w:t>
      </w:r>
      <w:r>
        <w:rPr>
          <w:sz w:val="31"/>
        </w:rPr>
        <w:t>и</w:t>
      </w:r>
      <w:r>
        <w:rPr>
          <w:spacing w:val="-26"/>
          <w:sz w:val="31"/>
        </w:rPr>
        <w:t xml:space="preserve"> </w:t>
      </w:r>
      <w:r>
        <w:rPr>
          <w:sz w:val="31"/>
        </w:rPr>
        <w:t>т</w:t>
      </w:r>
      <w:r>
        <w:rPr>
          <w:rFonts w:ascii="Times New Roman" w:hAnsi="Times New Roman"/>
          <w:sz w:val="31"/>
        </w:rPr>
        <w:t>.</w:t>
      </w:r>
      <w:r>
        <w:rPr>
          <w:sz w:val="31"/>
        </w:rPr>
        <w:t>д</w:t>
      </w:r>
      <w:r>
        <w:rPr>
          <w:rFonts w:ascii="Times New Roman" w:hAnsi="Times New Roman"/>
          <w:sz w:val="31"/>
        </w:rPr>
        <w:t>.;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spacing w:line="358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«</w:t>
      </w:r>
      <w:r>
        <w:rPr>
          <w:sz w:val="31"/>
        </w:rPr>
        <w:t>достижения</w:t>
      </w:r>
      <w:r>
        <w:rPr>
          <w:rFonts w:ascii="Times New Roman" w:hAnsi="Times New Roman"/>
          <w:sz w:val="31"/>
        </w:rPr>
        <w:t>»</w:t>
      </w:r>
      <w:r>
        <w:rPr>
          <w:rFonts w:ascii="Times New Roman" w:hAnsi="Times New Roman"/>
          <w:spacing w:val="-29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28"/>
          <w:sz w:val="31"/>
        </w:rPr>
        <w:t xml:space="preserve"> </w:t>
      </w:r>
      <w:r>
        <w:rPr>
          <w:sz w:val="31"/>
        </w:rPr>
        <w:t>образование</w:t>
      </w:r>
      <w:r>
        <w:rPr>
          <w:spacing w:val="-37"/>
          <w:sz w:val="31"/>
        </w:rPr>
        <w:t xml:space="preserve"> </w:t>
      </w:r>
      <w:r>
        <w:rPr>
          <w:sz w:val="31"/>
        </w:rPr>
        <w:t>и</w:t>
      </w:r>
      <w:r>
        <w:rPr>
          <w:spacing w:val="-37"/>
          <w:sz w:val="31"/>
        </w:rPr>
        <w:t xml:space="preserve"> </w:t>
      </w:r>
      <w:r>
        <w:rPr>
          <w:sz w:val="31"/>
        </w:rPr>
        <w:t>физическое</w:t>
      </w:r>
      <w:r>
        <w:rPr>
          <w:spacing w:val="-36"/>
          <w:sz w:val="31"/>
        </w:rPr>
        <w:t xml:space="preserve"> </w:t>
      </w:r>
      <w:r>
        <w:rPr>
          <w:sz w:val="31"/>
        </w:rPr>
        <w:t>развитие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7"/>
        </w:tabs>
        <w:ind w:left="212" w:right="263" w:firstLine="689"/>
        <w:jc w:val="both"/>
        <w:rPr>
          <w:rFonts w:ascii="Times New Roman" w:hAnsi="Times New Roman"/>
          <w:sz w:val="31"/>
        </w:rPr>
      </w:pPr>
      <w:r>
        <w:rPr>
          <w:rFonts w:ascii="Times New Roman" w:hAnsi="Times New Roman"/>
          <w:w w:val="95"/>
          <w:sz w:val="31"/>
        </w:rPr>
        <w:t>«</w:t>
      </w:r>
      <w:r>
        <w:rPr>
          <w:w w:val="95"/>
          <w:sz w:val="31"/>
        </w:rPr>
        <w:t>ответственность</w:t>
      </w:r>
      <w:r>
        <w:rPr>
          <w:rFonts w:ascii="Times New Roman" w:hAnsi="Times New Roman"/>
          <w:w w:val="95"/>
          <w:sz w:val="31"/>
        </w:rPr>
        <w:t>»</w:t>
      </w:r>
      <w:r>
        <w:rPr>
          <w:rFonts w:ascii="Times New Roman" w:hAnsi="Times New Roman"/>
          <w:spacing w:val="-16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зависимость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инициатива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упорство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6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же</w:t>
      </w:r>
      <w:r>
        <w:rPr>
          <w:rFonts w:ascii="Times New Roman" w:hAnsi="Times New Roman"/>
          <w:spacing w:val="-4"/>
          <w:w w:val="95"/>
          <w:sz w:val="31"/>
        </w:rPr>
        <w:t xml:space="preserve">- </w:t>
      </w:r>
      <w:r>
        <w:rPr>
          <w:sz w:val="31"/>
        </w:rPr>
        <w:t>лание и</w:t>
      </w:r>
      <w:r>
        <w:rPr>
          <w:spacing w:val="-20"/>
          <w:sz w:val="31"/>
        </w:rPr>
        <w:t xml:space="preserve"> </w:t>
      </w:r>
      <w:r>
        <w:rPr>
          <w:sz w:val="31"/>
        </w:rPr>
        <w:t>т</w:t>
      </w:r>
      <w:r>
        <w:rPr>
          <w:rFonts w:ascii="Times New Roman" w:hAnsi="Times New Roman"/>
          <w:sz w:val="31"/>
        </w:rPr>
        <w:t>.</w:t>
      </w:r>
      <w:r>
        <w:rPr>
          <w:sz w:val="31"/>
        </w:rPr>
        <w:t>д</w:t>
      </w:r>
      <w:r>
        <w:rPr>
          <w:rFonts w:ascii="Times New Roman" w:hAnsi="Times New Roman"/>
          <w:sz w:val="31"/>
        </w:rPr>
        <w:t>.;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«</w:t>
      </w:r>
      <w:r>
        <w:rPr>
          <w:sz w:val="31"/>
        </w:rPr>
        <w:t>участие</w:t>
      </w:r>
      <w:r>
        <w:rPr>
          <w:rFonts w:ascii="Times New Roman" w:hAnsi="Times New Roman"/>
          <w:sz w:val="31"/>
        </w:rPr>
        <w:t>»</w:t>
      </w:r>
      <w:r>
        <w:rPr>
          <w:rFonts w:ascii="Times New Roman" w:hAnsi="Times New Roman"/>
          <w:spacing w:val="-10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10"/>
          <w:sz w:val="31"/>
        </w:rPr>
        <w:t xml:space="preserve"> </w:t>
      </w:r>
      <w:r>
        <w:rPr>
          <w:sz w:val="31"/>
        </w:rPr>
        <w:t>активность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0"/>
          <w:sz w:val="31"/>
        </w:rPr>
        <w:t xml:space="preserve"> </w:t>
      </w:r>
      <w:r>
        <w:rPr>
          <w:sz w:val="31"/>
        </w:rPr>
        <w:t>кооперация</w:t>
      </w:r>
      <w:r>
        <w:rPr>
          <w:spacing w:val="-19"/>
          <w:sz w:val="31"/>
        </w:rPr>
        <w:t xml:space="preserve"> </w:t>
      </w:r>
      <w:r>
        <w:rPr>
          <w:sz w:val="31"/>
        </w:rPr>
        <w:t>и</w:t>
      </w:r>
      <w:r>
        <w:rPr>
          <w:spacing w:val="-18"/>
          <w:sz w:val="31"/>
        </w:rPr>
        <w:t xml:space="preserve"> </w:t>
      </w:r>
      <w:r>
        <w:rPr>
          <w:sz w:val="31"/>
        </w:rPr>
        <w:t>т</w:t>
      </w:r>
      <w:r>
        <w:rPr>
          <w:rFonts w:ascii="Times New Roman" w:hAnsi="Times New Roman"/>
          <w:sz w:val="31"/>
        </w:rPr>
        <w:t>.</w:t>
      </w:r>
      <w:r>
        <w:rPr>
          <w:sz w:val="31"/>
        </w:rPr>
        <w:t>д</w:t>
      </w:r>
      <w:r>
        <w:rPr>
          <w:rFonts w:ascii="Times New Roman" w:hAnsi="Times New Roman"/>
          <w:sz w:val="31"/>
        </w:rPr>
        <w:t>.;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rFonts w:ascii="Times New Roman" w:hAnsi="Times New Roman"/>
          <w:spacing w:val="-6"/>
          <w:w w:val="95"/>
          <w:sz w:val="31"/>
        </w:rPr>
        <w:t>«</w:t>
      </w:r>
      <w:r>
        <w:rPr>
          <w:spacing w:val="-6"/>
          <w:w w:val="95"/>
          <w:sz w:val="31"/>
        </w:rPr>
        <w:t>статус</w:t>
      </w:r>
      <w:r>
        <w:rPr>
          <w:rFonts w:ascii="Times New Roman" w:hAnsi="Times New Roman"/>
          <w:spacing w:val="-6"/>
          <w:w w:val="95"/>
          <w:sz w:val="31"/>
        </w:rPr>
        <w:t>»</w:t>
      </w:r>
      <w:r>
        <w:rPr>
          <w:rFonts w:ascii="Times New Roman" w:hAnsi="Times New Roman"/>
          <w:spacing w:val="-32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31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социально</w:t>
      </w:r>
      <w:r>
        <w:rPr>
          <w:rFonts w:ascii="Times New Roman" w:hAnsi="Times New Roman"/>
          <w:spacing w:val="-6"/>
          <w:w w:val="95"/>
          <w:sz w:val="31"/>
        </w:rPr>
        <w:t>-</w:t>
      </w:r>
      <w:r>
        <w:rPr>
          <w:spacing w:val="-6"/>
          <w:w w:val="95"/>
          <w:sz w:val="31"/>
        </w:rPr>
        <w:t>экономическое</w:t>
      </w:r>
      <w:r>
        <w:rPr>
          <w:spacing w:val="-40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положение</w:t>
      </w:r>
      <w:r>
        <w:rPr>
          <w:rFonts w:ascii="Times New Roman" w:hAnsi="Times New Roman"/>
          <w:spacing w:val="-6"/>
          <w:w w:val="95"/>
          <w:sz w:val="31"/>
        </w:rPr>
        <w:t>,</w:t>
      </w:r>
      <w:r>
        <w:rPr>
          <w:rFonts w:ascii="Times New Roman" w:hAnsi="Times New Roman"/>
          <w:spacing w:val="-32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популярность</w:t>
      </w:r>
      <w:r>
        <w:rPr>
          <w:rFonts w:ascii="Times New Roman" w:hAnsi="Times New Roman"/>
          <w:spacing w:val="-6"/>
          <w:w w:val="95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rFonts w:ascii="Times New Roman" w:hAnsi="Times New Roman"/>
          <w:sz w:val="31"/>
        </w:rPr>
        <w:t>«</w:t>
      </w:r>
      <w:r>
        <w:rPr>
          <w:sz w:val="31"/>
        </w:rPr>
        <w:t>ситуативные черты</w:t>
      </w:r>
      <w:r>
        <w:rPr>
          <w:rFonts w:ascii="Times New Roman" w:hAnsi="Times New Roman"/>
          <w:sz w:val="31"/>
        </w:rPr>
        <w:t>»</w:t>
      </w:r>
      <w:r>
        <w:rPr>
          <w:rFonts w:ascii="Times New Roman" w:hAnsi="Times New Roman"/>
          <w:spacing w:val="-20"/>
          <w:sz w:val="31"/>
        </w:rPr>
        <w:t xml:space="preserve"> </w:t>
      </w:r>
      <w:r>
        <w:rPr>
          <w:sz w:val="31"/>
        </w:rPr>
        <w:t>личности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left="212" w:right="264" w:firstLine="689"/>
        <w:jc w:val="left"/>
        <w:rPr>
          <w:rFonts w:ascii="Times New Roman" w:hAnsi="Times New Roman"/>
        </w:rPr>
      </w:pPr>
      <w:r>
        <w:rPr>
          <w:w w:val="95"/>
        </w:rPr>
        <w:t>Основные качества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которые сторонники этой теории считали </w:t>
      </w:r>
      <w:r>
        <w:t>необходимыми для лидера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7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сильное</w:t>
      </w:r>
      <w:r>
        <w:rPr>
          <w:spacing w:val="-61"/>
          <w:sz w:val="31"/>
        </w:rPr>
        <w:t xml:space="preserve"> </w:t>
      </w:r>
      <w:r>
        <w:rPr>
          <w:sz w:val="31"/>
        </w:rPr>
        <w:t>стремление</w:t>
      </w:r>
      <w:r>
        <w:rPr>
          <w:spacing w:val="-60"/>
          <w:sz w:val="31"/>
        </w:rPr>
        <w:t xml:space="preserve"> </w:t>
      </w:r>
      <w:r>
        <w:rPr>
          <w:sz w:val="31"/>
        </w:rPr>
        <w:t>к</w:t>
      </w:r>
      <w:r>
        <w:rPr>
          <w:spacing w:val="-59"/>
          <w:sz w:val="31"/>
        </w:rPr>
        <w:t xml:space="preserve"> </w:t>
      </w:r>
      <w:r>
        <w:rPr>
          <w:sz w:val="31"/>
        </w:rPr>
        <w:t>ответственности</w:t>
      </w:r>
      <w:r>
        <w:rPr>
          <w:spacing w:val="-61"/>
          <w:sz w:val="31"/>
        </w:rPr>
        <w:t xml:space="preserve"> </w:t>
      </w:r>
      <w:r>
        <w:rPr>
          <w:sz w:val="31"/>
        </w:rPr>
        <w:t>и</w:t>
      </w:r>
      <w:r>
        <w:rPr>
          <w:spacing w:val="-59"/>
          <w:sz w:val="31"/>
        </w:rPr>
        <w:t xml:space="preserve"> </w:t>
      </w:r>
      <w:r>
        <w:rPr>
          <w:sz w:val="31"/>
        </w:rPr>
        <w:t>завершению</w:t>
      </w:r>
      <w:r>
        <w:rPr>
          <w:spacing w:val="-61"/>
          <w:sz w:val="31"/>
        </w:rPr>
        <w:t xml:space="preserve"> </w:t>
      </w:r>
      <w:r>
        <w:rPr>
          <w:sz w:val="31"/>
        </w:rPr>
        <w:t>дела</w:t>
      </w:r>
      <w:r>
        <w:rPr>
          <w:rFonts w:ascii="Times New Roman" w:hAnsi="Times New Roman"/>
          <w:sz w:val="31"/>
        </w:rPr>
        <w:t>;</w:t>
      </w:r>
    </w:p>
    <w:p w:rsidR="0000662A" w:rsidRDefault="0000662A">
      <w:pPr>
        <w:spacing w:line="357" w:lineRule="exact"/>
        <w:rPr>
          <w:rFonts w:ascii="Times New Roman" w:hAnsi="Times New Roman"/>
          <w:sz w:val="31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before="79"/>
        <w:ind w:left="212" w:right="26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lastRenderedPageBreak/>
        <w:t>энергия и упорство в достижении цели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рискованность и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ори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гинальность в решении</w:t>
      </w:r>
      <w:r>
        <w:rPr>
          <w:spacing w:val="-45"/>
          <w:sz w:val="31"/>
        </w:rPr>
        <w:t xml:space="preserve"> </w:t>
      </w:r>
      <w:r>
        <w:rPr>
          <w:sz w:val="31"/>
        </w:rPr>
        <w:t>проблем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7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инициативность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8" w:lineRule="exact"/>
        <w:ind w:left="1177"/>
        <w:rPr>
          <w:rFonts w:ascii="Times New Roman" w:hAnsi="Times New Roman"/>
          <w:sz w:val="31"/>
        </w:rPr>
      </w:pPr>
      <w:r>
        <w:rPr>
          <w:sz w:val="31"/>
        </w:rPr>
        <w:t>самоуверенность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212" w:right="26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способность влиять на поведение окружающих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структуриро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вать социальные</w:t>
      </w:r>
      <w:r>
        <w:rPr>
          <w:spacing w:val="-35"/>
          <w:sz w:val="31"/>
        </w:rPr>
        <w:t xml:space="preserve"> </w:t>
      </w:r>
      <w:r>
        <w:rPr>
          <w:sz w:val="31"/>
        </w:rPr>
        <w:t>взаимоотношения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line="358" w:lineRule="exact"/>
        <w:ind w:left="1177"/>
        <w:rPr>
          <w:rFonts w:ascii="Times New Roman" w:hAnsi="Times New Roman"/>
          <w:sz w:val="31"/>
        </w:rPr>
      </w:pPr>
      <w:r>
        <w:rPr>
          <w:w w:val="95"/>
          <w:sz w:val="31"/>
        </w:rPr>
        <w:t>желание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принять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себя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все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последствия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действий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решений</w:t>
      </w:r>
      <w:r>
        <w:rPr>
          <w:rFonts w:ascii="Times New Roman" w:hAnsi="Times New Roman"/>
          <w:w w:val="95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left="911" w:right="842" w:hanging="11"/>
        <w:rPr>
          <w:rFonts w:ascii="Times New Roman" w:hAnsi="Times New Roman"/>
          <w:sz w:val="31"/>
        </w:rPr>
      </w:pPr>
      <w:r>
        <w:rPr>
          <w:w w:val="95"/>
          <w:sz w:val="31"/>
        </w:rPr>
        <w:t>способность</w:t>
      </w:r>
      <w:r>
        <w:rPr>
          <w:spacing w:val="-54"/>
          <w:w w:val="95"/>
          <w:sz w:val="31"/>
        </w:rPr>
        <w:t xml:space="preserve"> </w:t>
      </w:r>
      <w:r>
        <w:rPr>
          <w:w w:val="95"/>
          <w:sz w:val="31"/>
        </w:rPr>
        <w:t>противостоять</w:t>
      </w:r>
      <w:r>
        <w:rPr>
          <w:spacing w:val="-53"/>
          <w:w w:val="95"/>
          <w:sz w:val="31"/>
        </w:rPr>
        <w:t xml:space="preserve"> </w:t>
      </w:r>
      <w:r>
        <w:rPr>
          <w:w w:val="95"/>
          <w:sz w:val="31"/>
        </w:rPr>
        <w:t>фрустрации</w:t>
      </w:r>
      <w:r>
        <w:rPr>
          <w:spacing w:val="-54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54"/>
          <w:w w:val="95"/>
          <w:sz w:val="31"/>
        </w:rPr>
        <w:t xml:space="preserve"> </w:t>
      </w:r>
      <w:r>
        <w:rPr>
          <w:w w:val="95"/>
          <w:sz w:val="31"/>
        </w:rPr>
        <w:t>распаду</w:t>
      </w:r>
      <w:r>
        <w:rPr>
          <w:spacing w:val="-54"/>
          <w:w w:val="95"/>
          <w:sz w:val="31"/>
        </w:rPr>
        <w:t xml:space="preserve"> </w:t>
      </w:r>
      <w:r>
        <w:rPr>
          <w:w w:val="95"/>
          <w:sz w:val="31"/>
        </w:rPr>
        <w:t>группы</w:t>
      </w:r>
      <w:r>
        <w:rPr>
          <w:rFonts w:ascii="Times New Roman" w:hAnsi="Times New Roman"/>
          <w:w w:val="95"/>
          <w:sz w:val="31"/>
        </w:rPr>
        <w:t xml:space="preserve">. </w:t>
      </w:r>
      <w:r>
        <w:rPr>
          <w:sz w:val="31"/>
        </w:rPr>
        <w:t>Но</w:t>
      </w:r>
      <w:r>
        <w:rPr>
          <w:spacing w:val="-35"/>
          <w:sz w:val="31"/>
        </w:rPr>
        <w:t xml:space="preserve"> </w:t>
      </w:r>
      <w:r>
        <w:rPr>
          <w:sz w:val="31"/>
        </w:rPr>
        <w:t>и</w:t>
      </w:r>
      <w:r>
        <w:rPr>
          <w:spacing w:val="-34"/>
          <w:sz w:val="31"/>
        </w:rPr>
        <w:t xml:space="preserve"> </w:t>
      </w:r>
      <w:r>
        <w:rPr>
          <w:sz w:val="31"/>
        </w:rPr>
        <w:t>эти</w:t>
      </w:r>
      <w:r>
        <w:rPr>
          <w:spacing w:val="-35"/>
          <w:sz w:val="31"/>
        </w:rPr>
        <w:t xml:space="preserve"> </w:t>
      </w:r>
      <w:r>
        <w:rPr>
          <w:sz w:val="31"/>
        </w:rPr>
        <w:t>качества</w:t>
      </w:r>
      <w:r>
        <w:rPr>
          <w:spacing w:val="-34"/>
          <w:sz w:val="31"/>
        </w:rPr>
        <w:t xml:space="preserve"> </w:t>
      </w:r>
      <w:r>
        <w:rPr>
          <w:sz w:val="31"/>
        </w:rPr>
        <w:t>не</w:t>
      </w:r>
      <w:r>
        <w:rPr>
          <w:spacing w:val="-35"/>
          <w:sz w:val="31"/>
        </w:rPr>
        <w:t xml:space="preserve"> </w:t>
      </w:r>
      <w:r>
        <w:rPr>
          <w:sz w:val="31"/>
        </w:rPr>
        <w:t>явились</w:t>
      </w:r>
      <w:r>
        <w:rPr>
          <w:spacing w:val="-33"/>
          <w:sz w:val="31"/>
        </w:rPr>
        <w:t xml:space="preserve"> </w:t>
      </w:r>
      <w:r>
        <w:rPr>
          <w:sz w:val="31"/>
        </w:rPr>
        <w:t>гарантом</w:t>
      </w:r>
      <w:r>
        <w:rPr>
          <w:spacing w:val="-35"/>
          <w:sz w:val="31"/>
        </w:rPr>
        <w:t xml:space="preserve"> </w:t>
      </w:r>
      <w:r>
        <w:rPr>
          <w:sz w:val="31"/>
        </w:rPr>
        <w:t>лидерства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right="259" w:firstLine="689"/>
        <w:rPr>
          <w:rFonts w:ascii="Times New Roman" w:hAnsi="Times New Roman"/>
        </w:rPr>
      </w:pPr>
      <w:r>
        <w:rPr>
          <w:spacing w:val="-4"/>
          <w:w w:val="95"/>
        </w:rPr>
        <w:t>Можно по</w:t>
      </w:r>
      <w:r>
        <w:rPr>
          <w:rFonts w:ascii="Times New Roman" w:hAnsi="Times New Roman"/>
          <w:spacing w:val="-4"/>
          <w:w w:val="95"/>
        </w:rPr>
        <w:t>-</w:t>
      </w:r>
      <w:r>
        <w:rPr>
          <w:spacing w:val="-4"/>
          <w:w w:val="95"/>
        </w:rPr>
        <w:t xml:space="preserve">разному относиться </w:t>
      </w:r>
      <w:r>
        <w:rPr>
          <w:w w:val="95"/>
        </w:rPr>
        <w:t xml:space="preserve">к </w:t>
      </w:r>
      <w:r>
        <w:rPr>
          <w:spacing w:val="-4"/>
          <w:w w:val="95"/>
        </w:rPr>
        <w:t>подобным взглядам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spacing w:val="-4"/>
          <w:w w:val="95"/>
        </w:rPr>
        <w:t>Однако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об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4"/>
          <w:w w:val="95"/>
        </w:rPr>
        <w:t xml:space="preserve">ратим внимание </w:t>
      </w:r>
      <w:r>
        <w:rPr>
          <w:w w:val="95"/>
        </w:rPr>
        <w:t xml:space="preserve">на </w:t>
      </w:r>
      <w:r>
        <w:rPr>
          <w:spacing w:val="-4"/>
          <w:w w:val="95"/>
        </w:rPr>
        <w:t>любопытные результаты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 xml:space="preserve">которые </w:t>
      </w:r>
      <w:r>
        <w:rPr>
          <w:spacing w:val="-5"/>
          <w:w w:val="95"/>
        </w:rPr>
        <w:t xml:space="preserve">принесло </w:t>
      </w:r>
      <w:r>
        <w:rPr>
          <w:spacing w:val="-4"/>
          <w:w w:val="95"/>
        </w:rPr>
        <w:t>ком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0"/>
        </w:rPr>
        <w:t>плексное исследование лидерского поведения</w:t>
      </w:r>
      <w:r>
        <w:rPr>
          <w:rFonts w:ascii="Times New Roman" w:hAnsi="Times New Roman"/>
          <w:spacing w:val="-4"/>
          <w:w w:val="90"/>
        </w:rPr>
        <w:t xml:space="preserve">, </w:t>
      </w:r>
      <w:r>
        <w:rPr>
          <w:spacing w:val="-4"/>
          <w:w w:val="90"/>
        </w:rPr>
        <w:t xml:space="preserve">проведенное </w:t>
      </w:r>
      <w:r>
        <w:rPr>
          <w:w w:val="90"/>
        </w:rPr>
        <w:t xml:space="preserve">в </w:t>
      </w:r>
      <w:r>
        <w:rPr>
          <w:spacing w:val="-4"/>
          <w:w w:val="90"/>
        </w:rPr>
        <w:t>приклад</w:t>
      </w:r>
      <w:r>
        <w:rPr>
          <w:rFonts w:ascii="Times New Roman" w:hAnsi="Times New Roman"/>
          <w:spacing w:val="-4"/>
          <w:w w:val="90"/>
        </w:rPr>
        <w:t xml:space="preserve">- </w:t>
      </w:r>
      <w:r>
        <w:rPr>
          <w:spacing w:val="-3"/>
          <w:w w:val="95"/>
        </w:rPr>
        <w:t>ных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целях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заказу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госдепартамента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США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rFonts w:ascii="Times New Roman" w:hAnsi="Times New Roman"/>
          <w:spacing w:val="-3"/>
          <w:w w:val="95"/>
        </w:rPr>
        <w:t>1979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spacing w:val="-4"/>
          <w:w w:val="95"/>
        </w:rPr>
        <w:t>году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spacing w:val="-3"/>
          <w:w w:val="95"/>
        </w:rPr>
        <w:t>Оно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показало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3"/>
          <w:w w:val="95"/>
        </w:rPr>
        <w:t>что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наиболее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важные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черты</w:t>
      </w:r>
      <w:r>
        <w:rPr>
          <w:spacing w:val="-28"/>
          <w:w w:val="95"/>
        </w:rPr>
        <w:t xml:space="preserve"> </w:t>
      </w:r>
      <w:r>
        <w:rPr>
          <w:spacing w:val="-5"/>
          <w:w w:val="95"/>
        </w:rPr>
        <w:t>современного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политического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лидера</w:t>
      </w:r>
      <w:r>
        <w:rPr>
          <w:spacing w:val="-28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spacing w:val="-4"/>
          <w:w w:val="95"/>
        </w:rPr>
        <w:t xml:space="preserve">это </w:t>
      </w:r>
      <w:r>
        <w:rPr>
          <w:spacing w:val="-4"/>
          <w:w w:val="90"/>
        </w:rPr>
        <w:t>неформализованные организаторские навыки</w:t>
      </w:r>
      <w:r>
        <w:rPr>
          <w:rFonts w:ascii="Times New Roman" w:hAnsi="Times New Roman"/>
          <w:spacing w:val="-4"/>
          <w:w w:val="90"/>
        </w:rPr>
        <w:t xml:space="preserve">, </w:t>
      </w:r>
      <w:r>
        <w:rPr>
          <w:spacing w:val="-4"/>
          <w:w w:val="90"/>
        </w:rPr>
        <w:t>избегание бюрократиче</w:t>
      </w:r>
      <w:r>
        <w:rPr>
          <w:rFonts w:ascii="Times New Roman" w:hAnsi="Times New Roman"/>
          <w:spacing w:val="-4"/>
          <w:w w:val="90"/>
        </w:rPr>
        <w:t xml:space="preserve">- </w:t>
      </w:r>
      <w:r>
        <w:rPr>
          <w:spacing w:val="-3"/>
          <w:w w:val="95"/>
        </w:rPr>
        <w:t xml:space="preserve">ских </w:t>
      </w:r>
      <w:r>
        <w:rPr>
          <w:spacing w:val="-5"/>
          <w:w w:val="95"/>
        </w:rPr>
        <w:t>подходов</w:t>
      </w:r>
      <w:r>
        <w:rPr>
          <w:rFonts w:ascii="Times New Roman" w:hAnsi="Times New Roman"/>
          <w:spacing w:val="-5"/>
          <w:w w:val="95"/>
        </w:rPr>
        <w:t xml:space="preserve">, </w:t>
      </w:r>
      <w:r>
        <w:rPr>
          <w:spacing w:val="-4"/>
          <w:w w:val="95"/>
        </w:rPr>
        <w:t xml:space="preserve">терпимость </w:t>
      </w:r>
      <w:r>
        <w:rPr>
          <w:w w:val="95"/>
        </w:rPr>
        <w:t xml:space="preserve">к </w:t>
      </w:r>
      <w:r>
        <w:rPr>
          <w:spacing w:val="-5"/>
          <w:w w:val="95"/>
        </w:rPr>
        <w:t>фрустрации</w:t>
      </w:r>
      <w:r>
        <w:rPr>
          <w:rFonts w:ascii="Times New Roman" w:hAnsi="Times New Roman"/>
          <w:spacing w:val="-5"/>
          <w:w w:val="95"/>
        </w:rPr>
        <w:t xml:space="preserve">, </w:t>
      </w:r>
      <w:r>
        <w:rPr>
          <w:spacing w:val="-4"/>
          <w:w w:val="95"/>
        </w:rPr>
        <w:t>прямота суждений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способ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ность выслушать чужое мнение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энергичность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5"/>
          <w:w w:val="95"/>
        </w:rPr>
        <w:t xml:space="preserve">ресурс </w:t>
      </w:r>
      <w:r>
        <w:rPr>
          <w:spacing w:val="-4"/>
          <w:w w:val="95"/>
        </w:rPr>
        <w:t xml:space="preserve">роста </w:t>
      </w:r>
      <w:r>
        <w:rPr>
          <w:w w:val="95"/>
        </w:rPr>
        <w:t xml:space="preserve">и </w:t>
      </w:r>
      <w:r>
        <w:rPr>
          <w:spacing w:val="-4"/>
          <w:w w:val="95"/>
        </w:rPr>
        <w:t>юмор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spacing w:val="-4"/>
          <w:w w:val="95"/>
        </w:rPr>
        <w:t>Согласимся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spacing w:val="-3"/>
          <w:w w:val="95"/>
        </w:rPr>
        <w:t>что</w:t>
      </w:r>
      <w:r>
        <w:rPr>
          <w:spacing w:val="-47"/>
          <w:w w:val="95"/>
        </w:rPr>
        <w:t xml:space="preserve"> </w:t>
      </w:r>
      <w:r>
        <w:rPr>
          <w:spacing w:val="-3"/>
          <w:w w:val="95"/>
        </w:rPr>
        <w:t>годы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идут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а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качества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8"/>
          <w:w w:val="95"/>
        </w:rPr>
        <w:t xml:space="preserve"> </w:t>
      </w:r>
      <w:r>
        <w:rPr>
          <w:spacing w:val="-4"/>
          <w:w w:val="95"/>
        </w:rPr>
        <w:t>приписываемые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лидеру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8"/>
          <w:w w:val="95"/>
        </w:rPr>
        <w:t xml:space="preserve"> </w:t>
      </w:r>
      <w:r>
        <w:rPr>
          <w:spacing w:val="-4"/>
          <w:w w:val="95"/>
        </w:rPr>
        <w:t>остают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>ся</w:t>
      </w:r>
      <w:r>
        <w:rPr>
          <w:spacing w:val="-55"/>
          <w:w w:val="95"/>
        </w:rPr>
        <w:t xml:space="preserve"> </w:t>
      </w:r>
      <w:r>
        <w:rPr>
          <w:spacing w:val="-4"/>
          <w:w w:val="95"/>
        </w:rPr>
        <w:t>неизменными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46"/>
          <w:w w:val="95"/>
        </w:rPr>
        <w:t xml:space="preserve"> </w:t>
      </w:r>
      <w:r>
        <w:rPr>
          <w:spacing w:val="-3"/>
          <w:w w:val="95"/>
        </w:rPr>
        <w:t>При</w:t>
      </w:r>
      <w:r>
        <w:rPr>
          <w:spacing w:val="-55"/>
          <w:w w:val="95"/>
        </w:rPr>
        <w:t xml:space="preserve"> </w:t>
      </w:r>
      <w:r>
        <w:rPr>
          <w:spacing w:val="-3"/>
          <w:w w:val="95"/>
        </w:rPr>
        <w:t>этом</w:t>
      </w:r>
      <w:r>
        <w:rPr>
          <w:spacing w:val="-54"/>
          <w:w w:val="95"/>
        </w:rPr>
        <w:t xml:space="preserve"> </w:t>
      </w:r>
      <w:r>
        <w:rPr>
          <w:spacing w:val="-4"/>
          <w:w w:val="95"/>
        </w:rPr>
        <w:t>забавно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46"/>
          <w:w w:val="95"/>
        </w:rPr>
        <w:t xml:space="preserve"> </w:t>
      </w:r>
      <w:r>
        <w:rPr>
          <w:spacing w:val="-3"/>
          <w:w w:val="95"/>
        </w:rPr>
        <w:t>что</w:t>
      </w:r>
      <w:r>
        <w:rPr>
          <w:spacing w:val="-54"/>
          <w:w w:val="95"/>
        </w:rPr>
        <w:t xml:space="preserve"> </w:t>
      </w:r>
      <w:r>
        <w:rPr>
          <w:spacing w:val="-4"/>
          <w:w w:val="95"/>
        </w:rPr>
        <w:t>интеллектуальные</w:t>
      </w:r>
      <w:r>
        <w:rPr>
          <w:spacing w:val="-55"/>
          <w:w w:val="95"/>
        </w:rPr>
        <w:t xml:space="preserve"> </w:t>
      </w:r>
      <w:r>
        <w:rPr>
          <w:spacing w:val="-4"/>
          <w:w w:val="95"/>
        </w:rPr>
        <w:t xml:space="preserve">способности </w:t>
      </w:r>
      <w:r>
        <w:t>до</w:t>
      </w:r>
      <w:r>
        <w:rPr>
          <w:spacing w:val="-33"/>
        </w:rPr>
        <w:t xml:space="preserve"> </w:t>
      </w:r>
      <w:r>
        <w:rPr>
          <w:spacing w:val="-3"/>
        </w:rPr>
        <w:t>сих</w:t>
      </w:r>
      <w:r>
        <w:rPr>
          <w:spacing w:val="-33"/>
        </w:rPr>
        <w:t xml:space="preserve"> </w:t>
      </w:r>
      <w:r>
        <w:rPr>
          <w:spacing w:val="-4"/>
        </w:rPr>
        <w:t>пор</w:t>
      </w:r>
      <w:r>
        <w:rPr>
          <w:spacing w:val="-33"/>
        </w:rPr>
        <w:t xml:space="preserve"> </w:t>
      </w:r>
      <w:r>
        <w:t>не</w:t>
      </w:r>
      <w:r>
        <w:rPr>
          <w:spacing w:val="-32"/>
        </w:rPr>
        <w:t xml:space="preserve"> </w:t>
      </w:r>
      <w:r>
        <w:rPr>
          <w:spacing w:val="-4"/>
        </w:rPr>
        <w:t>считаются</w:t>
      </w:r>
      <w:r>
        <w:rPr>
          <w:spacing w:val="-32"/>
        </w:rPr>
        <w:t xml:space="preserve"> </w:t>
      </w:r>
      <w:r>
        <w:rPr>
          <w:spacing w:val="-4"/>
        </w:rPr>
        <w:t>обязательными</w:t>
      </w:r>
      <w:r>
        <w:rPr>
          <w:spacing w:val="-32"/>
        </w:rPr>
        <w:t xml:space="preserve"> </w:t>
      </w:r>
      <w:r>
        <w:rPr>
          <w:spacing w:val="-3"/>
        </w:rPr>
        <w:t>для</w:t>
      </w:r>
      <w:r>
        <w:rPr>
          <w:spacing w:val="-33"/>
        </w:rPr>
        <w:t xml:space="preserve"> </w:t>
      </w:r>
      <w:r>
        <w:rPr>
          <w:spacing w:val="-4"/>
        </w:rPr>
        <w:t>лидера</w:t>
      </w:r>
      <w:r>
        <w:rPr>
          <w:rFonts w:ascii="Times New Roman" w:hAnsi="Times New Roman"/>
          <w:spacing w:val="-4"/>
        </w:rPr>
        <w:t>.</w:t>
      </w:r>
    </w:p>
    <w:p w:rsidR="0000662A" w:rsidRDefault="0000662A">
      <w:pPr>
        <w:pStyle w:val="a3"/>
        <w:spacing w:before="9"/>
        <w:ind w:left="0"/>
        <w:jc w:val="left"/>
        <w:rPr>
          <w:rFonts w:ascii="Times New Roman"/>
          <w:sz w:val="30"/>
        </w:rPr>
      </w:pPr>
    </w:p>
    <w:p w:rsidR="0000662A" w:rsidRDefault="00B1601A">
      <w:pPr>
        <w:pStyle w:val="a3"/>
        <w:spacing w:before="1"/>
        <w:ind w:left="3916"/>
      </w:pPr>
      <w:r>
        <w:t>Теории среды</w:t>
      </w:r>
    </w:p>
    <w:p w:rsidR="0000662A" w:rsidRDefault="00B1601A">
      <w:pPr>
        <w:pStyle w:val="a3"/>
        <w:spacing w:before="1"/>
        <w:ind w:left="901"/>
        <w:rPr>
          <w:rFonts w:ascii="Times New Roman" w:hAnsi="Times New Roman"/>
          <w:i/>
        </w:rPr>
      </w:pPr>
      <w:r>
        <w:t>В</w:t>
      </w:r>
      <w:r>
        <w:rPr>
          <w:spacing w:val="-28"/>
        </w:rPr>
        <w:t xml:space="preserve"> </w:t>
      </w:r>
      <w:r>
        <w:rPr>
          <w:rFonts w:ascii="Times New Roman" w:hAnsi="Times New Roman"/>
        </w:rPr>
        <w:t>1950-</w:t>
      </w:r>
      <w:r>
        <w:t>х</w:t>
      </w:r>
      <w:r>
        <w:rPr>
          <w:spacing w:val="-27"/>
        </w:rPr>
        <w:t xml:space="preserve"> </w:t>
      </w:r>
      <w:r>
        <w:t>годах</w:t>
      </w:r>
      <w:r>
        <w:rPr>
          <w:spacing w:val="-28"/>
        </w:rPr>
        <w:t xml:space="preserve"> </w:t>
      </w:r>
      <w:r>
        <w:rPr>
          <w:rFonts w:ascii="Times New Roman" w:hAnsi="Times New Roman"/>
        </w:rPr>
        <w:t>«</w:t>
      </w:r>
      <w:r>
        <w:t>теорию</w:t>
      </w:r>
      <w:r>
        <w:rPr>
          <w:spacing w:val="-27"/>
        </w:rPr>
        <w:t xml:space="preserve"> </w:t>
      </w:r>
      <w:r>
        <w:t>черт</w:t>
      </w:r>
      <w:r>
        <w:rPr>
          <w:spacing w:val="-27"/>
        </w:rPr>
        <w:t xml:space="preserve"> </w:t>
      </w:r>
      <w:r>
        <w:t>лидера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18"/>
        </w:rPr>
        <w:t xml:space="preserve"> </w:t>
      </w:r>
      <w:r>
        <w:t>сменила</w:t>
      </w:r>
      <w:r>
        <w:rPr>
          <w:spacing w:val="-27"/>
        </w:rPr>
        <w:t xml:space="preserve"> </w:t>
      </w:r>
      <w:r>
        <w:t>концепция</w:t>
      </w:r>
      <w:r>
        <w:rPr>
          <w:spacing w:val="-27"/>
        </w:rPr>
        <w:t xml:space="preserve"> </w:t>
      </w:r>
      <w:r>
        <w:rPr>
          <w:rFonts w:ascii="Times New Roman" w:hAnsi="Times New Roman"/>
        </w:rPr>
        <w:t>«</w:t>
      </w:r>
      <w:r>
        <w:t>ли</w:t>
      </w:r>
      <w:r>
        <w:rPr>
          <w:rFonts w:ascii="Times New Roman" w:hAnsi="Times New Roman"/>
          <w:i/>
        </w:rPr>
        <w:t>-</w:t>
      </w:r>
    </w:p>
    <w:p w:rsidR="0000662A" w:rsidRDefault="00B1601A">
      <w:pPr>
        <w:pStyle w:val="a3"/>
        <w:spacing w:line="358" w:lineRule="exact"/>
        <w:rPr>
          <w:rFonts w:ascii="Times New Roman" w:hAnsi="Times New Roman"/>
          <w:i/>
        </w:rPr>
      </w:pPr>
      <w:r>
        <w:t>дерства как функции группы</w:t>
      </w:r>
      <w:r>
        <w:rPr>
          <w:rFonts w:ascii="Times New Roman" w:hAnsi="Times New Roman"/>
        </w:rPr>
        <w:t>» (</w:t>
      </w:r>
      <w:r>
        <w:t>Р</w:t>
      </w:r>
      <w:r>
        <w:rPr>
          <w:rFonts w:ascii="Times New Roman" w:hAnsi="Times New Roman"/>
        </w:rPr>
        <w:t xml:space="preserve">. </w:t>
      </w:r>
      <w:r>
        <w:t>Крачфилд</w:t>
      </w:r>
      <w:r>
        <w:rPr>
          <w:rFonts w:ascii="Times New Roman" w:hAnsi="Times New Roman"/>
        </w:rPr>
        <w:t xml:space="preserve">, </w:t>
      </w:r>
      <w:r>
        <w:t>Д</w:t>
      </w:r>
      <w:r>
        <w:rPr>
          <w:rFonts w:ascii="Times New Roman" w:hAnsi="Times New Roman"/>
        </w:rPr>
        <w:t xml:space="preserve">. </w:t>
      </w:r>
      <w:r>
        <w:t>Креч</w:t>
      </w:r>
      <w:r>
        <w:rPr>
          <w:rFonts w:ascii="Times New Roman" w:hAnsi="Times New Roman"/>
        </w:rPr>
        <w:t xml:space="preserve">, </w:t>
      </w:r>
      <w:r>
        <w:t>Г</w:t>
      </w:r>
      <w:r>
        <w:rPr>
          <w:rFonts w:ascii="Times New Roman" w:hAnsi="Times New Roman"/>
        </w:rPr>
        <w:t xml:space="preserve">. </w:t>
      </w:r>
      <w:r>
        <w:t>Хоманс</w:t>
      </w:r>
      <w:r>
        <w:rPr>
          <w:rFonts w:ascii="Times New Roman" w:hAnsi="Times New Roman"/>
          <w:i/>
        </w:rPr>
        <w:t>).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t>Теория</w:t>
      </w:r>
      <w:r>
        <w:rPr>
          <w:spacing w:val="-51"/>
        </w:rPr>
        <w:t xml:space="preserve"> </w:t>
      </w:r>
      <w:r>
        <w:rPr>
          <w:rFonts w:ascii="Times New Roman" w:hAnsi="Times New Roman"/>
        </w:rPr>
        <w:t>«</w:t>
      </w:r>
      <w:r>
        <w:t>лидерства</w:t>
      </w:r>
      <w:r>
        <w:rPr>
          <w:spacing w:val="-50"/>
        </w:rPr>
        <w:t xml:space="preserve"> </w:t>
      </w:r>
      <w:r>
        <w:t>как</w:t>
      </w:r>
      <w:r>
        <w:rPr>
          <w:spacing w:val="-50"/>
        </w:rPr>
        <w:t xml:space="preserve"> </w:t>
      </w:r>
      <w:r>
        <w:t>функции</w:t>
      </w:r>
      <w:r>
        <w:rPr>
          <w:spacing w:val="-49"/>
        </w:rPr>
        <w:t xml:space="preserve"> </w:t>
      </w:r>
      <w:r>
        <w:t>группы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42"/>
        </w:rPr>
        <w:t xml:space="preserve"> </w:t>
      </w:r>
      <w:r>
        <w:t>исходила</w:t>
      </w:r>
      <w:r>
        <w:rPr>
          <w:spacing w:val="-50"/>
        </w:rPr>
        <w:t xml:space="preserve"> </w:t>
      </w:r>
      <w:r>
        <w:t>из</w:t>
      </w:r>
      <w:r>
        <w:rPr>
          <w:spacing w:val="-50"/>
        </w:rPr>
        <w:t xml:space="preserve"> </w:t>
      </w:r>
      <w:r>
        <w:t>того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1"/>
        </w:rPr>
        <w:t xml:space="preserve"> </w:t>
      </w:r>
      <w:r>
        <w:t xml:space="preserve">что </w:t>
      </w:r>
      <w:r>
        <w:rPr>
          <w:w w:val="95"/>
        </w:rPr>
        <w:t>феномен лидерства есть результат внутригруппового развития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все </w:t>
      </w:r>
      <w:r>
        <w:t>члены</w:t>
      </w:r>
      <w:r>
        <w:rPr>
          <w:spacing w:val="-23"/>
        </w:rPr>
        <w:t xml:space="preserve"> </w:t>
      </w:r>
      <w:r>
        <w:t>группы</w:t>
      </w:r>
      <w:r>
        <w:rPr>
          <w:spacing w:val="-22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той</w:t>
      </w:r>
      <w:r>
        <w:rPr>
          <w:spacing w:val="-23"/>
        </w:rPr>
        <w:t xml:space="preserve"> </w:t>
      </w:r>
      <w:r>
        <w:t>или</w:t>
      </w:r>
      <w:r>
        <w:rPr>
          <w:spacing w:val="-22"/>
        </w:rPr>
        <w:t xml:space="preserve"> </w:t>
      </w:r>
      <w:r>
        <w:t>иной</w:t>
      </w:r>
      <w:r>
        <w:rPr>
          <w:spacing w:val="-22"/>
        </w:rPr>
        <w:t xml:space="preserve"> </w:t>
      </w:r>
      <w:r>
        <w:t>степени</w:t>
      </w:r>
      <w:r>
        <w:rPr>
          <w:spacing w:val="-23"/>
        </w:rPr>
        <w:t xml:space="preserve"> </w:t>
      </w:r>
      <w:r>
        <w:t>участники</w:t>
      </w:r>
      <w:r>
        <w:rPr>
          <w:spacing w:val="-22"/>
        </w:rPr>
        <w:t xml:space="preserve"> </w:t>
      </w:r>
      <w:r>
        <w:t>этого</w:t>
      </w:r>
      <w:r>
        <w:rPr>
          <w:spacing w:val="-22"/>
        </w:rPr>
        <w:t xml:space="preserve"> </w:t>
      </w:r>
      <w:r>
        <w:t>процесса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4"/>
        </w:rPr>
        <w:t xml:space="preserve"> </w:t>
      </w:r>
      <w:r>
        <w:t xml:space="preserve">а </w:t>
      </w:r>
      <w:r>
        <w:rPr>
          <w:w w:val="95"/>
        </w:rPr>
        <w:t>лидер</w:t>
      </w:r>
      <w:r>
        <w:rPr>
          <w:spacing w:val="-10"/>
          <w:w w:val="95"/>
        </w:rPr>
        <w:t xml:space="preserve">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это</w:t>
      </w:r>
      <w:r>
        <w:rPr>
          <w:spacing w:val="-9"/>
          <w:w w:val="95"/>
        </w:rPr>
        <w:t xml:space="preserve"> </w:t>
      </w:r>
      <w:r>
        <w:rPr>
          <w:w w:val="95"/>
        </w:rPr>
        <w:t>член</w:t>
      </w:r>
      <w:r>
        <w:rPr>
          <w:spacing w:val="-9"/>
          <w:w w:val="95"/>
        </w:rPr>
        <w:t xml:space="preserve"> </w:t>
      </w:r>
      <w:r>
        <w:rPr>
          <w:w w:val="95"/>
        </w:rPr>
        <w:t>группы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наибольшим</w:t>
      </w:r>
      <w:r>
        <w:rPr>
          <w:spacing w:val="-9"/>
          <w:w w:val="95"/>
        </w:rPr>
        <w:t xml:space="preserve"> </w:t>
      </w:r>
      <w:r>
        <w:rPr>
          <w:w w:val="95"/>
        </w:rPr>
        <w:t>статусом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который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наиболее </w:t>
      </w:r>
      <w:r>
        <w:t>последовательно</w:t>
      </w:r>
      <w:r>
        <w:rPr>
          <w:spacing w:val="-43"/>
        </w:rPr>
        <w:t xml:space="preserve"> </w:t>
      </w:r>
      <w:r>
        <w:t>придерживается</w:t>
      </w:r>
      <w:r>
        <w:rPr>
          <w:spacing w:val="-43"/>
        </w:rPr>
        <w:t xml:space="preserve"> </w:t>
      </w:r>
      <w:r>
        <w:t>норм</w:t>
      </w:r>
      <w:r>
        <w:rPr>
          <w:spacing w:val="-43"/>
        </w:rPr>
        <w:t xml:space="preserve"> </w:t>
      </w:r>
      <w:r>
        <w:t>и</w:t>
      </w:r>
      <w:r>
        <w:rPr>
          <w:spacing w:val="-43"/>
        </w:rPr>
        <w:t xml:space="preserve"> </w:t>
      </w:r>
      <w:r>
        <w:t>ценностей</w:t>
      </w:r>
      <w:r>
        <w:rPr>
          <w:spacing w:val="-44"/>
        </w:rPr>
        <w:t xml:space="preserve"> </w:t>
      </w:r>
      <w:r>
        <w:t>группы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Основное положение группы теорий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объединяемых под этим названием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гласит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лидерство</w:t>
      </w:r>
      <w:r>
        <w:rPr>
          <w:spacing w:val="-28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27"/>
          <w:w w:val="95"/>
        </w:rPr>
        <w:t xml:space="preserve"> </w:t>
      </w:r>
      <w:r>
        <w:rPr>
          <w:w w:val="95"/>
        </w:rPr>
        <w:t>функцией</w:t>
      </w:r>
      <w:r>
        <w:rPr>
          <w:spacing w:val="-27"/>
          <w:w w:val="95"/>
        </w:rPr>
        <w:t xml:space="preserve"> </w:t>
      </w:r>
      <w:r>
        <w:rPr>
          <w:w w:val="95"/>
        </w:rPr>
        <w:t>окружения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то</w:t>
      </w:r>
      <w:r>
        <w:rPr>
          <w:spacing w:val="-28"/>
          <w:w w:val="95"/>
        </w:rPr>
        <w:t xml:space="preserve"> </w:t>
      </w:r>
      <w:r>
        <w:rPr>
          <w:w w:val="95"/>
        </w:rPr>
        <w:t>есть определено</w:t>
      </w:r>
      <w:r>
        <w:rPr>
          <w:spacing w:val="-43"/>
          <w:w w:val="95"/>
        </w:rPr>
        <w:t xml:space="preserve"> </w:t>
      </w:r>
      <w:r>
        <w:rPr>
          <w:w w:val="95"/>
        </w:rPr>
        <w:t>временем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местом</w:t>
      </w:r>
      <w:r>
        <w:rPr>
          <w:spacing w:val="-42"/>
          <w:w w:val="95"/>
        </w:rPr>
        <w:t xml:space="preserve"> </w:t>
      </w:r>
      <w:r>
        <w:rPr>
          <w:w w:val="95"/>
        </w:rPr>
        <w:t>и</w:t>
      </w:r>
      <w:r>
        <w:rPr>
          <w:spacing w:val="-42"/>
          <w:w w:val="95"/>
        </w:rPr>
        <w:t xml:space="preserve"> </w:t>
      </w:r>
      <w:r>
        <w:rPr>
          <w:w w:val="95"/>
        </w:rPr>
        <w:t>обстоятельствами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в</w:t>
      </w:r>
      <w:r>
        <w:rPr>
          <w:spacing w:val="-42"/>
          <w:w w:val="95"/>
        </w:rPr>
        <w:t xml:space="preserve"> </w:t>
      </w:r>
      <w:r>
        <w:rPr>
          <w:w w:val="95"/>
        </w:rPr>
        <w:t>том</w:t>
      </w:r>
      <w:r>
        <w:rPr>
          <w:spacing w:val="-41"/>
          <w:w w:val="95"/>
        </w:rPr>
        <w:t xml:space="preserve"> </w:t>
      </w:r>
      <w:r>
        <w:rPr>
          <w:w w:val="95"/>
        </w:rPr>
        <w:t>числе</w:t>
      </w:r>
      <w:r>
        <w:rPr>
          <w:spacing w:val="-42"/>
          <w:w w:val="95"/>
        </w:rPr>
        <w:t xml:space="preserve"> </w:t>
      </w:r>
      <w:r>
        <w:rPr>
          <w:w w:val="95"/>
        </w:rPr>
        <w:t>куль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турными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7"/>
          <w:w w:val="95"/>
        </w:rPr>
        <w:t xml:space="preserve"> </w:t>
      </w:r>
      <w:r>
        <w:rPr>
          <w:w w:val="95"/>
        </w:rPr>
        <w:t>Этот</w:t>
      </w:r>
      <w:r>
        <w:rPr>
          <w:spacing w:val="-55"/>
          <w:w w:val="95"/>
        </w:rPr>
        <w:t xml:space="preserve"> </w:t>
      </w:r>
      <w:r>
        <w:rPr>
          <w:w w:val="95"/>
        </w:rPr>
        <w:t>подход</w:t>
      </w:r>
      <w:r>
        <w:rPr>
          <w:spacing w:val="-54"/>
          <w:w w:val="95"/>
        </w:rPr>
        <w:t xml:space="preserve"> </w:t>
      </w:r>
      <w:r>
        <w:rPr>
          <w:w w:val="95"/>
        </w:rPr>
        <w:t>игнорировал</w:t>
      </w:r>
      <w:r>
        <w:rPr>
          <w:spacing w:val="-55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-54"/>
          <w:w w:val="95"/>
        </w:rPr>
        <w:t xml:space="preserve"> </w:t>
      </w:r>
      <w:r>
        <w:rPr>
          <w:w w:val="95"/>
        </w:rPr>
        <w:t>различия</w:t>
      </w:r>
      <w:r>
        <w:rPr>
          <w:spacing w:val="-55"/>
          <w:w w:val="95"/>
        </w:rPr>
        <w:t xml:space="preserve"> </w:t>
      </w:r>
      <w:r>
        <w:rPr>
          <w:w w:val="95"/>
        </w:rPr>
        <w:t>людей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объясняя</w:t>
      </w:r>
      <w:r>
        <w:rPr>
          <w:spacing w:val="-36"/>
          <w:w w:val="95"/>
        </w:rPr>
        <w:t xml:space="preserve"> </w:t>
      </w:r>
      <w:r>
        <w:rPr>
          <w:w w:val="95"/>
        </w:rPr>
        <w:t>их</w:t>
      </w:r>
      <w:r>
        <w:rPr>
          <w:spacing w:val="-36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-36"/>
          <w:w w:val="95"/>
        </w:rPr>
        <w:t xml:space="preserve"> </w:t>
      </w:r>
      <w:r>
        <w:rPr>
          <w:w w:val="95"/>
        </w:rPr>
        <w:t>исключительно</w:t>
      </w:r>
      <w:r>
        <w:rPr>
          <w:spacing w:val="-36"/>
          <w:w w:val="95"/>
        </w:rPr>
        <w:t xml:space="preserve"> </w:t>
      </w:r>
      <w:r>
        <w:rPr>
          <w:w w:val="95"/>
        </w:rPr>
        <w:t>требованиями</w:t>
      </w:r>
      <w:r>
        <w:rPr>
          <w:spacing w:val="-36"/>
          <w:w w:val="95"/>
        </w:rPr>
        <w:t xml:space="preserve"> </w:t>
      </w:r>
      <w:r>
        <w:rPr>
          <w:w w:val="95"/>
        </w:rPr>
        <w:t>среды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Так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со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гласно</w:t>
      </w:r>
      <w:r>
        <w:rPr>
          <w:spacing w:val="-21"/>
          <w:w w:val="95"/>
        </w:rPr>
        <w:t xml:space="preserve"> </w:t>
      </w:r>
      <w:r>
        <w:rPr>
          <w:w w:val="95"/>
        </w:rPr>
        <w:t>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Богардусу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тип</w:t>
      </w:r>
      <w:r>
        <w:rPr>
          <w:spacing w:val="-20"/>
          <w:w w:val="95"/>
        </w:rPr>
        <w:t xml:space="preserve"> </w:t>
      </w:r>
      <w:r>
        <w:rPr>
          <w:w w:val="95"/>
        </w:rPr>
        <w:t>лидерства</w:t>
      </w:r>
      <w:r>
        <w:rPr>
          <w:spacing w:val="-20"/>
          <w:w w:val="95"/>
        </w:rPr>
        <w:t xml:space="preserve"> </w:t>
      </w:r>
      <w:r>
        <w:rPr>
          <w:w w:val="95"/>
        </w:rPr>
        <w:t>в</w:t>
      </w:r>
      <w:r>
        <w:rPr>
          <w:spacing w:val="-20"/>
          <w:w w:val="95"/>
        </w:rPr>
        <w:t xml:space="preserve"> </w:t>
      </w:r>
      <w:r>
        <w:rPr>
          <w:w w:val="95"/>
        </w:rPr>
        <w:t>группе</w:t>
      </w:r>
      <w:r>
        <w:rPr>
          <w:spacing w:val="-21"/>
          <w:w w:val="95"/>
        </w:rPr>
        <w:t xml:space="preserve"> </w:t>
      </w:r>
      <w:r>
        <w:rPr>
          <w:w w:val="95"/>
        </w:rPr>
        <w:t>прежде</w:t>
      </w:r>
      <w:r>
        <w:rPr>
          <w:spacing w:val="-20"/>
          <w:w w:val="95"/>
        </w:rPr>
        <w:t xml:space="preserve"> </w:t>
      </w:r>
      <w:r>
        <w:rPr>
          <w:w w:val="95"/>
        </w:rPr>
        <w:t>всего</w:t>
      </w:r>
      <w:r>
        <w:rPr>
          <w:spacing w:val="-20"/>
          <w:w w:val="95"/>
        </w:rPr>
        <w:t xml:space="preserve"> </w:t>
      </w:r>
      <w:r>
        <w:rPr>
          <w:w w:val="95"/>
        </w:rPr>
        <w:t>зависит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от </w:t>
      </w:r>
      <w:r>
        <w:t>природы</w:t>
      </w:r>
      <w:r>
        <w:rPr>
          <w:spacing w:val="-33"/>
        </w:rPr>
        <w:t xml:space="preserve"> </w:t>
      </w:r>
      <w:r>
        <w:t>группы</w:t>
      </w:r>
      <w:r>
        <w:rPr>
          <w:spacing w:val="-32"/>
        </w:rPr>
        <w:t xml:space="preserve"> </w:t>
      </w:r>
      <w:r>
        <w:t>и</w:t>
      </w:r>
      <w:r>
        <w:rPr>
          <w:spacing w:val="-33"/>
        </w:rPr>
        <w:t xml:space="preserve"> </w:t>
      </w:r>
      <w:r>
        <w:t>проблем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5"/>
        </w:rPr>
        <w:t xml:space="preserve"> </w:t>
      </w:r>
      <w:r>
        <w:t>которые</w:t>
      </w:r>
      <w:r>
        <w:rPr>
          <w:spacing w:val="-34"/>
        </w:rPr>
        <w:t xml:space="preserve"> </w:t>
      </w:r>
      <w:r>
        <w:t>ей</w:t>
      </w:r>
      <w:r>
        <w:rPr>
          <w:spacing w:val="-33"/>
        </w:rPr>
        <w:t xml:space="preserve"> </w:t>
      </w:r>
      <w:r>
        <w:t>предстоит</w:t>
      </w:r>
      <w:r>
        <w:rPr>
          <w:spacing w:val="-33"/>
        </w:rPr>
        <w:t xml:space="preserve"> </w:t>
      </w:r>
      <w:r>
        <w:t>решать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59" w:firstLine="689"/>
        <w:rPr>
          <w:rFonts w:ascii="Times New Roman" w:hAnsi="Times New Roman"/>
        </w:rPr>
      </w:pPr>
      <w:r>
        <w:rPr>
          <w:spacing w:val="-3"/>
        </w:rPr>
        <w:t>В</w:t>
      </w:r>
      <w:r>
        <w:rPr>
          <w:rFonts w:ascii="Times New Roman" w:hAnsi="Times New Roman"/>
          <w:spacing w:val="-3"/>
        </w:rPr>
        <w:t>.</w:t>
      </w:r>
      <w:r>
        <w:rPr>
          <w:rFonts w:ascii="Times New Roman" w:hAnsi="Times New Roman"/>
          <w:spacing w:val="-46"/>
        </w:rPr>
        <w:t xml:space="preserve"> </w:t>
      </w:r>
      <w:r>
        <w:rPr>
          <w:spacing w:val="-4"/>
        </w:rPr>
        <w:t>Хоккинг</w:t>
      </w:r>
      <w:r>
        <w:rPr>
          <w:spacing w:val="-36"/>
        </w:rPr>
        <w:t xml:space="preserve"> </w:t>
      </w:r>
      <w:r>
        <w:rPr>
          <w:spacing w:val="-4"/>
        </w:rPr>
        <w:t>предполагал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28"/>
        </w:rPr>
        <w:t xml:space="preserve"> </w:t>
      </w:r>
      <w:r>
        <w:rPr>
          <w:spacing w:val="-3"/>
        </w:rPr>
        <w:t>что</w:t>
      </w:r>
      <w:r>
        <w:rPr>
          <w:spacing w:val="-37"/>
        </w:rPr>
        <w:t xml:space="preserve"> </w:t>
      </w:r>
      <w:r>
        <w:rPr>
          <w:spacing w:val="-4"/>
        </w:rPr>
        <w:t>лидерство</w:t>
      </w:r>
      <w:r>
        <w:rPr>
          <w:spacing w:val="-37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8"/>
        </w:rPr>
        <w:t xml:space="preserve"> </w:t>
      </w:r>
      <w:r>
        <w:rPr>
          <w:spacing w:val="-4"/>
        </w:rPr>
        <w:t>функция</w:t>
      </w:r>
      <w:r>
        <w:rPr>
          <w:spacing w:val="-36"/>
        </w:rPr>
        <w:t xml:space="preserve"> </w:t>
      </w:r>
      <w:r>
        <w:rPr>
          <w:spacing w:val="-4"/>
        </w:rPr>
        <w:t>группы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28"/>
        </w:rPr>
        <w:t xml:space="preserve"> </w:t>
      </w:r>
      <w:r>
        <w:rPr>
          <w:spacing w:val="-4"/>
        </w:rPr>
        <w:t>кото</w:t>
      </w:r>
      <w:r>
        <w:rPr>
          <w:rFonts w:ascii="Times New Roman" w:hAnsi="Times New Roman"/>
          <w:spacing w:val="-4"/>
        </w:rPr>
        <w:t xml:space="preserve">- </w:t>
      </w:r>
      <w:r>
        <w:rPr>
          <w:spacing w:val="-4"/>
          <w:w w:val="95"/>
        </w:rPr>
        <w:t>рая</w:t>
      </w:r>
      <w:r>
        <w:rPr>
          <w:spacing w:val="-54"/>
          <w:w w:val="95"/>
        </w:rPr>
        <w:t xml:space="preserve"> </w:t>
      </w:r>
      <w:r>
        <w:rPr>
          <w:spacing w:val="-4"/>
          <w:w w:val="95"/>
        </w:rPr>
        <w:t>передается</w:t>
      </w:r>
      <w:r>
        <w:rPr>
          <w:spacing w:val="-52"/>
          <w:w w:val="95"/>
        </w:rPr>
        <w:t xml:space="preserve"> </w:t>
      </w:r>
      <w:r>
        <w:rPr>
          <w:spacing w:val="-4"/>
          <w:w w:val="95"/>
        </w:rPr>
        <w:t>лидеру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45"/>
          <w:w w:val="95"/>
        </w:rPr>
        <w:t xml:space="preserve"> </w:t>
      </w:r>
      <w:r>
        <w:rPr>
          <w:spacing w:val="-4"/>
          <w:w w:val="95"/>
        </w:rPr>
        <w:t>только</w:t>
      </w:r>
      <w:r>
        <w:rPr>
          <w:spacing w:val="-53"/>
          <w:w w:val="95"/>
        </w:rPr>
        <w:t xml:space="preserve"> </w:t>
      </w:r>
      <w:r>
        <w:rPr>
          <w:spacing w:val="-4"/>
          <w:w w:val="95"/>
        </w:rPr>
        <w:t>когда</w:t>
      </w:r>
      <w:r>
        <w:rPr>
          <w:spacing w:val="-53"/>
          <w:w w:val="95"/>
        </w:rPr>
        <w:t xml:space="preserve"> </w:t>
      </w:r>
      <w:r>
        <w:rPr>
          <w:spacing w:val="-4"/>
          <w:w w:val="95"/>
        </w:rPr>
        <w:t>группа</w:t>
      </w:r>
      <w:r>
        <w:rPr>
          <w:spacing w:val="-54"/>
          <w:w w:val="95"/>
        </w:rPr>
        <w:t xml:space="preserve"> </w:t>
      </w:r>
      <w:r>
        <w:rPr>
          <w:spacing w:val="-4"/>
          <w:w w:val="95"/>
        </w:rPr>
        <w:t>желает</w:t>
      </w:r>
      <w:r>
        <w:rPr>
          <w:spacing w:val="-53"/>
          <w:w w:val="95"/>
        </w:rPr>
        <w:t xml:space="preserve"> </w:t>
      </w:r>
      <w:r>
        <w:rPr>
          <w:spacing w:val="-4"/>
          <w:w w:val="95"/>
        </w:rPr>
        <w:t>следовать</w:t>
      </w:r>
      <w:r>
        <w:rPr>
          <w:spacing w:val="-52"/>
          <w:w w:val="95"/>
        </w:rPr>
        <w:t xml:space="preserve"> </w:t>
      </w:r>
      <w:r>
        <w:rPr>
          <w:spacing w:val="-4"/>
          <w:w w:val="95"/>
        </w:rPr>
        <w:t>выдвину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</w:rPr>
        <w:t>той</w:t>
      </w:r>
      <w:r>
        <w:rPr>
          <w:spacing w:val="-51"/>
        </w:rPr>
        <w:t xml:space="preserve"> </w:t>
      </w:r>
      <w:r>
        <w:t>им</w:t>
      </w:r>
      <w:r>
        <w:rPr>
          <w:spacing w:val="-51"/>
        </w:rPr>
        <w:t xml:space="preserve"> </w:t>
      </w:r>
      <w:r>
        <w:rPr>
          <w:spacing w:val="-5"/>
        </w:rPr>
        <w:t>программе</w:t>
      </w:r>
      <w:r>
        <w:rPr>
          <w:rFonts w:ascii="Times New Roman" w:hAnsi="Times New Roman"/>
          <w:spacing w:val="-5"/>
        </w:rPr>
        <w:t>.</w:t>
      </w:r>
      <w:r>
        <w:rPr>
          <w:rFonts w:ascii="Times New Roman" w:hAnsi="Times New Roman"/>
          <w:spacing w:val="-42"/>
        </w:rPr>
        <w:t xml:space="preserve"> </w:t>
      </w:r>
      <w:r>
        <w:t>В</w:t>
      </w:r>
      <w:r>
        <w:rPr>
          <w:spacing w:val="-50"/>
        </w:rPr>
        <w:t xml:space="preserve"> </w:t>
      </w:r>
      <w:r>
        <w:rPr>
          <w:spacing w:val="-3"/>
        </w:rPr>
        <w:t>этой</w:t>
      </w:r>
      <w:r>
        <w:rPr>
          <w:spacing w:val="-51"/>
        </w:rPr>
        <w:t xml:space="preserve"> </w:t>
      </w:r>
      <w:r>
        <w:rPr>
          <w:spacing w:val="-4"/>
        </w:rPr>
        <w:t>связи</w:t>
      </w:r>
      <w:r>
        <w:rPr>
          <w:spacing w:val="-50"/>
        </w:rPr>
        <w:t xml:space="preserve"> </w:t>
      </w:r>
      <w:r>
        <w:rPr>
          <w:rFonts w:ascii="Times New Roman" w:hAnsi="Times New Roman"/>
        </w:rPr>
        <w:t>X.</w:t>
      </w:r>
      <w:r>
        <w:rPr>
          <w:rFonts w:ascii="Times New Roman" w:hAnsi="Times New Roman"/>
          <w:spacing w:val="-41"/>
        </w:rPr>
        <w:t xml:space="preserve"> </w:t>
      </w:r>
      <w:r>
        <w:rPr>
          <w:spacing w:val="-4"/>
        </w:rPr>
        <w:t>Персон</w:t>
      </w:r>
      <w:r>
        <w:rPr>
          <w:spacing w:val="-51"/>
        </w:rPr>
        <w:t xml:space="preserve"> </w:t>
      </w:r>
      <w:r>
        <w:rPr>
          <w:spacing w:val="-4"/>
        </w:rPr>
        <w:t>выдвинул</w:t>
      </w:r>
      <w:r>
        <w:rPr>
          <w:spacing w:val="-51"/>
        </w:rPr>
        <w:t xml:space="preserve"> </w:t>
      </w:r>
      <w:r>
        <w:rPr>
          <w:spacing w:val="-3"/>
        </w:rPr>
        <w:t>две</w:t>
      </w:r>
      <w:r>
        <w:rPr>
          <w:spacing w:val="-51"/>
        </w:rPr>
        <w:t xml:space="preserve"> </w:t>
      </w:r>
      <w:r>
        <w:rPr>
          <w:spacing w:val="-4"/>
        </w:rPr>
        <w:t>гипотезы</w:t>
      </w:r>
      <w:r>
        <w:rPr>
          <w:rFonts w:ascii="Times New Roman" w:hAnsi="Times New Roman"/>
          <w:spacing w:val="-4"/>
        </w:rPr>
        <w:t>: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spacing w:before="79"/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lastRenderedPageBreak/>
        <w:t>каждая</w:t>
      </w:r>
      <w:r>
        <w:rPr>
          <w:spacing w:val="-45"/>
          <w:w w:val="95"/>
          <w:sz w:val="31"/>
        </w:rPr>
        <w:t xml:space="preserve"> </w:t>
      </w:r>
      <w:r>
        <w:rPr>
          <w:w w:val="95"/>
          <w:sz w:val="31"/>
        </w:rPr>
        <w:t>ситуация</w:t>
      </w:r>
      <w:r>
        <w:rPr>
          <w:spacing w:val="-45"/>
          <w:w w:val="95"/>
          <w:sz w:val="31"/>
        </w:rPr>
        <w:t xml:space="preserve"> </w:t>
      </w:r>
      <w:r>
        <w:rPr>
          <w:w w:val="95"/>
          <w:sz w:val="31"/>
        </w:rPr>
        <w:t>определяет</w:t>
      </w:r>
      <w:r>
        <w:rPr>
          <w:spacing w:val="-44"/>
          <w:w w:val="95"/>
          <w:sz w:val="31"/>
        </w:rPr>
        <w:t xml:space="preserve"> </w:t>
      </w:r>
      <w:r>
        <w:rPr>
          <w:w w:val="95"/>
          <w:sz w:val="31"/>
        </w:rPr>
        <w:t>как</w:t>
      </w:r>
      <w:r>
        <w:rPr>
          <w:spacing w:val="-45"/>
          <w:w w:val="95"/>
          <w:sz w:val="31"/>
        </w:rPr>
        <w:t xml:space="preserve"> </w:t>
      </w:r>
      <w:r>
        <w:rPr>
          <w:w w:val="95"/>
          <w:sz w:val="31"/>
        </w:rPr>
        <w:t>качества</w:t>
      </w:r>
      <w:r>
        <w:rPr>
          <w:spacing w:val="-45"/>
          <w:w w:val="95"/>
          <w:sz w:val="31"/>
        </w:rPr>
        <w:t xml:space="preserve"> </w:t>
      </w:r>
      <w:r>
        <w:rPr>
          <w:w w:val="95"/>
          <w:sz w:val="31"/>
        </w:rPr>
        <w:t>лидера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так</w:t>
      </w:r>
      <w:r>
        <w:rPr>
          <w:spacing w:val="-44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44"/>
          <w:w w:val="95"/>
          <w:sz w:val="31"/>
        </w:rPr>
        <w:t xml:space="preserve"> </w:t>
      </w:r>
      <w:r>
        <w:rPr>
          <w:w w:val="95"/>
          <w:sz w:val="31"/>
        </w:rPr>
        <w:t xml:space="preserve">самого </w:t>
      </w:r>
      <w:r>
        <w:rPr>
          <w:sz w:val="31"/>
        </w:rPr>
        <w:t>лидера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74"/>
        </w:numPr>
        <w:tabs>
          <w:tab w:val="left" w:pos="1178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качества</w:t>
      </w:r>
      <w:r>
        <w:rPr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индивида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6"/>
          <w:w w:val="95"/>
          <w:sz w:val="31"/>
        </w:rPr>
        <w:t xml:space="preserve"> </w:t>
      </w:r>
      <w:r>
        <w:rPr>
          <w:w w:val="95"/>
          <w:sz w:val="31"/>
        </w:rPr>
        <w:t>которые</w:t>
      </w:r>
      <w:r>
        <w:rPr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определяются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ситуацией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как</w:t>
      </w:r>
      <w:r>
        <w:rPr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ли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дерские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являются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результатом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предыдущих</w:t>
      </w:r>
      <w:r>
        <w:rPr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лидерских</w:t>
      </w:r>
      <w:r>
        <w:rPr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ситуаций</w:t>
      </w:r>
      <w:r>
        <w:rPr>
          <w:rFonts w:ascii="Times New Roman" w:hAnsi="Times New Roman"/>
          <w:w w:val="95"/>
          <w:sz w:val="31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В свое время Дж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Шнейдер с удивлением обнаружил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</w:t>
      </w:r>
      <w:r>
        <w:rPr>
          <w:spacing w:val="-34"/>
          <w:w w:val="95"/>
        </w:rPr>
        <w:t xml:space="preserve"> </w:t>
      </w:r>
      <w:r>
        <w:rPr>
          <w:w w:val="95"/>
        </w:rPr>
        <w:t>коли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чество</w:t>
      </w:r>
      <w:r>
        <w:rPr>
          <w:spacing w:val="-34"/>
          <w:w w:val="95"/>
        </w:rPr>
        <w:t xml:space="preserve"> </w:t>
      </w:r>
      <w:r>
        <w:rPr>
          <w:w w:val="95"/>
        </w:rPr>
        <w:t>генералов</w:t>
      </w:r>
      <w:r>
        <w:rPr>
          <w:spacing w:val="-34"/>
          <w:w w:val="95"/>
        </w:rPr>
        <w:t xml:space="preserve"> </w:t>
      </w:r>
      <w:r>
        <w:rPr>
          <w:w w:val="95"/>
        </w:rPr>
        <w:t>в</w:t>
      </w:r>
      <w:r>
        <w:rPr>
          <w:spacing w:val="-34"/>
          <w:w w:val="95"/>
        </w:rPr>
        <w:t xml:space="preserve"> </w:t>
      </w:r>
      <w:r>
        <w:rPr>
          <w:w w:val="95"/>
        </w:rPr>
        <w:t>Англии</w:t>
      </w:r>
      <w:r>
        <w:rPr>
          <w:spacing w:val="-35"/>
          <w:w w:val="95"/>
        </w:rPr>
        <w:t xml:space="preserve"> </w:t>
      </w:r>
      <w:r>
        <w:rPr>
          <w:w w:val="95"/>
        </w:rPr>
        <w:t>в</w:t>
      </w:r>
      <w:r>
        <w:rPr>
          <w:spacing w:val="-34"/>
          <w:w w:val="95"/>
        </w:rPr>
        <w:t xml:space="preserve"> </w:t>
      </w:r>
      <w:r>
        <w:rPr>
          <w:w w:val="95"/>
        </w:rPr>
        <w:t>разные</w:t>
      </w:r>
      <w:r>
        <w:rPr>
          <w:spacing w:val="-35"/>
          <w:w w:val="95"/>
        </w:rPr>
        <w:t xml:space="preserve"> </w:t>
      </w:r>
      <w:r>
        <w:rPr>
          <w:w w:val="95"/>
        </w:rPr>
        <w:t>времена</w:t>
      </w:r>
      <w:r>
        <w:rPr>
          <w:spacing w:val="-34"/>
          <w:w w:val="95"/>
        </w:rPr>
        <w:t xml:space="preserve"> </w:t>
      </w:r>
      <w:r>
        <w:rPr>
          <w:w w:val="95"/>
        </w:rPr>
        <w:t>было</w:t>
      </w:r>
      <w:r>
        <w:rPr>
          <w:spacing w:val="-34"/>
          <w:w w:val="95"/>
        </w:rPr>
        <w:t xml:space="preserve"> </w:t>
      </w:r>
      <w:r>
        <w:rPr>
          <w:w w:val="95"/>
        </w:rPr>
        <w:t>прямо</w:t>
      </w:r>
      <w:r>
        <w:rPr>
          <w:spacing w:val="-34"/>
          <w:w w:val="95"/>
        </w:rPr>
        <w:t xml:space="preserve"> </w:t>
      </w:r>
      <w:r>
        <w:rPr>
          <w:w w:val="95"/>
        </w:rPr>
        <w:t>пропорцио</w:t>
      </w:r>
      <w:r>
        <w:rPr>
          <w:rFonts w:ascii="Times New Roman" w:hAnsi="Times New Roman"/>
          <w:w w:val="95"/>
        </w:rPr>
        <w:t xml:space="preserve">- </w:t>
      </w:r>
      <w:r>
        <w:t>нально количеству военных конфликтов</w:t>
      </w:r>
      <w:r>
        <w:rPr>
          <w:rFonts w:ascii="Times New Roman" w:hAnsi="Times New Roman"/>
        </w:rPr>
        <w:t xml:space="preserve">, </w:t>
      </w:r>
      <w:r>
        <w:t xml:space="preserve">в которых участвовала </w:t>
      </w:r>
      <w:r>
        <w:rPr>
          <w:w w:val="90"/>
        </w:rPr>
        <w:t>страна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Это стало наиболее яркой иллюстрацией справедливости тео</w:t>
      </w:r>
      <w:r>
        <w:rPr>
          <w:rFonts w:ascii="Times New Roman" w:hAnsi="Times New Roman"/>
          <w:w w:val="90"/>
        </w:rPr>
        <w:t xml:space="preserve">- </w:t>
      </w:r>
      <w:r>
        <w:t>рий</w:t>
      </w:r>
      <w:r>
        <w:rPr>
          <w:spacing w:val="-11"/>
        </w:rPr>
        <w:t xml:space="preserve"> </w:t>
      </w:r>
      <w:r>
        <w:t>среды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2525"/>
      </w:pPr>
      <w:r>
        <w:t>Личностно</w:t>
      </w:r>
      <w:r>
        <w:rPr>
          <w:rFonts w:ascii="Times New Roman" w:hAnsi="Times New Roman"/>
          <w:b/>
        </w:rPr>
        <w:t>-</w:t>
      </w:r>
      <w:r>
        <w:t>ситуационные теории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Эта</w:t>
      </w:r>
      <w:r>
        <w:rPr>
          <w:spacing w:val="-11"/>
          <w:w w:val="95"/>
        </w:rPr>
        <w:t xml:space="preserve"> </w:t>
      </w:r>
      <w:r>
        <w:rPr>
          <w:w w:val="95"/>
        </w:rPr>
        <w:t>группа</w:t>
      </w:r>
      <w:r>
        <w:rPr>
          <w:spacing w:val="-11"/>
          <w:w w:val="95"/>
        </w:rPr>
        <w:t xml:space="preserve"> </w:t>
      </w:r>
      <w:r>
        <w:rPr>
          <w:w w:val="95"/>
        </w:rPr>
        <w:t>теорий</w:t>
      </w:r>
      <w:r>
        <w:rPr>
          <w:spacing w:val="-1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11"/>
          <w:w w:val="95"/>
        </w:rPr>
        <w:t xml:space="preserve"> </w:t>
      </w:r>
      <w:r>
        <w:rPr>
          <w:w w:val="95"/>
        </w:rPr>
        <w:t>симбиозом</w:t>
      </w:r>
      <w:r>
        <w:rPr>
          <w:spacing w:val="-10"/>
          <w:w w:val="95"/>
        </w:rPr>
        <w:t xml:space="preserve"> </w:t>
      </w:r>
      <w:r>
        <w:rPr>
          <w:w w:val="95"/>
        </w:rPr>
        <w:t>двух</w:t>
      </w:r>
      <w:r>
        <w:rPr>
          <w:spacing w:val="-10"/>
          <w:w w:val="95"/>
        </w:rPr>
        <w:t xml:space="preserve"> </w:t>
      </w:r>
      <w:r>
        <w:rPr>
          <w:w w:val="95"/>
        </w:rPr>
        <w:t>предыдущих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ее рамках одновременно рассматриваются как психологические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черты </w:t>
      </w:r>
      <w:r>
        <w:t>лидера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5"/>
        </w:rPr>
        <w:t xml:space="preserve"> </w:t>
      </w:r>
      <w:r>
        <w:t>так</w:t>
      </w:r>
      <w:r>
        <w:rPr>
          <w:spacing w:val="-43"/>
        </w:rPr>
        <w:t xml:space="preserve"> </w:t>
      </w:r>
      <w:r>
        <w:t>и</w:t>
      </w:r>
      <w:r>
        <w:rPr>
          <w:spacing w:val="-42"/>
        </w:rPr>
        <w:t xml:space="preserve"> </w:t>
      </w:r>
      <w:r>
        <w:t>условия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5"/>
        </w:rPr>
        <w:t xml:space="preserve"> </w:t>
      </w:r>
      <w:r>
        <w:t>в</w:t>
      </w:r>
      <w:r>
        <w:rPr>
          <w:spacing w:val="-42"/>
        </w:rPr>
        <w:t xml:space="preserve"> </w:t>
      </w:r>
      <w:r>
        <w:t>которых</w:t>
      </w:r>
      <w:r>
        <w:rPr>
          <w:spacing w:val="-43"/>
        </w:rPr>
        <w:t xml:space="preserve"> </w:t>
      </w:r>
      <w:r>
        <w:t>происходит</w:t>
      </w:r>
      <w:r>
        <w:rPr>
          <w:spacing w:val="-43"/>
        </w:rPr>
        <w:t xml:space="preserve"> </w:t>
      </w:r>
      <w:r>
        <w:t>процесс</w:t>
      </w:r>
      <w:r>
        <w:rPr>
          <w:spacing w:val="-43"/>
        </w:rPr>
        <w:t xml:space="preserve"> </w:t>
      </w:r>
      <w:r>
        <w:t>лидерства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4"/>
        </w:rPr>
        <w:t xml:space="preserve"> </w:t>
      </w:r>
      <w:r>
        <w:t xml:space="preserve">В </w:t>
      </w:r>
      <w:r>
        <w:rPr>
          <w:w w:val="95"/>
        </w:rPr>
        <w:t>частности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по</w:t>
      </w:r>
      <w:r>
        <w:rPr>
          <w:spacing w:val="-18"/>
          <w:w w:val="95"/>
        </w:rPr>
        <w:t xml:space="preserve"> </w:t>
      </w:r>
      <w:r>
        <w:rPr>
          <w:w w:val="95"/>
        </w:rPr>
        <w:t>мнению</w:t>
      </w:r>
      <w:r>
        <w:rPr>
          <w:spacing w:val="-17"/>
          <w:w w:val="95"/>
        </w:rPr>
        <w:t xml:space="preserve"> </w:t>
      </w:r>
      <w:r>
        <w:rPr>
          <w:w w:val="95"/>
        </w:rPr>
        <w:t>С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Казе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лидерство</w:t>
      </w:r>
      <w:r>
        <w:rPr>
          <w:spacing w:val="-18"/>
          <w:w w:val="95"/>
        </w:rPr>
        <w:t xml:space="preserve"> </w:t>
      </w:r>
      <w:r>
        <w:rPr>
          <w:w w:val="95"/>
        </w:rPr>
        <w:t>генерируется</w:t>
      </w:r>
      <w:r>
        <w:rPr>
          <w:spacing w:val="-17"/>
          <w:w w:val="95"/>
        </w:rPr>
        <w:t xml:space="preserve"> </w:t>
      </w:r>
      <w:r>
        <w:rPr>
          <w:w w:val="95"/>
        </w:rPr>
        <w:t>тремя</w:t>
      </w:r>
      <w:r>
        <w:rPr>
          <w:spacing w:val="-17"/>
          <w:w w:val="95"/>
        </w:rPr>
        <w:t xml:space="preserve"> </w:t>
      </w:r>
      <w:r>
        <w:rPr>
          <w:w w:val="95"/>
        </w:rPr>
        <w:t>основ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ными факторами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личностными качествами лидера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группой его по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следователей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>сложившейся</w:t>
      </w:r>
      <w:r>
        <w:rPr>
          <w:spacing w:val="-33"/>
          <w:w w:val="95"/>
        </w:rPr>
        <w:t xml:space="preserve"> </w:t>
      </w:r>
      <w:r>
        <w:rPr>
          <w:w w:val="95"/>
        </w:rPr>
        <w:t>ситуацией</w:t>
      </w:r>
      <w:r>
        <w:rPr>
          <w:spacing w:val="-33"/>
          <w:w w:val="95"/>
        </w:rPr>
        <w:t xml:space="preserve"> </w:t>
      </w:r>
      <w:r>
        <w:rPr>
          <w:w w:val="95"/>
        </w:rPr>
        <w:t>или</w:t>
      </w:r>
      <w:r>
        <w:rPr>
          <w:spacing w:val="-33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событием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например</w:t>
      </w:r>
      <w:r>
        <w:rPr>
          <w:rFonts w:ascii="Times New Roman" w:hAnsi="Times New Roman"/>
          <w:w w:val="95"/>
        </w:rPr>
        <w:t xml:space="preserve">, </w:t>
      </w:r>
      <w:r>
        <w:t>проблемой</w:t>
      </w:r>
      <w:r>
        <w:rPr>
          <w:rFonts w:ascii="Times New Roman" w:hAnsi="Times New Roman"/>
        </w:rPr>
        <w:t xml:space="preserve">, </w:t>
      </w:r>
      <w:r>
        <w:t>которую решает</w:t>
      </w:r>
      <w:r>
        <w:rPr>
          <w:spacing w:val="-37"/>
        </w:rPr>
        <w:t xml:space="preserve"> </w:t>
      </w:r>
      <w:r>
        <w:t>группа</w:t>
      </w:r>
      <w:r>
        <w:rPr>
          <w:rFonts w:ascii="Times New Roman" w:hAnsi="Times New Roman"/>
        </w:rPr>
        <w:t>).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Р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Стогдилл</w:t>
      </w:r>
      <w:r>
        <w:rPr>
          <w:spacing w:val="-31"/>
          <w:w w:val="95"/>
        </w:rPr>
        <w:t xml:space="preserve"> </w:t>
      </w:r>
      <w:r>
        <w:rPr>
          <w:w w:val="95"/>
        </w:rPr>
        <w:t>и</w:t>
      </w:r>
      <w:r>
        <w:rPr>
          <w:spacing w:val="-31"/>
          <w:w w:val="95"/>
        </w:rPr>
        <w:t xml:space="preserve"> </w:t>
      </w:r>
      <w:r>
        <w:rPr>
          <w:w w:val="95"/>
        </w:rPr>
        <w:t>С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Шартл</w:t>
      </w:r>
      <w:r>
        <w:rPr>
          <w:spacing w:val="-32"/>
          <w:w w:val="95"/>
        </w:rPr>
        <w:t xml:space="preserve"> </w:t>
      </w:r>
      <w:r>
        <w:rPr>
          <w:w w:val="95"/>
        </w:rPr>
        <w:t>предложили</w:t>
      </w:r>
      <w:r>
        <w:rPr>
          <w:spacing w:val="-31"/>
          <w:w w:val="95"/>
        </w:rPr>
        <w:t xml:space="preserve"> </w:t>
      </w:r>
      <w:r>
        <w:rPr>
          <w:w w:val="95"/>
        </w:rPr>
        <w:t>описывать</w:t>
      </w:r>
      <w:r>
        <w:rPr>
          <w:spacing w:val="-31"/>
          <w:w w:val="95"/>
        </w:rPr>
        <w:t xml:space="preserve"> </w:t>
      </w:r>
      <w:r>
        <w:rPr>
          <w:w w:val="95"/>
        </w:rPr>
        <w:t>лидерство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через понятия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статус</w:t>
      </w:r>
      <w:r>
        <w:rPr>
          <w:rFonts w:ascii="Times New Roman" w:hAnsi="Times New Roman"/>
          <w:w w:val="95"/>
        </w:rPr>
        <w:t>», «</w:t>
      </w:r>
      <w:r>
        <w:rPr>
          <w:w w:val="95"/>
        </w:rPr>
        <w:t>взаимодействие</w:t>
      </w:r>
      <w:r>
        <w:rPr>
          <w:rFonts w:ascii="Times New Roman" w:hAnsi="Times New Roman"/>
          <w:w w:val="95"/>
        </w:rPr>
        <w:t>», «</w:t>
      </w:r>
      <w:r>
        <w:rPr>
          <w:w w:val="95"/>
        </w:rPr>
        <w:t>сознание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 xml:space="preserve">и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поведение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ин</w:t>
      </w:r>
      <w:r>
        <w:rPr>
          <w:rFonts w:ascii="Times New Roman" w:hAnsi="Times New Roman"/>
          <w:w w:val="95"/>
        </w:rPr>
        <w:t xml:space="preserve">- </w:t>
      </w:r>
      <w:r>
        <w:t>дивидов по отношению к другим членам организованной</w:t>
      </w:r>
      <w:r>
        <w:rPr>
          <w:spacing w:val="-57"/>
        </w:rPr>
        <w:t xml:space="preserve"> </w:t>
      </w:r>
      <w:r>
        <w:t>группы</w:t>
      </w:r>
      <w:r>
        <w:rPr>
          <w:rFonts w:ascii="Times New Roman" w:hAnsi="Times New Roman"/>
        </w:rPr>
        <w:t xml:space="preserve">. </w:t>
      </w:r>
      <w:r>
        <w:rPr>
          <w:w w:val="90"/>
        </w:rPr>
        <w:t>Следовательно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лидерство рассматривается скорее как система отно</w:t>
      </w:r>
      <w:r>
        <w:rPr>
          <w:rFonts w:ascii="Times New Roman" w:hAnsi="Times New Roman"/>
          <w:w w:val="90"/>
        </w:rPr>
        <w:t xml:space="preserve">- </w:t>
      </w:r>
      <w:r>
        <w:t>шений</w:t>
      </w:r>
      <w:r>
        <w:rPr>
          <w:spacing w:val="-59"/>
        </w:rPr>
        <w:t xml:space="preserve"> </w:t>
      </w:r>
      <w:r>
        <w:t>людей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9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характеристика</w:t>
      </w:r>
      <w:r>
        <w:rPr>
          <w:spacing w:val="-58"/>
        </w:rPr>
        <w:t xml:space="preserve"> </w:t>
      </w:r>
      <w:r>
        <w:t>изолированного</w:t>
      </w:r>
      <w:r>
        <w:rPr>
          <w:spacing w:val="-58"/>
        </w:rPr>
        <w:t xml:space="preserve"> </w:t>
      </w:r>
      <w:r>
        <w:t>индивида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rFonts w:ascii="Times New Roman" w:hAnsi="Times New Roman"/>
        </w:rPr>
        <w:t>X.</w:t>
      </w:r>
      <w:r>
        <w:rPr>
          <w:rFonts w:ascii="Times New Roman" w:hAnsi="Times New Roman"/>
          <w:spacing w:val="-44"/>
        </w:rPr>
        <w:t xml:space="preserve"> </w:t>
      </w:r>
      <w:r>
        <w:t>Герт</w:t>
      </w:r>
      <w:r>
        <w:rPr>
          <w:spacing w:val="-29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t>С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4"/>
        </w:rPr>
        <w:t xml:space="preserve"> </w:t>
      </w:r>
      <w:r>
        <w:t>Миллз</w:t>
      </w:r>
      <w:r>
        <w:rPr>
          <w:spacing w:val="-29"/>
        </w:rPr>
        <w:t xml:space="preserve"> </w:t>
      </w:r>
      <w:r>
        <w:t>считали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0"/>
        </w:rPr>
        <w:t xml:space="preserve"> </w:t>
      </w:r>
      <w:r>
        <w:t>что</w:t>
      </w:r>
      <w:r>
        <w:rPr>
          <w:spacing w:val="-29"/>
        </w:rPr>
        <w:t xml:space="preserve"> </w:t>
      </w:r>
      <w:r>
        <w:t>для</w:t>
      </w:r>
      <w:r>
        <w:rPr>
          <w:spacing w:val="-29"/>
        </w:rPr>
        <w:t xml:space="preserve"> </w:t>
      </w:r>
      <w:r>
        <w:t>понимания</w:t>
      </w:r>
      <w:r>
        <w:rPr>
          <w:spacing w:val="-28"/>
        </w:rPr>
        <w:t xml:space="preserve"> </w:t>
      </w:r>
      <w:r>
        <w:t>феномена</w:t>
      </w:r>
      <w:r>
        <w:rPr>
          <w:spacing w:val="-29"/>
        </w:rPr>
        <w:t xml:space="preserve"> </w:t>
      </w:r>
      <w:r>
        <w:t>ли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дерства надо уделять специальное внимание таким факторам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 черты</w:t>
      </w:r>
      <w:r>
        <w:rPr>
          <w:spacing w:val="-34"/>
          <w:w w:val="95"/>
        </w:rPr>
        <w:t xml:space="preserve"> </w:t>
      </w:r>
      <w:r>
        <w:rPr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w w:val="95"/>
        </w:rPr>
        <w:t>мотивы</w:t>
      </w:r>
      <w:r>
        <w:rPr>
          <w:spacing w:val="-34"/>
          <w:w w:val="95"/>
        </w:rPr>
        <w:t xml:space="preserve"> </w:t>
      </w:r>
      <w:r>
        <w:rPr>
          <w:w w:val="95"/>
        </w:rPr>
        <w:t>лидера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его</w:t>
      </w:r>
      <w:r>
        <w:rPr>
          <w:spacing w:val="-34"/>
          <w:w w:val="95"/>
        </w:rPr>
        <w:t xml:space="preserve"> </w:t>
      </w:r>
      <w:r>
        <w:rPr>
          <w:w w:val="95"/>
        </w:rPr>
        <w:t>общественный</w:t>
      </w:r>
      <w:r>
        <w:rPr>
          <w:spacing w:val="-34"/>
          <w:w w:val="95"/>
        </w:rPr>
        <w:t xml:space="preserve"> </w:t>
      </w:r>
      <w:r>
        <w:rPr>
          <w:w w:val="95"/>
        </w:rPr>
        <w:t>имидж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мотивы</w:t>
      </w:r>
      <w:r>
        <w:rPr>
          <w:spacing w:val="-33"/>
          <w:w w:val="95"/>
        </w:rPr>
        <w:t xml:space="preserve"> </w:t>
      </w:r>
      <w:r>
        <w:rPr>
          <w:w w:val="95"/>
        </w:rPr>
        <w:t>его</w:t>
      </w:r>
      <w:r>
        <w:rPr>
          <w:spacing w:val="-34"/>
          <w:w w:val="95"/>
        </w:rPr>
        <w:t xml:space="preserve"> </w:t>
      </w:r>
      <w:r>
        <w:rPr>
          <w:w w:val="95"/>
        </w:rPr>
        <w:t>после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дователей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черты лидерской роли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а также учитывать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институцио</w:t>
      </w:r>
      <w:r>
        <w:rPr>
          <w:rFonts w:ascii="Times New Roman" w:hAnsi="Times New Roman"/>
          <w:w w:val="95"/>
        </w:rPr>
        <w:t xml:space="preserve">- </w:t>
      </w:r>
      <w:r>
        <w:t>нальный контекст</w:t>
      </w:r>
      <w:r>
        <w:rPr>
          <w:rFonts w:ascii="Times New Roman" w:hAnsi="Times New Roman"/>
        </w:rPr>
        <w:t xml:space="preserve">» </w:t>
      </w:r>
      <w:r>
        <w:t>и</w:t>
      </w:r>
      <w:r>
        <w:rPr>
          <w:spacing w:val="-30"/>
        </w:rPr>
        <w:t xml:space="preserve"> </w:t>
      </w:r>
      <w:r>
        <w:rPr>
          <w:rFonts w:ascii="Times New Roman" w:hAnsi="Times New Roman"/>
        </w:rPr>
        <w:t>«</w:t>
      </w:r>
      <w:r>
        <w:t>ситуацию</w:t>
      </w:r>
      <w:r>
        <w:rPr>
          <w:rFonts w:ascii="Times New Roman" w:hAnsi="Times New Roman"/>
        </w:rPr>
        <w:t>».</w:t>
      </w:r>
    </w:p>
    <w:p w:rsidR="0000662A" w:rsidRDefault="0000662A">
      <w:pPr>
        <w:pStyle w:val="a3"/>
        <w:spacing w:before="10"/>
        <w:ind w:left="0"/>
        <w:jc w:val="left"/>
        <w:rPr>
          <w:rFonts w:ascii="Times New Roman"/>
          <w:sz w:val="30"/>
        </w:rPr>
      </w:pPr>
    </w:p>
    <w:p w:rsidR="0000662A" w:rsidRDefault="00B1601A">
      <w:pPr>
        <w:pStyle w:val="a3"/>
        <w:ind w:left="3305"/>
      </w:pPr>
      <w:r>
        <w:t>Поведенческие теории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rPr>
          <w:w w:val="95"/>
        </w:rPr>
        <w:t>Неудачи</w:t>
      </w:r>
      <w:r>
        <w:rPr>
          <w:spacing w:val="-46"/>
          <w:w w:val="95"/>
        </w:rPr>
        <w:t xml:space="preserve"> </w:t>
      </w:r>
      <w:r>
        <w:rPr>
          <w:w w:val="95"/>
        </w:rPr>
        <w:t>в</w:t>
      </w:r>
      <w:r>
        <w:rPr>
          <w:spacing w:val="-46"/>
          <w:w w:val="95"/>
        </w:rPr>
        <w:t xml:space="preserve"> </w:t>
      </w:r>
      <w:r>
        <w:rPr>
          <w:w w:val="95"/>
        </w:rPr>
        <w:t>определении</w:t>
      </w:r>
      <w:r>
        <w:rPr>
          <w:spacing w:val="-45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-46"/>
          <w:w w:val="95"/>
        </w:rPr>
        <w:t xml:space="preserve"> </w:t>
      </w:r>
      <w:r>
        <w:rPr>
          <w:w w:val="95"/>
        </w:rPr>
        <w:t>черт</w:t>
      </w:r>
      <w:r>
        <w:rPr>
          <w:spacing w:val="-46"/>
          <w:w w:val="95"/>
        </w:rPr>
        <w:t xml:space="preserve"> </w:t>
      </w:r>
      <w:r>
        <w:rPr>
          <w:w w:val="95"/>
        </w:rPr>
        <w:t>заставили</w:t>
      </w:r>
      <w:r>
        <w:rPr>
          <w:spacing w:val="-46"/>
          <w:w w:val="95"/>
        </w:rPr>
        <w:t xml:space="preserve"> </w:t>
      </w:r>
      <w:r>
        <w:rPr>
          <w:w w:val="95"/>
        </w:rPr>
        <w:t>ученых</w:t>
      </w:r>
      <w:r>
        <w:rPr>
          <w:spacing w:val="-46"/>
          <w:w w:val="95"/>
        </w:rPr>
        <w:t xml:space="preserve"> </w:t>
      </w:r>
      <w:r>
        <w:rPr>
          <w:w w:val="95"/>
        </w:rPr>
        <w:t>в начале</w:t>
      </w:r>
      <w:r>
        <w:rPr>
          <w:spacing w:val="-54"/>
          <w:w w:val="95"/>
        </w:rPr>
        <w:t xml:space="preserve"> </w:t>
      </w:r>
      <w:r>
        <w:rPr>
          <w:rFonts w:ascii="Times New Roman" w:hAnsi="Times New Roman"/>
          <w:w w:val="95"/>
        </w:rPr>
        <w:t>1950-</w:t>
      </w:r>
      <w:r>
        <w:rPr>
          <w:w w:val="95"/>
        </w:rPr>
        <w:t>х</w:t>
      </w:r>
      <w:r>
        <w:rPr>
          <w:spacing w:val="-54"/>
          <w:w w:val="95"/>
        </w:rPr>
        <w:t xml:space="preserve"> </w:t>
      </w:r>
      <w:r>
        <w:rPr>
          <w:w w:val="95"/>
        </w:rPr>
        <w:t>годов</w:t>
      </w:r>
      <w:r>
        <w:rPr>
          <w:spacing w:val="-54"/>
          <w:w w:val="95"/>
        </w:rPr>
        <w:t xml:space="preserve"> </w:t>
      </w:r>
      <w:r>
        <w:rPr>
          <w:w w:val="95"/>
        </w:rPr>
        <w:t>более</w:t>
      </w:r>
      <w:r>
        <w:rPr>
          <w:spacing w:val="-54"/>
          <w:w w:val="95"/>
        </w:rPr>
        <w:t xml:space="preserve"> </w:t>
      </w:r>
      <w:r>
        <w:rPr>
          <w:w w:val="95"/>
        </w:rPr>
        <w:t>пристально</w:t>
      </w:r>
      <w:r>
        <w:rPr>
          <w:spacing w:val="-54"/>
          <w:w w:val="95"/>
        </w:rPr>
        <w:t xml:space="preserve"> </w:t>
      </w:r>
      <w:r>
        <w:rPr>
          <w:w w:val="95"/>
        </w:rPr>
        <w:t>взглянуть</w:t>
      </w:r>
      <w:r>
        <w:rPr>
          <w:spacing w:val="-54"/>
          <w:w w:val="95"/>
        </w:rPr>
        <w:t xml:space="preserve"> </w:t>
      </w:r>
      <w:r>
        <w:rPr>
          <w:w w:val="95"/>
        </w:rPr>
        <w:t>на</w:t>
      </w:r>
      <w:r>
        <w:rPr>
          <w:spacing w:val="-54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-53"/>
          <w:w w:val="95"/>
        </w:rPr>
        <w:t xml:space="preserve"> </w:t>
      </w:r>
      <w:r>
        <w:rPr>
          <w:w w:val="95"/>
        </w:rPr>
        <w:t>лидеров</w:t>
      </w:r>
      <w:r>
        <w:rPr>
          <w:rFonts w:ascii="Times New Roman" w:hAnsi="Times New Roman"/>
          <w:w w:val="95"/>
        </w:rPr>
        <w:t xml:space="preserve">. </w:t>
      </w:r>
      <w:r>
        <w:rPr>
          <w:w w:val="90"/>
        </w:rPr>
        <w:t>Одно из направлений исследований было сфокусировано на деятель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ности</w:t>
      </w:r>
      <w:r>
        <w:rPr>
          <w:spacing w:val="-14"/>
          <w:w w:val="95"/>
        </w:rPr>
        <w:t xml:space="preserve"> </w:t>
      </w:r>
      <w:r>
        <w:rPr>
          <w:w w:val="95"/>
        </w:rPr>
        <w:t>лидеров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организации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какие</w:t>
      </w:r>
      <w:r>
        <w:rPr>
          <w:spacing w:val="-14"/>
          <w:w w:val="95"/>
        </w:rPr>
        <w:t xml:space="preserve"> </w:t>
      </w:r>
      <w:r>
        <w:rPr>
          <w:w w:val="95"/>
        </w:rPr>
        <w:t>роли</w:t>
      </w:r>
      <w:r>
        <w:rPr>
          <w:spacing w:val="-15"/>
          <w:w w:val="95"/>
        </w:rPr>
        <w:t xml:space="preserve"> </w:t>
      </w:r>
      <w:r>
        <w:rPr>
          <w:w w:val="95"/>
        </w:rPr>
        <w:t>они</w:t>
      </w:r>
      <w:r>
        <w:rPr>
          <w:spacing w:val="-14"/>
          <w:w w:val="95"/>
        </w:rPr>
        <w:t xml:space="preserve"> </w:t>
      </w:r>
      <w:r>
        <w:rPr>
          <w:w w:val="95"/>
        </w:rPr>
        <w:t>играют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какую</w:t>
      </w:r>
      <w:r>
        <w:rPr>
          <w:spacing w:val="-14"/>
          <w:w w:val="95"/>
        </w:rPr>
        <w:t xml:space="preserve"> </w:t>
      </w:r>
      <w:r>
        <w:rPr>
          <w:w w:val="95"/>
        </w:rPr>
        <w:t>ответст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венность</w:t>
      </w:r>
      <w:r>
        <w:rPr>
          <w:spacing w:val="-24"/>
          <w:w w:val="95"/>
        </w:rPr>
        <w:t xml:space="preserve"> </w:t>
      </w:r>
      <w:r>
        <w:rPr>
          <w:w w:val="95"/>
        </w:rPr>
        <w:t>на</w:t>
      </w:r>
      <w:r>
        <w:rPr>
          <w:spacing w:val="-23"/>
          <w:w w:val="95"/>
        </w:rPr>
        <w:t xml:space="preserve"> </w:t>
      </w:r>
      <w:r>
        <w:rPr>
          <w:w w:val="95"/>
        </w:rPr>
        <w:t>себя</w:t>
      </w:r>
      <w:r>
        <w:rPr>
          <w:spacing w:val="-23"/>
          <w:w w:val="95"/>
        </w:rPr>
        <w:t xml:space="preserve"> </w:t>
      </w:r>
      <w:r>
        <w:rPr>
          <w:w w:val="95"/>
        </w:rPr>
        <w:t>берут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какие</w:t>
      </w:r>
      <w:r>
        <w:rPr>
          <w:spacing w:val="-24"/>
          <w:w w:val="95"/>
        </w:rPr>
        <w:t xml:space="preserve"> </w:t>
      </w:r>
      <w:r>
        <w:rPr>
          <w:w w:val="95"/>
        </w:rPr>
        <w:t>функции</w:t>
      </w:r>
      <w:r>
        <w:rPr>
          <w:spacing w:val="-22"/>
          <w:w w:val="95"/>
        </w:rPr>
        <w:t xml:space="preserve"> </w:t>
      </w:r>
      <w:r>
        <w:rPr>
          <w:w w:val="95"/>
        </w:rPr>
        <w:t>менеджмента</w:t>
      </w:r>
      <w:r>
        <w:rPr>
          <w:spacing w:val="-23"/>
          <w:w w:val="95"/>
        </w:rPr>
        <w:t xml:space="preserve"> </w:t>
      </w:r>
      <w:r>
        <w:rPr>
          <w:w w:val="95"/>
        </w:rPr>
        <w:t>осуществляют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В</w:t>
      </w:r>
      <w:r>
        <w:rPr>
          <w:spacing w:val="-49"/>
          <w:w w:val="95"/>
        </w:rPr>
        <w:t xml:space="preserve"> </w:t>
      </w:r>
      <w:r>
        <w:rPr>
          <w:w w:val="95"/>
        </w:rPr>
        <w:t>этих</w:t>
      </w:r>
      <w:r>
        <w:rPr>
          <w:spacing w:val="-48"/>
          <w:w w:val="95"/>
        </w:rPr>
        <w:t xml:space="preserve"> </w:t>
      </w:r>
      <w:r>
        <w:rPr>
          <w:w w:val="95"/>
        </w:rPr>
        <w:t>исследованиях</w:t>
      </w:r>
      <w:r>
        <w:rPr>
          <w:spacing w:val="-47"/>
          <w:w w:val="95"/>
        </w:rPr>
        <w:t xml:space="preserve"> </w:t>
      </w:r>
      <w:r>
        <w:rPr>
          <w:w w:val="95"/>
        </w:rPr>
        <w:t>делалась</w:t>
      </w:r>
      <w:r>
        <w:rPr>
          <w:spacing w:val="-48"/>
          <w:w w:val="95"/>
        </w:rPr>
        <w:t xml:space="preserve"> </w:t>
      </w:r>
      <w:r>
        <w:rPr>
          <w:w w:val="95"/>
        </w:rPr>
        <w:t>попытка</w:t>
      </w:r>
      <w:r>
        <w:rPr>
          <w:spacing w:val="-48"/>
          <w:w w:val="95"/>
        </w:rPr>
        <w:t xml:space="preserve"> </w:t>
      </w:r>
      <w:r>
        <w:rPr>
          <w:w w:val="95"/>
        </w:rPr>
        <w:t>определить</w:t>
      </w:r>
      <w:r>
        <w:rPr>
          <w:spacing w:val="-48"/>
          <w:w w:val="95"/>
        </w:rPr>
        <w:t xml:space="preserve"> </w:t>
      </w:r>
      <w:r>
        <w:rPr>
          <w:w w:val="95"/>
        </w:rPr>
        <w:t>различия</w:t>
      </w:r>
      <w:r>
        <w:rPr>
          <w:spacing w:val="-48"/>
          <w:w w:val="95"/>
        </w:rPr>
        <w:t xml:space="preserve"> </w:t>
      </w:r>
      <w:r>
        <w:rPr>
          <w:w w:val="95"/>
        </w:rPr>
        <w:t>в</w:t>
      </w:r>
      <w:r>
        <w:rPr>
          <w:spacing w:val="-48"/>
          <w:w w:val="95"/>
        </w:rPr>
        <w:t xml:space="preserve"> </w:t>
      </w:r>
      <w:r>
        <w:rPr>
          <w:w w:val="95"/>
        </w:rPr>
        <w:t>пове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дении эффективного и неэффективного лидера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Рассматривались сти</w:t>
      </w:r>
      <w:r>
        <w:rPr>
          <w:rFonts w:ascii="Times New Roman" w:hAnsi="Times New Roman"/>
          <w:w w:val="90"/>
        </w:rPr>
        <w:t xml:space="preserve">- </w:t>
      </w:r>
      <w:r>
        <w:t>ли</w:t>
      </w:r>
      <w:r>
        <w:rPr>
          <w:spacing w:val="-20"/>
        </w:rPr>
        <w:t xml:space="preserve"> </w:t>
      </w:r>
      <w:r>
        <w:t>общения</w:t>
      </w:r>
      <w:r>
        <w:rPr>
          <w:spacing w:val="-19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обращения</w:t>
      </w:r>
      <w:r>
        <w:rPr>
          <w:spacing w:val="-20"/>
        </w:rPr>
        <w:t xml:space="preserve"> </w:t>
      </w:r>
      <w:r>
        <w:t>лидеров</w:t>
      </w:r>
      <w:r>
        <w:rPr>
          <w:spacing w:val="-19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группой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3" w:firstLine="689"/>
        <w:rPr>
          <w:rFonts w:ascii="Times New Roman" w:hAnsi="Times New Roman"/>
        </w:rPr>
      </w:pPr>
      <w:r>
        <w:rPr>
          <w:w w:val="95"/>
        </w:rPr>
        <w:lastRenderedPageBreak/>
        <w:t>В</w:t>
      </w:r>
      <w:r>
        <w:rPr>
          <w:spacing w:val="-33"/>
          <w:w w:val="95"/>
        </w:rPr>
        <w:t xml:space="preserve"> </w:t>
      </w:r>
      <w:r>
        <w:rPr>
          <w:w w:val="95"/>
        </w:rPr>
        <w:t>данном</w:t>
      </w:r>
      <w:r>
        <w:rPr>
          <w:spacing w:val="-33"/>
          <w:w w:val="95"/>
        </w:rPr>
        <w:t xml:space="preserve"> </w:t>
      </w:r>
      <w:r>
        <w:rPr>
          <w:w w:val="95"/>
        </w:rPr>
        <w:t>случае</w:t>
      </w:r>
      <w:r>
        <w:rPr>
          <w:spacing w:val="-32"/>
          <w:w w:val="95"/>
        </w:rPr>
        <w:t xml:space="preserve"> </w:t>
      </w:r>
      <w:r>
        <w:rPr>
          <w:w w:val="95"/>
        </w:rPr>
        <w:t>рассматривается</w:t>
      </w:r>
      <w:r>
        <w:rPr>
          <w:spacing w:val="-32"/>
          <w:w w:val="95"/>
        </w:rPr>
        <w:t xml:space="preserve"> </w:t>
      </w:r>
      <w:r>
        <w:rPr>
          <w:w w:val="95"/>
        </w:rPr>
        <w:t>поведение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а</w:t>
      </w:r>
      <w:r>
        <w:rPr>
          <w:spacing w:val="-33"/>
          <w:w w:val="95"/>
        </w:rPr>
        <w:t xml:space="preserve"> </w:t>
      </w:r>
      <w:r>
        <w:rPr>
          <w:w w:val="95"/>
        </w:rPr>
        <w:t>не</w:t>
      </w:r>
      <w:r>
        <w:rPr>
          <w:spacing w:val="-32"/>
          <w:w w:val="95"/>
        </w:rPr>
        <w:t xml:space="preserve"> </w:t>
      </w:r>
      <w:r>
        <w:rPr>
          <w:w w:val="95"/>
        </w:rPr>
        <w:t>черты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лежа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щие в его основе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На этой основе были выделены типы демонстри</w:t>
      </w:r>
      <w:r>
        <w:rPr>
          <w:rFonts w:ascii="Times New Roman" w:hAnsi="Times New Roman"/>
          <w:w w:val="95"/>
        </w:rPr>
        <w:t xml:space="preserve">- </w:t>
      </w:r>
      <w:r>
        <w:t>руемого</w:t>
      </w:r>
      <w:r>
        <w:rPr>
          <w:spacing w:val="-13"/>
        </w:rPr>
        <w:t xml:space="preserve"> </w:t>
      </w:r>
      <w:r>
        <w:t>поведения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39"/>
        </w:numPr>
        <w:tabs>
          <w:tab w:val="left" w:pos="1255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уважение</w:t>
      </w:r>
      <w:r>
        <w:rPr>
          <w:spacing w:val="-22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лидер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с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высокими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показателями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этого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параметра внимательно относится к чувствам людей и пытается делать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прият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ные вещи для своих</w:t>
      </w:r>
      <w:r>
        <w:rPr>
          <w:spacing w:val="-58"/>
          <w:sz w:val="31"/>
        </w:rPr>
        <w:t xml:space="preserve"> </w:t>
      </w:r>
      <w:r>
        <w:rPr>
          <w:sz w:val="31"/>
        </w:rPr>
        <w:t>сторонников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9"/>
        </w:numPr>
        <w:tabs>
          <w:tab w:val="left" w:pos="1256"/>
        </w:tabs>
        <w:ind w:left="211"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инициирующее</w:t>
      </w:r>
      <w:r>
        <w:rPr>
          <w:spacing w:val="-19"/>
          <w:w w:val="95"/>
          <w:sz w:val="31"/>
        </w:rPr>
        <w:t xml:space="preserve"> </w:t>
      </w:r>
      <w:r>
        <w:rPr>
          <w:w w:val="95"/>
          <w:sz w:val="31"/>
        </w:rPr>
        <w:t>поведение</w:t>
      </w:r>
      <w:r>
        <w:rPr>
          <w:spacing w:val="-19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11"/>
          <w:w w:val="95"/>
          <w:sz w:val="31"/>
        </w:rPr>
        <w:t xml:space="preserve"> </w:t>
      </w:r>
      <w:r>
        <w:rPr>
          <w:w w:val="95"/>
          <w:sz w:val="31"/>
        </w:rPr>
        <w:t>лидер</w:t>
      </w:r>
      <w:r>
        <w:rPr>
          <w:spacing w:val="-19"/>
          <w:w w:val="95"/>
          <w:sz w:val="31"/>
        </w:rPr>
        <w:t xml:space="preserve"> </w:t>
      </w:r>
      <w:r>
        <w:rPr>
          <w:w w:val="95"/>
          <w:sz w:val="31"/>
        </w:rPr>
        <w:t>с</w:t>
      </w:r>
      <w:r>
        <w:rPr>
          <w:spacing w:val="-18"/>
          <w:w w:val="95"/>
          <w:sz w:val="31"/>
        </w:rPr>
        <w:t xml:space="preserve"> </w:t>
      </w:r>
      <w:r>
        <w:rPr>
          <w:w w:val="95"/>
          <w:sz w:val="31"/>
        </w:rPr>
        <w:t>высокими</w:t>
      </w:r>
      <w:r>
        <w:rPr>
          <w:spacing w:val="-19"/>
          <w:w w:val="95"/>
          <w:sz w:val="31"/>
        </w:rPr>
        <w:t xml:space="preserve"> </w:t>
      </w:r>
      <w:r>
        <w:rPr>
          <w:w w:val="95"/>
          <w:sz w:val="31"/>
        </w:rPr>
        <w:t>показателями этого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параметра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сосредоточен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удовлетворении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требований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необ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ходимых</w:t>
      </w:r>
      <w:r>
        <w:rPr>
          <w:spacing w:val="-41"/>
          <w:sz w:val="31"/>
        </w:rPr>
        <w:t xml:space="preserve"> </w:t>
      </w:r>
      <w:r>
        <w:rPr>
          <w:sz w:val="31"/>
        </w:rPr>
        <w:t>для</w:t>
      </w:r>
      <w:r>
        <w:rPr>
          <w:spacing w:val="-41"/>
          <w:sz w:val="31"/>
        </w:rPr>
        <w:t xml:space="preserve"> </w:t>
      </w:r>
      <w:r>
        <w:rPr>
          <w:sz w:val="31"/>
        </w:rPr>
        <w:t>выполнения</w:t>
      </w:r>
      <w:r>
        <w:rPr>
          <w:spacing w:val="-41"/>
          <w:sz w:val="31"/>
        </w:rPr>
        <w:t xml:space="preserve"> </w:t>
      </w:r>
      <w:r>
        <w:rPr>
          <w:sz w:val="31"/>
        </w:rPr>
        <w:t>задания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33"/>
          <w:sz w:val="31"/>
        </w:rPr>
        <w:t xml:space="preserve"> </w:t>
      </w:r>
      <w:r>
        <w:rPr>
          <w:sz w:val="31"/>
        </w:rPr>
        <w:t>и</w:t>
      </w:r>
      <w:r>
        <w:rPr>
          <w:spacing w:val="-40"/>
          <w:sz w:val="31"/>
        </w:rPr>
        <w:t xml:space="preserve"> </w:t>
      </w:r>
      <w:r>
        <w:rPr>
          <w:sz w:val="31"/>
        </w:rPr>
        <w:t>других</w:t>
      </w:r>
      <w:r>
        <w:rPr>
          <w:spacing w:val="-41"/>
          <w:sz w:val="31"/>
        </w:rPr>
        <w:t xml:space="preserve"> </w:t>
      </w:r>
      <w:r>
        <w:rPr>
          <w:sz w:val="31"/>
        </w:rPr>
        <w:t>аспектах</w:t>
      </w:r>
      <w:r>
        <w:rPr>
          <w:spacing w:val="-40"/>
          <w:sz w:val="31"/>
        </w:rPr>
        <w:t xml:space="preserve"> </w:t>
      </w:r>
      <w:r>
        <w:rPr>
          <w:sz w:val="31"/>
        </w:rPr>
        <w:t>работы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К поведенческим теориям можно отнести и теории взаимодей</w:t>
      </w:r>
      <w:r>
        <w:rPr>
          <w:rFonts w:ascii="Times New Roman" w:hAnsi="Times New Roman"/>
          <w:i/>
          <w:w w:val="95"/>
        </w:rPr>
        <w:t xml:space="preserve">- </w:t>
      </w:r>
      <w:r>
        <w:rPr>
          <w:w w:val="95"/>
        </w:rPr>
        <w:t>ствия</w:t>
      </w:r>
      <w:r>
        <w:rPr>
          <w:rFonts w:ascii="Times New Roman" w:hAnsi="Times New Roman"/>
          <w:i/>
          <w:w w:val="95"/>
        </w:rPr>
        <w:t>-</w:t>
      </w:r>
      <w:r>
        <w:rPr>
          <w:w w:val="95"/>
        </w:rPr>
        <w:t>ожидания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Согласно взглядам Дж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Хоманса и Дж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Хемфилда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теория</w:t>
      </w:r>
      <w:r>
        <w:rPr>
          <w:spacing w:val="-33"/>
          <w:w w:val="95"/>
        </w:rPr>
        <w:t xml:space="preserve"> </w:t>
      </w:r>
      <w:r>
        <w:rPr>
          <w:w w:val="95"/>
        </w:rPr>
        <w:t>лидерства</w:t>
      </w:r>
      <w:r>
        <w:rPr>
          <w:spacing w:val="-33"/>
          <w:w w:val="95"/>
        </w:rPr>
        <w:t xml:space="preserve"> </w:t>
      </w:r>
      <w:r>
        <w:rPr>
          <w:w w:val="95"/>
        </w:rPr>
        <w:t>должна</w:t>
      </w:r>
      <w:r>
        <w:rPr>
          <w:spacing w:val="-33"/>
          <w:w w:val="95"/>
        </w:rPr>
        <w:t xml:space="preserve"> </w:t>
      </w:r>
      <w:r>
        <w:rPr>
          <w:w w:val="95"/>
        </w:rPr>
        <w:t>рассматривать</w:t>
      </w:r>
      <w:r>
        <w:rPr>
          <w:spacing w:val="-33"/>
          <w:w w:val="95"/>
        </w:rPr>
        <w:t xml:space="preserve"> </w:t>
      </w:r>
      <w:r>
        <w:rPr>
          <w:w w:val="95"/>
        </w:rPr>
        <w:t>три</w:t>
      </w:r>
      <w:r>
        <w:rPr>
          <w:spacing w:val="-33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-33"/>
          <w:w w:val="95"/>
        </w:rPr>
        <w:t xml:space="preserve"> </w:t>
      </w:r>
      <w:r>
        <w:rPr>
          <w:w w:val="95"/>
        </w:rPr>
        <w:t>переменные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действие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взаимодействие</w:t>
      </w:r>
      <w:r>
        <w:rPr>
          <w:spacing w:val="-18"/>
          <w:w w:val="95"/>
        </w:rPr>
        <w:t xml:space="preserve"> </w:t>
      </w:r>
      <w:r>
        <w:rPr>
          <w:w w:val="95"/>
        </w:rPr>
        <w:t>и</w:t>
      </w:r>
      <w:r>
        <w:rPr>
          <w:spacing w:val="-16"/>
          <w:w w:val="95"/>
        </w:rPr>
        <w:t xml:space="preserve"> </w:t>
      </w:r>
      <w:r>
        <w:rPr>
          <w:w w:val="95"/>
        </w:rPr>
        <w:t>настроения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Это</w:t>
      </w:r>
      <w:r>
        <w:rPr>
          <w:spacing w:val="-17"/>
          <w:w w:val="95"/>
        </w:rPr>
        <w:t xml:space="preserve"> </w:t>
      </w:r>
      <w:r>
        <w:rPr>
          <w:w w:val="95"/>
        </w:rPr>
        <w:t>предполагает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что</w:t>
      </w:r>
      <w:r>
        <w:rPr>
          <w:spacing w:val="-17"/>
          <w:w w:val="95"/>
        </w:rPr>
        <w:t xml:space="preserve"> </w:t>
      </w:r>
      <w:r>
        <w:rPr>
          <w:w w:val="95"/>
        </w:rPr>
        <w:t>уси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ление взаимодействия и участие в совместной деятельности связаны</w:t>
      </w:r>
      <w:r>
        <w:rPr>
          <w:spacing w:val="-39"/>
          <w:w w:val="90"/>
        </w:rPr>
        <w:t xml:space="preserve"> </w:t>
      </w:r>
      <w:r>
        <w:rPr>
          <w:w w:val="90"/>
        </w:rPr>
        <w:t xml:space="preserve">с </w:t>
      </w:r>
      <w:r>
        <w:rPr>
          <w:w w:val="95"/>
        </w:rPr>
        <w:t>усилением</w:t>
      </w:r>
      <w:r>
        <w:rPr>
          <w:spacing w:val="-42"/>
          <w:w w:val="95"/>
        </w:rPr>
        <w:t xml:space="preserve"> </w:t>
      </w:r>
      <w:r>
        <w:rPr>
          <w:w w:val="95"/>
        </w:rPr>
        <w:t>чувства</w:t>
      </w:r>
      <w:r>
        <w:rPr>
          <w:spacing w:val="-42"/>
          <w:w w:val="95"/>
        </w:rPr>
        <w:t xml:space="preserve"> </w:t>
      </w:r>
      <w:r>
        <w:rPr>
          <w:w w:val="95"/>
        </w:rPr>
        <w:t>взаимной</w:t>
      </w:r>
      <w:r>
        <w:rPr>
          <w:spacing w:val="-43"/>
          <w:w w:val="95"/>
        </w:rPr>
        <w:t xml:space="preserve"> </w:t>
      </w:r>
      <w:r>
        <w:rPr>
          <w:w w:val="95"/>
        </w:rPr>
        <w:t>симпатии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а</w:t>
      </w:r>
      <w:r>
        <w:rPr>
          <w:spacing w:val="-42"/>
          <w:w w:val="95"/>
        </w:rPr>
        <w:t xml:space="preserve"> </w:t>
      </w:r>
      <w:r>
        <w:rPr>
          <w:w w:val="95"/>
        </w:rPr>
        <w:t>также</w:t>
      </w:r>
      <w:r>
        <w:rPr>
          <w:spacing w:val="-42"/>
          <w:w w:val="95"/>
        </w:rPr>
        <w:t xml:space="preserve"> </w:t>
      </w:r>
      <w:r>
        <w:rPr>
          <w:w w:val="95"/>
        </w:rPr>
        <w:t>с</w:t>
      </w:r>
      <w:r>
        <w:rPr>
          <w:spacing w:val="-42"/>
          <w:w w:val="95"/>
        </w:rPr>
        <w:t xml:space="preserve"> </w:t>
      </w:r>
      <w:r>
        <w:rPr>
          <w:w w:val="95"/>
        </w:rPr>
        <w:t>внесением</w:t>
      </w:r>
      <w:r>
        <w:rPr>
          <w:spacing w:val="-43"/>
          <w:w w:val="95"/>
        </w:rPr>
        <w:t xml:space="preserve"> </w:t>
      </w:r>
      <w:r>
        <w:rPr>
          <w:w w:val="95"/>
        </w:rPr>
        <w:t>большей определенности</w:t>
      </w:r>
      <w:r>
        <w:rPr>
          <w:spacing w:val="-16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групповые</w:t>
      </w:r>
      <w:r>
        <w:rPr>
          <w:spacing w:val="-16"/>
          <w:w w:val="95"/>
        </w:rPr>
        <w:t xml:space="preserve"> </w:t>
      </w:r>
      <w:r>
        <w:rPr>
          <w:w w:val="95"/>
        </w:rPr>
        <w:t>нормы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Лидер</w:t>
      </w:r>
      <w:r>
        <w:rPr>
          <w:spacing w:val="-16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этой</w:t>
      </w:r>
      <w:r>
        <w:rPr>
          <w:spacing w:val="-16"/>
          <w:w w:val="95"/>
        </w:rPr>
        <w:t xml:space="preserve"> </w:t>
      </w:r>
      <w:r>
        <w:rPr>
          <w:w w:val="95"/>
        </w:rPr>
        <w:t>теории</w:t>
      </w:r>
      <w:r>
        <w:rPr>
          <w:spacing w:val="-16"/>
          <w:w w:val="95"/>
        </w:rPr>
        <w:t xml:space="preserve"> </w:t>
      </w:r>
      <w:r>
        <w:rPr>
          <w:w w:val="95"/>
        </w:rPr>
        <w:t>определя</w:t>
      </w:r>
      <w:r>
        <w:rPr>
          <w:rFonts w:ascii="Times New Roman" w:hAnsi="Times New Roman"/>
          <w:w w:val="95"/>
        </w:rPr>
        <w:t xml:space="preserve">- </w:t>
      </w:r>
      <w:r>
        <w:t>ется</w:t>
      </w:r>
      <w:r>
        <w:rPr>
          <w:spacing w:val="-24"/>
        </w:rPr>
        <w:t xml:space="preserve"> </w:t>
      </w:r>
      <w:r>
        <w:t>прежде</w:t>
      </w:r>
      <w:r>
        <w:rPr>
          <w:spacing w:val="-25"/>
        </w:rPr>
        <w:t xml:space="preserve"> </w:t>
      </w:r>
      <w:r>
        <w:t>всего</w:t>
      </w:r>
      <w:r>
        <w:rPr>
          <w:spacing w:val="-25"/>
        </w:rPr>
        <w:t xml:space="preserve"> </w:t>
      </w:r>
      <w:r>
        <w:t>как</w:t>
      </w:r>
      <w:r>
        <w:rPr>
          <w:spacing w:val="-25"/>
        </w:rPr>
        <w:t xml:space="preserve"> </w:t>
      </w:r>
      <w:r>
        <w:t>инициатор</w:t>
      </w:r>
      <w:r>
        <w:rPr>
          <w:spacing w:val="-24"/>
        </w:rPr>
        <w:t xml:space="preserve"> </w:t>
      </w:r>
      <w:r>
        <w:t>взаимодействия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>Например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теория</w:t>
      </w:r>
      <w:r>
        <w:rPr>
          <w:spacing w:val="-28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«</w:t>
      </w:r>
      <w:r>
        <w:rPr>
          <w:w w:val="95"/>
        </w:rPr>
        <w:t>усиления</w:t>
      </w:r>
      <w:r>
        <w:rPr>
          <w:spacing w:val="-28"/>
          <w:w w:val="95"/>
        </w:rPr>
        <w:t xml:space="preserve"> </w:t>
      </w:r>
      <w:r>
        <w:rPr>
          <w:w w:val="95"/>
        </w:rPr>
        <w:t>ожиданий</w:t>
      </w:r>
      <w:r>
        <w:rPr>
          <w:rFonts w:ascii="Times New Roman" w:hAnsi="Times New Roman"/>
          <w:i/>
          <w:w w:val="95"/>
        </w:rPr>
        <w:t>»</w:t>
      </w:r>
      <w:r>
        <w:rPr>
          <w:rFonts w:ascii="Times New Roman" w:hAnsi="Times New Roman"/>
          <w:i/>
          <w:spacing w:val="-20"/>
          <w:w w:val="95"/>
        </w:rPr>
        <w:t xml:space="preserve"> </w:t>
      </w:r>
      <w:r>
        <w:rPr>
          <w:w w:val="95"/>
        </w:rPr>
        <w:t>Р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Стогдилла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основана </w:t>
      </w:r>
      <w:r>
        <w:t>на</w:t>
      </w:r>
      <w:r>
        <w:rPr>
          <w:spacing w:val="-14"/>
        </w:rPr>
        <w:t xml:space="preserve"> </w:t>
      </w:r>
      <w:r>
        <w:t>простом</w:t>
      </w:r>
      <w:r>
        <w:rPr>
          <w:spacing w:val="-14"/>
        </w:rPr>
        <w:t xml:space="preserve"> </w:t>
      </w:r>
      <w:r>
        <w:t>утверждении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членов</w:t>
      </w:r>
      <w:r>
        <w:rPr>
          <w:spacing w:val="-14"/>
        </w:rPr>
        <w:t xml:space="preserve"> </w:t>
      </w:r>
      <w:r>
        <w:t>группы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5"/>
        </w:rPr>
        <w:t xml:space="preserve"> </w:t>
      </w:r>
      <w:r>
        <w:t>считал</w:t>
      </w:r>
      <w:r>
        <w:rPr>
          <w:spacing w:val="-14"/>
        </w:rPr>
        <w:t xml:space="preserve"> </w:t>
      </w:r>
      <w:r>
        <w:t>он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 xml:space="preserve">процессе </w:t>
      </w:r>
      <w:r>
        <w:rPr>
          <w:w w:val="95"/>
        </w:rPr>
        <w:t>взаимодействия усиливаются ожидания того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 каждый из них бу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дет</w:t>
      </w:r>
      <w:r>
        <w:rPr>
          <w:spacing w:val="-21"/>
          <w:w w:val="95"/>
        </w:rPr>
        <w:t xml:space="preserve"> </w:t>
      </w:r>
      <w:r>
        <w:rPr>
          <w:w w:val="95"/>
        </w:rPr>
        <w:t>продолжать</w:t>
      </w:r>
      <w:r>
        <w:rPr>
          <w:spacing w:val="-21"/>
          <w:w w:val="95"/>
        </w:rPr>
        <w:t xml:space="preserve"> </w:t>
      </w:r>
      <w:r>
        <w:rPr>
          <w:w w:val="95"/>
        </w:rPr>
        <w:t>действовать</w:t>
      </w:r>
      <w:r>
        <w:rPr>
          <w:spacing w:val="-20"/>
          <w:w w:val="95"/>
        </w:rPr>
        <w:t xml:space="preserve"> </w:t>
      </w:r>
      <w:r>
        <w:rPr>
          <w:w w:val="95"/>
        </w:rPr>
        <w:t>соответствующим</w:t>
      </w:r>
      <w:r>
        <w:rPr>
          <w:spacing w:val="-20"/>
          <w:w w:val="95"/>
        </w:rPr>
        <w:t xml:space="preserve"> </w:t>
      </w:r>
      <w:r>
        <w:rPr>
          <w:w w:val="95"/>
        </w:rPr>
        <w:t>образом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Роль</w:t>
      </w:r>
      <w:r>
        <w:rPr>
          <w:spacing w:val="-21"/>
          <w:w w:val="95"/>
        </w:rPr>
        <w:t xml:space="preserve"> </w:t>
      </w:r>
      <w:r>
        <w:rPr>
          <w:w w:val="95"/>
        </w:rPr>
        <w:t>инди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вида определяется взаимными ожиданиями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экспектациями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если его</w:t>
      </w:r>
      <w:r>
        <w:rPr>
          <w:spacing w:val="-22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-22"/>
          <w:w w:val="95"/>
        </w:rPr>
        <w:t xml:space="preserve"> </w:t>
      </w:r>
      <w:r>
        <w:rPr>
          <w:w w:val="95"/>
        </w:rPr>
        <w:t>совпадают</w:t>
      </w:r>
      <w:r>
        <w:rPr>
          <w:spacing w:val="-21"/>
          <w:w w:val="95"/>
        </w:rPr>
        <w:t xml:space="preserve"> </w:t>
      </w:r>
      <w:r>
        <w:rPr>
          <w:w w:val="95"/>
        </w:rPr>
        <w:t>с</w:t>
      </w:r>
      <w:r>
        <w:rPr>
          <w:spacing w:val="-23"/>
          <w:w w:val="95"/>
        </w:rPr>
        <w:t xml:space="preserve"> </w:t>
      </w:r>
      <w:r>
        <w:rPr>
          <w:w w:val="95"/>
        </w:rPr>
        <w:t>ожиданиями</w:t>
      </w:r>
      <w:r>
        <w:rPr>
          <w:spacing w:val="-22"/>
          <w:w w:val="95"/>
        </w:rPr>
        <w:t xml:space="preserve"> </w:t>
      </w:r>
      <w:r>
        <w:rPr>
          <w:w w:val="95"/>
        </w:rPr>
        <w:t>группы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ему</w:t>
      </w:r>
      <w:r>
        <w:rPr>
          <w:spacing w:val="-23"/>
          <w:w w:val="95"/>
        </w:rPr>
        <w:t xml:space="preserve"> </w:t>
      </w:r>
      <w:r>
        <w:rPr>
          <w:w w:val="95"/>
        </w:rPr>
        <w:t>будет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разрешено </w:t>
      </w:r>
      <w:r>
        <w:t>к</w:t>
      </w:r>
      <w:r>
        <w:rPr>
          <w:spacing w:val="-45"/>
        </w:rPr>
        <w:t xml:space="preserve"> </w:t>
      </w:r>
      <w:r>
        <w:t>ней</w:t>
      </w:r>
      <w:r>
        <w:rPr>
          <w:spacing w:val="-45"/>
        </w:rPr>
        <w:t xml:space="preserve"> </w:t>
      </w:r>
      <w:r>
        <w:t>присоединиться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6"/>
        </w:rPr>
        <w:t xml:space="preserve"> </w:t>
      </w:r>
      <w:r>
        <w:t>то</w:t>
      </w:r>
      <w:r>
        <w:rPr>
          <w:spacing w:val="-45"/>
        </w:rPr>
        <w:t xml:space="preserve"> </w:t>
      </w:r>
      <w:r>
        <w:t>есть</w:t>
      </w:r>
      <w:r>
        <w:rPr>
          <w:spacing w:val="-44"/>
        </w:rPr>
        <w:t xml:space="preserve"> </w:t>
      </w:r>
      <w:r>
        <w:t>его</w:t>
      </w:r>
      <w:r>
        <w:rPr>
          <w:spacing w:val="-44"/>
        </w:rPr>
        <w:t xml:space="preserve"> </w:t>
      </w:r>
      <w:r>
        <w:t>допустят</w:t>
      </w:r>
      <w:r>
        <w:rPr>
          <w:spacing w:val="-45"/>
        </w:rPr>
        <w:t xml:space="preserve"> </w:t>
      </w:r>
      <w:r>
        <w:rPr>
          <w:rFonts w:ascii="Times New Roman" w:hAnsi="Times New Roman"/>
        </w:rPr>
        <w:t>(«</w:t>
      </w:r>
      <w:r>
        <w:t>примут</w:t>
      </w:r>
      <w:r>
        <w:rPr>
          <w:rFonts w:ascii="Times New Roman" w:hAnsi="Times New Roman"/>
        </w:rPr>
        <w:t>»)</w:t>
      </w:r>
      <w:r>
        <w:rPr>
          <w:rFonts w:ascii="Times New Roman" w:hAnsi="Times New Roman"/>
          <w:spacing w:val="-36"/>
        </w:rPr>
        <w:t xml:space="preserve"> </w:t>
      </w:r>
      <w:r>
        <w:t>в</w:t>
      </w:r>
      <w:r>
        <w:rPr>
          <w:spacing w:val="-45"/>
        </w:rPr>
        <w:t xml:space="preserve"> </w:t>
      </w:r>
      <w:r>
        <w:t>группу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6"/>
        </w:rPr>
        <w:t xml:space="preserve"> </w:t>
      </w:r>
      <w:r>
        <w:t>Ли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дерский потенциал человека зависит от его способности иницииро</w:t>
      </w:r>
      <w:r>
        <w:rPr>
          <w:rFonts w:ascii="Times New Roman" w:hAnsi="Times New Roman"/>
          <w:w w:val="95"/>
        </w:rPr>
        <w:t xml:space="preserve">- </w:t>
      </w:r>
      <w:r>
        <w:t>вать</w:t>
      </w:r>
      <w:r>
        <w:rPr>
          <w:spacing w:val="-19"/>
        </w:rPr>
        <w:t xml:space="preserve"> </w:t>
      </w:r>
      <w:r>
        <w:t>нужные</w:t>
      </w:r>
      <w:r>
        <w:rPr>
          <w:spacing w:val="-18"/>
        </w:rPr>
        <w:t xml:space="preserve"> </w:t>
      </w:r>
      <w:r>
        <w:t>взаимодействия</w:t>
      </w:r>
      <w:r>
        <w:rPr>
          <w:spacing w:val="-20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ожидания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901"/>
        <w:rPr>
          <w:rFonts w:ascii="Times New Roman" w:hAnsi="Times New Roman"/>
        </w:rPr>
      </w:pPr>
      <w:r>
        <w:t xml:space="preserve">Согласно  теории  </w:t>
      </w:r>
      <w:r>
        <w:rPr>
          <w:rFonts w:ascii="Times New Roman" w:hAnsi="Times New Roman"/>
          <w:i/>
        </w:rPr>
        <w:t>«</w:t>
      </w:r>
      <w:r>
        <w:t>целевого  поведения</w:t>
      </w:r>
      <w:r>
        <w:rPr>
          <w:rFonts w:ascii="Times New Roman" w:hAnsi="Times New Roman"/>
          <w:i/>
        </w:rPr>
        <w:t xml:space="preserve">»   </w:t>
      </w:r>
      <w:r>
        <w:rPr>
          <w:rFonts w:ascii="Times New Roman" w:hAnsi="Times New Roman"/>
        </w:rPr>
        <w:t xml:space="preserve">(path-goal 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theory)</w:t>
      </w:r>
    </w:p>
    <w:p w:rsidR="0000662A" w:rsidRDefault="00B1601A">
      <w:pPr>
        <w:pStyle w:val="a3"/>
        <w:ind w:right="262"/>
      </w:pPr>
      <w:r>
        <w:rPr>
          <w:rFonts w:ascii="Times New Roman" w:hAnsi="Times New Roman"/>
          <w:w w:val="95"/>
        </w:rPr>
        <w:t>M.</w:t>
      </w:r>
      <w:r>
        <w:rPr>
          <w:rFonts w:ascii="Times New Roman" w:hAnsi="Times New Roman"/>
          <w:spacing w:val="-41"/>
          <w:w w:val="95"/>
        </w:rPr>
        <w:t xml:space="preserve"> </w:t>
      </w:r>
      <w:r>
        <w:rPr>
          <w:w w:val="95"/>
        </w:rPr>
        <w:t>Эванса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степень</w:t>
      </w:r>
      <w:r>
        <w:rPr>
          <w:spacing w:val="-26"/>
          <w:w w:val="95"/>
        </w:rPr>
        <w:t xml:space="preserve"> </w:t>
      </w:r>
      <w:r>
        <w:rPr>
          <w:w w:val="95"/>
        </w:rPr>
        <w:t>проявления</w:t>
      </w:r>
      <w:r>
        <w:rPr>
          <w:spacing w:val="-25"/>
          <w:w w:val="95"/>
        </w:rPr>
        <w:t xml:space="preserve"> </w:t>
      </w:r>
      <w:r>
        <w:rPr>
          <w:w w:val="95"/>
        </w:rPr>
        <w:t>внимания</w:t>
      </w:r>
      <w:r>
        <w:rPr>
          <w:spacing w:val="-26"/>
          <w:w w:val="95"/>
        </w:rPr>
        <w:t xml:space="preserve"> </w:t>
      </w:r>
      <w:r>
        <w:rPr>
          <w:w w:val="95"/>
        </w:rPr>
        <w:t>лидером</w:t>
      </w:r>
      <w:r>
        <w:rPr>
          <w:spacing w:val="-26"/>
          <w:w w:val="95"/>
        </w:rPr>
        <w:t xml:space="preserve"> </w:t>
      </w:r>
      <w:r>
        <w:rPr>
          <w:w w:val="95"/>
        </w:rPr>
        <w:t>определяет</w:t>
      </w:r>
      <w:r>
        <w:rPr>
          <w:spacing w:val="-26"/>
          <w:w w:val="95"/>
        </w:rPr>
        <w:t xml:space="preserve"> </w:t>
      </w:r>
      <w:r>
        <w:rPr>
          <w:w w:val="95"/>
        </w:rPr>
        <w:t>осоз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нание последователями будущего поощрения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а степень инициирова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ния структуры лидером определяет осознание подчиненными того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какое</w:t>
      </w:r>
      <w:r>
        <w:rPr>
          <w:spacing w:val="-11"/>
          <w:w w:val="95"/>
        </w:rPr>
        <w:t xml:space="preserve"> </w:t>
      </w:r>
      <w:r>
        <w:rPr>
          <w:w w:val="95"/>
        </w:rPr>
        <w:t>именно</w:t>
      </w:r>
      <w:r>
        <w:rPr>
          <w:spacing w:val="-10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-11"/>
          <w:w w:val="95"/>
        </w:rPr>
        <w:t xml:space="preserve"> </w:t>
      </w:r>
      <w:r>
        <w:rPr>
          <w:w w:val="95"/>
        </w:rPr>
        <w:t>будет</w:t>
      </w:r>
      <w:r>
        <w:rPr>
          <w:spacing w:val="-10"/>
          <w:w w:val="95"/>
        </w:rPr>
        <w:t xml:space="preserve"> </w:t>
      </w:r>
      <w:r>
        <w:rPr>
          <w:w w:val="95"/>
        </w:rPr>
        <w:t>поощрено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>Близкая</w:t>
      </w:r>
      <w:r>
        <w:rPr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-10"/>
          <w:w w:val="95"/>
        </w:rPr>
        <w:t xml:space="preserve"> </w:t>
      </w:r>
      <w:r>
        <w:rPr>
          <w:w w:val="95"/>
        </w:rPr>
        <w:t>ней</w:t>
      </w:r>
      <w:r>
        <w:rPr>
          <w:spacing w:val="-11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«</w:t>
      </w:r>
      <w:r>
        <w:rPr>
          <w:w w:val="95"/>
        </w:rPr>
        <w:t>мотиваци</w:t>
      </w:r>
      <w:r>
        <w:rPr>
          <w:rFonts w:ascii="Times New Roman" w:hAnsi="Times New Roman"/>
          <w:i/>
          <w:w w:val="95"/>
        </w:rPr>
        <w:t xml:space="preserve">- </w:t>
      </w:r>
      <w:r>
        <w:rPr>
          <w:w w:val="95"/>
        </w:rPr>
        <w:t>онная теория</w:t>
      </w:r>
      <w:r>
        <w:rPr>
          <w:rFonts w:ascii="Times New Roman" w:hAnsi="Times New Roman"/>
          <w:i/>
          <w:w w:val="95"/>
        </w:rPr>
        <w:t xml:space="preserve">»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Р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Хау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Б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Басе</w:t>
      </w:r>
      <w:r>
        <w:rPr>
          <w:rFonts w:ascii="Times New Roman" w:hAnsi="Times New Roman"/>
          <w:w w:val="95"/>
        </w:rPr>
        <w:t xml:space="preserve">) </w:t>
      </w:r>
      <w:r>
        <w:rPr>
          <w:w w:val="95"/>
        </w:rPr>
        <w:t>понимала лидерство как попытку</w:t>
      </w:r>
      <w:r>
        <w:rPr>
          <w:spacing w:val="-35"/>
          <w:w w:val="95"/>
        </w:rPr>
        <w:t xml:space="preserve"> </w:t>
      </w:r>
      <w:r>
        <w:rPr>
          <w:w w:val="95"/>
        </w:rPr>
        <w:t>из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менения поведения членов группы через изменение их мотивации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Ф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Фидлер</w:t>
      </w:r>
      <w:r>
        <w:rPr>
          <w:spacing w:val="-36"/>
          <w:w w:val="95"/>
        </w:rPr>
        <w:t xml:space="preserve"> </w:t>
      </w:r>
      <w:r>
        <w:rPr>
          <w:w w:val="95"/>
        </w:rPr>
        <w:t>считал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что</w:t>
      </w:r>
      <w:r>
        <w:rPr>
          <w:spacing w:val="-36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лидерское</w:t>
      </w:r>
      <w:r>
        <w:rPr>
          <w:spacing w:val="-36"/>
          <w:w w:val="95"/>
        </w:rPr>
        <w:t xml:space="preserve"> </w:t>
      </w:r>
      <w:r>
        <w:rPr>
          <w:w w:val="95"/>
        </w:rPr>
        <w:t>поведение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зависит</w:t>
      </w:r>
      <w:r>
        <w:rPr>
          <w:spacing w:val="-35"/>
          <w:w w:val="95"/>
        </w:rPr>
        <w:t xml:space="preserve"> </w:t>
      </w:r>
      <w:r>
        <w:rPr>
          <w:w w:val="95"/>
        </w:rPr>
        <w:t>от</w:t>
      </w:r>
      <w:r>
        <w:rPr>
          <w:spacing w:val="-35"/>
          <w:w w:val="95"/>
        </w:rPr>
        <w:t xml:space="preserve"> </w:t>
      </w:r>
      <w:r>
        <w:rPr>
          <w:w w:val="95"/>
        </w:rPr>
        <w:t>требований конкретной ситуации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Например</w:t>
      </w:r>
      <w:r>
        <w:rPr>
          <w:rFonts w:ascii="Times New Roman" w:hAnsi="Times New Roman"/>
          <w:w w:val="95"/>
        </w:rPr>
        <w:t>, «</w:t>
      </w:r>
      <w:r>
        <w:rPr>
          <w:w w:val="95"/>
        </w:rPr>
        <w:t>ориентированный на работу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ли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дер будет эффективным в крайних ситуациях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слишком легкая или слишком тяжелая работа</w:t>
      </w:r>
      <w:r>
        <w:rPr>
          <w:rFonts w:ascii="Times New Roman" w:hAnsi="Times New Roman"/>
          <w:w w:val="95"/>
        </w:rPr>
        <w:t xml:space="preserve">). </w:t>
      </w:r>
      <w:r>
        <w:rPr>
          <w:w w:val="95"/>
        </w:rPr>
        <w:t>Лидер же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ориентированный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на взаимо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отношения</w:t>
      </w:r>
      <w:r>
        <w:rPr>
          <w:rFonts w:ascii="Times New Roman" w:hAnsi="Times New Roman"/>
          <w:w w:val="95"/>
        </w:rPr>
        <w:t>»,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обычно</w:t>
      </w:r>
      <w:r>
        <w:rPr>
          <w:spacing w:val="-13"/>
          <w:w w:val="95"/>
        </w:rPr>
        <w:t xml:space="preserve"> </w:t>
      </w:r>
      <w:r>
        <w:rPr>
          <w:w w:val="95"/>
        </w:rPr>
        <w:t>эффективен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решении</w:t>
      </w:r>
      <w:r>
        <w:rPr>
          <w:spacing w:val="-14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умеренных</w:t>
      </w:r>
      <w:r>
        <w:rPr>
          <w:rFonts w:ascii="Times New Roman" w:hAnsi="Times New Roman"/>
          <w:w w:val="95"/>
        </w:rPr>
        <w:t>»,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как</w:t>
      </w:r>
      <w:r>
        <w:rPr>
          <w:spacing w:val="-14"/>
          <w:w w:val="95"/>
        </w:rPr>
        <w:t xml:space="preserve"> </w:t>
      </w:r>
      <w:r>
        <w:rPr>
          <w:w w:val="95"/>
        </w:rPr>
        <w:t>бы</w:t>
      </w:r>
    </w:p>
    <w:p w:rsidR="0000662A" w:rsidRDefault="00B1601A">
      <w:pPr>
        <w:pStyle w:val="a3"/>
        <w:spacing w:line="355" w:lineRule="exact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>
        <w:t>промежуточных</w:t>
      </w:r>
      <w:r>
        <w:rPr>
          <w:rFonts w:ascii="Times New Roman" w:hAnsi="Times New Roman"/>
        </w:rPr>
        <w:t xml:space="preserve">» </w:t>
      </w:r>
      <w:r>
        <w:t>проблем</w:t>
      </w:r>
      <w:r>
        <w:rPr>
          <w:rFonts w:ascii="Times New Roman" w:hAnsi="Times New Roman"/>
        </w:rPr>
        <w:t>.</w:t>
      </w:r>
    </w:p>
    <w:p w:rsidR="0000662A" w:rsidRDefault="0000662A">
      <w:pPr>
        <w:spacing w:line="355" w:lineRule="exact"/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19"/>
        <w:ind w:left="3732"/>
      </w:pPr>
      <w:r>
        <w:lastRenderedPageBreak/>
        <w:t>Теории влияния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t>Эти</w:t>
      </w:r>
      <w:r>
        <w:rPr>
          <w:spacing w:val="-16"/>
        </w:rPr>
        <w:t xml:space="preserve"> </w:t>
      </w:r>
      <w:r>
        <w:t>теории</w:t>
      </w:r>
      <w:r>
        <w:rPr>
          <w:spacing w:val="-15"/>
        </w:rPr>
        <w:t xml:space="preserve"> </w:t>
      </w:r>
      <w:r>
        <w:t>изучают</w:t>
      </w:r>
      <w:r>
        <w:rPr>
          <w:spacing w:val="-15"/>
        </w:rPr>
        <w:t xml:space="preserve"> </w:t>
      </w:r>
      <w:r>
        <w:t>то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6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влияют</w:t>
      </w:r>
      <w:r>
        <w:rPr>
          <w:spacing w:val="-16"/>
        </w:rPr>
        <w:t xml:space="preserve"> </w:t>
      </w:r>
      <w:r>
        <w:t>друг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друга</w:t>
      </w:r>
      <w:r>
        <w:rPr>
          <w:spacing w:val="-15"/>
        </w:rPr>
        <w:t xml:space="preserve"> </w:t>
      </w:r>
      <w:r>
        <w:t>лидер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 xml:space="preserve">его </w:t>
      </w:r>
      <w:r>
        <w:rPr>
          <w:w w:val="95"/>
        </w:rPr>
        <w:t>группа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В центре исследовании стоит харизматический лидер</w:t>
      </w:r>
      <w:r>
        <w:rPr>
          <w:rFonts w:ascii="Times New Roman" w:hAnsi="Times New Roman"/>
          <w:i/>
          <w:w w:val="95"/>
        </w:rPr>
        <w:t xml:space="preserve">, </w:t>
      </w:r>
      <w:r>
        <w:rPr>
          <w:w w:val="95"/>
        </w:rPr>
        <w:t>чья власть</w:t>
      </w:r>
      <w:r>
        <w:rPr>
          <w:spacing w:val="-39"/>
          <w:w w:val="95"/>
        </w:rPr>
        <w:t xml:space="preserve"> </w:t>
      </w:r>
      <w:r>
        <w:rPr>
          <w:w w:val="95"/>
        </w:rPr>
        <w:t>основывается</w:t>
      </w:r>
      <w:r>
        <w:rPr>
          <w:spacing w:val="-39"/>
          <w:w w:val="95"/>
        </w:rPr>
        <w:t xml:space="preserve"> </w:t>
      </w:r>
      <w:r>
        <w:rPr>
          <w:w w:val="95"/>
        </w:rPr>
        <w:t>не</w:t>
      </w:r>
      <w:r>
        <w:rPr>
          <w:spacing w:val="-39"/>
          <w:w w:val="95"/>
        </w:rPr>
        <w:t xml:space="preserve"> </w:t>
      </w:r>
      <w:r>
        <w:rPr>
          <w:w w:val="95"/>
        </w:rPr>
        <w:t>столько</w:t>
      </w:r>
      <w:r>
        <w:rPr>
          <w:spacing w:val="-38"/>
          <w:w w:val="95"/>
        </w:rPr>
        <w:t xml:space="preserve"> </w:t>
      </w:r>
      <w:r>
        <w:rPr>
          <w:w w:val="95"/>
        </w:rPr>
        <w:t>на</w:t>
      </w:r>
      <w:r>
        <w:rPr>
          <w:spacing w:val="-39"/>
          <w:w w:val="95"/>
        </w:rPr>
        <w:t xml:space="preserve"> </w:t>
      </w:r>
      <w:r>
        <w:rPr>
          <w:w w:val="95"/>
        </w:rPr>
        <w:t>должностном</w:t>
      </w:r>
      <w:r>
        <w:rPr>
          <w:spacing w:val="-39"/>
          <w:w w:val="95"/>
        </w:rPr>
        <w:t xml:space="preserve"> </w:t>
      </w:r>
      <w:r>
        <w:rPr>
          <w:w w:val="95"/>
        </w:rPr>
        <w:t>положении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сколько на</w:t>
      </w:r>
      <w:r>
        <w:rPr>
          <w:spacing w:val="-44"/>
          <w:w w:val="95"/>
        </w:rPr>
        <w:t xml:space="preserve"> </w:t>
      </w:r>
      <w:r>
        <w:rPr>
          <w:w w:val="95"/>
        </w:rPr>
        <w:t>личностных</w:t>
      </w:r>
      <w:r>
        <w:rPr>
          <w:spacing w:val="-43"/>
          <w:w w:val="95"/>
        </w:rPr>
        <w:t xml:space="preserve"> </w:t>
      </w:r>
      <w:r>
        <w:rPr>
          <w:w w:val="95"/>
        </w:rPr>
        <w:t>качествах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5"/>
          <w:w w:val="95"/>
        </w:rPr>
        <w:t xml:space="preserve"> </w:t>
      </w:r>
      <w:r>
        <w:rPr>
          <w:w w:val="95"/>
        </w:rPr>
        <w:t>В</w:t>
      </w:r>
      <w:r>
        <w:rPr>
          <w:spacing w:val="-44"/>
          <w:w w:val="95"/>
        </w:rPr>
        <w:t xml:space="preserve"> </w:t>
      </w:r>
      <w:r>
        <w:rPr>
          <w:w w:val="95"/>
        </w:rPr>
        <w:t>рамках</w:t>
      </w:r>
      <w:r>
        <w:rPr>
          <w:spacing w:val="-43"/>
          <w:w w:val="95"/>
        </w:rPr>
        <w:t xml:space="preserve"> </w:t>
      </w:r>
      <w:r>
        <w:rPr>
          <w:w w:val="95"/>
        </w:rPr>
        <w:t>этих</w:t>
      </w:r>
      <w:r>
        <w:rPr>
          <w:spacing w:val="-44"/>
          <w:w w:val="95"/>
        </w:rPr>
        <w:t xml:space="preserve"> </w:t>
      </w:r>
      <w:r>
        <w:rPr>
          <w:w w:val="95"/>
        </w:rPr>
        <w:t>теорий</w:t>
      </w:r>
      <w:r>
        <w:rPr>
          <w:spacing w:val="-43"/>
          <w:w w:val="95"/>
        </w:rPr>
        <w:t xml:space="preserve"> </w:t>
      </w:r>
      <w:r>
        <w:rPr>
          <w:w w:val="95"/>
        </w:rPr>
        <w:t>наибольшие</w:t>
      </w:r>
      <w:r>
        <w:rPr>
          <w:spacing w:val="-44"/>
          <w:w w:val="95"/>
        </w:rPr>
        <w:t xml:space="preserve"> </w:t>
      </w:r>
      <w:r>
        <w:rPr>
          <w:w w:val="95"/>
        </w:rPr>
        <w:t>развитие получила</w:t>
      </w:r>
      <w:r>
        <w:rPr>
          <w:spacing w:val="-41"/>
          <w:w w:val="95"/>
        </w:rPr>
        <w:t xml:space="preserve"> </w:t>
      </w:r>
      <w:r>
        <w:rPr>
          <w:w w:val="95"/>
        </w:rPr>
        <w:t>тема</w:t>
      </w:r>
      <w:r>
        <w:rPr>
          <w:spacing w:val="-40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-41"/>
          <w:w w:val="95"/>
        </w:rPr>
        <w:t xml:space="preserve"> </w:t>
      </w:r>
      <w:r>
        <w:rPr>
          <w:w w:val="95"/>
        </w:rPr>
        <w:t>видения</w:t>
      </w:r>
      <w:r>
        <w:rPr>
          <w:spacing w:val="-41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образа</w:t>
      </w:r>
      <w:r>
        <w:rPr>
          <w:spacing w:val="-41"/>
          <w:w w:val="95"/>
        </w:rPr>
        <w:t xml:space="preserve"> </w:t>
      </w:r>
      <w:r>
        <w:rPr>
          <w:w w:val="95"/>
        </w:rPr>
        <w:t>будущего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как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основы </w:t>
      </w:r>
      <w:r>
        <w:t>для инициации</w:t>
      </w:r>
      <w:r>
        <w:rPr>
          <w:spacing w:val="-25"/>
        </w:rPr>
        <w:t xml:space="preserve"> </w:t>
      </w:r>
      <w:r>
        <w:t>изменений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>С</w:t>
      </w:r>
      <w:r>
        <w:rPr>
          <w:spacing w:val="-46"/>
        </w:rPr>
        <w:t xml:space="preserve"> </w:t>
      </w:r>
      <w:r>
        <w:t>конца</w:t>
      </w:r>
      <w:r>
        <w:rPr>
          <w:spacing w:val="-46"/>
        </w:rPr>
        <w:t xml:space="preserve"> </w:t>
      </w:r>
      <w:r>
        <w:rPr>
          <w:rFonts w:ascii="Times New Roman" w:hAnsi="Times New Roman"/>
        </w:rPr>
        <w:t>1970-</w:t>
      </w:r>
      <w:r>
        <w:t>х</w:t>
      </w:r>
      <w:r>
        <w:rPr>
          <w:spacing w:val="-46"/>
        </w:rPr>
        <w:t xml:space="preserve"> </w:t>
      </w:r>
      <w:r>
        <w:t>годов</w:t>
      </w:r>
      <w:r>
        <w:rPr>
          <w:spacing w:val="-45"/>
        </w:rPr>
        <w:t xml:space="preserve"> </w:t>
      </w:r>
      <w:r>
        <w:t>идеи</w:t>
      </w:r>
      <w:r>
        <w:rPr>
          <w:spacing w:val="-45"/>
        </w:rPr>
        <w:t xml:space="preserve"> </w:t>
      </w:r>
      <w:r>
        <w:t>лидерства</w:t>
      </w:r>
      <w:r>
        <w:rPr>
          <w:spacing w:val="-46"/>
        </w:rPr>
        <w:t xml:space="preserve"> </w:t>
      </w:r>
      <w:r>
        <w:t>стати</w:t>
      </w:r>
      <w:r>
        <w:rPr>
          <w:spacing w:val="-45"/>
        </w:rPr>
        <w:t xml:space="preserve"> </w:t>
      </w:r>
      <w:r>
        <w:t>связывать</w:t>
      </w:r>
      <w:r>
        <w:rPr>
          <w:spacing w:val="-45"/>
        </w:rPr>
        <w:t xml:space="preserve"> </w:t>
      </w:r>
      <w:r>
        <w:t>со</w:t>
      </w:r>
      <w:r>
        <w:rPr>
          <w:spacing w:val="-46"/>
        </w:rPr>
        <w:t xml:space="preserve"> </w:t>
      </w:r>
      <w:r>
        <w:t>взаи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моотношениями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взаимодействием</w:t>
      </w:r>
      <w:r>
        <w:rPr>
          <w:spacing w:val="-38"/>
          <w:w w:val="95"/>
        </w:rPr>
        <w:t xml:space="preserve"> </w:t>
      </w:r>
      <w:r>
        <w:rPr>
          <w:w w:val="95"/>
        </w:rPr>
        <w:t>лидера</w:t>
      </w:r>
      <w:r>
        <w:rPr>
          <w:spacing w:val="-38"/>
          <w:w w:val="95"/>
        </w:rPr>
        <w:t xml:space="preserve"> </w:t>
      </w:r>
      <w:r>
        <w:rPr>
          <w:w w:val="95"/>
        </w:rPr>
        <w:t>и</w:t>
      </w:r>
      <w:r>
        <w:rPr>
          <w:spacing w:val="-37"/>
          <w:w w:val="95"/>
        </w:rPr>
        <w:t xml:space="preserve"> </w:t>
      </w:r>
      <w:r>
        <w:rPr>
          <w:w w:val="95"/>
        </w:rPr>
        <w:t>его</w:t>
      </w:r>
      <w:r>
        <w:rPr>
          <w:spacing w:val="-37"/>
          <w:w w:val="95"/>
        </w:rPr>
        <w:t xml:space="preserve"> </w:t>
      </w:r>
      <w:r>
        <w:rPr>
          <w:w w:val="95"/>
        </w:rPr>
        <w:t>группы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их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влиянием </w:t>
      </w:r>
      <w:r>
        <w:t>друг на друга</w:t>
      </w:r>
      <w:r>
        <w:rPr>
          <w:rFonts w:ascii="Times New Roman" w:hAnsi="Times New Roman"/>
        </w:rPr>
        <w:t xml:space="preserve">. </w:t>
      </w:r>
      <w:r>
        <w:t xml:space="preserve">В теориях взаимоотношений рассматриваются не </w:t>
      </w:r>
      <w:r>
        <w:rPr>
          <w:w w:val="95"/>
        </w:rPr>
        <w:t>столько</w:t>
      </w:r>
      <w:r>
        <w:rPr>
          <w:spacing w:val="-39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-38"/>
          <w:w w:val="95"/>
        </w:rPr>
        <w:t xml:space="preserve"> </w:t>
      </w:r>
      <w:r>
        <w:rPr>
          <w:w w:val="95"/>
        </w:rPr>
        <w:t>лидера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сколько</w:t>
      </w:r>
      <w:r>
        <w:rPr>
          <w:spacing w:val="-38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-38"/>
          <w:w w:val="95"/>
        </w:rPr>
        <w:t xml:space="preserve"> </w:t>
      </w:r>
      <w:r>
        <w:rPr>
          <w:w w:val="95"/>
        </w:rPr>
        <w:t>налаживания</w:t>
      </w:r>
      <w:r>
        <w:rPr>
          <w:spacing w:val="-39"/>
          <w:w w:val="95"/>
        </w:rPr>
        <w:t xml:space="preserve"> </w:t>
      </w:r>
      <w:r>
        <w:rPr>
          <w:w w:val="95"/>
        </w:rPr>
        <w:t>взаимо</w:t>
      </w:r>
      <w:r>
        <w:rPr>
          <w:rFonts w:ascii="Times New Roman" w:hAnsi="Times New Roman"/>
          <w:w w:val="95"/>
        </w:rPr>
        <w:t xml:space="preserve">- </w:t>
      </w:r>
      <w:r>
        <w:t>отношений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6"/>
        </w:rPr>
        <w:t xml:space="preserve"> </w:t>
      </w:r>
      <w:r>
        <w:t>включающих</w:t>
      </w:r>
      <w:r>
        <w:rPr>
          <w:spacing w:val="-25"/>
        </w:rPr>
        <w:t xml:space="preserve"> </w:t>
      </w:r>
      <w:r>
        <w:t>в</w:t>
      </w:r>
      <w:r>
        <w:rPr>
          <w:spacing w:val="-25"/>
        </w:rPr>
        <w:t xml:space="preserve"> </w:t>
      </w:r>
      <w:r>
        <w:t>свой</w:t>
      </w:r>
      <w:r>
        <w:rPr>
          <w:spacing w:val="-24"/>
        </w:rPr>
        <w:t xml:space="preserve"> </w:t>
      </w:r>
      <w:r>
        <w:t>круг</w:t>
      </w:r>
      <w:r>
        <w:rPr>
          <w:spacing w:val="-24"/>
        </w:rPr>
        <w:t xml:space="preserve"> </w:t>
      </w:r>
      <w:r>
        <w:t>всех</w:t>
      </w:r>
      <w:r>
        <w:rPr>
          <w:spacing w:val="-24"/>
        </w:rPr>
        <w:t xml:space="preserve"> </w:t>
      </w:r>
      <w:r>
        <w:t>участников</w:t>
      </w:r>
      <w:r>
        <w:rPr>
          <w:spacing w:val="-25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позволяю</w:t>
      </w:r>
      <w:r>
        <w:rPr>
          <w:rFonts w:ascii="Times New Roman" w:hAnsi="Times New Roman"/>
        </w:rPr>
        <w:t xml:space="preserve">- </w:t>
      </w:r>
      <w:r>
        <w:t>щих</w:t>
      </w:r>
      <w:r>
        <w:rPr>
          <w:spacing w:val="-43"/>
        </w:rPr>
        <w:t xml:space="preserve"> </w:t>
      </w:r>
      <w:r>
        <w:t>каждому</w:t>
      </w:r>
      <w:r>
        <w:rPr>
          <w:spacing w:val="-42"/>
        </w:rPr>
        <w:t xml:space="preserve"> </w:t>
      </w:r>
      <w:r>
        <w:t>вносить</w:t>
      </w:r>
      <w:r>
        <w:rPr>
          <w:spacing w:val="-43"/>
        </w:rPr>
        <w:t xml:space="preserve"> </w:t>
      </w:r>
      <w:r>
        <w:t>свой</w:t>
      </w:r>
      <w:r>
        <w:rPr>
          <w:spacing w:val="-42"/>
        </w:rPr>
        <w:t xml:space="preserve"> </w:t>
      </w:r>
      <w:r>
        <w:t>вклад</w:t>
      </w:r>
      <w:r>
        <w:rPr>
          <w:spacing w:val="-42"/>
        </w:rPr>
        <w:t xml:space="preserve"> </w:t>
      </w:r>
      <w:r>
        <w:t>в</w:t>
      </w:r>
      <w:r>
        <w:rPr>
          <w:spacing w:val="-42"/>
        </w:rPr>
        <w:t xml:space="preserve"> </w:t>
      </w:r>
      <w:r>
        <w:t>достижение</w:t>
      </w:r>
      <w:r>
        <w:rPr>
          <w:spacing w:val="-42"/>
        </w:rPr>
        <w:t xml:space="preserve"> </w:t>
      </w:r>
      <w:r>
        <w:t>общих</w:t>
      </w:r>
      <w:r>
        <w:rPr>
          <w:spacing w:val="-43"/>
        </w:rPr>
        <w:t xml:space="preserve"> </w:t>
      </w:r>
      <w:r>
        <w:t>целей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3"/>
        </w:rPr>
        <w:t xml:space="preserve"> </w:t>
      </w:r>
      <w:r>
        <w:t>Меж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личностные отношения расцениваются как главный фактор эффек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тивности лидера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Одна из теорий этой группы описывает</w:t>
      </w:r>
      <w:r>
        <w:rPr>
          <w:spacing w:val="-40"/>
          <w:w w:val="95"/>
        </w:rPr>
        <w:t xml:space="preserve"> </w:t>
      </w:r>
      <w:r>
        <w:rPr>
          <w:w w:val="95"/>
        </w:rPr>
        <w:t>трансфор</w:t>
      </w:r>
      <w:r>
        <w:rPr>
          <w:rFonts w:ascii="Times New Roman" w:hAnsi="Times New Roman"/>
          <w:w w:val="95"/>
        </w:rPr>
        <w:t xml:space="preserve">- </w:t>
      </w:r>
      <w:r>
        <w:t>мационное</w:t>
      </w:r>
      <w:r>
        <w:rPr>
          <w:spacing w:val="-12"/>
        </w:rPr>
        <w:t xml:space="preserve"> </w:t>
      </w:r>
      <w:r>
        <w:t>лидерство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1" w:firstLine="689"/>
        <w:rPr>
          <w:rFonts w:ascii="Times New Roman" w:hAnsi="Times New Roman"/>
        </w:rPr>
      </w:pPr>
      <w:r>
        <w:rPr>
          <w:w w:val="90"/>
        </w:rPr>
        <w:t>Трансформационный лидер воспитывает лидеров из членов сво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ей группы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повышает их мотивацию и усиливает морально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 xml:space="preserve">волевые </w:t>
      </w:r>
      <w:r>
        <w:t>качества</w:t>
      </w:r>
      <w:r>
        <w:rPr>
          <w:rFonts w:ascii="Times New Roman" w:hAnsi="Times New Roman"/>
        </w:rPr>
        <w:t xml:space="preserve">. </w:t>
      </w:r>
      <w:r>
        <w:t>Другая теория этой группы</w:t>
      </w:r>
      <w:r>
        <w:rPr>
          <w:rFonts w:ascii="Times New Roman" w:hAnsi="Times New Roman"/>
        </w:rPr>
        <w:t xml:space="preserve">, </w:t>
      </w:r>
      <w:r>
        <w:t xml:space="preserve">развивающая концепцию </w:t>
      </w:r>
      <w:r>
        <w:rPr>
          <w:w w:val="95"/>
        </w:rPr>
        <w:t>трансформационного</w:t>
      </w:r>
      <w:r>
        <w:rPr>
          <w:spacing w:val="-21"/>
          <w:w w:val="95"/>
        </w:rPr>
        <w:t xml:space="preserve"> </w:t>
      </w:r>
      <w:r>
        <w:rPr>
          <w:w w:val="95"/>
        </w:rPr>
        <w:t>лидерства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обслуживающего</w:t>
      </w:r>
      <w:r>
        <w:rPr>
          <w:spacing w:val="-21"/>
          <w:w w:val="95"/>
        </w:rPr>
        <w:t xml:space="preserve"> </w:t>
      </w:r>
      <w:r>
        <w:rPr>
          <w:w w:val="95"/>
        </w:rPr>
        <w:t>лидерства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пред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полагает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что лидер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это прежде всего человек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 столько руково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дящий и контролирующий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сколько служащий другим людям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Такой лидер</w:t>
      </w:r>
      <w:r>
        <w:rPr>
          <w:spacing w:val="-19"/>
          <w:w w:val="95"/>
        </w:rPr>
        <w:t xml:space="preserve"> </w:t>
      </w:r>
      <w:r>
        <w:rPr>
          <w:w w:val="95"/>
        </w:rPr>
        <w:t>всегда</w:t>
      </w:r>
      <w:r>
        <w:rPr>
          <w:spacing w:val="-20"/>
          <w:w w:val="95"/>
        </w:rPr>
        <w:t xml:space="preserve"> </w:t>
      </w:r>
      <w:r>
        <w:rPr>
          <w:w w:val="95"/>
        </w:rPr>
        <w:t>ставит</w:t>
      </w:r>
      <w:r>
        <w:rPr>
          <w:spacing w:val="-18"/>
          <w:w w:val="95"/>
        </w:rPr>
        <w:t xml:space="preserve"> </w:t>
      </w:r>
      <w:r>
        <w:rPr>
          <w:w w:val="95"/>
        </w:rPr>
        <w:t>интересы</w:t>
      </w:r>
      <w:r>
        <w:rPr>
          <w:spacing w:val="-18"/>
          <w:w w:val="95"/>
        </w:rPr>
        <w:t xml:space="preserve"> </w:t>
      </w:r>
      <w:r>
        <w:rPr>
          <w:w w:val="95"/>
        </w:rPr>
        <w:t>окружающих</w:t>
      </w:r>
      <w:r>
        <w:rPr>
          <w:spacing w:val="-19"/>
          <w:w w:val="95"/>
        </w:rPr>
        <w:t xml:space="preserve"> </w:t>
      </w:r>
      <w:r>
        <w:rPr>
          <w:w w:val="95"/>
        </w:rPr>
        <w:t>выше</w:t>
      </w:r>
      <w:r>
        <w:rPr>
          <w:spacing w:val="-18"/>
          <w:w w:val="95"/>
        </w:rPr>
        <w:t xml:space="preserve"> </w:t>
      </w:r>
      <w:r>
        <w:rPr>
          <w:w w:val="95"/>
        </w:rPr>
        <w:t>собственных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Дру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гой</w:t>
      </w:r>
      <w:r>
        <w:rPr>
          <w:spacing w:val="-38"/>
          <w:w w:val="95"/>
        </w:rPr>
        <w:t xml:space="preserve"> </w:t>
      </w:r>
      <w:r>
        <w:rPr>
          <w:w w:val="95"/>
        </w:rPr>
        <w:t>важной</w:t>
      </w:r>
      <w:r>
        <w:rPr>
          <w:spacing w:val="-39"/>
          <w:w w:val="95"/>
        </w:rPr>
        <w:t xml:space="preserve"> </w:t>
      </w:r>
      <w:r>
        <w:rPr>
          <w:w w:val="95"/>
        </w:rPr>
        <w:t>особенностью</w:t>
      </w:r>
      <w:r>
        <w:rPr>
          <w:spacing w:val="-38"/>
          <w:w w:val="95"/>
        </w:rPr>
        <w:t xml:space="preserve"> </w:t>
      </w:r>
      <w:r>
        <w:rPr>
          <w:w w:val="95"/>
        </w:rPr>
        <w:t>этих</w:t>
      </w:r>
      <w:r>
        <w:rPr>
          <w:spacing w:val="-39"/>
          <w:w w:val="95"/>
        </w:rPr>
        <w:t xml:space="preserve"> </w:t>
      </w:r>
      <w:r>
        <w:rPr>
          <w:w w:val="95"/>
        </w:rPr>
        <w:t>теорий</w:t>
      </w:r>
      <w:r>
        <w:rPr>
          <w:spacing w:val="-38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38"/>
          <w:w w:val="95"/>
        </w:rPr>
        <w:t xml:space="preserve"> </w:t>
      </w:r>
      <w:r>
        <w:rPr>
          <w:w w:val="95"/>
        </w:rPr>
        <w:t>рассмотрение</w:t>
      </w:r>
      <w:r>
        <w:rPr>
          <w:spacing w:val="-38"/>
          <w:w w:val="95"/>
        </w:rPr>
        <w:t xml:space="preserve"> </w:t>
      </w:r>
      <w:r>
        <w:rPr>
          <w:w w:val="95"/>
        </w:rPr>
        <w:t>лично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стных качеств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необходимых лидеру для установления</w:t>
      </w:r>
      <w:r>
        <w:rPr>
          <w:spacing w:val="-31"/>
          <w:w w:val="95"/>
        </w:rPr>
        <w:t xml:space="preserve"> </w:t>
      </w:r>
      <w:r>
        <w:rPr>
          <w:w w:val="95"/>
        </w:rPr>
        <w:t>конструктив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ных взаимоотношений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К этим качествам относятся эмоциональная область</w:t>
      </w:r>
      <w:r>
        <w:rPr>
          <w:spacing w:val="-37"/>
          <w:w w:val="95"/>
        </w:rPr>
        <w:t xml:space="preserve"> </w:t>
      </w:r>
      <w:r>
        <w:rPr>
          <w:w w:val="95"/>
        </w:rPr>
        <w:t>интеллекта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ум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честность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высокая</w:t>
      </w:r>
      <w:r>
        <w:rPr>
          <w:spacing w:val="-37"/>
          <w:w w:val="95"/>
        </w:rPr>
        <w:t xml:space="preserve"> </w:t>
      </w:r>
      <w:r>
        <w:rPr>
          <w:w w:val="95"/>
        </w:rPr>
        <w:t>мораль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смелость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Кроме того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лидеры</w:t>
      </w:r>
      <w:r>
        <w:rPr>
          <w:spacing w:val="-35"/>
          <w:w w:val="95"/>
        </w:rPr>
        <w:t xml:space="preserve"> </w:t>
      </w:r>
      <w:r>
        <w:rPr>
          <w:w w:val="95"/>
        </w:rPr>
        <w:t>налаживают</w:t>
      </w:r>
      <w:r>
        <w:rPr>
          <w:spacing w:val="-35"/>
          <w:w w:val="95"/>
        </w:rPr>
        <w:t xml:space="preserve"> </w:t>
      </w:r>
      <w:r>
        <w:rPr>
          <w:w w:val="95"/>
        </w:rPr>
        <w:t>взаимоотношения</w:t>
      </w:r>
      <w:r>
        <w:rPr>
          <w:spacing w:val="-36"/>
          <w:w w:val="95"/>
        </w:rPr>
        <w:t xml:space="preserve"> </w:t>
      </w:r>
      <w:r>
        <w:rPr>
          <w:w w:val="95"/>
        </w:rPr>
        <w:t>с</w:t>
      </w:r>
      <w:r>
        <w:rPr>
          <w:spacing w:val="-35"/>
          <w:w w:val="95"/>
        </w:rPr>
        <w:t xml:space="preserve"> </w:t>
      </w:r>
      <w:r>
        <w:rPr>
          <w:w w:val="95"/>
        </w:rPr>
        <w:t>людьми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мотивируя</w:t>
      </w:r>
      <w:r>
        <w:rPr>
          <w:spacing w:val="-35"/>
          <w:w w:val="95"/>
        </w:rPr>
        <w:t xml:space="preserve"> </w:t>
      </w:r>
      <w:r>
        <w:rPr>
          <w:w w:val="95"/>
        </w:rPr>
        <w:t>их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передавая</w:t>
      </w:r>
      <w:r>
        <w:rPr>
          <w:spacing w:val="-44"/>
          <w:w w:val="95"/>
        </w:rPr>
        <w:t xml:space="preserve"> </w:t>
      </w:r>
      <w:r>
        <w:rPr>
          <w:w w:val="95"/>
        </w:rPr>
        <w:t>им</w:t>
      </w:r>
      <w:r>
        <w:rPr>
          <w:spacing w:val="-44"/>
          <w:w w:val="95"/>
        </w:rPr>
        <w:t xml:space="preserve"> </w:t>
      </w:r>
      <w:r>
        <w:rPr>
          <w:w w:val="95"/>
        </w:rPr>
        <w:t>властные</w:t>
      </w:r>
      <w:r>
        <w:rPr>
          <w:spacing w:val="-44"/>
          <w:w w:val="95"/>
        </w:rPr>
        <w:t xml:space="preserve"> </w:t>
      </w:r>
      <w:r>
        <w:rPr>
          <w:w w:val="95"/>
        </w:rPr>
        <w:t>полномочия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стимулируя</w:t>
      </w:r>
      <w:r>
        <w:rPr>
          <w:spacing w:val="-43"/>
          <w:w w:val="95"/>
        </w:rPr>
        <w:t xml:space="preserve"> </w:t>
      </w:r>
      <w:r>
        <w:rPr>
          <w:w w:val="95"/>
        </w:rPr>
        <w:t>работу</w:t>
      </w:r>
      <w:r>
        <w:rPr>
          <w:spacing w:val="-44"/>
          <w:w w:val="95"/>
        </w:rPr>
        <w:t xml:space="preserve"> </w:t>
      </w:r>
      <w:r>
        <w:rPr>
          <w:w w:val="95"/>
        </w:rPr>
        <w:t>в</w:t>
      </w:r>
      <w:r>
        <w:rPr>
          <w:spacing w:val="-44"/>
          <w:w w:val="95"/>
        </w:rPr>
        <w:t xml:space="preserve"> </w:t>
      </w:r>
      <w:r>
        <w:rPr>
          <w:w w:val="95"/>
        </w:rPr>
        <w:t>командах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и </w:t>
      </w:r>
      <w:r>
        <w:t>поддерживая</w:t>
      </w:r>
      <w:r>
        <w:rPr>
          <w:spacing w:val="-14"/>
        </w:rPr>
        <w:t xml:space="preserve"> </w:t>
      </w:r>
      <w:r>
        <w:t>разнообразие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2" w:firstLine="689"/>
      </w:pPr>
      <w:r>
        <w:rPr>
          <w:w w:val="95"/>
        </w:rPr>
        <w:t>Современные</w:t>
      </w:r>
      <w:r>
        <w:rPr>
          <w:spacing w:val="-22"/>
          <w:w w:val="95"/>
        </w:rPr>
        <w:t xml:space="preserve"> </w:t>
      </w:r>
      <w:r>
        <w:rPr>
          <w:w w:val="95"/>
        </w:rPr>
        <w:t>подходы</w:t>
      </w:r>
      <w:r>
        <w:rPr>
          <w:spacing w:val="-22"/>
          <w:w w:val="95"/>
        </w:rPr>
        <w:t xml:space="preserve"> </w:t>
      </w:r>
      <w:r>
        <w:rPr>
          <w:w w:val="95"/>
        </w:rPr>
        <w:t>к</w:t>
      </w:r>
      <w:r>
        <w:rPr>
          <w:spacing w:val="-22"/>
          <w:w w:val="95"/>
        </w:rPr>
        <w:t xml:space="preserve"> </w:t>
      </w:r>
      <w:r>
        <w:rPr>
          <w:w w:val="95"/>
        </w:rPr>
        <w:t>изучению</w:t>
      </w:r>
      <w:r>
        <w:rPr>
          <w:spacing w:val="-22"/>
          <w:w w:val="95"/>
        </w:rPr>
        <w:t xml:space="preserve"> </w:t>
      </w:r>
      <w:r>
        <w:rPr>
          <w:w w:val="95"/>
        </w:rPr>
        <w:t>лидерства</w:t>
      </w:r>
      <w:r>
        <w:rPr>
          <w:spacing w:val="-22"/>
          <w:w w:val="95"/>
        </w:rPr>
        <w:t xml:space="preserve"> </w:t>
      </w:r>
      <w:r>
        <w:rPr>
          <w:w w:val="95"/>
        </w:rPr>
        <w:t>основываются</w:t>
      </w:r>
      <w:r>
        <w:rPr>
          <w:spacing w:val="-22"/>
          <w:w w:val="95"/>
        </w:rPr>
        <w:t xml:space="preserve"> </w:t>
      </w:r>
      <w:r>
        <w:rPr>
          <w:w w:val="95"/>
        </w:rPr>
        <w:t>на совершенно</w:t>
      </w:r>
      <w:r>
        <w:rPr>
          <w:spacing w:val="-18"/>
          <w:w w:val="95"/>
        </w:rPr>
        <w:t xml:space="preserve"> </w:t>
      </w:r>
      <w:r>
        <w:rPr>
          <w:w w:val="95"/>
        </w:rPr>
        <w:t>новой</w:t>
      </w:r>
      <w:r>
        <w:rPr>
          <w:spacing w:val="-17"/>
          <w:w w:val="95"/>
        </w:rPr>
        <w:t xml:space="preserve"> </w:t>
      </w:r>
      <w:r>
        <w:rPr>
          <w:w w:val="95"/>
        </w:rPr>
        <w:t>концепции</w:t>
      </w:r>
      <w:r>
        <w:rPr>
          <w:spacing w:val="-18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идее</w:t>
      </w:r>
      <w:r>
        <w:rPr>
          <w:spacing w:val="-18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-16"/>
          <w:w w:val="95"/>
        </w:rPr>
        <w:t xml:space="preserve"> </w:t>
      </w:r>
      <w:r>
        <w:rPr>
          <w:w w:val="95"/>
        </w:rPr>
        <w:t>лидерства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По мнению</w:t>
      </w:r>
      <w:r>
        <w:rPr>
          <w:spacing w:val="-21"/>
          <w:w w:val="95"/>
        </w:rPr>
        <w:t xml:space="preserve"> </w:t>
      </w:r>
      <w:r>
        <w:rPr>
          <w:w w:val="95"/>
        </w:rPr>
        <w:t>Д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Гоулмана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Р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Бояциса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Э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Макки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основная</w:t>
      </w:r>
      <w:r>
        <w:rPr>
          <w:spacing w:val="-20"/>
          <w:w w:val="95"/>
        </w:rPr>
        <w:t xml:space="preserve"> </w:t>
      </w:r>
      <w:r>
        <w:rPr>
          <w:w w:val="95"/>
        </w:rPr>
        <w:t>задача</w:t>
      </w:r>
      <w:r>
        <w:rPr>
          <w:spacing w:val="-21"/>
          <w:w w:val="95"/>
        </w:rPr>
        <w:t xml:space="preserve"> </w:t>
      </w:r>
      <w:r>
        <w:rPr>
          <w:w w:val="95"/>
        </w:rPr>
        <w:t>лидеров</w:t>
      </w:r>
    </w:p>
    <w:p w:rsidR="0000662A" w:rsidRDefault="00B1601A">
      <w:pPr>
        <w:pStyle w:val="a3"/>
        <w:ind w:right="263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>
        <w:t>зажигать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12"/>
        </w:rPr>
        <w:t xml:space="preserve"> </w:t>
      </w:r>
      <w:r>
        <w:t>людей</w:t>
      </w:r>
      <w:r>
        <w:rPr>
          <w:spacing w:val="-19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1"/>
        </w:rPr>
        <w:t xml:space="preserve"> </w:t>
      </w:r>
      <w:r>
        <w:t>вызывать</w:t>
      </w:r>
      <w:r>
        <w:rPr>
          <w:spacing w:val="-20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них</w:t>
      </w:r>
      <w:r>
        <w:rPr>
          <w:spacing w:val="-20"/>
        </w:rPr>
        <w:t xml:space="preserve"> </w:t>
      </w:r>
      <w:r>
        <w:t>готовность</w:t>
      </w:r>
      <w:r>
        <w:rPr>
          <w:spacing w:val="-20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действию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1"/>
        </w:rPr>
        <w:t xml:space="preserve"> </w:t>
      </w:r>
      <w:r>
        <w:t xml:space="preserve">Такой </w:t>
      </w:r>
      <w:r>
        <w:rPr>
          <w:w w:val="95"/>
        </w:rPr>
        <w:t>эффект возникает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когда лидеру удается вызвать резонанс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пробу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дить лучшие чувства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Таким образом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работа лидера имеет</w:t>
      </w:r>
      <w:r>
        <w:rPr>
          <w:spacing w:val="-48"/>
          <w:w w:val="95"/>
        </w:rPr>
        <w:t xml:space="preserve"> </w:t>
      </w:r>
      <w:r>
        <w:rPr>
          <w:w w:val="95"/>
        </w:rPr>
        <w:t>эмоцио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нальную первооснову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Эмоциональный интеллект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иными словами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разумное</w:t>
      </w:r>
      <w:r>
        <w:rPr>
          <w:spacing w:val="-29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w w:val="95"/>
        </w:rPr>
        <w:t>эмоциональной</w:t>
      </w:r>
      <w:r>
        <w:rPr>
          <w:spacing w:val="-28"/>
          <w:w w:val="95"/>
        </w:rPr>
        <w:t xml:space="preserve"> </w:t>
      </w:r>
      <w:r>
        <w:rPr>
          <w:w w:val="95"/>
        </w:rPr>
        <w:t>области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имеет</w:t>
      </w:r>
      <w:r>
        <w:rPr>
          <w:spacing w:val="-28"/>
          <w:w w:val="95"/>
        </w:rPr>
        <w:t xml:space="preserve"> </w:t>
      </w:r>
      <w:r>
        <w:rPr>
          <w:w w:val="95"/>
        </w:rPr>
        <w:t>огромное</w:t>
      </w:r>
      <w:r>
        <w:rPr>
          <w:spacing w:val="-29"/>
          <w:w w:val="95"/>
        </w:rPr>
        <w:t xml:space="preserve"> </w:t>
      </w:r>
      <w:r>
        <w:rPr>
          <w:w w:val="95"/>
        </w:rPr>
        <w:t>зна</w:t>
      </w:r>
      <w:r>
        <w:rPr>
          <w:rFonts w:ascii="Times New Roman" w:hAnsi="Times New Roman"/>
          <w:w w:val="95"/>
        </w:rPr>
        <w:t>-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30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left="212" w:right="263" w:hanging="1"/>
        <w:rPr>
          <w:rFonts w:ascii="Times New Roman" w:hAnsi="Times New Roman"/>
        </w:rPr>
      </w:pPr>
      <w:r>
        <w:rPr>
          <w:w w:val="95"/>
        </w:rPr>
        <w:lastRenderedPageBreak/>
        <w:t>чение для успеха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так как лидер обладает максимальной</w:t>
      </w:r>
      <w:r>
        <w:rPr>
          <w:spacing w:val="-22"/>
          <w:w w:val="95"/>
        </w:rPr>
        <w:t xml:space="preserve"> </w:t>
      </w:r>
      <w:r>
        <w:rPr>
          <w:w w:val="95"/>
        </w:rPr>
        <w:t>возможно</w:t>
      </w:r>
      <w:r>
        <w:rPr>
          <w:rFonts w:ascii="Times New Roman" w:hAnsi="Times New Roman"/>
          <w:w w:val="95"/>
        </w:rPr>
        <w:t xml:space="preserve">- </w:t>
      </w:r>
      <w:r>
        <w:t>стью</w:t>
      </w:r>
      <w:r>
        <w:rPr>
          <w:spacing w:val="-26"/>
        </w:rPr>
        <w:t xml:space="preserve"> </w:t>
      </w:r>
      <w:r>
        <w:t>повлиять</w:t>
      </w:r>
      <w:r>
        <w:rPr>
          <w:spacing w:val="-25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эмоции</w:t>
      </w:r>
      <w:r>
        <w:rPr>
          <w:spacing w:val="-25"/>
        </w:rPr>
        <w:t xml:space="preserve"> </w:t>
      </w:r>
      <w:r>
        <w:t>каждого</w:t>
      </w:r>
      <w:r>
        <w:rPr>
          <w:spacing w:val="-25"/>
        </w:rPr>
        <w:t xml:space="preserve"> </w:t>
      </w:r>
      <w:r>
        <w:t>члена</w:t>
      </w:r>
      <w:r>
        <w:rPr>
          <w:spacing w:val="-26"/>
        </w:rPr>
        <w:t xml:space="preserve"> </w:t>
      </w:r>
      <w:r>
        <w:t>коллектива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59" w:firstLine="689"/>
        <w:rPr>
          <w:rFonts w:ascii="Times New Roman" w:hAnsi="Times New Roman"/>
        </w:rPr>
      </w:pPr>
      <w:r>
        <w:rPr>
          <w:spacing w:val="-4"/>
          <w:w w:val="95"/>
        </w:rPr>
        <w:t>Эмоции</w:t>
      </w:r>
      <w:r>
        <w:rPr>
          <w:spacing w:val="-15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spacing w:val="-3"/>
          <w:w w:val="95"/>
        </w:rPr>
        <w:t>вещь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тонкая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spacing w:val="-4"/>
          <w:w w:val="95"/>
        </w:rPr>
        <w:t>учеными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установлено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spacing w:val="-3"/>
          <w:w w:val="95"/>
        </w:rPr>
        <w:t>что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мы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 xml:space="preserve">впитываем при общении </w:t>
      </w:r>
      <w:r>
        <w:rPr>
          <w:rFonts w:ascii="Times New Roman" w:hAnsi="Times New Roman"/>
          <w:spacing w:val="-3"/>
          <w:w w:val="95"/>
        </w:rPr>
        <w:t>(</w:t>
      </w:r>
      <w:r>
        <w:rPr>
          <w:spacing w:val="-3"/>
          <w:w w:val="95"/>
        </w:rPr>
        <w:t xml:space="preserve">не </w:t>
      </w:r>
      <w:r>
        <w:rPr>
          <w:spacing w:val="-4"/>
          <w:w w:val="95"/>
        </w:rPr>
        <w:t>важно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 xml:space="preserve">вербальном </w:t>
      </w:r>
      <w:r>
        <w:rPr>
          <w:spacing w:val="-3"/>
          <w:w w:val="95"/>
        </w:rPr>
        <w:t xml:space="preserve">или </w:t>
      </w:r>
      <w:r>
        <w:rPr>
          <w:spacing w:val="-4"/>
          <w:w w:val="95"/>
        </w:rPr>
        <w:t>невербальном</w:t>
      </w:r>
      <w:r>
        <w:rPr>
          <w:rFonts w:ascii="Times New Roman" w:hAnsi="Times New Roman"/>
          <w:spacing w:val="-4"/>
          <w:w w:val="95"/>
        </w:rPr>
        <w:t>)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spacing w:val="-4"/>
          <w:w w:val="95"/>
        </w:rPr>
        <w:t>эмоциональ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>ный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настрой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собеседника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концу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беседы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буквально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ощущаем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тоже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3"/>
        </w:rPr>
        <w:t>что</w:t>
      </w:r>
      <w:r>
        <w:rPr>
          <w:spacing w:val="-32"/>
        </w:rPr>
        <w:t xml:space="preserve"> </w:t>
      </w:r>
      <w:r>
        <w:t>и</w:t>
      </w:r>
      <w:r>
        <w:rPr>
          <w:spacing w:val="-31"/>
        </w:rPr>
        <w:t xml:space="preserve"> </w:t>
      </w:r>
      <w:r>
        <w:rPr>
          <w:spacing w:val="-3"/>
        </w:rPr>
        <w:t>он</w:t>
      </w:r>
      <w:r>
        <w:rPr>
          <w:spacing w:val="-32"/>
        </w:rPr>
        <w:t xml:space="preserve"> </w:t>
      </w:r>
      <w:r>
        <w:rPr>
          <w:rFonts w:ascii="Times New Roman" w:hAnsi="Times New Roman"/>
          <w:spacing w:val="-4"/>
        </w:rPr>
        <w:t>(</w:t>
      </w:r>
      <w:r>
        <w:rPr>
          <w:spacing w:val="-4"/>
        </w:rPr>
        <w:t>естественно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23"/>
        </w:rPr>
        <w:t xml:space="preserve"> </w:t>
      </w:r>
      <w:r>
        <w:rPr>
          <w:spacing w:val="-4"/>
        </w:rPr>
        <w:t>кто</w:t>
      </w:r>
      <w:r>
        <w:rPr>
          <w:rFonts w:ascii="Times New Roman" w:hAnsi="Times New Roman"/>
          <w:spacing w:val="-4"/>
        </w:rPr>
        <w:t>-</w:t>
      </w:r>
      <w:r>
        <w:rPr>
          <w:spacing w:val="-4"/>
        </w:rPr>
        <w:t>то</w:t>
      </w:r>
      <w:r>
        <w:rPr>
          <w:spacing w:val="-31"/>
        </w:rPr>
        <w:t xml:space="preserve"> </w:t>
      </w:r>
      <w:r>
        <w:t>в</w:t>
      </w:r>
      <w:r>
        <w:rPr>
          <w:spacing w:val="-32"/>
        </w:rPr>
        <w:t xml:space="preserve"> </w:t>
      </w:r>
      <w:r>
        <w:rPr>
          <w:spacing w:val="-4"/>
        </w:rPr>
        <w:t>большей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23"/>
        </w:rPr>
        <w:t xml:space="preserve"> </w:t>
      </w:r>
      <w:r>
        <w:rPr>
          <w:spacing w:val="-4"/>
        </w:rPr>
        <w:t>кто</w:t>
      </w:r>
      <w:r>
        <w:rPr>
          <w:rFonts w:ascii="Times New Roman" w:hAnsi="Times New Roman"/>
          <w:spacing w:val="-4"/>
        </w:rPr>
        <w:t>-</w:t>
      </w:r>
      <w:r>
        <w:rPr>
          <w:spacing w:val="-4"/>
        </w:rPr>
        <w:t>то</w:t>
      </w:r>
      <w:r>
        <w:rPr>
          <w:spacing w:val="-31"/>
        </w:rPr>
        <w:t xml:space="preserve"> </w:t>
      </w:r>
      <w:r>
        <w:t>в</w:t>
      </w:r>
      <w:r>
        <w:rPr>
          <w:spacing w:val="-32"/>
        </w:rPr>
        <w:t xml:space="preserve"> </w:t>
      </w:r>
      <w:r>
        <w:rPr>
          <w:spacing w:val="-4"/>
        </w:rPr>
        <w:t>меньшей</w:t>
      </w:r>
      <w:r>
        <w:rPr>
          <w:spacing w:val="-31"/>
        </w:rPr>
        <w:t xml:space="preserve"> </w:t>
      </w:r>
      <w:r>
        <w:rPr>
          <w:spacing w:val="-5"/>
        </w:rPr>
        <w:t>степени</w:t>
      </w:r>
      <w:r>
        <w:rPr>
          <w:rFonts w:ascii="Times New Roman" w:hAnsi="Times New Roman"/>
          <w:spacing w:val="-5"/>
        </w:rPr>
        <w:t xml:space="preserve">). </w:t>
      </w:r>
      <w:r>
        <w:rPr>
          <w:spacing w:val="-4"/>
          <w:w w:val="95"/>
        </w:rPr>
        <w:t>Таким образом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w w:val="95"/>
        </w:rPr>
        <w:t xml:space="preserve">в </w:t>
      </w:r>
      <w:r>
        <w:rPr>
          <w:spacing w:val="-4"/>
          <w:w w:val="95"/>
        </w:rPr>
        <w:t>условиях постоянного взаимодействия членов кол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лектива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образуется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некое</w:t>
      </w:r>
      <w:r>
        <w:rPr>
          <w:spacing w:val="-25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>эмоциональное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варево</w:t>
      </w:r>
      <w:r>
        <w:rPr>
          <w:rFonts w:ascii="Times New Roman" w:hAnsi="Times New Roman"/>
          <w:spacing w:val="-4"/>
          <w:w w:val="95"/>
        </w:rPr>
        <w:t>»,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spacing w:val="-4"/>
          <w:w w:val="95"/>
        </w:rPr>
        <w:t>каждый</w:t>
      </w:r>
      <w:r>
        <w:rPr>
          <w:spacing w:val="-25"/>
          <w:w w:val="95"/>
        </w:rPr>
        <w:t xml:space="preserve"> </w:t>
      </w:r>
      <w:r>
        <w:rPr>
          <w:w w:val="95"/>
        </w:rPr>
        <w:t>из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 xml:space="preserve">группы </w:t>
      </w:r>
      <w:r>
        <w:rPr>
          <w:spacing w:val="-3"/>
          <w:w w:val="95"/>
        </w:rPr>
        <w:t xml:space="preserve">туда </w:t>
      </w:r>
      <w:r>
        <w:rPr>
          <w:spacing w:val="-4"/>
          <w:w w:val="95"/>
        </w:rPr>
        <w:t xml:space="preserve">добавляет </w:t>
      </w:r>
      <w:r>
        <w:rPr>
          <w:spacing w:val="-5"/>
          <w:w w:val="95"/>
        </w:rPr>
        <w:t xml:space="preserve">собственную </w:t>
      </w:r>
      <w:r>
        <w:rPr>
          <w:spacing w:val="-4"/>
          <w:w w:val="95"/>
        </w:rPr>
        <w:t>приправу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w w:val="95"/>
        </w:rPr>
        <w:t xml:space="preserve">но </w:t>
      </w: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>главную специю</w:t>
      </w:r>
      <w:r>
        <w:rPr>
          <w:rFonts w:ascii="Times New Roman" w:hAnsi="Times New Roman"/>
          <w:spacing w:val="-4"/>
          <w:w w:val="95"/>
        </w:rPr>
        <w:t xml:space="preserve">» </w:t>
      </w:r>
      <w:r>
        <w:rPr>
          <w:w w:val="95"/>
        </w:rPr>
        <w:t xml:space="preserve">в </w:t>
      </w:r>
      <w:r>
        <w:rPr>
          <w:spacing w:val="-4"/>
          <w:w w:val="95"/>
        </w:rPr>
        <w:t xml:space="preserve">котел </w:t>
      </w:r>
      <w:r>
        <w:rPr>
          <w:spacing w:val="-5"/>
          <w:w w:val="95"/>
        </w:rPr>
        <w:t>бросает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именно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лидер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И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это</w:t>
      </w:r>
      <w:r>
        <w:rPr>
          <w:spacing w:val="-37"/>
          <w:w w:val="95"/>
        </w:rPr>
        <w:t xml:space="preserve"> </w:t>
      </w:r>
      <w:r>
        <w:rPr>
          <w:w w:val="95"/>
        </w:rPr>
        <w:t>не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случайно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spacing w:val="-3"/>
          <w:w w:val="95"/>
        </w:rPr>
        <w:t>ведь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подчиненные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смотрят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и </w:t>
      </w:r>
      <w:r>
        <w:rPr>
          <w:spacing w:val="-4"/>
          <w:w w:val="95"/>
        </w:rPr>
        <w:t>равняются</w:t>
      </w:r>
      <w:r>
        <w:rPr>
          <w:spacing w:val="-36"/>
          <w:w w:val="95"/>
        </w:rPr>
        <w:t xml:space="preserve"> </w:t>
      </w:r>
      <w:r>
        <w:rPr>
          <w:w w:val="95"/>
        </w:rPr>
        <w:t>на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босса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spacing w:val="-4"/>
          <w:w w:val="95"/>
        </w:rPr>
        <w:t>улавливая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малейшие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нюансы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его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настроения</w:t>
      </w:r>
      <w:r>
        <w:rPr>
          <w:rFonts w:ascii="Times New Roman" w:hAnsi="Times New Roman"/>
          <w:spacing w:val="-4"/>
          <w:w w:val="95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>В создании общего эмоционального климата лидерам удается играть ведущую роль по многим причинам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во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первых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лидеры</w:t>
      </w:r>
      <w:r>
        <w:rPr>
          <w:spacing w:val="-46"/>
          <w:w w:val="95"/>
        </w:rPr>
        <w:t xml:space="preserve"> </w:t>
      </w:r>
      <w:r>
        <w:rPr>
          <w:w w:val="95"/>
        </w:rPr>
        <w:t>гово</w:t>
      </w:r>
      <w:r>
        <w:rPr>
          <w:rFonts w:ascii="Times New Roman" w:hAnsi="Times New Roman"/>
          <w:w w:val="95"/>
        </w:rPr>
        <w:t xml:space="preserve">- </w:t>
      </w:r>
      <w:r>
        <w:t>рят</w:t>
      </w:r>
      <w:r>
        <w:rPr>
          <w:spacing w:val="-37"/>
        </w:rPr>
        <w:t xml:space="preserve"> </w:t>
      </w:r>
      <w:r>
        <w:t>больше</w:t>
      </w:r>
      <w:r>
        <w:rPr>
          <w:spacing w:val="-37"/>
        </w:rPr>
        <w:t xml:space="preserve"> </w:t>
      </w:r>
      <w:r>
        <w:t>других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8"/>
        </w:rPr>
        <w:t xml:space="preserve"> </w:t>
      </w:r>
      <w:r>
        <w:t>при</w:t>
      </w:r>
      <w:r>
        <w:rPr>
          <w:spacing w:val="-37"/>
        </w:rPr>
        <w:t xml:space="preserve"> </w:t>
      </w:r>
      <w:r>
        <w:t>этом</w:t>
      </w:r>
      <w:r>
        <w:rPr>
          <w:spacing w:val="-37"/>
        </w:rPr>
        <w:t xml:space="preserve"> </w:t>
      </w:r>
      <w:r>
        <w:t>они</w:t>
      </w:r>
      <w:r>
        <w:rPr>
          <w:spacing w:val="-37"/>
        </w:rPr>
        <w:t xml:space="preserve"> </w:t>
      </w:r>
      <w:r>
        <w:t>слушают</w:t>
      </w:r>
      <w:r>
        <w:rPr>
          <w:spacing w:val="-36"/>
        </w:rPr>
        <w:t xml:space="preserve"> </w:t>
      </w:r>
      <w:r>
        <w:t>более</w:t>
      </w:r>
      <w:r>
        <w:rPr>
          <w:spacing w:val="-37"/>
        </w:rPr>
        <w:t xml:space="preserve"> </w:t>
      </w:r>
      <w:r>
        <w:t>внимательно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-28"/>
        </w:rPr>
        <w:t xml:space="preserve"> </w:t>
      </w:r>
      <w:r>
        <w:t>во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вторых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лидеры первыми высказываются по проблеме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которая</w:t>
      </w:r>
      <w:r>
        <w:rPr>
          <w:spacing w:val="-35"/>
          <w:w w:val="95"/>
        </w:rPr>
        <w:t xml:space="preserve"> </w:t>
      </w:r>
      <w:r>
        <w:rPr>
          <w:w w:val="95"/>
        </w:rPr>
        <w:t>ста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вится в каждой ситуации</w:t>
      </w:r>
      <w:r>
        <w:rPr>
          <w:rFonts w:ascii="Times New Roman" w:hAnsi="Times New Roman"/>
          <w:w w:val="95"/>
        </w:rPr>
        <w:t xml:space="preserve">; </w:t>
      </w:r>
      <w:r>
        <w:rPr>
          <w:w w:val="95"/>
        </w:rPr>
        <w:t>в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третьих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когда сотрудники высказывают свою</w:t>
      </w:r>
      <w:r>
        <w:rPr>
          <w:spacing w:val="-40"/>
          <w:w w:val="95"/>
        </w:rPr>
        <w:t xml:space="preserve"> </w:t>
      </w:r>
      <w:r>
        <w:rPr>
          <w:w w:val="95"/>
        </w:rPr>
        <w:t>точку</w:t>
      </w:r>
      <w:r>
        <w:rPr>
          <w:spacing w:val="-40"/>
          <w:w w:val="95"/>
        </w:rPr>
        <w:t xml:space="preserve"> </w:t>
      </w:r>
      <w:r>
        <w:rPr>
          <w:w w:val="95"/>
        </w:rPr>
        <w:t>зрения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они</w:t>
      </w:r>
      <w:r>
        <w:rPr>
          <w:spacing w:val="-39"/>
          <w:w w:val="95"/>
        </w:rPr>
        <w:t xml:space="preserve"> </w:t>
      </w:r>
      <w:r>
        <w:rPr>
          <w:w w:val="95"/>
        </w:rPr>
        <w:t>чаще</w:t>
      </w:r>
      <w:r>
        <w:rPr>
          <w:spacing w:val="-41"/>
          <w:w w:val="95"/>
        </w:rPr>
        <w:t xml:space="preserve"> </w:t>
      </w:r>
      <w:r>
        <w:rPr>
          <w:w w:val="95"/>
        </w:rPr>
        <w:t>ссылаются</w:t>
      </w:r>
      <w:r>
        <w:rPr>
          <w:spacing w:val="-38"/>
          <w:w w:val="95"/>
        </w:rPr>
        <w:t xml:space="preserve"> </w:t>
      </w:r>
      <w:r>
        <w:rPr>
          <w:w w:val="95"/>
        </w:rPr>
        <w:t>на</w:t>
      </w:r>
      <w:r>
        <w:rPr>
          <w:spacing w:val="-40"/>
          <w:w w:val="95"/>
        </w:rPr>
        <w:t xml:space="preserve"> </w:t>
      </w:r>
      <w:r>
        <w:rPr>
          <w:w w:val="95"/>
        </w:rPr>
        <w:t>мнение</w:t>
      </w:r>
      <w:r>
        <w:rPr>
          <w:spacing w:val="-39"/>
          <w:w w:val="95"/>
        </w:rPr>
        <w:t xml:space="preserve"> </w:t>
      </w:r>
      <w:r>
        <w:rPr>
          <w:w w:val="95"/>
        </w:rPr>
        <w:t>и</w:t>
      </w:r>
      <w:r>
        <w:rPr>
          <w:spacing w:val="-39"/>
          <w:w w:val="95"/>
        </w:rPr>
        <w:t xml:space="preserve"> </w:t>
      </w:r>
      <w:r>
        <w:rPr>
          <w:w w:val="95"/>
        </w:rPr>
        <w:t>видение</w:t>
      </w:r>
      <w:r>
        <w:rPr>
          <w:spacing w:val="-40"/>
          <w:w w:val="95"/>
        </w:rPr>
        <w:t xml:space="preserve"> </w:t>
      </w:r>
      <w:r>
        <w:rPr>
          <w:w w:val="95"/>
        </w:rPr>
        <w:t>лидера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Помимо этого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влияние лидера на эмоции группы обусловлено также интересом и наблюдением со стороны группы за действиями лидера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связи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этим</w:t>
      </w:r>
      <w:r>
        <w:rPr>
          <w:spacing w:val="-13"/>
          <w:w w:val="95"/>
        </w:rPr>
        <w:t xml:space="preserve"> </w:t>
      </w:r>
      <w:r>
        <w:rPr>
          <w:w w:val="95"/>
        </w:rPr>
        <w:t>подчиненные</w:t>
      </w:r>
      <w:r>
        <w:rPr>
          <w:spacing w:val="-13"/>
          <w:w w:val="95"/>
        </w:rPr>
        <w:t xml:space="preserve"> </w:t>
      </w:r>
      <w:r>
        <w:rPr>
          <w:w w:val="95"/>
        </w:rPr>
        <w:t>воспринимают</w:t>
      </w:r>
      <w:r>
        <w:rPr>
          <w:spacing w:val="-13"/>
          <w:w w:val="95"/>
        </w:rPr>
        <w:t xml:space="preserve"> </w:t>
      </w:r>
      <w:r>
        <w:rPr>
          <w:w w:val="95"/>
        </w:rPr>
        <w:t>эмоциональную реакцию</w:t>
      </w:r>
      <w:r>
        <w:rPr>
          <w:spacing w:val="-12"/>
          <w:w w:val="95"/>
        </w:rPr>
        <w:t xml:space="preserve"> </w:t>
      </w:r>
      <w:r>
        <w:rPr>
          <w:w w:val="95"/>
        </w:rPr>
        <w:t>лидера</w:t>
      </w:r>
      <w:r>
        <w:rPr>
          <w:spacing w:val="-12"/>
          <w:w w:val="95"/>
        </w:rPr>
        <w:t xml:space="preserve"> </w:t>
      </w:r>
      <w:r>
        <w:rPr>
          <w:w w:val="95"/>
        </w:rPr>
        <w:t>как</w:t>
      </w:r>
      <w:r>
        <w:rPr>
          <w:spacing w:val="-1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-11"/>
          <w:w w:val="95"/>
        </w:rPr>
        <w:t xml:space="preserve"> </w:t>
      </w:r>
      <w:r>
        <w:rPr>
          <w:w w:val="95"/>
        </w:rPr>
        <w:t>надежное</w:t>
      </w:r>
      <w:r>
        <w:rPr>
          <w:spacing w:val="-11"/>
          <w:w w:val="95"/>
        </w:rPr>
        <w:t xml:space="preserve"> </w:t>
      </w:r>
      <w:r>
        <w:rPr>
          <w:w w:val="95"/>
        </w:rPr>
        <w:t>свидетельство</w:t>
      </w:r>
      <w:r>
        <w:rPr>
          <w:spacing w:val="-11"/>
          <w:w w:val="95"/>
        </w:rPr>
        <w:t xml:space="preserve"> </w:t>
      </w:r>
      <w:r>
        <w:rPr>
          <w:w w:val="95"/>
        </w:rPr>
        <w:t>его</w:t>
      </w:r>
      <w:r>
        <w:rPr>
          <w:spacing w:val="-11"/>
          <w:w w:val="95"/>
        </w:rPr>
        <w:t xml:space="preserve"> </w:t>
      </w:r>
      <w:r>
        <w:rPr>
          <w:w w:val="95"/>
        </w:rPr>
        <w:t>отноше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и</w:t>
      </w:r>
      <w:r>
        <w:rPr>
          <w:spacing w:val="-24"/>
          <w:w w:val="95"/>
        </w:rPr>
        <w:t xml:space="preserve"> </w:t>
      </w:r>
      <w:r>
        <w:rPr>
          <w:w w:val="95"/>
        </w:rPr>
        <w:t>именно</w:t>
      </w:r>
      <w:r>
        <w:rPr>
          <w:spacing w:val="-24"/>
          <w:w w:val="95"/>
        </w:rPr>
        <w:t xml:space="preserve"> </w:t>
      </w:r>
      <w:r>
        <w:rPr>
          <w:w w:val="95"/>
        </w:rPr>
        <w:t>на</w:t>
      </w:r>
      <w:r>
        <w:rPr>
          <w:spacing w:val="-24"/>
          <w:w w:val="95"/>
        </w:rPr>
        <w:t xml:space="preserve"> </w:t>
      </w:r>
      <w:r>
        <w:rPr>
          <w:w w:val="95"/>
        </w:rPr>
        <w:t>основе</w:t>
      </w:r>
      <w:r>
        <w:rPr>
          <w:spacing w:val="-24"/>
          <w:w w:val="95"/>
        </w:rPr>
        <w:t xml:space="preserve"> </w:t>
      </w:r>
      <w:r>
        <w:rPr>
          <w:w w:val="95"/>
        </w:rPr>
        <w:t>этой</w:t>
      </w:r>
      <w:r>
        <w:rPr>
          <w:spacing w:val="-23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-24"/>
          <w:w w:val="95"/>
        </w:rPr>
        <w:t xml:space="preserve"> </w:t>
      </w:r>
      <w:r>
        <w:rPr>
          <w:w w:val="95"/>
        </w:rPr>
        <w:t>они</w:t>
      </w:r>
      <w:r>
        <w:rPr>
          <w:spacing w:val="-24"/>
          <w:w w:val="95"/>
        </w:rPr>
        <w:t xml:space="preserve"> </w:t>
      </w:r>
      <w:r>
        <w:rPr>
          <w:w w:val="95"/>
        </w:rPr>
        <w:t>выстраивают</w:t>
      </w:r>
      <w:r>
        <w:rPr>
          <w:spacing w:val="-25"/>
          <w:w w:val="95"/>
        </w:rPr>
        <w:t xml:space="preserve"> </w:t>
      </w:r>
      <w:r>
        <w:rPr>
          <w:w w:val="95"/>
        </w:rPr>
        <w:t>свое</w:t>
      </w:r>
      <w:r>
        <w:rPr>
          <w:spacing w:val="-24"/>
          <w:w w:val="95"/>
        </w:rPr>
        <w:t xml:space="preserve"> </w:t>
      </w:r>
      <w:r>
        <w:rPr>
          <w:w w:val="95"/>
        </w:rPr>
        <w:t>поведе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Особенно</w:t>
      </w:r>
      <w:r>
        <w:rPr>
          <w:spacing w:val="-36"/>
          <w:w w:val="95"/>
        </w:rPr>
        <w:t xml:space="preserve"> </w:t>
      </w:r>
      <w:r>
        <w:rPr>
          <w:w w:val="95"/>
        </w:rPr>
        <w:t>это</w:t>
      </w:r>
      <w:r>
        <w:rPr>
          <w:spacing w:val="-35"/>
          <w:w w:val="95"/>
        </w:rPr>
        <w:t xml:space="preserve"> </w:t>
      </w:r>
      <w:r>
        <w:rPr>
          <w:w w:val="95"/>
        </w:rPr>
        <w:t>наглядно</w:t>
      </w:r>
      <w:r>
        <w:rPr>
          <w:spacing w:val="-36"/>
          <w:w w:val="95"/>
        </w:rPr>
        <w:t xml:space="preserve"> </w:t>
      </w:r>
      <w:r>
        <w:rPr>
          <w:w w:val="95"/>
        </w:rPr>
        <w:t>в</w:t>
      </w:r>
      <w:r>
        <w:rPr>
          <w:spacing w:val="-35"/>
          <w:w w:val="95"/>
        </w:rPr>
        <w:t xml:space="preserve"> </w:t>
      </w:r>
      <w:r>
        <w:rPr>
          <w:w w:val="95"/>
        </w:rPr>
        <w:t>неоднозначных</w:t>
      </w:r>
      <w:r>
        <w:rPr>
          <w:spacing w:val="-35"/>
          <w:w w:val="95"/>
        </w:rPr>
        <w:t xml:space="preserve"> </w:t>
      </w:r>
      <w:r>
        <w:rPr>
          <w:w w:val="95"/>
        </w:rPr>
        <w:t>ситуациях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Таким</w:t>
      </w:r>
      <w:r>
        <w:rPr>
          <w:spacing w:val="-36"/>
          <w:w w:val="95"/>
        </w:rPr>
        <w:t xml:space="preserve"> </w:t>
      </w:r>
      <w:r>
        <w:rPr>
          <w:w w:val="95"/>
        </w:rPr>
        <w:t>обра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зом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лидер способен установить некий эмоциональный стандарт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1"/>
          <w:w w:val="95"/>
        </w:rPr>
        <w:t xml:space="preserve"> </w:t>
      </w:r>
      <w:r>
        <w:rPr>
          <w:w w:val="95"/>
        </w:rPr>
        <w:t xml:space="preserve">на </w:t>
      </w:r>
      <w:r>
        <w:t>который</w:t>
      </w:r>
      <w:r>
        <w:rPr>
          <w:spacing w:val="-21"/>
        </w:rPr>
        <w:t xml:space="preserve"> </w:t>
      </w:r>
      <w:r>
        <w:t>равняются</w:t>
      </w:r>
      <w:r>
        <w:rPr>
          <w:spacing w:val="-20"/>
        </w:rPr>
        <w:t xml:space="preserve"> </w:t>
      </w:r>
      <w:r>
        <w:t>другие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2"/>
        </w:rPr>
        <w:t xml:space="preserve"> </w:t>
      </w:r>
      <w:r>
        <w:t>Ведь</w:t>
      </w:r>
      <w:r>
        <w:rPr>
          <w:spacing w:val="-20"/>
        </w:rPr>
        <w:t xml:space="preserve"> </w:t>
      </w:r>
      <w:r>
        <w:t>именно</w:t>
      </w:r>
      <w:r>
        <w:rPr>
          <w:spacing w:val="-21"/>
        </w:rPr>
        <w:t xml:space="preserve"> </w:t>
      </w:r>
      <w:r>
        <w:t>он</w:t>
      </w:r>
      <w:r>
        <w:rPr>
          <w:spacing w:val="-21"/>
        </w:rPr>
        <w:t xml:space="preserve"> </w:t>
      </w:r>
      <w:r>
        <w:t>способен</w:t>
      </w:r>
      <w:r>
        <w:rPr>
          <w:spacing w:val="-19"/>
        </w:rPr>
        <w:t xml:space="preserve"> </w:t>
      </w:r>
      <w:r>
        <w:t xml:space="preserve">произвести </w:t>
      </w:r>
      <w:r>
        <w:rPr>
          <w:w w:val="95"/>
        </w:rPr>
        <w:t>конструктивную или уничижающую критику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высказать похвалу или </w:t>
      </w:r>
      <w:r>
        <w:rPr>
          <w:w w:val="90"/>
        </w:rPr>
        <w:t>оставить одобрение при себе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предложить помощь или не реагировать </w:t>
      </w:r>
      <w:r>
        <w:rPr>
          <w:w w:val="95"/>
        </w:rPr>
        <w:t>на нужды подчиненных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сформулировать задачу так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 действия каждого</w:t>
      </w:r>
      <w:r>
        <w:rPr>
          <w:spacing w:val="-26"/>
          <w:w w:val="95"/>
        </w:rPr>
        <w:t xml:space="preserve"> </w:t>
      </w:r>
      <w:r>
        <w:rPr>
          <w:w w:val="95"/>
        </w:rPr>
        <w:t>приобрели</w:t>
      </w:r>
      <w:r>
        <w:rPr>
          <w:spacing w:val="-23"/>
          <w:w w:val="95"/>
        </w:rPr>
        <w:t xml:space="preserve"> </w:t>
      </w:r>
      <w:r>
        <w:rPr>
          <w:w w:val="95"/>
        </w:rPr>
        <w:t>огромную</w:t>
      </w:r>
      <w:r>
        <w:rPr>
          <w:spacing w:val="-25"/>
          <w:w w:val="95"/>
        </w:rPr>
        <w:t xml:space="preserve"> </w:t>
      </w:r>
      <w:r>
        <w:rPr>
          <w:w w:val="95"/>
        </w:rPr>
        <w:t>значимость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а</w:t>
      </w:r>
      <w:r>
        <w:rPr>
          <w:spacing w:val="-24"/>
          <w:w w:val="95"/>
        </w:rPr>
        <w:t xml:space="preserve"> </w:t>
      </w:r>
      <w:r>
        <w:rPr>
          <w:w w:val="95"/>
        </w:rPr>
        <w:t>может</w:t>
      </w:r>
      <w:r>
        <w:rPr>
          <w:spacing w:val="-25"/>
          <w:w w:val="95"/>
        </w:rPr>
        <w:t xml:space="preserve"> </w:t>
      </w:r>
      <w:r>
        <w:rPr>
          <w:w w:val="95"/>
        </w:rPr>
        <w:t>этого</w:t>
      </w:r>
      <w:r>
        <w:rPr>
          <w:spacing w:val="-24"/>
          <w:w w:val="95"/>
        </w:rPr>
        <w:t xml:space="preserve"> </w:t>
      </w:r>
      <w:r>
        <w:rPr>
          <w:w w:val="95"/>
        </w:rPr>
        <w:t>и</w:t>
      </w:r>
      <w:r>
        <w:rPr>
          <w:spacing w:val="-25"/>
          <w:w w:val="95"/>
        </w:rPr>
        <w:t xml:space="preserve"> </w:t>
      </w:r>
      <w:r>
        <w:rPr>
          <w:w w:val="95"/>
        </w:rPr>
        <w:t>не</w:t>
      </w:r>
      <w:r>
        <w:rPr>
          <w:spacing w:val="-24"/>
          <w:w w:val="95"/>
        </w:rPr>
        <w:t xml:space="preserve"> </w:t>
      </w:r>
      <w:r>
        <w:rPr>
          <w:w w:val="95"/>
        </w:rPr>
        <w:t>делать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Именно лидеры способны создать ясность и четкость стратегии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8"/>
          <w:w w:val="95"/>
        </w:rPr>
        <w:t xml:space="preserve"> </w:t>
      </w:r>
      <w:r>
        <w:rPr>
          <w:w w:val="95"/>
        </w:rPr>
        <w:t>ос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мысленность</w:t>
      </w:r>
      <w:r>
        <w:rPr>
          <w:spacing w:val="-15"/>
          <w:w w:val="95"/>
        </w:rPr>
        <w:t xml:space="preserve"> </w:t>
      </w:r>
      <w:r>
        <w:rPr>
          <w:w w:val="95"/>
        </w:rPr>
        <w:t>работы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дать</w:t>
      </w:r>
      <w:r>
        <w:rPr>
          <w:spacing w:val="-16"/>
          <w:w w:val="95"/>
        </w:rPr>
        <w:t xml:space="preserve"> </w:t>
      </w:r>
      <w:r>
        <w:rPr>
          <w:w w:val="95"/>
        </w:rPr>
        <w:t>своим</w:t>
      </w:r>
      <w:r>
        <w:rPr>
          <w:spacing w:val="-15"/>
          <w:w w:val="95"/>
        </w:rPr>
        <w:t xml:space="preserve"> </w:t>
      </w:r>
      <w:r>
        <w:rPr>
          <w:w w:val="95"/>
        </w:rPr>
        <w:t>подчиненным</w:t>
      </w:r>
      <w:r>
        <w:rPr>
          <w:spacing w:val="-16"/>
          <w:w w:val="95"/>
        </w:rPr>
        <w:t xml:space="preserve"> </w:t>
      </w:r>
      <w:r>
        <w:rPr>
          <w:w w:val="95"/>
        </w:rPr>
        <w:t>свободно</w:t>
      </w:r>
      <w:r>
        <w:rPr>
          <w:spacing w:val="-15"/>
          <w:w w:val="95"/>
        </w:rPr>
        <w:t xml:space="preserve"> </w:t>
      </w:r>
      <w:r>
        <w:rPr>
          <w:w w:val="95"/>
        </w:rPr>
        <w:t>мыслить</w:t>
      </w:r>
      <w:r>
        <w:rPr>
          <w:spacing w:val="-15"/>
          <w:w w:val="95"/>
        </w:rPr>
        <w:t xml:space="preserve"> </w:t>
      </w:r>
      <w:r>
        <w:rPr>
          <w:w w:val="95"/>
        </w:rPr>
        <w:t>и предлагать</w:t>
      </w:r>
      <w:r>
        <w:rPr>
          <w:spacing w:val="-21"/>
          <w:w w:val="95"/>
        </w:rPr>
        <w:t xml:space="preserve"> </w:t>
      </w:r>
      <w:r>
        <w:rPr>
          <w:w w:val="95"/>
        </w:rPr>
        <w:t>идеи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воплощать</w:t>
      </w:r>
      <w:r>
        <w:rPr>
          <w:spacing w:val="-21"/>
          <w:w w:val="95"/>
        </w:rPr>
        <w:t xml:space="preserve"> </w:t>
      </w:r>
      <w:r>
        <w:rPr>
          <w:w w:val="95"/>
        </w:rPr>
        <w:t>творческие</w:t>
      </w:r>
      <w:r>
        <w:rPr>
          <w:spacing w:val="-22"/>
          <w:w w:val="95"/>
        </w:rPr>
        <w:t xml:space="preserve"> </w:t>
      </w:r>
      <w:r>
        <w:rPr>
          <w:w w:val="95"/>
        </w:rPr>
        <w:t>замыслы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21"/>
          <w:w w:val="95"/>
        </w:rPr>
        <w:t xml:space="preserve"> </w:t>
      </w:r>
      <w:r>
        <w:rPr>
          <w:w w:val="95"/>
        </w:rPr>
        <w:t>все</w:t>
      </w:r>
      <w:r>
        <w:rPr>
          <w:spacing w:val="-22"/>
          <w:w w:val="95"/>
        </w:rPr>
        <w:t xml:space="preserve"> </w:t>
      </w:r>
      <w:r>
        <w:rPr>
          <w:w w:val="95"/>
        </w:rPr>
        <w:t>это</w:t>
      </w:r>
      <w:r>
        <w:rPr>
          <w:spacing w:val="-21"/>
          <w:w w:val="95"/>
        </w:rPr>
        <w:t xml:space="preserve"> </w:t>
      </w:r>
      <w:r>
        <w:rPr>
          <w:w w:val="95"/>
        </w:rPr>
        <w:t>опреде</w:t>
      </w:r>
      <w:r>
        <w:rPr>
          <w:rFonts w:ascii="Times New Roman" w:hAnsi="Times New Roman"/>
          <w:w w:val="95"/>
        </w:rPr>
        <w:t xml:space="preserve">- </w:t>
      </w:r>
      <w:r>
        <w:t>лено</w:t>
      </w:r>
      <w:r>
        <w:rPr>
          <w:spacing w:val="-24"/>
        </w:rPr>
        <w:t xml:space="preserve"> </w:t>
      </w:r>
      <w:r>
        <w:t>эмоциональным</w:t>
      </w:r>
      <w:r>
        <w:rPr>
          <w:spacing w:val="-21"/>
        </w:rPr>
        <w:t xml:space="preserve"> </w:t>
      </w:r>
      <w:r>
        <w:t>воздействием</w:t>
      </w:r>
      <w:r>
        <w:rPr>
          <w:spacing w:val="-23"/>
        </w:rPr>
        <w:t xml:space="preserve"> </w:t>
      </w:r>
      <w:r>
        <w:t>лидера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</w:pPr>
      <w:r>
        <w:rPr>
          <w:w w:val="95"/>
        </w:rPr>
        <w:t xml:space="preserve">В вечном противоборстве между </w:t>
      </w:r>
      <w:r>
        <w:rPr>
          <w:rFonts w:ascii="Times New Roman" w:hAnsi="Times New Roman"/>
          <w:w w:val="95"/>
        </w:rPr>
        <w:t>IQ (</w:t>
      </w:r>
      <w:r>
        <w:rPr>
          <w:w w:val="95"/>
        </w:rPr>
        <w:t>умственным развитием</w:t>
      </w:r>
      <w:r>
        <w:rPr>
          <w:rFonts w:ascii="Times New Roman" w:hAnsi="Times New Roman"/>
          <w:w w:val="95"/>
        </w:rPr>
        <w:t xml:space="preserve">) </w:t>
      </w:r>
      <w:r>
        <w:rPr>
          <w:w w:val="95"/>
        </w:rPr>
        <w:t xml:space="preserve">и </w:t>
      </w:r>
      <w:r>
        <w:rPr>
          <w:rFonts w:ascii="Times New Roman" w:hAnsi="Times New Roman"/>
          <w:w w:val="90"/>
        </w:rPr>
        <w:t>EQ (</w:t>
      </w:r>
      <w:r>
        <w:rPr>
          <w:w w:val="90"/>
        </w:rPr>
        <w:t>эмоциональным интеллектом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или эмоциональным потенциалом</w:t>
      </w:r>
      <w:r>
        <w:rPr>
          <w:rFonts w:ascii="Times New Roman" w:hAnsi="Times New Roman"/>
          <w:w w:val="90"/>
        </w:rPr>
        <w:t xml:space="preserve">) </w:t>
      </w:r>
      <w:r>
        <w:rPr>
          <w:w w:val="95"/>
        </w:rPr>
        <w:t xml:space="preserve">все чаще побеждает </w:t>
      </w:r>
      <w:r>
        <w:rPr>
          <w:rFonts w:ascii="Times New Roman" w:hAnsi="Times New Roman"/>
          <w:w w:val="95"/>
        </w:rPr>
        <w:t xml:space="preserve">EQ. </w:t>
      </w:r>
      <w:r>
        <w:rPr>
          <w:w w:val="95"/>
        </w:rPr>
        <w:t>По тестам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выявляющим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причины успеш</w:t>
      </w:r>
      <w:r>
        <w:rPr>
          <w:rFonts w:ascii="Times New Roman" w:hAnsi="Times New Roman"/>
          <w:w w:val="95"/>
        </w:rPr>
        <w:t xml:space="preserve">- </w:t>
      </w:r>
      <w:r>
        <w:t>ности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8"/>
        </w:rPr>
        <w:t xml:space="preserve"> </w:t>
      </w:r>
      <w:r>
        <w:t>руководителя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EQ</w:t>
      </w:r>
      <w:r>
        <w:rPr>
          <w:rFonts w:ascii="Times New Roman" w:hAnsi="Times New Roman"/>
          <w:spacing w:val="-8"/>
        </w:rPr>
        <w:t xml:space="preserve"> </w:t>
      </w:r>
      <w:r>
        <w:t>отвечает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rPr>
          <w:rFonts w:ascii="Times New Roman" w:hAnsi="Times New Roman"/>
        </w:rPr>
        <w:t>80%</w:t>
      </w:r>
      <w:r>
        <w:rPr>
          <w:rFonts w:ascii="Times New Roman" w:hAnsi="Times New Roman"/>
          <w:spacing w:val="-8"/>
        </w:rPr>
        <w:t xml:space="preserve"> </w:t>
      </w:r>
      <w:r>
        <w:t>успехов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7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rPr>
          <w:rFonts w:ascii="Times New Roman" w:hAnsi="Times New Roman"/>
        </w:rPr>
        <w:t>IQ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8"/>
        </w:rPr>
        <w:t xml:space="preserve"> </w:t>
      </w:r>
      <w:r>
        <w:t>лишь</w:t>
      </w:r>
      <w:r>
        <w:rPr>
          <w:spacing w:val="-16"/>
        </w:rPr>
        <w:t xml:space="preserve"> </w:t>
      </w:r>
      <w:r>
        <w:t xml:space="preserve">за </w:t>
      </w:r>
      <w:r>
        <w:rPr>
          <w:rFonts w:ascii="Times New Roman" w:hAnsi="Times New Roman"/>
          <w:w w:val="95"/>
        </w:rPr>
        <w:t xml:space="preserve">20%. </w:t>
      </w:r>
      <w:r>
        <w:rPr>
          <w:w w:val="95"/>
        </w:rPr>
        <w:t>Даже если отбросить нечеткость определения учеными</w:t>
      </w:r>
      <w:r>
        <w:rPr>
          <w:spacing w:val="-56"/>
          <w:w w:val="95"/>
        </w:rPr>
        <w:t xml:space="preserve"> </w:t>
      </w:r>
      <w:r>
        <w:rPr>
          <w:w w:val="95"/>
        </w:rPr>
        <w:t>самого</w:t>
      </w:r>
    </w:p>
    <w:p w:rsidR="0000662A" w:rsidRDefault="0000662A">
      <w:p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jc w:val="left"/>
        <w:rPr>
          <w:rFonts w:ascii="Times New Roman" w:hAnsi="Times New Roman"/>
        </w:rPr>
      </w:pPr>
      <w:r>
        <w:rPr>
          <w:w w:val="90"/>
        </w:rPr>
        <w:lastRenderedPageBreak/>
        <w:t xml:space="preserve">термина </w:t>
      </w:r>
      <w:r>
        <w:rPr>
          <w:rFonts w:ascii="Times New Roman" w:hAnsi="Times New Roman"/>
          <w:w w:val="90"/>
        </w:rPr>
        <w:t>«</w:t>
      </w:r>
      <w:r>
        <w:rPr>
          <w:w w:val="90"/>
        </w:rPr>
        <w:t>эмоциональный интеллект</w:t>
      </w:r>
      <w:r>
        <w:rPr>
          <w:rFonts w:ascii="Times New Roman" w:hAnsi="Times New Roman"/>
          <w:w w:val="90"/>
        </w:rPr>
        <w:t xml:space="preserve">», </w:t>
      </w:r>
      <w:r>
        <w:rPr>
          <w:w w:val="90"/>
        </w:rPr>
        <w:t xml:space="preserve">перевес все равно оказывается </w:t>
      </w:r>
      <w:r>
        <w:t>феноменальным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4" w:firstLine="689"/>
        <w:jc w:val="left"/>
        <w:rPr>
          <w:rFonts w:ascii="Times New Roman" w:hAnsi="Times New Roman"/>
        </w:rPr>
      </w:pPr>
      <w:r>
        <w:rPr>
          <w:w w:val="95"/>
        </w:rPr>
        <w:t>В эмоциональном интеллекте важными для лидерства состав</w:t>
      </w:r>
      <w:r>
        <w:rPr>
          <w:rFonts w:ascii="Times New Roman" w:hAnsi="Times New Roman"/>
          <w:w w:val="95"/>
        </w:rPr>
        <w:t xml:space="preserve">- </w:t>
      </w:r>
      <w:r>
        <w:t>ляющими являются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38"/>
        </w:numPr>
        <w:tabs>
          <w:tab w:val="left" w:pos="1178"/>
        </w:tabs>
        <w:spacing w:line="357" w:lineRule="exact"/>
        <w:ind w:left="1177"/>
        <w:rPr>
          <w:rFonts w:ascii="Times New Roman" w:hAnsi="Times New Roman"/>
          <w:sz w:val="31"/>
        </w:rPr>
      </w:pPr>
      <w:r>
        <w:rPr>
          <w:spacing w:val="-6"/>
          <w:w w:val="95"/>
          <w:sz w:val="31"/>
        </w:rPr>
        <w:t>различия</w:t>
      </w:r>
      <w:r>
        <w:rPr>
          <w:spacing w:val="-44"/>
          <w:w w:val="95"/>
          <w:sz w:val="31"/>
        </w:rPr>
        <w:t xml:space="preserve"> </w:t>
      </w:r>
      <w:r>
        <w:rPr>
          <w:spacing w:val="-5"/>
          <w:w w:val="95"/>
          <w:sz w:val="31"/>
        </w:rPr>
        <w:t>между</w:t>
      </w:r>
      <w:r>
        <w:rPr>
          <w:spacing w:val="-43"/>
          <w:w w:val="95"/>
          <w:sz w:val="31"/>
        </w:rPr>
        <w:t xml:space="preserve"> </w:t>
      </w:r>
      <w:r>
        <w:rPr>
          <w:spacing w:val="-5"/>
          <w:w w:val="95"/>
          <w:sz w:val="31"/>
        </w:rPr>
        <w:t>людьми</w:t>
      </w:r>
      <w:r>
        <w:rPr>
          <w:spacing w:val="-44"/>
          <w:w w:val="95"/>
          <w:sz w:val="31"/>
        </w:rPr>
        <w:t xml:space="preserve"> </w:t>
      </w:r>
      <w:r>
        <w:rPr>
          <w:rFonts w:ascii="Times New Roman" w:hAnsi="Times New Roman"/>
          <w:spacing w:val="-6"/>
          <w:w w:val="95"/>
          <w:sz w:val="31"/>
        </w:rPr>
        <w:t>(</w:t>
      </w:r>
      <w:r>
        <w:rPr>
          <w:spacing w:val="-6"/>
          <w:w w:val="95"/>
          <w:sz w:val="31"/>
        </w:rPr>
        <w:t>индивидуальность</w:t>
      </w:r>
      <w:r>
        <w:rPr>
          <w:rFonts w:ascii="Times New Roman" w:hAnsi="Times New Roman"/>
          <w:spacing w:val="-6"/>
          <w:w w:val="95"/>
          <w:sz w:val="31"/>
        </w:rPr>
        <w:t>)</w:t>
      </w:r>
      <w:r>
        <w:rPr>
          <w:rFonts w:ascii="Times New Roman" w:hAnsi="Times New Roman"/>
          <w:spacing w:val="-35"/>
          <w:w w:val="95"/>
          <w:sz w:val="31"/>
        </w:rPr>
        <w:t xml:space="preserve"> </w:t>
      </w:r>
      <w:r>
        <w:rPr>
          <w:rFonts w:ascii="Times New Roman" w:hAnsi="Times New Roman"/>
          <w:spacing w:val="-4"/>
          <w:w w:val="95"/>
          <w:sz w:val="31"/>
        </w:rPr>
        <w:t>(EQ</w:t>
      </w:r>
      <w:r>
        <w:rPr>
          <w:rFonts w:ascii="Times New Roman" w:hAnsi="Times New Roman"/>
          <w:spacing w:val="-35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разделяющий</w:t>
      </w:r>
      <w:r>
        <w:rPr>
          <w:rFonts w:ascii="Times New Roman" w:hAnsi="Times New Roman"/>
          <w:spacing w:val="-6"/>
          <w:w w:val="95"/>
          <w:sz w:val="31"/>
        </w:rPr>
        <w:t>);</w:t>
      </w:r>
    </w:p>
    <w:p w:rsidR="0000662A" w:rsidRDefault="00B1601A">
      <w:pPr>
        <w:pStyle w:val="a7"/>
        <w:numPr>
          <w:ilvl w:val="0"/>
          <w:numId w:val="38"/>
        </w:numPr>
        <w:tabs>
          <w:tab w:val="left" w:pos="1178"/>
        </w:tabs>
        <w:ind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 xml:space="preserve">отсутствие границ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стремление к устранению ограничений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умение слушать</w:t>
      </w:r>
      <w:r>
        <w:rPr>
          <w:rFonts w:ascii="Times New Roman" w:hAnsi="Times New Roman"/>
          <w:sz w:val="31"/>
        </w:rPr>
        <w:t>) (EQ</w:t>
      </w:r>
      <w:r>
        <w:rPr>
          <w:rFonts w:ascii="Times New Roman" w:hAnsi="Times New Roman"/>
          <w:spacing w:val="-25"/>
          <w:sz w:val="31"/>
        </w:rPr>
        <w:t xml:space="preserve"> </w:t>
      </w:r>
      <w:r>
        <w:rPr>
          <w:sz w:val="31"/>
        </w:rPr>
        <w:t>слышащий</w:t>
      </w:r>
      <w:r>
        <w:rPr>
          <w:rFonts w:ascii="Times New Roman" w:hAnsi="Times New Roman"/>
          <w:sz w:val="31"/>
        </w:rPr>
        <w:t>);</w:t>
      </w:r>
    </w:p>
    <w:p w:rsidR="0000662A" w:rsidRDefault="00B1601A">
      <w:pPr>
        <w:pStyle w:val="a7"/>
        <w:numPr>
          <w:ilvl w:val="0"/>
          <w:numId w:val="38"/>
        </w:numPr>
        <w:tabs>
          <w:tab w:val="left" w:pos="1178"/>
        </w:tabs>
        <w:ind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проникновение</w:t>
      </w:r>
      <w:r>
        <w:rPr>
          <w:spacing w:val="-37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способность</w:t>
      </w:r>
      <w:r>
        <w:rPr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вживаться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чужие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свои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мечты</w:t>
      </w:r>
      <w:r>
        <w:rPr>
          <w:rFonts w:ascii="Times New Roman" w:hAnsi="Times New Roman"/>
          <w:w w:val="95"/>
          <w:sz w:val="31"/>
        </w:rPr>
        <w:t xml:space="preserve">) </w:t>
      </w:r>
      <w:r>
        <w:rPr>
          <w:rFonts w:ascii="Times New Roman" w:hAnsi="Times New Roman"/>
          <w:sz w:val="31"/>
        </w:rPr>
        <w:t>(EQ</w:t>
      </w:r>
      <w:r>
        <w:rPr>
          <w:rFonts w:ascii="Times New Roman" w:hAnsi="Times New Roman"/>
          <w:spacing w:val="-3"/>
          <w:sz w:val="31"/>
        </w:rPr>
        <w:t xml:space="preserve"> </w:t>
      </w:r>
      <w:r>
        <w:rPr>
          <w:sz w:val="31"/>
        </w:rPr>
        <w:t>объединяющий</w:t>
      </w:r>
      <w:r>
        <w:rPr>
          <w:rFonts w:ascii="Times New Roman" w:hAnsi="Times New Roman"/>
          <w:sz w:val="31"/>
        </w:rPr>
        <w:t>).</w:t>
      </w:r>
    </w:p>
    <w:p w:rsidR="0000662A" w:rsidRDefault="00B1601A">
      <w:pPr>
        <w:pStyle w:val="a3"/>
        <w:spacing w:line="357" w:lineRule="exact"/>
        <w:ind w:left="901"/>
        <w:jc w:val="left"/>
        <w:rPr>
          <w:rFonts w:ascii="Times New Roman" w:hAnsi="Times New Roman"/>
          <w:i/>
        </w:rPr>
      </w:pPr>
      <w:r>
        <w:rPr>
          <w:w w:val="95"/>
        </w:rPr>
        <w:t xml:space="preserve">Различия между людьми </w:t>
      </w:r>
      <w:r>
        <w:rPr>
          <w:rFonts w:ascii="Times New Roman" w:hAnsi="Times New Roman"/>
          <w:i/>
          <w:w w:val="95"/>
        </w:rPr>
        <w:t>(</w:t>
      </w:r>
      <w:r>
        <w:rPr>
          <w:w w:val="95"/>
        </w:rPr>
        <w:t>индивидуальность</w:t>
      </w:r>
      <w:r>
        <w:rPr>
          <w:rFonts w:ascii="Times New Roman" w:hAnsi="Times New Roman"/>
          <w:i/>
          <w:w w:val="95"/>
        </w:rPr>
        <w:t xml:space="preserve">) (EQ </w:t>
      </w:r>
      <w:r>
        <w:rPr>
          <w:w w:val="95"/>
        </w:rPr>
        <w:t>разделяющий</w:t>
      </w:r>
      <w:r>
        <w:rPr>
          <w:rFonts w:ascii="Times New Roman" w:hAnsi="Times New Roman"/>
          <w:i/>
          <w:w w:val="95"/>
        </w:rPr>
        <w:t>)</w:t>
      </w:r>
    </w:p>
    <w:p w:rsidR="0000662A" w:rsidRDefault="00B1601A">
      <w:pPr>
        <w:pStyle w:val="a3"/>
        <w:ind w:right="264"/>
        <w:rPr>
          <w:rFonts w:ascii="Times New Roman" w:hAnsi="Times New Roman"/>
        </w:rPr>
      </w:pPr>
      <w:r>
        <w:rPr>
          <w:rFonts w:ascii="Times New Roman" w:hAnsi="Times New Roman"/>
          <w:b/>
          <w:i/>
          <w:w w:val="95"/>
        </w:rPr>
        <w:t>–</w:t>
      </w:r>
      <w:r>
        <w:rPr>
          <w:rFonts w:ascii="Times New Roman" w:hAnsi="Times New Roman"/>
          <w:b/>
          <w:i/>
          <w:spacing w:val="-30"/>
          <w:w w:val="95"/>
        </w:rPr>
        <w:t xml:space="preserve"> </w:t>
      </w:r>
      <w:r>
        <w:rPr>
          <w:w w:val="95"/>
        </w:rPr>
        <w:t>это</w:t>
      </w:r>
      <w:r>
        <w:rPr>
          <w:spacing w:val="-38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-37"/>
          <w:w w:val="95"/>
        </w:rPr>
        <w:t xml:space="preserve"> </w:t>
      </w:r>
      <w:r>
        <w:rPr>
          <w:w w:val="95"/>
        </w:rPr>
        <w:t>видеть</w:t>
      </w:r>
      <w:r>
        <w:rPr>
          <w:spacing w:val="-38"/>
          <w:w w:val="95"/>
        </w:rPr>
        <w:t xml:space="preserve"> </w:t>
      </w:r>
      <w:r>
        <w:rPr>
          <w:w w:val="95"/>
        </w:rPr>
        <w:t>и</w:t>
      </w:r>
      <w:r>
        <w:rPr>
          <w:spacing w:val="-38"/>
          <w:w w:val="95"/>
        </w:rPr>
        <w:t xml:space="preserve"> </w:t>
      </w:r>
      <w:r>
        <w:rPr>
          <w:w w:val="95"/>
        </w:rPr>
        <w:t>ценить</w:t>
      </w:r>
      <w:r>
        <w:rPr>
          <w:spacing w:val="-38"/>
          <w:w w:val="95"/>
        </w:rPr>
        <w:t xml:space="preserve"> </w:t>
      </w:r>
      <w:r>
        <w:rPr>
          <w:w w:val="95"/>
        </w:rPr>
        <w:t>индивидуальность</w:t>
      </w:r>
      <w:r>
        <w:rPr>
          <w:spacing w:val="-37"/>
          <w:w w:val="95"/>
        </w:rPr>
        <w:t xml:space="preserve"> </w:t>
      </w:r>
      <w:r>
        <w:rPr>
          <w:w w:val="95"/>
        </w:rPr>
        <w:t>других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 xml:space="preserve">базовая </w:t>
      </w:r>
      <w:r>
        <w:t>категория</w:t>
      </w:r>
      <w:r>
        <w:rPr>
          <w:spacing w:val="-42"/>
        </w:rPr>
        <w:t xml:space="preserve"> </w:t>
      </w:r>
      <w:r>
        <w:t>любви</w:t>
      </w:r>
      <w:r>
        <w:rPr>
          <w:spacing w:val="-41"/>
        </w:rPr>
        <w:t xml:space="preserve"> </w:t>
      </w:r>
      <w:r>
        <w:t>в</w:t>
      </w:r>
      <w:r>
        <w:rPr>
          <w:spacing w:val="-42"/>
        </w:rPr>
        <w:t xml:space="preserve"> </w:t>
      </w:r>
      <w:r>
        <w:t>коллективе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3"/>
        </w:rPr>
        <w:t xml:space="preserve"> </w:t>
      </w:r>
      <w:r>
        <w:t>Известный</w:t>
      </w:r>
      <w:r>
        <w:rPr>
          <w:spacing w:val="-41"/>
        </w:rPr>
        <w:t xml:space="preserve"> </w:t>
      </w:r>
      <w:r>
        <w:t>лозунг</w:t>
      </w:r>
      <w:r>
        <w:rPr>
          <w:spacing w:val="-41"/>
        </w:rPr>
        <w:t xml:space="preserve"> </w:t>
      </w:r>
      <w:r>
        <w:t>гласит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3"/>
        </w:rPr>
        <w:t xml:space="preserve"> </w:t>
      </w:r>
      <w:r>
        <w:t>что</w:t>
      </w:r>
      <w:r>
        <w:rPr>
          <w:spacing w:val="-41"/>
        </w:rPr>
        <w:t xml:space="preserve"> </w:t>
      </w:r>
      <w:r>
        <w:t>рабо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тать</w:t>
      </w:r>
      <w:r>
        <w:rPr>
          <w:spacing w:val="-24"/>
          <w:w w:val="95"/>
        </w:rPr>
        <w:t xml:space="preserve"> </w:t>
      </w:r>
      <w:r>
        <w:rPr>
          <w:w w:val="95"/>
        </w:rPr>
        <w:t>нужно</w:t>
      </w:r>
      <w:r>
        <w:rPr>
          <w:spacing w:val="-24"/>
          <w:w w:val="95"/>
        </w:rPr>
        <w:t xml:space="preserve"> </w:t>
      </w:r>
      <w:r>
        <w:rPr>
          <w:w w:val="95"/>
        </w:rPr>
        <w:t>с</w:t>
      </w:r>
      <w:r>
        <w:rPr>
          <w:spacing w:val="-24"/>
          <w:w w:val="95"/>
        </w:rPr>
        <w:t xml:space="preserve"> </w:t>
      </w:r>
      <w:r>
        <w:rPr>
          <w:w w:val="95"/>
        </w:rPr>
        <w:t>теми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кто</w:t>
      </w:r>
      <w:r>
        <w:rPr>
          <w:spacing w:val="-24"/>
          <w:w w:val="95"/>
        </w:rPr>
        <w:t xml:space="preserve"> </w:t>
      </w:r>
      <w:r>
        <w:rPr>
          <w:w w:val="95"/>
        </w:rPr>
        <w:t>в</w:t>
      </w:r>
      <w:r>
        <w:rPr>
          <w:spacing w:val="-24"/>
          <w:w w:val="95"/>
        </w:rPr>
        <w:t xml:space="preserve"> </w:t>
      </w:r>
      <w:r>
        <w:rPr>
          <w:w w:val="95"/>
        </w:rPr>
        <w:t>чем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то</w:t>
      </w:r>
      <w:r>
        <w:rPr>
          <w:spacing w:val="-24"/>
          <w:w w:val="95"/>
        </w:rPr>
        <w:t xml:space="preserve"> </w:t>
      </w:r>
      <w:r>
        <w:rPr>
          <w:w w:val="95"/>
        </w:rPr>
        <w:t>лучше</w:t>
      </w:r>
      <w:r>
        <w:rPr>
          <w:spacing w:val="-23"/>
          <w:w w:val="95"/>
        </w:rPr>
        <w:t xml:space="preserve"> </w:t>
      </w:r>
      <w:r>
        <w:rPr>
          <w:w w:val="95"/>
        </w:rPr>
        <w:t>тебя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Фактически</w:t>
      </w:r>
      <w:r>
        <w:rPr>
          <w:spacing w:val="-24"/>
          <w:w w:val="95"/>
        </w:rPr>
        <w:t xml:space="preserve"> </w:t>
      </w:r>
      <w:r>
        <w:rPr>
          <w:w w:val="95"/>
        </w:rPr>
        <w:t>это</w:t>
      </w:r>
      <w:r>
        <w:rPr>
          <w:spacing w:val="-23"/>
          <w:w w:val="95"/>
        </w:rPr>
        <w:t xml:space="preserve"> </w:t>
      </w:r>
      <w:r>
        <w:rPr>
          <w:w w:val="95"/>
        </w:rPr>
        <w:t>означает</w:t>
      </w:r>
      <w:r>
        <w:rPr>
          <w:rFonts w:ascii="Times New Roman" w:hAnsi="Times New Roman"/>
          <w:w w:val="95"/>
        </w:rPr>
        <w:t xml:space="preserve">, </w:t>
      </w:r>
      <w:r>
        <w:t>что</w:t>
      </w:r>
      <w:r>
        <w:rPr>
          <w:spacing w:val="-35"/>
        </w:rPr>
        <w:t xml:space="preserve"> </w:t>
      </w:r>
      <w:r>
        <w:t>в</w:t>
      </w:r>
      <w:r>
        <w:rPr>
          <w:spacing w:val="-35"/>
        </w:rPr>
        <w:t xml:space="preserve"> </w:t>
      </w:r>
      <w:r>
        <w:t>каждом</w:t>
      </w:r>
      <w:r>
        <w:rPr>
          <w:spacing w:val="-34"/>
        </w:rPr>
        <w:t xml:space="preserve"> </w:t>
      </w:r>
      <w:r>
        <w:t>из</w:t>
      </w:r>
      <w:r>
        <w:rPr>
          <w:spacing w:val="-35"/>
        </w:rPr>
        <w:t xml:space="preserve"> </w:t>
      </w:r>
      <w:r>
        <w:t>своих</w:t>
      </w:r>
      <w:r>
        <w:rPr>
          <w:spacing w:val="-34"/>
        </w:rPr>
        <w:t xml:space="preserve"> </w:t>
      </w:r>
      <w:r>
        <w:t>коллег</w:t>
      </w:r>
      <w:r>
        <w:rPr>
          <w:spacing w:val="-35"/>
        </w:rPr>
        <w:t xml:space="preserve"> </w:t>
      </w:r>
      <w:r>
        <w:t>вы</w:t>
      </w:r>
      <w:r>
        <w:rPr>
          <w:spacing w:val="-34"/>
        </w:rPr>
        <w:t xml:space="preserve"> </w:t>
      </w:r>
      <w:r>
        <w:t>должны</w:t>
      </w:r>
      <w:r>
        <w:rPr>
          <w:spacing w:val="-34"/>
        </w:rPr>
        <w:t xml:space="preserve"> </w:t>
      </w:r>
      <w:r>
        <w:t>видеть</w:t>
      </w:r>
      <w:r>
        <w:rPr>
          <w:spacing w:val="-35"/>
        </w:rPr>
        <w:t xml:space="preserve"> </w:t>
      </w:r>
      <w:r>
        <w:t>то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5"/>
        </w:rPr>
        <w:t xml:space="preserve"> </w:t>
      </w:r>
      <w:r>
        <w:t>в</w:t>
      </w:r>
      <w:r>
        <w:rPr>
          <w:spacing w:val="-35"/>
        </w:rPr>
        <w:t xml:space="preserve"> </w:t>
      </w:r>
      <w:r>
        <w:t>чем</w:t>
      </w:r>
      <w:r>
        <w:rPr>
          <w:spacing w:val="-35"/>
        </w:rPr>
        <w:t xml:space="preserve"> </w:t>
      </w:r>
      <w:r>
        <w:t>он</w:t>
      </w:r>
      <w:r>
        <w:rPr>
          <w:spacing w:val="-34"/>
        </w:rPr>
        <w:t xml:space="preserve"> </w:t>
      </w:r>
      <w:r>
        <w:t>уника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лен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Любовь</w:t>
      </w:r>
      <w:r>
        <w:rPr>
          <w:spacing w:val="-26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это</w:t>
      </w:r>
      <w:r>
        <w:rPr>
          <w:spacing w:val="-25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-25"/>
          <w:w w:val="95"/>
        </w:rPr>
        <w:t xml:space="preserve"> </w:t>
      </w:r>
      <w:r>
        <w:rPr>
          <w:w w:val="95"/>
        </w:rPr>
        <w:t>ценить</w:t>
      </w:r>
      <w:r>
        <w:rPr>
          <w:spacing w:val="-25"/>
          <w:w w:val="95"/>
        </w:rPr>
        <w:t xml:space="preserve"> </w:t>
      </w:r>
      <w:r>
        <w:rPr>
          <w:w w:val="95"/>
        </w:rPr>
        <w:t>уникальность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непохожесть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t xml:space="preserve">Отсутствие границ </w:t>
      </w:r>
      <w:r>
        <w:rPr>
          <w:rFonts w:ascii="Times New Roman" w:hAnsi="Times New Roman"/>
          <w:i/>
        </w:rPr>
        <w:t>(</w:t>
      </w:r>
      <w:r>
        <w:t>стремление к устранению ограничений</w:t>
      </w:r>
      <w:r>
        <w:rPr>
          <w:rFonts w:ascii="Times New Roman" w:hAnsi="Times New Roman"/>
          <w:i/>
        </w:rPr>
        <w:t xml:space="preserve">, </w:t>
      </w:r>
      <w:r>
        <w:rPr>
          <w:w w:val="95"/>
        </w:rPr>
        <w:t>умение слушать</w:t>
      </w:r>
      <w:r>
        <w:rPr>
          <w:rFonts w:ascii="Times New Roman" w:hAnsi="Times New Roman"/>
          <w:i/>
          <w:w w:val="95"/>
        </w:rPr>
        <w:t xml:space="preserve">) (EQ </w:t>
      </w:r>
      <w:r>
        <w:rPr>
          <w:w w:val="95"/>
        </w:rPr>
        <w:t>слышащий</w:t>
      </w:r>
      <w:r>
        <w:rPr>
          <w:rFonts w:ascii="Times New Roman" w:hAnsi="Times New Roman"/>
          <w:i/>
          <w:w w:val="95"/>
        </w:rPr>
        <w:t xml:space="preserve">) </w:t>
      </w:r>
      <w:r>
        <w:rPr>
          <w:w w:val="95"/>
        </w:rPr>
        <w:t>Эмоциональный интеллект</w:t>
      </w:r>
      <w:r>
        <w:rPr>
          <w:spacing w:val="-31"/>
          <w:w w:val="95"/>
        </w:rPr>
        <w:t xml:space="preserve"> </w:t>
      </w:r>
      <w:r>
        <w:rPr>
          <w:w w:val="95"/>
        </w:rPr>
        <w:t>напря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мую</w:t>
      </w:r>
      <w:r>
        <w:rPr>
          <w:spacing w:val="-14"/>
          <w:w w:val="95"/>
        </w:rPr>
        <w:t xml:space="preserve"> </w:t>
      </w:r>
      <w:r>
        <w:rPr>
          <w:w w:val="95"/>
        </w:rPr>
        <w:t>связан</w:t>
      </w:r>
      <w:r>
        <w:rPr>
          <w:spacing w:val="-12"/>
          <w:w w:val="95"/>
        </w:rPr>
        <w:t xml:space="preserve"> </w:t>
      </w:r>
      <w:r>
        <w:rPr>
          <w:w w:val="95"/>
        </w:rPr>
        <w:t>со</w:t>
      </w:r>
      <w:r>
        <w:rPr>
          <w:spacing w:val="-14"/>
          <w:w w:val="95"/>
        </w:rPr>
        <w:t xml:space="preserve"> </w:t>
      </w:r>
      <w:r>
        <w:rPr>
          <w:w w:val="95"/>
        </w:rPr>
        <w:t>способностью</w:t>
      </w:r>
      <w:r>
        <w:rPr>
          <w:spacing w:val="-12"/>
          <w:w w:val="95"/>
        </w:rPr>
        <w:t xml:space="preserve"> </w:t>
      </w:r>
      <w:r>
        <w:rPr>
          <w:w w:val="95"/>
        </w:rPr>
        <w:t>чувствовать</w:t>
      </w:r>
      <w:r>
        <w:rPr>
          <w:spacing w:val="-13"/>
          <w:w w:val="95"/>
        </w:rPr>
        <w:t xml:space="preserve"> </w:t>
      </w:r>
      <w:r>
        <w:rPr>
          <w:w w:val="95"/>
        </w:rPr>
        <w:t>эмоции</w:t>
      </w:r>
      <w:r>
        <w:rPr>
          <w:spacing w:val="-12"/>
          <w:w w:val="95"/>
        </w:rPr>
        <w:t xml:space="preserve"> </w:t>
      </w:r>
      <w:r>
        <w:rPr>
          <w:w w:val="95"/>
        </w:rPr>
        <w:t>собеседника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Слу</w:t>
      </w:r>
      <w:r>
        <w:rPr>
          <w:rFonts w:ascii="Times New Roman" w:hAnsi="Times New Roman"/>
          <w:w w:val="95"/>
        </w:rPr>
        <w:t xml:space="preserve">- </w:t>
      </w:r>
      <w:r>
        <w:t>шать</w:t>
      </w:r>
      <w:r>
        <w:rPr>
          <w:spacing w:val="-34"/>
        </w:rPr>
        <w:t xml:space="preserve"> </w:t>
      </w:r>
      <w:r>
        <w:t>и</w:t>
      </w:r>
      <w:r>
        <w:rPr>
          <w:spacing w:val="-34"/>
        </w:rPr>
        <w:t xml:space="preserve"> </w:t>
      </w:r>
      <w:r>
        <w:t>понимать</w:t>
      </w:r>
      <w:r>
        <w:rPr>
          <w:spacing w:val="-33"/>
        </w:rPr>
        <w:t xml:space="preserve"> </w:t>
      </w:r>
      <w:r>
        <w:t>людей</w:t>
      </w:r>
      <w:r>
        <w:rPr>
          <w:spacing w:val="-3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5"/>
        </w:rPr>
        <w:t xml:space="preserve"> </w:t>
      </w:r>
      <w:r>
        <w:t>это</w:t>
      </w:r>
      <w:r>
        <w:rPr>
          <w:spacing w:val="-34"/>
        </w:rPr>
        <w:t xml:space="preserve"> </w:t>
      </w:r>
      <w:r>
        <w:t>единственный</w:t>
      </w:r>
      <w:r>
        <w:rPr>
          <w:spacing w:val="-33"/>
        </w:rPr>
        <w:t xml:space="preserve"> </w:t>
      </w:r>
      <w:r>
        <w:t>путь</w:t>
      </w:r>
      <w:r>
        <w:rPr>
          <w:spacing w:val="-34"/>
        </w:rPr>
        <w:t xml:space="preserve"> </w:t>
      </w:r>
      <w:r>
        <w:t>к</w:t>
      </w:r>
      <w:r>
        <w:rPr>
          <w:spacing w:val="-33"/>
        </w:rPr>
        <w:t xml:space="preserve"> </w:t>
      </w:r>
      <w:r>
        <w:t>влиянию</w:t>
      </w:r>
      <w:r>
        <w:rPr>
          <w:spacing w:val="-34"/>
        </w:rPr>
        <w:t xml:space="preserve"> </w:t>
      </w:r>
      <w:r>
        <w:t>в</w:t>
      </w:r>
      <w:r>
        <w:rPr>
          <w:spacing w:val="-34"/>
        </w:rPr>
        <w:t xml:space="preserve"> </w:t>
      </w:r>
      <w:r>
        <w:t xml:space="preserve">этом </w:t>
      </w:r>
      <w:r>
        <w:rPr>
          <w:w w:val="95"/>
        </w:rPr>
        <w:t>мире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В</w:t>
      </w:r>
      <w:r>
        <w:rPr>
          <w:spacing w:val="-37"/>
          <w:w w:val="95"/>
        </w:rPr>
        <w:t xml:space="preserve"> </w:t>
      </w:r>
      <w:r>
        <w:rPr>
          <w:w w:val="95"/>
        </w:rPr>
        <w:t>рамках</w:t>
      </w:r>
      <w:r>
        <w:rPr>
          <w:spacing w:val="-38"/>
          <w:w w:val="95"/>
        </w:rPr>
        <w:t xml:space="preserve"> </w:t>
      </w:r>
      <w:r>
        <w:rPr>
          <w:w w:val="95"/>
        </w:rPr>
        <w:t>исследования</w:t>
      </w:r>
      <w:r>
        <w:rPr>
          <w:spacing w:val="-37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-37"/>
          <w:w w:val="95"/>
        </w:rPr>
        <w:t xml:space="preserve"> </w:t>
      </w:r>
      <w:r>
        <w:rPr>
          <w:w w:val="95"/>
        </w:rPr>
        <w:t>интеллекта</w:t>
      </w:r>
      <w:r>
        <w:rPr>
          <w:spacing w:val="-38"/>
          <w:w w:val="95"/>
        </w:rPr>
        <w:t xml:space="preserve"> </w:t>
      </w:r>
      <w:r>
        <w:rPr>
          <w:w w:val="95"/>
        </w:rPr>
        <w:t>Селавей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и Мейер замерили </w:t>
      </w:r>
      <w:r>
        <w:rPr>
          <w:rFonts w:ascii="Times New Roman" w:hAnsi="Times New Roman"/>
          <w:w w:val="95"/>
        </w:rPr>
        <w:t xml:space="preserve">EQ </w:t>
      </w:r>
      <w:r>
        <w:rPr>
          <w:w w:val="95"/>
        </w:rPr>
        <w:t xml:space="preserve">и личные качества </w:t>
      </w:r>
      <w:r>
        <w:rPr>
          <w:rFonts w:ascii="Times New Roman" w:hAnsi="Times New Roman"/>
          <w:w w:val="95"/>
        </w:rPr>
        <w:t xml:space="preserve">503 </w:t>
      </w:r>
      <w:r>
        <w:rPr>
          <w:w w:val="95"/>
        </w:rPr>
        <w:t xml:space="preserve">взрослых и </w:t>
      </w:r>
      <w:r>
        <w:rPr>
          <w:rFonts w:ascii="Times New Roman" w:hAnsi="Times New Roman"/>
          <w:w w:val="95"/>
        </w:rPr>
        <w:t xml:space="preserve">229 </w:t>
      </w:r>
      <w:r>
        <w:rPr>
          <w:w w:val="95"/>
        </w:rPr>
        <w:t>подрост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ков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Именно</w:t>
      </w:r>
      <w:r>
        <w:rPr>
          <w:spacing w:val="-25"/>
          <w:w w:val="95"/>
        </w:rPr>
        <w:t xml:space="preserve"> </w:t>
      </w:r>
      <w:r>
        <w:rPr>
          <w:w w:val="95"/>
        </w:rPr>
        <w:t>умение</w:t>
      </w:r>
      <w:r>
        <w:rPr>
          <w:spacing w:val="-25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-24"/>
          <w:w w:val="95"/>
        </w:rPr>
        <w:t xml:space="preserve"> </w:t>
      </w:r>
      <w:r>
        <w:rPr>
          <w:w w:val="95"/>
        </w:rPr>
        <w:t>оказалось</w:t>
      </w:r>
      <w:r>
        <w:rPr>
          <w:spacing w:val="-25"/>
          <w:w w:val="95"/>
        </w:rPr>
        <w:t xml:space="preserve"> </w:t>
      </w:r>
      <w:r>
        <w:rPr>
          <w:w w:val="95"/>
        </w:rPr>
        <w:t>напрямую</w:t>
      </w:r>
      <w:r>
        <w:rPr>
          <w:spacing w:val="-24"/>
          <w:w w:val="95"/>
        </w:rPr>
        <w:t xml:space="preserve"> </w:t>
      </w:r>
      <w:r>
        <w:rPr>
          <w:w w:val="95"/>
        </w:rPr>
        <w:t>связанным</w:t>
      </w:r>
      <w:r>
        <w:rPr>
          <w:spacing w:val="-24"/>
          <w:w w:val="95"/>
        </w:rPr>
        <w:t xml:space="preserve"> </w:t>
      </w:r>
      <w:r>
        <w:rPr>
          <w:w w:val="95"/>
        </w:rPr>
        <w:t>с</w:t>
      </w:r>
      <w:r>
        <w:rPr>
          <w:spacing w:val="-25"/>
          <w:w w:val="95"/>
        </w:rPr>
        <w:t xml:space="preserve"> </w:t>
      </w:r>
      <w:r>
        <w:rPr>
          <w:w w:val="95"/>
        </w:rPr>
        <w:t>уров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нем эмоционального интеллекта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другие факторы и показатели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гласно</w:t>
      </w:r>
      <w:r>
        <w:rPr>
          <w:spacing w:val="-20"/>
          <w:w w:val="95"/>
        </w:rPr>
        <w:t xml:space="preserve"> </w:t>
      </w:r>
      <w:r>
        <w:rPr>
          <w:w w:val="95"/>
        </w:rPr>
        <w:t>исследованию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не</w:t>
      </w:r>
      <w:r>
        <w:rPr>
          <w:spacing w:val="-20"/>
          <w:w w:val="95"/>
        </w:rPr>
        <w:t xml:space="preserve"> </w:t>
      </w:r>
      <w:r>
        <w:rPr>
          <w:w w:val="95"/>
        </w:rPr>
        <w:t>влияют</w:t>
      </w:r>
      <w:r>
        <w:rPr>
          <w:spacing w:val="-19"/>
          <w:w w:val="95"/>
        </w:rPr>
        <w:t xml:space="preserve"> </w:t>
      </w:r>
      <w:r>
        <w:rPr>
          <w:w w:val="95"/>
        </w:rPr>
        <w:t>на</w:t>
      </w:r>
      <w:r>
        <w:rPr>
          <w:spacing w:val="-20"/>
          <w:w w:val="95"/>
        </w:rPr>
        <w:t xml:space="preserve"> </w:t>
      </w:r>
      <w:r>
        <w:rPr>
          <w:w w:val="95"/>
        </w:rPr>
        <w:t>конечный</w:t>
      </w:r>
      <w:r>
        <w:rPr>
          <w:spacing w:val="-20"/>
          <w:w w:val="95"/>
        </w:rPr>
        <w:t xml:space="preserve"> </w:t>
      </w:r>
      <w:r>
        <w:rPr>
          <w:w w:val="95"/>
        </w:rPr>
        <w:t>результат</w:t>
      </w:r>
      <w:r>
        <w:rPr>
          <w:rFonts w:ascii="Times New Roman" w:hAnsi="Times New Roman"/>
          <w:w w:val="95"/>
        </w:rPr>
        <w:t>).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Только</w:t>
      </w:r>
      <w:r>
        <w:rPr>
          <w:spacing w:val="-20"/>
          <w:w w:val="95"/>
        </w:rPr>
        <w:t xml:space="preserve"> </w:t>
      </w:r>
      <w:r>
        <w:rPr>
          <w:w w:val="95"/>
        </w:rPr>
        <w:t>от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крытость и сопереживание заметно сказываются на полученных</w:t>
      </w:r>
      <w:r>
        <w:rPr>
          <w:spacing w:val="-49"/>
          <w:w w:val="95"/>
        </w:rPr>
        <w:t xml:space="preserve"> </w:t>
      </w:r>
      <w:r>
        <w:rPr>
          <w:w w:val="95"/>
        </w:rPr>
        <w:t>ре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зультатах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Наш</w:t>
      </w:r>
      <w:r>
        <w:rPr>
          <w:spacing w:val="-41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-40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-40"/>
          <w:w w:val="95"/>
        </w:rPr>
        <w:t xml:space="preserve"> </w:t>
      </w:r>
      <w:r>
        <w:rPr>
          <w:w w:val="95"/>
        </w:rPr>
        <w:t>интеллекта</w:t>
      </w:r>
      <w:r>
        <w:rPr>
          <w:spacing w:val="-41"/>
          <w:w w:val="95"/>
        </w:rPr>
        <w:t xml:space="preserve"> </w:t>
      </w:r>
      <w:r>
        <w:rPr>
          <w:w w:val="95"/>
        </w:rPr>
        <w:t>однозначно</w:t>
      </w:r>
      <w:r>
        <w:rPr>
          <w:spacing w:val="-41"/>
          <w:w w:val="95"/>
        </w:rPr>
        <w:t xml:space="preserve"> </w:t>
      </w:r>
      <w:r>
        <w:rPr>
          <w:w w:val="95"/>
        </w:rPr>
        <w:t>ука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зывает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навык</w:t>
      </w:r>
      <w:r>
        <w:rPr>
          <w:spacing w:val="-13"/>
          <w:w w:val="95"/>
        </w:rPr>
        <w:t xml:space="preserve"> </w:t>
      </w:r>
      <w:r>
        <w:rPr>
          <w:w w:val="95"/>
        </w:rPr>
        <w:t>слушать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Умение</w:t>
      </w:r>
      <w:r>
        <w:rPr>
          <w:spacing w:val="-14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-12"/>
          <w:w w:val="95"/>
        </w:rPr>
        <w:t xml:space="preserve"> </w:t>
      </w:r>
      <w:r>
        <w:rPr>
          <w:w w:val="95"/>
        </w:rPr>
        <w:t>людей</w:t>
      </w:r>
      <w:r>
        <w:rPr>
          <w:spacing w:val="-14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ключевое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эмо</w:t>
      </w:r>
      <w:r>
        <w:rPr>
          <w:rFonts w:ascii="Times New Roman" w:hAnsi="Times New Roman"/>
          <w:w w:val="95"/>
        </w:rPr>
        <w:t xml:space="preserve">- </w:t>
      </w:r>
      <w:r>
        <w:t>циональном</w:t>
      </w:r>
      <w:r>
        <w:rPr>
          <w:spacing w:val="-14"/>
        </w:rPr>
        <w:t xml:space="preserve"> </w:t>
      </w:r>
      <w:r>
        <w:t>интеллекте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 xml:space="preserve">Проникновение </w:t>
      </w:r>
      <w:r>
        <w:rPr>
          <w:rFonts w:ascii="Times New Roman" w:hAnsi="Times New Roman"/>
          <w:i/>
          <w:w w:val="95"/>
        </w:rPr>
        <w:t>(</w:t>
      </w:r>
      <w:r>
        <w:rPr>
          <w:w w:val="95"/>
        </w:rPr>
        <w:t>способность вживаться в чужие и свои</w:t>
      </w:r>
      <w:r>
        <w:rPr>
          <w:spacing w:val="-24"/>
          <w:w w:val="95"/>
        </w:rPr>
        <w:t xml:space="preserve"> </w:t>
      </w:r>
      <w:r>
        <w:rPr>
          <w:w w:val="95"/>
        </w:rPr>
        <w:t>мечты</w:t>
      </w:r>
      <w:r>
        <w:rPr>
          <w:rFonts w:ascii="Times New Roman" w:hAnsi="Times New Roman"/>
          <w:i/>
          <w:w w:val="95"/>
        </w:rPr>
        <w:t xml:space="preserve">) (EQ </w:t>
      </w:r>
      <w:r>
        <w:rPr>
          <w:w w:val="95"/>
        </w:rPr>
        <w:t>объединяющий</w:t>
      </w:r>
      <w:r>
        <w:rPr>
          <w:rFonts w:ascii="Times New Roman" w:hAnsi="Times New Roman"/>
          <w:w w:val="95"/>
        </w:rPr>
        <w:t xml:space="preserve">). </w:t>
      </w:r>
      <w:r>
        <w:rPr>
          <w:w w:val="95"/>
        </w:rPr>
        <w:t>Насколько успешно человек может выполнять определенную работу напрямую связано с его способностью</w:t>
      </w:r>
      <w:r>
        <w:rPr>
          <w:spacing w:val="-43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стать делом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взглянуть</w:t>
      </w:r>
      <w:r>
        <w:rPr>
          <w:spacing w:val="-25"/>
          <w:w w:val="95"/>
        </w:rPr>
        <w:t xml:space="preserve"> </w:t>
      </w:r>
      <w:r>
        <w:rPr>
          <w:w w:val="95"/>
        </w:rPr>
        <w:t>на</w:t>
      </w:r>
      <w:r>
        <w:rPr>
          <w:spacing w:val="-23"/>
          <w:w w:val="95"/>
        </w:rPr>
        <w:t xml:space="preserve"> </w:t>
      </w:r>
      <w:r>
        <w:rPr>
          <w:w w:val="95"/>
        </w:rPr>
        <w:t>мир</w:t>
      </w:r>
      <w:r>
        <w:rPr>
          <w:spacing w:val="-23"/>
          <w:w w:val="95"/>
        </w:rPr>
        <w:t xml:space="preserve"> </w:t>
      </w:r>
      <w:r>
        <w:rPr>
          <w:w w:val="95"/>
        </w:rPr>
        <w:t>с</w:t>
      </w:r>
      <w:r>
        <w:rPr>
          <w:spacing w:val="-24"/>
          <w:w w:val="95"/>
        </w:rPr>
        <w:t xml:space="preserve"> </w:t>
      </w:r>
      <w:r>
        <w:rPr>
          <w:w w:val="95"/>
        </w:rPr>
        <w:t>позиций</w:t>
      </w:r>
      <w:r>
        <w:rPr>
          <w:spacing w:val="-23"/>
          <w:w w:val="95"/>
        </w:rPr>
        <w:t xml:space="preserve"> </w:t>
      </w:r>
      <w:r>
        <w:rPr>
          <w:w w:val="95"/>
        </w:rPr>
        <w:t>этого</w:t>
      </w:r>
      <w:r>
        <w:rPr>
          <w:spacing w:val="-23"/>
          <w:w w:val="95"/>
        </w:rPr>
        <w:t xml:space="preserve"> </w:t>
      </w:r>
      <w:r>
        <w:rPr>
          <w:w w:val="95"/>
        </w:rPr>
        <w:t>рода</w:t>
      </w:r>
      <w:r>
        <w:rPr>
          <w:spacing w:val="-24"/>
          <w:w w:val="95"/>
        </w:rPr>
        <w:t xml:space="preserve"> </w:t>
      </w:r>
      <w:r>
        <w:rPr>
          <w:w w:val="95"/>
        </w:rPr>
        <w:t>деятельности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 xml:space="preserve">Стать </w:t>
      </w:r>
      <w:r>
        <w:t>делом</w:t>
      </w:r>
      <w:r>
        <w:rPr>
          <w:spacing w:val="-1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9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приобрести</w:t>
      </w:r>
      <w:r>
        <w:rPr>
          <w:spacing w:val="-18"/>
        </w:rPr>
        <w:t xml:space="preserve"> </w:t>
      </w:r>
      <w:r>
        <w:t>те</w:t>
      </w:r>
      <w:r>
        <w:rPr>
          <w:spacing w:val="-18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привычки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предпочтения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9"/>
        </w:rPr>
        <w:t xml:space="preserve"> </w:t>
      </w:r>
      <w:r>
        <w:t>которые могло</w:t>
      </w:r>
      <w:r>
        <w:rPr>
          <w:spacing w:val="-35"/>
        </w:rPr>
        <w:t xml:space="preserve"> </w:t>
      </w:r>
      <w:r>
        <w:t>бы</w:t>
      </w:r>
      <w:r>
        <w:rPr>
          <w:spacing w:val="-35"/>
        </w:rPr>
        <w:t xml:space="preserve"> </w:t>
      </w:r>
      <w:r>
        <w:t>иметь</w:t>
      </w:r>
      <w:r>
        <w:rPr>
          <w:spacing w:val="-35"/>
        </w:rPr>
        <w:t xml:space="preserve"> </w:t>
      </w:r>
      <w:r>
        <w:t>дело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7"/>
        </w:rPr>
        <w:t xml:space="preserve"> </w:t>
      </w:r>
      <w:r>
        <w:t>будь</w:t>
      </w:r>
      <w:r>
        <w:rPr>
          <w:spacing w:val="-35"/>
        </w:rPr>
        <w:t xml:space="preserve"> </w:t>
      </w:r>
      <w:r>
        <w:t>оно</w:t>
      </w:r>
      <w:r>
        <w:rPr>
          <w:spacing w:val="-35"/>
        </w:rPr>
        <w:t xml:space="preserve"> </w:t>
      </w:r>
      <w:r>
        <w:t>живым</w:t>
      </w:r>
      <w:r>
        <w:rPr>
          <w:spacing w:val="-35"/>
        </w:rPr>
        <w:t xml:space="preserve"> </w:t>
      </w:r>
      <w:r>
        <w:t>существом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6"/>
        </w:rPr>
        <w:t xml:space="preserve"> </w:t>
      </w:r>
      <w:r>
        <w:t>В</w:t>
      </w:r>
      <w:r>
        <w:rPr>
          <w:spacing w:val="-36"/>
        </w:rPr>
        <w:t xml:space="preserve"> </w:t>
      </w:r>
      <w:r>
        <w:t>этом</w:t>
      </w:r>
      <w:r>
        <w:rPr>
          <w:spacing w:val="-34"/>
        </w:rPr>
        <w:t xml:space="preserve"> </w:t>
      </w:r>
      <w:r>
        <w:t>случае</w:t>
      </w:r>
      <w:r>
        <w:rPr>
          <w:spacing w:val="-36"/>
        </w:rPr>
        <w:t xml:space="preserve"> </w:t>
      </w:r>
      <w:r>
        <w:t>и радости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5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горести</w:t>
      </w:r>
      <w:r>
        <w:rPr>
          <w:spacing w:val="-53"/>
        </w:rPr>
        <w:t xml:space="preserve"> </w:t>
      </w:r>
      <w:r>
        <w:t>дела</w:t>
      </w:r>
      <w:r>
        <w:rPr>
          <w:spacing w:val="-54"/>
        </w:rPr>
        <w:t xml:space="preserve"> </w:t>
      </w:r>
      <w:r>
        <w:t>будут</w:t>
      </w:r>
      <w:r>
        <w:rPr>
          <w:spacing w:val="-54"/>
        </w:rPr>
        <w:t xml:space="preserve"> </w:t>
      </w:r>
      <w:r>
        <w:t>восприниматься</w:t>
      </w:r>
      <w:r>
        <w:rPr>
          <w:spacing w:val="-54"/>
        </w:rPr>
        <w:t xml:space="preserve"> </w:t>
      </w:r>
      <w:r>
        <w:t>как</w:t>
      </w:r>
      <w:r>
        <w:rPr>
          <w:spacing w:val="-53"/>
        </w:rPr>
        <w:t xml:space="preserve"> </w:t>
      </w:r>
      <w:r>
        <w:t>собственные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F91317">
      <w:pPr>
        <w:pStyle w:val="a3"/>
        <w:spacing w:before="85"/>
        <w:ind w:left="912"/>
        <w:jc w:val="left"/>
      </w:pPr>
      <w:r>
        <w:lastRenderedPageBreak/>
        <w:pict>
          <v:group id="_x0000_s1136" style="position:absolute;left:0;text-align:left;margin-left:67.9pt;margin-top:.5pt;width:30.75pt;height:30.25pt;z-index:251675136;mso-position-horizontal-relative:page" coordorigin="1358,10" coordsize="615,605">
            <v:shape id="_x0000_s1138" type="#_x0000_t75" style="position:absolute;left:1358;top:9;width:615;height:605">
              <v:imagedata r:id="rId22" o:title=""/>
            </v:shape>
            <v:shape id="_x0000_s1137" type="#_x0000_t202" style="position:absolute;left:1358;top:9;width:615;height:605" filled="f" stroked="f">
              <v:textbox inset="0,0,0,0">
                <w:txbxContent>
                  <w:p w:rsidR="00516ACB" w:rsidRDefault="00516ACB">
                    <w:pPr>
                      <w:spacing w:before="75"/>
                      <w:ind w:left="86"/>
                      <w:rPr>
                        <w:sz w:val="31"/>
                      </w:rPr>
                    </w:pPr>
                    <w:r>
                      <w:rPr>
                        <w:w w:val="321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w w:val="95"/>
        </w:rPr>
        <w:t>Рекомендации</w:t>
      </w:r>
    </w:p>
    <w:p w:rsidR="0000662A" w:rsidRDefault="00B1601A">
      <w:pPr>
        <w:pStyle w:val="a3"/>
        <w:spacing w:before="5"/>
        <w:ind w:left="0"/>
        <w:jc w:val="left"/>
        <w:rPr>
          <w:sz w:val="53"/>
        </w:rPr>
      </w:pPr>
      <w:r>
        <w:br w:type="column"/>
      </w:r>
    </w:p>
    <w:p w:rsidR="0000662A" w:rsidRDefault="00B1601A">
      <w:pPr>
        <w:pStyle w:val="a3"/>
        <w:ind w:left="912"/>
        <w:jc w:val="left"/>
      </w:pPr>
      <w:r>
        <w:t>Я</w:t>
      </w:r>
      <w:r>
        <w:rPr>
          <w:rFonts w:ascii="Times New Roman" w:hAnsi="Times New Roman"/>
          <w:b/>
        </w:rPr>
        <w:t>-</w:t>
      </w:r>
      <w:r>
        <w:t>концепция</w:t>
      </w:r>
    </w:p>
    <w:p w:rsidR="0000662A" w:rsidRDefault="0000662A">
      <w:pPr>
        <w:sectPr w:rsidR="0000662A">
          <w:pgSz w:w="11910" w:h="16840"/>
          <w:pgMar w:top="1400" w:right="1000" w:bottom="1400" w:left="1060" w:header="0" w:footer="1135" w:gutter="0"/>
          <w:cols w:num="2" w:space="720" w:equalWidth="0">
            <w:col w:w="2996" w:space="54"/>
            <w:col w:w="6800"/>
          </w:cols>
        </w:sectPr>
      </w:pPr>
    </w:p>
    <w:p w:rsidR="0000662A" w:rsidRDefault="00B1601A">
      <w:pPr>
        <w:pStyle w:val="a3"/>
        <w:ind w:right="259" w:firstLine="699"/>
        <w:rPr>
          <w:rFonts w:ascii="Times New Roman" w:hAnsi="Times New Roman"/>
        </w:rPr>
      </w:pPr>
      <w:r>
        <w:rPr>
          <w:spacing w:val="-4"/>
          <w:w w:val="95"/>
        </w:rPr>
        <w:lastRenderedPageBreak/>
        <w:t>Лидерство</w:t>
      </w:r>
      <w:r>
        <w:rPr>
          <w:spacing w:val="-44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spacing w:val="-3"/>
          <w:w w:val="95"/>
        </w:rPr>
        <w:t>это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прежде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всего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осознание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своего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Я</w:t>
      </w:r>
      <w:r>
        <w:rPr>
          <w:rFonts w:ascii="Times New Roman" w:hAnsi="Times New Roman"/>
          <w:spacing w:val="-3"/>
          <w:w w:val="95"/>
        </w:rPr>
        <w:t>,</w:t>
      </w:r>
      <w:r>
        <w:rPr>
          <w:rFonts w:ascii="Times New Roman" w:hAnsi="Times New Roman"/>
          <w:spacing w:val="-35"/>
          <w:w w:val="95"/>
        </w:rPr>
        <w:t xml:space="preserve"> </w:t>
      </w:r>
      <w:r>
        <w:rPr>
          <w:spacing w:val="-5"/>
          <w:w w:val="95"/>
        </w:rPr>
        <w:t>работа</w:t>
      </w:r>
      <w:r>
        <w:rPr>
          <w:spacing w:val="-43"/>
          <w:w w:val="95"/>
        </w:rPr>
        <w:t xml:space="preserve"> </w:t>
      </w:r>
      <w:r>
        <w:rPr>
          <w:w w:val="95"/>
        </w:rPr>
        <w:t>по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само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совершенствованию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spacing w:val="-4"/>
          <w:w w:val="95"/>
        </w:rPr>
        <w:t>углубление</w:t>
      </w:r>
      <w:r>
        <w:rPr>
          <w:spacing w:val="-17"/>
          <w:w w:val="95"/>
        </w:rPr>
        <w:t xml:space="preserve"> </w:t>
      </w:r>
      <w:r>
        <w:rPr>
          <w:w w:val="95"/>
        </w:rPr>
        <w:t>в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понимание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себя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spacing w:val="-4"/>
          <w:w w:val="95"/>
        </w:rPr>
        <w:t>приобретение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но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3"/>
          <w:w w:val="95"/>
        </w:rPr>
        <w:t>вых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навыков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5"/>
          <w:w w:val="95"/>
        </w:rPr>
        <w:t>подходов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личном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саморазвитии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spacing w:val="-4"/>
          <w:w w:val="95"/>
        </w:rPr>
        <w:t>Значительные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изме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нения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личности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предполагают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уверенность</w:t>
      </w:r>
      <w:r>
        <w:rPr>
          <w:spacing w:val="-20"/>
          <w:w w:val="95"/>
        </w:rPr>
        <w:t xml:space="preserve"> </w:t>
      </w:r>
      <w:r>
        <w:rPr>
          <w:w w:val="95"/>
        </w:rPr>
        <w:t>в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себе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spacing w:val="-4"/>
          <w:w w:val="95"/>
        </w:rPr>
        <w:t>умение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spacing w:val="-4"/>
          <w:w w:val="95"/>
        </w:rPr>
        <w:t xml:space="preserve">поддержку </w:t>
      </w:r>
      <w:r>
        <w:rPr>
          <w:w w:val="95"/>
        </w:rPr>
        <w:t>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в</w:t>
      </w:r>
      <w:r>
        <w:rPr>
          <w:spacing w:val="-41"/>
          <w:w w:val="95"/>
        </w:rPr>
        <w:t xml:space="preserve"> </w:t>
      </w:r>
      <w:r>
        <w:rPr>
          <w:spacing w:val="-5"/>
          <w:w w:val="95"/>
        </w:rPr>
        <w:t>первую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очередь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spacing w:val="-4"/>
          <w:w w:val="95"/>
        </w:rPr>
        <w:t>развитие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умения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делать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все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по</w:t>
      </w:r>
      <w:r>
        <w:rPr>
          <w:rFonts w:ascii="Times New Roman" w:hAnsi="Times New Roman"/>
          <w:spacing w:val="-4"/>
          <w:w w:val="95"/>
        </w:rPr>
        <w:t>-</w:t>
      </w:r>
      <w:r>
        <w:rPr>
          <w:spacing w:val="-4"/>
          <w:w w:val="95"/>
        </w:rPr>
        <w:t>новому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spacing w:val="-4"/>
          <w:w w:val="95"/>
        </w:rPr>
        <w:t>Задача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>бу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4"/>
          <w:w w:val="95"/>
        </w:rPr>
        <w:t>дущего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лидера</w:t>
      </w:r>
      <w:r>
        <w:rPr>
          <w:spacing w:val="-18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spacing w:val="-4"/>
          <w:w w:val="95"/>
        </w:rPr>
        <w:t>найти</w:t>
      </w:r>
      <w:r>
        <w:rPr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проанализировать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свои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подходы</w:t>
      </w:r>
      <w:r>
        <w:rPr>
          <w:spacing w:val="-18"/>
          <w:w w:val="95"/>
        </w:rPr>
        <w:t xml:space="preserve"> </w:t>
      </w:r>
      <w:r>
        <w:rPr>
          <w:w w:val="95"/>
        </w:rPr>
        <w:t>и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способно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</w:rPr>
        <w:t>сти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38"/>
        </w:rPr>
        <w:t xml:space="preserve"> </w:t>
      </w:r>
      <w:r>
        <w:rPr>
          <w:spacing w:val="-4"/>
        </w:rPr>
        <w:t>выявить</w:t>
      </w:r>
      <w:r>
        <w:rPr>
          <w:spacing w:val="-48"/>
        </w:rPr>
        <w:t xml:space="preserve"> </w:t>
      </w:r>
      <w:r>
        <w:rPr>
          <w:spacing w:val="-4"/>
        </w:rPr>
        <w:t>свой</w:t>
      </w:r>
      <w:r>
        <w:rPr>
          <w:spacing w:val="-46"/>
        </w:rPr>
        <w:t xml:space="preserve"> </w:t>
      </w:r>
      <w:r>
        <w:rPr>
          <w:spacing w:val="-4"/>
        </w:rPr>
        <w:t>потенциал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37"/>
        </w:rPr>
        <w:t xml:space="preserve"> </w:t>
      </w:r>
      <w:r>
        <w:rPr>
          <w:spacing w:val="-4"/>
        </w:rPr>
        <w:t>научиться</w:t>
      </w:r>
      <w:r>
        <w:rPr>
          <w:spacing w:val="-47"/>
        </w:rPr>
        <w:t xml:space="preserve"> </w:t>
      </w:r>
      <w:r>
        <w:rPr>
          <w:spacing w:val="-4"/>
        </w:rPr>
        <w:t>действовать</w:t>
      </w:r>
      <w:r>
        <w:rPr>
          <w:spacing w:val="-46"/>
        </w:rPr>
        <w:t xml:space="preserve"> </w:t>
      </w:r>
      <w:r>
        <w:rPr>
          <w:spacing w:val="-4"/>
        </w:rPr>
        <w:t>по</w:t>
      </w:r>
      <w:r>
        <w:rPr>
          <w:rFonts w:ascii="Times New Roman" w:hAnsi="Times New Roman"/>
          <w:spacing w:val="-4"/>
        </w:rPr>
        <w:t>-</w:t>
      </w:r>
      <w:r>
        <w:rPr>
          <w:spacing w:val="-4"/>
        </w:rPr>
        <w:t>иному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right="263" w:firstLine="699"/>
        <w:rPr>
          <w:rFonts w:ascii="Times New Roman" w:hAnsi="Times New Roman"/>
        </w:rPr>
      </w:pPr>
      <w:r>
        <w:rPr>
          <w:w w:val="95"/>
        </w:rPr>
        <w:t xml:space="preserve">Формирование адекватной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Я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концепции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прежде всего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мосознания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самоопределения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самоутверждения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способности к творческому саморазвитию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одно из важных условий развития ли</w:t>
      </w:r>
      <w:r>
        <w:rPr>
          <w:rFonts w:ascii="Times New Roman" w:hAnsi="Times New Roman"/>
          <w:w w:val="95"/>
        </w:rPr>
        <w:t xml:space="preserve">- </w:t>
      </w:r>
      <w:r>
        <w:t>дерских качеств личности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2" w:firstLine="699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«</w:t>
      </w:r>
      <w:r>
        <w:rPr>
          <w:w w:val="90"/>
        </w:rPr>
        <w:t>Я</w:t>
      </w:r>
      <w:r>
        <w:rPr>
          <w:rFonts w:ascii="Times New Roman" w:hAnsi="Times New Roman"/>
          <w:w w:val="90"/>
        </w:rPr>
        <w:t>-</w:t>
      </w:r>
      <w:r>
        <w:rPr>
          <w:w w:val="90"/>
        </w:rPr>
        <w:t>концепция</w:t>
      </w:r>
      <w:r>
        <w:rPr>
          <w:rFonts w:ascii="Times New Roman" w:hAnsi="Times New Roman"/>
          <w:w w:val="90"/>
        </w:rPr>
        <w:t xml:space="preserve">» </w:t>
      </w:r>
      <w:r>
        <w:rPr>
          <w:w w:val="90"/>
        </w:rPr>
        <w:t xml:space="preserve">представляет собой совокупность представлений </w:t>
      </w:r>
      <w:r>
        <w:rPr>
          <w:w w:val="95"/>
        </w:rPr>
        <w:t>человека о самом себе и включает убеждения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оценки и тенденции поведения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В силу этого ее можно рассматривать как свойственный каждому человеку набор установок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направленных на самого</w:t>
      </w:r>
      <w:r>
        <w:rPr>
          <w:spacing w:val="56"/>
          <w:w w:val="95"/>
        </w:rPr>
        <w:t xml:space="preserve"> </w:t>
      </w:r>
      <w:r>
        <w:rPr>
          <w:w w:val="95"/>
        </w:rPr>
        <w:t>себя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right="263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«</w:t>
      </w:r>
      <w:r>
        <w:rPr>
          <w:w w:val="95"/>
        </w:rPr>
        <w:t>Я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концепция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образует</w:t>
      </w:r>
      <w:r>
        <w:rPr>
          <w:spacing w:val="-22"/>
          <w:w w:val="95"/>
        </w:rPr>
        <w:t xml:space="preserve"> </w:t>
      </w:r>
      <w:r>
        <w:rPr>
          <w:w w:val="95"/>
        </w:rPr>
        <w:t>важный</w:t>
      </w:r>
      <w:r>
        <w:rPr>
          <w:spacing w:val="-23"/>
          <w:w w:val="95"/>
        </w:rPr>
        <w:t xml:space="preserve"> </w:t>
      </w:r>
      <w:r>
        <w:rPr>
          <w:w w:val="95"/>
        </w:rPr>
        <w:t>компонент</w:t>
      </w:r>
      <w:r>
        <w:rPr>
          <w:spacing w:val="-22"/>
          <w:w w:val="95"/>
        </w:rPr>
        <w:t xml:space="preserve"> </w:t>
      </w:r>
      <w:r>
        <w:rPr>
          <w:w w:val="95"/>
        </w:rPr>
        <w:t>самосознания</w:t>
      </w:r>
      <w:r>
        <w:rPr>
          <w:spacing w:val="-22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она</w:t>
      </w:r>
      <w:r>
        <w:rPr>
          <w:spacing w:val="-29"/>
          <w:w w:val="95"/>
        </w:rPr>
        <w:t xml:space="preserve"> </w:t>
      </w:r>
      <w:r>
        <w:rPr>
          <w:w w:val="95"/>
        </w:rPr>
        <w:t>соучаствует</w:t>
      </w:r>
      <w:r>
        <w:rPr>
          <w:spacing w:val="-27"/>
          <w:w w:val="95"/>
        </w:rPr>
        <w:t xml:space="preserve"> </w:t>
      </w:r>
      <w:r>
        <w:rPr>
          <w:w w:val="95"/>
        </w:rPr>
        <w:t>в</w:t>
      </w:r>
      <w:r>
        <w:rPr>
          <w:spacing w:val="-28"/>
          <w:w w:val="95"/>
        </w:rPr>
        <w:t xml:space="preserve"> </w:t>
      </w:r>
      <w:r>
        <w:rPr>
          <w:w w:val="95"/>
        </w:rPr>
        <w:t>процессах</w:t>
      </w:r>
      <w:r>
        <w:rPr>
          <w:spacing w:val="-28"/>
          <w:w w:val="95"/>
        </w:rPr>
        <w:t xml:space="preserve"> </w:t>
      </w:r>
      <w:r>
        <w:rPr>
          <w:w w:val="95"/>
        </w:rPr>
        <w:t>саморегуляции</w:t>
      </w:r>
      <w:r>
        <w:rPr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-28"/>
          <w:w w:val="95"/>
        </w:rPr>
        <w:t xml:space="preserve"> </w:t>
      </w:r>
      <w:r>
        <w:rPr>
          <w:w w:val="95"/>
        </w:rPr>
        <w:t>самоорганизации</w:t>
      </w:r>
      <w:r>
        <w:rPr>
          <w:spacing w:val="-27"/>
          <w:w w:val="95"/>
        </w:rPr>
        <w:t xml:space="preserve"> </w:t>
      </w:r>
      <w:r>
        <w:rPr>
          <w:w w:val="95"/>
        </w:rPr>
        <w:t>лич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поскольку определяет интерпретацию опыта и служит источ</w:t>
      </w:r>
      <w:r>
        <w:rPr>
          <w:rFonts w:ascii="Times New Roman" w:hAnsi="Times New Roman"/>
          <w:w w:val="95"/>
        </w:rPr>
        <w:t xml:space="preserve">- </w:t>
      </w:r>
      <w:r>
        <w:t>ником ожиданий</w:t>
      </w:r>
      <w:r>
        <w:rPr>
          <w:spacing w:val="-25"/>
        </w:rPr>
        <w:t xml:space="preserve"> </w:t>
      </w:r>
      <w:r>
        <w:t>человека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59" w:firstLine="699"/>
        <w:rPr>
          <w:rFonts w:ascii="Times New Roman" w:hAnsi="Times New Roman"/>
        </w:rPr>
      </w:pPr>
      <w:r>
        <w:rPr>
          <w:spacing w:val="-3"/>
          <w:w w:val="95"/>
        </w:rPr>
        <w:t>Наше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восприятие</w:t>
      </w:r>
      <w:r>
        <w:rPr>
          <w:spacing w:val="-19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то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зеркало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spacing w:val="-4"/>
          <w:w w:val="95"/>
        </w:rPr>
        <w:t>которое</w:t>
      </w:r>
      <w:r>
        <w:rPr>
          <w:spacing w:val="-18"/>
          <w:w w:val="95"/>
        </w:rPr>
        <w:t xml:space="preserve"> </w:t>
      </w:r>
      <w:r>
        <w:rPr>
          <w:spacing w:val="-5"/>
          <w:w w:val="95"/>
        </w:rPr>
        <w:t>формирует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наше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впечат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ление</w:t>
      </w:r>
      <w:r>
        <w:rPr>
          <w:spacing w:val="-39"/>
          <w:w w:val="95"/>
        </w:rPr>
        <w:t xml:space="preserve"> </w:t>
      </w:r>
      <w:r>
        <w:rPr>
          <w:w w:val="95"/>
        </w:rPr>
        <w:t>о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себе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spacing w:val="-3"/>
          <w:w w:val="95"/>
        </w:rPr>
        <w:t>нашу</w:t>
      </w:r>
      <w:r>
        <w:rPr>
          <w:spacing w:val="-38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>Я</w:t>
      </w:r>
      <w:r>
        <w:rPr>
          <w:rFonts w:ascii="Times New Roman" w:hAnsi="Times New Roman"/>
          <w:spacing w:val="-4"/>
          <w:w w:val="95"/>
        </w:rPr>
        <w:t>-</w:t>
      </w:r>
      <w:r>
        <w:rPr>
          <w:spacing w:val="-4"/>
          <w:w w:val="95"/>
        </w:rPr>
        <w:t>концепцию</w:t>
      </w:r>
      <w:r>
        <w:rPr>
          <w:rFonts w:ascii="Times New Roman" w:hAnsi="Times New Roman"/>
          <w:spacing w:val="-4"/>
          <w:w w:val="95"/>
        </w:rPr>
        <w:t>».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spacing w:val="-4"/>
          <w:w w:val="95"/>
        </w:rPr>
        <w:t>Безусловно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spacing w:val="-4"/>
          <w:w w:val="95"/>
        </w:rPr>
        <w:t>окружающие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нас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 xml:space="preserve">люди </w:t>
      </w:r>
      <w:r>
        <w:rPr>
          <w:rFonts w:ascii="Times New Roman" w:hAnsi="Times New Roman"/>
          <w:spacing w:val="-4"/>
        </w:rPr>
        <w:t>(</w:t>
      </w:r>
      <w:r>
        <w:rPr>
          <w:spacing w:val="-4"/>
        </w:rPr>
        <w:t>семья</w:t>
      </w:r>
      <w:r>
        <w:rPr>
          <w:rFonts w:ascii="Times New Roman" w:hAnsi="Times New Roman"/>
          <w:spacing w:val="-4"/>
        </w:rPr>
        <w:t xml:space="preserve">, </w:t>
      </w:r>
      <w:r>
        <w:rPr>
          <w:spacing w:val="-4"/>
        </w:rPr>
        <w:t>друзья</w:t>
      </w:r>
      <w:r>
        <w:rPr>
          <w:rFonts w:ascii="Times New Roman" w:hAnsi="Times New Roman"/>
          <w:spacing w:val="-4"/>
        </w:rPr>
        <w:t xml:space="preserve">, </w:t>
      </w:r>
      <w:r>
        <w:rPr>
          <w:spacing w:val="-4"/>
        </w:rPr>
        <w:t>коллеги</w:t>
      </w:r>
      <w:r>
        <w:rPr>
          <w:rFonts w:ascii="Times New Roman" w:hAnsi="Times New Roman"/>
          <w:spacing w:val="-4"/>
        </w:rPr>
        <w:t xml:space="preserve">) </w:t>
      </w:r>
      <w:r>
        <w:rPr>
          <w:spacing w:val="-4"/>
        </w:rPr>
        <w:t xml:space="preserve">корректируют </w:t>
      </w:r>
      <w:r>
        <w:rPr>
          <w:spacing w:val="-3"/>
        </w:rPr>
        <w:t xml:space="preserve">нашу </w:t>
      </w:r>
      <w:r>
        <w:rPr>
          <w:spacing w:val="-4"/>
        </w:rPr>
        <w:t>самоидентификацию</w:t>
      </w:r>
      <w:r>
        <w:rPr>
          <w:rFonts w:ascii="Times New Roman" w:hAnsi="Times New Roman"/>
          <w:spacing w:val="-4"/>
        </w:rPr>
        <w:t xml:space="preserve">. </w:t>
      </w:r>
      <w:r>
        <w:rPr>
          <w:spacing w:val="-4"/>
          <w:w w:val="95"/>
        </w:rPr>
        <w:t>Иногда</w:t>
      </w:r>
      <w:r>
        <w:rPr>
          <w:spacing w:val="-20"/>
          <w:w w:val="95"/>
        </w:rPr>
        <w:t xml:space="preserve"> </w:t>
      </w:r>
      <w:r>
        <w:rPr>
          <w:w w:val="95"/>
        </w:rPr>
        <w:t>до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такой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степени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spacing w:val="-3"/>
          <w:w w:val="95"/>
        </w:rPr>
        <w:t>что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представление</w:t>
      </w:r>
      <w:r>
        <w:rPr>
          <w:spacing w:val="-20"/>
          <w:w w:val="95"/>
        </w:rPr>
        <w:t xml:space="preserve"> </w:t>
      </w:r>
      <w:r>
        <w:rPr>
          <w:w w:val="95"/>
        </w:rPr>
        <w:t>о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собственном</w:t>
      </w:r>
      <w:r>
        <w:rPr>
          <w:spacing w:val="-19"/>
          <w:w w:val="95"/>
        </w:rPr>
        <w:t xml:space="preserve"> </w:t>
      </w:r>
      <w:r>
        <w:rPr>
          <w:w w:val="95"/>
        </w:rPr>
        <w:t>Я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изменя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ется</w:t>
      </w:r>
      <w:r>
        <w:rPr>
          <w:spacing w:val="-45"/>
          <w:w w:val="95"/>
        </w:rPr>
        <w:t xml:space="preserve"> </w:t>
      </w:r>
      <w:r>
        <w:rPr>
          <w:w w:val="95"/>
        </w:rPr>
        <w:t>до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неузнаваемости</w:t>
      </w:r>
      <w:r>
        <w:rPr>
          <w:spacing w:val="-44"/>
          <w:w w:val="95"/>
        </w:rPr>
        <w:t xml:space="preserve"> </w:t>
      </w:r>
      <w:r>
        <w:rPr>
          <w:w w:val="95"/>
        </w:rPr>
        <w:t>у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человека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spacing w:val="-5"/>
          <w:w w:val="95"/>
        </w:rPr>
        <w:t>склонного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воспринимать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мнение</w:t>
      </w:r>
      <w:r>
        <w:rPr>
          <w:spacing w:val="-44"/>
          <w:w w:val="95"/>
        </w:rPr>
        <w:t xml:space="preserve"> </w:t>
      </w:r>
      <w:r>
        <w:rPr>
          <w:spacing w:val="-5"/>
          <w:w w:val="95"/>
        </w:rPr>
        <w:t xml:space="preserve">со </w:t>
      </w:r>
      <w:r>
        <w:rPr>
          <w:spacing w:val="-5"/>
        </w:rPr>
        <w:t>стороны</w:t>
      </w:r>
      <w:r>
        <w:rPr>
          <w:spacing w:val="-45"/>
        </w:rPr>
        <w:t xml:space="preserve"> </w:t>
      </w:r>
      <w:r>
        <w:t>и</w:t>
      </w:r>
      <w:r>
        <w:rPr>
          <w:spacing w:val="-44"/>
        </w:rPr>
        <w:t xml:space="preserve"> </w:t>
      </w:r>
      <w:r>
        <w:rPr>
          <w:spacing w:val="-4"/>
        </w:rPr>
        <w:t>доверять</w:t>
      </w:r>
      <w:r>
        <w:rPr>
          <w:spacing w:val="-45"/>
        </w:rPr>
        <w:t xml:space="preserve"> </w:t>
      </w:r>
      <w:r>
        <w:rPr>
          <w:spacing w:val="-4"/>
        </w:rPr>
        <w:t>другим</w:t>
      </w:r>
      <w:r>
        <w:rPr>
          <w:spacing w:val="-44"/>
        </w:rPr>
        <w:t xml:space="preserve"> </w:t>
      </w:r>
      <w:r>
        <w:rPr>
          <w:spacing w:val="-4"/>
        </w:rPr>
        <w:t>гораздо</w:t>
      </w:r>
      <w:r>
        <w:rPr>
          <w:spacing w:val="-45"/>
        </w:rPr>
        <w:t xml:space="preserve"> </w:t>
      </w:r>
      <w:r>
        <w:rPr>
          <w:spacing w:val="-4"/>
        </w:rPr>
        <w:t>больше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36"/>
        </w:rPr>
        <w:t xml:space="preserve"> </w:t>
      </w:r>
      <w:r>
        <w:rPr>
          <w:spacing w:val="-3"/>
        </w:rPr>
        <w:t>чем</w:t>
      </w:r>
      <w:r>
        <w:rPr>
          <w:spacing w:val="-45"/>
        </w:rPr>
        <w:t xml:space="preserve"> </w:t>
      </w:r>
      <w:r>
        <w:rPr>
          <w:spacing w:val="-4"/>
        </w:rPr>
        <w:t>самому</w:t>
      </w:r>
      <w:r>
        <w:rPr>
          <w:spacing w:val="-44"/>
        </w:rPr>
        <w:t xml:space="preserve"> </w:t>
      </w:r>
      <w:r>
        <w:rPr>
          <w:spacing w:val="-4"/>
        </w:rPr>
        <w:t>себе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right="263" w:firstLine="700"/>
        <w:rPr>
          <w:rFonts w:ascii="Times New Roman" w:hAnsi="Times New Roman"/>
        </w:rPr>
      </w:pPr>
      <w:r>
        <w:t>Некоторые люди имеют очень детально разработанную</w:t>
      </w:r>
      <w:r>
        <w:rPr>
          <w:spacing w:val="-39"/>
        </w:rPr>
        <w:t xml:space="preserve"> </w:t>
      </w:r>
      <w:r>
        <w:rPr>
          <w:rFonts w:ascii="Times New Roman" w:hAnsi="Times New Roman"/>
        </w:rPr>
        <w:t>«</w:t>
      </w:r>
      <w:r>
        <w:t>Я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концепцию</w:t>
      </w:r>
      <w:r>
        <w:rPr>
          <w:rFonts w:ascii="Times New Roman" w:hAnsi="Times New Roman"/>
          <w:w w:val="95"/>
        </w:rPr>
        <w:t xml:space="preserve">». </w:t>
      </w:r>
      <w:r>
        <w:rPr>
          <w:w w:val="95"/>
        </w:rPr>
        <w:t>Они свободно могут описать собственную внешность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умения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навыки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черты характера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Считается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 чем богаче пред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ставление</w:t>
      </w:r>
      <w:r>
        <w:rPr>
          <w:spacing w:val="-47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48"/>
          <w:w w:val="95"/>
        </w:rPr>
        <w:t xml:space="preserve"> </w:t>
      </w:r>
      <w:r>
        <w:rPr>
          <w:w w:val="95"/>
        </w:rPr>
        <w:t>о</w:t>
      </w:r>
      <w:r>
        <w:rPr>
          <w:spacing w:val="-47"/>
          <w:w w:val="95"/>
        </w:rPr>
        <w:t xml:space="preserve"> </w:t>
      </w:r>
      <w:r>
        <w:rPr>
          <w:w w:val="95"/>
        </w:rPr>
        <w:t>себе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8"/>
          <w:w w:val="95"/>
        </w:rPr>
        <w:t xml:space="preserve"> </w:t>
      </w:r>
      <w:r>
        <w:rPr>
          <w:w w:val="95"/>
        </w:rPr>
        <w:t>тем</w:t>
      </w:r>
      <w:r>
        <w:rPr>
          <w:spacing w:val="-47"/>
          <w:w w:val="95"/>
        </w:rPr>
        <w:t xml:space="preserve"> </w:t>
      </w:r>
      <w:r>
        <w:rPr>
          <w:w w:val="95"/>
        </w:rPr>
        <w:t>проще</w:t>
      </w:r>
      <w:r>
        <w:rPr>
          <w:spacing w:val="-47"/>
          <w:w w:val="95"/>
        </w:rPr>
        <w:t xml:space="preserve"> </w:t>
      </w:r>
      <w:r>
        <w:rPr>
          <w:w w:val="95"/>
        </w:rPr>
        <w:t>он</w:t>
      </w:r>
      <w:r>
        <w:rPr>
          <w:spacing w:val="-47"/>
          <w:w w:val="95"/>
        </w:rPr>
        <w:t xml:space="preserve"> </w:t>
      </w:r>
      <w:r>
        <w:rPr>
          <w:w w:val="95"/>
        </w:rPr>
        <w:t>может</w:t>
      </w:r>
      <w:r>
        <w:rPr>
          <w:spacing w:val="-46"/>
          <w:w w:val="95"/>
        </w:rPr>
        <w:t xml:space="preserve"> </w:t>
      </w:r>
      <w:r>
        <w:rPr>
          <w:w w:val="95"/>
        </w:rPr>
        <w:t>справиться</w:t>
      </w:r>
      <w:r>
        <w:rPr>
          <w:spacing w:val="-46"/>
          <w:w w:val="95"/>
        </w:rPr>
        <w:t xml:space="preserve"> </w:t>
      </w:r>
      <w:r>
        <w:rPr>
          <w:w w:val="95"/>
        </w:rPr>
        <w:t>с</w:t>
      </w:r>
      <w:r>
        <w:rPr>
          <w:spacing w:val="-48"/>
          <w:w w:val="95"/>
        </w:rPr>
        <w:t xml:space="preserve"> </w:t>
      </w:r>
      <w:r>
        <w:rPr>
          <w:w w:val="95"/>
        </w:rPr>
        <w:t>решени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ем</w:t>
      </w:r>
      <w:r>
        <w:rPr>
          <w:spacing w:val="-15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15"/>
          <w:w w:val="95"/>
        </w:rPr>
        <w:t xml:space="preserve"> </w:t>
      </w:r>
      <w:r>
        <w:rPr>
          <w:w w:val="95"/>
        </w:rPr>
        <w:t>проблем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тем</w:t>
      </w:r>
      <w:r>
        <w:rPr>
          <w:spacing w:val="-15"/>
          <w:w w:val="95"/>
        </w:rPr>
        <w:t xml:space="preserve"> </w:t>
      </w:r>
      <w:r>
        <w:rPr>
          <w:w w:val="95"/>
        </w:rPr>
        <w:t>более</w:t>
      </w:r>
      <w:r>
        <w:rPr>
          <w:spacing w:val="-15"/>
          <w:w w:val="95"/>
        </w:rPr>
        <w:t xml:space="preserve"> </w:t>
      </w:r>
      <w:r>
        <w:rPr>
          <w:w w:val="95"/>
        </w:rPr>
        <w:t>спонтанным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уверенным</w:t>
      </w:r>
      <w:r>
        <w:rPr>
          <w:spacing w:val="-16"/>
          <w:w w:val="95"/>
        </w:rPr>
        <w:t xml:space="preserve"> </w:t>
      </w:r>
      <w:r>
        <w:rPr>
          <w:w w:val="95"/>
        </w:rPr>
        <w:t>будет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в </w:t>
      </w:r>
      <w:r>
        <w:t>межличностной</w:t>
      </w:r>
      <w:r>
        <w:rPr>
          <w:spacing w:val="-12"/>
        </w:rPr>
        <w:t xml:space="preserve"> </w:t>
      </w:r>
      <w:r>
        <w:t>коммуникации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901"/>
      </w:pPr>
      <w:r>
        <w:t>Основные препятствия</w:t>
      </w:r>
      <w:r>
        <w:rPr>
          <w:rFonts w:ascii="Times New Roman" w:hAnsi="Times New Roman"/>
          <w:b/>
        </w:rPr>
        <w:t xml:space="preserve">, </w:t>
      </w:r>
      <w:r>
        <w:t>стоящие на пути лидерского роста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t>В</w:t>
      </w:r>
      <w:r>
        <w:rPr>
          <w:spacing w:val="-26"/>
        </w:rPr>
        <w:t xml:space="preserve"> </w:t>
      </w:r>
      <w:r>
        <w:t>первую</w:t>
      </w:r>
      <w:r>
        <w:rPr>
          <w:spacing w:val="-25"/>
        </w:rPr>
        <w:t xml:space="preserve"> </w:t>
      </w:r>
      <w:r>
        <w:t>очередь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7"/>
        </w:rPr>
        <w:t xml:space="preserve"> </w:t>
      </w:r>
      <w:r>
        <w:t>это</w:t>
      </w:r>
      <w:r>
        <w:rPr>
          <w:spacing w:val="-25"/>
        </w:rPr>
        <w:t xml:space="preserve"> </w:t>
      </w:r>
      <w:r>
        <w:t>внутренние</w:t>
      </w:r>
      <w:r>
        <w:rPr>
          <w:spacing w:val="-26"/>
        </w:rPr>
        <w:t xml:space="preserve"> </w:t>
      </w:r>
      <w:r>
        <w:t>барьеры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7"/>
        </w:rPr>
        <w:t xml:space="preserve"> </w:t>
      </w:r>
      <w:r>
        <w:t>Они</w:t>
      </w:r>
      <w:r>
        <w:rPr>
          <w:spacing w:val="-25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7"/>
        </w:rPr>
        <w:t xml:space="preserve"> </w:t>
      </w:r>
      <w:r>
        <w:t>результат нашего</w:t>
      </w:r>
      <w:r>
        <w:rPr>
          <w:spacing w:val="-37"/>
        </w:rPr>
        <w:t xml:space="preserve"> </w:t>
      </w:r>
      <w:r>
        <w:t>прошлого</w:t>
      </w:r>
      <w:r>
        <w:rPr>
          <w:spacing w:val="-36"/>
        </w:rPr>
        <w:t xml:space="preserve"> </w:t>
      </w:r>
      <w:r>
        <w:t>опыта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8"/>
        </w:rPr>
        <w:t xml:space="preserve"> </w:t>
      </w:r>
      <w:r>
        <w:t>убеждений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8"/>
        </w:rPr>
        <w:t xml:space="preserve"> </w:t>
      </w:r>
      <w:r>
        <w:t>ограничений</w:t>
      </w:r>
      <w:r>
        <w:rPr>
          <w:spacing w:val="-37"/>
        </w:rPr>
        <w:t xml:space="preserve"> </w:t>
      </w:r>
      <w:r>
        <w:t>и</w:t>
      </w:r>
      <w:r>
        <w:rPr>
          <w:spacing w:val="-37"/>
        </w:rPr>
        <w:t xml:space="preserve"> </w:t>
      </w:r>
      <w:r>
        <w:t>привычек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 xml:space="preserve"> </w:t>
      </w:r>
      <w:r>
        <w:t>Не</w:t>
      </w:r>
      <w:r>
        <w:rPr>
          <w:rFonts w:ascii="Times New Roman" w:hAnsi="Times New Roman"/>
        </w:rPr>
        <w:t xml:space="preserve">- </w:t>
      </w:r>
      <w:r>
        <w:rPr>
          <w:w w:val="90"/>
        </w:rPr>
        <w:t>уверенность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страх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раздражение становятся для многих</w:t>
      </w:r>
      <w:r>
        <w:rPr>
          <w:spacing w:val="-15"/>
          <w:w w:val="90"/>
        </w:rPr>
        <w:t xml:space="preserve"> </w:t>
      </w:r>
      <w:r>
        <w:rPr>
          <w:w w:val="90"/>
        </w:rPr>
        <w:t>непреодоли</w:t>
      </w:r>
      <w:r>
        <w:rPr>
          <w:rFonts w:ascii="Times New Roman" w:hAnsi="Times New Roman"/>
          <w:w w:val="90"/>
        </w:rPr>
        <w:t>-</w:t>
      </w:r>
    </w:p>
    <w:p w:rsidR="0000662A" w:rsidRDefault="0000662A">
      <w:pPr>
        <w:rPr>
          <w:rFonts w:ascii="Times New Roman" w:hAnsi="Times New Roman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B1601A">
      <w:pPr>
        <w:pStyle w:val="a3"/>
        <w:spacing w:before="79"/>
        <w:ind w:right="264"/>
        <w:rPr>
          <w:rFonts w:ascii="Times New Roman" w:hAnsi="Times New Roman"/>
        </w:rPr>
      </w:pPr>
      <w:r>
        <w:rPr>
          <w:w w:val="95"/>
        </w:rPr>
        <w:lastRenderedPageBreak/>
        <w:t>мыми</w:t>
      </w:r>
      <w:r>
        <w:rPr>
          <w:spacing w:val="-18"/>
          <w:w w:val="95"/>
        </w:rPr>
        <w:t xml:space="preserve"> </w:t>
      </w:r>
      <w:r>
        <w:rPr>
          <w:w w:val="95"/>
        </w:rPr>
        <w:t>препятствием</w:t>
      </w:r>
      <w:r>
        <w:rPr>
          <w:spacing w:val="-18"/>
          <w:w w:val="95"/>
        </w:rPr>
        <w:t xml:space="preserve"> </w:t>
      </w:r>
      <w:r>
        <w:rPr>
          <w:w w:val="95"/>
        </w:rPr>
        <w:t>на</w:t>
      </w:r>
      <w:r>
        <w:rPr>
          <w:spacing w:val="-18"/>
          <w:w w:val="95"/>
        </w:rPr>
        <w:t xml:space="preserve"> </w:t>
      </w:r>
      <w:r>
        <w:rPr>
          <w:w w:val="95"/>
        </w:rPr>
        <w:t>пути</w:t>
      </w:r>
      <w:r>
        <w:rPr>
          <w:spacing w:val="-18"/>
          <w:w w:val="95"/>
        </w:rPr>
        <w:t xml:space="preserve"> </w:t>
      </w:r>
      <w:r>
        <w:rPr>
          <w:w w:val="95"/>
        </w:rPr>
        <w:t>к</w:t>
      </w:r>
      <w:r>
        <w:rPr>
          <w:spacing w:val="-19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-18"/>
          <w:w w:val="95"/>
        </w:rPr>
        <w:t xml:space="preserve"> </w:t>
      </w:r>
      <w:r>
        <w:rPr>
          <w:w w:val="95"/>
        </w:rPr>
        <w:t>цели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Чаще</w:t>
      </w:r>
      <w:r>
        <w:rPr>
          <w:spacing w:val="-18"/>
          <w:w w:val="95"/>
        </w:rPr>
        <w:t xml:space="preserve"> </w:t>
      </w:r>
      <w:r>
        <w:rPr>
          <w:w w:val="95"/>
        </w:rPr>
        <w:t>всего</w:t>
      </w:r>
      <w:r>
        <w:rPr>
          <w:spacing w:val="-19"/>
          <w:w w:val="95"/>
        </w:rPr>
        <w:t xml:space="preserve"> </w:t>
      </w:r>
      <w:r>
        <w:rPr>
          <w:w w:val="95"/>
        </w:rPr>
        <w:t>встре</w:t>
      </w:r>
      <w:r>
        <w:rPr>
          <w:rFonts w:ascii="Times New Roman" w:hAnsi="Times New Roman"/>
          <w:w w:val="95"/>
        </w:rPr>
        <w:t xml:space="preserve">- </w:t>
      </w:r>
      <w:r>
        <w:t>чаются следующие</w:t>
      </w:r>
      <w:r>
        <w:rPr>
          <w:spacing w:val="-29"/>
        </w:rPr>
        <w:t xml:space="preserve"> </w:t>
      </w:r>
      <w:r>
        <w:t>барьеры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1"/>
        </w:numPr>
        <w:tabs>
          <w:tab w:val="left" w:pos="1317"/>
        </w:tabs>
        <w:spacing w:line="357" w:lineRule="exact"/>
        <w:ind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t>Расплывчатость</w:t>
      </w:r>
      <w:r>
        <w:rPr>
          <w:spacing w:val="-36"/>
          <w:sz w:val="31"/>
        </w:rPr>
        <w:t xml:space="preserve"> </w:t>
      </w:r>
      <w:r>
        <w:rPr>
          <w:sz w:val="31"/>
        </w:rPr>
        <w:t>и</w:t>
      </w:r>
      <w:r>
        <w:rPr>
          <w:spacing w:val="-35"/>
          <w:sz w:val="31"/>
        </w:rPr>
        <w:t xml:space="preserve"> </w:t>
      </w:r>
      <w:r>
        <w:rPr>
          <w:sz w:val="31"/>
        </w:rPr>
        <w:t>туманность</w:t>
      </w:r>
      <w:r>
        <w:rPr>
          <w:spacing w:val="-35"/>
          <w:sz w:val="31"/>
        </w:rPr>
        <w:t xml:space="preserve"> </w:t>
      </w:r>
      <w:r>
        <w:rPr>
          <w:sz w:val="31"/>
        </w:rPr>
        <w:t>поставленных</w:t>
      </w:r>
      <w:r>
        <w:rPr>
          <w:spacing w:val="-35"/>
          <w:sz w:val="31"/>
        </w:rPr>
        <w:t xml:space="preserve"> </w:t>
      </w:r>
      <w:r>
        <w:rPr>
          <w:sz w:val="31"/>
        </w:rPr>
        <w:t>целей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1"/>
        </w:numPr>
        <w:tabs>
          <w:tab w:val="left" w:pos="1317"/>
        </w:tabs>
        <w:spacing w:line="358" w:lineRule="exact"/>
        <w:ind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t>Нетерпеливость</w:t>
      </w:r>
      <w:r>
        <w:rPr>
          <w:spacing w:val="-35"/>
          <w:sz w:val="31"/>
        </w:rPr>
        <w:t xml:space="preserve"> </w:t>
      </w:r>
      <w:r>
        <w:rPr>
          <w:sz w:val="31"/>
        </w:rPr>
        <w:t>и</w:t>
      </w:r>
      <w:r>
        <w:rPr>
          <w:spacing w:val="-35"/>
          <w:sz w:val="31"/>
        </w:rPr>
        <w:t xml:space="preserve"> </w:t>
      </w:r>
      <w:r>
        <w:rPr>
          <w:sz w:val="31"/>
        </w:rPr>
        <w:t>ожидание</w:t>
      </w:r>
      <w:r>
        <w:rPr>
          <w:spacing w:val="-35"/>
          <w:sz w:val="31"/>
        </w:rPr>
        <w:t xml:space="preserve"> </w:t>
      </w:r>
      <w:r>
        <w:rPr>
          <w:sz w:val="31"/>
        </w:rPr>
        <w:t>мгновенных</w:t>
      </w:r>
      <w:r>
        <w:rPr>
          <w:spacing w:val="-35"/>
          <w:sz w:val="31"/>
        </w:rPr>
        <w:t xml:space="preserve"> </w:t>
      </w:r>
      <w:r>
        <w:rPr>
          <w:sz w:val="31"/>
        </w:rPr>
        <w:t>изменений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1"/>
        </w:numPr>
        <w:tabs>
          <w:tab w:val="left" w:pos="1317"/>
        </w:tabs>
        <w:ind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t>Боязнь новых</w:t>
      </w:r>
      <w:r>
        <w:rPr>
          <w:spacing w:val="-25"/>
          <w:sz w:val="31"/>
        </w:rPr>
        <w:t xml:space="preserve"> </w:t>
      </w:r>
      <w:r>
        <w:rPr>
          <w:sz w:val="31"/>
        </w:rPr>
        <w:t>ситуаций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1"/>
        </w:numPr>
        <w:tabs>
          <w:tab w:val="left" w:pos="1317"/>
        </w:tabs>
        <w:ind w:left="212" w:right="26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Боязнь</w:t>
      </w:r>
      <w:r>
        <w:rPr>
          <w:spacing w:val="-48"/>
          <w:w w:val="95"/>
          <w:sz w:val="31"/>
        </w:rPr>
        <w:t xml:space="preserve"> </w:t>
      </w:r>
      <w:r>
        <w:rPr>
          <w:w w:val="95"/>
          <w:sz w:val="31"/>
        </w:rPr>
        <w:t>уязвимости</w:t>
      </w:r>
      <w:r>
        <w:rPr>
          <w:rFonts w:ascii="Times New Roman" w:hAnsi="Times New Roman"/>
          <w:w w:val="95"/>
          <w:sz w:val="31"/>
        </w:rPr>
        <w:t>:</w:t>
      </w:r>
      <w:r>
        <w:rPr>
          <w:rFonts w:ascii="Times New Roman" w:hAnsi="Times New Roman"/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люди</w:t>
      </w:r>
      <w:r>
        <w:rPr>
          <w:spacing w:val="-47"/>
          <w:w w:val="95"/>
          <w:sz w:val="31"/>
        </w:rPr>
        <w:t xml:space="preserve"> </w:t>
      </w:r>
      <w:r>
        <w:rPr>
          <w:w w:val="95"/>
          <w:sz w:val="31"/>
        </w:rPr>
        <w:t>часто</w:t>
      </w:r>
      <w:r>
        <w:rPr>
          <w:spacing w:val="-47"/>
          <w:w w:val="95"/>
          <w:sz w:val="31"/>
        </w:rPr>
        <w:t xml:space="preserve"> </w:t>
      </w:r>
      <w:r>
        <w:rPr>
          <w:w w:val="95"/>
          <w:sz w:val="31"/>
        </w:rPr>
        <w:t>стремятся</w:t>
      </w:r>
      <w:r>
        <w:rPr>
          <w:spacing w:val="-47"/>
          <w:w w:val="95"/>
          <w:sz w:val="31"/>
        </w:rPr>
        <w:t xml:space="preserve"> </w:t>
      </w:r>
      <w:r>
        <w:rPr>
          <w:w w:val="95"/>
          <w:sz w:val="31"/>
        </w:rPr>
        <w:t>избегать</w:t>
      </w:r>
      <w:r>
        <w:rPr>
          <w:spacing w:val="-47"/>
          <w:w w:val="95"/>
          <w:sz w:val="31"/>
        </w:rPr>
        <w:t xml:space="preserve"> </w:t>
      </w:r>
      <w:r>
        <w:rPr>
          <w:w w:val="95"/>
          <w:sz w:val="31"/>
        </w:rPr>
        <w:t>ситуаций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которые могут причинить им боль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неудобство или испугать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грозят поколебать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их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самомнение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или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чувство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психологического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комфорта</w:t>
      </w:r>
      <w:r>
        <w:rPr>
          <w:rFonts w:ascii="Times New Roman" w:hAnsi="Times New Roman"/>
          <w:w w:val="95"/>
          <w:sz w:val="31"/>
        </w:rPr>
        <w:t>.</w:t>
      </w:r>
    </w:p>
    <w:p w:rsidR="0000662A" w:rsidRDefault="00B1601A">
      <w:pPr>
        <w:pStyle w:val="a7"/>
        <w:numPr>
          <w:ilvl w:val="0"/>
          <w:numId w:val="1"/>
        </w:numPr>
        <w:tabs>
          <w:tab w:val="left" w:pos="1317"/>
        </w:tabs>
        <w:spacing w:line="357" w:lineRule="exact"/>
        <w:ind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t>Поведение и ожидания</w:t>
      </w:r>
      <w:r>
        <w:rPr>
          <w:spacing w:val="-50"/>
          <w:sz w:val="31"/>
        </w:rPr>
        <w:t xml:space="preserve"> </w:t>
      </w:r>
      <w:r>
        <w:rPr>
          <w:sz w:val="31"/>
        </w:rPr>
        <w:t>окружающих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1"/>
        </w:numPr>
        <w:tabs>
          <w:tab w:val="left" w:pos="1317"/>
        </w:tabs>
        <w:spacing w:line="358" w:lineRule="exact"/>
        <w:ind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t>Неверие в собственные</w:t>
      </w:r>
      <w:r>
        <w:rPr>
          <w:spacing w:val="-47"/>
          <w:sz w:val="31"/>
        </w:rPr>
        <w:t xml:space="preserve"> </w:t>
      </w:r>
      <w:r>
        <w:rPr>
          <w:sz w:val="31"/>
        </w:rPr>
        <w:t>силы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1"/>
        </w:numPr>
        <w:tabs>
          <w:tab w:val="left" w:pos="1317"/>
        </w:tabs>
        <w:ind w:left="212" w:right="265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Недостаточные умения и навыки</w:t>
      </w:r>
      <w:r>
        <w:rPr>
          <w:rFonts w:ascii="Times New Roman" w:hAnsi="Times New Roman"/>
          <w:w w:val="95"/>
          <w:sz w:val="31"/>
        </w:rPr>
        <w:t xml:space="preserve">. </w:t>
      </w:r>
      <w:r>
        <w:rPr>
          <w:w w:val="95"/>
          <w:sz w:val="31"/>
        </w:rPr>
        <w:t xml:space="preserve">Иногда людям не хватает </w:t>
      </w:r>
      <w:r>
        <w:rPr>
          <w:sz w:val="31"/>
        </w:rPr>
        <w:t>новых</w:t>
      </w:r>
      <w:r>
        <w:rPr>
          <w:spacing w:val="-39"/>
          <w:sz w:val="31"/>
        </w:rPr>
        <w:t xml:space="preserve"> </w:t>
      </w:r>
      <w:r>
        <w:rPr>
          <w:sz w:val="31"/>
        </w:rPr>
        <w:t>идей</w:t>
      </w:r>
      <w:r>
        <w:rPr>
          <w:spacing w:val="-39"/>
          <w:sz w:val="31"/>
        </w:rPr>
        <w:t xml:space="preserve"> </w:t>
      </w:r>
      <w:r>
        <w:rPr>
          <w:sz w:val="31"/>
        </w:rPr>
        <w:t>или</w:t>
      </w:r>
      <w:r>
        <w:rPr>
          <w:spacing w:val="-38"/>
          <w:sz w:val="31"/>
        </w:rPr>
        <w:t xml:space="preserve"> </w:t>
      </w:r>
      <w:r>
        <w:rPr>
          <w:sz w:val="31"/>
        </w:rPr>
        <w:t>навыков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30"/>
          <w:sz w:val="31"/>
        </w:rPr>
        <w:t xml:space="preserve"> </w:t>
      </w:r>
      <w:r>
        <w:rPr>
          <w:sz w:val="31"/>
        </w:rPr>
        <w:t>необходимых</w:t>
      </w:r>
      <w:r>
        <w:rPr>
          <w:spacing w:val="-38"/>
          <w:sz w:val="31"/>
        </w:rPr>
        <w:t xml:space="preserve"> </w:t>
      </w:r>
      <w:r>
        <w:rPr>
          <w:sz w:val="31"/>
        </w:rPr>
        <w:t>для</w:t>
      </w:r>
      <w:r>
        <w:rPr>
          <w:spacing w:val="-38"/>
          <w:sz w:val="31"/>
        </w:rPr>
        <w:t xml:space="preserve"> </w:t>
      </w:r>
      <w:r>
        <w:rPr>
          <w:sz w:val="31"/>
        </w:rPr>
        <w:t>изменения</w:t>
      </w:r>
      <w:r>
        <w:rPr>
          <w:spacing w:val="-39"/>
          <w:sz w:val="31"/>
        </w:rPr>
        <w:t xml:space="preserve"> </w:t>
      </w:r>
      <w:r>
        <w:rPr>
          <w:sz w:val="31"/>
        </w:rPr>
        <w:t>себя</w:t>
      </w:r>
      <w:r>
        <w:rPr>
          <w:rFonts w:ascii="Times New Roman" w:hAnsi="Times New Roman"/>
          <w:sz w:val="31"/>
        </w:rPr>
        <w:t>.</w:t>
      </w: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rPr>
          <w:rFonts w:ascii="Times New Roman"/>
          <w:sz w:val="20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F91317">
      <w:pPr>
        <w:pStyle w:val="a3"/>
        <w:spacing w:before="218"/>
        <w:ind w:left="946"/>
        <w:jc w:val="left"/>
      </w:pPr>
      <w:r>
        <w:lastRenderedPageBreak/>
        <w:pict>
          <v:group id="_x0000_s1133" style="position:absolute;left:0;text-align:left;margin-left:67.9pt;margin-top:8.7pt;width:28.55pt;height:28.55pt;z-index:251676160;mso-position-horizontal-relative:page" coordorigin="1358,174" coordsize="571,571">
            <v:shape id="_x0000_s1135" type="#_x0000_t75" style="position:absolute;left:1358;top:173;width:571;height:571">
              <v:imagedata r:id="rId32" o:title=""/>
            </v:shape>
            <v:shape id="_x0000_s1134" type="#_x0000_t202" style="position:absolute;left:1358;top:173;width:571;height:571" filled="f" stroked="f">
              <v:textbox inset="0,0,0,0">
                <w:txbxContent>
                  <w:p w:rsidR="00516ACB" w:rsidRDefault="00516ACB">
                    <w:pPr>
                      <w:spacing w:before="44"/>
                      <w:ind w:left="86"/>
                      <w:rPr>
                        <w:sz w:val="31"/>
                      </w:rPr>
                    </w:pPr>
                    <w:r>
                      <w:rPr>
                        <w:w w:val="360"/>
                        <w:sz w:val="3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t>Инструменты</w:t>
      </w:r>
    </w:p>
    <w:p w:rsidR="0000662A" w:rsidRDefault="00B1601A">
      <w:pPr>
        <w:pStyle w:val="a3"/>
        <w:ind w:left="0"/>
        <w:jc w:val="left"/>
        <w:rPr>
          <w:sz w:val="36"/>
        </w:rPr>
      </w:pPr>
      <w:r>
        <w:br w:type="column"/>
      </w:r>
    </w:p>
    <w:p w:rsidR="0000662A" w:rsidRDefault="0000662A">
      <w:pPr>
        <w:pStyle w:val="a3"/>
        <w:spacing w:before="7"/>
        <w:ind w:left="0"/>
        <w:jc w:val="left"/>
        <w:rPr>
          <w:sz w:val="28"/>
        </w:rPr>
      </w:pPr>
    </w:p>
    <w:p w:rsidR="0000662A" w:rsidRDefault="00B1601A">
      <w:pPr>
        <w:pStyle w:val="a3"/>
        <w:ind w:left="338"/>
        <w:jc w:val="left"/>
      </w:pPr>
      <w:r>
        <w:t xml:space="preserve">Концепция </w:t>
      </w:r>
      <w:r>
        <w:rPr>
          <w:rFonts w:ascii="Times New Roman" w:hAnsi="Times New Roman"/>
          <w:b/>
        </w:rPr>
        <w:t>4-</w:t>
      </w:r>
      <w:r>
        <w:t>х сезонов</w:t>
      </w:r>
    </w:p>
    <w:p w:rsidR="0000662A" w:rsidRDefault="0000662A">
      <w:pPr>
        <w:sectPr w:rsidR="0000662A">
          <w:type w:val="continuous"/>
          <w:pgSz w:w="11910" w:h="16840"/>
          <w:pgMar w:top="1240" w:right="1000" w:bottom="280" w:left="1060" w:header="720" w:footer="720" w:gutter="0"/>
          <w:cols w:num="2" w:space="720" w:equalWidth="0">
            <w:col w:w="2911" w:space="40"/>
            <w:col w:w="6899"/>
          </w:cols>
        </w:sectPr>
      </w:pP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lastRenderedPageBreak/>
        <w:t>Е</w:t>
      </w:r>
      <w:r>
        <w:rPr>
          <w:rFonts w:ascii="Times New Roman" w:hAnsi="Times New Roman"/>
          <w:w w:val="95"/>
        </w:rPr>
        <w:t>.</w:t>
      </w:r>
      <w:r>
        <w:rPr>
          <w:w w:val="95"/>
        </w:rPr>
        <w:t>М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Симонова</w:t>
      </w:r>
      <w:r>
        <w:rPr>
          <w:spacing w:val="-19"/>
          <w:w w:val="95"/>
        </w:rPr>
        <w:t xml:space="preserve"> </w:t>
      </w:r>
      <w:r>
        <w:rPr>
          <w:w w:val="95"/>
        </w:rPr>
        <w:t>делит</w:t>
      </w:r>
      <w:r>
        <w:rPr>
          <w:spacing w:val="-21"/>
          <w:w w:val="95"/>
        </w:rPr>
        <w:t xml:space="preserve"> </w:t>
      </w:r>
      <w:r>
        <w:rPr>
          <w:w w:val="95"/>
        </w:rPr>
        <w:t>лидерские</w:t>
      </w:r>
      <w:r>
        <w:rPr>
          <w:spacing w:val="-20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-20"/>
          <w:w w:val="95"/>
        </w:rPr>
        <w:t xml:space="preserve"> </w:t>
      </w:r>
      <w:r>
        <w:rPr>
          <w:w w:val="95"/>
        </w:rPr>
        <w:t>на</w:t>
      </w:r>
      <w:r>
        <w:rPr>
          <w:spacing w:val="-20"/>
          <w:w w:val="95"/>
        </w:rPr>
        <w:t xml:space="preserve"> </w:t>
      </w:r>
      <w:r>
        <w:rPr>
          <w:w w:val="95"/>
        </w:rPr>
        <w:t>четыре</w:t>
      </w:r>
      <w:r>
        <w:rPr>
          <w:spacing w:val="-21"/>
          <w:w w:val="95"/>
        </w:rPr>
        <w:t xml:space="preserve"> </w:t>
      </w:r>
      <w:r>
        <w:rPr>
          <w:w w:val="95"/>
        </w:rPr>
        <w:t>группы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со</w:t>
      </w:r>
      <w:r>
        <w:rPr>
          <w:rFonts w:ascii="Times New Roman" w:hAnsi="Times New Roman"/>
          <w:w w:val="95"/>
        </w:rPr>
        <w:t xml:space="preserve">- </w:t>
      </w:r>
      <w:r>
        <w:t>поставляя</w:t>
      </w:r>
      <w:r>
        <w:rPr>
          <w:spacing w:val="-34"/>
        </w:rPr>
        <w:t xml:space="preserve"> </w:t>
      </w:r>
      <w:r>
        <w:t>каждую</w:t>
      </w:r>
      <w:r>
        <w:rPr>
          <w:spacing w:val="-33"/>
        </w:rPr>
        <w:t xml:space="preserve"> </w:t>
      </w:r>
      <w:r>
        <w:t>из</w:t>
      </w:r>
      <w:r>
        <w:rPr>
          <w:spacing w:val="-34"/>
        </w:rPr>
        <w:t xml:space="preserve"> </w:t>
      </w:r>
      <w:r>
        <w:t>них</w:t>
      </w:r>
      <w:r>
        <w:rPr>
          <w:spacing w:val="-35"/>
        </w:rPr>
        <w:t xml:space="preserve"> </w:t>
      </w:r>
      <w:r>
        <w:t>с</w:t>
      </w:r>
      <w:r>
        <w:rPr>
          <w:spacing w:val="-34"/>
        </w:rPr>
        <w:t xml:space="preserve"> </w:t>
      </w:r>
      <w:r>
        <w:t>определенным</w:t>
      </w:r>
      <w:r>
        <w:rPr>
          <w:spacing w:val="-34"/>
        </w:rPr>
        <w:t xml:space="preserve"> </w:t>
      </w:r>
      <w:r>
        <w:t>временем</w:t>
      </w:r>
      <w:r>
        <w:rPr>
          <w:spacing w:val="-35"/>
        </w:rPr>
        <w:t xml:space="preserve"> </w:t>
      </w:r>
      <w:r>
        <w:t>года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>
        <w:t>Весенних лидеров</w:t>
      </w:r>
      <w:r>
        <w:rPr>
          <w:rFonts w:ascii="Times New Roman" w:hAnsi="Times New Roman"/>
        </w:rPr>
        <w:t xml:space="preserve">», </w:t>
      </w:r>
      <w:r>
        <w:t>по мнению Е</w:t>
      </w:r>
      <w:r>
        <w:rPr>
          <w:rFonts w:ascii="Times New Roman" w:hAnsi="Times New Roman"/>
        </w:rPr>
        <w:t>.</w:t>
      </w:r>
      <w:r>
        <w:t>М</w:t>
      </w:r>
      <w:r>
        <w:rPr>
          <w:rFonts w:ascii="Times New Roman" w:hAnsi="Times New Roman"/>
        </w:rPr>
        <w:t xml:space="preserve">. </w:t>
      </w:r>
      <w:r>
        <w:t>Симоновой</w:t>
      </w:r>
      <w:r>
        <w:rPr>
          <w:rFonts w:ascii="Times New Roman" w:hAnsi="Times New Roman"/>
        </w:rPr>
        <w:t xml:space="preserve">, </w:t>
      </w:r>
      <w:r>
        <w:t xml:space="preserve">отличают </w:t>
      </w:r>
      <w:r>
        <w:rPr>
          <w:w w:val="95"/>
        </w:rPr>
        <w:t>развитые коммуникативные навыки</w:t>
      </w:r>
      <w:r>
        <w:rPr>
          <w:rFonts w:ascii="Times New Roman" w:hAnsi="Times New Roman"/>
          <w:w w:val="95"/>
        </w:rPr>
        <w:t>; «</w:t>
      </w:r>
      <w:r>
        <w:rPr>
          <w:w w:val="95"/>
        </w:rPr>
        <w:t>летние лидеры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успешно кон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курируют</w:t>
      </w:r>
      <w:r>
        <w:rPr>
          <w:spacing w:val="-19"/>
          <w:w w:val="95"/>
        </w:rPr>
        <w:t xml:space="preserve"> </w:t>
      </w:r>
      <w:r>
        <w:rPr>
          <w:w w:val="95"/>
        </w:rPr>
        <w:t>в</w:t>
      </w:r>
      <w:r>
        <w:rPr>
          <w:spacing w:val="-20"/>
          <w:w w:val="95"/>
        </w:rPr>
        <w:t xml:space="preserve"> </w:t>
      </w:r>
      <w:r>
        <w:rPr>
          <w:w w:val="95"/>
        </w:rPr>
        <w:t>бизнесе</w:t>
      </w:r>
      <w:r>
        <w:rPr>
          <w:spacing w:val="-18"/>
          <w:w w:val="95"/>
        </w:rPr>
        <w:t xml:space="preserve"> </w:t>
      </w:r>
      <w:r>
        <w:rPr>
          <w:w w:val="95"/>
        </w:rPr>
        <w:t>и</w:t>
      </w:r>
      <w:r>
        <w:rPr>
          <w:spacing w:val="-19"/>
          <w:w w:val="95"/>
        </w:rPr>
        <w:t xml:space="preserve"> </w:t>
      </w:r>
      <w:r>
        <w:rPr>
          <w:w w:val="95"/>
        </w:rPr>
        <w:t>в</w:t>
      </w:r>
      <w:r>
        <w:rPr>
          <w:spacing w:val="-19"/>
          <w:w w:val="95"/>
        </w:rPr>
        <w:t xml:space="preserve"> </w:t>
      </w:r>
      <w:r>
        <w:rPr>
          <w:w w:val="95"/>
        </w:rPr>
        <w:t>жизни</w:t>
      </w:r>
      <w:r>
        <w:rPr>
          <w:rFonts w:ascii="Times New Roman" w:hAnsi="Times New Roman"/>
          <w:w w:val="95"/>
        </w:rPr>
        <w:t>;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осенние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добиваются</w:t>
      </w:r>
      <w:r>
        <w:rPr>
          <w:spacing w:val="-19"/>
          <w:w w:val="95"/>
        </w:rPr>
        <w:t xml:space="preserve"> </w:t>
      </w:r>
      <w:r>
        <w:rPr>
          <w:w w:val="95"/>
        </w:rPr>
        <w:t>максимальных результатов</w:t>
      </w:r>
      <w:r>
        <w:rPr>
          <w:spacing w:val="-15"/>
          <w:w w:val="95"/>
        </w:rPr>
        <w:t xml:space="preserve"> </w:t>
      </w:r>
      <w:r>
        <w:rPr>
          <w:w w:val="95"/>
        </w:rPr>
        <w:t>минимальными</w:t>
      </w:r>
      <w:r>
        <w:rPr>
          <w:spacing w:val="-14"/>
          <w:w w:val="95"/>
        </w:rPr>
        <w:t xml:space="preserve"> </w:t>
      </w:r>
      <w:r>
        <w:rPr>
          <w:w w:val="95"/>
        </w:rPr>
        <w:t>усилиями</w:t>
      </w:r>
      <w:r>
        <w:rPr>
          <w:rFonts w:ascii="Times New Roman" w:hAnsi="Times New Roman"/>
          <w:w w:val="95"/>
        </w:rPr>
        <w:t>;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развив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себе</w:t>
      </w:r>
      <w:r>
        <w:rPr>
          <w:spacing w:val="-15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зимние</w:t>
      </w:r>
      <w:r>
        <w:rPr>
          <w:spacing w:val="-15"/>
          <w:w w:val="95"/>
        </w:rPr>
        <w:t xml:space="preserve"> </w:t>
      </w:r>
      <w:r>
        <w:rPr>
          <w:w w:val="95"/>
        </w:rPr>
        <w:t>навы</w:t>
      </w:r>
      <w:r>
        <w:rPr>
          <w:rFonts w:ascii="Times New Roman" w:hAnsi="Times New Roman"/>
          <w:w w:val="95"/>
        </w:rPr>
        <w:t xml:space="preserve">- </w:t>
      </w:r>
      <w:r>
        <w:t>ки</w:t>
      </w:r>
      <w:r>
        <w:rPr>
          <w:rFonts w:ascii="Times New Roman" w:hAnsi="Times New Roman"/>
        </w:rPr>
        <w:t>»,</w:t>
      </w:r>
      <w:r>
        <w:rPr>
          <w:rFonts w:ascii="Times New Roman" w:hAnsi="Times New Roman"/>
          <w:spacing w:val="-51"/>
        </w:rPr>
        <w:t xml:space="preserve"> </w:t>
      </w:r>
      <w:r>
        <w:t>вы</w:t>
      </w:r>
      <w:r>
        <w:rPr>
          <w:spacing w:val="-60"/>
        </w:rPr>
        <w:t xml:space="preserve"> </w:t>
      </w:r>
      <w:r>
        <w:t>создадите</w:t>
      </w:r>
      <w:r>
        <w:rPr>
          <w:spacing w:val="-59"/>
        </w:rPr>
        <w:t xml:space="preserve"> </w:t>
      </w:r>
      <w:r>
        <w:t>идеальное</w:t>
      </w:r>
      <w:r>
        <w:rPr>
          <w:spacing w:val="-60"/>
        </w:rPr>
        <w:t xml:space="preserve"> </w:t>
      </w:r>
      <w:r>
        <w:t>будущее</w:t>
      </w:r>
      <w:r>
        <w:rPr>
          <w:spacing w:val="-59"/>
        </w:rPr>
        <w:t xml:space="preserve"> </w:t>
      </w:r>
      <w:r>
        <w:t>для</w:t>
      </w:r>
      <w:r>
        <w:rPr>
          <w:spacing w:val="-60"/>
        </w:rPr>
        <w:t xml:space="preserve"> </w:t>
      </w:r>
      <w:r>
        <w:t>себя</w:t>
      </w:r>
      <w:r>
        <w:rPr>
          <w:spacing w:val="-60"/>
        </w:rPr>
        <w:t xml:space="preserve"> </w:t>
      </w:r>
      <w:r>
        <w:t>и</w:t>
      </w:r>
      <w:r>
        <w:rPr>
          <w:spacing w:val="-59"/>
        </w:rPr>
        <w:t xml:space="preserve"> </w:t>
      </w:r>
      <w:r>
        <w:t>своей</w:t>
      </w:r>
      <w:r>
        <w:rPr>
          <w:spacing w:val="-60"/>
        </w:rPr>
        <w:t xml:space="preserve"> </w:t>
      </w:r>
      <w:r>
        <w:t>компании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4" w:firstLine="689"/>
        <w:rPr>
          <w:rFonts w:ascii="Times New Roman" w:hAnsi="Times New Roman"/>
        </w:rPr>
      </w:pPr>
      <w:r>
        <w:rPr>
          <w:w w:val="95"/>
        </w:rPr>
        <w:t>Лидер</w:t>
      </w:r>
      <w:r>
        <w:rPr>
          <w:rFonts w:ascii="Times New Roman" w:hAnsi="Times New Roman"/>
          <w:i/>
          <w:w w:val="95"/>
        </w:rPr>
        <w:t>-</w:t>
      </w:r>
      <w:r>
        <w:rPr>
          <w:w w:val="95"/>
        </w:rPr>
        <w:t>весна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хорошо чувствует настроение всего коллектива</w:t>
      </w:r>
      <w:r>
        <w:rPr>
          <w:rFonts w:ascii="Times New Roman" w:hAnsi="Times New Roman"/>
          <w:w w:val="95"/>
        </w:rPr>
        <w:t xml:space="preserve">. </w:t>
      </w:r>
      <w:r>
        <w:rPr>
          <w:w w:val="90"/>
        </w:rPr>
        <w:t>Добрые и общительные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Обладают неизменно хорошим</w:t>
      </w:r>
      <w:r>
        <w:rPr>
          <w:spacing w:val="62"/>
          <w:w w:val="90"/>
        </w:rPr>
        <w:t xml:space="preserve"> </w:t>
      </w:r>
      <w:r>
        <w:rPr>
          <w:w w:val="90"/>
        </w:rPr>
        <w:t>настроением</w:t>
      </w:r>
      <w:r>
        <w:rPr>
          <w:rFonts w:ascii="Times New Roman" w:hAnsi="Times New Roman"/>
          <w:w w:val="90"/>
        </w:rPr>
        <w:t>.</w:t>
      </w:r>
    </w:p>
    <w:p w:rsidR="0000662A" w:rsidRDefault="00B1601A">
      <w:pPr>
        <w:pStyle w:val="a3"/>
        <w:spacing w:line="357" w:lineRule="exact"/>
        <w:ind w:left="901"/>
        <w:jc w:val="left"/>
        <w:rPr>
          <w:rFonts w:ascii="Times New Roman" w:hAnsi="Times New Roman"/>
        </w:rPr>
      </w:pPr>
      <w:r>
        <w:t>Навыки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37"/>
        </w:numPr>
        <w:tabs>
          <w:tab w:val="left" w:pos="1317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умение определять и принимать свои</w:t>
      </w:r>
      <w:r>
        <w:rPr>
          <w:spacing w:val="-60"/>
          <w:w w:val="95"/>
          <w:sz w:val="31"/>
        </w:rPr>
        <w:t xml:space="preserve"> </w:t>
      </w:r>
      <w:r>
        <w:rPr>
          <w:w w:val="95"/>
          <w:sz w:val="31"/>
        </w:rPr>
        <w:t>чувства</w:t>
      </w:r>
      <w:r>
        <w:rPr>
          <w:rFonts w:ascii="Times New Roman" w:hAnsi="Times New Roman"/>
          <w:w w:val="95"/>
          <w:sz w:val="31"/>
        </w:rPr>
        <w:t xml:space="preserve">. </w:t>
      </w:r>
      <w:r>
        <w:rPr>
          <w:w w:val="95"/>
          <w:sz w:val="31"/>
        </w:rPr>
        <w:t>Эмоциональ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ная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комфортность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даже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ситуации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смены</w:t>
      </w:r>
      <w:r>
        <w:rPr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деятельности</w:t>
      </w:r>
      <w:r>
        <w:rPr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или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 xml:space="preserve">борьбы </w:t>
      </w:r>
      <w:r>
        <w:rPr>
          <w:sz w:val="31"/>
        </w:rPr>
        <w:t>за</w:t>
      </w:r>
      <w:r>
        <w:rPr>
          <w:spacing w:val="-12"/>
          <w:sz w:val="31"/>
        </w:rPr>
        <w:t xml:space="preserve"> </w:t>
      </w:r>
      <w:r>
        <w:rPr>
          <w:sz w:val="31"/>
        </w:rPr>
        <w:t>первенство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7"/>
        </w:numPr>
        <w:tabs>
          <w:tab w:val="left" w:pos="1317"/>
        </w:tabs>
        <w:ind w:left="211"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эмпатия</w:t>
      </w:r>
      <w:r>
        <w:rPr>
          <w:rFonts w:ascii="Times New Roman" w:hAnsi="Times New Roman"/>
          <w:w w:val="95"/>
          <w:sz w:val="31"/>
        </w:rPr>
        <w:t xml:space="preserve">: </w:t>
      </w:r>
      <w:r>
        <w:rPr>
          <w:w w:val="95"/>
          <w:sz w:val="31"/>
        </w:rPr>
        <w:t>умение чувствовать состояние других людей</w:t>
      </w:r>
      <w:r>
        <w:rPr>
          <w:rFonts w:ascii="Times New Roman" w:hAnsi="Times New Roman"/>
          <w:w w:val="95"/>
          <w:sz w:val="31"/>
        </w:rPr>
        <w:t xml:space="preserve">. </w:t>
      </w:r>
      <w:r>
        <w:rPr>
          <w:w w:val="95"/>
          <w:sz w:val="31"/>
        </w:rPr>
        <w:t xml:space="preserve">Они </w:t>
      </w:r>
      <w:r>
        <w:rPr>
          <w:sz w:val="31"/>
        </w:rPr>
        <w:t>чувствуют и</w:t>
      </w:r>
      <w:r>
        <w:rPr>
          <w:spacing w:val="-26"/>
          <w:sz w:val="31"/>
        </w:rPr>
        <w:t xml:space="preserve"> </w:t>
      </w:r>
      <w:r>
        <w:rPr>
          <w:sz w:val="31"/>
        </w:rPr>
        <w:t>воодушевляют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7"/>
        </w:numPr>
        <w:tabs>
          <w:tab w:val="left" w:pos="1317"/>
        </w:tabs>
        <w:spacing w:line="357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t>навык</w:t>
      </w:r>
      <w:r>
        <w:rPr>
          <w:spacing w:val="-13"/>
          <w:sz w:val="31"/>
        </w:rPr>
        <w:t xml:space="preserve"> </w:t>
      </w:r>
      <w:r>
        <w:rPr>
          <w:sz w:val="31"/>
        </w:rPr>
        <w:t>достижения</w:t>
      </w:r>
      <w:r>
        <w:rPr>
          <w:spacing w:val="-13"/>
          <w:sz w:val="31"/>
        </w:rPr>
        <w:t xml:space="preserve"> </w:t>
      </w:r>
      <w:r>
        <w:rPr>
          <w:sz w:val="31"/>
        </w:rPr>
        <w:t>доверия</w:t>
      </w:r>
      <w:r>
        <w:rPr>
          <w:spacing w:val="-12"/>
          <w:sz w:val="31"/>
        </w:rPr>
        <w:t xml:space="preserve"> </w:t>
      </w:r>
      <w:r>
        <w:rPr>
          <w:sz w:val="31"/>
        </w:rPr>
        <w:t>к</w:t>
      </w:r>
      <w:r>
        <w:rPr>
          <w:spacing w:val="-13"/>
          <w:sz w:val="31"/>
        </w:rPr>
        <w:t xml:space="preserve"> </w:t>
      </w:r>
      <w:r>
        <w:rPr>
          <w:sz w:val="31"/>
        </w:rPr>
        <w:t>себе</w:t>
      </w:r>
      <w:r>
        <w:rPr>
          <w:spacing w:val="-13"/>
          <w:sz w:val="31"/>
        </w:rPr>
        <w:t xml:space="preserve"> </w:t>
      </w:r>
      <w:r>
        <w:rPr>
          <w:sz w:val="31"/>
        </w:rPr>
        <w:t>и</w:t>
      </w:r>
      <w:r>
        <w:rPr>
          <w:spacing w:val="-13"/>
          <w:sz w:val="31"/>
        </w:rPr>
        <w:t xml:space="preserve"> </w:t>
      </w:r>
      <w:r>
        <w:rPr>
          <w:sz w:val="31"/>
        </w:rPr>
        <w:t>другим</w:t>
      </w:r>
      <w:r>
        <w:rPr>
          <w:spacing w:val="-13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уверенность</w:t>
      </w:r>
      <w:r>
        <w:rPr>
          <w:rFonts w:ascii="Times New Roman" w:hAnsi="Times New Roman"/>
          <w:sz w:val="31"/>
        </w:rPr>
        <w:t>).</w:t>
      </w:r>
    </w:p>
    <w:p w:rsidR="0000662A" w:rsidRDefault="00B1601A">
      <w:pPr>
        <w:pStyle w:val="a3"/>
        <w:spacing w:line="358" w:lineRule="exact"/>
        <w:ind w:left="212"/>
        <w:rPr>
          <w:rFonts w:ascii="Times New Roman" w:hAnsi="Times New Roman"/>
        </w:rPr>
      </w:pPr>
      <w:r>
        <w:t>Уверенность в позитивном развитии событий</w:t>
      </w:r>
      <w:r>
        <w:rPr>
          <w:rFonts w:ascii="Times New Roman" w:hAnsi="Times New Roman"/>
        </w:rPr>
        <w:t>;</w:t>
      </w:r>
    </w:p>
    <w:p w:rsidR="0000662A" w:rsidRDefault="00B1601A">
      <w:pPr>
        <w:pStyle w:val="a7"/>
        <w:numPr>
          <w:ilvl w:val="0"/>
          <w:numId w:val="37"/>
        </w:numPr>
        <w:tabs>
          <w:tab w:val="left" w:pos="1317"/>
        </w:tabs>
        <w:spacing w:line="358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pacing w:val="4"/>
          <w:sz w:val="31"/>
        </w:rPr>
        <w:t>навык</w:t>
      </w:r>
      <w:r>
        <w:rPr>
          <w:spacing w:val="-25"/>
          <w:sz w:val="31"/>
        </w:rPr>
        <w:t xml:space="preserve"> </w:t>
      </w:r>
      <w:r>
        <w:rPr>
          <w:spacing w:val="4"/>
          <w:sz w:val="31"/>
        </w:rPr>
        <w:t>построения</w:t>
      </w:r>
      <w:r>
        <w:rPr>
          <w:spacing w:val="-25"/>
          <w:sz w:val="31"/>
        </w:rPr>
        <w:t xml:space="preserve"> </w:t>
      </w:r>
      <w:r>
        <w:rPr>
          <w:spacing w:val="4"/>
          <w:sz w:val="31"/>
        </w:rPr>
        <w:t>отношений</w:t>
      </w:r>
      <w:r>
        <w:rPr>
          <w:spacing w:val="-26"/>
          <w:sz w:val="31"/>
        </w:rPr>
        <w:t xml:space="preserve"> </w:t>
      </w:r>
      <w:r>
        <w:rPr>
          <w:sz w:val="31"/>
        </w:rPr>
        <w:t>и</w:t>
      </w:r>
      <w:r>
        <w:rPr>
          <w:spacing w:val="-25"/>
          <w:sz w:val="31"/>
        </w:rPr>
        <w:t xml:space="preserve"> </w:t>
      </w:r>
      <w:r>
        <w:rPr>
          <w:spacing w:val="4"/>
          <w:sz w:val="31"/>
        </w:rPr>
        <w:t>взаимодействия</w:t>
      </w:r>
      <w:r>
        <w:rPr>
          <w:spacing w:val="-26"/>
          <w:sz w:val="31"/>
        </w:rPr>
        <w:t xml:space="preserve"> </w:t>
      </w:r>
      <w:r>
        <w:rPr>
          <w:rFonts w:ascii="Times New Roman" w:hAnsi="Times New Roman"/>
          <w:spacing w:val="4"/>
          <w:sz w:val="31"/>
        </w:rPr>
        <w:t>(</w:t>
      </w:r>
      <w:r>
        <w:rPr>
          <w:spacing w:val="4"/>
          <w:sz w:val="31"/>
        </w:rPr>
        <w:t>мотиви</w:t>
      </w:r>
      <w:r>
        <w:rPr>
          <w:rFonts w:ascii="Times New Roman" w:hAnsi="Times New Roman"/>
          <w:spacing w:val="4"/>
          <w:sz w:val="31"/>
        </w:rPr>
        <w:t>-</w:t>
      </w:r>
    </w:p>
    <w:p w:rsidR="0000662A" w:rsidRDefault="00B1601A">
      <w:pPr>
        <w:pStyle w:val="a3"/>
        <w:spacing w:line="358" w:lineRule="exact"/>
        <w:ind w:left="212"/>
        <w:jc w:val="left"/>
        <w:rPr>
          <w:rFonts w:ascii="Times New Roman" w:hAnsi="Times New Roman"/>
        </w:rPr>
      </w:pPr>
      <w:r>
        <w:t>рование</w:t>
      </w:r>
      <w:r>
        <w:rPr>
          <w:rFonts w:ascii="Times New Roman" w:hAnsi="Times New Roman"/>
        </w:rPr>
        <w:t>);</w:t>
      </w:r>
    </w:p>
    <w:p w:rsidR="0000662A" w:rsidRDefault="00B1601A">
      <w:pPr>
        <w:pStyle w:val="a7"/>
        <w:numPr>
          <w:ilvl w:val="0"/>
          <w:numId w:val="37"/>
        </w:numPr>
        <w:tabs>
          <w:tab w:val="left" w:pos="1317"/>
        </w:tabs>
        <w:ind w:right="265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желание жертвовать своими интересами ради общей цели</w:t>
      </w:r>
      <w:r>
        <w:rPr>
          <w:rFonts w:ascii="Times New Roman" w:hAnsi="Times New Roman"/>
          <w:w w:val="95"/>
          <w:sz w:val="31"/>
        </w:rPr>
        <w:t xml:space="preserve">. </w:t>
      </w:r>
      <w:r>
        <w:rPr>
          <w:w w:val="95"/>
          <w:sz w:val="31"/>
        </w:rPr>
        <w:t>Для</w:t>
      </w:r>
      <w:r>
        <w:rPr>
          <w:spacing w:val="-39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«</w:t>
      </w:r>
      <w:r>
        <w:rPr>
          <w:w w:val="95"/>
          <w:sz w:val="31"/>
        </w:rPr>
        <w:t>весеннего</w:t>
      </w:r>
      <w:r>
        <w:rPr>
          <w:rFonts w:ascii="Times New Roman" w:hAnsi="Times New Roman"/>
          <w:w w:val="95"/>
          <w:sz w:val="31"/>
        </w:rPr>
        <w:t>»</w:t>
      </w:r>
      <w:r>
        <w:rPr>
          <w:rFonts w:ascii="Times New Roman" w:hAnsi="Times New Roman"/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лидера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нет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ничего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слаще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слов</w:t>
      </w:r>
      <w:r>
        <w:rPr>
          <w:spacing w:val="-38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«</w:t>
      </w:r>
      <w:r>
        <w:rPr>
          <w:w w:val="95"/>
          <w:sz w:val="31"/>
        </w:rPr>
        <w:t>команда</w:t>
      </w:r>
      <w:r>
        <w:rPr>
          <w:rFonts w:ascii="Times New Roman" w:hAnsi="Times New Roman"/>
          <w:w w:val="95"/>
          <w:sz w:val="31"/>
        </w:rPr>
        <w:t>»,</w:t>
      </w:r>
      <w:r>
        <w:rPr>
          <w:rFonts w:ascii="Times New Roman" w:hAnsi="Times New Roman"/>
          <w:spacing w:val="-30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«</w:t>
      </w:r>
      <w:r>
        <w:rPr>
          <w:w w:val="95"/>
          <w:sz w:val="31"/>
        </w:rPr>
        <w:t>сплочен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ный коллектив</w:t>
      </w:r>
      <w:r>
        <w:rPr>
          <w:rFonts w:ascii="Times New Roman" w:hAnsi="Times New Roman"/>
          <w:sz w:val="31"/>
        </w:rPr>
        <w:t>», «</w:t>
      </w:r>
      <w:r>
        <w:rPr>
          <w:sz w:val="31"/>
        </w:rPr>
        <w:t>мы как одна</w:t>
      </w:r>
      <w:r>
        <w:rPr>
          <w:spacing w:val="-65"/>
          <w:sz w:val="31"/>
        </w:rPr>
        <w:t xml:space="preserve"> </w:t>
      </w:r>
      <w:r>
        <w:rPr>
          <w:sz w:val="31"/>
        </w:rPr>
        <w:t>семья</w:t>
      </w:r>
      <w:r>
        <w:rPr>
          <w:rFonts w:ascii="Times New Roman" w:hAnsi="Times New Roman"/>
          <w:sz w:val="31"/>
        </w:rPr>
        <w:t>».</w:t>
      </w:r>
    </w:p>
    <w:p w:rsidR="0000662A" w:rsidRDefault="0000662A">
      <w:pPr>
        <w:jc w:val="both"/>
        <w:rPr>
          <w:rFonts w:ascii="Times New Roman" w:hAnsi="Times New Roman"/>
          <w:sz w:val="31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B1601A">
      <w:pPr>
        <w:pStyle w:val="a3"/>
        <w:spacing w:before="79"/>
        <w:ind w:right="263" w:firstLine="689"/>
        <w:rPr>
          <w:rFonts w:ascii="Times New Roman" w:hAnsi="Times New Roman"/>
        </w:rPr>
      </w:pPr>
      <w:r>
        <w:rPr>
          <w:w w:val="95"/>
        </w:rPr>
        <w:lastRenderedPageBreak/>
        <w:t xml:space="preserve">Дефицит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весны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ведет к закрытости от эмоций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непониманию чувств окружающих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неразвитости эмоционального интеллекта 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 следствие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возможности ситуаций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тотального страха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 xml:space="preserve">перед </w:t>
      </w:r>
      <w:r>
        <w:t>руководителем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Лидер</w:t>
      </w:r>
      <w:r>
        <w:rPr>
          <w:rFonts w:ascii="Times New Roman" w:hAnsi="Times New Roman"/>
          <w:i/>
          <w:w w:val="95"/>
        </w:rPr>
        <w:t>-</w:t>
      </w:r>
      <w:r>
        <w:rPr>
          <w:w w:val="95"/>
        </w:rPr>
        <w:t>лето</w:t>
      </w:r>
      <w:r>
        <w:rPr>
          <w:rFonts w:ascii="Times New Roman" w:hAnsi="Times New Roman"/>
          <w:i/>
          <w:w w:val="95"/>
        </w:rPr>
        <w:t>:</w:t>
      </w:r>
      <w:r>
        <w:rPr>
          <w:rFonts w:ascii="Times New Roman" w:hAnsi="Times New Roman"/>
          <w:i/>
          <w:spacing w:val="-17"/>
          <w:w w:val="95"/>
        </w:rPr>
        <w:t xml:space="preserve"> </w:t>
      </w:r>
      <w:r>
        <w:rPr>
          <w:w w:val="95"/>
        </w:rPr>
        <w:t>им</w:t>
      </w:r>
      <w:r>
        <w:rPr>
          <w:spacing w:val="-25"/>
          <w:w w:val="95"/>
        </w:rPr>
        <w:t xml:space="preserve"> </w:t>
      </w:r>
      <w:r>
        <w:rPr>
          <w:w w:val="95"/>
        </w:rPr>
        <w:t>нравится</w:t>
      </w:r>
      <w:r>
        <w:rPr>
          <w:spacing w:val="-24"/>
          <w:w w:val="95"/>
        </w:rPr>
        <w:t xml:space="preserve"> </w:t>
      </w:r>
      <w:r>
        <w:rPr>
          <w:w w:val="95"/>
        </w:rPr>
        <w:t>командовать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конкурировать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Эмоцио</w:t>
      </w:r>
      <w:r>
        <w:rPr>
          <w:rFonts w:ascii="Times New Roman" w:hAnsi="Times New Roman"/>
          <w:w w:val="95"/>
        </w:rPr>
        <w:t xml:space="preserve">- </w:t>
      </w:r>
      <w:r>
        <w:t>нальны</w:t>
      </w:r>
      <w:r>
        <w:rPr>
          <w:rFonts w:ascii="Times New Roman" w:hAnsi="Times New Roman"/>
        </w:rPr>
        <w:t xml:space="preserve">, </w:t>
      </w:r>
      <w:r>
        <w:t>энергичны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5"/>
        </w:rPr>
        <w:t xml:space="preserve"> </w:t>
      </w:r>
      <w:r>
        <w:t>Перфекционисты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8" w:lineRule="exact"/>
        <w:ind w:left="901"/>
        <w:jc w:val="left"/>
        <w:rPr>
          <w:rFonts w:ascii="Times New Roman" w:hAnsi="Times New Roman"/>
        </w:rPr>
      </w:pPr>
      <w:r>
        <w:t>Навыки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36"/>
        </w:numPr>
        <w:tabs>
          <w:tab w:val="left" w:pos="1317"/>
        </w:tabs>
        <w:spacing w:line="358" w:lineRule="exact"/>
        <w:ind w:hanging="416"/>
        <w:rPr>
          <w:rFonts w:ascii="Times New Roman" w:hAnsi="Times New Roman"/>
          <w:sz w:val="31"/>
        </w:rPr>
      </w:pPr>
      <w:r>
        <w:rPr>
          <w:sz w:val="31"/>
        </w:rPr>
        <w:t>умение</w:t>
      </w:r>
      <w:r>
        <w:rPr>
          <w:spacing w:val="-31"/>
          <w:sz w:val="31"/>
        </w:rPr>
        <w:t xml:space="preserve"> </w:t>
      </w:r>
      <w:r>
        <w:rPr>
          <w:sz w:val="31"/>
        </w:rPr>
        <w:t>предвидеть</w:t>
      </w:r>
      <w:r>
        <w:rPr>
          <w:spacing w:val="-30"/>
          <w:sz w:val="31"/>
        </w:rPr>
        <w:t xml:space="preserve"> </w:t>
      </w:r>
      <w:r>
        <w:rPr>
          <w:sz w:val="31"/>
        </w:rPr>
        <w:t>и</w:t>
      </w:r>
      <w:r>
        <w:rPr>
          <w:spacing w:val="-29"/>
          <w:sz w:val="31"/>
        </w:rPr>
        <w:t xml:space="preserve"> </w:t>
      </w:r>
      <w:r>
        <w:rPr>
          <w:sz w:val="31"/>
        </w:rPr>
        <w:t>идти</w:t>
      </w:r>
      <w:r>
        <w:rPr>
          <w:spacing w:val="-30"/>
          <w:sz w:val="31"/>
        </w:rPr>
        <w:t xml:space="preserve"> </w:t>
      </w:r>
      <w:r>
        <w:rPr>
          <w:sz w:val="31"/>
        </w:rPr>
        <w:t>навстречу</w:t>
      </w:r>
      <w:r>
        <w:rPr>
          <w:spacing w:val="-30"/>
          <w:sz w:val="31"/>
        </w:rPr>
        <w:t xml:space="preserve"> </w:t>
      </w:r>
      <w:r>
        <w:rPr>
          <w:sz w:val="31"/>
        </w:rPr>
        <w:t>переменам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6"/>
        </w:numPr>
        <w:tabs>
          <w:tab w:val="left" w:pos="1317"/>
        </w:tabs>
        <w:spacing w:line="358" w:lineRule="exact"/>
        <w:ind w:hanging="416"/>
        <w:rPr>
          <w:rFonts w:ascii="Times New Roman" w:hAnsi="Times New Roman"/>
          <w:sz w:val="31"/>
        </w:rPr>
      </w:pPr>
      <w:r>
        <w:rPr>
          <w:sz w:val="31"/>
        </w:rPr>
        <w:t>инициатива в создании</w:t>
      </w:r>
      <w:r>
        <w:rPr>
          <w:spacing w:val="-44"/>
          <w:sz w:val="31"/>
        </w:rPr>
        <w:t xml:space="preserve"> </w:t>
      </w:r>
      <w:r>
        <w:rPr>
          <w:sz w:val="31"/>
        </w:rPr>
        <w:t>нового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6"/>
        </w:numPr>
        <w:tabs>
          <w:tab w:val="left" w:pos="1317"/>
        </w:tabs>
        <w:spacing w:line="358" w:lineRule="exact"/>
        <w:ind w:hanging="416"/>
        <w:rPr>
          <w:rFonts w:ascii="Times New Roman" w:hAnsi="Times New Roman"/>
          <w:sz w:val="31"/>
        </w:rPr>
      </w:pPr>
      <w:r>
        <w:rPr>
          <w:sz w:val="31"/>
        </w:rPr>
        <w:t>умение генерировать</w:t>
      </w:r>
      <w:r>
        <w:rPr>
          <w:spacing w:val="-29"/>
          <w:sz w:val="31"/>
        </w:rPr>
        <w:t xml:space="preserve"> </w:t>
      </w:r>
      <w:r>
        <w:rPr>
          <w:sz w:val="31"/>
        </w:rPr>
        <w:t>идеи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6"/>
        </w:numPr>
        <w:tabs>
          <w:tab w:val="left" w:pos="1317"/>
        </w:tabs>
        <w:spacing w:line="358" w:lineRule="exact"/>
        <w:ind w:hanging="416"/>
        <w:rPr>
          <w:rFonts w:ascii="Times New Roman" w:hAnsi="Times New Roman"/>
          <w:sz w:val="31"/>
        </w:rPr>
      </w:pPr>
      <w:r>
        <w:rPr>
          <w:sz w:val="31"/>
        </w:rPr>
        <w:t>умение</w:t>
      </w:r>
      <w:r>
        <w:rPr>
          <w:spacing w:val="-25"/>
          <w:sz w:val="31"/>
        </w:rPr>
        <w:t xml:space="preserve"> </w:t>
      </w:r>
      <w:r>
        <w:rPr>
          <w:sz w:val="31"/>
        </w:rPr>
        <w:t>передавать</w:t>
      </w:r>
      <w:r>
        <w:rPr>
          <w:spacing w:val="-23"/>
          <w:sz w:val="31"/>
        </w:rPr>
        <w:t xml:space="preserve"> </w:t>
      </w:r>
      <w:r>
        <w:rPr>
          <w:sz w:val="31"/>
        </w:rPr>
        <w:t>и</w:t>
      </w:r>
      <w:r>
        <w:rPr>
          <w:spacing w:val="-25"/>
          <w:sz w:val="31"/>
        </w:rPr>
        <w:t xml:space="preserve"> </w:t>
      </w:r>
      <w:r>
        <w:rPr>
          <w:sz w:val="31"/>
        </w:rPr>
        <w:t>отстаивать</w:t>
      </w:r>
      <w:r>
        <w:rPr>
          <w:spacing w:val="-23"/>
          <w:sz w:val="31"/>
        </w:rPr>
        <w:t xml:space="preserve"> </w:t>
      </w:r>
      <w:r>
        <w:rPr>
          <w:sz w:val="31"/>
        </w:rPr>
        <w:t>свои</w:t>
      </w:r>
      <w:r>
        <w:rPr>
          <w:spacing w:val="-24"/>
          <w:sz w:val="31"/>
        </w:rPr>
        <w:t xml:space="preserve"> </w:t>
      </w:r>
      <w:r>
        <w:rPr>
          <w:sz w:val="31"/>
        </w:rPr>
        <w:t>идеи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6"/>
        </w:numPr>
        <w:tabs>
          <w:tab w:val="left" w:pos="1317"/>
        </w:tabs>
        <w:spacing w:line="358" w:lineRule="exact"/>
        <w:ind w:hanging="416"/>
        <w:rPr>
          <w:rFonts w:ascii="Times New Roman" w:hAnsi="Times New Roman"/>
          <w:sz w:val="31"/>
        </w:rPr>
      </w:pPr>
      <w:r>
        <w:rPr>
          <w:sz w:val="31"/>
        </w:rPr>
        <w:t>умение</w:t>
      </w:r>
      <w:r>
        <w:rPr>
          <w:spacing w:val="-28"/>
          <w:sz w:val="31"/>
        </w:rPr>
        <w:t xml:space="preserve"> </w:t>
      </w:r>
      <w:r>
        <w:rPr>
          <w:sz w:val="31"/>
        </w:rPr>
        <w:t>влиять</w:t>
      </w:r>
      <w:r>
        <w:rPr>
          <w:spacing w:val="-27"/>
          <w:sz w:val="31"/>
        </w:rPr>
        <w:t xml:space="preserve"> </w:t>
      </w:r>
      <w:r>
        <w:rPr>
          <w:sz w:val="31"/>
        </w:rPr>
        <w:t>и</w:t>
      </w:r>
      <w:r>
        <w:rPr>
          <w:spacing w:val="-27"/>
          <w:sz w:val="31"/>
        </w:rPr>
        <w:t xml:space="preserve"> </w:t>
      </w:r>
      <w:r>
        <w:rPr>
          <w:sz w:val="31"/>
        </w:rPr>
        <w:t>вести</w:t>
      </w:r>
      <w:r>
        <w:rPr>
          <w:spacing w:val="-27"/>
          <w:sz w:val="31"/>
        </w:rPr>
        <w:t xml:space="preserve"> </w:t>
      </w:r>
      <w:r>
        <w:rPr>
          <w:sz w:val="31"/>
        </w:rPr>
        <w:t>за</w:t>
      </w:r>
      <w:r>
        <w:rPr>
          <w:spacing w:val="-27"/>
          <w:sz w:val="31"/>
        </w:rPr>
        <w:t xml:space="preserve"> </w:t>
      </w:r>
      <w:r>
        <w:rPr>
          <w:sz w:val="31"/>
        </w:rPr>
        <w:t>собой</w:t>
      </w:r>
      <w:r>
        <w:rPr>
          <w:spacing w:val="-26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мотивировать</w:t>
      </w:r>
      <w:r>
        <w:rPr>
          <w:rFonts w:ascii="Times New Roman" w:hAnsi="Times New Roman"/>
          <w:sz w:val="31"/>
        </w:rPr>
        <w:t>);</w:t>
      </w:r>
    </w:p>
    <w:p w:rsidR="0000662A" w:rsidRDefault="00B1601A">
      <w:pPr>
        <w:pStyle w:val="a7"/>
        <w:numPr>
          <w:ilvl w:val="0"/>
          <w:numId w:val="36"/>
        </w:numPr>
        <w:tabs>
          <w:tab w:val="left" w:pos="1317"/>
        </w:tabs>
        <w:ind w:left="901" w:right="263" w:firstLine="0"/>
        <w:rPr>
          <w:rFonts w:ascii="Times New Roman" w:hAnsi="Times New Roman"/>
          <w:sz w:val="31"/>
        </w:rPr>
      </w:pPr>
      <w:r>
        <w:rPr>
          <w:w w:val="95"/>
          <w:sz w:val="31"/>
        </w:rPr>
        <w:t>умение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конкурировать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работать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зоне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неопределенности</w:t>
      </w:r>
      <w:r>
        <w:rPr>
          <w:rFonts w:ascii="Times New Roman" w:hAnsi="Times New Roman"/>
          <w:w w:val="95"/>
          <w:sz w:val="31"/>
        </w:rPr>
        <w:t xml:space="preserve">. </w:t>
      </w:r>
      <w:r>
        <w:rPr>
          <w:w w:val="95"/>
          <w:sz w:val="31"/>
        </w:rPr>
        <w:t xml:space="preserve">Дефицит </w:t>
      </w:r>
      <w:r>
        <w:rPr>
          <w:rFonts w:ascii="Times New Roman" w:hAnsi="Times New Roman"/>
          <w:w w:val="95"/>
          <w:sz w:val="31"/>
        </w:rPr>
        <w:t>«</w:t>
      </w:r>
      <w:r>
        <w:rPr>
          <w:w w:val="95"/>
          <w:sz w:val="31"/>
        </w:rPr>
        <w:t>лета</w:t>
      </w:r>
      <w:r>
        <w:rPr>
          <w:rFonts w:ascii="Times New Roman" w:hAnsi="Times New Roman"/>
          <w:w w:val="95"/>
          <w:sz w:val="31"/>
        </w:rPr>
        <w:t xml:space="preserve">» </w:t>
      </w:r>
      <w:r>
        <w:rPr>
          <w:w w:val="95"/>
          <w:sz w:val="31"/>
        </w:rPr>
        <w:t>характеризуется застоем</w:t>
      </w:r>
      <w:r>
        <w:rPr>
          <w:rFonts w:ascii="Times New Roman" w:hAnsi="Times New Roman"/>
          <w:w w:val="95"/>
          <w:sz w:val="31"/>
        </w:rPr>
        <w:t xml:space="preserve">: </w:t>
      </w:r>
      <w:r>
        <w:rPr>
          <w:w w:val="95"/>
          <w:sz w:val="31"/>
        </w:rPr>
        <w:t>исключается</w:t>
      </w:r>
      <w:r>
        <w:rPr>
          <w:spacing w:val="50"/>
          <w:w w:val="95"/>
          <w:sz w:val="31"/>
        </w:rPr>
        <w:t xml:space="preserve"> </w:t>
      </w:r>
      <w:r>
        <w:rPr>
          <w:w w:val="95"/>
          <w:sz w:val="31"/>
        </w:rPr>
        <w:t>конку</w:t>
      </w:r>
      <w:r>
        <w:rPr>
          <w:rFonts w:ascii="Times New Roman" w:hAnsi="Times New Roman"/>
          <w:w w:val="95"/>
          <w:sz w:val="31"/>
        </w:rPr>
        <w:t>-</w:t>
      </w:r>
    </w:p>
    <w:p w:rsidR="0000662A" w:rsidRDefault="00B1601A">
      <w:pPr>
        <w:pStyle w:val="a3"/>
        <w:spacing w:line="357" w:lineRule="exact"/>
        <w:ind w:left="212"/>
        <w:jc w:val="left"/>
        <w:rPr>
          <w:rFonts w:ascii="Times New Roman" w:hAnsi="Times New Roman"/>
        </w:rPr>
      </w:pPr>
      <w:r>
        <w:t>ренция</w:t>
      </w:r>
      <w:r>
        <w:rPr>
          <w:rFonts w:ascii="Times New Roman" w:hAnsi="Times New Roman"/>
        </w:rPr>
        <w:t xml:space="preserve">, </w:t>
      </w:r>
      <w:r>
        <w:t>не принимаются новые и креативные решения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w w:val="95"/>
        </w:rPr>
        <w:t>Лидер</w:t>
      </w:r>
      <w:r>
        <w:rPr>
          <w:rFonts w:ascii="Times New Roman" w:hAnsi="Times New Roman"/>
          <w:i/>
          <w:w w:val="95"/>
        </w:rPr>
        <w:t>-</w:t>
      </w:r>
      <w:r>
        <w:rPr>
          <w:w w:val="95"/>
        </w:rPr>
        <w:t>осень</w:t>
      </w:r>
      <w:r>
        <w:rPr>
          <w:rFonts w:ascii="Times New Roman" w:hAnsi="Times New Roman"/>
          <w:i/>
          <w:w w:val="95"/>
        </w:rPr>
        <w:t xml:space="preserve">: </w:t>
      </w:r>
      <w:r>
        <w:rPr>
          <w:w w:val="95"/>
        </w:rPr>
        <w:t>достижение результата наиболее эффективным способом</w:t>
      </w:r>
      <w:r>
        <w:rPr>
          <w:spacing w:val="-20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вот</w:t>
      </w:r>
      <w:r>
        <w:rPr>
          <w:spacing w:val="-20"/>
          <w:w w:val="95"/>
        </w:rPr>
        <w:t xml:space="preserve"> </w:t>
      </w:r>
      <w:r>
        <w:rPr>
          <w:w w:val="95"/>
        </w:rPr>
        <w:t>задача</w:t>
      </w:r>
      <w:r>
        <w:rPr>
          <w:spacing w:val="-20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осеннего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лидера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Это</w:t>
      </w:r>
      <w:r>
        <w:rPr>
          <w:spacing w:val="-21"/>
          <w:w w:val="95"/>
        </w:rPr>
        <w:t xml:space="preserve"> </w:t>
      </w:r>
      <w:r>
        <w:rPr>
          <w:w w:val="95"/>
        </w:rPr>
        <w:t>лидер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прагматик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Ос</w:t>
      </w:r>
      <w:r>
        <w:rPr>
          <w:rFonts w:ascii="Times New Roman" w:hAnsi="Times New Roman"/>
          <w:w w:val="95"/>
        </w:rPr>
        <w:t xml:space="preserve">- </w:t>
      </w:r>
      <w:r>
        <w:t>новной</w:t>
      </w:r>
      <w:r>
        <w:rPr>
          <w:spacing w:val="-19"/>
        </w:rPr>
        <w:t xml:space="preserve"> </w:t>
      </w:r>
      <w:r>
        <w:t>мотив</w:t>
      </w:r>
      <w:r>
        <w:rPr>
          <w:spacing w:val="-1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0"/>
        </w:rPr>
        <w:t xml:space="preserve"> </w:t>
      </w:r>
      <w:r>
        <w:t>достичь</w:t>
      </w:r>
      <w:r>
        <w:rPr>
          <w:spacing w:val="-18"/>
        </w:rPr>
        <w:t xml:space="preserve"> </w:t>
      </w:r>
      <w:r>
        <w:t>поставленной</w:t>
      </w:r>
      <w:r>
        <w:rPr>
          <w:spacing w:val="-19"/>
        </w:rPr>
        <w:t xml:space="preserve"> </w:t>
      </w:r>
      <w:r>
        <w:t>цели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901"/>
        <w:jc w:val="left"/>
        <w:rPr>
          <w:rFonts w:ascii="Times New Roman" w:hAnsi="Times New Roman"/>
        </w:rPr>
      </w:pPr>
      <w:r>
        <w:t>Навыки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35"/>
        </w:numPr>
        <w:tabs>
          <w:tab w:val="left" w:pos="1317"/>
        </w:tabs>
        <w:spacing w:line="358" w:lineRule="exact"/>
        <w:ind w:hanging="416"/>
        <w:rPr>
          <w:rFonts w:ascii="Times New Roman" w:hAnsi="Times New Roman"/>
          <w:sz w:val="31"/>
        </w:rPr>
      </w:pPr>
      <w:r>
        <w:rPr>
          <w:sz w:val="31"/>
        </w:rPr>
        <w:t>умение</w:t>
      </w:r>
      <w:r>
        <w:rPr>
          <w:spacing w:val="-22"/>
          <w:sz w:val="31"/>
        </w:rPr>
        <w:t xml:space="preserve"> </w:t>
      </w:r>
      <w:r>
        <w:rPr>
          <w:sz w:val="31"/>
        </w:rPr>
        <w:t>определять</w:t>
      </w:r>
      <w:r>
        <w:rPr>
          <w:spacing w:val="-22"/>
          <w:sz w:val="31"/>
        </w:rPr>
        <w:t xml:space="preserve"> </w:t>
      </w:r>
      <w:r>
        <w:rPr>
          <w:sz w:val="31"/>
        </w:rPr>
        <w:t>цели</w:t>
      </w:r>
      <w:r>
        <w:rPr>
          <w:spacing w:val="-21"/>
          <w:sz w:val="31"/>
        </w:rPr>
        <w:t xml:space="preserve"> </w:t>
      </w:r>
      <w:r>
        <w:rPr>
          <w:sz w:val="31"/>
        </w:rPr>
        <w:t>и</w:t>
      </w:r>
      <w:r>
        <w:rPr>
          <w:spacing w:val="-21"/>
          <w:sz w:val="31"/>
        </w:rPr>
        <w:t xml:space="preserve"> </w:t>
      </w:r>
      <w:r>
        <w:rPr>
          <w:sz w:val="31"/>
        </w:rPr>
        <w:t>планировать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5"/>
        </w:numPr>
        <w:tabs>
          <w:tab w:val="left" w:pos="1317"/>
        </w:tabs>
        <w:ind w:left="211"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умение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принять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ответственность</w:t>
      </w:r>
      <w:r>
        <w:rPr>
          <w:rFonts w:ascii="Times New Roman" w:hAnsi="Times New Roman"/>
          <w:w w:val="95"/>
          <w:sz w:val="31"/>
        </w:rPr>
        <w:t>:</w:t>
      </w:r>
      <w:r>
        <w:rPr>
          <w:rFonts w:ascii="Times New Roman" w:hAnsi="Times New Roman"/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созидательность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резуль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тативность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5"/>
        </w:numPr>
        <w:tabs>
          <w:tab w:val="left" w:pos="1317"/>
        </w:tabs>
        <w:spacing w:line="357" w:lineRule="exact"/>
        <w:ind w:hanging="416"/>
        <w:rPr>
          <w:sz w:val="31"/>
        </w:rPr>
      </w:pPr>
      <w:r>
        <w:rPr>
          <w:w w:val="95"/>
          <w:sz w:val="31"/>
        </w:rPr>
        <w:t>умение принимать решения и делегировать</w:t>
      </w:r>
      <w:r>
        <w:rPr>
          <w:spacing w:val="-55"/>
          <w:w w:val="95"/>
          <w:sz w:val="31"/>
        </w:rPr>
        <w:t xml:space="preserve"> </w:t>
      </w:r>
      <w:r>
        <w:rPr>
          <w:w w:val="95"/>
          <w:sz w:val="31"/>
        </w:rPr>
        <w:t>ответственность</w:t>
      </w:r>
    </w:p>
    <w:p w:rsidR="0000662A" w:rsidRDefault="00B1601A">
      <w:pPr>
        <w:pStyle w:val="a3"/>
        <w:spacing w:line="358" w:lineRule="exact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>
        <w:t>умение принимать и жесткие решения</w:t>
      </w:r>
      <w:r>
        <w:rPr>
          <w:rFonts w:ascii="Times New Roman" w:hAnsi="Times New Roman"/>
        </w:rPr>
        <w:t xml:space="preserve">: </w:t>
      </w:r>
      <w:r>
        <w:t xml:space="preserve">вижу цель </w:t>
      </w:r>
      <w:r>
        <w:rPr>
          <w:rFonts w:ascii="Times New Roman" w:hAnsi="Times New Roman"/>
        </w:rPr>
        <w:t xml:space="preserve">– </w:t>
      </w:r>
      <w:r>
        <w:t>иду к ней</w:t>
      </w:r>
      <w:r>
        <w:rPr>
          <w:rFonts w:ascii="Times New Roman" w:hAnsi="Times New Roman"/>
        </w:rPr>
        <w:t>);</w:t>
      </w:r>
    </w:p>
    <w:p w:rsidR="0000662A" w:rsidRDefault="00B1601A">
      <w:pPr>
        <w:pStyle w:val="a7"/>
        <w:numPr>
          <w:ilvl w:val="0"/>
          <w:numId w:val="35"/>
        </w:numPr>
        <w:tabs>
          <w:tab w:val="left" w:pos="1317"/>
        </w:tabs>
        <w:spacing w:line="358" w:lineRule="exact"/>
        <w:ind w:hanging="416"/>
        <w:rPr>
          <w:rFonts w:ascii="Times New Roman" w:hAnsi="Times New Roman"/>
          <w:sz w:val="31"/>
        </w:rPr>
      </w:pPr>
      <w:r>
        <w:rPr>
          <w:w w:val="95"/>
          <w:sz w:val="31"/>
        </w:rPr>
        <w:t>умение управлять временем и иными ресурсами</w:t>
      </w:r>
      <w:r>
        <w:rPr>
          <w:spacing w:val="-22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структури</w:t>
      </w:r>
      <w:r>
        <w:rPr>
          <w:rFonts w:ascii="Times New Roman" w:hAnsi="Times New Roman"/>
          <w:w w:val="95"/>
          <w:sz w:val="31"/>
        </w:rPr>
        <w:t>-</w:t>
      </w:r>
    </w:p>
    <w:p w:rsidR="0000662A" w:rsidRDefault="00B1601A">
      <w:pPr>
        <w:pStyle w:val="a3"/>
        <w:spacing w:line="358" w:lineRule="exact"/>
        <w:ind w:left="212"/>
        <w:jc w:val="left"/>
        <w:rPr>
          <w:rFonts w:ascii="Times New Roman" w:hAnsi="Times New Roman"/>
        </w:rPr>
      </w:pPr>
      <w:r>
        <w:t>ровать и расставлять приоритеты</w:t>
      </w:r>
      <w:r>
        <w:rPr>
          <w:rFonts w:ascii="Times New Roman" w:hAnsi="Times New Roman"/>
        </w:rPr>
        <w:t>).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0"/>
        </w:rPr>
        <w:t xml:space="preserve">Дефицит </w:t>
      </w:r>
      <w:r>
        <w:rPr>
          <w:rFonts w:ascii="Times New Roman" w:hAnsi="Times New Roman"/>
          <w:w w:val="90"/>
        </w:rPr>
        <w:t>«</w:t>
      </w:r>
      <w:r>
        <w:rPr>
          <w:w w:val="90"/>
        </w:rPr>
        <w:t>осени</w:t>
      </w:r>
      <w:r>
        <w:rPr>
          <w:rFonts w:ascii="Times New Roman" w:hAnsi="Times New Roman"/>
          <w:w w:val="90"/>
        </w:rPr>
        <w:t xml:space="preserve">»: </w:t>
      </w:r>
      <w:r>
        <w:rPr>
          <w:w w:val="90"/>
        </w:rPr>
        <w:t>развитие без результата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без четко поставлен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ных целей и отсутствие управления временем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Без таких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осенних</w:t>
      </w:r>
      <w:r>
        <w:rPr>
          <w:rFonts w:ascii="Times New Roman" w:hAnsi="Times New Roman"/>
          <w:w w:val="95"/>
        </w:rPr>
        <w:t xml:space="preserve">» </w:t>
      </w:r>
      <w:r>
        <w:t>лидеров много спонтанности и</w:t>
      </w:r>
      <w:r>
        <w:rPr>
          <w:spacing w:val="-65"/>
        </w:rPr>
        <w:t xml:space="preserve"> </w:t>
      </w:r>
      <w:r>
        <w:t>хаоса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Лидер</w:t>
      </w:r>
      <w:r>
        <w:rPr>
          <w:rFonts w:ascii="Times New Roman" w:hAnsi="Times New Roman"/>
          <w:i/>
          <w:w w:val="95"/>
        </w:rPr>
        <w:t>-</w:t>
      </w:r>
      <w:r>
        <w:rPr>
          <w:w w:val="95"/>
        </w:rPr>
        <w:t>зима</w:t>
      </w:r>
      <w:r>
        <w:rPr>
          <w:rFonts w:ascii="Times New Roman" w:hAnsi="Times New Roman"/>
          <w:i/>
          <w:w w:val="95"/>
        </w:rPr>
        <w:t xml:space="preserve">: </w:t>
      </w:r>
      <w:r>
        <w:rPr>
          <w:w w:val="95"/>
        </w:rPr>
        <w:t>наблюдательны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аналитичны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Не вступают в пря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мые взаимоотношения с другими людьми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не коммуникабельные</w:t>
      </w:r>
      <w:r>
        <w:rPr>
          <w:rFonts w:ascii="Times New Roman" w:hAnsi="Times New Roman"/>
          <w:w w:val="95"/>
        </w:rPr>
        <w:t xml:space="preserve">). </w:t>
      </w:r>
      <w:r>
        <w:t>Консервативны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901"/>
        <w:jc w:val="left"/>
        <w:rPr>
          <w:rFonts w:ascii="Times New Roman" w:hAnsi="Times New Roman"/>
        </w:rPr>
      </w:pPr>
      <w:r>
        <w:t>Навыки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34"/>
        </w:numPr>
        <w:tabs>
          <w:tab w:val="left" w:pos="1317"/>
        </w:tabs>
        <w:spacing w:line="358" w:lineRule="exact"/>
        <w:ind w:hanging="416"/>
        <w:rPr>
          <w:rFonts w:ascii="Times New Roman" w:hAnsi="Times New Roman"/>
          <w:sz w:val="31"/>
        </w:rPr>
      </w:pPr>
      <w:r>
        <w:rPr>
          <w:sz w:val="31"/>
        </w:rPr>
        <w:t>умение</w:t>
      </w:r>
      <w:r>
        <w:rPr>
          <w:spacing w:val="-25"/>
          <w:sz w:val="31"/>
        </w:rPr>
        <w:t xml:space="preserve"> </w:t>
      </w:r>
      <w:r>
        <w:rPr>
          <w:sz w:val="31"/>
        </w:rPr>
        <w:t>находить</w:t>
      </w:r>
      <w:r>
        <w:rPr>
          <w:spacing w:val="-24"/>
          <w:sz w:val="31"/>
        </w:rPr>
        <w:t xml:space="preserve"> </w:t>
      </w:r>
      <w:r>
        <w:rPr>
          <w:sz w:val="31"/>
        </w:rPr>
        <w:t>релевантную</w:t>
      </w:r>
      <w:r>
        <w:rPr>
          <w:spacing w:val="-24"/>
          <w:sz w:val="31"/>
        </w:rPr>
        <w:t xml:space="preserve"> </w:t>
      </w:r>
      <w:r>
        <w:rPr>
          <w:sz w:val="31"/>
        </w:rPr>
        <w:t>информацию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4"/>
        </w:numPr>
        <w:tabs>
          <w:tab w:val="left" w:pos="1317"/>
        </w:tabs>
        <w:ind w:left="211" w:right="265" w:firstLine="689"/>
        <w:rPr>
          <w:rFonts w:ascii="Times New Roman" w:hAnsi="Times New Roman"/>
          <w:sz w:val="31"/>
        </w:rPr>
      </w:pPr>
      <w:r>
        <w:rPr>
          <w:w w:val="90"/>
          <w:sz w:val="31"/>
        </w:rPr>
        <w:t xml:space="preserve">умение анализировать информацию </w:t>
      </w:r>
      <w:r>
        <w:rPr>
          <w:rFonts w:ascii="Times New Roman" w:hAnsi="Times New Roman"/>
          <w:w w:val="90"/>
          <w:sz w:val="31"/>
        </w:rPr>
        <w:t>(</w:t>
      </w:r>
      <w:r>
        <w:rPr>
          <w:w w:val="90"/>
          <w:sz w:val="31"/>
        </w:rPr>
        <w:t xml:space="preserve">особенно стратегически </w:t>
      </w:r>
      <w:r>
        <w:rPr>
          <w:sz w:val="31"/>
        </w:rPr>
        <w:t>и</w:t>
      </w:r>
      <w:r>
        <w:rPr>
          <w:spacing w:val="-11"/>
          <w:sz w:val="31"/>
        </w:rPr>
        <w:t xml:space="preserve"> </w:t>
      </w:r>
      <w:r>
        <w:rPr>
          <w:sz w:val="31"/>
        </w:rPr>
        <w:t>концептуально</w:t>
      </w:r>
      <w:r>
        <w:rPr>
          <w:rFonts w:ascii="Times New Roman" w:hAnsi="Times New Roman"/>
          <w:sz w:val="31"/>
        </w:rPr>
        <w:t>);</w:t>
      </w:r>
    </w:p>
    <w:p w:rsidR="0000662A" w:rsidRDefault="00B1601A">
      <w:pPr>
        <w:pStyle w:val="a7"/>
        <w:numPr>
          <w:ilvl w:val="0"/>
          <w:numId w:val="34"/>
        </w:numPr>
        <w:tabs>
          <w:tab w:val="left" w:pos="1317"/>
        </w:tabs>
        <w:ind w:left="211"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навык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быть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последовательным</w:t>
      </w:r>
      <w:r>
        <w:rPr>
          <w:spacing w:val="-21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надежным</w:t>
      </w:r>
      <w:r>
        <w:rPr>
          <w:spacing w:val="-22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создавать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сле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дуя</w:t>
      </w:r>
      <w:r>
        <w:rPr>
          <w:spacing w:val="-11"/>
          <w:sz w:val="31"/>
        </w:rPr>
        <w:t xml:space="preserve"> </w:t>
      </w:r>
      <w:r>
        <w:rPr>
          <w:sz w:val="31"/>
        </w:rPr>
        <w:t>процедурам</w:t>
      </w:r>
      <w:r>
        <w:rPr>
          <w:rFonts w:ascii="Times New Roman" w:hAnsi="Times New Roman"/>
          <w:sz w:val="31"/>
        </w:rPr>
        <w:t>);</w:t>
      </w:r>
    </w:p>
    <w:p w:rsidR="0000662A" w:rsidRDefault="0000662A">
      <w:pPr>
        <w:rPr>
          <w:rFonts w:ascii="Times New Roman" w:hAnsi="Times New Roman"/>
          <w:sz w:val="31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0"/>
          <w:numId w:val="34"/>
        </w:numPr>
        <w:tabs>
          <w:tab w:val="left" w:pos="1317"/>
        </w:tabs>
        <w:spacing w:before="79" w:line="358" w:lineRule="exact"/>
        <w:ind w:hanging="416"/>
        <w:jc w:val="both"/>
        <w:rPr>
          <w:sz w:val="31"/>
        </w:rPr>
      </w:pPr>
      <w:r>
        <w:rPr>
          <w:spacing w:val="-4"/>
          <w:sz w:val="31"/>
        </w:rPr>
        <w:lastRenderedPageBreak/>
        <w:t xml:space="preserve">умение контролировать </w:t>
      </w:r>
      <w:r>
        <w:rPr>
          <w:spacing w:val="-3"/>
          <w:sz w:val="31"/>
        </w:rPr>
        <w:t xml:space="preserve">себя </w:t>
      </w:r>
      <w:r>
        <w:rPr>
          <w:sz w:val="31"/>
        </w:rPr>
        <w:t xml:space="preserve">и </w:t>
      </w:r>
      <w:r>
        <w:rPr>
          <w:spacing w:val="-4"/>
          <w:sz w:val="31"/>
        </w:rPr>
        <w:t>других</w:t>
      </w:r>
      <w:r>
        <w:rPr>
          <w:rFonts w:ascii="Times New Roman" w:hAnsi="Times New Roman"/>
          <w:spacing w:val="-4"/>
          <w:sz w:val="31"/>
        </w:rPr>
        <w:t xml:space="preserve">. </w:t>
      </w:r>
      <w:r>
        <w:rPr>
          <w:spacing w:val="-5"/>
          <w:sz w:val="31"/>
        </w:rPr>
        <w:t xml:space="preserve">Контроль </w:t>
      </w:r>
      <w:r>
        <w:rPr>
          <w:spacing w:val="-4"/>
          <w:sz w:val="31"/>
        </w:rPr>
        <w:t xml:space="preserve">развит </w:t>
      </w:r>
      <w:r>
        <w:rPr>
          <w:sz w:val="31"/>
        </w:rPr>
        <w:t>и</w:t>
      </w:r>
      <w:r>
        <w:rPr>
          <w:spacing w:val="13"/>
          <w:sz w:val="31"/>
        </w:rPr>
        <w:t xml:space="preserve"> </w:t>
      </w:r>
      <w:r>
        <w:rPr>
          <w:sz w:val="31"/>
        </w:rPr>
        <w:t>у</w:t>
      </w:r>
    </w:p>
    <w:p w:rsidR="0000662A" w:rsidRDefault="00B1601A">
      <w:pPr>
        <w:pStyle w:val="a3"/>
        <w:ind w:right="260"/>
        <w:rPr>
          <w:rFonts w:ascii="Times New Roman" w:hAnsi="Times New Roman"/>
        </w:rPr>
      </w:pP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>осенних</w:t>
      </w:r>
      <w:r>
        <w:rPr>
          <w:rFonts w:ascii="Times New Roman" w:hAnsi="Times New Roman"/>
          <w:spacing w:val="-4"/>
          <w:w w:val="95"/>
        </w:rPr>
        <w:t>»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spacing w:val="-4"/>
          <w:w w:val="95"/>
        </w:rPr>
        <w:t>лидеров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spacing w:val="-4"/>
          <w:w w:val="95"/>
        </w:rPr>
        <w:t>однако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для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них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это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менеджерская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функция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spacing w:val="-4"/>
          <w:w w:val="95"/>
        </w:rPr>
        <w:t>позво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ляющая</w:t>
      </w:r>
      <w:r>
        <w:rPr>
          <w:spacing w:val="-22"/>
          <w:w w:val="95"/>
        </w:rPr>
        <w:t xml:space="preserve"> </w:t>
      </w:r>
      <w:r>
        <w:rPr>
          <w:spacing w:val="-5"/>
          <w:w w:val="95"/>
        </w:rPr>
        <w:t>сравнивать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планируемый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результат</w:t>
      </w:r>
      <w:r>
        <w:rPr>
          <w:spacing w:val="-22"/>
          <w:w w:val="95"/>
        </w:rPr>
        <w:t xml:space="preserve"> </w:t>
      </w:r>
      <w:r>
        <w:rPr>
          <w:w w:val="95"/>
        </w:rPr>
        <w:t>с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достигнутым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spacing w:val="-3"/>
          <w:w w:val="95"/>
        </w:rPr>
        <w:t>Для</w:t>
      </w:r>
      <w:r>
        <w:rPr>
          <w:spacing w:val="-23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>зим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</w:rPr>
        <w:t>них</w:t>
      </w:r>
      <w:r>
        <w:rPr>
          <w:rFonts w:ascii="Times New Roman" w:hAnsi="Times New Roman"/>
          <w:spacing w:val="-4"/>
        </w:rPr>
        <w:t>»</w:t>
      </w:r>
      <w:r>
        <w:rPr>
          <w:rFonts w:ascii="Times New Roman" w:hAnsi="Times New Roman"/>
          <w:spacing w:val="-54"/>
        </w:rPr>
        <w:t xml:space="preserve"> </w:t>
      </w:r>
      <w:r>
        <w:rPr>
          <w:spacing w:val="-4"/>
        </w:rPr>
        <w:t>лидеров</w:t>
      </w:r>
      <w:r>
        <w:rPr>
          <w:spacing w:val="-62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53"/>
        </w:rPr>
        <w:t xml:space="preserve"> </w:t>
      </w:r>
      <w:r>
        <w:rPr>
          <w:spacing w:val="-3"/>
        </w:rPr>
        <w:t>это</w:t>
      </w:r>
      <w:r>
        <w:rPr>
          <w:spacing w:val="-62"/>
        </w:rPr>
        <w:t xml:space="preserve"> </w:t>
      </w:r>
      <w:r>
        <w:rPr>
          <w:spacing w:val="-4"/>
        </w:rPr>
        <w:t>возможность</w:t>
      </w:r>
      <w:r>
        <w:rPr>
          <w:spacing w:val="-63"/>
        </w:rPr>
        <w:t xml:space="preserve"> </w:t>
      </w:r>
      <w:r>
        <w:rPr>
          <w:spacing w:val="-4"/>
        </w:rPr>
        <w:t>стабилизации</w:t>
      </w:r>
      <w:r>
        <w:rPr>
          <w:spacing w:val="-62"/>
        </w:rPr>
        <w:t xml:space="preserve"> </w:t>
      </w:r>
      <w:r>
        <w:rPr>
          <w:spacing w:val="-4"/>
        </w:rPr>
        <w:t>процессов</w:t>
      </w:r>
      <w:r>
        <w:rPr>
          <w:spacing w:val="-62"/>
        </w:rPr>
        <w:t xml:space="preserve"> </w:t>
      </w:r>
      <w:r>
        <w:rPr>
          <w:spacing w:val="-4"/>
        </w:rPr>
        <w:t>анализа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Дефицит </w:t>
      </w:r>
      <w:r>
        <w:rPr>
          <w:rFonts w:ascii="Times New Roman" w:hAnsi="Times New Roman"/>
          <w:i/>
          <w:w w:val="95"/>
        </w:rPr>
        <w:t>«</w:t>
      </w:r>
      <w:r>
        <w:rPr>
          <w:w w:val="95"/>
        </w:rPr>
        <w:t>зимы</w:t>
      </w:r>
      <w:r>
        <w:rPr>
          <w:rFonts w:ascii="Times New Roman" w:hAnsi="Times New Roman"/>
          <w:i/>
          <w:w w:val="95"/>
        </w:rPr>
        <w:t xml:space="preserve">» </w:t>
      </w:r>
      <w:r>
        <w:rPr>
          <w:w w:val="95"/>
        </w:rPr>
        <w:t>характеризуется бессистемностью решений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отсутствием</w:t>
      </w:r>
      <w:r>
        <w:rPr>
          <w:spacing w:val="-28"/>
          <w:w w:val="95"/>
        </w:rPr>
        <w:t xml:space="preserve"> </w:t>
      </w:r>
      <w:r>
        <w:rPr>
          <w:w w:val="95"/>
        </w:rPr>
        <w:t>осмысления</w:t>
      </w:r>
      <w:r>
        <w:rPr>
          <w:spacing w:val="-28"/>
          <w:w w:val="95"/>
        </w:rPr>
        <w:t xml:space="preserve"> </w:t>
      </w:r>
      <w:r>
        <w:rPr>
          <w:w w:val="95"/>
        </w:rPr>
        <w:t>как</w:t>
      </w:r>
      <w:r>
        <w:rPr>
          <w:spacing w:val="-28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-27"/>
          <w:w w:val="95"/>
        </w:rPr>
        <w:t xml:space="preserve"> </w:t>
      </w:r>
      <w:r>
        <w:rPr>
          <w:w w:val="95"/>
        </w:rPr>
        <w:t>результатов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так</w:t>
      </w:r>
      <w:r>
        <w:rPr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-27"/>
          <w:w w:val="95"/>
        </w:rPr>
        <w:t xml:space="preserve"> </w:t>
      </w:r>
      <w:r>
        <w:rPr>
          <w:w w:val="95"/>
        </w:rPr>
        <w:t>рынка</w:t>
      </w:r>
      <w:r>
        <w:rPr>
          <w:spacing w:val="-28"/>
          <w:w w:val="95"/>
        </w:rPr>
        <w:t xml:space="preserve"> </w:t>
      </w:r>
      <w:r>
        <w:rPr>
          <w:w w:val="95"/>
        </w:rPr>
        <w:t>в целом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Лидеры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у</w:t>
      </w:r>
      <w:r>
        <w:rPr>
          <w:spacing w:val="-15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15"/>
          <w:w w:val="95"/>
        </w:rPr>
        <w:t xml:space="preserve"> </w:t>
      </w:r>
      <w:r>
        <w:rPr>
          <w:w w:val="95"/>
        </w:rPr>
        <w:t>это</w:t>
      </w:r>
      <w:r>
        <w:rPr>
          <w:spacing w:val="-15"/>
          <w:w w:val="95"/>
        </w:rPr>
        <w:t xml:space="preserve"> </w:t>
      </w:r>
      <w:r>
        <w:rPr>
          <w:w w:val="95"/>
        </w:rPr>
        <w:t>направление</w:t>
      </w:r>
      <w:r>
        <w:rPr>
          <w:spacing w:val="-14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14"/>
          <w:w w:val="95"/>
        </w:rPr>
        <w:t xml:space="preserve"> </w:t>
      </w:r>
      <w:r>
        <w:rPr>
          <w:w w:val="95"/>
        </w:rPr>
        <w:t>несбалансиро</w:t>
      </w:r>
      <w:r>
        <w:rPr>
          <w:rFonts w:ascii="Times New Roman" w:hAnsi="Times New Roman"/>
          <w:w w:val="95"/>
        </w:rPr>
        <w:t xml:space="preserve">- </w:t>
      </w:r>
      <w:r>
        <w:t>ванным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2"/>
        </w:rPr>
        <w:t xml:space="preserve"> </w:t>
      </w:r>
      <w:r>
        <w:t>могут</w:t>
      </w:r>
      <w:r>
        <w:rPr>
          <w:spacing w:val="-39"/>
        </w:rPr>
        <w:t xml:space="preserve"> </w:t>
      </w:r>
      <w:r>
        <w:t>потерять</w:t>
      </w:r>
      <w:r>
        <w:rPr>
          <w:spacing w:val="-40"/>
        </w:rPr>
        <w:t xml:space="preserve"> </w:t>
      </w:r>
      <w:r>
        <w:t>контроль</w:t>
      </w:r>
      <w:r>
        <w:rPr>
          <w:spacing w:val="-40"/>
        </w:rPr>
        <w:t xml:space="preserve"> </w:t>
      </w:r>
      <w:r>
        <w:t>над</w:t>
      </w:r>
      <w:r>
        <w:rPr>
          <w:spacing w:val="-40"/>
        </w:rPr>
        <w:t xml:space="preserve"> </w:t>
      </w:r>
      <w:r>
        <w:t>ситуацией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1"/>
        </w:rPr>
        <w:t xml:space="preserve"> </w:t>
      </w:r>
      <w:r>
        <w:t>а</w:t>
      </w:r>
      <w:r>
        <w:rPr>
          <w:spacing w:val="-40"/>
        </w:rPr>
        <w:t xml:space="preserve"> </w:t>
      </w:r>
      <w:r>
        <w:t>иногда</w:t>
      </w:r>
      <w:r>
        <w:rPr>
          <w:spacing w:val="-39"/>
        </w:rPr>
        <w:t xml:space="preserve"> </w:t>
      </w:r>
      <w:r>
        <w:t>и</w:t>
      </w:r>
      <w:r>
        <w:rPr>
          <w:spacing w:val="-40"/>
        </w:rPr>
        <w:t xml:space="preserve"> </w:t>
      </w:r>
      <w:r>
        <w:t>смысл проводимых</w:t>
      </w:r>
      <w:r>
        <w:rPr>
          <w:spacing w:val="-12"/>
        </w:rPr>
        <w:t xml:space="preserve"> </w:t>
      </w:r>
      <w:r>
        <w:t>решений</w:t>
      </w:r>
      <w:r>
        <w:rPr>
          <w:rFonts w:ascii="Times New Roman" w:hAnsi="Times New Roman"/>
        </w:rPr>
        <w:t>.</w:t>
      </w:r>
    </w:p>
    <w:p w:rsidR="0000662A" w:rsidRDefault="00F91317">
      <w:pPr>
        <w:spacing w:before="166"/>
        <w:ind w:left="895"/>
        <w:jc w:val="both"/>
        <w:rPr>
          <w:sz w:val="29"/>
        </w:rPr>
      </w:pPr>
      <w:r w:rsidRPr="00F91317">
        <w:pict>
          <v:group id="_x0000_s1130" style="position:absolute;left:0;text-align:left;margin-left:67.9pt;margin-top:4.45pt;width:26.25pt;height:29.2pt;z-index:251677184;mso-position-horizontal-relative:page" coordorigin="1358,89" coordsize="525,584">
            <v:shape id="_x0000_s1132" type="#_x0000_t75" style="position:absolute;left:1358;top:89;width:525;height:584">
              <v:imagedata r:id="rId24" o:title=""/>
            </v:shape>
            <v:shape id="_x0000_s1131" type="#_x0000_t202" style="position:absolute;left:1358;top:89;width:525;height:584" filled="f" stroked="f">
              <v:textbox inset="0,0,0,0">
                <w:txbxContent>
                  <w:p w:rsidR="00516ACB" w:rsidRDefault="00516ACB">
                    <w:pPr>
                      <w:spacing w:before="76"/>
                      <w:ind w:left="86"/>
                      <w:rPr>
                        <w:sz w:val="29"/>
                      </w:rPr>
                    </w:pPr>
                    <w:r>
                      <w:rPr>
                        <w:w w:val="329"/>
                        <w:sz w:val="29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B1601A">
        <w:rPr>
          <w:sz w:val="29"/>
        </w:rPr>
        <w:t>Задания для самостоятельного</w:t>
      </w:r>
      <w:r w:rsidR="00B1601A">
        <w:rPr>
          <w:rFonts w:ascii="Times New Roman" w:hAnsi="Times New Roman"/>
          <w:b/>
          <w:sz w:val="29"/>
        </w:rPr>
        <w:t>/</w:t>
      </w:r>
      <w:r w:rsidR="00B1601A">
        <w:rPr>
          <w:sz w:val="29"/>
        </w:rPr>
        <w:t>группового выполнения</w:t>
      </w:r>
    </w:p>
    <w:p w:rsidR="0000662A" w:rsidRDefault="00B1601A">
      <w:pPr>
        <w:pStyle w:val="a7"/>
        <w:numPr>
          <w:ilvl w:val="0"/>
          <w:numId w:val="33"/>
        </w:numPr>
        <w:tabs>
          <w:tab w:val="left" w:pos="1241"/>
        </w:tabs>
        <w:spacing w:before="172"/>
        <w:ind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 xml:space="preserve">Постройте </w:t>
      </w:r>
      <w:r>
        <w:rPr>
          <w:rFonts w:ascii="Times New Roman" w:hAnsi="Times New Roman"/>
          <w:w w:val="95"/>
          <w:sz w:val="29"/>
        </w:rPr>
        <w:t>«</w:t>
      </w:r>
      <w:r>
        <w:rPr>
          <w:w w:val="95"/>
          <w:sz w:val="29"/>
        </w:rPr>
        <w:t>Я</w:t>
      </w:r>
      <w:r>
        <w:rPr>
          <w:rFonts w:ascii="Times New Roman" w:hAnsi="Times New Roman"/>
          <w:w w:val="95"/>
          <w:sz w:val="29"/>
        </w:rPr>
        <w:t>-</w:t>
      </w:r>
      <w:r>
        <w:rPr>
          <w:w w:val="95"/>
          <w:sz w:val="29"/>
        </w:rPr>
        <w:t>концепцию</w:t>
      </w:r>
      <w:r>
        <w:rPr>
          <w:rFonts w:ascii="Times New Roman" w:hAnsi="Times New Roman"/>
          <w:w w:val="95"/>
          <w:sz w:val="29"/>
        </w:rPr>
        <w:t xml:space="preserve">» </w:t>
      </w:r>
      <w:r>
        <w:rPr>
          <w:w w:val="95"/>
          <w:sz w:val="29"/>
        </w:rPr>
        <w:t>творческого саморазвития</w:t>
      </w:r>
      <w:r>
        <w:rPr>
          <w:rFonts w:ascii="Times New Roman" w:hAnsi="Times New Roman"/>
          <w:w w:val="95"/>
          <w:sz w:val="29"/>
        </w:rPr>
        <w:t xml:space="preserve">. </w:t>
      </w:r>
      <w:r>
        <w:rPr>
          <w:w w:val="95"/>
          <w:sz w:val="29"/>
        </w:rPr>
        <w:t>Для этого может</w:t>
      </w:r>
      <w:r>
        <w:rPr>
          <w:spacing w:val="-46"/>
          <w:w w:val="95"/>
          <w:sz w:val="29"/>
        </w:rPr>
        <w:t xml:space="preserve"> </w:t>
      </w:r>
      <w:r>
        <w:rPr>
          <w:w w:val="95"/>
          <w:sz w:val="29"/>
        </w:rPr>
        <w:t>быть</w:t>
      </w:r>
      <w:r>
        <w:rPr>
          <w:spacing w:val="-45"/>
          <w:w w:val="95"/>
          <w:sz w:val="29"/>
        </w:rPr>
        <w:t xml:space="preserve"> </w:t>
      </w:r>
      <w:r>
        <w:rPr>
          <w:w w:val="95"/>
          <w:sz w:val="29"/>
        </w:rPr>
        <w:t>полезной</w:t>
      </w:r>
      <w:r>
        <w:rPr>
          <w:spacing w:val="-45"/>
          <w:w w:val="95"/>
          <w:sz w:val="29"/>
        </w:rPr>
        <w:t xml:space="preserve"> </w:t>
      </w:r>
      <w:r>
        <w:rPr>
          <w:w w:val="95"/>
          <w:sz w:val="29"/>
        </w:rPr>
        <w:t>серия</w:t>
      </w:r>
      <w:r>
        <w:rPr>
          <w:spacing w:val="-46"/>
          <w:w w:val="95"/>
          <w:sz w:val="29"/>
        </w:rPr>
        <w:t xml:space="preserve"> </w:t>
      </w:r>
      <w:r>
        <w:rPr>
          <w:w w:val="95"/>
          <w:sz w:val="29"/>
        </w:rPr>
        <w:t>вопросов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38"/>
          <w:w w:val="95"/>
          <w:sz w:val="29"/>
        </w:rPr>
        <w:t xml:space="preserve"> </w:t>
      </w:r>
      <w:r>
        <w:rPr>
          <w:w w:val="95"/>
          <w:sz w:val="29"/>
        </w:rPr>
        <w:t>представленных</w:t>
      </w:r>
      <w:r>
        <w:rPr>
          <w:spacing w:val="-45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46"/>
          <w:w w:val="95"/>
          <w:sz w:val="29"/>
        </w:rPr>
        <w:t xml:space="preserve"> </w:t>
      </w:r>
      <w:r>
        <w:rPr>
          <w:w w:val="95"/>
          <w:sz w:val="29"/>
        </w:rPr>
        <w:t>табл</w:t>
      </w:r>
      <w:r>
        <w:rPr>
          <w:rFonts w:ascii="Times New Roman" w:hAnsi="Times New Roman"/>
          <w:w w:val="95"/>
          <w:sz w:val="29"/>
        </w:rPr>
        <w:t>.</w:t>
      </w:r>
      <w:r>
        <w:rPr>
          <w:rFonts w:ascii="Times New Roman" w:hAnsi="Times New Roman"/>
          <w:spacing w:val="-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18,</w:t>
      </w:r>
      <w:r>
        <w:rPr>
          <w:rFonts w:ascii="Times New Roman" w:hAnsi="Times New Roman"/>
          <w:spacing w:val="-38"/>
          <w:w w:val="95"/>
          <w:sz w:val="29"/>
        </w:rPr>
        <w:t xml:space="preserve"> </w:t>
      </w:r>
      <w:r>
        <w:rPr>
          <w:w w:val="95"/>
          <w:sz w:val="29"/>
        </w:rPr>
        <w:t>разрабо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танной В</w:t>
      </w:r>
      <w:r>
        <w:rPr>
          <w:rFonts w:ascii="Times New Roman" w:hAnsi="Times New Roman"/>
          <w:w w:val="95"/>
          <w:sz w:val="29"/>
        </w:rPr>
        <w:t>.</w:t>
      </w:r>
      <w:r>
        <w:rPr>
          <w:w w:val="95"/>
          <w:sz w:val="29"/>
        </w:rPr>
        <w:t>И</w:t>
      </w:r>
      <w:r>
        <w:rPr>
          <w:rFonts w:ascii="Times New Roman" w:hAnsi="Times New Roman"/>
          <w:w w:val="95"/>
          <w:sz w:val="29"/>
        </w:rPr>
        <w:t xml:space="preserve">. </w:t>
      </w:r>
      <w:r>
        <w:rPr>
          <w:w w:val="95"/>
          <w:sz w:val="29"/>
        </w:rPr>
        <w:t>Андреевым</w:t>
      </w:r>
      <w:r>
        <w:rPr>
          <w:rFonts w:ascii="Times New Roman" w:hAnsi="Times New Roman"/>
          <w:w w:val="95"/>
          <w:sz w:val="29"/>
          <w:vertAlign w:val="superscript"/>
        </w:rPr>
        <w:t>1</w:t>
      </w:r>
      <w:r>
        <w:rPr>
          <w:rFonts w:ascii="Times New Roman" w:hAnsi="Times New Roman"/>
          <w:w w:val="95"/>
          <w:sz w:val="29"/>
        </w:rPr>
        <w:t xml:space="preserve">. </w:t>
      </w:r>
      <w:r>
        <w:rPr>
          <w:w w:val="95"/>
          <w:sz w:val="29"/>
        </w:rPr>
        <w:t>Приведенные в таблице вопросы часто оказы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ваются</w:t>
      </w:r>
      <w:r>
        <w:rPr>
          <w:spacing w:val="-46"/>
          <w:sz w:val="29"/>
        </w:rPr>
        <w:t xml:space="preserve"> </w:t>
      </w:r>
      <w:r>
        <w:rPr>
          <w:sz w:val="29"/>
        </w:rPr>
        <w:t>не</w:t>
      </w:r>
      <w:r>
        <w:rPr>
          <w:spacing w:val="-45"/>
          <w:sz w:val="29"/>
        </w:rPr>
        <w:t xml:space="preserve"> </w:t>
      </w:r>
      <w:r>
        <w:rPr>
          <w:sz w:val="29"/>
        </w:rPr>
        <w:t>из</w:t>
      </w:r>
      <w:r>
        <w:rPr>
          <w:spacing w:val="-45"/>
          <w:sz w:val="29"/>
        </w:rPr>
        <w:t xml:space="preserve"> </w:t>
      </w:r>
      <w:r>
        <w:rPr>
          <w:sz w:val="29"/>
        </w:rPr>
        <w:t>легких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37"/>
          <w:sz w:val="29"/>
        </w:rPr>
        <w:t xml:space="preserve"> </w:t>
      </w:r>
      <w:r>
        <w:rPr>
          <w:sz w:val="29"/>
        </w:rPr>
        <w:t>но</w:t>
      </w:r>
      <w:r>
        <w:rPr>
          <w:spacing w:val="-45"/>
          <w:sz w:val="29"/>
        </w:rPr>
        <w:t xml:space="preserve"> </w:t>
      </w:r>
      <w:r>
        <w:rPr>
          <w:sz w:val="29"/>
        </w:rPr>
        <w:t>они</w:t>
      </w:r>
      <w:r>
        <w:rPr>
          <w:spacing w:val="-45"/>
          <w:sz w:val="29"/>
        </w:rPr>
        <w:t xml:space="preserve"> </w:t>
      </w:r>
      <w:r>
        <w:rPr>
          <w:sz w:val="29"/>
        </w:rPr>
        <w:t>позволяют</w:t>
      </w:r>
      <w:r>
        <w:rPr>
          <w:spacing w:val="-45"/>
          <w:sz w:val="29"/>
        </w:rPr>
        <w:t xml:space="preserve"> </w:t>
      </w:r>
      <w:r>
        <w:rPr>
          <w:sz w:val="29"/>
        </w:rPr>
        <w:t>глубоко</w:t>
      </w:r>
      <w:r>
        <w:rPr>
          <w:spacing w:val="-45"/>
          <w:sz w:val="29"/>
        </w:rPr>
        <w:t xml:space="preserve"> </w:t>
      </w:r>
      <w:r>
        <w:rPr>
          <w:sz w:val="29"/>
        </w:rPr>
        <w:t>задуматься</w:t>
      </w:r>
      <w:r>
        <w:rPr>
          <w:spacing w:val="-45"/>
          <w:sz w:val="29"/>
        </w:rPr>
        <w:t xml:space="preserve"> </w:t>
      </w:r>
      <w:r>
        <w:rPr>
          <w:sz w:val="29"/>
        </w:rPr>
        <w:t>над</w:t>
      </w:r>
      <w:r>
        <w:rPr>
          <w:spacing w:val="-45"/>
          <w:sz w:val="29"/>
        </w:rPr>
        <w:t xml:space="preserve"> </w:t>
      </w:r>
      <w:r>
        <w:rPr>
          <w:sz w:val="29"/>
        </w:rPr>
        <w:t xml:space="preserve">многими </w:t>
      </w:r>
      <w:r>
        <w:rPr>
          <w:w w:val="95"/>
          <w:sz w:val="29"/>
        </w:rPr>
        <w:t>проблемами</w:t>
      </w:r>
      <w:r>
        <w:rPr>
          <w:rFonts w:ascii="Times New Roman" w:hAnsi="Times New Roman"/>
          <w:w w:val="95"/>
          <w:sz w:val="29"/>
        </w:rPr>
        <w:t>:</w:t>
      </w:r>
      <w:r>
        <w:rPr>
          <w:rFonts w:ascii="Times New Roman" w:hAnsi="Times New Roman"/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а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кто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я</w:t>
      </w:r>
      <w:r>
        <w:rPr>
          <w:rFonts w:ascii="Times New Roman" w:hAnsi="Times New Roman"/>
          <w:w w:val="95"/>
          <w:sz w:val="29"/>
        </w:rPr>
        <w:t>?</w:t>
      </w:r>
      <w:r>
        <w:rPr>
          <w:rFonts w:ascii="Times New Roman" w:hAnsi="Times New Roman"/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а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я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из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себя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представляю</w:t>
      </w:r>
      <w:r>
        <w:rPr>
          <w:rFonts w:ascii="Times New Roman" w:hAnsi="Times New Roman"/>
          <w:w w:val="95"/>
          <w:sz w:val="29"/>
        </w:rPr>
        <w:t>?</w:t>
      </w:r>
      <w:r>
        <w:rPr>
          <w:rFonts w:ascii="Times New Roman" w:hAnsi="Times New Roman"/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а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каковы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мои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 xml:space="preserve">интересы </w:t>
      </w:r>
      <w:r>
        <w:rPr>
          <w:sz w:val="29"/>
        </w:rPr>
        <w:t>и</w:t>
      </w:r>
      <w:r>
        <w:rPr>
          <w:spacing w:val="-20"/>
          <w:sz w:val="29"/>
        </w:rPr>
        <w:t xml:space="preserve"> </w:t>
      </w:r>
      <w:r>
        <w:rPr>
          <w:sz w:val="29"/>
        </w:rPr>
        <w:t>способности</w:t>
      </w:r>
      <w:r>
        <w:rPr>
          <w:rFonts w:ascii="Times New Roman" w:hAnsi="Times New Roman"/>
          <w:sz w:val="29"/>
        </w:rPr>
        <w:t>?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sz w:val="29"/>
        </w:rPr>
        <w:t>каковы</w:t>
      </w:r>
      <w:r>
        <w:rPr>
          <w:spacing w:val="-21"/>
          <w:sz w:val="29"/>
        </w:rPr>
        <w:t xml:space="preserve"> </w:t>
      </w:r>
      <w:r>
        <w:rPr>
          <w:sz w:val="29"/>
        </w:rPr>
        <w:t>мои</w:t>
      </w:r>
      <w:r>
        <w:rPr>
          <w:spacing w:val="-19"/>
          <w:sz w:val="29"/>
        </w:rPr>
        <w:t xml:space="preserve"> </w:t>
      </w:r>
      <w:r>
        <w:rPr>
          <w:sz w:val="29"/>
        </w:rPr>
        <w:t>принципы</w:t>
      </w:r>
      <w:r>
        <w:rPr>
          <w:spacing w:val="-19"/>
          <w:sz w:val="29"/>
        </w:rPr>
        <w:t xml:space="preserve"> </w:t>
      </w:r>
      <w:r>
        <w:rPr>
          <w:sz w:val="29"/>
        </w:rPr>
        <w:t>и</w:t>
      </w:r>
      <w:r>
        <w:rPr>
          <w:spacing w:val="-20"/>
          <w:sz w:val="29"/>
        </w:rPr>
        <w:t xml:space="preserve"> </w:t>
      </w:r>
      <w:r>
        <w:rPr>
          <w:sz w:val="29"/>
        </w:rPr>
        <w:t>правила</w:t>
      </w:r>
      <w:r>
        <w:rPr>
          <w:spacing w:val="-20"/>
          <w:sz w:val="29"/>
        </w:rPr>
        <w:t xml:space="preserve"> </w:t>
      </w:r>
      <w:r>
        <w:rPr>
          <w:sz w:val="29"/>
        </w:rPr>
        <w:t>жизни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3"/>
        </w:numPr>
        <w:tabs>
          <w:tab w:val="left" w:pos="1238"/>
        </w:tabs>
        <w:spacing w:before="3"/>
        <w:ind w:right="263" w:firstLine="689"/>
        <w:jc w:val="both"/>
        <w:rPr>
          <w:sz w:val="29"/>
        </w:rPr>
      </w:pPr>
      <w:r>
        <w:rPr>
          <w:w w:val="95"/>
          <w:sz w:val="29"/>
        </w:rPr>
        <w:t>Какими качествами как лидер вы обладаете</w:t>
      </w:r>
      <w:r>
        <w:rPr>
          <w:rFonts w:ascii="Times New Roman" w:hAnsi="Times New Roman"/>
          <w:w w:val="95"/>
          <w:sz w:val="29"/>
        </w:rPr>
        <w:t xml:space="preserve">? </w:t>
      </w:r>
      <w:r>
        <w:rPr>
          <w:w w:val="95"/>
          <w:sz w:val="29"/>
        </w:rPr>
        <w:t>Над чем вам пред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стоит работать</w:t>
      </w:r>
      <w:r>
        <w:rPr>
          <w:rFonts w:ascii="Times New Roman" w:hAnsi="Times New Roman"/>
          <w:w w:val="95"/>
          <w:sz w:val="29"/>
        </w:rPr>
        <w:t xml:space="preserve">? </w:t>
      </w:r>
      <w:r>
        <w:rPr>
          <w:w w:val="95"/>
          <w:sz w:val="29"/>
        </w:rPr>
        <w:t>Проанализируйте свои лидерские качества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w w:val="95"/>
          <w:sz w:val="29"/>
        </w:rPr>
        <w:t>используя</w:t>
      </w:r>
    </w:p>
    <w:p w:rsidR="0000662A" w:rsidRDefault="00B1601A">
      <w:pPr>
        <w:spacing w:before="1"/>
        <w:ind w:left="2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</w:t>
      </w:r>
      <w:r>
        <w:rPr>
          <w:sz w:val="29"/>
        </w:rPr>
        <w:t xml:space="preserve">Опросник </w:t>
      </w:r>
      <w:r>
        <w:rPr>
          <w:rFonts w:ascii="Times New Roman" w:hAnsi="Times New Roman"/>
          <w:sz w:val="29"/>
        </w:rPr>
        <w:t>«</w:t>
      </w:r>
      <w:r>
        <w:rPr>
          <w:sz w:val="29"/>
        </w:rPr>
        <w:t>осенний</w:t>
      </w:r>
      <w:r>
        <w:rPr>
          <w:rFonts w:ascii="Times New Roman" w:hAnsi="Times New Roman"/>
          <w:sz w:val="29"/>
        </w:rPr>
        <w:t xml:space="preserve">» </w:t>
      </w:r>
      <w:r>
        <w:rPr>
          <w:sz w:val="29"/>
        </w:rPr>
        <w:t>лидер</w:t>
      </w:r>
      <w:r>
        <w:rPr>
          <w:rFonts w:ascii="Times New Roman" w:hAnsi="Times New Roman"/>
          <w:sz w:val="29"/>
        </w:rPr>
        <w:t xml:space="preserve">» </w:t>
      </w:r>
      <w:r>
        <w:rPr>
          <w:sz w:val="29"/>
        </w:rPr>
        <w:t xml:space="preserve">и </w:t>
      </w:r>
      <w:r>
        <w:rPr>
          <w:rFonts w:ascii="Times New Roman" w:hAnsi="Times New Roman"/>
          <w:sz w:val="29"/>
        </w:rPr>
        <w:t>«</w:t>
      </w:r>
      <w:r>
        <w:rPr>
          <w:sz w:val="29"/>
        </w:rPr>
        <w:t>Тест КОС</w:t>
      </w:r>
      <w:r>
        <w:rPr>
          <w:rFonts w:ascii="Times New Roman" w:hAnsi="Times New Roman"/>
          <w:sz w:val="29"/>
        </w:rPr>
        <w:t>-2» (</w:t>
      </w:r>
      <w:r>
        <w:rPr>
          <w:sz w:val="29"/>
        </w:rPr>
        <w:t>см</w:t>
      </w:r>
      <w:r>
        <w:rPr>
          <w:rFonts w:ascii="Times New Roman" w:hAnsi="Times New Roman"/>
          <w:sz w:val="29"/>
        </w:rPr>
        <w:t xml:space="preserve">. </w:t>
      </w:r>
      <w:r>
        <w:rPr>
          <w:sz w:val="29"/>
        </w:rPr>
        <w:t>приложение</w:t>
      </w:r>
      <w:r>
        <w:rPr>
          <w:rFonts w:ascii="Times New Roman" w:hAnsi="Times New Roman"/>
          <w:sz w:val="29"/>
        </w:rPr>
        <w:t>).</w:t>
      </w:r>
    </w:p>
    <w:p w:rsidR="0000662A" w:rsidRDefault="00B1601A">
      <w:pPr>
        <w:pStyle w:val="a7"/>
        <w:numPr>
          <w:ilvl w:val="0"/>
          <w:numId w:val="33"/>
        </w:numPr>
        <w:tabs>
          <w:tab w:val="left" w:pos="1233"/>
        </w:tabs>
        <w:ind w:right="264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Для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развития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лидерских</w:t>
      </w:r>
      <w:r>
        <w:rPr>
          <w:spacing w:val="-9"/>
          <w:w w:val="95"/>
          <w:sz w:val="29"/>
        </w:rPr>
        <w:t xml:space="preserve"> </w:t>
      </w:r>
      <w:r>
        <w:rPr>
          <w:w w:val="95"/>
          <w:sz w:val="29"/>
        </w:rPr>
        <w:t>качеств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рамках</w:t>
      </w:r>
      <w:r>
        <w:rPr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</w:t>
      </w:r>
      <w:r>
        <w:rPr>
          <w:w w:val="95"/>
          <w:sz w:val="29"/>
        </w:rPr>
        <w:t>Планирования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карье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ры</w:t>
      </w:r>
      <w:r>
        <w:rPr>
          <w:rFonts w:ascii="Times New Roman" w:hAnsi="Times New Roman"/>
          <w:w w:val="95"/>
          <w:sz w:val="29"/>
        </w:rPr>
        <w:t>»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необходимо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провести</w:t>
      </w:r>
      <w:r>
        <w:rPr>
          <w:spacing w:val="-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</w:t>
      </w:r>
      <w:r>
        <w:rPr>
          <w:w w:val="95"/>
          <w:sz w:val="29"/>
        </w:rPr>
        <w:t>Формулировку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системы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планирования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карье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ры</w:t>
      </w:r>
      <w:r>
        <w:rPr>
          <w:rFonts w:ascii="Times New Roman" w:hAnsi="Times New Roman"/>
          <w:sz w:val="29"/>
        </w:rPr>
        <w:t>».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sz w:val="29"/>
        </w:rPr>
        <w:t>Письменно</w:t>
      </w:r>
      <w:r>
        <w:rPr>
          <w:spacing w:val="-25"/>
          <w:sz w:val="29"/>
        </w:rPr>
        <w:t xml:space="preserve"> </w:t>
      </w:r>
      <w:r>
        <w:rPr>
          <w:sz w:val="29"/>
        </w:rPr>
        <w:t>ответьте</w:t>
      </w:r>
      <w:r>
        <w:rPr>
          <w:spacing w:val="-25"/>
          <w:sz w:val="29"/>
        </w:rPr>
        <w:t xml:space="preserve"> </w:t>
      </w:r>
      <w:r>
        <w:rPr>
          <w:sz w:val="29"/>
        </w:rPr>
        <w:t>на</w:t>
      </w:r>
      <w:r>
        <w:rPr>
          <w:spacing w:val="-25"/>
          <w:sz w:val="29"/>
        </w:rPr>
        <w:t xml:space="preserve"> </w:t>
      </w:r>
      <w:r>
        <w:rPr>
          <w:sz w:val="29"/>
        </w:rPr>
        <w:t>приведенные</w:t>
      </w:r>
      <w:r>
        <w:rPr>
          <w:spacing w:val="-24"/>
          <w:sz w:val="29"/>
        </w:rPr>
        <w:t xml:space="preserve"> </w:t>
      </w:r>
      <w:r>
        <w:rPr>
          <w:sz w:val="29"/>
        </w:rPr>
        <w:t>ниже</w:t>
      </w:r>
      <w:r>
        <w:rPr>
          <w:spacing w:val="-25"/>
          <w:sz w:val="29"/>
        </w:rPr>
        <w:t xml:space="preserve"> </w:t>
      </w:r>
      <w:r>
        <w:rPr>
          <w:sz w:val="29"/>
        </w:rPr>
        <w:t>вопросы</w:t>
      </w:r>
      <w:r>
        <w:rPr>
          <w:rFonts w:ascii="Times New Roman" w:hAnsi="Times New Roman"/>
          <w:sz w:val="29"/>
        </w:rPr>
        <w:t>:</w:t>
      </w:r>
    </w:p>
    <w:p w:rsidR="0000662A" w:rsidRDefault="00B1601A">
      <w:pPr>
        <w:spacing w:before="2"/>
        <w:ind w:left="211"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а</w:t>
      </w:r>
      <w:r>
        <w:rPr>
          <w:rFonts w:ascii="Times New Roman" w:hAnsi="Times New Roman"/>
          <w:w w:val="95"/>
          <w:sz w:val="29"/>
        </w:rPr>
        <w:t xml:space="preserve">) </w:t>
      </w:r>
      <w:r>
        <w:rPr>
          <w:w w:val="95"/>
          <w:sz w:val="29"/>
        </w:rPr>
        <w:t>какие важнейшие изменения произошли в среде вашей профес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сиональной деятельности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spacing w:before="1"/>
        <w:ind w:left="212"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б</w:t>
      </w:r>
      <w:r>
        <w:rPr>
          <w:rFonts w:ascii="Times New Roman" w:hAnsi="Times New Roman"/>
          <w:w w:val="95"/>
          <w:sz w:val="29"/>
        </w:rPr>
        <w:t xml:space="preserve">) </w:t>
      </w:r>
      <w:r>
        <w:rPr>
          <w:w w:val="95"/>
          <w:sz w:val="29"/>
        </w:rPr>
        <w:t>насколько соответствуют ваши компетенция и навыки изменяю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щейся среде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spacing w:before="1"/>
        <w:ind w:left="212" w:right="262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в</w:t>
      </w:r>
      <w:r>
        <w:rPr>
          <w:rFonts w:ascii="Times New Roman" w:hAnsi="Times New Roman"/>
          <w:w w:val="95"/>
          <w:sz w:val="29"/>
        </w:rPr>
        <w:t xml:space="preserve">) </w:t>
      </w:r>
      <w:r>
        <w:rPr>
          <w:w w:val="95"/>
          <w:sz w:val="29"/>
        </w:rPr>
        <w:t>какие изменения требуется внести в представления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 xml:space="preserve">на которые </w:t>
      </w:r>
      <w:r>
        <w:rPr>
          <w:sz w:val="29"/>
        </w:rPr>
        <w:t>вы раньше опирались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spacing w:before="1"/>
        <w:ind w:left="212"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г</w:t>
      </w:r>
      <w:r>
        <w:rPr>
          <w:rFonts w:ascii="Times New Roman" w:hAnsi="Times New Roman"/>
          <w:w w:val="95"/>
          <w:sz w:val="29"/>
        </w:rPr>
        <w:t xml:space="preserve">) </w:t>
      </w:r>
      <w:r>
        <w:rPr>
          <w:w w:val="95"/>
          <w:sz w:val="29"/>
        </w:rPr>
        <w:t>предпринимаете ли вы что</w:t>
      </w:r>
      <w:r>
        <w:rPr>
          <w:rFonts w:ascii="Times New Roman" w:hAnsi="Times New Roman"/>
          <w:w w:val="95"/>
          <w:sz w:val="29"/>
        </w:rPr>
        <w:t>-</w:t>
      </w:r>
      <w:r>
        <w:rPr>
          <w:w w:val="95"/>
          <w:sz w:val="29"/>
        </w:rPr>
        <w:t>нибудь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чтобы следить за динамикой внешней среды вашей профессиональной деятельности с целью непре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рывной генерации саморазвития</w:t>
      </w:r>
      <w:r>
        <w:rPr>
          <w:rFonts w:ascii="Times New Roman" w:hAnsi="Times New Roman"/>
          <w:sz w:val="29"/>
        </w:rPr>
        <w:t>?</w:t>
      </w: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F91317">
      <w:pPr>
        <w:pStyle w:val="a3"/>
        <w:spacing w:before="8"/>
        <w:ind w:left="0"/>
        <w:jc w:val="left"/>
        <w:rPr>
          <w:rFonts w:ascii="Times New Roman"/>
          <w:sz w:val="18"/>
        </w:rPr>
      </w:pPr>
      <w:r w:rsidRPr="00F91317">
        <w:pict>
          <v:rect id="_x0000_s1129" style="position:absolute;margin-left:63.6pt;margin-top:12.75pt;width:139.95pt;height:.6pt;z-index:-251612672;mso-wrap-distance-left:0;mso-wrap-distance-right:0;mso-position-horizontal-relative:page" fillcolor="black" stroked="f">
            <w10:wrap type="topAndBottom" anchorx="page"/>
          </v:rect>
        </w:pic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6"/>
        </w:rPr>
      </w:pPr>
    </w:p>
    <w:p w:rsidR="0000662A" w:rsidRDefault="00B1601A">
      <w:pPr>
        <w:spacing w:before="133" w:line="242" w:lineRule="auto"/>
        <w:ind w:left="211" w:right="248" w:firstLine="689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  <w:vertAlign w:val="superscript"/>
        </w:rPr>
        <w:t>1</w:t>
      </w:r>
      <w:r>
        <w:rPr>
          <w:rFonts w:ascii="Times New Roman" w:hAnsi="Times New Roman"/>
          <w:sz w:val="25"/>
        </w:rPr>
        <w:t xml:space="preserve"> </w:t>
      </w:r>
      <w:r>
        <w:rPr>
          <w:sz w:val="25"/>
        </w:rPr>
        <w:t>Андреев В</w:t>
      </w:r>
      <w:r>
        <w:rPr>
          <w:rFonts w:ascii="Times New Roman" w:hAnsi="Times New Roman"/>
          <w:i/>
          <w:sz w:val="25"/>
        </w:rPr>
        <w:t>.</w:t>
      </w:r>
      <w:r>
        <w:rPr>
          <w:sz w:val="25"/>
        </w:rPr>
        <w:t>И</w:t>
      </w:r>
      <w:r>
        <w:rPr>
          <w:rFonts w:ascii="Times New Roman" w:hAnsi="Times New Roman"/>
          <w:i/>
          <w:sz w:val="25"/>
        </w:rPr>
        <w:t xml:space="preserve">. </w:t>
      </w:r>
      <w:r>
        <w:rPr>
          <w:rFonts w:ascii="Times New Roman" w:hAnsi="Times New Roman"/>
          <w:sz w:val="25"/>
        </w:rPr>
        <w:t>Педагогика: учебный курс для творческого саморазвития. Ка- зань: Центр инновационных технологий, 2003.</w:t>
      </w:r>
    </w:p>
    <w:p w:rsidR="0000662A" w:rsidRDefault="0000662A">
      <w:pPr>
        <w:spacing w:line="242" w:lineRule="auto"/>
        <w:rPr>
          <w:rFonts w:ascii="Times New Roman" w:hAnsi="Times New Roman"/>
          <w:sz w:val="25"/>
        </w:rPr>
        <w:sectPr w:rsidR="0000662A">
          <w:pgSz w:w="11910" w:h="16840"/>
          <w:pgMar w:top="1240" w:right="1000" w:bottom="1320" w:left="1060" w:header="0" w:footer="1135" w:gutter="0"/>
          <w:cols w:space="720"/>
        </w:sectPr>
      </w:pPr>
    </w:p>
    <w:p w:rsidR="0000662A" w:rsidRDefault="00B1601A">
      <w:pPr>
        <w:spacing w:before="80"/>
        <w:ind w:left="8196"/>
        <w:rPr>
          <w:rFonts w:ascii="Times New Roman" w:hAnsi="Times New Roman"/>
          <w:i/>
          <w:sz w:val="29"/>
        </w:rPr>
      </w:pP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18</w:t>
      </w:r>
    </w:p>
    <w:p w:rsidR="0000662A" w:rsidRDefault="00B1601A">
      <w:pPr>
        <w:spacing w:before="1"/>
        <w:ind w:left="815"/>
        <w:rPr>
          <w:sz w:val="29"/>
        </w:rPr>
      </w:pPr>
      <w:r>
        <w:rPr>
          <w:sz w:val="29"/>
        </w:rPr>
        <w:t xml:space="preserve">Вопросы для создания </w:t>
      </w:r>
      <w:r>
        <w:rPr>
          <w:rFonts w:ascii="Times New Roman" w:hAnsi="Times New Roman"/>
          <w:sz w:val="29"/>
        </w:rPr>
        <w:t>«</w:t>
      </w:r>
      <w:r>
        <w:rPr>
          <w:sz w:val="29"/>
        </w:rPr>
        <w:t>Я</w:t>
      </w:r>
      <w:r>
        <w:rPr>
          <w:rFonts w:ascii="Times New Roman" w:hAnsi="Times New Roman"/>
          <w:sz w:val="29"/>
        </w:rPr>
        <w:t>-</w:t>
      </w:r>
      <w:r>
        <w:rPr>
          <w:sz w:val="29"/>
        </w:rPr>
        <w:t>концепции</w:t>
      </w:r>
      <w:r>
        <w:rPr>
          <w:rFonts w:ascii="Times New Roman" w:hAnsi="Times New Roman"/>
          <w:sz w:val="29"/>
        </w:rPr>
        <w:t xml:space="preserve">» </w:t>
      </w:r>
      <w:r>
        <w:rPr>
          <w:sz w:val="29"/>
        </w:rPr>
        <w:t>творческого саморазвития</w:t>
      </w:r>
    </w:p>
    <w:tbl>
      <w:tblPr>
        <w:tblStyle w:val="TableNormal"/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86"/>
        <w:gridCol w:w="1225"/>
        <w:gridCol w:w="1059"/>
        <w:gridCol w:w="1205"/>
      </w:tblGrid>
      <w:tr w:rsidR="0000662A">
        <w:trPr>
          <w:trHeight w:val="742"/>
        </w:trPr>
        <w:tc>
          <w:tcPr>
            <w:tcW w:w="5986" w:type="dxa"/>
          </w:tcPr>
          <w:p w:rsidR="0000662A" w:rsidRDefault="00B1601A">
            <w:pPr>
              <w:pStyle w:val="TableParagraph"/>
              <w:spacing w:before="157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Вопросы для размышления и ответа</w:t>
            </w:r>
          </w:p>
        </w:tc>
        <w:tc>
          <w:tcPr>
            <w:tcW w:w="1225" w:type="dxa"/>
          </w:tcPr>
          <w:p w:rsidR="0000662A" w:rsidRDefault="00B1601A">
            <w:pPr>
              <w:pStyle w:val="TableParagraph"/>
              <w:ind w:left="13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</w:t>
            </w:r>
          </w:p>
          <w:p w:rsidR="0000662A" w:rsidRDefault="00B1601A">
            <w:pPr>
              <w:pStyle w:val="TableParagraph"/>
              <w:spacing w:before="3"/>
              <w:ind w:left="42" w:right="28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прошлом</w:t>
            </w:r>
          </w:p>
        </w:tc>
        <w:tc>
          <w:tcPr>
            <w:tcW w:w="1059" w:type="dxa"/>
          </w:tcPr>
          <w:p w:rsidR="0000662A" w:rsidRDefault="00B1601A">
            <w:pPr>
              <w:pStyle w:val="TableParagraph"/>
              <w:spacing w:before="157"/>
              <w:ind w:left="48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Сегодня</w:t>
            </w:r>
          </w:p>
        </w:tc>
        <w:tc>
          <w:tcPr>
            <w:tcW w:w="1205" w:type="dxa"/>
          </w:tcPr>
          <w:p w:rsidR="0000662A" w:rsidRDefault="00B1601A">
            <w:pPr>
              <w:pStyle w:val="TableParagraph"/>
              <w:ind w:left="10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</w:t>
            </w:r>
          </w:p>
          <w:p w:rsidR="0000662A" w:rsidRDefault="00B1601A">
            <w:pPr>
              <w:pStyle w:val="TableParagraph"/>
              <w:spacing w:before="3"/>
              <w:ind w:left="38" w:right="28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будущем</w:t>
            </w:r>
          </w:p>
        </w:tc>
      </w:tr>
      <w:tr w:rsidR="0000662A">
        <w:trPr>
          <w:trHeight w:val="8135"/>
        </w:trPr>
        <w:tc>
          <w:tcPr>
            <w:tcW w:w="5986" w:type="dxa"/>
            <w:tcBorders>
              <w:right w:val="single" w:sz="4" w:space="0" w:color="000000"/>
            </w:tcBorders>
          </w:tcPr>
          <w:p w:rsidR="0000662A" w:rsidRDefault="00B1601A">
            <w:pPr>
              <w:pStyle w:val="TableParagraph"/>
              <w:numPr>
                <w:ilvl w:val="0"/>
                <w:numId w:val="32"/>
              </w:numPr>
              <w:tabs>
                <w:tab w:val="left" w:pos="561"/>
              </w:tabs>
              <w:ind w:right="230" w:firstLine="170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Мои</w:t>
            </w:r>
            <w:r>
              <w:rPr>
                <w:rFonts w:ascii="Arial" w:hAnsi="Arial"/>
                <w:spacing w:val="-40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sz w:val="27"/>
              </w:rPr>
              <w:t>приоритетные</w:t>
            </w:r>
            <w:r>
              <w:rPr>
                <w:rFonts w:ascii="Arial" w:hAnsi="Arial"/>
                <w:spacing w:val="-39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sz w:val="27"/>
              </w:rPr>
              <w:t>цели</w:t>
            </w:r>
            <w:r>
              <w:rPr>
                <w:spacing w:val="2"/>
                <w:sz w:val="27"/>
              </w:rPr>
              <w:t>,</w:t>
            </w:r>
            <w:r>
              <w:rPr>
                <w:spacing w:val="-3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или</w:t>
            </w:r>
            <w:r>
              <w:rPr>
                <w:rFonts w:ascii="Arial" w:hAnsi="Arial"/>
                <w:spacing w:val="-39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sz w:val="27"/>
              </w:rPr>
              <w:t>чего</w:t>
            </w:r>
            <w:r>
              <w:rPr>
                <w:rFonts w:ascii="Arial" w:hAnsi="Arial"/>
                <w:spacing w:val="-39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я</w:t>
            </w:r>
            <w:r>
              <w:rPr>
                <w:rFonts w:ascii="Arial" w:hAnsi="Arial"/>
                <w:spacing w:val="-39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sz w:val="27"/>
              </w:rPr>
              <w:t>доби</w:t>
            </w:r>
            <w:r>
              <w:rPr>
                <w:spacing w:val="2"/>
                <w:sz w:val="27"/>
              </w:rPr>
              <w:t xml:space="preserve">- </w:t>
            </w:r>
            <w:r>
              <w:rPr>
                <w:rFonts w:ascii="Arial" w:hAnsi="Arial"/>
                <w:spacing w:val="2"/>
                <w:w w:val="95"/>
                <w:sz w:val="27"/>
              </w:rPr>
              <w:t>вался</w:t>
            </w:r>
            <w:r>
              <w:rPr>
                <w:spacing w:val="2"/>
                <w:w w:val="95"/>
                <w:sz w:val="27"/>
              </w:rPr>
              <w:t>,</w:t>
            </w:r>
            <w:r>
              <w:rPr>
                <w:spacing w:val="-1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w w:val="95"/>
                <w:sz w:val="27"/>
              </w:rPr>
              <w:t>добиваюсь</w:t>
            </w:r>
            <w:r>
              <w:rPr>
                <w:rFonts w:ascii="Arial" w:hAnsi="Arial"/>
                <w:spacing w:val="-2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</w:t>
            </w:r>
            <w:r>
              <w:rPr>
                <w:rFonts w:ascii="Arial" w:hAnsi="Arial"/>
                <w:spacing w:val="-2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w w:val="95"/>
                <w:sz w:val="27"/>
              </w:rPr>
              <w:t>планирую</w:t>
            </w:r>
            <w:r>
              <w:rPr>
                <w:rFonts w:ascii="Arial" w:hAnsi="Arial"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w w:val="95"/>
                <w:sz w:val="27"/>
              </w:rPr>
              <w:t>добиваться</w:t>
            </w:r>
            <w:r>
              <w:rPr>
                <w:rFonts w:ascii="Arial" w:hAnsi="Arial"/>
                <w:spacing w:val="-2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</w:t>
            </w:r>
            <w:r>
              <w:rPr>
                <w:rFonts w:ascii="Arial" w:hAnsi="Arial"/>
                <w:spacing w:val="-2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бу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pacing w:val="2"/>
                <w:sz w:val="27"/>
              </w:rPr>
              <w:t>дущем</w:t>
            </w:r>
            <w:r>
              <w:rPr>
                <w:spacing w:val="2"/>
                <w:sz w:val="27"/>
              </w:rPr>
              <w:t>?</w:t>
            </w:r>
          </w:p>
          <w:p w:rsidR="0000662A" w:rsidRDefault="00B1601A">
            <w:pPr>
              <w:pStyle w:val="TableParagraph"/>
              <w:numPr>
                <w:ilvl w:val="0"/>
                <w:numId w:val="32"/>
              </w:numPr>
              <w:tabs>
                <w:tab w:val="left" w:pos="549"/>
              </w:tabs>
              <w:spacing w:before="3"/>
              <w:ind w:left="548" w:hanging="274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Каковы</w:t>
            </w:r>
            <w:r>
              <w:rPr>
                <w:rFonts w:ascii="Arial" w:hAnsi="Arial"/>
                <w:spacing w:val="-2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мои</w:t>
            </w:r>
            <w:r>
              <w:rPr>
                <w:rFonts w:ascii="Arial" w:hAnsi="Arial"/>
                <w:spacing w:val="-2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увлечения</w:t>
            </w:r>
            <w:r>
              <w:rPr>
                <w:w w:val="95"/>
                <w:sz w:val="27"/>
              </w:rPr>
              <w:t>,</w:t>
            </w:r>
            <w:r>
              <w:rPr>
                <w:spacing w:val="-1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творчески</w:t>
            </w:r>
            <w:r>
              <w:rPr>
                <w:rFonts w:ascii="Arial" w:hAnsi="Arial"/>
                <w:spacing w:val="-2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интересы</w:t>
            </w:r>
            <w:r>
              <w:rPr>
                <w:w w:val="95"/>
                <w:sz w:val="27"/>
              </w:rPr>
              <w:t>?</w:t>
            </w:r>
          </w:p>
          <w:p w:rsidR="0000662A" w:rsidRDefault="00B1601A">
            <w:pPr>
              <w:pStyle w:val="TableParagraph"/>
              <w:numPr>
                <w:ilvl w:val="0"/>
                <w:numId w:val="32"/>
              </w:numPr>
              <w:tabs>
                <w:tab w:val="left" w:pos="537"/>
              </w:tabs>
              <w:spacing w:before="2"/>
              <w:ind w:right="268" w:firstLine="170"/>
              <w:rPr>
                <w:sz w:val="27"/>
              </w:rPr>
            </w:pPr>
            <w:r>
              <w:rPr>
                <w:rFonts w:ascii="Arial" w:hAnsi="Arial"/>
                <w:spacing w:val="-4"/>
                <w:sz w:val="27"/>
              </w:rPr>
              <w:t>Как</w:t>
            </w:r>
            <w:r>
              <w:rPr>
                <w:rFonts w:ascii="Arial" w:hAnsi="Arial"/>
                <w:spacing w:val="-4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бы</w:t>
            </w:r>
            <w:r>
              <w:rPr>
                <w:rFonts w:ascii="Arial" w:hAnsi="Arial"/>
                <w:spacing w:val="-4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я</w:t>
            </w:r>
            <w:r>
              <w:rPr>
                <w:rFonts w:ascii="Arial" w:hAnsi="Arial"/>
                <w:spacing w:val="-41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оценил</w:t>
            </w:r>
            <w:r>
              <w:rPr>
                <w:rFonts w:ascii="Arial" w:hAnsi="Arial"/>
                <w:spacing w:val="-41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уровень</w:t>
            </w:r>
            <w:r>
              <w:rPr>
                <w:rFonts w:ascii="Arial" w:hAnsi="Arial"/>
                <w:spacing w:val="-41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моих</w:t>
            </w:r>
            <w:r>
              <w:rPr>
                <w:rFonts w:ascii="Arial" w:hAnsi="Arial"/>
                <w:spacing w:val="-41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 xml:space="preserve">творческих </w:t>
            </w:r>
            <w:r>
              <w:rPr>
                <w:rFonts w:ascii="Arial" w:hAnsi="Arial"/>
                <w:spacing w:val="-4"/>
                <w:w w:val="95"/>
                <w:sz w:val="27"/>
              </w:rPr>
              <w:t>способностей</w:t>
            </w:r>
            <w:r>
              <w:rPr>
                <w:rFonts w:ascii="Arial" w:hAnsi="Arial"/>
                <w:spacing w:val="-34"/>
                <w:w w:val="95"/>
                <w:sz w:val="27"/>
              </w:rPr>
              <w:t xml:space="preserve"> </w:t>
            </w:r>
            <w:r>
              <w:rPr>
                <w:spacing w:val="-3"/>
                <w:w w:val="95"/>
                <w:sz w:val="27"/>
              </w:rPr>
              <w:t>(</w:t>
            </w:r>
            <w:r>
              <w:rPr>
                <w:rFonts w:ascii="Arial" w:hAnsi="Arial"/>
                <w:spacing w:val="-3"/>
                <w:w w:val="95"/>
                <w:sz w:val="27"/>
              </w:rPr>
              <w:t>по</w:t>
            </w:r>
            <w:r>
              <w:rPr>
                <w:rFonts w:ascii="Arial" w:hAnsi="Arial"/>
                <w:spacing w:val="-34"/>
                <w:w w:val="95"/>
                <w:sz w:val="27"/>
              </w:rPr>
              <w:t xml:space="preserve"> </w:t>
            </w:r>
            <w:r>
              <w:rPr>
                <w:spacing w:val="-5"/>
                <w:w w:val="95"/>
                <w:sz w:val="27"/>
              </w:rPr>
              <w:t>10-</w:t>
            </w:r>
            <w:r>
              <w:rPr>
                <w:rFonts w:ascii="Arial" w:hAnsi="Arial"/>
                <w:spacing w:val="-5"/>
                <w:w w:val="95"/>
                <w:sz w:val="27"/>
              </w:rPr>
              <w:t>балльной</w:t>
            </w:r>
            <w:r>
              <w:rPr>
                <w:rFonts w:ascii="Arial" w:hAnsi="Arial"/>
                <w:spacing w:val="-3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шкале</w:t>
            </w:r>
            <w:r>
              <w:rPr>
                <w:spacing w:val="-4"/>
                <w:w w:val="95"/>
                <w:sz w:val="27"/>
              </w:rPr>
              <w:t>)</w:t>
            </w:r>
            <w:r>
              <w:rPr>
                <w:spacing w:val="-2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к</w:t>
            </w:r>
            <w:r>
              <w:rPr>
                <w:rFonts w:ascii="Arial" w:hAnsi="Arial"/>
                <w:spacing w:val="-3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27"/>
              </w:rPr>
              <w:t>виду</w:t>
            </w:r>
            <w:r>
              <w:rPr>
                <w:rFonts w:ascii="Arial" w:hAnsi="Arial"/>
                <w:spacing w:val="-3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27"/>
              </w:rPr>
              <w:t>дея</w:t>
            </w:r>
            <w:r>
              <w:rPr>
                <w:spacing w:val="-3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pacing w:val="-4"/>
                <w:w w:val="95"/>
                <w:sz w:val="27"/>
              </w:rPr>
              <w:t>тельности</w:t>
            </w:r>
            <w:r>
              <w:rPr>
                <w:spacing w:val="-4"/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pacing w:val="-4"/>
                <w:w w:val="95"/>
                <w:sz w:val="27"/>
              </w:rPr>
              <w:t xml:space="preserve">которая представляет для </w:t>
            </w:r>
            <w:r>
              <w:rPr>
                <w:rFonts w:ascii="Arial" w:hAnsi="Arial"/>
                <w:spacing w:val="-3"/>
                <w:w w:val="95"/>
                <w:sz w:val="27"/>
              </w:rPr>
              <w:t xml:space="preserve">меня </w:t>
            </w:r>
            <w:r>
              <w:rPr>
                <w:rFonts w:ascii="Arial" w:hAnsi="Arial"/>
                <w:spacing w:val="-4"/>
                <w:w w:val="95"/>
                <w:sz w:val="27"/>
              </w:rPr>
              <w:t>наи</w:t>
            </w:r>
            <w:r>
              <w:rPr>
                <w:spacing w:val="-4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pacing w:val="-4"/>
                <w:sz w:val="27"/>
              </w:rPr>
              <w:t>больший</w:t>
            </w:r>
            <w:r>
              <w:rPr>
                <w:rFonts w:ascii="Arial" w:hAnsi="Arial"/>
                <w:spacing w:val="-18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интерес</w:t>
            </w:r>
            <w:r>
              <w:rPr>
                <w:spacing w:val="-4"/>
                <w:sz w:val="27"/>
              </w:rPr>
              <w:t>?</w:t>
            </w:r>
          </w:p>
          <w:p w:rsidR="0000662A" w:rsidRDefault="00B1601A">
            <w:pPr>
              <w:pStyle w:val="TableParagraph"/>
              <w:numPr>
                <w:ilvl w:val="0"/>
                <w:numId w:val="32"/>
              </w:numPr>
              <w:tabs>
                <w:tab w:val="left" w:pos="554"/>
              </w:tabs>
              <w:spacing w:before="5"/>
              <w:ind w:right="131" w:firstLine="170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Что</w:t>
            </w:r>
            <w:r>
              <w:rPr>
                <w:rFonts w:ascii="Arial" w:hAnsi="Arial"/>
                <w:spacing w:val="-4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я</w:t>
            </w:r>
            <w:r>
              <w:rPr>
                <w:rFonts w:ascii="Arial" w:hAnsi="Arial"/>
                <w:spacing w:val="-4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ценил</w:t>
            </w:r>
            <w:r>
              <w:rPr>
                <w:sz w:val="27"/>
              </w:rPr>
              <w:t>,</w:t>
            </w:r>
            <w:r>
              <w:rPr>
                <w:spacing w:val="-3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ценю</w:t>
            </w:r>
            <w:r>
              <w:rPr>
                <w:rFonts w:ascii="Arial" w:hAnsi="Arial"/>
                <w:spacing w:val="-4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и</w:t>
            </w:r>
            <w:r>
              <w:rPr>
                <w:rFonts w:ascii="Arial" w:hAnsi="Arial"/>
                <w:spacing w:val="-4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думаю</w:t>
            </w:r>
            <w:r>
              <w:rPr>
                <w:sz w:val="27"/>
              </w:rPr>
              <w:t>,</w:t>
            </w:r>
            <w:r>
              <w:rPr>
                <w:spacing w:val="-3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что</w:t>
            </w:r>
            <w:r>
              <w:rPr>
                <w:rFonts w:ascii="Arial" w:hAnsi="Arial"/>
                <w:spacing w:val="-4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буду</w:t>
            </w:r>
            <w:r>
              <w:rPr>
                <w:rFonts w:ascii="Arial" w:hAnsi="Arial"/>
                <w:spacing w:val="-41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sz w:val="27"/>
              </w:rPr>
              <w:t xml:space="preserve">ценить </w:t>
            </w:r>
            <w:r>
              <w:rPr>
                <w:rFonts w:ascii="Arial" w:hAnsi="Arial"/>
                <w:sz w:val="27"/>
              </w:rPr>
              <w:t>в</w:t>
            </w:r>
            <w:r>
              <w:rPr>
                <w:rFonts w:ascii="Arial" w:hAnsi="Arial"/>
                <w:spacing w:val="-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людях</w:t>
            </w:r>
            <w:r>
              <w:rPr>
                <w:sz w:val="27"/>
              </w:rPr>
              <w:t>?</w:t>
            </w:r>
          </w:p>
          <w:p w:rsidR="0000662A" w:rsidRDefault="00B1601A">
            <w:pPr>
              <w:pStyle w:val="TableParagraph"/>
              <w:numPr>
                <w:ilvl w:val="0"/>
                <w:numId w:val="32"/>
              </w:numPr>
              <w:tabs>
                <w:tab w:val="left" w:pos="561"/>
              </w:tabs>
              <w:spacing w:before="3"/>
              <w:ind w:right="487" w:firstLine="170"/>
              <w:jc w:val="both"/>
              <w:rPr>
                <w:sz w:val="27"/>
              </w:rPr>
            </w:pPr>
            <w:r>
              <w:rPr>
                <w:rFonts w:ascii="Arial" w:hAnsi="Arial"/>
                <w:spacing w:val="2"/>
                <w:w w:val="95"/>
                <w:sz w:val="27"/>
              </w:rPr>
              <w:t>Какие</w:t>
            </w:r>
            <w:r>
              <w:rPr>
                <w:rFonts w:ascii="Arial" w:hAnsi="Arial"/>
                <w:spacing w:val="-2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w w:val="95"/>
                <w:sz w:val="27"/>
              </w:rPr>
              <w:t>личностные</w:t>
            </w:r>
            <w:r>
              <w:rPr>
                <w:rFonts w:ascii="Arial" w:hAnsi="Arial"/>
                <w:spacing w:val="-2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w w:val="95"/>
                <w:sz w:val="27"/>
              </w:rPr>
              <w:t>качества</w:t>
            </w:r>
            <w:r>
              <w:rPr>
                <w:rFonts w:ascii="Arial" w:hAnsi="Arial"/>
                <w:spacing w:val="-2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мне</w:t>
            </w:r>
            <w:r>
              <w:rPr>
                <w:rFonts w:ascii="Arial" w:hAnsi="Arial"/>
                <w:spacing w:val="-2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w w:val="95"/>
                <w:sz w:val="27"/>
              </w:rPr>
              <w:t>удалось</w:t>
            </w:r>
            <w:r>
              <w:rPr>
                <w:spacing w:val="2"/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pacing w:val="2"/>
                <w:w w:val="95"/>
                <w:sz w:val="27"/>
              </w:rPr>
              <w:t>удается</w:t>
            </w:r>
            <w:r>
              <w:rPr>
                <w:rFonts w:ascii="Arial" w:hAnsi="Arial"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w w:val="95"/>
                <w:sz w:val="27"/>
              </w:rPr>
              <w:t>или</w:t>
            </w:r>
            <w:r>
              <w:rPr>
                <w:spacing w:val="2"/>
                <w:w w:val="95"/>
                <w:sz w:val="27"/>
              </w:rPr>
              <w:t>,</w:t>
            </w:r>
            <w:r>
              <w:rPr>
                <w:spacing w:val="-2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w w:val="95"/>
                <w:sz w:val="27"/>
              </w:rPr>
              <w:t>думаю</w:t>
            </w:r>
            <w:r>
              <w:rPr>
                <w:spacing w:val="2"/>
                <w:w w:val="95"/>
                <w:sz w:val="27"/>
              </w:rPr>
              <w:t>,</w:t>
            </w:r>
            <w:r>
              <w:rPr>
                <w:spacing w:val="-1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что</w:t>
            </w:r>
            <w:r>
              <w:rPr>
                <w:rFonts w:ascii="Arial" w:hAnsi="Arial"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еще</w:t>
            </w:r>
            <w:r>
              <w:rPr>
                <w:rFonts w:ascii="Arial" w:hAnsi="Arial"/>
                <w:spacing w:val="-2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w w:val="95"/>
                <w:sz w:val="27"/>
              </w:rPr>
              <w:t>удастся</w:t>
            </w:r>
            <w:r>
              <w:rPr>
                <w:rFonts w:ascii="Arial" w:hAnsi="Arial"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w w:val="95"/>
                <w:sz w:val="27"/>
              </w:rPr>
              <w:t>усовер</w:t>
            </w:r>
            <w:r>
              <w:rPr>
                <w:spacing w:val="2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pacing w:val="2"/>
                <w:sz w:val="27"/>
              </w:rPr>
              <w:t>шенствовать</w:t>
            </w:r>
            <w:r>
              <w:rPr>
                <w:spacing w:val="2"/>
                <w:sz w:val="27"/>
              </w:rPr>
              <w:t>?</w:t>
            </w:r>
          </w:p>
          <w:p w:rsidR="0000662A" w:rsidRDefault="00B1601A">
            <w:pPr>
              <w:pStyle w:val="TableParagraph"/>
              <w:numPr>
                <w:ilvl w:val="0"/>
                <w:numId w:val="32"/>
              </w:numPr>
              <w:tabs>
                <w:tab w:val="left" w:pos="549"/>
              </w:tabs>
              <w:spacing w:before="3"/>
              <w:ind w:right="318" w:firstLine="170"/>
              <w:jc w:val="both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Какие</w:t>
            </w:r>
            <w:r>
              <w:rPr>
                <w:rFonts w:ascii="Arial" w:hAnsi="Arial"/>
                <w:spacing w:val="-46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я</w:t>
            </w:r>
            <w:r>
              <w:rPr>
                <w:rFonts w:ascii="Arial" w:hAnsi="Arial"/>
                <w:spacing w:val="-4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допускал</w:t>
            </w:r>
            <w:r>
              <w:rPr>
                <w:rFonts w:ascii="Arial" w:hAnsi="Arial"/>
                <w:spacing w:val="-46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ошибки</w:t>
            </w:r>
            <w:r>
              <w:rPr>
                <w:rFonts w:ascii="Arial" w:hAnsi="Arial"/>
                <w:spacing w:val="-4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и</w:t>
            </w:r>
            <w:r>
              <w:rPr>
                <w:rFonts w:ascii="Arial" w:hAnsi="Arial"/>
                <w:spacing w:val="-46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какие</w:t>
            </w:r>
            <w:r>
              <w:rPr>
                <w:rFonts w:ascii="Arial" w:hAnsi="Arial"/>
                <w:spacing w:val="-4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ошибки</w:t>
            </w:r>
            <w:r>
              <w:rPr>
                <w:rFonts w:ascii="Arial" w:hAnsi="Arial"/>
                <w:spacing w:val="-46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я бы</w:t>
            </w:r>
            <w:r>
              <w:rPr>
                <w:rFonts w:ascii="Arial" w:hAnsi="Arial"/>
                <w:spacing w:val="-2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не</w:t>
            </w:r>
            <w:r>
              <w:rPr>
                <w:rFonts w:ascii="Arial" w:hAnsi="Arial"/>
                <w:spacing w:val="-2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хотел</w:t>
            </w:r>
            <w:r>
              <w:rPr>
                <w:rFonts w:ascii="Arial" w:hAnsi="Arial"/>
                <w:spacing w:val="-2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совершить</w:t>
            </w:r>
            <w:r>
              <w:rPr>
                <w:rFonts w:ascii="Arial" w:hAnsi="Arial"/>
                <w:spacing w:val="-2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в</w:t>
            </w:r>
            <w:r>
              <w:rPr>
                <w:rFonts w:ascii="Arial" w:hAnsi="Arial"/>
                <w:spacing w:val="-2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будущем</w:t>
            </w:r>
            <w:r>
              <w:rPr>
                <w:sz w:val="27"/>
              </w:rPr>
              <w:t>?</w:t>
            </w:r>
          </w:p>
          <w:p w:rsidR="0000662A" w:rsidRDefault="00B1601A">
            <w:pPr>
              <w:pStyle w:val="TableParagraph"/>
              <w:numPr>
                <w:ilvl w:val="0"/>
                <w:numId w:val="32"/>
              </w:numPr>
              <w:tabs>
                <w:tab w:val="left" w:pos="549"/>
              </w:tabs>
              <w:spacing w:before="3"/>
              <w:ind w:right="239" w:firstLine="170"/>
              <w:jc w:val="both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Какими</w:t>
            </w:r>
            <w:r>
              <w:rPr>
                <w:rFonts w:ascii="Arial" w:hAnsi="Arial"/>
                <w:spacing w:val="-3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творческими</w:t>
            </w:r>
            <w:r>
              <w:rPr>
                <w:rFonts w:ascii="Arial" w:hAnsi="Arial"/>
                <w:spacing w:val="-3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делами</w:t>
            </w:r>
            <w:r>
              <w:rPr>
                <w:rFonts w:ascii="Arial" w:hAnsi="Arial"/>
                <w:spacing w:val="-3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я</w:t>
            </w:r>
            <w:r>
              <w:rPr>
                <w:rFonts w:ascii="Arial" w:hAnsi="Arial"/>
                <w:spacing w:val="-3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проявил</w:t>
            </w:r>
            <w:r>
              <w:rPr>
                <w:rFonts w:ascii="Arial" w:hAnsi="Arial"/>
                <w:spacing w:val="-3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себя в</w:t>
            </w:r>
            <w:r>
              <w:rPr>
                <w:rFonts w:ascii="Arial" w:hAnsi="Arial"/>
                <w:spacing w:val="-4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прошлом</w:t>
            </w:r>
            <w:r>
              <w:rPr>
                <w:w w:val="95"/>
                <w:sz w:val="27"/>
              </w:rPr>
              <w:t>,</w:t>
            </w:r>
            <w:r>
              <w:rPr>
                <w:spacing w:val="-4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что</w:t>
            </w:r>
            <w:r>
              <w:rPr>
                <w:rFonts w:ascii="Arial" w:hAnsi="Arial"/>
                <w:spacing w:val="-4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стремлюсь</w:t>
            </w:r>
            <w:r>
              <w:rPr>
                <w:rFonts w:ascii="Arial" w:hAnsi="Arial"/>
                <w:spacing w:val="-4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реализовать</w:t>
            </w:r>
            <w:r>
              <w:rPr>
                <w:rFonts w:ascii="Arial" w:hAnsi="Arial"/>
                <w:spacing w:val="-4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сейчас</w:t>
            </w:r>
            <w:r>
              <w:rPr>
                <w:rFonts w:ascii="Arial" w:hAnsi="Arial"/>
                <w:spacing w:val="-4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 в</w:t>
            </w:r>
            <w:r>
              <w:rPr>
                <w:rFonts w:ascii="Arial" w:hAnsi="Arial"/>
                <w:spacing w:val="-3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чем</w:t>
            </w:r>
            <w:r>
              <w:rPr>
                <w:rFonts w:ascii="Arial" w:hAnsi="Arial"/>
                <w:spacing w:val="-3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я</w:t>
            </w:r>
            <w:r>
              <w:rPr>
                <w:rFonts w:ascii="Arial" w:hAnsi="Arial"/>
                <w:spacing w:val="-3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планирую</w:t>
            </w:r>
            <w:r>
              <w:rPr>
                <w:rFonts w:ascii="Arial" w:hAnsi="Arial"/>
                <w:spacing w:val="-3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реализовать</w:t>
            </w:r>
            <w:r>
              <w:rPr>
                <w:rFonts w:ascii="Arial" w:hAnsi="Arial"/>
                <w:spacing w:val="-3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себя</w:t>
            </w:r>
            <w:r>
              <w:rPr>
                <w:rFonts w:ascii="Arial" w:hAnsi="Arial"/>
                <w:spacing w:val="-3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</w:t>
            </w:r>
            <w:r>
              <w:rPr>
                <w:rFonts w:ascii="Arial" w:hAnsi="Arial"/>
                <w:spacing w:val="-3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будущем</w:t>
            </w:r>
            <w:r>
              <w:rPr>
                <w:w w:val="95"/>
                <w:sz w:val="27"/>
              </w:rPr>
              <w:t>?</w:t>
            </w:r>
          </w:p>
          <w:p w:rsidR="0000662A" w:rsidRDefault="00B1601A">
            <w:pPr>
              <w:pStyle w:val="TableParagraph"/>
              <w:numPr>
                <w:ilvl w:val="0"/>
                <w:numId w:val="32"/>
              </w:numPr>
              <w:tabs>
                <w:tab w:val="left" w:pos="549"/>
              </w:tabs>
              <w:spacing w:before="3"/>
              <w:ind w:left="548" w:hanging="274"/>
              <w:jc w:val="both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Каковы</w:t>
            </w:r>
            <w:r>
              <w:rPr>
                <w:rFonts w:ascii="Arial" w:hAnsi="Arial"/>
                <w:spacing w:val="-4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мои</w:t>
            </w:r>
            <w:r>
              <w:rPr>
                <w:rFonts w:ascii="Arial" w:hAnsi="Arial"/>
                <w:spacing w:val="-4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успехи</w:t>
            </w:r>
            <w:r>
              <w:rPr>
                <w:sz w:val="27"/>
              </w:rPr>
              <w:t>,</w:t>
            </w:r>
            <w:r>
              <w:rPr>
                <w:spacing w:val="-4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творчески</w:t>
            </w:r>
            <w:r>
              <w:rPr>
                <w:rFonts w:ascii="Arial" w:hAnsi="Arial"/>
                <w:spacing w:val="-4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достижения</w:t>
            </w:r>
            <w:r>
              <w:rPr>
                <w:sz w:val="27"/>
              </w:rPr>
              <w:t>?</w:t>
            </w:r>
          </w:p>
          <w:p w:rsidR="0000662A" w:rsidRDefault="00B1601A">
            <w:pPr>
              <w:pStyle w:val="TableParagraph"/>
              <w:numPr>
                <w:ilvl w:val="0"/>
                <w:numId w:val="32"/>
              </w:numPr>
              <w:tabs>
                <w:tab w:val="left" w:pos="567"/>
              </w:tabs>
              <w:spacing w:before="2"/>
              <w:ind w:right="156" w:firstLine="170"/>
              <w:jc w:val="both"/>
              <w:rPr>
                <w:sz w:val="27"/>
              </w:rPr>
            </w:pPr>
            <w:r>
              <w:rPr>
                <w:rFonts w:ascii="Arial" w:hAnsi="Arial"/>
                <w:spacing w:val="4"/>
                <w:w w:val="95"/>
                <w:sz w:val="27"/>
              </w:rPr>
              <w:t xml:space="preserve">Каковы </w:t>
            </w:r>
            <w:r>
              <w:rPr>
                <w:rFonts w:ascii="Arial" w:hAnsi="Arial"/>
                <w:spacing w:val="3"/>
                <w:w w:val="95"/>
                <w:sz w:val="27"/>
              </w:rPr>
              <w:t xml:space="preserve">мои </w:t>
            </w:r>
            <w:r>
              <w:rPr>
                <w:rFonts w:ascii="Arial" w:hAnsi="Arial"/>
                <w:spacing w:val="4"/>
                <w:w w:val="95"/>
                <w:sz w:val="27"/>
              </w:rPr>
              <w:t xml:space="preserve">типичные проблемы </w:t>
            </w:r>
            <w:r>
              <w:rPr>
                <w:rFonts w:ascii="Arial" w:hAnsi="Arial"/>
                <w:w w:val="95"/>
                <w:sz w:val="27"/>
              </w:rPr>
              <w:t xml:space="preserve">и </w:t>
            </w:r>
            <w:r>
              <w:rPr>
                <w:rFonts w:ascii="Arial" w:hAnsi="Arial"/>
                <w:spacing w:val="4"/>
                <w:w w:val="95"/>
                <w:sz w:val="27"/>
              </w:rPr>
              <w:t>трудно</w:t>
            </w:r>
            <w:r>
              <w:rPr>
                <w:spacing w:val="4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pacing w:val="4"/>
                <w:sz w:val="27"/>
              </w:rPr>
              <w:t>сти</w:t>
            </w:r>
            <w:r>
              <w:rPr>
                <w:spacing w:val="4"/>
                <w:sz w:val="27"/>
              </w:rPr>
              <w:t>?</w:t>
            </w:r>
          </w:p>
          <w:p w:rsidR="0000662A" w:rsidRDefault="00B1601A">
            <w:pPr>
              <w:pStyle w:val="TableParagraph"/>
              <w:numPr>
                <w:ilvl w:val="0"/>
                <w:numId w:val="32"/>
              </w:numPr>
              <w:tabs>
                <w:tab w:val="left" w:pos="684"/>
              </w:tabs>
              <w:spacing w:before="2"/>
              <w:ind w:right="354" w:firstLine="170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Как</w:t>
            </w:r>
            <w:r>
              <w:rPr>
                <w:rFonts w:ascii="Arial" w:hAnsi="Arial"/>
                <w:spacing w:val="-4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я</w:t>
            </w:r>
            <w:r>
              <w:rPr>
                <w:rFonts w:ascii="Arial" w:hAnsi="Arial"/>
                <w:spacing w:val="-3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их</w:t>
            </w:r>
            <w:r>
              <w:rPr>
                <w:rFonts w:ascii="Arial" w:hAnsi="Arial"/>
                <w:spacing w:val="-4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преодолевал</w:t>
            </w:r>
            <w:r>
              <w:rPr>
                <w:w w:val="95"/>
                <w:sz w:val="27"/>
              </w:rPr>
              <w:t>,</w:t>
            </w:r>
            <w:r>
              <w:rPr>
                <w:spacing w:val="-3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преодолеваю</w:t>
            </w:r>
            <w:r>
              <w:rPr>
                <w:rFonts w:ascii="Arial" w:hAnsi="Arial"/>
                <w:spacing w:val="-4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</w:t>
            </w:r>
            <w:r>
              <w:rPr>
                <w:rFonts w:ascii="Arial" w:hAnsi="Arial"/>
                <w:spacing w:val="-4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пла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нирую</w:t>
            </w:r>
            <w:r>
              <w:rPr>
                <w:rFonts w:ascii="Arial" w:hAnsi="Arial"/>
                <w:spacing w:val="-13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преодолевать</w:t>
            </w:r>
            <w:r>
              <w:rPr>
                <w:sz w:val="27"/>
              </w:rPr>
              <w:t>?</w:t>
            </w:r>
          </w:p>
          <w:p w:rsidR="0000662A" w:rsidRDefault="00B1601A">
            <w:pPr>
              <w:pStyle w:val="TableParagraph"/>
              <w:numPr>
                <w:ilvl w:val="0"/>
                <w:numId w:val="32"/>
              </w:numPr>
              <w:tabs>
                <w:tab w:val="left" w:pos="684"/>
              </w:tabs>
              <w:spacing w:before="3"/>
              <w:ind w:right="130" w:firstLine="170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Каковы</w:t>
            </w:r>
            <w:r>
              <w:rPr>
                <w:rFonts w:ascii="Arial" w:hAnsi="Arial"/>
                <w:spacing w:val="-1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мои</w:t>
            </w:r>
            <w:r>
              <w:rPr>
                <w:rFonts w:ascii="Arial" w:hAnsi="Arial"/>
                <w:spacing w:val="-1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три</w:t>
            </w:r>
            <w:r>
              <w:rPr>
                <w:rFonts w:ascii="Arial" w:hAnsi="Arial"/>
                <w:spacing w:val="-1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главных</w:t>
            </w:r>
            <w:r>
              <w:rPr>
                <w:rFonts w:ascii="Arial" w:hAnsi="Arial"/>
                <w:spacing w:val="-1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принципа</w:t>
            </w:r>
            <w:r>
              <w:rPr>
                <w:rFonts w:ascii="Arial" w:hAnsi="Arial"/>
                <w:spacing w:val="-1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или</w:t>
            </w:r>
            <w:r>
              <w:rPr>
                <w:rFonts w:ascii="Arial" w:hAnsi="Arial"/>
                <w:spacing w:val="-1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пра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вила</w:t>
            </w:r>
            <w:r>
              <w:rPr>
                <w:rFonts w:ascii="Arial" w:hAnsi="Arial"/>
                <w:spacing w:val="-9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жизни</w:t>
            </w:r>
            <w:r>
              <w:rPr>
                <w:sz w:val="27"/>
              </w:rPr>
              <w:t>?</w:t>
            </w:r>
          </w:p>
          <w:p w:rsidR="0000662A" w:rsidRDefault="00B1601A">
            <w:pPr>
              <w:pStyle w:val="TableParagraph"/>
              <w:numPr>
                <w:ilvl w:val="0"/>
                <w:numId w:val="32"/>
              </w:numPr>
              <w:tabs>
                <w:tab w:val="left" w:pos="684"/>
              </w:tabs>
              <w:spacing w:before="3" w:line="292" w:lineRule="exact"/>
              <w:ind w:left="683" w:hanging="409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В</w:t>
            </w:r>
            <w:r>
              <w:rPr>
                <w:rFonts w:ascii="Arial" w:hAnsi="Arial"/>
                <w:spacing w:val="-3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чем</w:t>
            </w:r>
            <w:r>
              <w:rPr>
                <w:rFonts w:ascii="Arial" w:hAnsi="Arial"/>
                <w:spacing w:val="-3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я</w:t>
            </w:r>
            <w:r>
              <w:rPr>
                <w:rFonts w:ascii="Arial" w:hAnsi="Arial"/>
                <w:spacing w:val="-3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видел</w:t>
            </w:r>
            <w:r>
              <w:rPr>
                <w:rFonts w:ascii="Arial" w:hAnsi="Arial"/>
                <w:spacing w:val="-3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и</w:t>
            </w:r>
            <w:r>
              <w:rPr>
                <w:rFonts w:ascii="Arial" w:hAnsi="Arial"/>
                <w:spacing w:val="-3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вижу</w:t>
            </w:r>
            <w:r>
              <w:rPr>
                <w:rFonts w:ascii="Arial" w:hAnsi="Arial"/>
                <w:spacing w:val="-3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смысл</w:t>
            </w:r>
            <w:r>
              <w:rPr>
                <w:rFonts w:ascii="Arial" w:hAnsi="Arial"/>
                <w:spacing w:val="-3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своей</w:t>
            </w:r>
            <w:r>
              <w:rPr>
                <w:rFonts w:ascii="Arial" w:hAnsi="Arial"/>
                <w:spacing w:val="-33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жизни</w:t>
            </w:r>
            <w:r>
              <w:rPr>
                <w:sz w:val="27"/>
              </w:rPr>
              <w:t>?</w:t>
            </w:r>
          </w:p>
        </w:tc>
        <w:tc>
          <w:tcPr>
            <w:tcW w:w="1225" w:type="dxa"/>
            <w:tcBorders>
              <w:left w:val="single" w:sz="4" w:space="0" w:color="000000"/>
              <w:right w:val="single" w:sz="4" w:space="0" w:color="000000"/>
            </w:tcBorders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  <w:tc>
          <w:tcPr>
            <w:tcW w:w="1059" w:type="dxa"/>
            <w:tcBorders>
              <w:left w:val="single" w:sz="4" w:space="0" w:color="000000"/>
              <w:right w:val="single" w:sz="4" w:space="0" w:color="000000"/>
            </w:tcBorders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  <w:tc>
          <w:tcPr>
            <w:tcW w:w="1205" w:type="dxa"/>
            <w:tcBorders>
              <w:left w:val="single" w:sz="4" w:space="0" w:color="000000"/>
              <w:right w:val="single" w:sz="4" w:space="0" w:color="000000"/>
            </w:tcBorders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</w:tbl>
    <w:p w:rsidR="0000662A" w:rsidRDefault="0000662A">
      <w:pPr>
        <w:pStyle w:val="a3"/>
        <w:spacing w:before="2"/>
        <w:ind w:left="0"/>
        <w:jc w:val="left"/>
        <w:rPr>
          <w:sz w:val="29"/>
        </w:rPr>
      </w:pPr>
    </w:p>
    <w:p w:rsidR="0000662A" w:rsidRDefault="00B1601A">
      <w:pPr>
        <w:pStyle w:val="a7"/>
        <w:numPr>
          <w:ilvl w:val="0"/>
          <w:numId w:val="33"/>
        </w:numPr>
        <w:tabs>
          <w:tab w:val="left" w:pos="1229"/>
        </w:tabs>
        <w:ind w:right="263" w:firstLine="689"/>
        <w:jc w:val="both"/>
        <w:rPr>
          <w:rFonts w:ascii="Times New Roman" w:hAnsi="Times New Roman"/>
          <w:sz w:val="29"/>
        </w:rPr>
      </w:pPr>
      <w:r>
        <w:rPr>
          <w:w w:val="90"/>
          <w:sz w:val="29"/>
        </w:rPr>
        <w:t>Система планирования карьеры должна поддерживаться соответ</w:t>
      </w:r>
      <w:r>
        <w:rPr>
          <w:rFonts w:ascii="Times New Roman" w:hAnsi="Times New Roman"/>
          <w:w w:val="90"/>
          <w:sz w:val="29"/>
        </w:rPr>
        <w:t xml:space="preserve">- </w:t>
      </w:r>
      <w:r>
        <w:rPr>
          <w:w w:val="95"/>
          <w:sz w:val="29"/>
        </w:rPr>
        <w:t>ствующей системой ценностей</w:t>
      </w:r>
      <w:r>
        <w:rPr>
          <w:rFonts w:ascii="Times New Roman" w:hAnsi="Times New Roman"/>
          <w:w w:val="95"/>
          <w:sz w:val="29"/>
        </w:rPr>
        <w:t xml:space="preserve">. </w:t>
      </w:r>
      <w:r>
        <w:rPr>
          <w:w w:val="95"/>
          <w:sz w:val="29"/>
        </w:rPr>
        <w:t>Ценности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на которых основываются ли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деры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часто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не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так</w:t>
      </w:r>
      <w:r>
        <w:rPr>
          <w:rFonts w:ascii="Times New Roman" w:hAnsi="Times New Roman"/>
          <w:w w:val="95"/>
          <w:sz w:val="29"/>
        </w:rPr>
        <w:t>-</w:t>
      </w:r>
      <w:r>
        <w:rPr>
          <w:w w:val="95"/>
          <w:sz w:val="29"/>
        </w:rPr>
        <w:t>то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просто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сформулировать</w:t>
      </w:r>
      <w:r>
        <w:rPr>
          <w:rFonts w:ascii="Times New Roman" w:hAnsi="Times New Roman"/>
          <w:w w:val="95"/>
          <w:sz w:val="29"/>
        </w:rPr>
        <w:t>.</w:t>
      </w:r>
      <w:r>
        <w:rPr>
          <w:rFonts w:ascii="Times New Roman" w:hAnsi="Times New Roman"/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Однако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добившись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ясного выражения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этих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ценностей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гораздо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легче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понять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себя</w:t>
      </w:r>
      <w:r>
        <w:rPr>
          <w:rFonts w:ascii="Times New Roman" w:hAnsi="Times New Roman"/>
          <w:w w:val="95"/>
          <w:sz w:val="29"/>
        </w:rPr>
        <w:t>.</w:t>
      </w:r>
      <w:r>
        <w:rPr>
          <w:rFonts w:ascii="Times New Roman" w:hAnsi="Times New Roman"/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Поэтому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артикуля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ция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ценностей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не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есть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просто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упражнение</w:t>
      </w:r>
      <w:r>
        <w:rPr>
          <w:spacing w:val="-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–</w:t>
      </w:r>
      <w:r>
        <w:rPr>
          <w:rFonts w:ascii="Times New Roman" w:hAnsi="Times New Roman"/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это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реальная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задача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 xml:space="preserve">которую </w:t>
      </w:r>
      <w:r>
        <w:rPr>
          <w:sz w:val="29"/>
        </w:rPr>
        <w:t>приходится</w:t>
      </w:r>
      <w:r>
        <w:rPr>
          <w:spacing w:val="-27"/>
          <w:sz w:val="29"/>
        </w:rPr>
        <w:t xml:space="preserve"> </w:t>
      </w:r>
      <w:r>
        <w:rPr>
          <w:sz w:val="29"/>
        </w:rPr>
        <w:t>решать</w:t>
      </w:r>
      <w:r>
        <w:rPr>
          <w:spacing w:val="-27"/>
          <w:sz w:val="29"/>
        </w:rPr>
        <w:t xml:space="preserve"> </w:t>
      </w:r>
      <w:r>
        <w:rPr>
          <w:sz w:val="29"/>
        </w:rPr>
        <w:t>всем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sz w:val="29"/>
        </w:rPr>
        <w:t>кто</w:t>
      </w:r>
      <w:r>
        <w:rPr>
          <w:spacing w:val="-26"/>
          <w:sz w:val="29"/>
        </w:rPr>
        <w:t xml:space="preserve"> </w:t>
      </w:r>
      <w:r>
        <w:rPr>
          <w:sz w:val="29"/>
        </w:rPr>
        <w:t>претендует</w:t>
      </w:r>
      <w:r>
        <w:rPr>
          <w:spacing w:val="-27"/>
          <w:sz w:val="29"/>
        </w:rPr>
        <w:t xml:space="preserve"> </w:t>
      </w:r>
      <w:r>
        <w:rPr>
          <w:sz w:val="29"/>
        </w:rPr>
        <w:t>на</w:t>
      </w:r>
      <w:r>
        <w:rPr>
          <w:spacing w:val="-26"/>
          <w:sz w:val="29"/>
        </w:rPr>
        <w:t xml:space="preserve"> </w:t>
      </w:r>
      <w:r>
        <w:rPr>
          <w:sz w:val="29"/>
        </w:rPr>
        <w:t>роль</w:t>
      </w:r>
      <w:r>
        <w:rPr>
          <w:spacing w:val="-26"/>
          <w:sz w:val="29"/>
        </w:rPr>
        <w:t xml:space="preserve"> </w:t>
      </w:r>
      <w:r>
        <w:rPr>
          <w:sz w:val="29"/>
        </w:rPr>
        <w:t>лидера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spacing w:before="3"/>
        <w:ind w:left="211" w:right="26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Сформулируйте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те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ценности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которыми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руководствуетесь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или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хо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тели</w:t>
      </w:r>
      <w:r>
        <w:rPr>
          <w:spacing w:val="-41"/>
          <w:w w:val="95"/>
          <w:sz w:val="29"/>
        </w:rPr>
        <w:t xml:space="preserve"> </w:t>
      </w:r>
      <w:r>
        <w:rPr>
          <w:w w:val="95"/>
          <w:sz w:val="29"/>
        </w:rPr>
        <w:t>бы</w:t>
      </w:r>
      <w:r>
        <w:rPr>
          <w:spacing w:val="-40"/>
          <w:w w:val="95"/>
          <w:sz w:val="29"/>
        </w:rPr>
        <w:t xml:space="preserve"> </w:t>
      </w:r>
      <w:r>
        <w:rPr>
          <w:w w:val="95"/>
          <w:sz w:val="29"/>
        </w:rPr>
        <w:t>руководствоваться</w:t>
      </w:r>
      <w:r>
        <w:rPr>
          <w:spacing w:val="-41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-41"/>
          <w:w w:val="95"/>
          <w:sz w:val="29"/>
        </w:rPr>
        <w:t xml:space="preserve"> </w:t>
      </w:r>
      <w:r>
        <w:rPr>
          <w:w w:val="95"/>
          <w:sz w:val="29"/>
        </w:rPr>
        <w:t>построении</w:t>
      </w:r>
      <w:r>
        <w:rPr>
          <w:spacing w:val="-40"/>
          <w:w w:val="95"/>
          <w:sz w:val="29"/>
        </w:rPr>
        <w:t xml:space="preserve"> </w:t>
      </w:r>
      <w:r>
        <w:rPr>
          <w:w w:val="95"/>
          <w:sz w:val="29"/>
        </w:rPr>
        <w:t>карьеры</w:t>
      </w:r>
      <w:r>
        <w:rPr>
          <w:rFonts w:ascii="Times New Roman" w:hAnsi="Times New Roman"/>
          <w:w w:val="95"/>
          <w:sz w:val="29"/>
        </w:rPr>
        <w:t>.</w:t>
      </w:r>
      <w:r>
        <w:rPr>
          <w:rFonts w:ascii="Times New Roman" w:hAnsi="Times New Roman"/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Постарайтесь</w:t>
      </w:r>
      <w:r>
        <w:rPr>
          <w:spacing w:val="-41"/>
          <w:w w:val="95"/>
          <w:sz w:val="29"/>
        </w:rPr>
        <w:t xml:space="preserve"> </w:t>
      </w:r>
      <w:r>
        <w:rPr>
          <w:w w:val="95"/>
          <w:sz w:val="29"/>
        </w:rPr>
        <w:t>запол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нить</w:t>
      </w:r>
      <w:r>
        <w:rPr>
          <w:spacing w:val="-16"/>
          <w:sz w:val="29"/>
        </w:rPr>
        <w:t xml:space="preserve"> </w:t>
      </w:r>
      <w:r>
        <w:rPr>
          <w:sz w:val="29"/>
        </w:rPr>
        <w:t>все</w:t>
      </w:r>
      <w:r>
        <w:rPr>
          <w:spacing w:val="-16"/>
          <w:sz w:val="29"/>
        </w:rPr>
        <w:t xml:space="preserve"> </w:t>
      </w:r>
      <w:r>
        <w:rPr>
          <w:sz w:val="29"/>
        </w:rPr>
        <w:t>ячейки</w:t>
      </w:r>
      <w:r>
        <w:rPr>
          <w:spacing w:val="-15"/>
          <w:sz w:val="29"/>
        </w:rPr>
        <w:t xml:space="preserve"> </w:t>
      </w:r>
      <w:r>
        <w:rPr>
          <w:sz w:val="29"/>
        </w:rPr>
        <w:t>приведенной</w:t>
      </w:r>
      <w:r>
        <w:rPr>
          <w:spacing w:val="-16"/>
          <w:sz w:val="29"/>
        </w:rPr>
        <w:t xml:space="preserve"> </w:t>
      </w:r>
      <w:r>
        <w:rPr>
          <w:sz w:val="29"/>
        </w:rPr>
        <w:t>ниже</w:t>
      </w:r>
      <w:r>
        <w:rPr>
          <w:spacing w:val="-15"/>
          <w:sz w:val="29"/>
        </w:rPr>
        <w:t xml:space="preserve"> </w:t>
      </w:r>
      <w:r>
        <w:rPr>
          <w:sz w:val="29"/>
        </w:rPr>
        <w:t>табл</w:t>
      </w:r>
      <w:r>
        <w:rPr>
          <w:rFonts w:ascii="Times New Roman" w:hAnsi="Times New Roman"/>
          <w:sz w:val="29"/>
        </w:rPr>
        <w:t>.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19.</w:t>
      </w:r>
    </w:p>
    <w:p w:rsidR="0000662A" w:rsidRDefault="0000662A">
      <w:pPr>
        <w:jc w:val="both"/>
        <w:rPr>
          <w:rFonts w:ascii="Times New Roman" w:hAnsi="Times New Roman"/>
          <w:sz w:val="29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spacing w:before="80"/>
        <w:ind w:left="8196"/>
        <w:rPr>
          <w:rFonts w:ascii="Times New Roman" w:hAnsi="Times New Roman"/>
          <w:i/>
          <w:sz w:val="29"/>
        </w:rPr>
      </w:pP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19</w:t>
      </w:r>
    </w:p>
    <w:p w:rsidR="0000662A" w:rsidRDefault="00B1601A">
      <w:pPr>
        <w:spacing w:before="1" w:after="2"/>
        <w:ind w:left="3620" w:right="326" w:hanging="3248"/>
        <w:rPr>
          <w:sz w:val="29"/>
        </w:rPr>
      </w:pPr>
      <w:r>
        <w:rPr>
          <w:color w:val="111111"/>
          <w:w w:val="90"/>
          <w:sz w:val="29"/>
        </w:rPr>
        <w:t>Вопросы для осознания индивидуальной системы ценностей</w:t>
      </w:r>
      <w:r>
        <w:rPr>
          <w:rFonts w:ascii="Times New Roman" w:hAnsi="Times New Roman"/>
          <w:color w:val="111111"/>
          <w:w w:val="90"/>
          <w:sz w:val="29"/>
        </w:rPr>
        <w:t xml:space="preserve">, </w:t>
      </w:r>
      <w:r>
        <w:rPr>
          <w:color w:val="111111"/>
          <w:w w:val="90"/>
          <w:sz w:val="29"/>
        </w:rPr>
        <w:t xml:space="preserve">влияющих </w:t>
      </w:r>
      <w:r>
        <w:rPr>
          <w:color w:val="111111"/>
          <w:sz w:val="29"/>
        </w:rPr>
        <w:t>на развитие карьеры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8"/>
      </w:tblGrid>
      <w:tr w:rsidR="0000662A">
        <w:trPr>
          <w:trHeight w:val="312"/>
        </w:trPr>
        <w:tc>
          <w:tcPr>
            <w:tcW w:w="9578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Ценность</w:t>
            </w:r>
          </w:p>
        </w:tc>
      </w:tr>
      <w:tr w:rsidR="0000662A">
        <w:trPr>
          <w:trHeight w:val="312"/>
        </w:trPr>
        <w:tc>
          <w:tcPr>
            <w:tcW w:w="9578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Почему это важно</w:t>
            </w:r>
            <w:r>
              <w:rPr>
                <w:sz w:val="27"/>
              </w:rPr>
              <w:t>?</w:t>
            </w:r>
          </w:p>
        </w:tc>
      </w:tr>
      <w:tr w:rsidR="0000662A">
        <w:trPr>
          <w:trHeight w:val="312"/>
        </w:trPr>
        <w:tc>
          <w:tcPr>
            <w:tcW w:w="9578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Позитивное поведение</w:t>
            </w:r>
          </w:p>
        </w:tc>
      </w:tr>
      <w:tr w:rsidR="0000662A">
        <w:trPr>
          <w:trHeight w:val="312"/>
        </w:trPr>
        <w:tc>
          <w:tcPr>
            <w:tcW w:w="9578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Негативное поведение</w:t>
            </w:r>
          </w:p>
        </w:tc>
      </w:tr>
      <w:tr w:rsidR="0000662A">
        <w:trPr>
          <w:trHeight w:val="312"/>
        </w:trPr>
        <w:tc>
          <w:tcPr>
            <w:tcW w:w="9578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Парадоксы</w:t>
            </w:r>
          </w:p>
        </w:tc>
      </w:tr>
      <w:tr w:rsidR="0000662A">
        <w:trPr>
          <w:trHeight w:val="312"/>
        </w:trPr>
        <w:tc>
          <w:tcPr>
            <w:tcW w:w="9578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Понимание особенностей других культур</w:t>
            </w:r>
          </w:p>
        </w:tc>
      </w:tr>
      <w:tr w:rsidR="0000662A">
        <w:trPr>
          <w:trHeight w:val="625"/>
        </w:trPr>
        <w:tc>
          <w:tcPr>
            <w:tcW w:w="9578" w:type="dxa"/>
          </w:tcPr>
          <w:p w:rsidR="0000662A" w:rsidRDefault="00B1601A">
            <w:pPr>
              <w:pStyle w:val="TableParagraph"/>
              <w:spacing w:before="4" w:line="312" w:lineRule="exact"/>
              <w:ind w:left="105" w:right="82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 xml:space="preserve">Освоение новых навыков </w:t>
            </w:r>
            <w:r>
              <w:rPr>
                <w:w w:val="95"/>
                <w:sz w:val="27"/>
              </w:rPr>
              <w:t>(</w:t>
            </w:r>
            <w:r>
              <w:rPr>
                <w:rFonts w:ascii="Arial" w:hAnsi="Arial"/>
                <w:w w:val="95"/>
                <w:sz w:val="27"/>
              </w:rPr>
              <w:t>изучение языков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культуры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 xml:space="preserve">системы менеджмента </w:t>
            </w:r>
            <w:r>
              <w:rPr>
                <w:rFonts w:ascii="Arial" w:hAnsi="Arial"/>
                <w:sz w:val="27"/>
              </w:rPr>
              <w:t>и пр</w:t>
            </w:r>
            <w:r>
              <w:rPr>
                <w:sz w:val="27"/>
              </w:rPr>
              <w:t>.)</w:t>
            </w:r>
          </w:p>
        </w:tc>
      </w:tr>
      <w:tr w:rsidR="0000662A">
        <w:trPr>
          <w:trHeight w:val="623"/>
        </w:trPr>
        <w:tc>
          <w:tcPr>
            <w:tcW w:w="9578" w:type="dxa"/>
          </w:tcPr>
          <w:p w:rsidR="0000662A" w:rsidRDefault="00B1601A">
            <w:pPr>
              <w:pStyle w:val="TableParagraph"/>
              <w:spacing w:before="1" w:line="312" w:lineRule="exact"/>
              <w:ind w:left="105" w:right="82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Пренебрежение</w:t>
            </w:r>
            <w:r>
              <w:rPr>
                <w:rFonts w:ascii="Arial" w:hAnsi="Arial"/>
                <w:spacing w:val="-1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культурными</w:t>
            </w:r>
            <w:r>
              <w:rPr>
                <w:rFonts w:ascii="Arial" w:hAnsi="Arial"/>
                <w:spacing w:val="-1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различиями</w:t>
            </w:r>
            <w:r>
              <w:rPr>
                <w:w w:val="95"/>
                <w:sz w:val="27"/>
              </w:rPr>
              <w:t>,</w:t>
            </w:r>
            <w:r>
              <w:rPr>
                <w:spacing w:val="-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попытка</w:t>
            </w:r>
            <w:r>
              <w:rPr>
                <w:rFonts w:ascii="Arial" w:hAnsi="Arial"/>
                <w:spacing w:val="-1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навязать</w:t>
            </w:r>
            <w:r>
              <w:rPr>
                <w:rFonts w:ascii="Arial" w:hAnsi="Arial"/>
                <w:spacing w:val="-1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другим</w:t>
            </w:r>
            <w:r>
              <w:rPr>
                <w:rFonts w:ascii="Arial" w:hAnsi="Arial"/>
                <w:spacing w:val="-1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собствен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ное видение в решении</w:t>
            </w:r>
            <w:r>
              <w:rPr>
                <w:rFonts w:ascii="Arial" w:hAnsi="Arial"/>
                <w:spacing w:val="-4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проблем</w:t>
            </w:r>
          </w:p>
        </w:tc>
      </w:tr>
      <w:tr w:rsidR="0000662A">
        <w:trPr>
          <w:trHeight w:val="310"/>
        </w:trPr>
        <w:tc>
          <w:tcPr>
            <w:tcW w:w="9578" w:type="dxa"/>
          </w:tcPr>
          <w:p w:rsidR="0000662A" w:rsidRDefault="00B1601A">
            <w:pPr>
              <w:pStyle w:val="TableParagraph"/>
              <w:spacing w:line="290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pacing w:val="-4"/>
                <w:sz w:val="27"/>
              </w:rPr>
              <w:t>Ценности</w:t>
            </w:r>
            <w:r>
              <w:rPr>
                <w:rFonts w:ascii="Arial" w:hAnsi="Arial"/>
                <w:spacing w:val="-49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разных</w:t>
            </w:r>
            <w:r>
              <w:rPr>
                <w:rFonts w:ascii="Arial" w:hAnsi="Arial"/>
                <w:spacing w:val="-49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национальных</w:t>
            </w:r>
            <w:r>
              <w:rPr>
                <w:rFonts w:ascii="Arial" w:hAnsi="Arial"/>
                <w:spacing w:val="-48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культур</w:t>
            </w:r>
            <w:r>
              <w:rPr>
                <w:rFonts w:ascii="Arial" w:hAnsi="Arial"/>
                <w:spacing w:val="-49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не</w:t>
            </w:r>
            <w:r>
              <w:rPr>
                <w:rFonts w:ascii="Arial" w:hAnsi="Arial"/>
                <w:spacing w:val="-48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всегда</w:t>
            </w:r>
            <w:r>
              <w:rPr>
                <w:rFonts w:ascii="Arial" w:hAnsi="Arial"/>
                <w:spacing w:val="-49"/>
                <w:sz w:val="27"/>
              </w:rPr>
              <w:t xml:space="preserve"> </w:t>
            </w:r>
            <w:r>
              <w:rPr>
                <w:rFonts w:ascii="Arial" w:hAnsi="Arial"/>
                <w:spacing w:val="-5"/>
                <w:sz w:val="27"/>
              </w:rPr>
              <w:t>гармонируют</w:t>
            </w:r>
            <w:r>
              <w:rPr>
                <w:rFonts w:ascii="Arial" w:hAnsi="Arial"/>
                <w:spacing w:val="-48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sz w:val="27"/>
              </w:rPr>
              <w:t>друг</w:t>
            </w:r>
            <w:r>
              <w:rPr>
                <w:rFonts w:ascii="Arial" w:hAnsi="Arial"/>
                <w:spacing w:val="-4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</w:t>
            </w:r>
            <w:r>
              <w:rPr>
                <w:rFonts w:ascii="Arial" w:hAnsi="Arial"/>
                <w:spacing w:val="-48"/>
                <w:sz w:val="27"/>
              </w:rPr>
              <w:t xml:space="preserve"> </w:t>
            </w:r>
            <w:r>
              <w:rPr>
                <w:rFonts w:ascii="Arial" w:hAnsi="Arial"/>
                <w:spacing w:val="-5"/>
                <w:sz w:val="27"/>
              </w:rPr>
              <w:t>другом</w:t>
            </w:r>
          </w:p>
        </w:tc>
      </w:tr>
    </w:tbl>
    <w:p w:rsidR="0000662A" w:rsidRDefault="0000662A">
      <w:pPr>
        <w:spacing w:line="290" w:lineRule="exact"/>
        <w:rPr>
          <w:sz w:val="27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32"/>
        <w:ind w:left="830" w:right="882"/>
        <w:jc w:val="center"/>
      </w:pPr>
      <w:r>
        <w:rPr>
          <w:w w:val="105"/>
        </w:rPr>
        <w:lastRenderedPageBreak/>
        <w:t>ПРИЛОЖЕНИЯ</w:t>
      </w:r>
    </w:p>
    <w:p w:rsidR="0000662A" w:rsidRDefault="00B1601A">
      <w:pPr>
        <w:pStyle w:val="a3"/>
        <w:spacing w:before="239" w:line="358" w:lineRule="exact"/>
        <w:ind w:left="1380"/>
        <w:rPr>
          <w:rFonts w:ascii="Times New Roman" w:hAnsi="Times New Roman"/>
          <w:b/>
        </w:rPr>
      </w:pPr>
      <w:r>
        <w:t>Тест Д</w:t>
      </w:r>
      <w:r>
        <w:rPr>
          <w:rFonts w:ascii="Times New Roman" w:hAnsi="Times New Roman"/>
          <w:b/>
        </w:rPr>
        <w:t xml:space="preserve">. </w:t>
      </w:r>
      <w:r>
        <w:t>Голланда по определению типа личности</w:t>
      </w:r>
      <w:r>
        <w:rPr>
          <w:rFonts w:ascii="Times New Roman" w:hAnsi="Times New Roman"/>
          <w:b/>
          <w:vertAlign w:val="superscript"/>
        </w:rPr>
        <w:t>2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Изучая индивидуальные особенности людей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психолог Д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Гол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ланд разработал методику для определения социальной направленно</w:t>
      </w:r>
      <w:r>
        <w:rPr>
          <w:rFonts w:ascii="Times New Roman" w:hAnsi="Times New Roman"/>
          <w:w w:val="90"/>
        </w:rPr>
        <w:t xml:space="preserve">- </w:t>
      </w:r>
      <w:r>
        <w:t>сти</w:t>
      </w:r>
      <w:r>
        <w:rPr>
          <w:spacing w:val="-15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rPr>
          <w:rFonts w:ascii="Times New Roman" w:hAnsi="Times New Roman"/>
        </w:rPr>
        <w:t>(</w:t>
      </w:r>
      <w:r>
        <w:t>социального</w:t>
      </w:r>
      <w:r>
        <w:rPr>
          <w:spacing w:val="-15"/>
        </w:rPr>
        <w:t xml:space="preserve"> </w:t>
      </w:r>
      <w:r>
        <w:t>характерологического</w:t>
      </w:r>
      <w:r>
        <w:rPr>
          <w:spacing w:val="-15"/>
        </w:rPr>
        <w:t xml:space="preserve"> </w:t>
      </w:r>
      <w:r>
        <w:t>типа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-6"/>
        </w:rPr>
        <w:t xml:space="preserve"> </w:t>
      </w:r>
      <w:r>
        <w:t>выделив шесть</w:t>
      </w:r>
      <w:r>
        <w:rPr>
          <w:spacing w:val="-11"/>
        </w:rPr>
        <w:t xml:space="preserve"> </w:t>
      </w:r>
      <w:r>
        <w:t>типов</w:t>
      </w:r>
      <w:r>
        <w:rPr>
          <w:rFonts w:ascii="Times New Roman" w:hAnsi="Times New Roman"/>
        </w:rPr>
        <w:t>:</w:t>
      </w:r>
    </w:p>
    <w:p w:rsidR="0000662A" w:rsidRDefault="00B1601A">
      <w:pPr>
        <w:pStyle w:val="a3"/>
        <w:ind w:left="901" w:right="5351"/>
        <w:jc w:val="left"/>
        <w:rPr>
          <w:rFonts w:ascii="Times New Roman" w:hAnsi="Times New Roman"/>
        </w:rPr>
      </w:pPr>
      <w:r>
        <w:t xml:space="preserve">Реалистический тип </w:t>
      </w:r>
      <w:r>
        <w:rPr>
          <w:rFonts w:ascii="Times New Roman" w:hAnsi="Times New Roman"/>
        </w:rPr>
        <w:t>(</w:t>
      </w:r>
      <w:r>
        <w:t>Р</w:t>
      </w:r>
      <w:r>
        <w:rPr>
          <w:rFonts w:ascii="Times New Roman" w:hAnsi="Times New Roman"/>
        </w:rPr>
        <w:t xml:space="preserve">) </w:t>
      </w:r>
      <w:r>
        <w:rPr>
          <w:w w:val="95"/>
        </w:rPr>
        <w:t>Интеллектуальный тип</w:t>
      </w:r>
      <w:r>
        <w:rPr>
          <w:spacing w:val="-54"/>
          <w:w w:val="95"/>
        </w:rPr>
        <w:t xml:space="preserve"> </w:t>
      </w:r>
      <w:r>
        <w:rPr>
          <w:rFonts w:ascii="Times New Roman" w:hAnsi="Times New Roman"/>
          <w:spacing w:val="-6"/>
          <w:w w:val="95"/>
        </w:rPr>
        <w:t>(</w:t>
      </w:r>
      <w:r>
        <w:rPr>
          <w:spacing w:val="-6"/>
          <w:w w:val="95"/>
        </w:rPr>
        <w:t>И</w:t>
      </w:r>
      <w:r>
        <w:rPr>
          <w:rFonts w:ascii="Times New Roman" w:hAnsi="Times New Roman"/>
          <w:spacing w:val="-6"/>
          <w:w w:val="95"/>
        </w:rPr>
        <w:t xml:space="preserve">) </w:t>
      </w:r>
      <w:r>
        <w:t xml:space="preserve">Социальный тип </w:t>
      </w:r>
      <w:r>
        <w:rPr>
          <w:rFonts w:ascii="Times New Roman" w:hAnsi="Times New Roman"/>
        </w:rPr>
        <w:t>(</w:t>
      </w:r>
      <w:r>
        <w:t>С</w:t>
      </w:r>
      <w:r>
        <w:rPr>
          <w:rFonts w:ascii="Times New Roman" w:hAnsi="Times New Roman"/>
        </w:rPr>
        <w:t xml:space="preserve">) </w:t>
      </w:r>
      <w:r>
        <w:t xml:space="preserve">Конвенциальный тип </w:t>
      </w:r>
      <w:r>
        <w:rPr>
          <w:rFonts w:ascii="Times New Roman" w:hAnsi="Times New Roman"/>
        </w:rPr>
        <w:t>(</w:t>
      </w:r>
      <w:r>
        <w:t>К</w:t>
      </w:r>
      <w:r>
        <w:rPr>
          <w:rFonts w:ascii="Times New Roman" w:hAnsi="Times New Roman"/>
        </w:rPr>
        <w:t xml:space="preserve">) </w:t>
      </w:r>
      <w:r>
        <w:t>Предприимчивый</w:t>
      </w:r>
      <w:r>
        <w:rPr>
          <w:spacing w:val="-54"/>
        </w:rPr>
        <w:t xml:space="preserve"> </w:t>
      </w:r>
      <w:r>
        <w:t>тип</w:t>
      </w:r>
      <w:r>
        <w:rPr>
          <w:spacing w:val="-55"/>
        </w:rPr>
        <w:t xml:space="preserve"> </w:t>
      </w:r>
      <w:r>
        <w:rPr>
          <w:rFonts w:ascii="Times New Roman" w:hAnsi="Times New Roman"/>
        </w:rPr>
        <w:t>(</w:t>
      </w:r>
      <w:r>
        <w:t>П</w:t>
      </w:r>
      <w:r>
        <w:rPr>
          <w:rFonts w:ascii="Times New Roman" w:hAnsi="Times New Roman"/>
        </w:rPr>
        <w:t xml:space="preserve">) </w:t>
      </w:r>
      <w:r>
        <w:t xml:space="preserve">Артистический тип </w:t>
      </w:r>
      <w:r>
        <w:rPr>
          <w:rFonts w:ascii="Times New Roman" w:hAnsi="Times New Roman"/>
        </w:rPr>
        <w:t>(</w:t>
      </w:r>
      <w:r>
        <w:t>А</w:t>
      </w:r>
      <w:r>
        <w:rPr>
          <w:rFonts w:ascii="Times New Roman" w:hAnsi="Times New Roman"/>
        </w:rPr>
        <w:t>)</w:t>
      </w:r>
    </w:p>
    <w:p w:rsidR="0000662A" w:rsidRDefault="00B1601A">
      <w:pPr>
        <w:pStyle w:val="a3"/>
        <w:ind w:right="257" w:firstLine="689"/>
        <w:jc w:val="left"/>
        <w:rPr>
          <w:rFonts w:ascii="Times New Roman" w:hAnsi="Times New Roman"/>
        </w:rPr>
      </w:pPr>
      <w:r>
        <w:t>Инструкция</w:t>
      </w:r>
      <w:r>
        <w:rPr>
          <w:rFonts w:ascii="Times New Roman" w:hAnsi="Times New Roman"/>
          <w:i/>
        </w:rPr>
        <w:t>:</w:t>
      </w:r>
      <w:r>
        <w:rPr>
          <w:rFonts w:ascii="Times New Roman" w:hAnsi="Times New Roman"/>
          <w:i/>
          <w:spacing w:val="-7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каждой</w:t>
      </w:r>
      <w:r>
        <w:rPr>
          <w:spacing w:val="-16"/>
        </w:rPr>
        <w:t xml:space="preserve"> </w:t>
      </w:r>
      <w:r>
        <w:t>пары</w:t>
      </w:r>
      <w:r>
        <w:rPr>
          <w:spacing w:val="-16"/>
        </w:rPr>
        <w:t xml:space="preserve"> </w:t>
      </w:r>
      <w:r>
        <w:t>профессий</w:t>
      </w:r>
      <w:r>
        <w:rPr>
          <w:spacing w:val="-15"/>
        </w:rPr>
        <w:t xml:space="preserve"> </w:t>
      </w:r>
      <w:r>
        <w:t>нужно</w:t>
      </w:r>
      <w:r>
        <w:rPr>
          <w:spacing w:val="-16"/>
        </w:rPr>
        <w:t xml:space="preserve"> </w:t>
      </w:r>
      <w:r>
        <w:t>указать</w:t>
      </w:r>
      <w:r>
        <w:rPr>
          <w:spacing w:val="-16"/>
        </w:rPr>
        <w:t xml:space="preserve"> </w:t>
      </w:r>
      <w:r>
        <w:t>одну</w:t>
      </w:r>
      <w:r>
        <w:rPr>
          <w:rFonts w:ascii="Times New Roman" w:hAnsi="Times New Roman"/>
        </w:rPr>
        <w:t xml:space="preserve">, </w:t>
      </w:r>
      <w:r>
        <w:t>предпочитаемую</w:t>
      </w:r>
      <w:r>
        <w:rPr>
          <w:rFonts w:ascii="Times New Roman" w:hAnsi="Times New Roman"/>
        </w:rPr>
        <w:t xml:space="preserve">. </w:t>
      </w:r>
      <w:r>
        <w:t xml:space="preserve">Всего </w:t>
      </w:r>
      <w:r>
        <w:rPr>
          <w:rFonts w:ascii="Times New Roman" w:hAnsi="Times New Roman"/>
        </w:rPr>
        <w:t>42</w:t>
      </w:r>
      <w:r>
        <w:rPr>
          <w:rFonts w:ascii="Times New Roman" w:hAnsi="Times New Roman"/>
          <w:spacing w:val="-28"/>
        </w:rPr>
        <w:t xml:space="preserve"> </w:t>
      </w:r>
      <w:r>
        <w:t>выбора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7"/>
        <w:ind w:left="0"/>
        <w:jc w:val="left"/>
        <w:rPr>
          <w:rFonts w:ascii="Times New Roman"/>
          <w:sz w:val="26"/>
        </w:rPr>
      </w:pPr>
    </w:p>
    <w:tbl>
      <w:tblPr>
        <w:tblStyle w:val="TableNormal"/>
        <w:tblW w:w="0" w:type="auto"/>
        <w:tblInd w:w="111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1E0"/>
      </w:tblPr>
      <w:tblGrid>
        <w:gridCol w:w="932"/>
        <w:gridCol w:w="3995"/>
        <w:gridCol w:w="4375"/>
      </w:tblGrid>
      <w:tr w:rsidR="0000662A">
        <w:trPr>
          <w:trHeight w:val="322"/>
        </w:trPr>
        <w:tc>
          <w:tcPr>
            <w:tcW w:w="93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before="9"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89"/>
                <w:sz w:val="27"/>
              </w:rPr>
              <w:t>№</w:t>
            </w:r>
          </w:p>
        </w:tc>
        <w:tc>
          <w:tcPr>
            <w:tcW w:w="3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before="10" w:line="292" w:lineRule="exact"/>
              <w:ind w:left="10"/>
              <w:jc w:val="center"/>
              <w:rPr>
                <w:sz w:val="27"/>
              </w:rPr>
            </w:pPr>
            <w:r>
              <w:rPr>
                <w:w w:val="113"/>
                <w:sz w:val="27"/>
              </w:rPr>
              <w:t>а</w:t>
            </w:r>
          </w:p>
        </w:tc>
        <w:tc>
          <w:tcPr>
            <w:tcW w:w="4375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10" w:line="292" w:lineRule="exact"/>
              <w:ind w:left="10"/>
              <w:jc w:val="center"/>
              <w:rPr>
                <w:sz w:val="27"/>
              </w:rPr>
            </w:pPr>
            <w:r>
              <w:rPr>
                <w:w w:val="99"/>
                <w:sz w:val="27"/>
              </w:rPr>
              <w:t>б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before="1"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1.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Инженер</w:t>
            </w:r>
            <w:r>
              <w:rPr>
                <w:sz w:val="27"/>
              </w:rPr>
              <w:t>-</w:t>
            </w:r>
            <w:r>
              <w:rPr>
                <w:rFonts w:ascii="Arial" w:hAnsi="Arial"/>
                <w:sz w:val="27"/>
              </w:rPr>
              <w:t>техник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Инженер</w:t>
            </w:r>
            <w:r>
              <w:rPr>
                <w:sz w:val="27"/>
              </w:rPr>
              <w:t>-</w:t>
            </w:r>
            <w:r>
              <w:rPr>
                <w:rFonts w:ascii="Arial" w:hAnsi="Arial"/>
                <w:sz w:val="27"/>
              </w:rPr>
              <w:t>контролер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before="1"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2.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Вязальщик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Санитарный врач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before="1"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3.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Повар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Наборщик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before="1" w:line="291" w:lineRule="exact"/>
              <w:ind w:left="105"/>
              <w:rPr>
                <w:sz w:val="27"/>
              </w:rPr>
            </w:pPr>
            <w:r>
              <w:rPr>
                <w:sz w:val="27"/>
              </w:rPr>
              <w:t>4.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Фотограф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Зав</w:t>
            </w:r>
            <w:r>
              <w:rPr>
                <w:sz w:val="27"/>
              </w:rPr>
              <w:t xml:space="preserve">. </w:t>
            </w:r>
            <w:r>
              <w:rPr>
                <w:rFonts w:ascii="Arial" w:hAnsi="Arial"/>
                <w:sz w:val="27"/>
              </w:rPr>
              <w:t>магазином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before="1"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5.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Чертежник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Дизайнер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before="1"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6.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Философ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Психиатр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7.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Ученый</w:t>
            </w:r>
            <w:r>
              <w:rPr>
                <w:sz w:val="27"/>
              </w:rPr>
              <w:t>-</w:t>
            </w:r>
            <w:r>
              <w:rPr>
                <w:rFonts w:ascii="Arial" w:hAnsi="Arial"/>
                <w:sz w:val="27"/>
              </w:rPr>
              <w:t>химик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Бухгалтер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before="1"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8.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Редактор научного журнала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Адвокат</w:t>
            </w:r>
          </w:p>
        </w:tc>
      </w:tr>
      <w:tr w:rsidR="0000662A">
        <w:trPr>
          <w:trHeight w:val="625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ind w:left="105"/>
              <w:rPr>
                <w:sz w:val="27"/>
              </w:rPr>
            </w:pPr>
            <w:r>
              <w:rPr>
                <w:sz w:val="27"/>
              </w:rPr>
              <w:t>9.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310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Лингвист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before="3" w:line="312" w:lineRule="exact"/>
              <w:ind w:left="105" w:right="188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Переводчик</w:t>
            </w:r>
            <w:r>
              <w:rPr>
                <w:rFonts w:ascii="Arial" w:hAnsi="Arial"/>
                <w:spacing w:val="-4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художественной</w:t>
            </w:r>
            <w:r>
              <w:rPr>
                <w:rFonts w:ascii="Arial" w:hAnsi="Arial"/>
                <w:spacing w:val="-4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лите</w:t>
            </w:r>
            <w:r>
              <w:rPr>
                <w:spacing w:val="-4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ратуры</w:t>
            </w:r>
          </w:p>
        </w:tc>
      </w:tr>
      <w:tr w:rsidR="0000662A">
        <w:trPr>
          <w:trHeight w:val="310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1" w:lineRule="exact"/>
              <w:ind w:left="105"/>
              <w:rPr>
                <w:sz w:val="27"/>
              </w:rPr>
            </w:pPr>
            <w:r>
              <w:rPr>
                <w:sz w:val="27"/>
              </w:rPr>
              <w:t>10.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1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Педиатр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1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Статистик</w:t>
            </w:r>
          </w:p>
        </w:tc>
      </w:tr>
      <w:tr w:rsidR="0000662A">
        <w:trPr>
          <w:trHeight w:val="625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ind w:left="105"/>
              <w:rPr>
                <w:sz w:val="27"/>
              </w:rPr>
            </w:pPr>
            <w:r>
              <w:rPr>
                <w:sz w:val="27"/>
              </w:rPr>
              <w:t>11.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before="3" w:line="31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 xml:space="preserve">Организатор воспитательной </w:t>
            </w:r>
            <w:r>
              <w:rPr>
                <w:rFonts w:ascii="Arial" w:hAnsi="Arial"/>
                <w:sz w:val="27"/>
              </w:rPr>
              <w:t>работы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310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Председатель профсоюза</w:t>
            </w:r>
          </w:p>
        </w:tc>
      </w:tr>
      <w:tr w:rsidR="0000662A">
        <w:trPr>
          <w:trHeight w:val="310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1" w:lineRule="exact"/>
              <w:ind w:left="105"/>
              <w:rPr>
                <w:sz w:val="27"/>
              </w:rPr>
            </w:pPr>
            <w:r>
              <w:rPr>
                <w:sz w:val="27"/>
              </w:rPr>
              <w:t>12.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1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Спортивный врач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1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Фельетонист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13.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Нотариус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Снабженец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before="1"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14.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Перфоратор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Карикатурист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before="1"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15.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Политический деятель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Писатель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16.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Садовник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Метеоролог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before="1"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17.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Водитель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Медсестра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18.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Инженер</w:t>
            </w:r>
            <w:r>
              <w:rPr>
                <w:sz w:val="27"/>
              </w:rPr>
              <w:t>-</w:t>
            </w:r>
            <w:r>
              <w:rPr>
                <w:rFonts w:ascii="Arial" w:hAnsi="Arial"/>
                <w:sz w:val="27"/>
              </w:rPr>
              <w:t>электрик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Секретарь</w:t>
            </w:r>
            <w:r>
              <w:rPr>
                <w:sz w:val="27"/>
              </w:rPr>
              <w:t>-</w:t>
            </w:r>
            <w:r>
              <w:rPr>
                <w:rFonts w:ascii="Arial" w:hAnsi="Arial"/>
                <w:sz w:val="27"/>
              </w:rPr>
              <w:t>машинистка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before="1" w:line="291" w:lineRule="exact"/>
              <w:ind w:left="105"/>
              <w:rPr>
                <w:sz w:val="27"/>
              </w:rPr>
            </w:pPr>
            <w:r>
              <w:rPr>
                <w:sz w:val="27"/>
              </w:rPr>
              <w:t>19.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Маляр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Художник по металлу</w:t>
            </w:r>
          </w:p>
        </w:tc>
      </w:tr>
    </w:tbl>
    <w:p w:rsidR="0000662A" w:rsidRDefault="00F91317">
      <w:pPr>
        <w:pStyle w:val="a3"/>
        <w:spacing w:before="5"/>
        <w:ind w:left="0"/>
        <w:jc w:val="left"/>
        <w:rPr>
          <w:rFonts w:ascii="Times New Roman"/>
          <w:sz w:val="29"/>
        </w:rPr>
      </w:pPr>
      <w:r w:rsidRPr="00F91317">
        <w:pict>
          <v:rect id="_x0000_s1128" style="position:absolute;margin-left:63.6pt;margin-top:18.9pt;width:139.95pt;height:.6pt;z-index:-2516116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00662A" w:rsidRDefault="00B1601A">
      <w:pPr>
        <w:spacing w:before="204" w:line="242" w:lineRule="auto"/>
        <w:ind w:left="211" w:right="264" w:firstLine="689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  <w:vertAlign w:val="superscript"/>
        </w:rPr>
        <w:t>2</w:t>
      </w:r>
      <w:r>
        <w:rPr>
          <w:rFonts w:ascii="Times New Roman" w:hAnsi="Times New Roman"/>
          <w:sz w:val="25"/>
        </w:rPr>
        <w:t xml:space="preserve"> </w:t>
      </w:r>
      <w:r>
        <w:rPr>
          <w:sz w:val="25"/>
        </w:rPr>
        <w:t>Рогов Е</w:t>
      </w:r>
      <w:r>
        <w:rPr>
          <w:rFonts w:ascii="Times New Roman" w:hAnsi="Times New Roman"/>
          <w:i/>
          <w:sz w:val="25"/>
        </w:rPr>
        <w:t>.</w:t>
      </w:r>
      <w:r>
        <w:rPr>
          <w:sz w:val="25"/>
        </w:rPr>
        <w:t>И</w:t>
      </w:r>
      <w:r>
        <w:rPr>
          <w:rFonts w:ascii="Times New Roman" w:hAnsi="Times New Roman"/>
          <w:i/>
          <w:sz w:val="25"/>
        </w:rPr>
        <w:t xml:space="preserve">. </w:t>
      </w:r>
      <w:r>
        <w:rPr>
          <w:rFonts w:ascii="Times New Roman" w:hAnsi="Times New Roman"/>
          <w:sz w:val="25"/>
        </w:rPr>
        <w:t>Выбор профессии: становление профессионала. М.: ВЛАДОС- ПРЕСС, 2003.</w:t>
      </w:r>
    </w:p>
    <w:p w:rsidR="0000662A" w:rsidRDefault="0000662A">
      <w:pPr>
        <w:spacing w:line="242" w:lineRule="auto"/>
        <w:rPr>
          <w:rFonts w:ascii="Times New Roman" w:hAnsi="Times New Roman"/>
          <w:sz w:val="25"/>
        </w:rPr>
        <w:sectPr w:rsidR="0000662A">
          <w:pgSz w:w="11910" w:h="16840"/>
          <w:pgMar w:top="1520" w:right="1000" w:bottom="1320" w:left="1060" w:header="0" w:footer="11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1E0"/>
      </w:tblPr>
      <w:tblGrid>
        <w:gridCol w:w="932"/>
        <w:gridCol w:w="3995"/>
        <w:gridCol w:w="4375"/>
      </w:tblGrid>
      <w:tr w:rsidR="0000662A">
        <w:trPr>
          <w:trHeight w:val="322"/>
        </w:trPr>
        <w:tc>
          <w:tcPr>
            <w:tcW w:w="932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6" w:line="296" w:lineRule="exact"/>
              <w:ind w:left="105"/>
              <w:rPr>
                <w:sz w:val="27"/>
              </w:rPr>
            </w:pPr>
            <w:r>
              <w:rPr>
                <w:sz w:val="27"/>
              </w:rPr>
              <w:lastRenderedPageBreak/>
              <w:t>20.</w:t>
            </w:r>
          </w:p>
        </w:tc>
        <w:tc>
          <w:tcPr>
            <w:tcW w:w="3995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5" w:line="298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Биолог</w:t>
            </w:r>
          </w:p>
        </w:tc>
        <w:tc>
          <w:tcPr>
            <w:tcW w:w="4375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5" w:line="298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Главный врач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21.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Телеоператор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Режиссер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22.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Гидролог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Ревизор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23.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Зоолог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Зоотехник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24.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Математик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Архитектор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25.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Работник ИДН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Счетовод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26.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Учитель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Милиционер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27.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Воспитатель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Художник по керамике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28.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Экономист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Заведующий отделом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29.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Корректор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Критик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30.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Завхоз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Директор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31.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Радиоинженер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Специалист по ядерной физике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32.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Водопроводчик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Наборщик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33.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Агроном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Председатель сельхозкооператива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34.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Закройщик</w:t>
            </w:r>
            <w:r>
              <w:rPr>
                <w:sz w:val="27"/>
              </w:rPr>
              <w:t>-</w:t>
            </w:r>
            <w:r>
              <w:rPr>
                <w:rFonts w:ascii="Arial" w:hAnsi="Arial"/>
                <w:sz w:val="27"/>
              </w:rPr>
              <w:t>модельер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Декоратор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35.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Археолог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Эксперт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36.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Работник музея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Консультант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37.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Ученый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Актер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38.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Логопед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Стенографист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39.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Врач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Дипломат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40.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Главный бухгалтер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Директор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41.</w:t>
            </w:r>
          </w:p>
        </w:tc>
        <w:tc>
          <w:tcPr>
            <w:tcW w:w="399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Поэт</w:t>
            </w:r>
          </w:p>
        </w:tc>
        <w:tc>
          <w:tcPr>
            <w:tcW w:w="4375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Психолог</w:t>
            </w:r>
          </w:p>
        </w:tc>
      </w:tr>
      <w:tr w:rsidR="0000662A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42.</w:t>
            </w:r>
          </w:p>
        </w:tc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Архивариус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Скульптор</w:t>
            </w:r>
          </w:p>
        </w:tc>
      </w:tr>
    </w:tbl>
    <w:p w:rsidR="0000662A" w:rsidRDefault="0000662A">
      <w:pPr>
        <w:pStyle w:val="a3"/>
        <w:spacing w:before="7"/>
        <w:ind w:left="0"/>
        <w:jc w:val="left"/>
        <w:rPr>
          <w:rFonts w:ascii="Times New Roman"/>
          <w:sz w:val="18"/>
        </w:rPr>
      </w:pPr>
    </w:p>
    <w:p w:rsidR="0000662A" w:rsidRDefault="00B1601A">
      <w:pPr>
        <w:spacing w:before="96"/>
        <w:ind w:left="901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w w:val="105"/>
          <w:sz w:val="27"/>
        </w:rPr>
        <w:t>Ключ к тесту</w:t>
      </w:r>
      <w:r>
        <w:rPr>
          <w:rFonts w:ascii="Times New Roman" w:hAnsi="Times New Roman"/>
          <w:b/>
          <w:w w:val="105"/>
          <w:sz w:val="27"/>
        </w:rPr>
        <w:t>:</w:t>
      </w:r>
    </w:p>
    <w:p w:rsidR="0000662A" w:rsidRDefault="00B1601A">
      <w:pPr>
        <w:spacing w:before="1"/>
        <w:ind w:left="901"/>
        <w:rPr>
          <w:rFonts w:ascii="Times New Roman" w:hAnsi="Times New Roman"/>
          <w:sz w:val="27"/>
        </w:rPr>
      </w:pPr>
      <w:r>
        <w:rPr>
          <w:sz w:val="27"/>
        </w:rPr>
        <w:t>Реалистический тип</w:t>
      </w:r>
      <w:r>
        <w:rPr>
          <w:rFonts w:ascii="Times New Roman" w:hAnsi="Times New Roman"/>
          <w:sz w:val="27"/>
        </w:rPr>
        <w:t>:</w:t>
      </w:r>
    </w:p>
    <w:p w:rsidR="0000662A" w:rsidRDefault="00B1601A">
      <w:pPr>
        <w:spacing w:before="1"/>
        <w:ind w:left="901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1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2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3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4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5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16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17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18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19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21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31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32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33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34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.</w:t>
      </w:r>
    </w:p>
    <w:p w:rsidR="0000662A" w:rsidRDefault="00B1601A">
      <w:pPr>
        <w:spacing w:before="2"/>
        <w:ind w:left="901"/>
        <w:rPr>
          <w:rFonts w:ascii="Times New Roman" w:hAnsi="Times New Roman"/>
          <w:sz w:val="27"/>
        </w:rPr>
      </w:pPr>
      <w:r>
        <w:rPr>
          <w:sz w:val="27"/>
        </w:rPr>
        <w:t>Интеллектуальный тип</w:t>
      </w:r>
      <w:r>
        <w:rPr>
          <w:rFonts w:ascii="Times New Roman" w:hAnsi="Times New Roman"/>
          <w:sz w:val="27"/>
        </w:rPr>
        <w:t>:</w:t>
      </w:r>
    </w:p>
    <w:p w:rsidR="0000662A" w:rsidRDefault="00B1601A">
      <w:pPr>
        <w:ind w:left="901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1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6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7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8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9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16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20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22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23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24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31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35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36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37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.</w:t>
      </w:r>
    </w:p>
    <w:p w:rsidR="0000662A" w:rsidRDefault="00B1601A">
      <w:pPr>
        <w:spacing w:before="2"/>
        <w:ind w:left="901"/>
        <w:rPr>
          <w:rFonts w:ascii="Times New Roman" w:hAnsi="Times New Roman"/>
          <w:sz w:val="27"/>
        </w:rPr>
      </w:pPr>
      <w:r>
        <w:rPr>
          <w:sz w:val="27"/>
        </w:rPr>
        <w:t>Социальный тип</w:t>
      </w:r>
      <w:r>
        <w:rPr>
          <w:rFonts w:ascii="Times New Roman" w:hAnsi="Times New Roman"/>
          <w:sz w:val="27"/>
        </w:rPr>
        <w:t>:</w:t>
      </w:r>
    </w:p>
    <w:p w:rsidR="0000662A" w:rsidRDefault="00B1601A">
      <w:pPr>
        <w:spacing w:before="1"/>
        <w:ind w:left="901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2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6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10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11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12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17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20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25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26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27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36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38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39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41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.</w:t>
      </w:r>
    </w:p>
    <w:p w:rsidR="0000662A" w:rsidRDefault="00B1601A">
      <w:pPr>
        <w:spacing w:before="1"/>
        <w:ind w:left="901"/>
        <w:rPr>
          <w:rFonts w:ascii="Times New Roman" w:hAnsi="Times New Roman"/>
          <w:sz w:val="27"/>
        </w:rPr>
      </w:pPr>
      <w:r>
        <w:rPr>
          <w:sz w:val="27"/>
        </w:rPr>
        <w:t>Конвенциальный тип</w:t>
      </w:r>
      <w:r>
        <w:rPr>
          <w:rFonts w:ascii="Times New Roman" w:hAnsi="Times New Roman"/>
          <w:sz w:val="27"/>
        </w:rPr>
        <w:t>:</w:t>
      </w:r>
    </w:p>
    <w:p w:rsidR="0000662A" w:rsidRDefault="00B1601A">
      <w:pPr>
        <w:spacing w:before="2"/>
        <w:ind w:left="901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3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7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10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13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14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18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22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25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28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29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32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38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40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42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.</w:t>
      </w:r>
    </w:p>
    <w:p w:rsidR="0000662A" w:rsidRDefault="00B1601A">
      <w:pPr>
        <w:spacing w:before="1"/>
        <w:ind w:left="901"/>
        <w:rPr>
          <w:rFonts w:ascii="Times New Roman" w:hAnsi="Times New Roman"/>
          <w:sz w:val="27"/>
        </w:rPr>
      </w:pPr>
      <w:r>
        <w:rPr>
          <w:sz w:val="27"/>
        </w:rPr>
        <w:t>Предприимчивый тип</w:t>
      </w:r>
      <w:r>
        <w:rPr>
          <w:rFonts w:ascii="Times New Roman" w:hAnsi="Times New Roman"/>
          <w:sz w:val="27"/>
        </w:rPr>
        <w:t>:</w:t>
      </w:r>
    </w:p>
    <w:p w:rsidR="0000662A" w:rsidRDefault="00B1601A">
      <w:pPr>
        <w:spacing w:before="1"/>
        <w:ind w:left="901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4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8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11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13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15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23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28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30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33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35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37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39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40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.</w:t>
      </w:r>
    </w:p>
    <w:p w:rsidR="0000662A" w:rsidRDefault="00B1601A">
      <w:pPr>
        <w:spacing w:before="2"/>
        <w:ind w:left="901"/>
        <w:rPr>
          <w:rFonts w:ascii="Times New Roman" w:hAnsi="Times New Roman"/>
          <w:sz w:val="27"/>
        </w:rPr>
      </w:pPr>
      <w:r>
        <w:rPr>
          <w:sz w:val="27"/>
        </w:rPr>
        <w:t>Артистический тип</w:t>
      </w:r>
      <w:r>
        <w:rPr>
          <w:rFonts w:ascii="Times New Roman" w:hAnsi="Times New Roman"/>
          <w:sz w:val="27"/>
        </w:rPr>
        <w:t>:</w:t>
      </w:r>
    </w:p>
    <w:p w:rsidR="0000662A" w:rsidRDefault="00B1601A">
      <w:pPr>
        <w:spacing w:before="1"/>
        <w:ind w:left="901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5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9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12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14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15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19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21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24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27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29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30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34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41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42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.</w:t>
      </w:r>
    </w:p>
    <w:p w:rsidR="0000662A" w:rsidRDefault="00B1601A">
      <w:pPr>
        <w:pStyle w:val="a3"/>
        <w:spacing w:before="1"/>
        <w:ind w:left="901"/>
        <w:jc w:val="left"/>
      </w:pPr>
      <w:r>
        <w:t>Интерпретация</w:t>
      </w:r>
    </w:p>
    <w:p w:rsidR="0000662A" w:rsidRDefault="00B1601A">
      <w:pPr>
        <w:pStyle w:val="a3"/>
        <w:spacing w:before="1" w:line="358" w:lineRule="exact"/>
        <w:ind w:left="901"/>
        <w:jc w:val="left"/>
        <w:rPr>
          <w:rFonts w:ascii="Times New Roman" w:hAnsi="Times New Roman"/>
        </w:rPr>
      </w:pPr>
      <w:r>
        <w:rPr>
          <w:spacing w:val="-7"/>
          <w:w w:val="95"/>
        </w:rPr>
        <w:t xml:space="preserve">Каждый </w:t>
      </w:r>
      <w:r>
        <w:rPr>
          <w:spacing w:val="-6"/>
          <w:w w:val="95"/>
        </w:rPr>
        <w:t xml:space="preserve">тип </w:t>
      </w:r>
      <w:r>
        <w:rPr>
          <w:spacing w:val="-7"/>
          <w:w w:val="95"/>
        </w:rPr>
        <w:t xml:space="preserve">личности </w:t>
      </w:r>
      <w:r>
        <w:rPr>
          <w:spacing w:val="-8"/>
          <w:w w:val="95"/>
        </w:rPr>
        <w:t>характеризуется некоторыми особенностями</w:t>
      </w:r>
      <w:r>
        <w:rPr>
          <w:rFonts w:ascii="Times New Roman" w:hAnsi="Times New Roman"/>
          <w:spacing w:val="-8"/>
          <w:w w:val="95"/>
        </w:rPr>
        <w:t>: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определенными</w:t>
      </w:r>
      <w:r>
        <w:rPr>
          <w:spacing w:val="-34"/>
          <w:sz w:val="31"/>
        </w:rPr>
        <w:t xml:space="preserve"> </w:t>
      </w:r>
      <w:r>
        <w:rPr>
          <w:sz w:val="31"/>
        </w:rPr>
        <w:t>чертами</w:t>
      </w:r>
      <w:r>
        <w:rPr>
          <w:spacing w:val="-34"/>
          <w:sz w:val="31"/>
        </w:rPr>
        <w:t xml:space="preserve"> </w:t>
      </w:r>
      <w:r>
        <w:rPr>
          <w:sz w:val="31"/>
        </w:rPr>
        <w:t>характера</w:t>
      </w:r>
      <w:r>
        <w:rPr>
          <w:spacing w:val="-33"/>
          <w:sz w:val="31"/>
        </w:rPr>
        <w:t xml:space="preserve"> </w:t>
      </w:r>
      <w:r>
        <w:rPr>
          <w:sz w:val="31"/>
        </w:rPr>
        <w:t>и</w:t>
      </w:r>
      <w:r>
        <w:rPr>
          <w:spacing w:val="-34"/>
          <w:sz w:val="31"/>
        </w:rPr>
        <w:t xml:space="preserve"> </w:t>
      </w:r>
      <w:r>
        <w:rPr>
          <w:sz w:val="31"/>
        </w:rPr>
        <w:t>складом</w:t>
      </w:r>
      <w:r>
        <w:rPr>
          <w:spacing w:val="-33"/>
          <w:sz w:val="31"/>
        </w:rPr>
        <w:t xml:space="preserve"> </w:t>
      </w:r>
      <w:r>
        <w:rPr>
          <w:sz w:val="31"/>
        </w:rPr>
        <w:t>ума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способностями</w:t>
      </w:r>
      <w:r>
        <w:rPr>
          <w:spacing w:val="-41"/>
          <w:sz w:val="31"/>
        </w:rPr>
        <w:t xml:space="preserve"> </w:t>
      </w:r>
      <w:r>
        <w:rPr>
          <w:sz w:val="31"/>
        </w:rPr>
        <w:t>к</w:t>
      </w:r>
      <w:r>
        <w:rPr>
          <w:spacing w:val="-40"/>
          <w:sz w:val="31"/>
        </w:rPr>
        <w:t xml:space="preserve"> </w:t>
      </w:r>
      <w:r>
        <w:rPr>
          <w:sz w:val="31"/>
        </w:rPr>
        <w:t>определенным</w:t>
      </w:r>
      <w:r>
        <w:rPr>
          <w:spacing w:val="-41"/>
          <w:sz w:val="31"/>
        </w:rPr>
        <w:t xml:space="preserve"> </w:t>
      </w:r>
      <w:r>
        <w:rPr>
          <w:sz w:val="31"/>
        </w:rPr>
        <w:t>видам</w:t>
      </w:r>
      <w:r>
        <w:rPr>
          <w:spacing w:val="-40"/>
          <w:sz w:val="31"/>
        </w:rPr>
        <w:t xml:space="preserve"> </w:t>
      </w:r>
      <w:r>
        <w:rPr>
          <w:sz w:val="31"/>
        </w:rPr>
        <w:t>деятельности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предпочтениями</w:t>
      </w:r>
      <w:r>
        <w:rPr>
          <w:spacing w:val="-27"/>
          <w:sz w:val="31"/>
        </w:rPr>
        <w:t xml:space="preserve"> </w:t>
      </w:r>
      <w:r>
        <w:rPr>
          <w:sz w:val="31"/>
        </w:rPr>
        <w:t>определенного</w:t>
      </w:r>
      <w:r>
        <w:rPr>
          <w:spacing w:val="-28"/>
          <w:sz w:val="31"/>
        </w:rPr>
        <w:t xml:space="preserve"> </w:t>
      </w:r>
      <w:r>
        <w:rPr>
          <w:sz w:val="31"/>
        </w:rPr>
        <w:t>рода</w:t>
      </w:r>
      <w:r>
        <w:rPr>
          <w:spacing w:val="-27"/>
          <w:sz w:val="31"/>
        </w:rPr>
        <w:t xml:space="preserve"> </w:t>
      </w:r>
      <w:r>
        <w:rPr>
          <w:sz w:val="31"/>
        </w:rPr>
        <w:t>занятий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содержанием</w:t>
      </w:r>
      <w:r>
        <w:rPr>
          <w:spacing w:val="-13"/>
          <w:sz w:val="31"/>
        </w:rPr>
        <w:t xml:space="preserve"> </w:t>
      </w:r>
      <w:r>
        <w:rPr>
          <w:sz w:val="31"/>
        </w:rPr>
        <w:t>увлечений</w:t>
      </w:r>
      <w:r>
        <w:rPr>
          <w:rFonts w:ascii="Times New Roman" w:hAnsi="Times New Roman"/>
          <w:sz w:val="31"/>
        </w:rPr>
        <w:t>;</w:t>
      </w:r>
    </w:p>
    <w:p w:rsidR="0000662A" w:rsidRDefault="0000662A">
      <w:pPr>
        <w:rPr>
          <w:rFonts w:ascii="Times New Roman" w:hAnsi="Times New Roman"/>
          <w:sz w:val="31"/>
        </w:rPr>
        <w:sectPr w:rsidR="0000662A">
          <w:pgSz w:w="11910" w:h="16840"/>
          <w:pgMar w:top="1320" w:right="100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spacing w:before="79" w:line="358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lastRenderedPageBreak/>
        <w:t>профессиональными</w:t>
      </w:r>
      <w:r>
        <w:rPr>
          <w:spacing w:val="-19"/>
          <w:sz w:val="31"/>
        </w:rPr>
        <w:t xml:space="preserve"> </w:t>
      </w:r>
      <w:r>
        <w:rPr>
          <w:sz w:val="31"/>
        </w:rPr>
        <w:t>возможностями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Каждому типу личности соответствует определенный тип про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фессий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36"/>
          <w:w w:val="95"/>
        </w:rPr>
        <w:t xml:space="preserve"> </w:t>
      </w:r>
      <w:r>
        <w:rPr>
          <w:w w:val="95"/>
        </w:rPr>
        <w:t>том</w:t>
      </w:r>
      <w:r>
        <w:rPr>
          <w:spacing w:val="-36"/>
          <w:w w:val="95"/>
        </w:rPr>
        <w:t xml:space="preserve"> </w:t>
      </w:r>
      <w:r>
        <w:rPr>
          <w:w w:val="95"/>
        </w:rPr>
        <w:t>случае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если</w:t>
      </w:r>
      <w:r>
        <w:rPr>
          <w:spacing w:val="-36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-35"/>
          <w:w w:val="95"/>
        </w:rPr>
        <w:t xml:space="preserve"> </w:t>
      </w:r>
      <w:r>
        <w:rPr>
          <w:w w:val="95"/>
        </w:rPr>
        <w:t>выбирает</w:t>
      </w:r>
      <w:r>
        <w:rPr>
          <w:spacing w:val="-36"/>
          <w:w w:val="95"/>
        </w:rPr>
        <w:t xml:space="preserve"> </w:t>
      </w:r>
      <w:r>
        <w:rPr>
          <w:w w:val="95"/>
        </w:rPr>
        <w:t>профессию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соответст</w:t>
      </w:r>
      <w:r>
        <w:rPr>
          <w:rFonts w:ascii="Times New Roman" w:hAnsi="Times New Roman"/>
          <w:w w:val="95"/>
        </w:rPr>
        <w:t xml:space="preserve">- </w:t>
      </w:r>
      <w:r>
        <w:t>вующую</w:t>
      </w:r>
      <w:r>
        <w:rPr>
          <w:spacing w:val="-39"/>
        </w:rPr>
        <w:t xml:space="preserve"> </w:t>
      </w:r>
      <w:r>
        <w:t>типу</w:t>
      </w:r>
      <w:r>
        <w:rPr>
          <w:spacing w:val="-38"/>
        </w:rPr>
        <w:t xml:space="preserve"> </w:t>
      </w:r>
      <w:r>
        <w:t>его</w:t>
      </w:r>
      <w:r>
        <w:rPr>
          <w:spacing w:val="-37"/>
        </w:rPr>
        <w:t xml:space="preserve"> </w:t>
      </w:r>
      <w:r>
        <w:t>личности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9"/>
        </w:rPr>
        <w:t xml:space="preserve"> </w:t>
      </w:r>
      <w:r>
        <w:t>то</w:t>
      </w:r>
      <w:r>
        <w:rPr>
          <w:spacing w:val="-38"/>
        </w:rPr>
        <w:t xml:space="preserve"> </w:t>
      </w:r>
      <w:r>
        <w:t>он</w:t>
      </w:r>
      <w:r>
        <w:rPr>
          <w:spacing w:val="-37"/>
        </w:rPr>
        <w:t xml:space="preserve"> </w:t>
      </w:r>
      <w:r>
        <w:t>может</w:t>
      </w:r>
      <w:r>
        <w:rPr>
          <w:spacing w:val="-38"/>
        </w:rPr>
        <w:t xml:space="preserve"> </w:t>
      </w:r>
      <w:r>
        <w:t>достичь</w:t>
      </w:r>
      <w:r>
        <w:rPr>
          <w:spacing w:val="-37"/>
        </w:rPr>
        <w:t xml:space="preserve"> </w:t>
      </w:r>
      <w:r>
        <w:t>в</w:t>
      </w:r>
      <w:r>
        <w:rPr>
          <w:spacing w:val="-38"/>
        </w:rPr>
        <w:t xml:space="preserve"> </w:t>
      </w:r>
      <w:r>
        <w:t>ней</w:t>
      </w:r>
      <w:r>
        <w:rPr>
          <w:spacing w:val="-37"/>
        </w:rPr>
        <w:t xml:space="preserve"> </w:t>
      </w:r>
      <w:r>
        <w:t>наибольших успехов</w:t>
      </w:r>
      <w:r>
        <w:rPr>
          <w:spacing w:val="-41"/>
        </w:rPr>
        <w:t xml:space="preserve"> </w:t>
      </w:r>
      <w:r>
        <w:t>и</w:t>
      </w:r>
      <w:r>
        <w:rPr>
          <w:spacing w:val="-40"/>
        </w:rPr>
        <w:t xml:space="preserve"> </w:t>
      </w:r>
      <w:r>
        <w:t>получить</w:t>
      </w:r>
      <w:r>
        <w:rPr>
          <w:spacing w:val="-40"/>
        </w:rPr>
        <w:t xml:space="preserve"> </w:t>
      </w:r>
      <w:r>
        <w:t>наибольшее</w:t>
      </w:r>
      <w:r>
        <w:rPr>
          <w:spacing w:val="-40"/>
        </w:rPr>
        <w:t xml:space="preserve"> </w:t>
      </w:r>
      <w:r>
        <w:t>удовлетворение</w:t>
      </w:r>
      <w:r>
        <w:rPr>
          <w:spacing w:val="-41"/>
        </w:rPr>
        <w:t xml:space="preserve"> </w:t>
      </w:r>
      <w:r>
        <w:t>от</w:t>
      </w:r>
      <w:r>
        <w:rPr>
          <w:spacing w:val="-41"/>
        </w:rPr>
        <w:t xml:space="preserve"> </w:t>
      </w:r>
      <w:r>
        <w:t>работы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t>Ниже</w:t>
      </w:r>
      <w:r>
        <w:rPr>
          <w:spacing w:val="-36"/>
        </w:rPr>
        <w:t xml:space="preserve"> </w:t>
      </w:r>
      <w:r>
        <w:t>в</w:t>
      </w:r>
      <w:r>
        <w:rPr>
          <w:spacing w:val="-35"/>
        </w:rPr>
        <w:t xml:space="preserve"> </w:t>
      </w:r>
      <w:r>
        <w:t>таблице</w:t>
      </w:r>
      <w:r>
        <w:rPr>
          <w:spacing w:val="-35"/>
        </w:rPr>
        <w:t xml:space="preserve"> </w:t>
      </w:r>
      <w:r>
        <w:t>приведены</w:t>
      </w:r>
      <w:r>
        <w:rPr>
          <w:spacing w:val="-35"/>
        </w:rPr>
        <w:t xml:space="preserve"> </w:t>
      </w:r>
      <w:r>
        <w:t>описания</w:t>
      </w:r>
      <w:r>
        <w:rPr>
          <w:spacing w:val="-35"/>
        </w:rPr>
        <w:t xml:space="preserve"> </w:t>
      </w:r>
      <w:r>
        <w:t>каждого</w:t>
      </w:r>
      <w:r>
        <w:rPr>
          <w:spacing w:val="-35"/>
        </w:rPr>
        <w:t xml:space="preserve"> </w:t>
      </w:r>
      <w:r>
        <w:t>из</w:t>
      </w:r>
      <w:r>
        <w:rPr>
          <w:spacing w:val="-35"/>
        </w:rPr>
        <w:t xml:space="preserve"> </w:t>
      </w:r>
      <w:r>
        <w:t>шести</w:t>
      </w:r>
      <w:r>
        <w:rPr>
          <w:spacing w:val="-35"/>
        </w:rPr>
        <w:t xml:space="preserve"> </w:t>
      </w:r>
      <w:r>
        <w:t xml:space="preserve">типов </w:t>
      </w:r>
      <w:r>
        <w:rPr>
          <w:w w:val="95"/>
        </w:rPr>
        <w:t>личности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Однако сделать однозначный вывод о принадлежности к </w:t>
      </w:r>
      <w:r>
        <w:t>одному</w:t>
      </w:r>
      <w:r>
        <w:rPr>
          <w:spacing w:val="-38"/>
        </w:rPr>
        <w:t xml:space="preserve"> </w:t>
      </w:r>
      <w:r>
        <w:t>определенному</w:t>
      </w:r>
      <w:r>
        <w:rPr>
          <w:spacing w:val="-38"/>
        </w:rPr>
        <w:t xml:space="preserve"> </w:t>
      </w:r>
      <w:r>
        <w:t>типу</w:t>
      </w:r>
      <w:r>
        <w:rPr>
          <w:spacing w:val="-38"/>
        </w:rPr>
        <w:t xml:space="preserve"> </w:t>
      </w:r>
      <w:r>
        <w:t>личности</w:t>
      </w:r>
      <w:r>
        <w:rPr>
          <w:spacing w:val="-37"/>
        </w:rPr>
        <w:t xml:space="preserve"> </w:t>
      </w:r>
      <w:r>
        <w:t>можно</w:t>
      </w:r>
      <w:r>
        <w:rPr>
          <w:spacing w:val="-38"/>
        </w:rPr>
        <w:t xml:space="preserve"> </w:t>
      </w:r>
      <w:r>
        <w:t>только</w:t>
      </w:r>
      <w:r>
        <w:rPr>
          <w:spacing w:val="-38"/>
        </w:rPr>
        <w:t xml:space="preserve"> </w:t>
      </w:r>
      <w:r>
        <w:t>в</w:t>
      </w:r>
      <w:r>
        <w:rPr>
          <w:spacing w:val="-37"/>
        </w:rPr>
        <w:t xml:space="preserve"> </w:t>
      </w:r>
      <w:r>
        <w:t>том</w:t>
      </w:r>
      <w:r>
        <w:rPr>
          <w:spacing w:val="-38"/>
        </w:rPr>
        <w:t xml:space="preserve"> </w:t>
      </w:r>
      <w:r>
        <w:t>случае</w:t>
      </w:r>
      <w:r>
        <w:rPr>
          <w:rFonts w:ascii="Times New Roman" w:hAnsi="Times New Roman"/>
        </w:rPr>
        <w:t xml:space="preserve">, </w:t>
      </w:r>
      <w:r>
        <w:rPr>
          <w:w w:val="95"/>
        </w:rPr>
        <w:t>если</w:t>
      </w:r>
      <w:r>
        <w:rPr>
          <w:spacing w:val="-20"/>
          <w:w w:val="95"/>
        </w:rPr>
        <w:t xml:space="preserve"> </w:t>
      </w:r>
      <w:r>
        <w:rPr>
          <w:w w:val="95"/>
        </w:rPr>
        <w:t>оценка</w:t>
      </w:r>
      <w:r>
        <w:rPr>
          <w:spacing w:val="-20"/>
          <w:w w:val="95"/>
        </w:rPr>
        <w:t xml:space="preserve"> </w:t>
      </w:r>
      <w:r>
        <w:rPr>
          <w:w w:val="95"/>
        </w:rPr>
        <w:t>по</w:t>
      </w:r>
      <w:r>
        <w:rPr>
          <w:spacing w:val="-19"/>
          <w:w w:val="95"/>
        </w:rPr>
        <w:t xml:space="preserve"> </w:t>
      </w:r>
      <w:r>
        <w:rPr>
          <w:w w:val="95"/>
        </w:rPr>
        <w:t>этому</w:t>
      </w:r>
      <w:r>
        <w:rPr>
          <w:spacing w:val="-20"/>
          <w:w w:val="95"/>
        </w:rPr>
        <w:t xml:space="preserve"> </w:t>
      </w:r>
      <w:r>
        <w:rPr>
          <w:w w:val="95"/>
        </w:rPr>
        <w:t>типу</w:t>
      </w:r>
      <w:r>
        <w:rPr>
          <w:spacing w:val="-20"/>
          <w:w w:val="95"/>
        </w:rPr>
        <w:t xml:space="preserve"> </w:t>
      </w:r>
      <w:r>
        <w:rPr>
          <w:w w:val="95"/>
        </w:rPr>
        <w:t>на</w:t>
      </w:r>
      <w:r>
        <w:rPr>
          <w:spacing w:val="-19"/>
          <w:w w:val="95"/>
        </w:rPr>
        <w:t xml:space="preserve"> </w:t>
      </w:r>
      <w:r>
        <w:rPr>
          <w:w w:val="95"/>
        </w:rPr>
        <w:t>несколько</w:t>
      </w:r>
      <w:r>
        <w:rPr>
          <w:spacing w:val="-19"/>
          <w:w w:val="95"/>
        </w:rPr>
        <w:t xml:space="preserve"> </w:t>
      </w:r>
      <w:r>
        <w:rPr>
          <w:w w:val="95"/>
        </w:rPr>
        <w:t>баллов</w:t>
      </w:r>
      <w:r>
        <w:rPr>
          <w:spacing w:val="-19"/>
          <w:w w:val="95"/>
        </w:rPr>
        <w:t xml:space="preserve"> </w:t>
      </w:r>
      <w:r>
        <w:rPr>
          <w:w w:val="95"/>
        </w:rPr>
        <w:t>выше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чем</w:t>
      </w:r>
      <w:r>
        <w:rPr>
          <w:spacing w:val="-19"/>
          <w:w w:val="95"/>
        </w:rPr>
        <w:t xml:space="preserve"> </w:t>
      </w:r>
      <w:r>
        <w:rPr>
          <w:w w:val="95"/>
        </w:rPr>
        <w:t>оценки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по </w:t>
      </w:r>
      <w:r>
        <w:t>другим</w:t>
      </w:r>
      <w:r>
        <w:rPr>
          <w:spacing w:val="-10"/>
        </w:rPr>
        <w:t xml:space="preserve"> </w:t>
      </w:r>
      <w:r>
        <w:t>типам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1"/>
        <w:ind w:left="0"/>
        <w:jc w:val="left"/>
        <w:rPr>
          <w:rFonts w:ascii="Times New Roman"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2"/>
        <w:gridCol w:w="2209"/>
        <w:gridCol w:w="2258"/>
        <w:gridCol w:w="1976"/>
        <w:gridCol w:w="1513"/>
      </w:tblGrid>
      <w:tr w:rsidR="0000662A">
        <w:trPr>
          <w:trHeight w:val="1452"/>
        </w:trPr>
        <w:tc>
          <w:tcPr>
            <w:tcW w:w="1622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43" w:right="131"/>
              <w:jc w:val="center"/>
              <w:rPr>
                <w:sz w:val="25"/>
              </w:rPr>
            </w:pPr>
            <w:r>
              <w:rPr>
                <w:sz w:val="25"/>
              </w:rPr>
              <w:t>Типы про- фессиональ- ной направ-</w:t>
            </w:r>
          </w:p>
          <w:p w:rsidR="0000662A" w:rsidRDefault="00B1601A">
            <w:pPr>
              <w:pStyle w:val="TableParagraph"/>
              <w:spacing w:before="2" w:line="290" w:lineRule="exact"/>
              <w:ind w:left="306" w:right="294" w:hanging="1"/>
              <w:jc w:val="center"/>
              <w:rPr>
                <w:sz w:val="25"/>
              </w:rPr>
            </w:pPr>
            <w:r>
              <w:rPr>
                <w:sz w:val="25"/>
              </w:rPr>
              <w:t>ленности личности</w:t>
            </w:r>
          </w:p>
        </w:tc>
        <w:tc>
          <w:tcPr>
            <w:tcW w:w="220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55" w:right="145"/>
              <w:jc w:val="both"/>
              <w:rPr>
                <w:sz w:val="25"/>
              </w:rPr>
            </w:pPr>
            <w:r>
              <w:rPr>
                <w:sz w:val="25"/>
              </w:rPr>
              <w:t>Психологические характеристики, особенности лич-</w:t>
            </w:r>
          </w:p>
          <w:p w:rsidR="0000662A" w:rsidRDefault="00B1601A">
            <w:pPr>
              <w:pStyle w:val="TableParagraph"/>
              <w:spacing w:before="2" w:line="290" w:lineRule="exact"/>
              <w:ind w:left="924" w:right="177" w:hanging="738"/>
              <w:jc w:val="both"/>
              <w:rPr>
                <w:sz w:val="25"/>
              </w:rPr>
            </w:pPr>
            <w:r>
              <w:rPr>
                <w:sz w:val="25"/>
              </w:rPr>
              <w:t>ности, способно- сти</w:t>
            </w:r>
          </w:p>
        </w:tc>
        <w:tc>
          <w:tcPr>
            <w:tcW w:w="225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364" w:right="19" w:hanging="115"/>
              <w:rPr>
                <w:sz w:val="25"/>
              </w:rPr>
            </w:pPr>
            <w:r>
              <w:rPr>
                <w:sz w:val="25"/>
              </w:rPr>
              <w:t>Ориентация, на- правленность, предпочтения</w:t>
            </w:r>
          </w:p>
        </w:tc>
        <w:tc>
          <w:tcPr>
            <w:tcW w:w="1976" w:type="dxa"/>
          </w:tcPr>
          <w:p w:rsidR="0000662A" w:rsidRDefault="00B1601A">
            <w:pPr>
              <w:pStyle w:val="TableParagraph"/>
              <w:spacing w:before="2" w:line="242" w:lineRule="auto"/>
              <w:ind w:left="234" w:right="221" w:firstLine="112"/>
              <w:rPr>
                <w:sz w:val="25"/>
              </w:rPr>
            </w:pPr>
            <w:r>
              <w:rPr>
                <w:sz w:val="25"/>
              </w:rPr>
              <w:t>Профессио- нальная среда</w:t>
            </w:r>
          </w:p>
        </w:tc>
        <w:tc>
          <w:tcPr>
            <w:tcW w:w="1513" w:type="dxa"/>
          </w:tcPr>
          <w:p w:rsidR="0000662A" w:rsidRDefault="00B1601A">
            <w:pPr>
              <w:pStyle w:val="TableParagraph"/>
              <w:spacing w:before="2" w:line="242" w:lineRule="auto"/>
              <w:ind w:left="280" w:right="251" w:hanging="17"/>
              <w:jc w:val="both"/>
              <w:rPr>
                <w:sz w:val="25"/>
              </w:rPr>
            </w:pPr>
            <w:r>
              <w:rPr>
                <w:sz w:val="25"/>
              </w:rPr>
              <w:t>Конкрет- ные про- фессии</w:t>
            </w:r>
          </w:p>
        </w:tc>
      </w:tr>
      <w:tr w:rsidR="0000662A">
        <w:trPr>
          <w:trHeight w:val="288"/>
        </w:trPr>
        <w:tc>
          <w:tcPr>
            <w:tcW w:w="1622" w:type="dxa"/>
          </w:tcPr>
          <w:p w:rsidR="0000662A" w:rsidRDefault="00B1601A">
            <w:pPr>
              <w:pStyle w:val="TableParagraph"/>
              <w:spacing w:line="268" w:lineRule="exact"/>
              <w:ind w:left="9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1</w:t>
            </w:r>
          </w:p>
        </w:tc>
        <w:tc>
          <w:tcPr>
            <w:tcW w:w="2209" w:type="dxa"/>
          </w:tcPr>
          <w:p w:rsidR="0000662A" w:rsidRDefault="00B1601A">
            <w:pPr>
              <w:pStyle w:val="TableParagraph"/>
              <w:spacing w:line="268" w:lineRule="exact"/>
              <w:ind w:left="8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2</w:t>
            </w:r>
          </w:p>
        </w:tc>
        <w:tc>
          <w:tcPr>
            <w:tcW w:w="2258" w:type="dxa"/>
          </w:tcPr>
          <w:p w:rsidR="0000662A" w:rsidRDefault="00B1601A">
            <w:pPr>
              <w:pStyle w:val="TableParagraph"/>
              <w:spacing w:line="268" w:lineRule="exact"/>
              <w:ind w:left="9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3</w:t>
            </w:r>
          </w:p>
        </w:tc>
        <w:tc>
          <w:tcPr>
            <w:tcW w:w="1976" w:type="dxa"/>
          </w:tcPr>
          <w:p w:rsidR="0000662A" w:rsidRDefault="00B1601A">
            <w:pPr>
              <w:pStyle w:val="TableParagraph"/>
              <w:spacing w:line="268" w:lineRule="exact"/>
              <w:ind w:left="9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4</w:t>
            </w:r>
          </w:p>
        </w:tc>
        <w:tc>
          <w:tcPr>
            <w:tcW w:w="1513" w:type="dxa"/>
          </w:tcPr>
          <w:p w:rsidR="0000662A" w:rsidRDefault="00B1601A">
            <w:pPr>
              <w:pStyle w:val="TableParagraph"/>
              <w:spacing w:line="268" w:lineRule="exact"/>
              <w:ind w:left="10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</w:tr>
      <w:tr w:rsidR="0000662A">
        <w:trPr>
          <w:trHeight w:val="3510"/>
        </w:trPr>
        <w:tc>
          <w:tcPr>
            <w:tcW w:w="1622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/>
              <w:ind w:left="9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Р</w:t>
            </w:r>
          </w:p>
        </w:tc>
        <w:tc>
          <w:tcPr>
            <w:tcW w:w="2209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/>
              <w:rPr>
                <w:sz w:val="25"/>
              </w:rPr>
            </w:pPr>
            <w:r>
              <w:rPr>
                <w:sz w:val="25"/>
              </w:rPr>
              <w:t>Активность, аг- рессивность, де- ловитость, на- стойчивость, ра- циональность, практическое мышление, разви- тые двигательные навыки, про- странственное во- ображение, тех- нические способ-</w:t>
            </w:r>
          </w:p>
        </w:tc>
        <w:tc>
          <w:tcPr>
            <w:tcW w:w="225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 w:right="19"/>
              <w:rPr>
                <w:sz w:val="25"/>
              </w:rPr>
            </w:pPr>
            <w:r>
              <w:rPr>
                <w:sz w:val="25"/>
              </w:rPr>
              <w:t>Конкретный ре- зультат, настоя- щее, вещи, пред- меты и их практи- ческое использо- вание, занятия, требующие физи- ческого развития, ловкости, отсутст- вие ориентации на общение</w:t>
            </w:r>
          </w:p>
        </w:tc>
        <w:tc>
          <w:tcPr>
            <w:tcW w:w="1976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/>
              <w:rPr>
                <w:sz w:val="25"/>
              </w:rPr>
            </w:pPr>
            <w:r>
              <w:rPr>
                <w:sz w:val="25"/>
              </w:rPr>
              <w:t>Техника, сель- ское хозяйство, военное дело. Решение кон- кретных задач, требующих подвижности, двигательных умений, физи- ческой силы.</w:t>
            </w:r>
          </w:p>
          <w:p w:rsidR="0000662A" w:rsidRDefault="00B1601A">
            <w:pPr>
              <w:pStyle w:val="TableParagraph"/>
              <w:spacing w:before="2" w:line="242" w:lineRule="auto"/>
              <w:ind w:left="104"/>
              <w:rPr>
                <w:sz w:val="25"/>
              </w:rPr>
            </w:pPr>
            <w:r>
              <w:rPr>
                <w:sz w:val="25"/>
              </w:rPr>
              <w:t>Социальные на- выки нужны в</w:t>
            </w:r>
          </w:p>
        </w:tc>
        <w:tc>
          <w:tcPr>
            <w:tcW w:w="1513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 w:right="237"/>
              <w:rPr>
                <w:sz w:val="25"/>
              </w:rPr>
            </w:pPr>
            <w:r>
              <w:rPr>
                <w:sz w:val="25"/>
              </w:rPr>
              <w:t>Механик, электрик, инженер, фермер, зоотехник, агроном, садовод, автосле- сарь, шо- фер и т.д.</w:t>
            </w:r>
          </w:p>
        </w:tc>
      </w:tr>
      <w:tr w:rsidR="0000662A">
        <w:trPr>
          <w:trHeight w:val="290"/>
        </w:trPr>
        <w:tc>
          <w:tcPr>
            <w:tcW w:w="1622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66" w:lineRule="exact"/>
              <w:ind w:left="104"/>
              <w:rPr>
                <w:sz w:val="25"/>
              </w:rPr>
            </w:pPr>
            <w:r>
              <w:rPr>
                <w:sz w:val="25"/>
              </w:rPr>
              <w:t>ности</w:t>
            </w:r>
          </w:p>
        </w:tc>
        <w:tc>
          <w:tcPr>
            <w:tcW w:w="2258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66" w:lineRule="exact"/>
              <w:ind w:left="104"/>
              <w:rPr>
                <w:sz w:val="25"/>
              </w:rPr>
            </w:pPr>
            <w:r>
              <w:rPr>
                <w:sz w:val="25"/>
              </w:rPr>
              <w:t>минимальной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</w:tr>
      <w:tr w:rsidR="0000662A">
        <w:trPr>
          <w:trHeight w:val="1162"/>
        </w:trPr>
        <w:tc>
          <w:tcPr>
            <w:tcW w:w="1622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6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6"/>
              </w:rPr>
            </w:pPr>
          </w:p>
        </w:tc>
        <w:tc>
          <w:tcPr>
            <w:tcW w:w="2258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6"/>
              </w:rPr>
            </w:pP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66" w:lineRule="exact"/>
              <w:ind w:left="104"/>
              <w:rPr>
                <w:sz w:val="25"/>
              </w:rPr>
            </w:pPr>
            <w:r>
              <w:rPr>
                <w:sz w:val="25"/>
              </w:rPr>
              <w:t>мере и связаны</w:t>
            </w:r>
          </w:p>
          <w:p w:rsidR="0000662A" w:rsidRDefault="00B1601A">
            <w:pPr>
              <w:pStyle w:val="TableParagraph"/>
              <w:spacing w:before="3" w:line="242" w:lineRule="auto"/>
              <w:ind w:left="104"/>
              <w:rPr>
                <w:sz w:val="25"/>
              </w:rPr>
            </w:pPr>
            <w:r>
              <w:rPr>
                <w:sz w:val="25"/>
              </w:rPr>
              <w:t>с приемом / пе- редачей огра- ниченной ин-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6"/>
              </w:rPr>
            </w:pPr>
          </w:p>
        </w:tc>
      </w:tr>
      <w:tr w:rsidR="0000662A">
        <w:trPr>
          <w:trHeight w:val="265"/>
        </w:trPr>
        <w:tc>
          <w:tcPr>
            <w:tcW w:w="1622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2209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2258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1976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46" w:lineRule="exact"/>
              <w:ind w:left="104"/>
              <w:rPr>
                <w:sz w:val="25"/>
              </w:rPr>
            </w:pPr>
            <w:r>
              <w:rPr>
                <w:sz w:val="25"/>
              </w:rPr>
              <w:t>формации</w:t>
            </w:r>
          </w:p>
        </w:tc>
        <w:tc>
          <w:tcPr>
            <w:tcW w:w="1513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</w:tbl>
    <w:p w:rsidR="0000662A" w:rsidRDefault="0000662A">
      <w:pPr>
        <w:rPr>
          <w:sz w:val="18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spacing w:before="40"/>
        <w:ind w:right="262"/>
        <w:jc w:val="right"/>
        <w:rPr>
          <w:sz w:val="29"/>
        </w:rPr>
      </w:pPr>
      <w:r>
        <w:rPr>
          <w:sz w:val="29"/>
        </w:rPr>
        <w:lastRenderedPageBreak/>
        <w:t>Продолжение таблицы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2"/>
        <w:gridCol w:w="2209"/>
        <w:gridCol w:w="2258"/>
        <w:gridCol w:w="1976"/>
        <w:gridCol w:w="1513"/>
      </w:tblGrid>
      <w:tr w:rsidR="0000662A">
        <w:trPr>
          <w:trHeight w:val="290"/>
        </w:trPr>
        <w:tc>
          <w:tcPr>
            <w:tcW w:w="1622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9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1</w:t>
            </w:r>
          </w:p>
        </w:tc>
        <w:tc>
          <w:tcPr>
            <w:tcW w:w="220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2</w:t>
            </w:r>
          </w:p>
        </w:tc>
        <w:tc>
          <w:tcPr>
            <w:tcW w:w="225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9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3</w:t>
            </w:r>
          </w:p>
        </w:tc>
        <w:tc>
          <w:tcPr>
            <w:tcW w:w="1976" w:type="dxa"/>
          </w:tcPr>
          <w:p w:rsidR="0000662A" w:rsidRDefault="00B1601A">
            <w:pPr>
              <w:pStyle w:val="TableParagraph"/>
              <w:spacing w:before="2" w:line="268" w:lineRule="exact"/>
              <w:ind w:left="9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4</w:t>
            </w:r>
          </w:p>
        </w:tc>
        <w:tc>
          <w:tcPr>
            <w:tcW w:w="1513" w:type="dxa"/>
          </w:tcPr>
          <w:p w:rsidR="0000662A" w:rsidRDefault="00B1601A">
            <w:pPr>
              <w:pStyle w:val="TableParagraph"/>
              <w:spacing w:before="2" w:line="268" w:lineRule="exact"/>
              <w:ind w:left="10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</w:tr>
      <w:tr w:rsidR="0000662A">
        <w:trPr>
          <w:trHeight w:val="3801"/>
        </w:trPr>
        <w:tc>
          <w:tcPr>
            <w:tcW w:w="1622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/>
              <w:ind w:left="9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И</w:t>
            </w:r>
          </w:p>
        </w:tc>
        <w:tc>
          <w:tcPr>
            <w:tcW w:w="2209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 w:right="3"/>
              <w:rPr>
                <w:sz w:val="25"/>
              </w:rPr>
            </w:pPr>
            <w:r>
              <w:rPr>
                <w:sz w:val="25"/>
              </w:rPr>
              <w:t>Аналитический ум, независимость и оригинальность суждений, гармо- ничное развитие языковых и мате- матических спо- собностей, кри- тичность, любо- знательность, склонность к фан- тазии, интенсивная внутренняя жизнь,</w:t>
            </w:r>
          </w:p>
        </w:tc>
        <w:tc>
          <w:tcPr>
            <w:tcW w:w="225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 w:right="19"/>
              <w:rPr>
                <w:sz w:val="25"/>
              </w:rPr>
            </w:pPr>
            <w:r>
              <w:rPr>
                <w:sz w:val="25"/>
              </w:rPr>
              <w:t>Идеи, теоретиче- ские ценности, умственный труд, решение интел- лектуальных творческих задач, требующих абст- рактного мышле- ния, отсутствие ориентации на общение в дея- тельности, ин- формационный</w:t>
            </w:r>
          </w:p>
        </w:tc>
        <w:tc>
          <w:tcPr>
            <w:tcW w:w="1976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 w:right="114"/>
              <w:rPr>
                <w:sz w:val="25"/>
              </w:rPr>
            </w:pPr>
            <w:r>
              <w:rPr>
                <w:sz w:val="25"/>
              </w:rPr>
              <w:t>Наука. Решение задач, требую- щих абстракт- ного мышления и творческих способностей. Межличност- ные отношения играют незна- чительную роль, хотя не- обходимо уметь передавать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</w:p>
        </w:tc>
        <w:tc>
          <w:tcPr>
            <w:tcW w:w="1513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 w:right="142"/>
              <w:rPr>
                <w:sz w:val="25"/>
              </w:rPr>
            </w:pPr>
            <w:r>
              <w:rPr>
                <w:sz w:val="25"/>
              </w:rPr>
              <w:t>Физик, ас- троном, бо- таник, про- граммист и др.</w:t>
            </w:r>
          </w:p>
        </w:tc>
      </w:tr>
      <w:tr w:rsidR="0000662A">
        <w:trPr>
          <w:trHeight w:val="290"/>
        </w:trPr>
        <w:tc>
          <w:tcPr>
            <w:tcW w:w="1622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66" w:lineRule="exact"/>
              <w:ind w:left="104"/>
              <w:rPr>
                <w:sz w:val="25"/>
              </w:rPr>
            </w:pPr>
            <w:r>
              <w:rPr>
                <w:sz w:val="25"/>
              </w:rPr>
              <w:t>низкая физическая</w:t>
            </w:r>
          </w:p>
        </w:tc>
        <w:tc>
          <w:tcPr>
            <w:tcW w:w="2258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66" w:lineRule="exact"/>
              <w:ind w:left="96" w:right="171"/>
              <w:jc w:val="center"/>
              <w:rPr>
                <w:sz w:val="25"/>
              </w:rPr>
            </w:pPr>
            <w:r>
              <w:rPr>
                <w:sz w:val="25"/>
              </w:rPr>
              <w:t>характер общения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66" w:lineRule="exact"/>
              <w:ind w:left="104"/>
              <w:rPr>
                <w:sz w:val="25"/>
              </w:rPr>
            </w:pPr>
            <w:r>
              <w:rPr>
                <w:sz w:val="25"/>
              </w:rPr>
              <w:t>воспринимать</w:t>
            </w: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</w:tr>
      <w:tr w:rsidR="0000662A">
        <w:trPr>
          <w:trHeight w:val="266"/>
        </w:trPr>
        <w:tc>
          <w:tcPr>
            <w:tcW w:w="1622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220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47" w:lineRule="exact"/>
              <w:ind w:left="104"/>
              <w:rPr>
                <w:sz w:val="25"/>
              </w:rPr>
            </w:pPr>
            <w:r>
              <w:rPr>
                <w:sz w:val="25"/>
              </w:rPr>
              <w:t>активность</w:t>
            </w:r>
          </w:p>
        </w:tc>
        <w:tc>
          <w:tcPr>
            <w:tcW w:w="2258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1976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47" w:lineRule="exact"/>
              <w:ind w:left="104"/>
              <w:rPr>
                <w:sz w:val="25"/>
              </w:rPr>
            </w:pPr>
            <w:r>
              <w:rPr>
                <w:sz w:val="25"/>
              </w:rPr>
              <w:t>сложные идеи</w:t>
            </w:r>
          </w:p>
        </w:tc>
        <w:tc>
          <w:tcPr>
            <w:tcW w:w="1513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  <w:tr w:rsidR="0000662A">
        <w:trPr>
          <w:trHeight w:val="4086"/>
        </w:trPr>
        <w:tc>
          <w:tcPr>
            <w:tcW w:w="1622" w:type="dxa"/>
            <w:vMerge w:val="restart"/>
          </w:tcPr>
          <w:p w:rsidR="0000662A" w:rsidRDefault="00B1601A">
            <w:pPr>
              <w:pStyle w:val="TableParagraph"/>
              <w:spacing w:before="2"/>
              <w:ind w:left="8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С</w:t>
            </w:r>
          </w:p>
          <w:p w:rsidR="0000662A" w:rsidRDefault="0000662A">
            <w:pPr>
              <w:pStyle w:val="TableParagraph"/>
              <w:rPr>
                <w:rFonts w:ascii="Arial"/>
                <w:sz w:val="24"/>
              </w:rPr>
            </w:pPr>
          </w:p>
          <w:p w:rsidR="0000662A" w:rsidRDefault="0000662A">
            <w:pPr>
              <w:pStyle w:val="TableParagraph"/>
              <w:rPr>
                <w:rFonts w:ascii="Arial"/>
                <w:sz w:val="24"/>
              </w:rPr>
            </w:pPr>
          </w:p>
          <w:p w:rsidR="0000662A" w:rsidRDefault="0000662A">
            <w:pPr>
              <w:pStyle w:val="TableParagraph"/>
              <w:rPr>
                <w:rFonts w:ascii="Arial"/>
                <w:sz w:val="24"/>
              </w:rPr>
            </w:pPr>
          </w:p>
          <w:p w:rsidR="0000662A" w:rsidRDefault="0000662A">
            <w:pPr>
              <w:pStyle w:val="TableParagraph"/>
              <w:rPr>
                <w:rFonts w:ascii="Arial"/>
                <w:sz w:val="24"/>
              </w:rPr>
            </w:pPr>
          </w:p>
          <w:p w:rsidR="0000662A" w:rsidRDefault="0000662A">
            <w:pPr>
              <w:pStyle w:val="TableParagraph"/>
              <w:rPr>
                <w:rFonts w:ascii="Arial"/>
                <w:sz w:val="24"/>
              </w:rPr>
            </w:pPr>
          </w:p>
          <w:p w:rsidR="0000662A" w:rsidRDefault="0000662A">
            <w:pPr>
              <w:pStyle w:val="TableParagraph"/>
              <w:rPr>
                <w:rFonts w:ascii="Arial"/>
                <w:sz w:val="24"/>
              </w:rPr>
            </w:pPr>
          </w:p>
          <w:p w:rsidR="0000662A" w:rsidRDefault="0000662A">
            <w:pPr>
              <w:pStyle w:val="TableParagraph"/>
              <w:rPr>
                <w:rFonts w:ascii="Arial"/>
                <w:sz w:val="24"/>
              </w:rPr>
            </w:pPr>
          </w:p>
          <w:p w:rsidR="0000662A" w:rsidRDefault="0000662A">
            <w:pPr>
              <w:pStyle w:val="TableParagraph"/>
              <w:rPr>
                <w:rFonts w:ascii="Arial"/>
                <w:sz w:val="24"/>
              </w:rPr>
            </w:pPr>
          </w:p>
          <w:p w:rsidR="0000662A" w:rsidRDefault="0000662A">
            <w:pPr>
              <w:pStyle w:val="TableParagraph"/>
              <w:rPr>
                <w:rFonts w:ascii="Arial"/>
                <w:sz w:val="24"/>
              </w:rPr>
            </w:pPr>
          </w:p>
          <w:p w:rsidR="0000662A" w:rsidRDefault="0000662A">
            <w:pPr>
              <w:pStyle w:val="TableParagraph"/>
              <w:rPr>
                <w:rFonts w:ascii="Arial"/>
                <w:sz w:val="24"/>
              </w:rPr>
            </w:pPr>
          </w:p>
          <w:p w:rsidR="0000662A" w:rsidRDefault="0000662A">
            <w:pPr>
              <w:pStyle w:val="TableParagraph"/>
              <w:rPr>
                <w:rFonts w:ascii="Arial"/>
                <w:sz w:val="24"/>
              </w:rPr>
            </w:pPr>
          </w:p>
          <w:p w:rsidR="0000662A" w:rsidRDefault="0000662A">
            <w:pPr>
              <w:pStyle w:val="TableParagraph"/>
              <w:rPr>
                <w:rFonts w:ascii="Arial"/>
                <w:sz w:val="24"/>
              </w:rPr>
            </w:pPr>
          </w:p>
          <w:p w:rsidR="0000662A" w:rsidRDefault="0000662A">
            <w:pPr>
              <w:pStyle w:val="TableParagraph"/>
              <w:rPr>
                <w:rFonts w:ascii="Arial"/>
                <w:sz w:val="24"/>
              </w:rPr>
            </w:pPr>
          </w:p>
          <w:p w:rsidR="0000662A" w:rsidRDefault="0000662A">
            <w:pPr>
              <w:pStyle w:val="TableParagraph"/>
              <w:rPr>
                <w:rFonts w:ascii="Arial"/>
                <w:sz w:val="24"/>
              </w:rPr>
            </w:pPr>
          </w:p>
          <w:p w:rsidR="0000662A" w:rsidRDefault="0000662A">
            <w:pPr>
              <w:pStyle w:val="TableParagraph"/>
              <w:spacing w:before="9"/>
              <w:rPr>
                <w:rFonts w:ascii="Arial"/>
                <w:sz w:val="18"/>
              </w:rPr>
            </w:pPr>
          </w:p>
          <w:p w:rsidR="0000662A" w:rsidRDefault="00B1601A">
            <w:pPr>
              <w:pStyle w:val="TableParagraph"/>
              <w:spacing w:before="1"/>
              <w:ind w:left="8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К</w:t>
            </w:r>
          </w:p>
        </w:tc>
        <w:tc>
          <w:tcPr>
            <w:tcW w:w="2209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 w:right="51"/>
              <w:rPr>
                <w:sz w:val="25"/>
              </w:rPr>
            </w:pPr>
            <w:r>
              <w:rPr>
                <w:sz w:val="25"/>
              </w:rPr>
              <w:t>Умение общаться, гуманность, спо- собность к сопе- реживанию, ак- тивность, зависи- мость от окру- жающих и обще- ственного мне- ния, приспособ- ление, решение проблем с опорой на эмоции и чув-</w:t>
            </w:r>
          </w:p>
          <w:p w:rsidR="0000662A" w:rsidRDefault="00B1601A">
            <w:pPr>
              <w:pStyle w:val="TableParagraph"/>
              <w:spacing w:line="290" w:lineRule="atLeast"/>
              <w:ind w:left="104"/>
              <w:rPr>
                <w:sz w:val="25"/>
              </w:rPr>
            </w:pPr>
            <w:r>
              <w:rPr>
                <w:sz w:val="25"/>
              </w:rPr>
              <w:t>ства, преоблада- ние языковых</w:t>
            </w:r>
          </w:p>
        </w:tc>
        <w:tc>
          <w:tcPr>
            <w:tcW w:w="225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 w:right="19"/>
              <w:rPr>
                <w:sz w:val="25"/>
              </w:rPr>
            </w:pPr>
            <w:r>
              <w:rPr>
                <w:sz w:val="25"/>
              </w:rPr>
              <w:t>Люди, общение, установление кон- тактов с окру- жающими, стрем- ление учить, вос- питывать, избега- ние интеллекту- альных проблем</w:t>
            </w:r>
          </w:p>
        </w:tc>
        <w:tc>
          <w:tcPr>
            <w:tcW w:w="1976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 w:right="63"/>
              <w:rPr>
                <w:sz w:val="25"/>
              </w:rPr>
            </w:pPr>
            <w:r>
              <w:rPr>
                <w:sz w:val="25"/>
              </w:rPr>
              <w:t>Образование, здравоохране- ние, социальное обеспечение, обслуживание, спорт. Ситуации и проблемы, связанные с умением разби- раться в поведе- нии людей, тре- бующие посто-</w:t>
            </w:r>
          </w:p>
          <w:p w:rsidR="0000662A" w:rsidRDefault="00B1601A">
            <w:pPr>
              <w:pStyle w:val="TableParagraph"/>
              <w:spacing w:line="290" w:lineRule="atLeast"/>
              <w:ind w:left="104"/>
              <w:rPr>
                <w:sz w:val="25"/>
              </w:rPr>
            </w:pPr>
            <w:r>
              <w:rPr>
                <w:sz w:val="25"/>
              </w:rPr>
              <w:t>янного личного общения, уме-</w:t>
            </w:r>
          </w:p>
        </w:tc>
        <w:tc>
          <w:tcPr>
            <w:tcW w:w="1513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 w:right="162"/>
              <w:jc w:val="both"/>
              <w:rPr>
                <w:sz w:val="25"/>
              </w:rPr>
            </w:pPr>
            <w:r>
              <w:rPr>
                <w:sz w:val="25"/>
              </w:rPr>
              <w:t>Врач, педа- гог, психо- лог и т.п.</w:t>
            </w:r>
          </w:p>
        </w:tc>
      </w:tr>
      <w:tr w:rsidR="0000662A">
        <w:trPr>
          <w:trHeight w:val="261"/>
        </w:trPr>
        <w:tc>
          <w:tcPr>
            <w:tcW w:w="1622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42" w:lineRule="exact"/>
              <w:ind w:left="104"/>
              <w:rPr>
                <w:sz w:val="25"/>
              </w:rPr>
            </w:pPr>
            <w:r>
              <w:rPr>
                <w:sz w:val="25"/>
              </w:rPr>
              <w:t>способностей</w:t>
            </w:r>
          </w:p>
        </w:tc>
        <w:tc>
          <w:tcPr>
            <w:tcW w:w="2258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1976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41" w:lineRule="exact"/>
              <w:ind w:left="104"/>
              <w:rPr>
                <w:sz w:val="25"/>
              </w:rPr>
            </w:pPr>
            <w:r>
              <w:rPr>
                <w:sz w:val="25"/>
              </w:rPr>
              <w:t>ния убеждать</w:t>
            </w:r>
          </w:p>
        </w:tc>
        <w:tc>
          <w:tcPr>
            <w:tcW w:w="1513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  <w:tr w:rsidR="0000662A">
        <w:trPr>
          <w:trHeight w:val="4086"/>
        </w:trPr>
        <w:tc>
          <w:tcPr>
            <w:tcW w:w="1622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 w:right="3"/>
              <w:rPr>
                <w:sz w:val="25"/>
              </w:rPr>
            </w:pPr>
            <w:r>
              <w:rPr>
                <w:sz w:val="25"/>
              </w:rPr>
              <w:t>Способности к переработке чи- словой информа- ции, стереотип- ный подход к проблемам, кон- сервативный ха- рактер, подчи- няемость, зависи- мость, следование обычаям, кон- формность, ис-</w:t>
            </w:r>
          </w:p>
          <w:p w:rsidR="0000662A" w:rsidRDefault="00B1601A">
            <w:pPr>
              <w:pStyle w:val="TableParagraph"/>
              <w:spacing w:line="290" w:lineRule="atLeast"/>
              <w:ind w:left="104"/>
              <w:rPr>
                <w:sz w:val="25"/>
              </w:rPr>
            </w:pPr>
            <w:r>
              <w:rPr>
                <w:sz w:val="25"/>
              </w:rPr>
              <w:t>полнительность, преобладание ма-</w:t>
            </w:r>
          </w:p>
        </w:tc>
        <w:tc>
          <w:tcPr>
            <w:tcW w:w="2258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 w:right="19"/>
              <w:rPr>
                <w:sz w:val="25"/>
              </w:rPr>
            </w:pPr>
            <w:r>
              <w:rPr>
                <w:sz w:val="25"/>
              </w:rPr>
              <w:t>Порядок, четко расписанная дея- тельность, работа по инструкции, заданным алго- ритмам, избегание неопределенных ситуаций, соци- альной активности и физического на- пряжения, приня- тие позиции руко- водства</w:t>
            </w:r>
          </w:p>
        </w:tc>
        <w:tc>
          <w:tcPr>
            <w:tcW w:w="1976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 w:right="197"/>
              <w:rPr>
                <w:sz w:val="25"/>
              </w:rPr>
            </w:pPr>
            <w:r>
              <w:rPr>
                <w:sz w:val="25"/>
              </w:rPr>
              <w:t>Экономика, связь, расчеты, бухгалтерия, делопроизвод- ство. Деятель- ность, требую- щая способно- стей к обработ- ке рутинной информации и числовых дан- ных</w:t>
            </w:r>
          </w:p>
        </w:tc>
        <w:tc>
          <w:tcPr>
            <w:tcW w:w="1513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 w:line="242" w:lineRule="auto"/>
              <w:ind w:left="104" w:right="180"/>
              <w:rPr>
                <w:sz w:val="25"/>
              </w:rPr>
            </w:pPr>
            <w:r>
              <w:rPr>
                <w:sz w:val="25"/>
              </w:rPr>
              <w:t>Бухгалтер, финансист, экономист, канцеляр- ский слу- жащий и др.</w:t>
            </w:r>
          </w:p>
        </w:tc>
      </w:tr>
      <w:tr w:rsidR="0000662A">
        <w:trPr>
          <w:trHeight w:val="280"/>
        </w:trPr>
        <w:tc>
          <w:tcPr>
            <w:tcW w:w="1622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61" w:lineRule="exact"/>
              <w:ind w:left="104"/>
              <w:rPr>
                <w:sz w:val="25"/>
              </w:rPr>
            </w:pPr>
            <w:r>
              <w:rPr>
                <w:sz w:val="25"/>
              </w:rPr>
              <w:t>тематических</w:t>
            </w:r>
          </w:p>
        </w:tc>
        <w:tc>
          <w:tcPr>
            <w:tcW w:w="2258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</w:tr>
      <w:tr w:rsidR="0000662A">
        <w:trPr>
          <w:trHeight w:val="261"/>
        </w:trPr>
        <w:tc>
          <w:tcPr>
            <w:tcW w:w="1622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41" w:lineRule="exact"/>
              <w:ind w:left="104"/>
              <w:rPr>
                <w:sz w:val="25"/>
              </w:rPr>
            </w:pPr>
            <w:r>
              <w:rPr>
                <w:sz w:val="25"/>
              </w:rPr>
              <w:t>способностей</w:t>
            </w:r>
          </w:p>
        </w:tc>
        <w:tc>
          <w:tcPr>
            <w:tcW w:w="2258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1976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1513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</w:tbl>
    <w:p w:rsidR="0000662A" w:rsidRDefault="0000662A">
      <w:pPr>
        <w:rPr>
          <w:sz w:val="18"/>
        </w:rPr>
        <w:sectPr w:rsidR="0000662A">
          <w:pgSz w:w="11910" w:h="16840"/>
          <w:pgMar w:top="1280" w:right="1000" w:bottom="1380" w:left="1060" w:header="0" w:footer="1135" w:gutter="0"/>
          <w:cols w:space="720"/>
        </w:sectPr>
      </w:pPr>
    </w:p>
    <w:p w:rsidR="0000662A" w:rsidRDefault="00B1601A">
      <w:pPr>
        <w:spacing w:before="40" w:after="2"/>
        <w:ind w:right="262"/>
        <w:jc w:val="right"/>
        <w:rPr>
          <w:sz w:val="29"/>
        </w:rPr>
      </w:pPr>
      <w:r>
        <w:rPr>
          <w:sz w:val="29"/>
        </w:rPr>
        <w:lastRenderedPageBreak/>
        <w:t>Окончание таблицы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6"/>
        <w:gridCol w:w="1933"/>
        <w:gridCol w:w="2257"/>
        <w:gridCol w:w="1975"/>
        <w:gridCol w:w="1512"/>
      </w:tblGrid>
      <w:tr w:rsidR="0000662A">
        <w:trPr>
          <w:trHeight w:val="290"/>
        </w:trPr>
        <w:tc>
          <w:tcPr>
            <w:tcW w:w="1896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884"/>
              <w:rPr>
                <w:sz w:val="25"/>
              </w:rPr>
            </w:pPr>
            <w:r>
              <w:rPr>
                <w:w w:val="101"/>
                <w:sz w:val="25"/>
              </w:rPr>
              <w:t>1</w:t>
            </w:r>
          </w:p>
        </w:tc>
        <w:tc>
          <w:tcPr>
            <w:tcW w:w="1933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5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2</w:t>
            </w:r>
          </w:p>
        </w:tc>
        <w:tc>
          <w:tcPr>
            <w:tcW w:w="2257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4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3</w:t>
            </w:r>
          </w:p>
        </w:tc>
        <w:tc>
          <w:tcPr>
            <w:tcW w:w="1975" w:type="dxa"/>
          </w:tcPr>
          <w:p w:rsidR="0000662A" w:rsidRDefault="00B1601A">
            <w:pPr>
              <w:pStyle w:val="TableParagraph"/>
              <w:spacing w:before="2" w:line="268" w:lineRule="exact"/>
              <w:ind w:left="16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4</w:t>
            </w:r>
          </w:p>
        </w:tc>
        <w:tc>
          <w:tcPr>
            <w:tcW w:w="1512" w:type="dxa"/>
          </w:tcPr>
          <w:p w:rsidR="0000662A" w:rsidRDefault="00B1601A">
            <w:pPr>
              <w:pStyle w:val="TableParagraph"/>
              <w:spacing w:before="2" w:line="268" w:lineRule="exact"/>
              <w:ind w:left="19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</w:tr>
      <w:tr w:rsidR="0000662A">
        <w:trPr>
          <w:trHeight w:val="4091"/>
        </w:trPr>
        <w:tc>
          <w:tcPr>
            <w:tcW w:w="1896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/>
              <w:ind w:left="856"/>
              <w:rPr>
                <w:sz w:val="25"/>
              </w:rPr>
            </w:pPr>
            <w:r>
              <w:rPr>
                <w:w w:val="101"/>
                <w:sz w:val="25"/>
              </w:rPr>
              <w:t>П</w:t>
            </w:r>
          </w:p>
        </w:tc>
        <w:tc>
          <w:tcPr>
            <w:tcW w:w="1933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42" w:lineRule="auto"/>
              <w:ind w:left="105" w:right="66"/>
              <w:rPr>
                <w:sz w:val="25"/>
              </w:rPr>
            </w:pPr>
            <w:r>
              <w:rPr>
                <w:sz w:val="25"/>
              </w:rPr>
              <w:t>Энергия, им- пульсивность, энтузиазм, предприимчи- вость, агрессив- ность, готов- ность к риску, оптимизм, уве- ренность в себе, преобладание языковых спо- собностей, раз- витые организа- торские спо-</w:t>
            </w:r>
          </w:p>
        </w:tc>
        <w:tc>
          <w:tcPr>
            <w:tcW w:w="2257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42" w:lineRule="auto"/>
              <w:ind w:left="106" w:right="42"/>
              <w:rPr>
                <w:sz w:val="25"/>
              </w:rPr>
            </w:pPr>
            <w:r>
              <w:rPr>
                <w:sz w:val="25"/>
              </w:rPr>
              <w:t>Лидерство, при- знание, руково- дство, власть, личный статус, избегание занятий, требующих усид- чивости, большого труда, двигатель- ных навыков и концентрации внимания, интерес к экономике и по- литике</w:t>
            </w:r>
          </w:p>
        </w:tc>
        <w:tc>
          <w:tcPr>
            <w:tcW w:w="1975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42" w:lineRule="auto"/>
              <w:ind w:left="107"/>
              <w:rPr>
                <w:sz w:val="25"/>
              </w:rPr>
            </w:pPr>
            <w:r>
              <w:rPr>
                <w:sz w:val="25"/>
              </w:rPr>
              <w:t>Решение неяс- ных задач, об- щение с пред- ставителями различных ти- пов в разнооб- разных ситуа- циях, требую- щих умения разбираться в мотивах пове- дения других людей и крас- норечия</w:t>
            </w:r>
          </w:p>
        </w:tc>
        <w:tc>
          <w:tcPr>
            <w:tcW w:w="1512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42" w:lineRule="auto"/>
              <w:ind w:left="108" w:right="101"/>
              <w:rPr>
                <w:sz w:val="25"/>
              </w:rPr>
            </w:pPr>
            <w:r>
              <w:rPr>
                <w:sz w:val="25"/>
              </w:rPr>
              <w:t>Бизнесмен, маркетолог, менеджер, директор, заведую- щий, жур- налист, ре- портер, ди- пломат, юрист, по- литик и т.д.</w:t>
            </w:r>
          </w:p>
        </w:tc>
      </w:tr>
      <w:tr w:rsidR="0000662A">
        <w:trPr>
          <w:trHeight w:val="266"/>
        </w:trPr>
        <w:tc>
          <w:tcPr>
            <w:tcW w:w="1896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1933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47" w:lineRule="exact"/>
              <w:ind w:left="105"/>
              <w:rPr>
                <w:sz w:val="25"/>
              </w:rPr>
            </w:pPr>
            <w:r>
              <w:rPr>
                <w:sz w:val="25"/>
              </w:rPr>
              <w:t>собности</w:t>
            </w:r>
          </w:p>
        </w:tc>
        <w:tc>
          <w:tcPr>
            <w:tcW w:w="2257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1975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  <w:tr w:rsidR="0000662A">
        <w:trPr>
          <w:trHeight w:val="599"/>
        </w:trPr>
        <w:tc>
          <w:tcPr>
            <w:tcW w:w="1896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2"/>
              <w:ind w:left="856"/>
              <w:rPr>
                <w:sz w:val="25"/>
              </w:rPr>
            </w:pPr>
            <w:r>
              <w:rPr>
                <w:w w:val="101"/>
                <w:sz w:val="25"/>
              </w:rPr>
              <w:t>А</w:t>
            </w:r>
          </w:p>
        </w:tc>
        <w:tc>
          <w:tcPr>
            <w:tcW w:w="1933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3" w:line="290" w:lineRule="exact"/>
              <w:ind w:left="105" w:right="66"/>
              <w:rPr>
                <w:sz w:val="25"/>
              </w:rPr>
            </w:pPr>
            <w:r>
              <w:rPr>
                <w:sz w:val="25"/>
              </w:rPr>
              <w:t>Воображение и интуиция, эмо-</w:t>
            </w:r>
          </w:p>
        </w:tc>
        <w:tc>
          <w:tcPr>
            <w:tcW w:w="2257" w:type="dxa"/>
            <w:vMerge w:val="restart"/>
          </w:tcPr>
          <w:p w:rsidR="0000662A" w:rsidRDefault="00B1601A">
            <w:pPr>
              <w:pStyle w:val="TableParagraph"/>
              <w:spacing w:before="2" w:line="242" w:lineRule="auto"/>
              <w:ind w:left="106"/>
              <w:rPr>
                <w:sz w:val="25"/>
              </w:rPr>
            </w:pPr>
            <w:r>
              <w:rPr>
                <w:sz w:val="25"/>
              </w:rPr>
              <w:t>Эмоции и чувства, самовыражение, творческие заня- тия, избегание деятельности, тре- бующей физиче- ской силы, регла- ментированного рабочего времени, следования прави- лам и традициям</w:t>
            </w:r>
          </w:p>
        </w:tc>
        <w:tc>
          <w:tcPr>
            <w:tcW w:w="1975" w:type="dxa"/>
            <w:vMerge w:val="restart"/>
          </w:tcPr>
          <w:p w:rsidR="0000662A" w:rsidRDefault="00B1601A">
            <w:pPr>
              <w:pStyle w:val="TableParagraph"/>
              <w:spacing w:before="2" w:line="242" w:lineRule="auto"/>
              <w:ind w:left="107"/>
              <w:rPr>
                <w:sz w:val="25"/>
              </w:rPr>
            </w:pPr>
            <w:r>
              <w:rPr>
                <w:sz w:val="25"/>
              </w:rPr>
              <w:t>Изобразитель- ное искусство, музыка, литера- тура. Решение проблем, тре- бующих худо- жественного вкуса и вооб- ражения</w:t>
            </w:r>
          </w:p>
        </w:tc>
        <w:tc>
          <w:tcPr>
            <w:tcW w:w="1512" w:type="dxa"/>
            <w:vMerge w:val="restart"/>
          </w:tcPr>
          <w:p w:rsidR="0000662A" w:rsidRDefault="00B1601A">
            <w:pPr>
              <w:pStyle w:val="TableParagraph"/>
              <w:spacing w:before="2" w:line="242" w:lineRule="auto"/>
              <w:ind w:left="108" w:right="140"/>
              <w:rPr>
                <w:sz w:val="25"/>
              </w:rPr>
            </w:pPr>
            <w:r>
              <w:rPr>
                <w:sz w:val="25"/>
              </w:rPr>
              <w:t>Музыкант, художник, фотограф, актер, ре- жиссер, ди- зайнер и т.д.</w:t>
            </w:r>
          </w:p>
        </w:tc>
      </w:tr>
      <w:tr w:rsidR="0000662A">
        <w:trPr>
          <w:trHeight w:val="280"/>
        </w:trPr>
        <w:tc>
          <w:tcPr>
            <w:tcW w:w="1896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  <w:tc>
          <w:tcPr>
            <w:tcW w:w="1933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60" w:lineRule="exact"/>
              <w:ind w:left="105"/>
              <w:rPr>
                <w:sz w:val="25"/>
              </w:rPr>
            </w:pPr>
            <w:r>
              <w:rPr>
                <w:sz w:val="25"/>
              </w:rPr>
              <w:t>ционально</w:t>
            </w:r>
          </w:p>
        </w:tc>
        <w:tc>
          <w:tcPr>
            <w:tcW w:w="2257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80"/>
        </w:trPr>
        <w:tc>
          <w:tcPr>
            <w:tcW w:w="1896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  <w:tc>
          <w:tcPr>
            <w:tcW w:w="1933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61" w:lineRule="exact"/>
              <w:ind w:left="105"/>
              <w:rPr>
                <w:sz w:val="25"/>
              </w:rPr>
            </w:pPr>
            <w:r>
              <w:rPr>
                <w:sz w:val="25"/>
              </w:rPr>
              <w:t>сложный</w:t>
            </w:r>
          </w:p>
        </w:tc>
        <w:tc>
          <w:tcPr>
            <w:tcW w:w="2257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1152"/>
        </w:trPr>
        <w:tc>
          <w:tcPr>
            <w:tcW w:w="1896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6"/>
              </w:rPr>
            </w:pPr>
          </w:p>
        </w:tc>
        <w:tc>
          <w:tcPr>
            <w:tcW w:w="1933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61" w:lineRule="exact"/>
              <w:ind w:left="105"/>
              <w:rPr>
                <w:sz w:val="25"/>
              </w:rPr>
            </w:pPr>
            <w:r>
              <w:rPr>
                <w:sz w:val="25"/>
              </w:rPr>
              <w:t>взгляд на</w:t>
            </w:r>
          </w:p>
          <w:p w:rsidR="0000662A" w:rsidRDefault="00B1601A">
            <w:pPr>
              <w:pStyle w:val="TableParagraph"/>
              <w:spacing w:before="3"/>
              <w:ind w:left="105"/>
              <w:rPr>
                <w:sz w:val="25"/>
              </w:rPr>
            </w:pPr>
            <w:r>
              <w:rPr>
                <w:sz w:val="25"/>
              </w:rPr>
              <w:t>жизнь,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незави-</w:t>
            </w:r>
          </w:p>
          <w:p w:rsidR="0000662A" w:rsidRDefault="00B1601A">
            <w:pPr>
              <w:pStyle w:val="TableParagraph"/>
              <w:spacing w:before="1" w:line="290" w:lineRule="atLeast"/>
              <w:ind w:left="105" w:right="246"/>
              <w:rPr>
                <w:sz w:val="25"/>
              </w:rPr>
            </w:pPr>
            <w:r>
              <w:rPr>
                <w:sz w:val="25"/>
              </w:rPr>
              <w:t>симость, гиб- кость и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ориги-</w:t>
            </w:r>
          </w:p>
        </w:tc>
        <w:tc>
          <w:tcPr>
            <w:tcW w:w="2257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1152"/>
        </w:trPr>
        <w:tc>
          <w:tcPr>
            <w:tcW w:w="1896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6"/>
              </w:rPr>
            </w:pPr>
          </w:p>
        </w:tc>
        <w:tc>
          <w:tcPr>
            <w:tcW w:w="1933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61" w:lineRule="exact"/>
              <w:ind w:left="105"/>
              <w:rPr>
                <w:sz w:val="25"/>
              </w:rPr>
            </w:pPr>
            <w:r>
              <w:rPr>
                <w:sz w:val="25"/>
              </w:rPr>
              <w:t>нальность</w:t>
            </w:r>
          </w:p>
          <w:p w:rsidR="0000662A" w:rsidRDefault="00B1601A">
            <w:pPr>
              <w:pStyle w:val="TableParagraph"/>
              <w:spacing w:before="1" w:line="290" w:lineRule="atLeast"/>
              <w:ind w:left="105" w:right="66"/>
              <w:rPr>
                <w:sz w:val="25"/>
              </w:rPr>
            </w:pPr>
            <w:r>
              <w:rPr>
                <w:sz w:val="25"/>
              </w:rPr>
              <w:t>мышления, развитые дви- гательные спо-</w:t>
            </w:r>
          </w:p>
        </w:tc>
        <w:tc>
          <w:tcPr>
            <w:tcW w:w="2257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80"/>
        </w:trPr>
        <w:tc>
          <w:tcPr>
            <w:tcW w:w="1896" w:type="dxa"/>
            <w:tcBorders>
              <w:top w:val="nil"/>
              <w:bottom w:val="nil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  <w:tc>
          <w:tcPr>
            <w:tcW w:w="1933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61" w:lineRule="exact"/>
              <w:ind w:left="105"/>
              <w:rPr>
                <w:sz w:val="25"/>
              </w:rPr>
            </w:pPr>
            <w:r>
              <w:rPr>
                <w:sz w:val="25"/>
              </w:rPr>
              <w:t>собности и</w:t>
            </w:r>
          </w:p>
        </w:tc>
        <w:tc>
          <w:tcPr>
            <w:tcW w:w="2257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60"/>
        </w:trPr>
        <w:tc>
          <w:tcPr>
            <w:tcW w:w="1896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1933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41" w:lineRule="exact"/>
              <w:ind w:left="105"/>
              <w:rPr>
                <w:sz w:val="25"/>
              </w:rPr>
            </w:pPr>
            <w:r>
              <w:rPr>
                <w:sz w:val="25"/>
              </w:rPr>
              <w:t>восприятие</w:t>
            </w:r>
          </w:p>
        </w:tc>
        <w:tc>
          <w:tcPr>
            <w:tcW w:w="2257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</w:tbl>
    <w:p w:rsidR="0000662A" w:rsidRDefault="0000662A">
      <w:pPr>
        <w:pStyle w:val="a3"/>
        <w:spacing w:before="1"/>
        <w:ind w:left="0"/>
        <w:jc w:val="left"/>
      </w:pP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>Более</w:t>
      </w:r>
      <w:r>
        <w:rPr>
          <w:spacing w:val="-31"/>
          <w:w w:val="95"/>
        </w:rPr>
        <w:t xml:space="preserve"> </w:t>
      </w:r>
      <w:r>
        <w:rPr>
          <w:w w:val="95"/>
        </w:rPr>
        <w:t>точный</w:t>
      </w:r>
      <w:r>
        <w:rPr>
          <w:spacing w:val="-30"/>
          <w:w w:val="95"/>
        </w:rPr>
        <w:t xml:space="preserve"> </w:t>
      </w:r>
      <w:r>
        <w:rPr>
          <w:w w:val="95"/>
        </w:rPr>
        <w:t>вывод</w:t>
      </w:r>
      <w:r>
        <w:rPr>
          <w:spacing w:val="-30"/>
          <w:w w:val="95"/>
        </w:rPr>
        <w:t xml:space="preserve"> </w:t>
      </w:r>
      <w:r>
        <w:rPr>
          <w:w w:val="95"/>
        </w:rPr>
        <w:t>о</w:t>
      </w:r>
      <w:r>
        <w:rPr>
          <w:spacing w:val="-30"/>
          <w:w w:val="95"/>
        </w:rPr>
        <w:t xml:space="preserve"> </w:t>
      </w:r>
      <w:r>
        <w:rPr>
          <w:w w:val="95"/>
        </w:rPr>
        <w:t>профессиональной</w:t>
      </w:r>
      <w:r>
        <w:rPr>
          <w:spacing w:val="-30"/>
          <w:w w:val="95"/>
        </w:rPr>
        <w:t xml:space="preserve"> </w:t>
      </w:r>
      <w:r>
        <w:rPr>
          <w:w w:val="95"/>
        </w:rPr>
        <w:t>направленности</w:t>
      </w:r>
      <w:r>
        <w:rPr>
          <w:spacing w:val="-29"/>
          <w:w w:val="95"/>
        </w:rPr>
        <w:t xml:space="preserve"> </w:t>
      </w:r>
      <w:r>
        <w:rPr>
          <w:w w:val="95"/>
        </w:rPr>
        <w:t>лич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ности можно сделать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учитывая не максимальную оценку по</w:t>
      </w:r>
      <w:r>
        <w:rPr>
          <w:spacing w:val="-60"/>
          <w:w w:val="95"/>
        </w:rPr>
        <w:t xml:space="preserve"> </w:t>
      </w:r>
      <w:r>
        <w:rPr>
          <w:w w:val="95"/>
        </w:rPr>
        <w:t>одному из</w:t>
      </w:r>
      <w:r>
        <w:rPr>
          <w:spacing w:val="-34"/>
          <w:w w:val="95"/>
        </w:rPr>
        <w:t xml:space="preserve"> </w:t>
      </w:r>
      <w:r>
        <w:rPr>
          <w:w w:val="95"/>
        </w:rPr>
        <w:t>типов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а</w:t>
      </w:r>
      <w:r>
        <w:rPr>
          <w:spacing w:val="-33"/>
          <w:w w:val="95"/>
        </w:rPr>
        <w:t xml:space="preserve"> </w:t>
      </w:r>
      <w:r>
        <w:rPr>
          <w:w w:val="95"/>
        </w:rPr>
        <w:t>определив</w:t>
      </w:r>
      <w:r>
        <w:rPr>
          <w:spacing w:val="-33"/>
          <w:w w:val="95"/>
        </w:rPr>
        <w:t xml:space="preserve"> </w:t>
      </w:r>
      <w:r>
        <w:rPr>
          <w:w w:val="95"/>
        </w:rPr>
        <w:t>три</w:t>
      </w:r>
      <w:r>
        <w:rPr>
          <w:spacing w:val="-33"/>
          <w:w w:val="95"/>
        </w:rPr>
        <w:t xml:space="preserve"> </w:t>
      </w:r>
      <w:r>
        <w:rPr>
          <w:w w:val="95"/>
        </w:rPr>
        <w:t>типа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имеющие</w:t>
      </w:r>
      <w:r>
        <w:rPr>
          <w:spacing w:val="-33"/>
          <w:w w:val="95"/>
        </w:rPr>
        <w:t xml:space="preserve"> </w:t>
      </w:r>
      <w:r>
        <w:rPr>
          <w:w w:val="95"/>
        </w:rPr>
        <w:t>наибольшие</w:t>
      </w:r>
      <w:r>
        <w:rPr>
          <w:spacing w:val="-33"/>
          <w:w w:val="95"/>
        </w:rPr>
        <w:t xml:space="preserve"> </w:t>
      </w:r>
      <w:r>
        <w:rPr>
          <w:w w:val="95"/>
        </w:rPr>
        <w:t>оценки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Дело</w:t>
      </w:r>
      <w:r>
        <w:rPr>
          <w:spacing w:val="-33"/>
          <w:w w:val="95"/>
        </w:rPr>
        <w:t xml:space="preserve"> </w:t>
      </w:r>
      <w:r>
        <w:rPr>
          <w:w w:val="95"/>
        </w:rPr>
        <w:t>в том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что</w:t>
      </w:r>
      <w:r>
        <w:rPr>
          <w:spacing w:val="-22"/>
          <w:w w:val="95"/>
        </w:rPr>
        <w:t xml:space="preserve"> </w:t>
      </w:r>
      <w:r>
        <w:rPr>
          <w:w w:val="95"/>
        </w:rPr>
        <w:t>в</w:t>
      </w:r>
      <w:r>
        <w:rPr>
          <w:spacing w:val="-22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-21"/>
          <w:w w:val="95"/>
        </w:rPr>
        <w:t xml:space="preserve"> </w:t>
      </w:r>
      <w:r>
        <w:rPr>
          <w:w w:val="95"/>
        </w:rPr>
        <w:t>с</w:t>
      </w:r>
      <w:r>
        <w:rPr>
          <w:spacing w:val="-22"/>
          <w:w w:val="95"/>
        </w:rPr>
        <w:t xml:space="preserve"> </w:t>
      </w:r>
      <w:r>
        <w:rPr>
          <w:w w:val="95"/>
        </w:rPr>
        <w:t>теорией</w:t>
      </w:r>
      <w:r>
        <w:rPr>
          <w:spacing w:val="-22"/>
          <w:w w:val="95"/>
        </w:rPr>
        <w:t xml:space="preserve"> </w:t>
      </w:r>
      <w:r>
        <w:rPr>
          <w:w w:val="95"/>
        </w:rPr>
        <w:t>Д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Голланда</w:t>
      </w:r>
      <w:r>
        <w:rPr>
          <w:spacing w:val="-22"/>
          <w:w w:val="95"/>
        </w:rPr>
        <w:t xml:space="preserve"> </w:t>
      </w:r>
      <w:r>
        <w:rPr>
          <w:w w:val="95"/>
        </w:rPr>
        <w:t>шесть</w:t>
      </w:r>
      <w:r>
        <w:rPr>
          <w:spacing w:val="-22"/>
          <w:w w:val="95"/>
        </w:rPr>
        <w:t xml:space="preserve"> </w:t>
      </w:r>
      <w:r>
        <w:rPr>
          <w:w w:val="95"/>
        </w:rPr>
        <w:t>типов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личности </w:t>
      </w:r>
      <w:r>
        <w:t>сгруппированы</w:t>
      </w:r>
      <w:r>
        <w:rPr>
          <w:spacing w:val="-35"/>
        </w:rPr>
        <w:t xml:space="preserve"> </w:t>
      </w:r>
      <w:r>
        <w:t>друг</w:t>
      </w:r>
      <w:r>
        <w:rPr>
          <w:spacing w:val="-35"/>
        </w:rPr>
        <w:t xml:space="preserve"> </w:t>
      </w:r>
      <w:r>
        <w:t>с</w:t>
      </w:r>
      <w:r>
        <w:rPr>
          <w:spacing w:val="-35"/>
        </w:rPr>
        <w:t xml:space="preserve"> </w:t>
      </w:r>
      <w:r>
        <w:t>другом</w:t>
      </w:r>
      <w:r>
        <w:rPr>
          <w:spacing w:val="-34"/>
        </w:rPr>
        <w:t xml:space="preserve"> </w:t>
      </w:r>
      <w:r>
        <w:t>по</w:t>
      </w:r>
      <w:r>
        <w:rPr>
          <w:spacing w:val="-35"/>
        </w:rPr>
        <w:t xml:space="preserve"> </w:t>
      </w:r>
      <w:r>
        <w:t>степени</w:t>
      </w:r>
      <w:r>
        <w:rPr>
          <w:spacing w:val="-35"/>
        </w:rPr>
        <w:t xml:space="preserve"> </w:t>
      </w:r>
      <w:r>
        <w:t>сходства</w:t>
      </w:r>
      <w:r>
        <w:rPr>
          <w:spacing w:val="-34"/>
        </w:rPr>
        <w:t xml:space="preserve"> </w:t>
      </w:r>
      <w:r>
        <w:t>в</w:t>
      </w:r>
      <w:r>
        <w:rPr>
          <w:spacing w:val="-35"/>
        </w:rPr>
        <w:t xml:space="preserve"> </w:t>
      </w:r>
      <w:r>
        <w:t>форме</w:t>
      </w:r>
      <w:r>
        <w:rPr>
          <w:spacing w:val="-35"/>
        </w:rPr>
        <w:t xml:space="preserve"> </w:t>
      </w:r>
      <w:r>
        <w:t>шести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угольника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Каждый</w:t>
      </w:r>
      <w:r>
        <w:rPr>
          <w:spacing w:val="-26"/>
          <w:w w:val="95"/>
        </w:rPr>
        <w:t xml:space="preserve"> </w:t>
      </w:r>
      <w:r>
        <w:rPr>
          <w:w w:val="95"/>
        </w:rPr>
        <w:t>тип</w:t>
      </w:r>
      <w:r>
        <w:rPr>
          <w:spacing w:val="-26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-27"/>
          <w:w w:val="95"/>
        </w:rPr>
        <w:t xml:space="preserve"> </w:t>
      </w:r>
      <w:r>
        <w:rPr>
          <w:w w:val="95"/>
        </w:rPr>
        <w:t>сходен</w:t>
      </w:r>
      <w:r>
        <w:rPr>
          <w:spacing w:val="-26"/>
          <w:w w:val="95"/>
        </w:rPr>
        <w:t xml:space="preserve"> </w:t>
      </w:r>
      <w:r>
        <w:rPr>
          <w:w w:val="95"/>
        </w:rPr>
        <w:t>со</w:t>
      </w:r>
      <w:r>
        <w:rPr>
          <w:spacing w:val="-27"/>
          <w:w w:val="95"/>
        </w:rPr>
        <w:t xml:space="preserve"> </w:t>
      </w:r>
      <w:r>
        <w:rPr>
          <w:w w:val="95"/>
        </w:rPr>
        <w:t>своими</w:t>
      </w:r>
      <w:r>
        <w:rPr>
          <w:spacing w:val="-27"/>
          <w:w w:val="95"/>
        </w:rPr>
        <w:t xml:space="preserve"> </w:t>
      </w:r>
      <w:r>
        <w:rPr>
          <w:w w:val="95"/>
        </w:rPr>
        <w:t>соседями</w:t>
      </w:r>
      <w:r>
        <w:rPr>
          <w:spacing w:val="-26"/>
          <w:w w:val="95"/>
        </w:rPr>
        <w:t xml:space="preserve"> </w:t>
      </w:r>
      <w:r>
        <w:rPr>
          <w:w w:val="95"/>
        </w:rPr>
        <w:t>по</w:t>
      </w:r>
      <w:r>
        <w:rPr>
          <w:spacing w:val="-27"/>
          <w:w w:val="95"/>
        </w:rPr>
        <w:t xml:space="preserve"> </w:t>
      </w:r>
      <w:r>
        <w:rPr>
          <w:w w:val="95"/>
        </w:rPr>
        <w:t>шес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тиугольнику и наиболее отличается от противоположного в шести</w:t>
      </w:r>
      <w:r>
        <w:rPr>
          <w:rFonts w:ascii="Times New Roman" w:hAnsi="Times New Roman"/>
          <w:w w:val="95"/>
        </w:rPr>
        <w:t xml:space="preserve">- </w:t>
      </w:r>
      <w:r>
        <w:t>угольнике типа</w:t>
      </w:r>
      <w:r>
        <w:rPr>
          <w:spacing w:val="-25"/>
        </w:rPr>
        <w:t xml:space="preserve"> </w:t>
      </w:r>
      <w:r>
        <w:t>личности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8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ind w:left="2395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3165747" cy="1131284"/>
            <wp:effectExtent l="0" t="0" r="0" b="0"/>
            <wp:docPr id="1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747" cy="11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2A" w:rsidRDefault="0000662A">
      <w:pPr>
        <w:pStyle w:val="a3"/>
        <w:spacing w:before="1"/>
        <w:ind w:left="0"/>
        <w:jc w:val="left"/>
        <w:rPr>
          <w:rFonts w:ascii="Times New Roman"/>
          <w:sz w:val="26"/>
        </w:rPr>
      </w:pPr>
    </w:p>
    <w:p w:rsidR="0000662A" w:rsidRDefault="00B1601A">
      <w:pPr>
        <w:pStyle w:val="a3"/>
        <w:spacing w:before="93"/>
        <w:ind w:right="264" w:firstLine="689"/>
        <w:rPr>
          <w:rFonts w:ascii="Times New Roman" w:hAnsi="Times New Roman"/>
        </w:rPr>
      </w:pPr>
      <w:r>
        <w:rPr>
          <w:w w:val="95"/>
        </w:rPr>
        <w:t>Например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социальный</w:t>
      </w:r>
      <w:r>
        <w:rPr>
          <w:spacing w:val="-44"/>
          <w:w w:val="95"/>
        </w:rPr>
        <w:t xml:space="preserve"> </w:t>
      </w:r>
      <w:r>
        <w:rPr>
          <w:w w:val="95"/>
        </w:rPr>
        <w:t>тип</w:t>
      </w:r>
      <w:r>
        <w:rPr>
          <w:spacing w:val="-43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-44"/>
          <w:w w:val="95"/>
        </w:rPr>
        <w:t xml:space="preserve"> </w:t>
      </w:r>
      <w:r>
        <w:rPr>
          <w:w w:val="95"/>
        </w:rPr>
        <w:t>похож</w:t>
      </w:r>
      <w:r>
        <w:rPr>
          <w:spacing w:val="-44"/>
          <w:w w:val="95"/>
        </w:rPr>
        <w:t xml:space="preserve"> </w:t>
      </w:r>
      <w:r>
        <w:rPr>
          <w:w w:val="95"/>
        </w:rPr>
        <w:t>на</w:t>
      </w:r>
      <w:r>
        <w:rPr>
          <w:spacing w:val="-44"/>
          <w:w w:val="95"/>
        </w:rPr>
        <w:t xml:space="preserve"> </w:t>
      </w:r>
      <w:r>
        <w:rPr>
          <w:w w:val="95"/>
        </w:rPr>
        <w:t>предприимчивый и</w:t>
      </w:r>
      <w:r>
        <w:rPr>
          <w:spacing w:val="-37"/>
          <w:w w:val="95"/>
        </w:rPr>
        <w:t xml:space="preserve"> </w:t>
      </w:r>
      <w:r>
        <w:rPr>
          <w:w w:val="95"/>
        </w:rPr>
        <w:t>артистический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смежные</w:t>
      </w:r>
      <w:r>
        <w:rPr>
          <w:spacing w:val="-36"/>
          <w:w w:val="95"/>
        </w:rPr>
        <w:t xml:space="preserve"> </w:t>
      </w:r>
      <w:r>
        <w:rPr>
          <w:w w:val="95"/>
        </w:rPr>
        <w:t>с</w:t>
      </w:r>
      <w:r>
        <w:rPr>
          <w:spacing w:val="-37"/>
          <w:w w:val="95"/>
        </w:rPr>
        <w:t xml:space="preserve"> </w:t>
      </w:r>
      <w:r>
        <w:rPr>
          <w:w w:val="95"/>
        </w:rPr>
        <w:t>ним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-36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-37"/>
          <w:w w:val="95"/>
        </w:rPr>
        <w:t xml:space="preserve"> </w:t>
      </w:r>
      <w:r>
        <w:rPr>
          <w:w w:val="95"/>
        </w:rPr>
        <w:t>отличается</w:t>
      </w:r>
      <w:r>
        <w:rPr>
          <w:spacing w:val="-36"/>
          <w:w w:val="95"/>
        </w:rPr>
        <w:t xml:space="preserve"> </w:t>
      </w:r>
      <w:r>
        <w:rPr>
          <w:w w:val="95"/>
        </w:rPr>
        <w:t>от</w:t>
      </w:r>
      <w:r>
        <w:rPr>
          <w:spacing w:val="-37"/>
          <w:w w:val="95"/>
        </w:rPr>
        <w:t xml:space="preserve"> </w:t>
      </w:r>
      <w:r>
        <w:rPr>
          <w:w w:val="95"/>
        </w:rPr>
        <w:t>реалисти</w:t>
      </w:r>
      <w:r>
        <w:rPr>
          <w:rFonts w:ascii="Times New Roman" w:hAnsi="Times New Roman"/>
          <w:w w:val="95"/>
        </w:rPr>
        <w:t xml:space="preserve">- </w:t>
      </w:r>
      <w:r>
        <w:t>ческого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4"/>
        </w:rPr>
        <w:t xml:space="preserve"> </w:t>
      </w:r>
      <w:r>
        <w:t>находящегося</w:t>
      </w:r>
      <w:r>
        <w:rPr>
          <w:spacing w:val="-32"/>
        </w:rPr>
        <w:t xml:space="preserve"> </w:t>
      </w:r>
      <w:r>
        <w:t>по</w:t>
      </w:r>
      <w:r>
        <w:rPr>
          <w:spacing w:val="-32"/>
        </w:rPr>
        <w:t xml:space="preserve"> </w:t>
      </w:r>
      <w:r>
        <w:t>другую</w:t>
      </w:r>
      <w:r>
        <w:rPr>
          <w:spacing w:val="-32"/>
        </w:rPr>
        <w:t xml:space="preserve"> </w:t>
      </w:r>
      <w:r>
        <w:t>сторону</w:t>
      </w:r>
      <w:r>
        <w:rPr>
          <w:spacing w:val="-32"/>
        </w:rPr>
        <w:t xml:space="preserve"> </w:t>
      </w:r>
      <w:r>
        <w:t>шестиугольника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В том случае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если три типа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получившие наибольшие оценки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являются</w:t>
      </w:r>
      <w:r>
        <w:rPr>
          <w:spacing w:val="-31"/>
          <w:w w:val="95"/>
        </w:rPr>
        <w:t xml:space="preserve"> </w:t>
      </w:r>
      <w:r>
        <w:rPr>
          <w:w w:val="95"/>
        </w:rPr>
        <w:t>смежными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то</w:t>
      </w:r>
      <w:r>
        <w:rPr>
          <w:spacing w:val="-32"/>
          <w:w w:val="95"/>
        </w:rPr>
        <w:t xml:space="preserve"> </w:t>
      </w:r>
      <w:r>
        <w:rPr>
          <w:w w:val="95"/>
        </w:rPr>
        <w:t>есть</w:t>
      </w:r>
      <w:r>
        <w:rPr>
          <w:spacing w:val="-31"/>
          <w:w w:val="95"/>
        </w:rPr>
        <w:t xml:space="preserve"> </w:t>
      </w:r>
      <w:r>
        <w:rPr>
          <w:w w:val="95"/>
        </w:rPr>
        <w:t>находятся</w:t>
      </w:r>
      <w:r>
        <w:rPr>
          <w:spacing w:val="-32"/>
          <w:w w:val="95"/>
        </w:rPr>
        <w:t xml:space="preserve"> </w:t>
      </w:r>
      <w:r>
        <w:rPr>
          <w:w w:val="95"/>
        </w:rPr>
        <w:t>с</w:t>
      </w:r>
      <w:r>
        <w:rPr>
          <w:spacing w:val="-32"/>
          <w:w w:val="95"/>
        </w:rPr>
        <w:t xml:space="preserve"> </w:t>
      </w:r>
      <w:r>
        <w:rPr>
          <w:w w:val="95"/>
        </w:rPr>
        <w:t>одной</w:t>
      </w:r>
      <w:r>
        <w:rPr>
          <w:spacing w:val="-32"/>
          <w:w w:val="95"/>
        </w:rPr>
        <w:t xml:space="preserve"> </w:t>
      </w:r>
      <w:r>
        <w:rPr>
          <w:w w:val="95"/>
        </w:rPr>
        <w:t>стороны</w:t>
      </w:r>
      <w:r>
        <w:rPr>
          <w:spacing w:val="-31"/>
          <w:w w:val="95"/>
        </w:rPr>
        <w:t xml:space="preserve"> </w:t>
      </w:r>
      <w:r>
        <w:rPr>
          <w:w w:val="95"/>
        </w:rPr>
        <w:t>шестиуголь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то</w:t>
      </w:r>
      <w:r>
        <w:rPr>
          <w:spacing w:val="-32"/>
          <w:w w:val="95"/>
        </w:rPr>
        <w:t xml:space="preserve"> </w:t>
      </w:r>
      <w:r>
        <w:rPr>
          <w:w w:val="95"/>
        </w:rPr>
        <w:t>ваш</w:t>
      </w:r>
      <w:r>
        <w:rPr>
          <w:spacing w:val="-32"/>
          <w:w w:val="95"/>
        </w:rPr>
        <w:t xml:space="preserve"> </w:t>
      </w:r>
      <w:r>
        <w:rPr>
          <w:w w:val="95"/>
        </w:rPr>
        <w:t>профессиональный</w:t>
      </w:r>
      <w:r>
        <w:rPr>
          <w:spacing w:val="-32"/>
          <w:w w:val="95"/>
        </w:rPr>
        <w:t xml:space="preserve"> </w:t>
      </w:r>
      <w:r>
        <w:rPr>
          <w:w w:val="95"/>
        </w:rPr>
        <w:t>выбор</w:t>
      </w:r>
      <w:r>
        <w:rPr>
          <w:spacing w:val="-32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-33"/>
          <w:w w:val="95"/>
        </w:rPr>
        <w:t xml:space="preserve"> </w:t>
      </w:r>
      <w:r>
        <w:rPr>
          <w:w w:val="95"/>
        </w:rPr>
        <w:t>обоснован</w:t>
      </w:r>
      <w:r>
        <w:rPr>
          <w:spacing w:val="-32"/>
          <w:w w:val="95"/>
        </w:rPr>
        <w:t xml:space="preserve"> </w:t>
      </w:r>
      <w:r>
        <w:rPr>
          <w:w w:val="95"/>
        </w:rPr>
        <w:t>и</w:t>
      </w:r>
      <w:r>
        <w:rPr>
          <w:spacing w:val="-32"/>
          <w:w w:val="95"/>
        </w:rPr>
        <w:t xml:space="preserve"> </w:t>
      </w:r>
      <w:r>
        <w:rPr>
          <w:w w:val="95"/>
        </w:rPr>
        <w:t>после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дователен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При</w:t>
      </w:r>
      <w:r>
        <w:rPr>
          <w:spacing w:val="-28"/>
          <w:w w:val="95"/>
        </w:rPr>
        <w:t xml:space="preserve"> </w:t>
      </w:r>
      <w:r>
        <w:rPr>
          <w:w w:val="95"/>
        </w:rPr>
        <w:t>этом</w:t>
      </w:r>
      <w:r>
        <w:rPr>
          <w:spacing w:val="-29"/>
          <w:w w:val="95"/>
        </w:rPr>
        <w:t xml:space="preserve"> </w:t>
      </w:r>
      <w:r>
        <w:rPr>
          <w:w w:val="95"/>
        </w:rPr>
        <w:t>вы</w:t>
      </w:r>
      <w:r>
        <w:rPr>
          <w:spacing w:val="-28"/>
          <w:w w:val="95"/>
        </w:rPr>
        <w:t xml:space="preserve"> </w:t>
      </w:r>
      <w:r>
        <w:rPr>
          <w:w w:val="95"/>
        </w:rPr>
        <w:t>можете</w:t>
      </w:r>
      <w:r>
        <w:rPr>
          <w:spacing w:val="-29"/>
          <w:w w:val="95"/>
        </w:rPr>
        <w:t xml:space="preserve"> </w:t>
      </w:r>
      <w:r>
        <w:rPr>
          <w:w w:val="95"/>
        </w:rPr>
        <w:t>отдать</w:t>
      </w:r>
      <w:r>
        <w:rPr>
          <w:spacing w:val="-30"/>
          <w:w w:val="95"/>
        </w:rPr>
        <w:t xml:space="preserve"> </w:t>
      </w:r>
      <w:r>
        <w:rPr>
          <w:w w:val="95"/>
        </w:rPr>
        <w:t>предпочтение</w:t>
      </w:r>
      <w:r>
        <w:rPr>
          <w:spacing w:val="-29"/>
          <w:w w:val="95"/>
        </w:rPr>
        <w:t xml:space="preserve"> </w:t>
      </w:r>
      <w:r>
        <w:rPr>
          <w:w w:val="95"/>
        </w:rPr>
        <w:t>не</w:t>
      </w:r>
      <w:r>
        <w:rPr>
          <w:spacing w:val="-28"/>
          <w:w w:val="95"/>
        </w:rPr>
        <w:t xml:space="preserve"> </w:t>
      </w:r>
      <w:r>
        <w:rPr>
          <w:w w:val="95"/>
        </w:rPr>
        <w:t>только</w:t>
      </w:r>
      <w:r>
        <w:rPr>
          <w:spacing w:val="-29"/>
          <w:w w:val="95"/>
        </w:rPr>
        <w:t xml:space="preserve"> </w:t>
      </w:r>
      <w:r>
        <w:rPr>
          <w:w w:val="95"/>
        </w:rPr>
        <w:t>типу</w:t>
      </w:r>
      <w:r>
        <w:rPr>
          <w:rFonts w:ascii="Times New Roman" w:hAnsi="Times New Roman"/>
          <w:w w:val="95"/>
        </w:rPr>
        <w:t xml:space="preserve">, </w:t>
      </w:r>
      <w:r>
        <w:t>имеющему</w:t>
      </w:r>
      <w:r>
        <w:rPr>
          <w:spacing w:val="-40"/>
        </w:rPr>
        <w:t xml:space="preserve"> </w:t>
      </w:r>
      <w:r>
        <w:t>максимальную</w:t>
      </w:r>
      <w:r>
        <w:rPr>
          <w:spacing w:val="-39"/>
        </w:rPr>
        <w:t xml:space="preserve"> </w:t>
      </w:r>
      <w:r>
        <w:t>оценку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1"/>
        </w:rPr>
        <w:t xml:space="preserve"> </w:t>
      </w:r>
      <w:r>
        <w:t>но</w:t>
      </w:r>
      <w:r>
        <w:rPr>
          <w:spacing w:val="-39"/>
        </w:rPr>
        <w:t xml:space="preserve"> </w:t>
      </w:r>
      <w:r>
        <w:t>также</w:t>
      </w:r>
      <w:r>
        <w:rPr>
          <w:spacing w:val="-40"/>
        </w:rPr>
        <w:t xml:space="preserve"> </w:t>
      </w:r>
      <w:r>
        <w:t>тому</w:t>
      </w:r>
      <w:r>
        <w:rPr>
          <w:spacing w:val="-40"/>
        </w:rPr>
        <w:t xml:space="preserve"> </w:t>
      </w:r>
      <w:r>
        <w:t>типу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1"/>
        </w:rPr>
        <w:t xml:space="preserve"> </w:t>
      </w:r>
      <w:r>
        <w:t>который</w:t>
      </w:r>
      <w:r>
        <w:rPr>
          <w:spacing w:val="-40"/>
        </w:rPr>
        <w:t xml:space="preserve"> </w:t>
      </w:r>
      <w:r>
        <w:t>на</w:t>
      </w:r>
      <w:r>
        <w:rPr>
          <w:rFonts w:ascii="Times New Roman" w:hAnsi="Times New Roman"/>
        </w:rPr>
        <w:t xml:space="preserve">- </w:t>
      </w:r>
      <w:r>
        <w:t>ходится</w:t>
      </w:r>
      <w:r>
        <w:rPr>
          <w:spacing w:val="-23"/>
        </w:rPr>
        <w:t xml:space="preserve"> </w:t>
      </w:r>
      <w:r>
        <w:t>посередине</w:t>
      </w:r>
      <w:r>
        <w:rPr>
          <w:spacing w:val="-21"/>
        </w:rPr>
        <w:t xml:space="preserve"> </w:t>
      </w:r>
      <w:r>
        <w:t>между</w:t>
      </w:r>
      <w:r>
        <w:rPr>
          <w:spacing w:val="-22"/>
        </w:rPr>
        <w:t xml:space="preserve"> </w:t>
      </w:r>
      <w:r>
        <w:t>двумя</w:t>
      </w:r>
      <w:r>
        <w:rPr>
          <w:spacing w:val="-23"/>
        </w:rPr>
        <w:t xml:space="preserve"> </w:t>
      </w:r>
      <w:r>
        <w:t>остальными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Если же три наиболее предпочитаемых типа находятся по</w:t>
      </w:r>
      <w:r>
        <w:rPr>
          <w:spacing w:val="-48"/>
          <w:w w:val="95"/>
        </w:rPr>
        <w:t xml:space="preserve"> </w:t>
      </w:r>
      <w:r>
        <w:rPr>
          <w:w w:val="95"/>
        </w:rPr>
        <w:t>раз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ные стороны шестиугольника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то сделать выбор гораздо сложнее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В этом</w:t>
      </w:r>
      <w:r>
        <w:rPr>
          <w:spacing w:val="-43"/>
          <w:w w:val="95"/>
        </w:rPr>
        <w:t xml:space="preserve"> </w:t>
      </w:r>
      <w:r>
        <w:rPr>
          <w:w w:val="95"/>
        </w:rPr>
        <w:t>случае</w:t>
      </w:r>
      <w:r>
        <w:rPr>
          <w:spacing w:val="-42"/>
          <w:w w:val="95"/>
        </w:rPr>
        <w:t xml:space="preserve"> </w:t>
      </w:r>
      <w:r>
        <w:rPr>
          <w:w w:val="95"/>
        </w:rPr>
        <w:t>будет</w:t>
      </w:r>
      <w:r>
        <w:rPr>
          <w:spacing w:val="-42"/>
          <w:w w:val="95"/>
        </w:rPr>
        <w:t xml:space="preserve"> </w:t>
      </w:r>
      <w:r>
        <w:rPr>
          <w:w w:val="95"/>
        </w:rPr>
        <w:t>разумным</w:t>
      </w:r>
      <w:r>
        <w:rPr>
          <w:spacing w:val="-43"/>
          <w:w w:val="95"/>
        </w:rPr>
        <w:t xml:space="preserve"> </w:t>
      </w:r>
      <w:r>
        <w:rPr>
          <w:w w:val="95"/>
        </w:rPr>
        <w:t>привлечь</w:t>
      </w:r>
      <w:r>
        <w:rPr>
          <w:spacing w:val="-42"/>
          <w:w w:val="95"/>
        </w:rPr>
        <w:t xml:space="preserve"> </w:t>
      </w:r>
      <w:r>
        <w:rPr>
          <w:w w:val="95"/>
        </w:rPr>
        <w:t>для</w:t>
      </w:r>
      <w:r>
        <w:rPr>
          <w:spacing w:val="-42"/>
          <w:w w:val="95"/>
        </w:rPr>
        <w:t xml:space="preserve"> </w:t>
      </w:r>
      <w:r>
        <w:rPr>
          <w:w w:val="95"/>
        </w:rPr>
        <w:t>своего</w:t>
      </w:r>
      <w:r>
        <w:rPr>
          <w:spacing w:val="-42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-43"/>
          <w:w w:val="95"/>
        </w:rPr>
        <w:t xml:space="preserve"> </w:t>
      </w:r>
      <w:r>
        <w:rPr>
          <w:w w:val="95"/>
        </w:rPr>
        <w:t>другие</w:t>
      </w:r>
      <w:r>
        <w:rPr>
          <w:spacing w:val="-42"/>
          <w:w w:val="95"/>
        </w:rPr>
        <w:t xml:space="preserve"> </w:t>
      </w:r>
      <w:r>
        <w:rPr>
          <w:w w:val="95"/>
        </w:rPr>
        <w:t>ос</w:t>
      </w:r>
      <w:r>
        <w:rPr>
          <w:rFonts w:ascii="Times New Roman" w:hAnsi="Times New Roman"/>
          <w:w w:val="95"/>
        </w:rPr>
        <w:t xml:space="preserve">- </w:t>
      </w:r>
      <w:r>
        <w:t>нования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2"/>
        </w:rPr>
        <w:t xml:space="preserve"> </w:t>
      </w:r>
      <w:r>
        <w:t>например</w:t>
      </w:r>
      <w:r>
        <w:rPr>
          <w:spacing w:val="-30"/>
        </w:rPr>
        <w:t xml:space="preserve"> </w:t>
      </w:r>
      <w:r>
        <w:t>другие</w:t>
      </w:r>
      <w:r>
        <w:rPr>
          <w:spacing w:val="-29"/>
        </w:rPr>
        <w:t xml:space="preserve"> </w:t>
      </w:r>
      <w:r>
        <w:t>тесты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2"/>
        </w:rPr>
        <w:t xml:space="preserve"> </w:t>
      </w:r>
      <w:r>
        <w:t>книги</w:t>
      </w:r>
      <w:r>
        <w:rPr>
          <w:spacing w:val="-30"/>
        </w:rPr>
        <w:t xml:space="preserve"> </w:t>
      </w:r>
      <w:r>
        <w:t>или</w:t>
      </w:r>
      <w:r>
        <w:rPr>
          <w:spacing w:val="-29"/>
        </w:rPr>
        <w:t xml:space="preserve"> </w:t>
      </w:r>
      <w:r>
        <w:t>консультации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59" w:firstLine="689"/>
      </w:pPr>
      <w:r>
        <w:rPr>
          <w:spacing w:val="-3"/>
          <w:w w:val="90"/>
        </w:rPr>
        <w:t xml:space="preserve">Типы </w:t>
      </w:r>
      <w:r>
        <w:rPr>
          <w:spacing w:val="-4"/>
          <w:w w:val="90"/>
        </w:rPr>
        <w:t>профессиональной направленности личности</w:t>
      </w:r>
      <w:r>
        <w:rPr>
          <w:rFonts w:ascii="Times New Roman" w:hAnsi="Times New Roman"/>
          <w:spacing w:val="-4"/>
          <w:w w:val="90"/>
        </w:rPr>
        <w:t xml:space="preserve">, </w:t>
      </w:r>
      <w:r>
        <w:rPr>
          <w:spacing w:val="-4"/>
          <w:w w:val="90"/>
        </w:rPr>
        <w:t xml:space="preserve">определяемые </w:t>
      </w:r>
      <w:r>
        <w:rPr>
          <w:w w:val="95"/>
        </w:rPr>
        <w:t>по</w:t>
      </w:r>
      <w:r>
        <w:rPr>
          <w:spacing w:val="-56"/>
          <w:w w:val="95"/>
        </w:rPr>
        <w:t xml:space="preserve"> </w:t>
      </w:r>
      <w:r>
        <w:rPr>
          <w:spacing w:val="-4"/>
          <w:w w:val="95"/>
        </w:rPr>
        <w:t>методике</w:t>
      </w:r>
      <w:r>
        <w:rPr>
          <w:spacing w:val="-55"/>
          <w:w w:val="95"/>
        </w:rPr>
        <w:t xml:space="preserve"> </w:t>
      </w:r>
      <w:r>
        <w:rPr>
          <w:spacing w:val="-4"/>
          <w:w w:val="95"/>
        </w:rPr>
        <w:t>Голланда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47"/>
          <w:w w:val="95"/>
        </w:rPr>
        <w:t xml:space="preserve"> </w:t>
      </w:r>
      <w:r>
        <w:rPr>
          <w:w w:val="95"/>
        </w:rPr>
        <w:t>в</w:t>
      </w:r>
      <w:r>
        <w:rPr>
          <w:spacing w:val="-56"/>
          <w:w w:val="95"/>
        </w:rPr>
        <w:t xml:space="preserve"> </w:t>
      </w:r>
      <w:r>
        <w:rPr>
          <w:spacing w:val="-4"/>
          <w:w w:val="95"/>
        </w:rPr>
        <w:t>некоторой</w:t>
      </w:r>
      <w:r>
        <w:rPr>
          <w:spacing w:val="-55"/>
          <w:w w:val="95"/>
        </w:rPr>
        <w:t xml:space="preserve"> </w:t>
      </w:r>
      <w:r>
        <w:rPr>
          <w:spacing w:val="-3"/>
          <w:w w:val="95"/>
        </w:rPr>
        <w:t>мере</w:t>
      </w:r>
      <w:r>
        <w:rPr>
          <w:spacing w:val="-55"/>
          <w:w w:val="95"/>
        </w:rPr>
        <w:t xml:space="preserve"> </w:t>
      </w:r>
      <w:r>
        <w:rPr>
          <w:spacing w:val="-4"/>
          <w:w w:val="95"/>
        </w:rPr>
        <w:t>соответствуют</w:t>
      </w:r>
      <w:r>
        <w:rPr>
          <w:spacing w:val="-55"/>
          <w:w w:val="95"/>
        </w:rPr>
        <w:t xml:space="preserve"> </w:t>
      </w:r>
      <w:r>
        <w:rPr>
          <w:spacing w:val="-4"/>
          <w:w w:val="95"/>
        </w:rPr>
        <w:t xml:space="preserve">классификации </w:t>
      </w:r>
      <w:r>
        <w:rPr>
          <w:spacing w:val="-4"/>
        </w:rPr>
        <w:t>профессий</w:t>
      </w:r>
      <w:r>
        <w:rPr>
          <w:spacing w:val="-33"/>
        </w:rPr>
        <w:t xml:space="preserve"> </w:t>
      </w:r>
      <w:r>
        <w:t>по</w:t>
      </w:r>
      <w:r>
        <w:rPr>
          <w:spacing w:val="-32"/>
        </w:rPr>
        <w:t xml:space="preserve"> </w:t>
      </w:r>
      <w:r>
        <w:rPr>
          <w:spacing w:val="-4"/>
        </w:rPr>
        <w:t>предмету</w:t>
      </w:r>
      <w:r>
        <w:rPr>
          <w:spacing w:val="-32"/>
        </w:rPr>
        <w:t xml:space="preserve"> </w:t>
      </w:r>
      <w:r>
        <w:rPr>
          <w:spacing w:val="-4"/>
        </w:rPr>
        <w:t>труда</w:t>
      </w:r>
      <w:r>
        <w:rPr>
          <w:rFonts w:ascii="Times New Roman" w:hAnsi="Times New Roman"/>
          <w:spacing w:val="-4"/>
        </w:rPr>
        <w:t>.</w:t>
      </w:r>
      <w:r>
        <w:rPr>
          <w:rFonts w:ascii="Times New Roman" w:hAnsi="Times New Roman"/>
          <w:spacing w:val="-24"/>
        </w:rPr>
        <w:t xml:space="preserve"> </w:t>
      </w:r>
      <w:r>
        <w:rPr>
          <w:spacing w:val="-4"/>
        </w:rPr>
        <w:t>Так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23"/>
        </w:rPr>
        <w:t xml:space="preserve"> </w:t>
      </w:r>
      <w:r>
        <w:rPr>
          <w:rFonts w:ascii="Times New Roman" w:hAnsi="Times New Roman"/>
          <w:spacing w:val="-4"/>
        </w:rPr>
        <w:t>«</w:t>
      </w:r>
      <w:r>
        <w:rPr>
          <w:spacing w:val="-4"/>
        </w:rPr>
        <w:t>реалистичный</w:t>
      </w:r>
      <w:r>
        <w:rPr>
          <w:rFonts w:ascii="Times New Roman" w:hAnsi="Times New Roman"/>
          <w:spacing w:val="-4"/>
        </w:rPr>
        <w:t>»</w:t>
      </w:r>
      <w:r>
        <w:rPr>
          <w:rFonts w:ascii="Times New Roman" w:hAnsi="Times New Roman"/>
          <w:spacing w:val="-24"/>
        </w:rPr>
        <w:t xml:space="preserve"> </w:t>
      </w:r>
      <w:r>
        <w:rPr>
          <w:spacing w:val="-3"/>
        </w:rPr>
        <w:t>тип</w:t>
      </w:r>
      <w:r>
        <w:rPr>
          <w:spacing w:val="-32"/>
        </w:rPr>
        <w:t xml:space="preserve"> </w:t>
      </w:r>
      <w:r>
        <w:rPr>
          <w:spacing w:val="-4"/>
        </w:rPr>
        <w:t>личности</w:t>
      </w:r>
      <w:r>
        <w:rPr>
          <w:spacing w:val="-32"/>
        </w:rPr>
        <w:t xml:space="preserve"> </w:t>
      </w:r>
      <w:r>
        <w:t xml:space="preserve">в </w:t>
      </w:r>
      <w:r>
        <w:rPr>
          <w:spacing w:val="-4"/>
          <w:w w:val="95"/>
        </w:rPr>
        <w:t>наибольшей</w:t>
      </w:r>
      <w:r>
        <w:rPr>
          <w:spacing w:val="-49"/>
          <w:w w:val="95"/>
        </w:rPr>
        <w:t xml:space="preserve"> </w:t>
      </w:r>
      <w:r>
        <w:rPr>
          <w:spacing w:val="-4"/>
          <w:w w:val="95"/>
        </w:rPr>
        <w:t>степени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соответствует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профессиям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>типа</w:t>
      </w:r>
      <w:r>
        <w:rPr>
          <w:spacing w:val="-48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>человек</w:t>
      </w:r>
      <w:r>
        <w:rPr>
          <w:spacing w:val="-48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40"/>
          <w:w w:val="95"/>
        </w:rPr>
        <w:t xml:space="preserve"> </w:t>
      </w:r>
      <w:r>
        <w:rPr>
          <w:spacing w:val="-4"/>
          <w:w w:val="95"/>
        </w:rPr>
        <w:t>техни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>ка</w:t>
      </w:r>
      <w:r>
        <w:rPr>
          <w:rFonts w:ascii="Times New Roman" w:hAnsi="Times New Roman"/>
          <w:spacing w:val="-3"/>
          <w:w w:val="95"/>
        </w:rPr>
        <w:t>»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>человек</w:t>
      </w:r>
      <w:r>
        <w:rPr>
          <w:spacing w:val="-33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spacing w:val="-4"/>
          <w:w w:val="95"/>
        </w:rPr>
        <w:t>природа</w:t>
      </w:r>
      <w:r>
        <w:rPr>
          <w:rFonts w:ascii="Times New Roman" w:hAnsi="Times New Roman"/>
          <w:spacing w:val="-4"/>
          <w:w w:val="95"/>
        </w:rPr>
        <w:t>»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характеризует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направленность</w:t>
      </w:r>
      <w:r>
        <w:rPr>
          <w:spacing w:val="-32"/>
          <w:w w:val="95"/>
        </w:rPr>
        <w:t xml:space="preserve"> </w:t>
      </w:r>
      <w:r>
        <w:rPr>
          <w:w w:val="95"/>
        </w:rPr>
        <w:t>на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 xml:space="preserve">рабочие </w:t>
      </w:r>
      <w:r>
        <w:rPr>
          <w:w w:val="95"/>
        </w:rPr>
        <w:t xml:space="preserve">и </w:t>
      </w:r>
      <w:r>
        <w:rPr>
          <w:spacing w:val="-4"/>
          <w:w w:val="95"/>
        </w:rPr>
        <w:t>инженерно</w:t>
      </w:r>
      <w:r>
        <w:rPr>
          <w:rFonts w:ascii="Times New Roman" w:hAnsi="Times New Roman"/>
          <w:spacing w:val="-4"/>
          <w:w w:val="95"/>
        </w:rPr>
        <w:t>-</w:t>
      </w:r>
      <w:r>
        <w:rPr>
          <w:spacing w:val="-4"/>
          <w:w w:val="95"/>
        </w:rPr>
        <w:t xml:space="preserve">технические специальности </w:t>
      </w:r>
      <w:r>
        <w:rPr>
          <w:w w:val="95"/>
        </w:rPr>
        <w:t xml:space="preserve">и </w:t>
      </w:r>
      <w:r>
        <w:rPr>
          <w:spacing w:val="-4"/>
          <w:w w:val="95"/>
        </w:rPr>
        <w:t>должности</w:t>
      </w:r>
      <w:r>
        <w:rPr>
          <w:rFonts w:ascii="Times New Roman" w:hAnsi="Times New Roman"/>
          <w:spacing w:val="-4"/>
          <w:w w:val="95"/>
        </w:rPr>
        <w:t>. «</w:t>
      </w:r>
      <w:r>
        <w:rPr>
          <w:spacing w:val="-4"/>
          <w:w w:val="95"/>
        </w:rPr>
        <w:t>Интеллекту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альный</w:t>
      </w:r>
      <w:r>
        <w:rPr>
          <w:rFonts w:ascii="Times New Roman" w:hAnsi="Times New Roman"/>
          <w:spacing w:val="-4"/>
          <w:w w:val="95"/>
        </w:rPr>
        <w:t>»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spacing w:val="-3"/>
          <w:w w:val="95"/>
        </w:rPr>
        <w:t>тип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личности</w:t>
      </w:r>
      <w:r>
        <w:rPr>
          <w:spacing w:val="-44"/>
          <w:w w:val="95"/>
        </w:rPr>
        <w:t xml:space="preserve"> </w:t>
      </w:r>
      <w:r>
        <w:rPr>
          <w:w w:val="95"/>
        </w:rPr>
        <w:t>в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большей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степени</w:t>
      </w:r>
      <w:r>
        <w:rPr>
          <w:spacing w:val="-43"/>
          <w:w w:val="95"/>
        </w:rPr>
        <w:t xml:space="preserve"> </w:t>
      </w:r>
      <w:r>
        <w:rPr>
          <w:spacing w:val="-5"/>
          <w:w w:val="95"/>
        </w:rPr>
        <w:t>связан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со</w:t>
      </w:r>
      <w:r>
        <w:rPr>
          <w:spacing w:val="-44"/>
          <w:w w:val="95"/>
        </w:rPr>
        <w:t xml:space="preserve"> </w:t>
      </w:r>
      <w:r>
        <w:rPr>
          <w:spacing w:val="-5"/>
          <w:w w:val="95"/>
        </w:rPr>
        <w:t>сферой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обществен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>ных</w:t>
      </w:r>
      <w:r>
        <w:rPr>
          <w:spacing w:val="-27"/>
          <w:w w:val="95"/>
        </w:rPr>
        <w:t xml:space="preserve"> </w:t>
      </w:r>
      <w:r>
        <w:rPr>
          <w:w w:val="95"/>
        </w:rPr>
        <w:t>и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естественных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наук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то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есть</w:t>
      </w:r>
      <w:r>
        <w:rPr>
          <w:spacing w:val="-25"/>
          <w:w w:val="95"/>
        </w:rPr>
        <w:t xml:space="preserve"> </w:t>
      </w:r>
      <w:r>
        <w:rPr>
          <w:w w:val="95"/>
        </w:rPr>
        <w:t>с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профессиями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типа</w:t>
      </w:r>
      <w:r>
        <w:rPr>
          <w:spacing w:val="-26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>человек</w:t>
      </w:r>
      <w:r>
        <w:rPr>
          <w:spacing w:val="-26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spacing w:val="-4"/>
          <w:w w:val="95"/>
        </w:rPr>
        <w:t>чело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век</w:t>
      </w:r>
      <w:r>
        <w:rPr>
          <w:rFonts w:ascii="Times New Roman" w:hAnsi="Times New Roman"/>
          <w:spacing w:val="-4"/>
          <w:w w:val="95"/>
        </w:rPr>
        <w:t>»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и</w:t>
      </w:r>
      <w:r>
        <w:rPr>
          <w:spacing w:val="-30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>человек</w:t>
      </w:r>
      <w:r>
        <w:rPr>
          <w:spacing w:val="-30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spacing w:val="-4"/>
          <w:w w:val="95"/>
        </w:rPr>
        <w:t>природа</w:t>
      </w:r>
      <w:r>
        <w:rPr>
          <w:rFonts w:ascii="Times New Roman" w:hAnsi="Times New Roman"/>
          <w:spacing w:val="-4"/>
          <w:w w:val="95"/>
        </w:rPr>
        <w:t>».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>Социальный</w:t>
      </w:r>
      <w:r>
        <w:rPr>
          <w:rFonts w:ascii="Times New Roman" w:hAnsi="Times New Roman"/>
          <w:spacing w:val="-4"/>
          <w:w w:val="95"/>
        </w:rPr>
        <w:t>»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spacing w:val="-3"/>
          <w:w w:val="95"/>
        </w:rPr>
        <w:t>тип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определяет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 xml:space="preserve">склонность </w:t>
      </w:r>
      <w:r>
        <w:rPr>
          <w:w w:val="95"/>
        </w:rPr>
        <w:t xml:space="preserve">к </w:t>
      </w:r>
      <w:r>
        <w:rPr>
          <w:spacing w:val="-4"/>
          <w:w w:val="95"/>
        </w:rPr>
        <w:t xml:space="preserve">профессиям </w:t>
      </w:r>
      <w:r>
        <w:rPr>
          <w:w w:val="95"/>
        </w:rPr>
        <w:t xml:space="preserve">в </w:t>
      </w:r>
      <w:r>
        <w:rPr>
          <w:spacing w:val="-4"/>
          <w:w w:val="95"/>
        </w:rPr>
        <w:t>сфере обслуживания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 xml:space="preserve">образования </w:t>
      </w:r>
      <w:r>
        <w:rPr>
          <w:w w:val="95"/>
        </w:rPr>
        <w:t xml:space="preserve">и </w:t>
      </w:r>
      <w:r>
        <w:rPr>
          <w:spacing w:val="-4"/>
          <w:w w:val="95"/>
        </w:rPr>
        <w:t>медицины</w:t>
      </w:r>
      <w:r>
        <w:rPr>
          <w:spacing w:val="43"/>
          <w:w w:val="95"/>
        </w:rPr>
        <w:t xml:space="preserve"> </w:t>
      </w:r>
      <w:r>
        <w:rPr>
          <w:spacing w:val="-4"/>
          <w:w w:val="95"/>
        </w:rPr>
        <w:t>типа</w:t>
      </w:r>
    </w:p>
    <w:p w:rsidR="0000662A" w:rsidRDefault="00B1601A">
      <w:pPr>
        <w:pStyle w:val="a3"/>
        <w:ind w:right="263"/>
        <w:rPr>
          <w:rFonts w:ascii="Times New Roman" w:hAnsi="Times New Roman"/>
        </w:rPr>
      </w:pP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>человек</w:t>
      </w:r>
      <w:r>
        <w:rPr>
          <w:rFonts w:ascii="Times New Roman" w:hAnsi="Times New Roman"/>
          <w:spacing w:val="-4"/>
          <w:w w:val="95"/>
        </w:rPr>
        <w:t>–</w:t>
      </w:r>
      <w:r>
        <w:rPr>
          <w:spacing w:val="-4"/>
          <w:w w:val="95"/>
        </w:rPr>
        <w:t>человек</w:t>
      </w:r>
      <w:r>
        <w:rPr>
          <w:rFonts w:ascii="Times New Roman" w:hAnsi="Times New Roman"/>
          <w:spacing w:val="-4"/>
          <w:w w:val="95"/>
        </w:rPr>
        <w:t>». «</w:t>
      </w:r>
      <w:r>
        <w:rPr>
          <w:spacing w:val="-4"/>
          <w:w w:val="95"/>
        </w:rPr>
        <w:t>Конвенциальный</w:t>
      </w:r>
      <w:r>
        <w:rPr>
          <w:rFonts w:ascii="Times New Roman" w:hAnsi="Times New Roman"/>
          <w:spacing w:val="-4"/>
          <w:w w:val="95"/>
        </w:rPr>
        <w:t xml:space="preserve">» </w:t>
      </w:r>
      <w:r>
        <w:rPr>
          <w:spacing w:val="-3"/>
          <w:w w:val="95"/>
        </w:rPr>
        <w:t xml:space="preserve">тип </w:t>
      </w:r>
      <w:r>
        <w:rPr>
          <w:spacing w:val="-4"/>
          <w:w w:val="95"/>
        </w:rPr>
        <w:t>характеризует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 xml:space="preserve">склонность </w:t>
      </w:r>
      <w:r>
        <w:rPr>
          <w:w w:val="95"/>
        </w:rPr>
        <w:t xml:space="preserve">к </w:t>
      </w:r>
      <w:r>
        <w:rPr>
          <w:spacing w:val="-4"/>
          <w:w w:val="95"/>
        </w:rPr>
        <w:t xml:space="preserve">информационным профессиям </w:t>
      </w:r>
      <w:r>
        <w:rPr>
          <w:spacing w:val="-3"/>
          <w:w w:val="95"/>
        </w:rPr>
        <w:t xml:space="preserve">типа </w:t>
      </w: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 xml:space="preserve">человек </w:t>
      </w:r>
      <w:r>
        <w:rPr>
          <w:rFonts w:ascii="Times New Roman" w:hAnsi="Times New Roman"/>
          <w:w w:val="95"/>
        </w:rPr>
        <w:t xml:space="preserve">– </w:t>
      </w:r>
      <w:r>
        <w:rPr>
          <w:spacing w:val="-4"/>
          <w:w w:val="95"/>
        </w:rPr>
        <w:t xml:space="preserve">знаковая </w:t>
      </w:r>
      <w:r>
        <w:rPr>
          <w:spacing w:val="-2"/>
          <w:w w:val="95"/>
        </w:rPr>
        <w:t xml:space="preserve"> </w:t>
      </w:r>
      <w:r>
        <w:rPr>
          <w:spacing w:val="-4"/>
          <w:w w:val="95"/>
        </w:rPr>
        <w:t>система</w:t>
      </w:r>
      <w:r>
        <w:rPr>
          <w:rFonts w:ascii="Times New Roman" w:hAnsi="Times New Roman"/>
          <w:spacing w:val="-4"/>
          <w:w w:val="95"/>
        </w:rPr>
        <w:t>».</w:t>
      </w:r>
    </w:p>
    <w:p w:rsidR="0000662A" w:rsidRDefault="00B1601A">
      <w:pPr>
        <w:pStyle w:val="a3"/>
        <w:ind w:right="259"/>
        <w:rPr>
          <w:rFonts w:ascii="Times New Roman" w:hAnsi="Times New Roman"/>
        </w:rPr>
      </w:pPr>
      <w:r>
        <w:rPr>
          <w:rFonts w:ascii="Times New Roman" w:hAnsi="Times New Roman"/>
          <w:spacing w:val="-4"/>
        </w:rPr>
        <w:t>«</w:t>
      </w:r>
      <w:r>
        <w:rPr>
          <w:spacing w:val="-4"/>
        </w:rPr>
        <w:t>Предприимчивый</w:t>
      </w:r>
      <w:r>
        <w:rPr>
          <w:rFonts w:ascii="Times New Roman" w:hAnsi="Times New Roman"/>
          <w:spacing w:val="-4"/>
        </w:rPr>
        <w:t xml:space="preserve">» </w:t>
      </w:r>
      <w:r>
        <w:rPr>
          <w:spacing w:val="-3"/>
        </w:rPr>
        <w:t xml:space="preserve">тип </w:t>
      </w:r>
      <w:r>
        <w:rPr>
          <w:spacing w:val="-4"/>
        </w:rPr>
        <w:t xml:space="preserve">однозначно </w:t>
      </w:r>
      <w:r>
        <w:t xml:space="preserve">не </w:t>
      </w:r>
      <w:r>
        <w:rPr>
          <w:spacing w:val="-4"/>
        </w:rPr>
        <w:t xml:space="preserve">связан </w:t>
      </w:r>
      <w:r>
        <w:t xml:space="preserve">с </w:t>
      </w:r>
      <w:r>
        <w:rPr>
          <w:spacing w:val="-4"/>
        </w:rPr>
        <w:t>каким</w:t>
      </w:r>
      <w:r>
        <w:rPr>
          <w:rFonts w:ascii="Times New Roman" w:hAnsi="Times New Roman"/>
          <w:spacing w:val="-4"/>
        </w:rPr>
        <w:t>-</w:t>
      </w:r>
      <w:r>
        <w:rPr>
          <w:spacing w:val="-4"/>
        </w:rPr>
        <w:t>либо</w:t>
      </w:r>
      <w:r>
        <w:rPr>
          <w:spacing w:val="-59"/>
        </w:rPr>
        <w:t xml:space="preserve"> </w:t>
      </w:r>
      <w:r>
        <w:rPr>
          <w:spacing w:val="-4"/>
        </w:rPr>
        <w:t xml:space="preserve">одним </w:t>
      </w:r>
      <w:r>
        <w:rPr>
          <w:spacing w:val="-4"/>
          <w:w w:val="95"/>
        </w:rPr>
        <w:t>предметом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труда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spacing w:val="-4"/>
          <w:w w:val="95"/>
        </w:rPr>
        <w:t>может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проявляться</w:t>
      </w:r>
      <w:r>
        <w:rPr>
          <w:spacing w:val="-31"/>
          <w:w w:val="95"/>
        </w:rPr>
        <w:t xml:space="preserve"> </w:t>
      </w:r>
      <w:r>
        <w:rPr>
          <w:w w:val="95"/>
        </w:rPr>
        <w:t>в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любом</w:t>
      </w:r>
      <w:r>
        <w:rPr>
          <w:spacing w:val="-32"/>
          <w:w w:val="95"/>
        </w:rPr>
        <w:t xml:space="preserve"> </w:t>
      </w:r>
      <w:r>
        <w:rPr>
          <w:w w:val="95"/>
        </w:rPr>
        <w:t>из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них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spacing w:val="-3"/>
          <w:w w:val="95"/>
        </w:rPr>
        <w:t>хотя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 xml:space="preserve">ориентация </w:t>
      </w:r>
      <w:r>
        <w:rPr>
          <w:w w:val="90"/>
        </w:rPr>
        <w:t xml:space="preserve">на </w:t>
      </w:r>
      <w:r>
        <w:rPr>
          <w:spacing w:val="-4"/>
          <w:w w:val="90"/>
        </w:rPr>
        <w:t xml:space="preserve">управленческие профессии </w:t>
      </w:r>
      <w:r>
        <w:rPr>
          <w:w w:val="90"/>
        </w:rPr>
        <w:t xml:space="preserve">и </w:t>
      </w:r>
      <w:r>
        <w:rPr>
          <w:spacing w:val="-4"/>
          <w:w w:val="90"/>
        </w:rPr>
        <w:t>должности более тесто связывает пред</w:t>
      </w:r>
      <w:r>
        <w:rPr>
          <w:rFonts w:ascii="Times New Roman" w:hAnsi="Times New Roman"/>
          <w:spacing w:val="-4"/>
          <w:w w:val="90"/>
        </w:rPr>
        <w:t xml:space="preserve">- </w:t>
      </w:r>
      <w:r>
        <w:rPr>
          <w:spacing w:val="-5"/>
          <w:w w:val="95"/>
        </w:rPr>
        <w:t>ставителей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этого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типа</w:t>
      </w:r>
      <w:r>
        <w:rPr>
          <w:spacing w:val="-22"/>
          <w:w w:val="95"/>
        </w:rPr>
        <w:t xml:space="preserve"> </w:t>
      </w:r>
      <w:r>
        <w:rPr>
          <w:w w:val="95"/>
        </w:rPr>
        <w:t>с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профессиями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типа</w:t>
      </w:r>
      <w:r>
        <w:rPr>
          <w:spacing w:val="-23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«</w:t>
      </w:r>
      <w:r>
        <w:rPr>
          <w:spacing w:val="-4"/>
          <w:w w:val="95"/>
        </w:rPr>
        <w:t>человек</w:t>
      </w:r>
      <w:r>
        <w:rPr>
          <w:spacing w:val="-21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spacing w:val="-4"/>
          <w:w w:val="95"/>
        </w:rPr>
        <w:t>человек</w:t>
      </w:r>
      <w:r>
        <w:rPr>
          <w:rFonts w:ascii="Times New Roman" w:hAnsi="Times New Roman"/>
          <w:spacing w:val="-4"/>
          <w:w w:val="95"/>
        </w:rPr>
        <w:t>».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spacing w:val="-4"/>
          <w:w w:val="95"/>
        </w:rPr>
        <w:t>Нако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нец</w:t>
      </w:r>
      <w:r>
        <w:rPr>
          <w:rFonts w:ascii="Times New Roman" w:hAnsi="Times New Roman"/>
          <w:spacing w:val="-4"/>
          <w:w w:val="95"/>
        </w:rPr>
        <w:t>, «</w:t>
      </w:r>
      <w:r>
        <w:rPr>
          <w:spacing w:val="-4"/>
          <w:w w:val="95"/>
        </w:rPr>
        <w:t>артистический</w:t>
      </w:r>
      <w:r>
        <w:rPr>
          <w:rFonts w:ascii="Times New Roman" w:hAnsi="Times New Roman"/>
          <w:spacing w:val="-4"/>
          <w:w w:val="95"/>
        </w:rPr>
        <w:t xml:space="preserve">» </w:t>
      </w:r>
      <w:r>
        <w:rPr>
          <w:spacing w:val="-3"/>
          <w:w w:val="95"/>
        </w:rPr>
        <w:t xml:space="preserve">тип </w:t>
      </w:r>
      <w:r>
        <w:rPr>
          <w:spacing w:val="-4"/>
          <w:w w:val="95"/>
        </w:rPr>
        <w:t xml:space="preserve">личности без </w:t>
      </w:r>
      <w:r>
        <w:rPr>
          <w:spacing w:val="-5"/>
          <w:w w:val="95"/>
        </w:rPr>
        <w:t xml:space="preserve">проблем </w:t>
      </w:r>
      <w:r>
        <w:rPr>
          <w:spacing w:val="-4"/>
          <w:w w:val="95"/>
        </w:rPr>
        <w:t xml:space="preserve">можно отнести </w:t>
      </w:r>
      <w:r>
        <w:rPr>
          <w:w w:val="95"/>
        </w:rPr>
        <w:t xml:space="preserve">к </w:t>
      </w:r>
      <w:r>
        <w:rPr>
          <w:spacing w:val="-4"/>
          <w:w w:val="95"/>
        </w:rPr>
        <w:t>про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5"/>
        </w:rPr>
        <w:t>фессиям</w:t>
      </w:r>
      <w:r>
        <w:rPr>
          <w:spacing w:val="-29"/>
        </w:rPr>
        <w:t xml:space="preserve"> </w:t>
      </w:r>
      <w:r>
        <w:rPr>
          <w:spacing w:val="-3"/>
        </w:rPr>
        <w:t>типа</w:t>
      </w:r>
      <w:r>
        <w:rPr>
          <w:spacing w:val="-30"/>
        </w:rPr>
        <w:t xml:space="preserve"> </w:t>
      </w:r>
      <w:r>
        <w:rPr>
          <w:rFonts w:ascii="Times New Roman" w:hAnsi="Times New Roman"/>
          <w:spacing w:val="-4"/>
        </w:rPr>
        <w:t>«</w:t>
      </w:r>
      <w:r>
        <w:rPr>
          <w:spacing w:val="-4"/>
        </w:rPr>
        <w:t>человек</w:t>
      </w:r>
      <w:r>
        <w:rPr>
          <w:spacing w:val="-30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1"/>
        </w:rPr>
        <w:t xml:space="preserve"> </w:t>
      </w:r>
      <w:r>
        <w:rPr>
          <w:spacing w:val="-4"/>
        </w:rPr>
        <w:t>художественный</w:t>
      </w:r>
      <w:r>
        <w:rPr>
          <w:spacing w:val="-29"/>
        </w:rPr>
        <w:t xml:space="preserve"> </w:t>
      </w:r>
      <w:r>
        <w:rPr>
          <w:spacing w:val="-5"/>
        </w:rPr>
        <w:t>образ</w:t>
      </w:r>
      <w:r>
        <w:rPr>
          <w:rFonts w:ascii="Times New Roman" w:hAnsi="Times New Roman"/>
          <w:spacing w:val="-5"/>
        </w:rPr>
        <w:t>».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40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 w:line="358" w:lineRule="exact"/>
        <w:ind w:left="830" w:right="882"/>
        <w:jc w:val="center"/>
      </w:pPr>
      <w:r>
        <w:lastRenderedPageBreak/>
        <w:t>Дифференциально</w:t>
      </w:r>
      <w:r>
        <w:rPr>
          <w:rFonts w:ascii="Times New Roman" w:hAnsi="Times New Roman"/>
          <w:b/>
        </w:rPr>
        <w:t>-</w:t>
      </w:r>
      <w:r>
        <w:t>диагностический опросник</w:t>
      </w:r>
    </w:p>
    <w:p w:rsidR="0000662A" w:rsidRDefault="00B1601A">
      <w:pPr>
        <w:ind w:left="830" w:right="882"/>
        <w:jc w:val="center"/>
        <w:rPr>
          <w:rFonts w:ascii="Times New Roman" w:hAnsi="Times New Roman"/>
          <w:i/>
          <w:sz w:val="31"/>
        </w:rPr>
      </w:pPr>
      <w:r>
        <w:rPr>
          <w:rFonts w:ascii="Times New Roman" w:hAnsi="Times New Roman"/>
          <w:i/>
          <w:sz w:val="31"/>
        </w:rPr>
        <w:t>(</w:t>
      </w:r>
      <w:r>
        <w:rPr>
          <w:sz w:val="31"/>
        </w:rPr>
        <w:t>ДДО</w:t>
      </w:r>
      <w:r>
        <w:rPr>
          <w:rFonts w:ascii="Times New Roman" w:hAnsi="Times New Roman"/>
          <w:i/>
          <w:sz w:val="31"/>
        </w:rPr>
        <w:t xml:space="preserve">, </w:t>
      </w:r>
      <w:r>
        <w:rPr>
          <w:sz w:val="31"/>
        </w:rPr>
        <w:t>Е</w:t>
      </w:r>
      <w:r>
        <w:rPr>
          <w:rFonts w:ascii="Times New Roman" w:hAnsi="Times New Roman"/>
          <w:i/>
          <w:sz w:val="31"/>
        </w:rPr>
        <w:t>.</w:t>
      </w:r>
      <w:r>
        <w:rPr>
          <w:sz w:val="31"/>
        </w:rPr>
        <w:t>А</w:t>
      </w:r>
      <w:r>
        <w:rPr>
          <w:rFonts w:ascii="Times New Roman" w:hAnsi="Times New Roman"/>
          <w:i/>
          <w:sz w:val="31"/>
        </w:rPr>
        <w:t xml:space="preserve">. </w:t>
      </w:r>
      <w:r>
        <w:rPr>
          <w:sz w:val="31"/>
        </w:rPr>
        <w:t>Климов</w:t>
      </w:r>
      <w:r>
        <w:rPr>
          <w:rFonts w:ascii="Times New Roman" w:hAnsi="Times New Roman"/>
          <w:i/>
          <w:sz w:val="31"/>
        </w:rPr>
        <w:t>)</w:t>
      </w:r>
      <w:r>
        <w:rPr>
          <w:rFonts w:ascii="Times New Roman" w:hAnsi="Times New Roman"/>
          <w:i/>
          <w:sz w:val="31"/>
          <w:vertAlign w:val="superscript"/>
        </w:rPr>
        <w:t>3</w:t>
      </w:r>
    </w:p>
    <w:p w:rsidR="0000662A" w:rsidRDefault="00B1601A">
      <w:pPr>
        <w:pStyle w:val="a3"/>
        <w:spacing w:before="357"/>
        <w:ind w:left="212" w:right="263" w:firstLine="689"/>
        <w:rPr>
          <w:rFonts w:ascii="Times New Roman" w:hAnsi="Times New Roman"/>
        </w:rPr>
      </w:pPr>
      <w:r>
        <w:t>Шкалы</w:t>
      </w:r>
      <w:r>
        <w:rPr>
          <w:rFonts w:ascii="Times New Roman" w:hAnsi="Times New Roman"/>
          <w:i/>
        </w:rPr>
        <w:t>:</w:t>
      </w:r>
      <w:r>
        <w:rPr>
          <w:rFonts w:ascii="Times New Roman" w:hAnsi="Times New Roman"/>
          <w:i/>
          <w:spacing w:val="-40"/>
        </w:rPr>
        <w:t xml:space="preserve"> </w:t>
      </w:r>
      <w:r>
        <w:t>типы</w:t>
      </w:r>
      <w:r>
        <w:rPr>
          <w:spacing w:val="-49"/>
        </w:rPr>
        <w:t xml:space="preserve"> </w:t>
      </w:r>
      <w:r>
        <w:t>профессий</w:t>
      </w:r>
      <w:r>
        <w:rPr>
          <w:spacing w:val="-4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0"/>
        </w:rPr>
        <w:t xml:space="preserve"> </w:t>
      </w:r>
      <w:r>
        <w:t>человек</w:t>
      </w:r>
      <w:r>
        <w:rPr>
          <w:spacing w:val="-49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0"/>
        </w:rPr>
        <w:t xml:space="preserve"> </w:t>
      </w:r>
      <w:r>
        <w:t>человек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0"/>
        </w:rPr>
        <w:t xml:space="preserve"> </w:t>
      </w:r>
      <w:r>
        <w:t>человек</w:t>
      </w:r>
      <w:r>
        <w:rPr>
          <w:spacing w:val="-49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0"/>
        </w:rPr>
        <w:t xml:space="preserve"> </w:t>
      </w:r>
      <w:r>
        <w:t>техни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-28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знаковая</w:t>
      </w:r>
      <w:r>
        <w:rPr>
          <w:spacing w:val="-29"/>
          <w:w w:val="95"/>
        </w:rPr>
        <w:t xml:space="preserve"> </w:t>
      </w:r>
      <w:r>
        <w:rPr>
          <w:w w:val="95"/>
        </w:rPr>
        <w:t>система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-28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художественный</w:t>
      </w:r>
      <w:r>
        <w:rPr>
          <w:spacing w:val="-29"/>
          <w:w w:val="95"/>
        </w:rPr>
        <w:t xml:space="preserve"> </w:t>
      </w:r>
      <w:r>
        <w:rPr>
          <w:w w:val="95"/>
        </w:rPr>
        <w:t>образ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че</w:t>
      </w:r>
      <w:r>
        <w:rPr>
          <w:rFonts w:ascii="Times New Roman" w:hAnsi="Times New Roman"/>
          <w:w w:val="95"/>
        </w:rPr>
        <w:t xml:space="preserve">- </w:t>
      </w:r>
      <w:r>
        <w:t xml:space="preserve">ловек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4"/>
        </w:rPr>
        <w:t xml:space="preserve"> </w:t>
      </w:r>
      <w:r>
        <w:t>природа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1" w:firstLine="689"/>
        <w:rPr>
          <w:rFonts w:ascii="Times New Roman" w:hAnsi="Times New Roman"/>
        </w:rPr>
      </w:pPr>
      <w:r>
        <w:rPr>
          <w:w w:val="95"/>
        </w:rPr>
        <w:t>Назначение</w:t>
      </w:r>
      <w:r>
        <w:rPr>
          <w:spacing w:val="-18"/>
          <w:w w:val="95"/>
        </w:rPr>
        <w:t xml:space="preserve"> </w:t>
      </w:r>
      <w:r>
        <w:rPr>
          <w:w w:val="95"/>
        </w:rPr>
        <w:t>теста</w:t>
      </w:r>
      <w:r>
        <w:rPr>
          <w:rFonts w:ascii="Times New Roman" w:hAnsi="Times New Roman"/>
          <w:i/>
          <w:w w:val="95"/>
        </w:rPr>
        <w:t>:</w:t>
      </w:r>
      <w:r>
        <w:rPr>
          <w:rFonts w:ascii="Times New Roman" w:hAnsi="Times New Roman"/>
          <w:i/>
          <w:spacing w:val="-10"/>
          <w:w w:val="95"/>
        </w:rPr>
        <w:t xml:space="preserve"> </w:t>
      </w:r>
      <w:r>
        <w:rPr>
          <w:w w:val="95"/>
        </w:rPr>
        <w:t>методика</w:t>
      </w:r>
      <w:r>
        <w:rPr>
          <w:spacing w:val="-16"/>
          <w:w w:val="95"/>
        </w:rPr>
        <w:t xml:space="preserve"> </w:t>
      </w:r>
      <w:r>
        <w:rPr>
          <w:w w:val="95"/>
        </w:rPr>
        <w:t>предназначена</w:t>
      </w:r>
      <w:r>
        <w:rPr>
          <w:spacing w:val="-18"/>
          <w:w w:val="95"/>
        </w:rPr>
        <w:t xml:space="preserve"> </w:t>
      </w:r>
      <w:r>
        <w:rPr>
          <w:w w:val="95"/>
        </w:rPr>
        <w:t>для</w:t>
      </w:r>
      <w:r>
        <w:rPr>
          <w:spacing w:val="-17"/>
          <w:w w:val="95"/>
        </w:rPr>
        <w:t xml:space="preserve"> </w:t>
      </w:r>
      <w:r>
        <w:rPr>
          <w:w w:val="95"/>
        </w:rPr>
        <w:t>отбора</w:t>
      </w:r>
      <w:r>
        <w:rPr>
          <w:spacing w:val="-18"/>
          <w:w w:val="95"/>
        </w:rPr>
        <w:t xml:space="preserve"> </w:t>
      </w:r>
      <w:r>
        <w:rPr>
          <w:w w:val="95"/>
        </w:rPr>
        <w:t>на</w:t>
      </w:r>
      <w:r>
        <w:rPr>
          <w:spacing w:val="-18"/>
          <w:w w:val="95"/>
        </w:rPr>
        <w:t xml:space="preserve"> </w:t>
      </w:r>
      <w:r>
        <w:rPr>
          <w:w w:val="95"/>
        </w:rPr>
        <w:t>раз</w:t>
      </w:r>
      <w:r>
        <w:rPr>
          <w:rFonts w:ascii="Times New Roman" w:hAnsi="Times New Roman"/>
          <w:w w:val="95"/>
        </w:rPr>
        <w:t xml:space="preserve">- </w:t>
      </w:r>
      <w:r>
        <w:t>личные</w:t>
      </w:r>
      <w:r>
        <w:rPr>
          <w:spacing w:val="-14"/>
        </w:rPr>
        <w:t xml:space="preserve"> </w:t>
      </w:r>
      <w:r>
        <w:t>типы</w:t>
      </w:r>
      <w:r>
        <w:rPr>
          <w:spacing w:val="-14"/>
        </w:rPr>
        <w:t xml:space="preserve"> </w:t>
      </w:r>
      <w:r>
        <w:t>профессий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классификацией</w:t>
      </w:r>
      <w:r>
        <w:rPr>
          <w:spacing w:val="-14"/>
        </w:rPr>
        <w:t xml:space="preserve"> </w:t>
      </w:r>
      <w:r>
        <w:t xml:space="preserve">типов </w:t>
      </w:r>
      <w:r>
        <w:rPr>
          <w:w w:val="95"/>
        </w:rPr>
        <w:t>профессий</w:t>
      </w:r>
      <w:r>
        <w:rPr>
          <w:spacing w:val="-17"/>
          <w:w w:val="95"/>
        </w:rPr>
        <w:t xml:space="preserve"> </w:t>
      </w:r>
      <w:r>
        <w:rPr>
          <w:w w:val="95"/>
        </w:rPr>
        <w:t>Е</w:t>
      </w:r>
      <w:r>
        <w:rPr>
          <w:rFonts w:ascii="Times New Roman" w:hAnsi="Times New Roman"/>
          <w:w w:val="95"/>
        </w:rPr>
        <w:t>.</w:t>
      </w:r>
      <w:r>
        <w:rPr>
          <w:w w:val="95"/>
        </w:rPr>
        <w:t>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Климова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Можно</w:t>
      </w:r>
      <w:r>
        <w:rPr>
          <w:spacing w:val="-18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-16"/>
          <w:w w:val="95"/>
        </w:rPr>
        <w:t xml:space="preserve"> </w:t>
      </w:r>
      <w:r>
        <w:rPr>
          <w:w w:val="95"/>
        </w:rPr>
        <w:t>при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профориентации </w:t>
      </w:r>
      <w:r>
        <w:t>подростков и</w:t>
      </w:r>
      <w:r>
        <w:rPr>
          <w:spacing w:val="-24"/>
        </w:rPr>
        <w:t xml:space="preserve"> </w:t>
      </w:r>
      <w:r>
        <w:t>взрослых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t>Испытуемый</w:t>
      </w:r>
      <w:r>
        <w:rPr>
          <w:spacing w:val="-31"/>
        </w:rPr>
        <w:t xml:space="preserve"> </w:t>
      </w:r>
      <w:r>
        <w:t>должен</w:t>
      </w:r>
      <w:r>
        <w:rPr>
          <w:spacing w:val="-30"/>
        </w:rPr>
        <w:t xml:space="preserve"> </w:t>
      </w:r>
      <w:r>
        <w:t>в</w:t>
      </w:r>
      <w:r>
        <w:rPr>
          <w:spacing w:val="-30"/>
        </w:rPr>
        <w:t xml:space="preserve"> </w:t>
      </w:r>
      <w:r>
        <w:t>каждой</w:t>
      </w:r>
      <w:r>
        <w:rPr>
          <w:spacing w:val="-31"/>
        </w:rPr>
        <w:t xml:space="preserve"> </w:t>
      </w:r>
      <w:r>
        <w:t>из</w:t>
      </w:r>
      <w:r>
        <w:rPr>
          <w:spacing w:val="-30"/>
        </w:rPr>
        <w:t xml:space="preserve"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-22"/>
        </w:rPr>
        <w:t xml:space="preserve"> </w:t>
      </w:r>
      <w:r>
        <w:t>пар</w:t>
      </w:r>
      <w:r>
        <w:rPr>
          <w:spacing w:val="-31"/>
        </w:rPr>
        <w:t xml:space="preserve"> </w:t>
      </w:r>
      <w:r>
        <w:t>предлагаемых</w:t>
      </w:r>
      <w:r>
        <w:rPr>
          <w:spacing w:val="-30"/>
        </w:rPr>
        <w:t xml:space="preserve"> </w:t>
      </w:r>
      <w:r>
        <w:t xml:space="preserve">видов </w:t>
      </w:r>
      <w:r>
        <w:rPr>
          <w:w w:val="95"/>
        </w:rPr>
        <w:t>деятельности</w:t>
      </w:r>
      <w:r>
        <w:rPr>
          <w:spacing w:val="-9"/>
          <w:w w:val="95"/>
        </w:rPr>
        <w:t xml:space="preserve"> </w:t>
      </w:r>
      <w:r>
        <w:rPr>
          <w:w w:val="95"/>
        </w:rPr>
        <w:t>выбрать</w:t>
      </w:r>
      <w:r>
        <w:rPr>
          <w:spacing w:val="-10"/>
          <w:w w:val="95"/>
        </w:rPr>
        <w:t xml:space="preserve"> </w:t>
      </w:r>
      <w:r>
        <w:rPr>
          <w:w w:val="95"/>
        </w:rPr>
        <w:t>только</w:t>
      </w:r>
      <w:r>
        <w:rPr>
          <w:spacing w:val="-11"/>
          <w:w w:val="95"/>
        </w:rPr>
        <w:t xml:space="preserve"> </w:t>
      </w:r>
      <w:r>
        <w:rPr>
          <w:w w:val="95"/>
        </w:rPr>
        <w:t>один</w:t>
      </w:r>
      <w:r>
        <w:rPr>
          <w:spacing w:val="-9"/>
          <w:w w:val="95"/>
        </w:rPr>
        <w:t xml:space="preserve"> </w:t>
      </w:r>
      <w:r>
        <w:rPr>
          <w:w w:val="95"/>
        </w:rPr>
        <w:t>вид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соответствующей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клетке </w:t>
      </w:r>
      <w:r>
        <w:t>листа ответов поставить знак</w:t>
      </w:r>
      <w:r>
        <w:rPr>
          <w:spacing w:val="-58"/>
        </w:rPr>
        <w:t xml:space="preserve"> </w:t>
      </w:r>
      <w:r>
        <w:rPr>
          <w:rFonts w:ascii="Times New Roman" w:hAnsi="Times New Roman"/>
        </w:rPr>
        <w:t>«+».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rPr>
          <w:w w:val="95"/>
        </w:rPr>
        <w:t>Время</w:t>
      </w:r>
      <w:r>
        <w:rPr>
          <w:spacing w:val="-38"/>
          <w:w w:val="95"/>
        </w:rPr>
        <w:t xml:space="preserve"> </w:t>
      </w:r>
      <w:r>
        <w:rPr>
          <w:w w:val="95"/>
        </w:rPr>
        <w:t>обследования</w:t>
      </w:r>
      <w:r>
        <w:rPr>
          <w:spacing w:val="-38"/>
          <w:w w:val="95"/>
        </w:rPr>
        <w:t xml:space="preserve"> </w:t>
      </w:r>
      <w:r>
        <w:rPr>
          <w:w w:val="95"/>
        </w:rPr>
        <w:t>не</w:t>
      </w:r>
      <w:r>
        <w:rPr>
          <w:spacing w:val="-38"/>
          <w:w w:val="95"/>
        </w:rPr>
        <w:t xml:space="preserve"> </w:t>
      </w:r>
      <w:r>
        <w:rPr>
          <w:w w:val="95"/>
        </w:rPr>
        <w:t>ограничивается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Хотя</w:t>
      </w:r>
      <w:r>
        <w:rPr>
          <w:spacing w:val="-38"/>
          <w:w w:val="95"/>
        </w:rPr>
        <w:t xml:space="preserve"> </w:t>
      </w:r>
      <w:r>
        <w:rPr>
          <w:w w:val="95"/>
        </w:rPr>
        <w:t>испытуемого</w:t>
      </w:r>
      <w:r>
        <w:rPr>
          <w:spacing w:val="-37"/>
          <w:w w:val="95"/>
        </w:rPr>
        <w:t xml:space="preserve"> </w:t>
      </w:r>
      <w:r>
        <w:rPr>
          <w:w w:val="95"/>
        </w:rPr>
        <w:t>сле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дует</w:t>
      </w:r>
      <w:r>
        <w:rPr>
          <w:spacing w:val="-10"/>
          <w:w w:val="95"/>
        </w:rPr>
        <w:t xml:space="preserve"> </w:t>
      </w:r>
      <w:r>
        <w:rPr>
          <w:w w:val="95"/>
        </w:rPr>
        <w:t>предупредить</w:t>
      </w:r>
      <w:r>
        <w:rPr>
          <w:spacing w:val="-10"/>
          <w:w w:val="95"/>
        </w:rPr>
        <w:t xml:space="preserve"> </w:t>
      </w:r>
      <w:r>
        <w:rPr>
          <w:w w:val="95"/>
        </w:rPr>
        <w:t>о</w:t>
      </w:r>
      <w:r>
        <w:rPr>
          <w:spacing w:val="-9"/>
          <w:w w:val="95"/>
        </w:rPr>
        <w:t xml:space="preserve"> </w:t>
      </w:r>
      <w:r>
        <w:rPr>
          <w:w w:val="95"/>
        </w:rPr>
        <w:t>том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w w:val="95"/>
        </w:rPr>
        <w:t>что</w:t>
      </w:r>
      <w:r>
        <w:rPr>
          <w:spacing w:val="-10"/>
          <w:w w:val="95"/>
        </w:rPr>
        <w:t xml:space="preserve"> </w:t>
      </w:r>
      <w:r>
        <w:rPr>
          <w:w w:val="95"/>
        </w:rPr>
        <w:t>над</w:t>
      </w:r>
      <w:r>
        <w:rPr>
          <w:spacing w:val="-9"/>
          <w:w w:val="95"/>
        </w:rPr>
        <w:t xml:space="preserve"> </w:t>
      </w:r>
      <w:r>
        <w:rPr>
          <w:w w:val="95"/>
        </w:rPr>
        <w:t>вопросами</w:t>
      </w:r>
      <w:r>
        <w:rPr>
          <w:spacing w:val="-10"/>
          <w:w w:val="95"/>
        </w:rPr>
        <w:t xml:space="preserve"> </w:t>
      </w:r>
      <w:r>
        <w:rPr>
          <w:w w:val="95"/>
        </w:rPr>
        <w:t>не</w:t>
      </w:r>
      <w:r>
        <w:rPr>
          <w:spacing w:val="-10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-9"/>
          <w:w w:val="95"/>
        </w:rPr>
        <w:t xml:space="preserve"> </w:t>
      </w:r>
      <w:r>
        <w:rPr>
          <w:w w:val="95"/>
        </w:rPr>
        <w:t>долго</w:t>
      </w:r>
      <w:r>
        <w:rPr>
          <w:spacing w:val="-9"/>
          <w:w w:val="95"/>
        </w:rPr>
        <w:t xml:space="preserve"> </w:t>
      </w:r>
      <w:r>
        <w:rPr>
          <w:w w:val="95"/>
        </w:rPr>
        <w:t>заду</w:t>
      </w:r>
      <w:r>
        <w:rPr>
          <w:rFonts w:ascii="Times New Roman" w:hAnsi="Times New Roman"/>
          <w:w w:val="95"/>
        </w:rPr>
        <w:t xml:space="preserve">- </w:t>
      </w:r>
      <w:r>
        <w:t>мываться</w:t>
      </w:r>
      <w:r>
        <w:rPr>
          <w:spacing w:val="-54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обычно</w:t>
      </w:r>
      <w:r>
        <w:rPr>
          <w:spacing w:val="-53"/>
        </w:rPr>
        <w:t xml:space="preserve"> </w:t>
      </w:r>
      <w:r>
        <w:t>на</w:t>
      </w:r>
      <w:r>
        <w:rPr>
          <w:spacing w:val="-54"/>
        </w:rPr>
        <w:t xml:space="preserve"> </w:t>
      </w:r>
      <w:r>
        <w:t>выполнение</w:t>
      </w:r>
      <w:r>
        <w:rPr>
          <w:spacing w:val="-54"/>
        </w:rPr>
        <w:t xml:space="preserve"> </w:t>
      </w:r>
      <w:r>
        <w:t>задания</w:t>
      </w:r>
      <w:r>
        <w:rPr>
          <w:spacing w:val="-53"/>
        </w:rPr>
        <w:t xml:space="preserve"> </w:t>
      </w:r>
      <w:r>
        <w:t>требуется</w:t>
      </w:r>
      <w:r>
        <w:rPr>
          <w:spacing w:val="-54"/>
        </w:rPr>
        <w:t xml:space="preserve"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-4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5"/>
        </w:rPr>
        <w:t xml:space="preserve"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-45"/>
        </w:rPr>
        <w:t xml:space="preserve"> </w:t>
      </w:r>
      <w:r>
        <w:t>мин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901" w:right="264" w:hanging="1"/>
        <w:rPr>
          <w:rFonts w:ascii="Times New Roman" w:hAnsi="Times New Roman"/>
        </w:rPr>
      </w:pPr>
      <w:r>
        <w:rPr>
          <w:w w:val="95"/>
        </w:rPr>
        <w:t>Возможно использование методики индивидуально и в группе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Экспериментатор может зачитывать вопросы группе испытуе</w:t>
      </w:r>
      <w:r>
        <w:rPr>
          <w:rFonts w:ascii="Times New Roman" w:hAnsi="Times New Roman"/>
          <w:w w:val="95"/>
        </w:rPr>
        <w:t>-</w:t>
      </w:r>
    </w:p>
    <w:p w:rsidR="0000662A" w:rsidRDefault="00B1601A">
      <w:pPr>
        <w:pStyle w:val="a3"/>
        <w:ind w:right="264"/>
        <w:rPr>
          <w:rFonts w:ascii="Times New Roman" w:hAnsi="Times New Roman"/>
        </w:rPr>
      </w:pPr>
      <w:r>
        <w:t>мых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9"/>
        </w:rPr>
        <w:t xml:space="preserve"> </w:t>
      </w:r>
      <w:r>
        <w:t>но</w:t>
      </w:r>
      <w:r>
        <w:rPr>
          <w:spacing w:val="-38"/>
        </w:rPr>
        <w:t xml:space="preserve"> </w:t>
      </w:r>
      <w:r>
        <w:t>в</w:t>
      </w:r>
      <w:r>
        <w:rPr>
          <w:spacing w:val="-37"/>
        </w:rPr>
        <w:t xml:space="preserve"> </w:t>
      </w:r>
      <w:r>
        <w:t>этом</w:t>
      </w:r>
      <w:r>
        <w:rPr>
          <w:spacing w:val="-38"/>
        </w:rPr>
        <w:t xml:space="preserve"> </w:t>
      </w:r>
      <w:r>
        <w:t>случае</w:t>
      </w:r>
      <w:r>
        <w:rPr>
          <w:spacing w:val="-37"/>
        </w:rPr>
        <w:t xml:space="preserve"> </w:t>
      </w:r>
      <w:r>
        <w:t>ограничивается</w:t>
      </w:r>
      <w:r>
        <w:rPr>
          <w:spacing w:val="-37"/>
        </w:rPr>
        <w:t xml:space="preserve"> </w:t>
      </w:r>
      <w:r>
        <w:t>время</w:t>
      </w:r>
      <w:r>
        <w:rPr>
          <w:spacing w:val="-37"/>
        </w:rPr>
        <w:t xml:space="preserve"> </w:t>
      </w:r>
      <w:r>
        <w:t>ответа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9"/>
        </w:rPr>
        <w:t xml:space="preserve"> </w:t>
      </w:r>
      <w:r>
        <w:t>Такой</w:t>
      </w:r>
      <w:r>
        <w:rPr>
          <w:spacing w:val="-37"/>
        </w:rPr>
        <w:t xml:space="preserve"> </w:t>
      </w:r>
      <w:r>
        <w:t xml:space="preserve">способ </w:t>
      </w:r>
      <w:r>
        <w:rPr>
          <w:w w:val="95"/>
        </w:rPr>
        <w:t>применяется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когда экспериментатор должен работать в</w:t>
      </w:r>
      <w:r>
        <w:rPr>
          <w:spacing w:val="-25"/>
          <w:w w:val="95"/>
        </w:rPr>
        <w:t xml:space="preserve"> </w:t>
      </w:r>
      <w:r>
        <w:rPr>
          <w:w w:val="95"/>
        </w:rPr>
        <w:t>ограничен</w:t>
      </w:r>
      <w:r>
        <w:rPr>
          <w:rFonts w:ascii="Times New Roman" w:hAnsi="Times New Roman"/>
          <w:w w:val="95"/>
        </w:rPr>
        <w:t xml:space="preserve">- </w:t>
      </w:r>
      <w:r>
        <w:t>ном временном</w:t>
      </w:r>
      <w:r>
        <w:rPr>
          <w:spacing w:val="-29"/>
        </w:rPr>
        <w:t xml:space="preserve"> </w:t>
      </w:r>
      <w:r>
        <w:t>интервале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Инструкция</w:t>
      </w:r>
      <w:r>
        <w:rPr>
          <w:rFonts w:ascii="Times New Roman" w:hAnsi="Times New Roman"/>
          <w:i/>
          <w:w w:val="95"/>
        </w:rPr>
        <w:t>:</w:t>
      </w:r>
      <w:r>
        <w:rPr>
          <w:rFonts w:ascii="Times New Roman" w:hAnsi="Times New Roman"/>
          <w:i/>
          <w:spacing w:val="-10"/>
          <w:w w:val="95"/>
        </w:rPr>
        <w:t xml:space="preserve"> </w:t>
      </w:r>
      <w:r>
        <w:rPr>
          <w:w w:val="95"/>
        </w:rPr>
        <w:t>предположим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что</w:t>
      </w:r>
      <w:r>
        <w:rPr>
          <w:spacing w:val="-18"/>
          <w:w w:val="95"/>
        </w:rPr>
        <w:t xml:space="preserve"> </w:t>
      </w:r>
      <w:r>
        <w:rPr>
          <w:w w:val="95"/>
        </w:rPr>
        <w:t>после</w:t>
      </w:r>
      <w:r>
        <w:rPr>
          <w:spacing w:val="-18"/>
          <w:w w:val="95"/>
        </w:rPr>
        <w:t xml:space="preserve"> </w:t>
      </w:r>
      <w:r>
        <w:rPr>
          <w:w w:val="95"/>
        </w:rPr>
        <w:t>соответствующего</w:t>
      </w:r>
      <w:r>
        <w:rPr>
          <w:spacing w:val="-17"/>
          <w:w w:val="95"/>
        </w:rPr>
        <w:t xml:space="preserve"> </w:t>
      </w:r>
      <w:r>
        <w:rPr>
          <w:w w:val="95"/>
        </w:rPr>
        <w:t>обуче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ния</w:t>
      </w:r>
      <w:r>
        <w:rPr>
          <w:spacing w:val="-21"/>
          <w:w w:val="95"/>
        </w:rPr>
        <w:t xml:space="preserve"> </w:t>
      </w:r>
      <w:r>
        <w:rPr>
          <w:w w:val="95"/>
        </w:rPr>
        <w:t>вы</w:t>
      </w:r>
      <w:r>
        <w:rPr>
          <w:spacing w:val="-20"/>
          <w:w w:val="95"/>
        </w:rPr>
        <w:t xml:space="preserve"> </w:t>
      </w:r>
      <w:r>
        <w:rPr>
          <w:w w:val="95"/>
        </w:rPr>
        <w:t>сможете</w:t>
      </w:r>
      <w:r>
        <w:rPr>
          <w:spacing w:val="-20"/>
          <w:w w:val="95"/>
        </w:rPr>
        <w:t xml:space="preserve"> </w:t>
      </w:r>
      <w:r>
        <w:rPr>
          <w:w w:val="95"/>
        </w:rPr>
        <w:t>выполнить</w:t>
      </w:r>
      <w:r>
        <w:rPr>
          <w:spacing w:val="-20"/>
          <w:w w:val="95"/>
        </w:rPr>
        <w:t xml:space="preserve"> </w:t>
      </w:r>
      <w:r>
        <w:rPr>
          <w:w w:val="95"/>
        </w:rPr>
        <w:t>любую</w:t>
      </w:r>
      <w:r>
        <w:rPr>
          <w:spacing w:val="-21"/>
          <w:w w:val="95"/>
        </w:rPr>
        <w:t xml:space="preserve"> </w:t>
      </w:r>
      <w:r>
        <w:rPr>
          <w:w w:val="95"/>
        </w:rPr>
        <w:t>работу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Но</w:t>
      </w:r>
      <w:r>
        <w:rPr>
          <w:spacing w:val="-20"/>
          <w:w w:val="95"/>
        </w:rPr>
        <w:t xml:space="preserve"> </w:t>
      </w:r>
      <w:r>
        <w:rPr>
          <w:w w:val="95"/>
        </w:rPr>
        <w:t>если</w:t>
      </w:r>
      <w:r>
        <w:rPr>
          <w:spacing w:val="-20"/>
          <w:w w:val="95"/>
        </w:rPr>
        <w:t xml:space="preserve"> </w:t>
      </w:r>
      <w:r>
        <w:rPr>
          <w:w w:val="95"/>
        </w:rPr>
        <w:t>бы</w:t>
      </w:r>
      <w:r>
        <w:rPr>
          <w:spacing w:val="-20"/>
          <w:w w:val="95"/>
        </w:rPr>
        <w:t xml:space="preserve"> </w:t>
      </w:r>
      <w:r>
        <w:rPr>
          <w:w w:val="95"/>
        </w:rPr>
        <w:t>вам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пришлось </w:t>
      </w:r>
      <w:r>
        <w:t>выбирать</w:t>
      </w:r>
      <w:r>
        <w:rPr>
          <w:spacing w:val="-41"/>
        </w:rPr>
        <w:t xml:space="preserve"> </w:t>
      </w:r>
      <w:r>
        <w:t>только</w:t>
      </w:r>
      <w:r>
        <w:rPr>
          <w:spacing w:val="-42"/>
        </w:rPr>
        <w:t xml:space="preserve"> </w:t>
      </w:r>
      <w:r>
        <w:t>из</w:t>
      </w:r>
      <w:r>
        <w:rPr>
          <w:spacing w:val="-40"/>
        </w:rPr>
        <w:t xml:space="preserve"> </w:t>
      </w:r>
      <w:r>
        <w:t>двух</w:t>
      </w:r>
      <w:r>
        <w:rPr>
          <w:spacing w:val="-41"/>
        </w:rPr>
        <w:t xml:space="preserve"> </w:t>
      </w:r>
      <w:r>
        <w:t>возможностей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2"/>
        </w:rPr>
        <w:t xml:space="preserve"> </w:t>
      </w:r>
      <w:r>
        <w:t>что</w:t>
      </w:r>
      <w:r>
        <w:rPr>
          <w:spacing w:val="-41"/>
        </w:rPr>
        <w:t xml:space="preserve"> </w:t>
      </w:r>
      <w:r>
        <w:t>бы</w:t>
      </w:r>
      <w:r>
        <w:rPr>
          <w:spacing w:val="-40"/>
        </w:rPr>
        <w:t xml:space="preserve"> </w:t>
      </w:r>
      <w:r>
        <w:t>вы</w:t>
      </w:r>
      <w:r>
        <w:rPr>
          <w:spacing w:val="-40"/>
        </w:rPr>
        <w:t xml:space="preserve"> </w:t>
      </w:r>
      <w:r>
        <w:t>предпочли</w:t>
      </w:r>
      <w:r>
        <w:rPr>
          <w:rFonts w:ascii="Times New Roman" w:hAnsi="Times New Roman"/>
        </w:rPr>
        <w:t>?</w:t>
      </w:r>
    </w:p>
    <w:p w:rsidR="0000662A" w:rsidRDefault="0000662A">
      <w:pPr>
        <w:pStyle w:val="a3"/>
        <w:spacing w:before="1"/>
        <w:ind w:left="0"/>
        <w:jc w:val="left"/>
        <w:rPr>
          <w:rFonts w:ascii="Times New Roman"/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47"/>
        <w:gridCol w:w="4731"/>
      </w:tblGrid>
      <w:tr w:rsidR="0000662A">
        <w:trPr>
          <w:trHeight w:val="625"/>
        </w:trPr>
        <w:tc>
          <w:tcPr>
            <w:tcW w:w="4847" w:type="dxa"/>
          </w:tcPr>
          <w:p w:rsidR="0000662A" w:rsidRDefault="00B1601A">
            <w:pPr>
              <w:pStyle w:val="TableParagraph"/>
              <w:ind w:left="105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>1</w:t>
            </w:r>
            <w:r>
              <w:rPr>
                <w:rFonts w:ascii="Arial" w:hAnsi="Arial"/>
                <w:sz w:val="27"/>
              </w:rPr>
              <w:t>а</w:t>
            </w:r>
            <w:r>
              <w:rPr>
                <w:sz w:val="27"/>
              </w:rPr>
              <w:t xml:space="preserve">. </w:t>
            </w:r>
            <w:r>
              <w:rPr>
                <w:rFonts w:ascii="Arial" w:hAnsi="Arial"/>
                <w:sz w:val="27"/>
              </w:rPr>
              <w:t>Ухаживать за животными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ind w:left="105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>1</w:t>
            </w:r>
            <w:r>
              <w:rPr>
                <w:rFonts w:ascii="Arial" w:hAnsi="Arial"/>
                <w:sz w:val="27"/>
              </w:rPr>
              <w:t>б</w:t>
            </w:r>
            <w:r>
              <w:rPr>
                <w:sz w:val="27"/>
              </w:rPr>
              <w:t xml:space="preserve">. </w:t>
            </w:r>
            <w:r>
              <w:rPr>
                <w:rFonts w:ascii="Arial" w:hAnsi="Arial"/>
                <w:sz w:val="27"/>
              </w:rPr>
              <w:t>Обслуживать машины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приборы</w:t>
            </w:r>
          </w:p>
          <w:p w:rsidR="0000662A" w:rsidRDefault="00B1601A">
            <w:pPr>
              <w:pStyle w:val="TableParagraph"/>
              <w:spacing w:before="1"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(</w:t>
            </w:r>
            <w:r>
              <w:rPr>
                <w:rFonts w:ascii="Arial" w:hAnsi="Arial"/>
                <w:sz w:val="27"/>
              </w:rPr>
              <w:t>следить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регулировать</w:t>
            </w:r>
            <w:r>
              <w:rPr>
                <w:sz w:val="27"/>
              </w:rPr>
              <w:t>)</w:t>
            </w:r>
          </w:p>
        </w:tc>
      </w:tr>
      <w:tr w:rsidR="0000662A">
        <w:trPr>
          <w:trHeight w:val="625"/>
        </w:trPr>
        <w:tc>
          <w:tcPr>
            <w:tcW w:w="4847" w:type="dxa"/>
          </w:tcPr>
          <w:p w:rsidR="0000662A" w:rsidRDefault="00B1601A">
            <w:pPr>
              <w:pStyle w:val="TableParagraph"/>
              <w:ind w:left="105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>2</w:t>
            </w:r>
            <w:r>
              <w:rPr>
                <w:rFonts w:ascii="Arial" w:hAnsi="Arial"/>
                <w:sz w:val="27"/>
              </w:rPr>
              <w:t>а</w:t>
            </w:r>
            <w:r>
              <w:rPr>
                <w:sz w:val="27"/>
              </w:rPr>
              <w:t xml:space="preserve">. </w:t>
            </w:r>
            <w:r>
              <w:rPr>
                <w:rFonts w:ascii="Arial" w:hAnsi="Arial"/>
                <w:sz w:val="27"/>
              </w:rPr>
              <w:t>Помогать больным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spacing w:line="310" w:lineRule="atLeast"/>
              <w:ind w:left="105" w:right="312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2</w:t>
            </w:r>
            <w:r>
              <w:rPr>
                <w:rFonts w:ascii="Arial" w:hAnsi="Arial"/>
                <w:w w:val="95"/>
                <w:sz w:val="27"/>
              </w:rPr>
              <w:t>б</w:t>
            </w:r>
            <w:r>
              <w:rPr>
                <w:w w:val="95"/>
                <w:sz w:val="27"/>
              </w:rPr>
              <w:t>.</w:t>
            </w:r>
            <w:r>
              <w:rPr>
                <w:spacing w:val="-3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Составлять</w:t>
            </w:r>
            <w:r>
              <w:rPr>
                <w:rFonts w:ascii="Arial" w:hAnsi="Arial"/>
                <w:spacing w:val="-4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таблицы</w:t>
            </w:r>
            <w:r>
              <w:rPr>
                <w:w w:val="95"/>
                <w:sz w:val="27"/>
              </w:rPr>
              <w:t>,</w:t>
            </w:r>
            <w:r>
              <w:rPr>
                <w:spacing w:val="-3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схемы</w:t>
            </w:r>
            <w:r>
              <w:rPr>
                <w:w w:val="95"/>
                <w:sz w:val="27"/>
              </w:rPr>
              <w:t>,</w:t>
            </w:r>
            <w:r>
              <w:rPr>
                <w:spacing w:val="-3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про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граммы</w:t>
            </w:r>
            <w:r>
              <w:rPr>
                <w:rFonts w:ascii="Arial" w:hAnsi="Arial"/>
                <w:spacing w:val="-4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для</w:t>
            </w:r>
            <w:r>
              <w:rPr>
                <w:rFonts w:ascii="Arial" w:hAnsi="Arial"/>
                <w:spacing w:val="-4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вычислительных</w:t>
            </w:r>
            <w:r>
              <w:rPr>
                <w:rFonts w:ascii="Arial" w:hAnsi="Arial"/>
                <w:spacing w:val="-4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машин</w:t>
            </w:r>
          </w:p>
        </w:tc>
      </w:tr>
      <w:tr w:rsidR="0000662A">
        <w:trPr>
          <w:trHeight w:val="938"/>
        </w:trPr>
        <w:tc>
          <w:tcPr>
            <w:tcW w:w="4847" w:type="dxa"/>
          </w:tcPr>
          <w:p w:rsidR="0000662A" w:rsidRDefault="00B1601A">
            <w:pPr>
              <w:pStyle w:val="TableParagraph"/>
              <w:spacing w:before="4" w:line="312" w:lineRule="exact"/>
              <w:ind w:left="105" w:right="192"/>
              <w:jc w:val="both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За</w:t>
            </w:r>
            <w:r>
              <w:rPr>
                <w:w w:val="95"/>
                <w:sz w:val="27"/>
              </w:rPr>
              <w:t>.</w:t>
            </w:r>
            <w:r>
              <w:rPr>
                <w:spacing w:val="-1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Следить</w:t>
            </w:r>
            <w:r>
              <w:rPr>
                <w:rFonts w:ascii="Arial" w:hAnsi="Arial"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за</w:t>
            </w:r>
            <w:r>
              <w:rPr>
                <w:rFonts w:ascii="Arial" w:hAnsi="Arial"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качеством</w:t>
            </w:r>
            <w:r>
              <w:rPr>
                <w:rFonts w:ascii="Arial" w:hAnsi="Arial"/>
                <w:spacing w:val="-2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книжных</w:t>
            </w:r>
            <w:r>
              <w:rPr>
                <w:rFonts w:ascii="Arial" w:hAnsi="Arial"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ил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0"/>
                <w:sz w:val="27"/>
              </w:rPr>
              <w:t>люстраций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w w:val="90"/>
                <w:sz w:val="27"/>
              </w:rPr>
              <w:t>плакатов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w w:val="90"/>
                <w:sz w:val="27"/>
              </w:rPr>
              <w:t xml:space="preserve">художественных </w:t>
            </w:r>
            <w:r>
              <w:rPr>
                <w:rFonts w:ascii="Arial" w:hAnsi="Arial"/>
                <w:sz w:val="27"/>
              </w:rPr>
              <w:t>открыток</w:t>
            </w:r>
            <w:r>
              <w:rPr>
                <w:sz w:val="27"/>
              </w:rPr>
              <w:t>,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грампластинок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ind w:left="105"/>
              <w:rPr>
                <w:rFonts w:ascii="Arial" w:hAnsi="Arial"/>
                <w:sz w:val="27"/>
              </w:rPr>
            </w:pPr>
            <w:r>
              <w:rPr>
                <w:w w:val="90"/>
                <w:sz w:val="27"/>
              </w:rPr>
              <w:t>3</w:t>
            </w:r>
            <w:r>
              <w:rPr>
                <w:rFonts w:ascii="Arial" w:hAnsi="Arial"/>
                <w:w w:val="90"/>
                <w:sz w:val="27"/>
              </w:rPr>
              <w:t>б</w:t>
            </w:r>
            <w:r>
              <w:rPr>
                <w:w w:val="90"/>
                <w:sz w:val="27"/>
              </w:rPr>
              <w:t xml:space="preserve">. </w:t>
            </w:r>
            <w:r>
              <w:rPr>
                <w:rFonts w:ascii="Arial" w:hAnsi="Arial"/>
                <w:w w:val="90"/>
                <w:sz w:val="27"/>
              </w:rPr>
              <w:t>Следить за состоянием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w w:val="90"/>
                <w:sz w:val="27"/>
              </w:rPr>
              <w:t xml:space="preserve">развитием </w:t>
            </w:r>
            <w:r>
              <w:rPr>
                <w:rFonts w:ascii="Arial" w:hAnsi="Arial"/>
                <w:sz w:val="27"/>
              </w:rPr>
              <w:t>растений</w:t>
            </w:r>
          </w:p>
        </w:tc>
      </w:tr>
      <w:tr w:rsidR="0000662A">
        <w:trPr>
          <w:trHeight w:val="624"/>
        </w:trPr>
        <w:tc>
          <w:tcPr>
            <w:tcW w:w="4847" w:type="dxa"/>
          </w:tcPr>
          <w:p w:rsidR="0000662A" w:rsidRDefault="00B1601A">
            <w:pPr>
              <w:pStyle w:val="TableParagraph"/>
              <w:spacing w:line="311" w:lineRule="exact"/>
              <w:ind w:left="105"/>
              <w:rPr>
                <w:sz w:val="27"/>
              </w:rPr>
            </w:pPr>
            <w:r>
              <w:rPr>
                <w:w w:val="95"/>
                <w:sz w:val="27"/>
              </w:rPr>
              <w:t>4</w:t>
            </w:r>
            <w:r>
              <w:rPr>
                <w:rFonts w:ascii="Arial" w:hAnsi="Arial"/>
                <w:w w:val="95"/>
                <w:sz w:val="27"/>
              </w:rPr>
              <w:t>а</w:t>
            </w:r>
            <w:r>
              <w:rPr>
                <w:w w:val="95"/>
                <w:sz w:val="27"/>
              </w:rPr>
              <w:t xml:space="preserve">. </w:t>
            </w:r>
            <w:r>
              <w:rPr>
                <w:rFonts w:ascii="Arial" w:hAnsi="Arial"/>
                <w:w w:val="95"/>
                <w:sz w:val="27"/>
              </w:rPr>
              <w:t xml:space="preserve">Обрабатывать материалы </w:t>
            </w:r>
            <w:r>
              <w:rPr>
                <w:w w:val="95"/>
                <w:sz w:val="27"/>
              </w:rPr>
              <w:t>(</w:t>
            </w:r>
            <w:r>
              <w:rPr>
                <w:rFonts w:ascii="Arial" w:hAnsi="Arial"/>
                <w:w w:val="95"/>
                <w:sz w:val="27"/>
              </w:rPr>
              <w:t>дерево</w:t>
            </w:r>
            <w:r>
              <w:rPr>
                <w:w w:val="95"/>
                <w:sz w:val="27"/>
              </w:rPr>
              <w:t>,</w:t>
            </w:r>
          </w:p>
          <w:p w:rsidR="0000662A" w:rsidRDefault="00B1601A">
            <w:pPr>
              <w:pStyle w:val="TableParagraph"/>
              <w:spacing w:line="293" w:lineRule="exact"/>
              <w:ind w:left="105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>ткань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металл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пластмассу и т</w:t>
            </w:r>
            <w:r>
              <w:rPr>
                <w:sz w:val="27"/>
              </w:rPr>
              <w:t>.</w:t>
            </w:r>
            <w:r>
              <w:rPr>
                <w:rFonts w:ascii="Arial" w:hAnsi="Arial"/>
                <w:sz w:val="27"/>
              </w:rPr>
              <w:t>п</w:t>
            </w:r>
            <w:r>
              <w:rPr>
                <w:sz w:val="27"/>
              </w:rPr>
              <w:t>.)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spacing w:before="2" w:line="312" w:lineRule="exact"/>
              <w:ind w:left="105" w:right="263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4</w:t>
            </w:r>
            <w:r>
              <w:rPr>
                <w:rFonts w:ascii="Arial" w:hAnsi="Arial"/>
                <w:w w:val="95"/>
                <w:sz w:val="27"/>
              </w:rPr>
              <w:t>б</w:t>
            </w:r>
            <w:r>
              <w:rPr>
                <w:w w:val="95"/>
                <w:sz w:val="27"/>
              </w:rPr>
              <w:t>.</w:t>
            </w:r>
            <w:r>
              <w:rPr>
                <w:spacing w:val="-3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Доводить</w:t>
            </w:r>
            <w:r>
              <w:rPr>
                <w:rFonts w:ascii="Arial" w:hAnsi="Arial"/>
                <w:spacing w:val="-4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товары</w:t>
            </w:r>
            <w:r>
              <w:rPr>
                <w:rFonts w:ascii="Arial" w:hAnsi="Arial"/>
                <w:spacing w:val="-4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до</w:t>
            </w:r>
            <w:r>
              <w:rPr>
                <w:rFonts w:ascii="Arial" w:hAnsi="Arial"/>
                <w:spacing w:val="-4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потребителя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рекламировать</w:t>
            </w:r>
            <w:r>
              <w:rPr>
                <w:sz w:val="27"/>
              </w:rPr>
              <w:t>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продавать</w:t>
            </w:r>
          </w:p>
        </w:tc>
      </w:tr>
      <w:tr w:rsidR="0000662A">
        <w:trPr>
          <w:trHeight w:val="623"/>
        </w:trPr>
        <w:tc>
          <w:tcPr>
            <w:tcW w:w="4847" w:type="dxa"/>
          </w:tcPr>
          <w:p w:rsidR="0000662A" w:rsidRDefault="00B1601A">
            <w:pPr>
              <w:pStyle w:val="TableParagraph"/>
              <w:spacing w:before="2" w:line="312" w:lineRule="exact"/>
              <w:ind w:left="105" w:right="82"/>
              <w:rPr>
                <w:rFonts w:ascii="Arial" w:hAnsi="Arial"/>
                <w:sz w:val="27"/>
              </w:rPr>
            </w:pPr>
            <w:r>
              <w:rPr>
                <w:w w:val="90"/>
                <w:sz w:val="27"/>
              </w:rPr>
              <w:t>5</w:t>
            </w:r>
            <w:r>
              <w:rPr>
                <w:rFonts w:ascii="Arial" w:hAnsi="Arial"/>
                <w:w w:val="90"/>
                <w:sz w:val="27"/>
              </w:rPr>
              <w:t>а</w:t>
            </w:r>
            <w:r>
              <w:rPr>
                <w:w w:val="90"/>
                <w:sz w:val="27"/>
              </w:rPr>
              <w:t xml:space="preserve">. </w:t>
            </w:r>
            <w:r>
              <w:rPr>
                <w:rFonts w:ascii="Arial" w:hAnsi="Arial"/>
                <w:w w:val="90"/>
                <w:sz w:val="27"/>
              </w:rPr>
              <w:t>Обсуждать научно</w:t>
            </w:r>
            <w:r>
              <w:rPr>
                <w:w w:val="90"/>
                <w:sz w:val="27"/>
              </w:rPr>
              <w:t>-</w:t>
            </w:r>
            <w:r>
              <w:rPr>
                <w:rFonts w:ascii="Arial" w:hAnsi="Arial"/>
                <w:w w:val="90"/>
                <w:sz w:val="27"/>
              </w:rPr>
              <w:t xml:space="preserve">популярные </w:t>
            </w:r>
            <w:r>
              <w:rPr>
                <w:rFonts w:ascii="Arial" w:hAnsi="Arial"/>
                <w:sz w:val="27"/>
              </w:rPr>
              <w:t>книги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статьи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spacing w:line="310" w:lineRule="exact"/>
              <w:ind w:left="105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5</w:t>
            </w:r>
            <w:r>
              <w:rPr>
                <w:rFonts w:ascii="Arial" w:hAnsi="Arial"/>
                <w:w w:val="95"/>
                <w:sz w:val="27"/>
              </w:rPr>
              <w:t>б</w:t>
            </w:r>
            <w:r>
              <w:rPr>
                <w:w w:val="95"/>
                <w:sz w:val="27"/>
              </w:rPr>
              <w:t xml:space="preserve">. </w:t>
            </w:r>
            <w:r>
              <w:rPr>
                <w:rFonts w:ascii="Arial" w:hAnsi="Arial"/>
                <w:w w:val="95"/>
                <w:sz w:val="27"/>
              </w:rPr>
              <w:t>Обсуждать художественные книги</w:t>
            </w:r>
          </w:p>
          <w:p w:rsidR="0000662A" w:rsidRDefault="00B1601A">
            <w:pPr>
              <w:pStyle w:val="TableParagraph"/>
              <w:spacing w:before="1" w:line="293" w:lineRule="exact"/>
              <w:ind w:left="105"/>
              <w:rPr>
                <w:sz w:val="27"/>
              </w:rPr>
            </w:pPr>
            <w:r>
              <w:rPr>
                <w:sz w:val="27"/>
              </w:rPr>
              <w:t>(</w:t>
            </w:r>
            <w:r>
              <w:rPr>
                <w:rFonts w:ascii="Arial" w:hAnsi="Arial"/>
                <w:sz w:val="27"/>
              </w:rPr>
              <w:t>или пьесы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концерты</w:t>
            </w:r>
            <w:r>
              <w:rPr>
                <w:sz w:val="27"/>
              </w:rPr>
              <w:t>)</w:t>
            </w:r>
          </w:p>
        </w:tc>
      </w:tr>
      <w:tr w:rsidR="0000662A">
        <w:trPr>
          <w:trHeight w:val="935"/>
        </w:trPr>
        <w:tc>
          <w:tcPr>
            <w:tcW w:w="4847" w:type="dxa"/>
          </w:tcPr>
          <w:p w:rsidR="0000662A" w:rsidRDefault="00B1601A">
            <w:pPr>
              <w:pStyle w:val="TableParagraph"/>
              <w:ind w:left="105" w:right="259"/>
              <w:rPr>
                <w:sz w:val="27"/>
              </w:rPr>
            </w:pPr>
            <w:r>
              <w:rPr>
                <w:w w:val="95"/>
                <w:sz w:val="27"/>
              </w:rPr>
              <w:t>6</w:t>
            </w:r>
            <w:r>
              <w:rPr>
                <w:rFonts w:ascii="Arial" w:hAnsi="Arial"/>
                <w:w w:val="95"/>
                <w:sz w:val="27"/>
              </w:rPr>
              <w:t>а</w:t>
            </w:r>
            <w:r>
              <w:rPr>
                <w:w w:val="95"/>
                <w:sz w:val="27"/>
              </w:rPr>
              <w:t xml:space="preserve">. </w:t>
            </w:r>
            <w:r>
              <w:rPr>
                <w:rFonts w:ascii="Arial" w:hAnsi="Arial"/>
                <w:w w:val="95"/>
                <w:sz w:val="27"/>
              </w:rPr>
              <w:t xml:space="preserve">Выращивать молодняк </w:t>
            </w:r>
            <w:r>
              <w:rPr>
                <w:w w:val="95"/>
                <w:sz w:val="27"/>
              </w:rPr>
              <w:t>(</w:t>
            </w:r>
            <w:r>
              <w:rPr>
                <w:rFonts w:ascii="Arial" w:hAnsi="Arial"/>
                <w:w w:val="95"/>
                <w:sz w:val="27"/>
              </w:rPr>
              <w:t xml:space="preserve">животных </w:t>
            </w:r>
            <w:r>
              <w:rPr>
                <w:rFonts w:ascii="Arial" w:hAnsi="Arial"/>
                <w:sz w:val="27"/>
              </w:rPr>
              <w:t>какой</w:t>
            </w:r>
            <w:r>
              <w:rPr>
                <w:sz w:val="27"/>
              </w:rPr>
              <w:t>-</w:t>
            </w:r>
            <w:r>
              <w:rPr>
                <w:rFonts w:ascii="Arial" w:hAnsi="Arial"/>
                <w:sz w:val="27"/>
              </w:rPr>
              <w:t>либо породы</w:t>
            </w:r>
            <w:r>
              <w:rPr>
                <w:sz w:val="27"/>
              </w:rPr>
              <w:t>)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ind w:left="105" w:right="207"/>
              <w:rPr>
                <w:sz w:val="27"/>
              </w:rPr>
            </w:pPr>
            <w:r>
              <w:rPr>
                <w:spacing w:val="-3"/>
                <w:w w:val="95"/>
                <w:sz w:val="27"/>
              </w:rPr>
              <w:t>6</w:t>
            </w:r>
            <w:r>
              <w:rPr>
                <w:rFonts w:ascii="Arial" w:hAnsi="Arial"/>
                <w:spacing w:val="-3"/>
                <w:w w:val="95"/>
                <w:sz w:val="27"/>
              </w:rPr>
              <w:t>б</w:t>
            </w:r>
            <w:r>
              <w:rPr>
                <w:spacing w:val="-3"/>
                <w:w w:val="95"/>
                <w:sz w:val="27"/>
              </w:rPr>
              <w:t>.</w:t>
            </w:r>
            <w:r>
              <w:rPr>
                <w:spacing w:val="-4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Тренировать</w:t>
            </w:r>
            <w:r>
              <w:rPr>
                <w:rFonts w:ascii="Arial" w:hAnsi="Arial"/>
                <w:spacing w:val="-4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товарищей</w:t>
            </w:r>
            <w:r>
              <w:rPr>
                <w:rFonts w:ascii="Arial" w:hAnsi="Arial"/>
                <w:spacing w:val="-49"/>
                <w:w w:val="95"/>
                <w:sz w:val="27"/>
              </w:rPr>
              <w:t xml:space="preserve"> </w:t>
            </w:r>
            <w:r>
              <w:rPr>
                <w:spacing w:val="-3"/>
                <w:w w:val="95"/>
                <w:sz w:val="27"/>
              </w:rPr>
              <w:t>(</w:t>
            </w:r>
            <w:r>
              <w:rPr>
                <w:rFonts w:ascii="Arial" w:hAnsi="Arial"/>
                <w:spacing w:val="-3"/>
                <w:w w:val="95"/>
                <w:sz w:val="27"/>
              </w:rPr>
              <w:t>или</w:t>
            </w:r>
            <w:r>
              <w:rPr>
                <w:rFonts w:ascii="Arial" w:hAnsi="Arial"/>
                <w:spacing w:val="-4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6"/>
                <w:w w:val="95"/>
                <w:sz w:val="27"/>
              </w:rPr>
              <w:t>млад</w:t>
            </w:r>
            <w:r>
              <w:rPr>
                <w:spacing w:val="-6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pacing w:val="-3"/>
                <w:w w:val="95"/>
                <w:sz w:val="27"/>
              </w:rPr>
              <w:t>ших</w:t>
            </w:r>
            <w:r>
              <w:rPr>
                <w:spacing w:val="-3"/>
                <w:w w:val="95"/>
                <w:sz w:val="27"/>
              </w:rPr>
              <w:t>)</w:t>
            </w:r>
            <w:r>
              <w:rPr>
                <w:spacing w:val="-1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</w:t>
            </w:r>
            <w:r>
              <w:rPr>
                <w:rFonts w:ascii="Arial" w:hAnsi="Arial"/>
                <w:spacing w:val="-1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выполнении</w:t>
            </w:r>
            <w:r>
              <w:rPr>
                <w:rFonts w:ascii="Arial" w:hAnsi="Arial"/>
                <w:spacing w:val="-1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каких</w:t>
            </w:r>
            <w:r>
              <w:rPr>
                <w:spacing w:val="-4"/>
                <w:w w:val="95"/>
                <w:sz w:val="27"/>
              </w:rPr>
              <w:t>-</w:t>
            </w:r>
            <w:r>
              <w:rPr>
                <w:rFonts w:ascii="Arial" w:hAnsi="Arial"/>
                <w:spacing w:val="-4"/>
                <w:w w:val="95"/>
                <w:sz w:val="27"/>
              </w:rPr>
              <w:t>либо</w:t>
            </w:r>
            <w:r>
              <w:rPr>
                <w:rFonts w:ascii="Arial" w:hAnsi="Arial"/>
                <w:spacing w:val="-1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дейст</w:t>
            </w:r>
            <w:r>
              <w:rPr>
                <w:spacing w:val="-4"/>
                <w:w w:val="95"/>
                <w:sz w:val="27"/>
              </w:rPr>
              <w:t>-</w:t>
            </w:r>
          </w:p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rFonts w:ascii="Arial" w:hAnsi="Arial"/>
                <w:spacing w:val="-3"/>
                <w:w w:val="95"/>
                <w:sz w:val="27"/>
              </w:rPr>
              <w:t xml:space="preserve">вий </w:t>
            </w:r>
            <w:r>
              <w:rPr>
                <w:spacing w:val="-4"/>
                <w:w w:val="95"/>
                <w:sz w:val="27"/>
              </w:rPr>
              <w:t>(</w:t>
            </w:r>
            <w:r>
              <w:rPr>
                <w:rFonts w:ascii="Arial" w:hAnsi="Arial"/>
                <w:spacing w:val="-4"/>
                <w:w w:val="95"/>
                <w:sz w:val="27"/>
              </w:rPr>
              <w:t>трудовых</w:t>
            </w:r>
            <w:r>
              <w:rPr>
                <w:spacing w:val="-4"/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pacing w:val="-4"/>
                <w:w w:val="95"/>
                <w:sz w:val="27"/>
              </w:rPr>
              <w:t>учебных</w:t>
            </w:r>
            <w:r>
              <w:rPr>
                <w:spacing w:val="-4"/>
                <w:w w:val="95"/>
                <w:sz w:val="27"/>
              </w:rPr>
              <w:t>,</w:t>
            </w:r>
            <w:r>
              <w:rPr>
                <w:spacing w:val="-2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спортивных</w:t>
            </w:r>
            <w:r>
              <w:rPr>
                <w:spacing w:val="-4"/>
                <w:w w:val="95"/>
                <w:sz w:val="27"/>
              </w:rPr>
              <w:t>)</w:t>
            </w:r>
          </w:p>
        </w:tc>
      </w:tr>
    </w:tbl>
    <w:p w:rsidR="0000662A" w:rsidRDefault="00F91317">
      <w:pPr>
        <w:pStyle w:val="a3"/>
        <w:spacing w:before="1"/>
        <w:ind w:left="0"/>
        <w:jc w:val="left"/>
        <w:rPr>
          <w:rFonts w:ascii="Times New Roman"/>
          <w:sz w:val="14"/>
        </w:rPr>
      </w:pPr>
      <w:r w:rsidRPr="00F91317">
        <w:pict>
          <v:rect id="_x0000_s1127" style="position:absolute;margin-left:63.6pt;margin-top:10.1pt;width:139.95pt;height:.6pt;z-index:-2516106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00662A" w:rsidRDefault="00B1601A">
      <w:pPr>
        <w:spacing w:before="204"/>
        <w:ind w:left="901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  <w:vertAlign w:val="superscript"/>
        </w:rPr>
        <w:t>3</w:t>
      </w:r>
      <w:r>
        <w:rPr>
          <w:rFonts w:ascii="Times New Roman" w:hAnsi="Times New Roman"/>
          <w:sz w:val="25"/>
        </w:rPr>
        <w:t xml:space="preserve"> </w:t>
      </w:r>
      <w:r>
        <w:rPr>
          <w:sz w:val="25"/>
        </w:rPr>
        <w:t>Климов Е</w:t>
      </w:r>
      <w:r>
        <w:rPr>
          <w:rFonts w:ascii="Times New Roman" w:hAnsi="Times New Roman"/>
          <w:i/>
          <w:sz w:val="25"/>
        </w:rPr>
        <w:t>.</w:t>
      </w:r>
      <w:r>
        <w:rPr>
          <w:sz w:val="25"/>
        </w:rPr>
        <w:t>А</w:t>
      </w:r>
      <w:r>
        <w:rPr>
          <w:rFonts w:ascii="Times New Roman" w:hAnsi="Times New Roman"/>
          <w:i/>
          <w:sz w:val="25"/>
        </w:rPr>
        <w:t xml:space="preserve">. </w:t>
      </w:r>
      <w:r>
        <w:rPr>
          <w:rFonts w:ascii="Times New Roman" w:hAnsi="Times New Roman"/>
          <w:sz w:val="25"/>
        </w:rPr>
        <w:t>Введение в психологию труда. М.: Изд-во МГУ, 1988.</w:t>
      </w:r>
    </w:p>
    <w:p w:rsidR="0000662A" w:rsidRDefault="0000662A">
      <w:pPr>
        <w:jc w:val="both"/>
        <w:rPr>
          <w:rFonts w:ascii="Times New Roman" w:hAnsi="Times New Roman"/>
          <w:sz w:val="25"/>
        </w:rPr>
        <w:sectPr w:rsidR="0000662A">
          <w:pgSz w:w="11910" w:h="16840"/>
          <w:pgMar w:top="1240" w:right="1000" w:bottom="1320" w:left="1060" w:header="0" w:footer="11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47"/>
        <w:gridCol w:w="4731"/>
      </w:tblGrid>
      <w:tr w:rsidR="0000662A">
        <w:trPr>
          <w:trHeight w:val="1252"/>
        </w:trPr>
        <w:tc>
          <w:tcPr>
            <w:tcW w:w="4847" w:type="dxa"/>
          </w:tcPr>
          <w:p w:rsidR="0000662A" w:rsidRDefault="00B1601A">
            <w:pPr>
              <w:pStyle w:val="TableParagraph"/>
              <w:ind w:left="105" w:right="210"/>
              <w:rPr>
                <w:sz w:val="27"/>
              </w:rPr>
            </w:pPr>
            <w:r>
              <w:rPr>
                <w:w w:val="95"/>
                <w:sz w:val="27"/>
              </w:rPr>
              <w:lastRenderedPageBreak/>
              <w:t>7</w:t>
            </w:r>
            <w:r>
              <w:rPr>
                <w:rFonts w:ascii="Arial" w:hAnsi="Arial"/>
                <w:w w:val="95"/>
                <w:sz w:val="27"/>
              </w:rPr>
              <w:t>а</w:t>
            </w:r>
            <w:r>
              <w:rPr>
                <w:w w:val="95"/>
                <w:sz w:val="27"/>
              </w:rPr>
              <w:t xml:space="preserve">. </w:t>
            </w:r>
            <w:r>
              <w:rPr>
                <w:rFonts w:ascii="Arial" w:hAnsi="Arial"/>
                <w:w w:val="95"/>
                <w:sz w:val="27"/>
              </w:rPr>
              <w:t>Копировать рисунки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 xml:space="preserve">изображения </w:t>
            </w:r>
            <w:r>
              <w:rPr>
                <w:w w:val="95"/>
                <w:sz w:val="27"/>
              </w:rPr>
              <w:t>(</w:t>
            </w:r>
            <w:r>
              <w:rPr>
                <w:rFonts w:ascii="Arial" w:hAnsi="Arial"/>
                <w:w w:val="95"/>
                <w:sz w:val="27"/>
              </w:rPr>
              <w:t>или настраивать музыкальные инст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рументы</w:t>
            </w:r>
            <w:r>
              <w:rPr>
                <w:sz w:val="27"/>
              </w:rPr>
              <w:t>)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spacing w:before="4" w:line="312" w:lineRule="exact"/>
              <w:ind w:left="105" w:right="150"/>
              <w:rPr>
                <w:sz w:val="27"/>
              </w:rPr>
            </w:pPr>
            <w:r>
              <w:rPr>
                <w:sz w:val="27"/>
              </w:rPr>
              <w:t>7</w:t>
            </w:r>
            <w:r>
              <w:rPr>
                <w:rFonts w:ascii="Arial" w:hAnsi="Arial"/>
                <w:sz w:val="27"/>
              </w:rPr>
              <w:t>б</w:t>
            </w:r>
            <w:r>
              <w:rPr>
                <w:sz w:val="27"/>
              </w:rPr>
              <w:t>.</w:t>
            </w:r>
            <w:r>
              <w:rPr>
                <w:spacing w:val="-4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Управлять</w:t>
            </w:r>
            <w:r>
              <w:rPr>
                <w:rFonts w:ascii="Arial" w:hAnsi="Arial"/>
                <w:spacing w:val="-5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каким</w:t>
            </w:r>
            <w:r>
              <w:rPr>
                <w:sz w:val="27"/>
              </w:rPr>
              <w:t>-</w:t>
            </w:r>
            <w:r>
              <w:rPr>
                <w:rFonts w:ascii="Arial" w:hAnsi="Arial"/>
                <w:sz w:val="27"/>
              </w:rPr>
              <w:t>либо</w:t>
            </w:r>
            <w:r>
              <w:rPr>
                <w:rFonts w:ascii="Arial" w:hAnsi="Arial"/>
                <w:spacing w:val="-5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 xml:space="preserve">грузовым </w:t>
            </w:r>
            <w:r>
              <w:rPr>
                <w:w w:val="95"/>
                <w:sz w:val="27"/>
              </w:rPr>
              <w:t>(</w:t>
            </w:r>
            <w:r>
              <w:rPr>
                <w:rFonts w:ascii="Arial" w:hAnsi="Arial"/>
                <w:w w:val="95"/>
                <w:sz w:val="27"/>
              </w:rPr>
              <w:t>подъемным</w:t>
            </w:r>
            <w:r>
              <w:rPr>
                <w:rFonts w:ascii="Arial" w:hAnsi="Arial"/>
                <w:spacing w:val="-4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или</w:t>
            </w:r>
            <w:r>
              <w:rPr>
                <w:rFonts w:ascii="Arial" w:hAnsi="Arial"/>
                <w:spacing w:val="-4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транспортным</w:t>
            </w:r>
            <w:r>
              <w:rPr>
                <w:w w:val="95"/>
                <w:sz w:val="27"/>
              </w:rPr>
              <w:t>)</w:t>
            </w:r>
            <w:r>
              <w:rPr>
                <w:spacing w:val="-3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сред</w:t>
            </w:r>
            <w:r>
              <w:rPr>
                <w:spacing w:val="-4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ством</w:t>
            </w:r>
            <w:r>
              <w:rPr>
                <w:rFonts w:ascii="Arial" w:hAnsi="Arial"/>
                <w:spacing w:val="-48"/>
                <w:sz w:val="27"/>
              </w:rPr>
              <w:t xml:space="preserve"> </w:t>
            </w:r>
            <w:r>
              <w:rPr>
                <w:sz w:val="27"/>
              </w:rPr>
              <w:t>–</w:t>
            </w:r>
            <w:r>
              <w:rPr>
                <w:spacing w:val="-4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подъемным</w:t>
            </w:r>
            <w:r>
              <w:rPr>
                <w:rFonts w:ascii="Arial" w:hAnsi="Arial"/>
                <w:spacing w:val="-4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краном</w:t>
            </w:r>
            <w:r>
              <w:rPr>
                <w:sz w:val="27"/>
              </w:rPr>
              <w:t>,</w:t>
            </w:r>
            <w:r>
              <w:rPr>
                <w:spacing w:val="-39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тракто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ром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тепловозом и</w:t>
            </w:r>
            <w:r>
              <w:rPr>
                <w:rFonts w:ascii="Arial" w:hAnsi="Arial"/>
                <w:spacing w:val="-38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др</w:t>
            </w:r>
            <w:r>
              <w:rPr>
                <w:sz w:val="27"/>
              </w:rPr>
              <w:t>.</w:t>
            </w:r>
          </w:p>
        </w:tc>
      </w:tr>
      <w:tr w:rsidR="0000662A">
        <w:trPr>
          <w:trHeight w:val="938"/>
        </w:trPr>
        <w:tc>
          <w:tcPr>
            <w:tcW w:w="4847" w:type="dxa"/>
          </w:tcPr>
          <w:p w:rsidR="0000662A" w:rsidRDefault="00B1601A">
            <w:pPr>
              <w:pStyle w:val="TableParagraph"/>
              <w:spacing w:before="3" w:line="312" w:lineRule="exact"/>
              <w:ind w:left="105" w:right="296" w:hanging="1"/>
              <w:jc w:val="both"/>
              <w:rPr>
                <w:sz w:val="27"/>
              </w:rPr>
            </w:pPr>
            <w:r>
              <w:rPr>
                <w:w w:val="95"/>
                <w:sz w:val="27"/>
              </w:rPr>
              <w:t>8</w:t>
            </w:r>
            <w:r>
              <w:rPr>
                <w:rFonts w:ascii="Arial" w:hAnsi="Arial"/>
                <w:w w:val="95"/>
                <w:sz w:val="27"/>
              </w:rPr>
              <w:t>а</w:t>
            </w:r>
            <w:r>
              <w:rPr>
                <w:w w:val="95"/>
                <w:sz w:val="27"/>
              </w:rPr>
              <w:t>.</w:t>
            </w:r>
            <w:r>
              <w:rPr>
                <w:spacing w:val="-3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Сообщать</w:t>
            </w:r>
            <w:r>
              <w:rPr>
                <w:w w:val="95"/>
                <w:sz w:val="27"/>
              </w:rPr>
              <w:t>,</w:t>
            </w:r>
            <w:r>
              <w:rPr>
                <w:spacing w:val="-3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разъяснять</w:t>
            </w:r>
            <w:r>
              <w:rPr>
                <w:rFonts w:ascii="Arial" w:hAnsi="Arial"/>
                <w:spacing w:val="-4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людям</w:t>
            </w:r>
            <w:r>
              <w:rPr>
                <w:rFonts w:ascii="Arial" w:hAnsi="Arial"/>
                <w:spacing w:val="-4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нуж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ные</w:t>
            </w:r>
            <w:r>
              <w:rPr>
                <w:rFonts w:ascii="Arial" w:hAnsi="Arial"/>
                <w:spacing w:val="-3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им</w:t>
            </w:r>
            <w:r>
              <w:rPr>
                <w:rFonts w:ascii="Arial" w:hAnsi="Arial"/>
                <w:spacing w:val="-3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сведения</w:t>
            </w:r>
            <w:r>
              <w:rPr>
                <w:rFonts w:ascii="Arial" w:hAnsi="Arial"/>
                <w:spacing w:val="-35"/>
                <w:w w:val="95"/>
                <w:sz w:val="27"/>
              </w:rPr>
              <w:t xml:space="preserve"> </w:t>
            </w:r>
            <w:r>
              <w:rPr>
                <w:w w:val="95"/>
                <w:sz w:val="27"/>
              </w:rPr>
              <w:t>(</w:t>
            </w:r>
            <w:r>
              <w:rPr>
                <w:rFonts w:ascii="Arial" w:hAnsi="Arial"/>
                <w:w w:val="95"/>
                <w:sz w:val="27"/>
              </w:rPr>
              <w:t>в</w:t>
            </w:r>
            <w:r>
              <w:rPr>
                <w:rFonts w:ascii="Arial" w:hAnsi="Arial"/>
                <w:spacing w:val="-3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справочном</w:t>
            </w:r>
            <w:r>
              <w:rPr>
                <w:rFonts w:ascii="Arial" w:hAnsi="Arial"/>
                <w:spacing w:val="-3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бюро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на экскурсии и</w:t>
            </w:r>
            <w:r>
              <w:rPr>
                <w:rFonts w:ascii="Arial" w:hAnsi="Arial"/>
                <w:spacing w:val="-3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т</w:t>
            </w:r>
            <w:r>
              <w:rPr>
                <w:sz w:val="27"/>
              </w:rPr>
              <w:t>.</w:t>
            </w:r>
            <w:r>
              <w:rPr>
                <w:rFonts w:ascii="Arial" w:hAnsi="Arial"/>
                <w:sz w:val="27"/>
              </w:rPr>
              <w:t>д</w:t>
            </w:r>
            <w:r>
              <w:rPr>
                <w:sz w:val="27"/>
              </w:rPr>
              <w:t>.)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spacing w:before="3" w:line="312" w:lineRule="exact"/>
              <w:ind w:left="105" w:right="409"/>
              <w:rPr>
                <w:sz w:val="27"/>
              </w:rPr>
            </w:pPr>
            <w:r>
              <w:rPr>
                <w:w w:val="95"/>
                <w:sz w:val="27"/>
              </w:rPr>
              <w:t>8</w:t>
            </w:r>
            <w:r>
              <w:rPr>
                <w:rFonts w:ascii="Arial" w:hAnsi="Arial"/>
                <w:w w:val="95"/>
                <w:sz w:val="27"/>
              </w:rPr>
              <w:t>б</w:t>
            </w:r>
            <w:r>
              <w:rPr>
                <w:w w:val="95"/>
                <w:sz w:val="27"/>
              </w:rPr>
              <w:t xml:space="preserve">. </w:t>
            </w:r>
            <w:r>
              <w:rPr>
                <w:rFonts w:ascii="Arial" w:hAnsi="Arial"/>
                <w:w w:val="95"/>
                <w:sz w:val="27"/>
              </w:rPr>
              <w:t>Оформлять выставки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 xml:space="preserve">витрины </w:t>
            </w:r>
            <w:r>
              <w:rPr>
                <w:w w:val="95"/>
                <w:sz w:val="27"/>
              </w:rPr>
              <w:t>(</w:t>
            </w:r>
            <w:r>
              <w:rPr>
                <w:rFonts w:ascii="Arial" w:hAnsi="Arial"/>
                <w:w w:val="95"/>
                <w:sz w:val="27"/>
              </w:rPr>
              <w:t>или</w:t>
            </w:r>
            <w:r>
              <w:rPr>
                <w:rFonts w:ascii="Arial" w:hAnsi="Arial"/>
                <w:spacing w:val="-3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участвовать</w:t>
            </w:r>
            <w:r>
              <w:rPr>
                <w:rFonts w:ascii="Arial" w:hAnsi="Arial"/>
                <w:spacing w:val="-3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</w:t>
            </w:r>
            <w:r>
              <w:rPr>
                <w:rFonts w:ascii="Arial" w:hAnsi="Arial"/>
                <w:spacing w:val="-3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подготовке</w:t>
            </w:r>
            <w:r>
              <w:rPr>
                <w:rFonts w:ascii="Arial" w:hAnsi="Arial"/>
                <w:spacing w:val="-3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пьес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концертов</w:t>
            </w:r>
            <w:r>
              <w:rPr>
                <w:sz w:val="27"/>
              </w:rPr>
              <w:t>)</w:t>
            </w:r>
          </w:p>
        </w:tc>
      </w:tr>
      <w:tr w:rsidR="0000662A">
        <w:trPr>
          <w:trHeight w:val="624"/>
        </w:trPr>
        <w:tc>
          <w:tcPr>
            <w:tcW w:w="4847" w:type="dxa"/>
          </w:tcPr>
          <w:p w:rsidR="0000662A" w:rsidRDefault="00B1601A">
            <w:pPr>
              <w:pStyle w:val="TableParagraph"/>
              <w:spacing w:line="311" w:lineRule="exact"/>
              <w:ind w:left="105"/>
              <w:rPr>
                <w:sz w:val="27"/>
              </w:rPr>
            </w:pPr>
            <w:r>
              <w:rPr>
                <w:w w:val="95"/>
                <w:sz w:val="27"/>
              </w:rPr>
              <w:t>9</w:t>
            </w:r>
            <w:r>
              <w:rPr>
                <w:rFonts w:ascii="Arial" w:hAnsi="Arial"/>
                <w:w w:val="95"/>
                <w:sz w:val="27"/>
              </w:rPr>
              <w:t>а</w:t>
            </w:r>
            <w:r>
              <w:rPr>
                <w:w w:val="95"/>
                <w:sz w:val="27"/>
              </w:rPr>
              <w:t>.</w:t>
            </w:r>
            <w:r>
              <w:rPr>
                <w:spacing w:val="-2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Ремонтировать</w:t>
            </w:r>
            <w:r>
              <w:rPr>
                <w:rFonts w:ascii="Arial" w:hAnsi="Arial"/>
                <w:spacing w:val="-3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вещи</w:t>
            </w:r>
            <w:r>
              <w:rPr>
                <w:w w:val="95"/>
                <w:sz w:val="27"/>
              </w:rPr>
              <w:t>,</w:t>
            </w:r>
            <w:r>
              <w:rPr>
                <w:spacing w:val="-2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изделия</w:t>
            </w:r>
            <w:r>
              <w:rPr>
                <w:rFonts w:ascii="Arial" w:hAnsi="Arial"/>
                <w:spacing w:val="-36"/>
                <w:w w:val="95"/>
                <w:sz w:val="27"/>
              </w:rPr>
              <w:t xml:space="preserve"> </w:t>
            </w:r>
            <w:r>
              <w:rPr>
                <w:w w:val="95"/>
                <w:sz w:val="27"/>
              </w:rPr>
              <w:t>(</w:t>
            </w:r>
            <w:r>
              <w:rPr>
                <w:rFonts w:ascii="Arial" w:hAnsi="Arial"/>
                <w:w w:val="95"/>
                <w:sz w:val="27"/>
              </w:rPr>
              <w:t>оде</w:t>
            </w:r>
            <w:r>
              <w:rPr>
                <w:w w:val="95"/>
                <w:sz w:val="27"/>
              </w:rPr>
              <w:t>-</w:t>
            </w:r>
          </w:p>
          <w:p w:rsidR="0000662A" w:rsidRDefault="00B1601A">
            <w:pPr>
              <w:pStyle w:val="TableParagraph"/>
              <w:spacing w:before="1"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жду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технику</w:t>
            </w:r>
            <w:r>
              <w:rPr>
                <w:sz w:val="27"/>
              </w:rPr>
              <w:t xml:space="preserve">), </w:t>
            </w:r>
            <w:r>
              <w:rPr>
                <w:rFonts w:ascii="Arial" w:hAnsi="Arial"/>
                <w:sz w:val="27"/>
              </w:rPr>
              <w:t>жилище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spacing w:before="3" w:line="312" w:lineRule="exact"/>
              <w:ind w:left="105" w:right="544" w:hanging="1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9</w:t>
            </w:r>
            <w:r>
              <w:rPr>
                <w:rFonts w:ascii="Arial" w:hAnsi="Arial"/>
                <w:w w:val="95"/>
                <w:sz w:val="27"/>
              </w:rPr>
              <w:t>б</w:t>
            </w:r>
            <w:r>
              <w:rPr>
                <w:w w:val="95"/>
                <w:sz w:val="27"/>
              </w:rPr>
              <w:t xml:space="preserve">. </w:t>
            </w:r>
            <w:r>
              <w:rPr>
                <w:rFonts w:ascii="Arial" w:hAnsi="Arial"/>
                <w:w w:val="95"/>
                <w:sz w:val="27"/>
              </w:rPr>
              <w:t xml:space="preserve">Искать и исправлять ошибки в </w:t>
            </w:r>
            <w:r>
              <w:rPr>
                <w:rFonts w:ascii="Arial" w:hAnsi="Arial"/>
                <w:sz w:val="27"/>
              </w:rPr>
              <w:t>текстах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таблицах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рисунках</w:t>
            </w:r>
          </w:p>
        </w:tc>
      </w:tr>
      <w:tr w:rsidR="0000662A">
        <w:trPr>
          <w:trHeight w:val="310"/>
        </w:trPr>
        <w:tc>
          <w:tcPr>
            <w:tcW w:w="4847" w:type="dxa"/>
          </w:tcPr>
          <w:p w:rsidR="0000662A" w:rsidRDefault="00B1601A">
            <w:pPr>
              <w:pStyle w:val="TableParagraph"/>
              <w:spacing w:line="290" w:lineRule="exact"/>
              <w:ind w:left="105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>10</w:t>
            </w:r>
            <w:r>
              <w:rPr>
                <w:rFonts w:ascii="Arial" w:hAnsi="Arial"/>
                <w:sz w:val="27"/>
              </w:rPr>
              <w:t>а</w:t>
            </w:r>
            <w:r>
              <w:rPr>
                <w:sz w:val="27"/>
              </w:rPr>
              <w:t xml:space="preserve">. </w:t>
            </w:r>
            <w:r>
              <w:rPr>
                <w:rFonts w:ascii="Arial" w:hAnsi="Arial"/>
                <w:sz w:val="27"/>
              </w:rPr>
              <w:t>Лечить животных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spacing w:line="290" w:lineRule="exact"/>
              <w:ind w:left="105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10</w:t>
            </w:r>
            <w:r>
              <w:rPr>
                <w:rFonts w:ascii="Arial" w:hAnsi="Arial"/>
                <w:w w:val="95"/>
                <w:sz w:val="27"/>
              </w:rPr>
              <w:t>б</w:t>
            </w:r>
            <w:r>
              <w:rPr>
                <w:w w:val="95"/>
                <w:sz w:val="27"/>
              </w:rPr>
              <w:t xml:space="preserve">. </w:t>
            </w:r>
            <w:r>
              <w:rPr>
                <w:rFonts w:ascii="Arial" w:hAnsi="Arial"/>
                <w:w w:val="95"/>
                <w:sz w:val="27"/>
              </w:rPr>
              <w:t>Выполнять вычисления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расчеты</w:t>
            </w:r>
          </w:p>
        </w:tc>
      </w:tr>
      <w:tr w:rsidR="0000662A">
        <w:trPr>
          <w:trHeight w:val="1251"/>
        </w:trPr>
        <w:tc>
          <w:tcPr>
            <w:tcW w:w="4847" w:type="dxa"/>
          </w:tcPr>
          <w:p w:rsidR="0000662A" w:rsidRDefault="00B1601A">
            <w:pPr>
              <w:pStyle w:val="TableParagraph"/>
              <w:ind w:left="105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>11</w:t>
            </w:r>
            <w:r>
              <w:rPr>
                <w:rFonts w:ascii="Arial" w:hAnsi="Arial"/>
                <w:sz w:val="27"/>
              </w:rPr>
              <w:t>а</w:t>
            </w:r>
            <w:r>
              <w:rPr>
                <w:sz w:val="27"/>
              </w:rPr>
              <w:t xml:space="preserve">. </w:t>
            </w:r>
            <w:r>
              <w:rPr>
                <w:rFonts w:ascii="Arial" w:hAnsi="Arial"/>
                <w:sz w:val="27"/>
              </w:rPr>
              <w:t>Выводить новые сорта растений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ind w:left="105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11</w:t>
            </w:r>
            <w:r>
              <w:rPr>
                <w:rFonts w:ascii="Arial" w:hAnsi="Arial"/>
                <w:w w:val="95"/>
                <w:sz w:val="27"/>
              </w:rPr>
              <w:t>б</w:t>
            </w:r>
            <w:r>
              <w:rPr>
                <w:w w:val="95"/>
                <w:sz w:val="27"/>
              </w:rPr>
              <w:t xml:space="preserve">. </w:t>
            </w:r>
            <w:r>
              <w:rPr>
                <w:rFonts w:ascii="Arial" w:hAnsi="Arial"/>
                <w:w w:val="95"/>
                <w:sz w:val="27"/>
              </w:rPr>
              <w:t>Конструировать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проектировать новые виды промышленных изделий</w:t>
            </w:r>
          </w:p>
          <w:p w:rsidR="0000662A" w:rsidRDefault="00B1601A">
            <w:pPr>
              <w:pStyle w:val="TableParagraph"/>
              <w:spacing w:before="4" w:line="310" w:lineRule="atLeast"/>
              <w:ind w:left="105"/>
              <w:rPr>
                <w:sz w:val="27"/>
              </w:rPr>
            </w:pPr>
            <w:r>
              <w:rPr>
                <w:w w:val="95"/>
                <w:sz w:val="27"/>
              </w:rPr>
              <w:t>(</w:t>
            </w:r>
            <w:r>
              <w:rPr>
                <w:rFonts w:ascii="Arial" w:hAnsi="Arial"/>
                <w:w w:val="95"/>
                <w:sz w:val="27"/>
              </w:rPr>
              <w:t>машины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одежду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дома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продукты пи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тания и т</w:t>
            </w:r>
            <w:r>
              <w:rPr>
                <w:sz w:val="27"/>
              </w:rPr>
              <w:t>.</w:t>
            </w:r>
            <w:r>
              <w:rPr>
                <w:rFonts w:ascii="Arial" w:hAnsi="Arial"/>
                <w:sz w:val="27"/>
              </w:rPr>
              <w:t>п</w:t>
            </w:r>
            <w:r>
              <w:rPr>
                <w:sz w:val="27"/>
              </w:rPr>
              <w:t>.)</w:t>
            </w:r>
          </w:p>
        </w:tc>
      </w:tr>
      <w:tr w:rsidR="0000662A">
        <w:trPr>
          <w:trHeight w:val="938"/>
        </w:trPr>
        <w:tc>
          <w:tcPr>
            <w:tcW w:w="4847" w:type="dxa"/>
          </w:tcPr>
          <w:p w:rsidR="0000662A" w:rsidRDefault="00B1601A">
            <w:pPr>
              <w:pStyle w:val="TableParagraph"/>
              <w:spacing w:before="4" w:line="31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>12</w:t>
            </w:r>
            <w:r>
              <w:rPr>
                <w:rFonts w:ascii="Arial" w:hAnsi="Arial"/>
                <w:sz w:val="27"/>
              </w:rPr>
              <w:t>а</w:t>
            </w:r>
            <w:r>
              <w:rPr>
                <w:sz w:val="27"/>
              </w:rPr>
              <w:t xml:space="preserve">. </w:t>
            </w:r>
            <w:r>
              <w:rPr>
                <w:rFonts w:ascii="Arial" w:hAnsi="Arial"/>
                <w:sz w:val="27"/>
              </w:rPr>
              <w:t>Разбирать споры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 xml:space="preserve">ссоры между </w:t>
            </w:r>
            <w:r>
              <w:rPr>
                <w:rFonts w:ascii="Arial" w:hAnsi="Arial"/>
                <w:w w:val="90"/>
                <w:sz w:val="27"/>
              </w:rPr>
              <w:t>людьми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w w:val="90"/>
                <w:sz w:val="27"/>
              </w:rPr>
              <w:t>убеждать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w w:val="90"/>
                <w:sz w:val="27"/>
              </w:rPr>
              <w:t>разъяснять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w w:val="90"/>
                <w:sz w:val="27"/>
              </w:rPr>
              <w:t>наказы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вать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поощрять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spacing w:before="4" w:line="312" w:lineRule="exact"/>
              <w:ind w:left="105"/>
              <w:rPr>
                <w:sz w:val="27"/>
              </w:rPr>
            </w:pPr>
            <w:r>
              <w:rPr>
                <w:w w:val="90"/>
                <w:sz w:val="27"/>
              </w:rPr>
              <w:t>12</w:t>
            </w:r>
            <w:r>
              <w:rPr>
                <w:rFonts w:ascii="Arial" w:hAnsi="Arial"/>
                <w:w w:val="90"/>
                <w:sz w:val="27"/>
              </w:rPr>
              <w:t>б</w:t>
            </w:r>
            <w:r>
              <w:rPr>
                <w:w w:val="90"/>
                <w:sz w:val="27"/>
              </w:rPr>
              <w:t xml:space="preserve">. </w:t>
            </w:r>
            <w:r>
              <w:rPr>
                <w:rFonts w:ascii="Arial" w:hAnsi="Arial"/>
                <w:w w:val="90"/>
                <w:sz w:val="27"/>
              </w:rPr>
              <w:t>Разбираться в чертежах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w w:val="90"/>
                <w:sz w:val="27"/>
              </w:rPr>
              <w:t>схемах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 xml:space="preserve">таблицах </w:t>
            </w:r>
            <w:r>
              <w:rPr>
                <w:w w:val="95"/>
                <w:sz w:val="27"/>
              </w:rPr>
              <w:t>(</w:t>
            </w:r>
            <w:r>
              <w:rPr>
                <w:rFonts w:ascii="Arial" w:hAnsi="Arial"/>
                <w:w w:val="95"/>
                <w:sz w:val="27"/>
              </w:rPr>
              <w:t>проверять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уточнять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при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водить в порядок</w:t>
            </w:r>
            <w:r>
              <w:rPr>
                <w:sz w:val="27"/>
              </w:rPr>
              <w:t>)</w:t>
            </w:r>
          </w:p>
        </w:tc>
      </w:tr>
      <w:tr w:rsidR="0000662A">
        <w:trPr>
          <w:trHeight w:val="624"/>
        </w:trPr>
        <w:tc>
          <w:tcPr>
            <w:tcW w:w="4847" w:type="dxa"/>
          </w:tcPr>
          <w:p w:rsidR="0000662A" w:rsidRDefault="00B1601A">
            <w:pPr>
              <w:pStyle w:val="TableParagraph"/>
              <w:spacing w:before="2" w:line="312" w:lineRule="exact"/>
              <w:ind w:left="105" w:right="176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13</w:t>
            </w:r>
            <w:r>
              <w:rPr>
                <w:rFonts w:ascii="Arial" w:hAnsi="Arial"/>
                <w:w w:val="95"/>
                <w:sz w:val="27"/>
              </w:rPr>
              <w:t>а</w:t>
            </w:r>
            <w:r>
              <w:rPr>
                <w:w w:val="95"/>
                <w:sz w:val="27"/>
              </w:rPr>
              <w:t xml:space="preserve">. </w:t>
            </w:r>
            <w:r>
              <w:rPr>
                <w:rFonts w:ascii="Arial" w:hAnsi="Arial"/>
                <w:w w:val="95"/>
                <w:sz w:val="27"/>
              </w:rPr>
              <w:t>Наблюдать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изучать работу круж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0"/>
                <w:sz w:val="27"/>
              </w:rPr>
              <w:t>ков художественной самодеятельности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spacing w:before="2" w:line="312" w:lineRule="exact"/>
              <w:ind w:left="105" w:right="344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13</w:t>
            </w:r>
            <w:r>
              <w:rPr>
                <w:rFonts w:ascii="Arial" w:hAnsi="Arial"/>
                <w:w w:val="95"/>
                <w:sz w:val="27"/>
              </w:rPr>
              <w:t>б</w:t>
            </w:r>
            <w:r>
              <w:rPr>
                <w:w w:val="95"/>
                <w:sz w:val="27"/>
              </w:rPr>
              <w:t xml:space="preserve">. </w:t>
            </w:r>
            <w:r>
              <w:rPr>
                <w:rFonts w:ascii="Arial" w:hAnsi="Arial"/>
                <w:w w:val="95"/>
                <w:sz w:val="27"/>
              </w:rPr>
              <w:t>Наблюдать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изучать жизнь</w:t>
            </w:r>
            <w:r>
              <w:rPr>
                <w:rFonts w:ascii="Arial" w:hAnsi="Arial"/>
                <w:spacing w:val="-5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мик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робов</w:t>
            </w:r>
          </w:p>
        </w:tc>
      </w:tr>
      <w:tr w:rsidR="0000662A">
        <w:trPr>
          <w:trHeight w:val="936"/>
        </w:trPr>
        <w:tc>
          <w:tcPr>
            <w:tcW w:w="4847" w:type="dxa"/>
          </w:tcPr>
          <w:p w:rsidR="0000662A" w:rsidRDefault="00B1601A">
            <w:pPr>
              <w:pStyle w:val="TableParagraph"/>
              <w:ind w:left="105"/>
              <w:rPr>
                <w:rFonts w:ascii="Arial" w:hAnsi="Arial"/>
                <w:sz w:val="27"/>
              </w:rPr>
            </w:pPr>
            <w:r>
              <w:rPr>
                <w:w w:val="90"/>
                <w:sz w:val="27"/>
              </w:rPr>
              <w:t>14</w:t>
            </w:r>
            <w:r>
              <w:rPr>
                <w:rFonts w:ascii="Arial" w:hAnsi="Arial"/>
                <w:w w:val="90"/>
                <w:sz w:val="27"/>
              </w:rPr>
              <w:t>а</w:t>
            </w:r>
            <w:r>
              <w:rPr>
                <w:w w:val="90"/>
                <w:sz w:val="27"/>
              </w:rPr>
              <w:t xml:space="preserve">. </w:t>
            </w:r>
            <w:r>
              <w:rPr>
                <w:rFonts w:ascii="Arial" w:hAnsi="Arial"/>
                <w:w w:val="90"/>
                <w:sz w:val="27"/>
              </w:rPr>
              <w:t>Обслуживать</w:t>
            </w:r>
            <w:r>
              <w:rPr>
                <w:w w:val="90"/>
                <w:sz w:val="27"/>
              </w:rPr>
              <w:t xml:space="preserve">, </w:t>
            </w:r>
            <w:r>
              <w:rPr>
                <w:rFonts w:ascii="Arial" w:hAnsi="Arial"/>
                <w:w w:val="90"/>
                <w:sz w:val="27"/>
              </w:rPr>
              <w:t>налаживать меди</w:t>
            </w:r>
            <w:r>
              <w:rPr>
                <w:w w:val="90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цинские приборы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аппараты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spacing w:before="2" w:line="312" w:lineRule="exact"/>
              <w:ind w:left="105" w:right="317"/>
              <w:jc w:val="both"/>
              <w:rPr>
                <w:sz w:val="27"/>
              </w:rPr>
            </w:pPr>
            <w:r>
              <w:rPr>
                <w:w w:val="95"/>
                <w:sz w:val="27"/>
              </w:rPr>
              <w:t>14</w:t>
            </w:r>
            <w:r>
              <w:rPr>
                <w:rFonts w:ascii="Arial" w:hAnsi="Arial"/>
                <w:w w:val="95"/>
                <w:sz w:val="27"/>
              </w:rPr>
              <w:t>б</w:t>
            </w:r>
            <w:r>
              <w:rPr>
                <w:w w:val="95"/>
                <w:sz w:val="27"/>
              </w:rPr>
              <w:t>.</w:t>
            </w:r>
            <w:r>
              <w:rPr>
                <w:spacing w:val="-2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Оказывать</w:t>
            </w:r>
            <w:r>
              <w:rPr>
                <w:rFonts w:ascii="Arial" w:hAnsi="Arial"/>
                <w:spacing w:val="-2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людям</w:t>
            </w:r>
            <w:r>
              <w:rPr>
                <w:rFonts w:ascii="Arial" w:hAnsi="Arial"/>
                <w:spacing w:val="-2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медицинскую помощь</w:t>
            </w:r>
            <w:r>
              <w:rPr>
                <w:rFonts w:ascii="Arial" w:hAnsi="Arial"/>
                <w:spacing w:val="-1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при</w:t>
            </w:r>
            <w:r>
              <w:rPr>
                <w:rFonts w:ascii="Arial" w:hAnsi="Arial"/>
                <w:spacing w:val="-1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ранениях</w:t>
            </w:r>
            <w:r>
              <w:rPr>
                <w:w w:val="95"/>
                <w:sz w:val="27"/>
              </w:rPr>
              <w:t>,</w:t>
            </w:r>
            <w:r>
              <w:rPr>
                <w:spacing w:val="-1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ушибах</w:t>
            </w:r>
            <w:r>
              <w:rPr>
                <w:w w:val="95"/>
                <w:sz w:val="27"/>
              </w:rPr>
              <w:t>,</w:t>
            </w:r>
            <w:r>
              <w:rPr>
                <w:spacing w:val="-1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ожо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гах и</w:t>
            </w:r>
            <w:r>
              <w:rPr>
                <w:rFonts w:ascii="Arial" w:hAnsi="Arial"/>
                <w:spacing w:val="-1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т</w:t>
            </w:r>
            <w:r>
              <w:rPr>
                <w:sz w:val="27"/>
              </w:rPr>
              <w:t>.</w:t>
            </w:r>
            <w:r>
              <w:rPr>
                <w:rFonts w:ascii="Arial" w:hAnsi="Arial"/>
                <w:sz w:val="27"/>
              </w:rPr>
              <w:t>п</w:t>
            </w:r>
            <w:r>
              <w:rPr>
                <w:sz w:val="27"/>
              </w:rPr>
              <w:t>.</w:t>
            </w:r>
          </w:p>
        </w:tc>
      </w:tr>
      <w:tr w:rsidR="0000662A">
        <w:trPr>
          <w:trHeight w:val="937"/>
        </w:trPr>
        <w:tc>
          <w:tcPr>
            <w:tcW w:w="4847" w:type="dxa"/>
          </w:tcPr>
          <w:p w:rsidR="0000662A" w:rsidRDefault="00B1601A">
            <w:pPr>
              <w:pStyle w:val="TableParagraph"/>
              <w:spacing w:before="2" w:line="312" w:lineRule="exact"/>
              <w:ind w:left="105" w:right="400"/>
              <w:rPr>
                <w:sz w:val="27"/>
              </w:rPr>
            </w:pPr>
            <w:r>
              <w:rPr>
                <w:sz w:val="27"/>
              </w:rPr>
              <w:t>15</w:t>
            </w:r>
            <w:r>
              <w:rPr>
                <w:rFonts w:ascii="Arial" w:hAnsi="Arial"/>
                <w:sz w:val="27"/>
              </w:rPr>
              <w:t>а</w:t>
            </w:r>
            <w:r>
              <w:rPr>
                <w:sz w:val="27"/>
              </w:rPr>
              <w:t>.</w:t>
            </w:r>
            <w:r>
              <w:rPr>
                <w:spacing w:val="-4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Составлять</w:t>
            </w:r>
            <w:r>
              <w:rPr>
                <w:rFonts w:ascii="Arial" w:hAnsi="Arial"/>
                <w:spacing w:val="-5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точные</w:t>
            </w:r>
            <w:r>
              <w:rPr>
                <w:rFonts w:ascii="Arial" w:hAnsi="Arial"/>
                <w:spacing w:val="-5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описания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отчеты</w:t>
            </w:r>
            <w:r>
              <w:rPr>
                <w:rFonts w:ascii="Arial" w:hAnsi="Arial"/>
                <w:spacing w:val="-4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</w:t>
            </w:r>
            <w:r>
              <w:rPr>
                <w:rFonts w:ascii="Arial" w:hAnsi="Arial"/>
                <w:spacing w:val="-4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наблюдаемых</w:t>
            </w:r>
            <w:r>
              <w:rPr>
                <w:rFonts w:ascii="Arial" w:hAnsi="Arial"/>
                <w:spacing w:val="-4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явлениях</w:t>
            </w:r>
            <w:r>
              <w:rPr>
                <w:w w:val="95"/>
                <w:sz w:val="27"/>
              </w:rPr>
              <w:t>,</w:t>
            </w:r>
            <w:r>
              <w:rPr>
                <w:spacing w:val="-4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со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бытиях</w:t>
            </w:r>
            <w:r>
              <w:rPr>
                <w:w w:val="95"/>
                <w:sz w:val="27"/>
              </w:rPr>
              <w:t>,</w:t>
            </w:r>
            <w:r>
              <w:rPr>
                <w:spacing w:val="-2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измеряемых</w:t>
            </w:r>
            <w:r>
              <w:rPr>
                <w:rFonts w:ascii="Arial" w:hAnsi="Arial"/>
                <w:spacing w:val="-2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объектах</w:t>
            </w:r>
            <w:r>
              <w:rPr>
                <w:rFonts w:ascii="Arial" w:hAnsi="Arial"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</w:t>
            </w:r>
            <w:r>
              <w:rPr>
                <w:rFonts w:ascii="Arial" w:hAnsi="Arial"/>
                <w:spacing w:val="-2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др</w:t>
            </w:r>
            <w:r>
              <w:rPr>
                <w:w w:val="95"/>
                <w:sz w:val="27"/>
              </w:rPr>
              <w:t>.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spacing w:before="2" w:line="312" w:lineRule="exact"/>
              <w:ind w:left="105" w:right="321"/>
              <w:rPr>
                <w:sz w:val="27"/>
              </w:rPr>
            </w:pPr>
            <w:r>
              <w:rPr>
                <w:w w:val="95"/>
                <w:sz w:val="27"/>
              </w:rPr>
              <w:t>15</w:t>
            </w:r>
            <w:r>
              <w:rPr>
                <w:rFonts w:ascii="Arial" w:hAnsi="Arial"/>
                <w:w w:val="95"/>
                <w:sz w:val="27"/>
              </w:rPr>
              <w:t>б</w:t>
            </w:r>
            <w:r>
              <w:rPr>
                <w:w w:val="95"/>
                <w:sz w:val="27"/>
              </w:rPr>
              <w:t xml:space="preserve">. </w:t>
            </w:r>
            <w:r>
              <w:rPr>
                <w:rFonts w:ascii="Arial" w:hAnsi="Arial"/>
                <w:w w:val="95"/>
                <w:sz w:val="27"/>
              </w:rPr>
              <w:t>Художественно</w:t>
            </w:r>
            <w:r>
              <w:rPr>
                <w:rFonts w:ascii="Arial" w:hAnsi="Arial"/>
                <w:spacing w:val="-5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описывать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pacing w:val="-4"/>
                <w:w w:val="95"/>
                <w:sz w:val="27"/>
              </w:rPr>
              <w:t>изо</w:t>
            </w:r>
            <w:r>
              <w:rPr>
                <w:spacing w:val="-4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 xml:space="preserve">бражать события </w:t>
            </w:r>
            <w:r>
              <w:rPr>
                <w:w w:val="95"/>
                <w:sz w:val="27"/>
              </w:rPr>
              <w:t>(</w:t>
            </w:r>
            <w:r>
              <w:rPr>
                <w:rFonts w:ascii="Arial" w:hAnsi="Arial"/>
                <w:w w:val="95"/>
                <w:sz w:val="27"/>
              </w:rPr>
              <w:t xml:space="preserve">наблюдаемые и </w:t>
            </w:r>
            <w:r>
              <w:rPr>
                <w:rFonts w:ascii="Arial" w:hAnsi="Arial"/>
                <w:sz w:val="27"/>
              </w:rPr>
              <w:t>представляемые</w:t>
            </w:r>
            <w:r>
              <w:rPr>
                <w:sz w:val="27"/>
              </w:rPr>
              <w:t>)</w:t>
            </w:r>
          </w:p>
        </w:tc>
      </w:tr>
      <w:tr w:rsidR="0000662A">
        <w:trPr>
          <w:trHeight w:val="937"/>
        </w:trPr>
        <w:tc>
          <w:tcPr>
            <w:tcW w:w="4847" w:type="dxa"/>
          </w:tcPr>
          <w:p w:rsidR="0000662A" w:rsidRDefault="00B1601A">
            <w:pPr>
              <w:pStyle w:val="TableParagraph"/>
              <w:ind w:left="105"/>
              <w:rPr>
                <w:rFonts w:ascii="Arial" w:hAnsi="Arial"/>
                <w:sz w:val="27"/>
              </w:rPr>
            </w:pPr>
            <w:r>
              <w:rPr>
                <w:w w:val="90"/>
                <w:sz w:val="27"/>
              </w:rPr>
              <w:t>16</w:t>
            </w:r>
            <w:r>
              <w:rPr>
                <w:rFonts w:ascii="Arial" w:hAnsi="Arial"/>
                <w:w w:val="90"/>
                <w:sz w:val="27"/>
              </w:rPr>
              <w:t>а</w:t>
            </w:r>
            <w:r>
              <w:rPr>
                <w:w w:val="90"/>
                <w:sz w:val="27"/>
              </w:rPr>
              <w:t xml:space="preserve">. </w:t>
            </w:r>
            <w:r>
              <w:rPr>
                <w:rFonts w:ascii="Arial" w:hAnsi="Arial"/>
                <w:w w:val="90"/>
                <w:sz w:val="27"/>
              </w:rPr>
              <w:t xml:space="preserve">Делать лабораторные анализы в </w:t>
            </w:r>
            <w:r>
              <w:rPr>
                <w:rFonts w:ascii="Arial" w:hAnsi="Arial"/>
                <w:sz w:val="27"/>
              </w:rPr>
              <w:t>больнице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spacing w:before="3" w:line="312" w:lineRule="exact"/>
              <w:ind w:left="105" w:right="172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>16</w:t>
            </w:r>
            <w:r>
              <w:rPr>
                <w:rFonts w:ascii="Arial" w:hAnsi="Arial"/>
                <w:sz w:val="27"/>
              </w:rPr>
              <w:t>б</w:t>
            </w:r>
            <w:r>
              <w:rPr>
                <w:sz w:val="27"/>
              </w:rPr>
              <w:t>.</w:t>
            </w:r>
            <w:r>
              <w:rPr>
                <w:spacing w:val="-45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Принимать</w:t>
            </w:r>
            <w:r>
              <w:rPr>
                <w:sz w:val="27"/>
              </w:rPr>
              <w:t>,</w:t>
            </w:r>
            <w:r>
              <w:rPr>
                <w:spacing w:val="-4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осматривать</w:t>
            </w:r>
            <w:r>
              <w:rPr>
                <w:rFonts w:ascii="Arial" w:hAnsi="Arial"/>
                <w:spacing w:val="-5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боль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w w:val="95"/>
                <w:sz w:val="27"/>
              </w:rPr>
              <w:t>ных</w:t>
            </w:r>
            <w:r>
              <w:rPr>
                <w:w w:val="95"/>
                <w:sz w:val="27"/>
              </w:rPr>
              <w:t>,</w:t>
            </w:r>
            <w:r>
              <w:rPr>
                <w:spacing w:val="-3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беседовать</w:t>
            </w:r>
            <w:r>
              <w:rPr>
                <w:rFonts w:ascii="Arial" w:hAnsi="Arial"/>
                <w:spacing w:val="-4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</w:t>
            </w:r>
            <w:r>
              <w:rPr>
                <w:rFonts w:ascii="Arial" w:hAnsi="Arial"/>
                <w:spacing w:val="-4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ними</w:t>
            </w:r>
            <w:r>
              <w:rPr>
                <w:w w:val="95"/>
                <w:sz w:val="27"/>
              </w:rPr>
              <w:t>,</w:t>
            </w:r>
            <w:r>
              <w:rPr>
                <w:spacing w:val="-3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назначать</w:t>
            </w:r>
            <w:r>
              <w:rPr>
                <w:rFonts w:ascii="Arial" w:hAnsi="Arial"/>
                <w:spacing w:val="-4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ле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чение</w:t>
            </w:r>
          </w:p>
        </w:tc>
      </w:tr>
      <w:tr w:rsidR="0000662A">
        <w:trPr>
          <w:trHeight w:val="624"/>
        </w:trPr>
        <w:tc>
          <w:tcPr>
            <w:tcW w:w="4847" w:type="dxa"/>
          </w:tcPr>
          <w:p w:rsidR="0000662A" w:rsidRDefault="00B1601A">
            <w:pPr>
              <w:pStyle w:val="TableParagraph"/>
              <w:spacing w:before="2" w:line="312" w:lineRule="exact"/>
              <w:ind w:left="105" w:right="459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17</w:t>
            </w:r>
            <w:r>
              <w:rPr>
                <w:rFonts w:ascii="Arial" w:hAnsi="Arial"/>
                <w:w w:val="95"/>
                <w:sz w:val="27"/>
              </w:rPr>
              <w:t>а</w:t>
            </w:r>
            <w:r>
              <w:rPr>
                <w:w w:val="95"/>
                <w:sz w:val="27"/>
              </w:rPr>
              <w:t>.</w:t>
            </w:r>
            <w:r>
              <w:rPr>
                <w:spacing w:val="-2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Красить</w:t>
            </w:r>
            <w:r>
              <w:rPr>
                <w:rFonts w:ascii="Arial" w:hAnsi="Arial"/>
                <w:spacing w:val="-3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или</w:t>
            </w:r>
            <w:r>
              <w:rPr>
                <w:rFonts w:ascii="Arial" w:hAnsi="Arial"/>
                <w:spacing w:val="-3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расписывать</w:t>
            </w:r>
            <w:r>
              <w:rPr>
                <w:rFonts w:ascii="Arial" w:hAnsi="Arial"/>
                <w:spacing w:val="-3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27"/>
              </w:rPr>
              <w:t xml:space="preserve">стены </w:t>
            </w:r>
            <w:r>
              <w:rPr>
                <w:rFonts w:ascii="Arial" w:hAnsi="Arial"/>
                <w:w w:val="95"/>
                <w:sz w:val="27"/>
              </w:rPr>
              <w:t>помещений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поверхность</w:t>
            </w:r>
            <w:r>
              <w:rPr>
                <w:rFonts w:ascii="Arial" w:hAnsi="Arial"/>
                <w:spacing w:val="-3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изделий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spacing w:before="2" w:line="312" w:lineRule="exact"/>
              <w:ind w:left="105" w:right="91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17</w:t>
            </w:r>
            <w:r>
              <w:rPr>
                <w:rFonts w:ascii="Arial" w:hAnsi="Arial"/>
                <w:w w:val="95"/>
                <w:sz w:val="27"/>
              </w:rPr>
              <w:t>б</w:t>
            </w:r>
            <w:r>
              <w:rPr>
                <w:w w:val="95"/>
                <w:sz w:val="27"/>
              </w:rPr>
              <w:t>.</w:t>
            </w:r>
            <w:r>
              <w:rPr>
                <w:spacing w:val="-2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Осуществлять</w:t>
            </w:r>
            <w:r>
              <w:rPr>
                <w:rFonts w:ascii="Arial" w:hAnsi="Arial"/>
                <w:spacing w:val="-2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монтаж</w:t>
            </w:r>
            <w:r>
              <w:rPr>
                <w:rFonts w:ascii="Arial" w:hAnsi="Arial"/>
                <w:spacing w:val="-2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или</w:t>
            </w:r>
            <w:r>
              <w:rPr>
                <w:rFonts w:ascii="Arial" w:hAnsi="Arial"/>
                <w:spacing w:val="-2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 xml:space="preserve">сборку </w:t>
            </w:r>
            <w:r>
              <w:rPr>
                <w:rFonts w:ascii="Arial" w:hAnsi="Arial"/>
                <w:sz w:val="27"/>
              </w:rPr>
              <w:t>машин</w:t>
            </w:r>
            <w:r>
              <w:rPr>
                <w:sz w:val="27"/>
              </w:rPr>
              <w:t>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приборов</w:t>
            </w:r>
          </w:p>
        </w:tc>
      </w:tr>
      <w:tr w:rsidR="0000662A">
        <w:trPr>
          <w:trHeight w:val="936"/>
        </w:trPr>
        <w:tc>
          <w:tcPr>
            <w:tcW w:w="4847" w:type="dxa"/>
          </w:tcPr>
          <w:p w:rsidR="0000662A" w:rsidRDefault="00B1601A">
            <w:pPr>
              <w:pStyle w:val="TableParagraph"/>
              <w:spacing w:line="310" w:lineRule="exact"/>
              <w:ind w:left="105"/>
              <w:rPr>
                <w:sz w:val="27"/>
              </w:rPr>
            </w:pPr>
            <w:r>
              <w:rPr>
                <w:spacing w:val="-3"/>
                <w:w w:val="95"/>
                <w:sz w:val="27"/>
              </w:rPr>
              <w:t>18</w:t>
            </w:r>
            <w:r>
              <w:rPr>
                <w:rFonts w:ascii="Arial" w:hAnsi="Arial"/>
                <w:spacing w:val="-3"/>
                <w:w w:val="95"/>
                <w:sz w:val="27"/>
              </w:rPr>
              <w:t>а</w:t>
            </w:r>
            <w:r>
              <w:rPr>
                <w:spacing w:val="-3"/>
                <w:w w:val="95"/>
                <w:sz w:val="27"/>
              </w:rPr>
              <w:t>.</w:t>
            </w:r>
            <w:r>
              <w:rPr>
                <w:spacing w:val="-3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Организовать</w:t>
            </w:r>
            <w:r>
              <w:rPr>
                <w:rFonts w:ascii="Arial" w:hAnsi="Arial"/>
                <w:spacing w:val="-4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культпоходы</w:t>
            </w:r>
            <w:r>
              <w:rPr>
                <w:rFonts w:ascii="Arial" w:hAnsi="Arial"/>
                <w:spacing w:val="-4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сверст</w:t>
            </w:r>
            <w:r>
              <w:rPr>
                <w:spacing w:val="-4"/>
                <w:w w:val="95"/>
                <w:sz w:val="27"/>
              </w:rPr>
              <w:t>-</w:t>
            </w:r>
          </w:p>
          <w:p w:rsidR="0000662A" w:rsidRDefault="00B1601A">
            <w:pPr>
              <w:pStyle w:val="TableParagraph"/>
              <w:spacing w:before="1" w:line="310" w:lineRule="atLeast"/>
              <w:ind w:left="105" w:right="217"/>
              <w:rPr>
                <w:sz w:val="27"/>
              </w:rPr>
            </w:pPr>
            <w:r>
              <w:rPr>
                <w:rFonts w:ascii="Arial" w:hAnsi="Arial"/>
                <w:spacing w:val="-4"/>
                <w:sz w:val="27"/>
              </w:rPr>
              <w:t xml:space="preserve">ников или младших </w:t>
            </w:r>
            <w:r>
              <w:rPr>
                <w:rFonts w:ascii="Arial" w:hAnsi="Arial"/>
                <w:sz w:val="27"/>
              </w:rPr>
              <w:t xml:space="preserve">в </w:t>
            </w:r>
            <w:r>
              <w:rPr>
                <w:rFonts w:ascii="Arial" w:hAnsi="Arial"/>
                <w:spacing w:val="-4"/>
                <w:sz w:val="27"/>
              </w:rPr>
              <w:t>театры</w:t>
            </w:r>
            <w:r>
              <w:rPr>
                <w:spacing w:val="-4"/>
                <w:sz w:val="27"/>
              </w:rPr>
              <w:t xml:space="preserve">, </w:t>
            </w:r>
            <w:r>
              <w:rPr>
                <w:rFonts w:ascii="Arial" w:hAnsi="Arial"/>
                <w:spacing w:val="-4"/>
                <w:sz w:val="27"/>
              </w:rPr>
              <w:t>музеи</w:t>
            </w:r>
            <w:r>
              <w:rPr>
                <w:spacing w:val="-4"/>
                <w:sz w:val="27"/>
              </w:rPr>
              <w:t xml:space="preserve">, </w:t>
            </w:r>
            <w:r>
              <w:rPr>
                <w:rFonts w:ascii="Arial" w:hAnsi="Arial"/>
                <w:spacing w:val="-4"/>
                <w:w w:val="95"/>
                <w:sz w:val="27"/>
              </w:rPr>
              <w:t>экскурсии</w:t>
            </w:r>
            <w:r>
              <w:rPr>
                <w:spacing w:val="-4"/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pacing w:val="-4"/>
                <w:w w:val="95"/>
                <w:sz w:val="27"/>
              </w:rPr>
              <w:t xml:space="preserve">туристические походы </w:t>
            </w:r>
            <w:r>
              <w:rPr>
                <w:rFonts w:ascii="Arial" w:hAnsi="Arial"/>
                <w:w w:val="95"/>
                <w:sz w:val="27"/>
              </w:rPr>
              <w:t>и</w:t>
            </w:r>
            <w:r>
              <w:rPr>
                <w:rFonts w:ascii="Arial" w:hAnsi="Arial"/>
                <w:spacing w:val="-1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7"/>
              </w:rPr>
              <w:t>т</w:t>
            </w:r>
            <w:r>
              <w:rPr>
                <w:spacing w:val="-4"/>
                <w:w w:val="95"/>
                <w:sz w:val="27"/>
              </w:rPr>
              <w:t>.</w:t>
            </w:r>
            <w:r>
              <w:rPr>
                <w:rFonts w:ascii="Arial" w:hAnsi="Arial"/>
                <w:spacing w:val="-4"/>
                <w:w w:val="95"/>
                <w:sz w:val="27"/>
              </w:rPr>
              <w:t>п</w:t>
            </w:r>
            <w:r>
              <w:rPr>
                <w:spacing w:val="-4"/>
                <w:w w:val="95"/>
                <w:sz w:val="27"/>
              </w:rPr>
              <w:t>.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ind w:left="105" w:right="257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18</w:t>
            </w:r>
            <w:r>
              <w:rPr>
                <w:rFonts w:ascii="Arial" w:hAnsi="Arial"/>
                <w:w w:val="95"/>
                <w:sz w:val="27"/>
              </w:rPr>
              <w:t>б</w:t>
            </w:r>
            <w:r>
              <w:rPr>
                <w:w w:val="95"/>
                <w:sz w:val="27"/>
              </w:rPr>
              <w:t>.</w:t>
            </w:r>
            <w:r>
              <w:rPr>
                <w:spacing w:val="-1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Играть</w:t>
            </w:r>
            <w:r>
              <w:rPr>
                <w:rFonts w:ascii="Arial" w:hAnsi="Arial"/>
                <w:spacing w:val="-2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на</w:t>
            </w:r>
            <w:r>
              <w:rPr>
                <w:rFonts w:ascii="Arial" w:hAnsi="Arial"/>
                <w:spacing w:val="-2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сцене</w:t>
            </w:r>
            <w:r>
              <w:rPr>
                <w:w w:val="95"/>
                <w:sz w:val="27"/>
              </w:rPr>
              <w:t>,</w:t>
            </w:r>
            <w:r>
              <w:rPr>
                <w:spacing w:val="-1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принимать</w:t>
            </w:r>
            <w:r>
              <w:rPr>
                <w:rFonts w:ascii="Arial" w:hAnsi="Arial"/>
                <w:spacing w:val="-2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уча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стие в</w:t>
            </w:r>
            <w:r>
              <w:rPr>
                <w:rFonts w:ascii="Arial" w:hAnsi="Arial"/>
                <w:spacing w:val="-22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концертах</w:t>
            </w:r>
          </w:p>
        </w:tc>
      </w:tr>
      <w:tr w:rsidR="0000662A">
        <w:trPr>
          <w:trHeight w:val="938"/>
        </w:trPr>
        <w:tc>
          <w:tcPr>
            <w:tcW w:w="4847" w:type="dxa"/>
          </w:tcPr>
          <w:p w:rsidR="0000662A" w:rsidRDefault="00B1601A">
            <w:pPr>
              <w:pStyle w:val="TableParagraph"/>
              <w:spacing w:before="4" w:line="312" w:lineRule="exact"/>
              <w:ind w:left="105" w:right="299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19</w:t>
            </w:r>
            <w:r>
              <w:rPr>
                <w:rFonts w:ascii="Arial" w:hAnsi="Arial"/>
                <w:w w:val="95"/>
                <w:sz w:val="27"/>
              </w:rPr>
              <w:t>а</w:t>
            </w:r>
            <w:r>
              <w:rPr>
                <w:w w:val="95"/>
                <w:sz w:val="27"/>
              </w:rPr>
              <w:t>.</w:t>
            </w:r>
            <w:r>
              <w:rPr>
                <w:spacing w:val="-3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Изготовлять</w:t>
            </w:r>
            <w:r>
              <w:rPr>
                <w:rFonts w:ascii="Arial" w:hAnsi="Arial"/>
                <w:spacing w:val="-4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по</w:t>
            </w:r>
            <w:r>
              <w:rPr>
                <w:rFonts w:ascii="Arial" w:hAnsi="Arial"/>
                <w:spacing w:val="-42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чертежам</w:t>
            </w:r>
            <w:r>
              <w:rPr>
                <w:rFonts w:ascii="Arial" w:hAnsi="Arial"/>
                <w:spacing w:val="-43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детали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 xml:space="preserve">изделия </w:t>
            </w:r>
            <w:r>
              <w:rPr>
                <w:w w:val="95"/>
                <w:sz w:val="27"/>
              </w:rPr>
              <w:t>(</w:t>
            </w:r>
            <w:r>
              <w:rPr>
                <w:rFonts w:ascii="Arial" w:hAnsi="Arial"/>
                <w:w w:val="95"/>
                <w:sz w:val="27"/>
              </w:rPr>
              <w:t>машины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одежду</w:t>
            </w:r>
            <w:r>
              <w:rPr>
                <w:w w:val="95"/>
                <w:sz w:val="27"/>
              </w:rPr>
              <w:t xml:space="preserve">), </w:t>
            </w:r>
            <w:r>
              <w:rPr>
                <w:rFonts w:ascii="Arial" w:hAnsi="Arial"/>
                <w:w w:val="95"/>
                <w:sz w:val="27"/>
              </w:rPr>
              <w:t xml:space="preserve">строить </w:t>
            </w:r>
            <w:r>
              <w:rPr>
                <w:rFonts w:ascii="Arial" w:hAnsi="Arial"/>
                <w:sz w:val="27"/>
              </w:rPr>
              <w:t>здания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ind w:left="105" w:right="360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19</w:t>
            </w:r>
            <w:r>
              <w:rPr>
                <w:rFonts w:ascii="Arial" w:hAnsi="Arial"/>
                <w:w w:val="95"/>
                <w:sz w:val="27"/>
              </w:rPr>
              <w:t>б</w:t>
            </w:r>
            <w:r>
              <w:rPr>
                <w:w w:val="95"/>
                <w:sz w:val="27"/>
              </w:rPr>
              <w:t>.</w:t>
            </w:r>
            <w:r>
              <w:rPr>
                <w:spacing w:val="-3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Заниматься</w:t>
            </w:r>
            <w:r>
              <w:rPr>
                <w:rFonts w:ascii="Arial" w:hAnsi="Arial"/>
                <w:spacing w:val="-4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черчением</w:t>
            </w:r>
            <w:r>
              <w:rPr>
                <w:w w:val="95"/>
                <w:sz w:val="27"/>
              </w:rPr>
              <w:t>,</w:t>
            </w:r>
            <w:r>
              <w:rPr>
                <w:spacing w:val="-3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копиро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вать чертежи</w:t>
            </w:r>
            <w:r>
              <w:rPr>
                <w:sz w:val="27"/>
              </w:rPr>
              <w:t>,</w:t>
            </w:r>
            <w:r>
              <w:rPr>
                <w:spacing w:val="-19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карты</w:t>
            </w:r>
          </w:p>
        </w:tc>
      </w:tr>
      <w:tr w:rsidR="0000662A">
        <w:trPr>
          <w:trHeight w:val="936"/>
        </w:trPr>
        <w:tc>
          <w:tcPr>
            <w:tcW w:w="4847" w:type="dxa"/>
          </w:tcPr>
          <w:p w:rsidR="0000662A" w:rsidRDefault="00B1601A">
            <w:pPr>
              <w:pStyle w:val="TableParagraph"/>
              <w:ind w:left="105" w:right="365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20</w:t>
            </w:r>
            <w:r>
              <w:rPr>
                <w:rFonts w:ascii="Arial" w:hAnsi="Arial"/>
                <w:w w:val="95"/>
                <w:sz w:val="27"/>
              </w:rPr>
              <w:t>а</w:t>
            </w:r>
            <w:r>
              <w:rPr>
                <w:w w:val="95"/>
                <w:sz w:val="27"/>
              </w:rPr>
              <w:t>.</w:t>
            </w:r>
            <w:r>
              <w:rPr>
                <w:spacing w:val="-34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Вести</w:t>
            </w:r>
            <w:r>
              <w:rPr>
                <w:rFonts w:ascii="Arial" w:hAnsi="Arial"/>
                <w:spacing w:val="-4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борьбу</w:t>
            </w:r>
            <w:r>
              <w:rPr>
                <w:rFonts w:ascii="Arial" w:hAnsi="Arial"/>
                <w:spacing w:val="-4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с</w:t>
            </w:r>
            <w:r>
              <w:rPr>
                <w:rFonts w:ascii="Arial" w:hAnsi="Arial"/>
                <w:spacing w:val="-4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болезнями</w:t>
            </w:r>
            <w:r>
              <w:rPr>
                <w:rFonts w:ascii="Arial" w:hAnsi="Arial"/>
                <w:spacing w:val="-4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расте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ний</w:t>
            </w:r>
            <w:r>
              <w:rPr>
                <w:sz w:val="27"/>
              </w:rPr>
              <w:t>,</w:t>
            </w:r>
            <w:r>
              <w:rPr>
                <w:spacing w:val="-23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</w:t>
            </w:r>
            <w:r>
              <w:rPr>
                <w:rFonts w:ascii="Arial" w:hAnsi="Arial"/>
                <w:spacing w:val="-3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вредителями</w:t>
            </w:r>
            <w:r>
              <w:rPr>
                <w:rFonts w:ascii="Arial" w:hAnsi="Arial"/>
                <w:spacing w:val="-30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леса</w:t>
            </w:r>
            <w:r>
              <w:rPr>
                <w:sz w:val="27"/>
              </w:rPr>
              <w:t>,</w:t>
            </w:r>
            <w:r>
              <w:rPr>
                <w:spacing w:val="-23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сада</w:t>
            </w:r>
          </w:p>
        </w:tc>
        <w:tc>
          <w:tcPr>
            <w:tcW w:w="4731" w:type="dxa"/>
          </w:tcPr>
          <w:p w:rsidR="0000662A" w:rsidRDefault="00B1601A">
            <w:pPr>
              <w:pStyle w:val="TableParagraph"/>
              <w:spacing w:before="2" w:line="312" w:lineRule="exact"/>
              <w:ind w:left="105" w:right="169"/>
              <w:rPr>
                <w:sz w:val="27"/>
              </w:rPr>
            </w:pPr>
            <w:r>
              <w:rPr>
                <w:w w:val="95"/>
                <w:sz w:val="27"/>
              </w:rPr>
              <w:t>20</w:t>
            </w:r>
            <w:r>
              <w:rPr>
                <w:rFonts w:ascii="Arial" w:hAnsi="Arial"/>
                <w:w w:val="95"/>
                <w:sz w:val="27"/>
              </w:rPr>
              <w:t>б</w:t>
            </w:r>
            <w:r>
              <w:rPr>
                <w:w w:val="95"/>
                <w:sz w:val="27"/>
              </w:rPr>
              <w:t>.</w:t>
            </w:r>
            <w:r>
              <w:rPr>
                <w:spacing w:val="-31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Работать</w:t>
            </w:r>
            <w:r>
              <w:rPr>
                <w:rFonts w:ascii="Arial" w:hAnsi="Arial"/>
                <w:spacing w:val="-3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на</w:t>
            </w:r>
            <w:r>
              <w:rPr>
                <w:rFonts w:ascii="Arial" w:hAnsi="Arial"/>
                <w:spacing w:val="-37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клавишных</w:t>
            </w:r>
            <w:r>
              <w:rPr>
                <w:rFonts w:ascii="Arial" w:hAnsi="Arial"/>
                <w:spacing w:val="-3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 xml:space="preserve">машинах </w:t>
            </w:r>
            <w:r>
              <w:rPr>
                <w:sz w:val="27"/>
              </w:rPr>
              <w:t>(</w:t>
            </w:r>
            <w:r>
              <w:rPr>
                <w:rFonts w:ascii="Arial" w:hAnsi="Arial"/>
                <w:sz w:val="27"/>
              </w:rPr>
              <w:t>пишущей машинке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телетайпе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на</w:t>
            </w:r>
            <w:r>
              <w:rPr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борной машине и</w:t>
            </w:r>
            <w:r>
              <w:rPr>
                <w:rFonts w:ascii="Arial" w:hAnsi="Arial"/>
                <w:spacing w:val="-41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др</w:t>
            </w:r>
            <w:r>
              <w:rPr>
                <w:sz w:val="27"/>
              </w:rPr>
              <w:t>.)</w:t>
            </w:r>
          </w:p>
        </w:tc>
      </w:tr>
    </w:tbl>
    <w:p w:rsidR="0000662A" w:rsidRDefault="0000662A">
      <w:pPr>
        <w:pStyle w:val="a3"/>
        <w:spacing w:before="3"/>
        <w:ind w:left="0"/>
        <w:jc w:val="left"/>
        <w:rPr>
          <w:rFonts w:ascii="Times New Roman"/>
          <w:sz w:val="23"/>
        </w:rPr>
      </w:pPr>
    </w:p>
    <w:p w:rsidR="0000662A" w:rsidRDefault="00B1601A">
      <w:pPr>
        <w:pStyle w:val="a3"/>
        <w:spacing w:before="45"/>
        <w:ind w:left="831" w:right="882"/>
        <w:jc w:val="center"/>
      </w:pPr>
      <w:r>
        <w:t>Обработка и интерпретация результатов</w:t>
      </w:r>
      <w:r>
        <w:rPr>
          <w:spacing w:val="-53"/>
        </w:rPr>
        <w:t xml:space="preserve"> </w:t>
      </w:r>
      <w:r>
        <w:t>теста</w:t>
      </w:r>
    </w:p>
    <w:p w:rsidR="0000662A" w:rsidRDefault="00B1601A">
      <w:pPr>
        <w:spacing w:before="3"/>
        <w:ind w:left="901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10"/>
          <w:sz w:val="27"/>
        </w:rPr>
        <w:t>Ключ к тесту</w:t>
      </w:r>
    </w:p>
    <w:p w:rsidR="0000662A" w:rsidRDefault="00B1601A">
      <w:pPr>
        <w:spacing w:before="1"/>
        <w:ind w:left="901"/>
        <w:rPr>
          <w:rFonts w:ascii="Times New Roman" w:hAnsi="Times New Roman"/>
          <w:sz w:val="27"/>
        </w:rPr>
      </w:pPr>
      <w:r>
        <w:rPr>
          <w:sz w:val="27"/>
        </w:rPr>
        <w:t xml:space="preserve">Человек </w:t>
      </w:r>
      <w:r>
        <w:rPr>
          <w:rFonts w:ascii="Times New Roman" w:hAnsi="Times New Roman"/>
          <w:sz w:val="27"/>
        </w:rPr>
        <w:t xml:space="preserve">– </w:t>
      </w:r>
      <w:r>
        <w:rPr>
          <w:sz w:val="27"/>
        </w:rPr>
        <w:t>природа</w:t>
      </w:r>
      <w:r>
        <w:rPr>
          <w:rFonts w:ascii="Times New Roman" w:hAnsi="Times New Roman"/>
          <w:sz w:val="27"/>
        </w:rPr>
        <w:t>: 1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3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6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10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11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13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16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20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.</w:t>
      </w:r>
    </w:p>
    <w:p w:rsidR="0000662A" w:rsidRDefault="00B1601A">
      <w:pPr>
        <w:spacing w:before="2"/>
        <w:ind w:left="901"/>
        <w:rPr>
          <w:rFonts w:ascii="Times New Roman" w:hAnsi="Times New Roman"/>
          <w:sz w:val="27"/>
        </w:rPr>
      </w:pPr>
      <w:r>
        <w:rPr>
          <w:sz w:val="27"/>
        </w:rPr>
        <w:t xml:space="preserve">Человек </w:t>
      </w:r>
      <w:r>
        <w:rPr>
          <w:rFonts w:ascii="Times New Roman" w:hAnsi="Times New Roman"/>
          <w:sz w:val="27"/>
        </w:rPr>
        <w:t xml:space="preserve">– </w:t>
      </w:r>
      <w:r>
        <w:rPr>
          <w:sz w:val="27"/>
        </w:rPr>
        <w:t>техника</w:t>
      </w:r>
      <w:r>
        <w:rPr>
          <w:rFonts w:ascii="Times New Roman" w:hAnsi="Times New Roman"/>
          <w:sz w:val="27"/>
        </w:rPr>
        <w:t>: 1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4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7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9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11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14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17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19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.</w:t>
      </w:r>
    </w:p>
    <w:p w:rsidR="0000662A" w:rsidRDefault="0000662A">
      <w:pPr>
        <w:rPr>
          <w:rFonts w:ascii="Times New Roman" w:hAnsi="Times New Roman"/>
          <w:sz w:val="27"/>
        </w:rPr>
        <w:sectPr w:rsidR="0000662A">
          <w:pgSz w:w="11910" w:h="16840"/>
          <w:pgMar w:top="1320" w:right="1000" w:bottom="1400" w:left="1060" w:header="0" w:footer="1135" w:gutter="0"/>
          <w:cols w:space="720"/>
        </w:sectPr>
      </w:pPr>
    </w:p>
    <w:p w:rsidR="0000662A" w:rsidRDefault="00B1601A">
      <w:pPr>
        <w:spacing w:before="80"/>
        <w:ind w:left="901"/>
        <w:rPr>
          <w:rFonts w:ascii="Times New Roman" w:hAnsi="Times New Roman"/>
          <w:sz w:val="27"/>
        </w:rPr>
      </w:pPr>
      <w:r>
        <w:rPr>
          <w:sz w:val="27"/>
        </w:rPr>
        <w:lastRenderedPageBreak/>
        <w:t xml:space="preserve">Человек </w:t>
      </w:r>
      <w:r>
        <w:rPr>
          <w:rFonts w:ascii="Times New Roman" w:hAnsi="Times New Roman"/>
          <w:sz w:val="27"/>
        </w:rPr>
        <w:t xml:space="preserve">– </w:t>
      </w:r>
      <w:r>
        <w:rPr>
          <w:sz w:val="27"/>
        </w:rPr>
        <w:t>человек</w:t>
      </w:r>
      <w:r>
        <w:rPr>
          <w:rFonts w:ascii="Times New Roman" w:hAnsi="Times New Roman"/>
          <w:sz w:val="27"/>
        </w:rPr>
        <w:t>: 2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4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6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8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12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14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16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18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.</w:t>
      </w:r>
    </w:p>
    <w:p w:rsidR="0000662A" w:rsidRDefault="00B1601A">
      <w:pPr>
        <w:spacing w:before="1"/>
        <w:ind w:left="901" w:right="1201"/>
        <w:rPr>
          <w:rFonts w:ascii="Times New Roman" w:hAnsi="Times New Roman"/>
          <w:sz w:val="27"/>
        </w:rPr>
      </w:pPr>
      <w:r>
        <w:rPr>
          <w:sz w:val="27"/>
        </w:rPr>
        <w:t xml:space="preserve">Человек </w:t>
      </w:r>
      <w:r>
        <w:rPr>
          <w:rFonts w:ascii="Times New Roman" w:hAnsi="Times New Roman"/>
          <w:sz w:val="27"/>
        </w:rPr>
        <w:t xml:space="preserve">– </w:t>
      </w:r>
      <w:r>
        <w:rPr>
          <w:sz w:val="27"/>
        </w:rPr>
        <w:t>знаковая система</w:t>
      </w:r>
      <w:r>
        <w:rPr>
          <w:rFonts w:ascii="Times New Roman" w:hAnsi="Times New Roman"/>
          <w:sz w:val="27"/>
        </w:rPr>
        <w:t>: 2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5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9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10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12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,15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 19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 20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 xml:space="preserve">. </w:t>
      </w:r>
      <w:r>
        <w:rPr>
          <w:sz w:val="27"/>
        </w:rPr>
        <w:t>Человек</w:t>
      </w:r>
      <w:r>
        <w:rPr>
          <w:spacing w:val="-52"/>
          <w:sz w:val="27"/>
        </w:rPr>
        <w:t xml:space="preserve"> </w:t>
      </w:r>
      <w:r>
        <w:rPr>
          <w:rFonts w:ascii="Times New Roman" w:hAnsi="Times New Roman"/>
          <w:sz w:val="27"/>
        </w:rPr>
        <w:t>–</w:t>
      </w:r>
      <w:r>
        <w:rPr>
          <w:rFonts w:ascii="Times New Roman" w:hAnsi="Times New Roman"/>
          <w:spacing w:val="-44"/>
          <w:sz w:val="27"/>
        </w:rPr>
        <w:t xml:space="preserve"> </w:t>
      </w:r>
      <w:r>
        <w:rPr>
          <w:sz w:val="27"/>
        </w:rPr>
        <w:t>художественный</w:t>
      </w:r>
      <w:r>
        <w:rPr>
          <w:spacing w:val="-52"/>
          <w:sz w:val="27"/>
        </w:rPr>
        <w:t xml:space="preserve"> </w:t>
      </w:r>
      <w:r>
        <w:rPr>
          <w:sz w:val="27"/>
        </w:rPr>
        <w:t>образ</w:t>
      </w:r>
      <w:r>
        <w:rPr>
          <w:rFonts w:ascii="Times New Roman" w:hAnsi="Times New Roman"/>
          <w:sz w:val="27"/>
        </w:rPr>
        <w:t>:</w:t>
      </w:r>
      <w:r>
        <w:rPr>
          <w:rFonts w:ascii="Times New Roman" w:hAnsi="Times New Roman"/>
          <w:spacing w:val="-44"/>
          <w:sz w:val="27"/>
        </w:rPr>
        <w:t xml:space="preserve"> </w:t>
      </w:r>
      <w:r>
        <w:rPr>
          <w:rFonts w:ascii="Times New Roman" w:hAnsi="Times New Roman"/>
          <w:sz w:val="27"/>
        </w:rPr>
        <w:t>3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</w:t>
      </w:r>
      <w:r>
        <w:rPr>
          <w:rFonts w:ascii="Times New Roman" w:hAnsi="Times New Roman"/>
          <w:spacing w:val="-45"/>
          <w:sz w:val="27"/>
        </w:rPr>
        <w:t xml:space="preserve"> </w:t>
      </w:r>
      <w:r>
        <w:rPr>
          <w:rFonts w:ascii="Times New Roman" w:hAnsi="Times New Roman"/>
          <w:sz w:val="27"/>
        </w:rPr>
        <w:t>5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</w:t>
      </w:r>
      <w:r>
        <w:rPr>
          <w:rFonts w:ascii="Times New Roman" w:hAnsi="Times New Roman"/>
          <w:spacing w:val="-44"/>
          <w:sz w:val="27"/>
        </w:rPr>
        <w:t xml:space="preserve"> </w:t>
      </w:r>
      <w:r>
        <w:rPr>
          <w:rFonts w:ascii="Times New Roman" w:hAnsi="Times New Roman"/>
          <w:sz w:val="27"/>
        </w:rPr>
        <w:t>7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</w:t>
      </w:r>
      <w:r>
        <w:rPr>
          <w:rFonts w:ascii="Times New Roman" w:hAnsi="Times New Roman"/>
          <w:spacing w:val="-44"/>
          <w:sz w:val="27"/>
        </w:rPr>
        <w:t xml:space="preserve"> </w:t>
      </w:r>
      <w:r>
        <w:rPr>
          <w:rFonts w:ascii="Times New Roman" w:hAnsi="Times New Roman"/>
          <w:sz w:val="27"/>
        </w:rPr>
        <w:t>8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</w:t>
      </w:r>
      <w:r>
        <w:rPr>
          <w:rFonts w:ascii="Times New Roman" w:hAnsi="Times New Roman"/>
          <w:spacing w:val="-44"/>
          <w:sz w:val="27"/>
        </w:rPr>
        <w:t xml:space="preserve"> </w:t>
      </w:r>
      <w:r>
        <w:rPr>
          <w:rFonts w:ascii="Times New Roman" w:hAnsi="Times New Roman"/>
          <w:sz w:val="27"/>
        </w:rPr>
        <w:t>13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</w:t>
      </w:r>
      <w:r>
        <w:rPr>
          <w:rFonts w:ascii="Times New Roman" w:hAnsi="Times New Roman"/>
          <w:spacing w:val="-44"/>
          <w:sz w:val="27"/>
        </w:rPr>
        <w:t xml:space="preserve"> </w:t>
      </w:r>
      <w:r>
        <w:rPr>
          <w:rFonts w:ascii="Times New Roman" w:hAnsi="Times New Roman"/>
          <w:sz w:val="27"/>
        </w:rPr>
        <w:t>15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>,</w:t>
      </w:r>
      <w:r>
        <w:rPr>
          <w:rFonts w:ascii="Times New Roman" w:hAnsi="Times New Roman"/>
          <w:spacing w:val="-45"/>
          <w:sz w:val="27"/>
        </w:rPr>
        <w:t xml:space="preserve"> </w:t>
      </w:r>
      <w:r>
        <w:rPr>
          <w:rFonts w:ascii="Times New Roman" w:hAnsi="Times New Roman"/>
          <w:sz w:val="27"/>
        </w:rPr>
        <w:t>17</w:t>
      </w:r>
      <w:r>
        <w:rPr>
          <w:sz w:val="27"/>
        </w:rPr>
        <w:t>а</w:t>
      </w:r>
      <w:r>
        <w:rPr>
          <w:rFonts w:ascii="Times New Roman" w:hAnsi="Times New Roman"/>
          <w:sz w:val="27"/>
        </w:rPr>
        <w:t>,</w:t>
      </w:r>
      <w:r>
        <w:rPr>
          <w:rFonts w:ascii="Times New Roman" w:hAnsi="Times New Roman"/>
          <w:spacing w:val="-44"/>
          <w:sz w:val="27"/>
        </w:rPr>
        <w:t xml:space="preserve"> </w:t>
      </w:r>
      <w:r>
        <w:rPr>
          <w:rFonts w:ascii="Times New Roman" w:hAnsi="Times New Roman"/>
          <w:sz w:val="27"/>
        </w:rPr>
        <w:t>18</w:t>
      </w:r>
      <w:r>
        <w:rPr>
          <w:sz w:val="27"/>
        </w:rPr>
        <w:t>б</w:t>
      </w:r>
      <w:r>
        <w:rPr>
          <w:rFonts w:ascii="Times New Roman" w:hAnsi="Times New Roman"/>
          <w:sz w:val="27"/>
        </w:rPr>
        <w:t xml:space="preserve">. </w:t>
      </w:r>
      <w:r>
        <w:rPr>
          <w:sz w:val="27"/>
        </w:rPr>
        <w:t>За</w:t>
      </w:r>
      <w:r>
        <w:rPr>
          <w:spacing w:val="-33"/>
          <w:sz w:val="27"/>
        </w:rPr>
        <w:t xml:space="preserve"> </w:t>
      </w:r>
      <w:r>
        <w:rPr>
          <w:sz w:val="27"/>
        </w:rPr>
        <w:t>каждое</w:t>
      </w:r>
      <w:r>
        <w:rPr>
          <w:spacing w:val="-33"/>
          <w:sz w:val="27"/>
        </w:rPr>
        <w:t xml:space="preserve"> </w:t>
      </w:r>
      <w:r>
        <w:rPr>
          <w:sz w:val="27"/>
        </w:rPr>
        <w:t>совпадение</w:t>
      </w:r>
      <w:r>
        <w:rPr>
          <w:spacing w:val="-33"/>
          <w:sz w:val="27"/>
        </w:rPr>
        <w:t xml:space="preserve"> </w:t>
      </w:r>
      <w:r>
        <w:rPr>
          <w:sz w:val="27"/>
        </w:rPr>
        <w:t>с</w:t>
      </w:r>
      <w:r>
        <w:rPr>
          <w:spacing w:val="-33"/>
          <w:sz w:val="27"/>
        </w:rPr>
        <w:t xml:space="preserve"> </w:t>
      </w:r>
      <w:r>
        <w:rPr>
          <w:sz w:val="27"/>
        </w:rPr>
        <w:t>ключом</w:t>
      </w:r>
      <w:r>
        <w:rPr>
          <w:spacing w:val="-33"/>
          <w:sz w:val="27"/>
        </w:rPr>
        <w:t xml:space="preserve"> </w:t>
      </w:r>
      <w:r>
        <w:rPr>
          <w:sz w:val="27"/>
        </w:rPr>
        <w:t>начисляется</w:t>
      </w:r>
      <w:r>
        <w:rPr>
          <w:spacing w:val="-34"/>
          <w:sz w:val="27"/>
        </w:rPr>
        <w:t xml:space="preserve"> </w:t>
      </w:r>
      <w:r>
        <w:rPr>
          <w:sz w:val="27"/>
        </w:rPr>
        <w:t>один</w:t>
      </w:r>
      <w:r>
        <w:rPr>
          <w:spacing w:val="-33"/>
          <w:sz w:val="27"/>
        </w:rPr>
        <w:t xml:space="preserve"> </w:t>
      </w:r>
      <w:r>
        <w:rPr>
          <w:sz w:val="27"/>
        </w:rPr>
        <w:t>балл</w:t>
      </w:r>
      <w:r>
        <w:rPr>
          <w:rFonts w:ascii="Times New Roman" w:hAnsi="Times New Roman"/>
          <w:sz w:val="27"/>
        </w:rPr>
        <w:t>.</w:t>
      </w:r>
    </w:p>
    <w:p w:rsidR="0000662A" w:rsidRDefault="0000662A">
      <w:pPr>
        <w:pStyle w:val="a3"/>
        <w:spacing w:before="4"/>
        <w:ind w:left="0"/>
        <w:jc w:val="left"/>
        <w:rPr>
          <w:rFonts w:ascii="Times New Roman"/>
        </w:rPr>
      </w:pPr>
    </w:p>
    <w:p w:rsidR="0000662A" w:rsidRDefault="00B1601A">
      <w:pPr>
        <w:pStyle w:val="a3"/>
        <w:spacing w:before="1"/>
        <w:ind w:left="901"/>
      </w:pPr>
      <w:r>
        <w:t>Интерпретация результатов теста</w:t>
      </w:r>
    </w:p>
    <w:p w:rsidR="0000662A" w:rsidRDefault="00B1601A">
      <w:pPr>
        <w:pStyle w:val="a3"/>
        <w:spacing w:before="1"/>
        <w:ind w:left="212" w:right="263" w:firstLine="689"/>
        <w:rPr>
          <w:rFonts w:ascii="Times New Roman" w:hAnsi="Times New Roman"/>
        </w:rPr>
      </w:pPr>
      <w:r>
        <w:rPr>
          <w:w w:val="95"/>
        </w:rPr>
        <w:t>Испытуемому</w:t>
      </w:r>
      <w:r>
        <w:rPr>
          <w:spacing w:val="-20"/>
          <w:w w:val="95"/>
        </w:rPr>
        <w:t xml:space="preserve"> </w:t>
      </w:r>
      <w:r>
        <w:rPr>
          <w:w w:val="95"/>
        </w:rPr>
        <w:t>рекомендуется</w:t>
      </w:r>
      <w:r>
        <w:rPr>
          <w:spacing w:val="-20"/>
          <w:w w:val="95"/>
        </w:rPr>
        <w:t xml:space="preserve"> </w:t>
      </w:r>
      <w:r>
        <w:rPr>
          <w:w w:val="95"/>
        </w:rPr>
        <w:t>выбрать</w:t>
      </w:r>
      <w:r>
        <w:rPr>
          <w:spacing w:val="-20"/>
          <w:w w:val="95"/>
        </w:rPr>
        <w:t xml:space="preserve"> </w:t>
      </w:r>
      <w:r>
        <w:rPr>
          <w:w w:val="95"/>
        </w:rPr>
        <w:t>тот</w:t>
      </w:r>
      <w:r>
        <w:rPr>
          <w:spacing w:val="-20"/>
          <w:w w:val="95"/>
        </w:rPr>
        <w:t xml:space="preserve"> </w:t>
      </w:r>
      <w:r>
        <w:rPr>
          <w:w w:val="95"/>
        </w:rPr>
        <w:t>тип</w:t>
      </w:r>
      <w:r>
        <w:rPr>
          <w:spacing w:val="-20"/>
          <w:w w:val="95"/>
        </w:rPr>
        <w:t xml:space="preserve"> </w:t>
      </w:r>
      <w:r>
        <w:rPr>
          <w:w w:val="95"/>
        </w:rPr>
        <w:t>профессий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кото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рый</w:t>
      </w:r>
      <w:r>
        <w:rPr>
          <w:spacing w:val="-18"/>
          <w:w w:val="95"/>
        </w:rPr>
        <w:t xml:space="preserve"> </w:t>
      </w:r>
      <w:r>
        <w:rPr>
          <w:w w:val="95"/>
        </w:rPr>
        <w:t>получил</w:t>
      </w:r>
      <w:r>
        <w:rPr>
          <w:spacing w:val="-18"/>
          <w:w w:val="95"/>
        </w:rPr>
        <w:t xml:space="preserve"> </w:t>
      </w:r>
      <w:r>
        <w:rPr>
          <w:w w:val="95"/>
        </w:rPr>
        <w:t>максимальное</w:t>
      </w:r>
      <w:r>
        <w:rPr>
          <w:spacing w:val="-17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-18"/>
          <w:w w:val="95"/>
        </w:rPr>
        <w:t xml:space="preserve"> </w:t>
      </w:r>
      <w:r>
        <w:rPr>
          <w:w w:val="95"/>
        </w:rPr>
        <w:t>знаков</w:t>
      </w:r>
      <w:r>
        <w:rPr>
          <w:spacing w:val="-19"/>
          <w:w w:val="95"/>
        </w:rPr>
        <w:t xml:space="preserve"> </w:t>
      </w:r>
      <w:r>
        <w:rPr>
          <w:w w:val="95"/>
        </w:rPr>
        <w:t>баллов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-18"/>
          <w:w w:val="95"/>
        </w:rPr>
        <w:t xml:space="preserve"> </w:t>
      </w:r>
      <w:r>
        <w:rPr>
          <w:w w:val="95"/>
        </w:rPr>
        <w:t>ти</w:t>
      </w:r>
      <w:r>
        <w:rPr>
          <w:rFonts w:ascii="Times New Roman" w:hAnsi="Times New Roman"/>
          <w:w w:val="95"/>
        </w:rPr>
        <w:t xml:space="preserve">- </w:t>
      </w:r>
      <w:r>
        <w:t>пов</w:t>
      </w:r>
      <w:r>
        <w:rPr>
          <w:spacing w:val="-12"/>
        </w:rPr>
        <w:t xml:space="preserve"> </w:t>
      </w:r>
      <w:r>
        <w:t>профессий</w:t>
      </w:r>
      <w:r>
        <w:rPr>
          <w:rFonts w:ascii="Times New Roman" w:hAnsi="Times New Roman"/>
        </w:rPr>
        <w:t>:</w:t>
      </w:r>
    </w:p>
    <w:p w:rsidR="0000662A" w:rsidRDefault="00B1601A">
      <w:pPr>
        <w:pStyle w:val="a3"/>
        <w:ind w:left="212" w:right="264" w:firstLine="689"/>
        <w:rPr>
          <w:rFonts w:ascii="Times New Roman" w:hAnsi="Times New Roman"/>
        </w:rPr>
      </w:pPr>
      <w:r>
        <w:rPr>
          <w:rFonts w:ascii="Times New Roman" w:hAnsi="Times New Roman"/>
          <w:b/>
        </w:rPr>
        <w:t>«</w:t>
      </w:r>
      <w:r>
        <w:t>человек</w:t>
      </w:r>
      <w:r>
        <w:rPr>
          <w:spacing w:val="-38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28"/>
        </w:rPr>
        <w:t xml:space="preserve"> </w:t>
      </w:r>
      <w:r>
        <w:t>природа</w:t>
      </w:r>
      <w:r>
        <w:rPr>
          <w:rFonts w:ascii="Times New Roman" w:hAnsi="Times New Roman"/>
          <w:b/>
        </w:rPr>
        <w:t>»</w:t>
      </w:r>
      <w:r>
        <w:rPr>
          <w:rFonts w:ascii="Times New Roman" w:hAnsi="Times New Roman"/>
          <w:b/>
          <w:spacing w:val="-29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9"/>
        </w:rPr>
        <w:t xml:space="preserve"> </w:t>
      </w:r>
      <w:r>
        <w:t>все</w:t>
      </w:r>
      <w:r>
        <w:rPr>
          <w:spacing w:val="-38"/>
        </w:rPr>
        <w:t xml:space="preserve"> </w:t>
      </w:r>
      <w:r>
        <w:t>профессии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8"/>
        </w:rPr>
        <w:t xml:space="preserve"> </w:t>
      </w:r>
      <w:r>
        <w:t>связанные</w:t>
      </w:r>
      <w:r>
        <w:rPr>
          <w:spacing w:val="-37"/>
        </w:rPr>
        <w:t xml:space="preserve"> </w:t>
      </w:r>
      <w:r>
        <w:t>с</w:t>
      </w:r>
      <w:r>
        <w:rPr>
          <w:spacing w:val="-38"/>
        </w:rPr>
        <w:t xml:space="preserve"> </w:t>
      </w:r>
      <w:r>
        <w:t>растение</w:t>
      </w:r>
      <w:r>
        <w:rPr>
          <w:rFonts w:ascii="Times New Roman" w:hAnsi="Times New Roman"/>
        </w:rPr>
        <w:t xml:space="preserve">- </w:t>
      </w:r>
      <w:r>
        <w:t>водством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6"/>
        </w:rPr>
        <w:t xml:space="preserve"> </w:t>
      </w:r>
      <w:r>
        <w:t>животноводством</w:t>
      </w:r>
      <w:r>
        <w:rPr>
          <w:spacing w:val="-24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лесным</w:t>
      </w:r>
      <w:r>
        <w:rPr>
          <w:spacing w:val="-25"/>
        </w:rPr>
        <w:t xml:space="preserve"> </w:t>
      </w:r>
      <w:r>
        <w:t>хозяйством</w:t>
      </w:r>
      <w:r>
        <w:rPr>
          <w:rFonts w:ascii="Times New Roman" w:hAnsi="Times New Roman"/>
        </w:rPr>
        <w:t>;</w:t>
      </w:r>
    </w:p>
    <w:p w:rsidR="0000662A" w:rsidRDefault="00B1601A">
      <w:pPr>
        <w:pStyle w:val="a3"/>
        <w:spacing w:line="357" w:lineRule="exact"/>
        <w:ind w:left="901"/>
        <w:rPr>
          <w:rFonts w:ascii="Times New Roman" w:hAnsi="Times New Roman"/>
        </w:rPr>
      </w:pPr>
      <w:r>
        <w:rPr>
          <w:rFonts w:ascii="Times New Roman" w:hAnsi="Times New Roman"/>
          <w:b/>
        </w:rPr>
        <w:t>«</w:t>
      </w:r>
      <w:r>
        <w:t xml:space="preserve">человек </w:t>
      </w:r>
      <w:r>
        <w:rPr>
          <w:rFonts w:ascii="Times New Roman" w:hAnsi="Times New Roman"/>
          <w:b/>
        </w:rPr>
        <w:t xml:space="preserve">– </w:t>
      </w:r>
      <w:r>
        <w:t>техника</w:t>
      </w:r>
      <w:r>
        <w:rPr>
          <w:rFonts w:ascii="Times New Roman" w:hAnsi="Times New Roman"/>
          <w:b/>
        </w:rPr>
        <w:t xml:space="preserve">» </w:t>
      </w:r>
      <w:r>
        <w:rPr>
          <w:rFonts w:ascii="Times New Roman" w:hAnsi="Times New Roman"/>
        </w:rPr>
        <w:t xml:space="preserve">– </w:t>
      </w:r>
      <w:r>
        <w:t>все технические профессии</w:t>
      </w:r>
      <w:r>
        <w:rPr>
          <w:rFonts w:ascii="Times New Roman" w:hAnsi="Times New Roman"/>
        </w:rPr>
        <w:t>;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rPr>
          <w:rFonts w:ascii="Times New Roman" w:hAnsi="Times New Roman"/>
          <w:b/>
          <w:w w:val="95"/>
        </w:rPr>
        <w:t>«</w:t>
      </w:r>
      <w:r>
        <w:rPr>
          <w:w w:val="95"/>
        </w:rPr>
        <w:t xml:space="preserve">человек </w:t>
      </w:r>
      <w:r>
        <w:rPr>
          <w:rFonts w:ascii="Times New Roman" w:hAnsi="Times New Roman"/>
          <w:b/>
          <w:w w:val="95"/>
        </w:rPr>
        <w:t xml:space="preserve">– </w:t>
      </w:r>
      <w:r>
        <w:rPr>
          <w:w w:val="95"/>
        </w:rPr>
        <w:t>человек</w:t>
      </w:r>
      <w:r>
        <w:rPr>
          <w:rFonts w:ascii="Times New Roman" w:hAnsi="Times New Roman"/>
          <w:b/>
          <w:w w:val="95"/>
        </w:rPr>
        <w:t xml:space="preserve">»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все профессии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связанные с обслужива</w:t>
      </w:r>
      <w:r>
        <w:rPr>
          <w:rFonts w:ascii="Times New Roman" w:hAnsi="Times New Roman"/>
          <w:w w:val="95"/>
        </w:rPr>
        <w:t xml:space="preserve">- </w:t>
      </w:r>
      <w:r>
        <w:t>нием людей</w:t>
      </w:r>
      <w:r>
        <w:rPr>
          <w:rFonts w:ascii="Times New Roman" w:hAnsi="Times New Roman"/>
        </w:rPr>
        <w:t xml:space="preserve">, </w:t>
      </w:r>
      <w:r>
        <w:t>общением</w:t>
      </w:r>
      <w:r>
        <w:rPr>
          <w:rFonts w:ascii="Times New Roman" w:hAnsi="Times New Roman"/>
        </w:rPr>
        <w:t>;</w:t>
      </w:r>
    </w:p>
    <w:p w:rsidR="0000662A" w:rsidRDefault="00B1601A">
      <w:pPr>
        <w:pStyle w:val="a3"/>
        <w:ind w:left="212" w:right="264" w:firstLine="689"/>
        <w:rPr>
          <w:rFonts w:ascii="Times New Roman" w:hAnsi="Times New Roman"/>
        </w:rPr>
      </w:pPr>
      <w:r>
        <w:rPr>
          <w:rFonts w:ascii="Times New Roman" w:hAnsi="Times New Roman"/>
          <w:b/>
          <w:w w:val="95"/>
        </w:rPr>
        <w:t>«</w:t>
      </w:r>
      <w:r>
        <w:rPr>
          <w:w w:val="95"/>
        </w:rPr>
        <w:t>человек</w:t>
      </w:r>
      <w:r>
        <w:rPr>
          <w:spacing w:val="-26"/>
          <w:w w:val="95"/>
        </w:rPr>
        <w:t xml:space="preserve"> </w:t>
      </w:r>
      <w:r>
        <w:rPr>
          <w:rFonts w:ascii="Times New Roman" w:hAnsi="Times New Roman"/>
          <w:b/>
          <w:w w:val="95"/>
        </w:rPr>
        <w:t>–</w:t>
      </w:r>
      <w:r>
        <w:rPr>
          <w:rFonts w:ascii="Times New Roman" w:hAnsi="Times New Roman"/>
          <w:b/>
          <w:spacing w:val="-17"/>
          <w:w w:val="95"/>
        </w:rPr>
        <w:t xml:space="preserve"> </w:t>
      </w:r>
      <w:r>
        <w:rPr>
          <w:w w:val="95"/>
        </w:rPr>
        <w:t>знак</w:t>
      </w:r>
      <w:r>
        <w:rPr>
          <w:rFonts w:ascii="Times New Roman" w:hAnsi="Times New Roman"/>
          <w:b/>
          <w:w w:val="95"/>
        </w:rPr>
        <w:t>»</w:t>
      </w:r>
      <w:r>
        <w:rPr>
          <w:rFonts w:ascii="Times New Roman" w:hAnsi="Times New Roman"/>
          <w:b/>
          <w:spacing w:val="-17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все</w:t>
      </w:r>
      <w:r>
        <w:rPr>
          <w:spacing w:val="-26"/>
          <w:w w:val="95"/>
        </w:rPr>
        <w:t xml:space="preserve"> </w:t>
      </w:r>
      <w:r>
        <w:rPr>
          <w:w w:val="95"/>
        </w:rPr>
        <w:t>профессии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-26"/>
          <w:w w:val="95"/>
        </w:rPr>
        <w:t xml:space="preserve"> </w:t>
      </w:r>
      <w:r>
        <w:rPr>
          <w:w w:val="95"/>
        </w:rPr>
        <w:t>с</w:t>
      </w:r>
      <w:r>
        <w:rPr>
          <w:spacing w:val="-26"/>
          <w:w w:val="95"/>
        </w:rPr>
        <w:t xml:space="preserve"> </w:t>
      </w:r>
      <w:r>
        <w:rPr>
          <w:w w:val="95"/>
        </w:rPr>
        <w:t>обсчетами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циф</w:t>
      </w:r>
      <w:r>
        <w:rPr>
          <w:rFonts w:ascii="Times New Roman" w:hAnsi="Times New Roman"/>
          <w:w w:val="95"/>
        </w:rPr>
        <w:t xml:space="preserve">- </w:t>
      </w:r>
      <w:r>
        <w:t>ровыми</w:t>
      </w:r>
      <w:r>
        <w:rPr>
          <w:spacing w:val="-37"/>
        </w:rPr>
        <w:t xml:space="preserve"> </w:t>
      </w:r>
      <w:r>
        <w:t>и</w:t>
      </w:r>
      <w:r>
        <w:rPr>
          <w:spacing w:val="-36"/>
        </w:rPr>
        <w:t xml:space="preserve"> </w:t>
      </w:r>
      <w:r>
        <w:t>буквенными</w:t>
      </w:r>
      <w:r>
        <w:rPr>
          <w:spacing w:val="-36"/>
        </w:rPr>
        <w:t xml:space="preserve"> </w:t>
      </w:r>
      <w:r>
        <w:t>знаками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8"/>
        </w:rPr>
        <w:t xml:space="preserve"> </w:t>
      </w:r>
      <w:r>
        <w:t>в</w:t>
      </w:r>
      <w:r>
        <w:rPr>
          <w:spacing w:val="-37"/>
        </w:rPr>
        <w:t xml:space="preserve"> </w:t>
      </w:r>
      <w:r>
        <w:t>том</w:t>
      </w:r>
      <w:r>
        <w:rPr>
          <w:spacing w:val="-36"/>
        </w:rPr>
        <w:t xml:space="preserve"> </w:t>
      </w:r>
      <w:r>
        <w:t>числе</w:t>
      </w:r>
      <w:r>
        <w:rPr>
          <w:spacing w:val="-36"/>
        </w:rPr>
        <w:t xml:space="preserve"> </w:t>
      </w:r>
      <w:r>
        <w:t>и</w:t>
      </w:r>
      <w:r>
        <w:rPr>
          <w:spacing w:val="-36"/>
        </w:rPr>
        <w:t xml:space="preserve"> </w:t>
      </w:r>
      <w:r>
        <w:t>музыкальные</w:t>
      </w:r>
      <w:r>
        <w:rPr>
          <w:spacing w:val="-36"/>
        </w:rPr>
        <w:t xml:space="preserve"> </w:t>
      </w:r>
      <w:r>
        <w:t>специ</w:t>
      </w:r>
      <w:r>
        <w:rPr>
          <w:rFonts w:ascii="Times New Roman" w:hAnsi="Times New Roman"/>
        </w:rPr>
        <w:t xml:space="preserve">- </w:t>
      </w:r>
      <w:r>
        <w:t>альности</w:t>
      </w:r>
      <w:r>
        <w:rPr>
          <w:rFonts w:ascii="Times New Roman" w:hAnsi="Times New Roman"/>
        </w:rPr>
        <w:t>;</w:t>
      </w:r>
    </w:p>
    <w:p w:rsidR="0000662A" w:rsidRDefault="00B1601A">
      <w:pPr>
        <w:pStyle w:val="a3"/>
        <w:ind w:left="212" w:right="269" w:firstLine="689"/>
        <w:rPr>
          <w:rFonts w:ascii="Times New Roman" w:hAnsi="Times New Roman"/>
        </w:rPr>
      </w:pPr>
      <w:r>
        <w:rPr>
          <w:rFonts w:ascii="Times New Roman" w:hAnsi="Times New Roman"/>
          <w:b/>
          <w:spacing w:val="4"/>
        </w:rPr>
        <w:t>«</w:t>
      </w:r>
      <w:r>
        <w:rPr>
          <w:spacing w:val="4"/>
        </w:rPr>
        <w:t>человек</w:t>
      </w:r>
      <w:r>
        <w:rPr>
          <w:spacing w:val="-35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26"/>
        </w:rPr>
        <w:t xml:space="preserve"> </w:t>
      </w:r>
      <w:r>
        <w:rPr>
          <w:spacing w:val="5"/>
        </w:rPr>
        <w:t>художественный</w:t>
      </w:r>
      <w:r>
        <w:rPr>
          <w:spacing w:val="-34"/>
        </w:rPr>
        <w:t xml:space="preserve"> </w:t>
      </w:r>
      <w:r>
        <w:rPr>
          <w:spacing w:val="5"/>
        </w:rPr>
        <w:t>образ</w:t>
      </w:r>
      <w:r>
        <w:rPr>
          <w:rFonts w:ascii="Times New Roman" w:hAnsi="Times New Roman"/>
          <w:b/>
          <w:spacing w:val="5"/>
        </w:rPr>
        <w:t>»</w:t>
      </w:r>
      <w:r>
        <w:rPr>
          <w:rFonts w:ascii="Times New Roman" w:hAnsi="Times New Roman"/>
          <w:b/>
          <w:spacing w:val="-26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7"/>
        </w:rPr>
        <w:t xml:space="preserve"> </w:t>
      </w:r>
      <w:r>
        <w:rPr>
          <w:spacing w:val="3"/>
        </w:rPr>
        <w:t>все</w:t>
      </w:r>
      <w:r>
        <w:rPr>
          <w:spacing w:val="-34"/>
        </w:rPr>
        <w:t xml:space="preserve"> </w:t>
      </w:r>
      <w:r>
        <w:rPr>
          <w:spacing w:val="5"/>
        </w:rPr>
        <w:t>творческие</w:t>
      </w:r>
      <w:r>
        <w:rPr>
          <w:spacing w:val="-36"/>
        </w:rPr>
        <w:t xml:space="preserve"> </w:t>
      </w:r>
      <w:r>
        <w:rPr>
          <w:spacing w:val="4"/>
        </w:rPr>
        <w:t>специ</w:t>
      </w:r>
      <w:r>
        <w:rPr>
          <w:rFonts w:ascii="Times New Roman" w:hAnsi="Times New Roman"/>
          <w:spacing w:val="4"/>
        </w:rPr>
        <w:t xml:space="preserve">- </w:t>
      </w:r>
      <w:r>
        <w:rPr>
          <w:spacing w:val="4"/>
        </w:rPr>
        <w:t>альности</w:t>
      </w:r>
      <w:r>
        <w:rPr>
          <w:rFonts w:ascii="Times New Roman" w:hAnsi="Times New Roman"/>
          <w:spacing w:val="4"/>
        </w:rPr>
        <w:t>.</w:t>
      </w:r>
    </w:p>
    <w:p w:rsidR="0000662A" w:rsidRDefault="00B1601A">
      <w:pPr>
        <w:pStyle w:val="a3"/>
        <w:spacing w:line="354" w:lineRule="exact"/>
        <w:ind w:left="2372"/>
      </w:pPr>
      <w:r>
        <w:t>Краткое описание типов профессий</w:t>
      </w:r>
    </w:p>
    <w:p w:rsidR="0000662A" w:rsidRDefault="00B1601A">
      <w:pPr>
        <w:pStyle w:val="a7"/>
        <w:numPr>
          <w:ilvl w:val="1"/>
          <w:numId w:val="33"/>
        </w:numPr>
        <w:tabs>
          <w:tab w:val="left" w:pos="1181"/>
        </w:tabs>
        <w:spacing w:before="1"/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Человек</w:t>
      </w:r>
      <w:r>
        <w:rPr>
          <w:spacing w:val="-25"/>
          <w:w w:val="95"/>
          <w:sz w:val="31"/>
        </w:rPr>
        <w:t xml:space="preserve"> </w:t>
      </w:r>
      <w:r>
        <w:rPr>
          <w:rFonts w:ascii="Times New Roman" w:hAnsi="Times New Roman"/>
          <w:b/>
          <w:w w:val="95"/>
          <w:sz w:val="31"/>
        </w:rPr>
        <w:t>–</w:t>
      </w:r>
      <w:r>
        <w:rPr>
          <w:rFonts w:ascii="Times New Roman" w:hAnsi="Times New Roman"/>
          <w:b/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природа</w:t>
      </w:r>
      <w:r>
        <w:rPr>
          <w:rFonts w:ascii="Times New Roman" w:hAnsi="Times New Roman"/>
          <w:b/>
          <w:w w:val="95"/>
          <w:sz w:val="31"/>
        </w:rPr>
        <w:t>.</w:t>
      </w:r>
      <w:r>
        <w:rPr>
          <w:rFonts w:ascii="Times New Roman" w:hAnsi="Times New Roman"/>
          <w:b/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Если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вы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любите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работать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саду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огороде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ухаживать</w:t>
      </w:r>
      <w:r>
        <w:rPr>
          <w:spacing w:val="-27"/>
          <w:sz w:val="31"/>
        </w:rPr>
        <w:t xml:space="preserve"> </w:t>
      </w:r>
      <w:r>
        <w:rPr>
          <w:sz w:val="31"/>
        </w:rPr>
        <w:t>за</w:t>
      </w:r>
      <w:r>
        <w:rPr>
          <w:spacing w:val="-27"/>
          <w:sz w:val="31"/>
        </w:rPr>
        <w:t xml:space="preserve"> </w:t>
      </w:r>
      <w:r>
        <w:rPr>
          <w:sz w:val="31"/>
        </w:rPr>
        <w:t>растениями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sz w:val="31"/>
        </w:rPr>
        <w:t>животными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sz w:val="31"/>
        </w:rPr>
        <w:t>любите</w:t>
      </w:r>
      <w:r>
        <w:rPr>
          <w:spacing w:val="-27"/>
          <w:sz w:val="31"/>
        </w:rPr>
        <w:t xml:space="preserve"> </w:t>
      </w:r>
      <w:r>
        <w:rPr>
          <w:sz w:val="31"/>
        </w:rPr>
        <w:t>биологию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7"/>
          <w:sz w:val="31"/>
        </w:rPr>
        <w:t xml:space="preserve"> </w:t>
      </w:r>
      <w:r>
        <w:rPr>
          <w:sz w:val="31"/>
        </w:rPr>
        <w:t>то</w:t>
      </w:r>
      <w:r>
        <w:rPr>
          <w:spacing w:val="-27"/>
          <w:sz w:val="31"/>
        </w:rPr>
        <w:t xml:space="preserve"> </w:t>
      </w:r>
      <w:r>
        <w:rPr>
          <w:sz w:val="31"/>
        </w:rPr>
        <w:t>озна</w:t>
      </w:r>
      <w:r>
        <w:rPr>
          <w:rFonts w:ascii="Times New Roman" w:hAnsi="Times New Roman"/>
          <w:sz w:val="31"/>
        </w:rPr>
        <w:t xml:space="preserve">- </w:t>
      </w:r>
      <w:r>
        <w:rPr>
          <w:sz w:val="31"/>
        </w:rPr>
        <w:t>комьтесь</w:t>
      </w:r>
      <w:r>
        <w:rPr>
          <w:spacing w:val="-26"/>
          <w:sz w:val="31"/>
        </w:rPr>
        <w:t xml:space="preserve"> </w:t>
      </w:r>
      <w:r>
        <w:rPr>
          <w:sz w:val="31"/>
        </w:rPr>
        <w:t>с</w:t>
      </w:r>
      <w:r>
        <w:rPr>
          <w:spacing w:val="-25"/>
          <w:sz w:val="31"/>
        </w:rPr>
        <w:t xml:space="preserve"> </w:t>
      </w:r>
      <w:r>
        <w:rPr>
          <w:sz w:val="31"/>
        </w:rPr>
        <w:t>профессиями</w:t>
      </w:r>
      <w:r>
        <w:rPr>
          <w:spacing w:val="-26"/>
          <w:sz w:val="31"/>
        </w:rPr>
        <w:t xml:space="preserve"> </w:t>
      </w:r>
      <w:r>
        <w:rPr>
          <w:sz w:val="31"/>
        </w:rPr>
        <w:t>типа</w:t>
      </w:r>
      <w:r>
        <w:rPr>
          <w:spacing w:val="-26"/>
          <w:sz w:val="31"/>
        </w:rPr>
        <w:t xml:space="preserve"> </w:t>
      </w:r>
      <w:r>
        <w:rPr>
          <w:rFonts w:ascii="Times New Roman" w:hAnsi="Times New Roman"/>
          <w:sz w:val="31"/>
        </w:rPr>
        <w:t>«</w:t>
      </w:r>
      <w:r>
        <w:rPr>
          <w:sz w:val="31"/>
        </w:rPr>
        <w:t>человек</w:t>
      </w:r>
      <w:r>
        <w:rPr>
          <w:spacing w:val="-26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16"/>
          <w:sz w:val="31"/>
        </w:rPr>
        <w:t xml:space="preserve"> </w:t>
      </w:r>
      <w:r>
        <w:rPr>
          <w:sz w:val="31"/>
        </w:rPr>
        <w:t>природа</w:t>
      </w:r>
      <w:r>
        <w:rPr>
          <w:rFonts w:ascii="Times New Roman" w:hAnsi="Times New Roman"/>
          <w:sz w:val="31"/>
        </w:rPr>
        <w:t>».</w:t>
      </w:r>
    </w:p>
    <w:p w:rsidR="0000662A" w:rsidRDefault="00B1601A">
      <w:pPr>
        <w:pStyle w:val="a3"/>
        <w:ind w:left="212" w:right="264" w:firstLine="689"/>
        <w:rPr>
          <w:rFonts w:ascii="Times New Roman" w:hAnsi="Times New Roman"/>
        </w:rPr>
      </w:pPr>
      <w:r>
        <w:rPr>
          <w:w w:val="95"/>
        </w:rPr>
        <w:t>Предметом</w:t>
      </w:r>
      <w:r>
        <w:rPr>
          <w:spacing w:val="-35"/>
          <w:w w:val="95"/>
        </w:rPr>
        <w:t xml:space="preserve"> </w:t>
      </w:r>
      <w:r>
        <w:rPr>
          <w:w w:val="95"/>
        </w:rPr>
        <w:t>труда</w:t>
      </w:r>
      <w:r>
        <w:rPr>
          <w:spacing w:val="-34"/>
          <w:w w:val="95"/>
        </w:rPr>
        <w:t xml:space="preserve"> </w:t>
      </w:r>
      <w:r>
        <w:rPr>
          <w:w w:val="95"/>
        </w:rPr>
        <w:t>для</w:t>
      </w:r>
      <w:r>
        <w:rPr>
          <w:spacing w:val="-33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-33"/>
          <w:w w:val="95"/>
        </w:rPr>
        <w:t xml:space="preserve"> </w:t>
      </w:r>
      <w:r>
        <w:rPr>
          <w:w w:val="95"/>
        </w:rPr>
        <w:t>большинства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профессий </w:t>
      </w:r>
      <w:r>
        <w:t xml:space="preserve">типа </w:t>
      </w:r>
      <w:r>
        <w:rPr>
          <w:rFonts w:ascii="Times New Roman" w:hAnsi="Times New Roman"/>
        </w:rPr>
        <w:t>«</w:t>
      </w:r>
      <w:r>
        <w:t xml:space="preserve">человек </w:t>
      </w:r>
      <w:r>
        <w:rPr>
          <w:rFonts w:ascii="Times New Roman" w:hAnsi="Times New Roman"/>
        </w:rPr>
        <w:t xml:space="preserve">– </w:t>
      </w:r>
      <w:r>
        <w:t>природа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47"/>
        </w:rPr>
        <w:t xml:space="preserve"> </w:t>
      </w:r>
      <w:r>
        <w:t>являются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spacing w:line="358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t>животные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условия их роста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45"/>
          <w:sz w:val="31"/>
        </w:rPr>
        <w:t xml:space="preserve"> </w:t>
      </w:r>
      <w:r>
        <w:rPr>
          <w:sz w:val="31"/>
        </w:rPr>
        <w:t>жизни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spacing w:line="358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t>растения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условия их</w:t>
      </w:r>
      <w:r>
        <w:rPr>
          <w:spacing w:val="-47"/>
          <w:sz w:val="31"/>
        </w:rPr>
        <w:t xml:space="preserve"> </w:t>
      </w:r>
      <w:r>
        <w:rPr>
          <w:sz w:val="31"/>
        </w:rPr>
        <w:t>произрастания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left="901"/>
      </w:pPr>
      <w:r>
        <w:rPr>
          <w:w w:val="95"/>
        </w:rPr>
        <w:t>Специалистам</w:t>
      </w:r>
      <w:r>
        <w:rPr>
          <w:spacing w:val="-40"/>
          <w:w w:val="95"/>
        </w:rPr>
        <w:t xml:space="preserve"> </w:t>
      </w:r>
      <w:r>
        <w:rPr>
          <w:w w:val="95"/>
        </w:rPr>
        <w:t>в</w:t>
      </w:r>
      <w:r>
        <w:rPr>
          <w:spacing w:val="-41"/>
          <w:w w:val="95"/>
        </w:rPr>
        <w:t xml:space="preserve"> </w:t>
      </w:r>
      <w:r>
        <w:rPr>
          <w:w w:val="95"/>
        </w:rPr>
        <w:t>этой</w:t>
      </w:r>
      <w:r>
        <w:rPr>
          <w:spacing w:val="-40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-41"/>
          <w:w w:val="95"/>
        </w:rPr>
        <w:t xml:space="preserve"> </w:t>
      </w:r>
      <w:r>
        <w:rPr>
          <w:w w:val="95"/>
        </w:rPr>
        <w:t>приходится</w:t>
      </w:r>
      <w:r>
        <w:rPr>
          <w:spacing w:val="-40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-41"/>
          <w:w w:val="95"/>
        </w:rPr>
        <w:t xml:space="preserve"> </w:t>
      </w:r>
      <w:r>
        <w:rPr>
          <w:w w:val="95"/>
        </w:rPr>
        <w:t>следующие</w:t>
      </w:r>
    </w:p>
    <w:p w:rsidR="0000662A" w:rsidRDefault="00B1601A">
      <w:pPr>
        <w:pStyle w:val="a3"/>
        <w:spacing w:before="1" w:line="358" w:lineRule="exact"/>
        <w:rPr>
          <w:rFonts w:ascii="Times New Roman" w:hAnsi="Times New Roman"/>
        </w:rPr>
      </w:pPr>
      <w:r>
        <w:t>виды деятельности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ind w:right="264" w:firstLine="689"/>
        <w:jc w:val="both"/>
        <w:rPr>
          <w:rFonts w:ascii="Times New Roman" w:hAnsi="Times New Roman"/>
          <w:sz w:val="31"/>
        </w:rPr>
      </w:pPr>
      <w:r>
        <w:rPr>
          <w:w w:val="90"/>
          <w:sz w:val="31"/>
        </w:rPr>
        <w:t>изучать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>исследовать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>анализировать состояние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>условия жиз</w:t>
      </w:r>
      <w:r>
        <w:rPr>
          <w:rFonts w:ascii="Times New Roman" w:hAnsi="Times New Roman"/>
          <w:w w:val="90"/>
          <w:sz w:val="31"/>
        </w:rPr>
        <w:t xml:space="preserve">- </w:t>
      </w:r>
      <w:r>
        <w:rPr>
          <w:w w:val="95"/>
          <w:sz w:val="31"/>
        </w:rPr>
        <w:t>ни</w:t>
      </w:r>
      <w:r>
        <w:rPr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растений</w:t>
      </w:r>
      <w:r>
        <w:rPr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или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животных</w:t>
      </w:r>
      <w:r>
        <w:rPr>
          <w:spacing w:val="-15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агроном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6"/>
          <w:w w:val="95"/>
          <w:sz w:val="31"/>
        </w:rPr>
        <w:t xml:space="preserve"> </w:t>
      </w:r>
      <w:r>
        <w:rPr>
          <w:w w:val="95"/>
          <w:sz w:val="31"/>
        </w:rPr>
        <w:t>микробиолог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6"/>
          <w:w w:val="95"/>
          <w:sz w:val="31"/>
        </w:rPr>
        <w:t xml:space="preserve"> </w:t>
      </w:r>
      <w:r>
        <w:rPr>
          <w:w w:val="95"/>
          <w:sz w:val="31"/>
        </w:rPr>
        <w:t>зоотехник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6"/>
          <w:w w:val="95"/>
          <w:sz w:val="31"/>
        </w:rPr>
        <w:t xml:space="preserve"> </w:t>
      </w:r>
      <w:r>
        <w:rPr>
          <w:w w:val="95"/>
          <w:sz w:val="31"/>
        </w:rPr>
        <w:t>гидро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биолог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агрохимик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1"/>
          <w:sz w:val="31"/>
        </w:rPr>
        <w:t xml:space="preserve"> </w:t>
      </w:r>
      <w:r>
        <w:rPr>
          <w:sz w:val="31"/>
        </w:rPr>
        <w:t>фитопатолог</w:t>
      </w:r>
      <w:r>
        <w:rPr>
          <w:rFonts w:ascii="Times New Roman" w:hAnsi="Times New Roman"/>
          <w:sz w:val="31"/>
        </w:rPr>
        <w:t>);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ind w:right="259" w:firstLine="689"/>
        <w:jc w:val="both"/>
        <w:rPr>
          <w:rFonts w:ascii="Times New Roman" w:hAnsi="Times New Roman"/>
          <w:sz w:val="31"/>
        </w:rPr>
      </w:pPr>
      <w:r>
        <w:rPr>
          <w:spacing w:val="-4"/>
          <w:w w:val="95"/>
          <w:sz w:val="31"/>
        </w:rPr>
        <w:t>выращивать растения</w:t>
      </w:r>
      <w:r>
        <w:rPr>
          <w:rFonts w:ascii="Times New Roman" w:hAnsi="Times New Roman"/>
          <w:spacing w:val="-4"/>
          <w:w w:val="95"/>
          <w:sz w:val="31"/>
        </w:rPr>
        <w:t xml:space="preserve">, </w:t>
      </w:r>
      <w:r>
        <w:rPr>
          <w:spacing w:val="-4"/>
          <w:w w:val="95"/>
          <w:sz w:val="31"/>
        </w:rPr>
        <w:t xml:space="preserve">ухаживать </w:t>
      </w:r>
      <w:r>
        <w:rPr>
          <w:w w:val="95"/>
          <w:sz w:val="31"/>
        </w:rPr>
        <w:t>за</w:t>
      </w:r>
      <w:r>
        <w:rPr>
          <w:spacing w:val="-60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 xml:space="preserve">животными </w:t>
      </w:r>
      <w:r>
        <w:rPr>
          <w:rFonts w:ascii="Times New Roman" w:hAnsi="Times New Roman"/>
          <w:spacing w:val="-4"/>
          <w:w w:val="95"/>
          <w:sz w:val="31"/>
        </w:rPr>
        <w:t>(</w:t>
      </w:r>
      <w:r>
        <w:rPr>
          <w:spacing w:val="-4"/>
          <w:w w:val="95"/>
          <w:sz w:val="31"/>
        </w:rPr>
        <w:t>лесовод</w:t>
      </w:r>
      <w:r>
        <w:rPr>
          <w:rFonts w:ascii="Times New Roman" w:hAnsi="Times New Roman"/>
          <w:spacing w:val="-4"/>
          <w:w w:val="95"/>
          <w:sz w:val="31"/>
        </w:rPr>
        <w:t xml:space="preserve">, </w:t>
      </w:r>
      <w:r>
        <w:rPr>
          <w:spacing w:val="-3"/>
          <w:w w:val="95"/>
          <w:sz w:val="31"/>
        </w:rPr>
        <w:t>по</w:t>
      </w:r>
      <w:r>
        <w:rPr>
          <w:rFonts w:ascii="Times New Roman" w:hAnsi="Times New Roman"/>
          <w:spacing w:val="-3"/>
          <w:w w:val="95"/>
          <w:sz w:val="31"/>
        </w:rPr>
        <w:t xml:space="preserve">- </w:t>
      </w:r>
      <w:r>
        <w:rPr>
          <w:spacing w:val="-4"/>
          <w:w w:val="90"/>
          <w:sz w:val="31"/>
        </w:rPr>
        <w:t>левод</w:t>
      </w:r>
      <w:r>
        <w:rPr>
          <w:rFonts w:ascii="Times New Roman" w:hAnsi="Times New Roman"/>
          <w:spacing w:val="-4"/>
          <w:w w:val="90"/>
          <w:sz w:val="31"/>
        </w:rPr>
        <w:t xml:space="preserve">, </w:t>
      </w:r>
      <w:r>
        <w:rPr>
          <w:spacing w:val="-4"/>
          <w:w w:val="90"/>
          <w:sz w:val="31"/>
        </w:rPr>
        <w:t>цветовод</w:t>
      </w:r>
      <w:r>
        <w:rPr>
          <w:rFonts w:ascii="Times New Roman" w:hAnsi="Times New Roman"/>
          <w:spacing w:val="-4"/>
          <w:w w:val="90"/>
          <w:sz w:val="31"/>
        </w:rPr>
        <w:t xml:space="preserve">, </w:t>
      </w:r>
      <w:r>
        <w:rPr>
          <w:spacing w:val="-4"/>
          <w:w w:val="90"/>
          <w:sz w:val="31"/>
        </w:rPr>
        <w:t>овощевод</w:t>
      </w:r>
      <w:r>
        <w:rPr>
          <w:rFonts w:ascii="Times New Roman" w:hAnsi="Times New Roman"/>
          <w:spacing w:val="-4"/>
          <w:w w:val="90"/>
          <w:sz w:val="31"/>
        </w:rPr>
        <w:t xml:space="preserve">, </w:t>
      </w:r>
      <w:r>
        <w:rPr>
          <w:spacing w:val="-4"/>
          <w:w w:val="90"/>
          <w:sz w:val="31"/>
        </w:rPr>
        <w:t>птицевод</w:t>
      </w:r>
      <w:r>
        <w:rPr>
          <w:rFonts w:ascii="Times New Roman" w:hAnsi="Times New Roman"/>
          <w:spacing w:val="-4"/>
          <w:w w:val="90"/>
          <w:sz w:val="31"/>
        </w:rPr>
        <w:t xml:space="preserve">, </w:t>
      </w:r>
      <w:r>
        <w:rPr>
          <w:spacing w:val="-4"/>
          <w:w w:val="90"/>
          <w:sz w:val="31"/>
        </w:rPr>
        <w:t>животновод</w:t>
      </w:r>
      <w:r>
        <w:rPr>
          <w:rFonts w:ascii="Times New Roman" w:hAnsi="Times New Roman"/>
          <w:spacing w:val="-4"/>
          <w:w w:val="90"/>
          <w:sz w:val="31"/>
        </w:rPr>
        <w:t xml:space="preserve">, </w:t>
      </w:r>
      <w:r>
        <w:rPr>
          <w:spacing w:val="-5"/>
          <w:w w:val="90"/>
          <w:sz w:val="31"/>
        </w:rPr>
        <w:t>садовод</w:t>
      </w:r>
      <w:r>
        <w:rPr>
          <w:rFonts w:ascii="Times New Roman" w:hAnsi="Times New Roman"/>
          <w:spacing w:val="-5"/>
          <w:w w:val="90"/>
          <w:sz w:val="31"/>
        </w:rPr>
        <w:t>,</w:t>
      </w:r>
      <w:r>
        <w:rPr>
          <w:rFonts w:ascii="Times New Roman" w:hAnsi="Times New Roman"/>
          <w:spacing w:val="12"/>
          <w:w w:val="90"/>
          <w:sz w:val="31"/>
        </w:rPr>
        <w:t xml:space="preserve"> </w:t>
      </w:r>
      <w:r>
        <w:rPr>
          <w:spacing w:val="-5"/>
          <w:w w:val="90"/>
          <w:sz w:val="31"/>
        </w:rPr>
        <w:t>пчеловод</w:t>
      </w:r>
      <w:r>
        <w:rPr>
          <w:rFonts w:ascii="Times New Roman" w:hAnsi="Times New Roman"/>
          <w:spacing w:val="-5"/>
          <w:w w:val="90"/>
          <w:sz w:val="31"/>
        </w:rPr>
        <w:t>);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spacing w:line="357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проводить профилактику заболеваний растений и</w:t>
      </w:r>
      <w:r>
        <w:rPr>
          <w:spacing w:val="14"/>
          <w:w w:val="95"/>
          <w:sz w:val="31"/>
        </w:rPr>
        <w:t xml:space="preserve"> </w:t>
      </w:r>
      <w:r>
        <w:rPr>
          <w:w w:val="95"/>
          <w:sz w:val="31"/>
        </w:rPr>
        <w:t>животных</w:t>
      </w:r>
    </w:p>
    <w:p w:rsidR="0000662A" w:rsidRDefault="00B1601A">
      <w:pPr>
        <w:pStyle w:val="a3"/>
        <w:spacing w:line="358" w:lineRule="exact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>
        <w:t>ветеринар</w:t>
      </w:r>
      <w:r>
        <w:rPr>
          <w:rFonts w:ascii="Times New Roman" w:hAnsi="Times New Roman"/>
        </w:rPr>
        <w:t xml:space="preserve">, </w:t>
      </w:r>
      <w:r>
        <w:t>врач карантинной службы</w:t>
      </w:r>
      <w:r>
        <w:rPr>
          <w:rFonts w:ascii="Times New Roman" w:hAnsi="Times New Roman"/>
        </w:rPr>
        <w:t>).</w:t>
      </w:r>
    </w:p>
    <w:p w:rsidR="0000662A" w:rsidRDefault="00B1601A">
      <w:pPr>
        <w:pStyle w:val="a3"/>
        <w:ind w:left="901"/>
        <w:rPr>
          <w:rFonts w:ascii="Times New Roman" w:hAnsi="Times New Roman"/>
        </w:rPr>
      </w:pPr>
      <w:r>
        <w:rPr>
          <w:w w:val="95"/>
        </w:rPr>
        <w:t xml:space="preserve">Психологические требования профессий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 xml:space="preserve">человек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природа</w:t>
      </w:r>
      <w:r>
        <w:rPr>
          <w:rFonts w:ascii="Times New Roman" w:hAnsi="Times New Roman"/>
          <w:w w:val="95"/>
        </w:rPr>
        <w:t>»: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spacing w:before="79"/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0"/>
          <w:sz w:val="31"/>
        </w:rPr>
        <w:lastRenderedPageBreak/>
        <w:t>развитое воображение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>наглядно</w:t>
      </w:r>
      <w:r>
        <w:rPr>
          <w:rFonts w:ascii="Times New Roman" w:hAnsi="Times New Roman"/>
          <w:w w:val="90"/>
          <w:sz w:val="31"/>
        </w:rPr>
        <w:t>-</w:t>
      </w:r>
      <w:r>
        <w:rPr>
          <w:w w:val="90"/>
          <w:sz w:val="31"/>
        </w:rPr>
        <w:t>образное мышление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>хоро</w:t>
      </w:r>
      <w:r>
        <w:rPr>
          <w:rFonts w:ascii="Times New Roman" w:hAnsi="Times New Roman"/>
          <w:w w:val="90"/>
          <w:sz w:val="31"/>
        </w:rPr>
        <w:t xml:space="preserve">- </w:t>
      </w:r>
      <w:r>
        <w:rPr>
          <w:w w:val="90"/>
          <w:sz w:val="31"/>
        </w:rPr>
        <w:t>шая зрительная память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>наблюдательность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 xml:space="preserve">способность предвидеть и </w:t>
      </w:r>
      <w:r>
        <w:rPr>
          <w:sz w:val="31"/>
        </w:rPr>
        <w:t>оценивать изменчивые природные</w:t>
      </w:r>
      <w:r>
        <w:rPr>
          <w:spacing w:val="-64"/>
          <w:sz w:val="31"/>
        </w:rPr>
        <w:t xml:space="preserve"> </w:t>
      </w:r>
      <w:r>
        <w:rPr>
          <w:sz w:val="31"/>
        </w:rPr>
        <w:t>факторы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0"/>
          <w:sz w:val="31"/>
        </w:rPr>
        <w:t>поскольку результаты деятельности выявляются по прошест</w:t>
      </w:r>
      <w:r>
        <w:rPr>
          <w:rFonts w:ascii="Times New Roman" w:hAnsi="Times New Roman"/>
          <w:w w:val="90"/>
          <w:sz w:val="31"/>
        </w:rPr>
        <w:t xml:space="preserve">- </w:t>
      </w:r>
      <w:r>
        <w:rPr>
          <w:w w:val="95"/>
          <w:sz w:val="31"/>
        </w:rPr>
        <w:t>вии довольно длительного времени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специалист должен обладать терпением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настойчивостью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должен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быть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готовым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работать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вне</w:t>
      </w:r>
      <w:r>
        <w:rPr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кол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лективов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3"/>
          <w:sz w:val="31"/>
        </w:rPr>
        <w:t xml:space="preserve"> </w:t>
      </w:r>
      <w:r>
        <w:rPr>
          <w:sz w:val="31"/>
        </w:rPr>
        <w:t>иногда</w:t>
      </w:r>
      <w:r>
        <w:rPr>
          <w:spacing w:val="-31"/>
          <w:sz w:val="31"/>
        </w:rPr>
        <w:t xml:space="preserve"> </w:t>
      </w:r>
      <w:r>
        <w:rPr>
          <w:sz w:val="31"/>
        </w:rPr>
        <w:t>в</w:t>
      </w:r>
      <w:r>
        <w:rPr>
          <w:spacing w:val="-31"/>
          <w:sz w:val="31"/>
        </w:rPr>
        <w:t xml:space="preserve"> </w:t>
      </w:r>
      <w:r>
        <w:rPr>
          <w:sz w:val="31"/>
        </w:rPr>
        <w:t>трудных</w:t>
      </w:r>
      <w:r>
        <w:rPr>
          <w:spacing w:val="-33"/>
          <w:sz w:val="31"/>
        </w:rPr>
        <w:t xml:space="preserve"> </w:t>
      </w:r>
      <w:r>
        <w:rPr>
          <w:sz w:val="31"/>
        </w:rPr>
        <w:t>погодных</w:t>
      </w:r>
      <w:r>
        <w:rPr>
          <w:spacing w:val="-31"/>
          <w:sz w:val="31"/>
        </w:rPr>
        <w:t xml:space="preserve"> </w:t>
      </w:r>
      <w:r>
        <w:rPr>
          <w:sz w:val="31"/>
        </w:rPr>
        <w:t>условиях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3"/>
          <w:sz w:val="31"/>
        </w:rPr>
        <w:t xml:space="preserve"> </w:t>
      </w:r>
      <w:r>
        <w:rPr>
          <w:sz w:val="31"/>
        </w:rPr>
        <w:t>в</w:t>
      </w:r>
      <w:r>
        <w:rPr>
          <w:spacing w:val="-31"/>
          <w:sz w:val="31"/>
        </w:rPr>
        <w:t xml:space="preserve"> </w:t>
      </w:r>
      <w:r>
        <w:rPr>
          <w:sz w:val="31"/>
        </w:rPr>
        <w:t>грязи</w:t>
      </w:r>
      <w:r>
        <w:rPr>
          <w:spacing w:val="-31"/>
          <w:sz w:val="31"/>
        </w:rPr>
        <w:t xml:space="preserve"> </w:t>
      </w:r>
      <w:r>
        <w:rPr>
          <w:sz w:val="31"/>
        </w:rPr>
        <w:t>и</w:t>
      </w:r>
      <w:r>
        <w:rPr>
          <w:spacing w:val="-32"/>
          <w:sz w:val="31"/>
        </w:rPr>
        <w:t xml:space="preserve"> </w:t>
      </w:r>
      <w:r>
        <w:rPr>
          <w:sz w:val="31"/>
        </w:rPr>
        <w:t>т</w:t>
      </w:r>
      <w:r>
        <w:rPr>
          <w:rFonts w:ascii="Times New Roman" w:hAnsi="Times New Roman"/>
          <w:sz w:val="31"/>
        </w:rPr>
        <w:t>.</w:t>
      </w:r>
      <w:r>
        <w:rPr>
          <w:sz w:val="31"/>
        </w:rPr>
        <w:t>п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1"/>
          <w:numId w:val="33"/>
        </w:numPr>
        <w:tabs>
          <w:tab w:val="left" w:pos="1308"/>
        </w:tabs>
        <w:ind w:right="262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Человек</w:t>
      </w:r>
      <w:r>
        <w:rPr>
          <w:spacing w:val="-28"/>
          <w:w w:val="95"/>
          <w:sz w:val="31"/>
        </w:rPr>
        <w:t xml:space="preserve"> </w:t>
      </w:r>
      <w:r>
        <w:rPr>
          <w:rFonts w:ascii="Times New Roman" w:hAnsi="Times New Roman"/>
          <w:b/>
          <w:w w:val="95"/>
          <w:sz w:val="31"/>
        </w:rPr>
        <w:t>–</w:t>
      </w:r>
      <w:r>
        <w:rPr>
          <w:rFonts w:ascii="Times New Roman" w:hAnsi="Times New Roman"/>
          <w:b/>
          <w:spacing w:val="-19"/>
          <w:w w:val="95"/>
          <w:sz w:val="31"/>
        </w:rPr>
        <w:t xml:space="preserve"> </w:t>
      </w:r>
      <w:r>
        <w:rPr>
          <w:w w:val="95"/>
          <w:sz w:val="31"/>
        </w:rPr>
        <w:t>техника</w:t>
      </w:r>
      <w:r>
        <w:rPr>
          <w:rFonts w:ascii="Times New Roman" w:hAnsi="Times New Roman"/>
          <w:b/>
          <w:w w:val="95"/>
          <w:sz w:val="31"/>
        </w:rPr>
        <w:t>.</w:t>
      </w:r>
      <w:r>
        <w:rPr>
          <w:rFonts w:ascii="Times New Roman" w:hAnsi="Times New Roman"/>
          <w:b/>
          <w:spacing w:val="-19"/>
          <w:w w:val="95"/>
          <w:sz w:val="31"/>
        </w:rPr>
        <w:t xml:space="preserve"> </w:t>
      </w:r>
      <w:r>
        <w:rPr>
          <w:w w:val="95"/>
          <w:sz w:val="31"/>
        </w:rPr>
        <w:t>Если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вам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нравятся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лабораторные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 xml:space="preserve">работы </w:t>
      </w:r>
      <w:r>
        <w:rPr>
          <w:w w:val="90"/>
          <w:sz w:val="31"/>
        </w:rPr>
        <w:t>по физике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>химии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>электротехнике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>если вы делаете модели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>разбирае</w:t>
      </w:r>
      <w:r>
        <w:rPr>
          <w:rFonts w:ascii="Times New Roman" w:hAnsi="Times New Roman"/>
          <w:w w:val="90"/>
          <w:sz w:val="31"/>
        </w:rPr>
        <w:t xml:space="preserve">- </w:t>
      </w:r>
      <w:r>
        <w:rPr>
          <w:w w:val="95"/>
          <w:sz w:val="31"/>
        </w:rPr>
        <w:t>тесь в бытовой технике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если вы хотите создавать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44"/>
          <w:w w:val="95"/>
          <w:sz w:val="31"/>
        </w:rPr>
        <w:t xml:space="preserve"> </w:t>
      </w:r>
      <w:r>
        <w:rPr>
          <w:w w:val="95"/>
          <w:sz w:val="31"/>
        </w:rPr>
        <w:t>эксплуатировать или ремонтировать машины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механизмы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аппараты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станки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то озна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комьтесь</w:t>
      </w:r>
      <w:r>
        <w:rPr>
          <w:spacing w:val="-21"/>
          <w:sz w:val="31"/>
        </w:rPr>
        <w:t xml:space="preserve"> </w:t>
      </w:r>
      <w:r>
        <w:rPr>
          <w:sz w:val="31"/>
        </w:rPr>
        <w:t>с</w:t>
      </w:r>
      <w:r>
        <w:rPr>
          <w:spacing w:val="-21"/>
          <w:sz w:val="31"/>
        </w:rPr>
        <w:t xml:space="preserve"> </w:t>
      </w:r>
      <w:r>
        <w:rPr>
          <w:sz w:val="31"/>
        </w:rPr>
        <w:t>профессиями</w:t>
      </w:r>
      <w:r>
        <w:rPr>
          <w:spacing w:val="-20"/>
          <w:sz w:val="31"/>
        </w:rPr>
        <w:t xml:space="preserve"> </w:t>
      </w:r>
      <w:r>
        <w:rPr>
          <w:rFonts w:ascii="Times New Roman" w:hAnsi="Times New Roman"/>
          <w:sz w:val="31"/>
        </w:rPr>
        <w:t>«</w:t>
      </w:r>
      <w:r>
        <w:rPr>
          <w:sz w:val="31"/>
        </w:rPr>
        <w:t>человек</w:t>
      </w:r>
      <w:r>
        <w:rPr>
          <w:spacing w:val="-21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11"/>
          <w:sz w:val="31"/>
        </w:rPr>
        <w:t xml:space="preserve"> </w:t>
      </w:r>
      <w:r>
        <w:rPr>
          <w:sz w:val="31"/>
        </w:rPr>
        <w:t>техника</w:t>
      </w:r>
      <w:r>
        <w:rPr>
          <w:rFonts w:ascii="Times New Roman" w:hAnsi="Times New Roman"/>
          <w:sz w:val="31"/>
        </w:rPr>
        <w:t>».</w:t>
      </w:r>
    </w:p>
    <w:p w:rsidR="0000662A" w:rsidRDefault="00B1601A">
      <w:pPr>
        <w:pStyle w:val="a3"/>
        <w:ind w:left="212" w:right="264" w:firstLine="689"/>
        <w:rPr>
          <w:rFonts w:ascii="Times New Roman" w:hAnsi="Times New Roman"/>
        </w:rPr>
      </w:pPr>
      <w:r>
        <w:rPr>
          <w:w w:val="95"/>
        </w:rPr>
        <w:t>Предметом</w:t>
      </w:r>
      <w:r>
        <w:rPr>
          <w:spacing w:val="-35"/>
          <w:w w:val="95"/>
        </w:rPr>
        <w:t xml:space="preserve"> </w:t>
      </w:r>
      <w:r>
        <w:rPr>
          <w:w w:val="95"/>
        </w:rPr>
        <w:t>труда</w:t>
      </w:r>
      <w:r>
        <w:rPr>
          <w:spacing w:val="-34"/>
          <w:w w:val="95"/>
        </w:rPr>
        <w:t xml:space="preserve"> </w:t>
      </w:r>
      <w:r>
        <w:rPr>
          <w:w w:val="95"/>
        </w:rPr>
        <w:t>для</w:t>
      </w:r>
      <w:r>
        <w:rPr>
          <w:spacing w:val="-33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-33"/>
          <w:w w:val="95"/>
        </w:rPr>
        <w:t xml:space="preserve"> </w:t>
      </w:r>
      <w:r>
        <w:rPr>
          <w:w w:val="95"/>
        </w:rPr>
        <w:t>большинства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профессий </w:t>
      </w:r>
      <w:r>
        <w:t xml:space="preserve">типа </w:t>
      </w:r>
      <w:r>
        <w:rPr>
          <w:rFonts w:ascii="Times New Roman" w:hAnsi="Times New Roman"/>
        </w:rPr>
        <w:t>«</w:t>
      </w:r>
      <w:r>
        <w:t xml:space="preserve">человек </w:t>
      </w:r>
      <w:r>
        <w:rPr>
          <w:rFonts w:ascii="Times New Roman" w:hAnsi="Times New Roman"/>
        </w:rPr>
        <w:t xml:space="preserve">– </w:t>
      </w:r>
      <w:r>
        <w:t>техника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44"/>
        </w:rPr>
        <w:t xml:space="preserve"> </w:t>
      </w:r>
      <w:r>
        <w:t>являются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spacing w:line="358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t>технические объекты</w:t>
      </w:r>
      <w:r>
        <w:rPr>
          <w:spacing w:val="-59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машины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механизмы</w:t>
      </w:r>
      <w:r>
        <w:rPr>
          <w:rFonts w:ascii="Times New Roman" w:hAnsi="Times New Roman"/>
          <w:sz w:val="31"/>
        </w:rPr>
        <w:t>);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spacing w:line="358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t>материалы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виды</w:t>
      </w:r>
      <w:r>
        <w:rPr>
          <w:spacing w:val="-19"/>
          <w:sz w:val="31"/>
        </w:rPr>
        <w:t xml:space="preserve"> </w:t>
      </w:r>
      <w:r>
        <w:rPr>
          <w:sz w:val="31"/>
        </w:rPr>
        <w:t>энергии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left="901"/>
      </w:pPr>
      <w:r>
        <w:rPr>
          <w:w w:val="95"/>
        </w:rPr>
        <w:t>Специалистам</w:t>
      </w:r>
      <w:r>
        <w:rPr>
          <w:spacing w:val="-40"/>
          <w:w w:val="95"/>
        </w:rPr>
        <w:t xml:space="preserve"> </w:t>
      </w:r>
      <w:r>
        <w:rPr>
          <w:w w:val="95"/>
        </w:rPr>
        <w:t>в</w:t>
      </w:r>
      <w:r>
        <w:rPr>
          <w:spacing w:val="-41"/>
          <w:w w:val="95"/>
        </w:rPr>
        <w:t xml:space="preserve"> </w:t>
      </w:r>
      <w:r>
        <w:rPr>
          <w:w w:val="95"/>
        </w:rPr>
        <w:t>этой</w:t>
      </w:r>
      <w:r>
        <w:rPr>
          <w:spacing w:val="-40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-41"/>
          <w:w w:val="95"/>
        </w:rPr>
        <w:t xml:space="preserve"> </w:t>
      </w:r>
      <w:r>
        <w:rPr>
          <w:w w:val="95"/>
        </w:rPr>
        <w:t>приходится</w:t>
      </w:r>
      <w:r>
        <w:rPr>
          <w:spacing w:val="-40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-41"/>
          <w:w w:val="95"/>
        </w:rPr>
        <w:t xml:space="preserve"> </w:t>
      </w:r>
      <w:r>
        <w:rPr>
          <w:w w:val="95"/>
        </w:rPr>
        <w:t>следующие</w:t>
      </w:r>
    </w:p>
    <w:p w:rsidR="0000662A" w:rsidRDefault="00B1601A">
      <w:pPr>
        <w:pStyle w:val="a3"/>
        <w:spacing w:line="358" w:lineRule="exact"/>
        <w:rPr>
          <w:rFonts w:ascii="Times New Roman" w:hAnsi="Times New Roman"/>
        </w:rPr>
      </w:pPr>
      <w:r>
        <w:t>виды деятельности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создание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монтаж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сборку технических устройств</w:t>
      </w:r>
      <w:r>
        <w:rPr>
          <w:spacing w:val="-46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специали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сты проектируют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конструируют технические системы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устройства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разрабатывают</w:t>
      </w:r>
      <w:r>
        <w:rPr>
          <w:spacing w:val="-46"/>
          <w:w w:val="95"/>
          <w:sz w:val="31"/>
        </w:rPr>
        <w:t xml:space="preserve"> </w:t>
      </w:r>
      <w:r>
        <w:rPr>
          <w:w w:val="95"/>
          <w:sz w:val="31"/>
        </w:rPr>
        <w:t>процессы</w:t>
      </w:r>
      <w:r>
        <w:rPr>
          <w:spacing w:val="-45"/>
          <w:w w:val="95"/>
          <w:sz w:val="31"/>
        </w:rPr>
        <w:t xml:space="preserve"> </w:t>
      </w:r>
      <w:r>
        <w:rPr>
          <w:w w:val="95"/>
          <w:sz w:val="31"/>
        </w:rPr>
        <w:t>их</w:t>
      </w:r>
      <w:r>
        <w:rPr>
          <w:spacing w:val="-46"/>
          <w:w w:val="95"/>
          <w:sz w:val="31"/>
        </w:rPr>
        <w:t xml:space="preserve"> </w:t>
      </w:r>
      <w:r>
        <w:rPr>
          <w:w w:val="95"/>
          <w:sz w:val="31"/>
        </w:rPr>
        <w:t>изготовления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38"/>
          <w:w w:val="95"/>
          <w:sz w:val="31"/>
        </w:rPr>
        <w:t xml:space="preserve"> </w:t>
      </w:r>
      <w:r>
        <w:rPr>
          <w:w w:val="95"/>
          <w:sz w:val="31"/>
        </w:rPr>
        <w:t>Из</w:t>
      </w:r>
      <w:r>
        <w:rPr>
          <w:spacing w:val="-45"/>
          <w:w w:val="95"/>
          <w:sz w:val="31"/>
        </w:rPr>
        <w:t xml:space="preserve"> </w:t>
      </w:r>
      <w:r>
        <w:rPr>
          <w:w w:val="95"/>
          <w:sz w:val="31"/>
        </w:rPr>
        <w:t>отдельных</w:t>
      </w:r>
      <w:r>
        <w:rPr>
          <w:spacing w:val="-46"/>
          <w:w w:val="95"/>
          <w:sz w:val="31"/>
        </w:rPr>
        <w:t xml:space="preserve"> </w:t>
      </w:r>
      <w:r>
        <w:rPr>
          <w:w w:val="95"/>
          <w:sz w:val="31"/>
        </w:rPr>
        <w:t>узлов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дета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лей собирают машины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механизмы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приборы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регулируют и налажи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вают</w:t>
      </w:r>
      <w:r>
        <w:rPr>
          <w:spacing w:val="-11"/>
          <w:sz w:val="31"/>
        </w:rPr>
        <w:t xml:space="preserve"> </w:t>
      </w:r>
      <w:r>
        <w:rPr>
          <w:sz w:val="31"/>
        </w:rPr>
        <w:t>их</w:t>
      </w:r>
      <w:r>
        <w:rPr>
          <w:rFonts w:ascii="Times New Roman" w:hAnsi="Times New Roman"/>
          <w:sz w:val="31"/>
        </w:rPr>
        <w:t>);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</w:tabs>
        <w:ind w:right="263" w:firstLine="688"/>
        <w:jc w:val="both"/>
        <w:rPr>
          <w:rFonts w:ascii="Times New Roman" w:hAnsi="Times New Roman"/>
          <w:sz w:val="31"/>
        </w:rPr>
      </w:pPr>
      <w:r>
        <w:rPr>
          <w:w w:val="90"/>
          <w:sz w:val="31"/>
        </w:rPr>
        <w:t xml:space="preserve">эксплуатацию технических устройств </w:t>
      </w:r>
      <w:r>
        <w:rPr>
          <w:rFonts w:ascii="Times New Roman" w:hAnsi="Times New Roman"/>
          <w:w w:val="90"/>
          <w:sz w:val="31"/>
        </w:rPr>
        <w:t>(</w:t>
      </w:r>
      <w:r>
        <w:rPr>
          <w:w w:val="90"/>
          <w:sz w:val="31"/>
        </w:rPr>
        <w:t xml:space="preserve">специалисты работают </w:t>
      </w:r>
      <w:r>
        <w:rPr>
          <w:w w:val="95"/>
          <w:sz w:val="31"/>
        </w:rPr>
        <w:t>на</w:t>
      </w:r>
      <w:r>
        <w:rPr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станках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управляют</w:t>
      </w:r>
      <w:r>
        <w:rPr>
          <w:spacing w:val="-34"/>
          <w:w w:val="95"/>
          <w:sz w:val="31"/>
        </w:rPr>
        <w:t xml:space="preserve"> </w:t>
      </w:r>
      <w:r>
        <w:rPr>
          <w:w w:val="95"/>
          <w:sz w:val="31"/>
        </w:rPr>
        <w:t>транспортом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автоматическими</w:t>
      </w:r>
      <w:r>
        <w:rPr>
          <w:spacing w:val="-33"/>
          <w:w w:val="95"/>
          <w:sz w:val="31"/>
        </w:rPr>
        <w:t xml:space="preserve"> </w:t>
      </w:r>
      <w:r>
        <w:rPr>
          <w:w w:val="95"/>
          <w:sz w:val="31"/>
        </w:rPr>
        <w:t>системами</w:t>
      </w:r>
      <w:r>
        <w:rPr>
          <w:rFonts w:ascii="Times New Roman" w:hAnsi="Times New Roman"/>
          <w:w w:val="95"/>
          <w:sz w:val="31"/>
        </w:rPr>
        <w:t>);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ремонт</w:t>
      </w:r>
      <w:r>
        <w:rPr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технических</w:t>
      </w:r>
      <w:r>
        <w:rPr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устройств</w:t>
      </w:r>
      <w:r>
        <w:rPr>
          <w:spacing w:val="-15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выявляют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7"/>
          <w:w w:val="95"/>
          <w:sz w:val="31"/>
        </w:rPr>
        <w:t xml:space="preserve"> </w:t>
      </w:r>
      <w:r>
        <w:rPr>
          <w:w w:val="95"/>
          <w:sz w:val="31"/>
        </w:rPr>
        <w:t>распознают</w:t>
      </w:r>
      <w:r>
        <w:rPr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неис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правности</w:t>
      </w:r>
      <w:r>
        <w:rPr>
          <w:spacing w:val="-38"/>
          <w:w w:val="95"/>
          <w:sz w:val="31"/>
        </w:rPr>
        <w:t xml:space="preserve"> </w:t>
      </w:r>
      <w:r>
        <w:rPr>
          <w:w w:val="95"/>
          <w:sz w:val="31"/>
        </w:rPr>
        <w:t>технических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систем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приборов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механизмов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0"/>
          <w:w w:val="95"/>
          <w:sz w:val="31"/>
        </w:rPr>
        <w:t xml:space="preserve"> </w:t>
      </w:r>
      <w:r>
        <w:rPr>
          <w:w w:val="95"/>
          <w:sz w:val="31"/>
        </w:rPr>
        <w:t>ремонтируют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регулируют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налаживают</w:t>
      </w:r>
      <w:r>
        <w:rPr>
          <w:spacing w:val="-16"/>
          <w:sz w:val="31"/>
        </w:rPr>
        <w:t xml:space="preserve"> </w:t>
      </w:r>
      <w:r>
        <w:rPr>
          <w:sz w:val="31"/>
        </w:rPr>
        <w:t>их</w:t>
      </w:r>
      <w:r>
        <w:rPr>
          <w:rFonts w:ascii="Times New Roman" w:hAnsi="Times New Roman"/>
          <w:sz w:val="31"/>
        </w:rPr>
        <w:t>).</w:t>
      </w:r>
    </w:p>
    <w:p w:rsidR="0000662A" w:rsidRDefault="00B1601A">
      <w:pPr>
        <w:pStyle w:val="a3"/>
        <w:spacing w:line="357" w:lineRule="exact"/>
        <w:ind w:left="901"/>
        <w:rPr>
          <w:rFonts w:ascii="Times New Roman" w:hAnsi="Times New Roman"/>
        </w:rPr>
      </w:pPr>
      <w:r>
        <w:rPr>
          <w:w w:val="95"/>
        </w:rPr>
        <w:t xml:space="preserve">Психологические требования профессий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 xml:space="preserve">человек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техника</w:t>
      </w:r>
      <w:r>
        <w:rPr>
          <w:rFonts w:ascii="Times New Roman" w:hAnsi="Times New Roman"/>
          <w:w w:val="95"/>
        </w:rPr>
        <w:t>»: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spacing w:line="358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t>хорошая координация</w:t>
      </w:r>
      <w:r>
        <w:rPr>
          <w:spacing w:val="-32"/>
          <w:sz w:val="31"/>
        </w:rPr>
        <w:t xml:space="preserve"> </w:t>
      </w:r>
      <w:r>
        <w:rPr>
          <w:sz w:val="31"/>
        </w:rPr>
        <w:t>движений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ind w:right="26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точное зрительное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слуховое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вибрационное и кинестетиче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ское</w:t>
      </w:r>
      <w:r>
        <w:rPr>
          <w:spacing w:val="-12"/>
          <w:sz w:val="31"/>
        </w:rPr>
        <w:t xml:space="preserve"> </w:t>
      </w:r>
      <w:r>
        <w:rPr>
          <w:sz w:val="31"/>
        </w:rPr>
        <w:t>восприятие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5"/>
          <w:tab w:val="left" w:pos="1317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spacing w:val="-6"/>
          <w:w w:val="95"/>
          <w:sz w:val="31"/>
        </w:rPr>
        <w:t>развитое</w:t>
      </w:r>
      <w:r>
        <w:rPr>
          <w:spacing w:val="-40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техническое</w:t>
      </w:r>
      <w:r>
        <w:rPr>
          <w:spacing w:val="-40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9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творческое</w:t>
      </w:r>
      <w:r>
        <w:rPr>
          <w:spacing w:val="-41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мышление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9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воображение</w:t>
      </w:r>
      <w:r>
        <w:rPr>
          <w:rFonts w:ascii="Times New Roman" w:hAnsi="Times New Roman"/>
          <w:spacing w:val="-6"/>
          <w:w w:val="95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умение</w:t>
      </w:r>
      <w:r>
        <w:rPr>
          <w:spacing w:val="-32"/>
          <w:sz w:val="31"/>
        </w:rPr>
        <w:t xml:space="preserve"> </w:t>
      </w:r>
      <w:r>
        <w:rPr>
          <w:sz w:val="31"/>
        </w:rPr>
        <w:t>переключать</w:t>
      </w:r>
      <w:r>
        <w:rPr>
          <w:spacing w:val="-31"/>
          <w:sz w:val="31"/>
        </w:rPr>
        <w:t xml:space="preserve"> </w:t>
      </w:r>
      <w:r>
        <w:rPr>
          <w:sz w:val="31"/>
        </w:rPr>
        <w:t>и</w:t>
      </w:r>
      <w:r>
        <w:rPr>
          <w:spacing w:val="-31"/>
          <w:sz w:val="31"/>
        </w:rPr>
        <w:t xml:space="preserve"> </w:t>
      </w:r>
      <w:r>
        <w:rPr>
          <w:sz w:val="31"/>
        </w:rPr>
        <w:t>концентрировать</w:t>
      </w:r>
      <w:r>
        <w:rPr>
          <w:spacing w:val="-31"/>
          <w:sz w:val="31"/>
        </w:rPr>
        <w:t xml:space="preserve"> </w:t>
      </w:r>
      <w:r>
        <w:rPr>
          <w:sz w:val="31"/>
        </w:rPr>
        <w:t>внимание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наблюдательность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1"/>
          <w:numId w:val="33"/>
        </w:numPr>
        <w:tabs>
          <w:tab w:val="left" w:pos="1469"/>
        </w:tabs>
        <w:ind w:right="262" w:firstLine="689"/>
        <w:jc w:val="both"/>
        <w:rPr>
          <w:sz w:val="31"/>
        </w:rPr>
      </w:pPr>
      <w:r>
        <w:rPr>
          <w:sz w:val="31"/>
        </w:rPr>
        <w:t>Человек</w:t>
      </w:r>
      <w:r>
        <w:rPr>
          <w:spacing w:val="-21"/>
          <w:sz w:val="31"/>
        </w:rPr>
        <w:t xml:space="preserve"> </w:t>
      </w:r>
      <w:r>
        <w:rPr>
          <w:rFonts w:ascii="Times New Roman" w:hAnsi="Times New Roman"/>
          <w:b/>
          <w:sz w:val="31"/>
        </w:rPr>
        <w:t>–</w:t>
      </w:r>
      <w:r>
        <w:rPr>
          <w:rFonts w:ascii="Times New Roman" w:hAnsi="Times New Roman"/>
          <w:b/>
          <w:spacing w:val="-13"/>
          <w:sz w:val="31"/>
        </w:rPr>
        <w:t xml:space="preserve"> </w:t>
      </w:r>
      <w:r>
        <w:rPr>
          <w:sz w:val="31"/>
        </w:rPr>
        <w:t>знаковая</w:t>
      </w:r>
      <w:r>
        <w:rPr>
          <w:spacing w:val="-21"/>
          <w:sz w:val="31"/>
        </w:rPr>
        <w:t xml:space="preserve"> </w:t>
      </w:r>
      <w:r>
        <w:rPr>
          <w:sz w:val="31"/>
        </w:rPr>
        <w:t>система</w:t>
      </w:r>
      <w:r>
        <w:rPr>
          <w:rFonts w:ascii="Times New Roman" w:hAnsi="Times New Roman"/>
          <w:b/>
          <w:sz w:val="31"/>
        </w:rPr>
        <w:t>.</w:t>
      </w:r>
      <w:r>
        <w:rPr>
          <w:rFonts w:ascii="Times New Roman" w:hAnsi="Times New Roman"/>
          <w:b/>
          <w:spacing w:val="-12"/>
          <w:sz w:val="31"/>
        </w:rPr>
        <w:t xml:space="preserve"> </w:t>
      </w:r>
      <w:r>
        <w:rPr>
          <w:sz w:val="31"/>
        </w:rPr>
        <w:t>Если</w:t>
      </w:r>
      <w:r>
        <w:rPr>
          <w:spacing w:val="-21"/>
          <w:sz w:val="31"/>
        </w:rPr>
        <w:t xml:space="preserve"> </w:t>
      </w:r>
      <w:r>
        <w:rPr>
          <w:sz w:val="31"/>
        </w:rPr>
        <w:t>вы</w:t>
      </w:r>
      <w:r>
        <w:rPr>
          <w:spacing w:val="-21"/>
          <w:sz w:val="31"/>
        </w:rPr>
        <w:t xml:space="preserve"> </w:t>
      </w:r>
      <w:r>
        <w:rPr>
          <w:sz w:val="31"/>
        </w:rPr>
        <w:t>любите</w:t>
      </w:r>
      <w:r>
        <w:rPr>
          <w:spacing w:val="-20"/>
          <w:sz w:val="31"/>
        </w:rPr>
        <w:t xml:space="preserve"> </w:t>
      </w:r>
      <w:r>
        <w:rPr>
          <w:sz w:val="31"/>
        </w:rPr>
        <w:t xml:space="preserve">выполнять </w:t>
      </w:r>
      <w:r>
        <w:rPr>
          <w:w w:val="95"/>
          <w:sz w:val="31"/>
        </w:rPr>
        <w:t>вычисления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чертежи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схемы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вести картотеки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 xml:space="preserve">систематизировать </w:t>
      </w:r>
      <w:r>
        <w:rPr>
          <w:w w:val="90"/>
          <w:sz w:val="31"/>
        </w:rPr>
        <w:t>различные сведения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w w:val="90"/>
          <w:sz w:val="31"/>
        </w:rPr>
        <w:t>если вы хотите заниматься программированием</w:t>
      </w:r>
      <w:r>
        <w:rPr>
          <w:rFonts w:ascii="Times New Roman" w:hAnsi="Times New Roman"/>
          <w:w w:val="90"/>
          <w:sz w:val="31"/>
        </w:rPr>
        <w:t xml:space="preserve">, </w:t>
      </w:r>
      <w:r>
        <w:rPr>
          <w:sz w:val="31"/>
        </w:rPr>
        <w:t>экономикой</w:t>
      </w:r>
      <w:r>
        <w:rPr>
          <w:spacing w:val="-29"/>
          <w:sz w:val="31"/>
        </w:rPr>
        <w:t xml:space="preserve"> </w:t>
      </w:r>
      <w:r>
        <w:rPr>
          <w:sz w:val="31"/>
        </w:rPr>
        <w:t>или</w:t>
      </w:r>
      <w:r>
        <w:rPr>
          <w:spacing w:val="-28"/>
          <w:sz w:val="31"/>
        </w:rPr>
        <w:t xml:space="preserve"> </w:t>
      </w:r>
      <w:r>
        <w:rPr>
          <w:sz w:val="31"/>
        </w:rPr>
        <w:t>статистикой</w:t>
      </w:r>
      <w:r>
        <w:rPr>
          <w:spacing w:val="-28"/>
          <w:sz w:val="31"/>
        </w:rPr>
        <w:t xml:space="preserve"> </w:t>
      </w:r>
      <w:r>
        <w:rPr>
          <w:sz w:val="31"/>
        </w:rPr>
        <w:t>и</w:t>
      </w:r>
      <w:r>
        <w:rPr>
          <w:spacing w:val="-29"/>
          <w:sz w:val="31"/>
        </w:rPr>
        <w:t xml:space="preserve"> </w:t>
      </w:r>
      <w:r>
        <w:rPr>
          <w:sz w:val="31"/>
        </w:rPr>
        <w:t>т</w:t>
      </w:r>
      <w:r>
        <w:rPr>
          <w:rFonts w:ascii="Times New Roman" w:hAnsi="Times New Roman"/>
          <w:sz w:val="31"/>
        </w:rPr>
        <w:t>.</w:t>
      </w:r>
      <w:r>
        <w:rPr>
          <w:sz w:val="31"/>
        </w:rPr>
        <w:t>п</w:t>
      </w:r>
      <w:r>
        <w:rPr>
          <w:rFonts w:ascii="Times New Roman" w:hAnsi="Times New Roman"/>
          <w:sz w:val="31"/>
        </w:rPr>
        <w:t>.,</w:t>
      </w:r>
      <w:r>
        <w:rPr>
          <w:rFonts w:ascii="Times New Roman" w:hAnsi="Times New Roman"/>
          <w:spacing w:val="-20"/>
          <w:sz w:val="31"/>
        </w:rPr>
        <w:t xml:space="preserve"> </w:t>
      </w:r>
      <w:r>
        <w:rPr>
          <w:sz w:val="31"/>
        </w:rPr>
        <w:t>то</w:t>
      </w:r>
      <w:r>
        <w:rPr>
          <w:spacing w:val="-29"/>
          <w:sz w:val="31"/>
        </w:rPr>
        <w:t xml:space="preserve"> </w:t>
      </w:r>
      <w:r>
        <w:rPr>
          <w:sz w:val="31"/>
        </w:rPr>
        <w:t>знакомьтесь</w:t>
      </w:r>
      <w:r>
        <w:rPr>
          <w:spacing w:val="-28"/>
          <w:sz w:val="31"/>
        </w:rPr>
        <w:t xml:space="preserve"> </w:t>
      </w:r>
      <w:r>
        <w:rPr>
          <w:sz w:val="31"/>
        </w:rPr>
        <w:t>с</w:t>
      </w:r>
      <w:r>
        <w:rPr>
          <w:spacing w:val="-29"/>
          <w:sz w:val="31"/>
        </w:rPr>
        <w:t xml:space="preserve"> </w:t>
      </w:r>
      <w:r>
        <w:rPr>
          <w:sz w:val="31"/>
        </w:rPr>
        <w:t>профессиями</w:t>
      </w:r>
    </w:p>
    <w:p w:rsidR="0000662A" w:rsidRDefault="0000662A">
      <w:pPr>
        <w:jc w:val="both"/>
        <w:rPr>
          <w:sz w:val="31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left="212" w:right="264" w:hanging="1"/>
        <w:jc w:val="left"/>
        <w:rPr>
          <w:rFonts w:ascii="Times New Roman" w:hAnsi="Times New Roman"/>
        </w:rPr>
      </w:pPr>
      <w:r>
        <w:rPr>
          <w:w w:val="95"/>
        </w:rPr>
        <w:lastRenderedPageBreak/>
        <w:t xml:space="preserve">типа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 xml:space="preserve">человек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знаковая система</w:t>
      </w:r>
      <w:r>
        <w:rPr>
          <w:rFonts w:ascii="Times New Roman" w:hAnsi="Times New Roman"/>
          <w:w w:val="95"/>
        </w:rPr>
        <w:t xml:space="preserve">». </w:t>
      </w:r>
      <w:r>
        <w:rPr>
          <w:w w:val="95"/>
        </w:rPr>
        <w:t xml:space="preserve">Большинство профессий этого </w:t>
      </w:r>
      <w:r>
        <w:t>типа связано с переработкой информации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0" w:firstLine="689"/>
        <w:jc w:val="left"/>
        <w:rPr>
          <w:rFonts w:ascii="Times New Roman" w:hAnsi="Times New Roman"/>
        </w:rPr>
      </w:pPr>
      <w:r>
        <w:rPr>
          <w:w w:val="95"/>
        </w:rPr>
        <w:t>Предметом</w:t>
      </w:r>
      <w:r>
        <w:rPr>
          <w:spacing w:val="-35"/>
          <w:w w:val="95"/>
        </w:rPr>
        <w:t xml:space="preserve"> </w:t>
      </w:r>
      <w:r>
        <w:rPr>
          <w:w w:val="95"/>
        </w:rPr>
        <w:t>труда</w:t>
      </w:r>
      <w:r>
        <w:rPr>
          <w:spacing w:val="-34"/>
          <w:w w:val="95"/>
        </w:rPr>
        <w:t xml:space="preserve"> </w:t>
      </w:r>
      <w:r>
        <w:rPr>
          <w:w w:val="95"/>
        </w:rPr>
        <w:t>для</w:t>
      </w:r>
      <w:r>
        <w:rPr>
          <w:spacing w:val="-33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-33"/>
          <w:w w:val="95"/>
        </w:rPr>
        <w:t xml:space="preserve"> </w:t>
      </w:r>
      <w:r>
        <w:rPr>
          <w:w w:val="95"/>
        </w:rPr>
        <w:t>большинства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профессий </w:t>
      </w:r>
      <w:r>
        <w:t>типа</w:t>
      </w:r>
      <w:r>
        <w:rPr>
          <w:spacing w:val="-22"/>
        </w:rPr>
        <w:t xml:space="preserve"> </w:t>
      </w:r>
      <w:r>
        <w:rPr>
          <w:rFonts w:ascii="Times New Roman" w:hAnsi="Times New Roman"/>
        </w:rPr>
        <w:t>«</w:t>
      </w:r>
      <w:r>
        <w:t>человек</w:t>
      </w:r>
      <w:r>
        <w:rPr>
          <w:spacing w:val="-21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3"/>
        </w:rPr>
        <w:t xml:space="preserve"> </w:t>
      </w:r>
      <w:r>
        <w:t>знаковая</w:t>
      </w:r>
      <w:r>
        <w:rPr>
          <w:spacing w:val="-21"/>
        </w:rPr>
        <w:t xml:space="preserve"> </w:t>
      </w:r>
      <w:r>
        <w:t>система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12"/>
        </w:rPr>
        <w:t xml:space="preserve"> </w:t>
      </w:r>
      <w:r>
        <w:t>являются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before="1"/>
        <w:ind w:left="212" w:right="263" w:firstLine="689"/>
        <w:rPr>
          <w:rFonts w:ascii="Times New Roman" w:hAnsi="Times New Roman"/>
          <w:sz w:val="31"/>
        </w:rPr>
      </w:pPr>
      <w:r>
        <w:rPr>
          <w:sz w:val="31"/>
        </w:rPr>
        <w:t>тексты</w:t>
      </w:r>
      <w:r>
        <w:rPr>
          <w:spacing w:val="-34"/>
          <w:sz w:val="31"/>
        </w:rPr>
        <w:t xml:space="preserve"> </w:t>
      </w:r>
      <w:r>
        <w:rPr>
          <w:sz w:val="31"/>
        </w:rPr>
        <w:t>на</w:t>
      </w:r>
      <w:r>
        <w:rPr>
          <w:spacing w:val="-34"/>
          <w:sz w:val="31"/>
        </w:rPr>
        <w:t xml:space="preserve"> </w:t>
      </w:r>
      <w:r>
        <w:rPr>
          <w:sz w:val="31"/>
        </w:rPr>
        <w:t>родном</w:t>
      </w:r>
      <w:r>
        <w:rPr>
          <w:spacing w:val="-34"/>
          <w:sz w:val="31"/>
        </w:rPr>
        <w:t xml:space="preserve"> </w:t>
      </w:r>
      <w:r>
        <w:rPr>
          <w:sz w:val="31"/>
        </w:rPr>
        <w:t>или</w:t>
      </w:r>
      <w:r>
        <w:rPr>
          <w:spacing w:val="-34"/>
          <w:sz w:val="31"/>
        </w:rPr>
        <w:t xml:space="preserve"> </w:t>
      </w:r>
      <w:r>
        <w:rPr>
          <w:sz w:val="31"/>
        </w:rPr>
        <w:t>иностранном</w:t>
      </w:r>
      <w:r>
        <w:rPr>
          <w:spacing w:val="-34"/>
          <w:sz w:val="31"/>
        </w:rPr>
        <w:t xml:space="preserve"> </w:t>
      </w:r>
      <w:r>
        <w:rPr>
          <w:sz w:val="31"/>
        </w:rPr>
        <w:t>языках</w:t>
      </w:r>
      <w:r>
        <w:rPr>
          <w:spacing w:val="-34"/>
          <w:sz w:val="31"/>
        </w:rPr>
        <w:t xml:space="preserve">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редактор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5"/>
          <w:sz w:val="31"/>
        </w:rPr>
        <w:t xml:space="preserve"> </w:t>
      </w:r>
      <w:r>
        <w:rPr>
          <w:sz w:val="31"/>
        </w:rPr>
        <w:t>кор</w:t>
      </w:r>
      <w:r>
        <w:rPr>
          <w:rFonts w:ascii="Times New Roman" w:hAnsi="Times New Roman"/>
          <w:sz w:val="31"/>
        </w:rPr>
        <w:t xml:space="preserve">- </w:t>
      </w:r>
      <w:r>
        <w:rPr>
          <w:w w:val="95"/>
          <w:sz w:val="31"/>
        </w:rPr>
        <w:t>ректор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машинистка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делопроизводитель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2"/>
          <w:w w:val="95"/>
          <w:sz w:val="31"/>
        </w:rPr>
        <w:t xml:space="preserve"> </w:t>
      </w:r>
      <w:r>
        <w:rPr>
          <w:w w:val="95"/>
          <w:sz w:val="31"/>
        </w:rPr>
        <w:t>телеграфист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1"/>
          <w:w w:val="95"/>
          <w:sz w:val="31"/>
        </w:rPr>
        <w:t xml:space="preserve"> </w:t>
      </w:r>
      <w:r>
        <w:rPr>
          <w:w w:val="95"/>
          <w:sz w:val="31"/>
        </w:rPr>
        <w:t>наборщик</w:t>
      </w:r>
      <w:r>
        <w:rPr>
          <w:rFonts w:ascii="Times New Roman" w:hAnsi="Times New Roman"/>
          <w:w w:val="95"/>
          <w:sz w:val="31"/>
        </w:rPr>
        <w:t>);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  <w:tab w:val="left" w:pos="2496"/>
          <w:tab w:val="left" w:pos="4007"/>
          <w:tab w:val="left" w:pos="5340"/>
          <w:tab w:val="left" w:pos="7458"/>
          <w:tab w:val="left" w:pos="8863"/>
        </w:tabs>
        <w:ind w:left="212" w:right="263" w:firstLine="689"/>
        <w:rPr>
          <w:rFonts w:ascii="Times New Roman" w:hAnsi="Times New Roman"/>
          <w:sz w:val="31"/>
        </w:rPr>
      </w:pPr>
      <w:r>
        <w:rPr>
          <w:sz w:val="31"/>
        </w:rPr>
        <w:t>цифры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z w:val="31"/>
        </w:rPr>
        <w:tab/>
      </w:r>
      <w:r>
        <w:rPr>
          <w:w w:val="95"/>
          <w:sz w:val="31"/>
        </w:rPr>
        <w:t>формулы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w w:val="95"/>
          <w:sz w:val="31"/>
        </w:rPr>
        <w:tab/>
      </w:r>
      <w:r>
        <w:rPr>
          <w:sz w:val="31"/>
        </w:rPr>
        <w:t>таблицы</w:t>
      </w:r>
      <w:r>
        <w:rPr>
          <w:sz w:val="31"/>
        </w:rPr>
        <w:tab/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программист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w w:val="95"/>
          <w:sz w:val="31"/>
        </w:rPr>
        <w:tab/>
      </w:r>
      <w:r>
        <w:rPr>
          <w:w w:val="95"/>
          <w:sz w:val="31"/>
        </w:rPr>
        <w:t>оператор</w:t>
      </w:r>
      <w:r>
        <w:rPr>
          <w:w w:val="95"/>
          <w:sz w:val="31"/>
        </w:rPr>
        <w:tab/>
      </w:r>
      <w:r>
        <w:rPr>
          <w:spacing w:val="-6"/>
          <w:sz w:val="31"/>
        </w:rPr>
        <w:t>ЗВМ</w:t>
      </w:r>
      <w:r>
        <w:rPr>
          <w:rFonts w:ascii="Times New Roman" w:hAnsi="Times New Roman"/>
          <w:spacing w:val="-6"/>
          <w:sz w:val="31"/>
        </w:rPr>
        <w:t xml:space="preserve">, </w:t>
      </w:r>
      <w:r>
        <w:rPr>
          <w:sz w:val="31"/>
        </w:rPr>
        <w:t>экономист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бухгалтер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0"/>
          <w:sz w:val="31"/>
        </w:rPr>
        <w:t xml:space="preserve"> </w:t>
      </w:r>
      <w:r>
        <w:rPr>
          <w:sz w:val="31"/>
        </w:rPr>
        <w:t>статистик</w:t>
      </w:r>
      <w:r>
        <w:rPr>
          <w:rFonts w:ascii="Times New Roman" w:hAnsi="Times New Roman"/>
          <w:sz w:val="31"/>
        </w:rPr>
        <w:t>);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ind w:right="26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чертежи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схемы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 xml:space="preserve">карты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конструктор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инженер</w:t>
      </w:r>
      <w:r>
        <w:rPr>
          <w:rFonts w:ascii="Times New Roman" w:hAnsi="Times New Roman"/>
          <w:w w:val="95"/>
          <w:sz w:val="31"/>
        </w:rPr>
        <w:t>-</w:t>
      </w:r>
      <w:r>
        <w:rPr>
          <w:w w:val="95"/>
          <w:sz w:val="31"/>
        </w:rPr>
        <w:t>технолог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41"/>
          <w:w w:val="95"/>
          <w:sz w:val="31"/>
        </w:rPr>
        <w:t xml:space="preserve"> </w:t>
      </w:r>
      <w:r>
        <w:rPr>
          <w:w w:val="95"/>
          <w:sz w:val="31"/>
        </w:rPr>
        <w:t>чер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тежник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копировальщик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штурман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9"/>
          <w:sz w:val="31"/>
        </w:rPr>
        <w:t xml:space="preserve"> </w:t>
      </w:r>
      <w:r>
        <w:rPr>
          <w:sz w:val="31"/>
        </w:rPr>
        <w:t>геодезист</w:t>
      </w:r>
      <w:r>
        <w:rPr>
          <w:rFonts w:ascii="Times New Roman" w:hAnsi="Times New Roman"/>
          <w:sz w:val="31"/>
        </w:rPr>
        <w:t>);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ind w:right="26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звуковые</w:t>
      </w:r>
      <w:r>
        <w:rPr>
          <w:spacing w:val="-38"/>
          <w:w w:val="95"/>
          <w:sz w:val="31"/>
        </w:rPr>
        <w:t xml:space="preserve"> </w:t>
      </w:r>
      <w:r>
        <w:rPr>
          <w:w w:val="95"/>
          <w:sz w:val="31"/>
        </w:rPr>
        <w:t>сигналы</w:t>
      </w:r>
      <w:r>
        <w:rPr>
          <w:spacing w:val="-37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радист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стенографист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телефонист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звуко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оператор</w:t>
      </w:r>
      <w:r>
        <w:rPr>
          <w:rFonts w:ascii="Times New Roman" w:hAnsi="Times New Roman"/>
          <w:sz w:val="31"/>
        </w:rPr>
        <w:t>).</w:t>
      </w:r>
    </w:p>
    <w:p w:rsidR="0000662A" w:rsidRDefault="00B1601A">
      <w:pPr>
        <w:pStyle w:val="a3"/>
        <w:ind w:firstLine="689"/>
        <w:jc w:val="left"/>
        <w:rPr>
          <w:rFonts w:ascii="Times New Roman" w:hAnsi="Times New Roman"/>
        </w:rPr>
      </w:pPr>
      <w:r>
        <w:rPr>
          <w:w w:val="95"/>
        </w:rPr>
        <w:t xml:space="preserve">Психологические требования профессий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 xml:space="preserve">человек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 xml:space="preserve">знаковая </w:t>
      </w:r>
      <w:r>
        <w:t>система</w:t>
      </w:r>
      <w:r>
        <w:rPr>
          <w:rFonts w:ascii="Times New Roman" w:hAnsi="Times New Roman"/>
        </w:rPr>
        <w:t>»: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5"/>
          <w:tab w:val="left" w:pos="1317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хорошая</w:t>
      </w:r>
      <w:r>
        <w:rPr>
          <w:spacing w:val="-28"/>
          <w:sz w:val="31"/>
        </w:rPr>
        <w:t xml:space="preserve"> </w:t>
      </w:r>
      <w:r>
        <w:rPr>
          <w:sz w:val="31"/>
        </w:rPr>
        <w:t>оперативная</w:t>
      </w:r>
      <w:r>
        <w:rPr>
          <w:spacing w:val="-26"/>
          <w:sz w:val="31"/>
        </w:rPr>
        <w:t xml:space="preserve"> </w:t>
      </w:r>
      <w:r>
        <w:rPr>
          <w:sz w:val="31"/>
        </w:rPr>
        <w:t>и</w:t>
      </w:r>
      <w:r>
        <w:rPr>
          <w:spacing w:val="-27"/>
          <w:sz w:val="31"/>
        </w:rPr>
        <w:t xml:space="preserve"> </w:t>
      </w:r>
      <w:r>
        <w:rPr>
          <w:sz w:val="31"/>
        </w:rPr>
        <w:t>механическая</w:t>
      </w:r>
      <w:r>
        <w:rPr>
          <w:spacing w:val="-27"/>
          <w:sz w:val="31"/>
        </w:rPr>
        <w:t xml:space="preserve"> </w:t>
      </w:r>
      <w:r>
        <w:rPr>
          <w:sz w:val="31"/>
        </w:rPr>
        <w:t>память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5"/>
          <w:tab w:val="left" w:pos="1317"/>
        </w:tabs>
        <w:ind w:right="26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способность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к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длительной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концентрации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внимания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отвле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 xml:space="preserve">ченном </w:t>
      </w:r>
      <w:r>
        <w:rPr>
          <w:rFonts w:ascii="Times New Roman" w:hAnsi="Times New Roman"/>
          <w:sz w:val="31"/>
        </w:rPr>
        <w:t>(</w:t>
      </w:r>
      <w:r>
        <w:rPr>
          <w:sz w:val="31"/>
        </w:rPr>
        <w:t>знаковом</w:t>
      </w:r>
      <w:r>
        <w:rPr>
          <w:rFonts w:ascii="Times New Roman" w:hAnsi="Times New Roman"/>
          <w:sz w:val="31"/>
        </w:rPr>
        <w:t>)</w:t>
      </w:r>
      <w:r>
        <w:rPr>
          <w:rFonts w:ascii="Times New Roman" w:hAnsi="Times New Roman"/>
          <w:spacing w:val="-21"/>
          <w:sz w:val="31"/>
        </w:rPr>
        <w:t xml:space="preserve"> </w:t>
      </w:r>
      <w:r>
        <w:rPr>
          <w:sz w:val="31"/>
        </w:rPr>
        <w:t>материале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5"/>
          <w:tab w:val="left" w:pos="1316"/>
        </w:tabs>
        <w:spacing w:line="357" w:lineRule="exact"/>
        <w:ind w:left="1316"/>
        <w:rPr>
          <w:rFonts w:ascii="Times New Roman" w:hAnsi="Times New Roman"/>
          <w:sz w:val="31"/>
        </w:rPr>
      </w:pPr>
      <w:r>
        <w:rPr>
          <w:sz w:val="31"/>
        </w:rPr>
        <w:t>хорошее</w:t>
      </w:r>
      <w:r>
        <w:rPr>
          <w:spacing w:val="-38"/>
          <w:sz w:val="31"/>
        </w:rPr>
        <w:t xml:space="preserve"> </w:t>
      </w:r>
      <w:r>
        <w:rPr>
          <w:sz w:val="31"/>
        </w:rPr>
        <w:t>распределение</w:t>
      </w:r>
      <w:r>
        <w:rPr>
          <w:spacing w:val="-37"/>
          <w:sz w:val="31"/>
        </w:rPr>
        <w:t xml:space="preserve"> </w:t>
      </w:r>
      <w:r>
        <w:rPr>
          <w:sz w:val="31"/>
        </w:rPr>
        <w:t>и</w:t>
      </w:r>
      <w:r>
        <w:rPr>
          <w:spacing w:val="-36"/>
          <w:sz w:val="31"/>
        </w:rPr>
        <w:t xml:space="preserve"> </w:t>
      </w:r>
      <w:r>
        <w:rPr>
          <w:sz w:val="31"/>
        </w:rPr>
        <w:t>переключение</w:t>
      </w:r>
      <w:r>
        <w:rPr>
          <w:spacing w:val="-36"/>
          <w:sz w:val="31"/>
        </w:rPr>
        <w:t xml:space="preserve"> </w:t>
      </w:r>
      <w:r>
        <w:rPr>
          <w:sz w:val="31"/>
        </w:rPr>
        <w:t>внимания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5"/>
          <w:tab w:val="left" w:pos="1316"/>
        </w:tabs>
        <w:ind w:right="26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точность восприятия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умение видеть то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что стоит за услов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ными</w:t>
      </w:r>
      <w:r>
        <w:rPr>
          <w:spacing w:val="-11"/>
          <w:sz w:val="31"/>
        </w:rPr>
        <w:t xml:space="preserve"> </w:t>
      </w:r>
      <w:r>
        <w:rPr>
          <w:sz w:val="31"/>
        </w:rPr>
        <w:t>знаками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усидчивость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5"/>
          <w:sz w:val="31"/>
        </w:rPr>
        <w:t xml:space="preserve"> </w:t>
      </w:r>
      <w:r>
        <w:rPr>
          <w:sz w:val="31"/>
        </w:rPr>
        <w:t>терпение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логическое</w:t>
      </w:r>
      <w:r>
        <w:rPr>
          <w:spacing w:val="-14"/>
          <w:sz w:val="31"/>
        </w:rPr>
        <w:t xml:space="preserve"> </w:t>
      </w:r>
      <w:r>
        <w:rPr>
          <w:sz w:val="31"/>
        </w:rPr>
        <w:t>мышление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1"/>
          <w:numId w:val="33"/>
        </w:numPr>
        <w:tabs>
          <w:tab w:val="left" w:pos="1403"/>
        </w:tabs>
        <w:ind w:left="1402" w:hanging="502"/>
        <w:rPr>
          <w:sz w:val="31"/>
        </w:rPr>
      </w:pPr>
      <w:r>
        <w:rPr>
          <w:sz w:val="31"/>
        </w:rPr>
        <w:t xml:space="preserve">Человек </w:t>
      </w:r>
      <w:r>
        <w:rPr>
          <w:rFonts w:ascii="Times New Roman" w:hAnsi="Times New Roman"/>
          <w:b/>
          <w:sz w:val="31"/>
        </w:rPr>
        <w:t xml:space="preserve">– </w:t>
      </w:r>
      <w:r>
        <w:rPr>
          <w:sz w:val="31"/>
        </w:rPr>
        <w:t>художественный</w:t>
      </w:r>
      <w:r>
        <w:rPr>
          <w:spacing w:val="-26"/>
          <w:sz w:val="31"/>
        </w:rPr>
        <w:t xml:space="preserve"> </w:t>
      </w:r>
      <w:r>
        <w:rPr>
          <w:sz w:val="31"/>
        </w:rPr>
        <w:t>образ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rPr>
          <w:w w:val="95"/>
        </w:rPr>
        <w:t>Предметом</w:t>
      </w:r>
      <w:r>
        <w:rPr>
          <w:spacing w:val="-34"/>
          <w:w w:val="95"/>
        </w:rPr>
        <w:t xml:space="preserve"> </w:t>
      </w:r>
      <w:r>
        <w:rPr>
          <w:w w:val="95"/>
        </w:rPr>
        <w:t>труда</w:t>
      </w:r>
      <w:r>
        <w:rPr>
          <w:spacing w:val="-34"/>
          <w:w w:val="95"/>
        </w:rPr>
        <w:t xml:space="preserve"> </w:t>
      </w:r>
      <w:r>
        <w:rPr>
          <w:w w:val="95"/>
        </w:rPr>
        <w:t>для</w:t>
      </w:r>
      <w:r>
        <w:rPr>
          <w:spacing w:val="-34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-33"/>
          <w:w w:val="95"/>
        </w:rPr>
        <w:t xml:space="preserve"> </w:t>
      </w:r>
      <w:r>
        <w:rPr>
          <w:w w:val="95"/>
        </w:rPr>
        <w:t>большинства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профессий типа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 xml:space="preserve">человек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художественный образ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является собственно худо</w:t>
      </w:r>
      <w:r>
        <w:rPr>
          <w:rFonts w:ascii="Times New Roman" w:hAnsi="Times New Roman"/>
          <w:w w:val="95"/>
        </w:rPr>
        <w:t xml:space="preserve">- </w:t>
      </w:r>
      <w:r>
        <w:t>жественный</w:t>
      </w:r>
      <w:r>
        <w:rPr>
          <w:spacing w:val="-20"/>
        </w:rPr>
        <w:t xml:space="preserve"> </w:t>
      </w:r>
      <w:r>
        <w:t>образ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2"/>
        </w:rPr>
        <w:t xml:space="preserve"> </w:t>
      </w:r>
      <w:r>
        <w:t>способы</w:t>
      </w:r>
      <w:r>
        <w:rPr>
          <w:spacing w:val="-19"/>
        </w:rPr>
        <w:t xml:space="preserve"> </w:t>
      </w:r>
      <w:r>
        <w:t>его</w:t>
      </w:r>
      <w:r>
        <w:rPr>
          <w:spacing w:val="-20"/>
        </w:rPr>
        <w:t xml:space="preserve"> </w:t>
      </w:r>
      <w:r>
        <w:t>построения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901"/>
      </w:pPr>
      <w:r>
        <w:rPr>
          <w:w w:val="95"/>
        </w:rPr>
        <w:t>Специалистам</w:t>
      </w:r>
      <w:r>
        <w:rPr>
          <w:spacing w:val="-40"/>
          <w:w w:val="95"/>
        </w:rPr>
        <w:t xml:space="preserve"> </w:t>
      </w:r>
      <w:r>
        <w:rPr>
          <w:w w:val="95"/>
        </w:rPr>
        <w:t>в</w:t>
      </w:r>
      <w:r>
        <w:rPr>
          <w:spacing w:val="-41"/>
          <w:w w:val="95"/>
        </w:rPr>
        <w:t xml:space="preserve"> </w:t>
      </w:r>
      <w:r>
        <w:rPr>
          <w:w w:val="95"/>
        </w:rPr>
        <w:t>этой</w:t>
      </w:r>
      <w:r>
        <w:rPr>
          <w:spacing w:val="-40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-41"/>
          <w:w w:val="95"/>
        </w:rPr>
        <w:t xml:space="preserve"> </w:t>
      </w:r>
      <w:r>
        <w:rPr>
          <w:w w:val="95"/>
        </w:rPr>
        <w:t>приходится</w:t>
      </w:r>
      <w:r>
        <w:rPr>
          <w:spacing w:val="-40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-41"/>
          <w:w w:val="95"/>
        </w:rPr>
        <w:t xml:space="preserve"> </w:t>
      </w:r>
      <w:r>
        <w:rPr>
          <w:w w:val="95"/>
        </w:rPr>
        <w:t>следующие</w:t>
      </w:r>
    </w:p>
    <w:p w:rsidR="0000662A" w:rsidRDefault="00B1601A">
      <w:pPr>
        <w:pStyle w:val="a3"/>
        <w:spacing w:line="358" w:lineRule="exact"/>
        <w:rPr>
          <w:rFonts w:ascii="Times New Roman" w:hAnsi="Times New Roman"/>
        </w:rPr>
      </w:pPr>
      <w:r>
        <w:t>виды деятельности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ind w:right="26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создание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 xml:space="preserve">проектирование художественных произведений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писатель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художник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композитор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модельер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архитектор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скульптор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журналист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4"/>
          <w:sz w:val="31"/>
        </w:rPr>
        <w:t xml:space="preserve"> </w:t>
      </w:r>
      <w:r>
        <w:rPr>
          <w:sz w:val="31"/>
        </w:rPr>
        <w:t>хореограф</w:t>
      </w:r>
      <w:r>
        <w:rPr>
          <w:rFonts w:ascii="Times New Roman" w:hAnsi="Times New Roman"/>
          <w:sz w:val="31"/>
        </w:rPr>
        <w:t>);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414"/>
          <w:tab w:val="left" w:pos="415"/>
        </w:tabs>
        <w:spacing w:line="357" w:lineRule="exact"/>
        <w:ind w:left="1316" w:right="263" w:hanging="1317"/>
        <w:jc w:val="right"/>
        <w:rPr>
          <w:rFonts w:ascii="Times New Roman" w:hAnsi="Times New Roman"/>
          <w:sz w:val="31"/>
        </w:rPr>
      </w:pPr>
      <w:r>
        <w:rPr>
          <w:spacing w:val="-6"/>
          <w:w w:val="95"/>
          <w:sz w:val="31"/>
        </w:rPr>
        <w:t>воспроизведение</w:t>
      </w:r>
      <w:r>
        <w:rPr>
          <w:rFonts w:ascii="Times New Roman" w:hAnsi="Times New Roman"/>
          <w:spacing w:val="-6"/>
          <w:w w:val="95"/>
          <w:sz w:val="31"/>
        </w:rPr>
        <w:t>,</w:t>
      </w:r>
      <w:r>
        <w:rPr>
          <w:rFonts w:ascii="Times New Roman" w:hAnsi="Times New Roman"/>
          <w:spacing w:val="-33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изготовление</w:t>
      </w:r>
      <w:r>
        <w:rPr>
          <w:spacing w:val="-40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различных</w:t>
      </w:r>
      <w:r>
        <w:rPr>
          <w:spacing w:val="-41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изделий</w:t>
      </w:r>
      <w:r>
        <w:rPr>
          <w:spacing w:val="-41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по</w:t>
      </w:r>
      <w:r>
        <w:rPr>
          <w:spacing w:val="-40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образцу</w:t>
      </w:r>
    </w:p>
    <w:p w:rsidR="0000662A" w:rsidRDefault="00B1601A">
      <w:pPr>
        <w:pStyle w:val="a3"/>
        <w:spacing w:line="358" w:lineRule="exact"/>
        <w:ind w:left="0" w:right="341"/>
        <w:jc w:val="right"/>
        <w:rPr>
          <w:rFonts w:ascii="Times New Roman" w:hAnsi="Times New Roman"/>
        </w:rPr>
      </w:pPr>
      <w:r>
        <w:rPr>
          <w:rFonts w:ascii="Times New Roman" w:hAnsi="Times New Roman"/>
          <w:spacing w:val="-6"/>
          <w:w w:val="95"/>
        </w:rPr>
        <w:t>(</w:t>
      </w:r>
      <w:r>
        <w:rPr>
          <w:spacing w:val="-6"/>
          <w:w w:val="95"/>
        </w:rPr>
        <w:t>ювелир</w:t>
      </w:r>
      <w:r>
        <w:rPr>
          <w:rFonts w:ascii="Times New Roman" w:hAnsi="Times New Roman"/>
          <w:spacing w:val="-6"/>
          <w:w w:val="95"/>
        </w:rPr>
        <w:t>,</w:t>
      </w:r>
      <w:r>
        <w:rPr>
          <w:rFonts w:ascii="Times New Roman" w:hAnsi="Times New Roman"/>
          <w:spacing w:val="-51"/>
          <w:w w:val="95"/>
        </w:rPr>
        <w:t xml:space="preserve"> </w:t>
      </w:r>
      <w:r>
        <w:rPr>
          <w:spacing w:val="-6"/>
          <w:w w:val="95"/>
        </w:rPr>
        <w:t>реставратор</w:t>
      </w:r>
      <w:r>
        <w:rPr>
          <w:rFonts w:ascii="Times New Roman" w:hAnsi="Times New Roman"/>
          <w:spacing w:val="-6"/>
          <w:w w:val="95"/>
        </w:rPr>
        <w:t>,</w:t>
      </w:r>
      <w:r>
        <w:rPr>
          <w:rFonts w:ascii="Times New Roman" w:hAnsi="Times New Roman"/>
          <w:spacing w:val="-50"/>
          <w:w w:val="95"/>
        </w:rPr>
        <w:t xml:space="preserve"> </w:t>
      </w:r>
      <w:r>
        <w:rPr>
          <w:spacing w:val="-6"/>
          <w:w w:val="95"/>
        </w:rPr>
        <w:t>гравер</w:t>
      </w:r>
      <w:r>
        <w:rPr>
          <w:rFonts w:ascii="Times New Roman" w:hAnsi="Times New Roman"/>
          <w:spacing w:val="-6"/>
          <w:w w:val="95"/>
        </w:rPr>
        <w:t>,</w:t>
      </w:r>
      <w:r>
        <w:rPr>
          <w:rFonts w:ascii="Times New Roman" w:hAnsi="Times New Roman"/>
          <w:spacing w:val="-50"/>
          <w:w w:val="95"/>
        </w:rPr>
        <w:t xml:space="preserve"> </w:t>
      </w:r>
      <w:r>
        <w:rPr>
          <w:spacing w:val="-6"/>
          <w:w w:val="95"/>
        </w:rPr>
        <w:t>музыкант</w:t>
      </w:r>
      <w:r>
        <w:rPr>
          <w:rFonts w:ascii="Times New Roman" w:hAnsi="Times New Roman"/>
          <w:spacing w:val="-6"/>
          <w:w w:val="95"/>
        </w:rPr>
        <w:t>,</w:t>
      </w:r>
      <w:r>
        <w:rPr>
          <w:rFonts w:ascii="Times New Roman" w:hAnsi="Times New Roman"/>
          <w:spacing w:val="-50"/>
          <w:w w:val="95"/>
        </w:rPr>
        <w:t xml:space="preserve"> </w:t>
      </w:r>
      <w:r>
        <w:rPr>
          <w:spacing w:val="-5"/>
          <w:w w:val="95"/>
        </w:rPr>
        <w:t>актер</w:t>
      </w:r>
      <w:r>
        <w:rPr>
          <w:rFonts w:ascii="Times New Roman" w:hAnsi="Times New Roman"/>
          <w:spacing w:val="-5"/>
          <w:w w:val="95"/>
        </w:rPr>
        <w:t>,</w:t>
      </w:r>
      <w:r>
        <w:rPr>
          <w:rFonts w:ascii="Times New Roman" w:hAnsi="Times New Roman"/>
          <w:spacing w:val="-50"/>
          <w:w w:val="95"/>
        </w:rPr>
        <w:t xml:space="preserve"> </w:t>
      </w:r>
      <w:r>
        <w:rPr>
          <w:spacing w:val="-6"/>
          <w:w w:val="95"/>
        </w:rPr>
        <w:t>столяр</w:t>
      </w:r>
      <w:r>
        <w:rPr>
          <w:rFonts w:ascii="Times New Roman" w:hAnsi="Times New Roman"/>
          <w:spacing w:val="-6"/>
          <w:w w:val="95"/>
        </w:rPr>
        <w:t>-</w:t>
      </w:r>
      <w:r>
        <w:rPr>
          <w:spacing w:val="-6"/>
          <w:w w:val="95"/>
        </w:rPr>
        <w:t>краснодеревщик</w:t>
      </w:r>
      <w:r>
        <w:rPr>
          <w:rFonts w:ascii="Times New Roman" w:hAnsi="Times New Roman"/>
          <w:spacing w:val="-6"/>
          <w:w w:val="95"/>
        </w:rPr>
        <w:t>);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размножение художественных произведений в массовом производстве</w:t>
      </w:r>
      <w:r>
        <w:rPr>
          <w:spacing w:val="-13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мастер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по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росписи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фарфора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4"/>
          <w:w w:val="95"/>
          <w:sz w:val="31"/>
        </w:rPr>
        <w:t xml:space="preserve"> </w:t>
      </w:r>
      <w:r>
        <w:rPr>
          <w:w w:val="95"/>
          <w:sz w:val="31"/>
        </w:rPr>
        <w:t>шлифовщик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по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камню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 xml:space="preserve">и </w:t>
      </w:r>
      <w:r>
        <w:rPr>
          <w:sz w:val="31"/>
        </w:rPr>
        <w:t>хрусталю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маляр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8"/>
          <w:sz w:val="31"/>
        </w:rPr>
        <w:t xml:space="preserve"> </w:t>
      </w:r>
      <w:r>
        <w:rPr>
          <w:sz w:val="31"/>
        </w:rPr>
        <w:t>печатник</w:t>
      </w:r>
      <w:r>
        <w:rPr>
          <w:rFonts w:ascii="Times New Roman" w:hAnsi="Times New Roman"/>
          <w:sz w:val="31"/>
        </w:rPr>
        <w:t>).</w:t>
      </w:r>
    </w:p>
    <w:p w:rsidR="0000662A" w:rsidRDefault="00B1601A">
      <w:pPr>
        <w:pStyle w:val="a3"/>
        <w:ind w:left="212" w:right="264" w:firstLine="689"/>
        <w:rPr>
          <w:rFonts w:ascii="Times New Roman" w:hAnsi="Times New Roman"/>
        </w:rPr>
      </w:pPr>
      <w:r>
        <w:rPr>
          <w:w w:val="95"/>
        </w:rPr>
        <w:t xml:space="preserve">Психологические требования профессий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 xml:space="preserve">человек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художест</w:t>
      </w:r>
      <w:r>
        <w:rPr>
          <w:rFonts w:ascii="Times New Roman" w:hAnsi="Times New Roman"/>
          <w:w w:val="95"/>
        </w:rPr>
        <w:t xml:space="preserve">- </w:t>
      </w:r>
      <w:r>
        <w:t>венный образ</w:t>
      </w:r>
      <w:r>
        <w:rPr>
          <w:rFonts w:ascii="Times New Roman" w:hAnsi="Times New Roman"/>
        </w:rPr>
        <w:t>»: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spacing w:line="357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pacing w:val="-6"/>
          <w:w w:val="95"/>
          <w:sz w:val="31"/>
        </w:rPr>
        <w:t>художественные</w:t>
      </w:r>
      <w:r>
        <w:rPr>
          <w:spacing w:val="-53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способности</w:t>
      </w:r>
      <w:r>
        <w:rPr>
          <w:rFonts w:ascii="Times New Roman" w:hAnsi="Times New Roman"/>
          <w:spacing w:val="-6"/>
          <w:w w:val="95"/>
          <w:sz w:val="31"/>
        </w:rPr>
        <w:t>;</w:t>
      </w:r>
      <w:r>
        <w:rPr>
          <w:rFonts w:ascii="Times New Roman" w:hAnsi="Times New Roman"/>
          <w:spacing w:val="-44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развитое</w:t>
      </w:r>
      <w:r>
        <w:rPr>
          <w:spacing w:val="-53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зрительное</w:t>
      </w:r>
      <w:r>
        <w:rPr>
          <w:spacing w:val="-52"/>
          <w:w w:val="95"/>
          <w:sz w:val="31"/>
        </w:rPr>
        <w:t xml:space="preserve"> </w:t>
      </w:r>
      <w:r>
        <w:rPr>
          <w:spacing w:val="-6"/>
          <w:w w:val="95"/>
          <w:sz w:val="31"/>
        </w:rPr>
        <w:t>восприятие</w:t>
      </w:r>
      <w:r>
        <w:rPr>
          <w:rFonts w:ascii="Times New Roman" w:hAnsi="Times New Roman"/>
          <w:spacing w:val="-6"/>
          <w:w w:val="95"/>
          <w:sz w:val="31"/>
        </w:rPr>
        <w:t>;</w:t>
      </w:r>
    </w:p>
    <w:p w:rsidR="0000662A" w:rsidRDefault="0000662A">
      <w:pPr>
        <w:spacing w:line="357" w:lineRule="exact"/>
        <w:jc w:val="both"/>
        <w:rPr>
          <w:rFonts w:ascii="Times New Roman" w:hAnsi="Times New Roman"/>
          <w:sz w:val="31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  <w:tab w:val="left" w:pos="4100"/>
          <w:tab w:val="left" w:pos="5815"/>
          <w:tab w:val="left" w:pos="7075"/>
        </w:tabs>
        <w:spacing w:before="79"/>
        <w:ind w:right="263" w:firstLine="689"/>
        <w:rPr>
          <w:rFonts w:ascii="Times New Roman" w:hAnsi="Times New Roman"/>
          <w:sz w:val="31"/>
        </w:rPr>
      </w:pPr>
      <w:r>
        <w:rPr>
          <w:w w:val="90"/>
          <w:sz w:val="31"/>
        </w:rPr>
        <w:lastRenderedPageBreak/>
        <w:t>наблюдательность</w:t>
      </w:r>
      <w:r>
        <w:rPr>
          <w:rFonts w:ascii="Times New Roman" w:hAnsi="Times New Roman"/>
          <w:w w:val="90"/>
          <w:sz w:val="31"/>
        </w:rPr>
        <w:t>,</w:t>
      </w:r>
      <w:r>
        <w:rPr>
          <w:rFonts w:ascii="Times New Roman" w:hAnsi="Times New Roman"/>
          <w:w w:val="90"/>
          <w:sz w:val="31"/>
        </w:rPr>
        <w:tab/>
      </w:r>
      <w:r>
        <w:rPr>
          <w:w w:val="95"/>
          <w:sz w:val="31"/>
        </w:rPr>
        <w:t>зрительная</w:t>
      </w:r>
      <w:r>
        <w:rPr>
          <w:w w:val="95"/>
          <w:sz w:val="31"/>
        </w:rPr>
        <w:tab/>
      </w:r>
      <w:r>
        <w:rPr>
          <w:sz w:val="31"/>
        </w:rPr>
        <w:t>память</w:t>
      </w:r>
      <w:r>
        <w:rPr>
          <w:rFonts w:ascii="Times New Roman" w:hAnsi="Times New Roman"/>
          <w:sz w:val="31"/>
        </w:rPr>
        <w:t>;</w:t>
      </w:r>
      <w:r>
        <w:rPr>
          <w:rFonts w:ascii="Times New Roman" w:hAnsi="Times New Roman"/>
          <w:sz w:val="31"/>
        </w:rPr>
        <w:tab/>
      </w:r>
      <w:r>
        <w:rPr>
          <w:spacing w:val="-1"/>
          <w:w w:val="90"/>
          <w:sz w:val="31"/>
        </w:rPr>
        <w:t>наглядно</w:t>
      </w:r>
      <w:r>
        <w:rPr>
          <w:rFonts w:ascii="Times New Roman" w:hAnsi="Times New Roman"/>
          <w:spacing w:val="-1"/>
          <w:w w:val="90"/>
          <w:sz w:val="31"/>
        </w:rPr>
        <w:t>-</w:t>
      </w:r>
      <w:r>
        <w:rPr>
          <w:spacing w:val="-1"/>
          <w:w w:val="90"/>
          <w:sz w:val="31"/>
        </w:rPr>
        <w:t xml:space="preserve">образное </w:t>
      </w:r>
      <w:r>
        <w:rPr>
          <w:sz w:val="31"/>
        </w:rPr>
        <w:t>мышление</w:t>
      </w:r>
      <w:r>
        <w:rPr>
          <w:rFonts w:ascii="Times New Roman" w:hAnsi="Times New Roman"/>
          <w:sz w:val="31"/>
        </w:rPr>
        <w:t xml:space="preserve">; </w:t>
      </w:r>
      <w:r>
        <w:rPr>
          <w:sz w:val="31"/>
        </w:rPr>
        <w:t>творческое</w:t>
      </w:r>
      <w:r>
        <w:rPr>
          <w:spacing w:val="-28"/>
          <w:sz w:val="31"/>
        </w:rPr>
        <w:t xml:space="preserve"> </w:t>
      </w:r>
      <w:r>
        <w:rPr>
          <w:sz w:val="31"/>
        </w:rPr>
        <w:t>воображение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ind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знание психологических законов эмоционального воздейст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вия на</w:t>
      </w:r>
      <w:r>
        <w:rPr>
          <w:spacing w:val="-22"/>
          <w:sz w:val="31"/>
        </w:rPr>
        <w:t xml:space="preserve"> </w:t>
      </w:r>
      <w:r>
        <w:rPr>
          <w:sz w:val="31"/>
        </w:rPr>
        <w:t>людей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1"/>
          <w:numId w:val="33"/>
        </w:numPr>
        <w:tabs>
          <w:tab w:val="left" w:pos="1282"/>
        </w:tabs>
        <w:spacing w:line="357" w:lineRule="exact"/>
        <w:ind w:left="1281" w:hanging="381"/>
        <w:rPr>
          <w:sz w:val="31"/>
        </w:rPr>
      </w:pPr>
      <w:r>
        <w:rPr>
          <w:sz w:val="31"/>
        </w:rPr>
        <w:t xml:space="preserve">Человек </w:t>
      </w:r>
      <w:r>
        <w:rPr>
          <w:rFonts w:ascii="Times New Roman" w:hAnsi="Times New Roman"/>
          <w:b/>
          <w:sz w:val="31"/>
        </w:rPr>
        <w:t>–</w:t>
      </w:r>
      <w:r>
        <w:rPr>
          <w:rFonts w:ascii="Times New Roman" w:hAnsi="Times New Roman"/>
          <w:b/>
          <w:spacing w:val="-11"/>
          <w:sz w:val="31"/>
        </w:rPr>
        <w:t xml:space="preserve"> </w:t>
      </w:r>
      <w:r>
        <w:rPr>
          <w:sz w:val="31"/>
        </w:rPr>
        <w:t>человек</w:t>
      </w:r>
    </w:p>
    <w:p w:rsidR="0000662A" w:rsidRDefault="00B1601A">
      <w:pPr>
        <w:pStyle w:val="a3"/>
        <w:ind w:right="261" w:firstLine="689"/>
        <w:jc w:val="left"/>
        <w:rPr>
          <w:rFonts w:ascii="Times New Roman" w:hAnsi="Times New Roman"/>
        </w:rPr>
      </w:pPr>
      <w:r>
        <w:rPr>
          <w:w w:val="95"/>
        </w:rPr>
        <w:t>Предметом</w:t>
      </w:r>
      <w:r>
        <w:rPr>
          <w:spacing w:val="-34"/>
          <w:w w:val="95"/>
        </w:rPr>
        <w:t xml:space="preserve"> </w:t>
      </w:r>
      <w:r>
        <w:rPr>
          <w:w w:val="95"/>
        </w:rPr>
        <w:t>труда</w:t>
      </w:r>
      <w:r>
        <w:rPr>
          <w:spacing w:val="-34"/>
          <w:w w:val="95"/>
        </w:rPr>
        <w:t xml:space="preserve"> </w:t>
      </w:r>
      <w:r>
        <w:rPr>
          <w:w w:val="95"/>
        </w:rPr>
        <w:t>для</w:t>
      </w:r>
      <w:r>
        <w:rPr>
          <w:spacing w:val="-34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-33"/>
          <w:w w:val="95"/>
        </w:rPr>
        <w:t xml:space="preserve"> </w:t>
      </w:r>
      <w:r>
        <w:rPr>
          <w:w w:val="95"/>
        </w:rPr>
        <w:t>большинства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профессий </w:t>
      </w:r>
      <w:r>
        <w:t>типа</w:t>
      </w:r>
      <w:r>
        <w:rPr>
          <w:spacing w:val="-19"/>
        </w:rPr>
        <w:t xml:space="preserve"> </w:t>
      </w:r>
      <w:r>
        <w:rPr>
          <w:rFonts w:ascii="Times New Roman" w:hAnsi="Times New Roman"/>
        </w:rPr>
        <w:t>«</w:t>
      </w:r>
      <w:r>
        <w:t>человек</w:t>
      </w:r>
      <w:r>
        <w:rPr>
          <w:spacing w:val="-19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9"/>
        </w:rPr>
        <w:t xml:space="preserve"> </w:t>
      </w:r>
      <w:r>
        <w:t>человек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9"/>
        </w:rPr>
        <w:t xml:space="preserve"> </w:t>
      </w:r>
      <w:r>
        <w:t>являются</w:t>
      </w:r>
      <w:r>
        <w:rPr>
          <w:spacing w:val="-16"/>
        </w:rPr>
        <w:t xml:space="preserve"> </w:t>
      </w:r>
      <w:r>
        <w:t>люди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left="901"/>
        <w:jc w:val="left"/>
      </w:pPr>
      <w:r>
        <w:rPr>
          <w:w w:val="95"/>
        </w:rPr>
        <w:t>Специалистам</w:t>
      </w:r>
      <w:r>
        <w:rPr>
          <w:spacing w:val="-40"/>
          <w:w w:val="95"/>
        </w:rPr>
        <w:t xml:space="preserve"> </w:t>
      </w:r>
      <w:r>
        <w:rPr>
          <w:w w:val="95"/>
        </w:rPr>
        <w:t>в</w:t>
      </w:r>
      <w:r>
        <w:rPr>
          <w:spacing w:val="-41"/>
          <w:w w:val="95"/>
        </w:rPr>
        <w:t xml:space="preserve"> </w:t>
      </w:r>
      <w:r>
        <w:rPr>
          <w:w w:val="95"/>
        </w:rPr>
        <w:t>этой</w:t>
      </w:r>
      <w:r>
        <w:rPr>
          <w:spacing w:val="-40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-41"/>
          <w:w w:val="95"/>
        </w:rPr>
        <w:t xml:space="preserve"> </w:t>
      </w:r>
      <w:r>
        <w:rPr>
          <w:w w:val="95"/>
        </w:rPr>
        <w:t>приходится</w:t>
      </w:r>
      <w:r>
        <w:rPr>
          <w:spacing w:val="-40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-41"/>
          <w:w w:val="95"/>
        </w:rPr>
        <w:t xml:space="preserve"> </w:t>
      </w:r>
      <w:r>
        <w:rPr>
          <w:w w:val="95"/>
        </w:rPr>
        <w:t>следующие</w:t>
      </w:r>
    </w:p>
    <w:p w:rsidR="0000662A" w:rsidRDefault="00B1601A">
      <w:pPr>
        <w:pStyle w:val="a3"/>
        <w:spacing w:before="1" w:line="358" w:lineRule="exact"/>
        <w:jc w:val="left"/>
        <w:rPr>
          <w:rFonts w:ascii="Times New Roman" w:hAnsi="Times New Roman"/>
          <w:i/>
        </w:rPr>
      </w:pPr>
      <w:r>
        <w:t>виды деятельности</w:t>
      </w:r>
      <w:r>
        <w:rPr>
          <w:rFonts w:ascii="Times New Roman" w:hAnsi="Times New Roman"/>
          <w:i/>
        </w:rPr>
        <w:t>: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ind w:right="26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воспитание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обучение</w:t>
      </w:r>
      <w:r>
        <w:rPr>
          <w:spacing w:val="-44"/>
          <w:w w:val="95"/>
          <w:sz w:val="31"/>
        </w:rPr>
        <w:t xml:space="preserve"> </w:t>
      </w:r>
      <w:r>
        <w:rPr>
          <w:w w:val="95"/>
          <w:sz w:val="31"/>
        </w:rPr>
        <w:t>людей</w:t>
      </w:r>
      <w:r>
        <w:rPr>
          <w:spacing w:val="-44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воспитатель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учитель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спортив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ный</w:t>
      </w:r>
      <w:r>
        <w:rPr>
          <w:spacing w:val="-11"/>
          <w:sz w:val="31"/>
        </w:rPr>
        <w:t xml:space="preserve"> </w:t>
      </w:r>
      <w:r>
        <w:rPr>
          <w:sz w:val="31"/>
        </w:rPr>
        <w:t>тренер</w:t>
      </w:r>
      <w:r>
        <w:rPr>
          <w:rFonts w:ascii="Times New Roman" w:hAnsi="Times New Roman"/>
          <w:sz w:val="31"/>
        </w:rPr>
        <w:t>);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spacing w:val="-4"/>
          <w:w w:val="95"/>
          <w:sz w:val="31"/>
        </w:rPr>
        <w:t>медицинское</w:t>
      </w:r>
      <w:r>
        <w:rPr>
          <w:spacing w:val="-55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обслуживание</w:t>
      </w:r>
      <w:r>
        <w:rPr>
          <w:spacing w:val="-54"/>
          <w:w w:val="95"/>
          <w:sz w:val="31"/>
        </w:rPr>
        <w:t xml:space="preserve"> </w:t>
      </w:r>
      <w:r>
        <w:rPr>
          <w:rFonts w:ascii="Times New Roman" w:hAnsi="Times New Roman"/>
          <w:spacing w:val="-4"/>
          <w:w w:val="95"/>
          <w:sz w:val="31"/>
        </w:rPr>
        <w:t>(</w:t>
      </w:r>
      <w:r>
        <w:rPr>
          <w:spacing w:val="-4"/>
          <w:w w:val="95"/>
          <w:sz w:val="31"/>
        </w:rPr>
        <w:t>врач</w:t>
      </w:r>
      <w:r>
        <w:rPr>
          <w:rFonts w:ascii="Times New Roman" w:hAnsi="Times New Roman"/>
          <w:spacing w:val="-4"/>
          <w:w w:val="95"/>
          <w:sz w:val="31"/>
        </w:rPr>
        <w:t>,</w:t>
      </w:r>
      <w:r>
        <w:rPr>
          <w:rFonts w:ascii="Times New Roman" w:hAnsi="Times New Roman"/>
          <w:spacing w:val="-46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фельдшер</w:t>
      </w:r>
      <w:r>
        <w:rPr>
          <w:rFonts w:ascii="Times New Roman" w:hAnsi="Times New Roman"/>
          <w:spacing w:val="-4"/>
          <w:w w:val="95"/>
          <w:sz w:val="31"/>
        </w:rPr>
        <w:t>,</w:t>
      </w:r>
      <w:r>
        <w:rPr>
          <w:rFonts w:ascii="Times New Roman" w:hAnsi="Times New Roman"/>
          <w:spacing w:val="-47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медсестра</w:t>
      </w:r>
      <w:r>
        <w:rPr>
          <w:rFonts w:ascii="Times New Roman" w:hAnsi="Times New Roman"/>
          <w:spacing w:val="-4"/>
          <w:w w:val="95"/>
          <w:sz w:val="31"/>
        </w:rPr>
        <w:t>,</w:t>
      </w:r>
      <w:r>
        <w:rPr>
          <w:rFonts w:ascii="Times New Roman" w:hAnsi="Times New Roman"/>
          <w:spacing w:val="-46"/>
          <w:w w:val="95"/>
          <w:sz w:val="31"/>
        </w:rPr>
        <w:t xml:space="preserve"> </w:t>
      </w:r>
      <w:r>
        <w:rPr>
          <w:spacing w:val="-4"/>
          <w:w w:val="95"/>
          <w:sz w:val="31"/>
        </w:rPr>
        <w:t>няня</w:t>
      </w:r>
      <w:r>
        <w:rPr>
          <w:rFonts w:ascii="Times New Roman" w:hAnsi="Times New Roman"/>
          <w:spacing w:val="-4"/>
          <w:w w:val="95"/>
          <w:sz w:val="31"/>
        </w:rPr>
        <w:t>);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ind w:left="212" w:right="268" w:firstLine="689"/>
        <w:rPr>
          <w:rFonts w:ascii="Times New Roman" w:hAnsi="Times New Roman"/>
          <w:sz w:val="31"/>
        </w:rPr>
      </w:pPr>
      <w:r>
        <w:rPr>
          <w:spacing w:val="2"/>
          <w:w w:val="95"/>
          <w:sz w:val="31"/>
        </w:rPr>
        <w:t xml:space="preserve">бытовое обслуживание </w:t>
      </w:r>
      <w:r>
        <w:rPr>
          <w:rFonts w:ascii="Times New Roman" w:hAnsi="Times New Roman"/>
          <w:spacing w:val="2"/>
          <w:w w:val="95"/>
          <w:sz w:val="31"/>
        </w:rPr>
        <w:t>(</w:t>
      </w:r>
      <w:r>
        <w:rPr>
          <w:spacing w:val="2"/>
          <w:w w:val="95"/>
          <w:sz w:val="31"/>
        </w:rPr>
        <w:t>продавец</w:t>
      </w:r>
      <w:r>
        <w:rPr>
          <w:rFonts w:ascii="Times New Roman" w:hAnsi="Times New Roman"/>
          <w:spacing w:val="2"/>
          <w:w w:val="95"/>
          <w:sz w:val="31"/>
        </w:rPr>
        <w:t xml:space="preserve">, </w:t>
      </w:r>
      <w:r>
        <w:rPr>
          <w:spacing w:val="2"/>
          <w:w w:val="95"/>
          <w:sz w:val="31"/>
        </w:rPr>
        <w:t>парикмахер</w:t>
      </w:r>
      <w:r>
        <w:rPr>
          <w:rFonts w:ascii="Times New Roman" w:hAnsi="Times New Roman"/>
          <w:spacing w:val="2"/>
          <w:w w:val="95"/>
          <w:sz w:val="31"/>
        </w:rPr>
        <w:t xml:space="preserve">, </w:t>
      </w:r>
      <w:r>
        <w:rPr>
          <w:spacing w:val="2"/>
          <w:w w:val="95"/>
          <w:sz w:val="31"/>
        </w:rPr>
        <w:t>официант</w:t>
      </w:r>
      <w:r>
        <w:rPr>
          <w:rFonts w:ascii="Times New Roman" w:hAnsi="Times New Roman"/>
          <w:spacing w:val="2"/>
          <w:w w:val="95"/>
          <w:sz w:val="31"/>
        </w:rPr>
        <w:t xml:space="preserve">, </w:t>
      </w:r>
      <w:r>
        <w:rPr>
          <w:spacing w:val="3"/>
          <w:sz w:val="31"/>
        </w:rPr>
        <w:t>вахтер</w:t>
      </w:r>
      <w:r>
        <w:rPr>
          <w:rFonts w:ascii="Times New Roman" w:hAnsi="Times New Roman"/>
          <w:spacing w:val="3"/>
          <w:sz w:val="31"/>
        </w:rPr>
        <w:t>);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  <w:tab w:val="left" w:pos="3747"/>
          <w:tab w:val="left" w:pos="5794"/>
          <w:tab w:val="left" w:pos="7932"/>
        </w:tabs>
        <w:ind w:right="258" w:firstLine="689"/>
        <w:rPr>
          <w:rFonts w:ascii="Times New Roman" w:hAnsi="Times New Roman"/>
          <w:sz w:val="31"/>
        </w:rPr>
      </w:pPr>
      <w:r>
        <w:rPr>
          <w:spacing w:val="-6"/>
          <w:w w:val="95"/>
          <w:sz w:val="31"/>
        </w:rPr>
        <w:t>информационное</w:t>
      </w:r>
      <w:r>
        <w:rPr>
          <w:spacing w:val="-6"/>
          <w:w w:val="95"/>
          <w:sz w:val="31"/>
        </w:rPr>
        <w:tab/>
        <w:t>обслуживание</w:t>
      </w:r>
      <w:r>
        <w:rPr>
          <w:spacing w:val="-6"/>
          <w:w w:val="95"/>
          <w:sz w:val="31"/>
        </w:rPr>
        <w:tab/>
      </w:r>
      <w:r>
        <w:rPr>
          <w:rFonts w:ascii="Times New Roman" w:hAnsi="Times New Roman"/>
          <w:spacing w:val="-6"/>
          <w:w w:val="95"/>
          <w:sz w:val="31"/>
        </w:rPr>
        <w:t>(</w:t>
      </w:r>
      <w:r>
        <w:rPr>
          <w:spacing w:val="-6"/>
          <w:w w:val="95"/>
          <w:sz w:val="31"/>
        </w:rPr>
        <w:t>библиотекарь</w:t>
      </w:r>
      <w:r>
        <w:rPr>
          <w:rFonts w:ascii="Times New Roman" w:hAnsi="Times New Roman"/>
          <w:spacing w:val="-6"/>
          <w:w w:val="95"/>
          <w:sz w:val="31"/>
        </w:rPr>
        <w:t>,</w:t>
      </w:r>
      <w:r>
        <w:rPr>
          <w:rFonts w:ascii="Times New Roman" w:hAnsi="Times New Roman"/>
          <w:spacing w:val="-6"/>
          <w:w w:val="95"/>
          <w:sz w:val="31"/>
        </w:rPr>
        <w:tab/>
      </w:r>
      <w:r>
        <w:rPr>
          <w:spacing w:val="-8"/>
          <w:w w:val="95"/>
          <w:sz w:val="31"/>
        </w:rPr>
        <w:t>экскурсовод</w:t>
      </w:r>
      <w:r>
        <w:rPr>
          <w:rFonts w:ascii="Times New Roman" w:hAnsi="Times New Roman"/>
          <w:spacing w:val="-8"/>
          <w:w w:val="95"/>
          <w:sz w:val="31"/>
        </w:rPr>
        <w:t xml:space="preserve">, </w:t>
      </w:r>
      <w:r>
        <w:rPr>
          <w:spacing w:val="-6"/>
          <w:sz w:val="31"/>
        </w:rPr>
        <w:t>лектор</w:t>
      </w:r>
      <w:r>
        <w:rPr>
          <w:rFonts w:ascii="Times New Roman" w:hAnsi="Times New Roman"/>
          <w:spacing w:val="-6"/>
          <w:sz w:val="31"/>
        </w:rPr>
        <w:t>);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ind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защита</w:t>
      </w:r>
      <w:r>
        <w:rPr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общества</w:t>
      </w:r>
      <w:r>
        <w:rPr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34"/>
          <w:w w:val="95"/>
          <w:sz w:val="31"/>
        </w:rPr>
        <w:t xml:space="preserve"> </w:t>
      </w:r>
      <w:r>
        <w:rPr>
          <w:w w:val="95"/>
          <w:sz w:val="31"/>
        </w:rPr>
        <w:t>государства</w:t>
      </w:r>
      <w:r>
        <w:rPr>
          <w:spacing w:val="-35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(</w:t>
      </w:r>
      <w:r>
        <w:rPr>
          <w:w w:val="95"/>
          <w:sz w:val="31"/>
        </w:rPr>
        <w:t>юрист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милиционер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инспек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тор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3"/>
          <w:sz w:val="31"/>
        </w:rPr>
        <w:t xml:space="preserve"> </w:t>
      </w:r>
      <w:r>
        <w:rPr>
          <w:sz w:val="31"/>
        </w:rPr>
        <w:t>военнослужащий</w:t>
      </w:r>
      <w:r>
        <w:rPr>
          <w:rFonts w:ascii="Times New Roman" w:hAnsi="Times New Roman"/>
          <w:sz w:val="31"/>
        </w:rPr>
        <w:t>).</w:t>
      </w:r>
    </w:p>
    <w:p w:rsidR="0000662A" w:rsidRDefault="00B1601A">
      <w:pPr>
        <w:pStyle w:val="a3"/>
        <w:spacing w:line="357" w:lineRule="exact"/>
        <w:ind w:left="901"/>
        <w:jc w:val="left"/>
        <w:rPr>
          <w:rFonts w:ascii="Times New Roman" w:hAnsi="Times New Roman"/>
        </w:rPr>
      </w:pPr>
      <w:r>
        <w:rPr>
          <w:w w:val="95"/>
        </w:rPr>
        <w:t xml:space="preserve">Психологические требования профессий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 xml:space="preserve">человек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человек</w:t>
      </w:r>
      <w:r>
        <w:rPr>
          <w:rFonts w:ascii="Times New Roman" w:hAnsi="Times New Roman"/>
          <w:w w:val="95"/>
        </w:rPr>
        <w:t>»: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ind w:left="212" w:right="263" w:firstLine="689"/>
        <w:rPr>
          <w:rFonts w:ascii="Times New Roman" w:hAnsi="Times New Roman"/>
          <w:sz w:val="31"/>
        </w:rPr>
      </w:pPr>
      <w:r>
        <w:rPr>
          <w:sz w:val="31"/>
        </w:rPr>
        <w:t>стремление</w:t>
      </w:r>
      <w:r>
        <w:rPr>
          <w:spacing w:val="-26"/>
          <w:sz w:val="31"/>
        </w:rPr>
        <w:t xml:space="preserve"> </w:t>
      </w:r>
      <w:r>
        <w:rPr>
          <w:sz w:val="31"/>
        </w:rPr>
        <w:t>к</w:t>
      </w:r>
      <w:r>
        <w:rPr>
          <w:spacing w:val="-25"/>
          <w:sz w:val="31"/>
        </w:rPr>
        <w:t xml:space="preserve"> </w:t>
      </w:r>
      <w:r>
        <w:rPr>
          <w:sz w:val="31"/>
        </w:rPr>
        <w:t>общению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7"/>
          <w:sz w:val="31"/>
        </w:rPr>
        <w:t xml:space="preserve"> </w:t>
      </w:r>
      <w:r>
        <w:rPr>
          <w:sz w:val="31"/>
        </w:rPr>
        <w:t>умение</w:t>
      </w:r>
      <w:r>
        <w:rPr>
          <w:spacing w:val="-25"/>
          <w:sz w:val="31"/>
        </w:rPr>
        <w:t xml:space="preserve"> </w:t>
      </w:r>
      <w:r>
        <w:rPr>
          <w:sz w:val="31"/>
        </w:rPr>
        <w:t>легко</w:t>
      </w:r>
      <w:r>
        <w:rPr>
          <w:spacing w:val="-26"/>
          <w:sz w:val="31"/>
        </w:rPr>
        <w:t xml:space="preserve"> </w:t>
      </w:r>
      <w:r>
        <w:rPr>
          <w:sz w:val="31"/>
        </w:rPr>
        <w:t>вступать</w:t>
      </w:r>
      <w:r>
        <w:rPr>
          <w:spacing w:val="-25"/>
          <w:sz w:val="31"/>
        </w:rPr>
        <w:t xml:space="preserve"> </w:t>
      </w:r>
      <w:r>
        <w:rPr>
          <w:sz w:val="31"/>
        </w:rPr>
        <w:t>в</w:t>
      </w:r>
      <w:r>
        <w:rPr>
          <w:spacing w:val="-25"/>
          <w:sz w:val="31"/>
        </w:rPr>
        <w:t xml:space="preserve"> </w:t>
      </w:r>
      <w:r>
        <w:rPr>
          <w:sz w:val="31"/>
        </w:rPr>
        <w:t>контакт</w:t>
      </w:r>
      <w:r>
        <w:rPr>
          <w:spacing w:val="-26"/>
          <w:sz w:val="31"/>
        </w:rPr>
        <w:t xml:space="preserve"> </w:t>
      </w:r>
      <w:r>
        <w:rPr>
          <w:sz w:val="31"/>
        </w:rPr>
        <w:t>с незнакомыми</w:t>
      </w:r>
      <w:r>
        <w:rPr>
          <w:spacing w:val="-11"/>
          <w:sz w:val="31"/>
        </w:rPr>
        <w:t xml:space="preserve"> </w:t>
      </w:r>
      <w:r>
        <w:rPr>
          <w:sz w:val="31"/>
        </w:rPr>
        <w:t>людьми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устойчивое</w:t>
      </w:r>
      <w:r>
        <w:rPr>
          <w:spacing w:val="-49"/>
          <w:sz w:val="31"/>
        </w:rPr>
        <w:t xml:space="preserve"> </w:t>
      </w:r>
      <w:r>
        <w:rPr>
          <w:sz w:val="31"/>
        </w:rPr>
        <w:t>хорошее</w:t>
      </w:r>
      <w:r>
        <w:rPr>
          <w:spacing w:val="-47"/>
          <w:sz w:val="31"/>
        </w:rPr>
        <w:t xml:space="preserve"> </w:t>
      </w:r>
      <w:r>
        <w:rPr>
          <w:sz w:val="31"/>
        </w:rPr>
        <w:t>самочувствие</w:t>
      </w:r>
      <w:r>
        <w:rPr>
          <w:spacing w:val="-47"/>
          <w:sz w:val="31"/>
        </w:rPr>
        <w:t xml:space="preserve"> </w:t>
      </w:r>
      <w:r>
        <w:rPr>
          <w:sz w:val="31"/>
        </w:rPr>
        <w:t>при</w:t>
      </w:r>
      <w:r>
        <w:rPr>
          <w:spacing w:val="-48"/>
          <w:sz w:val="31"/>
        </w:rPr>
        <w:t xml:space="preserve"> </w:t>
      </w:r>
      <w:r>
        <w:rPr>
          <w:sz w:val="31"/>
        </w:rPr>
        <w:t>работе</w:t>
      </w:r>
      <w:r>
        <w:rPr>
          <w:spacing w:val="-47"/>
          <w:sz w:val="31"/>
        </w:rPr>
        <w:t xml:space="preserve"> </w:t>
      </w:r>
      <w:r>
        <w:rPr>
          <w:sz w:val="31"/>
        </w:rPr>
        <w:t>с</w:t>
      </w:r>
      <w:r>
        <w:rPr>
          <w:spacing w:val="-48"/>
          <w:sz w:val="31"/>
        </w:rPr>
        <w:t xml:space="preserve"> </w:t>
      </w:r>
      <w:r>
        <w:rPr>
          <w:sz w:val="31"/>
        </w:rPr>
        <w:t>людьми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доброжелательность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1"/>
          <w:sz w:val="31"/>
        </w:rPr>
        <w:t xml:space="preserve"> </w:t>
      </w:r>
      <w:r>
        <w:rPr>
          <w:sz w:val="31"/>
        </w:rPr>
        <w:t>отзывчивость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выдержка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умение сдерживать</w:t>
      </w:r>
      <w:r>
        <w:rPr>
          <w:spacing w:val="-28"/>
          <w:sz w:val="31"/>
        </w:rPr>
        <w:t xml:space="preserve"> </w:t>
      </w:r>
      <w:r>
        <w:rPr>
          <w:sz w:val="31"/>
        </w:rPr>
        <w:t>эмоции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7"/>
        </w:tabs>
        <w:ind w:right="26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способность анализировать поведение окружающих и свое собственное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понимать намерения и настроение других людей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спо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собность разбираться во взаимоотношениях людей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умение улажи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вать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разногласия</w:t>
      </w:r>
      <w:r>
        <w:rPr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между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ними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организовывать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их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взаимодействие</w:t>
      </w:r>
      <w:r>
        <w:rPr>
          <w:rFonts w:ascii="Times New Roman" w:hAnsi="Times New Roman"/>
          <w:w w:val="95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ind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способность</w:t>
      </w:r>
      <w:r>
        <w:rPr>
          <w:spacing w:val="-50"/>
          <w:w w:val="95"/>
          <w:sz w:val="31"/>
        </w:rPr>
        <w:t xml:space="preserve"> </w:t>
      </w:r>
      <w:r>
        <w:rPr>
          <w:w w:val="95"/>
          <w:sz w:val="31"/>
        </w:rPr>
        <w:t>мысленно</w:t>
      </w:r>
      <w:r>
        <w:rPr>
          <w:spacing w:val="-50"/>
          <w:w w:val="95"/>
          <w:sz w:val="31"/>
        </w:rPr>
        <w:t xml:space="preserve"> </w:t>
      </w:r>
      <w:r>
        <w:rPr>
          <w:w w:val="95"/>
          <w:sz w:val="31"/>
        </w:rPr>
        <w:t>ставить</w:t>
      </w:r>
      <w:r>
        <w:rPr>
          <w:spacing w:val="-49"/>
          <w:w w:val="95"/>
          <w:sz w:val="31"/>
        </w:rPr>
        <w:t xml:space="preserve"> </w:t>
      </w:r>
      <w:r>
        <w:rPr>
          <w:w w:val="95"/>
          <w:sz w:val="31"/>
        </w:rPr>
        <w:t>себя</w:t>
      </w:r>
      <w:r>
        <w:rPr>
          <w:spacing w:val="-49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spacing w:val="-49"/>
          <w:w w:val="95"/>
          <w:sz w:val="31"/>
        </w:rPr>
        <w:t xml:space="preserve"> </w:t>
      </w:r>
      <w:r>
        <w:rPr>
          <w:w w:val="95"/>
          <w:sz w:val="31"/>
        </w:rPr>
        <w:t>место</w:t>
      </w:r>
      <w:r>
        <w:rPr>
          <w:spacing w:val="-50"/>
          <w:w w:val="95"/>
          <w:sz w:val="31"/>
        </w:rPr>
        <w:t xml:space="preserve"> </w:t>
      </w:r>
      <w:r>
        <w:rPr>
          <w:w w:val="95"/>
          <w:sz w:val="31"/>
        </w:rPr>
        <w:t>другого</w:t>
      </w:r>
      <w:r>
        <w:rPr>
          <w:spacing w:val="-50"/>
          <w:w w:val="95"/>
          <w:sz w:val="31"/>
        </w:rPr>
        <w:t xml:space="preserve"> </w:t>
      </w:r>
      <w:r>
        <w:rPr>
          <w:w w:val="95"/>
          <w:sz w:val="31"/>
        </w:rPr>
        <w:t>челове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ка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3"/>
          <w:sz w:val="31"/>
        </w:rPr>
        <w:t xml:space="preserve"> </w:t>
      </w:r>
      <w:r>
        <w:rPr>
          <w:sz w:val="31"/>
        </w:rPr>
        <w:t>умение</w:t>
      </w:r>
      <w:r>
        <w:rPr>
          <w:spacing w:val="-32"/>
          <w:sz w:val="31"/>
        </w:rPr>
        <w:t xml:space="preserve"> </w:t>
      </w:r>
      <w:r>
        <w:rPr>
          <w:sz w:val="31"/>
        </w:rPr>
        <w:t>слушать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2"/>
          <w:sz w:val="31"/>
        </w:rPr>
        <w:t xml:space="preserve"> </w:t>
      </w:r>
      <w:r>
        <w:rPr>
          <w:sz w:val="31"/>
        </w:rPr>
        <w:t>учитывать</w:t>
      </w:r>
      <w:r>
        <w:rPr>
          <w:spacing w:val="-32"/>
          <w:sz w:val="31"/>
        </w:rPr>
        <w:t xml:space="preserve"> </w:t>
      </w:r>
      <w:r>
        <w:rPr>
          <w:sz w:val="31"/>
        </w:rPr>
        <w:t>мнение</w:t>
      </w:r>
      <w:r>
        <w:rPr>
          <w:spacing w:val="-31"/>
          <w:sz w:val="31"/>
        </w:rPr>
        <w:t xml:space="preserve"> </w:t>
      </w:r>
      <w:r>
        <w:rPr>
          <w:sz w:val="31"/>
        </w:rPr>
        <w:t>другого</w:t>
      </w:r>
      <w:r>
        <w:rPr>
          <w:spacing w:val="-31"/>
          <w:sz w:val="31"/>
        </w:rPr>
        <w:t xml:space="preserve"> </w:t>
      </w:r>
      <w:r>
        <w:rPr>
          <w:sz w:val="31"/>
        </w:rPr>
        <w:t>человека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способность</w:t>
      </w:r>
      <w:r>
        <w:rPr>
          <w:spacing w:val="-26"/>
          <w:sz w:val="31"/>
        </w:rPr>
        <w:t xml:space="preserve"> </w:t>
      </w:r>
      <w:r>
        <w:rPr>
          <w:sz w:val="31"/>
        </w:rPr>
        <w:t>владеть</w:t>
      </w:r>
      <w:r>
        <w:rPr>
          <w:spacing w:val="-26"/>
          <w:sz w:val="31"/>
        </w:rPr>
        <w:t xml:space="preserve"> </w:t>
      </w:r>
      <w:r>
        <w:rPr>
          <w:sz w:val="31"/>
        </w:rPr>
        <w:t>речью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sz w:val="31"/>
        </w:rPr>
        <w:t>мимикой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sz w:val="31"/>
        </w:rPr>
        <w:t>жестами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ind w:left="212" w:right="264" w:firstLine="689"/>
        <w:rPr>
          <w:rFonts w:ascii="Times New Roman" w:hAnsi="Times New Roman"/>
          <w:sz w:val="31"/>
        </w:rPr>
      </w:pPr>
      <w:r>
        <w:rPr>
          <w:spacing w:val="2"/>
          <w:w w:val="95"/>
          <w:sz w:val="31"/>
        </w:rPr>
        <w:t>развитая</w:t>
      </w:r>
      <w:r>
        <w:rPr>
          <w:spacing w:val="-37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речь</w:t>
      </w:r>
      <w:r>
        <w:rPr>
          <w:rFonts w:ascii="Times New Roman" w:hAnsi="Times New Roman"/>
          <w:spacing w:val="2"/>
          <w:w w:val="95"/>
          <w:sz w:val="31"/>
        </w:rPr>
        <w:t>,</w:t>
      </w:r>
      <w:r>
        <w:rPr>
          <w:rFonts w:ascii="Times New Roman" w:hAnsi="Times New Roman"/>
          <w:spacing w:val="-27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способность</w:t>
      </w:r>
      <w:r>
        <w:rPr>
          <w:spacing w:val="-36"/>
          <w:w w:val="95"/>
          <w:sz w:val="31"/>
        </w:rPr>
        <w:t xml:space="preserve"> </w:t>
      </w:r>
      <w:r>
        <w:rPr>
          <w:spacing w:val="3"/>
          <w:w w:val="95"/>
          <w:sz w:val="31"/>
        </w:rPr>
        <w:t>находить</w:t>
      </w:r>
      <w:r>
        <w:rPr>
          <w:spacing w:val="-36"/>
          <w:w w:val="95"/>
          <w:sz w:val="31"/>
        </w:rPr>
        <w:t xml:space="preserve"> </w:t>
      </w:r>
      <w:r>
        <w:rPr>
          <w:spacing w:val="3"/>
          <w:w w:val="95"/>
          <w:sz w:val="31"/>
        </w:rPr>
        <w:t>общий</w:t>
      </w:r>
      <w:r>
        <w:rPr>
          <w:spacing w:val="-36"/>
          <w:w w:val="95"/>
          <w:sz w:val="31"/>
        </w:rPr>
        <w:t xml:space="preserve"> </w:t>
      </w:r>
      <w:r>
        <w:rPr>
          <w:spacing w:val="2"/>
          <w:w w:val="95"/>
          <w:sz w:val="31"/>
        </w:rPr>
        <w:t>язык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с</w:t>
      </w:r>
      <w:r>
        <w:rPr>
          <w:spacing w:val="-36"/>
          <w:w w:val="95"/>
          <w:sz w:val="31"/>
        </w:rPr>
        <w:t xml:space="preserve"> </w:t>
      </w:r>
      <w:r>
        <w:rPr>
          <w:spacing w:val="3"/>
          <w:w w:val="95"/>
          <w:sz w:val="31"/>
        </w:rPr>
        <w:t xml:space="preserve">разными </w:t>
      </w:r>
      <w:r>
        <w:rPr>
          <w:spacing w:val="3"/>
          <w:sz w:val="31"/>
        </w:rPr>
        <w:t>людьми</w:t>
      </w:r>
      <w:r>
        <w:rPr>
          <w:rFonts w:ascii="Times New Roman" w:hAnsi="Times New Roman"/>
          <w:spacing w:val="3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умение убеждать</w:t>
      </w:r>
      <w:r>
        <w:rPr>
          <w:spacing w:val="-27"/>
          <w:sz w:val="31"/>
        </w:rPr>
        <w:t xml:space="preserve"> </w:t>
      </w:r>
      <w:r>
        <w:rPr>
          <w:sz w:val="31"/>
        </w:rPr>
        <w:t>людей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line="358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аккуратность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пунктуальность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6"/>
          <w:sz w:val="31"/>
        </w:rPr>
        <w:t xml:space="preserve"> </w:t>
      </w:r>
      <w:r>
        <w:rPr>
          <w:sz w:val="31"/>
        </w:rPr>
        <w:t>собранность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знание психологии</w:t>
      </w:r>
      <w:r>
        <w:rPr>
          <w:spacing w:val="-27"/>
          <w:sz w:val="31"/>
        </w:rPr>
        <w:t xml:space="preserve"> </w:t>
      </w:r>
      <w:r>
        <w:rPr>
          <w:sz w:val="31"/>
        </w:rPr>
        <w:t>людей</w:t>
      </w:r>
      <w:r>
        <w:rPr>
          <w:rFonts w:ascii="Times New Roman" w:hAnsi="Times New Roman"/>
          <w:sz w:val="31"/>
        </w:rPr>
        <w:t>.</w:t>
      </w:r>
    </w:p>
    <w:p w:rsidR="0000662A" w:rsidRDefault="0000662A">
      <w:pPr>
        <w:rPr>
          <w:rFonts w:ascii="Times New Roman" w:hAnsi="Times New Roman"/>
          <w:sz w:val="31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119" w:line="358" w:lineRule="exact"/>
        <w:ind w:left="2638"/>
        <w:rPr>
          <w:rFonts w:ascii="Times New Roman" w:hAnsi="Times New Roman"/>
          <w:b/>
        </w:rPr>
      </w:pPr>
      <w:r>
        <w:lastRenderedPageBreak/>
        <w:t xml:space="preserve">Тест </w:t>
      </w:r>
      <w:r>
        <w:rPr>
          <w:rFonts w:ascii="Times New Roman" w:hAnsi="Times New Roman"/>
          <w:b/>
        </w:rPr>
        <w:t>«</w:t>
      </w:r>
      <w:r>
        <w:t>Техническое мышление</w:t>
      </w:r>
      <w:r>
        <w:rPr>
          <w:rFonts w:ascii="Times New Roman" w:hAnsi="Times New Roman"/>
          <w:b/>
        </w:rPr>
        <w:t>»</w:t>
      </w:r>
      <w:r>
        <w:rPr>
          <w:rFonts w:ascii="Times New Roman" w:hAnsi="Times New Roman"/>
          <w:b/>
          <w:vertAlign w:val="superscript"/>
        </w:rPr>
        <w:t>4</w:t>
      </w:r>
    </w:p>
    <w:p w:rsidR="0000662A" w:rsidRDefault="00B1601A">
      <w:pPr>
        <w:pStyle w:val="a3"/>
        <w:ind w:right="269" w:firstLine="689"/>
        <w:rPr>
          <w:rFonts w:ascii="Times New Roman" w:hAnsi="Times New Roman"/>
        </w:rPr>
      </w:pPr>
      <w:r>
        <w:rPr>
          <w:w w:val="95"/>
        </w:rPr>
        <w:t>Задание</w:t>
      </w:r>
      <w:r>
        <w:rPr>
          <w:rFonts w:ascii="Times New Roman" w:hAnsi="Times New Roman"/>
          <w:i/>
          <w:w w:val="95"/>
        </w:rPr>
        <w:t xml:space="preserve">: </w:t>
      </w:r>
      <w:r>
        <w:rPr>
          <w:w w:val="95"/>
        </w:rPr>
        <w:t xml:space="preserve">вам предлагается за </w:t>
      </w:r>
      <w:r>
        <w:rPr>
          <w:rFonts w:ascii="Times New Roman" w:hAnsi="Times New Roman"/>
          <w:w w:val="95"/>
        </w:rPr>
        <w:t xml:space="preserve">5 </w:t>
      </w:r>
      <w:r>
        <w:rPr>
          <w:w w:val="95"/>
        </w:rPr>
        <w:t xml:space="preserve">минут решить </w:t>
      </w:r>
      <w:r>
        <w:rPr>
          <w:rFonts w:ascii="Times New Roman" w:hAnsi="Times New Roman"/>
          <w:w w:val="95"/>
        </w:rPr>
        <w:t xml:space="preserve">7 </w:t>
      </w:r>
      <w:r>
        <w:rPr>
          <w:w w:val="95"/>
        </w:rPr>
        <w:t>задач по про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стым техническим проблемам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выбрав из трех предложенных отве</w:t>
      </w:r>
      <w:r>
        <w:rPr>
          <w:rFonts w:ascii="Times New Roman" w:hAnsi="Times New Roman"/>
          <w:w w:val="95"/>
        </w:rPr>
        <w:t xml:space="preserve">- </w:t>
      </w:r>
      <w:r>
        <w:t>тов правильный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7"/>
        <w:numPr>
          <w:ilvl w:val="2"/>
          <w:numId w:val="33"/>
        </w:numPr>
        <w:tabs>
          <w:tab w:val="left" w:pos="1213"/>
        </w:tabs>
        <w:spacing w:line="357" w:lineRule="exact"/>
        <w:ind w:hanging="312"/>
        <w:jc w:val="both"/>
        <w:rPr>
          <w:rFonts w:ascii="Times New Roman" w:hAnsi="Times New Roman"/>
          <w:sz w:val="31"/>
        </w:rPr>
      </w:pPr>
      <w:r>
        <w:rPr>
          <w:sz w:val="31"/>
        </w:rPr>
        <w:t>Должен</w:t>
      </w:r>
      <w:r>
        <w:rPr>
          <w:spacing w:val="-52"/>
          <w:sz w:val="31"/>
        </w:rPr>
        <w:t xml:space="preserve"> </w:t>
      </w:r>
      <w:r>
        <w:rPr>
          <w:sz w:val="31"/>
        </w:rPr>
        <w:t>ли</w:t>
      </w:r>
      <w:r>
        <w:rPr>
          <w:spacing w:val="-51"/>
          <w:sz w:val="31"/>
        </w:rPr>
        <w:t xml:space="preserve"> </w:t>
      </w:r>
      <w:r>
        <w:rPr>
          <w:sz w:val="31"/>
        </w:rPr>
        <w:t>на</w:t>
      </w:r>
      <w:r>
        <w:rPr>
          <w:spacing w:val="-52"/>
          <w:sz w:val="31"/>
        </w:rPr>
        <w:t xml:space="preserve"> </w:t>
      </w:r>
      <w:r>
        <w:rPr>
          <w:sz w:val="31"/>
        </w:rPr>
        <w:t>повороте</w:t>
      </w:r>
      <w:r>
        <w:rPr>
          <w:spacing w:val="-51"/>
          <w:sz w:val="31"/>
        </w:rPr>
        <w:t xml:space="preserve"> </w:t>
      </w:r>
      <w:r>
        <w:rPr>
          <w:sz w:val="31"/>
        </w:rPr>
        <w:t>один</w:t>
      </w:r>
      <w:r>
        <w:rPr>
          <w:spacing w:val="-51"/>
          <w:sz w:val="31"/>
        </w:rPr>
        <w:t xml:space="preserve"> </w:t>
      </w:r>
      <w:r>
        <w:rPr>
          <w:sz w:val="31"/>
        </w:rPr>
        <w:t>из</w:t>
      </w:r>
      <w:r>
        <w:rPr>
          <w:spacing w:val="-52"/>
          <w:sz w:val="31"/>
        </w:rPr>
        <w:t xml:space="preserve"> </w:t>
      </w:r>
      <w:r>
        <w:rPr>
          <w:sz w:val="31"/>
        </w:rPr>
        <w:t>рельсов</w:t>
      </w:r>
      <w:r>
        <w:rPr>
          <w:spacing w:val="-51"/>
          <w:sz w:val="31"/>
        </w:rPr>
        <w:t xml:space="preserve"> </w:t>
      </w:r>
      <w:r>
        <w:rPr>
          <w:sz w:val="31"/>
        </w:rPr>
        <w:t>быть</w:t>
      </w:r>
      <w:r>
        <w:rPr>
          <w:spacing w:val="-51"/>
          <w:sz w:val="31"/>
        </w:rPr>
        <w:t xml:space="preserve"> </w:t>
      </w:r>
      <w:r>
        <w:rPr>
          <w:sz w:val="31"/>
        </w:rPr>
        <w:t>выше</w:t>
      </w:r>
      <w:r>
        <w:rPr>
          <w:spacing w:val="-52"/>
          <w:sz w:val="31"/>
        </w:rPr>
        <w:t xml:space="preserve"> </w:t>
      </w:r>
      <w:r>
        <w:rPr>
          <w:sz w:val="31"/>
        </w:rPr>
        <w:t>другого</w:t>
      </w:r>
      <w:r>
        <w:rPr>
          <w:rFonts w:ascii="Times New Roman" w:hAnsi="Times New Roman"/>
          <w:sz w:val="31"/>
        </w:rPr>
        <w:t>?</w:t>
      </w:r>
    </w:p>
    <w:p w:rsidR="0000662A" w:rsidRDefault="00B1601A">
      <w:pPr>
        <w:pStyle w:val="a3"/>
        <w:ind w:left="901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2975521" cy="1329880"/>
            <wp:effectExtent l="0" t="0" r="0" b="0"/>
            <wp:docPr id="1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521" cy="13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2A" w:rsidRDefault="00B1601A">
      <w:pPr>
        <w:pStyle w:val="a7"/>
        <w:numPr>
          <w:ilvl w:val="0"/>
          <w:numId w:val="30"/>
        </w:numPr>
        <w:tabs>
          <w:tab w:val="left" w:pos="1262"/>
        </w:tabs>
        <w:spacing w:line="357" w:lineRule="exact"/>
        <w:ind w:hanging="351"/>
        <w:rPr>
          <w:rFonts w:ascii="Times New Roman" w:hAnsi="Times New Roman"/>
          <w:sz w:val="31"/>
        </w:rPr>
      </w:pPr>
      <w:r>
        <w:rPr>
          <w:sz w:val="31"/>
        </w:rPr>
        <w:t>Рельс А</w:t>
      </w:r>
      <w:r>
        <w:rPr>
          <w:spacing w:val="-23"/>
          <w:sz w:val="31"/>
        </w:rPr>
        <w:t xml:space="preserve"> </w:t>
      </w:r>
      <w:r>
        <w:rPr>
          <w:sz w:val="31"/>
        </w:rPr>
        <w:t>выше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0"/>
        </w:numPr>
        <w:tabs>
          <w:tab w:val="left" w:pos="1262"/>
        </w:tabs>
        <w:spacing w:line="358" w:lineRule="exact"/>
        <w:ind w:hanging="351"/>
        <w:rPr>
          <w:rFonts w:ascii="Times New Roman" w:hAnsi="Times New Roman"/>
          <w:sz w:val="31"/>
        </w:rPr>
      </w:pPr>
      <w:r>
        <w:rPr>
          <w:sz w:val="31"/>
        </w:rPr>
        <w:t>Оба</w:t>
      </w:r>
      <w:r>
        <w:rPr>
          <w:spacing w:val="-30"/>
          <w:sz w:val="31"/>
        </w:rPr>
        <w:t xml:space="preserve"> </w:t>
      </w:r>
      <w:r>
        <w:rPr>
          <w:sz w:val="31"/>
        </w:rPr>
        <w:t>рельса</w:t>
      </w:r>
      <w:r>
        <w:rPr>
          <w:spacing w:val="-29"/>
          <w:sz w:val="31"/>
        </w:rPr>
        <w:t xml:space="preserve"> </w:t>
      </w:r>
      <w:r>
        <w:rPr>
          <w:sz w:val="31"/>
        </w:rPr>
        <w:t>должны</w:t>
      </w:r>
      <w:r>
        <w:rPr>
          <w:spacing w:val="-29"/>
          <w:sz w:val="31"/>
        </w:rPr>
        <w:t xml:space="preserve"> </w:t>
      </w:r>
      <w:r>
        <w:rPr>
          <w:sz w:val="31"/>
        </w:rPr>
        <w:t>быть</w:t>
      </w:r>
      <w:r>
        <w:rPr>
          <w:spacing w:val="-29"/>
          <w:sz w:val="31"/>
        </w:rPr>
        <w:t xml:space="preserve"> </w:t>
      </w:r>
      <w:r>
        <w:rPr>
          <w:sz w:val="31"/>
        </w:rPr>
        <w:t>одинаковыми</w:t>
      </w:r>
      <w:r>
        <w:rPr>
          <w:spacing w:val="-29"/>
          <w:sz w:val="31"/>
        </w:rPr>
        <w:t xml:space="preserve"> </w:t>
      </w:r>
      <w:r>
        <w:rPr>
          <w:sz w:val="31"/>
        </w:rPr>
        <w:t>по</w:t>
      </w:r>
      <w:r>
        <w:rPr>
          <w:spacing w:val="-30"/>
          <w:sz w:val="31"/>
        </w:rPr>
        <w:t xml:space="preserve"> </w:t>
      </w:r>
      <w:r>
        <w:rPr>
          <w:sz w:val="31"/>
        </w:rPr>
        <w:t>высоте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30"/>
        </w:numPr>
        <w:tabs>
          <w:tab w:val="left" w:pos="1262"/>
        </w:tabs>
        <w:ind w:hanging="351"/>
        <w:rPr>
          <w:rFonts w:ascii="Times New Roman" w:hAnsi="Times New Roman"/>
          <w:sz w:val="31"/>
        </w:rPr>
      </w:pPr>
      <w:r>
        <w:rPr>
          <w:sz w:val="31"/>
        </w:rPr>
        <w:t>Рельс В</w:t>
      </w:r>
      <w:r>
        <w:rPr>
          <w:spacing w:val="-23"/>
          <w:sz w:val="31"/>
        </w:rPr>
        <w:t xml:space="preserve"> </w:t>
      </w:r>
      <w:r>
        <w:rPr>
          <w:sz w:val="31"/>
        </w:rPr>
        <w:t>выше</w:t>
      </w:r>
      <w:r>
        <w:rPr>
          <w:rFonts w:ascii="Times New Roman" w:hAnsi="Times New Roman"/>
          <w:sz w:val="31"/>
        </w:rPr>
        <w:t>.</w: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27"/>
        </w:rPr>
      </w:pPr>
    </w:p>
    <w:p w:rsidR="0000662A" w:rsidRDefault="00B1601A">
      <w:pPr>
        <w:pStyle w:val="a3"/>
        <w:ind w:left="90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>
        <w:t>Каким способом легче везти камень по гладкой дороге</w:t>
      </w:r>
      <w:r>
        <w:rPr>
          <w:rFonts w:ascii="Times New Roman" w:hAnsi="Times New Roman"/>
        </w:rPr>
        <w:t>?</w:t>
      </w:r>
    </w:p>
    <w:p w:rsidR="0000662A" w:rsidRDefault="00B1601A">
      <w:pPr>
        <w:pStyle w:val="a3"/>
        <w:ind w:left="911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2948921" cy="1283493"/>
            <wp:effectExtent l="0" t="0" r="0" b="0"/>
            <wp:docPr id="2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21" cy="128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2A" w:rsidRDefault="00B1601A">
      <w:pPr>
        <w:pStyle w:val="a7"/>
        <w:numPr>
          <w:ilvl w:val="0"/>
          <w:numId w:val="29"/>
        </w:numPr>
        <w:tabs>
          <w:tab w:val="left" w:pos="1314"/>
        </w:tabs>
        <w:spacing w:before="10" w:line="358" w:lineRule="exact"/>
        <w:rPr>
          <w:rFonts w:ascii="Times New Roman" w:hAnsi="Times New Roman"/>
          <w:sz w:val="31"/>
        </w:rPr>
      </w:pPr>
      <w:r>
        <w:rPr>
          <w:w w:val="95"/>
          <w:sz w:val="31"/>
        </w:rPr>
        <w:t>Способом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А</w:t>
      </w:r>
      <w:r>
        <w:rPr>
          <w:rFonts w:ascii="Times New Roman" w:hAnsi="Times New Roman"/>
          <w:w w:val="95"/>
          <w:sz w:val="31"/>
        </w:rPr>
        <w:t>;</w:t>
      </w:r>
    </w:p>
    <w:p w:rsidR="0000662A" w:rsidRDefault="00B1601A">
      <w:pPr>
        <w:pStyle w:val="a7"/>
        <w:numPr>
          <w:ilvl w:val="0"/>
          <w:numId w:val="29"/>
        </w:numPr>
        <w:tabs>
          <w:tab w:val="left" w:pos="1314"/>
        </w:tabs>
        <w:spacing w:line="358" w:lineRule="exact"/>
        <w:rPr>
          <w:rFonts w:ascii="Times New Roman" w:hAnsi="Times New Roman"/>
          <w:sz w:val="31"/>
        </w:rPr>
      </w:pPr>
      <w:r>
        <w:rPr>
          <w:w w:val="95"/>
          <w:sz w:val="31"/>
        </w:rPr>
        <w:t>Способом</w:t>
      </w:r>
      <w:r>
        <w:rPr>
          <w:spacing w:val="-44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rFonts w:ascii="Times New Roman" w:hAnsi="Times New Roman"/>
          <w:w w:val="95"/>
          <w:sz w:val="31"/>
        </w:rPr>
        <w:t>;</w:t>
      </w:r>
    </w:p>
    <w:p w:rsidR="0000662A" w:rsidRDefault="00B1601A">
      <w:pPr>
        <w:pStyle w:val="a7"/>
        <w:numPr>
          <w:ilvl w:val="0"/>
          <w:numId w:val="29"/>
        </w:numPr>
        <w:tabs>
          <w:tab w:val="left" w:pos="1314"/>
        </w:tabs>
        <w:rPr>
          <w:rFonts w:ascii="Times New Roman" w:hAnsi="Times New Roman"/>
          <w:sz w:val="31"/>
        </w:rPr>
      </w:pPr>
      <w:r>
        <w:rPr>
          <w:w w:val="90"/>
          <w:sz w:val="31"/>
        </w:rPr>
        <w:t>Способом</w:t>
      </w:r>
      <w:r>
        <w:rPr>
          <w:spacing w:val="31"/>
          <w:w w:val="90"/>
          <w:sz w:val="31"/>
        </w:rPr>
        <w:t xml:space="preserve"> </w:t>
      </w:r>
      <w:r>
        <w:rPr>
          <w:w w:val="90"/>
          <w:sz w:val="31"/>
        </w:rPr>
        <w:t>С</w:t>
      </w:r>
      <w:r>
        <w:rPr>
          <w:rFonts w:ascii="Times New Roman" w:hAnsi="Times New Roman"/>
          <w:w w:val="90"/>
          <w:sz w:val="31"/>
        </w:rPr>
        <w:t>.</w: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27"/>
        </w:rPr>
      </w:pP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-36"/>
        </w:rPr>
        <w:t xml:space="preserve"> </w:t>
      </w:r>
      <w:r>
        <w:t>В</w:t>
      </w:r>
      <w:r>
        <w:rPr>
          <w:spacing w:val="-44"/>
        </w:rPr>
        <w:t xml:space="preserve"> </w:t>
      </w:r>
      <w:r>
        <w:t>речке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6"/>
        </w:rPr>
        <w:t xml:space="preserve"> </w:t>
      </w:r>
      <w:r>
        <w:t>где</w:t>
      </w:r>
      <w:r>
        <w:rPr>
          <w:spacing w:val="-44"/>
        </w:rPr>
        <w:t xml:space="preserve"> </w:t>
      </w:r>
      <w:r>
        <w:t>вода</w:t>
      </w:r>
      <w:r>
        <w:rPr>
          <w:spacing w:val="-45"/>
        </w:rPr>
        <w:t xml:space="preserve"> </w:t>
      </w:r>
      <w:r>
        <w:t>течет</w:t>
      </w:r>
      <w:r>
        <w:rPr>
          <w:spacing w:val="-44"/>
        </w:rPr>
        <w:t xml:space="preserve"> </w:t>
      </w:r>
      <w:r>
        <w:t>в</w:t>
      </w:r>
      <w:r>
        <w:rPr>
          <w:spacing w:val="-45"/>
        </w:rPr>
        <w:t xml:space="preserve"> </w:t>
      </w:r>
      <w:r>
        <w:t>направлении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5"/>
        </w:rPr>
        <w:t xml:space="preserve"> </w:t>
      </w:r>
      <w:r>
        <w:t>указанном</w:t>
      </w:r>
      <w:r>
        <w:rPr>
          <w:spacing w:val="-45"/>
        </w:rPr>
        <w:t xml:space="preserve"> </w:t>
      </w:r>
      <w:r>
        <w:t>стрелкой</w:t>
      </w:r>
      <w:r>
        <w:rPr>
          <w:rFonts w:ascii="Times New Roman" w:hAnsi="Times New Roman"/>
        </w:rPr>
        <w:t xml:space="preserve">, </w:t>
      </w:r>
      <w:r>
        <w:t>установлены</w:t>
      </w:r>
      <w:r>
        <w:rPr>
          <w:spacing w:val="-35"/>
        </w:rPr>
        <w:t xml:space="preserve"> </w:t>
      </w:r>
      <w:r>
        <w:t>три</w:t>
      </w:r>
      <w:r>
        <w:rPr>
          <w:spacing w:val="-34"/>
        </w:rPr>
        <w:t xml:space="preserve"> </w:t>
      </w:r>
      <w:r>
        <w:t>турбины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6"/>
        </w:rPr>
        <w:t xml:space="preserve"> </w:t>
      </w:r>
      <w:r>
        <w:t>Из</w:t>
      </w:r>
      <w:r>
        <w:rPr>
          <w:spacing w:val="-34"/>
        </w:rPr>
        <w:t xml:space="preserve"> </w:t>
      </w:r>
      <w:r>
        <w:t>труб</w:t>
      </w:r>
      <w:r>
        <w:rPr>
          <w:spacing w:val="-34"/>
        </w:rPr>
        <w:t xml:space="preserve"> </w:t>
      </w:r>
      <w:r>
        <w:t>над</w:t>
      </w:r>
      <w:r>
        <w:rPr>
          <w:spacing w:val="-35"/>
        </w:rPr>
        <w:t xml:space="preserve"> </w:t>
      </w:r>
      <w:r>
        <w:t>ними</w:t>
      </w:r>
      <w:r>
        <w:rPr>
          <w:spacing w:val="-34"/>
        </w:rPr>
        <w:t xml:space="preserve"> </w:t>
      </w:r>
      <w:r>
        <w:t>падает</w:t>
      </w:r>
      <w:r>
        <w:rPr>
          <w:spacing w:val="-34"/>
        </w:rPr>
        <w:t xml:space="preserve"> </w:t>
      </w:r>
      <w:r>
        <w:t>вода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6"/>
        </w:rPr>
        <w:t xml:space="preserve"> </w:t>
      </w:r>
      <w:r>
        <w:t>Какая</w:t>
      </w:r>
      <w:r>
        <w:rPr>
          <w:spacing w:val="-34"/>
        </w:rPr>
        <w:t xml:space="preserve"> </w:t>
      </w:r>
      <w:r>
        <w:t>из турбин будет вращаться</w:t>
      </w:r>
      <w:r>
        <w:rPr>
          <w:spacing w:val="-50"/>
        </w:rPr>
        <w:t xml:space="preserve"> </w:t>
      </w:r>
      <w:r>
        <w:t>быстрее</w:t>
      </w:r>
      <w:r>
        <w:rPr>
          <w:rFonts w:ascii="Times New Roman" w:hAnsi="Times New Roman"/>
        </w:rPr>
        <w:t>?</w:t>
      </w:r>
    </w:p>
    <w:p w:rsidR="0000662A" w:rsidRDefault="00B1601A">
      <w:pPr>
        <w:pStyle w:val="a3"/>
        <w:spacing w:before="9"/>
        <w:ind w:left="0"/>
        <w:jc w:val="left"/>
        <w:rPr>
          <w:rFonts w:ascii="Times New Roman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1245395</wp:posOffset>
            </wp:positionH>
            <wp:positionV relativeFrom="paragraph">
              <wp:posOffset>198564</wp:posOffset>
            </wp:positionV>
            <wp:extent cx="2984874" cy="1077277"/>
            <wp:effectExtent l="0" t="0" r="0" b="0"/>
            <wp:wrapTopAndBottom/>
            <wp:docPr id="2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874" cy="1077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62A" w:rsidRDefault="00B1601A">
      <w:pPr>
        <w:pStyle w:val="a7"/>
        <w:numPr>
          <w:ilvl w:val="0"/>
          <w:numId w:val="28"/>
        </w:numPr>
        <w:tabs>
          <w:tab w:val="left" w:pos="1314"/>
        </w:tabs>
        <w:spacing w:line="324" w:lineRule="exact"/>
        <w:rPr>
          <w:rFonts w:ascii="Times New Roman" w:hAnsi="Times New Roman"/>
          <w:sz w:val="31"/>
        </w:rPr>
      </w:pPr>
      <w:r>
        <w:rPr>
          <w:w w:val="95"/>
          <w:sz w:val="31"/>
        </w:rPr>
        <w:t>Турбина</w:t>
      </w:r>
      <w:r>
        <w:rPr>
          <w:spacing w:val="5"/>
          <w:w w:val="95"/>
          <w:sz w:val="31"/>
        </w:rPr>
        <w:t xml:space="preserve"> </w:t>
      </w:r>
      <w:r>
        <w:rPr>
          <w:w w:val="95"/>
          <w:sz w:val="31"/>
        </w:rPr>
        <w:t>А</w:t>
      </w:r>
      <w:r>
        <w:rPr>
          <w:rFonts w:ascii="Times New Roman" w:hAnsi="Times New Roman"/>
          <w:w w:val="95"/>
          <w:sz w:val="31"/>
        </w:rPr>
        <w:t>;</w:t>
      </w:r>
    </w:p>
    <w:p w:rsidR="0000662A" w:rsidRDefault="00B1601A">
      <w:pPr>
        <w:pStyle w:val="a7"/>
        <w:numPr>
          <w:ilvl w:val="0"/>
          <w:numId w:val="28"/>
        </w:numPr>
        <w:tabs>
          <w:tab w:val="left" w:pos="1314"/>
        </w:tabs>
        <w:spacing w:line="358" w:lineRule="exact"/>
        <w:rPr>
          <w:rFonts w:ascii="Times New Roman" w:hAnsi="Times New Roman"/>
          <w:sz w:val="31"/>
        </w:rPr>
      </w:pPr>
      <w:r>
        <w:rPr>
          <w:w w:val="95"/>
          <w:sz w:val="31"/>
        </w:rPr>
        <w:t>Турбина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rFonts w:ascii="Times New Roman" w:hAnsi="Times New Roman"/>
          <w:w w:val="95"/>
          <w:sz w:val="31"/>
        </w:rPr>
        <w:t>;</w:t>
      </w:r>
    </w:p>
    <w:p w:rsidR="0000662A" w:rsidRDefault="00B1601A">
      <w:pPr>
        <w:pStyle w:val="a7"/>
        <w:numPr>
          <w:ilvl w:val="0"/>
          <w:numId w:val="28"/>
        </w:numPr>
        <w:tabs>
          <w:tab w:val="left" w:pos="1314"/>
        </w:tabs>
        <w:rPr>
          <w:rFonts w:ascii="Times New Roman" w:hAnsi="Times New Roman"/>
          <w:sz w:val="31"/>
        </w:rPr>
      </w:pPr>
      <w:r>
        <w:rPr>
          <w:w w:val="95"/>
          <w:sz w:val="31"/>
        </w:rPr>
        <w:t>Турбина</w:t>
      </w:r>
      <w:r>
        <w:rPr>
          <w:spacing w:val="-29"/>
          <w:w w:val="95"/>
          <w:sz w:val="31"/>
        </w:rPr>
        <w:t xml:space="preserve"> </w:t>
      </w:r>
      <w:r>
        <w:rPr>
          <w:w w:val="95"/>
          <w:sz w:val="31"/>
        </w:rPr>
        <w:t>С</w:t>
      </w:r>
      <w:r>
        <w:rPr>
          <w:rFonts w:ascii="Times New Roman" w:hAnsi="Times New Roman"/>
          <w:w w:val="95"/>
          <w:sz w:val="31"/>
        </w:rPr>
        <w:t>.</w:t>
      </w:r>
    </w:p>
    <w:p w:rsidR="0000662A" w:rsidRDefault="00F91317">
      <w:pPr>
        <w:pStyle w:val="a3"/>
        <w:spacing w:before="1"/>
        <w:ind w:left="0"/>
        <w:jc w:val="left"/>
        <w:rPr>
          <w:rFonts w:ascii="Times New Roman"/>
          <w:sz w:val="27"/>
        </w:rPr>
      </w:pPr>
      <w:r w:rsidRPr="00F91317">
        <w:pict>
          <v:rect id="_x0000_s1126" style="position:absolute;margin-left:63.6pt;margin-top:17.55pt;width:139.95pt;height:.6pt;z-index:-251609600;mso-wrap-distance-left:0;mso-wrap-distance-right:0;mso-position-horizontal-relative:page" fillcolor="black" stroked="f">
            <w10:wrap type="topAndBottom" anchorx="page"/>
          </v:rect>
        </w:pic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6"/>
        </w:rPr>
      </w:pPr>
    </w:p>
    <w:p w:rsidR="0000662A" w:rsidRDefault="00B1601A">
      <w:pPr>
        <w:spacing w:before="133"/>
        <w:ind w:left="901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  <w:vertAlign w:val="superscript"/>
        </w:rPr>
        <w:t>4</w:t>
      </w:r>
      <w:r>
        <w:rPr>
          <w:rFonts w:ascii="Times New Roman" w:hAnsi="Times New Roman"/>
          <w:sz w:val="25"/>
        </w:rPr>
        <w:t xml:space="preserve"> </w:t>
      </w:r>
      <w:r>
        <w:rPr>
          <w:sz w:val="25"/>
        </w:rPr>
        <w:t>Резапкина Г</w:t>
      </w:r>
      <w:r>
        <w:rPr>
          <w:rFonts w:ascii="Times New Roman" w:hAnsi="Times New Roman"/>
          <w:i/>
          <w:sz w:val="25"/>
        </w:rPr>
        <w:t>.</w:t>
      </w:r>
      <w:r>
        <w:rPr>
          <w:sz w:val="25"/>
        </w:rPr>
        <w:t>В</w:t>
      </w:r>
      <w:r>
        <w:rPr>
          <w:rFonts w:ascii="Times New Roman" w:hAnsi="Times New Roman"/>
          <w:i/>
          <w:sz w:val="25"/>
        </w:rPr>
        <w:t xml:space="preserve">. </w:t>
      </w:r>
      <w:r>
        <w:rPr>
          <w:rFonts w:ascii="Times New Roman" w:hAnsi="Times New Roman"/>
          <w:sz w:val="25"/>
        </w:rPr>
        <w:t>Психология и выбор профессии. М., 2005.</w:t>
      </w:r>
    </w:p>
    <w:p w:rsidR="0000662A" w:rsidRDefault="0000662A">
      <w:pPr>
        <w:rPr>
          <w:rFonts w:ascii="Times New Roman" w:hAnsi="Times New Roman"/>
          <w:sz w:val="25"/>
        </w:rPr>
        <w:sectPr w:rsidR="0000662A">
          <w:pgSz w:w="11910" w:h="16840"/>
          <w:pgMar w:top="1200" w:right="1000" w:bottom="132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0"/>
          <w:numId w:val="28"/>
        </w:numPr>
        <w:tabs>
          <w:tab w:val="left" w:pos="1231"/>
        </w:tabs>
        <w:spacing w:before="79"/>
        <w:ind w:left="212" w:right="26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lastRenderedPageBreak/>
        <w:t>Какая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гусеница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должна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двигаться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быстрее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чтобы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трактор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по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ворачивался</w:t>
      </w:r>
      <w:r>
        <w:rPr>
          <w:spacing w:val="-26"/>
          <w:sz w:val="31"/>
        </w:rPr>
        <w:t xml:space="preserve"> </w:t>
      </w:r>
      <w:r>
        <w:rPr>
          <w:sz w:val="31"/>
        </w:rPr>
        <w:t>в</w:t>
      </w:r>
      <w:r>
        <w:rPr>
          <w:spacing w:val="-25"/>
          <w:sz w:val="31"/>
        </w:rPr>
        <w:t xml:space="preserve"> </w:t>
      </w:r>
      <w:r>
        <w:rPr>
          <w:sz w:val="31"/>
        </w:rPr>
        <w:t>указанном</w:t>
      </w:r>
      <w:r>
        <w:rPr>
          <w:spacing w:val="-25"/>
          <w:sz w:val="31"/>
        </w:rPr>
        <w:t xml:space="preserve"> </w:t>
      </w:r>
      <w:r>
        <w:rPr>
          <w:sz w:val="31"/>
        </w:rPr>
        <w:t>стрелкой</w:t>
      </w:r>
      <w:r>
        <w:rPr>
          <w:spacing w:val="-24"/>
          <w:sz w:val="31"/>
        </w:rPr>
        <w:t xml:space="preserve"> </w:t>
      </w:r>
      <w:r>
        <w:rPr>
          <w:sz w:val="31"/>
        </w:rPr>
        <w:t>направлении</w:t>
      </w:r>
      <w:r>
        <w:rPr>
          <w:rFonts w:ascii="Times New Roman" w:hAnsi="Times New Roman"/>
          <w:sz w:val="31"/>
        </w:rPr>
        <w:t>?</w:t>
      </w:r>
    </w:p>
    <w:p w:rsidR="0000662A" w:rsidRDefault="00B1601A">
      <w:pPr>
        <w:pStyle w:val="a3"/>
        <w:spacing w:before="10"/>
        <w:ind w:left="0"/>
        <w:jc w:val="left"/>
        <w:rPr>
          <w:rFonts w:ascii="Times New Roman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1245395</wp:posOffset>
            </wp:positionH>
            <wp:positionV relativeFrom="paragraph">
              <wp:posOffset>199357</wp:posOffset>
            </wp:positionV>
            <wp:extent cx="2976118" cy="1010411"/>
            <wp:effectExtent l="0" t="0" r="0" b="0"/>
            <wp:wrapTopAndBottom/>
            <wp:docPr id="2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118" cy="101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62A" w:rsidRDefault="00B1601A">
      <w:pPr>
        <w:pStyle w:val="a7"/>
        <w:numPr>
          <w:ilvl w:val="1"/>
          <w:numId w:val="28"/>
        </w:numPr>
        <w:tabs>
          <w:tab w:val="left" w:pos="1593"/>
        </w:tabs>
        <w:spacing w:line="332" w:lineRule="exact"/>
        <w:rPr>
          <w:rFonts w:ascii="Times New Roman" w:hAnsi="Times New Roman"/>
          <w:sz w:val="31"/>
        </w:rPr>
      </w:pPr>
      <w:r>
        <w:rPr>
          <w:sz w:val="31"/>
        </w:rPr>
        <w:t>Гусеница</w:t>
      </w:r>
      <w:r>
        <w:rPr>
          <w:spacing w:val="-11"/>
          <w:sz w:val="31"/>
        </w:rPr>
        <w:t xml:space="preserve"> </w:t>
      </w:r>
      <w:r>
        <w:rPr>
          <w:sz w:val="31"/>
        </w:rPr>
        <w:t>А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28"/>
        </w:numPr>
        <w:tabs>
          <w:tab w:val="left" w:pos="1670"/>
        </w:tabs>
        <w:spacing w:line="358" w:lineRule="exact"/>
        <w:ind w:left="1669" w:hanging="419"/>
        <w:rPr>
          <w:rFonts w:ascii="Times New Roman" w:hAnsi="Times New Roman"/>
          <w:sz w:val="31"/>
        </w:rPr>
      </w:pPr>
      <w:r>
        <w:rPr>
          <w:sz w:val="31"/>
        </w:rPr>
        <w:t>Гусеница</w:t>
      </w:r>
      <w:r>
        <w:rPr>
          <w:spacing w:val="-12"/>
          <w:sz w:val="31"/>
        </w:rPr>
        <w:t xml:space="preserve"> </w:t>
      </w:r>
      <w:r>
        <w:rPr>
          <w:sz w:val="31"/>
        </w:rPr>
        <w:t>В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28"/>
        </w:numPr>
        <w:tabs>
          <w:tab w:val="left" w:pos="1670"/>
        </w:tabs>
        <w:ind w:left="1669" w:hanging="419"/>
        <w:rPr>
          <w:rFonts w:ascii="Times New Roman" w:hAnsi="Times New Roman"/>
          <w:sz w:val="31"/>
        </w:rPr>
      </w:pPr>
      <w:r>
        <w:rPr>
          <w:sz w:val="31"/>
        </w:rPr>
        <w:t>Все равно</w:t>
      </w:r>
      <w:r>
        <w:rPr>
          <w:spacing w:val="-23"/>
          <w:sz w:val="31"/>
        </w:rPr>
        <w:t xml:space="preserve"> </w:t>
      </w:r>
      <w:r>
        <w:rPr>
          <w:sz w:val="31"/>
        </w:rPr>
        <w:t>какая</w:t>
      </w:r>
      <w:r>
        <w:rPr>
          <w:rFonts w:ascii="Times New Roman" w:hAnsi="Times New Roman"/>
          <w:sz w:val="31"/>
        </w:rPr>
        <w:t>.</w: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27"/>
        </w:rPr>
      </w:pPr>
    </w:p>
    <w:p w:rsidR="0000662A" w:rsidRDefault="00B1601A">
      <w:pPr>
        <w:pStyle w:val="a7"/>
        <w:numPr>
          <w:ilvl w:val="0"/>
          <w:numId w:val="28"/>
        </w:numPr>
        <w:tabs>
          <w:tab w:val="left" w:pos="1244"/>
        </w:tabs>
        <w:ind w:left="211"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Если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необходимо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поддержать</w:t>
      </w:r>
      <w:r>
        <w:rPr>
          <w:spacing w:val="-38"/>
          <w:w w:val="95"/>
          <w:sz w:val="31"/>
        </w:rPr>
        <w:t xml:space="preserve"> </w:t>
      </w:r>
      <w:r>
        <w:rPr>
          <w:w w:val="95"/>
          <w:sz w:val="31"/>
        </w:rPr>
        <w:t>стальным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тросом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 xml:space="preserve">построенный </w:t>
      </w:r>
      <w:r>
        <w:rPr>
          <w:sz w:val="31"/>
        </w:rPr>
        <w:t>через</w:t>
      </w:r>
      <w:r>
        <w:rPr>
          <w:spacing w:val="-32"/>
          <w:sz w:val="31"/>
        </w:rPr>
        <w:t xml:space="preserve"> </w:t>
      </w:r>
      <w:r>
        <w:rPr>
          <w:sz w:val="31"/>
        </w:rPr>
        <w:t>реку</w:t>
      </w:r>
      <w:r>
        <w:rPr>
          <w:spacing w:val="-32"/>
          <w:sz w:val="31"/>
        </w:rPr>
        <w:t xml:space="preserve"> </w:t>
      </w:r>
      <w:r>
        <w:rPr>
          <w:sz w:val="31"/>
        </w:rPr>
        <w:t>мост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23"/>
          <w:sz w:val="31"/>
        </w:rPr>
        <w:t xml:space="preserve"> </w:t>
      </w:r>
      <w:r>
        <w:rPr>
          <w:sz w:val="31"/>
        </w:rPr>
        <w:t>то</w:t>
      </w:r>
      <w:r>
        <w:rPr>
          <w:spacing w:val="-32"/>
          <w:sz w:val="31"/>
        </w:rPr>
        <w:t xml:space="preserve"> </w:t>
      </w:r>
      <w:r>
        <w:rPr>
          <w:sz w:val="31"/>
        </w:rPr>
        <w:t>как</w:t>
      </w:r>
      <w:r>
        <w:rPr>
          <w:spacing w:val="-32"/>
          <w:sz w:val="31"/>
        </w:rPr>
        <w:t xml:space="preserve"> </w:t>
      </w:r>
      <w:r>
        <w:rPr>
          <w:sz w:val="31"/>
        </w:rPr>
        <w:t>целесообразнее</w:t>
      </w:r>
      <w:r>
        <w:rPr>
          <w:spacing w:val="-31"/>
          <w:sz w:val="31"/>
        </w:rPr>
        <w:t xml:space="preserve"> </w:t>
      </w:r>
      <w:r>
        <w:rPr>
          <w:sz w:val="31"/>
        </w:rPr>
        <w:t>закрепить</w:t>
      </w:r>
      <w:r>
        <w:rPr>
          <w:spacing w:val="-31"/>
          <w:sz w:val="31"/>
        </w:rPr>
        <w:t xml:space="preserve"> </w:t>
      </w:r>
      <w:r>
        <w:rPr>
          <w:sz w:val="31"/>
        </w:rPr>
        <w:t>трос</w:t>
      </w:r>
      <w:r>
        <w:rPr>
          <w:rFonts w:ascii="Times New Roman" w:hAnsi="Times New Roman"/>
          <w:sz w:val="31"/>
        </w:rPr>
        <w:t>?</w:t>
      </w:r>
    </w:p>
    <w:p w:rsidR="0000662A" w:rsidRDefault="00B1601A">
      <w:pPr>
        <w:pStyle w:val="a3"/>
        <w:spacing w:before="9"/>
        <w:ind w:left="0"/>
        <w:jc w:val="left"/>
        <w:rPr>
          <w:rFonts w:ascii="Times New Roman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1245395</wp:posOffset>
            </wp:positionH>
            <wp:positionV relativeFrom="paragraph">
              <wp:posOffset>198772</wp:posOffset>
            </wp:positionV>
            <wp:extent cx="3116372" cy="1405889"/>
            <wp:effectExtent l="0" t="0" r="0" b="0"/>
            <wp:wrapTopAndBottom/>
            <wp:docPr id="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372" cy="140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62A" w:rsidRDefault="00B1601A">
      <w:pPr>
        <w:pStyle w:val="a7"/>
        <w:numPr>
          <w:ilvl w:val="1"/>
          <w:numId w:val="28"/>
        </w:numPr>
        <w:tabs>
          <w:tab w:val="left" w:pos="1593"/>
        </w:tabs>
        <w:spacing w:line="331" w:lineRule="exact"/>
        <w:rPr>
          <w:rFonts w:ascii="Times New Roman" w:hAnsi="Times New Roman"/>
          <w:sz w:val="31"/>
        </w:rPr>
      </w:pPr>
      <w:r>
        <w:rPr>
          <w:sz w:val="31"/>
        </w:rPr>
        <w:t>Как</w:t>
      </w:r>
      <w:r>
        <w:rPr>
          <w:spacing w:val="-51"/>
          <w:sz w:val="31"/>
        </w:rPr>
        <w:t xml:space="preserve"> </w:t>
      </w:r>
      <w:r>
        <w:rPr>
          <w:sz w:val="31"/>
        </w:rPr>
        <w:t>показано</w:t>
      </w:r>
      <w:r>
        <w:rPr>
          <w:spacing w:val="-52"/>
          <w:sz w:val="31"/>
        </w:rPr>
        <w:t xml:space="preserve"> </w:t>
      </w:r>
      <w:r>
        <w:rPr>
          <w:sz w:val="31"/>
        </w:rPr>
        <w:t>на</w:t>
      </w:r>
      <w:r>
        <w:rPr>
          <w:spacing w:val="-51"/>
          <w:sz w:val="31"/>
        </w:rPr>
        <w:t xml:space="preserve"> </w:t>
      </w:r>
      <w:r>
        <w:rPr>
          <w:sz w:val="31"/>
        </w:rPr>
        <w:t>рис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43"/>
          <w:sz w:val="31"/>
        </w:rPr>
        <w:t xml:space="preserve"> </w:t>
      </w:r>
      <w:r>
        <w:rPr>
          <w:sz w:val="31"/>
        </w:rPr>
        <w:t>А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28"/>
        </w:numPr>
        <w:tabs>
          <w:tab w:val="left" w:pos="1593"/>
        </w:tabs>
        <w:spacing w:line="358" w:lineRule="exact"/>
        <w:rPr>
          <w:rFonts w:ascii="Times New Roman" w:hAnsi="Times New Roman"/>
          <w:sz w:val="31"/>
        </w:rPr>
      </w:pPr>
      <w:r>
        <w:rPr>
          <w:sz w:val="31"/>
        </w:rPr>
        <w:t>Как</w:t>
      </w:r>
      <w:r>
        <w:rPr>
          <w:spacing w:val="-56"/>
          <w:sz w:val="31"/>
        </w:rPr>
        <w:t xml:space="preserve"> </w:t>
      </w:r>
      <w:r>
        <w:rPr>
          <w:sz w:val="31"/>
        </w:rPr>
        <w:t>показано</w:t>
      </w:r>
      <w:r>
        <w:rPr>
          <w:spacing w:val="-55"/>
          <w:sz w:val="31"/>
        </w:rPr>
        <w:t xml:space="preserve"> </w:t>
      </w:r>
      <w:r>
        <w:rPr>
          <w:sz w:val="31"/>
        </w:rPr>
        <w:t>на</w:t>
      </w:r>
      <w:r>
        <w:rPr>
          <w:spacing w:val="-56"/>
          <w:sz w:val="31"/>
        </w:rPr>
        <w:t xml:space="preserve"> </w:t>
      </w:r>
      <w:r>
        <w:rPr>
          <w:sz w:val="31"/>
        </w:rPr>
        <w:t>рис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47"/>
          <w:sz w:val="31"/>
        </w:rPr>
        <w:t xml:space="preserve"> </w:t>
      </w:r>
      <w:r>
        <w:rPr>
          <w:sz w:val="31"/>
        </w:rPr>
        <w:t>В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1"/>
          <w:numId w:val="28"/>
        </w:numPr>
        <w:tabs>
          <w:tab w:val="left" w:pos="1593"/>
        </w:tabs>
        <w:rPr>
          <w:rFonts w:ascii="Times New Roman" w:hAnsi="Times New Roman"/>
          <w:sz w:val="31"/>
        </w:rPr>
      </w:pPr>
      <w:r>
        <w:rPr>
          <w:sz w:val="31"/>
        </w:rPr>
        <w:t>Как</w:t>
      </w:r>
      <w:r>
        <w:rPr>
          <w:spacing w:val="-60"/>
          <w:sz w:val="31"/>
        </w:rPr>
        <w:t xml:space="preserve"> </w:t>
      </w:r>
      <w:r>
        <w:rPr>
          <w:sz w:val="31"/>
        </w:rPr>
        <w:t>показано</w:t>
      </w:r>
      <w:r>
        <w:rPr>
          <w:spacing w:val="-60"/>
          <w:sz w:val="31"/>
        </w:rPr>
        <w:t xml:space="preserve"> </w:t>
      </w:r>
      <w:r>
        <w:rPr>
          <w:sz w:val="31"/>
        </w:rPr>
        <w:t>на</w:t>
      </w:r>
      <w:r>
        <w:rPr>
          <w:spacing w:val="-60"/>
          <w:sz w:val="31"/>
        </w:rPr>
        <w:t xml:space="preserve"> </w:t>
      </w:r>
      <w:r>
        <w:rPr>
          <w:sz w:val="31"/>
        </w:rPr>
        <w:t>рис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51"/>
          <w:sz w:val="31"/>
        </w:rPr>
        <w:t xml:space="preserve"> </w:t>
      </w:r>
      <w:r>
        <w:rPr>
          <w:sz w:val="31"/>
        </w:rPr>
        <w:t>С</w:t>
      </w:r>
      <w:r>
        <w:rPr>
          <w:rFonts w:ascii="Times New Roman" w:hAnsi="Times New Roman"/>
          <w:sz w:val="31"/>
        </w:rPr>
        <w:t>.</w:t>
      </w:r>
    </w:p>
    <w:p w:rsidR="0000662A" w:rsidRDefault="0000662A">
      <w:pPr>
        <w:pStyle w:val="a3"/>
        <w:spacing w:before="1"/>
        <w:ind w:left="0"/>
        <w:jc w:val="left"/>
        <w:rPr>
          <w:rFonts w:ascii="Times New Roman"/>
        </w:rPr>
      </w:pPr>
    </w:p>
    <w:p w:rsidR="0000662A" w:rsidRDefault="00B1601A">
      <w:pPr>
        <w:pStyle w:val="a7"/>
        <w:numPr>
          <w:ilvl w:val="0"/>
          <w:numId w:val="28"/>
        </w:numPr>
        <w:tabs>
          <w:tab w:val="left" w:pos="1244"/>
        </w:tabs>
        <w:ind w:left="211" w:right="264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На</w:t>
      </w:r>
      <w:r>
        <w:rPr>
          <w:spacing w:val="-17"/>
          <w:w w:val="95"/>
          <w:sz w:val="31"/>
        </w:rPr>
        <w:t xml:space="preserve"> </w:t>
      </w:r>
      <w:r>
        <w:rPr>
          <w:w w:val="95"/>
          <w:sz w:val="31"/>
        </w:rPr>
        <w:t>какой</w:t>
      </w:r>
      <w:r>
        <w:rPr>
          <w:spacing w:val="-18"/>
          <w:w w:val="95"/>
          <w:sz w:val="31"/>
        </w:rPr>
        <w:t xml:space="preserve"> </w:t>
      </w:r>
      <w:r>
        <w:rPr>
          <w:w w:val="95"/>
          <w:sz w:val="31"/>
        </w:rPr>
        <w:t>емкости</w:t>
      </w:r>
      <w:r>
        <w:rPr>
          <w:spacing w:val="-17"/>
          <w:w w:val="95"/>
          <w:sz w:val="31"/>
        </w:rPr>
        <w:t xml:space="preserve"> </w:t>
      </w:r>
      <w:r>
        <w:rPr>
          <w:w w:val="95"/>
          <w:sz w:val="31"/>
        </w:rPr>
        <w:t>правильно</w:t>
      </w:r>
      <w:r>
        <w:rPr>
          <w:spacing w:val="-16"/>
          <w:w w:val="95"/>
          <w:sz w:val="31"/>
        </w:rPr>
        <w:t xml:space="preserve"> </w:t>
      </w:r>
      <w:r>
        <w:rPr>
          <w:w w:val="95"/>
          <w:sz w:val="31"/>
        </w:rPr>
        <w:t>нанесены</w:t>
      </w:r>
      <w:r>
        <w:rPr>
          <w:spacing w:val="-17"/>
          <w:w w:val="95"/>
          <w:sz w:val="31"/>
        </w:rPr>
        <w:t xml:space="preserve"> </w:t>
      </w:r>
      <w:r>
        <w:rPr>
          <w:w w:val="95"/>
          <w:sz w:val="31"/>
        </w:rPr>
        <w:t>риски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9"/>
          <w:w w:val="95"/>
          <w:sz w:val="31"/>
        </w:rPr>
        <w:t xml:space="preserve"> </w:t>
      </w:r>
      <w:r>
        <w:rPr>
          <w:w w:val="95"/>
          <w:sz w:val="31"/>
        </w:rPr>
        <w:t xml:space="preserve">обозначающие </w:t>
      </w:r>
      <w:r>
        <w:rPr>
          <w:sz w:val="31"/>
        </w:rPr>
        <w:t>равные</w:t>
      </w:r>
      <w:r>
        <w:rPr>
          <w:spacing w:val="-12"/>
          <w:sz w:val="31"/>
        </w:rPr>
        <w:t xml:space="preserve"> </w:t>
      </w:r>
      <w:r>
        <w:rPr>
          <w:sz w:val="31"/>
        </w:rPr>
        <w:t>объемы</w:t>
      </w:r>
      <w:r>
        <w:rPr>
          <w:rFonts w:ascii="Times New Roman" w:hAnsi="Times New Roman"/>
          <w:sz w:val="31"/>
        </w:rPr>
        <w:t>?</w:t>
      </w:r>
    </w:p>
    <w:p w:rsidR="0000662A" w:rsidRDefault="00B1601A">
      <w:pPr>
        <w:pStyle w:val="a3"/>
        <w:spacing w:before="9"/>
        <w:ind w:left="0"/>
        <w:jc w:val="left"/>
        <w:rPr>
          <w:rFonts w:ascii="Times New Roman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1245395</wp:posOffset>
            </wp:positionH>
            <wp:positionV relativeFrom="paragraph">
              <wp:posOffset>198890</wp:posOffset>
            </wp:positionV>
            <wp:extent cx="2994534" cy="1016317"/>
            <wp:effectExtent l="0" t="0" r="0" b="0"/>
            <wp:wrapTopAndBottom/>
            <wp:docPr id="2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534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62A" w:rsidRDefault="00B1601A">
      <w:pPr>
        <w:pStyle w:val="a7"/>
        <w:numPr>
          <w:ilvl w:val="1"/>
          <w:numId w:val="28"/>
        </w:numPr>
        <w:tabs>
          <w:tab w:val="left" w:pos="1593"/>
        </w:tabs>
        <w:spacing w:line="323" w:lineRule="exact"/>
        <w:rPr>
          <w:rFonts w:ascii="Times New Roman" w:hAnsi="Times New Roman"/>
          <w:sz w:val="31"/>
        </w:rPr>
      </w:pPr>
      <w:r>
        <w:rPr>
          <w:w w:val="95"/>
          <w:sz w:val="31"/>
        </w:rPr>
        <w:t>На емкости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А</w:t>
      </w:r>
      <w:r>
        <w:rPr>
          <w:rFonts w:ascii="Times New Roman" w:hAnsi="Times New Roman"/>
          <w:w w:val="95"/>
          <w:sz w:val="31"/>
        </w:rPr>
        <w:t>;</w:t>
      </w:r>
    </w:p>
    <w:p w:rsidR="0000662A" w:rsidRDefault="00B1601A">
      <w:pPr>
        <w:pStyle w:val="a7"/>
        <w:numPr>
          <w:ilvl w:val="1"/>
          <w:numId w:val="28"/>
        </w:numPr>
        <w:tabs>
          <w:tab w:val="left" w:pos="1593"/>
        </w:tabs>
        <w:spacing w:line="358" w:lineRule="exact"/>
        <w:rPr>
          <w:rFonts w:ascii="Times New Roman" w:hAnsi="Times New Roman"/>
          <w:sz w:val="31"/>
        </w:rPr>
      </w:pPr>
      <w:r>
        <w:rPr>
          <w:w w:val="95"/>
          <w:sz w:val="31"/>
        </w:rPr>
        <w:t>На емкости</w:t>
      </w:r>
      <w:r>
        <w:rPr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rFonts w:ascii="Times New Roman" w:hAnsi="Times New Roman"/>
          <w:w w:val="95"/>
          <w:sz w:val="31"/>
        </w:rPr>
        <w:t>;</w:t>
      </w:r>
    </w:p>
    <w:p w:rsidR="0000662A" w:rsidRDefault="00B1601A">
      <w:pPr>
        <w:pStyle w:val="a7"/>
        <w:numPr>
          <w:ilvl w:val="1"/>
          <w:numId w:val="28"/>
        </w:numPr>
        <w:tabs>
          <w:tab w:val="left" w:pos="1593"/>
        </w:tabs>
        <w:rPr>
          <w:rFonts w:ascii="Times New Roman" w:hAnsi="Times New Roman"/>
          <w:sz w:val="31"/>
        </w:rPr>
      </w:pPr>
      <w:r>
        <w:rPr>
          <w:w w:val="95"/>
          <w:sz w:val="31"/>
        </w:rPr>
        <w:t>На емкости</w:t>
      </w:r>
      <w:r>
        <w:rPr>
          <w:spacing w:val="-56"/>
          <w:w w:val="95"/>
          <w:sz w:val="31"/>
        </w:rPr>
        <w:t xml:space="preserve"> </w:t>
      </w:r>
      <w:r>
        <w:rPr>
          <w:w w:val="95"/>
          <w:sz w:val="31"/>
        </w:rPr>
        <w:t>С</w:t>
      </w:r>
      <w:r>
        <w:rPr>
          <w:rFonts w:ascii="Times New Roman" w:hAnsi="Times New Roman"/>
          <w:w w:val="95"/>
          <w:sz w:val="31"/>
        </w:rPr>
        <w:t>.</w:t>
      </w:r>
    </w:p>
    <w:p w:rsidR="0000662A" w:rsidRDefault="0000662A">
      <w:pPr>
        <w:rPr>
          <w:rFonts w:ascii="Times New Roman" w:hAnsi="Times New Roman"/>
          <w:sz w:val="31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0"/>
          <w:numId w:val="28"/>
        </w:numPr>
        <w:tabs>
          <w:tab w:val="left" w:pos="1258"/>
        </w:tabs>
        <w:spacing w:before="79"/>
        <w:ind w:left="212" w:right="262" w:firstLine="689"/>
        <w:rPr>
          <w:rFonts w:ascii="Times New Roman" w:hAnsi="Times New Roman"/>
          <w:sz w:val="31"/>
        </w:rPr>
      </w:pPr>
      <w:r>
        <w:rPr>
          <w:sz w:val="31"/>
        </w:rPr>
        <w:lastRenderedPageBreak/>
        <w:t>Какая</w:t>
      </w:r>
      <w:r>
        <w:rPr>
          <w:spacing w:val="-45"/>
          <w:sz w:val="31"/>
        </w:rPr>
        <w:t xml:space="preserve"> </w:t>
      </w:r>
      <w:r>
        <w:rPr>
          <w:sz w:val="31"/>
        </w:rPr>
        <w:t>из</w:t>
      </w:r>
      <w:r>
        <w:rPr>
          <w:spacing w:val="-45"/>
          <w:sz w:val="31"/>
        </w:rPr>
        <w:t xml:space="preserve"> </w:t>
      </w:r>
      <w:r>
        <w:rPr>
          <w:sz w:val="31"/>
        </w:rPr>
        <w:t>шестерен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36"/>
          <w:sz w:val="31"/>
        </w:rPr>
        <w:t xml:space="preserve"> </w:t>
      </w:r>
      <w:r>
        <w:rPr>
          <w:sz w:val="31"/>
        </w:rPr>
        <w:t>А</w:t>
      </w:r>
      <w:r>
        <w:rPr>
          <w:spacing w:val="-45"/>
          <w:sz w:val="31"/>
        </w:rPr>
        <w:t xml:space="preserve"> </w:t>
      </w:r>
      <w:r>
        <w:rPr>
          <w:sz w:val="31"/>
        </w:rPr>
        <w:t>или</w:t>
      </w:r>
      <w:r>
        <w:rPr>
          <w:spacing w:val="-44"/>
          <w:sz w:val="31"/>
        </w:rPr>
        <w:t xml:space="preserve"> </w:t>
      </w:r>
      <w:r>
        <w:rPr>
          <w:sz w:val="31"/>
        </w:rPr>
        <w:t>В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37"/>
          <w:sz w:val="31"/>
        </w:rPr>
        <w:t xml:space="preserve"> </w:t>
      </w:r>
      <w:r>
        <w:rPr>
          <w:sz w:val="31"/>
        </w:rPr>
        <w:t>вращается</w:t>
      </w:r>
      <w:r>
        <w:rPr>
          <w:spacing w:val="-45"/>
          <w:sz w:val="31"/>
        </w:rPr>
        <w:t xml:space="preserve"> </w:t>
      </w:r>
      <w:r>
        <w:rPr>
          <w:sz w:val="31"/>
        </w:rPr>
        <w:t>медленнее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36"/>
          <w:sz w:val="31"/>
        </w:rPr>
        <w:t xml:space="preserve"> </w:t>
      </w:r>
      <w:r>
        <w:rPr>
          <w:sz w:val="31"/>
        </w:rPr>
        <w:t>или</w:t>
      </w:r>
      <w:r>
        <w:rPr>
          <w:spacing w:val="-45"/>
          <w:sz w:val="31"/>
        </w:rPr>
        <w:t xml:space="preserve"> </w:t>
      </w:r>
      <w:r>
        <w:rPr>
          <w:sz w:val="31"/>
        </w:rPr>
        <w:t>они вращаются с одинаковой</w:t>
      </w:r>
      <w:r>
        <w:rPr>
          <w:spacing w:val="-49"/>
          <w:sz w:val="31"/>
        </w:rPr>
        <w:t xml:space="preserve"> </w:t>
      </w:r>
      <w:r>
        <w:rPr>
          <w:sz w:val="31"/>
        </w:rPr>
        <w:t>скоростью</w:t>
      </w:r>
      <w:r>
        <w:rPr>
          <w:rFonts w:ascii="Times New Roman" w:hAnsi="Times New Roman"/>
          <w:sz w:val="31"/>
        </w:rPr>
        <w:t>?</w:t>
      </w:r>
    </w:p>
    <w:p w:rsidR="0000662A" w:rsidRDefault="00B1601A">
      <w:pPr>
        <w:pStyle w:val="a3"/>
        <w:ind w:left="901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2586454" cy="1155001"/>
            <wp:effectExtent l="0" t="0" r="0" b="0"/>
            <wp:docPr id="3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454" cy="115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2A" w:rsidRDefault="00B1601A">
      <w:pPr>
        <w:pStyle w:val="a7"/>
        <w:numPr>
          <w:ilvl w:val="0"/>
          <w:numId w:val="27"/>
        </w:numPr>
        <w:tabs>
          <w:tab w:val="left" w:pos="1178"/>
        </w:tabs>
        <w:spacing w:before="7" w:line="358" w:lineRule="exact"/>
        <w:rPr>
          <w:rFonts w:ascii="Times New Roman" w:hAnsi="Times New Roman"/>
          <w:sz w:val="31"/>
        </w:rPr>
      </w:pPr>
      <w:r>
        <w:rPr>
          <w:sz w:val="31"/>
        </w:rPr>
        <w:t>Шестерня А вращается</w:t>
      </w:r>
      <w:r>
        <w:rPr>
          <w:spacing w:val="-56"/>
          <w:sz w:val="31"/>
        </w:rPr>
        <w:t xml:space="preserve"> </w:t>
      </w:r>
      <w:r>
        <w:rPr>
          <w:sz w:val="31"/>
        </w:rPr>
        <w:t>медленнее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27"/>
        </w:numPr>
        <w:tabs>
          <w:tab w:val="left" w:pos="1178"/>
        </w:tabs>
        <w:spacing w:line="358" w:lineRule="exact"/>
        <w:rPr>
          <w:rFonts w:ascii="Times New Roman" w:hAnsi="Times New Roman"/>
          <w:sz w:val="31"/>
        </w:rPr>
      </w:pPr>
      <w:r>
        <w:rPr>
          <w:sz w:val="31"/>
        </w:rPr>
        <w:t>Обе</w:t>
      </w:r>
      <w:r>
        <w:rPr>
          <w:spacing w:val="-31"/>
          <w:sz w:val="31"/>
        </w:rPr>
        <w:t xml:space="preserve"> </w:t>
      </w:r>
      <w:r>
        <w:rPr>
          <w:sz w:val="31"/>
        </w:rPr>
        <w:t>шестерни</w:t>
      </w:r>
      <w:r>
        <w:rPr>
          <w:spacing w:val="-31"/>
          <w:sz w:val="31"/>
        </w:rPr>
        <w:t xml:space="preserve"> </w:t>
      </w:r>
      <w:r>
        <w:rPr>
          <w:sz w:val="31"/>
        </w:rPr>
        <w:t>вращаются</w:t>
      </w:r>
      <w:r>
        <w:rPr>
          <w:spacing w:val="-31"/>
          <w:sz w:val="31"/>
        </w:rPr>
        <w:t xml:space="preserve"> </w:t>
      </w:r>
      <w:r>
        <w:rPr>
          <w:sz w:val="31"/>
        </w:rPr>
        <w:t>с</w:t>
      </w:r>
      <w:r>
        <w:rPr>
          <w:spacing w:val="-30"/>
          <w:sz w:val="31"/>
        </w:rPr>
        <w:t xml:space="preserve"> </w:t>
      </w:r>
      <w:r>
        <w:rPr>
          <w:sz w:val="31"/>
        </w:rPr>
        <w:t>одинаковой</w:t>
      </w:r>
      <w:r>
        <w:rPr>
          <w:spacing w:val="-30"/>
          <w:sz w:val="31"/>
        </w:rPr>
        <w:t xml:space="preserve"> </w:t>
      </w:r>
      <w:r>
        <w:rPr>
          <w:sz w:val="31"/>
        </w:rPr>
        <w:t>скоростью</w:t>
      </w:r>
      <w:r>
        <w:rPr>
          <w:rFonts w:ascii="Times New Roman" w:hAnsi="Times New Roman"/>
          <w:sz w:val="31"/>
        </w:rPr>
        <w:t>;</w:t>
      </w:r>
    </w:p>
    <w:p w:rsidR="0000662A" w:rsidRDefault="00B1601A">
      <w:pPr>
        <w:pStyle w:val="a7"/>
        <w:numPr>
          <w:ilvl w:val="0"/>
          <w:numId w:val="27"/>
        </w:numPr>
        <w:tabs>
          <w:tab w:val="left" w:pos="1178"/>
        </w:tabs>
        <w:rPr>
          <w:rFonts w:ascii="Times New Roman" w:hAnsi="Times New Roman"/>
          <w:sz w:val="31"/>
        </w:rPr>
      </w:pPr>
      <w:r>
        <w:rPr>
          <w:sz w:val="31"/>
        </w:rPr>
        <w:t>Шестерня В вращается</w:t>
      </w:r>
      <w:r>
        <w:rPr>
          <w:spacing w:val="-57"/>
          <w:sz w:val="31"/>
        </w:rPr>
        <w:t xml:space="preserve"> </w:t>
      </w:r>
      <w:r>
        <w:rPr>
          <w:sz w:val="31"/>
        </w:rPr>
        <w:t>медленнее</w:t>
      </w:r>
      <w:r>
        <w:rPr>
          <w:rFonts w:ascii="Times New Roman" w:hAnsi="Times New Roman"/>
          <w:sz w:val="31"/>
        </w:rPr>
        <w:t>.</w: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27"/>
        </w:rPr>
      </w:pPr>
    </w:p>
    <w:p w:rsidR="0000662A" w:rsidRDefault="00B1601A">
      <w:pPr>
        <w:pStyle w:val="a3"/>
        <w:ind w:left="901"/>
        <w:rPr>
          <w:rFonts w:ascii="Times New Roman" w:hAnsi="Times New Roman"/>
        </w:rPr>
      </w:pPr>
      <w:r>
        <w:t>Теперь свои ответы сравните с правильными ответами</w:t>
      </w:r>
      <w:r>
        <w:rPr>
          <w:rFonts w:ascii="Times New Roman" w:hAnsi="Times New Roman"/>
        </w:rPr>
        <w:t>:</w:t>
      </w: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2"/>
        <w:gridCol w:w="552"/>
        <w:gridCol w:w="552"/>
        <w:gridCol w:w="552"/>
        <w:gridCol w:w="552"/>
        <w:gridCol w:w="552"/>
        <w:gridCol w:w="551"/>
        <w:gridCol w:w="553"/>
      </w:tblGrid>
      <w:tr w:rsidR="0000662A">
        <w:trPr>
          <w:trHeight w:val="322"/>
        </w:trPr>
        <w:tc>
          <w:tcPr>
            <w:tcW w:w="2632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6" w:line="297" w:lineRule="exact"/>
              <w:ind w:left="767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№ задачи</w:t>
            </w:r>
          </w:p>
        </w:tc>
        <w:tc>
          <w:tcPr>
            <w:tcW w:w="552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5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552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5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552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5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552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5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552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5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551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5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553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6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</w:tr>
      <w:tr w:rsidR="0000662A">
        <w:trPr>
          <w:trHeight w:val="312"/>
        </w:trPr>
        <w:tc>
          <w:tcPr>
            <w:tcW w:w="2632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Правильный ответ</w:t>
            </w:r>
          </w:p>
        </w:tc>
        <w:tc>
          <w:tcPr>
            <w:tcW w:w="552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552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552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552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552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551" w:type="dxa"/>
          </w:tcPr>
          <w:p w:rsidR="0000662A" w:rsidRDefault="00B1601A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553" w:type="dxa"/>
          </w:tcPr>
          <w:p w:rsidR="0000662A" w:rsidRDefault="00B1601A">
            <w:pPr>
              <w:pStyle w:val="TableParagraph"/>
              <w:spacing w:line="292" w:lineRule="exact"/>
              <w:ind w:left="106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</w:tr>
    </w:tbl>
    <w:p w:rsidR="0000662A" w:rsidRDefault="00B1601A">
      <w:pPr>
        <w:pStyle w:val="a3"/>
        <w:spacing w:line="353" w:lineRule="exact"/>
        <w:ind w:left="901"/>
        <w:rPr>
          <w:rFonts w:ascii="Times New Roman" w:hAnsi="Times New Roman"/>
        </w:rPr>
      </w:pPr>
      <w:r>
        <w:t xml:space="preserve">За каждый правильный ответ </w:t>
      </w:r>
      <w:r>
        <w:rPr>
          <w:rFonts w:ascii="Times New Roman" w:hAnsi="Times New Roman"/>
        </w:rPr>
        <w:t xml:space="preserve">– 1 </w:t>
      </w:r>
      <w:r>
        <w:t>балл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59" w:firstLine="689"/>
        <w:rPr>
          <w:rFonts w:ascii="Times New Roman" w:hAnsi="Times New Roman"/>
        </w:rPr>
      </w:pPr>
      <w:r>
        <w:rPr>
          <w:rFonts w:ascii="Times New Roman" w:hAnsi="Times New Roman"/>
          <w:spacing w:val="-3"/>
          <w:w w:val="95"/>
        </w:rPr>
        <w:t xml:space="preserve">0–3 </w:t>
      </w:r>
      <w:r>
        <w:rPr>
          <w:spacing w:val="-4"/>
          <w:w w:val="95"/>
        </w:rPr>
        <w:t xml:space="preserve">балла </w:t>
      </w:r>
      <w:r>
        <w:rPr>
          <w:rFonts w:ascii="Times New Roman" w:hAnsi="Times New Roman"/>
          <w:w w:val="95"/>
        </w:rPr>
        <w:t xml:space="preserve">– </w:t>
      </w:r>
      <w:r>
        <w:rPr>
          <w:spacing w:val="-4"/>
          <w:w w:val="95"/>
        </w:rPr>
        <w:t>слабый уровень развития технического мышления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3"/>
          <w:w w:val="95"/>
        </w:rPr>
        <w:t>Для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овладения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профессией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spacing w:val="-4"/>
          <w:w w:val="95"/>
        </w:rPr>
        <w:t>связанной</w:t>
      </w:r>
      <w:r>
        <w:rPr>
          <w:spacing w:val="-31"/>
          <w:w w:val="95"/>
        </w:rPr>
        <w:t xml:space="preserve"> </w:t>
      </w:r>
      <w:r>
        <w:rPr>
          <w:w w:val="95"/>
        </w:rPr>
        <w:t>с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техникой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spacing w:val="-3"/>
          <w:w w:val="95"/>
        </w:rPr>
        <w:t>надо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приложить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оп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4"/>
        </w:rPr>
        <w:t>ределенные</w:t>
      </w:r>
      <w:r>
        <w:rPr>
          <w:spacing w:val="-21"/>
        </w:rPr>
        <w:t xml:space="preserve"> </w:t>
      </w:r>
      <w:r>
        <w:rPr>
          <w:spacing w:val="-4"/>
        </w:rPr>
        <w:t>усилия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left="901" w:right="25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4 </w:t>
      </w:r>
      <w:r>
        <w:rPr>
          <w:w w:val="95"/>
        </w:rPr>
        <w:t xml:space="preserve">балла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средний уровень развития технического мышления</w:t>
      </w:r>
      <w:r>
        <w:rPr>
          <w:rFonts w:ascii="Times New Roman" w:hAnsi="Times New Roman"/>
          <w:w w:val="95"/>
        </w:rPr>
        <w:t xml:space="preserve">; </w:t>
      </w:r>
      <w:r>
        <w:rPr>
          <w:rFonts w:ascii="Times New Roman" w:hAnsi="Times New Roman"/>
          <w:spacing w:val="-3"/>
          <w:w w:val="95"/>
        </w:rPr>
        <w:t>5–7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spacing w:val="-5"/>
          <w:w w:val="95"/>
        </w:rPr>
        <w:t>баллов</w:t>
      </w:r>
      <w:r>
        <w:rPr>
          <w:spacing w:val="-16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spacing w:val="-4"/>
          <w:w w:val="95"/>
        </w:rPr>
        <w:t>высокий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уровень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развития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технического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мышления</w:t>
      </w:r>
      <w:r>
        <w:rPr>
          <w:rFonts w:ascii="Times New Roman" w:hAnsi="Times New Roman"/>
          <w:spacing w:val="-4"/>
          <w:w w:val="95"/>
        </w:rPr>
        <w:t>;</w:t>
      </w:r>
    </w:p>
    <w:p w:rsidR="0000662A" w:rsidRDefault="00B1601A">
      <w:pPr>
        <w:pStyle w:val="a3"/>
        <w:spacing w:line="357" w:lineRule="exact"/>
        <w:ind w:left="212"/>
        <w:rPr>
          <w:rFonts w:ascii="Times New Roman" w:hAnsi="Times New Roman"/>
        </w:rPr>
      </w:pPr>
      <w:r>
        <w:rPr>
          <w:spacing w:val="-4"/>
        </w:rPr>
        <w:t>можно</w:t>
      </w:r>
      <w:r>
        <w:rPr>
          <w:spacing w:val="-63"/>
        </w:rPr>
        <w:t xml:space="preserve"> </w:t>
      </w:r>
      <w:r>
        <w:rPr>
          <w:spacing w:val="-4"/>
        </w:rPr>
        <w:t>смело</w:t>
      </w:r>
      <w:r>
        <w:rPr>
          <w:spacing w:val="-63"/>
        </w:rPr>
        <w:t xml:space="preserve"> </w:t>
      </w:r>
      <w:r>
        <w:rPr>
          <w:spacing w:val="-4"/>
        </w:rPr>
        <w:t>выбирать</w:t>
      </w:r>
      <w:r>
        <w:rPr>
          <w:spacing w:val="-63"/>
        </w:rPr>
        <w:t xml:space="preserve"> </w:t>
      </w:r>
      <w:r>
        <w:rPr>
          <w:spacing w:val="-4"/>
        </w:rPr>
        <w:t>специальность</w:t>
      </w:r>
      <w:r>
        <w:rPr>
          <w:spacing w:val="-62"/>
        </w:rPr>
        <w:t xml:space="preserve"> </w:t>
      </w:r>
      <w:r>
        <w:t>из</w:t>
      </w:r>
      <w:r>
        <w:rPr>
          <w:spacing w:val="-63"/>
        </w:rPr>
        <w:t xml:space="preserve"> </w:t>
      </w:r>
      <w:r>
        <w:rPr>
          <w:spacing w:val="-4"/>
        </w:rPr>
        <w:t>сферы</w:t>
      </w:r>
      <w:r>
        <w:rPr>
          <w:spacing w:val="-62"/>
        </w:rPr>
        <w:t xml:space="preserve"> </w:t>
      </w:r>
      <w:r>
        <w:rPr>
          <w:rFonts w:ascii="Times New Roman" w:hAnsi="Times New Roman"/>
          <w:spacing w:val="-4"/>
        </w:rPr>
        <w:t>«</w:t>
      </w:r>
      <w:r>
        <w:rPr>
          <w:spacing w:val="-4"/>
        </w:rPr>
        <w:t>человек</w:t>
      </w:r>
      <w:r>
        <w:rPr>
          <w:spacing w:val="-63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54"/>
        </w:rPr>
        <w:t xml:space="preserve"> </w:t>
      </w:r>
      <w:r>
        <w:rPr>
          <w:spacing w:val="-4"/>
        </w:rPr>
        <w:t>техника</w:t>
      </w:r>
      <w:r>
        <w:rPr>
          <w:rFonts w:ascii="Times New Roman" w:hAnsi="Times New Roman"/>
          <w:spacing w:val="-4"/>
        </w:rPr>
        <w:t>»</w:t>
      </w:r>
    </w:p>
    <w:p w:rsidR="0000662A" w:rsidRDefault="0000662A">
      <w:pPr>
        <w:pStyle w:val="a3"/>
        <w:ind w:left="0"/>
        <w:jc w:val="left"/>
        <w:rPr>
          <w:rFonts w:ascii="Times New Roman"/>
        </w:rPr>
      </w:pPr>
    </w:p>
    <w:p w:rsidR="0000662A" w:rsidRDefault="00B1601A">
      <w:pPr>
        <w:pStyle w:val="a3"/>
        <w:spacing w:line="358" w:lineRule="exact"/>
        <w:ind w:left="2185"/>
        <w:rPr>
          <w:rFonts w:ascii="Times New Roman" w:hAnsi="Times New Roman"/>
          <w:b/>
        </w:rPr>
      </w:pPr>
      <w:r>
        <w:t xml:space="preserve">Тест </w:t>
      </w:r>
      <w:r>
        <w:rPr>
          <w:rFonts w:ascii="Times New Roman" w:hAnsi="Times New Roman"/>
          <w:b/>
        </w:rPr>
        <w:t>«</w:t>
      </w:r>
      <w:r>
        <w:t>Психогеометрические фигуры</w:t>
      </w:r>
      <w:r>
        <w:rPr>
          <w:rFonts w:ascii="Times New Roman" w:hAnsi="Times New Roman"/>
          <w:b/>
        </w:rPr>
        <w:t>»</w:t>
      </w:r>
      <w:r>
        <w:rPr>
          <w:rFonts w:ascii="Times New Roman" w:hAnsi="Times New Roman"/>
          <w:b/>
          <w:vertAlign w:val="superscript"/>
        </w:rPr>
        <w:t>5</w:t>
      </w:r>
    </w:p>
    <w:p w:rsidR="0000662A" w:rsidRDefault="00B1601A">
      <w:pPr>
        <w:pStyle w:val="a3"/>
        <w:ind w:right="257" w:firstLine="689"/>
        <w:rPr>
          <w:rFonts w:ascii="Times New Roman" w:hAnsi="Times New Roman"/>
        </w:rPr>
      </w:pPr>
      <w:r>
        <w:rPr>
          <w:spacing w:val="-6"/>
          <w:w w:val="95"/>
        </w:rPr>
        <w:t>Задание</w:t>
      </w:r>
      <w:r>
        <w:rPr>
          <w:rFonts w:ascii="Times New Roman" w:hAnsi="Times New Roman"/>
          <w:i/>
          <w:spacing w:val="-6"/>
          <w:w w:val="95"/>
        </w:rPr>
        <w:t xml:space="preserve">: </w:t>
      </w:r>
      <w:r>
        <w:rPr>
          <w:spacing w:val="-6"/>
          <w:w w:val="95"/>
        </w:rPr>
        <w:t xml:space="preserve">посмотрите </w:t>
      </w:r>
      <w:r>
        <w:rPr>
          <w:spacing w:val="-4"/>
          <w:w w:val="95"/>
        </w:rPr>
        <w:t xml:space="preserve">на </w:t>
      </w:r>
      <w:r>
        <w:rPr>
          <w:spacing w:val="-5"/>
          <w:w w:val="95"/>
        </w:rPr>
        <w:t xml:space="preserve">пять </w:t>
      </w:r>
      <w:r>
        <w:rPr>
          <w:spacing w:val="-6"/>
          <w:w w:val="95"/>
        </w:rPr>
        <w:t>изображенных фигур</w:t>
      </w:r>
      <w:r>
        <w:rPr>
          <w:rFonts w:ascii="Times New Roman" w:hAnsi="Times New Roman"/>
          <w:spacing w:val="-6"/>
          <w:w w:val="95"/>
        </w:rPr>
        <w:t xml:space="preserve">. </w:t>
      </w:r>
      <w:r>
        <w:rPr>
          <w:spacing w:val="-6"/>
          <w:w w:val="95"/>
        </w:rPr>
        <w:t xml:space="preserve">Выберите из </w:t>
      </w:r>
      <w:r>
        <w:rPr>
          <w:spacing w:val="-4"/>
        </w:rPr>
        <w:t>них</w:t>
      </w:r>
      <w:r>
        <w:rPr>
          <w:spacing w:val="-46"/>
        </w:rPr>
        <w:t xml:space="preserve"> </w:t>
      </w:r>
      <w:r>
        <w:rPr>
          <w:spacing w:val="-5"/>
        </w:rPr>
        <w:t>ту</w:t>
      </w:r>
      <w:r>
        <w:rPr>
          <w:rFonts w:ascii="Times New Roman" w:hAnsi="Times New Roman"/>
          <w:spacing w:val="-5"/>
        </w:rPr>
        <w:t>,</w:t>
      </w:r>
      <w:r>
        <w:rPr>
          <w:rFonts w:ascii="Times New Roman" w:hAnsi="Times New Roman"/>
          <w:spacing w:val="-37"/>
        </w:rPr>
        <w:t xml:space="preserve"> </w:t>
      </w:r>
      <w:r>
        <w:t>в</w:t>
      </w:r>
      <w:r>
        <w:rPr>
          <w:spacing w:val="-46"/>
        </w:rPr>
        <w:t xml:space="preserve"> </w:t>
      </w:r>
      <w:r>
        <w:rPr>
          <w:spacing w:val="-6"/>
        </w:rPr>
        <w:t>отношении</w:t>
      </w:r>
      <w:r>
        <w:rPr>
          <w:spacing w:val="-46"/>
        </w:rPr>
        <w:t xml:space="preserve"> </w:t>
      </w:r>
      <w:r>
        <w:rPr>
          <w:spacing w:val="-6"/>
        </w:rPr>
        <w:t>которой</w:t>
      </w:r>
      <w:r>
        <w:rPr>
          <w:spacing w:val="-46"/>
        </w:rPr>
        <w:t xml:space="preserve"> </w:t>
      </w:r>
      <w:r>
        <w:rPr>
          <w:spacing w:val="-3"/>
        </w:rPr>
        <w:t>вы</w:t>
      </w:r>
      <w:r>
        <w:rPr>
          <w:spacing w:val="-46"/>
        </w:rPr>
        <w:t xml:space="preserve"> </w:t>
      </w:r>
      <w:r>
        <w:rPr>
          <w:spacing w:val="-5"/>
        </w:rPr>
        <w:t>можете</w:t>
      </w:r>
      <w:r>
        <w:rPr>
          <w:spacing w:val="-46"/>
        </w:rPr>
        <w:t xml:space="preserve"> </w:t>
      </w:r>
      <w:r>
        <w:rPr>
          <w:spacing w:val="-6"/>
        </w:rPr>
        <w:t>сказать</w:t>
      </w:r>
      <w:r>
        <w:rPr>
          <w:rFonts w:ascii="Times New Roman" w:hAnsi="Times New Roman"/>
          <w:spacing w:val="-6"/>
        </w:rPr>
        <w:t>:</w:t>
      </w:r>
      <w:r>
        <w:rPr>
          <w:rFonts w:ascii="Times New Roman" w:hAnsi="Times New Roman"/>
          <w:spacing w:val="-37"/>
        </w:rPr>
        <w:t xml:space="preserve"> </w:t>
      </w:r>
      <w:r>
        <w:rPr>
          <w:rFonts w:ascii="Times New Roman" w:hAnsi="Times New Roman"/>
          <w:spacing w:val="-5"/>
        </w:rPr>
        <w:t>«</w:t>
      </w:r>
      <w:r>
        <w:rPr>
          <w:spacing w:val="-5"/>
        </w:rPr>
        <w:t>Это</w:t>
      </w:r>
      <w:r>
        <w:rPr>
          <w:spacing w:val="-46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37"/>
        </w:rPr>
        <w:t xml:space="preserve"> </w:t>
      </w:r>
      <w:r>
        <w:rPr>
          <w:spacing w:val="-5"/>
        </w:rPr>
        <w:t>Я</w:t>
      </w:r>
      <w:r>
        <w:rPr>
          <w:rFonts w:ascii="Times New Roman" w:hAnsi="Times New Roman"/>
          <w:spacing w:val="-5"/>
        </w:rPr>
        <w:t>!».</w:t>
      </w:r>
      <w:r>
        <w:rPr>
          <w:rFonts w:ascii="Times New Roman" w:hAnsi="Times New Roman"/>
          <w:spacing w:val="-37"/>
        </w:rPr>
        <w:t xml:space="preserve"> </w:t>
      </w:r>
      <w:r>
        <w:rPr>
          <w:spacing w:val="-5"/>
        </w:rPr>
        <w:t>Только</w:t>
      </w:r>
      <w:r>
        <w:rPr>
          <w:spacing w:val="-46"/>
        </w:rPr>
        <w:t xml:space="preserve"> </w:t>
      </w:r>
      <w:r>
        <w:rPr>
          <w:spacing w:val="-6"/>
        </w:rPr>
        <w:t xml:space="preserve">не </w:t>
      </w:r>
      <w:r>
        <w:rPr>
          <w:spacing w:val="-6"/>
          <w:w w:val="90"/>
        </w:rPr>
        <w:t>занимайтесь логическим анализом</w:t>
      </w:r>
      <w:r>
        <w:rPr>
          <w:rFonts w:ascii="Times New Roman" w:hAnsi="Times New Roman"/>
          <w:spacing w:val="-6"/>
          <w:w w:val="90"/>
        </w:rPr>
        <w:t xml:space="preserve">. </w:t>
      </w:r>
      <w:r>
        <w:rPr>
          <w:spacing w:val="-5"/>
          <w:w w:val="90"/>
        </w:rPr>
        <w:t xml:space="preserve">Просто </w:t>
      </w:r>
      <w:r>
        <w:rPr>
          <w:spacing w:val="-6"/>
          <w:w w:val="90"/>
        </w:rPr>
        <w:t xml:space="preserve">постарайтесь почувствовать </w:t>
      </w:r>
      <w:r>
        <w:rPr>
          <w:spacing w:val="-6"/>
          <w:w w:val="95"/>
        </w:rPr>
        <w:t>свою</w:t>
      </w:r>
      <w:r>
        <w:rPr>
          <w:spacing w:val="-15"/>
          <w:w w:val="95"/>
        </w:rPr>
        <w:t xml:space="preserve"> </w:t>
      </w:r>
      <w:r>
        <w:rPr>
          <w:spacing w:val="-6"/>
          <w:w w:val="95"/>
        </w:rPr>
        <w:t>фигуру</w:t>
      </w:r>
      <w:r>
        <w:rPr>
          <w:rFonts w:ascii="Times New Roman" w:hAnsi="Times New Roman"/>
          <w:spacing w:val="-6"/>
          <w:w w:val="95"/>
        </w:rPr>
        <w:t>.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spacing w:val="-5"/>
          <w:w w:val="95"/>
        </w:rPr>
        <w:t>Если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вы</w:t>
      </w:r>
      <w:r>
        <w:rPr>
          <w:spacing w:val="-16"/>
          <w:w w:val="95"/>
        </w:rPr>
        <w:t xml:space="preserve"> </w:t>
      </w:r>
      <w:r>
        <w:rPr>
          <w:spacing w:val="-6"/>
          <w:w w:val="95"/>
        </w:rPr>
        <w:t>испытываете</w:t>
      </w:r>
      <w:r>
        <w:rPr>
          <w:spacing w:val="-14"/>
          <w:w w:val="95"/>
        </w:rPr>
        <w:t xml:space="preserve"> </w:t>
      </w:r>
      <w:r>
        <w:rPr>
          <w:spacing w:val="-6"/>
          <w:w w:val="95"/>
        </w:rPr>
        <w:t>сильное</w:t>
      </w:r>
      <w:r>
        <w:rPr>
          <w:spacing w:val="-15"/>
          <w:w w:val="95"/>
        </w:rPr>
        <w:t xml:space="preserve"> </w:t>
      </w:r>
      <w:r>
        <w:rPr>
          <w:spacing w:val="-6"/>
          <w:w w:val="95"/>
        </w:rPr>
        <w:t>затруднение</w:t>
      </w:r>
      <w:r>
        <w:rPr>
          <w:rFonts w:ascii="Times New Roman" w:hAnsi="Times New Roman"/>
          <w:spacing w:val="-6"/>
          <w:w w:val="95"/>
        </w:rPr>
        <w:t>,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spacing w:val="-6"/>
          <w:w w:val="95"/>
        </w:rPr>
        <w:t>выберите</w:t>
      </w:r>
      <w:r>
        <w:rPr>
          <w:spacing w:val="-14"/>
          <w:w w:val="95"/>
        </w:rPr>
        <w:t xml:space="preserve"> </w:t>
      </w:r>
      <w:r>
        <w:rPr>
          <w:spacing w:val="-6"/>
          <w:w w:val="95"/>
        </w:rPr>
        <w:t xml:space="preserve">из </w:t>
      </w:r>
      <w:r>
        <w:rPr>
          <w:spacing w:val="-5"/>
          <w:w w:val="95"/>
        </w:rPr>
        <w:t>фигур</w:t>
      </w:r>
      <w:r>
        <w:rPr>
          <w:spacing w:val="-39"/>
          <w:w w:val="95"/>
        </w:rPr>
        <w:t xml:space="preserve"> </w:t>
      </w:r>
      <w:r>
        <w:rPr>
          <w:spacing w:val="-5"/>
          <w:w w:val="95"/>
        </w:rPr>
        <w:t>ту</w:t>
      </w:r>
      <w:r>
        <w:rPr>
          <w:rFonts w:ascii="Times New Roman" w:hAnsi="Times New Roman"/>
          <w:spacing w:val="-5"/>
          <w:w w:val="95"/>
        </w:rPr>
        <w:t>,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spacing w:val="-6"/>
          <w:w w:val="95"/>
        </w:rPr>
        <w:t>которая</w:t>
      </w:r>
      <w:r>
        <w:rPr>
          <w:spacing w:val="-40"/>
          <w:w w:val="95"/>
        </w:rPr>
        <w:t xml:space="preserve"> </w:t>
      </w:r>
      <w:r>
        <w:rPr>
          <w:spacing w:val="-6"/>
          <w:w w:val="95"/>
        </w:rPr>
        <w:t>первой</w:t>
      </w:r>
      <w:r>
        <w:rPr>
          <w:spacing w:val="-39"/>
          <w:w w:val="95"/>
        </w:rPr>
        <w:t xml:space="preserve"> </w:t>
      </w:r>
      <w:r>
        <w:rPr>
          <w:spacing w:val="-6"/>
          <w:w w:val="95"/>
        </w:rPr>
        <w:t>привлекла</w:t>
      </w:r>
      <w:r>
        <w:rPr>
          <w:spacing w:val="-39"/>
          <w:w w:val="95"/>
        </w:rPr>
        <w:t xml:space="preserve"> </w:t>
      </w:r>
      <w:r>
        <w:rPr>
          <w:spacing w:val="-5"/>
          <w:w w:val="95"/>
        </w:rPr>
        <w:t>вас</w:t>
      </w:r>
      <w:r>
        <w:rPr>
          <w:rFonts w:ascii="Times New Roman" w:hAnsi="Times New Roman"/>
          <w:spacing w:val="-5"/>
          <w:w w:val="95"/>
        </w:rPr>
        <w:t>.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spacing w:val="-6"/>
          <w:w w:val="95"/>
        </w:rPr>
        <w:t>Запишите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ее</w:t>
      </w:r>
      <w:r>
        <w:rPr>
          <w:spacing w:val="-39"/>
          <w:w w:val="95"/>
        </w:rPr>
        <w:t xml:space="preserve"> </w:t>
      </w:r>
      <w:r>
        <w:rPr>
          <w:spacing w:val="-6"/>
          <w:w w:val="95"/>
        </w:rPr>
        <w:t>название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под</w:t>
      </w:r>
      <w:r>
        <w:rPr>
          <w:spacing w:val="-39"/>
          <w:w w:val="95"/>
        </w:rPr>
        <w:t xml:space="preserve"> </w:t>
      </w:r>
      <w:r>
        <w:rPr>
          <w:w w:val="95"/>
        </w:rPr>
        <w:t>№</w:t>
      </w:r>
      <w:r>
        <w:rPr>
          <w:spacing w:val="-40"/>
          <w:w w:val="95"/>
        </w:rPr>
        <w:t xml:space="preserve"> </w:t>
      </w:r>
      <w:r>
        <w:rPr>
          <w:rFonts w:ascii="Times New Roman" w:hAnsi="Times New Roman"/>
          <w:spacing w:val="-6"/>
          <w:w w:val="95"/>
        </w:rPr>
        <w:t xml:space="preserve">1. </w:t>
      </w:r>
      <w:r>
        <w:rPr>
          <w:spacing w:val="-5"/>
          <w:w w:val="90"/>
        </w:rPr>
        <w:t xml:space="preserve">Теперь </w:t>
      </w:r>
      <w:r>
        <w:rPr>
          <w:w w:val="90"/>
        </w:rPr>
        <w:t xml:space="preserve">в </w:t>
      </w:r>
      <w:r>
        <w:rPr>
          <w:spacing w:val="-6"/>
          <w:w w:val="90"/>
        </w:rPr>
        <w:t xml:space="preserve">порядке </w:t>
      </w:r>
      <w:r>
        <w:rPr>
          <w:spacing w:val="-5"/>
          <w:w w:val="90"/>
        </w:rPr>
        <w:t xml:space="preserve">вашего </w:t>
      </w:r>
      <w:r>
        <w:rPr>
          <w:spacing w:val="-6"/>
          <w:w w:val="90"/>
        </w:rPr>
        <w:t xml:space="preserve">предпочтения соотнесите оставшиеся </w:t>
      </w:r>
      <w:r>
        <w:rPr>
          <w:spacing w:val="-5"/>
          <w:w w:val="90"/>
        </w:rPr>
        <w:t xml:space="preserve">фигуры </w:t>
      </w:r>
      <w:r>
        <w:rPr>
          <w:w w:val="90"/>
        </w:rPr>
        <w:t xml:space="preserve">с </w:t>
      </w:r>
      <w:r>
        <w:rPr>
          <w:spacing w:val="-6"/>
        </w:rPr>
        <w:t>соответствующими</w:t>
      </w:r>
      <w:r>
        <w:rPr>
          <w:spacing w:val="-24"/>
        </w:rPr>
        <w:t xml:space="preserve"> </w:t>
      </w:r>
      <w:r>
        <w:rPr>
          <w:spacing w:val="-6"/>
        </w:rPr>
        <w:t>номерами</w:t>
      </w:r>
      <w:r>
        <w:rPr>
          <w:rFonts w:ascii="Times New Roman" w:hAnsi="Times New Roman"/>
          <w:spacing w:val="-6"/>
        </w:rPr>
        <w:t>.</w:t>
      </w:r>
    </w:p>
    <w:p w:rsidR="0000662A" w:rsidRDefault="00F91317">
      <w:pPr>
        <w:pStyle w:val="a3"/>
        <w:spacing w:before="8"/>
        <w:ind w:left="0"/>
        <w:jc w:val="left"/>
        <w:rPr>
          <w:rFonts w:ascii="Times New Roman"/>
          <w:sz w:val="12"/>
        </w:rPr>
      </w:pPr>
      <w:r w:rsidRPr="00F91317">
        <w:pict>
          <v:rect id="_x0000_s1125" style="position:absolute;margin-left:69.95pt;margin-top:12.3pt;width:71.45pt;height:65.6pt;z-index:-251608576;mso-wrap-distance-left:0;mso-wrap-distance-right:0;mso-position-horizontal-relative:page" filled="f" strokeweight=".25714mm">
            <w10:wrap type="topAndBottom" anchorx="page"/>
          </v:rect>
        </w:pict>
      </w:r>
      <w:r w:rsidRPr="00F91317">
        <w:pict>
          <v:shape id="_x0000_s1124" style="position:absolute;margin-left:146.75pt;margin-top:12.3pt;width:83.85pt;height:65.65pt;z-index:-251607552;mso-wrap-distance-left:0;mso-wrap-distance-right:0;mso-position-horizontal-relative:page" coordorigin="2935,246" coordsize="1677,1313" path="m3773,246l2935,1558r1677,l3773,246xe" filled="f" strokeweight=".25714mm">
            <v:path arrowok="t"/>
            <w10:wrap type="topAndBottom" anchorx="page"/>
          </v:shape>
        </w:pict>
      </w:r>
      <w:r w:rsidRPr="00F91317">
        <w:pict>
          <v:rect id="_x0000_s1123" style="position:absolute;margin-left:241.6pt;margin-top:9.65pt;width:78pt;height:121.75pt;z-index:-251606528;mso-wrap-distance-left:0;mso-wrap-distance-right:0;mso-position-horizontal-relative:page" filled="f" strokeweight=".25714mm">
            <w10:wrap type="topAndBottom" anchorx="page"/>
          </v:rect>
        </w:pict>
      </w:r>
      <w:r w:rsidRPr="00F91317">
        <w:pict>
          <v:shape id="_x0000_s1122" style="position:absolute;margin-left:335.4pt;margin-top:12.3pt;width:95.5pt;height:98.45pt;z-index:-251605504;mso-wrap-distance-left:0;mso-wrap-distance-right:0;mso-position-horizontal-relative:page" coordorigin="6708,246" coordsize="1910,1969" path="m7663,246r-75,3l7515,257r-71,15l7374,291r-67,25l7243,346r-62,34l7122,419r-57,43l7013,509r-50,51l6918,614r-42,58l6838,733r-33,64l6776,864r-24,69l6733,1004r-14,74l6711,1153r-3,77l6711,1307r8,75l6733,1456r19,71l6776,1596r29,67l6838,1727r38,61l6918,1845r45,55l7013,1951r52,47l7122,2041r59,39l7243,2114r64,30l7374,2168r70,20l7515,2202r73,9l7663,2214r74,-3l7811,2202r71,-14l7951,2168r67,-24l8083,2114r62,-34l8204,2041r56,-43l8313,1951r49,-51l8408,1845r42,-57l8487,1727r34,-64l8549,1596r24,-69l8592,1456r14,-74l8615,1307r3,-77l8615,1153r-9,-75l8592,1004r-19,-71l8549,864r-28,-67l8487,733r-37,-61l8408,614r-46,-54l8313,509r-53,-47l8204,419r-59,-39l8083,346r-65,-30l7951,291r-69,-19l7811,257r-74,-8l7663,246xe" filled="f" strokeweight=".25714mm">
            <v:path arrowok="t"/>
            <w10:wrap type="topAndBottom" anchorx="page"/>
          </v:shape>
        </w:pict>
      </w:r>
      <w:r w:rsidRPr="00F91317">
        <w:pict>
          <v:shape id="_x0000_s1121" style="position:absolute;margin-left:889pt;margin-top:58.7pt;width:89.65pt;height:57.6pt;z-index:-251604480;mso-wrap-distance-left:0;mso-wrap-distance-right:0;mso-position-horizontal-relative:page" coordorigin="8890,587" coordsize="1793,1153" path="m9618,587l9152,908,10231,704,8890,1390,10435,908,8890,1740r1793,-510e" filled="f" strokeweight=".25714mm">
            <v:path arrowok="t"/>
            <o:lock v:ext="edit" verticies="t"/>
            <w10:wrap type="topAndBottom" anchorx="page"/>
          </v:shape>
        </w:pict>
      </w:r>
      <w:r w:rsidRPr="00F91317">
        <w:pict>
          <v:rect id="_x0000_s1120" style="position:absolute;margin-left:63.6pt;margin-top:144.2pt;width:139.95pt;height:.6pt;z-index:-251603456;mso-wrap-distance-left:0;mso-wrap-distance-right:0;mso-position-horizontal-relative:page" fillcolor="black" stroked="f">
            <w10:wrap type="topAndBottom" anchorx="page"/>
          </v:rect>
        </w:pict>
      </w:r>
    </w:p>
    <w:p w:rsidR="0000662A" w:rsidRDefault="0000662A">
      <w:pPr>
        <w:pStyle w:val="a3"/>
        <w:spacing w:before="7"/>
        <w:ind w:left="0"/>
        <w:jc w:val="left"/>
        <w:rPr>
          <w:rFonts w:ascii="Times New Roman"/>
          <w:sz w:val="15"/>
        </w:rPr>
      </w:pP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6"/>
        </w:rPr>
      </w:pPr>
    </w:p>
    <w:p w:rsidR="0000662A" w:rsidRDefault="00B1601A">
      <w:pPr>
        <w:spacing w:before="133"/>
        <w:ind w:left="901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  <w:vertAlign w:val="superscript"/>
        </w:rPr>
        <w:t>5</w:t>
      </w:r>
      <w:r>
        <w:rPr>
          <w:rFonts w:ascii="Times New Roman" w:hAnsi="Times New Roman"/>
          <w:sz w:val="25"/>
        </w:rPr>
        <w:t xml:space="preserve"> </w:t>
      </w:r>
      <w:r>
        <w:rPr>
          <w:sz w:val="25"/>
        </w:rPr>
        <w:t>Резапкина Г</w:t>
      </w:r>
      <w:r>
        <w:rPr>
          <w:rFonts w:ascii="Times New Roman" w:hAnsi="Times New Roman"/>
          <w:i/>
          <w:sz w:val="25"/>
        </w:rPr>
        <w:t>.</w:t>
      </w:r>
      <w:r>
        <w:rPr>
          <w:sz w:val="25"/>
        </w:rPr>
        <w:t>В</w:t>
      </w:r>
      <w:r>
        <w:rPr>
          <w:rFonts w:ascii="Times New Roman" w:hAnsi="Times New Roman"/>
          <w:i/>
          <w:sz w:val="25"/>
        </w:rPr>
        <w:t xml:space="preserve">. </w:t>
      </w:r>
      <w:r>
        <w:rPr>
          <w:rFonts w:ascii="Times New Roman" w:hAnsi="Times New Roman"/>
          <w:sz w:val="25"/>
        </w:rPr>
        <w:t>Психология и выбор профессии. М., 2005.</w:t>
      </w:r>
    </w:p>
    <w:p w:rsidR="0000662A" w:rsidRDefault="0000662A">
      <w:pPr>
        <w:rPr>
          <w:rFonts w:ascii="Times New Roman" w:hAnsi="Times New Roman"/>
          <w:sz w:val="25"/>
        </w:rPr>
        <w:sectPr w:rsidR="0000662A">
          <w:pgSz w:w="11910" w:h="16840"/>
          <w:pgMar w:top="1240" w:right="1000" w:bottom="1320" w:left="1060" w:header="0" w:footer="1135" w:gutter="0"/>
          <w:cols w:space="720"/>
        </w:sectPr>
      </w:pPr>
    </w:p>
    <w:p w:rsidR="0000662A" w:rsidRDefault="00B1601A">
      <w:pPr>
        <w:pStyle w:val="a3"/>
        <w:spacing w:before="39"/>
        <w:ind w:left="212" w:right="264" w:firstLine="689"/>
        <w:rPr>
          <w:rFonts w:ascii="Times New Roman" w:hAnsi="Times New Roman"/>
        </w:rPr>
      </w:pPr>
      <w:r>
        <w:rPr>
          <w:w w:val="95"/>
        </w:rPr>
        <w:lastRenderedPageBreak/>
        <w:t>После</w:t>
      </w:r>
      <w:r>
        <w:rPr>
          <w:spacing w:val="-20"/>
          <w:w w:val="95"/>
        </w:rPr>
        <w:t xml:space="preserve"> </w:t>
      </w:r>
      <w:r>
        <w:rPr>
          <w:w w:val="95"/>
        </w:rPr>
        <w:t>выбора</w:t>
      </w:r>
      <w:r>
        <w:rPr>
          <w:spacing w:val="-20"/>
          <w:w w:val="95"/>
        </w:rPr>
        <w:t xml:space="preserve"> </w:t>
      </w:r>
      <w:r>
        <w:rPr>
          <w:w w:val="95"/>
        </w:rPr>
        <w:t>предпочтений</w:t>
      </w:r>
      <w:r>
        <w:rPr>
          <w:spacing w:val="-19"/>
          <w:w w:val="95"/>
        </w:rPr>
        <w:t xml:space="preserve"> </w:t>
      </w:r>
      <w:r>
        <w:rPr>
          <w:w w:val="95"/>
        </w:rPr>
        <w:t>ознакомьтесь</w:t>
      </w:r>
      <w:r>
        <w:rPr>
          <w:spacing w:val="-19"/>
          <w:w w:val="95"/>
        </w:rPr>
        <w:t xml:space="preserve"> </w:t>
      </w:r>
      <w:r>
        <w:rPr>
          <w:w w:val="95"/>
        </w:rPr>
        <w:t>с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психологическими </w:t>
      </w:r>
      <w:r>
        <w:t>характеристиками</w:t>
      </w:r>
      <w:r>
        <w:rPr>
          <w:rFonts w:ascii="Times New Roman" w:hAnsi="Times New Roman"/>
        </w:rPr>
        <w:t xml:space="preserve">, </w:t>
      </w:r>
      <w:r>
        <w:t>которые соответствуют той или иной фигуре</w:t>
      </w:r>
      <w:r>
        <w:rPr>
          <w:rFonts w:ascii="Times New Roman" w:hAnsi="Times New Roman"/>
        </w:rPr>
        <w:t xml:space="preserve">. </w:t>
      </w:r>
      <w:r>
        <w:rPr>
          <w:w w:val="95"/>
        </w:rPr>
        <w:t>В</w:t>
      </w:r>
      <w:r>
        <w:rPr>
          <w:spacing w:val="-39"/>
          <w:w w:val="95"/>
        </w:rPr>
        <w:t xml:space="preserve"> </w:t>
      </w:r>
      <w:r>
        <w:rPr>
          <w:w w:val="95"/>
        </w:rPr>
        <w:t>наибольшей</w:t>
      </w:r>
      <w:r>
        <w:rPr>
          <w:spacing w:val="-15"/>
          <w:w w:val="95"/>
        </w:rPr>
        <w:t xml:space="preserve"> </w:t>
      </w:r>
      <w:r>
        <w:rPr>
          <w:w w:val="95"/>
        </w:rPr>
        <w:t>степени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вашем</w:t>
      </w:r>
      <w:r>
        <w:rPr>
          <w:spacing w:val="-15"/>
          <w:w w:val="95"/>
        </w:rPr>
        <w:t xml:space="preserve"> </w:t>
      </w:r>
      <w:r>
        <w:rPr>
          <w:w w:val="95"/>
        </w:rPr>
        <w:t>характере</w:t>
      </w:r>
      <w:r>
        <w:rPr>
          <w:spacing w:val="-16"/>
          <w:w w:val="95"/>
        </w:rPr>
        <w:t xml:space="preserve"> </w:t>
      </w:r>
      <w:r>
        <w:rPr>
          <w:w w:val="95"/>
        </w:rPr>
        <w:t>будут</w:t>
      </w:r>
      <w:r>
        <w:rPr>
          <w:spacing w:val="-15"/>
          <w:w w:val="95"/>
        </w:rPr>
        <w:t xml:space="preserve"> </w:t>
      </w:r>
      <w:r>
        <w:rPr>
          <w:w w:val="95"/>
        </w:rPr>
        <w:t>выражены</w:t>
      </w:r>
      <w:r>
        <w:rPr>
          <w:spacing w:val="-15"/>
          <w:w w:val="95"/>
        </w:rPr>
        <w:t xml:space="preserve"> </w:t>
      </w:r>
      <w:r>
        <w:rPr>
          <w:w w:val="95"/>
        </w:rPr>
        <w:t>характе</w:t>
      </w:r>
      <w:r>
        <w:rPr>
          <w:rFonts w:ascii="Times New Roman" w:hAnsi="Times New Roman"/>
          <w:w w:val="95"/>
        </w:rPr>
        <w:t xml:space="preserve">- </w:t>
      </w:r>
      <w:r>
        <w:t>ристики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9"/>
        </w:rPr>
        <w:t xml:space="preserve"> </w:t>
      </w:r>
      <w:r>
        <w:t>связанные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фигурами</w:t>
      </w:r>
      <w:r>
        <w:rPr>
          <w:spacing w:val="-17"/>
        </w:rPr>
        <w:t xml:space="preserve"> </w:t>
      </w:r>
      <w:r>
        <w:t>под</w:t>
      </w:r>
      <w:r>
        <w:rPr>
          <w:spacing w:val="-16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rFonts w:ascii="Times New Roman" w:hAnsi="Times New Roman"/>
        </w:rPr>
        <w:t>2.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rPr>
          <w:w w:val="95"/>
        </w:rPr>
        <w:t>Для Квадрата характерны такие качества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 трудолюбие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ор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ганизованность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терпеливость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склонность</w:t>
      </w:r>
      <w:r>
        <w:rPr>
          <w:spacing w:val="-37"/>
          <w:w w:val="95"/>
        </w:rPr>
        <w:t xml:space="preserve"> </w:t>
      </w:r>
      <w:r>
        <w:rPr>
          <w:w w:val="95"/>
        </w:rPr>
        <w:t>доводить</w:t>
      </w:r>
      <w:r>
        <w:rPr>
          <w:spacing w:val="-38"/>
          <w:w w:val="95"/>
        </w:rPr>
        <w:t xml:space="preserve"> </w:t>
      </w:r>
      <w:r>
        <w:rPr>
          <w:w w:val="95"/>
        </w:rPr>
        <w:t>начатое</w:t>
      </w:r>
      <w:r>
        <w:rPr>
          <w:spacing w:val="-37"/>
          <w:w w:val="95"/>
        </w:rPr>
        <w:t xml:space="preserve"> </w:t>
      </w:r>
      <w:r>
        <w:rPr>
          <w:w w:val="95"/>
        </w:rPr>
        <w:t>дело</w:t>
      </w:r>
      <w:r>
        <w:rPr>
          <w:spacing w:val="-38"/>
          <w:w w:val="95"/>
        </w:rPr>
        <w:t xml:space="preserve"> </w:t>
      </w:r>
      <w:r>
        <w:rPr>
          <w:w w:val="95"/>
        </w:rPr>
        <w:t>до конца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умение</w:t>
      </w:r>
      <w:r>
        <w:rPr>
          <w:spacing w:val="-41"/>
          <w:w w:val="95"/>
        </w:rPr>
        <w:t xml:space="preserve"> </w:t>
      </w:r>
      <w:r>
        <w:rPr>
          <w:w w:val="95"/>
        </w:rPr>
        <w:t>собирать</w:t>
      </w:r>
      <w:r>
        <w:rPr>
          <w:spacing w:val="-41"/>
          <w:w w:val="95"/>
        </w:rPr>
        <w:t xml:space="preserve"> </w:t>
      </w:r>
      <w:r>
        <w:rPr>
          <w:w w:val="95"/>
        </w:rPr>
        <w:t>и</w:t>
      </w:r>
      <w:r>
        <w:rPr>
          <w:spacing w:val="-42"/>
          <w:w w:val="95"/>
        </w:rPr>
        <w:t xml:space="preserve"> </w:t>
      </w:r>
      <w:r>
        <w:rPr>
          <w:w w:val="95"/>
        </w:rPr>
        <w:t>анализировать</w:t>
      </w:r>
      <w:r>
        <w:rPr>
          <w:spacing w:val="-40"/>
          <w:w w:val="95"/>
        </w:rPr>
        <w:t xml:space="preserve"> </w:t>
      </w:r>
      <w:r>
        <w:rPr>
          <w:w w:val="95"/>
        </w:rPr>
        <w:t>информацию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Это</w:t>
      </w:r>
      <w:r>
        <w:rPr>
          <w:spacing w:val="-42"/>
          <w:w w:val="95"/>
        </w:rPr>
        <w:t xml:space="preserve"> </w:t>
      </w:r>
      <w:r>
        <w:rPr>
          <w:w w:val="95"/>
        </w:rPr>
        <w:t>делает</w:t>
      </w:r>
      <w:r>
        <w:rPr>
          <w:spacing w:val="-42"/>
          <w:w w:val="95"/>
        </w:rPr>
        <w:t xml:space="preserve"> </w:t>
      </w:r>
      <w:r>
        <w:rPr>
          <w:w w:val="95"/>
        </w:rPr>
        <w:t>их хорошими специалистами в любом деле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Однако рациональность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эмоциональная сдержанность мешают Квадрату быстро</w:t>
      </w:r>
      <w:r>
        <w:rPr>
          <w:spacing w:val="-36"/>
          <w:w w:val="95"/>
        </w:rPr>
        <w:t xml:space="preserve"> </w:t>
      </w:r>
      <w:r>
        <w:rPr>
          <w:w w:val="95"/>
        </w:rPr>
        <w:t>устанавли</w:t>
      </w:r>
      <w:r>
        <w:rPr>
          <w:rFonts w:ascii="Times New Roman" w:hAnsi="Times New Roman"/>
          <w:w w:val="95"/>
        </w:rPr>
        <w:t xml:space="preserve">- </w:t>
      </w:r>
      <w:r>
        <w:t>вать контакты с разными</w:t>
      </w:r>
      <w:r>
        <w:rPr>
          <w:spacing w:val="-58"/>
        </w:rPr>
        <w:t xml:space="preserve"> </w:t>
      </w:r>
      <w:r>
        <w:t>людьми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Квадрат</w:t>
      </w:r>
      <w:r>
        <w:rPr>
          <w:spacing w:val="-23"/>
          <w:w w:val="95"/>
        </w:rPr>
        <w:t xml:space="preserve"> </w:t>
      </w:r>
      <w:r>
        <w:rPr>
          <w:w w:val="95"/>
        </w:rPr>
        <w:t>любит</w:t>
      </w:r>
      <w:r>
        <w:rPr>
          <w:spacing w:val="-22"/>
          <w:w w:val="95"/>
        </w:rPr>
        <w:t xml:space="preserve"> </w:t>
      </w:r>
      <w:r>
        <w:rPr>
          <w:w w:val="95"/>
        </w:rPr>
        <w:t>во</w:t>
      </w:r>
      <w:r>
        <w:rPr>
          <w:spacing w:val="-23"/>
          <w:w w:val="95"/>
        </w:rPr>
        <w:t xml:space="preserve"> </w:t>
      </w:r>
      <w:r>
        <w:rPr>
          <w:w w:val="95"/>
        </w:rPr>
        <w:t>всем</w:t>
      </w:r>
      <w:r>
        <w:rPr>
          <w:spacing w:val="-22"/>
          <w:w w:val="95"/>
        </w:rPr>
        <w:t xml:space="preserve"> </w:t>
      </w:r>
      <w:r>
        <w:rPr>
          <w:w w:val="95"/>
        </w:rPr>
        <w:t>порядок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все</w:t>
      </w:r>
      <w:r>
        <w:rPr>
          <w:spacing w:val="-22"/>
          <w:w w:val="95"/>
        </w:rPr>
        <w:t xml:space="preserve"> </w:t>
      </w:r>
      <w:r>
        <w:rPr>
          <w:w w:val="95"/>
        </w:rPr>
        <w:t>должно</w:t>
      </w:r>
      <w:r>
        <w:rPr>
          <w:spacing w:val="-23"/>
          <w:w w:val="95"/>
        </w:rPr>
        <w:t xml:space="preserve"> </w:t>
      </w:r>
      <w:r>
        <w:rPr>
          <w:w w:val="95"/>
        </w:rPr>
        <w:t>находиться</w:t>
      </w:r>
      <w:r>
        <w:rPr>
          <w:spacing w:val="-22"/>
          <w:w w:val="95"/>
        </w:rPr>
        <w:t xml:space="preserve"> </w:t>
      </w:r>
      <w:r>
        <w:rPr>
          <w:w w:val="95"/>
        </w:rPr>
        <w:t>на</w:t>
      </w:r>
      <w:r>
        <w:rPr>
          <w:spacing w:val="-23"/>
          <w:w w:val="95"/>
        </w:rPr>
        <w:t xml:space="preserve"> </w:t>
      </w:r>
      <w:r>
        <w:rPr>
          <w:w w:val="95"/>
        </w:rPr>
        <w:t>сво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ем</w:t>
      </w:r>
      <w:r>
        <w:rPr>
          <w:spacing w:val="-12"/>
          <w:w w:val="95"/>
        </w:rPr>
        <w:t xml:space="preserve"> </w:t>
      </w:r>
      <w:r>
        <w:rPr>
          <w:w w:val="95"/>
        </w:rPr>
        <w:t>месте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происходить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свое</w:t>
      </w:r>
      <w:r>
        <w:rPr>
          <w:spacing w:val="-11"/>
          <w:w w:val="95"/>
        </w:rPr>
        <w:t xml:space="preserve"> </w:t>
      </w:r>
      <w:r>
        <w:rPr>
          <w:w w:val="95"/>
        </w:rPr>
        <w:t>время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Он</w:t>
      </w:r>
      <w:r>
        <w:rPr>
          <w:spacing w:val="-11"/>
          <w:w w:val="95"/>
        </w:rPr>
        <w:t xml:space="preserve"> </w:t>
      </w:r>
      <w:r>
        <w:rPr>
          <w:w w:val="95"/>
        </w:rPr>
        <w:t>стремится</w:t>
      </w:r>
      <w:r>
        <w:rPr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-11"/>
          <w:w w:val="95"/>
        </w:rPr>
        <w:t xml:space="preserve"> </w:t>
      </w:r>
      <w:r>
        <w:rPr>
          <w:w w:val="95"/>
        </w:rPr>
        <w:t>планомерной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упорядоченной</w:t>
      </w:r>
      <w:r>
        <w:rPr>
          <w:spacing w:val="-42"/>
          <w:w w:val="95"/>
        </w:rPr>
        <w:t xml:space="preserve"> </w:t>
      </w:r>
      <w:r>
        <w:rPr>
          <w:w w:val="95"/>
        </w:rPr>
        <w:t>деятельности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Ему</w:t>
      </w:r>
      <w:r>
        <w:rPr>
          <w:spacing w:val="-42"/>
          <w:w w:val="95"/>
        </w:rPr>
        <w:t xml:space="preserve"> </w:t>
      </w:r>
      <w:r>
        <w:rPr>
          <w:w w:val="95"/>
        </w:rPr>
        <w:t>свойственны</w:t>
      </w:r>
      <w:r>
        <w:rPr>
          <w:spacing w:val="-42"/>
          <w:w w:val="95"/>
        </w:rPr>
        <w:t xml:space="preserve"> </w:t>
      </w:r>
      <w:r>
        <w:rPr>
          <w:w w:val="95"/>
        </w:rPr>
        <w:t>аккуратность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после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довательность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соблюдение</w:t>
      </w:r>
      <w:r>
        <w:rPr>
          <w:spacing w:val="-21"/>
          <w:w w:val="95"/>
        </w:rPr>
        <w:t xml:space="preserve"> </w:t>
      </w:r>
      <w:r>
        <w:rPr>
          <w:w w:val="95"/>
        </w:rPr>
        <w:t>правил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Однако</w:t>
      </w:r>
      <w:r>
        <w:rPr>
          <w:spacing w:val="-21"/>
          <w:w w:val="95"/>
        </w:rPr>
        <w:t xml:space="preserve"> </w:t>
      </w:r>
      <w:r>
        <w:rPr>
          <w:w w:val="95"/>
        </w:rPr>
        <w:t>чрезмерное</w:t>
      </w:r>
      <w:r>
        <w:rPr>
          <w:spacing w:val="-2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-22"/>
          <w:w w:val="95"/>
        </w:rPr>
        <w:t xml:space="preserve"> </w:t>
      </w:r>
      <w:r>
        <w:rPr>
          <w:w w:val="95"/>
        </w:rPr>
        <w:t>к деталям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осторожность</w:t>
      </w:r>
      <w:r>
        <w:rPr>
          <w:spacing w:val="-21"/>
          <w:w w:val="95"/>
        </w:rPr>
        <w:t xml:space="preserve"> </w:t>
      </w:r>
      <w:r>
        <w:rPr>
          <w:w w:val="95"/>
        </w:rPr>
        <w:t>лишают</w:t>
      </w:r>
      <w:r>
        <w:rPr>
          <w:spacing w:val="-21"/>
          <w:w w:val="95"/>
        </w:rPr>
        <w:t xml:space="preserve"> </w:t>
      </w:r>
      <w:r>
        <w:rPr>
          <w:w w:val="95"/>
        </w:rPr>
        <w:t>Квадрата</w:t>
      </w:r>
      <w:r>
        <w:rPr>
          <w:spacing w:val="-20"/>
          <w:w w:val="95"/>
        </w:rPr>
        <w:t xml:space="preserve"> </w:t>
      </w:r>
      <w:r>
        <w:rPr>
          <w:w w:val="95"/>
        </w:rPr>
        <w:t>оперативности</w:t>
      </w:r>
      <w:r>
        <w:rPr>
          <w:spacing w:val="-22"/>
          <w:w w:val="95"/>
        </w:rPr>
        <w:t xml:space="preserve"> </w:t>
      </w:r>
      <w:r>
        <w:rPr>
          <w:w w:val="95"/>
        </w:rPr>
        <w:t>в</w:t>
      </w:r>
      <w:r>
        <w:rPr>
          <w:spacing w:val="-21"/>
          <w:w w:val="95"/>
        </w:rPr>
        <w:t xml:space="preserve"> </w:t>
      </w:r>
      <w:r>
        <w:rPr>
          <w:w w:val="95"/>
        </w:rPr>
        <w:t>процессе принятия решения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Он испытывает затруднения в неопределенной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незнакомой</w:t>
      </w:r>
      <w:r>
        <w:rPr>
          <w:spacing w:val="-14"/>
          <w:w w:val="95"/>
        </w:rPr>
        <w:t xml:space="preserve"> </w:t>
      </w:r>
      <w:r>
        <w:rPr>
          <w:w w:val="95"/>
        </w:rPr>
        <w:t>ситуации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Однако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ситуациях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когда</w:t>
      </w:r>
      <w:r>
        <w:rPr>
          <w:spacing w:val="-14"/>
          <w:w w:val="95"/>
        </w:rPr>
        <w:t xml:space="preserve"> </w:t>
      </w:r>
      <w:r>
        <w:rPr>
          <w:w w:val="95"/>
        </w:rPr>
        <w:t>установлены</w:t>
      </w:r>
      <w:r>
        <w:rPr>
          <w:spacing w:val="-14"/>
          <w:w w:val="95"/>
        </w:rPr>
        <w:t xml:space="preserve"> </w:t>
      </w:r>
      <w:r>
        <w:rPr>
          <w:w w:val="95"/>
        </w:rPr>
        <w:t>сроки исполнения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определен</w:t>
      </w:r>
      <w:r>
        <w:rPr>
          <w:spacing w:val="-31"/>
          <w:w w:val="95"/>
        </w:rPr>
        <w:t xml:space="preserve"> </w:t>
      </w:r>
      <w:r>
        <w:rPr>
          <w:w w:val="95"/>
        </w:rPr>
        <w:t>доступ</w:t>
      </w:r>
      <w:r>
        <w:rPr>
          <w:spacing w:val="-30"/>
          <w:w w:val="95"/>
        </w:rPr>
        <w:t xml:space="preserve"> </w:t>
      </w:r>
      <w:r>
        <w:rPr>
          <w:w w:val="95"/>
        </w:rPr>
        <w:t>к</w:t>
      </w:r>
      <w:r>
        <w:rPr>
          <w:spacing w:val="-31"/>
          <w:w w:val="95"/>
        </w:rPr>
        <w:t xml:space="preserve"> </w:t>
      </w:r>
      <w:r>
        <w:rPr>
          <w:w w:val="95"/>
        </w:rPr>
        <w:t>информации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сформулированы</w:t>
      </w:r>
      <w:r>
        <w:rPr>
          <w:spacing w:val="-30"/>
          <w:w w:val="95"/>
        </w:rPr>
        <w:t xml:space="preserve"> </w:t>
      </w:r>
      <w:r>
        <w:rPr>
          <w:w w:val="95"/>
        </w:rPr>
        <w:t>тре</w:t>
      </w:r>
      <w:r>
        <w:rPr>
          <w:rFonts w:ascii="Times New Roman" w:hAnsi="Times New Roman"/>
          <w:w w:val="95"/>
        </w:rPr>
        <w:t xml:space="preserve">- </w:t>
      </w:r>
      <w:r>
        <w:t>бования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6"/>
        </w:rPr>
        <w:t xml:space="preserve"> </w:t>
      </w:r>
      <w:r>
        <w:t>Квадрат</w:t>
      </w:r>
      <w:r>
        <w:rPr>
          <w:spacing w:val="-24"/>
        </w:rPr>
        <w:t xml:space="preserve"> </w:t>
      </w:r>
      <w:r>
        <w:t>будет</w:t>
      </w:r>
      <w:r>
        <w:rPr>
          <w:spacing w:val="-25"/>
        </w:rPr>
        <w:t xml:space="preserve"> </w:t>
      </w:r>
      <w:r>
        <w:t>наиболее</w:t>
      </w:r>
      <w:r>
        <w:rPr>
          <w:spacing w:val="-24"/>
        </w:rPr>
        <w:t xml:space="preserve"> </w:t>
      </w:r>
      <w:r>
        <w:t>эффективен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 xml:space="preserve">Самая характерная особенность Треугольника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способность концентрироваться</w:t>
      </w:r>
      <w:r>
        <w:rPr>
          <w:spacing w:val="-34"/>
          <w:w w:val="95"/>
        </w:rPr>
        <w:t xml:space="preserve"> </w:t>
      </w:r>
      <w:r>
        <w:rPr>
          <w:w w:val="95"/>
        </w:rPr>
        <w:t>на</w:t>
      </w:r>
      <w:r>
        <w:rPr>
          <w:spacing w:val="-34"/>
          <w:w w:val="95"/>
        </w:rPr>
        <w:t xml:space="preserve"> </w:t>
      </w:r>
      <w:r>
        <w:rPr>
          <w:w w:val="95"/>
        </w:rPr>
        <w:t>главной</w:t>
      </w:r>
      <w:r>
        <w:rPr>
          <w:spacing w:val="-33"/>
          <w:w w:val="95"/>
        </w:rPr>
        <w:t xml:space="preserve"> </w:t>
      </w:r>
      <w:r>
        <w:rPr>
          <w:w w:val="95"/>
        </w:rPr>
        <w:t>цели</w:t>
      </w:r>
      <w:r>
        <w:rPr>
          <w:spacing w:val="-34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>умение</w:t>
      </w:r>
      <w:r>
        <w:rPr>
          <w:spacing w:val="-34"/>
          <w:w w:val="95"/>
        </w:rPr>
        <w:t xml:space="preserve"> </w:t>
      </w:r>
      <w:r>
        <w:rPr>
          <w:w w:val="95"/>
        </w:rPr>
        <w:t>ее</w:t>
      </w:r>
      <w:r>
        <w:rPr>
          <w:spacing w:val="-33"/>
          <w:w w:val="95"/>
        </w:rPr>
        <w:t xml:space="preserve"> </w:t>
      </w:r>
      <w:r>
        <w:rPr>
          <w:w w:val="95"/>
        </w:rPr>
        <w:t>достигать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Эта</w:t>
      </w:r>
      <w:r>
        <w:rPr>
          <w:spacing w:val="-34"/>
          <w:w w:val="95"/>
        </w:rPr>
        <w:t xml:space="preserve"> </w:t>
      </w:r>
      <w:r>
        <w:rPr>
          <w:w w:val="95"/>
        </w:rPr>
        <w:t>фигу</w:t>
      </w:r>
      <w:r>
        <w:rPr>
          <w:rFonts w:ascii="Times New Roman" w:hAnsi="Times New Roman"/>
          <w:w w:val="95"/>
        </w:rPr>
        <w:t xml:space="preserve">- </w:t>
      </w:r>
      <w:r>
        <w:t>ра символизирует лидерство</w:t>
      </w:r>
      <w:r>
        <w:rPr>
          <w:rFonts w:ascii="Times New Roman" w:hAnsi="Times New Roman"/>
        </w:rPr>
        <w:t xml:space="preserve">, </w:t>
      </w:r>
      <w:r>
        <w:t>потребность быть первым</w:t>
      </w:r>
      <w:r>
        <w:rPr>
          <w:rFonts w:ascii="Times New Roman" w:hAnsi="Times New Roman"/>
        </w:rPr>
        <w:t xml:space="preserve">, </w:t>
      </w:r>
      <w:r>
        <w:t xml:space="preserve">чтобы </w:t>
      </w:r>
      <w:r>
        <w:rPr>
          <w:w w:val="95"/>
        </w:rPr>
        <w:t>управлять</w:t>
      </w:r>
      <w:r>
        <w:rPr>
          <w:spacing w:val="-38"/>
          <w:w w:val="95"/>
        </w:rPr>
        <w:t xml:space="preserve"> </w:t>
      </w:r>
      <w:r>
        <w:rPr>
          <w:w w:val="95"/>
        </w:rPr>
        <w:t>положением</w:t>
      </w:r>
      <w:r>
        <w:rPr>
          <w:spacing w:val="-37"/>
          <w:w w:val="95"/>
        </w:rPr>
        <w:t xml:space="preserve"> </w:t>
      </w:r>
      <w:r>
        <w:rPr>
          <w:w w:val="95"/>
        </w:rPr>
        <w:t>дел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Доминирующая</w:t>
      </w:r>
      <w:r>
        <w:rPr>
          <w:spacing w:val="-38"/>
          <w:w w:val="95"/>
        </w:rPr>
        <w:t xml:space="preserve"> </w:t>
      </w:r>
      <w:r>
        <w:rPr>
          <w:w w:val="95"/>
        </w:rPr>
        <w:t>установка</w:t>
      </w:r>
      <w:r>
        <w:rPr>
          <w:spacing w:val="-37"/>
          <w:w w:val="95"/>
        </w:rPr>
        <w:t xml:space="preserve"> </w:t>
      </w:r>
      <w:r>
        <w:rPr>
          <w:w w:val="95"/>
        </w:rPr>
        <w:t>в</w:t>
      </w:r>
      <w:r>
        <w:rPr>
          <w:spacing w:val="-38"/>
          <w:w w:val="95"/>
        </w:rPr>
        <w:t xml:space="preserve"> </w:t>
      </w:r>
      <w:r>
        <w:rPr>
          <w:w w:val="95"/>
        </w:rPr>
        <w:t>любом</w:t>
      </w:r>
      <w:r>
        <w:rPr>
          <w:spacing w:val="-37"/>
          <w:w w:val="95"/>
        </w:rPr>
        <w:t xml:space="preserve"> </w:t>
      </w:r>
      <w:r>
        <w:rPr>
          <w:w w:val="95"/>
        </w:rPr>
        <w:t>деле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за</w:t>
      </w:r>
      <w:r>
        <w:rPr>
          <w:spacing w:val="-35"/>
          <w:w w:val="95"/>
        </w:rPr>
        <w:t xml:space="preserve"> </w:t>
      </w:r>
      <w:r>
        <w:rPr>
          <w:w w:val="95"/>
        </w:rPr>
        <w:t>которое</w:t>
      </w:r>
      <w:r>
        <w:rPr>
          <w:spacing w:val="-34"/>
          <w:w w:val="95"/>
        </w:rPr>
        <w:t xml:space="preserve"> </w:t>
      </w:r>
      <w:r>
        <w:rPr>
          <w:w w:val="95"/>
        </w:rPr>
        <w:t>берется</w:t>
      </w:r>
      <w:r>
        <w:rPr>
          <w:spacing w:val="-34"/>
          <w:w w:val="95"/>
        </w:rPr>
        <w:t xml:space="preserve"> </w:t>
      </w:r>
      <w:r>
        <w:rPr>
          <w:w w:val="95"/>
        </w:rPr>
        <w:t>Треугольник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это</w:t>
      </w:r>
      <w:r>
        <w:rPr>
          <w:spacing w:val="-34"/>
          <w:w w:val="95"/>
        </w:rPr>
        <w:t xml:space="preserve"> </w:t>
      </w:r>
      <w:r>
        <w:rPr>
          <w:w w:val="95"/>
        </w:rPr>
        <w:t>установка</w:t>
      </w:r>
      <w:r>
        <w:rPr>
          <w:spacing w:val="-34"/>
          <w:w w:val="95"/>
        </w:rPr>
        <w:t xml:space="preserve"> </w:t>
      </w:r>
      <w:r>
        <w:rPr>
          <w:w w:val="95"/>
        </w:rPr>
        <w:t>на</w:t>
      </w:r>
      <w:r>
        <w:rPr>
          <w:spacing w:val="-34"/>
          <w:w w:val="95"/>
        </w:rPr>
        <w:t xml:space="preserve"> </w:t>
      </w:r>
      <w:r>
        <w:rPr>
          <w:w w:val="95"/>
        </w:rPr>
        <w:t>победу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выигрыш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успех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Они энергичны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честолюбивы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стремятся достичь высокого положения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обладают высокой работоспособностью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остроумием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у </w:t>
      </w:r>
      <w:r>
        <w:t>них широкий круг</w:t>
      </w:r>
      <w:r>
        <w:rPr>
          <w:spacing w:val="-35"/>
        </w:rPr>
        <w:t xml:space="preserve"> </w:t>
      </w:r>
      <w:r>
        <w:t>общения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2" w:firstLine="689"/>
        <w:rPr>
          <w:rFonts w:ascii="Times New Roman" w:hAnsi="Times New Roman"/>
        </w:rPr>
      </w:pPr>
      <w:r>
        <w:rPr>
          <w:w w:val="95"/>
        </w:rPr>
        <w:t>Прямоугольник</w:t>
      </w:r>
      <w:r>
        <w:rPr>
          <w:spacing w:val="-22"/>
          <w:w w:val="95"/>
        </w:rPr>
        <w:t xml:space="preserve"> </w:t>
      </w:r>
      <w:r>
        <w:rPr>
          <w:w w:val="95"/>
        </w:rPr>
        <w:t>символизирует</w:t>
      </w:r>
      <w:r>
        <w:rPr>
          <w:spacing w:val="-21"/>
          <w:w w:val="95"/>
        </w:rPr>
        <w:t xml:space="preserve"> </w:t>
      </w:r>
      <w:r>
        <w:rPr>
          <w:w w:val="95"/>
        </w:rPr>
        <w:t>состояние</w:t>
      </w:r>
      <w:r>
        <w:rPr>
          <w:spacing w:val="-22"/>
          <w:w w:val="95"/>
        </w:rPr>
        <w:t xml:space="preserve"> </w:t>
      </w:r>
      <w:r>
        <w:rPr>
          <w:w w:val="95"/>
        </w:rPr>
        <w:t>поиска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22"/>
          <w:w w:val="95"/>
        </w:rPr>
        <w:t xml:space="preserve"> </w:t>
      </w:r>
      <w:r>
        <w:rPr>
          <w:w w:val="95"/>
        </w:rPr>
        <w:t>к новым</w:t>
      </w:r>
      <w:r>
        <w:rPr>
          <w:spacing w:val="-35"/>
          <w:w w:val="95"/>
        </w:rPr>
        <w:t xml:space="preserve"> </w:t>
      </w:r>
      <w:r>
        <w:rPr>
          <w:w w:val="95"/>
        </w:rPr>
        <w:t>знаниям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впечатлениям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изменениям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В</w:t>
      </w:r>
      <w:r>
        <w:rPr>
          <w:spacing w:val="-35"/>
          <w:w w:val="95"/>
        </w:rPr>
        <w:t xml:space="preserve"> </w:t>
      </w:r>
      <w:r>
        <w:rPr>
          <w:w w:val="95"/>
        </w:rPr>
        <w:t>этот</w:t>
      </w:r>
      <w:r>
        <w:rPr>
          <w:spacing w:val="-35"/>
          <w:w w:val="95"/>
        </w:rPr>
        <w:t xml:space="preserve"> </w:t>
      </w:r>
      <w:r>
        <w:rPr>
          <w:w w:val="95"/>
        </w:rPr>
        <w:t>период</w:t>
      </w:r>
      <w:r>
        <w:rPr>
          <w:spacing w:val="-35"/>
          <w:w w:val="95"/>
        </w:rPr>
        <w:t xml:space="preserve"> </w:t>
      </w:r>
      <w:r>
        <w:rPr>
          <w:w w:val="95"/>
        </w:rPr>
        <w:t>им</w:t>
      </w:r>
      <w:r>
        <w:rPr>
          <w:spacing w:val="-35"/>
          <w:w w:val="95"/>
        </w:rPr>
        <w:t xml:space="preserve"> </w:t>
      </w:r>
      <w:r>
        <w:rPr>
          <w:w w:val="95"/>
        </w:rPr>
        <w:t>трудно сосредоточиться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сконцентрироваться</w:t>
      </w:r>
      <w:r>
        <w:rPr>
          <w:spacing w:val="-46"/>
          <w:w w:val="95"/>
        </w:rPr>
        <w:t xml:space="preserve"> </w:t>
      </w:r>
      <w:r>
        <w:rPr>
          <w:w w:val="95"/>
        </w:rPr>
        <w:t>на</w:t>
      </w:r>
      <w:r>
        <w:rPr>
          <w:spacing w:val="-47"/>
          <w:w w:val="95"/>
        </w:rPr>
        <w:t xml:space="preserve"> </w:t>
      </w:r>
      <w:r>
        <w:rPr>
          <w:w w:val="95"/>
        </w:rPr>
        <w:t>чем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то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8"/>
          <w:w w:val="95"/>
        </w:rPr>
        <w:t xml:space="preserve"> </w:t>
      </w:r>
      <w:r>
        <w:rPr>
          <w:w w:val="95"/>
        </w:rPr>
        <w:t>их</w:t>
      </w:r>
      <w:r>
        <w:rPr>
          <w:spacing w:val="-47"/>
          <w:w w:val="95"/>
        </w:rPr>
        <w:t xml:space="preserve"> </w:t>
      </w:r>
      <w:r>
        <w:rPr>
          <w:w w:val="95"/>
        </w:rPr>
        <w:t>постоянно</w:t>
      </w:r>
      <w:r>
        <w:rPr>
          <w:spacing w:val="-47"/>
          <w:w w:val="95"/>
        </w:rPr>
        <w:t xml:space="preserve"> </w:t>
      </w:r>
      <w:r>
        <w:rPr>
          <w:w w:val="95"/>
        </w:rPr>
        <w:t>отвле</w:t>
      </w:r>
      <w:r>
        <w:rPr>
          <w:rFonts w:ascii="Times New Roman" w:hAnsi="Times New Roman"/>
          <w:w w:val="95"/>
        </w:rPr>
        <w:t xml:space="preserve">- </w:t>
      </w:r>
      <w:r>
        <w:t>кают какие</w:t>
      </w:r>
      <w:r>
        <w:rPr>
          <w:rFonts w:ascii="Times New Roman" w:hAnsi="Times New Roman"/>
        </w:rPr>
        <w:t>-</w:t>
      </w:r>
      <w:r>
        <w:t>то мысли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5"/>
        </w:rPr>
        <w:t xml:space="preserve"> </w:t>
      </w:r>
      <w:r>
        <w:t>переживания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Круг</w:t>
      </w:r>
      <w:r>
        <w:rPr>
          <w:spacing w:val="-20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-19"/>
          <w:w w:val="95"/>
        </w:rPr>
        <w:t xml:space="preserve"> </w:t>
      </w:r>
      <w:r>
        <w:rPr>
          <w:w w:val="95"/>
        </w:rPr>
        <w:t>качества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необходимые</w:t>
      </w:r>
      <w:r>
        <w:rPr>
          <w:spacing w:val="-19"/>
          <w:w w:val="95"/>
        </w:rPr>
        <w:t xml:space="preserve"> </w:t>
      </w:r>
      <w:r>
        <w:rPr>
          <w:w w:val="95"/>
        </w:rPr>
        <w:t>для</w:t>
      </w:r>
      <w:r>
        <w:rPr>
          <w:spacing w:val="-19"/>
          <w:w w:val="95"/>
        </w:rPr>
        <w:t xml:space="preserve"> </w:t>
      </w:r>
      <w:r>
        <w:rPr>
          <w:w w:val="95"/>
        </w:rPr>
        <w:t>общения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доброже</w:t>
      </w:r>
      <w:r>
        <w:rPr>
          <w:rFonts w:ascii="Times New Roman" w:hAnsi="Times New Roman"/>
          <w:w w:val="95"/>
        </w:rPr>
        <w:t xml:space="preserve">- </w:t>
      </w:r>
      <w:r>
        <w:t>лательность</w:t>
      </w:r>
      <w:r>
        <w:rPr>
          <w:rFonts w:ascii="Times New Roman" w:hAnsi="Times New Roman"/>
        </w:rPr>
        <w:t xml:space="preserve">, </w:t>
      </w:r>
      <w:r>
        <w:t>способность к</w:t>
      </w:r>
      <w:r>
        <w:rPr>
          <w:spacing w:val="-42"/>
        </w:rPr>
        <w:t xml:space="preserve"> </w:t>
      </w:r>
      <w:r>
        <w:t>сочувствию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Для Зигзага характерна креативность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творческое мышление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стремление к знаниям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изменениям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развитая интуиция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мечтатель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устремленность</w:t>
      </w:r>
      <w:r>
        <w:rPr>
          <w:spacing w:val="-33"/>
          <w:w w:val="95"/>
        </w:rPr>
        <w:t xml:space="preserve"> </w:t>
      </w:r>
      <w:r>
        <w:rPr>
          <w:w w:val="95"/>
        </w:rPr>
        <w:t>в</w:t>
      </w:r>
      <w:r>
        <w:rPr>
          <w:spacing w:val="-32"/>
          <w:w w:val="95"/>
        </w:rPr>
        <w:t xml:space="preserve"> </w:t>
      </w:r>
      <w:r>
        <w:rPr>
          <w:w w:val="95"/>
        </w:rPr>
        <w:t>будущее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позитивная</w:t>
      </w:r>
      <w:r>
        <w:rPr>
          <w:spacing w:val="-32"/>
          <w:w w:val="95"/>
        </w:rPr>
        <w:t xml:space="preserve"> </w:t>
      </w:r>
      <w:r>
        <w:rPr>
          <w:w w:val="95"/>
        </w:rPr>
        <w:t>установка</w:t>
      </w:r>
      <w:r>
        <w:rPr>
          <w:spacing w:val="-33"/>
          <w:w w:val="95"/>
        </w:rPr>
        <w:t xml:space="preserve"> </w:t>
      </w:r>
      <w:r>
        <w:rPr>
          <w:w w:val="95"/>
        </w:rPr>
        <w:t>ко</w:t>
      </w:r>
      <w:r>
        <w:rPr>
          <w:spacing w:val="-33"/>
          <w:w w:val="95"/>
        </w:rPr>
        <w:t xml:space="preserve"> </w:t>
      </w:r>
      <w:r>
        <w:rPr>
          <w:w w:val="95"/>
        </w:rPr>
        <w:t>всему</w:t>
      </w:r>
      <w:r>
        <w:rPr>
          <w:spacing w:val="-33"/>
          <w:w w:val="95"/>
        </w:rPr>
        <w:t xml:space="preserve"> </w:t>
      </w:r>
      <w:r>
        <w:rPr>
          <w:w w:val="95"/>
        </w:rPr>
        <w:t>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вому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энтузиазм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восторженность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импульсивность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разбросанность</w:t>
      </w:r>
      <w:r>
        <w:rPr>
          <w:rFonts w:ascii="Times New Roman" w:hAnsi="Times New Roman"/>
          <w:w w:val="95"/>
        </w:rPr>
        <w:t xml:space="preserve">, </w:t>
      </w:r>
      <w:r>
        <w:rPr>
          <w:w w:val="90"/>
        </w:rPr>
        <w:t>непостоянство интересов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переменчивое настроение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чувство</w:t>
      </w:r>
      <w:r>
        <w:rPr>
          <w:spacing w:val="37"/>
          <w:w w:val="90"/>
        </w:rPr>
        <w:t xml:space="preserve"> </w:t>
      </w:r>
      <w:r>
        <w:rPr>
          <w:w w:val="90"/>
        </w:rPr>
        <w:t>юмора</w:t>
      </w:r>
      <w:r>
        <w:rPr>
          <w:rFonts w:ascii="Times New Roman" w:hAnsi="Times New Roman"/>
          <w:w w:val="90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8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119" w:line="358" w:lineRule="exact"/>
        <w:ind w:left="3586"/>
        <w:rPr>
          <w:rFonts w:ascii="Times New Roman" w:hAnsi="Times New Roman"/>
          <w:b/>
        </w:rPr>
      </w:pPr>
      <w:r>
        <w:lastRenderedPageBreak/>
        <w:t>Тест на внимание</w:t>
      </w:r>
      <w:r>
        <w:rPr>
          <w:rFonts w:ascii="Times New Roman" w:hAnsi="Times New Roman"/>
          <w:b/>
          <w:vertAlign w:val="superscript"/>
        </w:rPr>
        <w:t>6</w:t>
      </w:r>
    </w:p>
    <w:p w:rsidR="0000662A" w:rsidRDefault="00B1601A">
      <w:pPr>
        <w:pStyle w:val="a3"/>
        <w:ind w:left="212" w:right="264" w:firstLine="689"/>
        <w:rPr>
          <w:rFonts w:ascii="Times New Roman" w:hAnsi="Times New Roman"/>
        </w:rPr>
      </w:pPr>
      <w:r>
        <w:rPr>
          <w:w w:val="90"/>
        </w:rPr>
        <w:t>Позволяет определить особенности внимания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необходимые при </w:t>
      </w:r>
      <w:r>
        <w:t>работе с</w:t>
      </w:r>
      <w:r>
        <w:rPr>
          <w:spacing w:val="-58"/>
        </w:rPr>
        <w:t xml:space="preserve"> </w:t>
      </w:r>
      <w:r>
        <w:t>техникой</w:t>
      </w:r>
      <w:r>
        <w:rPr>
          <w:rFonts w:ascii="Times New Roman" w:hAnsi="Times New Roman"/>
        </w:rPr>
        <w:t xml:space="preserve">, </w:t>
      </w:r>
      <w:r>
        <w:t>цифрами</w:t>
      </w:r>
      <w:r>
        <w:rPr>
          <w:rFonts w:ascii="Times New Roman" w:hAnsi="Times New Roman"/>
        </w:rPr>
        <w:t xml:space="preserve">, </w:t>
      </w:r>
      <w:r>
        <w:t>документами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2" w:firstLine="689"/>
        <w:rPr>
          <w:rFonts w:ascii="Times New Roman" w:hAnsi="Times New Roman"/>
        </w:rPr>
      </w:pPr>
      <w:r>
        <w:rPr>
          <w:w w:val="95"/>
        </w:rPr>
        <w:t>Задание</w:t>
      </w:r>
      <w:r>
        <w:rPr>
          <w:rFonts w:ascii="Times New Roman" w:hAnsi="Times New Roman"/>
          <w:i/>
          <w:w w:val="95"/>
        </w:rPr>
        <w:t>:</w:t>
      </w:r>
      <w:r>
        <w:rPr>
          <w:rFonts w:ascii="Times New Roman" w:hAnsi="Times New Roman"/>
          <w:i/>
          <w:spacing w:val="-40"/>
          <w:w w:val="95"/>
        </w:rPr>
        <w:t xml:space="preserve"> </w:t>
      </w:r>
      <w:r>
        <w:rPr>
          <w:w w:val="95"/>
        </w:rPr>
        <w:t>среди</w:t>
      </w:r>
      <w:r>
        <w:rPr>
          <w:spacing w:val="-48"/>
          <w:w w:val="95"/>
        </w:rPr>
        <w:t xml:space="preserve"> </w:t>
      </w:r>
      <w:r>
        <w:rPr>
          <w:w w:val="95"/>
        </w:rPr>
        <w:t>буквенного</w:t>
      </w:r>
      <w:r>
        <w:rPr>
          <w:spacing w:val="-48"/>
          <w:w w:val="95"/>
        </w:rPr>
        <w:t xml:space="preserve"> </w:t>
      </w:r>
      <w:r>
        <w:rPr>
          <w:w w:val="95"/>
        </w:rPr>
        <w:t>текста</w:t>
      </w:r>
      <w:r>
        <w:rPr>
          <w:spacing w:val="-49"/>
          <w:w w:val="95"/>
        </w:rPr>
        <w:t xml:space="preserve"> </w:t>
      </w:r>
      <w:r>
        <w:rPr>
          <w:w w:val="95"/>
        </w:rPr>
        <w:t>имеются</w:t>
      </w:r>
      <w:r>
        <w:rPr>
          <w:spacing w:val="-48"/>
          <w:w w:val="95"/>
        </w:rPr>
        <w:t xml:space="preserve"> </w:t>
      </w:r>
      <w:r>
        <w:rPr>
          <w:w w:val="95"/>
        </w:rPr>
        <w:t>слова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0"/>
          <w:w w:val="95"/>
        </w:rPr>
        <w:t xml:space="preserve"> </w:t>
      </w:r>
      <w:r>
        <w:rPr>
          <w:w w:val="95"/>
        </w:rPr>
        <w:t>Ваша</w:t>
      </w:r>
      <w:r>
        <w:rPr>
          <w:spacing w:val="-48"/>
          <w:w w:val="95"/>
        </w:rPr>
        <w:t xml:space="preserve"> </w:t>
      </w:r>
      <w:r>
        <w:rPr>
          <w:w w:val="95"/>
        </w:rPr>
        <w:t>задача</w:t>
      </w:r>
      <w:r>
        <w:rPr>
          <w:spacing w:val="-48"/>
          <w:w w:val="95"/>
        </w:rPr>
        <w:t xml:space="preserve">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как можно быстрее считывая текст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подчеркнуть эти слова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Пример</w:t>
      </w:r>
      <w:r>
        <w:rPr>
          <w:rFonts w:ascii="Times New Roman" w:hAnsi="Times New Roman"/>
          <w:w w:val="95"/>
        </w:rPr>
        <w:t xml:space="preserve">: </w:t>
      </w:r>
      <w:r>
        <w:t>пюклбю</w:t>
      </w:r>
      <w:r>
        <w:rPr>
          <w:u w:val="single"/>
        </w:rPr>
        <w:t>радость</w:t>
      </w:r>
      <w:r>
        <w:t>фхрнкп</w:t>
      </w:r>
      <w:r>
        <w:rPr>
          <w:rFonts w:ascii="Times New Roman" w:hAnsi="Times New Roman"/>
        </w:rPr>
        <w:t xml:space="preserve">. </w:t>
      </w:r>
      <w:r>
        <w:t>Время работы</w:t>
      </w:r>
      <w:r>
        <w:rPr>
          <w:spacing w:val="-66"/>
        </w:rPr>
        <w:t xml:space="preserve"> </w:t>
      </w:r>
      <w:r>
        <w:rPr>
          <w:rFonts w:ascii="Times New Roman" w:hAnsi="Times New Roman"/>
        </w:rPr>
        <w:t xml:space="preserve">2 </w:t>
      </w:r>
      <w:r>
        <w:t>минуты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27"/>
        </w:rPr>
      </w:pPr>
    </w:p>
    <w:p w:rsidR="0000662A" w:rsidRDefault="00B1601A">
      <w:pPr>
        <w:spacing w:before="1" w:line="242" w:lineRule="auto"/>
        <w:ind w:left="211"/>
        <w:rPr>
          <w:sz w:val="27"/>
        </w:rPr>
      </w:pPr>
      <w:r>
        <w:rPr>
          <w:sz w:val="27"/>
        </w:rPr>
        <w:t>ФЭЛКСОЛНЦЕРМУДЕРАЙЩКУНОВОСТЬВТФФАКТЦЕ БЛЦЭКЗАМЕНУКЪЕПРОКУРОРКАРТЕОРИЯДЛПБИЗНЕСТФ КЩАМАРКЕТИНГПМТДАТАХРКДОЧИСЛОТЩЦОСЛЕДСТВИЕРБ ОУКЛАБОРАТОРИЯЦДБАРФУПЕНЬЦЩФРЕМКЛЯКСАКРМУ ФЦНОСЛОВОНРЩЪАРДЕНЬГИЬЛЦЩЪБСТУЛФПАЛЬТОЩКР РТДОВНИМАНИЕХИЩЬСТОЛППТХМУТАРЕЛКАЯМУКУСТРПКЩ БФЩОБЩЕНИЕЯАОТРВЕТЕРБФРККУРИЦАСЯПТУЦЩБФ КВЦОНОСЯФТМКЦЛУБПОЛЕТКЦШЩПЕТУХТАКЛЬПЕСНЯЖКФ ШЯФЦКАЧЕЛИКЖДФЬОБАНКДШЖЪТКОНЬДПЖКТОЧКАПФЦК</w:t>
      </w:r>
    </w:p>
    <w:p w:rsidR="0000662A" w:rsidRDefault="0000662A">
      <w:pPr>
        <w:pStyle w:val="a3"/>
        <w:spacing w:before="7"/>
        <w:ind w:left="0"/>
        <w:jc w:val="left"/>
        <w:rPr>
          <w:sz w:val="26"/>
        </w:rPr>
      </w:pPr>
    </w:p>
    <w:p w:rsidR="0000662A" w:rsidRDefault="00B1601A">
      <w:pPr>
        <w:pStyle w:val="a3"/>
        <w:ind w:left="212" w:right="256" w:firstLine="689"/>
        <w:jc w:val="left"/>
        <w:rPr>
          <w:rFonts w:ascii="Times New Roman" w:hAnsi="Times New Roman"/>
        </w:rPr>
      </w:pPr>
      <w:r>
        <w:rPr>
          <w:w w:val="95"/>
        </w:rPr>
        <w:t>При</w:t>
      </w:r>
      <w:r>
        <w:rPr>
          <w:spacing w:val="-34"/>
          <w:w w:val="95"/>
        </w:rPr>
        <w:t xml:space="preserve"> </w:t>
      </w:r>
      <w:r>
        <w:rPr>
          <w:w w:val="95"/>
        </w:rPr>
        <w:t>обработке</w:t>
      </w:r>
      <w:r>
        <w:rPr>
          <w:spacing w:val="-35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-34"/>
          <w:w w:val="95"/>
        </w:rPr>
        <w:t xml:space="preserve"> </w:t>
      </w:r>
      <w:r>
        <w:rPr>
          <w:w w:val="95"/>
        </w:rPr>
        <w:t>по</w:t>
      </w:r>
      <w:r>
        <w:rPr>
          <w:spacing w:val="-34"/>
          <w:w w:val="95"/>
        </w:rPr>
        <w:t xml:space="preserve"> </w:t>
      </w:r>
      <w:r>
        <w:rPr>
          <w:w w:val="95"/>
        </w:rPr>
        <w:t>тексту</w:t>
      </w:r>
      <w:r>
        <w:rPr>
          <w:spacing w:val="-35"/>
          <w:w w:val="95"/>
        </w:rPr>
        <w:t xml:space="preserve"> </w:t>
      </w:r>
      <w:r>
        <w:rPr>
          <w:w w:val="95"/>
        </w:rPr>
        <w:t>подсчитывается</w:t>
      </w:r>
      <w:r>
        <w:rPr>
          <w:spacing w:val="-34"/>
          <w:w w:val="95"/>
        </w:rPr>
        <w:t xml:space="preserve"> </w:t>
      </w:r>
      <w:r>
        <w:rPr>
          <w:w w:val="95"/>
        </w:rPr>
        <w:t>количест</w:t>
      </w:r>
      <w:r>
        <w:rPr>
          <w:rFonts w:ascii="Times New Roman" w:hAnsi="Times New Roman"/>
          <w:w w:val="95"/>
        </w:rPr>
        <w:t xml:space="preserve">- </w:t>
      </w:r>
      <w:r>
        <w:t>во</w:t>
      </w:r>
      <w:r>
        <w:rPr>
          <w:spacing w:val="-28"/>
        </w:rPr>
        <w:t xml:space="preserve"> </w:t>
      </w:r>
      <w:r>
        <w:t>найденных</w:t>
      </w:r>
      <w:r>
        <w:rPr>
          <w:spacing w:val="-27"/>
        </w:rPr>
        <w:t xml:space="preserve"> </w:t>
      </w:r>
      <w:r>
        <w:t>слов</w:t>
      </w:r>
      <w:r>
        <w:rPr>
          <w:spacing w:val="-27"/>
        </w:rPr>
        <w:t xml:space="preserve"> </w:t>
      </w:r>
      <w:r>
        <w:t>и</w:t>
      </w:r>
      <w:r>
        <w:rPr>
          <w:spacing w:val="-27"/>
        </w:rPr>
        <w:t xml:space="preserve"> </w:t>
      </w:r>
      <w:r>
        <w:t>сравнивается</w:t>
      </w:r>
      <w:r>
        <w:rPr>
          <w:spacing w:val="-26"/>
        </w:rPr>
        <w:t xml:space="preserve"> </w:t>
      </w:r>
      <w:r>
        <w:t>со</w:t>
      </w:r>
      <w:r>
        <w:rPr>
          <w:spacing w:val="-28"/>
        </w:rPr>
        <w:t xml:space="preserve"> </w:t>
      </w:r>
      <w:r>
        <w:t>шкалой</w:t>
      </w:r>
      <w:r>
        <w:rPr>
          <w:spacing w:val="-28"/>
        </w:rPr>
        <w:t xml:space="preserve"> </w:t>
      </w:r>
      <w:r>
        <w:t>оценок</w:t>
      </w:r>
      <w:r>
        <w:rPr>
          <w:rFonts w:ascii="Times New Roman" w:hAnsi="Times New Roman"/>
        </w:rPr>
        <w:t>:</w:t>
      </w:r>
    </w:p>
    <w:p w:rsidR="0000662A" w:rsidRDefault="00B1601A">
      <w:pPr>
        <w:pStyle w:val="a3"/>
        <w:ind w:left="901" w:right="4254"/>
        <w:jc w:val="left"/>
        <w:rPr>
          <w:rFonts w:ascii="Times New Roman" w:hAnsi="Times New Roman"/>
        </w:rPr>
      </w:pPr>
      <w:r>
        <w:rPr>
          <w:w w:val="95"/>
        </w:rPr>
        <w:t>Высокий</w:t>
      </w:r>
      <w:r>
        <w:rPr>
          <w:spacing w:val="-20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-21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rFonts w:ascii="Times New Roman" w:hAnsi="Times New Roman"/>
          <w:w w:val="95"/>
        </w:rPr>
        <w:t>28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rFonts w:ascii="Times New Roman" w:hAnsi="Times New Roman"/>
          <w:w w:val="95"/>
        </w:rPr>
        <w:t>32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слова</w:t>
      </w:r>
      <w:r>
        <w:rPr>
          <w:rFonts w:ascii="Times New Roman" w:hAnsi="Times New Roman"/>
          <w:w w:val="95"/>
        </w:rPr>
        <w:t xml:space="preserve">. </w:t>
      </w:r>
      <w:r>
        <w:t>Средний</w:t>
      </w:r>
      <w:r>
        <w:rPr>
          <w:spacing w:val="-51"/>
        </w:rPr>
        <w:t xml:space="preserve"> </w:t>
      </w:r>
      <w:r>
        <w:t>результат</w:t>
      </w:r>
      <w:r>
        <w:rPr>
          <w:spacing w:val="-50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2"/>
        </w:rPr>
        <w:t xml:space="preserve"> </w:t>
      </w:r>
      <w:r>
        <w:rPr>
          <w:rFonts w:ascii="Times New Roman" w:hAnsi="Times New Roman"/>
        </w:rPr>
        <w:t>25</w:t>
      </w:r>
      <w:r>
        <w:rPr>
          <w:rFonts w:ascii="Times New Roman" w:hAnsi="Times New Roman"/>
          <w:spacing w:val="-42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2"/>
        </w:rPr>
        <w:t xml:space="preserve"> </w:t>
      </w:r>
      <w:r>
        <w:rPr>
          <w:rFonts w:ascii="Times New Roman" w:hAnsi="Times New Roman"/>
        </w:rPr>
        <w:t>27</w:t>
      </w:r>
      <w:r>
        <w:rPr>
          <w:rFonts w:ascii="Times New Roman" w:hAnsi="Times New Roman"/>
          <w:spacing w:val="-42"/>
        </w:rPr>
        <w:t xml:space="preserve"> </w:t>
      </w:r>
      <w:r>
        <w:t>слов</w:t>
      </w:r>
      <w:r>
        <w:rPr>
          <w:rFonts w:ascii="Times New Roman" w:hAnsi="Times New Roman"/>
        </w:rPr>
        <w:t xml:space="preserve">. </w:t>
      </w:r>
      <w:r>
        <w:rPr>
          <w:w w:val="95"/>
        </w:rPr>
        <w:t>Низкий</w:t>
      </w:r>
      <w:r>
        <w:rPr>
          <w:spacing w:val="-30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-29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менее</w:t>
      </w:r>
      <w:r>
        <w:rPr>
          <w:spacing w:val="-29"/>
          <w:w w:val="95"/>
        </w:rPr>
        <w:t xml:space="preserve"> </w:t>
      </w:r>
      <w:r>
        <w:rPr>
          <w:rFonts w:ascii="Times New Roman" w:hAnsi="Times New Roman"/>
          <w:w w:val="95"/>
        </w:rPr>
        <w:t>25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слов</w:t>
      </w:r>
      <w:r>
        <w:rPr>
          <w:rFonts w:ascii="Times New Roman" w:hAnsi="Times New Roman"/>
          <w:w w:val="95"/>
        </w:rPr>
        <w:t>.</w:t>
      </w:r>
    </w:p>
    <w:p w:rsidR="0000662A" w:rsidRDefault="0000662A">
      <w:pPr>
        <w:pStyle w:val="a3"/>
        <w:spacing w:before="1"/>
        <w:ind w:left="0"/>
        <w:jc w:val="left"/>
        <w:rPr>
          <w:rFonts w:ascii="Times New Roman"/>
          <w:sz w:val="27"/>
        </w:rPr>
      </w:pPr>
    </w:p>
    <w:p w:rsidR="0000662A" w:rsidRDefault="00B1601A">
      <w:pPr>
        <w:ind w:left="830" w:right="882"/>
        <w:jc w:val="center"/>
        <w:rPr>
          <w:rFonts w:ascii="Times New Roman" w:hAnsi="Times New Roman"/>
          <w:b/>
          <w:sz w:val="31"/>
        </w:rPr>
      </w:pPr>
      <w:r>
        <w:rPr>
          <w:sz w:val="31"/>
        </w:rPr>
        <w:t xml:space="preserve">Методика </w:t>
      </w:r>
      <w:r>
        <w:rPr>
          <w:rFonts w:ascii="Times New Roman" w:hAnsi="Times New Roman"/>
          <w:b/>
          <w:sz w:val="31"/>
        </w:rPr>
        <w:t>DISC® Classic</w:t>
      </w:r>
      <w:r>
        <w:rPr>
          <w:rFonts w:ascii="Times New Roman" w:hAnsi="Times New Roman"/>
          <w:b/>
          <w:sz w:val="31"/>
          <w:vertAlign w:val="superscript"/>
        </w:rPr>
        <w:t>7</w:t>
      </w:r>
    </w:p>
    <w:p w:rsidR="0000662A" w:rsidRDefault="00B1601A">
      <w:pPr>
        <w:pStyle w:val="a3"/>
        <w:spacing w:line="358" w:lineRule="exact"/>
        <w:ind w:left="901"/>
        <w:rPr>
          <w:rFonts w:ascii="Times New Roman" w:hAnsi="Times New Roman"/>
          <w:b/>
        </w:rPr>
      </w:pPr>
      <w:r>
        <w:rPr>
          <w:w w:val="105"/>
        </w:rPr>
        <w:t xml:space="preserve">ЭТАП </w:t>
      </w:r>
      <w:r>
        <w:rPr>
          <w:rFonts w:ascii="Times New Roman" w:hAnsi="Times New Roman"/>
          <w:b/>
          <w:w w:val="105"/>
        </w:rPr>
        <w:t>I</w:t>
      </w:r>
    </w:p>
    <w:p w:rsidR="0000662A" w:rsidRDefault="00B1601A">
      <w:pPr>
        <w:pStyle w:val="a3"/>
        <w:ind w:left="901"/>
      </w:pPr>
      <w:r>
        <w:t>Общие характеристики</w:t>
      </w:r>
    </w:p>
    <w:p w:rsidR="0000662A" w:rsidRDefault="00B1601A">
      <w:pPr>
        <w:pStyle w:val="a3"/>
        <w:spacing w:before="1"/>
        <w:ind w:right="263" w:firstLine="689"/>
        <w:rPr>
          <w:rFonts w:ascii="Times New Roman" w:hAnsi="Times New Roman"/>
        </w:rPr>
      </w:pPr>
      <w:r>
        <w:rPr>
          <w:w w:val="95"/>
        </w:rPr>
        <w:t xml:space="preserve">Программа </w:t>
      </w:r>
      <w:r>
        <w:rPr>
          <w:rFonts w:ascii="Times New Roman" w:hAnsi="Times New Roman"/>
          <w:b/>
          <w:w w:val="95"/>
        </w:rPr>
        <w:t xml:space="preserve">DISC </w:t>
      </w:r>
      <w:r>
        <w:rPr>
          <w:rFonts w:ascii="Times New Roman" w:hAnsi="Times New Roman"/>
          <w:w w:val="95"/>
        </w:rPr>
        <w:t xml:space="preserve">Classic </w:t>
      </w:r>
      <w:r>
        <w:rPr>
          <w:w w:val="95"/>
        </w:rPr>
        <w:t>основана на четырехчастной модели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которая</w:t>
      </w:r>
      <w:r>
        <w:rPr>
          <w:spacing w:val="-49"/>
          <w:w w:val="95"/>
        </w:rPr>
        <w:t xml:space="preserve"> </w:t>
      </w:r>
      <w:r>
        <w:rPr>
          <w:w w:val="95"/>
        </w:rPr>
        <w:t>описывает</w:t>
      </w:r>
      <w:r>
        <w:rPr>
          <w:spacing w:val="-48"/>
          <w:w w:val="95"/>
        </w:rPr>
        <w:t xml:space="preserve"> </w:t>
      </w:r>
      <w:r>
        <w:rPr>
          <w:w w:val="95"/>
        </w:rPr>
        <w:t>четыре</w:t>
      </w:r>
      <w:r>
        <w:rPr>
          <w:spacing w:val="-48"/>
          <w:w w:val="95"/>
        </w:rPr>
        <w:t xml:space="preserve"> </w:t>
      </w:r>
      <w:r>
        <w:rPr>
          <w:w w:val="95"/>
        </w:rPr>
        <w:t>типа</w:t>
      </w:r>
      <w:r>
        <w:rPr>
          <w:spacing w:val="-48"/>
          <w:w w:val="95"/>
        </w:rPr>
        <w:t xml:space="preserve"> </w:t>
      </w:r>
      <w:r>
        <w:rPr>
          <w:w w:val="95"/>
        </w:rPr>
        <w:t>человеческого</w:t>
      </w:r>
      <w:r>
        <w:rPr>
          <w:spacing w:val="-49"/>
          <w:w w:val="95"/>
        </w:rPr>
        <w:t xml:space="preserve"> </w:t>
      </w:r>
      <w:r>
        <w:rPr>
          <w:w w:val="95"/>
        </w:rPr>
        <w:t>поведения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доминиро</w:t>
      </w:r>
      <w:r>
        <w:rPr>
          <w:rFonts w:ascii="Times New Roman" w:hAnsi="Times New Roman"/>
          <w:w w:val="95"/>
        </w:rPr>
        <w:t xml:space="preserve">- </w:t>
      </w:r>
      <w:r>
        <w:t>вание</w:t>
      </w:r>
      <w:r>
        <w:rPr>
          <w:spacing w:val="-53"/>
        </w:rPr>
        <w:t xml:space="preserve"> </w:t>
      </w:r>
      <w:r>
        <w:rPr>
          <w:rFonts w:ascii="Times New Roman" w:hAnsi="Times New Roman"/>
          <w:b/>
        </w:rPr>
        <w:t>(D)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5"/>
        </w:rPr>
        <w:t xml:space="preserve"> </w:t>
      </w:r>
      <w:r>
        <w:t>влияние</w:t>
      </w:r>
      <w:r>
        <w:rPr>
          <w:spacing w:val="-53"/>
        </w:rPr>
        <w:t xml:space="preserve"> </w:t>
      </w:r>
      <w:r>
        <w:rPr>
          <w:rFonts w:ascii="Times New Roman" w:hAnsi="Times New Roman"/>
          <w:b/>
        </w:rPr>
        <w:t>(I)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4"/>
        </w:rPr>
        <w:t xml:space="preserve"> </w:t>
      </w:r>
      <w:r>
        <w:t>стабильность</w:t>
      </w:r>
      <w:r>
        <w:rPr>
          <w:spacing w:val="-53"/>
        </w:rPr>
        <w:t xml:space="preserve"> </w:t>
      </w:r>
      <w:r>
        <w:rPr>
          <w:rFonts w:ascii="Times New Roman" w:hAnsi="Times New Roman"/>
          <w:b/>
        </w:rPr>
        <w:t>(S)</w:t>
      </w:r>
      <w:r>
        <w:rPr>
          <w:rFonts w:ascii="Times New Roman" w:hAnsi="Times New Roman"/>
          <w:b/>
          <w:spacing w:val="-44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адаптивность</w:t>
      </w:r>
      <w:r>
        <w:rPr>
          <w:spacing w:val="-52"/>
        </w:rPr>
        <w:t xml:space="preserve"> </w:t>
      </w:r>
      <w:r>
        <w:rPr>
          <w:rFonts w:ascii="Times New Roman" w:hAnsi="Times New Roman"/>
          <w:b/>
        </w:rPr>
        <w:t>(</w:t>
      </w:r>
      <w:r>
        <w:t>С</w:t>
      </w:r>
      <w:r>
        <w:rPr>
          <w:rFonts w:ascii="Times New Roman" w:hAnsi="Times New Roman"/>
          <w:b/>
        </w:rPr>
        <w:t>)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4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одних людях</w:t>
      </w:r>
      <w:r>
        <w:rPr>
          <w:spacing w:val="-41"/>
        </w:rPr>
        <w:t xml:space="preserve"> </w:t>
      </w:r>
      <w:r>
        <w:t>проявляется</w:t>
      </w:r>
      <w:r>
        <w:rPr>
          <w:spacing w:val="-41"/>
        </w:rPr>
        <w:t xml:space="preserve"> </w:t>
      </w:r>
      <w:r>
        <w:t>только</w:t>
      </w:r>
      <w:r>
        <w:rPr>
          <w:spacing w:val="-41"/>
        </w:rPr>
        <w:t xml:space="preserve"> </w:t>
      </w:r>
      <w:r>
        <w:t>один</w:t>
      </w:r>
      <w:r>
        <w:rPr>
          <w:spacing w:val="-41"/>
        </w:rPr>
        <w:t xml:space="preserve"> </w:t>
      </w:r>
      <w:r>
        <w:t>тип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3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других</w:t>
      </w:r>
      <w:r>
        <w:rPr>
          <w:spacing w:val="-41"/>
        </w:rPr>
        <w:t xml:space="preserve"> </w:t>
      </w:r>
      <w:r>
        <w:t>проявляются</w:t>
      </w:r>
      <w:r>
        <w:rPr>
          <w:spacing w:val="-40"/>
        </w:rPr>
        <w:t xml:space="preserve"> </w:t>
      </w:r>
      <w:r>
        <w:t>два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2"/>
        </w:rPr>
        <w:t xml:space="preserve"> </w:t>
      </w:r>
      <w:r>
        <w:t>а</w:t>
      </w:r>
      <w:r>
        <w:rPr>
          <w:spacing w:val="-41"/>
        </w:rPr>
        <w:t xml:space="preserve"> </w:t>
      </w:r>
      <w:r>
        <w:t>в некоторых даже три</w:t>
      </w:r>
      <w:r>
        <w:rPr>
          <w:spacing w:val="-37"/>
        </w:rPr>
        <w:t xml:space="preserve"> </w:t>
      </w:r>
      <w:r>
        <w:t>типа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</w:pPr>
      <w:r>
        <w:t>Чем</w:t>
      </w:r>
      <w:r>
        <w:rPr>
          <w:spacing w:val="-23"/>
        </w:rPr>
        <w:t xml:space="preserve"> </w:t>
      </w:r>
      <w:r>
        <w:t>ваш</w:t>
      </w:r>
      <w:r>
        <w:rPr>
          <w:spacing w:val="-23"/>
        </w:rPr>
        <w:t xml:space="preserve"> </w:t>
      </w:r>
      <w:r>
        <w:rPr>
          <w:rFonts w:ascii="Times New Roman" w:hAnsi="Times New Roman"/>
        </w:rPr>
        <w:t>DISC-</w:t>
      </w:r>
      <w:r>
        <w:t>тип</w:t>
      </w:r>
      <w:r>
        <w:rPr>
          <w:spacing w:val="-23"/>
        </w:rPr>
        <w:t xml:space="preserve"> </w:t>
      </w:r>
      <w:r>
        <w:t>отличается</w:t>
      </w:r>
      <w:r>
        <w:rPr>
          <w:spacing w:val="-23"/>
        </w:rPr>
        <w:t xml:space="preserve"> </w:t>
      </w:r>
      <w:r>
        <w:t>от</w:t>
      </w:r>
      <w:r>
        <w:rPr>
          <w:spacing w:val="-23"/>
        </w:rPr>
        <w:t xml:space="preserve"> </w:t>
      </w:r>
      <w:r>
        <w:t>остальных</w:t>
      </w:r>
      <w:r>
        <w:rPr>
          <w:spacing w:val="-23"/>
        </w:rPr>
        <w:t xml:space="preserve"> </w:t>
      </w:r>
      <w:r>
        <w:rPr>
          <w:rFonts w:ascii="Times New Roman" w:hAnsi="Times New Roman"/>
        </w:rPr>
        <w:t>DiSC-</w:t>
      </w:r>
      <w:r>
        <w:t>типов</w:t>
      </w:r>
      <w:r>
        <w:rPr>
          <w:rFonts w:ascii="Times New Roman" w:hAnsi="Times New Roman"/>
        </w:rPr>
        <w:t>?</w:t>
      </w:r>
      <w:r>
        <w:rPr>
          <w:rFonts w:ascii="Times New Roman" w:hAnsi="Times New Roman"/>
          <w:spacing w:val="-14"/>
        </w:rPr>
        <w:t xml:space="preserve"> </w:t>
      </w:r>
      <w:r>
        <w:t xml:space="preserve">Что </w:t>
      </w:r>
      <w:r>
        <w:rPr>
          <w:w w:val="95"/>
        </w:rPr>
        <w:t xml:space="preserve">общего у вас с другими </w:t>
      </w:r>
      <w:r>
        <w:rPr>
          <w:rFonts w:ascii="Times New Roman" w:hAnsi="Times New Roman"/>
          <w:w w:val="95"/>
        </w:rPr>
        <w:t>DISC-</w:t>
      </w:r>
      <w:r>
        <w:rPr>
          <w:w w:val="95"/>
        </w:rPr>
        <w:t>типами</w:t>
      </w:r>
      <w:r>
        <w:rPr>
          <w:rFonts w:ascii="Times New Roman" w:hAnsi="Times New Roman"/>
          <w:w w:val="95"/>
        </w:rPr>
        <w:t xml:space="preserve">? </w:t>
      </w:r>
      <w:r>
        <w:rPr>
          <w:w w:val="95"/>
        </w:rPr>
        <w:t xml:space="preserve">Представленная здесь </w:t>
      </w:r>
      <w:r>
        <w:rPr>
          <w:rFonts w:ascii="Times New Roman" w:hAnsi="Times New Roman"/>
          <w:w w:val="95"/>
        </w:rPr>
        <w:t xml:space="preserve">DISC- </w:t>
      </w:r>
      <w:r>
        <w:rPr>
          <w:w w:val="95"/>
        </w:rPr>
        <w:t>модель поможет вам ответить на эти вопросы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Ниже приведенный прямоугольник</w:t>
      </w:r>
      <w:r>
        <w:rPr>
          <w:spacing w:val="-22"/>
          <w:w w:val="95"/>
        </w:rPr>
        <w:t xml:space="preserve"> </w:t>
      </w:r>
      <w:r>
        <w:rPr>
          <w:w w:val="95"/>
        </w:rPr>
        <w:t>показывает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что</w:t>
      </w:r>
      <w:r>
        <w:rPr>
          <w:spacing w:val="-21"/>
          <w:w w:val="95"/>
        </w:rPr>
        <w:t xml:space="preserve"> </w:t>
      </w:r>
      <w:r>
        <w:rPr>
          <w:w w:val="95"/>
        </w:rPr>
        <w:t>каждый</w:t>
      </w:r>
      <w:r>
        <w:rPr>
          <w:spacing w:val="-21"/>
          <w:w w:val="95"/>
        </w:rPr>
        <w:t xml:space="preserve"> </w:t>
      </w:r>
      <w:r>
        <w:rPr>
          <w:rFonts w:ascii="Times New Roman" w:hAnsi="Times New Roman"/>
          <w:w w:val="95"/>
        </w:rPr>
        <w:t>DISC-</w:t>
      </w:r>
      <w:r>
        <w:rPr>
          <w:w w:val="95"/>
        </w:rPr>
        <w:t>тип</w:t>
      </w:r>
      <w:r>
        <w:rPr>
          <w:spacing w:val="-21"/>
          <w:w w:val="95"/>
        </w:rPr>
        <w:t xml:space="preserve"> </w:t>
      </w:r>
      <w:r>
        <w:rPr>
          <w:w w:val="95"/>
        </w:rPr>
        <w:t>имеет</w:t>
      </w:r>
      <w:r>
        <w:rPr>
          <w:spacing w:val="-21"/>
          <w:w w:val="95"/>
        </w:rPr>
        <w:t xml:space="preserve"> </w:t>
      </w:r>
      <w:r>
        <w:rPr>
          <w:w w:val="95"/>
        </w:rPr>
        <w:t>нечто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общее </w:t>
      </w:r>
      <w:r>
        <w:t>с соседним типом</w:t>
      </w:r>
      <w:r>
        <w:rPr>
          <w:rFonts w:ascii="Times New Roman" w:hAnsi="Times New Roman"/>
        </w:rPr>
        <w:t xml:space="preserve">. </w:t>
      </w:r>
      <w:r>
        <w:t>Вы можете заметить</w:t>
      </w:r>
      <w:r>
        <w:rPr>
          <w:rFonts w:ascii="Times New Roman" w:hAnsi="Times New Roman"/>
        </w:rPr>
        <w:t xml:space="preserve">, </w:t>
      </w:r>
      <w:r>
        <w:t xml:space="preserve">что типы </w:t>
      </w:r>
      <w:r>
        <w:rPr>
          <w:rFonts w:ascii="Times New Roman" w:hAnsi="Times New Roman"/>
          <w:b/>
        </w:rPr>
        <w:t xml:space="preserve">C </w:t>
      </w:r>
      <w:r>
        <w:t xml:space="preserve">и </w:t>
      </w:r>
      <w:r>
        <w:rPr>
          <w:rFonts w:ascii="Times New Roman" w:hAnsi="Times New Roman"/>
          <w:b/>
        </w:rPr>
        <w:t xml:space="preserve">S </w:t>
      </w:r>
      <w:r>
        <w:t xml:space="preserve">имеют </w:t>
      </w:r>
      <w:r>
        <w:rPr>
          <w:w w:val="95"/>
        </w:rPr>
        <w:t>склонность</w:t>
      </w:r>
      <w:r>
        <w:rPr>
          <w:spacing w:val="-41"/>
          <w:w w:val="95"/>
        </w:rPr>
        <w:t xml:space="preserve"> </w:t>
      </w:r>
      <w:r>
        <w:rPr>
          <w:w w:val="95"/>
        </w:rPr>
        <w:t>считать</w:t>
      </w:r>
      <w:r>
        <w:rPr>
          <w:spacing w:val="-40"/>
          <w:w w:val="95"/>
        </w:rPr>
        <w:t xml:space="preserve"> </w:t>
      </w:r>
      <w:r>
        <w:rPr>
          <w:w w:val="95"/>
        </w:rPr>
        <w:t>себя</w:t>
      </w:r>
      <w:r>
        <w:rPr>
          <w:spacing w:val="-40"/>
          <w:w w:val="95"/>
        </w:rPr>
        <w:t xml:space="preserve"> </w:t>
      </w:r>
      <w:r>
        <w:rPr>
          <w:w w:val="95"/>
        </w:rPr>
        <w:t>слабее</w:t>
      </w:r>
      <w:r>
        <w:rPr>
          <w:spacing w:val="-40"/>
          <w:w w:val="95"/>
        </w:rPr>
        <w:t xml:space="preserve"> </w:t>
      </w:r>
      <w:r>
        <w:rPr>
          <w:w w:val="95"/>
        </w:rPr>
        <w:t>окружающей</w:t>
      </w:r>
      <w:r>
        <w:rPr>
          <w:spacing w:val="-40"/>
          <w:w w:val="95"/>
        </w:rPr>
        <w:t xml:space="preserve"> </w:t>
      </w:r>
      <w:r>
        <w:rPr>
          <w:w w:val="95"/>
        </w:rPr>
        <w:t>обстановки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То</w:t>
      </w:r>
      <w:r>
        <w:rPr>
          <w:spacing w:val="-41"/>
          <w:w w:val="95"/>
        </w:rPr>
        <w:t xml:space="preserve"> </w:t>
      </w:r>
      <w:r>
        <w:rPr>
          <w:w w:val="95"/>
        </w:rPr>
        <w:t>есть</w:t>
      </w:r>
      <w:r>
        <w:rPr>
          <w:spacing w:val="-40"/>
          <w:w w:val="95"/>
        </w:rPr>
        <w:t xml:space="preserve"> </w:t>
      </w:r>
      <w:r>
        <w:rPr>
          <w:w w:val="95"/>
        </w:rPr>
        <w:t>они</w:t>
      </w:r>
    </w:p>
    <w:p w:rsidR="0000662A" w:rsidRDefault="00F91317">
      <w:pPr>
        <w:pStyle w:val="a3"/>
        <w:spacing w:before="9"/>
        <w:ind w:left="0"/>
        <w:jc w:val="left"/>
        <w:rPr>
          <w:sz w:val="19"/>
        </w:rPr>
      </w:pPr>
      <w:r w:rsidRPr="00F91317">
        <w:pict>
          <v:rect id="_x0000_s1119" style="position:absolute;margin-left:63.6pt;margin-top:13.35pt;width:139.95pt;height:.6pt;z-index:-251602432;mso-wrap-distance-left:0;mso-wrap-distance-right:0;mso-position-horizontal-relative:page" fillcolor="black" stroked="f">
            <w10:wrap type="topAndBottom" anchorx="page"/>
          </v:rect>
        </w:pict>
      </w:r>
    </w:p>
    <w:p w:rsidR="0000662A" w:rsidRDefault="0000662A">
      <w:pPr>
        <w:pStyle w:val="a3"/>
        <w:spacing w:before="2"/>
        <w:ind w:left="0"/>
        <w:jc w:val="left"/>
        <w:rPr>
          <w:sz w:val="6"/>
        </w:rPr>
      </w:pPr>
    </w:p>
    <w:p w:rsidR="0000662A" w:rsidRPr="00867C8A" w:rsidRDefault="00B1601A">
      <w:pPr>
        <w:spacing w:before="133"/>
        <w:ind w:left="901"/>
        <w:rPr>
          <w:rFonts w:ascii="Times New Roman" w:hAnsi="Times New Roman"/>
          <w:sz w:val="25"/>
          <w:lang w:val="en-US"/>
        </w:rPr>
      </w:pPr>
      <w:r>
        <w:rPr>
          <w:rFonts w:ascii="Times New Roman" w:hAnsi="Times New Roman"/>
          <w:sz w:val="25"/>
          <w:vertAlign w:val="superscript"/>
        </w:rPr>
        <w:t>6</w:t>
      </w:r>
      <w:r>
        <w:rPr>
          <w:rFonts w:ascii="Times New Roman" w:hAnsi="Times New Roman"/>
          <w:sz w:val="25"/>
        </w:rPr>
        <w:t xml:space="preserve"> </w:t>
      </w:r>
      <w:r>
        <w:rPr>
          <w:sz w:val="25"/>
        </w:rPr>
        <w:t>Резапкина Г</w:t>
      </w:r>
      <w:r>
        <w:rPr>
          <w:rFonts w:ascii="Times New Roman" w:hAnsi="Times New Roman"/>
          <w:i/>
          <w:sz w:val="25"/>
        </w:rPr>
        <w:t>.</w:t>
      </w:r>
      <w:r>
        <w:rPr>
          <w:sz w:val="25"/>
        </w:rPr>
        <w:t>В</w:t>
      </w:r>
      <w:r>
        <w:rPr>
          <w:rFonts w:ascii="Times New Roman" w:hAnsi="Times New Roman"/>
          <w:i/>
          <w:sz w:val="25"/>
        </w:rPr>
        <w:t xml:space="preserve">. </w:t>
      </w:r>
      <w:r>
        <w:rPr>
          <w:rFonts w:ascii="Times New Roman" w:hAnsi="Times New Roman"/>
          <w:sz w:val="25"/>
        </w:rPr>
        <w:t>Психология и выбор профессии. М</w:t>
      </w:r>
      <w:r w:rsidRPr="00867C8A">
        <w:rPr>
          <w:rFonts w:ascii="Times New Roman" w:hAnsi="Times New Roman"/>
          <w:sz w:val="25"/>
          <w:lang w:val="en-US"/>
        </w:rPr>
        <w:t>., 2005.</w:t>
      </w:r>
    </w:p>
    <w:p w:rsidR="0000662A" w:rsidRPr="00867C8A" w:rsidRDefault="00B1601A">
      <w:pPr>
        <w:spacing w:before="3" w:line="242" w:lineRule="auto"/>
        <w:ind w:left="211" w:right="264" w:firstLine="689"/>
        <w:rPr>
          <w:rFonts w:ascii="Times New Roman"/>
          <w:sz w:val="25"/>
          <w:lang w:val="en-US"/>
        </w:rPr>
      </w:pPr>
      <w:r w:rsidRPr="00867C8A">
        <w:rPr>
          <w:rFonts w:ascii="Times New Roman"/>
          <w:sz w:val="25"/>
          <w:vertAlign w:val="superscript"/>
          <w:lang w:val="en-US"/>
        </w:rPr>
        <w:t>7</w:t>
      </w:r>
      <w:r w:rsidRPr="00867C8A">
        <w:rPr>
          <w:rFonts w:ascii="Times New Roman"/>
          <w:sz w:val="25"/>
          <w:lang w:val="en-US"/>
        </w:rPr>
        <w:t xml:space="preserve"> DISC. Classic Version 9.0 Publisher: Inscape Publishing, Inc. Minneapolis, Minne- sota, USA, Personal Profile System, 2001.</w:t>
      </w:r>
    </w:p>
    <w:p w:rsidR="0000662A" w:rsidRPr="00867C8A" w:rsidRDefault="0000662A">
      <w:pPr>
        <w:spacing w:line="242" w:lineRule="auto"/>
        <w:rPr>
          <w:rFonts w:ascii="Times New Roman"/>
          <w:sz w:val="25"/>
          <w:lang w:val="en-US"/>
        </w:rPr>
        <w:sectPr w:rsidR="0000662A" w:rsidRPr="00867C8A">
          <w:pgSz w:w="11910" w:h="16840"/>
          <w:pgMar w:top="1200" w:right="1000" w:bottom="132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left="212" w:right="263" w:hanging="1"/>
        <w:rPr>
          <w:rFonts w:ascii="Times New Roman" w:hAnsi="Times New Roman"/>
        </w:rPr>
      </w:pPr>
      <w:r>
        <w:rPr>
          <w:w w:val="95"/>
        </w:rPr>
        <w:lastRenderedPageBreak/>
        <w:t>стремятся</w:t>
      </w:r>
      <w:r>
        <w:rPr>
          <w:spacing w:val="-11"/>
          <w:w w:val="95"/>
        </w:rPr>
        <w:t xml:space="preserve"> </w:t>
      </w:r>
      <w:r>
        <w:rPr>
          <w:w w:val="95"/>
        </w:rPr>
        <w:t>адаптироваться</w:t>
      </w:r>
      <w:r>
        <w:rPr>
          <w:spacing w:val="-12"/>
          <w:w w:val="95"/>
        </w:rPr>
        <w:t xml:space="preserve"> </w:t>
      </w:r>
      <w:r>
        <w:rPr>
          <w:w w:val="95"/>
        </w:rPr>
        <w:t>к</w:t>
      </w:r>
      <w:r>
        <w:rPr>
          <w:spacing w:val="-11"/>
          <w:w w:val="95"/>
        </w:rPr>
        <w:t xml:space="preserve"> </w:t>
      </w:r>
      <w:r>
        <w:rPr>
          <w:w w:val="95"/>
        </w:rPr>
        <w:t>среде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потому</w:t>
      </w:r>
      <w:r>
        <w:rPr>
          <w:spacing w:val="-12"/>
          <w:w w:val="95"/>
        </w:rPr>
        <w:t xml:space="preserve"> </w:t>
      </w:r>
      <w:r>
        <w:rPr>
          <w:w w:val="95"/>
        </w:rPr>
        <w:t>что</w:t>
      </w:r>
      <w:r>
        <w:rPr>
          <w:spacing w:val="-11"/>
          <w:w w:val="95"/>
        </w:rPr>
        <w:t xml:space="preserve"> </w:t>
      </w:r>
      <w:r>
        <w:rPr>
          <w:w w:val="95"/>
        </w:rPr>
        <w:t>плохо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их</w:t>
      </w:r>
      <w:r>
        <w:rPr>
          <w:spacing w:val="-12"/>
          <w:w w:val="95"/>
        </w:rPr>
        <w:t xml:space="preserve"> </w:t>
      </w:r>
      <w:r>
        <w:rPr>
          <w:w w:val="95"/>
        </w:rPr>
        <w:t>мнению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контролируют</w:t>
      </w:r>
      <w:r>
        <w:rPr>
          <w:spacing w:val="-26"/>
          <w:w w:val="95"/>
        </w:rPr>
        <w:t xml:space="preserve"> </w:t>
      </w:r>
      <w:r>
        <w:rPr>
          <w:w w:val="95"/>
        </w:rPr>
        <w:t>ее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С</w:t>
      </w:r>
      <w:r>
        <w:rPr>
          <w:spacing w:val="-26"/>
          <w:w w:val="95"/>
        </w:rPr>
        <w:t xml:space="preserve"> </w:t>
      </w:r>
      <w:r>
        <w:rPr>
          <w:w w:val="95"/>
        </w:rPr>
        <w:t>другой</w:t>
      </w:r>
      <w:r>
        <w:rPr>
          <w:spacing w:val="-25"/>
          <w:w w:val="95"/>
        </w:rPr>
        <w:t xml:space="preserve"> </w:t>
      </w:r>
      <w:r>
        <w:rPr>
          <w:w w:val="95"/>
        </w:rPr>
        <w:t>стороны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типы</w:t>
      </w:r>
      <w:r>
        <w:rPr>
          <w:spacing w:val="-26"/>
          <w:w w:val="95"/>
        </w:rPr>
        <w:t xml:space="preserve"> </w:t>
      </w:r>
      <w:r>
        <w:rPr>
          <w:rFonts w:ascii="Times New Roman" w:hAnsi="Times New Roman"/>
          <w:b/>
          <w:w w:val="95"/>
        </w:rPr>
        <w:t>D</w:t>
      </w:r>
      <w:r>
        <w:rPr>
          <w:rFonts w:ascii="Times New Roman" w:hAnsi="Times New Roman"/>
          <w:b/>
          <w:spacing w:val="-17"/>
          <w:w w:val="95"/>
        </w:rPr>
        <w:t xml:space="preserve"> </w:t>
      </w:r>
      <w:r>
        <w:rPr>
          <w:w w:val="95"/>
        </w:rPr>
        <w:t>и</w:t>
      </w:r>
      <w:r>
        <w:rPr>
          <w:spacing w:val="-25"/>
          <w:w w:val="95"/>
        </w:rPr>
        <w:t xml:space="preserve"> </w:t>
      </w:r>
      <w:r>
        <w:rPr>
          <w:rFonts w:ascii="Times New Roman" w:hAnsi="Times New Roman"/>
          <w:b/>
          <w:w w:val="95"/>
        </w:rPr>
        <w:t>I</w:t>
      </w:r>
      <w:r>
        <w:rPr>
          <w:rFonts w:ascii="Times New Roman" w:hAnsi="Times New Roman"/>
          <w:b/>
          <w:spacing w:val="-17"/>
          <w:w w:val="95"/>
        </w:rPr>
        <w:t xml:space="preserve"> </w:t>
      </w:r>
      <w:r>
        <w:rPr>
          <w:w w:val="95"/>
        </w:rPr>
        <w:t>считают</w:t>
      </w:r>
      <w:r>
        <w:rPr>
          <w:spacing w:val="-25"/>
          <w:w w:val="95"/>
        </w:rPr>
        <w:t xml:space="preserve"> </w:t>
      </w:r>
      <w:r>
        <w:rPr>
          <w:w w:val="95"/>
        </w:rPr>
        <w:t>себя</w:t>
      </w:r>
      <w:r>
        <w:rPr>
          <w:spacing w:val="-25"/>
          <w:w w:val="95"/>
        </w:rPr>
        <w:t xml:space="preserve"> </w:t>
      </w:r>
      <w:r>
        <w:rPr>
          <w:w w:val="95"/>
        </w:rPr>
        <w:t>сильнее окружающей обстановки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То есть они более самоуверенны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потому </w:t>
      </w:r>
      <w:r>
        <w:t>что</w:t>
      </w:r>
      <w:r>
        <w:rPr>
          <w:spacing w:val="-49"/>
        </w:rPr>
        <w:t xml:space="preserve"> </w:t>
      </w:r>
      <w:r>
        <w:t>чувствуют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1"/>
        </w:rPr>
        <w:t xml:space="preserve"> </w:t>
      </w:r>
      <w:r>
        <w:t>что</w:t>
      </w:r>
      <w:r>
        <w:rPr>
          <w:spacing w:val="-49"/>
        </w:rPr>
        <w:t xml:space="preserve"> </w:t>
      </w:r>
      <w:r>
        <w:t>могут</w:t>
      </w:r>
      <w:r>
        <w:rPr>
          <w:spacing w:val="-49"/>
        </w:rPr>
        <w:t xml:space="preserve"> </w:t>
      </w:r>
      <w:r>
        <w:t>контролировать</w:t>
      </w:r>
      <w:r>
        <w:rPr>
          <w:spacing w:val="-49"/>
        </w:rPr>
        <w:t xml:space="preserve"> </w:t>
      </w:r>
      <w:r>
        <w:t>ситуацию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1"/>
        </w:rPr>
        <w:t xml:space="preserve"> </w:t>
      </w:r>
      <w:r>
        <w:t>Кроме</w:t>
      </w:r>
      <w:r>
        <w:rPr>
          <w:spacing w:val="-49"/>
        </w:rPr>
        <w:t xml:space="preserve"> </w:t>
      </w:r>
      <w:r>
        <w:t>того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0"/>
        </w:rPr>
        <w:t xml:space="preserve"> </w:t>
      </w:r>
      <w:r>
        <w:t>ти</w:t>
      </w:r>
      <w:r>
        <w:rPr>
          <w:rFonts w:ascii="Times New Roman" w:hAnsi="Times New Roman"/>
        </w:rPr>
        <w:t xml:space="preserve">- </w:t>
      </w:r>
      <w:r>
        <w:t>пы</w:t>
      </w:r>
      <w:r>
        <w:rPr>
          <w:spacing w:val="-32"/>
        </w:rPr>
        <w:t xml:space="preserve"> </w:t>
      </w:r>
      <w:r>
        <w:rPr>
          <w:rFonts w:ascii="Times New Roman" w:hAnsi="Times New Roman"/>
          <w:b/>
        </w:rPr>
        <w:t>D</w:t>
      </w:r>
      <w:r>
        <w:rPr>
          <w:rFonts w:ascii="Times New Roman" w:hAnsi="Times New Roman"/>
          <w:b/>
          <w:spacing w:val="-23"/>
        </w:rPr>
        <w:t xml:space="preserve"> </w:t>
      </w:r>
      <w:r>
        <w:t>и</w:t>
      </w:r>
      <w:r>
        <w:rPr>
          <w:spacing w:val="-32"/>
        </w:rPr>
        <w:t xml:space="preserve"> </w:t>
      </w:r>
      <w:r>
        <w:rPr>
          <w:rFonts w:ascii="Times New Roman" w:hAnsi="Times New Roman"/>
          <w:b/>
        </w:rPr>
        <w:t>C</w:t>
      </w:r>
      <w:r>
        <w:rPr>
          <w:rFonts w:ascii="Times New Roman" w:hAnsi="Times New Roman"/>
          <w:b/>
          <w:spacing w:val="-23"/>
        </w:rPr>
        <w:t xml:space="preserve"> </w:t>
      </w:r>
      <w:r>
        <w:t>склонны</w:t>
      </w:r>
      <w:r>
        <w:rPr>
          <w:spacing w:val="-31"/>
        </w:rPr>
        <w:t xml:space="preserve"> </w:t>
      </w:r>
      <w:r>
        <w:t>считать</w:t>
      </w:r>
      <w:r>
        <w:rPr>
          <w:spacing w:val="-32"/>
        </w:rPr>
        <w:t xml:space="preserve"> </w:t>
      </w:r>
      <w:r>
        <w:t>окружающую</w:t>
      </w:r>
      <w:r>
        <w:rPr>
          <w:spacing w:val="-31"/>
        </w:rPr>
        <w:t xml:space="preserve"> </w:t>
      </w:r>
      <w:r>
        <w:t>обстановку</w:t>
      </w:r>
      <w:r>
        <w:rPr>
          <w:spacing w:val="-32"/>
        </w:rPr>
        <w:t xml:space="preserve"> </w:t>
      </w:r>
      <w:r>
        <w:t>неблагоприят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ной</w:t>
      </w:r>
      <w:r>
        <w:rPr>
          <w:spacing w:val="-17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или</w:t>
      </w:r>
      <w:r>
        <w:rPr>
          <w:spacing w:val="-17"/>
          <w:w w:val="95"/>
        </w:rPr>
        <w:t xml:space="preserve"> </w:t>
      </w:r>
      <w:r>
        <w:rPr>
          <w:w w:val="95"/>
        </w:rPr>
        <w:t>недружелюбной</w:t>
      </w:r>
      <w:r>
        <w:rPr>
          <w:spacing w:val="-16"/>
          <w:w w:val="95"/>
        </w:rPr>
        <w:t xml:space="preserve"> </w:t>
      </w:r>
      <w:r>
        <w:rPr>
          <w:w w:val="95"/>
        </w:rPr>
        <w:t>и</w:t>
      </w:r>
      <w:r>
        <w:rPr>
          <w:spacing w:val="-17"/>
          <w:w w:val="95"/>
        </w:rPr>
        <w:t xml:space="preserve"> </w:t>
      </w:r>
      <w:r>
        <w:rPr>
          <w:w w:val="95"/>
        </w:rPr>
        <w:t>сопротивляющейся</w:t>
      </w:r>
      <w:r>
        <w:rPr>
          <w:rFonts w:ascii="Times New Roman" w:hAnsi="Times New Roman"/>
          <w:w w:val="95"/>
        </w:rPr>
        <w:t>),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а</w:t>
      </w:r>
      <w:r>
        <w:rPr>
          <w:spacing w:val="-17"/>
          <w:w w:val="95"/>
        </w:rPr>
        <w:t xml:space="preserve"> </w:t>
      </w:r>
      <w:r>
        <w:rPr>
          <w:w w:val="95"/>
        </w:rPr>
        <w:t>типы</w:t>
      </w:r>
      <w:r>
        <w:rPr>
          <w:spacing w:val="-17"/>
          <w:w w:val="95"/>
        </w:rPr>
        <w:t xml:space="preserve"> </w:t>
      </w:r>
      <w:r>
        <w:rPr>
          <w:rFonts w:ascii="Times New Roman" w:hAnsi="Times New Roman"/>
          <w:w w:val="95"/>
        </w:rPr>
        <w:t>I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7"/>
          <w:w w:val="95"/>
        </w:rPr>
        <w:t xml:space="preserve"> </w:t>
      </w:r>
      <w:r>
        <w:rPr>
          <w:rFonts w:ascii="Times New Roman" w:hAnsi="Times New Roman"/>
          <w:b/>
          <w:w w:val="95"/>
        </w:rPr>
        <w:t>S</w:t>
      </w:r>
      <w:r>
        <w:rPr>
          <w:rFonts w:ascii="Times New Roman" w:hAnsi="Times New Roman"/>
          <w:b/>
          <w:spacing w:val="-9"/>
          <w:w w:val="95"/>
        </w:rPr>
        <w:t xml:space="preserve"> </w:t>
      </w:r>
      <w:r>
        <w:rPr>
          <w:w w:val="95"/>
        </w:rPr>
        <w:t xml:space="preserve">смотрят </w:t>
      </w:r>
      <w:r>
        <w:t>на</w:t>
      </w:r>
      <w:r>
        <w:rPr>
          <w:spacing w:val="-46"/>
        </w:rPr>
        <w:t xml:space="preserve"> </w:t>
      </w:r>
      <w:r>
        <w:t>нее</w:t>
      </w:r>
      <w:r>
        <w:rPr>
          <w:spacing w:val="-46"/>
        </w:rPr>
        <w:t xml:space="preserve"> </w:t>
      </w:r>
      <w:r>
        <w:t>как</w:t>
      </w:r>
      <w:r>
        <w:rPr>
          <w:spacing w:val="-45"/>
        </w:rPr>
        <w:t xml:space="preserve"> </w:t>
      </w:r>
      <w:r>
        <w:t>на</w:t>
      </w:r>
      <w:r>
        <w:rPr>
          <w:spacing w:val="-46"/>
        </w:rPr>
        <w:t xml:space="preserve"> </w:t>
      </w:r>
      <w:r>
        <w:t>благоприятную</w:t>
      </w:r>
      <w:r>
        <w:rPr>
          <w:spacing w:val="-44"/>
        </w:rPr>
        <w:t xml:space="preserve"> </w:t>
      </w:r>
      <w:r>
        <w:rPr>
          <w:rFonts w:ascii="Times New Roman" w:hAnsi="Times New Roman"/>
        </w:rPr>
        <w:t>(</w:t>
      </w:r>
      <w:r>
        <w:t>или</w:t>
      </w:r>
      <w:r>
        <w:rPr>
          <w:spacing w:val="-46"/>
        </w:rPr>
        <w:t xml:space="preserve"> </w:t>
      </w:r>
      <w:r>
        <w:t>дружелюбную</w:t>
      </w:r>
      <w:r>
        <w:rPr>
          <w:spacing w:val="-45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помогающую</w:t>
      </w:r>
      <w:r>
        <w:rPr>
          <w:rFonts w:ascii="Times New Roman" w:hAnsi="Times New Roman"/>
        </w:rPr>
        <w:t>).</w:t>
      </w: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F91317">
      <w:pPr>
        <w:spacing w:before="226" w:line="242" w:lineRule="auto"/>
        <w:ind w:left="3083" w:right="2560" w:firstLine="226"/>
        <w:rPr>
          <w:sz w:val="27"/>
        </w:rPr>
      </w:pPr>
      <w:r w:rsidRPr="00F91317">
        <w:pict>
          <v:shape id="_x0000_s1118" type="#_x0000_t202" style="position:absolute;left:0;text-align:left;margin-left:199.35pt;margin-top:49.8pt;width:162.7pt;height:131.7pt;z-index:2516782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Layout w:type="fixed"/>
                    <w:tblLook w:val="01E0"/>
                  </w:tblPr>
                  <w:tblGrid>
                    <w:gridCol w:w="1535"/>
                    <w:gridCol w:w="1652"/>
                  </w:tblGrid>
                  <w:tr w:rsidR="00516ACB">
                    <w:trPr>
                      <w:trHeight w:val="1771"/>
                    </w:trPr>
                    <w:tc>
                      <w:tcPr>
                        <w:tcW w:w="1535" w:type="dxa"/>
                        <w:tcBorders>
                          <w:top w:val="single" w:sz="18" w:space="0" w:color="000000"/>
                          <w:left w:val="single" w:sz="18" w:space="0" w:color="000000"/>
                        </w:tcBorders>
                        <w:shd w:val="clear" w:color="auto" w:fill="339AFF"/>
                      </w:tcPr>
                      <w:p w:rsidR="00516ACB" w:rsidRDefault="00516ACB">
                        <w:pPr>
                          <w:pStyle w:val="TableParagraph"/>
                          <w:rPr>
                            <w:rFonts w:ascii="Arial"/>
                            <w:sz w:val="30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spacing w:before="6"/>
                          <w:rPr>
                            <w:rFonts w:ascii="Arial"/>
                            <w:sz w:val="33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ind w:right="628"/>
                          <w:jc w:val="righ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D</w:t>
                        </w:r>
                      </w:p>
                    </w:tc>
                    <w:tc>
                      <w:tcPr>
                        <w:tcW w:w="1652" w:type="dxa"/>
                        <w:tcBorders>
                          <w:top w:val="single" w:sz="18" w:space="0" w:color="000000"/>
                          <w:right w:val="single" w:sz="18" w:space="0" w:color="000000"/>
                        </w:tcBorders>
                      </w:tcPr>
                      <w:p w:rsidR="00516ACB" w:rsidRDefault="00516ACB">
                        <w:pPr>
                          <w:pStyle w:val="TableParagraph"/>
                          <w:rPr>
                            <w:rFonts w:ascii="Arial"/>
                            <w:sz w:val="30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spacing w:before="6"/>
                          <w:rPr>
                            <w:rFonts w:ascii="Arial"/>
                            <w:sz w:val="33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ind w:left="99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I</w:t>
                        </w:r>
                      </w:p>
                    </w:tc>
                  </w:tr>
                  <w:tr w:rsidR="00516ACB">
                    <w:trPr>
                      <w:trHeight w:val="772"/>
                    </w:trPr>
                    <w:tc>
                      <w:tcPr>
                        <w:tcW w:w="1535" w:type="dxa"/>
                        <w:tcBorders>
                          <w:left w:val="single" w:sz="18" w:space="0" w:color="000000"/>
                          <w:bottom w:val="single" w:sz="18" w:space="0" w:color="000000"/>
                        </w:tcBorders>
                      </w:tcPr>
                      <w:p w:rsidR="00516ACB" w:rsidRDefault="00516ACB">
                        <w:pPr>
                          <w:pStyle w:val="TableParagraph"/>
                          <w:spacing w:before="231"/>
                          <w:ind w:right="628"/>
                          <w:jc w:val="righ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C</w:t>
                        </w:r>
                      </w:p>
                    </w:tc>
                    <w:tc>
                      <w:tcPr>
                        <w:tcW w:w="1652" w:type="dxa"/>
                        <w:tcBorders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339AFF"/>
                      </w:tcPr>
                      <w:p w:rsidR="00516ACB" w:rsidRDefault="00516ACB">
                        <w:pPr>
                          <w:pStyle w:val="TableParagraph"/>
                          <w:spacing w:before="231"/>
                          <w:ind w:left="100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S</w:t>
                        </w:r>
                      </w:p>
                    </w:tc>
                  </w:tr>
                </w:tbl>
                <w:p w:rsidR="00516ACB" w:rsidRDefault="00516AC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B1601A">
        <w:rPr>
          <w:w w:val="95"/>
          <w:sz w:val="27"/>
        </w:rPr>
        <w:t>Считает себя сильнее окружающей обстановки</w:t>
      </w: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spacing w:before="5"/>
        <w:ind w:left="0"/>
        <w:jc w:val="left"/>
        <w:rPr>
          <w:sz w:val="22"/>
        </w:rPr>
      </w:pPr>
    </w:p>
    <w:p w:rsidR="0000662A" w:rsidRDefault="0000662A">
      <w:p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spacing w:before="195"/>
        <w:ind w:left="402" w:firstLine="34"/>
        <w:jc w:val="center"/>
        <w:rPr>
          <w:sz w:val="27"/>
        </w:rPr>
      </w:pPr>
      <w:r>
        <w:rPr>
          <w:sz w:val="27"/>
        </w:rPr>
        <w:lastRenderedPageBreak/>
        <w:t>Считает окружаю</w:t>
      </w:r>
      <w:r>
        <w:rPr>
          <w:rFonts w:ascii="Times New Roman" w:hAnsi="Times New Roman"/>
          <w:sz w:val="27"/>
        </w:rPr>
        <w:t xml:space="preserve">- </w:t>
      </w:r>
      <w:r>
        <w:rPr>
          <w:w w:val="95"/>
          <w:sz w:val="27"/>
        </w:rPr>
        <w:t>щую обстановку</w:t>
      </w:r>
      <w:r>
        <w:rPr>
          <w:spacing w:val="-37"/>
          <w:w w:val="95"/>
          <w:sz w:val="27"/>
        </w:rPr>
        <w:t xml:space="preserve"> </w:t>
      </w:r>
      <w:r>
        <w:rPr>
          <w:w w:val="95"/>
          <w:sz w:val="27"/>
        </w:rPr>
        <w:t>не</w:t>
      </w:r>
      <w:r>
        <w:rPr>
          <w:rFonts w:ascii="Times New Roman" w:hAnsi="Times New Roman"/>
          <w:w w:val="95"/>
          <w:sz w:val="27"/>
        </w:rPr>
        <w:t xml:space="preserve">- </w:t>
      </w:r>
      <w:r>
        <w:rPr>
          <w:sz w:val="27"/>
        </w:rPr>
        <w:t>благоприятной</w:t>
      </w:r>
    </w:p>
    <w:p w:rsidR="0000662A" w:rsidRDefault="00B1601A">
      <w:pPr>
        <w:pStyle w:val="a3"/>
        <w:ind w:left="0"/>
        <w:jc w:val="left"/>
        <w:rPr>
          <w:sz w:val="26"/>
        </w:rPr>
      </w:pPr>
      <w:r>
        <w:br w:type="column"/>
      </w:r>
    </w:p>
    <w:p w:rsidR="0000662A" w:rsidRDefault="0000662A">
      <w:pPr>
        <w:pStyle w:val="a3"/>
        <w:ind w:left="0"/>
        <w:jc w:val="left"/>
        <w:rPr>
          <w:sz w:val="26"/>
        </w:rPr>
      </w:pPr>
    </w:p>
    <w:p w:rsidR="0000662A" w:rsidRDefault="0000662A">
      <w:pPr>
        <w:pStyle w:val="a3"/>
        <w:ind w:left="0"/>
        <w:jc w:val="left"/>
        <w:rPr>
          <w:sz w:val="26"/>
        </w:rPr>
      </w:pPr>
    </w:p>
    <w:p w:rsidR="0000662A" w:rsidRDefault="0000662A">
      <w:pPr>
        <w:pStyle w:val="a3"/>
        <w:ind w:left="0"/>
        <w:jc w:val="left"/>
        <w:rPr>
          <w:sz w:val="26"/>
        </w:rPr>
      </w:pPr>
    </w:p>
    <w:p w:rsidR="0000662A" w:rsidRDefault="0000662A">
      <w:pPr>
        <w:pStyle w:val="a3"/>
        <w:ind w:left="0"/>
        <w:jc w:val="left"/>
        <w:rPr>
          <w:sz w:val="26"/>
        </w:rPr>
      </w:pPr>
    </w:p>
    <w:p w:rsidR="0000662A" w:rsidRDefault="0000662A">
      <w:pPr>
        <w:pStyle w:val="a3"/>
        <w:ind w:left="0"/>
        <w:jc w:val="left"/>
        <w:rPr>
          <w:sz w:val="26"/>
        </w:rPr>
      </w:pPr>
    </w:p>
    <w:p w:rsidR="0000662A" w:rsidRDefault="0000662A">
      <w:pPr>
        <w:pStyle w:val="a3"/>
        <w:spacing w:before="9"/>
        <w:ind w:left="0"/>
        <w:jc w:val="left"/>
        <w:rPr>
          <w:sz w:val="28"/>
        </w:rPr>
      </w:pPr>
    </w:p>
    <w:p w:rsidR="0000662A" w:rsidRDefault="00B1601A">
      <w:pPr>
        <w:ind w:left="419" w:right="-2" w:hanging="59"/>
        <w:rPr>
          <w:sz w:val="27"/>
        </w:rPr>
      </w:pPr>
      <w:r>
        <w:rPr>
          <w:w w:val="90"/>
          <w:sz w:val="27"/>
        </w:rPr>
        <w:t>Считает себя слабее</w:t>
      </w:r>
      <w:r>
        <w:rPr>
          <w:spacing w:val="-24"/>
          <w:w w:val="90"/>
          <w:sz w:val="27"/>
        </w:rPr>
        <w:t xml:space="preserve"> </w:t>
      </w:r>
      <w:r>
        <w:rPr>
          <w:spacing w:val="-5"/>
          <w:w w:val="90"/>
          <w:sz w:val="27"/>
        </w:rPr>
        <w:t>ок</w:t>
      </w:r>
      <w:r>
        <w:rPr>
          <w:rFonts w:ascii="Times New Roman" w:hAnsi="Times New Roman"/>
          <w:spacing w:val="-5"/>
          <w:w w:val="90"/>
          <w:sz w:val="27"/>
        </w:rPr>
        <w:t xml:space="preserve">- </w:t>
      </w:r>
      <w:r>
        <w:rPr>
          <w:w w:val="95"/>
          <w:sz w:val="27"/>
        </w:rPr>
        <w:t>ружающей</w:t>
      </w:r>
      <w:r>
        <w:rPr>
          <w:spacing w:val="-28"/>
          <w:w w:val="95"/>
          <w:sz w:val="27"/>
        </w:rPr>
        <w:t xml:space="preserve"> </w:t>
      </w:r>
      <w:r>
        <w:rPr>
          <w:w w:val="95"/>
          <w:sz w:val="27"/>
        </w:rPr>
        <w:t>обстановки</w:t>
      </w:r>
    </w:p>
    <w:p w:rsidR="0000662A" w:rsidRDefault="00B1601A">
      <w:pPr>
        <w:spacing w:before="95" w:line="242" w:lineRule="auto"/>
        <w:ind w:left="380" w:right="1714" w:firstLine="68"/>
        <w:jc w:val="both"/>
        <w:rPr>
          <w:sz w:val="27"/>
        </w:rPr>
      </w:pPr>
      <w:r>
        <w:br w:type="column"/>
      </w:r>
      <w:r>
        <w:rPr>
          <w:w w:val="95"/>
          <w:sz w:val="27"/>
        </w:rPr>
        <w:lastRenderedPageBreak/>
        <w:t>Считает окру</w:t>
      </w:r>
      <w:r>
        <w:rPr>
          <w:rFonts w:ascii="Times New Roman" w:hAnsi="Times New Roman"/>
          <w:w w:val="95"/>
          <w:sz w:val="27"/>
        </w:rPr>
        <w:t xml:space="preserve">- </w:t>
      </w:r>
      <w:r>
        <w:rPr>
          <w:w w:val="95"/>
          <w:sz w:val="27"/>
        </w:rPr>
        <w:t>жающую</w:t>
      </w:r>
      <w:r>
        <w:rPr>
          <w:spacing w:val="-25"/>
          <w:w w:val="95"/>
          <w:sz w:val="27"/>
        </w:rPr>
        <w:t xml:space="preserve"> </w:t>
      </w:r>
      <w:r>
        <w:rPr>
          <w:w w:val="95"/>
          <w:sz w:val="27"/>
        </w:rPr>
        <w:t xml:space="preserve">среду </w:t>
      </w:r>
      <w:r>
        <w:rPr>
          <w:w w:val="90"/>
          <w:sz w:val="27"/>
        </w:rPr>
        <w:t>благоприятной</w:t>
      </w:r>
    </w:p>
    <w:p w:rsidR="0000662A" w:rsidRDefault="0000662A">
      <w:pPr>
        <w:spacing w:line="242" w:lineRule="auto"/>
        <w:jc w:val="both"/>
        <w:rPr>
          <w:sz w:val="27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3" w:space="720" w:equalWidth="0">
            <w:col w:w="2758" w:space="40"/>
            <w:col w:w="3130" w:space="39"/>
            <w:col w:w="3883"/>
          </w:cols>
        </w:sectPr>
      </w:pPr>
    </w:p>
    <w:p w:rsidR="0000662A" w:rsidRDefault="0000662A">
      <w:pPr>
        <w:pStyle w:val="a3"/>
        <w:spacing w:before="2"/>
        <w:ind w:left="0"/>
        <w:jc w:val="left"/>
        <w:rPr>
          <w:sz w:val="25"/>
        </w:rPr>
      </w:pPr>
    </w:p>
    <w:p w:rsidR="0000662A" w:rsidRDefault="00B1601A">
      <w:pPr>
        <w:pStyle w:val="a3"/>
        <w:spacing w:before="93"/>
        <w:ind w:left="212" w:right="264" w:firstLine="689"/>
        <w:rPr>
          <w:rFonts w:ascii="Times New Roman" w:hAnsi="Times New Roman"/>
        </w:rPr>
      </w:pPr>
      <w:r>
        <w:rPr>
          <w:w w:val="95"/>
        </w:rPr>
        <w:t xml:space="preserve">Нижеприведенная иллюстрация разрабатывает </w:t>
      </w:r>
      <w:r>
        <w:rPr>
          <w:rFonts w:ascii="Times New Roman" w:hAnsi="Times New Roman"/>
          <w:w w:val="95"/>
        </w:rPr>
        <w:t>DISC-</w:t>
      </w:r>
      <w:r>
        <w:rPr>
          <w:w w:val="95"/>
        </w:rPr>
        <w:t>модель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Она</w:t>
      </w:r>
      <w:r>
        <w:rPr>
          <w:spacing w:val="-34"/>
          <w:w w:val="95"/>
        </w:rPr>
        <w:t xml:space="preserve"> </w:t>
      </w:r>
      <w:r>
        <w:rPr>
          <w:w w:val="95"/>
        </w:rPr>
        <w:t>описывает</w:t>
      </w:r>
      <w:r>
        <w:rPr>
          <w:spacing w:val="-34"/>
          <w:w w:val="95"/>
        </w:rPr>
        <w:t xml:space="preserve"> </w:t>
      </w:r>
      <w:r>
        <w:rPr>
          <w:w w:val="95"/>
        </w:rPr>
        <w:t>четыре</w:t>
      </w:r>
      <w:r>
        <w:rPr>
          <w:spacing w:val="-33"/>
          <w:w w:val="95"/>
        </w:rPr>
        <w:t xml:space="preserve"> </w:t>
      </w:r>
      <w:r>
        <w:rPr>
          <w:w w:val="95"/>
        </w:rPr>
        <w:t>типа</w:t>
      </w:r>
      <w:r>
        <w:rPr>
          <w:spacing w:val="-34"/>
          <w:w w:val="95"/>
        </w:rPr>
        <w:t xml:space="preserve"> </w:t>
      </w:r>
      <w:r>
        <w:rPr>
          <w:w w:val="95"/>
        </w:rPr>
        <w:t>наглядно</w:t>
      </w:r>
      <w:r>
        <w:rPr>
          <w:spacing w:val="-35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>действенно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Вы</w:t>
      </w:r>
      <w:r>
        <w:rPr>
          <w:spacing w:val="-33"/>
          <w:w w:val="95"/>
        </w:rPr>
        <w:t xml:space="preserve"> </w:t>
      </w:r>
      <w:r>
        <w:rPr>
          <w:w w:val="95"/>
        </w:rPr>
        <w:t>заметите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 xml:space="preserve">что </w:t>
      </w:r>
      <w:r>
        <w:t>типы</w:t>
      </w:r>
      <w:r>
        <w:rPr>
          <w:spacing w:val="-46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36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6"/>
        </w:rPr>
        <w:t xml:space="preserve"> </w:t>
      </w:r>
      <w:r>
        <w:t>более</w:t>
      </w:r>
      <w:r>
        <w:rPr>
          <w:spacing w:val="-46"/>
        </w:rPr>
        <w:t xml:space="preserve"> </w:t>
      </w:r>
      <w:r>
        <w:t>задумчивы</w:t>
      </w:r>
      <w:r>
        <w:rPr>
          <w:spacing w:val="-45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неторопливы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7"/>
        </w:rPr>
        <w:t xml:space="preserve"> </w:t>
      </w:r>
      <w:r>
        <w:t>а</w:t>
      </w:r>
      <w:r>
        <w:rPr>
          <w:spacing w:val="-45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37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6"/>
        </w:rPr>
        <w:t xml:space="preserve"> </w:t>
      </w:r>
      <w:r>
        <w:t>более</w:t>
      </w:r>
      <w:r>
        <w:rPr>
          <w:spacing w:val="-46"/>
        </w:rPr>
        <w:t xml:space="preserve"> </w:t>
      </w:r>
      <w:r>
        <w:t>активны</w:t>
      </w:r>
      <w:r>
        <w:rPr>
          <w:spacing w:val="-45"/>
        </w:rPr>
        <w:t xml:space="preserve"> </w:t>
      </w:r>
      <w:r>
        <w:t>и быстры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7"/>
        </w:rPr>
        <w:t xml:space="preserve"> </w:t>
      </w:r>
      <w:r>
        <w:t>Кроме</w:t>
      </w:r>
      <w:r>
        <w:rPr>
          <w:spacing w:val="-35"/>
        </w:rPr>
        <w:t xml:space="preserve"> </w:t>
      </w:r>
      <w:r>
        <w:t>того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6"/>
        </w:rPr>
        <w:t xml:space="preserve"> </w:t>
      </w:r>
      <w:r>
        <w:t>типы</w:t>
      </w:r>
      <w:r>
        <w:rPr>
          <w:spacing w:val="-36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6"/>
        </w:rPr>
        <w:t xml:space="preserve"> </w:t>
      </w:r>
      <w:r>
        <w:t>и</w:t>
      </w:r>
      <w:r>
        <w:rPr>
          <w:spacing w:val="-36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26"/>
        </w:rPr>
        <w:t xml:space="preserve"> </w:t>
      </w:r>
      <w:r>
        <w:t>склонны</w:t>
      </w:r>
      <w:r>
        <w:rPr>
          <w:spacing w:val="-35"/>
        </w:rPr>
        <w:t xml:space="preserve"> </w:t>
      </w:r>
      <w:r>
        <w:t>к</w:t>
      </w:r>
      <w:r>
        <w:rPr>
          <w:spacing w:val="-36"/>
        </w:rPr>
        <w:t xml:space="preserve"> </w:t>
      </w:r>
      <w:r>
        <w:t>исследованию</w:t>
      </w:r>
      <w:r>
        <w:rPr>
          <w:spacing w:val="-35"/>
        </w:rPr>
        <w:t xml:space="preserve"> </w:t>
      </w:r>
      <w:r>
        <w:t>и</w:t>
      </w:r>
      <w:r>
        <w:rPr>
          <w:spacing w:val="-35"/>
        </w:rPr>
        <w:t xml:space="preserve"> </w:t>
      </w:r>
      <w:r>
        <w:t>концен</w:t>
      </w:r>
      <w:r>
        <w:rPr>
          <w:rFonts w:ascii="Times New Roman" w:hAnsi="Times New Roman"/>
        </w:rPr>
        <w:t xml:space="preserve">- </w:t>
      </w:r>
      <w:r>
        <w:t>трации</w:t>
      </w:r>
      <w:r>
        <w:rPr>
          <w:spacing w:val="-49"/>
        </w:rPr>
        <w:t xml:space="preserve"> </w:t>
      </w:r>
      <w:r>
        <w:t>на</w:t>
      </w:r>
      <w:r>
        <w:rPr>
          <w:spacing w:val="-49"/>
        </w:rPr>
        <w:t xml:space="preserve"> </w:t>
      </w:r>
      <w:r>
        <w:t>логике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0"/>
        </w:rPr>
        <w:t xml:space="preserve"> </w:t>
      </w:r>
      <w:r>
        <w:t>а</w:t>
      </w:r>
      <w:r>
        <w:rPr>
          <w:spacing w:val="-48"/>
        </w:rPr>
        <w:t xml:space="preserve"> </w:t>
      </w:r>
      <w:r>
        <w:t>типы</w:t>
      </w:r>
      <w:r>
        <w:rPr>
          <w:spacing w:val="-48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0"/>
        </w:rPr>
        <w:t xml:space="preserve"> </w:t>
      </w:r>
      <w:r>
        <w:t>и</w:t>
      </w:r>
      <w:r>
        <w:rPr>
          <w:spacing w:val="-49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9"/>
        </w:rPr>
        <w:t xml:space="preserve"> </w:t>
      </w:r>
      <w:r>
        <w:t>более</w:t>
      </w:r>
      <w:r>
        <w:rPr>
          <w:spacing w:val="-49"/>
        </w:rPr>
        <w:t xml:space="preserve"> </w:t>
      </w:r>
      <w:r>
        <w:t>благосклонны</w:t>
      </w:r>
      <w:r>
        <w:rPr>
          <w:spacing w:val="-48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общительны</w:t>
      </w:r>
      <w:r>
        <w:rPr>
          <w:rFonts w:ascii="Times New Roman" w:hAnsi="Times New Roman"/>
        </w:rPr>
        <w:t>.</w:t>
      </w:r>
    </w:p>
    <w:p w:rsidR="0000662A" w:rsidRDefault="00F91317">
      <w:pPr>
        <w:spacing w:line="242" w:lineRule="auto"/>
        <w:ind w:left="4257" w:right="4268" w:firstLine="2"/>
        <w:jc w:val="center"/>
        <w:rPr>
          <w:sz w:val="27"/>
        </w:rPr>
      </w:pPr>
      <w:r w:rsidRPr="00F91317">
        <w:pict>
          <v:shape id="_x0000_s1117" type="#_x0000_t202" style="position:absolute;left:0;text-align:left;margin-left:247.8pt;margin-top:62.55pt;width:103.2pt;height:85.8pt;z-index:2516792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Layout w:type="fixed"/>
                    <w:tblLook w:val="01E0"/>
                  </w:tblPr>
                  <w:tblGrid>
                    <w:gridCol w:w="966"/>
                    <w:gridCol w:w="1033"/>
                  </w:tblGrid>
                  <w:tr w:rsidR="00516ACB">
                    <w:trPr>
                      <w:trHeight w:val="791"/>
                    </w:trPr>
                    <w:tc>
                      <w:tcPr>
                        <w:tcW w:w="966" w:type="dxa"/>
                        <w:tcBorders>
                          <w:top w:val="single" w:sz="18" w:space="0" w:color="000000"/>
                          <w:left w:val="single" w:sz="18" w:space="0" w:color="000000"/>
                        </w:tcBorders>
                        <w:shd w:val="clear" w:color="auto" w:fill="339AFF"/>
                      </w:tcPr>
                      <w:p w:rsidR="00516ACB" w:rsidRDefault="00516ACB">
                        <w:pPr>
                          <w:pStyle w:val="TableParagraph"/>
                          <w:spacing w:before="241"/>
                          <w:ind w:left="20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D</w:t>
                        </w:r>
                      </w:p>
                    </w:tc>
                    <w:tc>
                      <w:tcPr>
                        <w:tcW w:w="1033" w:type="dxa"/>
                        <w:tcBorders>
                          <w:top w:val="single" w:sz="18" w:space="0" w:color="000000"/>
                          <w:right w:val="single" w:sz="18" w:space="0" w:color="000000"/>
                        </w:tcBorders>
                      </w:tcPr>
                      <w:p w:rsidR="00516ACB" w:rsidRDefault="00516ACB">
                        <w:pPr>
                          <w:pStyle w:val="TableParagraph"/>
                          <w:spacing w:before="241"/>
                          <w:ind w:left="64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I</w:t>
                        </w:r>
                      </w:p>
                    </w:tc>
                  </w:tr>
                  <w:tr w:rsidR="00516ACB">
                    <w:trPr>
                      <w:trHeight w:val="835"/>
                    </w:trPr>
                    <w:tc>
                      <w:tcPr>
                        <w:tcW w:w="966" w:type="dxa"/>
                        <w:tcBorders>
                          <w:left w:val="single" w:sz="18" w:space="0" w:color="000000"/>
                          <w:bottom w:val="single" w:sz="18" w:space="0" w:color="000000"/>
                        </w:tcBorders>
                      </w:tcPr>
                      <w:p w:rsidR="00516ACB" w:rsidRDefault="00516ACB">
                        <w:pPr>
                          <w:pStyle w:val="TableParagraph"/>
                          <w:spacing w:before="263"/>
                          <w:ind w:left="20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C</w:t>
                        </w:r>
                      </w:p>
                    </w:tc>
                    <w:tc>
                      <w:tcPr>
                        <w:tcW w:w="1033" w:type="dxa"/>
                        <w:tcBorders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339AFF"/>
                      </w:tcPr>
                      <w:p w:rsidR="00516ACB" w:rsidRDefault="00516ACB">
                        <w:pPr>
                          <w:pStyle w:val="TableParagraph"/>
                          <w:spacing w:before="263"/>
                          <w:ind w:left="64"/>
                          <w:jc w:val="center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S</w:t>
                        </w:r>
                      </w:p>
                    </w:tc>
                  </w:tr>
                </w:tbl>
                <w:p w:rsidR="00516ACB" w:rsidRDefault="00516AC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B1601A">
        <w:rPr>
          <w:sz w:val="27"/>
        </w:rPr>
        <w:t xml:space="preserve">Активный Быстрый </w:t>
      </w:r>
      <w:r w:rsidR="00B1601A">
        <w:rPr>
          <w:w w:val="90"/>
          <w:sz w:val="27"/>
        </w:rPr>
        <w:t xml:space="preserve">Уверенный </w:t>
      </w:r>
      <w:r w:rsidR="00B1601A">
        <w:rPr>
          <w:sz w:val="27"/>
        </w:rPr>
        <w:t>Смелый</w:t>
      </w:r>
    </w:p>
    <w:p w:rsidR="0000662A" w:rsidRDefault="0000662A">
      <w:pPr>
        <w:spacing w:line="242" w:lineRule="auto"/>
        <w:jc w:val="center"/>
        <w:rPr>
          <w:sz w:val="27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space="720"/>
        </w:sectPr>
      </w:pPr>
    </w:p>
    <w:p w:rsidR="0000662A" w:rsidRDefault="00B1601A">
      <w:pPr>
        <w:spacing w:before="72" w:line="242" w:lineRule="auto"/>
        <w:ind w:left="1270" w:firstLine="1"/>
        <w:jc w:val="center"/>
        <w:rPr>
          <w:sz w:val="27"/>
        </w:rPr>
      </w:pPr>
      <w:r>
        <w:rPr>
          <w:sz w:val="27"/>
        </w:rPr>
        <w:lastRenderedPageBreak/>
        <w:t xml:space="preserve">Исследующий </w:t>
      </w:r>
      <w:r>
        <w:rPr>
          <w:w w:val="95"/>
          <w:sz w:val="27"/>
        </w:rPr>
        <w:t xml:space="preserve">Концентрирующийся </w:t>
      </w:r>
      <w:r>
        <w:rPr>
          <w:sz w:val="27"/>
        </w:rPr>
        <w:t>на логике Скептичный Сомневающийся</w:t>
      </w:r>
    </w:p>
    <w:p w:rsidR="0000662A" w:rsidRDefault="00B1601A">
      <w:pPr>
        <w:pStyle w:val="a3"/>
        <w:ind w:left="0"/>
        <w:jc w:val="left"/>
        <w:rPr>
          <w:sz w:val="26"/>
        </w:rPr>
      </w:pPr>
      <w:r>
        <w:br w:type="column"/>
      </w:r>
    </w:p>
    <w:p w:rsidR="0000662A" w:rsidRDefault="0000662A">
      <w:pPr>
        <w:pStyle w:val="a3"/>
        <w:ind w:left="0"/>
        <w:jc w:val="left"/>
        <w:rPr>
          <w:sz w:val="26"/>
        </w:rPr>
      </w:pPr>
    </w:p>
    <w:p w:rsidR="0000662A" w:rsidRDefault="0000662A">
      <w:pPr>
        <w:pStyle w:val="a3"/>
        <w:ind w:left="0"/>
        <w:jc w:val="left"/>
        <w:rPr>
          <w:sz w:val="26"/>
        </w:rPr>
      </w:pPr>
    </w:p>
    <w:p w:rsidR="0000662A" w:rsidRDefault="0000662A">
      <w:pPr>
        <w:pStyle w:val="a3"/>
        <w:ind w:left="0"/>
        <w:jc w:val="left"/>
        <w:rPr>
          <w:sz w:val="26"/>
        </w:rPr>
      </w:pPr>
    </w:p>
    <w:p w:rsidR="0000662A" w:rsidRDefault="0000662A">
      <w:pPr>
        <w:pStyle w:val="a3"/>
        <w:ind w:left="0"/>
        <w:jc w:val="left"/>
        <w:rPr>
          <w:sz w:val="26"/>
        </w:rPr>
      </w:pPr>
    </w:p>
    <w:p w:rsidR="0000662A" w:rsidRDefault="00B1601A">
      <w:pPr>
        <w:spacing w:before="217" w:line="242" w:lineRule="auto"/>
        <w:ind w:left="241" w:right="3"/>
        <w:jc w:val="center"/>
        <w:rPr>
          <w:sz w:val="27"/>
        </w:rPr>
      </w:pPr>
      <w:r>
        <w:rPr>
          <w:sz w:val="27"/>
        </w:rPr>
        <w:t xml:space="preserve">Задумчивый </w:t>
      </w:r>
      <w:r>
        <w:rPr>
          <w:w w:val="90"/>
          <w:sz w:val="27"/>
        </w:rPr>
        <w:t xml:space="preserve">Неторопливый </w:t>
      </w:r>
      <w:r>
        <w:rPr>
          <w:sz w:val="27"/>
        </w:rPr>
        <w:t xml:space="preserve">Спокойный </w:t>
      </w:r>
      <w:r>
        <w:rPr>
          <w:w w:val="90"/>
          <w:sz w:val="27"/>
        </w:rPr>
        <w:t>Внимательный</w:t>
      </w:r>
    </w:p>
    <w:p w:rsidR="0000662A" w:rsidRDefault="00B1601A">
      <w:pPr>
        <w:spacing w:before="228" w:line="242" w:lineRule="auto"/>
        <w:ind w:left="227" w:right="172"/>
        <w:rPr>
          <w:sz w:val="27"/>
        </w:rPr>
      </w:pPr>
      <w:r>
        <w:br w:type="column"/>
      </w:r>
      <w:r>
        <w:rPr>
          <w:w w:val="95"/>
          <w:sz w:val="27"/>
        </w:rPr>
        <w:lastRenderedPageBreak/>
        <w:t xml:space="preserve">Благосклонный </w:t>
      </w:r>
      <w:r>
        <w:rPr>
          <w:sz w:val="27"/>
        </w:rPr>
        <w:t xml:space="preserve">Общительный </w:t>
      </w:r>
      <w:r>
        <w:rPr>
          <w:w w:val="95"/>
          <w:sz w:val="27"/>
        </w:rPr>
        <w:t xml:space="preserve">Восприимчивый </w:t>
      </w:r>
      <w:r>
        <w:rPr>
          <w:w w:val="90"/>
          <w:sz w:val="27"/>
        </w:rPr>
        <w:t>Соглашающийся</w:t>
      </w:r>
    </w:p>
    <w:p w:rsidR="0000662A" w:rsidRDefault="0000662A">
      <w:pPr>
        <w:spacing w:line="242" w:lineRule="auto"/>
        <w:rPr>
          <w:sz w:val="27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3" w:space="720" w:equalWidth="0">
            <w:col w:w="3769" w:space="40"/>
            <w:col w:w="1978" w:space="39"/>
            <w:col w:w="4024"/>
          </w:cols>
        </w:sectPr>
      </w:pPr>
    </w:p>
    <w:p w:rsidR="0000662A" w:rsidRDefault="00B1601A">
      <w:pPr>
        <w:pStyle w:val="a3"/>
        <w:spacing w:before="79"/>
        <w:ind w:right="259" w:firstLine="689"/>
        <w:rPr>
          <w:rFonts w:ascii="Times New Roman" w:hAnsi="Times New Roman"/>
        </w:rPr>
      </w:pPr>
      <w:r>
        <w:rPr>
          <w:spacing w:val="-4"/>
        </w:rPr>
        <w:lastRenderedPageBreak/>
        <w:t>Инструкция</w:t>
      </w:r>
      <w:r>
        <w:rPr>
          <w:rFonts w:ascii="Times New Roman" w:hAnsi="Times New Roman"/>
          <w:i/>
          <w:spacing w:val="-4"/>
        </w:rPr>
        <w:t>:</w:t>
      </w:r>
      <w:r>
        <w:rPr>
          <w:rFonts w:ascii="Times New Roman" w:hAnsi="Times New Roman"/>
          <w:i/>
          <w:spacing w:val="-30"/>
        </w:rPr>
        <w:t xml:space="preserve"> </w:t>
      </w:r>
      <w:r>
        <w:rPr>
          <w:spacing w:val="-4"/>
        </w:rPr>
        <w:t>перед</w:t>
      </w:r>
      <w:r>
        <w:rPr>
          <w:spacing w:val="-39"/>
        </w:rPr>
        <w:t xml:space="preserve"> </w:t>
      </w:r>
      <w:r>
        <w:rPr>
          <w:spacing w:val="-3"/>
        </w:rPr>
        <w:t>вами</w:t>
      </w:r>
      <w:r>
        <w:rPr>
          <w:spacing w:val="-39"/>
        </w:rPr>
        <w:t xml:space="preserve"> </w:t>
      </w:r>
      <w:r>
        <w:rPr>
          <w:rFonts w:ascii="Times New Roman" w:hAnsi="Times New Roman"/>
        </w:rPr>
        <w:t>28</w:t>
      </w:r>
      <w:r>
        <w:rPr>
          <w:rFonts w:ascii="Times New Roman" w:hAnsi="Times New Roman"/>
          <w:spacing w:val="-30"/>
        </w:rPr>
        <w:t xml:space="preserve"> </w:t>
      </w:r>
      <w:r>
        <w:rPr>
          <w:spacing w:val="-4"/>
        </w:rPr>
        <w:t>групп</w:t>
      </w:r>
      <w:r>
        <w:rPr>
          <w:spacing w:val="-39"/>
        </w:rPr>
        <w:t xml:space="preserve"> </w:t>
      </w:r>
      <w:r>
        <w:rPr>
          <w:spacing w:val="-4"/>
        </w:rPr>
        <w:t>слов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30"/>
        </w:rPr>
        <w:t xml:space="preserve"> </w:t>
      </w:r>
      <w:r>
        <w:rPr>
          <w:spacing w:val="-4"/>
        </w:rPr>
        <w:t>сгруппированных</w:t>
      </w:r>
      <w:r>
        <w:rPr>
          <w:spacing w:val="-38"/>
        </w:rPr>
        <w:t xml:space="preserve"> </w:t>
      </w:r>
      <w:r>
        <w:t>по</w:t>
      </w:r>
      <w:r>
        <w:rPr>
          <w:spacing w:val="-39"/>
        </w:rPr>
        <w:t xml:space="preserve"> </w:t>
      </w:r>
      <w:r>
        <w:rPr>
          <w:spacing w:val="-3"/>
        </w:rPr>
        <w:t>че</w:t>
      </w:r>
      <w:r>
        <w:rPr>
          <w:rFonts w:ascii="Times New Roman" w:hAnsi="Times New Roman"/>
          <w:spacing w:val="-3"/>
        </w:rPr>
        <w:t xml:space="preserve">- </w:t>
      </w:r>
      <w:r>
        <w:rPr>
          <w:spacing w:val="-3"/>
          <w:w w:val="95"/>
        </w:rPr>
        <w:t>тыре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варианта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каждой</w:t>
      </w:r>
      <w:r>
        <w:rPr>
          <w:spacing w:val="-17"/>
          <w:w w:val="95"/>
        </w:rPr>
        <w:t xml:space="preserve"> </w:t>
      </w:r>
      <w:r>
        <w:rPr>
          <w:w w:val="95"/>
        </w:rPr>
        <w:t>из</w:t>
      </w:r>
      <w:r>
        <w:rPr>
          <w:spacing w:val="-18"/>
          <w:w w:val="95"/>
        </w:rPr>
        <w:t xml:space="preserve"> </w:t>
      </w:r>
      <w:r>
        <w:rPr>
          <w:rFonts w:ascii="Times New Roman" w:hAnsi="Times New Roman"/>
          <w:w w:val="95"/>
        </w:rPr>
        <w:t>28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spacing w:val="-4"/>
          <w:w w:val="95"/>
        </w:rPr>
        <w:t>групп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слов</w:t>
      </w:r>
      <w:r>
        <w:rPr>
          <w:spacing w:val="-18"/>
          <w:w w:val="95"/>
        </w:rPr>
        <w:t xml:space="preserve"> </w:t>
      </w:r>
      <w:r>
        <w:rPr>
          <w:w w:val="95"/>
        </w:rPr>
        <w:t>из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четырех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вариантов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выбе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3"/>
          <w:w w:val="95"/>
        </w:rPr>
        <w:t>рите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НАИБОЛЕЕ</w:t>
      </w:r>
      <w:r>
        <w:rPr>
          <w:spacing w:val="-18"/>
          <w:w w:val="95"/>
        </w:rPr>
        <w:t xml:space="preserve"> </w:t>
      </w:r>
      <w:r>
        <w:rPr>
          <w:w w:val="95"/>
        </w:rPr>
        <w:t>и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НАИМЕНЕЕ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подходящую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для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вас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характеристику</w:t>
      </w:r>
      <w:r>
        <w:rPr>
          <w:rFonts w:ascii="Times New Roman" w:hAnsi="Times New Roman"/>
          <w:spacing w:val="-4"/>
          <w:w w:val="95"/>
        </w:rPr>
        <w:t>.</w:t>
      </w:r>
    </w:p>
    <w:p w:rsidR="0000662A" w:rsidRDefault="00F91317">
      <w:pPr>
        <w:pStyle w:val="a3"/>
        <w:spacing w:before="4"/>
        <w:ind w:left="0"/>
        <w:jc w:val="left"/>
        <w:rPr>
          <w:rFonts w:ascii="Times New Roman"/>
          <w:sz w:val="23"/>
        </w:rPr>
      </w:pPr>
      <w:r w:rsidRPr="00F91317">
        <w:pict>
          <v:shape id="_x0000_s1116" type="#_x0000_t202" style="position:absolute;margin-left:58.1pt;margin-top:15.4pt;width:233.95pt;height:574.55pt;z-index:-25162905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52"/>
                    <w:gridCol w:w="3056"/>
                    <w:gridCol w:w="558"/>
                    <w:gridCol w:w="596"/>
                  </w:tblGrid>
                  <w:tr w:rsidR="00516ACB">
                    <w:trPr>
                      <w:trHeight w:val="1519"/>
                    </w:trPr>
                    <w:tc>
                      <w:tcPr>
                        <w:tcW w:w="452" w:type="dxa"/>
                        <w:tcBorders>
                          <w:top w:val="nil"/>
                        </w:tcBorders>
                      </w:tcPr>
                      <w:p w:rsidR="00516ACB" w:rsidRDefault="00516ACB">
                        <w:pPr>
                          <w:pStyle w:val="TableParagraph"/>
                          <w:spacing w:before="1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№</w:t>
                        </w:r>
                      </w:p>
                    </w:tc>
                    <w:tc>
                      <w:tcPr>
                        <w:tcW w:w="3056" w:type="dxa"/>
                        <w:tcBorders>
                          <w:top w:val="nil"/>
                        </w:tcBorders>
                      </w:tcPr>
                      <w:p w:rsidR="00516ACB" w:rsidRDefault="00516ACB">
                        <w:pPr>
                          <w:pStyle w:val="TableParagraph"/>
                          <w:spacing w:before="12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Характеристики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nil"/>
                        </w:tcBorders>
                        <w:textDirection w:val="btLr"/>
                      </w:tcPr>
                      <w:p w:rsidR="00516ACB" w:rsidRDefault="00516ACB">
                        <w:pPr>
                          <w:pStyle w:val="TableParagraph"/>
                          <w:spacing w:before="111"/>
                          <w:ind w:left="152"/>
                          <w:rPr>
                            <w:rFonts w:ascii="Arial" w:hAnsi="Arial"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sz w:val="23"/>
                          </w:rPr>
                          <w:t>НАИБОЛЕЕ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nil"/>
                        </w:tcBorders>
                        <w:textDirection w:val="btLr"/>
                      </w:tcPr>
                      <w:p w:rsidR="00516ACB" w:rsidRDefault="00516ACB">
                        <w:pPr>
                          <w:pStyle w:val="TableParagraph"/>
                          <w:spacing w:before="111"/>
                          <w:ind w:left="123"/>
                          <w:rPr>
                            <w:rFonts w:ascii="Arial" w:hAnsi="Arial"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sz w:val="23"/>
                          </w:rPr>
                          <w:t>НАИМЕНЕЕ</w:t>
                        </w:r>
                      </w:p>
                    </w:tc>
                  </w:tr>
                  <w:tr w:rsidR="00516ACB">
                    <w:trPr>
                      <w:trHeight w:val="1161"/>
                    </w:trPr>
                    <w:tc>
                      <w:tcPr>
                        <w:tcW w:w="452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1.</w:t>
                        </w:r>
                      </w:p>
                    </w:tc>
                    <w:tc>
                      <w:tcPr>
                        <w:tcW w:w="3056" w:type="dxa"/>
                      </w:tcPr>
                      <w:p w:rsidR="00516ACB" w:rsidRDefault="00516ACB">
                        <w:pPr>
                          <w:pStyle w:val="TableParagraph"/>
                          <w:spacing w:before="2" w:line="242" w:lineRule="auto"/>
                          <w:ind w:left="105" w:right="135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Энтузиаст Смелый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2" w:line="290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Дипломатичный Удовлетворенный</w:t>
                        </w:r>
                      </w:p>
                    </w:tc>
                    <w:tc>
                      <w:tcPr>
                        <w:tcW w:w="558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2" w:lineRule="exact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982" cy="128587"/>
                              <wp:effectExtent l="0" t="0" r="0" b="0"/>
                              <wp:docPr id="33" name="image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image63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982" cy="1285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2" w:line="268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  <w:tc>
                      <w:tcPr>
                        <w:tcW w:w="596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2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982" cy="128587"/>
                              <wp:effectExtent l="0" t="0" r="0" b="0"/>
                              <wp:docPr id="35" name="image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64.pn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982" cy="1285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2" w:line="268" w:lineRule="exact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</w:tr>
                  <w:tr w:rsidR="00516ACB">
                    <w:trPr>
                      <w:trHeight w:val="1158"/>
                    </w:trPr>
                    <w:tc>
                      <w:tcPr>
                        <w:tcW w:w="452" w:type="dxa"/>
                      </w:tcPr>
                      <w:p w:rsidR="00516ACB" w:rsidRDefault="00516ACB">
                        <w:pPr>
                          <w:pStyle w:val="TableParagraph"/>
                          <w:spacing w:line="287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2.</w:t>
                        </w:r>
                      </w:p>
                    </w:tc>
                    <w:tc>
                      <w:tcPr>
                        <w:tcW w:w="3056" w:type="dxa"/>
                      </w:tcPr>
                      <w:p w:rsidR="00516ACB" w:rsidRDefault="00516ACB">
                        <w:pPr>
                          <w:pStyle w:val="TableParagraph"/>
                          <w:spacing w:line="242" w:lineRule="auto"/>
                          <w:ind w:left="105" w:right="135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 xml:space="preserve">Осторожный Решительный </w:t>
                        </w:r>
                        <w:r>
                          <w:rPr>
                            <w:spacing w:val="-1"/>
                            <w:sz w:val="25"/>
                          </w:rPr>
                          <w:t>Убедительный</w:t>
                        </w:r>
                      </w:p>
                      <w:p w:rsidR="00516ACB" w:rsidRDefault="00516ACB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Добродушный</w:t>
                        </w:r>
                      </w:p>
                    </w:tc>
                    <w:tc>
                      <w:tcPr>
                        <w:tcW w:w="558" w:type="dxa"/>
                      </w:tcPr>
                      <w:p w:rsidR="00516ACB" w:rsidRDefault="00516ACB">
                        <w:pPr>
                          <w:pStyle w:val="TableParagraph"/>
                          <w:spacing w:line="206" w:lineRule="exact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159" cy="131159"/>
                              <wp:effectExtent l="0" t="0" r="0" b="0"/>
                              <wp:docPr id="37" name="image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image65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59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84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68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  <w:tc>
                      <w:tcPr>
                        <w:tcW w:w="596" w:type="dxa"/>
                      </w:tcPr>
                      <w:p w:rsidR="00516ACB" w:rsidRDefault="00516ACB">
                        <w:pPr>
                          <w:pStyle w:val="TableParagraph"/>
                          <w:spacing w:line="206" w:lineRule="exact"/>
                          <w:ind w:left="5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159" cy="131159"/>
                              <wp:effectExtent l="0" t="0" r="0" b="0"/>
                              <wp:docPr id="39" name="image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image66.pn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59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84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68" w:lineRule="exact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N</w:t>
                        </w:r>
                      </w:p>
                    </w:tc>
                  </w:tr>
                  <w:tr w:rsidR="00516ACB">
                    <w:trPr>
                      <w:trHeight w:val="1162"/>
                    </w:trPr>
                    <w:tc>
                      <w:tcPr>
                        <w:tcW w:w="452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3.</w:t>
                        </w:r>
                      </w:p>
                    </w:tc>
                    <w:tc>
                      <w:tcPr>
                        <w:tcW w:w="3056" w:type="dxa"/>
                      </w:tcPr>
                      <w:p w:rsidR="00516ACB" w:rsidRDefault="00516ACB">
                        <w:pPr>
                          <w:pStyle w:val="TableParagraph"/>
                          <w:spacing w:before="2" w:line="242" w:lineRule="auto"/>
                          <w:ind w:left="105" w:right="543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Дружелюбный Точный (аккуратный) Искренний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1" w:line="268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Спокойный</w:t>
                        </w:r>
                      </w:p>
                    </w:tc>
                    <w:tc>
                      <w:tcPr>
                        <w:tcW w:w="558" w:type="dxa"/>
                      </w:tcPr>
                      <w:p w:rsidR="00516ACB" w:rsidRDefault="00516ACB">
                        <w:pPr>
                          <w:pStyle w:val="TableParagraph"/>
                          <w:spacing w:before="2" w:after="2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683" cy="130683"/>
                              <wp:effectExtent l="0" t="0" r="0" b="0"/>
                              <wp:docPr id="41" name="image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image67.pn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83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64" w:line="290" w:lineRule="atLeast"/>
                          <w:ind w:left="105" w:right="242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Z N</w:t>
                        </w:r>
                      </w:p>
                    </w:tc>
                    <w:tc>
                      <w:tcPr>
                        <w:tcW w:w="596" w:type="dxa"/>
                      </w:tcPr>
                      <w:p w:rsidR="00516ACB" w:rsidRDefault="00516ACB">
                        <w:pPr>
                          <w:pStyle w:val="TableParagraph"/>
                          <w:spacing w:before="2" w:after="48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N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683" cy="130683"/>
                              <wp:effectExtent l="0" t="0" r="0" b="0"/>
                              <wp:docPr id="43" name="image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image68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83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41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68" w:lineRule="exact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</w:tr>
                  <w:tr w:rsidR="00516ACB">
                    <w:trPr>
                      <w:trHeight w:val="1452"/>
                    </w:trPr>
                    <w:tc>
                      <w:tcPr>
                        <w:tcW w:w="452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4.</w:t>
                        </w:r>
                      </w:p>
                    </w:tc>
                    <w:tc>
                      <w:tcPr>
                        <w:tcW w:w="3056" w:type="dxa"/>
                      </w:tcPr>
                      <w:p w:rsidR="00516ACB" w:rsidRDefault="00516ACB">
                        <w:pPr>
                          <w:pStyle w:val="TableParagraph"/>
                          <w:spacing w:before="2" w:line="242" w:lineRule="auto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Разговорчивый Управляемый Традиционный Решительный</w:t>
                        </w:r>
                      </w:p>
                    </w:tc>
                    <w:tc>
                      <w:tcPr>
                        <w:tcW w:w="558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912" cy="130683"/>
                              <wp:effectExtent l="0" t="0" r="0" b="0"/>
                              <wp:docPr id="45" name="image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image69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912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88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</w:tc>
                    <w:tc>
                      <w:tcPr>
                        <w:tcW w:w="596" w:type="dxa"/>
                      </w:tcPr>
                      <w:p w:rsidR="00516ACB" w:rsidRDefault="00516ACB">
                        <w:pPr>
                          <w:pStyle w:val="TableParagraph"/>
                          <w:spacing w:before="1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5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683" cy="130683"/>
                              <wp:effectExtent l="0" t="0" r="0" b="0"/>
                              <wp:docPr id="47" name="image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image70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83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89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</w:tc>
                  </w:tr>
                  <w:tr w:rsidR="00516ACB">
                    <w:trPr>
                      <w:trHeight w:val="1161"/>
                    </w:trPr>
                    <w:tc>
                      <w:tcPr>
                        <w:tcW w:w="452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5.</w:t>
                        </w:r>
                      </w:p>
                    </w:tc>
                    <w:tc>
                      <w:tcPr>
                        <w:tcW w:w="3056" w:type="dxa"/>
                      </w:tcPr>
                      <w:p w:rsidR="00516ACB" w:rsidRDefault="00516ACB">
                        <w:pPr>
                          <w:pStyle w:val="TableParagraph"/>
                          <w:spacing w:before="2" w:line="242" w:lineRule="auto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Авантюрный Проницательный Отзывчивый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1" w:line="268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Сдержанный (умеренный)</w:t>
                        </w:r>
                      </w:p>
                    </w:tc>
                    <w:tc>
                      <w:tcPr>
                        <w:tcW w:w="558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270" cy="130683"/>
                              <wp:effectExtent l="0" t="0" r="0" b="0"/>
                              <wp:docPr id="49" name="image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age71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270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88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4" w:line="268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  <w:tc>
                      <w:tcPr>
                        <w:tcW w:w="596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628" cy="130683"/>
                              <wp:effectExtent l="0" t="0" r="0" b="0"/>
                              <wp:docPr id="51" name="image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image72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628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88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4" w:line="268" w:lineRule="exact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</w:tr>
                  <w:tr w:rsidR="00516ACB">
                    <w:trPr>
                      <w:trHeight w:val="1161"/>
                    </w:trPr>
                    <w:tc>
                      <w:tcPr>
                        <w:tcW w:w="452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6.</w:t>
                        </w:r>
                      </w:p>
                    </w:tc>
                    <w:tc>
                      <w:tcPr>
                        <w:tcW w:w="3056" w:type="dxa"/>
                      </w:tcPr>
                      <w:p w:rsidR="00516ACB" w:rsidRDefault="00516ACB">
                        <w:pPr>
                          <w:pStyle w:val="TableParagraph"/>
                          <w:spacing w:before="2" w:line="242" w:lineRule="auto"/>
                          <w:ind w:left="105" w:right="135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Мягкий Убедительный Застенчивый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1" w:line="268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Незаурядный</w:t>
                        </w:r>
                      </w:p>
                    </w:tc>
                    <w:tc>
                      <w:tcPr>
                        <w:tcW w:w="558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4" w:line="290" w:lineRule="exact"/>
                          <w:ind w:left="105" w:right="242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N N</w:t>
                        </w:r>
                      </w:p>
                    </w:tc>
                    <w:tc>
                      <w:tcPr>
                        <w:tcW w:w="596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N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355" cy="130683"/>
                              <wp:effectExtent l="0" t="0" r="0" b="0"/>
                              <wp:docPr id="53" name="image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image73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355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89" w:line="268" w:lineRule="exact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</w:tc>
                  </w:tr>
                  <w:tr w:rsidR="00516ACB">
                    <w:trPr>
                      <w:trHeight w:val="1450"/>
                    </w:trPr>
                    <w:tc>
                      <w:tcPr>
                        <w:tcW w:w="452" w:type="dxa"/>
                      </w:tcPr>
                      <w:p w:rsidR="00516ACB" w:rsidRDefault="00516ACB">
                        <w:pPr>
                          <w:pStyle w:val="TableParagraph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7.</w:t>
                        </w:r>
                      </w:p>
                    </w:tc>
                    <w:tc>
                      <w:tcPr>
                        <w:tcW w:w="3056" w:type="dxa"/>
                      </w:tcPr>
                      <w:p w:rsidR="00516ACB" w:rsidRDefault="00516ACB">
                        <w:pPr>
                          <w:pStyle w:val="TableParagraph"/>
                          <w:spacing w:line="242" w:lineRule="auto"/>
                          <w:ind w:left="105" w:right="231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Эмоциональный Добросовестный (созна- тельный) Доминирующий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1" w:line="269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Отзывчивый</w:t>
                        </w:r>
                      </w:p>
                    </w:tc>
                    <w:tc>
                      <w:tcPr>
                        <w:tcW w:w="558" w:type="dxa"/>
                      </w:tcPr>
                      <w:p w:rsidR="00516ACB" w:rsidRDefault="00516ACB">
                        <w:pPr>
                          <w:pStyle w:val="TableParagraph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6" w:lineRule="exact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749" cy="131159"/>
                              <wp:effectExtent l="0" t="0" r="0" b="0"/>
                              <wp:docPr id="55" name="image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image74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749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7"/>
                          <w:rPr>
                            <w:sz w:val="32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spacing w:before="1" w:line="290" w:lineRule="atLeast"/>
                          <w:ind w:left="105" w:right="242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Z N</w:t>
                        </w:r>
                      </w:p>
                    </w:tc>
                    <w:tc>
                      <w:tcPr>
                        <w:tcW w:w="596" w:type="dxa"/>
                      </w:tcPr>
                      <w:p w:rsidR="00516ACB" w:rsidRDefault="00516ACB">
                        <w:pPr>
                          <w:pStyle w:val="TableParagraph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6" w:lineRule="exact"/>
                          <w:ind w:left="5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749" cy="131159"/>
                              <wp:effectExtent l="0" t="0" r="0" b="0"/>
                              <wp:docPr id="57" name="image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image75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749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10"/>
                          <w:rPr>
                            <w:sz w:val="32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69" w:lineRule="exact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</w:tr>
                  <w:tr w:rsidR="00516ACB">
                    <w:trPr>
                      <w:trHeight w:val="1161"/>
                    </w:trPr>
                    <w:tc>
                      <w:tcPr>
                        <w:tcW w:w="452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8.</w:t>
                        </w:r>
                      </w:p>
                    </w:tc>
                    <w:tc>
                      <w:tcPr>
                        <w:tcW w:w="3056" w:type="dxa"/>
                      </w:tcPr>
                      <w:p w:rsidR="00516ACB" w:rsidRDefault="00516ACB">
                        <w:pPr>
                          <w:pStyle w:val="TableParagraph"/>
                          <w:spacing w:before="2" w:line="242" w:lineRule="auto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Уравновешенный Наблюдательный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1" w:line="290" w:lineRule="exact"/>
                          <w:ind w:left="105" w:right="1361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Скромный Нетерпеливый</w:t>
                        </w:r>
                      </w:p>
                    </w:tc>
                    <w:tc>
                      <w:tcPr>
                        <w:tcW w:w="558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6" w:lineRule="exact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749" cy="131159"/>
                              <wp:effectExtent l="0" t="0" r="0" b="0"/>
                              <wp:docPr id="59" name="image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76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749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87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68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</w:tc>
                    <w:tc>
                      <w:tcPr>
                        <w:tcW w:w="596" w:type="dxa"/>
                      </w:tcPr>
                      <w:p w:rsidR="00516ACB" w:rsidRDefault="00516ACB">
                        <w:pPr>
                          <w:pStyle w:val="TableParagraph"/>
                          <w:spacing w:before="1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4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N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68" w:lineRule="exact"/>
                          <w:ind w:left="106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</w:tc>
                  </w:tr>
                </w:tbl>
                <w:p w:rsidR="00516ACB" w:rsidRDefault="00516AC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 w:rsidRPr="00F91317">
        <w:pict>
          <v:shape id="_x0000_s1115" type="#_x0000_t202" style="position:absolute;margin-left:302.1pt;margin-top:15.4pt;width:235.65pt;height:574.55pt;z-index:-25162803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26"/>
                    <w:gridCol w:w="3189"/>
                    <w:gridCol w:w="491"/>
                    <w:gridCol w:w="492"/>
                  </w:tblGrid>
                  <w:tr w:rsidR="00516ACB">
                    <w:trPr>
                      <w:trHeight w:val="1519"/>
                    </w:trPr>
                    <w:tc>
                      <w:tcPr>
                        <w:tcW w:w="526" w:type="dxa"/>
                        <w:tcBorders>
                          <w:top w:val="nil"/>
                        </w:tcBorders>
                      </w:tcPr>
                      <w:p w:rsidR="00516ACB" w:rsidRDefault="00516ACB">
                        <w:pPr>
                          <w:pStyle w:val="TableParagraph"/>
                          <w:spacing w:before="12"/>
                          <w:ind w:right="6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№</w:t>
                        </w:r>
                      </w:p>
                    </w:tc>
                    <w:tc>
                      <w:tcPr>
                        <w:tcW w:w="3189" w:type="dxa"/>
                        <w:tcBorders>
                          <w:top w:val="nil"/>
                        </w:tcBorders>
                      </w:tcPr>
                      <w:p w:rsidR="00516ACB" w:rsidRDefault="00516ACB">
                        <w:pPr>
                          <w:pStyle w:val="TableParagraph"/>
                          <w:spacing w:before="12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Характеристики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nil"/>
                        </w:tcBorders>
                        <w:textDirection w:val="btLr"/>
                      </w:tcPr>
                      <w:p w:rsidR="00516ACB" w:rsidRDefault="00516ACB">
                        <w:pPr>
                          <w:pStyle w:val="TableParagraph"/>
                          <w:spacing w:before="109"/>
                          <w:ind w:left="152"/>
                          <w:rPr>
                            <w:rFonts w:ascii="Arial" w:hAnsi="Arial"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sz w:val="23"/>
                          </w:rPr>
                          <w:t>НАИБОЛЕЕ</w:t>
                        </w:r>
                      </w:p>
                    </w:tc>
                    <w:tc>
                      <w:tcPr>
                        <w:tcW w:w="492" w:type="dxa"/>
                        <w:tcBorders>
                          <w:top w:val="nil"/>
                        </w:tcBorders>
                        <w:textDirection w:val="btLr"/>
                      </w:tcPr>
                      <w:p w:rsidR="00516ACB" w:rsidRDefault="00516ACB">
                        <w:pPr>
                          <w:pStyle w:val="TableParagraph"/>
                          <w:spacing w:before="110"/>
                          <w:ind w:left="123"/>
                          <w:rPr>
                            <w:rFonts w:ascii="Arial" w:hAnsi="Arial"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sz w:val="23"/>
                          </w:rPr>
                          <w:t>НАИМЕНЕЕ</w:t>
                        </w:r>
                      </w:p>
                    </w:tc>
                  </w:tr>
                  <w:tr w:rsidR="00516ACB">
                    <w:trPr>
                      <w:trHeight w:val="1161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86" w:right="7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15.</w:t>
                        </w:r>
                      </w:p>
                    </w:tc>
                    <w:tc>
                      <w:tcPr>
                        <w:tcW w:w="3189" w:type="dxa"/>
                      </w:tcPr>
                      <w:p w:rsidR="00516ACB" w:rsidRDefault="00516ACB">
                        <w:pPr>
                          <w:pStyle w:val="TableParagraph"/>
                          <w:spacing w:before="2" w:line="242" w:lineRule="auto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Привлекательный Интроспективный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2" w:line="290" w:lineRule="exact"/>
                          <w:ind w:left="104" w:right="983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Упрямый Предсказуемый</w:t>
                        </w:r>
                      </w:p>
                    </w:tc>
                    <w:tc>
                      <w:tcPr>
                        <w:tcW w:w="491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1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688" cy="128016"/>
                              <wp:effectExtent l="0" t="0" r="0" b="0"/>
                              <wp:docPr id="61" name="image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age77.pn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88" cy="128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3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68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  <w:tc>
                      <w:tcPr>
                        <w:tcW w:w="492" w:type="dxa"/>
                      </w:tcPr>
                      <w:p w:rsidR="00516ACB" w:rsidRDefault="00516ACB">
                        <w:pPr>
                          <w:pStyle w:val="TableParagraph"/>
                          <w:spacing w:before="2" w:line="242" w:lineRule="auto"/>
                          <w:ind w:left="105" w:right="191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■ N 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1" w:line="268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</w:tr>
                  <w:tr w:rsidR="00516ACB">
                    <w:trPr>
                      <w:trHeight w:val="1158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line="287" w:lineRule="exact"/>
                          <w:ind w:left="86" w:right="7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16.</w:t>
                        </w:r>
                      </w:p>
                    </w:tc>
                    <w:tc>
                      <w:tcPr>
                        <w:tcW w:w="3189" w:type="dxa"/>
                      </w:tcPr>
                      <w:p w:rsidR="00516ACB" w:rsidRDefault="00516ACB">
                        <w:pPr>
                          <w:pStyle w:val="TableParagraph"/>
                          <w:spacing w:line="242" w:lineRule="auto"/>
                          <w:ind w:left="104" w:hanging="1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Разумный (логичный) Отважный (смелый) Лояльный</w:t>
                        </w:r>
                      </w:p>
                      <w:p w:rsidR="00516ACB" w:rsidRDefault="00516ACB">
                        <w:pPr>
                          <w:pStyle w:val="TableParagraph"/>
                          <w:spacing w:line="268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Очаровывающий</w:t>
                        </w:r>
                      </w:p>
                    </w:tc>
                    <w:tc>
                      <w:tcPr>
                        <w:tcW w:w="491" w:type="dxa"/>
                      </w:tcPr>
                      <w:p w:rsidR="00516ACB" w:rsidRDefault="00516ACB">
                        <w:pPr>
                          <w:pStyle w:val="TableParagraph"/>
                          <w:spacing w:line="198" w:lineRule="exact"/>
                          <w:ind w:left="71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130994" cy="126015"/>
                              <wp:effectExtent l="0" t="0" r="0" b="0"/>
                              <wp:docPr id="63" name="image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78.png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994" cy="126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2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68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</w:tc>
                    <w:tc>
                      <w:tcPr>
                        <w:tcW w:w="492" w:type="dxa"/>
                      </w:tcPr>
                      <w:p w:rsidR="00516ACB" w:rsidRDefault="00516ACB">
                        <w:pPr>
                          <w:pStyle w:val="TableParagraph"/>
                          <w:spacing w:line="198" w:lineRule="exact"/>
                          <w:ind w:left="71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130994" cy="126015"/>
                              <wp:effectExtent l="0" t="0" r="0" b="0"/>
                              <wp:docPr id="65" name="image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79.pn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994" cy="126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68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</w:tc>
                  </w:tr>
                  <w:tr w:rsidR="00516ACB">
                    <w:trPr>
                      <w:trHeight w:val="1162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86" w:right="7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17.</w:t>
                        </w:r>
                      </w:p>
                    </w:tc>
                    <w:tc>
                      <w:tcPr>
                        <w:tcW w:w="3189" w:type="dxa"/>
                      </w:tcPr>
                      <w:p w:rsidR="00516ACB" w:rsidRDefault="00516ACB">
                        <w:pPr>
                          <w:pStyle w:val="TableParagraph"/>
                          <w:spacing w:before="2" w:line="242" w:lineRule="auto"/>
                          <w:ind w:left="104" w:right="983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Общительный Терпеливый Уверенный в себе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1" w:line="268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Обходительный</w:t>
                        </w:r>
                      </w:p>
                    </w:tc>
                    <w:tc>
                      <w:tcPr>
                        <w:tcW w:w="491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1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114" cy="128015"/>
                              <wp:effectExtent l="0" t="0" r="0" b="0"/>
                              <wp:docPr id="67" name="image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80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114" cy="128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92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1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114" cy="128015"/>
                              <wp:effectExtent l="0" t="0" r="0" b="0"/>
                              <wp:docPr id="69" name="image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81.pn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114" cy="128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16ACB">
                    <w:trPr>
                      <w:trHeight w:val="1452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86" w:right="7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18.</w:t>
                        </w:r>
                      </w:p>
                    </w:tc>
                    <w:tc>
                      <w:tcPr>
                        <w:tcW w:w="3189" w:type="dxa"/>
                      </w:tcPr>
                      <w:p w:rsidR="00516ACB" w:rsidRDefault="00516ACB">
                        <w:pPr>
                          <w:pStyle w:val="TableParagraph"/>
                          <w:spacing w:before="2" w:line="242" w:lineRule="auto"/>
                          <w:ind w:left="104" w:right="474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pacing w:val="-10"/>
                            <w:sz w:val="25"/>
                          </w:rPr>
                          <w:t xml:space="preserve">Старательный </w:t>
                        </w:r>
                        <w:r>
                          <w:rPr>
                            <w:spacing w:val="-11"/>
                            <w:sz w:val="25"/>
                          </w:rPr>
                          <w:t xml:space="preserve">(усердный) </w:t>
                        </w:r>
                        <w:r>
                          <w:rPr>
                            <w:spacing w:val="-7"/>
                            <w:sz w:val="25"/>
                          </w:rPr>
                          <w:t xml:space="preserve">Жаждущий </w:t>
                        </w:r>
                        <w:r>
                          <w:rPr>
                            <w:spacing w:val="-9"/>
                            <w:sz w:val="25"/>
                          </w:rPr>
                          <w:t xml:space="preserve">(энергичный) </w:t>
                        </w:r>
                        <w:r>
                          <w:rPr>
                            <w:sz w:val="25"/>
                          </w:rPr>
                          <w:t>Тщательный, (исчерпы-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2" w:line="290" w:lineRule="exact"/>
                          <w:ind w:left="104" w:right="983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вающий) Мужественный</w:t>
                        </w:r>
                      </w:p>
                    </w:tc>
                    <w:tc>
                      <w:tcPr>
                        <w:tcW w:w="491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2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334" cy="128587"/>
                              <wp:effectExtent l="0" t="0" r="0" b="0"/>
                              <wp:docPr id="71" name="image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age82.png"/>
                                      <pic:cNvPicPr/>
                                    </pic:nvPicPr>
                                    <pic:blipFill>
                                      <a:blip r:embed="rId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334" cy="1285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2"/>
                          <w:rPr>
                            <w:sz w:val="33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spacing w:before="1" w:line="268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</w:tc>
                    <w:tc>
                      <w:tcPr>
                        <w:tcW w:w="492" w:type="dxa"/>
                      </w:tcPr>
                      <w:p w:rsidR="00516ACB" w:rsidRDefault="00516ACB">
                        <w:pPr>
                          <w:pStyle w:val="TableParagraph"/>
                          <w:spacing w:before="1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4" w:after="40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N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682" cy="130683"/>
                              <wp:effectExtent l="0" t="0" r="0" b="0"/>
                              <wp:docPr id="73" name="image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age83.png"/>
                                      <pic:cNvPicPr/>
                                    </pic:nvPicPr>
                                    <pic:blipFill>
                                      <a:blip r:embed="rId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82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6"/>
                          <w:rPr>
                            <w:sz w:val="29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</w:tc>
                  </w:tr>
                  <w:tr w:rsidR="00516ACB">
                    <w:trPr>
                      <w:trHeight w:val="1158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line="287" w:lineRule="exact"/>
                          <w:ind w:left="86" w:right="7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19.</w:t>
                        </w:r>
                      </w:p>
                    </w:tc>
                    <w:tc>
                      <w:tcPr>
                        <w:tcW w:w="3189" w:type="dxa"/>
                      </w:tcPr>
                      <w:p w:rsidR="00516ACB" w:rsidRDefault="00516ACB">
                        <w:pPr>
                          <w:pStyle w:val="TableParagraph"/>
                          <w:spacing w:line="242" w:lineRule="auto"/>
                          <w:ind w:left="104" w:right="162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Агрессивный Экстраверт</w:t>
                        </w:r>
                      </w:p>
                      <w:p w:rsidR="00516ACB" w:rsidRDefault="00516ACB">
                        <w:pPr>
                          <w:pStyle w:val="TableParagraph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Дружелюбный (любезный)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68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Робкий (боязливый)</w:t>
                        </w:r>
                      </w:p>
                    </w:tc>
                    <w:tc>
                      <w:tcPr>
                        <w:tcW w:w="491" w:type="dxa"/>
                      </w:tcPr>
                      <w:p w:rsidR="00516ACB" w:rsidRDefault="00516ACB">
                        <w:pPr>
                          <w:pStyle w:val="TableParagraph"/>
                          <w:spacing w:line="287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2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4" w:line="268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N</w:t>
                        </w:r>
                      </w:p>
                    </w:tc>
                    <w:tc>
                      <w:tcPr>
                        <w:tcW w:w="492" w:type="dxa"/>
                      </w:tcPr>
                      <w:p w:rsidR="00516ACB" w:rsidRDefault="00516ACB">
                        <w:pPr>
                          <w:pStyle w:val="TableParagraph"/>
                          <w:spacing w:line="287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6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159" cy="131159"/>
                              <wp:effectExtent l="0" t="0" r="0" b="0"/>
                              <wp:docPr id="75" name="image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84.png"/>
                                      <pic:cNvPicPr/>
                                    </pic:nvPicPr>
                                    <pic:blipFill>
                                      <a:blip r:embed="rId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59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16ACB">
                    <w:trPr>
                      <w:trHeight w:val="1161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86" w:right="7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20.</w:t>
                        </w:r>
                      </w:p>
                    </w:tc>
                    <w:tc>
                      <w:tcPr>
                        <w:tcW w:w="3189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Уверенный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Милый, (приятный)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4" w:line="290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Беспристрастный Настойчивый</w:t>
                        </w:r>
                      </w:p>
                    </w:tc>
                    <w:tc>
                      <w:tcPr>
                        <w:tcW w:w="491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4" w:line="290" w:lineRule="exact"/>
                          <w:ind w:left="104" w:right="176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N Z</w:t>
                        </w:r>
                      </w:p>
                    </w:tc>
                    <w:tc>
                      <w:tcPr>
                        <w:tcW w:w="492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998" cy="130683"/>
                              <wp:effectExtent l="0" t="0" r="0" b="0"/>
                              <wp:docPr id="77" name="image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age81.pn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998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89" w:line="268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</w:tc>
                  </w:tr>
                  <w:tr w:rsidR="00516ACB">
                    <w:trPr>
                      <w:trHeight w:val="1450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ind w:left="86" w:right="7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21.</w:t>
                        </w:r>
                      </w:p>
                    </w:tc>
                    <w:tc>
                      <w:tcPr>
                        <w:tcW w:w="3189" w:type="dxa"/>
                      </w:tcPr>
                      <w:p w:rsidR="00516ACB" w:rsidRDefault="00516ACB">
                        <w:pPr>
                          <w:pStyle w:val="TableParagraph"/>
                          <w:spacing w:line="242" w:lineRule="auto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Дисциплинированный Великодушный (щедрый) Оживленный (воодушев- ленный)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1" w:line="269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Настойчивый (упорный)</w:t>
                        </w:r>
                      </w:p>
                    </w:tc>
                    <w:tc>
                      <w:tcPr>
                        <w:tcW w:w="491" w:type="dxa"/>
                      </w:tcPr>
                      <w:p w:rsidR="00516ACB" w:rsidRDefault="00516ACB">
                        <w:pPr>
                          <w:pStyle w:val="TableParagraph"/>
                          <w:spacing w:line="201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429" cy="128016"/>
                              <wp:effectExtent l="0" t="0" r="0" b="0"/>
                              <wp:docPr id="79" name="image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age85.png"/>
                                      <pic:cNvPicPr/>
                                    </pic:nvPicPr>
                                    <pic:blipFill>
                                      <a:blip r:embed="rId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429" cy="128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89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spacing w:before="1" w:line="269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</w:tc>
                    <w:tc>
                      <w:tcPr>
                        <w:tcW w:w="492" w:type="dxa"/>
                      </w:tcPr>
                      <w:p w:rsidR="00516ACB" w:rsidRDefault="00516ACB">
                        <w:pPr>
                          <w:pStyle w:val="TableParagraph"/>
                          <w:spacing w:line="201" w:lineRule="exact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429" cy="128016"/>
                              <wp:effectExtent l="0" t="0" r="0" b="0"/>
                              <wp:docPr id="81" name="image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" name="image86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429" cy="128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89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spacing w:before="1" w:line="269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</w:tc>
                  </w:tr>
                  <w:tr w:rsidR="00516ACB">
                    <w:trPr>
                      <w:trHeight w:val="1161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86" w:right="7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22.</w:t>
                        </w:r>
                      </w:p>
                    </w:tc>
                    <w:tc>
                      <w:tcPr>
                        <w:tcW w:w="3189" w:type="dxa"/>
                      </w:tcPr>
                      <w:p w:rsidR="00516ACB" w:rsidRDefault="00516ACB">
                        <w:pPr>
                          <w:pStyle w:val="TableParagraph"/>
                          <w:spacing w:before="2" w:line="242" w:lineRule="auto"/>
                          <w:ind w:left="104" w:right="983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Импульсивный Интроверт Сильный</w:t>
                        </w:r>
                      </w:p>
                      <w:p w:rsidR="00516ACB" w:rsidRDefault="00516ACB">
                        <w:pPr>
                          <w:pStyle w:val="TableParagraph"/>
                          <w:spacing w:line="268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Спокойный (беззаботный)</w:t>
                        </w:r>
                      </w:p>
                    </w:tc>
                    <w:tc>
                      <w:tcPr>
                        <w:tcW w:w="491" w:type="dxa"/>
                      </w:tcPr>
                      <w:p w:rsidR="00516ACB" w:rsidRDefault="00516ACB">
                        <w:pPr>
                          <w:pStyle w:val="TableParagraph"/>
                          <w:spacing w:before="2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1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053" cy="128016"/>
                              <wp:effectExtent l="0" t="0" r="0" b="0"/>
                              <wp:docPr id="83" name="image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" name="image87.png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053" cy="128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2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68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  <w:tc>
                      <w:tcPr>
                        <w:tcW w:w="492" w:type="dxa"/>
                      </w:tcPr>
                      <w:p w:rsidR="00516ACB" w:rsidRDefault="00516ACB">
                        <w:pPr>
                          <w:pStyle w:val="TableParagraph"/>
                          <w:spacing w:before="1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1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407" cy="128016"/>
                              <wp:effectExtent l="0" t="0" r="0" b="0"/>
                              <wp:docPr id="85" name="image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" name="image88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407" cy="128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68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</w:tr>
                </w:tbl>
                <w:p w:rsidR="00516ACB" w:rsidRDefault="00516AC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</w:p>
    <w:p w:rsidR="0000662A" w:rsidRDefault="0000662A">
      <w:pPr>
        <w:rPr>
          <w:rFonts w:ascii="Times New Roman"/>
          <w:sz w:val="23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F91317">
      <w:pPr>
        <w:tabs>
          <w:tab w:val="left" w:pos="4527"/>
        </w:tabs>
        <w:ind w:left="10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626" type="#_x0000_t202" style="width:211.25pt;height:42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26"/>
                    <w:gridCol w:w="2763"/>
                    <w:gridCol w:w="460"/>
                    <w:gridCol w:w="460"/>
                  </w:tblGrid>
                  <w:tr w:rsidR="00516ACB">
                    <w:trPr>
                      <w:trHeight w:val="1171"/>
                    </w:trPr>
                    <w:tc>
                      <w:tcPr>
                        <w:tcW w:w="526" w:type="dxa"/>
                        <w:tcBorders>
                          <w:top w:val="nil"/>
                        </w:tcBorders>
                      </w:tcPr>
                      <w:p w:rsidR="00516ACB" w:rsidRDefault="00516ACB">
                        <w:pPr>
                          <w:pStyle w:val="TableParagraph"/>
                          <w:spacing w:before="7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9</w:t>
                        </w:r>
                      </w:p>
                    </w:tc>
                    <w:tc>
                      <w:tcPr>
                        <w:tcW w:w="2763" w:type="dxa"/>
                        <w:tcBorders>
                          <w:top w:val="nil"/>
                        </w:tcBorders>
                      </w:tcPr>
                      <w:p w:rsidR="00516ACB" w:rsidRDefault="00516ACB">
                        <w:pPr>
                          <w:pStyle w:val="TableParagraph"/>
                          <w:spacing w:before="7" w:line="242" w:lineRule="auto"/>
                          <w:ind w:left="105" w:right="39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Тактичный Приятный Притягательный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1" w:line="273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Настойчивый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/>
                        </w:tcBorders>
                      </w:tcPr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649" cy="130682"/>
                              <wp:effectExtent l="0" t="0" r="0" b="0"/>
                              <wp:docPr id="87" name="image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" name="image89.png"/>
                                      <pic:cNvPicPr/>
                                    </pic:nvPicPr>
                                    <pic:blipFill>
                                      <a:blip r:embed="rId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49" cy="1306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73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/>
                        </w:tcBorders>
                      </w:tcPr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649" cy="130682"/>
                              <wp:effectExtent l="0" t="0" r="0" b="0"/>
                              <wp:docPr id="89" name="image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image80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49" cy="1306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73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</w:tc>
                  </w:tr>
                  <w:tr w:rsidR="00516ACB">
                    <w:trPr>
                      <w:trHeight w:val="1452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10.</w:t>
                        </w:r>
                      </w:p>
                    </w:tc>
                    <w:tc>
                      <w:tcPr>
                        <w:tcW w:w="2763" w:type="dxa"/>
                      </w:tcPr>
                      <w:p w:rsidR="00516ACB" w:rsidRDefault="00516ACB">
                        <w:pPr>
                          <w:pStyle w:val="TableParagraph"/>
                          <w:spacing w:line="242" w:lineRule="auto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 xml:space="preserve">Смелый (храбрый) Вдохновляющий </w:t>
                        </w:r>
                        <w:r>
                          <w:rPr>
                            <w:spacing w:val="-11"/>
                            <w:sz w:val="25"/>
                          </w:rPr>
                          <w:t xml:space="preserve">Покорный </w:t>
                        </w:r>
                        <w:r>
                          <w:rPr>
                            <w:spacing w:val="-14"/>
                            <w:sz w:val="25"/>
                          </w:rPr>
                          <w:t xml:space="preserve">(податливый) </w:t>
                        </w:r>
                        <w:r>
                          <w:rPr>
                            <w:sz w:val="25"/>
                          </w:rPr>
                          <w:t>Робкий</w:t>
                        </w:r>
                      </w:p>
                    </w:tc>
                    <w:tc>
                      <w:tcPr>
                        <w:tcW w:w="460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N</w:t>
                        </w:r>
                      </w:p>
                    </w:tc>
                    <w:tc>
                      <w:tcPr>
                        <w:tcW w:w="460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9"/>
                          <w:rPr>
                            <w:sz w:val="3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spacing w:line="206" w:lineRule="exact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159" cy="131159"/>
                              <wp:effectExtent l="0" t="0" r="0" b="0"/>
                              <wp:docPr id="91" name="image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" name="image90.png"/>
                                      <pic:cNvPicPr/>
                                    </pic:nvPicPr>
                                    <pic:blipFill>
                                      <a:blip r:embed="rId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59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rPr>
                            <w:sz w:val="29"/>
                          </w:rPr>
                        </w:pPr>
                      </w:p>
                    </w:tc>
                  </w:tr>
                  <w:tr w:rsidR="00516ACB">
                    <w:trPr>
                      <w:trHeight w:val="1161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11.</w:t>
                        </w:r>
                      </w:p>
                    </w:tc>
                    <w:tc>
                      <w:tcPr>
                        <w:tcW w:w="2763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Замкнутый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1" w:line="290" w:lineRule="atLeas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pacing w:val="-13"/>
                            <w:sz w:val="25"/>
                          </w:rPr>
                          <w:t xml:space="preserve">Любезный </w:t>
                        </w:r>
                        <w:r>
                          <w:rPr>
                            <w:spacing w:val="-10"/>
                            <w:sz w:val="25"/>
                          </w:rPr>
                          <w:t xml:space="preserve">(услужливый) </w:t>
                        </w:r>
                        <w:r>
                          <w:rPr>
                            <w:spacing w:val="-13"/>
                            <w:sz w:val="25"/>
                          </w:rPr>
                          <w:t xml:space="preserve">Решительный (волевой) </w:t>
                        </w:r>
                        <w:r>
                          <w:rPr>
                            <w:sz w:val="25"/>
                          </w:rPr>
                          <w:t>Веселый</w:t>
                        </w:r>
                      </w:p>
                    </w:tc>
                    <w:tc>
                      <w:tcPr>
                        <w:tcW w:w="460" w:type="dxa"/>
                      </w:tcPr>
                      <w:p w:rsidR="00516ACB" w:rsidRDefault="00516ACB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683" cy="130682"/>
                              <wp:effectExtent l="0" t="0" r="0" b="0"/>
                              <wp:docPr id="93" name="image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" name="image91.png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83" cy="1306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16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73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</w:tc>
                    <w:tc>
                      <w:tcPr>
                        <w:tcW w:w="460" w:type="dxa"/>
                      </w:tcPr>
                      <w:p w:rsidR="00516ACB" w:rsidRDefault="00516ACB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17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683" cy="130682"/>
                              <wp:effectExtent l="0" t="0" r="0" b="0"/>
                              <wp:docPr id="95" name="image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" name="image92.png"/>
                                      <pic:cNvPicPr/>
                                    </pic:nvPicPr>
                                    <pic:blipFill>
                                      <a:blip r:embed="rId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83" cy="1306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16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73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</w:tc>
                  </w:tr>
                  <w:tr w:rsidR="00516ACB">
                    <w:trPr>
                      <w:trHeight w:val="1452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12.</w:t>
                        </w:r>
                      </w:p>
                    </w:tc>
                    <w:tc>
                      <w:tcPr>
                        <w:tcW w:w="2763" w:type="dxa"/>
                      </w:tcPr>
                      <w:p w:rsidR="00516ACB" w:rsidRDefault="00516ACB">
                        <w:pPr>
                          <w:pStyle w:val="TableParagraph"/>
                          <w:spacing w:line="242" w:lineRule="auto"/>
                          <w:ind w:left="105" w:right="39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Поддерживающий Добрый Восприимчивый Независимый</w:t>
                        </w:r>
                      </w:p>
                    </w:tc>
                    <w:tc>
                      <w:tcPr>
                        <w:tcW w:w="460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530" cy="130682"/>
                              <wp:effectExtent l="0" t="0" r="0" b="0"/>
                              <wp:docPr id="97" name="image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" name="image93.png"/>
                                      <pic:cNvPicPr/>
                                    </pic:nvPicPr>
                                    <pic:blipFill>
                                      <a:blip r:embed="rId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530" cy="1306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89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</w:tc>
                    <w:tc>
                      <w:tcPr>
                        <w:tcW w:w="460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527" cy="130682"/>
                              <wp:effectExtent l="0" t="0" r="0" b="0"/>
                              <wp:docPr id="99" name="image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" name="image94.png"/>
                                      <pic:cNvPicPr/>
                                    </pic:nvPicPr>
                                    <pic:blipFill>
                                      <a:blip r:embed="rId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527" cy="1306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89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</w:tc>
                  </w:tr>
                  <w:tr w:rsidR="00516ACB">
                    <w:trPr>
                      <w:trHeight w:val="1743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13.</w:t>
                        </w:r>
                      </w:p>
                    </w:tc>
                    <w:tc>
                      <w:tcPr>
                        <w:tcW w:w="2763" w:type="dxa"/>
                      </w:tcPr>
                      <w:p w:rsidR="00516ACB" w:rsidRDefault="00516ACB">
                        <w:pPr>
                          <w:pStyle w:val="TableParagraph"/>
                          <w:spacing w:line="242" w:lineRule="auto"/>
                          <w:ind w:left="105" w:right="13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Соперничающий Деликатный Радостный, (веселый) Закрытый</w:t>
                        </w:r>
                      </w:p>
                    </w:tc>
                    <w:tc>
                      <w:tcPr>
                        <w:tcW w:w="460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304" cy="130683"/>
                              <wp:effectExtent l="0" t="0" r="0" b="0"/>
                              <wp:docPr id="101" name="image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" name="image95.png"/>
                                      <pic:cNvPicPr/>
                                    </pic:nvPicPr>
                                    <pic:blipFill>
                                      <a:blip r:embed="rId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304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spacing w:before="5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60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5" w:lineRule="exact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301" cy="130683"/>
                              <wp:effectExtent l="0" t="0" r="0" b="0"/>
                              <wp:docPr id="103" name="image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" name="image96.png"/>
                                      <pic:cNvPicPr/>
                                    </pic:nvPicPr>
                                    <pic:blipFill>
                                      <a:blip r:embed="rId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301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spacing w:before="5"/>
                          <w:rPr>
                            <w:sz w:val="18"/>
                          </w:rPr>
                        </w:pPr>
                      </w:p>
                    </w:tc>
                  </w:tr>
                  <w:tr w:rsidR="00516ACB">
                    <w:trPr>
                      <w:trHeight w:val="1452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14.</w:t>
                        </w:r>
                      </w:p>
                    </w:tc>
                    <w:tc>
                      <w:tcPr>
                        <w:tcW w:w="2763" w:type="dxa"/>
                      </w:tcPr>
                      <w:p w:rsidR="00516ACB" w:rsidRDefault="00516ACB">
                        <w:pPr>
                          <w:pStyle w:val="TableParagraph"/>
                          <w:spacing w:line="242" w:lineRule="auto"/>
                          <w:ind w:left="105" w:right="39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Суетливый Покорный, (послуш- ный) Непоколебимый</w:t>
                        </w:r>
                      </w:p>
                      <w:p w:rsidR="00516ACB" w:rsidRDefault="00516ACB">
                        <w:pPr>
                          <w:pStyle w:val="TableParagraph"/>
                          <w:spacing w:line="273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Игривый</w:t>
                        </w:r>
                      </w:p>
                    </w:tc>
                    <w:tc>
                      <w:tcPr>
                        <w:tcW w:w="460" w:type="dxa"/>
                      </w:tcPr>
                      <w:p w:rsidR="00516ACB" w:rsidRDefault="00516ACB">
                        <w:pPr>
                          <w:pStyle w:val="TableParagraph"/>
                          <w:spacing w:line="198" w:lineRule="exact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130164" cy="126015"/>
                              <wp:effectExtent l="0" t="0" r="0" b="0"/>
                              <wp:docPr id="105" name="image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" name="image97.png"/>
                                      <pic:cNvPicPr/>
                                    </pic:nvPicPr>
                                    <pic:blipFill>
                                      <a:blip r:embed="rId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164" cy="126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0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</w:tc>
                    <w:tc>
                      <w:tcPr>
                        <w:tcW w:w="460" w:type="dxa"/>
                      </w:tcPr>
                      <w:p w:rsidR="00516ACB" w:rsidRDefault="00516ACB">
                        <w:pPr>
                          <w:pStyle w:val="TableParagraph"/>
                          <w:spacing w:line="198" w:lineRule="exact"/>
                          <w:ind w:left="57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130164" cy="126015"/>
                              <wp:effectExtent l="0" t="0" r="0" b="0"/>
                              <wp:docPr id="107" name="image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image98.png"/>
                                      <pic:cNvPicPr/>
                                    </pic:nvPicPr>
                                    <pic:blipFill>
                                      <a:blip r:embed="rId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164" cy="126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0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</w:tc>
                  </w:tr>
                </w:tbl>
                <w:p w:rsidR="00516ACB" w:rsidRDefault="00516AC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 w:rsidR="00B1601A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625" type="#_x0000_t202" style="width:258.35pt;height:42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26"/>
                    <w:gridCol w:w="3704"/>
                    <w:gridCol w:w="461"/>
                    <w:gridCol w:w="460"/>
                  </w:tblGrid>
                  <w:tr w:rsidR="00516ACB">
                    <w:trPr>
                      <w:trHeight w:val="1171"/>
                    </w:trPr>
                    <w:tc>
                      <w:tcPr>
                        <w:tcW w:w="526" w:type="dxa"/>
                        <w:tcBorders>
                          <w:top w:val="nil"/>
                        </w:tcBorders>
                      </w:tcPr>
                      <w:p w:rsidR="00516ACB" w:rsidRDefault="00516ACB">
                        <w:pPr>
                          <w:pStyle w:val="TableParagraph"/>
                          <w:spacing w:before="7"/>
                          <w:ind w:left="27" w:right="7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23</w:t>
                        </w:r>
                      </w:p>
                    </w:tc>
                    <w:tc>
                      <w:tcPr>
                        <w:tcW w:w="3704" w:type="dxa"/>
                        <w:tcBorders>
                          <w:top w:val="nil"/>
                        </w:tcBorders>
                      </w:tcPr>
                      <w:p w:rsidR="00516ACB" w:rsidRDefault="00516ACB">
                        <w:pPr>
                          <w:pStyle w:val="TableParagraph"/>
                          <w:spacing w:before="7" w:line="242" w:lineRule="auto"/>
                          <w:ind w:left="104" w:right="811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 xml:space="preserve">Общительный </w:t>
                        </w:r>
                        <w:r>
                          <w:rPr>
                            <w:spacing w:val="-9"/>
                            <w:sz w:val="25"/>
                          </w:rPr>
                          <w:t xml:space="preserve">Изысканный </w:t>
                        </w:r>
                        <w:r>
                          <w:rPr>
                            <w:spacing w:val="-12"/>
                            <w:sz w:val="25"/>
                          </w:rPr>
                          <w:t xml:space="preserve">(утонченный) </w:t>
                        </w:r>
                        <w:r>
                          <w:rPr>
                            <w:sz w:val="25"/>
                          </w:rPr>
                          <w:t>Энергичный (сильный)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1" w:line="273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Терпимый (снисходительный)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</w:tcBorders>
                      </w:tcPr>
                      <w:p w:rsidR="00516ACB" w:rsidRDefault="00516ACB">
                        <w:pPr>
                          <w:pStyle w:val="TableParagraph"/>
                          <w:spacing w:before="7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2" w:lineRule="exact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150" cy="128587"/>
                              <wp:effectExtent l="0" t="0" r="0" b="0"/>
                              <wp:docPr id="109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" name="image99.png"/>
                                      <pic:cNvPicPr/>
                                    </pic:nvPicPr>
                                    <pic:blipFill>
                                      <a:blip r:embed="rId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50" cy="1285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73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nil"/>
                        </w:tcBorders>
                      </w:tcPr>
                      <w:p w:rsidR="00516ACB" w:rsidRDefault="00516ACB">
                        <w:pPr>
                          <w:pStyle w:val="TableParagraph"/>
                          <w:spacing w:before="7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2" w:lineRule="exact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150" cy="128587"/>
                              <wp:effectExtent l="0" t="0" r="0" b="0"/>
                              <wp:docPr id="111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age100.png"/>
                                      <pic:cNvPicPr/>
                                    </pic:nvPicPr>
                                    <pic:blipFill>
                                      <a:blip r:embed="rId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50" cy="1285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73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</w:tr>
                  <w:tr w:rsidR="00516ACB">
                    <w:trPr>
                      <w:trHeight w:val="1452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86" w:right="7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24.</w:t>
                        </w:r>
                      </w:p>
                    </w:tc>
                    <w:tc>
                      <w:tcPr>
                        <w:tcW w:w="3704" w:type="dxa"/>
                      </w:tcPr>
                      <w:p w:rsidR="00516ACB" w:rsidRDefault="00516ACB">
                        <w:pPr>
                          <w:pStyle w:val="TableParagraph"/>
                          <w:spacing w:line="242" w:lineRule="auto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Очаровывающий Удовлетворенный (довольный) Требовательный</w:t>
                        </w:r>
                      </w:p>
                      <w:p w:rsidR="00516ACB" w:rsidRDefault="00516ACB">
                        <w:pPr>
                          <w:pStyle w:val="TableParagraph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Покладистый (податливый)</w:t>
                        </w:r>
                      </w:p>
                    </w:tc>
                    <w:tc>
                      <w:tcPr>
                        <w:tcW w:w="461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line="198" w:lineRule="exact"/>
                          <w:ind w:left="57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131251" cy="126015"/>
                              <wp:effectExtent l="0" t="0" r="0" b="0"/>
                              <wp:docPr id="113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age101.png"/>
                                      <pic:cNvPicPr/>
                                    </pic:nvPicPr>
                                    <pic:blipFill>
                                      <a:blip r:embed="rId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251" cy="126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0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line="198" w:lineRule="exact"/>
                          <w:ind w:left="72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131234" cy="126015"/>
                              <wp:effectExtent l="0" t="0" r="0" b="0"/>
                              <wp:docPr id="115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" name="image102.png"/>
                                      <pic:cNvPicPr/>
                                    </pic:nvPicPr>
                                    <pic:blipFill>
                                      <a:blip r:embed="rId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234" cy="126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16ACB">
                    <w:trPr>
                      <w:trHeight w:val="1161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line="284" w:lineRule="exact"/>
                          <w:ind w:left="86" w:right="7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25.</w:t>
                        </w:r>
                      </w:p>
                    </w:tc>
                    <w:tc>
                      <w:tcPr>
                        <w:tcW w:w="3704" w:type="dxa"/>
                      </w:tcPr>
                      <w:p w:rsidR="00516ACB" w:rsidRDefault="00516ACB">
                        <w:pPr>
                          <w:pStyle w:val="TableParagraph"/>
                          <w:spacing w:line="242" w:lineRule="auto"/>
                          <w:ind w:left="104" w:right="811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Любящий спорить Систематичный</w:t>
                        </w:r>
                      </w:p>
                      <w:p w:rsidR="00516ACB" w:rsidRDefault="00516ACB">
                        <w:pPr>
                          <w:pStyle w:val="TableParagraph"/>
                          <w:spacing w:line="290" w:lineRule="exact"/>
                          <w:ind w:left="104" w:right="811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Сотрудничающий Беззаботный</w:t>
                        </w:r>
                      </w:p>
                    </w:tc>
                    <w:tc>
                      <w:tcPr>
                        <w:tcW w:w="461" w:type="dxa"/>
                      </w:tcPr>
                      <w:p w:rsidR="00516ACB" w:rsidRDefault="00516ACB">
                        <w:pPr>
                          <w:pStyle w:val="TableParagraph"/>
                          <w:spacing w:line="284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6" w:lineRule="exact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255" cy="131159"/>
                              <wp:effectExtent l="0" t="0" r="0" b="0"/>
                              <wp:docPr id="117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" name="image103.png"/>
                                      <pic:cNvPicPr/>
                                    </pic:nvPicPr>
                                    <pic:blipFill>
                                      <a:blip r:embed="rId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255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87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73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</w:tc>
                    <w:tc>
                      <w:tcPr>
                        <w:tcW w:w="460" w:type="dxa"/>
                      </w:tcPr>
                      <w:p w:rsidR="00516ACB" w:rsidRDefault="00516ACB">
                        <w:pPr>
                          <w:pStyle w:val="TableParagraph"/>
                          <w:spacing w:line="284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6" w:lineRule="exact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1239" cy="131159"/>
                              <wp:effectExtent l="0" t="0" r="0" b="0"/>
                              <wp:docPr id="119" name="image1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" name="image104.png"/>
                                      <pic:cNvPicPr/>
                                    </pic:nvPicPr>
                                    <pic:blipFill>
                                      <a:blip r:embed="rId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239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87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73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</w:tc>
                  </w:tr>
                  <w:tr w:rsidR="00516ACB">
                    <w:trPr>
                      <w:trHeight w:val="1452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86" w:right="7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26.</w:t>
                        </w:r>
                      </w:p>
                    </w:tc>
                    <w:tc>
                      <w:tcPr>
                        <w:tcW w:w="3704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Общительный (веселый)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42" w:lineRule="auto"/>
                          <w:ind w:left="104" w:right="2102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Педантичный Прямой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1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Невозмутимый (уравновешен-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 w:line="273" w:lineRule="exact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ный)</w:t>
                        </w:r>
                      </w:p>
                    </w:tc>
                    <w:tc>
                      <w:tcPr>
                        <w:tcW w:w="461" w:type="dxa"/>
                      </w:tcPr>
                      <w:p w:rsidR="00516ACB" w:rsidRDefault="00516ACB">
                        <w:pPr>
                          <w:pStyle w:val="TableParagraph"/>
                          <w:spacing w:line="284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1" w:lineRule="exact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567" cy="128016"/>
                              <wp:effectExtent l="0" t="0" r="0" b="0"/>
                              <wp:docPr id="121" name="image1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" name="image105.png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567" cy="128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  <w:tc>
                      <w:tcPr>
                        <w:tcW w:w="460" w:type="dxa"/>
                      </w:tcPr>
                      <w:p w:rsidR="00516ACB" w:rsidRDefault="00516ACB">
                        <w:pPr>
                          <w:pStyle w:val="TableParagraph"/>
                          <w:spacing w:line="284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201" w:lineRule="exact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30567" cy="128016"/>
                              <wp:effectExtent l="0" t="0" r="0" b="0"/>
                              <wp:docPr id="123" name="image1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" name="image106.png"/>
                                      <pic:cNvPicPr/>
                                    </pic:nvPicPr>
                                    <pic:blipFill>
                                      <a:blip r:embed="rId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567" cy="1280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3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</w:tr>
                  <w:tr w:rsidR="00516ACB">
                    <w:trPr>
                      <w:trHeight w:val="1743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86" w:right="7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27.</w:t>
                        </w:r>
                      </w:p>
                    </w:tc>
                    <w:tc>
                      <w:tcPr>
                        <w:tcW w:w="3704" w:type="dxa"/>
                      </w:tcPr>
                      <w:p w:rsidR="00516ACB" w:rsidRDefault="00516ACB">
                        <w:pPr>
                          <w:pStyle w:val="TableParagraph"/>
                          <w:spacing w:line="242" w:lineRule="auto"/>
                          <w:ind w:left="10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Неугомонный (беспокойный) Дружественный (приветливый) Обаятельный (приятный) Осторожный</w:t>
                        </w:r>
                      </w:p>
                    </w:tc>
                    <w:tc>
                      <w:tcPr>
                        <w:tcW w:w="461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193" w:lineRule="exact"/>
                          <w:ind w:left="72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130376" cy="122682"/>
                              <wp:effectExtent l="0" t="0" r="0" b="0"/>
                              <wp:docPr id="125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" name="image107.png"/>
                                      <pic:cNvPicPr/>
                                    </pic:nvPicPr>
                                    <pic:blipFill>
                                      <a:blip r:embed="rId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376" cy="1226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0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 w:rsidR="00516ACB" w:rsidRDefault="00516ACB">
                        <w:pPr>
                          <w:pStyle w:val="TableParagraph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line="193" w:lineRule="exact"/>
                          <w:ind w:left="72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130359" cy="122682"/>
                              <wp:effectExtent l="0" t="0" r="0" b="0"/>
                              <wp:docPr id="127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age108.pn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359" cy="1226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16ACB">
                    <w:trPr>
                      <w:trHeight w:val="1452"/>
                    </w:trPr>
                    <w:tc>
                      <w:tcPr>
                        <w:tcW w:w="526" w:type="dxa"/>
                      </w:tcPr>
                      <w:p w:rsidR="00516ACB" w:rsidRDefault="00516ACB">
                        <w:pPr>
                          <w:pStyle w:val="TableParagraph"/>
                          <w:spacing w:line="285" w:lineRule="exact"/>
                          <w:ind w:left="86" w:right="77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28.</w:t>
                        </w:r>
                      </w:p>
                    </w:tc>
                    <w:tc>
                      <w:tcPr>
                        <w:tcW w:w="3704" w:type="dxa"/>
                      </w:tcPr>
                      <w:p w:rsidR="00516ACB" w:rsidRDefault="00516ACB">
                        <w:pPr>
                          <w:pStyle w:val="TableParagraph"/>
                          <w:spacing w:line="242" w:lineRule="auto"/>
                          <w:ind w:left="104" w:right="921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Уважительный Первооткрыватель Оптимистичный Готовый помочь</w:t>
                        </w:r>
                      </w:p>
                    </w:tc>
                    <w:tc>
                      <w:tcPr>
                        <w:tcW w:w="461" w:type="dxa"/>
                      </w:tcPr>
                      <w:p w:rsidR="00516ACB" w:rsidRDefault="00516ACB">
                        <w:pPr>
                          <w:pStyle w:val="TableParagraph"/>
                          <w:spacing w:line="197" w:lineRule="exact"/>
                          <w:ind w:left="72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132025" cy="125349"/>
                              <wp:effectExtent l="0" t="0" r="0" b="0"/>
                              <wp:docPr id="129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" name="image109.png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025" cy="1253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1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4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  <w:tc>
                      <w:tcPr>
                        <w:tcW w:w="460" w:type="dxa"/>
                      </w:tcPr>
                      <w:p w:rsidR="00516ACB" w:rsidRDefault="00516ACB">
                        <w:pPr>
                          <w:pStyle w:val="TableParagraph"/>
                          <w:spacing w:line="197" w:lineRule="exact"/>
                          <w:ind w:left="72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>
                              <wp:extent cx="132025" cy="125349"/>
                              <wp:effectExtent l="0" t="0" r="0" b="0"/>
                              <wp:docPr id="131" name="image1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" name="image110.pn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2025" cy="1253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6ACB" w:rsidRDefault="00516ACB">
                        <w:pPr>
                          <w:pStyle w:val="TableParagraph"/>
                          <w:spacing w:before="91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Z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2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■</w:t>
                        </w:r>
                      </w:p>
                      <w:p w:rsidR="00516ACB" w:rsidRDefault="00516ACB">
                        <w:pPr>
                          <w:pStyle w:val="TableParagraph"/>
                          <w:spacing w:before="4"/>
                          <w:ind w:left="105"/>
                          <w:rPr>
                            <w:sz w:val="25"/>
                          </w:rPr>
                        </w:pPr>
                        <w:r>
                          <w:rPr>
                            <w:w w:val="101"/>
                            <w:sz w:val="25"/>
                          </w:rPr>
                          <w:t>▲</w:t>
                        </w:r>
                      </w:p>
                    </w:tc>
                  </w:tr>
                </w:tbl>
                <w:p w:rsidR="00516ACB" w:rsidRDefault="00516AC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00662A" w:rsidRDefault="0000662A">
      <w:pPr>
        <w:pStyle w:val="a3"/>
        <w:ind w:left="0"/>
        <w:jc w:val="left"/>
        <w:rPr>
          <w:rFonts w:ascii="Times New Roman"/>
          <w:sz w:val="22"/>
        </w:rPr>
      </w:pPr>
    </w:p>
    <w:p w:rsidR="0000662A" w:rsidRDefault="00B1601A">
      <w:pPr>
        <w:spacing w:before="56"/>
        <w:ind w:left="901"/>
        <w:rPr>
          <w:rFonts w:ascii="Times New Roman" w:hAnsi="Times New Roman"/>
          <w:sz w:val="27"/>
        </w:rPr>
      </w:pPr>
      <w:r>
        <w:rPr>
          <w:rFonts w:ascii="Times New Roman" w:hAnsi="Times New Roman"/>
          <w:w w:val="110"/>
          <w:sz w:val="27"/>
        </w:rPr>
        <w:t>Ключ</w:t>
      </w:r>
    </w:p>
    <w:p w:rsidR="0000662A" w:rsidRDefault="00B1601A">
      <w:pPr>
        <w:spacing w:before="1"/>
        <w:ind w:left="211" w:right="264" w:firstLine="689"/>
        <w:jc w:val="both"/>
        <w:rPr>
          <w:rFonts w:ascii="Times New Roman" w:hAnsi="Times New Roman"/>
          <w:b/>
          <w:sz w:val="27"/>
        </w:rPr>
      </w:pPr>
      <w:r>
        <w:rPr>
          <w:sz w:val="27"/>
        </w:rPr>
        <w:t>В</w:t>
      </w:r>
      <w:r>
        <w:rPr>
          <w:spacing w:val="-37"/>
          <w:sz w:val="27"/>
        </w:rPr>
        <w:t xml:space="preserve"> </w:t>
      </w:r>
      <w:r>
        <w:rPr>
          <w:sz w:val="27"/>
        </w:rPr>
        <w:t>колонке</w:t>
      </w:r>
      <w:r>
        <w:rPr>
          <w:spacing w:val="-36"/>
          <w:sz w:val="27"/>
        </w:rPr>
        <w:t xml:space="preserve"> </w:t>
      </w:r>
      <w:r>
        <w:rPr>
          <w:rFonts w:ascii="Times New Roman" w:hAnsi="Times New Roman"/>
          <w:sz w:val="27"/>
        </w:rPr>
        <w:t>«</w:t>
      </w:r>
      <w:r>
        <w:rPr>
          <w:sz w:val="27"/>
        </w:rPr>
        <w:t>НАИБОЛЕЕ</w:t>
      </w:r>
      <w:r>
        <w:rPr>
          <w:rFonts w:ascii="Times New Roman" w:hAnsi="Times New Roman"/>
          <w:sz w:val="27"/>
        </w:rPr>
        <w:t>»</w:t>
      </w:r>
      <w:r>
        <w:rPr>
          <w:rFonts w:ascii="Times New Roman" w:hAnsi="Times New Roman"/>
          <w:spacing w:val="-29"/>
          <w:sz w:val="27"/>
        </w:rPr>
        <w:t xml:space="preserve"> </w:t>
      </w:r>
      <w:r>
        <w:rPr>
          <w:sz w:val="27"/>
        </w:rPr>
        <w:t>посчитайте</w:t>
      </w:r>
      <w:r>
        <w:rPr>
          <w:spacing w:val="-37"/>
          <w:sz w:val="27"/>
        </w:rPr>
        <w:t xml:space="preserve"> </w:t>
      </w:r>
      <w:r>
        <w:rPr>
          <w:sz w:val="27"/>
        </w:rPr>
        <w:t>количество</w:t>
      </w:r>
      <w:r>
        <w:rPr>
          <w:spacing w:val="-36"/>
          <w:sz w:val="27"/>
        </w:rPr>
        <w:t xml:space="preserve"> </w:t>
      </w:r>
      <w:r>
        <w:rPr>
          <w:sz w:val="27"/>
        </w:rPr>
        <w:t>знаков</w:t>
      </w:r>
      <w:r>
        <w:rPr>
          <w:spacing w:val="-37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Z.</w:t>
      </w:r>
      <w:r>
        <w:rPr>
          <w:rFonts w:ascii="Times New Roman" w:hAnsi="Times New Roman"/>
          <w:b/>
          <w:spacing w:val="-28"/>
          <w:sz w:val="27"/>
        </w:rPr>
        <w:t xml:space="preserve"> </w:t>
      </w:r>
      <w:r>
        <w:rPr>
          <w:sz w:val="27"/>
        </w:rPr>
        <w:t>Данные</w:t>
      </w:r>
      <w:r>
        <w:rPr>
          <w:spacing w:val="-37"/>
          <w:sz w:val="27"/>
        </w:rPr>
        <w:t xml:space="preserve"> </w:t>
      </w:r>
      <w:r>
        <w:rPr>
          <w:sz w:val="27"/>
        </w:rPr>
        <w:t>вне</w:t>
      </w:r>
      <w:r>
        <w:rPr>
          <w:rFonts w:ascii="Times New Roman" w:hAnsi="Times New Roman"/>
          <w:sz w:val="27"/>
        </w:rPr>
        <w:t xml:space="preserve">- </w:t>
      </w:r>
      <w:r>
        <w:rPr>
          <w:sz w:val="27"/>
        </w:rPr>
        <w:t>сите</w:t>
      </w:r>
      <w:r>
        <w:rPr>
          <w:spacing w:val="-18"/>
          <w:sz w:val="27"/>
        </w:rPr>
        <w:t xml:space="preserve"> </w:t>
      </w:r>
      <w:r>
        <w:rPr>
          <w:sz w:val="27"/>
        </w:rPr>
        <w:t>в</w:t>
      </w:r>
      <w:r>
        <w:rPr>
          <w:spacing w:val="-19"/>
          <w:sz w:val="27"/>
        </w:rPr>
        <w:t xml:space="preserve"> </w:t>
      </w:r>
      <w:r>
        <w:rPr>
          <w:sz w:val="27"/>
        </w:rPr>
        <w:t>таблицу</w:t>
      </w:r>
      <w:r>
        <w:rPr>
          <w:spacing w:val="-19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-19"/>
          <w:sz w:val="27"/>
        </w:rPr>
        <w:t xml:space="preserve"> </w:t>
      </w:r>
      <w:r>
        <w:rPr>
          <w:sz w:val="27"/>
        </w:rPr>
        <w:t>в</w:t>
      </w:r>
      <w:r>
        <w:rPr>
          <w:spacing w:val="-19"/>
          <w:sz w:val="27"/>
        </w:rPr>
        <w:t xml:space="preserve"> </w:t>
      </w:r>
      <w:r>
        <w:rPr>
          <w:sz w:val="27"/>
        </w:rPr>
        <w:t>колонку</w:t>
      </w:r>
      <w:r>
        <w:rPr>
          <w:spacing w:val="-19"/>
          <w:sz w:val="27"/>
        </w:rPr>
        <w:t xml:space="preserve"> </w:t>
      </w:r>
      <w:r>
        <w:rPr>
          <w:rFonts w:ascii="Times New Roman" w:hAnsi="Times New Roman"/>
          <w:sz w:val="27"/>
        </w:rPr>
        <w:t>«</w:t>
      </w:r>
      <w:r>
        <w:rPr>
          <w:sz w:val="27"/>
        </w:rPr>
        <w:t>График</w:t>
      </w:r>
      <w:r>
        <w:rPr>
          <w:spacing w:val="-19"/>
          <w:sz w:val="27"/>
        </w:rPr>
        <w:t xml:space="preserve"> </w:t>
      </w:r>
      <w:r>
        <w:rPr>
          <w:rFonts w:ascii="Times New Roman" w:hAnsi="Times New Roman"/>
          <w:sz w:val="27"/>
        </w:rPr>
        <w:t>I»</w:t>
      </w:r>
      <w:r>
        <w:rPr>
          <w:rFonts w:ascii="Times New Roman" w:hAnsi="Times New Roman"/>
          <w:spacing w:val="-11"/>
          <w:sz w:val="27"/>
        </w:rPr>
        <w:t xml:space="preserve"> </w:t>
      </w:r>
      <w:r>
        <w:rPr>
          <w:sz w:val="27"/>
        </w:rPr>
        <w:t>ячейка</w:t>
      </w:r>
      <w:r>
        <w:rPr>
          <w:spacing w:val="-18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D.</w:t>
      </w:r>
    </w:p>
    <w:p w:rsidR="0000662A" w:rsidRDefault="00B1601A">
      <w:pPr>
        <w:spacing w:before="2"/>
        <w:ind w:left="211" w:right="263" w:firstLine="689"/>
        <w:jc w:val="both"/>
        <w:rPr>
          <w:rFonts w:ascii="Times New Roman" w:hAnsi="Times New Roman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06528" behindDoc="1" locked="0" layoutInCell="1" allowOverlap="1">
            <wp:simplePos x="0" y="0"/>
            <wp:positionH relativeFrom="page">
              <wp:posOffset>3968406</wp:posOffset>
            </wp:positionH>
            <wp:positionV relativeFrom="paragraph">
              <wp:posOffset>25904</wp:posOffset>
            </wp:positionV>
            <wp:extent cx="131365" cy="131365"/>
            <wp:effectExtent l="0" t="0" r="0" b="0"/>
            <wp:wrapNone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65" cy="13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То</w:t>
      </w:r>
      <w:r>
        <w:rPr>
          <w:spacing w:val="-21"/>
          <w:sz w:val="27"/>
        </w:rPr>
        <w:t xml:space="preserve"> </w:t>
      </w:r>
      <w:r>
        <w:rPr>
          <w:sz w:val="27"/>
        </w:rPr>
        <w:t>же</w:t>
      </w:r>
      <w:r>
        <w:rPr>
          <w:spacing w:val="-21"/>
          <w:sz w:val="27"/>
        </w:rPr>
        <w:t xml:space="preserve"> </w:t>
      </w:r>
      <w:r>
        <w:rPr>
          <w:sz w:val="27"/>
        </w:rPr>
        <w:t>проделайте</w:t>
      </w:r>
      <w:r>
        <w:rPr>
          <w:spacing w:val="-21"/>
          <w:sz w:val="27"/>
        </w:rPr>
        <w:t xml:space="preserve"> </w:t>
      </w:r>
      <w:r>
        <w:rPr>
          <w:sz w:val="27"/>
        </w:rPr>
        <w:t>для</w:t>
      </w:r>
      <w:r>
        <w:rPr>
          <w:spacing w:val="-20"/>
          <w:sz w:val="27"/>
        </w:rPr>
        <w:t xml:space="preserve"> </w:t>
      </w:r>
      <w:r>
        <w:rPr>
          <w:sz w:val="27"/>
        </w:rPr>
        <w:t>знаков</w:t>
      </w:r>
      <w:r>
        <w:rPr>
          <w:spacing w:val="-22"/>
          <w:sz w:val="27"/>
        </w:rPr>
        <w:t xml:space="preserve"> </w:t>
      </w:r>
      <w:r>
        <w:rPr>
          <w:rFonts w:ascii="Times New Roman" w:hAnsi="Times New Roman"/>
          <w:sz w:val="27"/>
        </w:rPr>
        <w:t>■</w:t>
      </w:r>
      <w:r>
        <w:rPr>
          <w:rFonts w:ascii="Times New Roman" w:hAnsi="Times New Roman"/>
          <w:b/>
          <w:sz w:val="27"/>
        </w:rPr>
        <w:t>,</w:t>
      </w:r>
      <w:r>
        <w:rPr>
          <w:rFonts w:ascii="Times New Roman" w:hAnsi="Times New Roman"/>
          <w:b/>
          <w:spacing w:val="-13"/>
          <w:sz w:val="27"/>
        </w:rPr>
        <w:t xml:space="preserve"> </w:t>
      </w:r>
      <w:r>
        <w:rPr>
          <w:rFonts w:ascii="Times New Roman" w:hAnsi="Times New Roman"/>
          <w:sz w:val="27"/>
        </w:rPr>
        <w:t>▲</w:t>
      </w:r>
      <w:r>
        <w:rPr>
          <w:rFonts w:ascii="Times New Roman" w:hAnsi="Times New Roman"/>
          <w:b/>
          <w:sz w:val="27"/>
        </w:rPr>
        <w:t>,</w:t>
      </w:r>
      <w:r>
        <w:rPr>
          <w:rFonts w:ascii="Times New Roman" w:hAnsi="Times New Roman"/>
          <w:b/>
          <w:spacing w:val="28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,</w:t>
      </w:r>
      <w:r>
        <w:rPr>
          <w:rFonts w:ascii="Times New Roman" w:hAnsi="Times New Roman"/>
          <w:b/>
          <w:spacing w:val="-13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N</w:t>
      </w:r>
      <w:r>
        <w:rPr>
          <w:rFonts w:ascii="Times New Roman" w:hAnsi="Times New Roman"/>
          <w:sz w:val="27"/>
        </w:rPr>
        <w:t>.</w:t>
      </w:r>
      <w:r>
        <w:rPr>
          <w:rFonts w:ascii="Times New Roman" w:hAnsi="Times New Roman"/>
          <w:spacing w:val="-14"/>
          <w:sz w:val="27"/>
        </w:rPr>
        <w:t xml:space="preserve"> </w:t>
      </w:r>
      <w:r>
        <w:rPr>
          <w:sz w:val="27"/>
        </w:rPr>
        <w:t>Данные</w:t>
      </w:r>
      <w:r>
        <w:rPr>
          <w:spacing w:val="-20"/>
          <w:sz w:val="27"/>
        </w:rPr>
        <w:t xml:space="preserve"> </w:t>
      </w:r>
      <w:r>
        <w:rPr>
          <w:sz w:val="27"/>
        </w:rPr>
        <w:t>внесите</w:t>
      </w:r>
      <w:r>
        <w:rPr>
          <w:spacing w:val="-21"/>
          <w:sz w:val="27"/>
        </w:rPr>
        <w:t xml:space="preserve"> </w:t>
      </w:r>
      <w:r>
        <w:rPr>
          <w:sz w:val="27"/>
        </w:rPr>
        <w:t>в</w:t>
      </w:r>
      <w:r>
        <w:rPr>
          <w:spacing w:val="-21"/>
          <w:sz w:val="27"/>
        </w:rPr>
        <w:t xml:space="preserve"> </w:t>
      </w:r>
      <w:r>
        <w:rPr>
          <w:sz w:val="27"/>
        </w:rPr>
        <w:t>таблицу</w:t>
      </w:r>
      <w:r>
        <w:rPr>
          <w:spacing w:val="-21"/>
          <w:sz w:val="27"/>
        </w:rPr>
        <w:t xml:space="preserve"> </w:t>
      </w:r>
      <w:r>
        <w:rPr>
          <w:sz w:val="27"/>
        </w:rPr>
        <w:t>ре</w:t>
      </w:r>
      <w:r>
        <w:rPr>
          <w:rFonts w:ascii="Times New Roman" w:hAnsi="Times New Roman"/>
          <w:sz w:val="27"/>
        </w:rPr>
        <w:t xml:space="preserve">- </w:t>
      </w:r>
      <w:r>
        <w:rPr>
          <w:sz w:val="27"/>
        </w:rPr>
        <w:t>зультатов</w:t>
      </w:r>
      <w:r>
        <w:rPr>
          <w:spacing w:val="-22"/>
          <w:sz w:val="27"/>
        </w:rPr>
        <w:t xml:space="preserve"> </w:t>
      </w:r>
      <w:r>
        <w:rPr>
          <w:sz w:val="27"/>
        </w:rPr>
        <w:t>в</w:t>
      </w:r>
      <w:r>
        <w:rPr>
          <w:spacing w:val="-20"/>
          <w:sz w:val="27"/>
        </w:rPr>
        <w:t xml:space="preserve"> </w:t>
      </w:r>
      <w:r>
        <w:rPr>
          <w:sz w:val="27"/>
        </w:rPr>
        <w:t>колонку</w:t>
      </w:r>
      <w:r>
        <w:rPr>
          <w:spacing w:val="-21"/>
          <w:sz w:val="27"/>
        </w:rPr>
        <w:t xml:space="preserve"> </w:t>
      </w:r>
      <w:r>
        <w:rPr>
          <w:rFonts w:ascii="Times New Roman" w:hAnsi="Times New Roman"/>
          <w:sz w:val="27"/>
        </w:rPr>
        <w:t>«</w:t>
      </w:r>
      <w:r>
        <w:rPr>
          <w:sz w:val="27"/>
        </w:rPr>
        <w:t>График</w:t>
      </w:r>
      <w:r>
        <w:rPr>
          <w:spacing w:val="-21"/>
          <w:sz w:val="27"/>
        </w:rPr>
        <w:t xml:space="preserve"> </w:t>
      </w:r>
      <w:r>
        <w:rPr>
          <w:rFonts w:ascii="Times New Roman" w:hAnsi="Times New Roman"/>
          <w:sz w:val="27"/>
        </w:rPr>
        <w:t>I»</w:t>
      </w:r>
      <w:r>
        <w:rPr>
          <w:rFonts w:ascii="Times New Roman" w:hAnsi="Times New Roman"/>
          <w:spacing w:val="-13"/>
          <w:sz w:val="27"/>
        </w:rPr>
        <w:t xml:space="preserve"> </w:t>
      </w:r>
      <w:r>
        <w:rPr>
          <w:sz w:val="27"/>
        </w:rPr>
        <w:t>ячейки</w:t>
      </w:r>
      <w:r>
        <w:rPr>
          <w:spacing w:val="-20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I,</w:t>
      </w:r>
      <w:r>
        <w:rPr>
          <w:rFonts w:ascii="Times New Roman" w:hAnsi="Times New Roman"/>
          <w:b/>
          <w:spacing w:val="-13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S,</w:t>
      </w:r>
      <w:r>
        <w:rPr>
          <w:rFonts w:ascii="Times New Roman" w:hAnsi="Times New Roman"/>
          <w:b/>
          <w:spacing w:val="-14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C,</w:t>
      </w:r>
      <w:r>
        <w:rPr>
          <w:rFonts w:ascii="Times New Roman" w:hAnsi="Times New Roman"/>
          <w:b/>
          <w:spacing w:val="-13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N</w:t>
      </w:r>
      <w:r>
        <w:rPr>
          <w:rFonts w:ascii="Times New Roman" w:hAnsi="Times New Roman"/>
          <w:b/>
          <w:spacing w:val="-12"/>
          <w:sz w:val="27"/>
        </w:rPr>
        <w:t xml:space="preserve"> </w:t>
      </w:r>
      <w:r>
        <w:rPr>
          <w:sz w:val="27"/>
        </w:rPr>
        <w:t>соответственно</w:t>
      </w:r>
      <w:r>
        <w:rPr>
          <w:rFonts w:ascii="Times New Roman" w:hAnsi="Times New Roman"/>
          <w:sz w:val="27"/>
        </w:rPr>
        <w:t>.</w:t>
      </w:r>
    </w:p>
    <w:p w:rsidR="0000662A" w:rsidRDefault="00B1601A">
      <w:pPr>
        <w:spacing w:before="3"/>
        <w:ind w:left="901"/>
        <w:jc w:val="both"/>
        <w:rPr>
          <w:rFonts w:ascii="Times New Roman" w:hAnsi="Times New Roman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07552" behindDoc="1" locked="0" layoutInCell="1" allowOverlap="1">
            <wp:simplePos x="0" y="0"/>
            <wp:positionH relativeFrom="page">
              <wp:posOffset>4362711</wp:posOffset>
            </wp:positionH>
            <wp:positionV relativeFrom="paragraph">
              <wp:posOffset>59784</wp:posOffset>
            </wp:positionV>
            <wp:extent cx="131723" cy="131710"/>
            <wp:effectExtent l="0" t="0" r="0" b="0"/>
            <wp:wrapNone/>
            <wp:docPr id="13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1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23" cy="13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 xml:space="preserve">Посчитайте количество знаков </w:t>
      </w:r>
      <w:r>
        <w:rPr>
          <w:rFonts w:ascii="Times New Roman" w:hAnsi="Times New Roman"/>
          <w:b/>
          <w:sz w:val="27"/>
        </w:rPr>
        <w:t xml:space="preserve">Z, </w:t>
      </w:r>
      <w:r>
        <w:rPr>
          <w:rFonts w:ascii="Times New Roman" w:hAnsi="Times New Roman"/>
          <w:sz w:val="27"/>
        </w:rPr>
        <w:t>■</w:t>
      </w:r>
      <w:r>
        <w:rPr>
          <w:rFonts w:ascii="Times New Roman" w:hAnsi="Times New Roman"/>
          <w:b/>
          <w:sz w:val="27"/>
        </w:rPr>
        <w:t xml:space="preserve">, </w:t>
      </w:r>
      <w:r>
        <w:rPr>
          <w:rFonts w:ascii="Times New Roman" w:hAnsi="Times New Roman"/>
          <w:sz w:val="27"/>
        </w:rPr>
        <w:t>▲</w:t>
      </w:r>
      <w:r>
        <w:rPr>
          <w:rFonts w:ascii="Times New Roman" w:hAnsi="Times New Roman"/>
          <w:b/>
          <w:sz w:val="27"/>
        </w:rPr>
        <w:t xml:space="preserve">, , N </w:t>
      </w:r>
      <w:r>
        <w:rPr>
          <w:sz w:val="27"/>
        </w:rPr>
        <w:t xml:space="preserve">в колонке </w:t>
      </w:r>
      <w:r>
        <w:rPr>
          <w:rFonts w:ascii="Times New Roman" w:hAnsi="Times New Roman"/>
          <w:sz w:val="27"/>
        </w:rPr>
        <w:t>«</w:t>
      </w:r>
      <w:r>
        <w:rPr>
          <w:sz w:val="27"/>
        </w:rPr>
        <w:t>НАИМЕНЕЕ</w:t>
      </w:r>
      <w:r>
        <w:rPr>
          <w:rFonts w:ascii="Times New Roman" w:hAnsi="Times New Roman"/>
          <w:sz w:val="27"/>
        </w:rPr>
        <w:t>».</w:t>
      </w:r>
    </w:p>
    <w:p w:rsidR="0000662A" w:rsidRDefault="00B1601A">
      <w:pPr>
        <w:spacing w:before="1"/>
        <w:ind w:left="212"/>
        <w:jc w:val="both"/>
        <w:rPr>
          <w:rFonts w:ascii="Times New Roman" w:hAnsi="Times New Roman"/>
          <w:sz w:val="27"/>
        </w:rPr>
      </w:pPr>
      <w:r>
        <w:rPr>
          <w:sz w:val="27"/>
        </w:rPr>
        <w:t xml:space="preserve">Внесите данные в таблицу результатов колонка </w:t>
      </w:r>
      <w:r>
        <w:rPr>
          <w:rFonts w:ascii="Times New Roman" w:hAnsi="Times New Roman"/>
          <w:sz w:val="27"/>
        </w:rPr>
        <w:t>«</w:t>
      </w:r>
      <w:r>
        <w:rPr>
          <w:sz w:val="27"/>
        </w:rPr>
        <w:t xml:space="preserve">График </w:t>
      </w:r>
      <w:r>
        <w:rPr>
          <w:rFonts w:ascii="Times New Roman" w:hAnsi="Times New Roman"/>
          <w:sz w:val="27"/>
        </w:rPr>
        <w:t>II».</w:t>
      </w:r>
    </w:p>
    <w:p w:rsidR="0000662A" w:rsidRDefault="00B1601A">
      <w:pPr>
        <w:spacing w:before="1"/>
        <w:ind w:left="211" w:right="263" w:firstLine="689"/>
        <w:jc w:val="both"/>
        <w:rPr>
          <w:rFonts w:ascii="Times New Roman" w:hAnsi="Times New Roman"/>
          <w:sz w:val="27"/>
        </w:rPr>
      </w:pPr>
      <w:r>
        <w:rPr>
          <w:w w:val="95"/>
          <w:sz w:val="27"/>
        </w:rPr>
        <w:t>Проверьте</w:t>
      </w:r>
      <w:r>
        <w:rPr>
          <w:spacing w:val="-33"/>
          <w:w w:val="95"/>
          <w:sz w:val="27"/>
        </w:rPr>
        <w:t xml:space="preserve"> </w:t>
      </w:r>
      <w:r>
        <w:rPr>
          <w:w w:val="95"/>
          <w:sz w:val="27"/>
        </w:rPr>
        <w:t>правильность</w:t>
      </w:r>
      <w:r>
        <w:rPr>
          <w:spacing w:val="-32"/>
          <w:w w:val="95"/>
          <w:sz w:val="27"/>
        </w:rPr>
        <w:t xml:space="preserve"> </w:t>
      </w:r>
      <w:r>
        <w:rPr>
          <w:w w:val="95"/>
          <w:sz w:val="27"/>
        </w:rPr>
        <w:t>подсчетов</w:t>
      </w:r>
      <w:r>
        <w:rPr>
          <w:rFonts w:ascii="Times New Roman" w:hAnsi="Times New Roman"/>
          <w:w w:val="95"/>
          <w:sz w:val="27"/>
        </w:rPr>
        <w:t>:</w:t>
      </w:r>
      <w:r>
        <w:rPr>
          <w:rFonts w:ascii="Times New Roman" w:hAnsi="Times New Roman"/>
          <w:spacing w:val="-26"/>
          <w:w w:val="95"/>
          <w:sz w:val="27"/>
        </w:rPr>
        <w:t xml:space="preserve"> </w:t>
      </w:r>
      <w:r>
        <w:rPr>
          <w:w w:val="95"/>
          <w:sz w:val="27"/>
        </w:rPr>
        <w:t>сумма</w:t>
      </w:r>
      <w:r>
        <w:rPr>
          <w:spacing w:val="-32"/>
          <w:w w:val="95"/>
          <w:sz w:val="27"/>
        </w:rPr>
        <w:t xml:space="preserve"> </w:t>
      </w:r>
      <w:r>
        <w:rPr>
          <w:w w:val="95"/>
          <w:sz w:val="27"/>
        </w:rPr>
        <w:t>баллов</w:t>
      </w:r>
      <w:r>
        <w:rPr>
          <w:spacing w:val="-32"/>
          <w:w w:val="95"/>
          <w:sz w:val="27"/>
        </w:rPr>
        <w:t xml:space="preserve"> </w:t>
      </w:r>
      <w:r>
        <w:rPr>
          <w:w w:val="95"/>
          <w:sz w:val="27"/>
        </w:rPr>
        <w:t>в</w:t>
      </w:r>
      <w:r>
        <w:rPr>
          <w:spacing w:val="-31"/>
          <w:w w:val="95"/>
          <w:sz w:val="27"/>
        </w:rPr>
        <w:t xml:space="preserve"> </w:t>
      </w:r>
      <w:r>
        <w:rPr>
          <w:w w:val="95"/>
          <w:sz w:val="27"/>
        </w:rPr>
        <w:t>столбце</w:t>
      </w:r>
      <w:r>
        <w:rPr>
          <w:spacing w:val="-32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(</w:t>
      </w:r>
      <w:r>
        <w:rPr>
          <w:w w:val="95"/>
          <w:sz w:val="27"/>
        </w:rPr>
        <w:t>по</w:t>
      </w:r>
      <w:r>
        <w:rPr>
          <w:spacing w:val="-32"/>
          <w:w w:val="95"/>
          <w:sz w:val="27"/>
        </w:rPr>
        <w:t xml:space="preserve"> </w:t>
      </w:r>
      <w:r>
        <w:rPr>
          <w:w w:val="95"/>
          <w:sz w:val="27"/>
        </w:rPr>
        <w:t>вертика</w:t>
      </w:r>
      <w:r>
        <w:rPr>
          <w:rFonts w:ascii="Times New Roman" w:hAnsi="Times New Roman"/>
          <w:w w:val="95"/>
          <w:sz w:val="27"/>
        </w:rPr>
        <w:t xml:space="preserve">- </w:t>
      </w:r>
      <w:r>
        <w:rPr>
          <w:sz w:val="27"/>
        </w:rPr>
        <w:t>ле</w:t>
      </w:r>
      <w:r>
        <w:rPr>
          <w:rFonts w:ascii="Times New Roman" w:hAnsi="Times New Roman"/>
          <w:sz w:val="27"/>
        </w:rPr>
        <w:t xml:space="preserve">) </w:t>
      </w:r>
      <w:r>
        <w:rPr>
          <w:sz w:val="27"/>
        </w:rPr>
        <w:t>должна быть равна</w:t>
      </w:r>
      <w:r>
        <w:rPr>
          <w:spacing w:val="-32"/>
          <w:sz w:val="27"/>
        </w:rPr>
        <w:t xml:space="preserve"> </w:t>
      </w:r>
      <w:r>
        <w:rPr>
          <w:rFonts w:ascii="Times New Roman" w:hAnsi="Times New Roman"/>
          <w:sz w:val="27"/>
        </w:rPr>
        <w:t>28.</w:t>
      </w:r>
    </w:p>
    <w:p w:rsidR="0000662A" w:rsidRDefault="00B1601A">
      <w:pPr>
        <w:spacing w:before="3"/>
        <w:ind w:left="211" w:right="263" w:firstLine="689"/>
        <w:jc w:val="both"/>
        <w:rPr>
          <w:rFonts w:ascii="Times New Roman" w:hAnsi="Times New Roman"/>
          <w:sz w:val="27"/>
        </w:rPr>
      </w:pPr>
      <w:r>
        <w:rPr>
          <w:w w:val="95"/>
          <w:sz w:val="27"/>
        </w:rPr>
        <w:t>Посчитайте разницу в количестве знаков</w:t>
      </w:r>
      <w:r>
        <w:rPr>
          <w:rFonts w:ascii="Times New Roman" w:hAnsi="Times New Roman"/>
          <w:w w:val="95"/>
          <w:sz w:val="27"/>
        </w:rPr>
        <w:t xml:space="preserve">, </w:t>
      </w:r>
      <w:r>
        <w:rPr>
          <w:w w:val="95"/>
          <w:sz w:val="27"/>
        </w:rPr>
        <w:t xml:space="preserve">вычитая данные Графика </w:t>
      </w:r>
      <w:r>
        <w:rPr>
          <w:rFonts w:ascii="Times New Roman" w:hAnsi="Times New Roman"/>
          <w:w w:val="95"/>
          <w:sz w:val="27"/>
        </w:rPr>
        <w:t>II</w:t>
      </w:r>
      <w:r>
        <w:rPr>
          <w:rFonts w:ascii="Times New Roman" w:hAnsi="Times New Roman"/>
          <w:spacing w:val="-23"/>
          <w:w w:val="95"/>
          <w:sz w:val="27"/>
        </w:rPr>
        <w:t xml:space="preserve"> </w:t>
      </w:r>
      <w:r>
        <w:rPr>
          <w:w w:val="95"/>
          <w:sz w:val="27"/>
        </w:rPr>
        <w:t>из Графика</w:t>
      </w:r>
      <w:r>
        <w:rPr>
          <w:spacing w:val="-20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I.</w:t>
      </w:r>
      <w:r>
        <w:rPr>
          <w:rFonts w:ascii="Times New Roman" w:hAnsi="Times New Roman"/>
          <w:spacing w:val="-12"/>
          <w:w w:val="95"/>
          <w:sz w:val="27"/>
        </w:rPr>
        <w:t xml:space="preserve"> </w:t>
      </w:r>
      <w:r>
        <w:rPr>
          <w:w w:val="95"/>
          <w:sz w:val="27"/>
        </w:rPr>
        <w:t>Полученные</w:t>
      </w:r>
      <w:r>
        <w:rPr>
          <w:spacing w:val="-20"/>
          <w:w w:val="95"/>
          <w:sz w:val="27"/>
        </w:rPr>
        <w:t xml:space="preserve"> </w:t>
      </w:r>
      <w:r>
        <w:rPr>
          <w:w w:val="95"/>
          <w:sz w:val="27"/>
        </w:rPr>
        <w:t>результаты</w:t>
      </w:r>
      <w:r>
        <w:rPr>
          <w:rFonts w:ascii="Times New Roman" w:hAnsi="Times New Roman"/>
          <w:w w:val="95"/>
          <w:sz w:val="27"/>
        </w:rPr>
        <w:t>,</w:t>
      </w:r>
      <w:r>
        <w:rPr>
          <w:rFonts w:ascii="Times New Roman" w:hAnsi="Times New Roman"/>
          <w:spacing w:val="-12"/>
          <w:w w:val="95"/>
          <w:sz w:val="27"/>
        </w:rPr>
        <w:t xml:space="preserve"> </w:t>
      </w:r>
      <w:r>
        <w:rPr>
          <w:w w:val="95"/>
          <w:sz w:val="27"/>
        </w:rPr>
        <w:t>внесите</w:t>
      </w:r>
      <w:r>
        <w:rPr>
          <w:spacing w:val="-20"/>
          <w:w w:val="95"/>
          <w:sz w:val="27"/>
        </w:rPr>
        <w:t xml:space="preserve"> </w:t>
      </w:r>
      <w:r>
        <w:rPr>
          <w:w w:val="95"/>
          <w:sz w:val="27"/>
        </w:rPr>
        <w:t>в</w:t>
      </w:r>
      <w:r>
        <w:rPr>
          <w:spacing w:val="-19"/>
          <w:w w:val="95"/>
          <w:sz w:val="27"/>
        </w:rPr>
        <w:t xml:space="preserve"> </w:t>
      </w:r>
      <w:r>
        <w:rPr>
          <w:w w:val="95"/>
          <w:sz w:val="27"/>
        </w:rPr>
        <w:t>колонку</w:t>
      </w:r>
      <w:r>
        <w:rPr>
          <w:spacing w:val="-20"/>
          <w:w w:val="95"/>
          <w:sz w:val="27"/>
        </w:rPr>
        <w:t xml:space="preserve"> </w:t>
      </w:r>
      <w:r>
        <w:rPr>
          <w:w w:val="95"/>
          <w:sz w:val="27"/>
        </w:rPr>
        <w:t>Графика</w:t>
      </w:r>
      <w:r>
        <w:rPr>
          <w:spacing w:val="-19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III</w:t>
      </w:r>
      <w:r>
        <w:rPr>
          <w:rFonts w:ascii="Times New Roman" w:hAnsi="Times New Roman"/>
          <w:spacing w:val="-12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(</w:t>
      </w:r>
      <w:r>
        <w:rPr>
          <w:w w:val="95"/>
          <w:sz w:val="27"/>
        </w:rPr>
        <w:t xml:space="preserve">результаты </w:t>
      </w:r>
      <w:r>
        <w:rPr>
          <w:sz w:val="27"/>
        </w:rPr>
        <w:t>могут быть со знаком</w:t>
      </w:r>
      <w:r>
        <w:rPr>
          <w:spacing w:val="-36"/>
          <w:sz w:val="27"/>
        </w:rPr>
        <w:t xml:space="preserve"> </w:t>
      </w:r>
      <w:r>
        <w:rPr>
          <w:rFonts w:ascii="Times New Roman" w:hAnsi="Times New Roman"/>
          <w:sz w:val="27"/>
        </w:rPr>
        <w:t>«–»).</w:t>
      </w:r>
    </w:p>
    <w:p w:rsidR="0000662A" w:rsidRDefault="00B1601A">
      <w:pPr>
        <w:spacing w:before="4"/>
        <w:ind w:left="901"/>
        <w:jc w:val="both"/>
        <w:rPr>
          <w:rFonts w:ascii="Times New Roman" w:hAnsi="Times New Roman"/>
          <w:sz w:val="27"/>
        </w:rPr>
      </w:pPr>
      <w:r>
        <w:rPr>
          <w:sz w:val="27"/>
        </w:rPr>
        <w:t xml:space="preserve">Для ячейки </w:t>
      </w:r>
      <w:r>
        <w:rPr>
          <w:rFonts w:ascii="Times New Roman" w:hAnsi="Times New Roman"/>
          <w:sz w:val="27"/>
        </w:rPr>
        <w:t xml:space="preserve">N </w:t>
      </w:r>
      <w:r>
        <w:rPr>
          <w:sz w:val="27"/>
        </w:rPr>
        <w:t>разность не рассчитывается</w:t>
      </w:r>
      <w:r>
        <w:rPr>
          <w:rFonts w:ascii="Times New Roman" w:hAnsi="Times New Roman"/>
          <w:sz w:val="27"/>
        </w:rPr>
        <w:t>.</w:t>
      </w:r>
    </w:p>
    <w:p w:rsidR="0000662A" w:rsidRDefault="00B1601A">
      <w:pPr>
        <w:spacing w:before="1"/>
        <w:ind w:left="212" w:right="263" w:firstLine="689"/>
        <w:jc w:val="both"/>
        <w:rPr>
          <w:rFonts w:ascii="Times New Roman" w:hAnsi="Times New Roman"/>
          <w:sz w:val="27"/>
        </w:rPr>
      </w:pPr>
      <w:r>
        <w:rPr>
          <w:w w:val="95"/>
          <w:sz w:val="27"/>
        </w:rPr>
        <w:t>Система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описывает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поведение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человека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в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трех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различных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ситуациях</w:t>
      </w:r>
      <w:r>
        <w:rPr>
          <w:spacing w:val="-9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–</w:t>
      </w:r>
      <w:r>
        <w:rPr>
          <w:rFonts w:ascii="Times New Roman" w:hAnsi="Times New Roman"/>
          <w:spacing w:val="-4"/>
          <w:w w:val="95"/>
          <w:sz w:val="27"/>
        </w:rPr>
        <w:t xml:space="preserve"> </w:t>
      </w:r>
      <w:r>
        <w:rPr>
          <w:w w:val="95"/>
          <w:sz w:val="27"/>
        </w:rPr>
        <w:t>в повседневной</w:t>
      </w:r>
      <w:r>
        <w:rPr>
          <w:spacing w:val="-16"/>
          <w:w w:val="95"/>
          <w:sz w:val="27"/>
        </w:rPr>
        <w:t xml:space="preserve"> </w:t>
      </w:r>
      <w:r>
        <w:rPr>
          <w:w w:val="95"/>
          <w:sz w:val="27"/>
        </w:rPr>
        <w:t>жизни</w:t>
      </w:r>
      <w:r>
        <w:rPr>
          <w:spacing w:val="-15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(</w:t>
      </w:r>
      <w:r>
        <w:rPr>
          <w:w w:val="95"/>
          <w:sz w:val="27"/>
        </w:rPr>
        <w:t>График</w:t>
      </w:r>
      <w:r>
        <w:rPr>
          <w:spacing w:val="-15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III),</w:t>
      </w:r>
      <w:r>
        <w:rPr>
          <w:rFonts w:ascii="Times New Roman" w:hAnsi="Times New Roman"/>
          <w:spacing w:val="-8"/>
          <w:w w:val="95"/>
          <w:sz w:val="27"/>
        </w:rPr>
        <w:t xml:space="preserve"> </w:t>
      </w:r>
      <w:r>
        <w:rPr>
          <w:w w:val="95"/>
          <w:sz w:val="27"/>
        </w:rPr>
        <w:t>на</w:t>
      </w:r>
      <w:r>
        <w:rPr>
          <w:spacing w:val="-16"/>
          <w:w w:val="95"/>
          <w:sz w:val="27"/>
        </w:rPr>
        <w:t xml:space="preserve"> </w:t>
      </w:r>
      <w:r>
        <w:rPr>
          <w:w w:val="95"/>
          <w:sz w:val="27"/>
        </w:rPr>
        <w:t>работе</w:t>
      </w:r>
      <w:r>
        <w:rPr>
          <w:spacing w:val="-16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(</w:t>
      </w:r>
      <w:r>
        <w:rPr>
          <w:w w:val="95"/>
          <w:sz w:val="27"/>
        </w:rPr>
        <w:t>График</w:t>
      </w:r>
      <w:r>
        <w:rPr>
          <w:spacing w:val="-15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I),</w:t>
      </w:r>
      <w:r>
        <w:rPr>
          <w:rFonts w:ascii="Times New Roman" w:hAnsi="Times New Roman"/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в</w:t>
      </w:r>
      <w:r>
        <w:rPr>
          <w:spacing w:val="-15"/>
          <w:w w:val="95"/>
          <w:sz w:val="27"/>
        </w:rPr>
        <w:t xml:space="preserve"> </w:t>
      </w:r>
      <w:r>
        <w:rPr>
          <w:w w:val="95"/>
          <w:sz w:val="27"/>
        </w:rPr>
        <w:t>стрессовой</w:t>
      </w:r>
      <w:r>
        <w:rPr>
          <w:spacing w:val="-15"/>
          <w:w w:val="95"/>
          <w:sz w:val="27"/>
        </w:rPr>
        <w:t xml:space="preserve"> </w:t>
      </w:r>
      <w:r>
        <w:rPr>
          <w:w w:val="95"/>
          <w:sz w:val="27"/>
        </w:rPr>
        <w:t>обстанов</w:t>
      </w:r>
      <w:r>
        <w:rPr>
          <w:rFonts w:ascii="Times New Roman" w:hAnsi="Times New Roman"/>
          <w:w w:val="95"/>
          <w:sz w:val="27"/>
        </w:rPr>
        <w:t xml:space="preserve">- </w:t>
      </w:r>
      <w:r>
        <w:rPr>
          <w:sz w:val="27"/>
        </w:rPr>
        <w:t xml:space="preserve">ке </w:t>
      </w:r>
      <w:r>
        <w:rPr>
          <w:rFonts w:ascii="Times New Roman" w:hAnsi="Times New Roman"/>
          <w:sz w:val="27"/>
        </w:rPr>
        <w:t>(</w:t>
      </w:r>
      <w:r>
        <w:rPr>
          <w:sz w:val="27"/>
        </w:rPr>
        <w:t>График</w:t>
      </w:r>
      <w:r>
        <w:rPr>
          <w:spacing w:val="-16"/>
          <w:sz w:val="27"/>
        </w:rPr>
        <w:t xml:space="preserve"> </w:t>
      </w:r>
      <w:r>
        <w:rPr>
          <w:rFonts w:ascii="Times New Roman" w:hAnsi="Times New Roman"/>
          <w:sz w:val="27"/>
        </w:rPr>
        <w:t>II).</w:t>
      </w:r>
    </w:p>
    <w:p w:rsidR="0000662A" w:rsidRDefault="0000662A">
      <w:pPr>
        <w:jc w:val="both"/>
        <w:rPr>
          <w:rFonts w:ascii="Times New Roman" w:hAnsi="Times New Roman"/>
          <w:sz w:val="27"/>
        </w:rPr>
        <w:sectPr w:rsidR="0000662A">
          <w:pgSz w:w="11910" w:h="16840"/>
          <w:pgMar w:top="1320" w:right="1000" w:bottom="1400" w:left="1060" w:header="0" w:footer="1135" w:gutter="0"/>
          <w:cols w:space="720"/>
        </w:sectPr>
      </w:pPr>
    </w:p>
    <w:p w:rsidR="0000662A" w:rsidRDefault="00B1601A">
      <w:pPr>
        <w:spacing w:before="80"/>
        <w:ind w:left="212" w:right="262" w:firstLine="689"/>
        <w:jc w:val="both"/>
        <w:rPr>
          <w:rFonts w:ascii="Times New Roman" w:hAnsi="Times New Roman"/>
          <w:sz w:val="27"/>
        </w:rPr>
      </w:pPr>
      <w:r>
        <w:rPr>
          <w:sz w:val="27"/>
        </w:rPr>
        <w:lastRenderedPageBreak/>
        <w:t>На</w:t>
      </w:r>
      <w:r>
        <w:rPr>
          <w:spacing w:val="-28"/>
          <w:sz w:val="27"/>
        </w:rPr>
        <w:t xml:space="preserve"> </w:t>
      </w:r>
      <w:r>
        <w:rPr>
          <w:sz w:val="27"/>
        </w:rPr>
        <w:t>рисунке</w:t>
      </w:r>
      <w:r>
        <w:rPr>
          <w:spacing w:val="-27"/>
          <w:sz w:val="27"/>
        </w:rPr>
        <w:t xml:space="preserve"> </w:t>
      </w:r>
      <w:r>
        <w:rPr>
          <w:sz w:val="27"/>
        </w:rPr>
        <w:t>График</w:t>
      </w:r>
      <w:r>
        <w:rPr>
          <w:spacing w:val="-27"/>
          <w:sz w:val="27"/>
        </w:rPr>
        <w:t xml:space="preserve"> </w:t>
      </w:r>
      <w:r>
        <w:rPr>
          <w:rFonts w:ascii="Times New Roman" w:hAnsi="Times New Roman"/>
          <w:sz w:val="27"/>
        </w:rPr>
        <w:t>I</w:t>
      </w:r>
      <w:r>
        <w:rPr>
          <w:rFonts w:ascii="Times New Roman" w:hAnsi="Times New Roman"/>
          <w:spacing w:val="-20"/>
          <w:sz w:val="27"/>
        </w:rPr>
        <w:t xml:space="preserve"> </w:t>
      </w:r>
      <w:r>
        <w:rPr>
          <w:sz w:val="27"/>
        </w:rPr>
        <w:t>по</w:t>
      </w:r>
      <w:r>
        <w:rPr>
          <w:spacing w:val="-27"/>
          <w:sz w:val="27"/>
        </w:rPr>
        <w:t xml:space="preserve"> </w:t>
      </w:r>
      <w:r>
        <w:rPr>
          <w:sz w:val="27"/>
        </w:rPr>
        <w:t>осям</w:t>
      </w:r>
      <w:r>
        <w:rPr>
          <w:spacing w:val="-27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D</w:t>
      </w:r>
      <w:r>
        <w:rPr>
          <w:rFonts w:ascii="Times New Roman" w:hAnsi="Times New Roman"/>
          <w:b/>
          <w:spacing w:val="-19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I</w:t>
      </w:r>
      <w:r>
        <w:rPr>
          <w:rFonts w:ascii="Times New Roman" w:hAnsi="Times New Roman"/>
          <w:b/>
          <w:spacing w:val="-20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S</w:t>
      </w:r>
      <w:r>
        <w:rPr>
          <w:rFonts w:ascii="Times New Roman" w:hAnsi="Times New Roman"/>
          <w:b/>
          <w:spacing w:val="-20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C</w:t>
      </w:r>
      <w:r>
        <w:rPr>
          <w:rFonts w:ascii="Times New Roman" w:hAnsi="Times New Roman"/>
          <w:b/>
          <w:spacing w:val="-19"/>
          <w:sz w:val="27"/>
        </w:rPr>
        <w:t xml:space="preserve"> </w:t>
      </w:r>
      <w:r>
        <w:rPr>
          <w:sz w:val="27"/>
        </w:rPr>
        <w:t>отложите</w:t>
      </w:r>
      <w:r>
        <w:rPr>
          <w:spacing w:val="-28"/>
          <w:sz w:val="27"/>
        </w:rPr>
        <w:t xml:space="preserve"> </w:t>
      </w:r>
      <w:r>
        <w:rPr>
          <w:sz w:val="27"/>
        </w:rPr>
        <w:t>данные</w:t>
      </w:r>
      <w:r>
        <w:rPr>
          <w:spacing w:val="-27"/>
          <w:sz w:val="27"/>
        </w:rPr>
        <w:t xml:space="preserve"> </w:t>
      </w:r>
      <w:r>
        <w:rPr>
          <w:sz w:val="27"/>
        </w:rPr>
        <w:t>из</w:t>
      </w:r>
      <w:r>
        <w:rPr>
          <w:spacing w:val="-27"/>
          <w:sz w:val="27"/>
        </w:rPr>
        <w:t xml:space="preserve"> </w:t>
      </w:r>
      <w:r>
        <w:rPr>
          <w:sz w:val="27"/>
        </w:rPr>
        <w:t>колонки</w:t>
      </w:r>
      <w:r>
        <w:rPr>
          <w:spacing w:val="-27"/>
          <w:sz w:val="27"/>
        </w:rPr>
        <w:t xml:space="preserve"> </w:t>
      </w:r>
      <w:r>
        <w:rPr>
          <w:rFonts w:ascii="Times New Roman" w:hAnsi="Times New Roman"/>
          <w:sz w:val="27"/>
        </w:rPr>
        <w:t>«</w:t>
      </w:r>
      <w:r>
        <w:rPr>
          <w:sz w:val="27"/>
        </w:rPr>
        <w:t>Гра</w:t>
      </w:r>
      <w:r>
        <w:rPr>
          <w:rFonts w:ascii="Times New Roman" w:hAnsi="Times New Roman"/>
          <w:sz w:val="27"/>
        </w:rPr>
        <w:t xml:space="preserve">- </w:t>
      </w:r>
      <w:r>
        <w:rPr>
          <w:w w:val="95"/>
          <w:sz w:val="27"/>
        </w:rPr>
        <w:t>фик</w:t>
      </w:r>
      <w:r>
        <w:rPr>
          <w:spacing w:val="-34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I»</w:t>
      </w:r>
      <w:r>
        <w:rPr>
          <w:rFonts w:ascii="Times New Roman" w:hAnsi="Times New Roman"/>
          <w:spacing w:val="-26"/>
          <w:w w:val="95"/>
          <w:sz w:val="27"/>
        </w:rPr>
        <w:t xml:space="preserve"> </w:t>
      </w:r>
      <w:r>
        <w:rPr>
          <w:w w:val="95"/>
          <w:sz w:val="27"/>
        </w:rPr>
        <w:t>в</w:t>
      </w:r>
      <w:r>
        <w:rPr>
          <w:spacing w:val="-34"/>
          <w:w w:val="95"/>
          <w:sz w:val="27"/>
        </w:rPr>
        <w:t xml:space="preserve"> </w:t>
      </w:r>
      <w:r>
        <w:rPr>
          <w:w w:val="95"/>
          <w:sz w:val="27"/>
        </w:rPr>
        <w:t>Итоговой</w:t>
      </w:r>
      <w:r>
        <w:rPr>
          <w:spacing w:val="-34"/>
          <w:w w:val="95"/>
          <w:sz w:val="27"/>
        </w:rPr>
        <w:t xml:space="preserve"> </w:t>
      </w:r>
      <w:r>
        <w:rPr>
          <w:w w:val="95"/>
          <w:sz w:val="27"/>
        </w:rPr>
        <w:t>таблице</w:t>
      </w:r>
      <w:r>
        <w:rPr>
          <w:rFonts w:ascii="Times New Roman" w:hAnsi="Times New Roman"/>
          <w:w w:val="95"/>
          <w:sz w:val="27"/>
        </w:rPr>
        <w:t>.</w:t>
      </w:r>
      <w:r>
        <w:rPr>
          <w:rFonts w:ascii="Times New Roman" w:hAnsi="Times New Roman"/>
          <w:spacing w:val="-26"/>
          <w:w w:val="95"/>
          <w:sz w:val="27"/>
        </w:rPr>
        <w:t xml:space="preserve"> </w:t>
      </w:r>
      <w:r>
        <w:rPr>
          <w:w w:val="95"/>
          <w:sz w:val="27"/>
        </w:rPr>
        <w:t>Отмеченные</w:t>
      </w:r>
      <w:r>
        <w:rPr>
          <w:spacing w:val="-34"/>
          <w:w w:val="95"/>
          <w:sz w:val="27"/>
        </w:rPr>
        <w:t xml:space="preserve"> </w:t>
      </w:r>
      <w:r>
        <w:rPr>
          <w:w w:val="95"/>
          <w:sz w:val="27"/>
        </w:rPr>
        <w:t>точки</w:t>
      </w:r>
      <w:r>
        <w:rPr>
          <w:spacing w:val="-33"/>
          <w:w w:val="95"/>
          <w:sz w:val="27"/>
        </w:rPr>
        <w:t xml:space="preserve"> </w:t>
      </w:r>
      <w:r>
        <w:rPr>
          <w:w w:val="95"/>
          <w:sz w:val="27"/>
        </w:rPr>
        <w:t>соедините</w:t>
      </w:r>
      <w:r>
        <w:rPr>
          <w:spacing w:val="-33"/>
          <w:w w:val="95"/>
          <w:sz w:val="27"/>
        </w:rPr>
        <w:t xml:space="preserve"> </w:t>
      </w:r>
      <w:r>
        <w:rPr>
          <w:w w:val="95"/>
          <w:sz w:val="27"/>
        </w:rPr>
        <w:t>в</w:t>
      </w:r>
      <w:r>
        <w:rPr>
          <w:spacing w:val="-34"/>
          <w:w w:val="95"/>
          <w:sz w:val="27"/>
        </w:rPr>
        <w:t xml:space="preserve"> </w:t>
      </w:r>
      <w:r>
        <w:rPr>
          <w:w w:val="95"/>
          <w:sz w:val="27"/>
        </w:rPr>
        <w:t xml:space="preserve">последовательности </w:t>
      </w:r>
      <w:r>
        <w:rPr>
          <w:sz w:val="27"/>
        </w:rPr>
        <w:t xml:space="preserve">от </w:t>
      </w:r>
      <w:r>
        <w:rPr>
          <w:rFonts w:ascii="Times New Roman" w:hAnsi="Times New Roman"/>
          <w:b/>
          <w:sz w:val="27"/>
        </w:rPr>
        <w:t xml:space="preserve">D </w:t>
      </w:r>
      <w:r>
        <w:rPr>
          <w:sz w:val="27"/>
        </w:rPr>
        <w:t xml:space="preserve">к </w:t>
      </w:r>
      <w:r>
        <w:rPr>
          <w:rFonts w:ascii="Times New Roman" w:hAnsi="Times New Roman"/>
          <w:b/>
          <w:sz w:val="27"/>
        </w:rPr>
        <w:t>I</w:t>
      </w:r>
      <w:r>
        <w:rPr>
          <w:rFonts w:ascii="Times New Roman" w:hAnsi="Times New Roman"/>
          <w:sz w:val="27"/>
        </w:rPr>
        <w:t xml:space="preserve">, </w:t>
      </w:r>
      <w:r>
        <w:rPr>
          <w:sz w:val="27"/>
        </w:rPr>
        <w:t xml:space="preserve">от </w:t>
      </w:r>
      <w:r>
        <w:rPr>
          <w:rFonts w:ascii="Times New Roman" w:hAnsi="Times New Roman"/>
          <w:b/>
          <w:sz w:val="27"/>
        </w:rPr>
        <w:t xml:space="preserve">I </w:t>
      </w:r>
      <w:r>
        <w:rPr>
          <w:sz w:val="27"/>
        </w:rPr>
        <w:t xml:space="preserve">к </w:t>
      </w:r>
      <w:r>
        <w:rPr>
          <w:rFonts w:ascii="Times New Roman" w:hAnsi="Times New Roman"/>
          <w:b/>
          <w:sz w:val="27"/>
        </w:rPr>
        <w:t>S</w:t>
      </w:r>
      <w:r>
        <w:rPr>
          <w:rFonts w:ascii="Times New Roman" w:hAnsi="Times New Roman"/>
          <w:sz w:val="27"/>
        </w:rPr>
        <w:t xml:space="preserve">, </w:t>
      </w:r>
      <w:r>
        <w:rPr>
          <w:sz w:val="27"/>
        </w:rPr>
        <w:t xml:space="preserve">от </w:t>
      </w:r>
      <w:r>
        <w:rPr>
          <w:rFonts w:ascii="Times New Roman" w:hAnsi="Times New Roman"/>
          <w:b/>
          <w:sz w:val="27"/>
        </w:rPr>
        <w:t xml:space="preserve">S </w:t>
      </w:r>
      <w:r>
        <w:rPr>
          <w:sz w:val="27"/>
        </w:rPr>
        <w:t>к</w:t>
      </w:r>
      <w:r>
        <w:rPr>
          <w:spacing w:val="-44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C</w:t>
      </w:r>
      <w:r>
        <w:rPr>
          <w:rFonts w:ascii="Times New Roman" w:hAnsi="Times New Roman"/>
          <w:sz w:val="27"/>
        </w:rPr>
        <w:t>.</w:t>
      </w:r>
    </w:p>
    <w:p w:rsidR="0000662A" w:rsidRDefault="00B1601A">
      <w:pPr>
        <w:spacing w:before="4"/>
        <w:ind w:left="211" w:right="263" w:firstLine="689"/>
        <w:jc w:val="both"/>
        <w:rPr>
          <w:rFonts w:ascii="Times New Roman" w:hAnsi="Times New Roman"/>
          <w:sz w:val="27"/>
        </w:rPr>
      </w:pPr>
      <w:r>
        <w:rPr>
          <w:sz w:val="27"/>
        </w:rPr>
        <w:t>На</w:t>
      </w:r>
      <w:r>
        <w:rPr>
          <w:spacing w:val="-34"/>
          <w:sz w:val="27"/>
        </w:rPr>
        <w:t xml:space="preserve"> </w:t>
      </w:r>
      <w:r>
        <w:rPr>
          <w:sz w:val="27"/>
        </w:rPr>
        <w:t>рисунке</w:t>
      </w:r>
      <w:r>
        <w:rPr>
          <w:spacing w:val="-34"/>
          <w:sz w:val="27"/>
        </w:rPr>
        <w:t xml:space="preserve"> </w:t>
      </w:r>
      <w:r>
        <w:rPr>
          <w:sz w:val="27"/>
        </w:rPr>
        <w:t>График</w:t>
      </w:r>
      <w:r>
        <w:rPr>
          <w:spacing w:val="-33"/>
          <w:sz w:val="27"/>
        </w:rPr>
        <w:t xml:space="preserve"> </w:t>
      </w:r>
      <w:r>
        <w:rPr>
          <w:rFonts w:ascii="Times New Roman" w:hAnsi="Times New Roman"/>
          <w:sz w:val="27"/>
        </w:rPr>
        <w:t>II</w:t>
      </w:r>
      <w:r>
        <w:rPr>
          <w:rFonts w:ascii="Times New Roman" w:hAnsi="Times New Roman"/>
          <w:spacing w:val="-26"/>
          <w:sz w:val="27"/>
        </w:rPr>
        <w:t xml:space="preserve"> </w:t>
      </w:r>
      <w:r>
        <w:rPr>
          <w:sz w:val="27"/>
        </w:rPr>
        <w:t>по</w:t>
      </w:r>
      <w:r>
        <w:rPr>
          <w:spacing w:val="-34"/>
          <w:sz w:val="27"/>
        </w:rPr>
        <w:t xml:space="preserve"> </w:t>
      </w:r>
      <w:r>
        <w:rPr>
          <w:sz w:val="27"/>
        </w:rPr>
        <w:t>осям</w:t>
      </w:r>
      <w:r>
        <w:rPr>
          <w:spacing w:val="-34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D</w:t>
      </w:r>
      <w:r>
        <w:rPr>
          <w:rFonts w:ascii="Times New Roman" w:hAnsi="Times New Roman"/>
          <w:b/>
          <w:spacing w:val="-26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I</w:t>
      </w:r>
      <w:r>
        <w:rPr>
          <w:rFonts w:ascii="Times New Roman" w:hAnsi="Times New Roman"/>
          <w:b/>
          <w:spacing w:val="-26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S</w:t>
      </w:r>
      <w:r>
        <w:rPr>
          <w:rFonts w:ascii="Times New Roman" w:hAnsi="Times New Roman"/>
          <w:b/>
          <w:spacing w:val="-27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C</w:t>
      </w:r>
      <w:r>
        <w:rPr>
          <w:rFonts w:ascii="Times New Roman" w:hAnsi="Times New Roman"/>
          <w:b/>
          <w:spacing w:val="-26"/>
          <w:sz w:val="27"/>
        </w:rPr>
        <w:t xml:space="preserve"> </w:t>
      </w:r>
      <w:r>
        <w:rPr>
          <w:sz w:val="27"/>
        </w:rPr>
        <w:t>отложите</w:t>
      </w:r>
      <w:r>
        <w:rPr>
          <w:spacing w:val="-34"/>
          <w:sz w:val="27"/>
        </w:rPr>
        <w:t xml:space="preserve"> </w:t>
      </w:r>
      <w:r>
        <w:rPr>
          <w:sz w:val="27"/>
        </w:rPr>
        <w:t>данные</w:t>
      </w:r>
      <w:r>
        <w:rPr>
          <w:spacing w:val="-33"/>
          <w:sz w:val="27"/>
        </w:rPr>
        <w:t xml:space="preserve"> </w:t>
      </w:r>
      <w:r>
        <w:rPr>
          <w:sz w:val="27"/>
        </w:rPr>
        <w:t>из</w:t>
      </w:r>
      <w:r>
        <w:rPr>
          <w:spacing w:val="-34"/>
          <w:sz w:val="27"/>
        </w:rPr>
        <w:t xml:space="preserve"> </w:t>
      </w:r>
      <w:r>
        <w:rPr>
          <w:sz w:val="27"/>
        </w:rPr>
        <w:t>колонки</w:t>
      </w:r>
      <w:r>
        <w:rPr>
          <w:spacing w:val="-34"/>
          <w:sz w:val="27"/>
        </w:rPr>
        <w:t xml:space="preserve"> </w:t>
      </w:r>
      <w:r>
        <w:rPr>
          <w:rFonts w:ascii="Times New Roman" w:hAnsi="Times New Roman"/>
          <w:sz w:val="27"/>
        </w:rPr>
        <w:t>«</w:t>
      </w:r>
      <w:r>
        <w:rPr>
          <w:sz w:val="27"/>
        </w:rPr>
        <w:t>Гра</w:t>
      </w:r>
      <w:r>
        <w:rPr>
          <w:rFonts w:ascii="Times New Roman" w:hAnsi="Times New Roman"/>
          <w:sz w:val="27"/>
        </w:rPr>
        <w:t xml:space="preserve">- </w:t>
      </w:r>
      <w:r>
        <w:rPr>
          <w:w w:val="95"/>
          <w:sz w:val="27"/>
        </w:rPr>
        <w:t>фик</w:t>
      </w:r>
      <w:r>
        <w:rPr>
          <w:spacing w:val="-10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II»</w:t>
      </w:r>
      <w:r>
        <w:rPr>
          <w:rFonts w:ascii="Times New Roman" w:hAnsi="Times New Roman"/>
          <w:spacing w:val="-3"/>
          <w:w w:val="95"/>
          <w:sz w:val="27"/>
        </w:rPr>
        <w:t xml:space="preserve"> </w:t>
      </w:r>
      <w:r>
        <w:rPr>
          <w:w w:val="95"/>
          <w:sz w:val="27"/>
        </w:rPr>
        <w:t>в</w:t>
      </w:r>
      <w:r>
        <w:rPr>
          <w:spacing w:val="-10"/>
          <w:w w:val="95"/>
          <w:sz w:val="27"/>
        </w:rPr>
        <w:t xml:space="preserve"> </w:t>
      </w:r>
      <w:r>
        <w:rPr>
          <w:w w:val="95"/>
          <w:sz w:val="27"/>
        </w:rPr>
        <w:t>Итоговой</w:t>
      </w:r>
      <w:r>
        <w:rPr>
          <w:spacing w:val="-10"/>
          <w:w w:val="95"/>
          <w:sz w:val="27"/>
        </w:rPr>
        <w:t xml:space="preserve"> </w:t>
      </w:r>
      <w:r>
        <w:rPr>
          <w:w w:val="95"/>
          <w:sz w:val="27"/>
        </w:rPr>
        <w:t>таблице</w:t>
      </w:r>
      <w:r>
        <w:rPr>
          <w:rFonts w:ascii="Times New Roman" w:hAnsi="Times New Roman"/>
          <w:w w:val="95"/>
          <w:sz w:val="27"/>
        </w:rPr>
        <w:t>.</w:t>
      </w:r>
      <w:r>
        <w:rPr>
          <w:rFonts w:ascii="Times New Roman" w:hAnsi="Times New Roman"/>
          <w:spacing w:val="-2"/>
          <w:w w:val="95"/>
          <w:sz w:val="27"/>
        </w:rPr>
        <w:t xml:space="preserve"> </w:t>
      </w:r>
      <w:r>
        <w:rPr>
          <w:w w:val="95"/>
          <w:sz w:val="27"/>
        </w:rPr>
        <w:t>Отмеченные</w:t>
      </w:r>
      <w:r>
        <w:rPr>
          <w:spacing w:val="-10"/>
          <w:w w:val="95"/>
          <w:sz w:val="27"/>
        </w:rPr>
        <w:t xml:space="preserve"> </w:t>
      </w:r>
      <w:r>
        <w:rPr>
          <w:w w:val="95"/>
          <w:sz w:val="27"/>
        </w:rPr>
        <w:t>точки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соедините</w:t>
      </w:r>
      <w:r>
        <w:rPr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в</w:t>
      </w:r>
      <w:r>
        <w:rPr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последовательно</w:t>
      </w:r>
      <w:r>
        <w:rPr>
          <w:rFonts w:ascii="Times New Roman" w:hAnsi="Times New Roman"/>
          <w:w w:val="95"/>
          <w:sz w:val="27"/>
        </w:rPr>
        <w:t xml:space="preserve">- </w:t>
      </w:r>
      <w:r>
        <w:rPr>
          <w:sz w:val="27"/>
        </w:rPr>
        <w:t xml:space="preserve">сти от </w:t>
      </w:r>
      <w:r>
        <w:rPr>
          <w:rFonts w:ascii="Times New Roman" w:hAnsi="Times New Roman"/>
          <w:b/>
          <w:sz w:val="27"/>
        </w:rPr>
        <w:t xml:space="preserve">D </w:t>
      </w:r>
      <w:r>
        <w:rPr>
          <w:sz w:val="27"/>
        </w:rPr>
        <w:t xml:space="preserve">к </w:t>
      </w:r>
      <w:r>
        <w:rPr>
          <w:rFonts w:ascii="Times New Roman" w:hAnsi="Times New Roman"/>
          <w:b/>
          <w:sz w:val="27"/>
        </w:rPr>
        <w:t>I</w:t>
      </w:r>
      <w:r>
        <w:rPr>
          <w:rFonts w:ascii="Times New Roman" w:hAnsi="Times New Roman"/>
          <w:sz w:val="27"/>
        </w:rPr>
        <w:t xml:space="preserve">, </w:t>
      </w:r>
      <w:r>
        <w:rPr>
          <w:sz w:val="27"/>
        </w:rPr>
        <w:t xml:space="preserve">от </w:t>
      </w:r>
      <w:r>
        <w:rPr>
          <w:rFonts w:ascii="Times New Roman" w:hAnsi="Times New Roman"/>
          <w:b/>
          <w:sz w:val="27"/>
        </w:rPr>
        <w:t xml:space="preserve">I </w:t>
      </w:r>
      <w:r>
        <w:rPr>
          <w:sz w:val="27"/>
        </w:rPr>
        <w:t xml:space="preserve">к </w:t>
      </w:r>
      <w:r>
        <w:rPr>
          <w:rFonts w:ascii="Times New Roman" w:hAnsi="Times New Roman"/>
          <w:b/>
          <w:sz w:val="27"/>
        </w:rPr>
        <w:t>S</w:t>
      </w:r>
      <w:r>
        <w:rPr>
          <w:rFonts w:ascii="Times New Roman" w:hAnsi="Times New Roman"/>
          <w:sz w:val="27"/>
        </w:rPr>
        <w:t xml:space="preserve">, </w:t>
      </w:r>
      <w:r>
        <w:rPr>
          <w:sz w:val="27"/>
        </w:rPr>
        <w:t xml:space="preserve">от </w:t>
      </w:r>
      <w:r>
        <w:rPr>
          <w:rFonts w:ascii="Times New Roman" w:hAnsi="Times New Roman"/>
          <w:b/>
          <w:sz w:val="27"/>
        </w:rPr>
        <w:t xml:space="preserve">S </w:t>
      </w:r>
      <w:r>
        <w:rPr>
          <w:sz w:val="27"/>
        </w:rPr>
        <w:t>к</w:t>
      </w:r>
      <w:r>
        <w:rPr>
          <w:spacing w:val="-54"/>
          <w:sz w:val="27"/>
        </w:rPr>
        <w:t xml:space="preserve"> </w:t>
      </w:r>
      <w:r>
        <w:rPr>
          <w:rFonts w:ascii="Times New Roman" w:hAnsi="Times New Roman"/>
          <w:b/>
          <w:sz w:val="27"/>
        </w:rPr>
        <w:t>C</w:t>
      </w:r>
      <w:r>
        <w:rPr>
          <w:rFonts w:ascii="Times New Roman" w:hAnsi="Times New Roman"/>
          <w:sz w:val="27"/>
        </w:rPr>
        <w:t>.</w:t>
      </w:r>
    </w:p>
    <w:p w:rsidR="0000662A" w:rsidRDefault="00B1601A">
      <w:pPr>
        <w:spacing w:before="4"/>
        <w:ind w:left="901"/>
        <w:jc w:val="both"/>
        <w:rPr>
          <w:sz w:val="27"/>
        </w:rPr>
      </w:pPr>
      <w:r>
        <w:rPr>
          <w:sz w:val="27"/>
        </w:rPr>
        <w:t xml:space="preserve">На рисунке График </w:t>
      </w:r>
      <w:r>
        <w:rPr>
          <w:rFonts w:ascii="Times New Roman" w:hAnsi="Times New Roman"/>
          <w:sz w:val="27"/>
        </w:rPr>
        <w:t xml:space="preserve">III </w:t>
      </w:r>
      <w:r>
        <w:rPr>
          <w:sz w:val="27"/>
        </w:rPr>
        <w:t xml:space="preserve">по осям </w:t>
      </w:r>
      <w:r>
        <w:rPr>
          <w:rFonts w:ascii="Times New Roman" w:hAnsi="Times New Roman"/>
          <w:b/>
          <w:sz w:val="27"/>
        </w:rPr>
        <w:t xml:space="preserve">D I S C </w:t>
      </w:r>
      <w:r>
        <w:rPr>
          <w:sz w:val="27"/>
        </w:rPr>
        <w:t>отложите данные из колонки</w:t>
      </w:r>
    </w:p>
    <w:p w:rsidR="0000662A" w:rsidRDefault="00B1601A">
      <w:pPr>
        <w:spacing w:before="1"/>
        <w:ind w:left="211" w:right="263" w:hanging="1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sz w:val="27"/>
        </w:rPr>
        <w:t>«</w:t>
      </w:r>
      <w:r>
        <w:rPr>
          <w:w w:val="95"/>
          <w:sz w:val="27"/>
        </w:rPr>
        <w:t xml:space="preserve">График </w:t>
      </w:r>
      <w:r>
        <w:rPr>
          <w:rFonts w:ascii="Times New Roman" w:hAnsi="Times New Roman"/>
          <w:w w:val="95"/>
          <w:sz w:val="27"/>
        </w:rPr>
        <w:t xml:space="preserve">III» </w:t>
      </w:r>
      <w:r>
        <w:rPr>
          <w:w w:val="95"/>
          <w:sz w:val="27"/>
        </w:rPr>
        <w:t>в Итоговой таблице</w:t>
      </w:r>
      <w:r>
        <w:rPr>
          <w:rFonts w:ascii="Times New Roman" w:hAnsi="Times New Roman"/>
          <w:w w:val="95"/>
          <w:sz w:val="27"/>
        </w:rPr>
        <w:t xml:space="preserve">. </w:t>
      </w:r>
      <w:r>
        <w:rPr>
          <w:w w:val="95"/>
          <w:sz w:val="27"/>
        </w:rPr>
        <w:t>Отмеченные точки соедините в последова</w:t>
      </w:r>
      <w:r>
        <w:rPr>
          <w:rFonts w:ascii="Times New Roman" w:hAnsi="Times New Roman"/>
          <w:w w:val="95"/>
          <w:sz w:val="27"/>
        </w:rPr>
        <w:t xml:space="preserve">- </w:t>
      </w:r>
      <w:r>
        <w:rPr>
          <w:sz w:val="27"/>
        </w:rPr>
        <w:t xml:space="preserve">тельности от </w:t>
      </w:r>
      <w:r>
        <w:rPr>
          <w:rFonts w:ascii="Times New Roman" w:hAnsi="Times New Roman"/>
          <w:b/>
          <w:sz w:val="27"/>
        </w:rPr>
        <w:t xml:space="preserve">D </w:t>
      </w:r>
      <w:r>
        <w:rPr>
          <w:sz w:val="27"/>
        </w:rPr>
        <w:t xml:space="preserve">к </w:t>
      </w:r>
      <w:r>
        <w:rPr>
          <w:rFonts w:ascii="Times New Roman" w:hAnsi="Times New Roman"/>
          <w:b/>
          <w:sz w:val="27"/>
        </w:rPr>
        <w:t>I</w:t>
      </w:r>
      <w:r>
        <w:rPr>
          <w:rFonts w:ascii="Times New Roman" w:hAnsi="Times New Roman"/>
          <w:sz w:val="27"/>
        </w:rPr>
        <w:t xml:space="preserve">, </w:t>
      </w:r>
      <w:r>
        <w:rPr>
          <w:sz w:val="27"/>
        </w:rPr>
        <w:t xml:space="preserve">от </w:t>
      </w:r>
      <w:r>
        <w:rPr>
          <w:rFonts w:ascii="Times New Roman" w:hAnsi="Times New Roman"/>
          <w:b/>
          <w:sz w:val="27"/>
        </w:rPr>
        <w:t xml:space="preserve">I </w:t>
      </w:r>
      <w:r>
        <w:rPr>
          <w:sz w:val="27"/>
        </w:rPr>
        <w:t xml:space="preserve">к </w:t>
      </w:r>
      <w:r>
        <w:rPr>
          <w:rFonts w:ascii="Times New Roman" w:hAnsi="Times New Roman"/>
          <w:b/>
          <w:sz w:val="27"/>
        </w:rPr>
        <w:t>S</w:t>
      </w:r>
      <w:r>
        <w:rPr>
          <w:rFonts w:ascii="Times New Roman" w:hAnsi="Times New Roman"/>
          <w:sz w:val="27"/>
        </w:rPr>
        <w:t xml:space="preserve">, </w:t>
      </w:r>
      <w:r>
        <w:rPr>
          <w:sz w:val="27"/>
        </w:rPr>
        <w:t xml:space="preserve">от </w:t>
      </w:r>
      <w:r>
        <w:rPr>
          <w:rFonts w:ascii="Times New Roman" w:hAnsi="Times New Roman"/>
          <w:b/>
          <w:sz w:val="27"/>
        </w:rPr>
        <w:t xml:space="preserve">S </w:t>
      </w:r>
      <w:r>
        <w:rPr>
          <w:sz w:val="27"/>
        </w:rPr>
        <w:t xml:space="preserve">к </w:t>
      </w:r>
      <w:r>
        <w:rPr>
          <w:rFonts w:ascii="Times New Roman" w:hAnsi="Times New Roman"/>
          <w:b/>
          <w:sz w:val="27"/>
        </w:rPr>
        <w:t>C</w:t>
      </w:r>
      <w:r>
        <w:rPr>
          <w:rFonts w:ascii="Times New Roman" w:hAnsi="Times New Roman"/>
          <w:sz w:val="27"/>
        </w:rPr>
        <w:t>.</w:t>
      </w:r>
    </w:p>
    <w:p w:rsidR="0000662A" w:rsidRDefault="00B1601A">
      <w:pPr>
        <w:spacing w:before="3"/>
        <w:ind w:left="212" w:right="263" w:firstLine="689"/>
        <w:jc w:val="both"/>
        <w:rPr>
          <w:rFonts w:ascii="Times New Roman" w:hAnsi="Times New Roman"/>
          <w:sz w:val="27"/>
        </w:rPr>
      </w:pPr>
      <w:r>
        <w:rPr>
          <w:w w:val="95"/>
          <w:sz w:val="27"/>
        </w:rPr>
        <w:t>Проанализируйте</w:t>
      </w:r>
      <w:r>
        <w:rPr>
          <w:spacing w:val="-15"/>
          <w:w w:val="95"/>
          <w:sz w:val="27"/>
        </w:rPr>
        <w:t xml:space="preserve"> </w:t>
      </w:r>
      <w:r>
        <w:rPr>
          <w:w w:val="95"/>
          <w:sz w:val="27"/>
        </w:rPr>
        <w:t>свое</w:t>
      </w:r>
      <w:r>
        <w:rPr>
          <w:spacing w:val="-14"/>
          <w:w w:val="95"/>
          <w:sz w:val="27"/>
        </w:rPr>
        <w:t xml:space="preserve"> </w:t>
      </w:r>
      <w:r>
        <w:rPr>
          <w:w w:val="95"/>
          <w:sz w:val="27"/>
        </w:rPr>
        <w:t>поведение</w:t>
      </w:r>
      <w:r>
        <w:rPr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на</w:t>
      </w:r>
      <w:r>
        <w:rPr>
          <w:spacing w:val="-14"/>
          <w:w w:val="95"/>
          <w:sz w:val="27"/>
        </w:rPr>
        <w:t xml:space="preserve"> </w:t>
      </w:r>
      <w:r>
        <w:rPr>
          <w:w w:val="95"/>
          <w:sz w:val="27"/>
        </w:rPr>
        <w:t>работе</w:t>
      </w:r>
      <w:r>
        <w:rPr>
          <w:spacing w:val="-14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(</w:t>
      </w:r>
      <w:r>
        <w:rPr>
          <w:w w:val="95"/>
          <w:sz w:val="27"/>
        </w:rPr>
        <w:t>График</w:t>
      </w:r>
      <w:r>
        <w:rPr>
          <w:spacing w:val="-13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I),</w:t>
      </w:r>
      <w:r>
        <w:rPr>
          <w:rFonts w:ascii="Times New Roman" w:hAnsi="Times New Roman"/>
          <w:spacing w:val="-6"/>
          <w:w w:val="95"/>
          <w:sz w:val="27"/>
        </w:rPr>
        <w:t xml:space="preserve"> </w:t>
      </w:r>
      <w:r>
        <w:rPr>
          <w:w w:val="95"/>
          <w:sz w:val="27"/>
        </w:rPr>
        <w:t>в</w:t>
      </w:r>
      <w:r>
        <w:rPr>
          <w:spacing w:val="-14"/>
          <w:w w:val="95"/>
          <w:sz w:val="27"/>
        </w:rPr>
        <w:t xml:space="preserve"> </w:t>
      </w:r>
      <w:r>
        <w:rPr>
          <w:w w:val="95"/>
          <w:sz w:val="27"/>
        </w:rPr>
        <w:t>стрессовой</w:t>
      </w:r>
      <w:r>
        <w:rPr>
          <w:spacing w:val="-13"/>
          <w:w w:val="95"/>
          <w:sz w:val="27"/>
        </w:rPr>
        <w:t xml:space="preserve"> </w:t>
      </w:r>
      <w:r>
        <w:rPr>
          <w:w w:val="95"/>
          <w:sz w:val="27"/>
        </w:rPr>
        <w:t>об</w:t>
      </w:r>
      <w:r>
        <w:rPr>
          <w:rFonts w:ascii="Times New Roman" w:hAnsi="Times New Roman"/>
          <w:w w:val="95"/>
          <w:sz w:val="27"/>
        </w:rPr>
        <w:t xml:space="preserve">- </w:t>
      </w:r>
      <w:r>
        <w:rPr>
          <w:sz w:val="27"/>
        </w:rPr>
        <w:t>становке</w:t>
      </w:r>
      <w:r>
        <w:rPr>
          <w:spacing w:val="-16"/>
          <w:sz w:val="27"/>
        </w:rPr>
        <w:t xml:space="preserve"> </w:t>
      </w:r>
      <w:r>
        <w:rPr>
          <w:rFonts w:ascii="Times New Roman" w:hAnsi="Times New Roman"/>
          <w:sz w:val="27"/>
        </w:rPr>
        <w:t>(</w:t>
      </w:r>
      <w:r>
        <w:rPr>
          <w:sz w:val="27"/>
        </w:rPr>
        <w:t>График</w:t>
      </w:r>
      <w:r>
        <w:rPr>
          <w:spacing w:val="-16"/>
          <w:sz w:val="27"/>
        </w:rPr>
        <w:t xml:space="preserve"> </w:t>
      </w:r>
      <w:r>
        <w:rPr>
          <w:rFonts w:ascii="Times New Roman" w:hAnsi="Times New Roman"/>
          <w:sz w:val="27"/>
        </w:rPr>
        <w:t>II),</w:t>
      </w:r>
      <w:r>
        <w:rPr>
          <w:rFonts w:ascii="Times New Roman" w:hAnsi="Times New Roman"/>
          <w:spacing w:val="-9"/>
          <w:sz w:val="27"/>
        </w:rPr>
        <w:t xml:space="preserve"> </w:t>
      </w:r>
      <w:r>
        <w:rPr>
          <w:sz w:val="27"/>
        </w:rPr>
        <w:t>повседневной</w:t>
      </w:r>
      <w:r>
        <w:rPr>
          <w:spacing w:val="-18"/>
          <w:sz w:val="27"/>
        </w:rPr>
        <w:t xml:space="preserve"> </w:t>
      </w:r>
      <w:r>
        <w:rPr>
          <w:sz w:val="27"/>
        </w:rPr>
        <w:t>жизни</w:t>
      </w:r>
      <w:r>
        <w:rPr>
          <w:spacing w:val="-15"/>
          <w:sz w:val="27"/>
        </w:rPr>
        <w:t xml:space="preserve"> </w:t>
      </w:r>
      <w:r>
        <w:rPr>
          <w:rFonts w:ascii="Times New Roman" w:hAnsi="Times New Roman"/>
          <w:sz w:val="27"/>
        </w:rPr>
        <w:t>(</w:t>
      </w:r>
      <w:r>
        <w:rPr>
          <w:sz w:val="27"/>
        </w:rPr>
        <w:t>График</w:t>
      </w:r>
      <w:r>
        <w:rPr>
          <w:spacing w:val="-16"/>
          <w:sz w:val="27"/>
        </w:rPr>
        <w:t xml:space="preserve"> </w:t>
      </w:r>
      <w:r>
        <w:rPr>
          <w:rFonts w:ascii="Times New Roman" w:hAnsi="Times New Roman"/>
          <w:sz w:val="27"/>
        </w:rPr>
        <w:t>III).</w:t>
      </w:r>
    </w:p>
    <w:p w:rsidR="0000662A" w:rsidRDefault="00B1601A">
      <w:pPr>
        <w:spacing w:before="2" w:line="242" w:lineRule="auto"/>
        <w:ind w:left="211" w:right="262" w:firstLine="689"/>
        <w:jc w:val="both"/>
        <w:rPr>
          <w:rFonts w:ascii="Times New Roman" w:hAnsi="Times New Roman"/>
          <w:sz w:val="27"/>
        </w:rPr>
      </w:pPr>
      <w:r>
        <w:rPr>
          <w:w w:val="95"/>
          <w:sz w:val="27"/>
        </w:rPr>
        <w:t>График</w:t>
      </w:r>
      <w:r>
        <w:rPr>
          <w:spacing w:val="-27"/>
          <w:w w:val="95"/>
          <w:sz w:val="27"/>
        </w:rPr>
        <w:t xml:space="preserve"> </w:t>
      </w:r>
      <w:r>
        <w:rPr>
          <w:w w:val="95"/>
          <w:sz w:val="27"/>
        </w:rPr>
        <w:t>показывает</w:t>
      </w:r>
      <w:r>
        <w:rPr>
          <w:spacing w:val="-27"/>
          <w:w w:val="95"/>
          <w:sz w:val="27"/>
        </w:rPr>
        <w:t xml:space="preserve"> </w:t>
      </w:r>
      <w:r>
        <w:rPr>
          <w:w w:val="95"/>
          <w:sz w:val="27"/>
        </w:rPr>
        <w:t>различные</w:t>
      </w:r>
      <w:r>
        <w:rPr>
          <w:spacing w:val="-27"/>
          <w:w w:val="95"/>
          <w:sz w:val="27"/>
        </w:rPr>
        <w:t xml:space="preserve"> </w:t>
      </w:r>
      <w:r>
        <w:rPr>
          <w:w w:val="95"/>
          <w:sz w:val="27"/>
        </w:rPr>
        <w:t>черты</w:t>
      </w:r>
      <w:r>
        <w:rPr>
          <w:spacing w:val="-27"/>
          <w:w w:val="95"/>
          <w:sz w:val="27"/>
        </w:rPr>
        <w:t xml:space="preserve"> </w:t>
      </w:r>
      <w:r>
        <w:rPr>
          <w:w w:val="95"/>
          <w:sz w:val="27"/>
        </w:rPr>
        <w:t>поведения</w:t>
      </w:r>
      <w:r>
        <w:rPr>
          <w:spacing w:val="-28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-26"/>
          <w:w w:val="95"/>
          <w:sz w:val="27"/>
        </w:rPr>
        <w:t xml:space="preserve"> </w:t>
      </w:r>
      <w:r>
        <w:rPr>
          <w:w w:val="95"/>
          <w:sz w:val="27"/>
        </w:rPr>
        <w:t>их</w:t>
      </w:r>
      <w:r>
        <w:rPr>
          <w:spacing w:val="-27"/>
          <w:w w:val="95"/>
          <w:sz w:val="27"/>
        </w:rPr>
        <w:t xml:space="preserve"> </w:t>
      </w:r>
      <w:r>
        <w:rPr>
          <w:w w:val="95"/>
          <w:sz w:val="27"/>
        </w:rPr>
        <w:t>сочетаемость</w:t>
      </w:r>
      <w:r>
        <w:rPr>
          <w:spacing w:val="-26"/>
          <w:w w:val="95"/>
          <w:sz w:val="27"/>
        </w:rPr>
        <w:t xml:space="preserve"> </w:t>
      </w:r>
      <w:r>
        <w:rPr>
          <w:w w:val="95"/>
          <w:sz w:val="27"/>
        </w:rPr>
        <w:t>друг</w:t>
      </w:r>
      <w:r>
        <w:rPr>
          <w:spacing w:val="-27"/>
          <w:w w:val="95"/>
          <w:sz w:val="27"/>
        </w:rPr>
        <w:t xml:space="preserve"> </w:t>
      </w:r>
      <w:r>
        <w:rPr>
          <w:w w:val="95"/>
          <w:sz w:val="27"/>
        </w:rPr>
        <w:t>с другом</w:t>
      </w:r>
      <w:r>
        <w:rPr>
          <w:rFonts w:ascii="Times New Roman" w:hAnsi="Times New Roman"/>
          <w:w w:val="95"/>
          <w:sz w:val="27"/>
        </w:rPr>
        <w:t>.</w:t>
      </w:r>
      <w:r>
        <w:rPr>
          <w:rFonts w:ascii="Times New Roman" w:hAnsi="Times New Roman"/>
          <w:spacing w:val="-14"/>
          <w:w w:val="95"/>
          <w:sz w:val="27"/>
        </w:rPr>
        <w:t xml:space="preserve"> </w:t>
      </w:r>
      <w:r>
        <w:rPr>
          <w:w w:val="95"/>
          <w:sz w:val="27"/>
        </w:rPr>
        <w:t>Самая</w:t>
      </w:r>
      <w:r>
        <w:rPr>
          <w:spacing w:val="-20"/>
          <w:w w:val="95"/>
          <w:sz w:val="27"/>
        </w:rPr>
        <w:t xml:space="preserve"> </w:t>
      </w:r>
      <w:r>
        <w:rPr>
          <w:w w:val="95"/>
          <w:sz w:val="27"/>
        </w:rPr>
        <w:t>высокая</w:t>
      </w:r>
      <w:r>
        <w:rPr>
          <w:spacing w:val="-20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-21"/>
          <w:w w:val="95"/>
          <w:sz w:val="27"/>
        </w:rPr>
        <w:t xml:space="preserve"> </w:t>
      </w:r>
      <w:r>
        <w:rPr>
          <w:w w:val="95"/>
          <w:sz w:val="27"/>
        </w:rPr>
        <w:t>самая</w:t>
      </w:r>
      <w:r>
        <w:rPr>
          <w:spacing w:val="-20"/>
          <w:w w:val="95"/>
          <w:sz w:val="27"/>
        </w:rPr>
        <w:t xml:space="preserve"> </w:t>
      </w:r>
      <w:r>
        <w:rPr>
          <w:w w:val="95"/>
          <w:sz w:val="27"/>
        </w:rPr>
        <w:t>низкая</w:t>
      </w:r>
      <w:r>
        <w:rPr>
          <w:spacing w:val="-20"/>
          <w:w w:val="95"/>
          <w:sz w:val="27"/>
        </w:rPr>
        <w:t xml:space="preserve"> </w:t>
      </w:r>
      <w:r>
        <w:rPr>
          <w:w w:val="95"/>
          <w:sz w:val="27"/>
        </w:rPr>
        <w:t>точка</w:t>
      </w:r>
      <w:r>
        <w:rPr>
          <w:spacing w:val="-21"/>
          <w:w w:val="95"/>
          <w:sz w:val="27"/>
        </w:rPr>
        <w:t xml:space="preserve"> </w:t>
      </w:r>
      <w:r>
        <w:rPr>
          <w:w w:val="95"/>
          <w:sz w:val="27"/>
        </w:rPr>
        <w:t>в</w:t>
      </w:r>
      <w:r>
        <w:rPr>
          <w:spacing w:val="-20"/>
          <w:w w:val="95"/>
          <w:sz w:val="27"/>
        </w:rPr>
        <w:t xml:space="preserve"> </w:t>
      </w:r>
      <w:r>
        <w:rPr>
          <w:w w:val="95"/>
          <w:sz w:val="27"/>
        </w:rPr>
        <w:t>графике</w:t>
      </w:r>
      <w:r>
        <w:rPr>
          <w:spacing w:val="-20"/>
          <w:w w:val="95"/>
          <w:sz w:val="27"/>
        </w:rPr>
        <w:t xml:space="preserve"> </w:t>
      </w:r>
      <w:r>
        <w:rPr>
          <w:w w:val="95"/>
          <w:sz w:val="27"/>
        </w:rPr>
        <w:t>отражают</w:t>
      </w:r>
      <w:r>
        <w:rPr>
          <w:spacing w:val="-20"/>
          <w:w w:val="95"/>
          <w:sz w:val="27"/>
        </w:rPr>
        <w:t xml:space="preserve"> </w:t>
      </w:r>
      <w:r>
        <w:rPr>
          <w:w w:val="95"/>
          <w:sz w:val="27"/>
        </w:rPr>
        <w:t>наиболее</w:t>
      </w:r>
      <w:r>
        <w:rPr>
          <w:spacing w:val="-21"/>
          <w:w w:val="95"/>
          <w:sz w:val="27"/>
        </w:rPr>
        <w:t xml:space="preserve"> </w:t>
      </w:r>
      <w:r>
        <w:rPr>
          <w:w w:val="95"/>
          <w:sz w:val="27"/>
        </w:rPr>
        <w:t>яр</w:t>
      </w:r>
      <w:r>
        <w:rPr>
          <w:rFonts w:ascii="Times New Roman" w:hAnsi="Times New Roman"/>
          <w:w w:val="95"/>
          <w:sz w:val="27"/>
        </w:rPr>
        <w:t xml:space="preserve">- </w:t>
      </w:r>
      <w:r>
        <w:rPr>
          <w:sz w:val="27"/>
        </w:rPr>
        <w:t>кие черты</w:t>
      </w:r>
      <w:r>
        <w:rPr>
          <w:spacing w:val="-19"/>
          <w:sz w:val="27"/>
        </w:rPr>
        <w:t xml:space="preserve"> </w:t>
      </w:r>
      <w:r>
        <w:rPr>
          <w:sz w:val="27"/>
        </w:rPr>
        <w:t>поведения</w:t>
      </w:r>
      <w:r>
        <w:rPr>
          <w:rFonts w:ascii="Times New Roman" w:hAnsi="Times New Roman"/>
          <w:sz w:val="27"/>
        </w:rPr>
        <w:t>.</w:t>
      </w:r>
    </w:p>
    <w:p w:rsidR="0000662A" w:rsidRDefault="00B1601A">
      <w:pPr>
        <w:ind w:left="211" w:right="263" w:firstLine="689"/>
        <w:jc w:val="both"/>
        <w:rPr>
          <w:rFonts w:ascii="Times New Roman" w:hAnsi="Times New Roman"/>
          <w:sz w:val="27"/>
        </w:rPr>
      </w:pPr>
      <w:r>
        <w:rPr>
          <w:w w:val="95"/>
          <w:sz w:val="27"/>
        </w:rPr>
        <w:t>Отчет на основе графика содержит достоверные утверждения</w:t>
      </w:r>
      <w:r>
        <w:rPr>
          <w:rFonts w:ascii="Times New Roman" w:hAnsi="Times New Roman"/>
          <w:w w:val="95"/>
          <w:sz w:val="27"/>
        </w:rPr>
        <w:t xml:space="preserve">, </w:t>
      </w:r>
      <w:r>
        <w:rPr>
          <w:w w:val="95"/>
          <w:sz w:val="27"/>
        </w:rPr>
        <w:t>относя</w:t>
      </w:r>
      <w:r>
        <w:rPr>
          <w:rFonts w:ascii="Times New Roman" w:hAnsi="Times New Roman"/>
          <w:w w:val="95"/>
          <w:sz w:val="27"/>
        </w:rPr>
        <w:t xml:space="preserve">- </w:t>
      </w:r>
      <w:r>
        <w:rPr>
          <w:w w:val="95"/>
          <w:sz w:val="27"/>
        </w:rPr>
        <w:t>щиеся к тем областям поведения</w:t>
      </w:r>
      <w:r>
        <w:rPr>
          <w:rFonts w:ascii="Times New Roman" w:hAnsi="Times New Roman"/>
          <w:w w:val="95"/>
          <w:sz w:val="27"/>
        </w:rPr>
        <w:t xml:space="preserve">, </w:t>
      </w:r>
      <w:r>
        <w:rPr>
          <w:w w:val="95"/>
          <w:sz w:val="27"/>
        </w:rPr>
        <w:t>в которых можно наблюдать</w:t>
      </w:r>
      <w:r>
        <w:rPr>
          <w:spacing w:val="-30"/>
          <w:w w:val="95"/>
          <w:sz w:val="27"/>
        </w:rPr>
        <w:t xml:space="preserve"> </w:t>
      </w:r>
      <w:r>
        <w:rPr>
          <w:w w:val="95"/>
          <w:sz w:val="27"/>
        </w:rPr>
        <w:t>определенные тенденции</w:t>
      </w:r>
      <w:r>
        <w:rPr>
          <w:spacing w:val="-17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(</w:t>
      </w:r>
      <w:r>
        <w:rPr>
          <w:w w:val="95"/>
          <w:sz w:val="27"/>
        </w:rPr>
        <w:t>средний</w:t>
      </w:r>
      <w:r>
        <w:rPr>
          <w:spacing w:val="-16"/>
          <w:w w:val="95"/>
          <w:sz w:val="27"/>
        </w:rPr>
        <w:t xml:space="preserve"> </w:t>
      </w:r>
      <w:r>
        <w:rPr>
          <w:w w:val="95"/>
          <w:sz w:val="27"/>
        </w:rPr>
        <w:t>интервал</w:t>
      </w:r>
      <w:r>
        <w:rPr>
          <w:spacing w:val="-16"/>
          <w:w w:val="95"/>
          <w:sz w:val="27"/>
        </w:rPr>
        <w:t xml:space="preserve"> </w:t>
      </w:r>
      <w:r>
        <w:rPr>
          <w:w w:val="95"/>
          <w:sz w:val="27"/>
        </w:rPr>
        <w:t>на</w:t>
      </w:r>
      <w:r>
        <w:rPr>
          <w:spacing w:val="-16"/>
          <w:w w:val="95"/>
          <w:sz w:val="27"/>
        </w:rPr>
        <w:t xml:space="preserve"> </w:t>
      </w:r>
      <w:r>
        <w:rPr>
          <w:w w:val="95"/>
          <w:sz w:val="27"/>
        </w:rPr>
        <w:t>графике</w:t>
      </w:r>
      <w:r>
        <w:rPr>
          <w:rFonts w:ascii="Times New Roman" w:hAnsi="Times New Roman"/>
          <w:w w:val="95"/>
          <w:sz w:val="27"/>
        </w:rPr>
        <w:t>,</w:t>
      </w:r>
      <w:r>
        <w:rPr>
          <w:rFonts w:ascii="Times New Roman" w:hAnsi="Times New Roman"/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выше</w:t>
      </w:r>
      <w:r>
        <w:rPr>
          <w:spacing w:val="-16"/>
          <w:w w:val="95"/>
          <w:sz w:val="27"/>
        </w:rPr>
        <w:t xml:space="preserve"> </w:t>
      </w:r>
      <w:r>
        <w:rPr>
          <w:w w:val="95"/>
          <w:sz w:val="27"/>
        </w:rPr>
        <w:t>среднего</w:t>
      </w:r>
      <w:r>
        <w:rPr>
          <w:spacing w:val="-15"/>
          <w:w w:val="95"/>
          <w:sz w:val="27"/>
        </w:rPr>
        <w:t xml:space="preserve"> </w:t>
      </w:r>
      <w:r>
        <w:rPr>
          <w:w w:val="95"/>
          <w:sz w:val="27"/>
        </w:rPr>
        <w:t>интервала</w:t>
      </w:r>
      <w:r>
        <w:rPr>
          <w:spacing w:val="-16"/>
          <w:w w:val="95"/>
          <w:sz w:val="27"/>
        </w:rPr>
        <w:t xml:space="preserve"> </w:t>
      </w:r>
      <w:r>
        <w:rPr>
          <w:rFonts w:ascii="Times New Roman" w:hAnsi="Times New Roman"/>
          <w:w w:val="95"/>
          <w:sz w:val="27"/>
        </w:rPr>
        <w:t>–</w:t>
      </w:r>
      <w:r>
        <w:rPr>
          <w:rFonts w:ascii="Times New Roman" w:hAnsi="Times New Roman"/>
          <w:spacing w:val="-9"/>
          <w:w w:val="95"/>
          <w:sz w:val="27"/>
        </w:rPr>
        <w:t xml:space="preserve"> </w:t>
      </w:r>
      <w:r>
        <w:rPr>
          <w:w w:val="95"/>
          <w:sz w:val="27"/>
        </w:rPr>
        <w:t xml:space="preserve">больше </w:t>
      </w:r>
      <w:r>
        <w:rPr>
          <w:sz w:val="27"/>
        </w:rPr>
        <w:t>тенденций</w:t>
      </w:r>
      <w:r>
        <w:rPr>
          <w:rFonts w:ascii="Times New Roman" w:hAnsi="Times New Roman"/>
          <w:sz w:val="27"/>
        </w:rPr>
        <w:t xml:space="preserve">, </w:t>
      </w:r>
      <w:r>
        <w:rPr>
          <w:sz w:val="27"/>
        </w:rPr>
        <w:t xml:space="preserve">ниже </w:t>
      </w:r>
      <w:r>
        <w:rPr>
          <w:rFonts w:ascii="Times New Roman" w:hAnsi="Times New Roman"/>
          <w:sz w:val="27"/>
        </w:rPr>
        <w:t>–</w:t>
      </w:r>
      <w:r>
        <w:rPr>
          <w:rFonts w:ascii="Times New Roman" w:hAnsi="Times New Roman"/>
          <w:spacing w:val="-14"/>
          <w:sz w:val="27"/>
        </w:rPr>
        <w:t xml:space="preserve"> </w:t>
      </w:r>
      <w:r>
        <w:rPr>
          <w:sz w:val="27"/>
        </w:rPr>
        <w:t>меньше</w:t>
      </w:r>
      <w:r>
        <w:rPr>
          <w:rFonts w:ascii="Times New Roman" w:hAnsi="Times New Roman"/>
          <w:sz w:val="27"/>
        </w:rPr>
        <w:t>).</w:t>
      </w:r>
    </w:p>
    <w:p w:rsidR="0000662A" w:rsidRDefault="00B1601A">
      <w:pPr>
        <w:spacing w:line="358" w:lineRule="exact"/>
        <w:ind w:left="901"/>
        <w:jc w:val="both"/>
        <w:rPr>
          <w:rFonts w:ascii="Times New Roman" w:hAnsi="Times New Roman"/>
          <w:b/>
          <w:sz w:val="31"/>
        </w:rPr>
      </w:pPr>
      <w:r>
        <w:rPr>
          <w:sz w:val="31"/>
        </w:rPr>
        <w:t xml:space="preserve">Качества </w:t>
      </w:r>
      <w:r>
        <w:rPr>
          <w:rFonts w:ascii="Times New Roman" w:hAnsi="Times New Roman"/>
          <w:b/>
          <w:sz w:val="31"/>
        </w:rPr>
        <w:t>DISC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0"/>
        </w:rPr>
        <w:t xml:space="preserve">Нижеприведенная таблица предлагает обзор всех четырех </w:t>
      </w:r>
      <w:r>
        <w:rPr>
          <w:rFonts w:ascii="Times New Roman" w:hAnsi="Times New Roman"/>
          <w:w w:val="90"/>
        </w:rPr>
        <w:t xml:space="preserve">DISC- </w:t>
      </w:r>
      <w:r>
        <w:rPr>
          <w:w w:val="95"/>
        </w:rPr>
        <w:t>качеств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Ознакомьтесь</w:t>
      </w:r>
      <w:r>
        <w:rPr>
          <w:spacing w:val="-11"/>
          <w:w w:val="95"/>
        </w:rPr>
        <w:t xml:space="preserve"> </w:t>
      </w:r>
      <w:r>
        <w:rPr>
          <w:w w:val="95"/>
        </w:rPr>
        <w:t>со</w:t>
      </w:r>
      <w:r>
        <w:rPr>
          <w:spacing w:val="-12"/>
          <w:w w:val="95"/>
        </w:rPr>
        <w:t xml:space="preserve"> </w:t>
      </w:r>
      <w:r>
        <w:rPr>
          <w:w w:val="95"/>
        </w:rPr>
        <w:t>всеми</w:t>
      </w:r>
      <w:r>
        <w:rPr>
          <w:spacing w:val="-13"/>
          <w:w w:val="95"/>
        </w:rPr>
        <w:t xml:space="preserve"> </w:t>
      </w:r>
      <w:r>
        <w:rPr>
          <w:w w:val="95"/>
        </w:rPr>
        <w:t>качествами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чтобы</w:t>
      </w:r>
      <w:r>
        <w:rPr>
          <w:spacing w:val="-12"/>
          <w:w w:val="95"/>
        </w:rPr>
        <w:t xml:space="preserve"> </w:t>
      </w:r>
      <w:r>
        <w:rPr>
          <w:w w:val="95"/>
        </w:rPr>
        <w:t>лучше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понимать </w:t>
      </w:r>
      <w:r>
        <w:t>тех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похож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похож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вас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1"/>
        <w:ind w:left="0"/>
        <w:jc w:val="left"/>
        <w:rPr>
          <w:rFonts w:ascii="Times New Roman"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2"/>
        <w:gridCol w:w="2537"/>
        <w:gridCol w:w="2200"/>
        <w:gridCol w:w="2451"/>
      </w:tblGrid>
      <w:tr w:rsidR="0000662A">
        <w:trPr>
          <w:trHeight w:val="267"/>
        </w:trPr>
        <w:tc>
          <w:tcPr>
            <w:tcW w:w="4929" w:type="dxa"/>
            <w:gridSpan w:val="2"/>
          </w:tcPr>
          <w:p w:rsidR="0000662A" w:rsidRDefault="00B1601A">
            <w:pPr>
              <w:pStyle w:val="TableParagraph"/>
              <w:spacing w:before="1" w:line="246" w:lineRule="exact"/>
              <w:ind w:left="1279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D </w:t>
            </w:r>
            <w:r>
              <w:rPr>
                <w:rFonts w:ascii="Arial" w:hAnsi="Arial"/>
                <w:sz w:val="23"/>
              </w:rPr>
              <w:t>ДОМИНИРОВАНИЕ</w:t>
            </w:r>
          </w:p>
        </w:tc>
        <w:tc>
          <w:tcPr>
            <w:tcW w:w="4651" w:type="dxa"/>
            <w:gridSpan w:val="2"/>
          </w:tcPr>
          <w:p w:rsidR="0000662A" w:rsidRDefault="00B1601A">
            <w:pPr>
              <w:pStyle w:val="TableParagraph"/>
              <w:spacing w:before="1" w:line="246" w:lineRule="exact"/>
              <w:ind w:left="165" w:right="158"/>
              <w:jc w:val="center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I </w:t>
            </w:r>
            <w:r>
              <w:rPr>
                <w:rFonts w:ascii="Arial" w:hAnsi="Arial"/>
                <w:sz w:val="23"/>
              </w:rPr>
              <w:t>ВЛИЯНИЕ</w:t>
            </w:r>
          </w:p>
        </w:tc>
      </w:tr>
      <w:tr w:rsidR="0000662A">
        <w:trPr>
          <w:trHeight w:val="1072"/>
        </w:trPr>
        <w:tc>
          <w:tcPr>
            <w:tcW w:w="4929" w:type="dxa"/>
            <w:gridSpan w:val="2"/>
          </w:tcPr>
          <w:p w:rsidR="0000662A" w:rsidRDefault="00B1601A">
            <w:pPr>
              <w:pStyle w:val="TableParagraph"/>
              <w:spacing w:before="2" w:line="242" w:lineRule="auto"/>
              <w:ind w:left="135" w:right="123" w:hanging="1"/>
              <w:jc w:val="center"/>
              <w:rPr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Особое</w:t>
            </w:r>
            <w:r>
              <w:rPr>
                <w:rFonts w:ascii="Arial" w:hAnsi="Arial"/>
                <w:spacing w:val="-36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значение</w:t>
            </w:r>
            <w:r>
              <w:rPr>
                <w:rFonts w:ascii="Arial" w:hAnsi="Arial"/>
                <w:spacing w:val="-36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придается</w:t>
            </w:r>
            <w:r>
              <w:rPr>
                <w:rFonts w:ascii="Arial" w:hAnsi="Arial"/>
                <w:spacing w:val="-36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преобразованию окружающей</w:t>
            </w:r>
            <w:r>
              <w:rPr>
                <w:rFonts w:ascii="Arial" w:hAnsi="Arial"/>
                <w:spacing w:val="-36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обстановки</w:t>
            </w:r>
            <w:r>
              <w:rPr>
                <w:rFonts w:ascii="Arial" w:hAnsi="Arial"/>
                <w:spacing w:val="-36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посредством</w:t>
            </w:r>
            <w:r>
              <w:rPr>
                <w:rFonts w:ascii="Arial" w:hAnsi="Arial"/>
                <w:spacing w:val="-36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преодо</w:t>
            </w:r>
            <w:r>
              <w:rPr>
                <w:w w:val="95"/>
                <w:sz w:val="23"/>
              </w:rPr>
              <w:t xml:space="preserve">- </w:t>
            </w:r>
            <w:r>
              <w:rPr>
                <w:rFonts w:ascii="Arial" w:hAnsi="Arial"/>
                <w:w w:val="95"/>
                <w:sz w:val="23"/>
              </w:rPr>
              <w:t>ления</w:t>
            </w:r>
            <w:r>
              <w:rPr>
                <w:rFonts w:ascii="Arial" w:hAnsi="Arial"/>
                <w:spacing w:val="-23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трудностей</w:t>
            </w:r>
            <w:r>
              <w:rPr>
                <w:w w:val="95"/>
                <w:sz w:val="23"/>
              </w:rPr>
              <w:t>,</w:t>
            </w:r>
            <w:r>
              <w:rPr>
                <w:spacing w:val="-16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чтобы</w:t>
            </w:r>
            <w:r>
              <w:rPr>
                <w:rFonts w:ascii="Arial" w:hAnsi="Arial"/>
                <w:spacing w:val="-22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достичь</w:t>
            </w:r>
            <w:r>
              <w:rPr>
                <w:rFonts w:ascii="Arial" w:hAnsi="Arial"/>
                <w:spacing w:val="-23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поставлен</w:t>
            </w:r>
            <w:r>
              <w:rPr>
                <w:w w:val="95"/>
                <w:sz w:val="23"/>
              </w:rPr>
              <w:t>-</w:t>
            </w:r>
          </w:p>
          <w:p w:rsidR="0000662A" w:rsidRDefault="00B1601A">
            <w:pPr>
              <w:pStyle w:val="TableParagraph"/>
              <w:spacing w:before="1" w:line="246" w:lineRule="exact"/>
              <w:ind w:left="1883" w:right="1874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ных целей</w:t>
            </w:r>
          </w:p>
        </w:tc>
        <w:tc>
          <w:tcPr>
            <w:tcW w:w="4651" w:type="dxa"/>
            <w:gridSpan w:val="2"/>
          </w:tcPr>
          <w:p w:rsidR="0000662A" w:rsidRDefault="00B1601A">
            <w:pPr>
              <w:pStyle w:val="TableParagraph"/>
              <w:spacing w:before="135" w:line="242" w:lineRule="auto"/>
              <w:ind w:left="167" w:right="158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Особое</w:t>
            </w:r>
            <w:r>
              <w:rPr>
                <w:rFonts w:ascii="Arial" w:hAnsi="Arial"/>
                <w:spacing w:val="-32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внимание</w:t>
            </w:r>
            <w:r>
              <w:rPr>
                <w:rFonts w:ascii="Arial" w:hAnsi="Arial"/>
                <w:spacing w:val="-3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–</w:t>
            </w:r>
            <w:r>
              <w:rPr>
                <w:spacing w:val="-26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на</w:t>
            </w:r>
            <w:r>
              <w:rPr>
                <w:rFonts w:ascii="Arial" w:hAnsi="Arial"/>
                <w:spacing w:val="-31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преобразовании</w:t>
            </w:r>
            <w:r>
              <w:rPr>
                <w:rFonts w:ascii="Arial" w:hAnsi="Arial"/>
                <w:spacing w:val="-32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ок</w:t>
            </w:r>
            <w:r>
              <w:rPr>
                <w:w w:val="95"/>
                <w:sz w:val="23"/>
              </w:rPr>
              <w:t xml:space="preserve">- </w:t>
            </w:r>
            <w:r>
              <w:rPr>
                <w:rFonts w:ascii="Arial" w:hAnsi="Arial"/>
                <w:w w:val="95"/>
                <w:sz w:val="23"/>
              </w:rPr>
              <w:t>ружающей среды через влияние на окру</w:t>
            </w:r>
            <w:r>
              <w:rPr>
                <w:w w:val="95"/>
                <w:sz w:val="23"/>
              </w:rPr>
              <w:t xml:space="preserve">- </w:t>
            </w:r>
            <w:r>
              <w:rPr>
                <w:rFonts w:ascii="Arial" w:hAnsi="Arial"/>
                <w:sz w:val="23"/>
              </w:rPr>
              <w:t>жающих</w:t>
            </w:r>
            <w:r>
              <w:rPr>
                <w:rFonts w:ascii="Arial" w:hAnsi="Arial"/>
                <w:spacing w:val="-18"/>
                <w:sz w:val="23"/>
              </w:rPr>
              <w:t xml:space="preserve"> </w:t>
            </w:r>
            <w:r>
              <w:rPr>
                <w:rFonts w:ascii="Arial" w:hAnsi="Arial"/>
                <w:sz w:val="23"/>
              </w:rPr>
              <w:t>или</w:t>
            </w:r>
            <w:r>
              <w:rPr>
                <w:rFonts w:ascii="Arial" w:hAnsi="Arial"/>
                <w:spacing w:val="-18"/>
                <w:sz w:val="23"/>
              </w:rPr>
              <w:t xml:space="preserve"> </w:t>
            </w:r>
            <w:r>
              <w:rPr>
                <w:rFonts w:ascii="Arial" w:hAnsi="Arial"/>
                <w:sz w:val="23"/>
              </w:rPr>
              <w:t>через</w:t>
            </w:r>
            <w:r>
              <w:rPr>
                <w:rFonts w:ascii="Arial" w:hAnsi="Arial"/>
                <w:spacing w:val="-17"/>
                <w:sz w:val="23"/>
              </w:rPr>
              <w:t xml:space="preserve"> </w:t>
            </w:r>
            <w:r>
              <w:rPr>
                <w:rFonts w:ascii="Arial" w:hAnsi="Arial"/>
                <w:sz w:val="23"/>
              </w:rPr>
              <w:t>их</w:t>
            </w:r>
            <w:r>
              <w:rPr>
                <w:rFonts w:ascii="Arial" w:hAnsi="Arial"/>
                <w:spacing w:val="-18"/>
                <w:sz w:val="23"/>
              </w:rPr>
              <w:t xml:space="preserve"> </w:t>
            </w:r>
            <w:r>
              <w:rPr>
                <w:rFonts w:ascii="Arial" w:hAnsi="Arial"/>
                <w:sz w:val="23"/>
              </w:rPr>
              <w:t>убеждение</w:t>
            </w:r>
          </w:p>
        </w:tc>
      </w:tr>
      <w:tr w:rsidR="0000662A">
        <w:trPr>
          <w:trHeight w:val="536"/>
        </w:trPr>
        <w:tc>
          <w:tcPr>
            <w:tcW w:w="2392" w:type="dxa"/>
          </w:tcPr>
          <w:p w:rsidR="0000662A" w:rsidRDefault="00B1601A">
            <w:pPr>
              <w:pStyle w:val="TableParagraph"/>
              <w:spacing w:before="2"/>
              <w:ind w:left="54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ОПИСАНИЕ</w:t>
            </w:r>
          </w:p>
        </w:tc>
        <w:tc>
          <w:tcPr>
            <w:tcW w:w="2537" w:type="dxa"/>
          </w:tcPr>
          <w:p w:rsidR="0000662A" w:rsidRDefault="00B1601A">
            <w:pPr>
              <w:pStyle w:val="TableParagraph"/>
              <w:spacing w:before="3" w:line="268" w:lineRule="exact"/>
              <w:ind w:left="349" w:right="56" w:firstLine="587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ПЛАН </w:t>
            </w:r>
            <w:r>
              <w:rPr>
                <w:rFonts w:ascii="Arial" w:hAnsi="Arial"/>
                <w:w w:val="95"/>
                <w:sz w:val="23"/>
              </w:rPr>
              <w:t>ДЕЯТЕЛЬНОСТИ</w:t>
            </w:r>
          </w:p>
        </w:tc>
        <w:tc>
          <w:tcPr>
            <w:tcW w:w="2200" w:type="dxa"/>
          </w:tcPr>
          <w:p w:rsidR="0000662A" w:rsidRDefault="00B1601A">
            <w:pPr>
              <w:pStyle w:val="TableParagraph"/>
              <w:spacing w:before="2"/>
              <w:ind w:left="445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ОПИСАНИЕ</w:t>
            </w:r>
          </w:p>
        </w:tc>
        <w:tc>
          <w:tcPr>
            <w:tcW w:w="2451" w:type="dxa"/>
          </w:tcPr>
          <w:p w:rsidR="0000662A" w:rsidRDefault="00B1601A">
            <w:pPr>
              <w:pStyle w:val="TableParagraph"/>
              <w:spacing w:before="3" w:line="268" w:lineRule="exact"/>
              <w:ind w:left="305" w:firstLine="587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ПЛАН </w:t>
            </w:r>
            <w:r>
              <w:rPr>
                <w:rFonts w:ascii="Arial" w:hAnsi="Arial"/>
                <w:w w:val="95"/>
                <w:sz w:val="23"/>
              </w:rPr>
              <w:t>ДЕЯТЕЛЬНОСТИ</w:t>
            </w:r>
          </w:p>
        </w:tc>
      </w:tr>
      <w:tr w:rsidR="0000662A">
        <w:trPr>
          <w:trHeight w:val="4175"/>
        </w:trPr>
        <w:tc>
          <w:tcPr>
            <w:tcW w:w="2392" w:type="dxa"/>
          </w:tcPr>
          <w:p w:rsidR="0000662A" w:rsidRDefault="00B1601A">
            <w:pPr>
              <w:pStyle w:val="TableParagraph"/>
              <w:spacing w:line="244" w:lineRule="auto"/>
              <w:ind w:left="105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 xml:space="preserve">Этому человеку </w:t>
            </w:r>
            <w:r>
              <w:rPr>
                <w:rFonts w:ascii="Arial" w:hAnsi="Arial"/>
                <w:sz w:val="21"/>
              </w:rPr>
              <w:t>свойственно</w:t>
            </w:r>
            <w:r>
              <w:rPr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26"/>
              </w:numPr>
              <w:tabs>
                <w:tab w:val="left" w:pos="382"/>
              </w:tabs>
              <w:spacing w:line="244" w:lineRule="auto"/>
              <w:ind w:right="581" w:firstLine="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получать </w:t>
            </w:r>
            <w:r>
              <w:rPr>
                <w:rFonts w:ascii="Arial" w:hAnsi="Arial"/>
                <w:spacing w:val="-1"/>
                <w:w w:val="85"/>
                <w:sz w:val="21"/>
              </w:rPr>
              <w:t xml:space="preserve">незамедлительные </w:t>
            </w:r>
            <w:r>
              <w:rPr>
                <w:rFonts w:ascii="Arial" w:hAnsi="Arial"/>
                <w:sz w:val="21"/>
              </w:rPr>
              <w:t>результаты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6"/>
              </w:numPr>
              <w:tabs>
                <w:tab w:val="left" w:pos="382"/>
              </w:tabs>
              <w:spacing w:line="239" w:lineRule="exact"/>
              <w:ind w:left="381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>вызывать</w:t>
            </w:r>
            <w:r>
              <w:rPr>
                <w:rFonts w:ascii="Arial" w:hAnsi="Arial"/>
                <w:spacing w:val="18"/>
                <w:w w:val="90"/>
                <w:sz w:val="21"/>
              </w:rPr>
              <w:t xml:space="preserve"> </w:t>
            </w:r>
            <w:r>
              <w:rPr>
                <w:rFonts w:ascii="Arial" w:hAnsi="Arial"/>
                <w:w w:val="90"/>
                <w:sz w:val="21"/>
              </w:rPr>
              <w:t>действие</w:t>
            </w:r>
            <w:r>
              <w:rPr>
                <w:w w:val="90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6"/>
              </w:numPr>
              <w:tabs>
                <w:tab w:val="left" w:pos="382"/>
              </w:tabs>
              <w:ind w:left="381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принимать</w:t>
            </w:r>
            <w:r>
              <w:rPr>
                <w:rFonts w:ascii="Arial" w:hAnsi="Arial"/>
                <w:spacing w:val="-38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вызовы</w:t>
            </w:r>
            <w:r>
              <w:rPr>
                <w:w w:val="95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6"/>
              </w:numPr>
              <w:tabs>
                <w:tab w:val="left" w:pos="382"/>
              </w:tabs>
              <w:spacing w:before="4" w:line="244" w:lineRule="auto"/>
              <w:ind w:right="173" w:firstLine="0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 xml:space="preserve">принимать быстрые </w:t>
            </w:r>
            <w:r>
              <w:rPr>
                <w:rFonts w:ascii="Arial" w:hAnsi="Arial"/>
                <w:sz w:val="21"/>
              </w:rPr>
              <w:t>решения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6"/>
              </w:numPr>
              <w:tabs>
                <w:tab w:val="left" w:pos="382"/>
              </w:tabs>
              <w:spacing w:line="244" w:lineRule="auto"/>
              <w:ind w:right="312" w:firstLine="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подвергать сомнению </w:t>
            </w:r>
            <w:r>
              <w:rPr>
                <w:rFonts w:ascii="Arial" w:hAnsi="Arial"/>
                <w:w w:val="95"/>
                <w:sz w:val="21"/>
              </w:rPr>
              <w:t>действующие</w:t>
            </w:r>
            <w:r>
              <w:rPr>
                <w:rFonts w:ascii="Arial" w:hAnsi="Arial"/>
                <w:spacing w:val="-16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1"/>
              </w:rPr>
              <w:t>нормы</w:t>
            </w:r>
            <w:r>
              <w:rPr>
                <w:spacing w:val="-4"/>
                <w:w w:val="95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6"/>
              </w:numPr>
              <w:tabs>
                <w:tab w:val="left" w:pos="382"/>
              </w:tabs>
              <w:spacing w:line="242" w:lineRule="auto"/>
              <w:ind w:right="230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брать</w:t>
            </w:r>
            <w:r>
              <w:rPr>
                <w:rFonts w:ascii="Arial" w:hAnsi="Arial"/>
                <w:spacing w:val="-28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власть</w:t>
            </w:r>
            <w:r>
              <w:rPr>
                <w:rFonts w:ascii="Arial" w:hAnsi="Arial"/>
                <w:spacing w:val="-28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в</w:t>
            </w:r>
            <w:r>
              <w:rPr>
                <w:rFonts w:ascii="Arial" w:hAnsi="Arial"/>
                <w:spacing w:val="-28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1"/>
              </w:rPr>
              <w:t xml:space="preserve">свои </w:t>
            </w:r>
            <w:r>
              <w:rPr>
                <w:rFonts w:ascii="Arial" w:hAnsi="Arial"/>
                <w:sz w:val="21"/>
              </w:rPr>
              <w:t>руки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6"/>
              </w:numPr>
              <w:tabs>
                <w:tab w:val="left" w:pos="382"/>
              </w:tabs>
              <w:spacing w:line="242" w:lineRule="auto"/>
              <w:ind w:right="772" w:firstLine="0"/>
              <w:rPr>
                <w:sz w:val="21"/>
              </w:rPr>
            </w:pPr>
            <w:r>
              <w:rPr>
                <w:rFonts w:ascii="Arial" w:hAnsi="Arial"/>
                <w:spacing w:val="-1"/>
                <w:w w:val="85"/>
                <w:sz w:val="21"/>
              </w:rPr>
              <w:t xml:space="preserve">преодолевать </w:t>
            </w:r>
            <w:r>
              <w:rPr>
                <w:rFonts w:ascii="Arial" w:hAnsi="Arial"/>
                <w:sz w:val="21"/>
              </w:rPr>
              <w:t>трудности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6"/>
              </w:numPr>
              <w:tabs>
                <w:tab w:val="left" w:pos="382"/>
              </w:tabs>
              <w:spacing w:line="223" w:lineRule="exact"/>
              <w:ind w:left="38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решать</w:t>
            </w:r>
            <w:r>
              <w:rPr>
                <w:rFonts w:ascii="Arial" w:hAnsi="Arial"/>
                <w:spacing w:val="-25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проблемы</w:t>
            </w:r>
          </w:p>
        </w:tc>
        <w:tc>
          <w:tcPr>
            <w:tcW w:w="2537" w:type="dxa"/>
          </w:tcPr>
          <w:p w:rsidR="0000662A" w:rsidRDefault="00B1601A">
            <w:pPr>
              <w:pStyle w:val="TableParagraph"/>
              <w:spacing w:line="244" w:lineRule="auto"/>
              <w:ind w:left="104" w:right="56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 xml:space="preserve">Этот человек нуждается </w:t>
            </w:r>
            <w:r>
              <w:rPr>
                <w:rFonts w:ascii="Arial" w:hAnsi="Arial"/>
                <w:sz w:val="21"/>
              </w:rPr>
              <w:t>в людях</w:t>
            </w:r>
            <w:r>
              <w:rPr>
                <w:sz w:val="21"/>
              </w:rPr>
              <w:t xml:space="preserve">, </w:t>
            </w:r>
            <w:r>
              <w:rPr>
                <w:rFonts w:ascii="Arial" w:hAnsi="Arial"/>
                <w:sz w:val="21"/>
              </w:rPr>
              <w:t>которые</w:t>
            </w:r>
            <w:r>
              <w:rPr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25"/>
              </w:numPr>
              <w:tabs>
                <w:tab w:val="left" w:pos="381"/>
              </w:tabs>
              <w:spacing w:line="240" w:lineRule="exact"/>
              <w:ind w:left="38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взвешивают</w:t>
            </w:r>
            <w:r>
              <w:rPr>
                <w:rFonts w:ascii="Arial" w:hAnsi="Arial"/>
                <w:spacing w:val="-31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все</w:t>
            </w:r>
            <w:r>
              <w:rPr>
                <w:rFonts w:ascii="Arial" w:hAnsi="Arial"/>
                <w:spacing w:val="-31"/>
                <w:sz w:val="21"/>
              </w:rPr>
              <w:t xml:space="preserve"> </w:t>
            </w:r>
            <w:r>
              <w:rPr>
                <w:sz w:val="21"/>
              </w:rPr>
              <w:t>«</w:t>
            </w:r>
            <w:r>
              <w:rPr>
                <w:rFonts w:ascii="Arial" w:hAnsi="Arial"/>
                <w:sz w:val="21"/>
              </w:rPr>
              <w:t>за</w:t>
            </w:r>
            <w:r>
              <w:rPr>
                <w:sz w:val="21"/>
              </w:rPr>
              <w:t>»</w:t>
            </w:r>
          </w:p>
          <w:p w:rsidR="0000662A" w:rsidRDefault="00B1601A">
            <w:pPr>
              <w:pStyle w:val="TableParagraph"/>
              <w:spacing w:before="3"/>
              <w:ind w:left="142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и </w:t>
            </w:r>
            <w:r>
              <w:rPr>
                <w:sz w:val="21"/>
              </w:rPr>
              <w:t>«</w:t>
            </w:r>
            <w:r>
              <w:rPr>
                <w:rFonts w:ascii="Arial" w:hAnsi="Arial"/>
                <w:sz w:val="21"/>
              </w:rPr>
              <w:t>против</w:t>
            </w:r>
            <w:r>
              <w:rPr>
                <w:sz w:val="21"/>
              </w:rPr>
              <w:t>»,</w:t>
            </w:r>
          </w:p>
          <w:p w:rsidR="0000662A" w:rsidRDefault="00B1601A">
            <w:pPr>
              <w:pStyle w:val="TableParagraph"/>
              <w:numPr>
                <w:ilvl w:val="0"/>
                <w:numId w:val="25"/>
              </w:numPr>
              <w:tabs>
                <w:tab w:val="left" w:pos="381"/>
              </w:tabs>
              <w:spacing w:before="3"/>
              <w:ind w:left="38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просчитывают</w:t>
            </w:r>
            <w:r>
              <w:rPr>
                <w:rFonts w:ascii="Arial" w:hAnsi="Arial"/>
                <w:spacing w:val="-28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риски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5"/>
              </w:numPr>
              <w:tabs>
                <w:tab w:val="left" w:pos="381"/>
              </w:tabs>
              <w:spacing w:before="4" w:line="242" w:lineRule="auto"/>
              <w:ind w:right="317" w:hanging="39"/>
              <w:rPr>
                <w:sz w:val="21"/>
              </w:rPr>
            </w:pPr>
            <w:r>
              <w:rPr>
                <w:rFonts w:ascii="Arial" w:hAnsi="Arial"/>
                <w:spacing w:val="-4"/>
                <w:sz w:val="21"/>
              </w:rPr>
              <w:t xml:space="preserve">являются </w:t>
            </w:r>
            <w:r>
              <w:rPr>
                <w:rFonts w:ascii="Arial" w:hAnsi="Arial"/>
                <w:spacing w:val="-4"/>
                <w:w w:val="90"/>
                <w:sz w:val="21"/>
              </w:rPr>
              <w:t>предусмотрительными</w:t>
            </w:r>
            <w:r>
              <w:rPr>
                <w:spacing w:val="-4"/>
                <w:w w:val="90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5"/>
              </w:numPr>
              <w:tabs>
                <w:tab w:val="left" w:pos="382"/>
              </w:tabs>
              <w:spacing w:before="2" w:line="244" w:lineRule="auto"/>
              <w:ind w:right="430" w:hanging="39"/>
              <w:rPr>
                <w:sz w:val="21"/>
              </w:rPr>
            </w:pPr>
            <w:r>
              <w:rPr>
                <w:rFonts w:ascii="Arial" w:hAnsi="Arial"/>
                <w:spacing w:val="-4"/>
                <w:sz w:val="21"/>
              </w:rPr>
              <w:t xml:space="preserve">создают </w:t>
            </w:r>
            <w:r>
              <w:rPr>
                <w:rFonts w:ascii="Arial" w:hAnsi="Arial"/>
                <w:spacing w:val="-4"/>
                <w:w w:val="90"/>
                <w:sz w:val="21"/>
              </w:rPr>
              <w:t>предсказуемую</w:t>
            </w:r>
            <w:r>
              <w:rPr>
                <w:rFonts w:ascii="Arial" w:hAnsi="Arial"/>
                <w:spacing w:val="36"/>
                <w:w w:val="90"/>
                <w:sz w:val="21"/>
              </w:rPr>
              <w:t xml:space="preserve"> </w:t>
            </w:r>
            <w:r>
              <w:rPr>
                <w:rFonts w:ascii="Arial" w:hAnsi="Arial"/>
                <w:spacing w:val="-6"/>
                <w:w w:val="90"/>
                <w:sz w:val="21"/>
              </w:rPr>
              <w:t>среду</w:t>
            </w:r>
            <w:r>
              <w:rPr>
                <w:spacing w:val="-6"/>
                <w:w w:val="90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5"/>
              </w:numPr>
              <w:tabs>
                <w:tab w:val="left" w:pos="382"/>
              </w:tabs>
              <w:spacing w:line="240" w:lineRule="exact"/>
              <w:ind w:left="381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исследуют</w:t>
            </w:r>
            <w:r>
              <w:rPr>
                <w:rFonts w:ascii="Arial" w:hAnsi="Arial"/>
                <w:spacing w:val="-19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факты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5"/>
              </w:numPr>
              <w:tabs>
                <w:tab w:val="left" w:pos="382"/>
              </w:tabs>
              <w:spacing w:before="3" w:line="244" w:lineRule="auto"/>
              <w:ind w:right="751" w:hanging="39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тщательно </w:t>
            </w:r>
            <w:r>
              <w:rPr>
                <w:rFonts w:ascii="Arial" w:hAnsi="Arial"/>
                <w:w w:val="95"/>
                <w:sz w:val="21"/>
              </w:rPr>
              <w:t>обдумывают</w:t>
            </w:r>
            <w:r>
              <w:rPr>
                <w:rFonts w:ascii="Arial" w:hAnsi="Arial"/>
                <w:spacing w:val="-23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5"/>
                <w:w w:val="95"/>
                <w:sz w:val="21"/>
              </w:rPr>
              <w:t xml:space="preserve">свои </w:t>
            </w:r>
            <w:r>
              <w:rPr>
                <w:rFonts w:ascii="Arial" w:hAnsi="Arial"/>
                <w:sz w:val="21"/>
              </w:rPr>
              <w:t>решения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5"/>
              </w:numPr>
              <w:tabs>
                <w:tab w:val="left" w:pos="382"/>
              </w:tabs>
              <w:spacing w:line="244" w:lineRule="auto"/>
              <w:ind w:left="142" w:right="219" w:hanging="39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 xml:space="preserve">учитывают </w:t>
            </w:r>
            <w:r>
              <w:rPr>
                <w:rFonts w:ascii="Arial" w:hAnsi="Arial"/>
                <w:w w:val="90"/>
                <w:sz w:val="21"/>
              </w:rPr>
              <w:t xml:space="preserve">потребности остальных </w:t>
            </w:r>
            <w:r>
              <w:rPr>
                <w:rFonts w:ascii="Arial" w:hAnsi="Arial"/>
                <w:sz w:val="21"/>
              </w:rPr>
              <w:t>людей</w:t>
            </w:r>
          </w:p>
        </w:tc>
        <w:tc>
          <w:tcPr>
            <w:tcW w:w="2200" w:type="dxa"/>
          </w:tcPr>
          <w:p w:rsidR="0000662A" w:rsidRDefault="00B1601A">
            <w:pPr>
              <w:pStyle w:val="TableParagraph"/>
              <w:spacing w:line="244" w:lineRule="auto"/>
              <w:ind w:left="104"/>
              <w:rPr>
                <w:sz w:val="21"/>
              </w:rPr>
            </w:pPr>
            <w:r>
              <w:rPr>
                <w:rFonts w:ascii="Arial" w:hAnsi="Arial"/>
                <w:spacing w:val="-7"/>
                <w:w w:val="95"/>
                <w:sz w:val="21"/>
              </w:rPr>
              <w:t xml:space="preserve">Этому </w:t>
            </w:r>
            <w:r>
              <w:rPr>
                <w:rFonts w:ascii="Arial" w:hAnsi="Arial"/>
                <w:spacing w:val="-10"/>
                <w:w w:val="95"/>
                <w:sz w:val="21"/>
              </w:rPr>
              <w:t xml:space="preserve">человеку </w:t>
            </w:r>
            <w:r>
              <w:rPr>
                <w:rFonts w:ascii="Arial" w:hAnsi="Arial"/>
                <w:spacing w:val="-8"/>
                <w:sz w:val="21"/>
              </w:rPr>
              <w:t>свойственно</w:t>
            </w:r>
            <w:r>
              <w:rPr>
                <w:spacing w:val="-8"/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24"/>
              </w:numPr>
              <w:tabs>
                <w:tab w:val="left" w:pos="381"/>
              </w:tabs>
              <w:spacing w:line="240" w:lineRule="exact"/>
              <w:ind w:left="380"/>
              <w:rPr>
                <w:sz w:val="21"/>
              </w:rPr>
            </w:pPr>
            <w:r>
              <w:rPr>
                <w:rFonts w:ascii="Arial" w:hAnsi="Arial"/>
                <w:spacing w:val="-7"/>
                <w:w w:val="95"/>
                <w:sz w:val="21"/>
              </w:rPr>
              <w:t>общаться</w:t>
            </w:r>
            <w:r>
              <w:rPr>
                <w:rFonts w:ascii="Arial" w:hAnsi="Arial"/>
                <w:spacing w:val="-3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с</w:t>
            </w:r>
            <w:r>
              <w:rPr>
                <w:rFonts w:ascii="Arial" w:hAnsi="Arial"/>
                <w:spacing w:val="-3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7"/>
                <w:w w:val="95"/>
                <w:sz w:val="21"/>
              </w:rPr>
              <w:t>людьми</w:t>
            </w:r>
            <w:r>
              <w:rPr>
                <w:spacing w:val="-7"/>
                <w:w w:val="95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4"/>
              </w:numPr>
              <w:tabs>
                <w:tab w:val="left" w:pos="381"/>
              </w:tabs>
              <w:spacing w:before="3" w:line="242" w:lineRule="auto"/>
              <w:ind w:right="122" w:firstLine="0"/>
              <w:rPr>
                <w:sz w:val="21"/>
              </w:rPr>
            </w:pPr>
            <w:r>
              <w:rPr>
                <w:rFonts w:ascii="Arial" w:hAnsi="Arial"/>
                <w:spacing w:val="-8"/>
                <w:w w:val="95"/>
                <w:sz w:val="21"/>
              </w:rPr>
              <w:t>оставлять</w:t>
            </w:r>
            <w:r>
              <w:rPr>
                <w:rFonts w:ascii="Arial" w:hAnsi="Arial"/>
                <w:spacing w:val="-4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о</w:t>
            </w:r>
            <w:r>
              <w:rPr>
                <w:rFonts w:ascii="Arial" w:hAnsi="Arial"/>
                <w:spacing w:val="-4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6"/>
                <w:w w:val="95"/>
                <w:sz w:val="21"/>
              </w:rPr>
              <w:t>себе</w:t>
            </w:r>
            <w:r>
              <w:rPr>
                <w:rFonts w:ascii="Arial" w:hAnsi="Arial"/>
                <w:spacing w:val="-4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10"/>
                <w:w w:val="95"/>
                <w:sz w:val="21"/>
              </w:rPr>
              <w:t>хо</w:t>
            </w:r>
            <w:r>
              <w:rPr>
                <w:spacing w:val="-10"/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pacing w:val="-7"/>
                <w:sz w:val="21"/>
              </w:rPr>
              <w:t>рошее</w:t>
            </w:r>
            <w:r>
              <w:rPr>
                <w:rFonts w:ascii="Arial" w:hAnsi="Arial"/>
                <w:spacing w:val="-42"/>
                <w:sz w:val="21"/>
              </w:rPr>
              <w:t xml:space="preserve"> </w:t>
            </w:r>
            <w:r>
              <w:rPr>
                <w:rFonts w:ascii="Arial" w:hAnsi="Arial"/>
                <w:spacing w:val="-8"/>
                <w:sz w:val="21"/>
              </w:rPr>
              <w:t>впечатление</w:t>
            </w:r>
            <w:r>
              <w:rPr>
                <w:spacing w:val="-8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4"/>
              </w:numPr>
              <w:tabs>
                <w:tab w:val="left" w:pos="381"/>
              </w:tabs>
              <w:spacing w:before="2" w:line="242" w:lineRule="auto"/>
              <w:ind w:right="793" w:firstLine="0"/>
              <w:rPr>
                <w:sz w:val="21"/>
              </w:rPr>
            </w:pPr>
            <w:r>
              <w:rPr>
                <w:rFonts w:ascii="Arial" w:hAnsi="Arial"/>
                <w:spacing w:val="-10"/>
                <w:w w:val="90"/>
                <w:sz w:val="21"/>
              </w:rPr>
              <w:t xml:space="preserve">изъясняться </w:t>
            </w:r>
            <w:r>
              <w:rPr>
                <w:rFonts w:ascii="Arial" w:hAnsi="Arial"/>
                <w:spacing w:val="-8"/>
                <w:w w:val="95"/>
                <w:sz w:val="21"/>
              </w:rPr>
              <w:t>выразительно</w:t>
            </w:r>
            <w:r>
              <w:rPr>
                <w:spacing w:val="-8"/>
                <w:w w:val="95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4"/>
              </w:numPr>
              <w:tabs>
                <w:tab w:val="left" w:pos="381"/>
              </w:tabs>
              <w:spacing w:before="2" w:line="244" w:lineRule="auto"/>
              <w:ind w:right="133" w:firstLine="0"/>
              <w:rPr>
                <w:sz w:val="21"/>
              </w:rPr>
            </w:pPr>
            <w:r>
              <w:rPr>
                <w:rFonts w:ascii="Arial" w:hAnsi="Arial"/>
                <w:spacing w:val="-8"/>
                <w:sz w:val="21"/>
              </w:rPr>
              <w:t xml:space="preserve">создавать </w:t>
            </w:r>
            <w:r>
              <w:rPr>
                <w:rFonts w:ascii="Arial" w:hAnsi="Arial"/>
                <w:spacing w:val="-8"/>
                <w:w w:val="95"/>
                <w:sz w:val="21"/>
              </w:rPr>
              <w:t>мотивирующую</w:t>
            </w:r>
            <w:r>
              <w:rPr>
                <w:rFonts w:ascii="Arial" w:hAnsi="Arial"/>
                <w:spacing w:val="-4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10"/>
                <w:w w:val="95"/>
                <w:sz w:val="21"/>
              </w:rPr>
              <w:t>среду</w:t>
            </w:r>
            <w:r>
              <w:rPr>
                <w:spacing w:val="-10"/>
                <w:w w:val="95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4"/>
              </w:numPr>
              <w:tabs>
                <w:tab w:val="left" w:pos="381"/>
              </w:tabs>
              <w:spacing w:line="240" w:lineRule="exact"/>
              <w:ind w:left="380"/>
              <w:rPr>
                <w:sz w:val="21"/>
              </w:rPr>
            </w:pPr>
            <w:r>
              <w:rPr>
                <w:rFonts w:ascii="Arial" w:hAnsi="Arial"/>
                <w:spacing w:val="-7"/>
                <w:w w:val="95"/>
                <w:sz w:val="21"/>
              </w:rPr>
              <w:t>излучать</w:t>
            </w:r>
            <w:r>
              <w:rPr>
                <w:rFonts w:ascii="Arial" w:hAnsi="Arial"/>
                <w:spacing w:val="-27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8"/>
                <w:w w:val="95"/>
                <w:sz w:val="21"/>
              </w:rPr>
              <w:t>энтузиазм</w:t>
            </w:r>
            <w:r>
              <w:rPr>
                <w:spacing w:val="-8"/>
                <w:w w:val="95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4"/>
              </w:numPr>
              <w:tabs>
                <w:tab w:val="left" w:pos="381"/>
              </w:tabs>
              <w:spacing w:before="3"/>
              <w:ind w:left="380"/>
              <w:rPr>
                <w:sz w:val="21"/>
              </w:rPr>
            </w:pPr>
            <w:r>
              <w:rPr>
                <w:rFonts w:ascii="Arial" w:hAnsi="Arial"/>
                <w:spacing w:val="-8"/>
                <w:sz w:val="21"/>
              </w:rPr>
              <w:t>развлекать</w:t>
            </w:r>
            <w:r>
              <w:rPr>
                <w:rFonts w:ascii="Arial" w:hAnsi="Arial"/>
                <w:spacing w:val="-41"/>
                <w:sz w:val="21"/>
              </w:rPr>
              <w:t xml:space="preserve"> </w:t>
            </w:r>
            <w:r>
              <w:rPr>
                <w:rFonts w:ascii="Arial" w:hAnsi="Arial"/>
                <w:spacing w:val="-7"/>
                <w:sz w:val="21"/>
              </w:rPr>
              <w:t>людей</w:t>
            </w:r>
            <w:r>
              <w:rPr>
                <w:spacing w:val="-7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4"/>
              </w:numPr>
              <w:tabs>
                <w:tab w:val="left" w:pos="381"/>
              </w:tabs>
              <w:spacing w:before="3" w:line="242" w:lineRule="auto"/>
              <w:ind w:right="243" w:firstLine="0"/>
              <w:jc w:val="both"/>
              <w:rPr>
                <w:sz w:val="21"/>
              </w:rPr>
            </w:pPr>
            <w:r>
              <w:rPr>
                <w:rFonts w:ascii="Arial" w:hAnsi="Arial"/>
                <w:spacing w:val="-8"/>
                <w:w w:val="95"/>
                <w:sz w:val="21"/>
              </w:rPr>
              <w:t>воспринимать</w:t>
            </w:r>
            <w:r>
              <w:rPr>
                <w:rFonts w:ascii="Arial" w:hAnsi="Arial"/>
                <w:spacing w:val="-24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10"/>
                <w:w w:val="95"/>
                <w:sz w:val="21"/>
              </w:rPr>
              <w:t>лю</w:t>
            </w:r>
            <w:r>
              <w:rPr>
                <w:spacing w:val="-10"/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pacing w:val="-6"/>
                <w:sz w:val="21"/>
              </w:rPr>
              <w:t>дей</w:t>
            </w:r>
            <w:r>
              <w:rPr>
                <w:rFonts w:ascii="Arial" w:hAnsi="Arial"/>
                <w:spacing w:val="-43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и</w:t>
            </w:r>
            <w:r>
              <w:rPr>
                <w:rFonts w:ascii="Arial" w:hAnsi="Arial"/>
                <w:spacing w:val="-43"/>
                <w:sz w:val="21"/>
              </w:rPr>
              <w:t xml:space="preserve"> </w:t>
            </w:r>
            <w:r>
              <w:rPr>
                <w:rFonts w:ascii="Arial" w:hAnsi="Arial"/>
                <w:spacing w:val="-7"/>
                <w:sz w:val="21"/>
              </w:rPr>
              <w:t>ситуации</w:t>
            </w:r>
            <w:r>
              <w:rPr>
                <w:rFonts w:ascii="Arial" w:hAnsi="Arial"/>
                <w:spacing w:val="-42"/>
                <w:sz w:val="21"/>
              </w:rPr>
              <w:t xml:space="preserve"> </w:t>
            </w:r>
            <w:r>
              <w:rPr>
                <w:rFonts w:ascii="Arial" w:hAnsi="Arial"/>
                <w:spacing w:val="-7"/>
                <w:sz w:val="21"/>
              </w:rPr>
              <w:t>опти</w:t>
            </w:r>
            <w:r>
              <w:rPr>
                <w:spacing w:val="-7"/>
                <w:sz w:val="21"/>
              </w:rPr>
              <w:t xml:space="preserve">- </w:t>
            </w:r>
            <w:r>
              <w:rPr>
                <w:rFonts w:ascii="Arial" w:hAnsi="Arial"/>
                <w:spacing w:val="-8"/>
                <w:sz w:val="21"/>
              </w:rPr>
              <w:t>мистично</w:t>
            </w:r>
            <w:r>
              <w:rPr>
                <w:spacing w:val="-8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4"/>
              </w:numPr>
              <w:tabs>
                <w:tab w:val="left" w:pos="381"/>
              </w:tabs>
              <w:spacing w:before="4" w:line="242" w:lineRule="auto"/>
              <w:ind w:right="654" w:firstLine="0"/>
              <w:jc w:val="both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8"/>
                <w:w w:val="90"/>
                <w:sz w:val="21"/>
              </w:rPr>
              <w:t xml:space="preserve">участвовать </w:t>
            </w:r>
            <w:r>
              <w:rPr>
                <w:rFonts w:ascii="Arial" w:hAnsi="Arial"/>
                <w:spacing w:val="-14"/>
                <w:w w:val="90"/>
                <w:sz w:val="21"/>
              </w:rPr>
              <w:t xml:space="preserve">в </w:t>
            </w:r>
            <w:r>
              <w:rPr>
                <w:rFonts w:ascii="Arial" w:hAnsi="Arial"/>
                <w:spacing w:val="-8"/>
                <w:sz w:val="21"/>
              </w:rPr>
              <w:t>группе</w:t>
            </w:r>
          </w:p>
        </w:tc>
        <w:tc>
          <w:tcPr>
            <w:tcW w:w="2451" w:type="dxa"/>
          </w:tcPr>
          <w:p w:rsidR="0000662A" w:rsidRDefault="00B1601A">
            <w:pPr>
              <w:pStyle w:val="TableParagraph"/>
              <w:spacing w:line="244" w:lineRule="auto"/>
              <w:ind w:left="104"/>
              <w:rPr>
                <w:sz w:val="21"/>
              </w:rPr>
            </w:pPr>
            <w:r>
              <w:rPr>
                <w:rFonts w:ascii="Arial" w:hAnsi="Arial"/>
                <w:spacing w:val="-5"/>
                <w:w w:val="95"/>
                <w:sz w:val="21"/>
              </w:rPr>
              <w:t xml:space="preserve">Этот </w:t>
            </w:r>
            <w:r>
              <w:rPr>
                <w:rFonts w:ascii="Arial" w:hAnsi="Arial"/>
                <w:spacing w:val="-6"/>
                <w:w w:val="95"/>
                <w:sz w:val="21"/>
              </w:rPr>
              <w:t xml:space="preserve">человек нуждается </w:t>
            </w:r>
            <w:r>
              <w:rPr>
                <w:rFonts w:ascii="Arial" w:hAnsi="Arial"/>
                <w:spacing w:val="-14"/>
                <w:w w:val="95"/>
                <w:sz w:val="21"/>
              </w:rPr>
              <w:t xml:space="preserve">в </w:t>
            </w:r>
            <w:r>
              <w:rPr>
                <w:rFonts w:ascii="Arial" w:hAnsi="Arial"/>
                <w:spacing w:val="-5"/>
                <w:sz w:val="21"/>
              </w:rPr>
              <w:t>людях</w:t>
            </w:r>
            <w:r>
              <w:rPr>
                <w:spacing w:val="-5"/>
                <w:sz w:val="21"/>
              </w:rPr>
              <w:t xml:space="preserve">, </w:t>
            </w:r>
            <w:r>
              <w:rPr>
                <w:rFonts w:ascii="Arial" w:hAnsi="Arial"/>
                <w:spacing w:val="-6"/>
                <w:sz w:val="21"/>
              </w:rPr>
              <w:t>которые</w:t>
            </w:r>
            <w:r>
              <w:rPr>
                <w:spacing w:val="-6"/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23"/>
              </w:numPr>
              <w:tabs>
                <w:tab w:val="left" w:pos="381"/>
              </w:tabs>
              <w:spacing w:line="244" w:lineRule="auto"/>
              <w:ind w:right="498" w:hanging="1"/>
              <w:rPr>
                <w:sz w:val="21"/>
              </w:rPr>
            </w:pPr>
            <w:r>
              <w:rPr>
                <w:rFonts w:ascii="Arial" w:hAnsi="Arial"/>
                <w:spacing w:val="-6"/>
                <w:w w:val="90"/>
                <w:sz w:val="21"/>
              </w:rPr>
              <w:t>сосредоточены на выполнении</w:t>
            </w:r>
            <w:r>
              <w:rPr>
                <w:rFonts w:ascii="Arial" w:hAnsi="Arial"/>
                <w:spacing w:val="26"/>
                <w:w w:val="90"/>
                <w:sz w:val="21"/>
              </w:rPr>
              <w:t xml:space="preserve"> </w:t>
            </w:r>
            <w:r>
              <w:rPr>
                <w:rFonts w:ascii="Arial" w:hAnsi="Arial"/>
                <w:spacing w:val="-8"/>
                <w:w w:val="90"/>
                <w:sz w:val="21"/>
              </w:rPr>
              <w:t>задания</w:t>
            </w:r>
            <w:r>
              <w:rPr>
                <w:spacing w:val="-8"/>
                <w:w w:val="90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3"/>
              </w:numPr>
              <w:tabs>
                <w:tab w:val="left" w:pos="381"/>
              </w:tabs>
              <w:spacing w:line="240" w:lineRule="exact"/>
              <w:ind w:left="380"/>
              <w:rPr>
                <w:sz w:val="21"/>
              </w:rPr>
            </w:pPr>
            <w:r>
              <w:rPr>
                <w:rFonts w:ascii="Arial" w:hAnsi="Arial"/>
                <w:spacing w:val="-6"/>
                <w:sz w:val="21"/>
              </w:rPr>
              <w:t>ищут</w:t>
            </w:r>
            <w:r>
              <w:rPr>
                <w:rFonts w:ascii="Arial" w:hAnsi="Arial"/>
                <w:spacing w:val="-20"/>
                <w:sz w:val="21"/>
              </w:rPr>
              <w:t xml:space="preserve"> </w:t>
            </w:r>
            <w:r>
              <w:rPr>
                <w:rFonts w:ascii="Arial" w:hAnsi="Arial"/>
                <w:spacing w:val="-5"/>
                <w:sz w:val="21"/>
              </w:rPr>
              <w:t>факты</w:t>
            </w:r>
            <w:r>
              <w:rPr>
                <w:spacing w:val="-5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3"/>
              </w:numPr>
              <w:tabs>
                <w:tab w:val="left" w:pos="381"/>
              </w:tabs>
              <w:spacing w:line="242" w:lineRule="auto"/>
              <w:ind w:right="178" w:hanging="1"/>
              <w:rPr>
                <w:sz w:val="21"/>
              </w:rPr>
            </w:pPr>
            <w:r>
              <w:rPr>
                <w:rFonts w:ascii="Arial" w:hAnsi="Arial"/>
                <w:spacing w:val="-6"/>
                <w:w w:val="95"/>
                <w:sz w:val="21"/>
              </w:rPr>
              <w:t>откровенны</w:t>
            </w:r>
            <w:r>
              <w:rPr>
                <w:spacing w:val="-6"/>
                <w:w w:val="95"/>
                <w:sz w:val="21"/>
              </w:rPr>
              <w:t xml:space="preserve">, </w:t>
            </w:r>
            <w:r>
              <w:rPr>
                <w:rFonts w:ascii="Arial" w:hAnsi="Arial"/>
                <w:spacing w:val="-8"/>
                <w:w w:val="95"/>
                <w:sz w:val="21"/>
              </w:rPr>
              <w:t xml:space="preserve">уважают </w:t>
            </w:r>
            <w:r>
              <w:rPr>
                <w:rFonts w:ascii="Arial" w:hAnsi="Arial"/>
                <w:spacing w:val="-7"/>
                <w:sz w:val="21"/>
              </w:rPr>
              <w:t>честность</w:t>
            </w:r>
            <w:r>
              <w:rPr>
                <w:spacing w:val="-7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3"/>
              </w:numPr>
              <w:tabs>
                <w:tab w:val="left" w:pos="381"/>
              </w:tabs>
              <w:spacing w:before="2" w:line="244" w:lineRule="auto"/>
              <w:ind w:right="550" w:hanging="1"/>
              <w:rPr>
                <w:sz w:val="21"/>
              </w:rPr>
            </w:pPr>
            <w:r>
              <w:rPr>
                <w:rFonts w:ascii="Arial" w:hAnsi="Arial"/>
                <w:spacing w:val="-6"/>
                <w:w w:val="95"/>
                <w:sz w:val="21"/>
              </w:rPr>
              <w:t xml:space="preserve">разрабатывают </w:t>
            </w:r>
            <w:r>
              <w:rPr>
                <w:rFonts w:ascii="Arial" w:hAnsi="Arial"/>
                <w:spacing w:val="-7"/>
                <w:w w:val="95"/>
                <w:sz w:val="21"/>
              </w:rPr>
              <w:t>системные</w:t>
            </w:r>
            <w:r>
              <w:rPr>
                <w:rFonts w:ascii="Arial" w:hAnsi="Arial"/>
                <w:spacing w:val="-34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6"/>
                <w:w w:val="95"/>
                <w:sz w:val="21"/>
              </w:rPr>
              <w:t>подходы</w:t>
            </w:r>
            <w:r>
              <w:rPr>
                <w:spacing w:val="-6"/>
                <w:w w:val="95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3"/>
              </w:numPr>
              <w:tabs>
                <w:tab w:val="left" w:pos="381"/>
              </w:tabs>
              <w:spacing w:line="242" w:lineRule="auto"/>
              <w:ind w:right="305" w:firstLine="0"/>
              <w:jc w:val="both"/>
              <w:rPr>
                <w:sz w:val="21"/>
              </w:rPr>
            </w:pPr>
            <w:r>
              <w:rPr>
                <w:rFonts w:ascii="Arial" w:hAnsi="Arial"/>
                <w:spacing w:val="-6"/>
                <w:w w:val="95"/>
                <w:sz w:val="21"/>
              </w:rPr>
              <w:t>предпочитают</w:t>
            </w:r>
            <w:r>
              <w:rPr>
                <w:rFonts w:ascii="Arial" w:hAnsi="Arial"/>
                <w:spacing w:val="-35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8"/>
                <w:w w:val="95"/>
                <w:sz w:val="21"/>
              </w:rPr>
              <w:t>рабо</w:t>
            </w:r>
            <w:r>
              <w:rPr>
                <w:spacing w:val="-8"/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pacing w:val="-6"/>
                <w:w w:val="95"/>
                <w:sz w:val="21"/>
              </w:rPr>
              <w:t>тать</w:t>
            </w:r>
            <w:r>
              <w:rPr>
                <w:rFonts w:ascii="Arial" w:hAnsi="Arial"/>
                <w:spacing w:val="-3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с</w:t>
            </w:r>
            <w:r>
              <w:rPr>
                <w:rFonts w:ascii="Arial" w:hAnsi="Arial"/>
                <w:spacing w:val="-3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6"/>
                <w:w w:val="95"/>
                <w:sz w:val="21"/>
              </w:rPr>
              <w:t>заданиями</w:t>
            </w:r>
            <w:r>
              <w:rPr>
                <w:spacing w:val="-6"/>
                <w:w w:val="95"/>
                <w:sz w:val="21"/>
              </w:rPr>
              <w:t>,</w:t>
            </w:r>
            <w:r>
              <w:rPr>
                <w:spacing w:val="-25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а</w:t>
            </w:r>
            <w:r>
              <w:rPr>
                <w:rFonts w:ascii="Arial" w:hAnsi="Arial"/>
                <w:spacing w:val="-3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21"/>
              </w:rPr>
              <w:t>не</w:t>
            </w:r>
            <w:r>
              <w:rPr>
                <w:rFonts w:ascii="Arial" w:hAnsi="Arial"/>
                <w:spacing w:val="-3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с </w:t>
            </w:r>
            <w:r>
              <w:rPr>
                <w:rFonts w:ascii="Arial" w:hAnsi="Arial"/>
                <w:spacing w:val="-6"/>
                <w:sz w:val="21"/>
              </w:rPr>
              <w:t>людьми</w:t>
            </w:r>
            <w:r>
              <w:rPr>
                <w:spacing w:val="-6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3"/>
              </w:numPr>
              <w:tabs>
                <w:tab w:val="left" w:pos="381"/>
              </w:tabs>
              <w:spacing w:before="1" w:line="242" w:lineRule="auto"/>
              <w:ind w:right="358" w:firstLine="0"/>
              <w:jc w:val="both"/>
              <w:rPr>
                <w:sz w:val="21"/>
              </w:rPr>
            </w:pPr>
            <w:r>
              <w:rPr>
                <w:rFonts w:ascii="Arial" w:hAnsi="Arial"/>
                <w:spacing w:val="-6"/>
                <w:w w:val="95"/>
                <w:sz w:val="21"/>
              </w:rPr>
              <w:t xml:space="preserve">логично подходят </w:t>
            </w:r>
            <w:r>
              <w:rPr>
                <w:rFonts w:ascii="Arial" w:hAnsi="Arial"/>
                <w:spacing w:val="-15"/>
                <w:w w:val="95"/>
                <w:sz w:val="21"/>
              </w:rPr>
              <w:t xml:space="preserve">к </w:t>
            </w:r>
            <w:r>
              <w:rPr>
                <w:rFonts w:ascii="Arial" w:hAnsi="Arial"/>
                <w:spacing w:val="-6"/>
                <w:sz w:val="21"/>
              </w:rPr>
              <w:t>решению</w:t>
            </w:r>
            <w:r>
              <w:rPr>
                <w:rFonts w:ascii="Arial" w:hAnsi="Arial"/>
                <w:spacing w:val="-32"/>
                <w:sz w:val="21"/>
              </w:rPr>
              <w:t xml:space="preserve"> </w:t>
            </w:r>
            <w:r>
              <w:rPr>
                <w:rFonts w:ascii="Arial" w:hAnsi="Arial"/>
                <w:spacing w:val="-6"/>
                <w:sz w:val="21"/>
              </w:rPr>
              <w:t>проблем</w:t>
            </w:r>
            <w:r>
              <w:rPr>
                <w:spacing w:val="-6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3"/>
              </w:numPr>
              <w:tabs>
                <w:tab w:val="left" w:pos="381"/>
              </w:tabs>
              <w:spacing w:before="2" w:line="246" w:lineRule="exact"/>
              <w:ind w:right="230" w:firstLine="0"/>
              <w:jc w:val="both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6"/>
                <w:w w:val="95"/>
                <w:sz w:val="21"/>
              </w:rPr>
              <w:t xml:space="preserve">демонстрируют </w:t>
            </w:r>
            <w:r>
              <w:rPr>
                <w:rFonts w:ascii="Arial" w:hAnsi="Arial"/>
                <w:spacing w:val="-5"/>
                <w:w w:val="95"/>
                <w:sz w:val="21"/>
              </w:rPr>
              <w:t>спо</w:t>
            </w:r>
            <w:r>
              <w:rPr>
                <w:spacing w:val="-5"/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pacing w:val="-6"/>
                <w:w w:val="95"/>
                <w:sz w:val="21"/>
              </w:rPr>
              <w:t xml:space="preserve">собность </w:t>
            </w:r>
            <w:r>
              <w:rPr>
                <w:rFonts w:ascii="Arial" w:hAnsi="Arial"/>
                <w:w w:val="95"/>
                <w:sz w:val="21"/>
              </w:rPr>
              <w:t>к</w:t>
            </w:r>
            <w:r>
              <w:rPr>
                <w:rFonts w:ascii="Arial" w:hAnsi="Arial"/>
                <w:spacing w:val="-43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8"/>
                <w:w w:val="95"/>
                <w:sz w:val="21"/>
              </w:rPr>
              <w:t>систематиче</w:t>
            </w:r>
            <w:r>
              <w:rPr>
                <w:spacing w:val="-8"/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pacing w:val="-6"/>
                <w:sz w:val="21"/>
              </w:rPr>
              <w:t>ской</w:t>
            </w:r>
            <w:r>
              <w:rPr>
                <w:rFonts w:ascii="Arial" w:hAnsi="Arial"/>
                <w:spacing w:val="-21"/>
                <w:sz w:val="21"/>
              </w:rPr>
              <w:t xml:space="preserve"> </w:t>
            </w:r>
            <w:r>
              <w:rPr>
                <w:rFonts w:ascii="Arial" w:hAnsi="Arial"/>
                <w:spacing w:val="-6"/>
                <w:sz w:val="21"/>
              </w:rPr>
              <w:t>работе</w:t>
            </w:r>
          </w:p>
        </w:tc>
      </w:tr>
    </w:tbl>
    <w:p w:rsidR="0000662A" w:rsidRDefault="0000662A">
      <w:pPr>
        <w:spacing w:line="246" w:lineRule="exact"/>
        <w:jc w:val="both"/>
        <w:rPr>
          <w:sz w:val="21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2"/>
        <w:gridCol w:w="2537"/>
        <w:gridCol w:w="2200"/>
        <w:gridCol w:w="2451"/>
      </w:tblGrid>
      <w:tr w:rsidR="0000662A">
        <w:trPr>
          <w:trHeight w:val="6402"/>
        </w:trPr>
        <w:tc>
          <w:tcPr>
            <w:tcW w:w="2392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42" w:lineRule="auto"/>
              <w:ind w:left="105" w:right="36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lastRenderedPageBreak/>
              <w:t>Этот человек стремит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ся работать в среде</w:t>
            </w:r>
            <w:r>
              <w:rPr>
                <w:w w:val="95"/>
                <w:sz w:val="21"/>
              </w:rPr>
              <w:t xml:space="preserve">, </w:t>
            </w:r>
            <w:r>
              <w:rPr>
                <w:rFonts w:ascii="Arial" w:hAnsi="Arial"/>
                <w:spacing w:val="-6"/>
                <w:w w:val="95"/>
                <w:sz w:val="21"/>
              </w:rPr>
              <w:t>ко</w:t>
            </w:r>
            <w:r>
              <w:rPr>
                <w:spacing w:val="-6"/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торая включает</w:t>
            </w:r>
            <w:r>
              <w:rPr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22"/>
              </w:numPr>
              <w:tabs>
                <w:tab w:val="left" w:pos="382"/>
              </w:tabs>
              <w:spacing w:before="4"/>
              <w:ind w:left="381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власть</w:t>
            </w:r>
            <w:r>
              <w:rPr>
                <w:rFonts w:ascii="Arial" w:hAnsi="Arial"/>
                <w:spacing w:val="-31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и</w:t>
            </w:r>
            <w:r>
              <w:rPr>
                <w:rFonts w:ascii="Arial" w:hAnsi="Arial"/>
                <w:spacing w:val="-31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авторитет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2"/>
              </w:numPr>
              <w:tabs>
                <w:tab w:val="left" w:pos="382"/>
              </w:tabs>
              <w:spacing w:before="3" w:line="242" w:lineRule="auto"/>
              <w:ind w:right="1063" w:firstLine="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престиж</w:t>
            </w:r>
            <w:r>
              <w:rPr>
                <w:rFonts w:ascii="Arial" w:hAnsi="Arial"/>
                <w:spacing w:val="-40"/>
                <w:sz w:val="21"/>
              </w:rPr>
              <w:t xml:space="preserve"> </w:t>
            </w:r>
            <w:r>
              <w:rPr>
                <w:rFonts w:ascii="Arial" w:hAnsi="Arial"/>
                <w:spacing w:val="-11"/>
                <w:sz w:val="21"/>
              </w:rPr>
              <w:t xml:space="preserve">и </w:t>
            </w:r>
            <w:r>
              <w:rPr>
                <w:rFonts w:ascii="Arial" w:hAnsi="Arial"/>
                <w:sz w:val="21"/>
              </w:rPr>
              <w:t>испытания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2"/>
              </w:numPr>
              <w:tabs>
                <w:tab w:val="left" w:pos="382"/>
              </w:tabs>
              <w:spacing w:before="2" w:line="244" w:lineRule="auto"/>
              <w:ind w:right="753" w:firstLine="0"/>
              <w:jc w:val="both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возможности достичь</w:t>
            </w:r>
            <w:r>
              <w:rPr>
                <w:rFonts w:ascii="Arial" w:hAnsi="Arial"/>
                <w:spacing w:val="-15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личного </w:t>
            </w:r>
            <w:r>
              <w:rPr>
                <w:rFonts w:ascii="Arial" w:hAnsi="Arial"/>
                <w:sz w:val="21"/>
              </w:rPr>
              <w:t>успеха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2"/>
              </w:numPr>
              <w:tabs>
                <w:tab w:val="left" w:pos="382"/>
              </w:tabs>
              <w:spacing w:line="242" w:lineRule="auto"/>
              <w:ind w:right="258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обширную</w:t>
            </w:r>
            <w:r>
              <w:rPr>
                <w:rFonts w:ascii="Arial" w:hAnsi="Arial"/>
                <w:spacing w:val="-2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21"/>
              </w:rPr>
              <w:t xml:space="preserve">область </w:t>
            </w:r>
            <w:r>
              <w:rPr>
                <w:rFonts w:ascii="Arial" w:hAnsi="Arial"/>
                <w:sz w:val="21"/>
              </w:rPr>
              <w:t>деятельности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2"/>
              </w:numPr>
              <w:tabs>
                <w:tab w:val="left" w:pos="382"/>
              </w:tabs>
              <w:ind w:left="381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прямые</w:t>
            </w:r>
            <w:r>
              <w:rPr>
                <w:rFonts w:ascii="Arial" w:hAnsi="Arial"/>
                <w:spacing w:val="-16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ответы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2"/>
              </w:numPr>
              <w:tabs>
                <w:tab w:val="left" w:pos="382"/>
              </w:tabs>
              <w:spacing w:before="3" w:line="242" w:lineRule="auto"/>
              <w:ind w:right="791" w:firstLine="0"/>
              <w:rPr>
                <w:sz w:val="21"/>
              </w:rPr>
            </w:pPr>
            <w:r>
              <w:rPr>
                <w:rFonts w:ascii="Arial" w:hAnsi="Arial"/>
                <w:spacing w:val="-1"/>
                <w:w w:val="95"/>
                <w:sz w:val="21"/>
              </w:rPr>
              <w:t xml:space="preserve">возможности </w:t>
            </w:r>
            <w:r>
              <w:rPr>
                <w:rFonts w:ascii="Arial" w:hAnsi="Arial"/>
                <w:sz w:val="21"/>
              </w:rPr>
              <w:t>продвижения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2"/>
              </w:numPr>
              <w:tabs>
                <w:tab w:val="left" w:pos="382"/>
              </w:tabs>
              <w:spacing w:before="1" w:line="242" w:lineRule="auto"/>
              <w:ind w:right="120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свободу от</w:t>
            </w:r>
            <w:r>
              <w:rPr>
                <w:rFonts w:ascii="Arial" w:hAnsi="Arial"/>
                <w:spacing w:val="-43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контроля </w:t>
            </w:r>
            <w:r>
              <w:rPr>
                <w:rFonts w:ascii="Arial" w:hAnsi="Arial"/>
                <w:sz w:val="21"/>
              </w:rPr>
              <w:t>и</w:t>
            </w:r>
            <w:r>
              <w:rPr>
                <w:rFonts w:ascii="Arial" w:hAnsi="Arial"/>
                <w:spacing w:val="-10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надзора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2"/>
              </w:numPr>
              <w:tabs>
                <w:tab w:val="left" w:pos="382"/>
              </w:tabs>
              <w:spacing w:before="3" w:line="242" w:lineRule="auto"/>
              <w:ind w:right="242" w:firstLine="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много</w:t>
            </w:r>
            <w:r>
              <w:rPr>
                <w:rFonts w:ascii="Arial" w:hAnsi="Arial"/>
                <w:spacing w:val="-37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новых</w:t>
            </w:r>
            <w:r>
              <w:rPr>
                <w:rFonts w:ascii="Arial" w:hAnsi="Arial"/>
                <w:spacing w:val="-37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и</w:t>
            </w:r>
            <w:r>
              <w:rPr>
                <w:rFonts w:ascii="Arial" w:hAnsi="Arial"/>
                <w:spacing w:val="-36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раз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нообразных</w:t>
            </w:r>
            <w:r>
              <w:rPr>
                <w:rFonts w:ascii="Arial" w:hAnsi="Arial"/>
                <w:spacing w:val="-24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задач</w:t>
            </w:r>
          </w:p>
        </w:tc>
        <w:tc>
          <w:tcPr>
            <w:tcW w:w="2537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42" w:lineRule="auto"/>
              <w:ind w:left="104" w:right="156"/>
              <w:jc w:val="both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>Этот человек для эффек</w:t>
            </w:r>
            <w:r>
              <w:rPr>
                <w:w w:val="90"/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тивной работы</w:t>
            </w:r>
            <w:r>
              <w:rPr>
                <w:rFonts w:ascii="Arial" w:hAnsi="Arial"/>
                <w:spacing w:val="-35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нуждает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ся</w:t>
            </w:r>
            <w:r>
              <w:rPr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21"/>
              </w:numPr>
              <w:tabs>
                <w:tab w:val="left" w:pos="382"/>
              </w:tabs>
              <w:spacing w:before="4"/>
              <w:ind w:left="381" w:hanging="247"/>
              <w:jc w:val="both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в сложных</w:t>
            </w:r>
            <w:r>
              <w:rPr>
                <w:rFonts w:ascii="Arial" w:hAnsi="Arial"/>
                <w:spacing w:val="-42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задачах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1"/>
              </w:numPr>
              <w:tabs>
                <w:tab w:val="left" w:pos="382"/>
              </w:tabs>
              <w:spacing w:before="3" w:line="244" w:lineRule="auto"/>
              <w:ind w:right="257" w:hanging="1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понимании того</w:t>
            </w:r>
            <w:r>
              <w:rPr>
                <w:w w:val="95"/>
                <w:sz w:val="21"/>
              </w:rPr>
              <w:t xml:space="preserve">, </w:t>
            </w:r>
            <w:r>
              <w:rPr>
                <w:rFonts w:ascii="Arial" w:hAnsi="Arial"/>
                <w:w w:val="95"/>
                <w:sz w:val="21"/>
              </w:rPr>
              <w:t xml:space="preserve">что </w:t>
            </w:r>
            <w:r>
              <w:rPr>
                <w:rFonts w:ascii="Arial" w:hAnsi="Arial"/>
                <w:sz w:val="21"/>
              </w:rPr>
              <w:t>он</w:t>
            </w:r>
            <w:r>
              <w:rPr>
                <w:rFonts w:ascii="Arial" w:hAnsi="Arial"/>
                <w:spacing w:val="-33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нуждается</w:t>
            </w:r>
            <w:r>
              <w:rPr>
                <w:rFonts w:ascii="Arial" w:hAnsi="Arial"/>
                <w:spacing w:val="-32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в</w:t>
            </w:r>
            <w:r>
              <w:rPr>
                <w:rFonts w:ascii="Arial" w:hAnsi="Arial"/>
                <w:spacing w:val="-32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других людях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1"/>
              </w:numPr>
              <w:tabs>
                <w:tab w:val="left" w:pos="382"/>
              </w:tabs>
              <w:spacing w:line="242" w:lineRule="auto"/>
              <w:ind w:right="156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основывающихся на практическом опыте</w:t>
            </w:r>
            <w:r>
              <w:rPr>
                <w:rFonts w:ascii="Arial" w:hAnsi="Arial"/>
                <w:spacing w:val="-37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ме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тодах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1"/>
              </w:numPr>
              <w:tabs>
                <w:tab w:val="left" w:pos="382"/>
              </w:tabs>
              <w:spacing w:line="242" w:lineRule="auto"/>
              <w:ind w:right="760" w:firstLine="0"/>
              <w:rPr>
                <w:sz w:val="21"/>
              </w:rPr>
            </w:pPr>
            <w:r>
              <w:rPr>
                <w:rFonts w:ascii="Arial" w:hAnsi="Arial"/>
                <w:spacing w:val="-2"/>
                <w:w w:val="95"/>
                <w:sz w:val="21"/>
              </w:rPr>
              <w:t xml:space="preserve">периодических </w:t>
            </w:r>
            <w:r>
              <w:rPr>
                <w:rFonts w:ascii="Arial" w:hAnsi="Arial"/>
                <w:w w:val="95"/>
                <w:sz w:val="21"/>
              </w:rPr>
              <w:t>неожиданностях</w:t>
            </w:r>
            <w:r>
              <w:rPr>
                <w:w w:val="95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1"/>
              </w:numPr>
              <w:tabs>
                <w:tab w:val="left" w:pos="382"/>
              </w:tabs>
              <w:spacing w:before="2" w:line="242" w:lineRule="auto"/>
              <w:ind w:right="201" w:firstLine="0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 xml:space="preserve">отождествлении </w:t>
            </w:r>
            <w:r>
              <w:rPr>
                <w:rFonts w:ascii="Arial" w:hAnsi="Arial"/>
                <w:spacing w:val="-5"/>
                <w:w w:val="90"/>
                <w:sz w:val="21"/>
              </w:rPr>
              <w:t xml:space="preserve">себя </w:t>
            </w:r>
            <w:r>
              <w:rPr>
                <w:rFonts w:ascii="Arial" w:hAnsi="Arial"/>
                <w:sz w:val="21"/>
              </w:rPr>
              <w:t>с</w:t>
            </w:r>
            <w:r>
              <w:rPr>
                <w:rFonts w:ascii="Arial" w:hAnsi="Arial"/>
                <w:spacing w:val="-6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группой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1"/>
              </w:numPr>
              <w:tabs>
                <w:tab w:val="left" w:pos="382"/>
              </w:tabs>
              <w:spacing w:before="2" w:line="242" w:lineRule="auto"/>
              <w:ind w:right="258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 xml:space="preserve">озвучивании </w:t>
            </w:r>
            <w:r>
              <w:rPr>
                <w:rFonts w:ascii="Arial" w:hAnsi="Arial"/>
                <w:spacing w:val="-3"/>
                <w:w w:val="95"/>
                <w:sz w:val="21"/>
              </w:rPr>
              <w:t xml:space="preserve">причин </w:t>
            </w:r>
            <w:r>
              <w:rPr>
                <w:rFonts w:ascii="Arial" w:hAnsi="Arial"/>
                <w:sz w:val="21"/>
              </w:rPr>
              <w:t>своих</w:t>
            </w:r>
            <w:r>
              <w:rPr>
                <w:rFonts w:ascii="Arial" w:hAnsi="Arial"/>
                <w:spacing w:val="-17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заключений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1"/>
              </w:numPr>
              <w:tabs>
                <w:tab w:val="left" w:pos="382"/>
              </w:tabs>
              <w:spacing w:before="2" w:line="242" w:lineRule="auto"/>
              <w:ind w:right="376" w:firstLine="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осознании </w:t>
            </w:r>
            <w:r>
              <w:rPr>
                <w:rFonts w:ascii="Arial" w:hAnsi="Arial"/>
                <w:w w:val="95"/>
                <w:sz w:val="21"/>
              </w:rPr>
              <w:t>существующих</w:t>
            </w:r>
            <w:r>
              <w:rPr>
                <w:rFonts w:ascii="Arial" w:hAnsi="Arial"/>
                <w:spacing w:val="-16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указа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ний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1"/>
              </w:numPr>
              <w:tabs>
                <w:tab w:val="left" w:pos="382"/>
              </w:tabs>
              <w:spacing w:before="3" w:line="242" w:lineRule="auto"/>
              <w:ind w:right="269" w:hanging="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4"/>
                <w:w w:val="90"/>
                <w:sz w:val="21"/>
              </w:rPr>
              <w:t xml:space="preserve">размеренном темпе </w:t>
            </w:r>
            <w:r>
              <w:rPr>
                <w:rFonts w:ascii="Arial" w:hAnsi="Arial"/>
                <w:w w:val="90"/>
                <w:sz w:val="21"/>
              </w:rPr>
              <w:t xml:space="preserve">и </w:t>
            </w:r>
            <w:r>
              <w:rPr>
                <w:rFonts w:ascii="Arial" w:hAnsi="Arial"/>
                <w:spacing w:val="-4"/>
                <w:sz w:val="21"/>
              </w:rPr>
              <w:t>более</w:t>
            </w:r>
            <w:r>
              <w:rPr>
                <w:rFonts w:ascii="Arial" w:hAnsi="Arial"/>
                <w:spacing w:val="-35"/>
                <w:sz w:val="21"/>
              </w:rPr>
              <w:t xml:space="preserve"> </w:t>
            </w:r>
            <w:r>
              <w:rPr>
                <w:rFonts w:ascii="Arial" w:hAnsi="Arial"/>
                <w:spacing w:val="-4"/>
                <w:sz w:val="21"/>
              </w:rPr>
              <w:t>частом</w:t>
            </w:r>
            <w:r>
              <w:rPr>
                <w:rFonts w:ascii="Arial" w:hAnsi="Arial"/>
                <w:spacing w:val="-35"/>
                <w:sz w:val="21"/>
              </w:rPr>
              <w:t xml:space="preserve"> </w:t>
            </w:r>
            <w:r>
              <w:rPr>
                <w:rFonts w:ascii="Arial" w:hAnsi="Arial"/>
                <w:spacing w:val="-4"/>
                <w:sz w:val="21"/>
              </w:rPr>
              <w:t>отдыхе</w:t>
            </w:r>
          </w:p>
        </w:tc>
        <w:tc>
          <w:tcPr>
            <w:tcW w:w="2200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44" w:lineRule="auto"/>
              <w:ind w:left="104" w:right="105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Этот человек стре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 xml:space="preserve">мится работать в </w:t>
            </w:r>
            <w:r>
              <w:rPr>
                <w:rFonts w:ascii="Arial" w:hAnsi="Arial"/>
                <w:w w:val="95"/>
                <w:sz w:val="21"/>
              </w:rPr>
              <w:t>среде</w:t>
            </w:r>
            <w:r>
              <w:rPr>
                <w:w w:val="95"/>
                <w:sz w:val="21"/>
              </w:rPr>
              <w:t xml:space="preserve">, </w:t>
            </w:r>
            <w:r>
              <w:rPr>
                <w:rFonts w:ascii="Arial" w:hAnsi="Arial"/>
                <w:w w:val="95"/>
                <w:sz w:val="21"/>
              </w:rPr>
              <w:t>которая вклю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чает</w:t>
            </w:r>
            <w:r>
              <w:rPr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20"/>
              </w:numPr>
              <w:tabs>
                <w:tab w:val="left" w:pos="381"/>
              </w:tabs>
              <w:spacing w:line="244" w:lineRule="auto"/>
              <w:ind w:right="491" w:firstLine="73"/>
              <w:rPr>
                <w:sz w:val="21"/>
              </w:rPr>
            </w:pPr>
            <w:r>
              <w:rPr>
                <w:rFonts w:ascii="Arial" w:hAnsi="Arial"/>
                <w:spacing w:val="-1"/>
                <w:w w:val="90"/>
                <w:sz w:val="21"/>
              </w:rPr>
              <w:t>популярность</w:t>
            </w:r>
            <w:r>
              <w:rPr>
                <w:spacing w:val="-1"/>
                <w:w w:val="90"/>
                <w:sz w:val="21"/>
              </w:rPr>
              <w:t xml:space="preserve">, </w:t>
            </w:r>
            <w:r>
              <w:rPr>
                <w:rFonts w:ascii="Arial" w:hAnsi="Arial"/>
                <w:sz w:val="21"/>
              </w:rPr>
              <w:t xml:space="preserve">признание </w:t>
            </w:r>
            <w:r>
              <w:rPr>
                <w:rFonts w:ascii="Arial" w:hAnsi="Arial"/>
                <w:w w:val="95"/>
                <w:sz w:val="21"/>
              </w:rPr>
              <w:t>общественности</w:t>
            </w:r>
            <w:r>
              <w:rPr>
                <w:w w:val="95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0"/>
              </w:numPr>
              <w:tabs>
                <w:tab w:val="left" w:pos="381"/>
              </w:tabs>
              <w:spacing w:line="244" w:lineRule="auto"/>
              <w:ind w:right="625" w:firstLine="73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публичное </w:t>
            </w:r>
            <w:r>
              <w:rPr>
                <w:rFonts w:ascii="Arial" w:hAnsi="Arial"/>
                <w:w w:val="95"/>
                <w:sz w:val="21"/>
              </w:rPr>
              <w:t>признание</w:t>
            </w:r>
            <w:r>
              <w:rPr>
                <w:rFonts w:ascii="Arial" w:hAnsi="Arial"/>
                <w:spacing w:val="-33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своих </w:t>
            </w:r>
            <w:r>
              <w:rPr>
                <w:rFonts w:ascii="Arial" w:hAnsi="Arial"/>
                <w:sz w:val="21"/>
              </w:rPr>
              <w:t>способностей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0"/>
              </w:numPr>
              <w:tabs>
                <w:tab w:val="left" w:pos="381"/>
              </w:tabs>
              <w:spacing w:line="242" w:lineRule="auto"/>
              <w:ind w:right="654" w:firstLine="73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свободу </w:t>
            </w:r>
            <w:r>
              <w:rPr>
                <w:rFonts w:ascii="Arial" w:hAnsi="Arial"/>
                <w:spacing w:val="-1"/>
                <w:w w:val="90"/>
                <w:sz w:val="21"/>
              </w:rPr>
              <w:t>самовыражения</w:t>
            </w:r>
            <w:r>
              <w:rPr>
                <w:spacing w:val="-1"/>
                <w:w w:val="90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0"/>
              </w:numPr>
              <w:tabs>
                <w:tab w:val="left" w:pos="381"/>
              </w:tabs>
              <w:spacing w:line="244" w:lineRule="auto"/>
              <w:ind w:right="589" w:firstLine="73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совместную </w:t>
            </w:r>
            <w:r>
              <w:rPr>
                <w:rFonts w:ascii="Arial" w:hAnsi="Arial"/>
                <w:w w:val="90"/>
                <w:sz w:val="21"/>
              </w:rPr>
              <w:t xml:space="preserve">деятельность </w:t>
            </w:r>
            <w:r>
              <w:rPr>
                <w:rFonts w:ascii="Arial" w:hAnsi="Arial"/>
                <w:spacing w:val="-6"/>
                <w:w w:val="90"/>
                <w:sz w:val="21"/>
              </w:rPr>
              <w:t xml:space="preserve">вне </w:t>
            </w:r>
            <w:r>
              <w:rPr>
                <w:rFonts w:ascii="Arial" w:hAnsi="Arial"/>
                <w:sz w:val="21"/>
              </w:rPr>
              <w:t>работы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0"/>
              </w:numPr>
              <w:tabs>
                <w:tab w:val="left" w:pos="381"/>
              </w:tabs>
              <w:spacing w:line="244" w:lineRule="auto"/>
              <w:ind w:right="236" w:firstLine="72"/>
              <w:rPr>
                <w:sz w:val="21"/>
              </w:rPr>
            </w:pPr>
            <w:r>
              <w:rPr>
                <w:rFonts w:ascii="Arial" w:hAnsi="Arial"/>
                <w:spacing w:val="-2"/>
                <w:w w:val="90"/>
                <w:sz w:val="21"/>
              </w:rPr>
              <w:t xml:space="preserve">демократические </w:t>
            </w:r>
            <w:r>
              <w:rPr>
                <w:rFonts w:ascii="Arial" w:hAnsi="Arial"/>
                <w:w w:val="95"/>
                <w:sz w:val="21"/>
              </w:rPr>
              <w:t>взаимо</w:t>
            </w:r>
            <w:r>
              <w:rPr>
                <w:w w:val="95"/>
                <w:sz w:val="21"/>
              </w:rPr>
              <w:t>-</w:t>
            </w:r>
            <w:r>
              <w:rPr>
                <w:rFonts w:ascii="Arial" w:hAnsi="Arial"/>
                <w:w w:val="95"/>
                <w:sz w:val="21"/>
              </w:rPr>
              <w:t>отношения</w:t>
            </w:r>
            <w:r>
              <w:rPr>
                <w:w w:val="95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0"/>
              </w:numPr>
              <w:tabs>
                <w:tab w:val="left" w:pos="381"/>
              </w:tabs>
              <w:spacing w:line="242" w:lineRule="auto"/>
              <w:ind w:right="173" w:firstLine="73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свободу от кон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троля</w:t>
            </w:r>
            <w:r>
              <w:rPr>
                <w:rFonts w:ascii="Arial" w:hAnsi="Arial"/>
                <w:spacing w:val="-15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и</w:t>
            </w:r>
            <w:r>
              <w:rPr>
                <w:rFonts w:ascii="Arial" w:hAnsi="Arial"/>
                <w:spacing w:val="-15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излишних</w:t>
            </w:r>
            <w:r>
              <w:rPr>
                <w:rFonts w:ascii="Arial" w:hAnsi="Arial"/>
                <w:spacing w:val="-15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де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талей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0"/>
              </w:numPr>
              <w:tabs>
                <w:tab w:val="left" w:pos="381"/>
              </w:tabs>
              <w:spacing w:line="244" w:lineRule="auto"/>
              <w:ind w:right="118" w:firstLine="73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возможность </w:t>
            </w:r>
            <w:r>
              <w:rPr>
                <w:rFonts w:ascii="Arial" w:hAnsi="Arial"/>
                <w:w w:val="90"/>
                <w:sz w:val="21"/>
              </w:rPr>
              <w:t>вносить</w:t>
            </w:r>
            <w:r>
              <w:rPr>
                <w:rFonts w:ascii="Arial" w:hAnsi="Arial"/>
                <w:spacing w:val="40"/>
                <w:w w:val="90"/>
                <w:sz w:val="21"/>
              </w:rPr>
              <w:t xml:space="preserve"> </w:t>
            </w:r>
            <w:r>
              <w:rPr>
                <w:rFonts w:ascii="Arial" w:hAnsi="Arial"/>
                <w:w w:val="90"/>
                <w:sz w:val="21"/>
              </w:rPr>
              <w:t>предложения</w:t>
            </w:r>
            <w:r>
              <w:rPr>
                <w:w w:val="90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0"/>
              </w:numPr>
              <w:tabs>
                <w:tab w:val="left" w:pos="381"/>
              </w:tabs>
              <w:spacing w:line="242" w:lineRule="auto"/>
              <w:ind w:right="501" w:firstLine="73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 xml:space="preserve">руководство </w:t>
            </w:r>
            <w:r>
              <w:rPr>
                <w:rFonts w:ascii="Arial" w:hAnsi="Arial"/>
                <w:spacing w:val="-15"/>
                <w:w w:val="95"/>
                <w:sz w:val="21"/>
              </w:rPr>
              <w:t xml:space="preserve">и </w:t>
            </w:r>
            <w:r>
              <w:rPr>
                <w:rFonts w:ascii="Arial" w:hAnsi="Arial"/>
                <w:sz w:val="21"/>
              </w:rPr>
              <w:t>советы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20"/>
              </w:numPr>
              <w:tabs>
                <w:tab w:val="left" w:pos="381"/>
              </w:tabs>
              <w:spacing w:line="246" w:lineRule="exact"/>
              <w:ind w:right="443" w:firstLine="73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6"/>
                <w:w w:val="95"/>
                <w:sz w:val="21"/>
              </w:rPr>
              <w:t xml:space="preserve">благоприятную </w:t>
            </w:r>
            <w:r>
              <w:rPr>
                <w:rFonts w:ascii="Arial" w:hAnsi="Arial"/>
                <w:sz w:val="21"/>
              </w:rPr>
              <w:t>рабочую</w:t>
            </w:r>
            <w:r>
              <w:rPr>
                <w:rFonts w:ascii="Arial" w:hAnsi="Arial"/>
                <w:spacing w:val="-20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среду</w:t>
            </w:r>
          </w:p>
        </w:tc>
        <w:tc>
          <w:tcPr>
            <w:tcW w:w="2451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42" w:lineRule="auto"/>
              <w:ind w:left="104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Этот человек для эф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фективной работы нуж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дается</w:t>
            </w:r>
            <w:r>
              <w:rPr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19"/>
              </w:numPr>
              <w:tabs>
                <w:tab w:val="left" w:pos="381"/>
              </w:tabs>
              <w:spacing w:before="4" w:line="242" w:lineRule="auto"/>
              <w:ind w:right="201" w:firstLine="53"/>
              <w:jc w:val="both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в</w:t>
            </w:r>
            <w:r>
              <w:rPr>
                <w:rFonts w:ascii="Arial" w:hAnsi="Arial"/>
                <w:spacing w:val="-3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контроле</w:t>
            </w:r>
            <w:r>
              <w:rPr>
                <w:rFonts w:ascii="Arial" w:hAnsi="Arial"/>
                <w:spacing w:val="-29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времени</w:t>
            </w:r>
            <w:r>
              <w:rPr>
                <w:w w:val="95"/>
                <w:sz w:val="21"/>
              </w:rPr>
              <w:t xml:space="preserve">, </w:t>
            </w:r>
            <w:r>
              <w:rPr>
                <w:rFonts w:ascii="Arial" w:hAnsi="Arial"/>
                <w:sz w:val="21"/>
              </w:rPr>
              <w:t>если</w:t>
            </w:r>
            <w:r>
              <w:rPr>
                <w:rFonts w:ascii="Arial" w:hAnsi="Arial"/>
                <w:spacing w:val="-37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качества</w:t>
            </w:r>
            <w:r>
              <w:rPr>
                <w:rFonts w:ascii="Arial" w:hAnsi="Arial"/>
                <w:spacing w:val="-37"/>
                <w:sz w:val="21"/>
              </w:rPr>
              <w:t xml:space="preserve"> </w:t>
            </w:r>
            <w:r>
              <w:rPr>
                <w:sz w:val="21"/>
              </w:rPr>
              <w:t>D</w:t>
            </w:r>
            <w:r>
              <w:rPr>
                <w:spacing w:val="-32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или</w:t>
            </w:r>
            <w:r>
              <w:rPr>
                <w:rFonts w:ascii="Arial" w:hAnsi="Arial"/>
                <w:spacing w:val="-37"/>
                <w:sz w:val="21"/>
              </w:rPr>
              <w:t xml:space="preserve"> </w:t>
            </w:r>
            <w:r>
              <w:rPr>
                <w:sz w:val="21"/>
              </w:rPr>
              <w:t xml:space="preserve">S </w:t>
            </w:r>
            <w:r>
              <w:rPr>
                <w:rFonts w:ascii="Arial" w:hAnsi="Arial"/>
                <w:sz w:val="21"/>
              </w:rPr>
              <w:t>являются</w:t>
            </w:r>
            <w:r>
              <w:rPr>
                <w:rFonts w:ascii="Arial" w:hAnsi="Arial"/>
                <w:spacing w:val="-21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низкими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9"/>
              </w:numPr>
              <w:tabs>
                <w:tab w:val="left" w:pos="381"/>
              </w:tabs>
              <w:spacing w:before="2" w:line="242" w:lineRule="auto"/>
              <w:ind w:right="199" w:firstLine="53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объективности в </w:t>
            </w:r>
            <w:r>
              <w:rPr>
                <w:rFonts w:ascii="Arial" w:hAnsi="Arial"/>
                <w:w w:val="95"/>
                <w:sz w:val="21"/>
              </w:rPr>
              <w:t>процессе</w:t>
            </w:r>
            <w:r>
              <w:rPr>
                <w:rFonts w:ascii="Arial" w:hAnsi="Arial"/>
                <w:spacing w:val="-36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принятия</w:t>
            </w:r>
            <w:r>
              <w:rPr>
                <w:rFonts w:ascii="Arial" w:hAnsi="Arial"/>
                <w:spacing w:val="-36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ре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шений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9"/>
              </w:numPr>
              <w:tabs>
                <w:tab w:val="left" w:pos="381"/>
              </w:tabs>
              <w:spacing w:before="4" w:line="242" w:lineRule="auto"/>
              <w:ind w:right="313" w:firstLine="53"/>
              <w:rPr>
                <w:sz w:val="21"/>
              </w:rPr>
            </w:pPr>
            <w:r>
              <w:rPr>
                <w:rFonts w:ascii="Arial" w:hAnsi="Arial"/>
                <w:spacing w:val="-1"/>
                <w:w w:val="90"/>
                <w:sz w:val="21"/>
              </w:rPr>
              <w:t>непосредственном</w:t>
            </w:r>
            <w:r>
              <w:rPr>
                <w:spacing w:val="-1"/>
                <w:w w:val="90"/>
                <w:sz w:val="21"/>
              </w:rPr>
              <w:t xml:space="preserve">, </w:t>
            </w:r>
            <w:r>
              <w:rPr>
                <w:rFonts w:ascii="Arial" w:hAnsi="Arial"/>
                <w:w w:val="90"/>
                <w:sz w:val="21"/>
              </w:rPr>
              <w:t xml:space="preserve">близком </w:t>
            </w:r>
            <w:r>
              <w:rPr>
                <w:rFonts w:ascii="Arial" w:hAnsi="Arial"/>
                <w:spacing w:val="7"/>
                <w:w w:val="90"/>
                <w:sz w:val="21"/>
              </w:rPr>
              <w:t xml:space="preserve"> </w:t>
            </w:r>
            <w:r>
              <w:rPr>
                <w:rFonts w:ascii="Arial" w:hAnsi="Arial"/>
                <w:w w:val="90"/>
                <w:sz w:val="21"/>
              </w:rPr>
              <w:t>управлении</w:t>
            </w:r>
            <w:r>
              <w:rPr>
                <w:w w:val="90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9"/>
              </w:numPr>
              <w:tabs>
                <w:tab w:val="left" w:pos="381"/>
              </w:tabs>
              <w:spacing w:before="2" w:line="244" w:lineRule="auto"/>
              <w:ind w:right="228" w:firstLine="53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 xml:space="preserve">более реалистичной </w:t>
            </w:r>
            <w:r>
              <w:rPr>
                <w:rFonts w:ascii="Arial" w:hAnsi="Arial"/>
                <w:sz w:val="21"/>
              </w:rPr>
              <w:t>оценке</w:t>
            </w:r>
            <w:r>
              <w:rPr>
                <w:rFonts w:ascii="Arial" w:hAnsi="Arial"/>
                <w:spacing w:val="-38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окружающих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9"/>
              </w:numPr>
              <w:tabs>
                <w:tab w:val="left" w:pos="381"/>
              </w:tabs>
              <w:spacing w:line="242" w:lineRule="auto"/>
              <w:ind w:right="743" w:firstLine="53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приоритетах</w:t>
            </w:r>
            <w:r>
              <w:rPr>
                <w:rFonts w:ascii="Arial" w:hAnsi="Arial"/>
                <w:spacing w:val="-24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и </w:t>
            </w:r>
            <w:r>
              <w:rPr>
                <w:rFonts w:ascii="Arial" w:hAnsi="Arial"/>
                <w:sz w:val="21"/>
              </w:rPr>
              <w:t>сроках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9"/>
              </w:numPr>
              <w:tabs>
                <w:tab w:val="left" w:pos="381"/>
              </w:tabs>
              <w:spacing w:line="242" w:lineRule="auto"/>
              <w:ind w:right="308" w:firstLine="53"/>
              <w:jc w:val="both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4"/>
                <w:w w:val="90"/>
                <w:sz w:val="21"/>
              </w:rPr>
              <w:t xml:space="preserve">большей </w:t>
            </w:r>
            <w:r>
              <w:rPr>
                <w:rFonts w:ascii="Arial" w:hAnsi="Arial"/>
                <w:spacing w:val="-6"/>
                <w:w w:val="90"/>
                <w:sz w:val="21"/>
              </w:rPr>
              <w:t>твердости</w:t>
            </w:r>
            <w:r>
              <w:rPr>
                <w:spacing w:val="-6"/>
                <w:w w:val="90"/>
                <w:sz w:val="21"/>
              </w:rPr>
              <w:t xml:space="preserve">, </w:t>
            </w:r>
            <w:r>
              <w:rPr>
                <w:rFonts w:ascii="Arial" w:hAnsi="Arial"/>
                <w:spacing w:val="-3"/>
                <w:w w:val="95"/>
                <w:sz w:val="21"/>
              </w:rPr>
              <w:t>если</w:t>
            </w:r>
            <w:r>
              <w:rPr>
                <w:rFonts w:ascii="Arial" w:hAnsi="Arial"/>
                <w:spacing w:val="-29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1"/>
              </w:rPr>
              <w:t>качества</w:t>
            </w:r>
            <w:r>
              <w:rPr>
                <w:rFonts w:ascii="Arial" w:hAnsi="Arial"/>
                <w:spacing w:val="-2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</w:t>
            </w:r>
            <w:r>
              <w:rPr>
                <w:spacing w:val="-24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4"/>
                <w:w w:val="95"/>
                <w:sz w:val="21"/>
              </w:rPr>
              <w:t>явля</w:t>
            </w:r>
            <w:r>
              <w:rPr>
                <w:spacing w:val="-4"/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pacing w:val="-3"/>
                <w:sz w:val="21"/>
              </w:rPr>
              <w:t>ются</w:t>
            </w:r>
            <w:r>
              <w:rPr>
                <w:rFonts w:ascii="Arial" w:hAnsi="Arial"/>
                <w:spacing w:val="-16"/>
                <w:sz w:val="21"/>
              </w:rPr>
              <w:t xml:space="preserve"> </w:t>
            </w:r>
            <w:r>
              <w:rPr>
                <w:rFonts w:ascii="Arial" w:hAnsi="Arial"/>
                <w:spacing w:val="-4"/>
                <w:sz w:val="21"/>
              </w:rPr>
              <w:t>низкими</w:t>
            </w:r>
          </w:p>
        </w:tc>
      </w:tr>
      <w:tr w:rsidR="0000662A">
        <w:trPr>
          <w:trHeight w:val="257"/>
        </w:trPr>
        <w:tc>
          <w:tcPr>
            <w:tcW w:w="4929" w:type="dxa"/>
            <w:gridSpan w:val="2"/>
          </w:tcPr>
          <w:p w:rsidR="0000662A" w:rsidRDefault="00B1601A">
            <w:pPr>
              <w:pStyle w:val="TableParagraph"/>
              <w:spacing w:line="238" w:lineRule="exact"/>
              <w:ind w:left="1407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 АДАПТИВНОСТЬ</w:t>
            </w:r>
          </w:p>
        </w:tc>
        <w:tc>
          <w:tcPr>
            <w:tcW w:w="4651" w:type="dxa"/>
            <w:gridSpan w:val="2"/>
          </w:tcPr>
          <w:p w:rsidR="0000662A" w:rsidRDefault="00B1601A">
            <w:pPr>
              <w:pStyle w:val="TableParagraph"/>
              <w:spacing w:line="238" w:lineRule="exact"/>
              <w:ind w:left="1315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S </w:t>
            </w:r>
            <w:r>
              <w:rPr>
                <w:rFonts w:ascii="Arial" w:hAnsi="Arial"/>
                <w:sz w:val="23"/>
              </w:rPr>
              <w:t>СТАБИЛЬНОСТЬ</w:t>
            </w:r>
          </w:p>
        </w:tc>
      </w:tr>
      <w:tr w:rsidR="0000662A">
        <w:trPr>
          <w:trHeight w:val="1072"/>
        </w:trPr>
        <w:tc>
          <w:tcPr>
            <w:tcW w:w="4929" w:type="dxa"/>
            <w:gridSpan w:val="2"/>
          </w:tcPr>
          <w:p w:rsidR="0000662A" w:rsidRDefault="00B1601A">
            <w:pPr>
              <w:pStyle w:val="TableParagraph"/>
              <w:spacing w:line="242" w:lineRule="auto"/>
              <w:ind w:left="147" w:right="135" w:hanging="2"/>
              <w:jc w:val="center"/>
              <w:rPr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Особое значение придается добросовестной деятельности</w:t>
            </w:r>
            <w:r>
              <w:rPr>
                <w:rFonts w:ascii="Arial" w:hAnsi="Arial"/>
                <w:spacing w:val="-38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в</w:t>
            </w:r>
            <w:r>
              <w:rPr>
                <w:rFonts w:ascii="Arial" w:hAnsi="Arial"/>
                <w:spacing w:val="-38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сложившихся</w:t>
            </w:r>
            <w:r>
              <w:rPr>
                <w:rFonts w:ascii="Arial" w:hAnsi="Arial"/>
                <w:spacing w:val="-38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условиях</w:t>
            </w:r>
            <w:r>
              <w:rPr>
                <w:w w:val="95"/>
                <w:sz w:val="23"/>
              </w:rPr>
              <w:t>,</w:t>
            </w:r>
            <w:r>
              <w:rPr>
                <w:spacing w:val="-32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целью которой</w:t>
            </w:r>
            <w:r>
              <w:rPr>
                <w:rFonts w:ascii="Arial" w:hAnsi="Arial"/>
                <w:spacing w:val="-35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является</w:t>
            </w:r>
            <w:r>
              <w:rPr>
                <w:rFonts w:ascii="Arial" w:hAnsi="Arial"/>
                <w:spacing w:val="-35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обеспечение</w:t>
            </w:r>
            <w:r>
              <w:rPr>
                <w:rFonts w:ascii="Arial" w:hAnsi="Arial"/>
                <w:spacing w:val="-35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качества</w:t>
            </w:r>
            <w:r>
              <w:rPr>
                <w:rFonts w:ascii="Arial" w:hAnsi="Arial"/>
                <w:spacing w:val="-34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и</w:t>
            </w:r>
            <w:r>
              <w:rPr>
                <w:rFonts w:ascii="Arial" w:hAnsi="Arial"/>
                <w:spacing w:val="-35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точ</w:t>
            </w:r>
            <w:r>
              <w:rPr>
                <w:w w:val="95"/>
                <w:sz w:val="23"/>
              </w:rPr>
              <w:t>-</w:t>
            </w:r>
          </w:p>
          <w:p w:rsidR="0000662A" w:rsidRDefault="00B1601A">
            <w:pPr>
              <w:pStyle w:val="TableParagraph"/>
              <w:spacing w:line="251" w:lineRule="exact"/>
              <w:ind w:left="1883" w:right="1874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ности</w:t>
            </w:r>
          </w:p>
        </w:tc>
        <w:tc>
          <w:tcPr>
            <w:tcW w:w="4651" w:type="dxa"/>
            <w:gridSpan w:val="2"/>
          </w:tcPr>
          <w:p w:rsidR="0000662A" w:rsidRDefault="00B1601A">
            <w:pPr>
              <w:pStyle w:val="TableParagraph"/>
              <w:spacing w:before="131" w:line="242" w:lineRule="auto"/>
              <w:ind w:left="168" w:right="158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0"/>
                <w:sz w:val="23"/>
              </w:rPr>
              <w:t>Особое значение придается совместной ра</w:t>
            </w:r>
            <w:r>
              <w:rPr>
                <w:w w:val="90"/>
                <w:sz w:val="23"/>
              </w:rPr>
              <w:t xml:space="preserve">- </w:t>
            </w:r>
            <w:r>
              <w:rPr>
                <w:rFonts w:ascii="Arial" w:hAnsi="Arial"/>
                <w:w w:val="95"/>
                <w:sz w:val="23"/>
              </w:rPr>
              <w:t>боте</w:t>
            </w:r>
            <w:r>
              <w:rPr>
                <w:rFonts w:ascii="Arial" w:hAnsi="Arial"/>
                <w:spacing w:val="-34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для</w:t>
            </w:r>
            <w:r>
              <w:rPr>
                <w:rFonts w:ascii="Arial" w:hAnsi="Arial"/>
                <w:spacing w:val="-34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выполнения</w:t>
            </w:r>
            <w:r>
              <w:rPr>
                <w:rFonts w:ascii="Arial" w:hAnsi="Arial"/>
                <w:spacing w:val="-35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задач</w:t>
            </w:r>
            <w:r>
              <w:rPr>
                <w:rFonts w:ascii="Arial" w:hAnsi="Arial"/>
                <w:spacing w:val="-34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в</w:t>
            </w:r>
            <w:r>
              <w:rPr>
                <w:rFonts w:ascii="Arial" w:hAnsi="Arial"/>
                <w:spacing w:val="-34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 xml:space="preserve">сложившихся </w:t>
            </w:r>
            <w:r>
              <w:rPr>
                <w:rFonts w:ascii="Arial" w:hAnsi="Arial"/>
                <w:sz w:val="23"/>
              </w:rPr>
              <w:t>условиях</w:t>
            </w:r>
          </w:p>
        </w:tc>
      </w:tr>
      <w:tr w:rsidR="0000662A">
        <w:trPr>
          <w:trHeight w:val="536"/>
        </w:trPr>
        <w:tc>
          <w:tcPr>
            <w:tcW w:w="2392" w:type="dxa"/>
          </w:tcPr>
          <w:p w:rsidR="0000662A" w:rsidRDefault="00B1601A">
            <w:pPr>
              <w:pStyle w:val="TableParagraph"/>
              <w:spacing w:before="131"/>
              <w:ind w:left="54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ОПИСАНИЕ</w:t>
            </w:r>
          </w:p>
        </w:tc>
        <w:tc>
          <w:tcPr>
            <w:tcW w:w="2537" w:type="dxa"/>
          </w:tcPr>
          <w:p w:rsidR="0000662A" w:rsidRDefault="00B1601A">
            <w:pPr>
              <w:pStyle w:val="TableParagraph"/>
              <w:spacing w:line="262" w:lineRule="exact"/>
              <w:ind w:left="304" w:right="295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ПЛАН</w:t>
            </w:r>
          </w:p>
          <w:p w:rsidR="0000662A" w:rsidRDefault="00B1601A">
            <w:pPr>
              <w:pStyle w:val="TableParagraph"/>
              <w:spacing w:before="3" w:line="251" w:lineRule="exact"/>
              <w:ind w:left="304" w:right="295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ДЕЯТЕЛЬНОСТИ</w:t>
            </w:r>
          </w:p>
        </w:tc>
        <w:tc>
          <w:tcPr>
            <w:tcW w:w="2200" w:type="dxa"/>
          </w:tcPr>
          <w:p w:rsidR="0000662A" w:rsidRDefault="00B1601A">
            <w:pPr>
              <w:pStyle w:val="TableParagraph"/>
              <w:spacing w:before="131"/>
              <w:ind w:left="445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ОПИСАНИЕ</w:t>
            </w:r>
          </w:p>
        </w:tc>
        <w:tc>
          <w:tcPr>
            <w:tcW w:w="2451" w:type="dxa"/>
          </w:tcPr>
          <w:p w:rsidR="0000662A" w:rsidRDefault="00B1601A">
            <w:pPr>
              <w:pStyle w:val="TableParagraph"/>
              <w:spacing w:line="262" w:lineRule="exact"/>
              <w:ind w:left="260" w:right="252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105"/>
                <w:sz w:val="23"/>
              </w:rPr>
              <w:t>ПЛАН</w:t>
            </w:r>
          </w:p>
          <w:p w:rsidR="0000662A" w:rsidRDefault="00B1601A">
            <w:pPr>
              <w:pStyle w:val="TableParagraph"/>
              <w:spacing w:before="3" w:line="251" w:lineRule="exact"/>
              <w:ind w:left="260" w:right="253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ДЕЯТЕЛЬНОСТИ</w:t>
            </w:r>
          </w:p>
        </w:tc>
      </w:tr>
      <w:tr w:rsidR="0000662A">
        <w:trPr>
          <w:trHeight w:val="5162"/>
        </w:trPr>
        <w:tc>
          <w:tcPr>
            <w:tcW w:w="2392" w:type="dxa"/>
          </w:tcPr>
          <w:p w:rsidR="0000662A" w:rsidRDefault="00B1601A">
            <w:pPr>
              <w:pStyle w:val="TableParagraph"/>
              <w:spacing w:line="244" w:lineRule="auto"/>
              <w:ind w:left="105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 xml:space="preserve">Этому человеку </w:t>
            </w:r>
            <w:r>
              <w:rPr>
                <w:rFonts w:ascii="Arial" w:hAnsi="Arial"/>
                <w:sz w:val="21"/>
              </w:rPr>
              <w:t>свойственно</w:t>
            </w:r>
            <w:r>
              <w:rPr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18"/>
              </w:numPr>
              <w:tabs>
                <w:tab w:val="left" w:pos="382"/>
              </w:tabs>
              <w:spacing w:line="244" w:lineRule="auto"/>
              <w:ind w:right="222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пристрастие к клю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чевым правилам и стандартам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8"/>
              </w:numPr>
              <w:tabs>
                <w:tab w:val="left" w:pos="382"/>
              </w:tabs>
              <w:spacing w:line="244" w:lineRule="auto"/>
              <w:ind w:right="261" w:firstLine="0"/>
              <w:rPr>
                <w:sz w:val="21"/>
              </w:rPr>
            </w:pPr>
            <w:r>
              <w:rPr>
                <w:rFonts w:ascii="Arial" w:hAnsi="Arial"/>
                <w:spacing w:val="-1"/>
                <w:w w:val="90"/>
                <w:sz w:val="21"/>
              </w:rPr>
              <w:t xml:space="preserve">сосредоточенность </w:t>
            </w:r>
            <w:r>
              <w:rPr>
                <w:rFonts w:ascii="Arial" w:hAnsi="Arial"/>
                <w:sz w:val="21"/>
              </w:rPr>
              <w:t>на существенных подробностях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8"/>
              </w:numPr>
              <w:tabs>
                <w:tab w:val="left" w:pos="382"/>
              </w:tabs>
              <w:spacing w:line="242" w:lineRule="auto"/>
              <w:ind w:right="241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анализ</w:t>
            </w:r>
            <w:r>
              <w:rPr>
                <w:rFonts w:ascii="Arial" w:hAnsi="Arial"/>
                <w:spacing w:val="-33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и</w:t>
            </w:r>
            <w:r>
              <w:rPr>
                <w:rFonts w:ascii="Arial" w:hAnsi="Arial"/>
                <w:spacing w:val="-32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21"/>
              </w:rPr>
              <w:t>взвешива</w:t>
            </w:r>
            <w:r>
              <w:rPr>
                <w:spacing w:val="-3"/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ние</w:t>
            </w:r>
            <w:r>
              <w:rPr>
                <w:rFonts w:ascii="Arial" w:hAnsi="Arial"/>
                <w:spacing w:val="-41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всех</w:t>
            </w:r>
            <w:r>
              <w:rPr>
                <w:rFonts w:ascii="Arial" w:hAnsi="Arial"/>
                <w:spacing w:val="-40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аргументов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8"/>
              </w:numPr>
              <w:tabs>
                <w:tab w:val="left" w:pos="382"/>
              </w:tabs>
              <w:spacing w:line="242" w:lineRule="auto"/>
              <w:ind w:right="322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дипломатичность при общении с</w:t>
            </w:r>
            <w:r>
              <w:rPr>
                <w:rFonts w:ascii="Arial" w:hAnsi="Arial"/>
                <w:spacing w:val="-39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людь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ми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8"/>
              </w:numPr>
              <w:tabs>
                <w:tab w:val="left" w:pos="382"/>
              </w:tabs>
              <w:spacing w:line="242" w:lineRule="auto"/>
              <w:ind w:right="126" w:firstLine="0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 xml:space="preserve">деликатное </w:t>
            </w:r>
            <w:r>
              <w:rPr>
                <w:rFonts w:ascii="Arial" w:hAnsi="Arial"/>
                <w:spacing w:val="-3"/>
                <w:w w:val="90"/>
                <w:sz w:val="21"/>
              </w:rPr>
              <w:t xml:space="preserve">решение </w:t>
            </w:r>
            <w:r>
              <w:rPr>
                <w:rFonts w:ascii="Arial" w:hAnsi="Arial"/>
                <w:sz w:val="21"/>
              </w:rPr>
              <w:t>противоречий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8"/>
              </w:numPr>
              <w:tabs>
                <w:tab w:val="left" w:pos="382"/>
              </w:tabs>
              <w:spacing w:line="242" w:lineRule="auto"/>
              <w:ind w:right="929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контроль</w:t>
            </w:r>
            <w:r>
              <w:rPr>
                <w:rFonts w:ascii="Arial" w:hAnsi="Arial"/>
                <w:spacing w:val="-27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6"/>
                <w:w w:val="95"/>
                <w:sz w:val="21"/>
              </w:rPr>
              <w:t xml:space="preserve">за </w:t>
            </w:r>
            <w:r>
              <w:rPr>
                <w:rFonts w:ascii="Arial" w:hAnsi="Arial"/>
                <w:sz w:val="21"/>
              </w:rPr>
              <w:t>точностью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8"/>
              </w:numPr>
              <w:tabs>
                <w:tab w:val="left" w:pos="382"/>
              </w:tabs>
              <w:spacing w:line="242" w:lineRule="auto"/>
              <w:ind w:right="172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критический</w:t>
            </w:r>
            <w:r>
              <w:rPr>
                <w:rFonts w:ascii="Arial" w:hAnsi="Arial"/>
                <w:spacing w:val="-25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анализ </w:t>
            </w:r>
            <w:r>
              <w:rPr>
                <w:rFonts w:ascii="Arial" w:hAnsi="Arial"/>
                <w:sz w:val="21"/>
              </w:rPr>
              <w:t>результатов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8"/>
              </w:numPr>
              <w:tabs>
                <w:tab w:val="left" w:pos="382"/>
              </w:tabs>
              <w:spacing w:before="1" w:line="246" w:lineRule="exact"/>
              <w:ind w:right="134" w:firstLine="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системный подход</w:t>
            </w:r>
            <w:r>
              <w:rPr>
                <w:rFonts w:ascii="Arial" w:hAnsi="Arial"/>
                <w:spacing w:val="-22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к </w:t>
            </w:r>
            <w:r>
              <w:rPr>
                <w:rFonts w:ascii="Arial" w:hAnsi="Arial"/>
                <w:sz w:val="21"/>
              </w:rPr>
              <w:t>делам и</w:t>
            </w:r>
            <w:r>
              <w:rPr>
                <w:rFonts w:ascii="Arial" w:hAnsi="Arial"/>
                <w:spacing w:val="-44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ситуациям</w:t>
            </w:r>
          </w:p>
        </w:tc>
        <w:tc>
          <w:tcPr>
            <w:tcW w:w="2537" w:type="dxa"/>
          </w:tcPr>
          <w:p w:rsidR="0000662A" w:rsidRDefault="00B1601A">
            <w:pPr>
              <w:pStyle w:val="TableParagraph"/>
              <w:spacing w:line="244" w:lineRule="auto"/>
              <w:ind w:left="105" w:right="127" w:hanging="1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 xml:space="preserve">Этот человек нуждается </w:t>
            </w:r>
            <w:r>
              <w:rPr>
                <w:rFonts w:ascii="Arial" w:hAnsi="Arial"/>
                <w:sz w:val="21"/>
              </w:rPr>
              <w:t>в людях</w:t>
            </w:r>
            <w:r>
              <w:rPr>
                <w:sz w:val="21"/>
              </w:rPr>
              <w:t xml:space="preserve">, </w:t>
            </w:r>
            <w:r>
              <w:rPr>
                <w:rFonts w:ascii="Arial" w:hAnsi="Arial"/>
                <w:sz w:val="21"/>
              </w:rPr>
              <w:t>которые</w:t>
            </w:r>
            <w:r>
              <w:rPr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17"/>
              </w:numPr>
              <w:tabs>
                <w:tab w:val="left" w:pos="382"/>
              </w:tabs>
              <w:spacing w:line="244" w:lineRule="auto"/>
              <w:ind w:right="318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делегируют</w:t>
            </w:r>
            <w:r>
              <w:rPr>
                <w:rFonts w:ascii="Arial" w:hAnsi="Arial"/>
                <w:spacing w:val="-26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21"/>
              </w:rPr>
              <w:t xml:space="preserve">важные </w:t>
            </w:r>
            <w:r>
              <w:rPr>
                <w:rFonts w:ascii="Arial" w:hAnsi="Arial"/>
                <w:sz w:val="21"/>
              </w:rPr>
              <w:t>задания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7"/>
              </w:numPr>
              <w:tabs>
                <w:tab w:val="left" w:pos="381"/>
              </w:tabs>
              <w:spacing w:line="242" w:lineRule="auto"/>
              <w:ind w:right="388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быстро</w:t>
            </w:r>
            <w:r>
              <w:rPr>
                <w:rFonts w:ascii="Arial" w:hAnsi="Arial"/>
                <w:spacing w:val="-18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принимают </w:t>
            </w:r>
            <w:r>
              <w:rPr>
                <w:rFonts w:ascii="Arial" w:hAnsi="Arial"/>
                <w:sz w:val="21"/>
              </w:rPr>
              <w:t>решения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7"/>
              </w:numPr>
              <w:tabs>
                <w:tab w:val="left" w:pos="381"/>
              </w:tabs>
              <w:spacing w:line="242" w:lineRule="auto"/>
              <w:ind w:right="272" w:firstLine="0"/>
              <w:jc w:val="both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>рассматривают пра</w:t>
            </w:r>
            <w:r>
              <w:rPr>
                <w:w w:val="90"/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вила</w:t>
            </w:r>
            <w:r>
              <w:rPr>
                <w:rFonts w:ascii="Arial" w:hAnsi="Arial"/>
                <w:spacing w:val="-3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как</w:t>
            </w:r>
            <w:r>
              <w:rPr>
                <w:rFonts w:ascii="Arial" w:hAnsi="Arial"/>
                <w:spacing w:val="-29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общее</w:t>
            </w:r>
            <w:r>
              <w:rPr>
                <w:rFonts w:ascii="Arial" w:hAnsi="Arial"/>
                <w:spacing w:val="-29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направ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ление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7"/>
              </w:numPr>
              <w:tabs>
                <w:tab w:val="left" w:pos="381"/>
              </w:tabs>
              <w:spacing w:line="242" w:lineRule="auto"/>
              <w:ind w:right="142" w:hanging="1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идут на компромисс</w:t>
            </w:r>
            <w:r>
              <w:rPr>
                <w:rFonts w:ascii="Arial" w:hAnsi="Arial"/>
                <w:spacing w:val="-28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с </w:t>
            </w:r>
            <w:r>
              <w:rPr>
                <w:rFonts w:ascii="Arial" w:hAnsi="Arial"/>
                <w:sz w:val="21"/>
              </w:rPr>
              <w:t>оппонентами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7"/>
              </w:numPr>
              <w:tabs>
                <w:tab w:val="left" w:pos="382"/>
              </w:tabs>
              <w:spacing w:line="244" w:lineRule="auto"/>
              <w:ind w:right="522" w:firstLine="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высказывают </w:t>
            </w:r>
            <w:r>
              <w:rPr>
                <w:rFonts w:ascii="Arial" w:hAnsi="Arial"/>
                <w:w w:val="95"/>
                <w:sz w:val="21"/>
              </w:rPr>
              <w:t>непопулярные</w:t>
            </w:r>
            <w:r>
              <w:rPr>
                <w:rFonts w:ascii="Arial" w:hAnsi="Arial"/>
                <w:spacing w:val="-18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точки </w:t>
            </w:r>
            <w:r>
              <w:rPr>
                <w:rFonts w:ascii="Arial" w:hAnsi="Arial"/>
                <w:sz w:val="21"/>
              </w:rPr>
              <w:t>зрения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7"/>
              </w:numPr>
              <w:tabs>
                <w:tab w:val="left" w:pos="382"/>
              </w:tabs>
              <w:spacing w:line="242" w:lineRule="auto"/>
              <w:ind w:right="401" w:firstLine="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инициируют и </w:t>
            </w:r>
            <w:r>
              <w:rPr>
                <w:rFonts w:ascii="Arial" w:hAnsi="Arial"/>
                <w:w w:val="95"/>
                <w:sz w:val="21"/>
              </w:rPr>
              <w:t>руководят</w:t>
            </w:r>
            <w:r>
              <w:rPr>
                <w:rFonts w:ascii="Arial" w:hAnsi="Arial"/>
                <w:spacing w:val="-2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диспутами</w:t>
            </w:r>
            <w:r>
              <w:rPr>
                <w:w w:val="95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7"/>
              </w:numPr>
              <w:tabs>
                <w:tab w:val="left" w:pos="382"/>
              </w:tabs>
              <w:spacing w:line="244" w:lineRule="auto"/>
              <w:ind w:right="388" w:firstLine="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склонны к работе</w:t>
            </w:r>
            <w:r>
              <w:rPr>
                <w:rFonts w:ascii="Arial" w:hAnsi="Arial"/>
                <w:spacing w:val="-37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в </w:t>
            </w:r>
            <w:r>
              <w:rPr>
                <w:rFonts w:ascii="Arial" w:hAnsi="Arial"/>
                <w:sz w:val="21"/>
              </w:rPr>
              <w:t>команде</w:t>
            </w:r>
          </w:p>
        </w:tc>
        <w:tc>
          <w:tcPr>
            <w:tcW w:w="2200" w:type="dxa"/>
          </w:tcPr>
          <w:p w:rsidR="0000662A" w:rsidRDefault="00B1601A">
            <w:pPr>
              <w:pStyle w:val="TableParagraph"/>
              <w:spacing w:line="244" w:lineRule="auto"/>
              <w:ind w:left="104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 xml:space="preserve">Этому человеку </w:t>
            </w:r>
            <w:r>
              <w:rPr>
                <w:rFonts w:ascii="Arial" w:hAnsi="Arial"/>
                <w:sz w:val="21"/>
              </w:rPr>
              <w:t>свойственно</w:t>
            </w:r>
            <w:r>
              <w:rPr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16"/>
              </w:numPr>
              <w:tabs>
                <w:tab w:val="left" w:pos="381"/>
              </w:tabs>
              <w:spacing w:line="244" w:lineRule="auto"/>
              <w:ind w:right="157" w:firstLine="3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действовать в</w:t>
            </w:r>
            <w:r>
              <w:rPr>
                <w:rFonts w:ascii="Arial" w:hAnsi="Arial"/>
                <w:spacing w:val="-43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по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 xml:space="preserve">следовательной и </w:t>
            </w:r>
            <w:r>
              <w:rPr>
                <w:rFonts w:ascii="Arial" w:hAnsi="Arial"/>
                <w:w w:val="90"/>
                <w:sz w:val="21"/>
              </w:rPr>
              <w:t xml:space="preserve">предсказуемой </w:t>
            </w:r>
            <w:r>
              <w:rPr>
                <w:rFonts w:ascii="Arial" w:hAnsi="Arial"/>
                <w:spacing w:val="-4"/>
                <w:w w:val="90"/>
                <w:sz w:val="21"/>
              </w:rPr>
              <w:t>мане</w:t>
            </w:r>
            <w:r>
              <w:rPr>
                <w:spacing w:val="-4"/>
                <w:w w:val="90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ре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6"/>
              </w:numPr>
              <w:tabs>
                <w:tab w:val="left" w:pos="381"/>
              </w:tabs>
              <w:spacing w:line="242" w:lineRule="auto"/>
              <w:ind w:right="883" w:firstLine="30"/>
              <w:rPr>
                <w:sz w:val="21"/>
              </w:rPr>
            </w:pPr>
            <w:r>
              <w:rPr>
                <w:rFonts w:ascii="Arial" w:hAnsi="Arial"/>
                <w:spacing w:val="-1"/>
                <w:w w:val="90"/>
                <w:sz w:val="21"/>
              </w:rPr>
              <w:t xml:space="preserve">проявлять </w:t>
            </w:r>
            <w:r>
              <w:rPr>
                <w:rFonts w:ascii="Arial" w:hAnsi="Arial"/>
                <w:sz w:val="21"/>
              </w:rPr>
              <w:t>терпение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6"/>
              </w:numPr>
              <w:tabs>
                <w:tab w:val="left" w:pos="381"/>
              </w:tabs>
              <w:spacing w:line="242" w:lineRule="auto"/>
              <w:ind w:right="184" w:firstLine="30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 xml:space="preserve">развитие навыков </w:t>
            </w:r>
            <w:r>
              <w:rPr>
                <w:rFonts w:ascii="Arial" w:hAnsi="Arial"/>
                <w:sz w:val="21"/>
              </w:rPr>
              <w:t>по</w:t>
            </w:r>
            <w:r>
              <w:rPr>
                <w:rFonts w:ascii="Arial" w:hAnsi="Arial"/>
                <w:spacing w:val="-31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специальности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6"/>
              </w:numPr>
              <w:tabs>
                <w:tab w:val="left" w:pos="381"/>
              </w:tabs>
              <w:spacing w:line="242" w:lineRule="auto"/>
              <w:ind w:right="203" w:firstLine="30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 xml:space="preserve">оказание помощи </w:t>
            </w:r>
            <w:r>
              <w:rPr>
                <w:rFonts w:ascii="Arial" w:hAnsi="Arial"/>
                <w:sz w:val="21"/>
              </w:rPr>
              <w:t>другим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6"/>
              </w:numPr>
              <w:tabs>
                <w:tab w:val="left" w:pos="381"/>
              </w:tabs>
              <w:spacing w:line="242" w:lineRule="auto"/>
              <w:ind w:right="754" w:firstLine="30"/>
              <w:rPr>
                <w:sz w:val="21"/>
              </w:rPr>
            </w:pPr>
            <w:r>
              <w:rPr>
                <w:rFonts w:ascii="Arial" w:hAnsi="Arial"/>
                <w:spacing w:val="-1"/>
                <w:w w:val="90"/>
                <w:sz w:val="21"/>
              </w:rPr>
              <w:t xml:space="preserve">проявление </w:t>
            </w:r>
            <w:r>
              <w:rPr>
                <w:rFonts w:ascii="Arial" w:hAnsi="Arial"/>
                <w:sz w:val="21"/>
              </w:rPr>
              <w:t>лояльности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6"/>
              </w:numPr>
              <w:tabs>
                <w:tab w:val="left" w:pos="381"/>
              </w:tabs>
              <w:ind w:left="38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умение</w:t>
            </w:r>
            <w:r>
              <w:rPr>
                <w:rFonts w:ascii="Arial" w:hAnsi="Arial"/>
                <w:spacing w:val="-26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слушать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6"/>
              </w:numPr>
              <w:tabs>
                <w:tab w:val="left" w:pos="381"/>
              </w:tabs>
              <w:spacing w:before="3" w:line="242" w:lineRule="auto"/>
              <w:ind w:right="153" w:firstLine="3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умение</w:t>
            </w:r>
            <w:r>
              <w:rPr>
                <w:rFonts w:ascii="Arial" w:hAnsi="Arial"/>
                <w:spacing w:val="-16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успокоить </w:t>
            </w:r>
            <w:r>
              <w:rPr>
                <w:rFonts w:ascii="Arial" w:hAnsi="Arial"/>
                <w:sz w:val="21"/>
              </w:rPr>
              <w:t>возбужденных лю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дей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6"/>
              </w:numPr>
              <w:tabs>
                <w:tab w:val="left" w:pos="381"/>
              </w:tabs>
              <w:spacing w:before="3" w:line="246" w:lineRule="exact"/>
              <w:ind w:right="158" w:firstLine="3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>создание стабиль</w:t>
            </w:r>
            <w:r>
              <w:rPr>
                <w:w w:val="90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ной и гармоничной рабочей</w:t>
            </w:r>
            <w:r>
              <w:rPr>
                <w:rFonts w:ascii="Arial" w:hAnsi="Arial"/>
                <w:spacing w:val="-18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среды</w:t>
            </w:r>
          </w:p>
        </w:tc>
        <w:tc>
          <w:tcPr>
            <w:tcW w:w="2451" w:type="dxa"/>
          </w:tcPr>
          <w:p w:rsidR="0000662A" w:rsidRDefault="00B1601A">
            <w:pPr>
              <w:pStyle w:val="TableParagraph"/>
              <w:spacing w:line="244" w:lineRule="auto"/>
              <w:ind w:left="104" w:right="41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 xml:space="preserve">Этот человек нуждается </w:t>
            </w:r>
            <w:r>
              <w:rPr>
                <w:rFonts w:ascii="Arial" w:hAnsi="Arial"/>
                <w:sz w:val="21"/>
              </w:rPr>
              <w:t>в людях</w:t>
            </w:r>
            <w:r>
              <w:rPr>
                <w:sz w:val="21"/>
              </w:rPr>
              <w:t xml:space="preserve">, </w:t>
            </w:r>
            <w:r>
              <w:rPr>
                <w:rFonts w:ascii="Arial" w:hAnsi="Arial"/>
                <w:sz w:val="21"/>
              </w:rPr>
              <w:t>которые</w:t>
            </w:r>
            <w:r>
              <w:rPr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15"/>
              </w:numPr>
              <w:tabs>
                <w:tab w:val="left" w:pos="381"/>
              </w:tabs>
              <w:spacing w:line="242" w:lineRule="auto"/>
              <w:ind w:right="121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быстро реагируют</w:t>
            </w:r>
            <w:r>
              <w:rPr>
                <w:rFonts w:ascii="Arial" w:hAnsi="Arial"/>
                <w:spacing w:val="-3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8"/>
                <w:w w:val="95"/>
                <w:sz w:val="21"/>
              </w:rPr>
              <w:t xml:space="preserve">на </w:t>
            </w:r>
            <w:r>
              <w:rPr>
                <w:rFonts w:ascii="Arial" w:hAnsi="Arial"/>
                <w:w w:val="95"/>
                <w:sz w:val="21"/>
              </w:rPr>
              <w:t>неожиданные измене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ния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5"/>
              </w:numPr>
              <w:tabs>
                <w:tab w:val="left" w:pos="381"/>
              </w:tabs>
              <w:spacing w:line="242" w:lineRule="auto"/>
              <w:ind w:right="247" w:hanging="1"/>
              <w:jc w:val="both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работают</w:t>
            </w:r>
            <w:r>
              <w:rPr>
                <w:rFonts w:ascii="Arial" w:hAnsi="Arial"/>
                <w:spacing w:val="-24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над</w:t>
            </w:r>
            <w:r>
              <w:rPr>
                <w:rFonts w:ascii="Arial" w:hAnsi="Arial"/>
                <w:spacing w:val="-24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21"/>
              </w:rPr>
              <w:t>слож</w:t>
            </w:r>
            <w:r>
              <w:rPr>
                <w:spacing w:val="-3"/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ными</w:t>
            </w:r>
            <w:r>
              <w:rPr>
                <w:rFonts w:ascii="Arial" w:hAnsi="Arial"/>
                <w:spacing w:val="-32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сторонами</w:t>
            </w:r>
            <w:r>
              <w:rPr>
                <w:rFonts w:ascii="Arial" w:hAnsi="Arial"/>
                <w:spacing w:val="-3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зада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чи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5"/>
              </w:numPr>
              <w:tabs>
                <w:tab w:val="left" w:pos="381"/>
              </w:tabs>
              <w:spacing w:before="2" w:line="244" w:lineRule="auto"/>
              <w:ind w:right="306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занимаются одно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w w:val="90"/>
                <w:sz w:val="21"/>
              </w:rPr>
              <w:t xml:space="preserve">временно больше чем </w:t>
            </w:r>
            <w:r>
              <w:rPr>
                <w:rFonts w:ascii="Arial" w:hAnsi="Arial"/>
                <w:sz w:val="21"/>
              </w:rPr>
              <w:t>одним</w:t>
            </w:r>
            <w:r>
              <w:rPr>
                <w:rFonts w:ascii="Arial" w:hAnsi="Arial"/>
                <w:spacing w:val="-13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делом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5"/>
              </w:numPr>
              <w:tabs>
                <w:tab w:val="left" w:pos="381"/>
              </w:tabs>
              <w:spacing w:line="239" w:lineRule="exact"/>
              <w:ind w:left="38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проявляют</w:t>
            </w:r>
            <w:r>
              <w:rPr>
                <w:rFonts w:ascii="Arial" w:hAnsi="Arial"/>
                <w:spacing w:val="-18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себя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5"/>
              </w:numPr>
              <w:tabs>
                <w:tab w:val="left" w:pos="381"/>
              </w:tabs>
              <w:spacing w:before="4" w:line="242" w:lineRule="auto"/>
              <w:ind w:right="191" w:firstLine="0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 xml:space="preserve">оказывают давление </w:t>
            </w:r>
            <w:r>
              <w:rPr>
                <w:rFonts w:ascii="Arial" w:hAnsi="Arial"/>
                <w:sz w:val="21"/>
              </w:rPr>
              <w:t>на</w:t>
            </w:r>
            <w:r>
              <w:rPr>
                <w:rFonts w:ascii="Arial" w:hAnsi="Arial"/>
                <w:spacing w:val="-12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остальных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5"/>
              </w:numPr>
              <w:tabs>
                <w:tab w:val="left" w:pos="381"/>
              </w:tabs>
              <w:spacing w:before="2" w:line="242" w:lineRule="auto"/>
              <w:ind w:right="120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спокойно работают</w:t>
            </w:r>
            <w:r>
              <w:rPr>
                <w:rFonts w:ascii="Arial" w:hAnsi="Arial"/>
                <w:spacing w:val="-3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в </w:t>
            </w:r>
            <w:r>
              <w:rPr>
                <w:rFonts w:ascii="Arial" w:hAnsi="Arial"/>
                <w:w w:val="90"/>
                <w:sz w:val="21"/>
              </w:rPr>
              <w:t>непредсказуемой</w:t>
            </w:r>
            <w:r>
              <w:rPr>
                <w:rFonts w:ascii="Arial" w:hAnsi="Arial"/>
                <w:spacing w:val="17"/>
                <w:w w:val="90"/>
                <w:sz w:val="21"/>
              </w:rPr>
              <w:t xml:space="preserve"> </w:t>
            </w:r>
            <w:r>
              <w:rPr>
                <w:rFonts w:ascii="Arial" w:hAnsi="Arial"/>
                <w:spacing w:val="-4"/>
                <w:w w:val="90"/>
                <w:sz w:val="21"/>
              </w:rPr>
              <w:t>среде</w:t>
            </w:r>
            <w:r>
              <w:rPr>
                <w:spacing w:val="-4"/>
                <w:w w:val="90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5"/>
              </w:numPr>
              <w:tabs>
                <w:tab w:val="left" w:pos="381"/>
              </w:tabs>
              <w:spacing w:before="2" w:line="244" w:lineRule="auto"/>
              <w:ind w:right="265" w:firstLine="0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 xml:space="preserve">помогают выявлять </w:t>
            </w:r>
            <w:r>
              <w:rPr>
                <w:rFonts w:ascii="Arial" w:hAnsi="Arial"/>
                <w:sz w:val="21"/>
              </w:rPr>
              <w:t>приоритеты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5"/>
              </w:numPr>
              <w:tabs>
                <w:tab w:val="left" w:pos="381"/>
              </w:tabs>
              <w:spacing w:line="242" w:lineRule="auto"/>
              <w:ind w:right="100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являются гибкими</w:t>
            </w:r>
            <w:r>
              <w:rPr>
                <w:rFonts w:ascii="Arial" w:hAnsi="Arial"/>
                <w:spacing w:val="-13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по </w:t>
            </w:r>
            <w:r>
              <w:rPr>
                <w:rFonts w:ascii="Arial" w:hAnsi="Arial"/>
                <w:sz w:val="21"/>
              </w:rPr>
              <w:t>отношению</w:t>
            </w:r>
            <w:r>
              <w:rPr>
                <w:rFonts w:ascii="Arial" w:hAnsi="Arial"/>
                <w:spacing w:val="-33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к</w:t>
            </w:r>
            <w:r>
              <w:rPr>
                <w:rFonts w:ascii="Arial" w:hAnsi="Arial"/>
                <w:spacing w:val="-32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процеду</w:t>
            </w:r>
            <w:r>
              <w:rPr>
                <w:sz w:val="21"/>
              </w:rPr>
              <w:t>-</w:t>
            </w:r>
          </w:p>
          <w:p w:rsidR="0000662A" w:rsidRDefault="00B1601A">
            <w:pPr>
              <w:pStyle w:val="TableParagraph"/>
              <w:spacing w:line="228" w:lineRule="exact"/>
              <w:ind w:left="14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ре работы</w:t>
            </w:r>
          </w:p>
        </w:tc>
      </w:tr>
    </w:tbl>
    <w:p w:rsidR="0000662A" w:rsidRDefault="0000662A">
      <w:pPr>
        <w:spacing w:line="228" w:lineRule="exact"/>
        <w:rPr>
          <w:sz w:val="21"/>
        </w:rPr>
        <w:sectPr w:rsidR="0000662A">
          <w:pgSz w:w="11910" w:h="16840"/>
          <w:pgMar w:top="1320" w:right="1000" w:bottom="1320" w:left="1060" w:header="0" w:footer="11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2"/>
        <w:gridCol w:w="2537"/>
        <w:gridCol w:w="2200"/>
        <w:gridCol w:w="2451"/>
      </w:tblGrid>
      <w:tr w:rsidR="0000662A">
        <w:trPr>
          <w:trHeight w:val="5910"/>
        </w:trPr>
        <w:tc>
          <w:tcPr>
            <w:tcW w:w="2392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42" w:lineRule="auto"/>
              <w:ind w:left="105" w:right="36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lastRenderedPageBreak/>
              <w:t>Этот человек стремит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ся работать в среде</w:t>
            </w:r>
            <w:r>
              <w:rPr>
                <w:w w:val="95"/>
                <w:sz w:val="21"/>
              </w:rPr>
              <w:t xml:space="preserve">, </w:t>
            </w:r>
            <w:r>
              <w:rPr>
                <w:rFonts w:ascii="Arial" w:hAnsi="Arial"/>
                <w:spacing w:val="-6"/>
                <w:w w:val="95"/>
                <w:sz w:val="21"/>
              </w:rPr>
              <w:t>ко</w:t>
            </w:r>
            <w:r>
              <w:rPr>
                <w:spacing w:val="-6"/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торая включает</w:t>
            </w:r>
            <w:r>
              <w:rPr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before="4" w:line="244" w:lineRule="auto"/>
              <w:ind w:right="487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четкие</w:t>
            </w:r>
            <w:r>
              <w:rPr>
                <w:rFonts w:ascii="Arial" w:hAnsi="Arial"/>
                <w:spacing w:val="-15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критерии </w:t>
            </w:r>
            <w:r>
              <w:rPr>
                <w:rFonts w:ascii="Arial" w:hAnsi="Arial"/>
                <w:sz w:val="21"/>
              </w:rPr>
              <w:t>ожидаемых результатов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242" w:lineRule="auto"/>
              <w:ind w:right="281" w:firstLine="0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упор на качество</w:t>
            </w:r>
            <w:r>
              <w:rPr>
                <w:rFonts w:ascii="Arial" w:hAnsi="Arial"/>
                <w:spacing w:val="-39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и </w:t>
            </w:r>
            <w:r>
              <w:rPr>
                <w:rFonts w:ascii="Arial" w:hAnsi="Arial"/>
                <w:sz w:val="21"/>
              </w:rPr>
              <w:t>точность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242" w:lineRule="auto"/>
              <w:ind w:right="410" w:firstLine="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сдержанную и </w:t>
            </w:r>
            <w:r>
              <w:rPr>
                <w:rFonts w:ascii="Arial" w:hAnsi="Arial"/>
                <w:w w:val="90"/>
                <w:sz w:val="21"/>
              </w:rPr>
              <w:t>деловую</w:t>
            </w:r>
            <w:r>
              <w:rPr>
                <w:rFonts w:ascii="Arial" w:hAnsi="Arial"/>
                <w:spacing w:val="5"/>
                <w:w w:val="90"/>
                <w:sz w:val="21"/>
              </w:rPr>
              <w:t xml:space="preserve"> </w:t>
            </w:r>
            <w:r>
              <w:rPr>
                <w:rFonts w:ascii="Arial" w:hAnsi="Arial"/>
                <w:w w:val="90"/>
                <w:sz w:val="21"/>
              </w:rPr>
              <w:t>атмосферу</w:t>
            </w:r>
            <w:r>
              <w:rPr>
                <w:w w:val="90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line="242" w:lineRule="auto"/>
              <w:ind w:right="204" w:firstLine="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возможность про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явить</w:t>
            </w:r>
            <w:r>
              <w:rPr>
                <w:rFonts w:ascii="Arial" w:hAnsi="Arial"/>
                <w:spacing w:val="-34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компетентность</w:t>
            </w:r>
            <w:r>
              <w:rPr>
                <w:w w:val="95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4"/>
              </w:numPr>
              <w:tabs>
                <w:tab w:val="left" w:pos="434"/>
                <w:tab w:val="left" w:pos="435"/>
              </w:tabs>
              <w:spacing w:before="3" w:line="242" w:lineRule="auto"/>
              <w:ind w:right="144" w:firstLine="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контроль</w:t>
            </w:r>
            <w:r>
              <w:rPr>
                <w:rFonts w:ascii="Arial" w:hAnsi="Arial"/>
                <w:spacing w:val="-35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над</w:t>
            </w:r>
            <w:r>
              <w:rPr>
                <w:rFonts w:ascii="Arial" w:hAnsi="Arial"/>
                <w:spacing w:val="-35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фак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торами</w:t>
            </w:r>
            <w:r>
              <w:rPr>
                <w:w w:val="95"/>
                <w:sz w:val="21"/>
              </w:rPr>
              <w:t xml:space="preserve">, </w:t>
            </w:r>
            <w:r>
              <w:rPr>
                <w:rFonts w:ascii="Arial" w:hAnsi="Arial"/>
                <w:w w:val="95"/>
                <w:sz w:val="21"/>
              </w:rPr>
              <w:t>влияющими</w:t>
            </w:r>
            <w:r>
              <w:rPr>
                <w:rFonts w:ascii="Arial" w:hAnsi="Arial"/>
                <w:spacing w:val="-43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на </w:t>
            </w:r>
            <w:r>
              <w:rPr>
                <w:rFonts w:ascii="Arial" w:hAnsi="Arial"/>
                <w:sz w:val="21"/>
              </w:rPr>
              <w:t>результаты</w:t>
            </w:r>
            <w:r>
              <w:rPr>
                <w:rFonts w:ascii="Arial" w:hAnsi="Arial"/>
                <w:spacing w:val="-28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работы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before="3" w:line="244" w:lineRule="auto"/>
              <w:ind w:right="791" w:firstLine="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pacing w:val="-1"/>
                <w:w w:val="95"/>
                <w:sz w:val="21"/>
              </w:rPr>
              <w:t xml:space="preserve">возможности </w:t>
            </w:r>
            <w:r>
              <w:rPr>
                <w:rFonts w:ascii="Arial" w:hAnsi="Arial"/>
                <w:w w:val="90"/>
                <w:sz w:val="21"/>
              </w:rPr>
              <w:t>задавать</w:t>
            </w:r>
            <w:r>
              <w:rPr>
                <w:rFonts w:ascii="Arial" w:hAnsi="Arial"/>
                <w:spacing w:val="-7"/>
                <w:w w:val="90"/>
                <w:sz w:val="21"/>
              </w:rPr>
              <w:t xml:space="preserve"> </w:t>
            </w:r>
            <w:r>
              <w:rPr>
                <w:rFonts w:ascii="Arial" w:hAnsi="Arial"/>
                <w:w w:val="90"/>
                <w:sz w:val="21"/>
              </w:rPr>
              <w:t>вопрос</w:t>
            </w:r>
          </w:p>
          <w:p w:rsidR="0000662A" w:rsidRDefault="00B1601A">
            <w:pPr>
              <w:pStyle w:val="TableParagraph"/>
              <w:spacing w:line="241" w:lineRule="exact"/>
              <w:ind w:left="105"/>
              <w:rPr>
                <w:sz w:val="21"/>
              </w:rPr>
            </w:pPr>
            <w:r>
              <w:rPr>
                <w:sz w:val="21"/>
              </w:rPr>
              <w:t>«</w:t>
            </w:r>
            <w:r>
              <w:rPr>
                <w:rFonts w:ascii="Arial" w:hAnsi="Arial"/>
                <w:sz w:val="21"/>
              </w:rPr>
              <w:t>почему</w:t>
            </w:r>
            <w:r>
              <w:rPr>
                <w:sz w:val="21"/>
              </w:rPr>
              <w:t>»,</w:t>
            </w:r>
          </w:p>
          <w:p w:rsidR="0000662A" w:rsidRDefault="00B1601A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spacing w:before="3" w:line="242" w:lineRule="auto"/>
              <w:ind w:right="201" w:firstLine="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признание за кон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кретные</w:t>
            </w:r>
            <w:r>
              <w:rPr>
                <w:rFonts w:ascii="Arial" w:hAnsi="Arial"/>
                <w:spacing w:val="-17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умения</w:t>
            </w:r>
            <w:r>
              <w:rPr>
                <w:rFonts w:ascii="Arial" w:hAnsi="Arial"/>
                <w:spacing w:val="-16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и</w:t>
            </w:r>
            <w:r>
              <w:rPr>
                <w:rFonts w:ascii="Arial" w:hAnsi="Arial"/>
                <w:spacing w:val="-16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дос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тижения</w:t>
            </w:r>
          </w:p>
        </w:tc>
        <w:tc>
          <w:tcPr>
            <w:tcW w:w="2537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42" w:lineRule="auto"/>
              <w:ind w:left="104" w:right="156"/>
              <w:jc w:val="both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>Этот человек для эффек</w:t>
            </w:r>
            <w:r>
              <w:rPr>
                <w:w w:val="90"/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тивной работы</w:t>
            </w:r>
            <w:r>
              <w:rPr>
                <w:rFonts w:ascii="Arial" w:hAnsi="Arial"/>
                <w:spacing w:val="-35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нуждает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ся</w:t>
            </w:r>
            <w:r>
              <w:rPr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before="4" w:line="242" w:lineRule="auto"/>
              <w:ind w:right="217" w:firstLine="88"/>
              <w:jc w:val="both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в</w:t>
            </w:r>
            <w:r>
              <w:rPr>
                <w:rFonts w:ascii="Arial" w:hAnsi="Arial"/>
                <w:spacing w:val="-33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тщательном</w:t>
            </w:r>
            <w:r>
              <w:rPr>
                <w:rFonts w:ascii="Arial" w:hAnsi="Arial"/>
                <w:spacing w:val="-33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плани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ровании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before="2" w:line="242" w:lineRule="auto"/>
              <w:ind w:right="120" w:firstLine="88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точных</w:t>
            </w:r>
            <w:r>
              <w:rPr>
                <w:rFonts w:ascii="Arial" w:hAnsi="Arial"/>
                <w:spacing w:val="-36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правилах</w:t>
            </w:r>
            <w:r>
              <w:rPr>
                <w:rFonts w:ascii="Arial" w:hAnsi="Arial"/>
                <w:spacing w:val="-36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ра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боты</w:t>
            </w:r>
            <w:r>
              <w:rPr>
                <w:rFonts w:ascii="Arial" w:hAnsi="Arial"/>
                <w:spacing w:val="-14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и</w:t>
            </w:r>
            <w:r>
              <w:rPr>
                <w:rFonts w:ascii="Arial" w:hAnsi="Arial"/>
                <w:spacing w:val="-12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требованиях</w:t>
            </w:r>
            <w:r>
              <w:rPr>
                <w:rFonts w:ascii="Arial" w:hAnsi="Arial"/>
                <w:spacing w:val="-12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к</w:t>
            </w:r>
            <w:r>
              <w:rPr>
                <w:rFonts w:ascii="Arial" w:hAnsi="Arial"/>
                <w:spacing w:val="-12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6"/>
                <w:w w:val="95"/>
                <w:sz w:val="21"/>
              </w:rPr>
              <w:t>ре</w:t>
            </w:r>
            <w:r>
              <w:rPr>
                <w:spacing w:val="-6"/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зультатам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before="3" w:line="244" w:lineRule="auto"/>
              <w:ind w:right="213" w:firstLine="88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регулярном</w:t>
            </w:r>
            <w:r>
              <w:rPr>
                <w:rFonts w:ascii="Arial" w:hAnsi="Arial"/>
                <w:spacing w:val="-35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21"/>
              </w:rPr>
              <w:t>оценива</w:t>
            </w:r>
            <w:r>
              <w:rPr>
                <w:spacing w:val="-3"/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нии</w:t>
            </w:r>
            <w:r>
              <w:rPr>
                <w:rFonts w:ascii="Arial" w:hAnsi="Arial"/>
                <w:spacing w:val="-39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своих</w:t>
            </w:r>
            <w:r>
              <w:rPr>
                <w:rFonts w:ascii="Arial" w:hAnsi="Arial"/>
                <w:spacing w:val="-39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результатов работы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line="244" w:lineRule="auto"/>
              <w:ind w:right="262" w:firstLine="88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получении</w:t>
            </w:r>
            <w:r>
              <w:rPr>
                <w:rFonts w:ascii="Arial" w:hAnsi="Arial"/>
                <w:spacing w:val="-3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обратной </w:t>
            </w:r>
            <w:r>
              <w:rPr>
                <w:rFonts w:ascii="Arial" w:hAnsi="Arial"/>
                <w:sz w:val="21"/>
              </w:rPr>
              <w:t>связи по результатам своей</w:t>
            </w:r>
            <w:r>
              <w:rPr>
                <w:rFonts w:ascii="Arial" w:hAnsi="Arial"/>
                <w:spacing w:val="-12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работы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line="242" w:lineRule="auto"/>
              <w:ind w:left="104" w:right="226" w:firstLine="88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умении уважать</w:t>
            </w:r>
            <w:r>
              <w:rPr>
                <w:rFonts w:ascii="Arial" w:hAnsi="Arial"/>
                <w:spacing w:val="-3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дру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гих людей</w:t>
            </w:r>
            <w:r>
              <w:rPr>
                <w:sz w:val="21"/>
              </w:rPr>
              <w:t xml:space="preserve">, </w:t>
            </w:r>
            <w:r>
              <w:rPr>
                <w:rFonts w:ascii="Arial" w:hAnsi="Arial"/>
                <w:sz w:val="21"/>
              </w:rPr>
              <w:t>а также их достижения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3"/>
              </w:numPr>
              <w:tabs>
                <w:tab w:val="left" w:pos="382"/>
              </w:tabs>
              <w:spacing w:line="242" w:lineRule="auto"/>
              <w:ind w:right="116" w:firstLine="88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 xml:space="preserve">развитии способности </w:t>
            </w:r>
            <w:r>
              <w:rPr>
                <w:rFonts w:ascii="Arial" w:hAnsi="Arial"/>
                <w:sz w:val="21"/>
              </w:rPr>
              <w:t>переносить</w:t>
            </w:r>
            <w:r>
              <w:rPr>
                <w:rFonts w:ascii="Arial" w:hAnsi="Arial"/>
                <w:spacing w:val="-38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конфликты</w:t>
            </w:r>
          </w:p>
        </w:tc>
        <w:tc>
          <w:tcPr>
            <w:tcW w:w="2200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44" w:lineRule="auto"/>
              <w:ind w:left="104" w:right="105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Этот человек стре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 xml:space="preserve">мится работать в </w:t>
            </w:r>
            <w:r>
              <w:rPr>
                <w:rFonts w:ascii="Arial" w:hAnsi="Arial"/>
                <w:w w:val="95"/>
                <w:sz w:val="21"/>
              </w:rPr>
              <w:t>среде</w:t>
            </w:r>
            <w:r>
              <w:rPr>
                <w:w w:val="95"/>
                <w:sz w:val="21"/>
              </w:rPr>
              <w:t xml:space="preserve">, </w:t>
            </w:r>
            <w:r>
              <w:rPr>
                <w:rFonts w:ascii="Arial" w:hAnsi="Arial"/>
                <w:w w:val="95"/>
                <w:sz w:val="21"/>
              </w:rPr>
              <w:t>которая вклю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чает</w:t>
            </w:r>
            <w:r>
              <w:rPr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12"/>
              </w:numPr>
              <w:tabs>
                <w:tab w:val="left" w:pos="381"/>
              </w:tabs>
              <w:spacing w:line="244" w:lineRule="auto"/>
              <w:ind w:right="256" w:firstLine="30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>изменения суще</w:t>
            </w:r>
            <w:r>
              <w:rPr>
                <w:w w:val="90"/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ствующего положе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 xml:space="preserve">ния только после </w:t>
            </w:r>
            <w:r>
              <w:rPr>
                <w:rFonts w:ascii="Arial" w:hAnsi="Arial"/>
                <w:w w:val="95"/>
                <w:sz w:val="21"/>
              </w:rPr>
              <w:t>веских</w:t>
            </w:r>
            <w:r>
              <w:rPr>
                <w:rFonts w:ascii="Arial" w:hAnsi="Arial"/>
                <w:spacing w:val="-13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аргументов</w:t>
            </w:r>
            <w:r>
              <w:rPr>
                <w:w w:val="95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2"/>
              </w:numPr>
              <w:tabs>
                <w:tab w:val="left" w:pos="381"/>
              </w:tabs>
              <w:spacing w:line="242" w:lineRule="auto"/>
              <w:ind w:right="400" w:firstLine="30"/>
              <w:rPr>
                <w:sz w:val="21"/>
              </w:rPr>
            </w:pPr>
            <w:r>
              <w:rPr>
                <w:rFonts w:ascii="Arial" w:hAnsi="Arial"/>
                <w:spacing w:val="-2"/>
                <w:w w:val="90"/>
                <w:sz w:val="21"/>
              </w:rPr>
              <w:t xml:space="preserve">предсказуемую </w:t>
            </w:r>
            <w:r>
              <w:rPr>
                <w:rFonts w:ascii="Arial" w:hAnsi="Arial"/>
                <w:sz w:val="21"/>
              </w:rPr>
              <w:t>рутину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2"/>
              </w:numPr>
              <w:tabs>
                <w:tab w:val="left" w:pos="381"/>
              </w:tabs>
              <w:spacing w:line="244" w:lineRule="auto"/>
              <w:ind w:right="621" w:firstLine="30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 xml:space="preserve">признание за </w:t>
            </w:r>
            <w:r>
              <w:rPr>
                <w:rFonts w:ascii="Arial" w:hAnsi="Arial"/>
                <w:sz w:val="21"/>
              </w:rPr>
              <w:t>выполненную работу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2"/>
              </w:numPr>
              <w:tabs>
                <w:tab w:val="left" w:pos="381"/>
              </w:tabs>
              <w:spacing w:line="244" w:lineRule="auto"/>
              <w:ind w:right="368" w:firstLine="3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минимальное </w:t>
            </w:r>
            <w:r>
              <w:rPr>
                <w:rFonts w:ascii="Arial" w:hAnsi="Arial"/>
                <w:w w:val="95"/>
                <w:sz w:val="21"/>
              </w:rPr>
              <w:t>влияние</w:t>
            </w:r>
            <w:r>
              <w:rPr>
                <w:rFonts w:ascii="Arial" w:hAnsi="Arial"/>
                <w:spacing w:val="-32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работы</w:t>
            </w:r>
            <w:r>
              <w:rPr>
                <w:rFonts w:ascii="Arial" w:hAnsi="Arial"/>
                <w:spacing w:val="-30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9"/>
                <w:w w:val="95"/>
                <w:sz w:val="21"/>
              </w:rPr>
              <w:t xml:space="preserve">на </w:t>
            </w:r>
            <w:r>
              <w:rPr>
                <w:rFonts w:ascii="Arial" w:hAnsi="Arial"/>
                <w:sz w:val="21"/>
              </w:rPr>
              <w:t>личную</w:t>
            </w:r>
            <w:r>
              <w:rPr>
                <w:rFonts w:ascii="Arial" w:hAnsi="Arial"/>
                <w:spacing w:val="-11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жизнь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2"/>
              </w:numPr>
              <w:tabs>
                <w:tab w:val="left" w:pos="381"/>
              </w:tabs>
              <w:spacing w:line="242" w:lineRule="auto"/>
              <w:ind w:right="500" w:firstLine="3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искреннюю </w:t>
            </w:r>
            <w:r>
              <w:rPr>
                <w:rFonts w:ascii="Arial" w:hAnsi="Arial"/>
                <w:spacing w:val="-1"/>
                <w:w w:val="90"/>
                <w:sz w:val="21"/>
              </w:rPr>
              <w:t>признательность</w:t>
            </w:r>
            <w:r>
              <w:rPr>
                <w:spacing w:val="-1"/>
                <w:w w:val="90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2"/>
              </w:numPr>
              <w:tabs>
                <w:tab w:val="left" w:pos="381"/>
              </w:tabs>
              <w:spacing w:line="242" w:lineRule="auto"/>
              <w:ind w:right="185" w:firstLine="30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 xml:space="preserve">отождествление </w:t>
            </w:r>
            <w:r>
              <w:rPr>
                <w:rFonts w:ascii="Arial" w:hAnsi="Arial"/>
                <w:spacing w:val="-15"/>
                <w:w w:val="90"/>
                <w:sz w:val="21"/>
              </w:rPr>
              <w:t xml:space="preserve">с </w:t>
            </w:r>
            <w:r>
              <w:rPr>
                <w:rFonts w:ascii="Arial" w:hAnsi="Arial"/>
                <w:sz w:val="21"/>
              </w:rPr>
              <w:t>группой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2"/>
              </w:numPr>
              <w:tabs>
                <w:tab w:val="left" w:pos="381"/>
              </w:tabs>
              <w:spacing w:line="244" w:lineRule="auto"/>
              <w:ind w:right="473" w:firstLine="3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 xml:space="preserve">стандартные </w:t>
            </w:r>
            <w:r>
              <w:rPr>
                <w:rFonts w:ascii="Arial" w:hAnsi="Arial"/>
                <w:w w:val="95"/>
                <w:sz w:val="21"/>
              </w:rPr>
              <w:t>методы</w:t>
            </w:r>
            <w:r>
              <w:rPr>
                <w:rFonts w:ascii="Arial" w:hAnsi="Arial"/>
                <w:spacing w:val="-38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21"/>
              </w:rPr>
              <w:t>действия</w:t>
            </w:r>
            <w:r>
              <w:rPr>
                <w:spacing w:val="-3"/>
                <w:w w:val="95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2"/>
              </w:numPr>
              <w:tabs>
                <w:tab w:val="left" w:pos="381"/>
              </w:tabs>
              <w:spacing w:line="240" w:lineRule="exact"/>
              <w:ind w:left="38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минимальную</w:t>
            </w:r>
          </w:p>
          <w:p w:rsidR="0000662A" w:rsidRDefault="00B1601A">
            <w:pPr>
              <w:pStyle w:val="TableParagraph"/>
              <w:spacing w:line="228" w:lineRule="exact"/>
              <w:ind w:left="104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конфликтность</w:t>
            </w:r>
          </w:p>
        </w:tc>
        <w:tc>
          <w:tcPr>
            <w:tcW w:w="2451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7" w:line="242" w:lineRule="auto"/>
              <w:ind w:left="104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Этот человек для эф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фективной работы нуж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дается</w:t>
            </w:r>
            <w:r>
              <w:rPr>
                <w:sz w:val="21"/>
              </w:rPr>
              <w:t>:</w:t>
            </w:r>
          </w:p>
          <w:p w:rsidR="0000662A" w:rsidRDefault="00B1601A">
            <w:pPr>
              <w:pStyle w:val="TableParagraph"/>
              <w:numPr>
                <w:ilvl w:val="0"/>
                <w:numId w:val="11"/>
              </w:numPr>
              <w:tabs>
                <w:tab w:val="left" w:pos="381"/>
              </w:tabs>
              <w:spacing w:before="4" w:line="242" w:lineRule="auto"/>
              <w:ind w:right="320" w:firstLine="0"/>
              <w:rPr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>в информировании до начала</w:t>
            </w:r>
            <w:r>
              <w:rPr>
                <w:rFonts w:ascii="Arial" w:hAnsi="Arial"/>
                <w:spacing w:val="8"/>
                <w:w w:val="90"/>
                <w:sz w:val="21"/>
              </w:rPr>
              <w:t xml:space="preserve"> </w:t>
            </w:r>
            <w:r>
              <w:rPr>
                <w:rFonts w:ascii="Arial" w:hAnsi="Arial"/>
                <w:w w:val="90"/>
                <w:sz w:val="21"/>
              </w:rPr>
              <w:t>изменений</w:t>
            </w:r>
            <w:r>
              <w:rPr>
                <w:w w:val="90"/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1"/>
              </w:numPr>
              <w:tabs>
                <w:tab w:val="left" w:pos="381"/>
              </w:tabs>
              <w:spacing w:before="2" w:line="244" w:lineRule="auto"/>
              <w:ind w:right="637" w:firstLine="0"/>
              <w:rPr>
                <w:sz w:val="21"/>
              </w:rPr>
            </w:pPr>
            <w:r>
              <w:rPr>
                <w:rFonts w:ascii="Arial" w:hAnsi="Arial"/>
                <w:spacing w:val="-2"/>
                <w:w w:val="90"/>
                <w:sz w:val="21"/>
              </w:rPr>
              <w:t xml:space="preserve">подтверждении </w:t>
            </w:r>
            <w:r>
              <w:rPr>
                <w:rFonts w:ascii="Arial" w:hAnsi="Arial"/>
                <w:sz w:val="21"/>
              </w:rPr>
              <w:t>собственной необходимости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1"/>
              </w:numPr>
              <w:tabs>
                <w:tab w:val="left" w:pos="381"/>
              </w:tabs>
              <w:spacing w:line="244" w:lineRule="auto"/>
              <w:ind w:right="231" w:firstLine="0"/>
              <w:jc w:val="both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информации</w:t>
            </w:r>
            <w:r>
              <w:rPr>
                <w:w w:val="95"/>
                <w:sz w:val="21"/>
              </w:rPr>
              <w:t xml:space="preserve">, </w:t>
            </w:r>
            <w:r>
              <w:rPr>
                <w:rFonts w:ascii="Arial" w:hAnsi="Arial"/>
                <w:w w:val="95"/>
                <w:sz w:val="21"/>
              </w:rPr>
              <w:t>каким образом</w:t>
            </w:r>
            <w:r>
              <w:rPr>
                <w:rFonts w:ascii="Arial" w:hAnsi="Arial"/>
                <w:spacing w:val="-29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личный</w:t>
            </w:r>
            <w:r>
              <w:rPr>
                <w:rFonts w:ascii="Arial" w:hAnsi="Arial"/>
                <w:spacing w:val="-28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spacing w:val="-3"/>
                <w:w w:val="95"/>
                <w:sz w:val="21"/>
              </w:rPr>
              <w:t xml:space="preserve">вклад </w:t>
            </w:r>
            <w:r>
              <w:rPr>
                <w:rFonts w:ascii="Arial" w:hAnsi="Arial"/>
                <w:w w:val="95"/>
                <w:sz w:val="21"/>
              </w:rPr>
              <w:t>влияет</w:t>
            </w:r>
            <w:r>
              <w:rPr>
                <w:rFonts w:ascii="Arial" w:hAnsi="Arial"/>
                <w:spacing w:val="-24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>на</w:t>
            </w:r>
            <w:r>
              <w:rPr>
                <w:rFonts w:ascii="Arial" w:hAnsi="Arial"/>
                <w:spacing w:val="-23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w w:val="95"/>
                <w:sz w:val="21"/>
              </w:rPr>
              <w:t xml:space="preserve">достижения </w:t>
            </w:r>
            <w:r>
              <w:rPr>
                <w:rFonts w:ascii="Arial" w:hAnsi="Arial"/>
                <w:sz w:val="21"/>
              </w:rPr>
              <w:t>группы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1"/>
              </w:numPr>
              <w:tabs>
                <w:tab w:val="left" w:pos="381"/>
              </w:tabs>
              <w:spacing w:line="242" w:lineRule="auto"/>
              <w:ind w:right="172" w:firstLine="0"/>
              <w:jc w:val="both"/>
              <w:rPr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таких же компетент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ных</w:t>
            </w:r>
            <w:r>
              <w:rPr>
                <w:rFonts w:ascii="Arial" w:hAnsi="Arial"/>
                <w:spacing w:val="-32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и</w:t>
            </w:r>
            <w:r>
              <w:rPr>
                <w:rFonts w:ascii="Arial" w:hAnsi="Arial"/>
                <w:spacing w:val="-33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честных</w:t>
            </w:r>
            <w:r>
              <w:rPr>
                <w:rFonts w:ascii="Arial" w:hAnsi="Arial"/>
                <w:spacing w:val="-31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сотруд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никах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1"/>
              </w:numPr>
              <w:tabs>
                <w:tab w:val="left" w:pos="381"/>
              </w:tabs>
              <w:spacing w:line="244" w:lineRule="auto"/>
              <w:ind w:right="732" w:firstLine="0"/>
              <w:rPr>
                <w:sz w:val="21"/>
              </w:rPr>
            </w:pPr>
            <w:r>
              <w:rPr>
                <w:rFonts w:ascii="Arial" w:hAnsi="Arial"/>
                <w:sz w:val="21"/>
              </w:rPr>
              <w:t>инструкциях</w:t>
            </w:r>
            <w:r>
              <w:rPr>
                <w:rFonts w:ascii="Arial" w:hAnsi="Arial"/>
                <w:spacing w:val="-32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к выполняемому заданию</w:t>
            </w:r>
            <w:r>
              <w:rPr>
                <w:sz w:val="21"/>
              </w:rPr>
              <w:t>,</w:t>
            </w:r>
          </w:p>
          <w:p w:rsidR="0000662A" w:rsidRDefault="00B1601A">
            <w:pPr>
              <w:pStyle w:val="TableParagraph"/>
              <w:numPr>
                <w:ilvl w:val="0"/>
                <w:numId w:val="11"/>
              </w:numPr>
              <w:tabs>
                <w:tab w:val="left" w:pos="381"/>
              </w:tabs>
              <w:spacing w:line="244" w:lineRule="auto"/>
              <w:ind w:right="1053" w:firstLine="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 xml:space="preserve">поддержке </w:t>
            </w:r>
            <w:r>
              <w:rPr>
                <w:rFonts w:ascii="Arial" w:hAnsi="Arial"/>
                <w:sz w:val="21"/>
              </w:rPr>
              <w:t xml:space="preserve">творческих </w:t>
            </w:r>
            <w:r>
              <w:rPr>
                <w:rFonts w:ascii="Arial" w:hAnsi="Arial"/>
                <w:spacing w:val="-1"/>
                <w:w w:val="90"/>
                <w:sz w:val="21"/>
              </w:rPr>
              <w:t>способностей</w:t>
            </w:r>
          </w:p>
        </w:tc>
      </w:tr>
    </w:tbl>
    <w:p w:rsidR="0000662A" w:rsidRDefault="00F91317">
      <w:pPr>
        <w:pStyle w:val="a3"/>
        <w:spacing w:before="4"/>
        <w:ind w:left="0"/>
        <w:jc w:val="left"/>
        <w:rPr>
          <w:rFonts w:ascii="Times New Roman"/>
          <w:sz w:val="24"/>
        </w:rPr>
      </w:pPr>
      <w:r w:rsidRPr="00F91317">
        <w:pict>
          <v:group id="_x0000_s1103" style="position:absolute;margin-left:165.2pt;margin-top:16pt;width:264.15pt;height:356.7pt;z-index:-251601408;mso-wrap-distance-left:0;mso-wrap-distance-right:0;mso-position-horizontal-relative:page;mso-position-vertical-relative:text" coordorigin="3304,320" coordsize="5283,7134">
            <v:shape id="_x0000_s1112" type="#_x0000_t75" style="position:absolute;left:3304;top:320;width:5282;height:7134">
              <v:imagedata r:id="rId99" o:title=""/>
            </v:shape>
            <v:rect id="_x0000_s1111" style="position:absolute;left:7165;top:5868;width:1365;height:1509" fillcolor="#0075a6" stroked="f"/>
            <v:shape id="_x0000_s1110" type="#_x0000_t202" style="position:absolute;left:3315;top:7050;width:1363;height:278" filled="f" stroked="f">
              <v:textbox inset="0,0,0,0">
                <w:txbxContent>
                  <w:p w:rsidR="00516ACB" w:rsidRDefault="00516ACB">
                    <w:pPr>
                      <w:tabs>
                        <w:tab w:val="left" w:pos="1342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23"/>
                        <w:shd w:val="clear" w:color="auto" w:fill="0075A6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color w:val="FFFFFF"/>
                        <w:spacing w:val="25"/>
                        <w:sz w:val="23"/>
                        <w:shd w:val="clear" w:color="auto" w:fill="0075A6"/>
                      </w:rPr>
                      <w:t xml:space="preserve"> </w:t>
                    </w:r>
                    <w:r>
                      <w:rPr>
                        <w:color w:val="FFFFFF"/>
                        <w:sz w:val="23"/>
                        <w:shd w:val="clear" w:color="auto" w:fill="0075A6"/>
                      </w:rPr>
                      <w:t>Итого</w:t>
                    </w:r>
                    <w:r>
                      <w:rPr>
                        <w:color w:val="FFFFFF"/>
                        <w:spacing w:val="9"/>
                        <w:sz w:val="23"/>
                        <w:shd w:val="clear" w:color="auto" w:fill="0075A6"/>
                      </w:rPr>
                      <w:t xml:space="preserve"> </w:t>
                    </w:r>
                    <w:r>
                      <w:rPr>
                        <w:color w:val="FFFFFF"/>
                        <w:sz w:val="23"/>
                        <w:shd w:val="clear" w:color="auto" w:fill="0075A6"/>
                      </w:rPr>
                      <w:t>28</w:t>
                    </w:r>
                    <w:r>
                      <w:rPr>
                        <w:color w:val="FFFFFF"/>
                        <w:sz w:val="23"/>
                        <w:shd w:val="clear" w:color="auto" w:fill="0075A6"/>
                      </w:rPr>
                      <w:tab/>
                    </w:r>
                  </w:p>
                </w:txbxContent>
              </v:textbox>
            </v:shape>
            <v:shape id="_x0000_s1109" type="#_x0000_t202" style="position:absolute;left:5218;top:7050;width:1374;height:278" filled="f" stroked="f">
              <v:textbox inset="0,0,0,0">
                <w:txbxContent>
                  <w:p w:rsidR="00516ACB" w:rsidRDefault="00516ACB">
                    <w:pPr>
                      <w:tabs>
                        <w:tab w:val="left" w:pos="1353"/>
                      </w:tabs>
                      <w:spacing w:before="11"/>
                      <w:rPr>
                        <w:sz w:val="23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23"/>
                        <w:shd w:val="clear" w:color="auto" w:fill="0075A6"/>
                      </w:rPr>
                      <w:t xml:space="preserve">   </w:t>
                    </w:r>
                    <w:r>
                      <w:rPr>
                        <w:rFonts w:ascii="Times New Roman" w:hAnsi="Times New Roman"/>
                        <w:color w:val="FFFFFF"/>
                        <w:spacing w:val="-21"/>
                        <w:sz w:val="23"/>
                        <w:shd w:val="clear" w:color="auto" w:fill="0075A6"/>
                      </w:rPr>
                      <w:t xml:space="preserve"> </w:t>
                    </w:r>
                    <w:r>
                      <w:rPr>
                        <w:color w:val="FFFFFF"/>
                        <w:sz w:val="23"/>
                        <w:shd w:val="clear" w:color="auto" w:fill="0075A6"/>
                      </w:rPr>
                      <w:t>Итого</w:t>
                    </w:r>
                    <w:r>
                      <w:rPr>
                        <w:color w:val="FFFFFF"/>
                        <w:spacing w:val="8"/>
                        <w:sz w:val="23"/>
                        <w:shd w:val="clear" w:color="auto" w:fill="0075A6"/>
                      </w:rPr>
                      <w:t xml:space="preserve"> </w:t>
                    </w:r>
                    <w:r>
                      <w:rPr>
                        <w:color w:val="FFFFFF"/>
                        <w:sz w:val="23"/>
                        <w:shd w:val="clear" w:color="auto" w:fill="0075A6"/>
                      </w:rPr>
                      <w:t>28</w:t>
                    </w:r>
                    <w:r>
                      <w:rPr>
                        <w:color w:val="FFFFFF"/>
                        <w:sz w:val="23"/>
                        <w:shd w:val="clear" w:color="auto" w:fill="0075A6"/>
                      </w:rPr>
                      <w:tab/>
                    </w:r>
                  </w:p>
                </w:txbxContent>
              </v:textbox>
            </v:shape>
            <v:shape id="_x0000_s1108" type="#_x0000_t202" style="position:absolute;left:7232;top:5901;width:1255;height:1112" fillcolor="#95c8e0" strokecolor="#24211d" strokeweight=".00961mm">
              <v:textbox inset="0,0,0,0">
                <w:txbxContent>
                  <w:p w:rsidR="00516ACB" w:rsidRDefault="00516ACB">
                    <w:pPr>
                      <w:rPr>
                        <w:rFonts w:ascii="Times New Roman"/>
                        <w:sz w:val="16"/>
                      </w:rPr>
                    </w:pPr>
                  </w:p>
                  <w:p w:rsidR="00516ACB" w:rsidRDefault="00516ACB">
                    <w:pPr>
                      <w:spacing w:before="106" w:line="244" w:lineRule="auto"/>
                      <w:ind w:left="98" w:firstLine="396"/>
                      <w:rPr>
                        <w:sz w:val="16"/>
                      </w:rPr>
                    </w:pPr>
                    <w:r>
                      <w:rPr>
                        <w:color w:val="2F7B9A"/>
                        <w:w w:val="105"/>
                        <w:sz w:val="16"/>
                      </w:rPr>
                      <w:t xml:space="preserve">Не </w:t>
                    </w:r>
                    <w:r>
                      <w:rPr>
                        <w:color w:val="2F7B9A"/>
                        <w:sz w:val="16"/>
                      </w:rPr>
                      <w:t>рассчитывать</w:t>
                    </w:r>
                  </w:p>
                </w:txbxContent>
              </v:textbox>
            </v:shape>
            <v:shape id="_x0000_s1107" type="#_x0000_t202" style="position:absolute;left:7165;top:903;width:1354;height:419" fillcolor="#0075a6" stroked="f">
              <v:textbox inset="0,0,0,0">
                <w:txbxContent>
                  <w:p w:rsidR="00516ACB" w:rsidRDefault="00516ACB">
                    <w:pPr>
                      <w:spacing w:before="40"/>
                      <w:ind w:left="396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График </w:t>
                    </w:r>
                    <w:r>
                      <w:rPr>
                        <w:rFonts w:ascii="Times New Roman" w:hAnsi="Times New Roman"/>
                        <w:color w:val="FFFFFF"/>
                        <w:sz w:val="18"/>
                      </w:rPr>
                      <w:t>III</w:t>
                    </w:r>
                  </w:p>
                </w:txbxContent>
              </v:textbox>
            </v:shape>
            <v:shape id="_x0000_s1106" type="#_x0000_t202" style="position:absolute;left:5218;top:903;width:1343;height:419" fillcolor="#0075a6" stroked="f">
              <v:textbox inset="0,0,0,0">
                <w:txbxContent>
                  <w:p w:rsidR="00516ACB" w:rsidRDefault="00516ACB">
                    <w:pPr>
                      <w:spacing w:before="73"/>
                      <w:ind w:left="374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График </w:t>
                    </w:r>
                    <w:r>
                      <w:rPr>
                        <w:rFonts w:ascii="Times New Roman" w:hAnsi="Times New Roman"/>
                        <w:color w:val="FFFFFF"/>
                        <w:sz w:val="18"/>
                      </w:rPr>
                      <w:t>II</w:t>
                    </w:r>
                  </w:p>
                </w:txbxContent>
              </v:textbox>
            </v:shape>
            <v:shape id="_x0000_s1105" type="#_x0000_t202" style="position:absolute;left:3304;top:903;width:1354;height:419" fillcolor="#0075a6" stroked="f">
              <v:textbox inset="0,0,0,0">
                <w:txbxContent>
                  <w:p w:rsidR="00516ACB" w:rsidRDefault="00516ACB">
                    <w:pPr>
                      <w:spacing w:before="62"/>
                      <w:ind w:left="385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 xml:space="preserve">График </w:t>
                    </w:r>
                    <w:r>
                      <w:rPr>
                        <w:rFonts w:ascii="Times New Roman" w:hAnsi="Times New Roman"/>
                        <w:color w:val="FFFFFF"/>
                        <w:sz w:val="18"/>
                      </w:rPr>
                      <w:t>I</w:t>
                    </w:r>
                  </w:p>
                </w:txbxContent>
              </v:textbox>
            </v:shape>
            <v:shape id="_x0000_s1104" type="#_x0000_t202" style="position:absolute;left:3304;top:320;width:5216;height:474" fillcolor="#0075a6" strokecolor="#24211d" strokeweight=".00961mm">
              <v:textbox inset="0,0,0,0">
                <w:txbxContent>
                  <w:p w:rsidR="00516ACB" w:rsidRDefault="00516ACB">
                    <w:pPr>
                      <w:spacing w:before="47"/>
                      <w:ind w:left="956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Итоговая Таблица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0662A" w:rsidRDefault="0000662A">
      <w:pPr>
        <w:rPr>
          <w:rFonts w:ascii="Times New Roman"/>
          <w:sz w:val="24"/>
        </w:rPr>
        <w:sectPr w:rsidR="0000662A">
          <w:pgSz w:w="11910" w:h="16840"/>
          <w:pgMar w:top="1320" w:right="1000" w:bottom="1320" w:left="1060" w:header="0" w:footer="1135" w:gutter="0"/>
          <w:cols w:space="720"/>
        </w:sectPr>
      </w:pPr>
    </w:p>
    <w:p w:rsidR="0000662A" w:rsidRDefault="00F91317">
      <w:pPr>
        <w:pStyle w:val="a3"/>
        <w:ind w:left="1836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94" style="width:305.1pt;height:516.75pt;mso-position-horizontal-relative:char;mso-position-vertical-relative:line" coordsize="6102,10335">
            <v:shape id="_x0000_s1102" type="#_x0000_t75" style="position:absolute;left:152;top:147;width:5950;height:10188">
              <v:imagedata r:id="rId100" o:title=""/>
            </v:shape>
            <v:shape id="_x0000_s1101" type="#_x0000_t75" style="position:absolute;left:83;top:78;width:5908;height:10146">
              <v:imagedata r:id="rId101" o:title=""/>
            </v:shape>
            <v:rect id="_x0000_s1100" style="position:absolute;left:5465;top:1043;width:553;height:180" fillcolor="#35aac8" stroked="f"/>
            <v:shape id="_x0000_s1099" type="#_x0000_t202" style="position:absolute;width:6038;height:474" filled="f" stroked="f">
              <v:textbox inset="0,0,0,0">
                <w:txbxContent>
                  <w:p w:rsidR="00516ACB" w:rsidRDefault="00516ACB">
                    <w:pPr>
                      <w:tabs>
                        <w:tab w:val="left" w:pos="1518"/>
                        <w:tab w:val="left" w:pos="2346"/>
                        <w:tab w:val="left" w:pos="2788"/>
                        <w:tab w:val="left" w:pos="3437"/>
                        <w:tab w:val="left" w:pos="3878"/>
                        <w:tab w:val="left" w:pos="4430"/>
                        <w:tab w:val="left" w:pos="6017"/>
                      </w:tabs>
                      <w:spacing w:line="470" w:lineRule="exact"/>
                      <w:rPr>
                        <w:rFonts w:ascii="Times New Roman" w:hAnsi="Times New Roman"/>
                        <w:sz w:val="41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101"/>
                        <w:sz w:val="42"/>
                        <w:shd w:val="clear" w:color="auto" w:fill="25ACD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z w:val="42"/>
                        <w:shd w:val="clear" w:color="auto" w:fill="25ACD4"/>
                      </w:rPr>
                      <w:tab/>
                    </w:r>
                    <w:r>
                      <w:rPr>
                        <w:color w:val="FFFFFF"/>
                        <w:sz w:val="42"/>
                        <w:shd w:val="clear" w:color="auto" w:fill="25ACD4"/>
                      </w:rPr>
                      <w:t>Г</w:t>
                    </w:r>
                    <w:r>
                      <w:rPr>
                        <w:color w:val="FFFFFF"/>
                        <w:spacing w:val="40"/>
                        <w:sz w:val="42"/>
                        <w:shd w:val="clear" w:color="auto" w:fill="25ACD4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  <w:shd w:val="clear" w:color="auto" w:fill="25ACD4"/>
                      </w:rPr>
                      <w:t>р</w:t>
                    </w:r>
                    <w:r>
                      <w:rPr>
                        <w:color w:val="FFFFFF"/>
                        <w:sz w:val="42"/>
                        <w:shd w:val="clear" w:color="auto" w:fill="25ACD4"/>
                      </w:rPr>
                      <w:tab/>
                      <w:t>а</w:t>
                    </w:r>
                    <w:r>
                      <w:rPr>
                        <w:color w:val="FFFFFF"/>
                        <w:sz w:val="42"/>
                        <w:shd w:val="clear" w:color="auto" w:fill="25ACD4"/>
                      </w:rPr>
                      <w:tab/>
                      <w:t>ф</w:t>
                    </w:r>
                    <w:r>
                      <w:rPr>
                        <w:color w:val="FFFFFF"/>
                        <w:sz w:val="42"/>
                        <w:shd w:val="clear" w:color="auto" w:fill="25ACD4"/>
                      </w:rPr>
                      <w:tab/>
                      <w:t>и</w:t>
                    </w:r>
                    <w:r>
                      <w:rPr>
                        <w:color w:val="FFFFFF"/>
                        <w:sz w:val="42"/>
                        <w:shd w:val="clear" w:color="auto" w:fill="25ACD4"/>
                      </w:rPr>
                      <w:tab/>
                      <w:t>к</w:t>
                    </w:r>
                    <w:r>
                      <w:rPr>
                        <w:color w:val="FFFFFF"/>
                        <w:sz w:val="42"/>
                        <w:shd w:val="clear" w:color="auto" w:fill="25ACD4"/>
                      </w:rPr>
                      <w:tab/>
                    </w:r>
                    <w:r>
                      <w:rPr>
                        <w:rFonts w:ascii="Times New Roman" w:hAnsi="Times New Roman"/>
                        <w:color w:val="FFFFFF"/>
                        <w:sz w:val="41"/>
                        <w:shd w:val="clear" w:color="auto" w:fill="25ACD4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FFFFFF"/>
                        <w:sz w:val="41"/>
                        <w:shd w:val="clear" w:color="auto" w:fill="25ACD4"/>
                      </w:rPr>
                      <w:tab/>
                    </w:r>
                  </w:p>
                </w:txbxContent>
              </v:textbox>
            </v:shape>
            <v:shape id="_x0000_s1098" type="#_x0000_t202" style="position:absolute;left:138;top:1143;width:865;height:139" filled="f" stroked="f">
              <v:textbox inset="0,0,0,0">
                <w:txbxContent>
                  <w:p w:rsidR="00516ACB" w:rsidRDefault="00516ACB">
                    <w:pPr>
                      <w:spacing w:before="4" w:line="134" w:lineRule="exact"/>
                      <w:rPr>
                        <w:sz w:val="14"/>
                      </w:rPr>
                    </w:pPr>
                    <w:r>
                      <w:rPr>
                        <w:color w:val="209EB3"/>
                        <w:spacing w:val="-11"/>
                        <w:sz w:val="14"/>
                        <w:shd w:val="clear" w:color="auto" w:fill="FFFFFF"/>
                      </w:rPr>
                      <w:t>Интенсивно</w:t>
                    </w:r>
                    <w:r>
                      <w:rPr>
                        <w:color w:val="209EB3"/>
                        <w:spacing w:val="-11"/>
                        <w:sz w:val="14"/>
                      </w:rPr>
                      <w:t>сть</w:t>
                    </w:r>
                  </w:p>
                </w:txbxContent>
              </v:textbox>
            </v:shape>
            <v:shape id="_x0000_s1097" type="#_x0000_t202" style="position:absolute;left:5465;top:1013;width:536;height:235" filled="f" stroked="f">
              <v:textbox inset="0,0,0,0">
                <w:txbxContent>
                  <w:p w:rsidR="00516ACB" w:rsidRDefault="00516ACB">
                    <w:pPr>
                      <w:spacing w:line="109" w:lineRule="exact"/>
                      <w:ind w:left="41"/>
                      <w:rPr>
                        <w:sz w:val="11"/>
                      </w:rPr>
                    </w:pPr>
                    <w:r>
                      <w:rPr>
                        <w:color w:val="FFFFFF"/>
                        <w:sz w:val="11"/>
                      </w:rPr>
                      <w:t>М</w:t>
                    </w:r>
                    <w:r>
                      <w:rPr>
                        <w:color w:val="FFFFFF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sz w:val="11"/>
                      </w:rPr>
                      <w:t>одели</w:t>
                    </w:r>
                  </w:p>
                  <w:p w:rsidR="00516ACB" w:rsidRDefault="00516ACB">
                    <w:pPr>
                      <w:spacing w:line="126" w:lineRule="exact"/>
                      <w:rPr>
                        <w:sz w:val="11"/>
                      </w:rPr>
                    </w:pPr>
                    <w:r>
                      <w:rPr>
                        <w:color w:val="FFFFFF"/>
                        <w:spacing w:val="5"/>
                        <w:sz w:val="11"/>
                      </w:rPr>
                      <w:t>проф</w:t>
                    </w:r>
                    <w:r>
                      <w:rPr>
                        <w:color w:val="FFFFFF"/>
                        <w:spacing w:val="-6"/>
                        <w:sz w:val="11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11"/>
                      </w:rPr>
                      <w:t>иля</w:t>
                    </w:r>
                  </w:p>
                </w:txbxContent>
              </v:textbox>
            </v:shape>
            <v:shape id="_x0000_s1096" type="#_x0000_t202" style="position:absolute;left:5134;top:9602;width:870;height:469" fillcolor="#1986ac" stroked="f">
              <v:textbox inset="0,0,0,0">
                <w:txbxContent>
                  <w:p w:rsidR="00516ACB" w:rsidRDefault="00516ACB">
                    <w:pPr>
                      <w:spacing w:before="11" w:line="249" w:lineRule="auto"/>
                      <w:ind w:left="124" w:right="-29" w:hanging="125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-8"/>
                        <w:sz w:val="15"/>
                      </w:rPr>
                      <w:t xml:space="preserve">Классический </w:t>
                    </w:r>
                    <w:r>
                      <w:rPr>
                        <w:color w:val="FFFFFF"/>
                        <w:spacing w:val="-11"/>
                        <w:sz w:val="15"/>
                      </w:rPr>
                      <w:t>профиль</w:t>
                    </w:r>
                  </w:p>
                </w:txbxContent>
              </v:textbox>
            </v:shape>
            <v:shape id="_x0000_s1095" type="#_x0000_t202" style="position:absolute;left:5203;top:8994;width:801;height:470" fillcolor="#1986ac" stroked="f">
              <v:textbox inset="0,0,0,0">
                <w:txbxContent>
                  <w:p w:rsidR="00516ACB" w:rsidRDefault="00516ACB">
                    <w:pPr>
                      <w:spacing w:line="125" w:lineRule="exact"/>
                      <w:ind w:left="-14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Личные</w:t>
                    </w:r>
                  </w:p>
                  <w:p w:rsidR="00516ACB" w:rsidRDefault="00516ACB">
                    <w:pPr>
                      <w:spacing w:before="2" w:line="230" w:lineRule="auto"/>
                      <w:ind w:left="-14" w:right="-37"/>
                      <w:rPr>
                        <w:sz w:val="15"/>
                      </w:rPr>
                    </w:pPr>
                    <w:r>
                      <w:rPr>
                        <w:color w:val="FFFFFF"/>
                        <w:spacing w:val="9"/>
                        <w:sz w:val="15"/>
                      </w:rPr>
                      <w:t xml:space="preserve">данные </w:t>
                    </w:r>
                    <w:r>
                      <w:rPr>
                        <w:color w:val="FFFFFF"/>
                        <w:spacing w:val="7"/>
                        <w:sz w:val="15"/>
                      </w:rPr>
                      <w:t xml:space="preserve">по </w:t>
                    </w:r>
                    <w:r>
                      <w:rPr>
                        <w:color w:val="FFFFFF"/>
                        <w:spacing w:val="9"/>
                        <w:sz w:val="15"/>
                      </w:rPr>
                      <w:t>профилю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0662A" w:rsidRDefault="0000662A">
      <w:pPr>
        <w:rPr>
          <w:rFonts w:ascii="Times New Roman"/>
          <w:sz w:val="20"/>
        </w:rPr>
        <w:sectPr w:rsidR="0000662A">
          <w:pgSz w:w="11910" w:h="16840"/>
          <w:pgMar w:top="1260" w:right="1000" w:bottom="1400" w:left="1060" w:header="0" w:footer="1135" w:gutter="0"/>
          <w:cols w:space="720"/>
        </w:sectPr>
      </w:pPr>
    </w:p>
    <w:p w:rsidR="0000662A" w:rsidRDefault="00F91317">
      <w:pPr>
        <w:pStyle w:val="a3"/>
        <w:ind w:left="1976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86" style="width:291.3pt;height:493.4pt;mso-position-horizontal-relative:char;mso-position-vertical-relative:line" coordsize="5826,9868">
            <v:shape id="_x0000_s1093" type="#_x0000_t75" style="position:absolute;left:78;top:138;width:5747;height:9730">
              <v:imagedata r:id="rId102" o:title=""/>
            </v:shape>
            <v:shape id="_x0000_s1092" type="#_x0000_t75" style="position:absolute;top:59;width:5721;height:9705">
              <v:imagedata r:id="rId103" o:title=""/>
            </v:shape>
            <v:shape id="_x0000_s1091" type="#_x0000_t202" style="position:absolute;width:5754;height:446" filled="f" stroked="f">
              <v:textbox inset="0,0,0,0">
                <w:txbxContent>
                  <w:p w:rsidR="00516ACB" w:rsidRDefault="00516ACB">
                    <w:pPr>
                      <w:tabs>
                        <w:tab w:val="left" w:pos="1456"/>
                        <w:tab w:val="left" w:pos="3279"/>
                        <w:tab w:val="left" w:pos="4224"/>
                        <w:tab w:val="left" w:pos="5732"/>
                      </w:tabs>
                      <w:spacing w:line="443" w:lineRule="exact"/>
                      <w:rPr>
                        <w:rFonts w:ascii="Times New Roman" w:hAnsi="Times New Roman"/>
                        <w:sz w:val="39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w w:val="101"/>
                        <w:sz w:val="40"/>
                        <w:shd w:val="clear" w:color="auto" w:fill="25ACD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z w:val="40"/>
                        <w:shd w:val="clear" w:color="auto" w:fill="25ACD4"/>
                      </w:rPr>
                      <w:tab/>
                    </w:r>
                    <w:r>
                      <w:rPr>
                        <w:color w:val="FFFFFF"/>
                        <w:sz w:val="40"/>
                        <w:shd w:val="clear" w:color="auto" w:fill="25ACD4"/>
                      </w:rPr>
                      <w:t>Г  р</w:t>
                    </w:r>
                    <w:r>
                      <w:rPr>
                        <w:color w:val="FFFFFF"/>
                        <w:spacing w:val="13"/>
                        <w:sz w:val="40"/>
                        <w:shd w:val="clear" w:color="auto" w:fill="25ACD4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  <w:shd w:val="clear" w:color="auto" w:fill="25ACD4"/>
                      </w:rPr>
                      <w:t>а</w:t>
                    </w:r>
                    <w:r>
                      <w:rPr>
                        <w:color w:val="FFFFFF"/>
                        <w:spacing w:val="87"/>
                        <w:sz w:val="40"/>
                        <w:shd w:val="clear" w:color="auto" w:fill="25ACD4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  <w:shd w:val="clear" w:color="auto" w:fill="25ACD4"/>
                      </w:rPr>
                      <w:t>ф</w:t>
                    </w:r>
                    <w:r>
                      <w:rPr>
                        <w:color w:val="FFFFFF"/>
                        <w:sz w:val="40"/>
                        <w:shd w:val="clear" w:color="auto" w:fill="25ACD4"/>
                      </w:rPr>
                      <w:tab/>
                      <w:t>и</w:t>
                    </w:r>
                    <w:r>
                      <w:rPr>
                        <w:color w:val="FFFFFF"/>
                        <w:spacing w:val="84"/>
                        <w:sz w:val="40"/>
                        <w:shd w:val="clear" w:color="auto" w:fill="25ACD4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  <w:shd w:val="clear" w:color="auto" w:fill="25ACD4"/>
                      </w:rPr>
                      <w:t>к</w:t>
                    </w:r>
                    <w:r>
                      <w:rPr>
                        <w:color w:val="FFFFFF"/>
                        <w:sz w:val="40"/>
                        <w:shd w:val="clear" w:color="auto" w:fill="25ACD4"/>
                      </w:rPr>
                      <w:tab/>
                    </w:r>
                    <w:r>
                      <w:rPr>
                        <w:rFonts w:ascii="Times New Roman" w:hAnsi="Times New Roman"/>
                        <w:color w:val="FFFFFF"/>
                        <w:sz w:val="39"/>
                        <w:shd w:val="clear" w:color="auto" w:fill="25ACD4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FFFFFF"/>
                        <w:spacing w:val="22"/>
                        <w:sz w:val="39"/>
                        <w:shd w:val="clear" w:color="auto" w:fill="25ACD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z w:val="39"/>
                        <w:shd w:val="clear" w:color="auto" w:fill="25ACD4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FFFFFF"/>
                        <w:sz w:val="39"/>
                        <w:shd w:val="clear" w:color="auto" w:fill="25ACD4"/>
                      </w:rPr>
                      <w:tab/>
                    </w:r>
                  </w:p>
                </w:txbxContent>
              </v:textbox>
            </v:shape>
            <v:shape id="_x0000_s1090" type="#_x0000_t202" style="position:absolute;left:25;top:1073;width:851;height:156" filled="f" stroked="f">
              <v:textbox inset="0,0,0,0">
                <w:txbxContent>
                  <w:p w:rsidR="00516ACB" w:rsidRDefault="00516ACB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rFonts w:ascii="Times New Roman" w:hAnsi="Times New Roman"/>
                        <w:color w:val="209EB3"/>
                        <w:sz w:val="13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209EB3"/>
                        <w:spacing w:val="-10"/>
                        <w:sz w:val="13"/>
                        <w:shd w:val="clear" w:color="auto" w:fill="FFFFFF"/>
                      </w:rPr>
                      <w:t>Интенсивно</w:t>
                    </w:r>
                    <w:r>
                      <w:rPr>
                        <w:color w:val="209EB3"/>
                        <w:spacing w:val="-10"/>
                        <w:sz w:val="13"/>
                      </w:rPr>
                      <w:t>сть</w:t>
                    </w:r>
                  </w:p>
                </w:txbxContent>
              </v:textbox>
            </v:shape>
            <v:shape id="_x0000_s1089" type="#_x0000_t202" style="position:absolute;left:4906;top:9167;width:827;height:441" fillcolor="#1986ac" stroked="f">
              <v:textbox inset="0,0,0,0">
                <w:txbxContent>
                  <w:p w:rsidR="00516ACB" w:rsidRDefault="00516ACB">
                    <w:pPr>
                      <w:spacing w:before="11" w:line="252" w:lineRule="auto"/>
                      <w:ind w:left="117" w:right="-39" w:hanging="118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-8"/>
                        <w:w w:val="105"/>
                        <w:sz w:val="14"/>
                      </w:rPr>
                      <w:t xml:space="preserve">Классический </w:t>
                    </w:r>
                    <w:r>
                      <w:rPr>
                        <w:color w:val="FFFFFF"/>
                        <w:spacing w:val="-10"/>
                        <w:w w:val="105"/>
                        <w:sz w:val="14"/>
                      </w:rPr>
                      <w:t>профиль</w:t>
                    </w:r>
                  </w:p>
                </w:txbxContent>
              </v:textbox>
            </v:shape>
            <v:shape id="_x0000_s1088" type="#_x0000_t202" style="position:absolute;left:4932;top:8582;width:748;height:442" fillcolor="#1986ac" stroked="f">
              <v:textbox inset="0,0,0,0">
                <w:txbxContent>
                  <w:p w:rsidR="00516ACB" w:rsidRDefault="00516ACB">
                    <w:pPr>
                      <w:spacing w:line="144" w:lineRule="exact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05"/>
                        <w:sz w:val="14"/>
                      </w:rPr>
                      <w:t>Личные</w:t>
                    </w:r>
                  </w:p>
                  <w:p w:rsidR="00516ACB" w:rsidRDefault="00516ACB">
                    <w:pPr>
                      <w:spacing w:before="1" w:line="232" w:lineRule="auto"/>
                      <w:ind w:right="-66" w:hanging="1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9"/>
                        <w:w w:val="105"/>
                        <w:sz w:val="14"/>
                      </w:rPr>
                      <w:t xml:space="preserve">данные </w:t>
                    </w:r>
                    <w:r>
                      <w:rPr>
                        <w:color w:val="FFFFFF"/>
                        <w:spacing w:val="6"/>
                        <w:w w:val="105"/>
                        <w:sz w:val="14"/>
                      </w:rPr>
                      <w:t xml:space="preserve">по </w:t>
                    </w:r>
                    <w:r>
                      <w:rPr>
                        <w:color w:val="FFFFFF"/>
                        <w:spacing w:val="9"/>
                        <w:w w:val="105"/>
                        <w:sz w:val="14"/>
                      </w:rPr>
                      <w:t>профилю</w:t>
                    </w:r>
                  </w:p>
                </w:txbxContent>
              </v:textbox>
            </v:shape>
            <v:shape id="_x0000_s1087" type="#_x0000_t202" style="position:absolute;left:5194;top:980;width:526;height:169" fillcolor="#35aac8" stroked="f">
              <v:textbox inset="0,0,0,0">
                <w:txbxContent>
                  <w:p w:rsidR="00516ACB" w:rsidRDefault="00516ACB">
                    <w:pPr>
                      <w:spacing w:line="60" w:lineRule="exact"/>
                      <w:ind w:left="26"/>
                      <w:rPr>
                        <w:sz w:val="10"/>
                      </w:rPr>
                    </w:pPr>
                    <w:r>
                      <w:rPr>
                        <w:color w:val="FFFFFF"/>
                        <w:w w:val="105"/>
                        <w:sz w:val="10"/>
                      </w:rPr>
                      <w:t>М</w:t>
                    </w:r>
                    <w:r>
                      <w:rPr>
                        <w:color w:val="FFFFFF"/>
                        <w:spacing w:val="-13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pacing w:val="5"/>
                        <w:w w:val="105"/>
                        <w:sz w:val="10"/>
                      </w:rPr>
                      <w:t>одели</w:t>
                    </w:r>
                  </w:p>
                  <w:p w:rsidR="00516ACB" w:rsidRDefault="00516ACB">
                    <w:pPr>
                      <w:spacing w:before="2" w:line="106" w:lineRule="exact"/>
                      <w:ind w:left="-13"/>
                      <w:rPr>
                        <w:sz w:val="10"/>
                      </w:rPr>
                    </w:pPr>
                    <w:r>
                      <w:rPr>
                        <w:color w:val="FFFFFF"/>
                        <w:spacing w:val="5"/>
                        <w:w w:val="105"/>
                        <w:sz w:val="10"/>
                      </w:rPr>
                      <w:t>проф</w:t>
                    </w:r>
                    <w:r>
                      <w:rPr>
                        <w:color w:val="FFFFFF"/>
                        <w:spacing w:val="-8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w w:val="105"/>
                        <w:sz w:val="10"/>
                      </w:rPr>
                      <w:t>иля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0662A" w:rsidRDefault="0000662A">
      <w:pPr>
        <w:rPr>
          <w:rFonts w:ascii="Times New Roman"/>
          <w:sz w:val="20"/>
        </w:rPr>
        <w:sectPr w:rsidR="0000662A">
          <w:pgSz w:w="11910" w:h="16840"/>
          <w:pgMar w:top="1260" w:right="1000" w:bottom="1400" w:left="1060" w:header="0" w:footer="1135" w:gutter="0"/>
          <w:cols w:space="720"/>
        </w:sectPr>
      </w:pPr>
    </w:p>
    <w:p w:rsidR="0000662A" w:rsidRDefault="00F91317">
      <w:pPr>
        <w:pStyle w:val="a3"/>
        <w:ind w:left="1976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78" style="width:291.05pt;height:497.35pt;mso-position-horizontal-relative:char;mso-position-vertical-relative:line" coordsize="5821,9947">
            <v:shape id="_x0000_s1085" type="#_x0000_t75" style="position:absolute;top:64;width:5821;height:9883">
              <v:imagedata r:id="rId104" o:title=""/>
            </v:shape>
            <v:rect id="_x0000_s1084" style="position:absolute;left:5220;top:1038;width:533;height:167" fillcolor="#35aac8" stroked="f"/>
            <v:shape id="_x0000_s1083" type="#_x0000_t202" style="position:absolute;width:5762;height:453" filled="f" stroked="f">
              <v:textbox inset="0,0,0,0">
                <w:txbxContent>
                  <w:p w:rsidR="00516ACB" w:rsidRDefault="00516ACB">
                    <w:pPr>
                      <w:tabs>
                        <w:tab w:val="left" w:pos="1455"/>
                        <w:tab w:val="left" w:pos="3287"/>
                        <w:tab w:val="left" w:pos="4231"/>
                        <w:tab w:val="left" w:pos="5741"/>
                      </w:tabs>
                      <w:spacing w:line="450" w:lineRule="exact"/>
                      <w:rPr>
                        <w:rFonts w:ascii="Times New Roman" w:hAnsi="Times New Roman"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40"/>
                        <w:shd w:val="clear" w:color="auto" w:fill="25ACD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z w:val="40"/>
                        <w:shd w:val="clear" w:color="auto" w:fill="25ACD4"/>
                      </w:rPr>
                      <w:tab/>
                    </w:r>
                    <w:r>
                      <w:rPr>
                        <w:color w:val="FFFFFF"/>
                        <w:sz w:val="40"/>
                        <w:shd w:val="clear" w:color="auto" w:fill="25ACD4"/>
                      </w:rPr>
                      <w:t xml:space="preserve">Г р </w:t>
                    </w:r>
                    <w:r>
                      <w:rPr>
                        <w:color w:val="FFFFFF"/>
                        <w:spacing w:val="15"/>
                        <w:sz w:val="40"/>
                        <w:shd w:val="clear" w:color="auto" w:fill="25ACD4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  <w:shd w:val="clear" w:color="auto" w:fill="25ACD4"/>
                      </w:rPr>
                      <w:t>а</w:t>
                    </w:r>
                    <w:r>
                      <w:rPr>
                        <w:color w:val="FFFFFF"/>
                        <w:spacing w:val="88"/>
                        <w:sz w:val="40"/>
                        <w:shd w:val="clear" w:color="auto" w:fill="25ACD4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  <w:shd w:val="clear" w:color="auto" w:fill="25ACD4"/>
                      </w:rPr>
                      <w:t>ф</w:t>
                    </w:r>
                    <w:r>
                      <w:rPr>
                        <w:color w:val="FFFFFF"/>
                        <w:sz w:val="40"/>
                        <w:shd w:val="clear" w:color="auto" w:fill="25ACD4"/>
                      </w:rPr>
                      <w:tab/>
                      <w:t>и</w:t>
                    </w:r>
                    <w:r>
                      <w:rPr>
                        <w:color w:val="FFFFFF"/>
                        <w:spacing w:val="87"/>
                        <w:sz w:val="40"/>
                        <w:shd w:val="clear" w:color="auto" w:fill="25ACD4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  <w:shd w:val="clear" w:color="auto" w:fill="25ACD4"/>
                      </w:rPr>
                      <w:t>к</w:t>
                    </w:r>
                    <w:r>
                      <w:rPr>
                        <w:color w:val="FFFFFF"/>
                        <w:sz w:val="40"/>
                        <w:shd w:val="clear" w:color="auto" w:fill="25ACD4"/>
                      </w:rPr>
                      <w:tab/>
                    </w:r>
                    <w:r>
                      <w:rPr>
                        <w:rFonts w:ascii="Times New Roman" w:hAnsi="Times New Roman"/>
                        <w:color w:val="FFFFFF"/>
                        <w:sz w:val="40"/>
                        <w:shd w:val="clear" w:color="auto" w:fill="25ACD4"/>
                      </w:rPr>
                      <w:t>I I</w:t>
                    </w:r>
                    <w:r>
                      <w:rPr>
                        <w:rFonts w:ascii="Times New Roman" w:hAnsi="Times New Roman"/>
                        <w:color w:val="FFFFFF"/>
                        <w:spacing w:val="43"/>
                        <w:sz w:val="40"/>
                        <w:shd w:val="clear" w:color="auto" w:fill="25ACD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FFFFFF"/>
                        <w:sz w:val="40"/>
                        <w:shd w:val="clear" w:color="auto" w:fill="25ACD4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FFFFFF"/>
                        <w:sz w:val="40"/>
                        <w:shd w:val="clear" w:color="auto" w:fill="25ACD4"/>
                      </w:rPr>
                      <w:tab/>
                    </w:r>
                  </w:p>
                </w:txbxContent>
              </v:textbox>
            </v:shape>
            <v:shape id="_x0000_s1082" type="#_x0000_t202" style="position:absolute;top:1140;width:773;height:147" filled="f" stroked="f">
              <v:textbox inset="0,0,0,0">
                <w:txbxContent>
                  <w:p w:rsidR="00516ACB" w:rsidRDefault="00516ACB">
                    <w:pPr>
                      <w:spacing w:before="7"/>
                      <w:rPr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209EB3"/>
                        <w:w w:val="101"/>
                        <w:sz w:val="12"/>
                        <w:shd w:val="clear" w:color="auto" w:fill="FFFFFF"/>
                      </w:rPr>
                      <w:t xml:space="preserve"> </w:t>
                    </w:r>
                    <w:r>
                      <w:rPr>
                        <w:color w:val="209EB3"/>
                        <w:spacing w:val="-11"/>
                        <w:sz w:val="12"/>
                        <w:shd w:val="clear" w:color="auto" w:fill="FFFFFF"/>
                      </w:rPr>
                      <w:t>Интенсивнос</w:t>
                    </w:r>
                    <w:r>
                      <w:rPr>
                        <w:color w:val="209EB3"/>
                        <w:spacing w:val="-11"/>
                        <w:sz w:val="12"/>
                      </w:rPr>
                      <w:t>ть</w:t>
                    </w:r>
                  </w:p>
                </w:txbxContent>
              </v:textbox>
            </v:shape>
            <v:shape id="_x0000_s1081" type="#_x0000_t202" style="position:absolute;left:5209;top:996;width:514;height:233" filled="f" stroked="f">
              <v:textbox inset="0,0,0,0">
                <w:txbxContent>
                  <w:p w:rsidR="00516ACB" w:rsidRDefault="00516ACB">
                    <w:pPr>
                      <w:spacing w:line="108" w:lineRule="exact"/>
                      <w:ind w:left="33"/>
                      <w:rPr>
                        <w:sz w:val="11"/>
                      </w:rPr>
                    </w:pPr>
                    <w:r>
                      <w:rPr>
                        <w:color w:val="FFFFFF"/>
                        <w:spacing w:val="3"/>
                        <w:sz w:val="11"/>
                      </w:rPr>
                      <w:t>Модели</w:t>
                    </w:r>
                  </w:p>
                  <w:p w:rsidR="00516ACB" w:rsidRDefault="00516ACB">
                    <w:pPr>
                      <w:spacing w:line="124" w:lineRule="exact"/>
                      <w:rPr>
                        <w:sz w:val="11"/>
                      </w:rPr>
                    </w:pPr>
                    <w:r>
                      <w:rPr>
                        <w:color w:val="FFFFFF"/>
                        <w:spacing w:val="4"/>
                        <w:sz w:val="11"/>
                      </w:rPr>
                      <w:t>профиля</w:t>
                    </w:r>
                  </w:p>
                </w:txbxContent>
              </v:textbox>
            </v:shape>
            <v:shape id="_x0000_s1080" type="#_x0000_t202" style="position:absolute;left:4908;top:9392;width:834;height:443" fillcolor="#1986ac" stroked="f">
              <v:textbox inset="0,0,0,0">
                <w:txbxContent>
                  <w:p w:rsidR="00516ACB" w:rsidRDefault="00516ACB">
                    <w:pPr>
                      <w:spacing w:before="18" w:line="230" w:lineRule="auto"/>
                      <w:ind w:left="111" w:right="-29" w:hanging="100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-7"/>
                        <w:sz w:val="14"/>
                      </w:rPr>
                      <w:t xml:space="preserve">Классический </w:t>
                    </w:r>
                    <w:r>
                      <w:rPr>
                        <w:color w:val="FFFFFF"/>
                        <w:spacing w:val="-9"/>
                        <w:w w:val="105"/>
                        <w:sz w:val="14"/>
                      </w:rPr>
                      <w:t>профиль</w:t>
                    </w:r>
                  </w:p>
                </w:txbxContent>
              </v:textbox>
            </v:shape>
            <v:shape id="_x0000_s1079" type="#_x0000_t202" style="position:absolute;left:4942;top:8805;width:755;height:455" fillcolor="#1986ac" stroked="f">
              <v:textbox inset="0,0,0,0">
                <w:txbxContent>
                  <w:p w:rsidR="00516ACB" w:rsidRDefault="00516ACB">
                    <w:pPr>
                      <w:spacing w:line="230" w:lineRule="auto"/>
                      <w:ind w:left="-1" w:right="-53"/>
                      <w:rPr>
                        <w:sz w:val="14"/>
                      </w:rPr>
                    </w:pPr>
                    <w:r>
                      <w:rPr>
                        <w:color w:val="FFFFFF"/>
                        <w:spacing w:val="8"/>
                        <w:w w:val="105"/>
                        <w:sz w:val="14"/>
                      </w:rPr>
                      <w:t xml:space="preserve">Личные </w:t>
                    </w:r>
                    <w:r>
                      <w:rPr>
                        <w:color w:val="FFFFFF"/>
                        <w:spacing w:val="7"/>
                        <w:w w:val="105"/>
                        <w:sz w:val="14"/>
                      </w:rPr>
                      <w:t xml:space="preserve">данные </w:t>
                    </w:r>
                    <w:r>
                      <w:rPr>
                        <w:color w:val="FFFFFF"/>
                        <w:spacing w:val="10"/>
                        <w:w w:val="105"/>
                        <w:sz w:val="14"/>
                      </w:rPr>
                      <w:t xml:space="preserve">по </w:t>
                    </w:r>
                    <w:r>
                      <w:rPr>
                        <w:color w:val="FFFFFF"/>
                        <w:spacing w:val="9"/>
                        <w:w w:val="105"/>
                        <w:sz w:val="14"/>
                      </w:rPr>
                      <w:t>профилю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0662A" w:rsidRDefault="0000662A">
      <w:pPr>
        <w:pStyle w:val="a3"/>
        <w:ind w:left="0"/>
        <w:jc w:val="left"/>
        <w:rPr>
          <w:rFonts w:ascii="Times New Roman"/>
          <w:sz w:val="17"/>
        </w:rPr>
      </w:pPr>
    </w:p>
    <w:p w:rsidR="0000662A" w:rsidRDefault="00B1601A">
      <w:pPr>
        <w:spacing w:before="93" w:line="358" w:lineRule="exact"/>
        <w:ind w:left="901"/>
        <w:jc w:val="both"/>
        <w:rPr>
          <w:rFonts w:ascii="Times New Roman" w:hAnsi="Times New Roman"/>
          <w:b/>
          <w:sz w:val="31"/>
        </w:rPr>
      </w:pPr>
      <w:r>
        <w:rPr>
          <w:w w:val="105"/>
          <w:sz w:val="31"/>
        </w:rPr>
        <w:t xml:space="preserve">ЭТАП </w:t>
      </w:r>
      <w:r>
        <w:rPr>
          <w:rFonts w:ascii="Times New Roman" w:hAnsi="Times New Roman"/>
          <w:b/>
          <w:w w:val="105"/>
          <w:sz w:val="31"/>
        </w:rPr>
        <w:t>II</w:t>
      </w:r>
    </w:p>
    <w:p w:rsidR="0000662A" w:rsidRDefault="00B1601A">
      <w:pPr>
        <w:pStyle w:val="a3"/>
        <w:ind w:left="901"/>
      </w:pPr>
      <w:r>
        <w:t>Ваш показатель интенсивности</w:t>
      </w:r>
    </w:p>
    <w:p w:rsidR="0000662A" w:rsidRDefault="00B1601A">
      <w:pPr>
        <w:pStyle w:val="a3"/>
        <w:spacing w:before="1"/>
        <w:ind w:left="212" w:right="263" w:firstLine="689"/>
        <w:rPr>
          <w:rFonts w:ascii="Times New Roman" w:hAnsi="Times New Roman"/>
        </w:rPr>
      </w:pPr>
      <w:r>
        <w:rPr>
          <w:w w:val="95"/>
        </w:rPr>
        <w:t>Каждый</w:t>
      </w:r>
      <w:r>
        <w:rPr>
          <w:spacing w:val="-9"/>
          <w:w w:val="95"/>
        </w:rPr>
        <w:t xml:space="preserve"> </w:t>
      </w:r>
      <w:r>
        <w:rPr>
          <w:w w:val="95"/>
        </w:rPr>
        <w:t>из</w:t>
      </w:r>
      <w:r>
        <w:rPr>
          <w:spacing w:val="-9"/>
          <w:w w:val="95"/>
        </w:rPr>
        <w:t xml:space="preserve"> </w:t>
      </w:r>
      <w:r>
        <w:rPr>
          <w:w w:val="95"/>
        </w:rPr>
        <w:t>нас</w:t>
      </w:r>
      <w:r>
        <w:rPr>
          <w:spacing w:val="-8"/>
          <w:w w:val="95"/>
        </w:rPr>
        <w:t xml:space="preserve"> </w:t>
      </w:r>
      <w:r>
        <w:rPr>
          <w:w w:val="95"/>
        </w:rPr>
        <w:t>обладает</w:t>
      </w:r>
      <w:r>
        <w:rPr>
          <w:spacing w:val="-9"/>
          <w:w w:val="95"/>
        </w:rPr>
        <w:t xml:space="preserve"> </w:t>
      </w:r>
      <w:r>
        <w:rPr>
          <w:w w:val="95"/>
        </w:rPr>
        <w:t>набором</w:t>
      </w:r>
      <w:r>
        <w:rPr>
          <w:spacing w:val="-8"/>
          <w:w w:val="95"/>
        </w:rPr>
        <w:t xml:space="preserve"> </w:t>
      </w:r>
      <w:r>
        <w:rPr>
          <w:w w:val="95"/>
        </w:rPr>
        <w:t>сильных</w:t>
      </w:r>
      <w:r>
        <w:rPr>
          <w:spacing w:val="-9"/>
          <w:w w:val="95"/>
        </w:rPr>
        <w:t xml:space="preserve"> </w:t>
      </w:r>
      <w:r>
        <w:rPr>
          <w:w w:val="95"/>
        </w:rPr>
        <w:t>сторон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которые</w:t>
      </w:r>
      <w:r>
        <w:rPr>
          <w:spacing w:val="-9"/>
          <w:w w:val="95"/>
        </w:rPr>
        <w:t xml:space="preserve"> </w:t>
      </w:r>
      <w:r>
        <w:rPr>
          <w:w w:val="95"/>
        </w:rPr>
        <w:t>де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лают нас неповторимыми и ценными людьми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и нам нравится узна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вать</w:t>
      </w:r>
      <w:r>
        <w:rPr>
          <w:spacing w:val="-23"/>
          <w:w w:val="95"/>
        </w:rPr>
        <w:t xml:space="preserve"> </w:t>
      </w:r>
      <w:r>
        <w:rPr>
          <w:w w:val="95"/>
        </w:rPr>
        <w:t>о</w:t>
      </w:r>
      <w:r>
        <w:rPr>
          <w:spacing w:val="-22"/>
          <w:w w:val="95"/>
        </w:rPr>
        <w:t xml:space="preserve"> </w:t>
      </w:r>
      <w:r>
        <w:rPr>
          <w:w w:val="95"/>
        </w:rPr>
        <w:t>них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а</w:t>
      </w:r>
      <w:r>
        <w:rPr>
          <w:spacing w:val="-22"/>
          <w:w w:val="95"/>
        </w:rPr>
        <w:t xml:space="preserve"> </w:t>
      </w:r>
      <w:r>
        <w:rPr>
          <w:w w:val="95"/>
        </w:rPr>
        <w:t>также</w:t>
      </w:r>
      <w:r>
        <w:rPr>
          <w:spacing w:val="-23"/>
          <w:w w:val="95"/>
        </w:rPr>
        <w:t xml:space="preserve"> </w:t>
      </w:r>
      <w:r>
        <w:rPr>
          <w:w w:val="95"/>
        </w:rPr>
        <w:t>ощущать</w:t>
      </w:r>
      <w:r>
        <w:rPr>
          <w:spacing w:val="-22"/>
          <w:w w:val="95"/>
        </w:rPr>
        <w:t xml:space="preserve"> </w:t>
      </w:r>
      <w:r>
        <w:rPr>
          <w:w w:val="95"/>
        </w:rPr>
        <w:t>их</w:t>
      </w:r>
      <w:r>
        <w:rPr>
          <w:spacing w:val="-23"/>
          <w:w w:val="95"/>
        </w:rPr>
        <w:t xml:space="preserve"> </w:t>
      </w:r>
      <w:r>
        <w:rPr>
          <w:w w:val="95"/>
        </w:rPr>
        <w:t>эффективность</w:t>
      </w:r>
      <w:r>
        <w:rPr>
          <w:spacing w:val="-21"/>
          <w:w w:val="95"/>
        </w:rPr>
        <w:t xml:space="preserve"> </w:t>
      </w:r>
      <w:r>
        <w:rPr>
          <w:w w:val="95"/>
        </w:rPr>
        <w:t>в</w:t>
      </w:r>
      <w:r>
        <w:rPr>
          <w:spacing w:val="-23"/>
          <w:w w:val="95"/>
        </w:rPr>
        <w:t xml:space="preserve"> </w:t>
      </w:r>
      <w:r>
        <w:rPr>
          <w:w w:val="95"/>
        </w:rPr>
        <w:t>окружающей</w:t>
      </w:r>
      <w:r>
        <w:rPr>
          <w:spacing w:val="-22"/>
          <w:w w:val="95"/>
        </w:rPr>
        <w:t xml:space="preserve"> </w:t>
      </w:r>
      <w:r>
        <w:rPr>
          <w:w w:val="95"/>
        </w:rPr>
        <w:t>обста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новке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 xml:space="preserve">Тем не менее злоупотребление или неуместное использование </w:t>
      </w:r>
      <w:r>
        <w:rPr>
          <w:w w:val="95"/>
        </w:rPr>
        <w:t>сильных</w:t>
      </w:r>
      <w:r>
        <w:rPr>
          <w:spacing w:val="-34"/>
          <w:w w:val="95"/>
        </w:rPr>
        <w:t xml:space="preserve"> </w:t>
      </w:r>
      <w:r>
        <w:rPr>
          <w:w w:val="95"/>
        </w:rPr>
        <w:t>сторон</w:t>
      </w:r>
      <w:r>
        <w:rPr>
          <w:spacing w:val="-33"/>
          <w:w w:val="95"/>
        </w:rPr>
        <w:t xml:space="preserve"> </w:t>
      </w:r>
      <w:r>
        <w:rPr>
          <w:w w:val="95"/>
        </w:rPr>
        <w:t>может</w:t>
      </w:r>
      <w:r>
        <w:rPr>
          <w:spacing w:val="-34"/>
          <w:w w:val="95"/>
        </w:rPr>
        <w:t xml:space="preserve"> </w:t>
      </w:r>
      <w:r>
        <w:rPr>
          <w:w w:val="95"/>
        </w:rPr>
        <w:t>считаться</w:t>
      </w:r>
      <w:r>
        <w:rPr>
          <w:spacing w:val="-33"/>
          <w:w w:val="95"/>
        </w:rPr>
        <w:t xml:space="preserve"> </w:t>
      </w:r>
      <w:r>
        <w:rPr>
          <w:w w:val="95"/>
        </w:rPr>
        <w:t>слабостью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Ознакомьтесь</w:t>
      </w:r>
      <w:r>
        <w:rPr>
          <w:spacing w:val="-33"/>
          <w:w w:val="95"/>
        </w:rPr>
        <w:t xml:space="preserve"> </w:t>
      </w:r>
      <w:r>
        <w:rPr>
          <w:w w:val="95"/>
        </w:rPr>
        <w:t>со</w:t>
      </w:r>
      <w:r>
        <w:rPr>
          <w:spacing w:val="-33"/>
          <w:w w:val="95"/>
        </w:rPr>
        <w:t xml:space="preserve"> </w:t>
      </w:r>
      <w:r>
        <w:rPr>
          <w:w w:val="95"/>
        </w:rPr>
        <w:t>слова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приведенными ниже в четырех колонках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Именно эти определе</w:t>
      </w:r>
      <w:r>
        <w:rPr>
          <w:rFonts w:ascii="Times New Roman" w:hAnsi="Times New Roman"/>
          <w:w w:val="95"/>
        </w:rPr>
        <w:t xml:space="preserve">- </w:t>
      </w:r>
      <w:r>
        <w:t>ния</w:t>
      </w:r>
      <w:r>
        <w:rPr>
          <w:spacing w:val="-33"/>
        </w:rPr>
        <w:t xml:space="preserve"> </w:t>
      </w:r>
      <w:r>
        <w:t>характеризуют</w:t>
      </w:r>
      <w:r>
        <w:rPr>
          <w:spacing w:val="-32"/>
        </w:rPr>
        <w:t xml:space="preserve"> </w:t>
      </w:r>
      <w:r>
        <w:t>высокий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4"/>
        </w:rPr>
        <w:t xml:space="preserve"> </w:t>
      </w:r>
      <w:r>
        <w:t>средний</w:t>
      </w:r>
      <w:r>
        <w:rPr>
          <w:spacing w:val="-32"/>
        </w:rPr>
        <w:t xml:space="preserve"> </w:t>
      </w:r>
      <w:r>
        <w:t>и</w:t>
      </w:r>
      <w:r>
        <w:rPr>
          <w:spacing w:val="-33"/>
        </w:rPr>
        <w:t xml:space="preserve"> </w:t>
      </w:r>
      <w:r>
        <w:t>низкий</w:t>
      </w:r>
      <w:r>
        <w:rPr>
          <w:spacing w:val="-32"/>
        </w:rPr>
        <w:t xml:space="preserve"> </w:t>
      </w:r>
      <w:r>
        <w:t>уровни</w:t>
      </w:r>
      <w:r>
        <w:rPr>
          <w:spacing w:val="-33"/>
        </w:rPr>
        <w:t xml:space="preserve"> </w:t>
      </w:r>
      <w:r>
        <w:t xml:space="preserve">проявления </w:t>
      </w:r>
      <w:r>
        <w:rPr>
          <w:w w:val="95"/>
        </w:rPr>
        <w:t>каждого</w:t>
      </w:r>
      <w:r>
        <w:rPr>
          <w:spacing w:val="-15"/>
          <w:w w:val="95"/>
        </w:rPr>
        <w:t xml:space="preserve"> </w:t>
      </w:r>
      <w:r>
        <w:rPr>
          <w:w w:val="95"/>
        </w:rPr>
        <w:t>качества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Затем</w:t>
      </w:r>
      <w:r>
        <w:rPr>
          <w:spacing w:val="-14"/>
          <w:w w:val="95"/>
        </w:rPr>
        <w:t xml:space="preserve"> </w:t>
      </w:r>
      <w:r>
        <w:rPr>
          <w:w w:val="95"/>
        </w:rPr>
        <w:t>ознакомьтесь</w:t>
      </w:r>
      <w:r>
        <w:rPr>
          <w:spacing w:val="-14"/>
          <w:w w:val="95"/>
        </w:rPr>
        <w:t xml:space="preserve"> </w:t>
      </w:r>
      <w:r>
        <w:rPr>
          <w:w w:val="95"/>
        </w:rPr>
        <w:t>со</w:t>
      </w:r>
      <w:r>
        <w:rPr>
          <w:spacing w:val="-14"/>
          <w:w w:val="95"/>
        </w:rPr>
        <w:t xml:space="preserve"> </w:t>
      </w:r>
      <w:r>
        <w:rPr>
          <w:w w:val="95"/>
        </w:rPr>
        <w:t>своим</w:t>
      </w:r>
      <w:r>
        <w:rPr>
          <w:spacing w:val="-14"/>
          <w:w w:val="95"/>
        </w:rPr>
        <w:t xml:space="preserve"> </w:t>
      </w:r>
      <w:r>
        <w:rPr>
          <w:w w:val="95"/>
        </w:rPr>
        <w:t>показателем</w:t>
      </w:r>
      <w:r>
        <w:rPr>
          <w:spacing w:val="-15"/>
          <w:w w:val="95"/>
        </w:rPr>
        <w:t xml:space="preserve"> </w:t>
      </w:r>
      <w:r>
        <w:rPr>
          <w:w w:val="95"/>
        </w:rPr>
        <w:t>интен</w:t>
      </w:r>
      <w:r>
        <w:rPr>
          <w:rFonts w:ascii="Times New Roman" w:hAnsi="Times New Roman"/>
          <w:w w:val="95"/>
        </w:rPr>
        <w:t>-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6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63"/>
        <w:rPr>
          <w:rFonts w:ascii="Times New Roman" w:hAnsi="Times New Roman"/>
        </w:rPr>
      </w:pPr>
      <w:r>
        <w:rPr>
          <w:w w:val="95"/>
        </w:rPr>
        <w:lastRenderedPageBreak/>
        <w:t>сивности</w:t>
      </w:r>
      <w:r>
        <w:rPr>
          <w:spacing w:val="-23"/>
          <w:w w:val="95"/>
        </w:rPr>
        <w:t xml:space="preserve"> </w:t>
      </w:r>
      <w:r>
        <w:rPr>
          <w:w w:val="95"/>
        </w:rPr>
        <w:t>и</w:t>
      </w:r>
      <w:r>
        <w:rPr>
          <w:spacing w:val="-22"/>
          <w:w w:val="95"/>
        </w:rPr>
        <w:t xml:space="preserve"> </w:t>
      </w:r>
      <w:r>
        <w:rPr>
          <w:w w:val="95"/>
        </w:rPr>
        <w:t>с</w:t>
      </w:r>
      <w:r>
        <w:rPr>
          <w:spacing w:val="-22"/>
          <w:w w:val="95"/>
        </w:rPr>
        <w:t xml:space="preserve"> </w:t>
      </w:r>
      <w:r>
        <w:rPr>
          <w:w w:val="95"/>
        </w:rPr>
        <w:t>тем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как</w:t>
      </w:r>
      <w:r>
        <w:rPr>
          <w:spacing w:val="-22"/>
          <w:w w:val="95"/>
        </w:rPr>
        <w:t xml:space="preserve"> </w:t>
      </w:r>
      <w:r>
        <w:rPr>
          <w:w w:val="95"/>
        </w:rPr>
        <w:t>лучше</w:t>
      </w:r>
      <w:r>
        <w:rPr>
          <w:spacing w:val="-22"/>
          <w:w w:val="95"/>
        </w:rPr>
        <w:t xml:space="preserve"> </w:t>
      </w:r>
      <w:r>
        <w:rPr>
          <w:w w:val="95"/>
        </w:rPr>
        <w:t>осознать</w:t>
      </w:r>
      <w:r>
        <w:rPr>
          <w:spacing w:val="-23"/>
          <w:w w:val="95"/>
        </w:rPr>
        <w:t xml:space="preserve"> </w:t>
      </w:r>
      <w:r>
        <w:rPr>
          <w:w w:val="95"/>
        </w:rPr>
        <w:t>свои</w:t>
      </w:r>
      <w:r>
        <w:rPr>
          <w:spacing w:val="-22"/>
          <w:w w:val="95"/>
        </w:rPr>
        <w:t xml:space="preserve"> </w:t>
      </w:r>
      <w:r>
        <w:rPr>
          <w:w w:val="95"/>
        </w:rPr>
        <w:t>потенциальные</w:t>
      </w:r>
      <w:r>
        <w:rPr>
          <w:spacing w:val="-22"/>
          <w:w w:val="95"/>
        </w:rPr>
        <w:t xml:space="preserve"> </w:t>
      </w:r>
      <w:r>
        <w:rPr>
          <w:w w:val="95"/>
        </w:rPr>
        <w:t>сильные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и </w:t>
      </w:r>
      <w:r>
        <w:t>слабые</w:t>
      </w:r>
      <w:r>
        <w:rPr>
          <w:spacing w:val="-11"/>
        </w:rPr>
        <w:t xml:space="preserve"> </w:t>
      </w:r>
      <w:r>
        <w:t>стороны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Второй</w:t>
      </w:r>
      <w:r>
        <w:rPr>
          <w:spacing w:val="-46"/>
          <w:w w:val="95"/>
        </w:rPr>
        <w:t xml:space="preserve"> </w:t>
      </w:r>
      <w:r>
        <w:rPr>
          <w:w w:val="95"/>
        </w:rPr>
        <w:t>этап</w:t>
      </w:r>
      <w:r>
        <w:rPr>
          <w:spacing w:val="-46"/>
          <w:w w:val="95"/>
        </w:rPr>
        <w:t xml:space="preserve"> </w:t>
      </w:r>
      <w:r>
        <w:rPr>
          <w:w w:val="95"/>
        </w:rPr>
        <w:t>интерпретации</w:t>
      </w:r>
      <w:r>
        <w:rPr>
          <w:spacing w:val="-46"/>
          <w:w w:val="95"/>
        </w:rPr>
        <w:t xml:space="preserve"> </w:t>
      </w:r>
      <w:r>
        <w:rPr>
          <w:w w:val="95"/>
        </w:rPr>
        <w:t>рассматривает</w:t>
      </w:r>
      <w:r>
        <w:rPr>
          <w:spacing w:val="-46"/>
          <w:w w:val="95"/>
        </w:rPr>
        <w:t xml:space="preserve"> </w:t>
      </w:r>
      <w:r>
        <w:rPr>
          <w:w w:val="95"/>
        </w:rPr>
        <w:t>каждую</w:t>
      </w:r>
      <w:r>
        <w:rPr>
          <w:spacing w:val="-46"/>
          <w:w w:val="95"/>
        </w:rPr>
        <w:t xml:space="preserve"> </w:t>
      </w:r>
      <w:r>
        <w:rPr>
          <w:w w:val="95"/>
        </w:rPr>
        <w:t>измеряемую величину</w:t>
      </w:r>
      <w:r>
        <w:rPr>
          <w:spacing w:val="-30"/>
          <w:w w:val="95"/>
        </w:rPr>
        <w:t xml:space="preserve"> </w:t>
      </w:r>
      <w:r>
        <w:rPr>
          <w:w w:val="95"/>
        </w:rPr>
        <w:t>по</w:t>
      </w:r>
      <w:r>
        <w:rPr>
          <w:spacing w:val="-30"/>
          <w:w w:val="95"/>
        </w:rPr>
        <w:t xml:space="preserve"> </w:t>
      </w:r>
      <w:r>
        <w:rPr>
          <w:w w:val="95"/>
        </w:rPr>
        <w:t>отдельности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Индекс</w:t>
      </w:r>
      <w:r>
        <w:rPr>
          <w:spacing w:val="-29"/>
          <w:w w:val="95"/>
        </w:rPr>
        <w:t xml:space="preserve"> </w:t>
      </w:r>
      <w:r>
        <w:rPr>
          <w:w w:val="95"/>
        </w:rPr>
        <w:t>отражает</w:t>
      </w:r>
      <w:r>
        <w:rPr>
          <w:spacing w:val="-29"/>
          <w:w w:val="95"/>
        </w:rPr>
        <w:t xml:space="preserve"> </w:t>
      </w:r>
      <w:r>
        <w:rPr>
          <w:w w:val="95"/>
        </w:rPr>
        <w:t>интенсивность</w:t>
      </w:r>
      <w:r>
        <w:rPr>
          <w:spacing w:val="-29"/>
          <w:w w:val="95"/>
        </w:rPr>
        <w:t xml:space="preserve"> </w:t>
      </w:r>
      <w:r>
        <w:rPr>
          <w:w w:val="95"/>
        </w:rPr>
        <w:t>ваших</w:t>
      </w:r>
      <w:r>
        <w:rPr>
          <w:spacing w:val="-30"/>
          <w:w w:val="95"/>
        </w:rPr>
        <w:t xml:space="preserve"> </w:t>
      </w:r>
      <w:r>
        <w:rPr>
          <w:w w:val="95"/>
        </w:rPr>
        <w:t>на</w:t>
      </w:r>
      <w:r>
        <w:rPr>
          <w:rFonts w:ascii="Times New Roman" w:hAnsi="Times New Roman"/>
          <w:w w:val="95"/>
        </w:rPr>
        <w:t xml:space="preserve">- </w:t>
      </w:r>
      <w:r>
        <w:t>клонностей</w:t>
      </w:r>
      <w:r>
        <w:rPr>
          <w:spacing w:val="-41"/>
        </w:rPr>
        <w:t xml:space="preserve"> </w:t>
      </w:r>
      <w:r>
        <w:t>по</w:t>
      </w:r>
      <w:r>
        <w:rPr>
          <w:spacing w:val="-41"/>
        </w:rPr>
        <w:t xml:space="preserve"> </w:t>
      </w:r>
      <w:r>
        <w:t>шкалам</w:t>
      </w:r>
      <w:r>
        <w:rPr>
          <w:spacing w:val="-40"/>
        </w:rPr>
        <w:t xml:space="preserve"> </w:t>
      </w:r>
      <w:r>
        <w:rPr>
          <w:rFonts w:ascii="Times New Roman" w:hAnsi="Times New Roman"/>
          <w:b/>
        </w:rPr>
        <w:t>D,</w:t>
      </w:r>
      <w:r>
        <w:rPr>
          <w:rFonts w:ascii="Times New Roman" w:hAnsi="Times New Roman"/>
          <w:b/>
          <w:spacing w:val="-32"/>
        </w:rPr>
        <w:t xml:space="preserve"> </w:t>
      </w:r>
      <w:r>
        <w:rPr>
          <w:rFonts w:ascii="Times New Roman" w:hAnsi="Times New Roman"/>
          <w:b/>
        </w:rPr>
        <w:t>I,</w:t>
      </w:r>
      <w:r>
        <w:rPr>
          <w:rFonts w:ascii="Times New Roman" w:hAnsi="Times New Roman"/>
          <w:b/>
          <w:spacing w:val="-32"/>
        </w:rPr>
        <w:t xml:space="preserve"> </w:t>
      </w:r>
      <w:r>
        <w:rPr>
          <w:rFonts w:ascii="Times New Roman" w:hAnsi="Times New Roman"/>
          <w:b/>
        </w:rPr>
        <w:t>S</w:t>
      </w:r>
      <w:r>
        <w:rPr>
          <w:rFonts w:ascii="Times New Roman" w:hAnsi="Times New Roman"/>
          <w:b/>
          <w:spacing w:val="-32"/>
        </w:rPr>
        <w:t xml:space="preserve"> </w:t>
      </w:r>
      <w:r>
        <w:t>и</w:t>
      </w:r>
      <w:r>
        <w:rPr>
          <w:spacing w:val="-40"/>
        </w:rPr>
        <w:t xml:space="preserve"> </w:t>
      </w:r>
      <w:r>
        <w:rPr>
          <w:rFonts w:ascii="Times New Roman" w:hAnsi="Times New Roman"/>
          <w:b/>
        </w:rPr>
        <w:t>C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2"/>
        </w:rPr>
        <w:t xml:space="preserve"> </w:t>
      </w:r>
      <w:r>
        <w:t>Примените</w:t>
      </w:r>
      <w:r>
        <w:rPr>
          <w:spacing w:val="-41"/>
        </w:rPr>
        <w:t xml:space="preserve"> </w:t>
      </w:r>
      <w:r>
        <w:t>процедуру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1"/>
        </w:rPr>
        <w:t xml:space="preserve"> </w:t>
      </w:r>
      <w:r>
        <w:t>представ</w:t>
      </w:r>
      <w:r>
        <w:rPr>
          <w:rFonts w:ascii="Times New Roman" w:hAnsi="Times New Roman"/>
        </w:rPr>
        <w:t xml:space="preserve">- </w:t>
      </w:r>
      <w:r>
        <w:t>ленную</w:t>
      </w:r>
      <w:r>
        <w:rPr>
          <w:spacing w:val="-10"/>
        </w:rPr>
        <w:t xml:space="preserve"> </w:t>
      </w:r>
      <w:r>
        <w:t>ниже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 w:line="358" w:lineRule="exact"/>
        <w:ind w:left="901"/>
        <w:rPr>
          <w:rFonts w:ascii="Times New Roman" w:hAnsi="Times New Roman"/>
        </w:rPr>
      </w:pPr>
      <w:r>
        <w:t xml:space="preserve">На Графике </w:t>
      </w:r>
      <w:r>
        <w:rPr>
          <w:rFonts w:ascii="Times New Roman" w:hAnsi="Times New Roman"/>
        </w:rPr>
        <w:t xml:space="preserve">III </w:t>
      </w:r>
      <w:r>
        <w:t>начертите горизонтальную линию от точки</w:t>
      </w:r>
      <w:r>
        <w:rPr>
          <w:spacing w:val="69"/>
        </w:rPr>
        <w:t xml:space="preserve"> </w:t>
      </w:r>
      <w:r>
        <w:rPr>
          <w:rFonts w:ascii="Times New Roman" w:hAnsi="Times New Roman"/>
        </w:rPr>
        <w:t>D</w:t>
      </w:r>
    </w:p>
    <w:p w:rsidR="0000662A" w:rsidRDefault="00B1601A">
      <w:pPr>
        <w:pStyle w:val="a3"/>
        <w:spacing w:line="358" w:lineRule="exact"/>
        <w:rPr>
          <w:rFonts w:ascii="Times New Roman" w:hAnsi="Times New Roman"/>
        </w:rPr>
      </w:pPr>
      <w:r>
        <w:t xml:space="preserve">влево до числа на шкале </w:t>
      </w:r>
      <w:r>
        <w:rPr>
          <w:rFonts w:ascii="Times New Roman" w:hAnsi="Times New Roman"/>
        </w:rPr>
        <w:t>«</w:t>
      </w:r>
      <w:r>
        <w:t>интенсивность</w:t>
      </w:r>
      <w:r>
        <w:rPr>
          <w:rFonts w:ascii="Times New Roman" w:hAnsi="Times New Roman"/>
        </w:rPr>
        <w:t>».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w w:val="95"/>
        </w:rPr>
        <w:t>Полученное</w:t>
      </w:r>
      <w:r>
        <w:rPr>
          <w:spacing w:val="-16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шкале</w:t>
      </w:r>
      <w:r>
        <w:rPr>
          <w:spacing w:val="-17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интенсивность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число</w:t>
      </w:r>
      <w:r>
        <w:rPr>
          <w:spacing w:val="-16"/>
          <w:w w:val="95"/>
        </w:rPr>
        <w:t xml:space="preserve"> </w:t>
      </w:r>
      <w:r>
        <w:rPr>
          <w:w w:val="95"/>
        </w:rPr>
        <w:t>впишите</w:t>
      </w:r>
      <w:r>
        <w:rPr>
          <w:spacing w:val="-16"/>
          <w:w w:val="95"/>
        </w:rPr>
        <w:t xml:space="preserve"> </w:t>
      </w:r>
      <w:r>
        <w:rPr>
          <w:w w:val="95"/>
        </w:rPr>
        <w:t>в</w:t>
      </w:r>
      <w:r>
        <w:rPr>
          <w:spacing w:val="-16"/>
          <w:w w:val="95"/>
        </w:rPr>
        <w:t xml:space="preserve"> </w:t>
      </w:r>
      <w:r>
        <w:rPr>
          <w:w w:val="95"/>
        </w:rPr>
        <w:t>колон</w:t>
      </w:r>
      <w:r>
        <w:rPr>
          <w:rFonts w:ascii="Times New Roman" w:hAnsi="Times New Roman"/>
          <w:w w:val="95"/>
        </w:rPr>
        <w:t xml:space="preserve">- </w:t>
      </w:r>
      <w:r>
        <w:t xml:space="preserve">ку </w:t>
      </w:r>
      <w:r>
        <w:rPr>
          <w:rFonts w:ascii="Times New Roman" w:hAnsi="Times New Roman"/>
        </w:rPr>
        <w:t xml:space="preserve">D </w:t>
      </w:r>
      <w:r>
        <w:t>таблицы</w:t>
      </w:r>
      <w:r>
        <w:rPr>
          <w:spacing w:val="-29"/>
        </w:rPr>
        <w:t xml:space="preserve"> </w:t>
      </w:r>
      <w:r>
        <w:rPr>
          <w:rFonts w:ascii="Times New Roman" w:hAnsi="Times New Roman"/>
        </w:rPr>
        <w:t>«</w:t>
      </w:r>
      <w:r>
        <w:t>Интенсивность</w:t>
      </w:r>
      <w:r>
        <w:rPr>
          <w:rFonts w:ascii="Times New Roman" w:hAnsi="Times New Roman"/>
        </w:rPr>
        <w:t>»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Затем</w:t>
      </w:r>
      <w:r>
        <w:rPr>
          <w:spacing w:val="-32"/>
          <w:w w:val="95"/>
        </w:rPr>
        <w:t xml:space="preserve"> </w:t>
      </w:r>
      <w:r>
        <w:rPr>
          <w:w w:val="95"/>
        </w:rPr>
        <w:t>к</w:t>
      </w:r>
      <w:r>
        <w:rPr>
          <w:spacing w:val="-31"/>
          <w:w w:val="95"/>
        </w:rPr>
        <w:t xml:space="preserve"> </w:t>
      </w:r>
      <w:r>
        <w:rPr>
          <w:w w:val="95"/>
        </w:rPr>
        <w:t>полученному</w:t>
      </w:r>
      <w:r>
        <w:rPr>
          <w:spacing w:val="-31"/>
          <w:w w:val="95"/>
        </w:rPr>
        <w:t xml:space="preserve"> </w:t>
      </w:r>
      <w:r>
        <w:rPr>
          <w:w w:val="95"/>
        </w:rPr>
        <w:t>числу</w:t>
      </w:r>
      <w:r>
        <w:rPr>
          <w:spacing w:val="-32"/>
          <w:w w:val="95"/>
        </w:rPr>
        <w:t xml:space="preserve"> </w:t>
      </w:r>
      <w:r>
        <w:rPr>
          <w:w w:val="95"/>
        </w:rPr>
        <w:t>прибавьте</w:t>
      </w:r>
      <w:r>
        <w:rPr>
          <w:spacing w:val="-31"/>
          <w:w w:val="95"/>
        </w:rPr>
        <w:t xml:space="preserve"> </w:t>
      </w:r>
      <w:r>
        <w:rPr>
          <w:rFonts w:ascii="Times New Roman" w:hAnsi="Times New Roman"/>
          <w:w w:val="95"/>
        </w:rPr>
        <w:t>3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данные</w:t>
      </w:r>
      <w:r>
        <w:rPr>
          <w:spacing w:val="-31"/>
          <w:w w:val="95"/>
        </w:rPr>
        <w:t xml:space="preserve"> </w:t>
      </w:r>
      <w:r>
        <w:rPr>
          <w:w w:val="95"/>
        </w:rPr>
        <w:t>занесите</w:t>
      </w:r>
      <w:r>
        <w:rPr>
          <w:spacing w:val="-32"/>
          <w:w w:val="95"/>
        </w:rPr>
        <w:t xml:space="preserve"> </w:t>
      </w:r>
      <w:r>
        <w:rPr>
          <w:w w:val="95"/>
        </w:rPr>
        <w:t>в</w:t>
      </w:r>
      <w:r>
        <w:rPr>
          <w:spacing w:val="-31"/>
          <w:w w:val="95"/>
        </w:rPr>
        <w:t xml:space="preserve"> </w:t>
      </w:r>
      <w:r>
        <w:rPr>
          <w:w w:val="95"/>
        </w:rPr>
        <w:t>таб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лицу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16"/>
          <w:w w:val="95"/>
        </w:rPr>
        <w:t xml:space="preserve"> </w:t>
      </w:r>
      <w:r>
        <w:rPr>
          <w:w w:val="95"/>
        </w:rPr>
        <w:t>отнимите</w:t>
      </w:r>
      <w:r>
        <w:rPr>
          <w:spacing w:val="-15"/>
          <w:w w:val="95"/>
        </w:rPr>
        <w:t xml:space="preserve"> </w:t>
      </w:r>
      <w:r>
        <w:rPr>
          <w:rFonts w:ascii="Times New Roman" w:hAnsi="Times New Roman"/>
          <w:w w:val="95"/>
        </w:rPr>
        <w:t>3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данные</w:t>
      </w:r>
      <w:r>
        <w:rPr>
          <w:spacing w:val="-15"/>
          <w:w w:val="95"/>
        </w:rPr>
        <w:t xml:space="preserve"> </w:t>
      </w:r>
      <w:r>
        <w:rPr>
          <w:w w:val="95"/>
        </w:rPr>
        <w:t>занесите</w:t>
      </w:r>
      <w:r>
        <w:rPr>
          <w:spacing w:val="-16"/>
          <w:w w:val="95"/>
        </w:rPr>
        <w:t xml:space="preserve"> </w:t>
      </w:r>
      <w:r>
        <w:rPr>
          <w:w w:val="95"/>
        </w:rPr>
        <w:t>в</w:t>
      </w:r>
      <w:r>
        <w:rPr>
          <w:spacing w:val="-16"/>
          <w:w w:val="95"/>
        </w:rPr>
        <w:t xml:space="preserve"> </w:t>
      </w:r>
      <w:r>
        <w:rPr>
          <w:w w:val="95"/>
        </w:rPr>
        <w:t>таблицу</w:t>
      </w:r>
      <w:r>
        <w:rPr>
          <w:rFonts w:ascii="Times New Roman" w:hAnsi="Times New Roman"/>
          <w:w w:val="95"/>
        </w:rPr>
        <w:t>).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Подчеркните</w:t>
      </w:r>
      <w:r>
        <w:rPr>
          <w:spacing w:val="-15"/>
          <w:w w:val="95"/>
        </w:rPr>
        <w:t xml:space="preserve"> </w:t>
      </w:r>
      <w:r>
        <w:rPr>
          <w:w w:val="95"/>
        </w:rPr>
        <w:t>слова под</w:t>
      </w:r>
      <w:r>
        <w:rPr>
          <w:spacing w:val="-34"/>
          <w:w w:val="95"/>
        </w:rPr>
        <w:t xml:space="preserve"> </w:t>
      </w:r>
      <w:r>
        <w:rPr>
          <w:w w:val="95"/>
        </w:rPr>
        <w:t>полученными</w:t>
      </w:r>
      <w:r>
        <w:rPr>
          <w:spacing w:val="-33"/>
          <w:w w:val="95"/>
        </w:rPr>
        <w:t xml:space="preserve"> </w:t>
      </w:r>
      <w:r>
        <w:rPr>
          <w:w w:val="95"/>
        </w:rPr>
        <w:t>номерами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>все</w:t>
      </w:r>
      <w:r>
        <w:rPr>
          <w:spacing w:val="-34"/>
          <w:w w:val="95"/>
        </w:rPr>
        <w:t xml:space="preserve"> </w:t>
      </w:r>
      <w:r>
        <w:rPr>
          <w:w w:val="95"/>
        </w:rPr>
        <w:t>слова</w:t>
      </w:r>
      <w:r>
        <w:rPr>
          <w:spacing w:val="-32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34"/>
          <w:w w:val="95"/>
        </w:rPr>
        <w:t xml:space="preserve"> </w:t>
      </w:r>
      <w:r>
        <w:rPr>
          <w:w w:val="95"/>
        </w:rPr>
        <w:t>входят</w:t>
      </w:r>
      <w:r>
        <w:rPr>
          <w:spacing w:val="-34"/>
          <w:w w:val="95"/>
        </w:rPr>
        <w:t xml:space="preserve"> </w:t>
      </w:r>
      <w:r>
        <w:rPr>
          <w:w w:val="95"/>
        </w:rPr>
        <w:t>в</w:t>
      </w:r>
      <w:r>
        <w:rPr>
          <w:spacing w:val="-33"/>
          <w:w w:val="95"/>
        </w:rPr>
        <w:t xml:space="preserve"> </w:t>
      </w:r>
      <w:r>
        <w:rPr>
          <w:w w:val="95"/>
        </w:rPr>
        <w:t>этот</w:t>
      </w:r>
      <w:r>
        <w:rPr>
          <w:spacing w:val="-33"/>
          <w:w w:val="95"/>
        </w:rPr>
        <w:t xml:space="preserve"> </w:t>
      </w:r>
      <w:r>
        <w:rPr>
          <w:w w:val="95"/>
        </w:rPr>
        <w:t>интер</w:t>
      </w:r>
      <w:r>
        <w:rPr>
          <w:rFonts w:ascii="Times New Roman" w:hAnsi="Times New Roman"/>
          <w:w w:val="95"/>
        </w:rPr>
        <w:t xml:space="preserve">- </w:t>
      </w:r>
      <w:r>
        <w:t xml:space="preserve">вал </w:t>
      </w:r>
      <w:r>
        <w:rPr>
          <w:rFonts w:ascii="Times New Roman" w:hAnsi="Times New Roman"/>
        </w:rPr>
        <w:t>(</w:t>
      </w:r>
      <w:r>
        <w:t xml:space="preserve">интервал 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  <w:spacing w:val="-28"/>
        </w:rPr>
        <w:t xml:space="preserve"> </w:t>
      </w:r>
      <w:r>
        <w:t>слов</w:t>
      </w:r>
      <w:r>
        <w:rPr>
          <w:rFonts w:ascii="Times New Roman" w:hAnsi="Times New Roman"/>
        </w:rPr>
        <w:t>).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Если</w:t>
      </w:r>
      <w:r>
        <w:rPr>
          <w:spacing w:val="-16"/>
          <w:w w:val="95"/>
        </w:rPr>
        <w:t xml:space="preserve"> </w:t>
      </w:r>
      <w:r>
        <w:rPr>
          <w:w w:val="95"/>
        </w:rPr>
        <w:t>число</w:t>
      </w:r>
      <w:r>
        <w:rPr>
          <w:spacing w:val="-16"/>
          <w:w w:val="95"/>
        </w:rPr>
        <w:t xml:space="preserve"> </w:t>
      </w:r>
      <w:r>
        <w:rPr>
          <w:w w:val="95"/>
        </w:rPr>
        <w:t>попадает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верхний</w:t>
      </w:r>
      <w:r>
        <w:rPr>
          <w:spacing w:val="-16"/>
          <w:w w:val="95"/>
        </w:rPr>
        <w:t xml:space="preserve"> </w:t>
      </w:r>
      <w:r>
        <w:rPr>
          <w:w w:val="95"/>
        </w:rPr>
        <w:t>или</w:t>
      </w:r>
      <w:r>
        <w:rPr>
          <w:spacing w:val="-15"/>
          <w:w w:val="95"/>
        </w:rPr>
        <w:t xml:space="preserve"> </w:t>
      </w:r>
      <w:r>
        <w:rPr>
          <w:w w:val="95"/>
        </w:rPr>
        <w:t>нижний</w:t>
      </w:r>
      <w:r>
        <w:rPr>
          <w:spacing w:val="-15"/>
          <w:w w:val="95"/>
        </w:rPr>
        <w:t xml:space="preserve"> </w:t>
      </w:r>
      <w:r>
        <w:rPr>
          <w:w w:val="95"/>
        </w:rPr>
        <w:t>концы</w:t>
      </w:r>
      <w:r>
        <w:rPr>
          <w:spacing w:val="-15"/>
          <w:w w:val="95"/>
        </w:rPr>
        <w:t xml:space="preserve"> </w:t>
      </w:r>
      <w:r>
        <w:rPr>
          <w:w w:val="95"/>
        </w:rPr>
        <w:t>колонки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вам не</w:t>
      </w:r>
      <w:r>
        <w:rPr>
          <w:spacing w:val="-24"/>
          <w:w w:val="95"/>
        </w:rPr>
        <w:t xml:space="preserve"> </w:t>
      </w:r>
      <w:r>
        <w:rPr>
          <w:w w:val="95"/>
        </w:rPr>
        <w:t>придется</w:t>
      </w:r>
      <w:r>
        <w:rPr>
          <w:spacing w:val="-22"/>
          <w:w w:val="95"/>
        </w:rPr>
        <w:t xml:space="preserve"> </w:t>
      </w:r>
      <w:r>
        <w:rPr>
          <w:w w:val="95"/>
        </w:rPr>
        <w:t>отмечать</w:t>
      </w:r>
      <w:r>
        <w:rPr>
          <w:spacing w:val="-23"/>
          <w:w w:val="95"/>
        </w:rPr>
        <w:t xml:space="preserve"> </w:t>
      </w:r>
      <w:r>
        <w:rPr>
          <w:w w:val="95"/>
        </w:rPr>
        <w:t>семь</w:t>
      </w:r>
      <w:r>
        <w:rPr>
          <w:spacing w:val="-23"/>
          <w:w w:val="95"/>
        </w:rPr>
        <w:t xml:space="preserve"> </w:t>
      </w:r>
      <w:r>
        <w:rPr>
          <w:w w:val="95"/>
        </w:rPr>
        <w:t>слов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Например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если</w:t>
      </w:r>
      <w:r>
        <w:rPr>
          <w:spacing w:val="-22"/>
          <w:w w:val="95"/>
        </w:rPr>
        <w:t xml:space="preserve"> </w:t>
      </w:r>
      <w:r>
        <w:rPr>
          <w:w w:val="95"/>
        </w:rPr>
        <w:t>вы</w:t>
      </w:r>
      <w:r>
        <w:rPr>
          <w:spacing w:val="-23"/>
          <w:w w:val="95"/>
        </w:rPr>
        <w:t xml:space="preserve"> </w:t>
      </w:r>
      <w:r>
        <w:rPr>
          <w:w w:val="95"/>
        </w:rPr>
        <w:t>получили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число </w:t>
      </w:r>
      <w:r>
        <w:rPr>
          <w:rFonts w:ascii="Times New Roman" w:hAnsi="Times New Roman"/>
          <w:w w:val="95"/>
        </w:rPr>
        <w:t>26,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то</w:t>
      </w:r>
      <w:r>
        <w:rPr>
          <w:spacing w:val="-28"/>
          <w:w w:val="95"/>
        </w:rPr>
        <w:t xml:space="preserve"> </w:t>
      </w:r>
      <w:r>
        <w:rPr>
          <w:w w:val="95"/>
        </w:rPr>
        <w:t>вам</w:t>
      </w:r>
      <w:r>
        <w:rPr>
          <w:spacing w:val="-27"/>
          <w:w w:val="95"/>
        </w:rPr>
        <w:t xml:space="preserve"> </w:t>
      </w:r>
      <w:r>
        <w:rPr>
          <w:w w:val="95"/>
        </w:rPr>
        <w:t>придется</w:t>
      </w:r>
      <w:r>
        <w:rPr>
          <w:spacing w:val="-27"/>
          <w:w w:val="95"/>
        </w:rPr>
        <w:t xml:space="preserve"> </w:t>
      </w:r>
      <w:r>
        <w:rPr>
          <w:w w:val="95"/>
        </w:rPr>
        <w:t>отметить</w:t>
      </w:r>
      <w:r>
        <w:rPr>
          <w:spacing w:val="-28"/>
          <w:w w:val="95"/>
        </w:rPr>
        <w:t xml:space="preserve"> </w:t>
      </w:r>
      <w:r>
        <w:rPr>
          <w:w w:val="95"/>
        </w:rPr>
        <w:t>три</w:t>
      </w:r>
      <w:r>
        <w:rPr>
          <w:spacing w:val="-27"/>
          <w:w w:val="95"/>
        </w:rPr>
        <w:t xml:space="preserve"> </w:t>
      </w:r>
      <w:r>
        <w:rPr>
          <w:w w:val="95"/>
        </w:rPr>
        <w:t>слова</w:t>
      </w:r>
      <w:r>
        <w:rPr>
          <w:spacing w:val="-27"/>
          <w:w w:val="95"/>
        </w:rPr>
        <w:t xml:space="preserve"> </w:t>
      </w:r>
      <w:r>
        <w:rPr>
          <w:w w:val="95"/>
        </w:rPr>
        <w:t>ниже</w:t>
      </w:r>
      <w:r>
        <w:rPr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-27"/>
          <w:w w:val="95"/>
        </w:rPr>
        <w:t xml:space="preserve"> </w:t>
      </w:r>
      <w:r>
        <w:rPr>
          <w:w w:val="95"/>
        </w:rPr>
        <w:t>два</w:t>
      </w:r>
      <w:r>
        <w:rPr>
          <w:spacing w:val="-28"/>
          <w:w w:val="95"/>
        </w:rPr>
        <w:t xml:space="preserve"> </w:t>
      </w:r>
      <w:r>
        <w:rPr>
          <w:w w:val="95"/>
        </w:rPr>
        <w:t>слова</w:t>
      </w:r>
      <w:r>
        <w:rPr>
          <w:spacing w:val="-27"/>
          <w:w w:val="95"/>
        </w:rPr>
        <w:t xml:space="preserve"> </w:t>
      </w:r>
      <w:r>
        <w:rPr>
          <w:w w:val="95"/>
        </w:rPr>
        <w:t>выше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 xml:space="preserve">всего </w:t>
      </w:r>
      <w:r>
        <w:t>пять</w:t>
      </w:r>
      <w:r>
        <w:rPr>
          <w:spacing w:val="-11"/>
        </w:rPr>
        <w:t xml:space="preserve"> </w:t>
      </w:r>
      <w:r>
        <w:t>слов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3" w:firstLine="689"/>
        <w:rPr>
          <w:rFonts w:ascii="Times New Roman" w:hAnsi="Times New Roman"/>
        </w:rPr>
      </w:pPr>
      <w:r>
        <w:t>Повторить</w:t>
      </w:r>
      <w:r>
        <w:rPr>
          <w:spacing w:val="-39"/>
        </w:rPr>
        <w:t xml:space="preserve"> </w:t>
      </w:r>
      <w:r>
        <w:t>выше</w:t>
      </w:r>
      <w:r>
        <w:rPr>
          <w:spacing w:val="-39"/>
        </w:rPr>
        <w:t xml:space="preserve"> </w:t>
      </w:r>
      <w:r>
        <w:t>описанные</w:t>
      </w:r>
      <w:r>
        <w:rPr>
          <w:spacing w:val="-39"/>
        </w:rPr>
        <w:t xml:space="preserve"> </w:t>
      </w:r>
      <w:r>
        <w:t>процедуры</w:t>
      </w:r>
      <w:r>
        <w:rPr>
          <w:spacing w:val="-39"/>
        </w:rPr>
        <w:t xml:space="preserve"> </w:t>
      </w:r>
      <w:r>
        <w:t>для</w:t>
      </w:r>
      <w:r>
        <w:rPr>
          <w:spacing w:val="-39"/>
        </w:rPr>
        <w:t xml:space="preserve"> </w:t>
      </w:r>
      <w:r>
        <w:t>точек</w:t>
      </w:r>
      <w:r>
        <w:rPr>
          <w:spacing w:val="-39"/>
        </w:rPr>
        <w:t xml:space="preserve"> </w:t>
      </w:r>
      <w:r>
        <w:rPr>
          <w:rFonts w:ascii="Times New Roman" w:hAnsi="Times New Roman"/>
          <w:b/>
        </w:rPr>
        <w:t>I,</w:t>
      </w:r>
      <w:r>
        <w:rPr>
          <w:rFonts w:ascii="Times New Roman" w:hAnsi="Times New Roman"/>
          <w:b/>
          <w:spacing w:val="-31"/>
        </w:rPr>
        <w:t xml:space="preserve"> </w:t>
      </w:r>
      <w:r>
        <w:rPr>
          <w:rFonts w:ascii="Times New Roman" w:hAnsi="Times New Roman"/>
          <w:b/>
        </w:rPr>
        <w:t>S</w:t>
      </w:r>
      <w:r>
        <w:rPr>
          <w:rFonts w:ascii="Times New Roman" w:hAnsi="Times New Roman"/>
          <w:b/>
          <w:spacing w:val="-31"/>
        </w:rPr>
        <w:t xml:space="preserve"> </w:t>
      </w:r>
      <w:r>
        <w:t>и</w:t>
      </w:r>
      <w:r>
        <w:rPr>
          <w:spacing w:val="-39"/>
        </w:rPr>
        <w:t xml:space="preserve"> </w:t>
      </w:r>
      <w:r>
        <w:rPr>
          <w:rFonts w:ascii="Times New Roman" w:hAnsi="Times New Roman"/>
          <w:b/>
        </w:rPr>
        <w:t>C</w:t>
      </w:r>
      <w:r>
        <w:rPr>
          <w:rFonts w:ascii="Times New Roman" w:hAnsi="Times New Roman"/>
          <w:b/>
          <w:spacing w:val="-30"/>
        </w:rPr>
        <w:t xml:space="preserve"> </w:t>
      </w:r>
      <w:r>
        <w:t>Гра</w:t>
      </w:r>
      <w:r>
        <w:rPr>
          <w:rFonts w:ascii="Times New Roman" w:hAnsi="Times New Roman"/>
        </w:rPr>
        <w:t xml:space="preserve">- </w:t>
      </w:r>
      <w:r>
        <w:t>фика</w:t>
      </w:r>
      <w:r>
        <w:rPr>
          <w:spacing w:val="-10"/>
        </w:rPr>
        <w:t xml:space="preserve"> </w:t>
      </w:r>
      <w:r>
        <w:rPr>
          <w:rFonts w:ascii="Times New Roman" w:hAnsi="Times New Roman"/>
        </w:rPr>
        <w:t>III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Проанализируйте полученные данные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принимая на свой счет </w:t>
      </w:r>
      <w:r>
        <w:rPr>
          <w:w w:val="90"/>
        </w:rPr>
        <w:t>подчеркнутые характеристики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Показатель интенсивности объясняет</w:t>
      </w:r>
      <w:r>
        <w:rPr>
          <w:rFonts w:ascii="Times New Roman" w:hAnsi="Times New Roman"/>
          <w:w w:val="90"/>
        </w:rPr>
        <w:t xml:space="preserve">, </w:t>
      </w:r>
      <w:r>
        <w:rPr>
          <w:w w:val="95"/>
        </w:rPr>
        <w:t>как</w:t>
      </w:r>
      <w:r>
        <w:rPr>
          <w:spacing w:val="-24"/>
          <w:w w:val="95"/>
        </w:rPr>
        <w:t xml:space="preserve"> </w:t>
      </w:r>
      <w:r>
        <w:rPr>
          <w:w w:val="95"/>
        </w:rPr>
        <w:t>другие</w:t>
      </w:r>
      <w:r>
        <w:rPr>
          <w:spacing w:val="-24"/>
          <w:w w:val="95"/>
        </w:rPr>
        <w:t xml:space="preserve"> </w:t>
      </w:r>
      <w:r>
        <w:rPr>
          <w:w w:val="95"/>
        </w:rPr>
        <w:t>могут</w:t>
      </w:r>
      <w:r>
        <w:rPr>
          <w:spacing w:val="-24"/>
          <w:w w:val="95"/>
        </w:rPr>
        <w:t xml:space="preserve"> </w:t>
      </w:r>
      <w:r>
        <w:rPr>
          <w:w w:val="95"/>
        </w:rPr>
        <w:t>воспринимать</w:t>
      </w:r>
      <w:r>
        <w:rPr>
          <w:spacing w:val="-25"/>
          <w:w w:val="95"/>
        </w:rPr>
        <w:t xml:space="preserve"> </w:t>
      </w:r>
      <w:r>
        <w:rPr>
          <w:w w:val="95"/>
        </w:rPr>
        <w:t>вас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чем</w:t>
      </w:r>
      <w:r>
        <w:rPr>
          <w:spacing w:val="-24"/>
          <w:w w:val="95"/>
        </w:rPr>
        <w:t xml:space="preserve"> </w:t>
      </w:r>
      <w:r>
        <w:rPr>
          <w:w w:val="95"/>
        </w:rPr>
        <w:t>и</w:t>
      </w:r>
      <w:r>
        <w:rPr>
          <w:spacing w:val="-24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-24"/>
          <w:w w:val="95"/>
        </w:rPr>
        <w:t xml:space="preserve"> </w:t>
      </w:r>
      <w:r>
        <w:rPr>
          <w:w w:val="95"/>
        </w:rPr>
        <w:t>адаптировать</w:t>
      </w:r>
      <w:r>
        <w:rPr>
          <w:spacing w:val="-23"/>
          <w:w w:val="95"/>
        </w:rPr>
        <w:t xml:space="preserve"> </w:t>
      </w:r>
      <w:r>
        <w:rPr>
          <w:w w:val="95"/>
        </w:rPr>
        <w:t>ва</w:t>
      </w:r>
      <w:r>
        <w:rPr>
          <w:rFonts w:ascii="Times New Roman" w:hAnsi="Times New Roman"/>
          <w:w w:val="95"/>
        </w:rPr>
        <w:t xml:space="preserve">- </w:t>
      </w:r>
      <w:r>
        <w:t>ше</w:t>
      </w:r>
      <w:r>
        <w:rPr>
          <w:spacing w:val="-12"/>
        </w:rPr>
        <w:t xml:space="preserve"> </w:t>
      </w:r>
      <w:r>
        <w:t>поведение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901" w:right="2560"/>
        <w:jc w:val="left"/>
        <w:rPr>
          <w:rFonts w:ascii="Times New Roman" w:hAnsi="Times New Roman"/>
        </w:rPr>
      </w:pPr>
      <w:r>
        <w:rPr>
          <w:w w:val="95"/>
        </w:rPr>
        <w:t>Используйте знак √ для выражения согласия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Используйте</w:t>
      </w:r>
      <w:r>
        <w:rPr>
          <w:spacing w:val="-51"/>
          <w:w w:val="95"/>
        </w:rPr>
        <w:t xml:space="preserve"> </w:t>
      </w:r>
      <w:r>
        <w:rPr>
          <w:w w:val="95"/>
        </w:rPr>
        <w:t>знак</w:t>
      </w:r>
      <w:r>
        <w:rPr>
          <w:spacing w:val="-50"/>
          <w:w w:val="95"/>
        </w:rPr>
        <w:t xml:space="preserve"> </w:t>
      </w:r>
      <w:r>
        <w:rPr>
          <w:w w:val="95"/>
        </w:rPr>
        <w:t>Х</w:t>
      </w:r>
      <w:r>
        <w:rPr>
          <w:spacing w:val="-50"/>
          <w:w w:val="95"/>
        </w:rPr>
        <w:t xml:space="preserve"> </w:t>
      </w:r>
      <w:r>
        <w:rPr>
          <w:w w:val="95"/>
        </w:rPr>
        <w:t>для</w:t>
      </w:r>
      <w:r>
        <w:rPr>
          <w:spacing w:val="-50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-51"/>
          <w:w w:val="95"/>
        </w:rPr>
        <w:t xml:space="preserve"> </w:t>
      </w:r>
      <w:r>
        <w:rPr>
          <w:w w:val="95"/>
        </w:rPr>
        <w:t>несогласия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Используйте</w:t>
      </w:r>
      <w:r>
        <w:rPr>
          <w:spacing w:val="-31"/>
          <w:w w:val="95"/>
        </w:rPr>
        <w:t xml:space="preserve"> </w:t>
      </w:r>
      <w:r>
        <w:rPr>
          <w:w w:val="95"/>
        </w:rPr>
        <w:t>знак</w:t>
      </w:r>
      <w:r>
        <w:rPr>
          <w:spacing w:val="-30"/>
          <w:w w:val="95"/>
        </w:rPr>
        <w:t xml:space="preserve"> </w:t>
      </w:r>
      <w:r>
        <w:rPr>
          <w:rFonts w:ascii="Times New Roman" w:hAnsi="Times New Roman"/>
          <w:w w:val="95"/>
        </w:rPr>
        <w:t>?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для</w:t>
      </w:r>
      <w:r>
        <w:rPr>
          <w:spacing w:val="-31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-32"/>
          <w:w w:val="95"/>
        </w:rPr>
        <w:t xml:space="preserve"> </w:t>
      </w:r>
      <w:r>
        <w:rPr>
          <w:w w:val="95"/>
        </w:rPr>
        <w:t>сомнения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spacing w:before="35"/>
        <w:ind w:left="8467" w:right="172"/>
        <w:jc w:val="center"/>
        <w:rPr>
          <w:sz w:val="29"/>
        </w:rPr>
      </w:pPr>
      <w:r>
        <w:rPr>
          <w:sz w:val="29"/>
        </w:rPr>
        <w:t>Таблица</w:t>
      </w:r>
    </w:p>
    <w:p w:rsidR="0000662A" w:rsidRDefault="00B1601A">
      <w:pPr>
        <w:spacing w:before="41" w:after="16"/>
        <w:ind w:left="830" w:right="882"/>
        <w:jc w:val="center"/>
        <w:rPr>
          <w:sz w:val="29"/>
        </w:rPr>
      </w:pPr>
      <w:r>
        <w:rPr>
          <w:sz w:val="29"/>
        </w:rPr>
        <w:t>Интенсивность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7"/>
        <w:gridCol w:w="2221"/>
        <w:gridCol w:w="2639"/>
        <w:gridCol w:w="2329"/>
      </w:tblGrid>
      <w:tr w:rsidR="0000662A">
        <w:trPr>
          <w:trHeight w:val="590"/>
        </w:trPr>
        <w:tc>
          <w:tcPr>
            <w:tcW w:w="2387" w:type="dxa"/>
            <w:tcBorders>
              <w:top w:val="nil"/>
            </w:tcBorders>
          </w:tcPr>
          <w:p w:rsidR="0000662A" w:rsidRDefault="00B1601A">
            <w:pPr>
              <w:pStyle w:val="TableParagraph"/>
              <w:tabs>
                <w:tab w:val="left" w:pos="856"/>
                <w:tab w:val="left" w:pos="918"/>
              </w:tabs>
              <w:spacing w:before="10" w:line="290" w:lineRule="atLeast"/>
              <w:ind w:left="105" w:right="1061"/>
              <w:rPr>
                <w:sz w:val="25"/>
              </w:rPr>
            </w:pPr>
            <w:r>
              <w:rPr>
                <w:sz w:val="25"/>
              </w:rPr>
              <w:t>D</w:t>
            </w:r>
            <w:r>
              <w:rPr>
                <w:sz w:val="25"/>
                <w:u w:val="single"/>
              </w:rPr>
              <w:t xml:space="preserve"> </w:t>
            </w:r>
            <w:r>
              <w:rPr>
                <w:sz w:val="25"/>
                <w:u w:val="single"/>
              </w:rPr>
              <w:tab/>
            </w:r>
            <w:r>
              <w:rPr>
                <w:sz w:val="25"/>
                <w:u w:val="single"/>
              </w:rPr>
              <w:tab/>
            </w:r>
            <w:r>
              <w:rPr>
                <w:spacing w:val="-6"/>
                <w:sz w:val="25"/>
              </w:rPr>
              <w:t xml:space="preserve">–3= </w:t>
            </w:r>
            <w:r>
              <w:rPr>
                <w:sz w:val="25"/>
              </w:rPr>
              <w:t>D</w:t>
            </w:r>
            <w:r>
              <w:rPr>
                <w:sz w:val="25"/>
                <w:u w:val="single"/>
              </w:rPr>
              <w:t xml:space="preserve"> </w:t>
            </w:r>
            <w:r>
              <w:rPr>
                <w:sz w:val="25"/>
                <w:u w:val="single"/>
              </w:rPr>
              <w:tab/>
            </w:r>
            <w:r>
              <w:rPr>
                <w:sz w:val="25"/>
              </w:rPr>
              <w:t>+3=</w:t>
            </w:r>
          </w:p>
        </w:tc>
        <w:tc>
          <w:tcPr>
            <w:tcW w:w="2221" w:type="dxa"/>
            <w:tcBorders>
              <w:top w:val="nil"/>
            </w:tcBorders>
          </w:tcPr>
          <w:p w:rsidR="0000662A" w:rsidRDefault="00B1601A">
            <w:pPr>
              <w:pStyle w:val="TableParagraph"/>
              <w:tabs>
                <w:tab w:val="left" w:pos="694"/>
              </w:tabs>
              <w:spacing w:before="10" w:line="290" w:lineRule="atLeast"/>
              <w:ind w:left="105" w:right="1102"/>
              <w:rPr>
                <w:sz w:val="25"/>
              </w:rPr>
            </w:pPr>
            <w:r>
              <w:rPr>
                <w:sz w:val="25"/>
              </w:rPr>
              <w:t>I</w:t>
            </w:r>
            <w:r>
              <w:rPr>
                <w:sz w:val="25"/>
                <w:u w:val="single"/>
              </w:rPr>
              <w:t xml:space="preserve"> </w:t>
            </w:r>
            <w:r>
              <w:rPr>
                <w:sz w:val="25"/>
                <w:u w:val="single"/>
              </w:rPr>
              <w:tab/>
            </w:r>
            <w:r>
              <w:rPr>
                <w:sz w:val="25"/>
              </w:rPr>
              <w:t>–3= I</w:t>
            </w:r>
            <w:r>
              <w:rPr>
                <w:sz w:val="25"/>
                <w:u w:val="single"/>
              </w:rPr>
              <w:t xml:space="preserve"> </w:t>
            </w:r>
            <w:r>
              <w:rPr>
                <w:sz w:val="25"/>
                <w:u w:val="single"/>
              </w:rPr>
              <w:tab/>
            </w:r>
            <w:r>
              <w:rPr>
                <w:spacing w:val="-6"/>
                <w:sz w:val="25"/>
              </w:rPr>
              <w:t>+3=</w:t>
            </w:r>
          </w:p>
        </w:tc>
        <w:tc>
          <w:tcPr>
            <w:tcW w:w="2639" w:type="dxa"/>
            <w:tcBorders>
              <w:top w:val="nil"/>
            </w:tcBorders>
          </w:tcPr>
          <w:p w:rsidR="0000662A" w:rsidRDefault="00B1601A">
            <w:pPr>
              <w:pStyle w:val="TableParagraph"/>
              <w:tabs>
                <w:tab w:val="left" w:pos="815"/>
                <w:tab w:val="left" w:pos="878"/>
              </w:tabs>
              <w:spacing w:before="10" w:line="290" w:lineRule="atLeast"/>
              <w:ind w:left="106" w:right="1353"/>
              <w:rPr>
                <w:sz w:val="25"/>
              </w:rPr>
            </w:pPr>
            <w:r>
              <w:rPr>
                <w:sz w:val="25"/>
              </w:rPr>
              <w:t>S</w:t>
            </w:r>
            <w:r>
              <w:rPr>
                <w:sz w:val="25"/>
                <w:u w:val="single"/>
              </w:rPr>
              <w:t xml:space="preserve"> </w:t>
            </w:r>
            <w:r>
              <w:rPr>
                <w:sz w:val="25"/>
                <w:u w:val="single"/>
              </w:rPr>
              <w:tab/>
            </w:r>
            <w:r>
              <w:rPr>
                <w:sz w:val="25"/>
                <w:u w:val="single"/>
              </w:rPr>
              <w:tab/>
            </w:r>
            <w:r>
              <w:rPr>
                <w:spacing w:val="-6"/>
                <w:sz w:val="25"/>
              </w:rPr>
              <w:t xml:space="preserve">–3= </w:t>
            </w:r>
            <w:r>
              <w:rPr>
                <w:sz w:val="25"/>
              </w:rPr>
              <w:t>S</w:t>
            </w:r>
            <w:r>
              <w:rPr>
                <w:sz w:val="25"/>
                <w:u w:val="single"/>
              </w:rPr>
              <w:t xml:space="preserve"> </w:t>
            </w:r>
            <w:r>
              <w:rPr>
                <w:sz w:val="25"/>
                <w:u w:val="single"/>
              </w:rPr>
              <w:tab/>
            </w:r>
            <w:r>
              <w:rPr>
                <w:sz w:val="25"/>
              </w:rPr>
              <w:t>+3=</w:t>
            </w:r>
          </w:p>
        </w:tc>
        <w:tc>
          <w:tcPr>
            <w:tcW w:w="2329" w:type="dxa"/>
            <w:tcBorders>
              <w:top w:val="nil"/>
            </w:tcBorders>
          </w:tcPr>
          <w:p w:rsidR="0000662A" w:rsidRDefault="00B1601A">
            <w:pPr>
              <w:pStyle w:val="TableParagraph"/>
              <w:tabs>
                <w:tab w:val="left" w:pos="843"/>
                <w:tab w:val="left" w:pos="906"/>
              </w:tabs>
              <w:spacing w:before="10" w:line="290" w:lineRule="atLeast"/>
              <w:ind w:left="106" w:right="1014"/>
              <w:rPr>
                <w:sz w:val="25"/>
              </w:rPr>
            </w:pPr>
            <w:r>
              <w:rPr>
                <w:sz w:val="25"/>
              </w:rPr>
              <w:t>C</w:t>
            </w:r>
            <w:r>
              <w:rPr>
                <w:sz w:val="25"/>
                <w:u w:val="single"/>
              </w:rPr>
              <w:t xml:space="preserve"> </w:t>
            </w:r>
            <w:r>
              <w:rPr>
                <w:sz w:val="25"/>
                <w:u w:val="single"/>
              </w:rPr>
              <w:tab/>
            </w:r>
            <w:r>
              <w:rPr>
                <w:sz w:val="25"/>
                <w:u w:val="single"/>
              </w:rPr>
              <w:tab/>
            </w:r>
            <w:r>
              <w:rPr>
                <w:spacing w:val="-6"/>
                <w:sz w:val="25"/>
              </w:rPr>
              <w:t xml:space="preserve">–3= </w:t>
            </w:r>
            <w:r>
              <w:rPr>
                <w:sz w:val="25"/>
              </w:rPr>
              <w:t>C</w:t>
            </w:r>
            <w:r>
              <w:rPr>
                <w:sz w:val="25"/>
                <w:u w:val="single"/>
              </w:rPr>
              <w:t xml:space="preserve"> </w:t>
            </w:r>
            <w:r>
              <w:rPr>
                <w:sz w:val="25"/>
                <w:u w:val="single"/>
              </w:rPr>
              <w:tab/>
            </w:r>
            <w:r>
              <w:rPr>
                <w:sz w:val="25"/>
              </w:rPr>
              <w:t>+3=</w:t>
            </w:r>
          </w:p>
        </w:tc>
      </w:tr>
      <w:tr w:rsidR="0000662A">
        <w:trPr>
          <w:trHeight w:val="290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2" w:line="268" w:lineRule="exact"/>
              <w:ind w:left="10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1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2" w:line="268" w:lineRule="exact"/>
              <w:ind w:left="11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2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2" w:line="268" w:lineRule="exact"/>
              <w:ind w:left="12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3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2" w:line="268" w:lineRule="exact"/>
              <w:ind w:left="13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4</w:t>
            </w:r>
          </w:p>
        </w:tc>
      </w:tr>
      <w:tr w:rsidR="0000662A">
        <w:trPr>
          <w:trHeight w:val="290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2"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28 эгоцентричный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2"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28 энтузиаст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2"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28 пассивный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2"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28 перфекционист</w:t>
            </w:r>
          </w:p>
        </w:tc>
      </w:tr>
      <w:tr w:rsidR="0000662A">
        <w:trPr>
          <w:trHeight w:val="290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2"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27 прямой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2"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27 коллективист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2"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27 терпеливый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2"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27 точный</w:t>
            </w:r>
          </w:p>
        </w:tc>
      </w:tr>
      <w:tr w:rsidR="0000662A">
        <w:trPr>
          <w:trHeight w:val="290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2"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26 смелый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2"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26 убедительный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2"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26 лояльный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2"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26 расследователь</w:t>
            </w:r>
          </w:p>
        </w:tc>
      </w:tr>
      <w:tr w:rsidR="0000662A">
        <w:trPr>
          <w:trHeight w:val="290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2"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25 деспотический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2"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25 импульсивный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2"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25 предсказуемый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2"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25 дипломатичный</w:t>
            </w:r>
          </w:p>
        </w:tc>
      </w:tr>
      <w:tr w:rsidR="0000662A">
        <w:trPr>
          <w:trHeight w:val="290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2"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24 требовательный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2"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24 эмоциальный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2"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24 компанейский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2"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24 систематичный</w:t>
            </w:r>
          </w:p>
        </w:tc>
      </w:tr>
      <w:tr w:rsidR="0000662A">
        <w:trPr>
          <w:trHeight w:val="581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48"/>
              <w:ind w:left="105"/>
              <w:rPr>
                <w:sz w:val="25"/>
              </w:rPr>
            </w:pPr>
            <w:r>
              <w:rPr>
                <w:sz w:val="25"/>
              </w:rPr>
              <w:t>23 сильный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3" w:line="290" w:lineRule="exact"/>
              <w:ind w:left="105" w:right="608"/>
              <w:rPr>
                <w:sz w:val="25"/>
              </w:rPr>
            </w:pPr>
            <w:r>
              <w:rPr>
                <w:sz w:val="25"/>
              </w:rPr>
              <w:t>23 самопоощ- ряющий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48"/>
              <w:ind w:left="106"/>
              <w:rPr>
                <w:sz w:val="25"/>
              </w:rPr>
            </w:pPr>
            <w:r>
              <w:rPr>
                <w:sz w:val="25"/>
              </w:rPr>
              <w:t>23 безмятежный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48"/>
              <w:ind w:left="106"/>
              <w:rPr>
                <w:sz w:val="25"/>
              </w:rPr>
            </w:pPr>
            <w:r>
              <w:rPr>
                <w:sz w:val="25"/>
              </w:rPr>
              <w:t>23 традиционный</w:t>
            </w:r>
          </w:p>
        </w:tc>
      </w:tr>
      <w:tr w:rsidR="0000662A">
        <w:trPr>
          <w:trHeight w:val="287"/>
        </w:trPr>
        <w:tc>
          <w:tcPr>
            <w:tcW w:w="2387" w:type="dxa"/>
          </w:tcPr>
          <w:p w:rsidR="0000662A" w:rsidRDefault="00B1601A">
            <w:pPr>
              <w:pStyle w:val="TableParagraph"/>
              <w:spacing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22 рискующий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22 доверчивый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22 собственник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22 любезный</w:t>
            </w:r>
          </w:p>
        </w:tc>
      </w:tr>
    </w:tbl>
    <w:p w:rsidR="0000662A" w:rsidRDefault="0000662A">
      <w:pPr>
        <w:spacing w:line="268" w:lineRule="exact"/>
        <w:rPr>
          <w:sz w:val="25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F91317">
      <w:pPr>
        <w:spacing w:before="20" w:after="27"/>
        <w:ind w:right="262"/>
        <w:jc w:val="right"/>
        <w:rPr>
          <w:sz w:val="29"/>
        </w:rPr>
      </w:pPr>
      <w:r w:rsidRPr="00F91317">
        <w:lastRenderedPageBreak/>
        <w:pict>
          <v:rect id="_x0000_s1077" style="position:absolute;left:0;text-align:left;margin-left:537pt;margin-top:18.7pt;width:.45pt;height:.45pt;z-index:251680256;mso-position-horizontal-relative:page" fillcolor="black" stroked="f">
            <w10:wrap anchorx="page"/>
          </v:rect>
        </w:pict>
      </w:r>
      <w:r w:rsidR="00B1601A">
        <w:rPr>
          <w:sz w:val="29"/>
        </w:rPr>
        <w:t>Окончание таблицы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7"/>
        <w:gridCol w:w="2221"/>
        <w:gridCol w:w="2639"/>
        <w:gridCol w:w="2329"/>
      </w:tblGrid>
      <w:tr w:rsidR="0000662A">
        <w:trPr>
          <w:trHeight w:val="290"/>
        </w:trPr>
        <w:tc>
          <w:tcPr>
            <w:tcW w:w="2387" w:type="dxa"/>
            <w:tcBorders>
              <w:top w:val="nil"/>
            </w:tcBorders>
          </w:tcPr>
          <w:p w:rsidR="0000662A" w:rsidRDefault="00F91317">
            <w:pPr>
              <w:pStyle w:val="TableParagraph"/>
              <w:spacing w:line="20" w:lineRule="exact"/>
              <w:ind w:left="-5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1075" style="width:.5pt;height:.5pt;mso-position-horizontal-relative:char;mso-position-vertical-relative:line" coordsize="10,10">
                  <v:rect id="_x0000_s1076" style="position:absolute;width:10;height:10" fillcolor="black" stroked="f"/>
                  <w10:wrap type="none"/>
                  <w10:anchorlock/>
                </v:group>
              </w:pict>
            </w:r>
          </w:p>
          <w:p w:rsidR="0000662A" w:rsidRDefault="00B1601A">
            <w:pPr>
              <w:pStyle w:val="TableParagraph"/>
              <w:spacing w:line="250" w:lineRule="exact"/>
              <w:ind w:left="10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1</w:t>
            </w:r>
          </w:p>
        </w:tc>
        <w:tc>
          <w:tcPr>
            <w:tcW w:w="2221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1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2</w:t>
            </w:r>
          </w:p>
        </w:tc>
        <w:tc>
          <w:tcPr>
            <w:tcW w:w="263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2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3</w:t>
            </w:r>
          </w:p>
        </w:tc>
        <w:tc>
          <w:tcPr>
            <w:tcW w:w="232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4</w:t>
            </w:r>
          </w:p>
        </w:tc>
      </w:tr>
      <w:tr w:rsidR="0000662A">
        <w:trPr>
          <w:trHeight w:val="580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3" w:line="290" w:lineRule="exact"/>
              <w:ind w:left="105" w:right="153"/>
              <w:rPr>
                <w:sz w:val="25"/>
              </w:rPr>
            </w:pPr>
            <w:r>
              <w:rPr>
                <w:sz w:val="25"/>
              </w:rPr>
              <w:t>21 предприимчи- вый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47"/>
              <w:ind w:left="105"/>
              <w:rPr>
                <w:sz w:val="25"/>
              </w:rPr>
            </w:pPr>
            <w:r>
              <w:rPr>
                <w:sz w:val="25"/>
              </w:rPr>
              <w:t>21 влиятельный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47"/>
              <w:ind w:left="106"/>
              <w:rPr>
                <w:sz w:val="25"/>
              </w:rPr>
            </w:pPr>
            <w:r>
              <w:rPr>
                <w:sz w:val="25"/>
              </w:rPr>
              <w:t>21 благодушный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47"/>
              <w:ind w:left="106"/>
              <w:rPr>
                <w:sz w:val="25"/>
              </w:rPr>
            </w:pPr>
            <w:r>
              <w:rPr>
                <w:sz w:val="25"/>
              </w:rPr>
              <w:t>21 осторожный</w:t>
            </w:r>
          </w:p>
        </w:tc>
      </w:tr>
      <w:tr w:rsidR="0000662A">
        <w:trPr>
          <w:trHeight w:val="311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1" w:line="280" w:lineRule="exact"/>
              <w:ind w:left="105"/>
              <w:rPr>
                <w:sz w:val="25"/>
              </w:rPr>
            </w:pPr>
            <w:r>
              <w:rPr>
                <w:sz w:val="25"/>
              </w:rPr>
              <w:t>20 решительный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1" w:line="280" w:lineRule="exact"/>
              <w:ind w:left="105"/>
              <w:rPr>
                <w:sz w:val="25"/>
              </w:rPr>
            </w:pPr>
            <w:r>
              <w:rPr>
                <w:sz w:val="25"/>
              </w:rPr>
              <w:t>20 приятный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1" w:line="280" w:lineRule="exact"/>
              <w:ind w:left="106"/>
              <w:rPr>
                <w:sz w:val="25"/>
              </w:rPr>
            </w:pPr>
            <w:r>
              <w:rPr>
                <w:sz w:val="25"/>
              </w:rPr>
              <w:t>20 неактивный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1" w:line="280" w:lineRule="exact"/>
              <w:ind w:left="106"/>
              <w:rPr>
                <w:sz w:val="25"/>
              </w:rPr>
            </w:pPr>
            <w:r>
              <w:rPr>
                <w:sz w:val="25"/>
              </w:rPr>
              <w:t>20 сдержанный</w:t>
            </w:r>
          </w:p>
        </w:tc>
      </w:tr>
      <w:tr w:rsidR="0000662A">
        <w:trPr>
          <w:trHeight w:val="580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47"/>
              <w:ind w:left="105"/>
              <w:rPr>
                <w:sz w:val="25"/>
              </w:rPr>
            </w:pPr>
            <w:r>
              <w:rPr>
                <w:sz w:val="25"/>
              </w:rPr>
              <w:t>19 любознательный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47"/>
              <w:ind w:left="105"/>
              <w:rPr>
                <w:sz w:val="25"/>
              </w:rPr>
            </w:pPr>
            <w:r>
              <w:rPr>
                <w:sz w:val="25"/>
              </w:rPr>
              <w:t>19 общительный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47"/>
              <w:ind w:left="106"/>
              <w:rPr>
                <w:sz w:val="25"/>
              </w:rPr>
            </w:pPr>
            <w:r>
              <w:rPr>
                <w:sz w:val="25"/>
              </w:rPr>
              <w:t>19 уравновешенный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3" w:line="290" w:lineRule="exact"/>
              <w:ind w:left="106"/>
              <w:rPr>
                <w:sz w:val="25"/>
              </w:rPr>
            </w:pPr>
            <w:r>
              <w:rPr>
                <w:sz w:val="25"/>
              </w:rPr>
              <w:t>19 высокие стан- дарты</w:t>
            </w:r>
          </w:p>
        </w:tc>
      </w:tr>
      <w:tr w:rsidR="0000662A">
        <w:trPr>
          <w:trHeight w:val="311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1"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18 самоуверенный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1"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18 щедрый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1" w:line="279" w:lineRule="exact"/>
              <w:ind w:left="106"/>
              <w:rPr>
                <w:sz w:val="25"/>
              </w:rPr>
            </w:pPr>
            <w:r>
              <w:rPr>
                <w:sz w:val="25"/>
              </w:rPr>
              <w:t>18 неубедительный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1" w:line="279" w:lineRule="exact"/>
              <w:ind w:left="106"/>
              <w:rPr>
                <w:sz w:val="25"/>
              </w:rPr>
            </w:pPr>
            <w:r>
              <w:rPr>
                <w:sz w:val="25"/>
              </w:rPr>
              <w:t>18 аналитический</w:t>
            </w:r>
          </w:p>
        </w:tc>
      </w:tr>
      <w:tr w:rsidR="0000662A">
        <w:trPr>
          <w:trHeight w:val="581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48"/>
              <w:ind w:left="105"/>
              <w:rPr>
                <w:sz w:val="25"/>
              </w:rPr>
            </w:pPr>
            <w:r>
              <w:rPr>
                <w:sz w:val="25"/>
              </w:rPr>
              <w:t>17 борец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3" w:line="290" w:lineRule="exact"/>
              <w:ind w:left="105"/>
              <w:rPr>
                <w:sz w:val="25"/>
              </w:rPr>
            </w:pPr>
            <w:r>
              <w:rPr>
                <w:sz w:val="25"/>
              </w:rPr>
              <w:t>17 уравновешен- ный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48"/>
              <w:ind w:left="106"/>
              <w:rPr>
                <w:sz w:val="25"/>
              </w:rPr>
            </w:pPr>
            <w:r>
              <w:rPr>
                <w:sz w:val="25"/>
              </w:rPr>
              <w:t>17 осмотрительный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48"/>
              <w:ind w:left="106"/>
              <w:rPr>
                <w:sz w:val="25"/>
              </w:rPr>
            </w:pPr>
            <w:r>
              <w:rPr>
                <w:sz w:val="25"/>
              </w:rPr>
              <w:t>17 чувствительный</w:t>
            </w:r>
          </w:p>
        </w:tc>
      </w:tr>
      <w:tr w:rsidR="0000662A">
        <w:trPr>
          <w:trHeight w:val="578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45"/>
              <w:ind w:left="105"/>
              <w:rPr>
                <w:sz w:val="25"/>
              </w:rPr>
            </w:pPr>
            <w:r>
              <w:rPr>
                <w:sz w:val="25"/>
              </w:rPr>
              <w:t>16 быстрый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" w:line="290" w:lineRule="exact"/>
              <w:ind w:left="105"/>
              <w:rPr>
                <w:sz w:val="25"/>
              </w:rPr>
            </w:pPr>
            <w:r>
              <w:rPr>
                <w:sz w:val="25"/>
              </w:rPr>
              <w:t>16 очарователь- ный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45"/>
              <w:ind w:left="106"/>
              <w:rPr>
                <w:sz w:val="25"/>
              </w:rPr>
            </w:pPr>
            <w:r>
              <w:rPr>
                <w:sz w:val="25"/>
              </w:rPr>
              <w:t>16 обходительный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45"/>
              <w:ind w:left="106"/>
              <w:rPr>
                <w:sz w:val="25"/>
              </w:rPr>
            </w:pPr>
            <w:r>
              <w:rPr>
                <w:sz w:val="25"/>
              </w:rPr>
              <w:t>16 зрелый</w:t>
            </w:r>
          </w:p>
        </w:tc>
      </w:tr>
      <w:tr w:rsidR="0000662A">
        <w:trPr>
          <w:trHeight w:val="579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" w:line="290" w:lineRule="exact"/>
              <w:ind w:left="105" w:right="153"/>
              <w:rPr>
                <w:sz w:val="25"/>
              </w:rPr>
            </w:pPr>
            <w:r>
              <w:rPr>
                <w:sz w:val="25"/>
              </w:rPr>
              <w:t>15 полагающийся на себя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45"/>
              <w:ind w:left="105"/>
              <w:rPr>
                <w:sz w:val="25"/>
              </w:rPr>
            </w:pPr>
            <w:r>
              <w:rPr>
                <w:sz w:val="25"/>
              </w:rPr>
              <w:t>15 уверенный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45"/>
              <w:ind w:left="106"/>
              <w:rPr>
                <w:sz w:val="25"/>
              </w:rPr>
            </w:pPr>
            <w:r>
              <w:rPr>
                <w:sz w:val="25"/>
              </w:rPr>
              <w:t>15 постоянный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45"/>
              <w:ind w:left="106"/>
              <w:rPr>
                <w:sz w:val="25"/>
              </w:rPr>
            </w:pPr>
            <w:r>
              <w:rPr>
                <w:sz w:val="25"/>
              </w:rPr>
              <w:t>15 уклончивый</w:t>
            </w:r>
          </w:p>
        </w:tc>
      </w:tr>
      <w:tr w:rsidR="0000662A">
        <w:trPr>
          <w:trHeight w:val="578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" w:line="290" w:lineRule="exact"/>
              <w:ind w:left="105"/>
              <w:rPr>
                <w:sz w:val="25"/>
              </w:rPr>
            </w:pPr>
            <w:r>
              <w:rPr>
                <w:sz w:val="25"/>
              </w:rPr>
              <w:t>14 обдуманно рис- кующий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45"/>
              <w:ind w:left="105"/>
              <w:rPr>
                <w:sz w:val="25"/>
              </w:rPr>
            </w:pPr>
            <w:r>
              <w:rPr>
                <w:sz w:val="25"/>
              </w:rPr>
              <w:t>14 убеждающий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45"/>
              <w:ind w:left="106"/>
              <w:rPr>
                <w:sz w:val="25"/>
              </w:rPr>
            </w:pPr>
            <w:r>
              <w:rPr>
                <w:sz w:val="25"/>
              </w:rPr>
              <w:t>14 подвижный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" w:line="290" w:lineRule="exact"/>
              <w:ind w:left="106" w:right="66"/>
              <w:rPr>
                <w:sz w:val="25"/>
              </w:rPr>
            </w:pPr>
            <w:r>
              <w:rPr>
                <w:sz w:val="25"/>
              </w:rPr>
              <w:t>14 «сам себе на уме»</w:t>
            </w:r>
          </w:p>
        </w:tc>
      </w:tr>
      <w:tr w:rsidR="0000662A">
        <w:trPr>
          <w:trHeight w:val="1169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45"/>
              <w:ind w:left="105"/>
              <w:rPr>
                <w:sz w:val="25"/>
              </w:rPr>
            </w:pPr>
            <w:r>
              <w:rPr>
                <w:sz w:val="25"/>
              </w:rPr>
              <w:t>13 самокритичный</w:t>
            </w:r>
          </w:p>
          <w:p w:rsidR="0000662A" w:rsidRDefault="00B1601A">
            <w:pPr>
              <w:pStyle w:val="TableParagraph"/>
              <w:spacing w:before="155" w:line="290" w:lineRule="atLeast"/>
              <w:ind w:left="105"/>
              <w:rPr>
                <w:sz w:val="25"/>
              </w:rPr>
            </w:pPr>
            <w:r>
              <w:rPr>
                <w:sz w:val="25"/>
              </w:rPr>
              <w:t>12 непритязатель- ный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45"/>
              <w:ind w:left="105"/>
              <w:rPr>
                <w:sz w:val="25"/>
              </w:rPr>
            </w:pPr>
            <w:r>
              <w:rPr>
                <w:sz w:val="25"/>
              </w:rPr>
              <w:t>13 наблюдающий</w:t>
            </w:r>
          </w:p>
          <w:p w:rsidR="0000662A" w:rsidRDefault="0000662A">
            <w:pPr>
              <w:pStyle w:val="TableParagraph"/>
              <w:spacing w:before="4"/>
              <w:rPr>
                <w:rFonts w:ascii="Arial"/>
                <w:sz w:val="26"/>
              </w:rPr>
            </w:pPr>
          </w:p>
          <w:p w:rsidR="0000662A" w:rsidRDefault="00B1601A">
            <w:pPr>
              <w:pStyle w:val="TableParagraph"/>
              <w:ind w:left="105"/>
              <w:rPr>
                <w:sz w:val="25"/>
              </w:rPr>
            </w:pPr>
            <w:r>
              <w:rPr>
                <w:sz w:val="25"/>
              </w:rPr>
              <w:t>12 разборчивый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line="242" w:lineRule="auto"/>
              <w:ind w:left="106"/>
              <w:rPr>
                <w:sz w:val="25"/>
              </w:rPr>
            </w:pPr>
            <w:r>
              <w:rPr>
                <w:sz w:val="25"/>
              </w:rPr>
              <w:t>13 с легким характе- ром</w:t>
            </w:r>
          </w:p>
          <w:p w:rsidR="0000662A" w:rsidRDefault="00B1601A">
            <w:pPr>
              <w:pStyle w:val="TableParagraph"/>
              <w:spacing w:before="155"/>
              <w:ind w:left="106"/>
              <w:rPr>
                <w:sz w:val="25"/>
              </w:rPr>
            </w:pPr>
            <w:r>
              <w:rPr>
                <w:sz w:val="25"/>
              </w:rPr>
              <w:t>12 бдительный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line="242" w:lineRule="auto"/>
              <w:ind w:left="345" w:hanging="240"/>
              <w:rPr>
                <w:sz w:val="25"/>
              </w:rPr>
            </w:pPr>
            <w:r>
              <w:rPr>
                <w:sz w:val="25"/>
              </w:rPr>
              <w:t>13 уверенный в своей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3"/>
                <w:sz w:val="25"/>
              </w:rPr>
              <w:t>правоте</w:t>
            </w:r>
          </w:p>
          <w:p w:rsidR="0000662A" w:rsidRDefault="00B1601A">
            <w:pPr>
              <w:pStyle w:val="TableParagraph"/>
              <w:spacing w:before="155"/>
              <w:ind w:left="106"/>
              <w:rPr>
                <w:sz w:val="25"/>
              </w:rPr>
            </w:pPr>
            <w:r>
              <w:rPr>
                <w:sz w:val="25"/>
              </w:rPr>
              <w:t>12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z w:val="25"/>
              </w:rPr>
              <w:t>своевольный</w:t>
            </w:r>
          </w:p>
        </w:tc>
      </w:tr>
      <w:tr w:rsidR="0000662A">
        <w:trPr>
          <w:trHeight w:val="580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3" w:line="290" w:lineRule="exact"/>
              <w:ind w:left="105"/>
              <w:rPr>
                <w:sz w:val="25"/>
              </w:rPr>
            </w:pPr>
            <w:r>
              <w:rPr>
                <w:sz w:val="25"/>
              </w:rPr>
              <w:t>11 самоуничижаю- щий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3" w:line="290" w:lineRule="exact"/>
              <w:ind w:left="105"/>
              <w:rPr>
                <w:sz w:val="25"/>
              </w:rPr>
            </w:pPr>
            <w:r>
              <w:rPr>
                <w:sz w:val="25"/>
              </w:rPr>
              <w:t>11 размышляю- щий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47"/>
              <w:ind w:left="106"/>
              <w:rPr>
                <w:sz w:val="25"/>
              </w:rPr>
            </w:pPr>
            <w:r>
              <w:rPr>
                <w:sz w:val="25"/>
              </w:rPr>
              <w:t>11 энергичный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47"/>
              <w:ind w:left="106"/>
              <w:rPr>
                <w:sz w:val="25"/>
              </w:rPr>
            </w:pPr>
            <w:r>
              <w:rPr>
                <w:sz w:val="25"/>
              </w:rPr>
              <w:t>11настойчивый</w:t>
            </w:r>
          </w:p>
        </w:tc>
      </w:tr>
      <w:tr w:rsidR="0000662A">
        <w:trPr>
          <w:trHeight w:val="311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1"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10 реалистичный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1"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10 фактический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1" w:line="279" w:lineRule="exact"/>
              <w:ind w:left="106"/>
              <w:rPr>
                <w:sz w:val="25"/>
              </w:rPr>
            </w:pPr>
            <w:r>
              <w:rPr>
                <w:sz w:val="25"/>
              </w:rPr>
              <w:t>10 критичный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1" w:line="279" w:lineRule="exact"/>
              <w:ind w:left="106"/>
              <w:rPr>
                <w:sz w:val="25"/>
              </w:rPr>
            </w:pPr>
            <w:r>
              <w:rPr>
                <w:sz w:val="25"/>
              </w:rPr>
              <w:t>10 независимый</w:t>
            </w:r>
          </w:p>
        </w:tc>
      </w:tr>
      <w:tr w:rsidR="0000662A">
        <w:trPr>
          <w:trHeight w:val="581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2"/>
              <w:ind w:left="105"/>
              <w:rPr>
                <w:sz w:val="25"/>
              </w:rPr>
            </w:pPr>
            <w:r>
              <w:rPr>
                <w:sz w:val="25"/>
              </w:rPr>
              <w:t>9 взвешивает «за» и</w:t>
            </w:r>
          </w:p>
          <w:p w:rsidR="0000662A" w:rsidRDefault="00B1601A">
            <w:pPr>
              <w:pStyle w:val="TableParagraph"/>
              <w:spacing w:before="3"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«против»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48"/>
              <w:ind w:left="105"/>
              <w:rPr>
                <w:sz w:val="25"/>
              </w:rPr>
            </w:pPr>
            <w:r>
              <w:rPr>
                <w:sz w:val="25"/>
              </w:rPr>
              <w:t>9 логичный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48"/>
              <w:ind w:left="106"/>
              <w:rPr>
                <w:sz w:val="25"/>
              </w:rPr>
            </w:pPr>
            <w:r>
              <w:rPr>
                <w:sz w:val="25"/>
              </w:rPr>
              <w:t>9 недовольный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48"/>
              <w:ind w:left="106"/>
              <w:rPr>
                <w:sz w:val="25"/>
              </w:rPr>
            </w:pPr>
            <w:r>
              <w:rPr>
                <w:sz w:val="25"/>
              </w:rPr>
              <w:t>9 жесткий</w:t>
            </w:r>
          </w:p>
        </w:tc>
      </w:tr>
      <w:tr w:rsidR="0000662A">
        <w:trPr>
          <w:trHeight w:val="313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4"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8 кроткий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4" w:line="279" w:lineRule="exact"/>
              <w:ind w:left="105"/>
              <w:rPr>
                <w:sz w:val="25"/>
              </w:rPr>
            </w:pPr>
            <w:r>
              <w:rPr>
                <w:sz w:val="25"/>
              </w:rPr>
              <w:t>8 управляемый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4" w:line="279" w:lineRule="exact"/>
              <w:ind w:left="106"/>
              <w:rPr>
                <w:sz w:val="25"/>
              </w:rPr>
            </w:pPr>
            <w:r>
              <w:rPr>
                <w:sz w:val="25"/>
              </w:rPr>
              <w:t>8 суетливый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4" w:line="279" w:lineRule="exact"/>
              <w:ind w:left="106"/>
              <w:rPr>
                <w:sz w:val="25"/>
              </w:rPr>
            </w:pPr>
            <w:r>
              <w:rPr>
                <w:sz w:val="25"/>
              </w:rPr>
              <w:t>8 твердый</w:t>
            </w:r>
          </w:p>
        </w:tc>
      </w:tr>
      <w:tr w:rsidR="0000662A">
        <w:trPr>
          <w:trHeight w:val="580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47"/>
              <w:ind w:left="105"/>
              <w:rPr>
                <w:sz w:val="25"/>
              </w:rPr>
            </w:pPr>
            <w:r>
              <w:rPr>
                <w:sz w:val="25"/>
              </w:rPr>
              <w:t>7 консервативный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3" w:line="290" w:lineRule="exact"/>
              <w:ind w:left="105"/>
              <w:rPr>
                <w:sz w:val="25"/>
              </w:rPr>
            </w:pPr>
            <w:r>
              <w:rPr>
                <w:sz w:val="25"/>
              </w:rPr>
              <w:t>7 склонный к уе- динению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47"/>
              <w:ind w:left="106"/>
              <w:rPr>
                <w:sz w:val="25"/>
              </w:rPr>
            </w:pPr>
            <w:r>
              <w:rPr>
                <w:sz w:val="25"/>
              </w:rPr>
              <w:t>7 импульсивный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47"/>
              <w:ind w:left="106"/>
              <w:rPr>
                <w:sz w:val="25"/>
              </w:rPr>
            </w:pPr>
            <w:r>
              <w:rPr>
                <w:sz w:val="25"/>
              </w:rPr>
              <w:t>7 упрямый</w:t>
            </w:r>
          </w:p>
        </w:tc>
      </w:tr>
      <w:tr w:rsidR="0000662A">
        <w:trPr>
          <w:trHeight w:val="311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1" w:line="280" w:lineRule="exact"/>
              <w:ind w:left="105"/>
              <w:rPr>
                <w:sz w:val="25"/>
              </w:rPr>
            </w:pPr>
            <w:r>
              <w:rPr>
                <w:sz w:val="25"/>
              </w:rPr>
              <w:t>6 мирный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1" w:line="280" w:lineRule="exact"/>
              <w:ind w:left="105"/>
              <w:rPr>
                <w:sz w:val="25"/>
              </w:rPr>
            </w:pPr>
            <w:r>
              <w:rPr>
                <w:sz w:val="25"/>
              </w:rPr>
              <w:t>6 подозрительный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1" w:line="280" w:lineRule="exact"/>
              <w:ind w:left="106"/>
              <w:rPr>
                <w:sz w:val="25"/>
              </w:rPr>
            </w:pPr>
            <w:r>
              <w:rPr>
                <w:sz w:val="25"/>
              </w:rPr>
              <w:t>6 неугомонный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1" w:line="280" w:lineRule="exact"/>
              <w:ind w:left="106"/>
              <w:rPr>
                <w:sz w:val="25"/>
              </w:rPr>
            </w:pPr>
            <w:r>
              <w:rPr>
                <w:sz w:val="25"/>
              </w:rPr>
              <w:t>6 капризный</w:t>
            </w:r>
          </w:p>
        </w:tc>
      </w:tr>
      <w:tr w:rsidR="0000662A">
        <w:trPr>
          <w:trHeight w:val="580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47"/>
              <w:ind w:left="105"/>
              <w:rPr>
                <w:sz w:val="25"/>
              </w:rPr>
            </w:pPr>
            <w:r>
              <w:rPr>
                <w:sz w:val="25"/>
              </w:rPr>
              <w:t>5 мягкий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47"/>
              <w:ind w:left="105"/>
              <w:rPr>
                <w:sz w:val="25"/>
              </w:rPr>
            </w:pPr>
            <w:r>
              <w:rPr>
                <w:sz w:val="25"/>
              </w:rPr>
              <w:t>5 пессимист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3" w:line="290" w:lineRule="exact"/>
              <w:ind w:left="106" w:right="191" w:hanging="1"/>
              <w:rPr>
                <w:sz w:val="25"/>
              </w:rPr>
            </w:pPr>
            <w:r>
              <w:rPr>
                <w:sz w:val="25"/>
              </w:rPr>
              <w:t>5 ориентированный на перемены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47"/>
              <w:ind w:left="106"/>
              <w:rPr>
                <w:sz w:val="25"/>
              </w:rPr>
            </w:pPr>
            <w:r>
              <w:rPr>
                <w:sz w:val="25"/>
              </w:rPr>
              <w:t>5 мятежный</w:t>
            </w:r>
          </w:p>
        </w:tc>
      </w:tr>
      <w:tr w:rsidR="0000662A">
        <w:trPr>
          <w:trHeight w:val="311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1" w:line="280" w:lineRule="exact"/>
              <w:ind w:left="105"/>
              <w:rPr>
                <w:sz w:val="25"/>
              </w:rPr>
            </w:pPr>
            <w:r>
              <w:rPr>
                <w:sz w:val="25"/>
              </w:rPr>
              <w:t>4 тихий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1" w:line="280" w:lineRule="exact"/>
              <w:ind w:left="105"/>
              <w:rPr>
                <w:sz w:val="25"/>
              </w:rPr>
            </w:pPr>
            <w:r>
              <w:rPr>
                <w:sz w:val="25"/>
              </w:rPr>
              <w:t>4 сторонящийся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1" w:line="280" w:lineRule="exact"/>
              <w:ind w:left="106"/>
              <w:rPr>
                <w:sz w:val="25"/>
              </w:rPr>
            </w:pPr>
            <w:r>
              <w:rPr>
                <w:sz w:val="25"/>
              </w:rPr>
              <w:t>4 придирчивый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1" w:line="280" w:lineRule="exact"/>
              <w:ind w:left="106"/>
              <w:rPr>
                <w:sz w:val="25"/>
              </w:rPr>
            </w:pPr>
            <w:r>
              <w:rPr>
                <w:sz w:val="25"/>
              </w:rPr>
              <w:t>4 дерзкий</w:t>
            </w:r>
          </w:p>
        </w:tc>
      </w:tr>
      <w:tr w:rsidR="0000662A">
        <w:trPr>
          <w:trHeight w:val="313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3" w:line="280" w:lineRule="exact"/>
              <w:ind w:left="105"/>
              <w:rPr>
                <w:sz w:val="25"/>
              </w:rPr>
            </w:pPr>
            <w:r>
              <w:rPr>
                <w:sz w:val="25"/>
              </w:rPr>
              <w:t>3 неуверенный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3" w:line="280" w:lineRule="exact"/>
              <w:ind w:left="105"/>
              <w:rPr>
                <w:sz w:val="25"/>
              </w:rPr>
            </w:pPr>
            <w:r>
              <w:rPr>
                <w:sz w:val="25"/>
              </w:rPr>
              <w:t>3 замкнутый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13" w:line="280" w:lineRule="exact"/>
              <w:ind w:left="106"/>
              <w:rPr>
                <w:sz w:val="25"/>
              </w:rPr>
            </w:pPr>
            <w:r>
              <w:rPr>
                <w:sz w:val="25"/>
              </w:rPr>
              <w:t>3 непосредственный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3" w:line="280" w:lineRule="exact"/>
              <w:ind w:left="106"/>
              <w:rPr>
                <w:sz w:val="25"/>
              </w:rPr>
            </w:pPr>
            <w:r>
              <w:rPr>
                <w:sz w:val="25"/>
              </w:rPr>
              <w:t>3 упорный</w:t>
            </w:r>
          </w:p>
        </w:tc>
      </w:tr>
      <w:tr w:rsidR="0000662A">
        <w:trPr>
          <w:trHeight w:val="580"/>
        </w:trPr>
        <w:tc>
          <w:tcPr>
            <w:tcW w:w="2387" w:type="dxa"/>
          </w:tcPr>
          <w:p w:rsidR="0000662A" w:rsidRDefault="00B1601A">
            <w:pPr>
              <w:pStyle w:val="TableParagraph"/>
              <w:spacing w:before="147"/>
              <w:ind w:left="105"/>
              <w:rPr>
                <w:sz w:val="25"/>
              </w:rPr>
            </w:pPr>
            <w:r>
              <w:rPr>
                <w:sz w:val="25"/>
              </w:rPr>
              <w:t>2 зависимый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before="147"/>
              <w:ind w:left="105"/>
              <w:rPr>
                <w:sz w:val="25"/>
              </w:rPr>
            </w:pPr>
            <w:r>
              <w:rPr>
                <w:sz w:val="25"/>
              </w:rPr>
              <w:t>2 самосознающий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before="3" w:line="290" w:lineRule="exact"/>
              <w:ind w:left="186" w:right="567" w:hanging="80"/>
              <w:rPr>
                <w:sz w:val="25"/>
              </w:rPr>
            </w:pPr>
            <w:r>
              <w:rPr>
                <w:sz w:val="25"/>
              </w:rPr>
              <w:t>2 разочарованный статусом-кво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before="147"/>
              <w:ind w:left="106"/>
              <w:rPr>
                <w:sz w:val="25"/>
              </w:rPr>
            </w:pPr>
            <w:r>
              <w:rPr>
                <w:sz w:val="25"/>
              </w:rPr>
              <w:t>2 бестактный</w:t>
            </w:r>
          </w:p>
        </w:tc>
      </w:tr>
      <w:tr w:rsidR="0000662A">
        <w:trPr>
          <w:trHeight w:val="288"/>
        </w:trPr>
        <w:tc>
          <w:tcPr>
            <w:tcW w:w="2387" w:type="dxa"/>
          </w:tcPr>
          <w:p w:rsidR="0000662A" w:rsidRDefault="00B1601A">
            <w:pPr>
              <w:pStyle w:val="TableParagraph"/>
              <w:spacing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1 скромный</w:t>
            </w:r>
          </w:p>
        </w:tc>
        <w:tc>
          <w:tcPr>
            <w:tcW w:w="2221" w:type="dxa"/>
          </w:tcPr>
          <w:p w:rsidR="0000662A" w:rsidRDefault="00B1601A">
            <w:pPr>
              <w:pStyle w:val="TableParagraph"/>
              <w:spacing w:line="268" w:lineRule="exact"/>
              <w:ind w:left="105"/>
              <w:rPr>
                <w:sz w:val="25"/>
              </w:rPr>
            </w:pPr>
            <w:r>
              <w:rPr>
                <w:sz w:val="25"/>
              </w:rPr>
              <w:t>1 скрытный</w:t>
            </w:r>
          </w:p>
        </w:tc>
        <w:tc>
          <w:tcPr>
            <w:tcW w:w="2639" w:type="dxa"/>
          </w:tcPr>
          <w:p w:rsidR="0000662A" w:rsidRDefault="00B1601A">
            <w:pPr>
              <w:pStyle w:val="TableParagraph"/>
              <w:spacing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1 активный</w:t>
            </w:r>
          </w:p>
        </w:tc>
        <w:tc>
          <w:tcPr>
            <w:tcW w:w="2329" w:type="dxa"/>
          </w:tcPr>
          <w:p w:rsidR="0000662A" w:rsidRDefault="00B1601A">
            <w:pPr>
              <w:pStyle w:val="TableParagraph"/>
              <w:spacing w:line="268" w:lineRule="exact"/>
              <w:ind w:left="106"/>
              <w:rPr>
                <w:sz w:val="25"/>
              </w:rPr>
            </w:pPr>
            <w:r>
              <w:rPr>
                <w:sz w:val="25"/>
              </w:rPr>
              <w:t>1 саркастический</w:t>
            </w:r>
          </w:p>
        </w:tc>
      </w:tr>
    </w:tbl>
    <w:p w:rsidR="0000662A" w:rsidRDefault="0000662A">
      <w:pPr>
        <w:pStyle w:val="a3"/>
        <w:spacing w:before="1"/>
        <w:ind w:left="0"/>
        <w:jc w:val="left"/>
      </w:pPr>
    </w:p>
    <w:p w:rsidR="0000662A" w:rsidRDefault="00B1601A">
      <w:pPr>
        <w:spacing w:line="358" w:lineRule="exact"/>
        <w:ind w:left="901"/>
        <w:rPr>
          <w:rFonts w:ascii="Times New Roman" w:hAnsi="Times New Roman"/>
          <w:b/>
          <w:sz w:val="31"/>
        </w:rPr>
      </w:pPr>
      <w:r>
        <w:rPr>
          <w:w w:val="105"/>
          <w:sz w:val="31"/>
        </w:rPr>
        <w:t xml:space="preserve">ЭТАП </w:t>
      </w:r>
      <w:r>
        <w:rPr>
          <w:rFonts w:ascii="Times New Roman" w:hAnsi="Times New Roman"/>
          <w:b/>
          <w:w w:val="105"/>
          <w:sz w:val="31"/>
        </w:rPr>
        <w:t>III</w:t>
      </w:r>
    </w:p>
    <w:p w:rsidR="0000662A" w:rsidRDefault="00B1601A">
      <w:pPr>
        <w:pStyle w:val="a3"/>
        <w:ind w:left="901"/>
        <w:jc w:val="left"/>
      </w:pPr>
      <w:r>
        <w:t>Модели классического профиля</w:t>
      </w:r>
    </w:p>
    <w:p w:rsidR="0000662A" w:rsidRDefault="00B1601A">
      <w:pPr>
        <w:pStyle w:val="a3"/>
        <w:spacing w:before="1"/>
        <w:ind w:left="212" w:right="251" w:firstLine="689"/>
        <w:jc w:val="left"/>
        <w:rPr>
          <w:rFonts w:ascii="Times New Roman" w:hAnsi="Times New Roman"/>
        </w:rPr>
      </w:pPr>
      <w:r>
        <w:rPr>
          <w:w w:val="95"/>
        </w:rPr>
        <w:t>Следующий</w:t>
      </w:r>
      <w:r>
        <w:rPr>
          <w:spacing w:val="-50"/>
          <w:w w:val="95"/>
        </w:rPr>
        <w:t xml:space="preserve"> </w:t>
      </w:r>
      <w:r>
        <w:rPr>
          <w:w w:val="95"/>
        </w:rPr>
        <w:t>этап</w:t>
      </w:r>
      <w:r>
        <w:rPr>
          <w:spacing w:val="-49"/>
          <w:w w:val="95"/>
        </w:rPr>
        <w:t xml:space="preserve"> </w:t>
      </w:r>
      <w:r>
        <w:rPr>
          <w:w w:val="95"/>
        </w:rPr>
        <w:t>рассчитан</w:t>
      </w:r>
      <w:r>
        <w:rPr>
          <w:spacing w:val="-50"/>
          <w:w w:val="95"/>
        </w:rPr>
        <w:t xml:space="preserve"> </w:t>
      </w:r>
      <w:r>
        <w:rPr>
          <w:w w:val="95"/>
        </w:rPr>
        <w:t>на</w:t>
      </w:r>
      <w:r>
        <w:rPr>
          <w:spacing w:val="-49"/>
          <w:w w:val="95"/>
        </w:rPr>
        <w:t xml:space="preserve"> </w:t>
      </w:r>
      <w:r>
        <w:rPr>
          <w:w w:val="95"/>
        </w:rPr>
        <w:t>составление</w:t>
      </w:r>
      <w:r>
        <w:rPr>
          <w:spacing w:val="-50"/>
          <w:w w:val="95"/>
        </w:rPr>
        <w:t xml:space="preserve"> </w:t>
      </w:r>
      <w:r>
        <w:rPr>
          <w:w w:val="95"/>
        </w:rPr>
        <w:t>индивидуальной</w:t>
      </w:r>
      <w:r>
        <w:rPr>
          <w:spacing w:val="-49"/>
          <w:w w:val="95"/>
        </w:rPr>
        <w:t xml:space="preserve"> </w:t>
      </w:r>
      <w:r>
        <w:rPr>
          <w:w w:val="95"/>
        </w:rPr>
        <w:t>мо</w:t>
      </w:r>
      <w:r>
        <w:rPr>
          <w:rFonts w:ascii="Times New Roman" w:hAnsi="Times New Roman"/>
          <w:w w:val="95"/>
        </w:rPr>
        <w:t xml:space="preserve">- </w:t>
      </w:r>
      <w:r>
        <w:t>дели классического</w:t>
      </w:r>
      <w:r>
        <w:rPr>
          <w:spacing w:val="-30"/>
        </w:rPr>
        <w:t xml:space="preserve"> </w:t>
      </w:r>
      <w:r>
        <w:t>профиля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0" w:right="263"/>
        <w:jc w:val="right"/>
        <w:rPr>
          <w:rFonts w:ascii="Times New Roman" w:hAnsi="Times New Roman"/>
        </w:rPr>
      </w:pPr>
      <w:r>
        <w:t xml:space="preserve">На Графике </w:t>
      </w:r>
      <w:r>
        <w:rPr>
          <w:rFonts w:ascii="Times New Roman" w:hAnsi="Times New Roman"/>
        </w:rPr>
        <w:t xml:space="preserve">III </w:t>
      </w:r>
      <w:r>
        <w:t>начертите горизонтальную линию от точки</w:t>
      </w:r>
      <w:r>
        <w:rPr>
          <w:spacing w:val="-37"/>
        </w:rPr>
        <w:t xml:space="preserve"> </w:t>
      </w:r>
      <w:r>
        <w:rPr>
          <w:rFonts w:ascii="Times New Roman" w:hAnsi="Times New Roman"/>
        </w:rPr>
        <w:t>D</w:t>
      </w:r>
    </w:p>
    <w:p w:rsidR="0000662A" w:rsidRDefault="00B1601A">
      <w:pPr>
        <w:pStyle w:val="a3"/>
        <w:ind w:left="0" w:right="262"/>
        <w:jc w:val="right"/>
      </w:pPr>
      <w:r>
        <w:rPr>
          <w:w w:val="95"/>
        </w:rPr>
        <w:t>вправо</w:t>
      </w:r>
      <w:r>
        <w:rPr>
          <w:spacing w:val="-19"/>
          <w:w w:val="95"/>
        </w:rPr>
        <w:t xml:space="preserve"> </w:t>
      </w:r>
      <w:r>
        <w:rPr>
          <w:w w:val="95"/>
        </w:rPr>
        <w:t>до</w:t>
      </w:r>
      <w:r>
        <w:rPr>
          <w:spacing w:val="-18"/>
          <w:w w:val="95"/>
        </w:rPr>
        <w:t xml:space="preserve"> </w:t>
      </w:r>
      <w:r>
        <w:rPr>
          <w:w w:val="95"/>
        </w:rPr>
        <w:t>числа</w:t>
      </w:r>
      <w:r>
        <w:rPr>
          <w:spacing w:val="-19"/>
          <w:w w:val="95"/>
        </w:rPr>
        <w:t xml:space="preserve"> </w:t>
      </w:r>
      <w:r>
        <w:rPr>
          <w:w w:val="95"/>
        </w:rPr>
        <w:t>на</w:t>
      </w:r>
      <w:r>
        <w:rPr>
          <w:spacing w:val="-18"/>
          <w:w w:val="95"/>
        </w:rPr>
        <w:t xml:space="preserve"> </w:t>
      </w:r>
      <w:r>
        <w:rPr>
          <w:w w:val="95"/>
        </w:rPr>
        <w:t>шкале</w:t>
      </w:r>
      <w:r>
        <w:rPr>
          <w:spacing w:val="-18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модель</w:t>
      </w:r>
      <w:r>
        <w:rPr>
          <w:spacing w:val="-19"/>
          <w:w w:val="95"/>
        </w:rPr>
        <w:t xml:space="preserve"> </w:t>
      </w:r>
      <w:r>
        <w:rPr>
          <w:w w:val="95"/>
        </w:rPr>
        <w:t>профиля</w:t>
      </w:r>
      <w:r>
        <w:rPr>
          <w:rFonts w:ascii="Times New Roman" w:hAnsi="Times New Roman"/>
          <w:w w:val="95"/>
        </w:rPr>
        <w:t>».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Полученное</w:t>
      </w:r>
      <w:r>
        <w:rPr>
          <w:spacing w:val="-18"/>
          <w:w w:val="95"/>
        </w:rPr>
        <w:t xml:space="preserve"> </w:t>
      </w:r>
      <w:r>
        <w:rPr>
          <w:w w:val="95"/>
        </w:rPr>
        <w:t>на</w:t>
      </w:r>
      <w:r>
        <w:rPr>
          <w:spacing w:val="-19"/>
          <w:w w:val="95"/>
        </w:rPr>
        <w:t xml:space="preserve"> </w:t>
      </w:r>
      <w:r>
        <w:rPr>
          <w:w w:val="95"/>
        </w:rPr>
        <w:t>шкале</w:t>
      </w:r>
    </w:p>
    <w:p w:rsidR="0000662A" w:rsidRDefault="0000662A">
      <w:pPr>
        <w:jc w:val="right"/>
        <w:sectPr w:rsidR="0000662A">
          <w:pgSz w:w="11910" w:h="16840"/>
          <w:pgMar w:top="1300" w:right="100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57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«</w:t>
      </w:r>
      <w:r>
        <w:t>модель</w:t>
      </w:r>
      <w:r>
        <w:rPr>
          <w:spacing w:val="-23"/>
        </w:rPr>
        <w:t xml:space="preserve"> </w:t>
      </w:r>
      <w:r>
        <w:t>профиля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15"/>
        </w:rPr>
        <w:t xml:space="preserve"> </w:t>
      </w:r>
      <w:r>
        <w:t>число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4"/>
        </w:rPr>
        <w:t xml:space="preserve"> </w:t>
      </w:r>
      <w:r>
        <w:t>впишите</w:t>
      </w:r>
      <w:r>
        <w:rPr>
          <w:spacing w:val="-23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пустую</w:t>
      </w:r>
      <w:r>
        <w:rPr>
          <w:spacing w:val="-23"/>
        </w:rPr>
        <w:t xml:space="preserve"> </w:t>
      </w:r>
      <w:r>
        <w:t>ячейку</w:t>
      </w:r>
      <w:r>
        <w:rPr>
          <w:spacing w:val="-23"/>
        </w:rPr>
        <w:t xml:space="preserve"> </w:t>
      </w:r>
      <w:r>
        <w:rPr>
          <w:rFonts w:ascii="Times New Roman" w:hAnsi="Times New Roman"/>
        </w:rPr>
        <w:t>«</w:t>
      </w:r>
      <w:r>
        <w:t>Личный</w:t>
      </w:r>
      <w:r>
        <w:rPr>
          <w:spacing w:val="-23"/>
        </w:rPr>
        <w:t xml:space="preserve"> </w:t>
      </w:r>
      <w:r>
        <w:t>про</w:t>
      </w:r>
      <w:r>
        <w:rPr>
          <w:rFonts w:ascii="Times New Roman" w:hAnsi="Times New Roman"/>
        </w:rPr>
        <w:t xml:space="preserve">- </w:t>
      </w:r>
      <w:r>
        <w:t>филь</w:t>
      </w:r>
      <w:r>
        <w:rPr>
          <w:rFonts w:ascii="Times New Roman" w:hAnsi="Times New Roman"/>
        </w:rPr>
        <w:t>»,</w:t>
      </w:r>
      <w:r>
        <w:rPr>
          <w:rFonts w:ascii="Times New Roman" w:hAnsi="Times New Roman"/>
          <w:spacing w:val="-17"/>
        </w:rPr>
        <w:t xml:space="preserve"> </w:t>
      </w:r>
      <w:r>
        <w:t>расположенную</w:t>
      </w:r>
      <w:r>
        <w:rPr>
          <w:spacing w:val="-24"/>
        </w:rPr>
        <w:t xml:space="preserve"> </w:t>
      </w:r>
      <w:r>
        <w:t>под</w:t>
      </w:r>
      <w:r>
        <w:rPr>
          <w:spacing w:val="-25"/>
        </w:rPr>
        <w:t xml:space="preserve"> </w:t>
      </w:r>
      <w:r>
        <w:t>шкалой</w:t>
      </w:r>
      <w:r>
        <w:rPr>
          <w:spacing w:val="-25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6"/>
        </w:rPr>
        <w:t xml:space="preserve"> </w:t>
      </w:r>
      <w:r>
        <w:t>снизу</w:t>
      </w:r>
      <w:r>
        <w:rPr>
          <w:spacing w:val="-25"/>
        </w:rPr>
        <w:t xml:space="preserve"> </w:t>
      </w:r>
      <w:r>
        <w:t>графика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7" w:firstLine="689"/>
        <w:rPr>
          <w:rFonts w:ascii="Times New Roman" w:hAnsi="Times New Roman"/>
        </w:rPr>
      </w:pPr>
      <w:r>
        <w:rPr>
          <w:spacing w:val="2"/>
        </w:rPr>
        <w:t>Повторить</w:t>
      </w:r>
      <w:r>
        <w:rPr>
          <w:spacing w:val="-41"/>
        </w:rPr>
        <w:t xml:space="preserve"> </w:t>
      </w:r>
      <w:r>
        <w:rPr>
          <w:spacing w:val="3"/>
        </w:rPr>
        <w:t>выше</w:t>
      </w:r>
      <w:r>
        <w:rPr>
          <w:spacing w:val="-41"/>
        </w:rPr>
        <w:t xml:space="preserve"> </w:t>
      </w:r>
      <w:r>
        <w:rPr>
          <w:spacing w:val="2"/>
        </w:rPr>
        <w:t>описанную</w:t>
      </w:r>
      <w:r>
        <w:rPr>
          <w:spacing w:val="-41"/>
        </w:rPr>
        <w:t xml:space="preserve"> </w:t>
      </w:r>
      <w:r>
        <w:rPr>
          <w:spacing w:val="2"/>
        </w:rPr>
        <w:t>процедуру</w:t>
      </w:r>
      <w:r>
        <w:rPr>
          <w:spacing w:val="-41"/>
        </w:rPr>
        <w:t xml:space="preserve"> </w:t>
      </w:r>
      <w:r>
        <w:rPr>
          <w:spacing w:val="2"/>
        </w:rPr>
        <w:t>для</w:t>
      </w:r>
      <w:r>
        <w:rPr>
          <w:spacing w:val="-41"/>
        </w:rPr>
        <w:t xml:space="preserve"> </w:t>
      </w:r>
      <w:r>
        <w:rPr>
          <w:spacing w:val="3"/>
        </w:rPr>
        <w:t>точек</w:t>
      </w:r>
      <w:r>
        <w:rPr>
          <w:spacing w:val="-41"/>
        </w:rPr>
        <w:t xml:space="preserve"> </w:t>
      </w:r>
      <w:r>
        <w:rPr>
          <w:rFonts w:ascii="Times New Roman" w:hAnsi="Times New Roman"/>
          <w:b/>
        </w:rPr>
        <w:t>I,</w:t>
      </w:r>
      <w:r>
        <w:rPr>
          <w:rFonts w:ascii="Times New Roman" w:hAnsi="Times New Roman"/>
          <w:b/>
          <w:spacing w:val="-32"/>
        </w:rPr>
        <w:t xml:space="preserve"> </w:t>
      </w:r>
      <w:r>
        <w:rPr>
          <w:rFonts w:ascii="Times New Roman" w:hAnsi="Times New Roman"/>
          <w:b/>
        </w:rPr>
        <w:t>S</w:t>
      </w:r>
      <w:r>
        <w:rPr>
          <w:rFonts w:ascii="Times New Roman" w:hAnsi="Times New Roman"/>
          <w:b/>
          <w:spacing w:val="-33"/>
        </w:rPr>
        <w:t xml:space="preserve"> </w:t>
      </w:r>
      <w:r>
        <w:t>и</w:t>
      </w:r>
      <w:r>
        <w:rPr>
          <w:spacing w:val="-40"/>
        </w:rPr>
        <w:t xml:space="preserve"> </w:t>
      </w:r>
      <w:r>
        <w:rPr>
          <w:rFonts w:ascii="Times New Roman" w:hAnsi="Times New Roman"/>
          <w:b/>
        </w:rPr>
        <w:t>C</w:t>
      </w:r>
      <w:r>
        <w:rPr>
          <w:rFonts w:ascii="Times New Roman" w:hAnsi="Times New Roman"/>
          <w:b/>
          <w:spacing w:val="-33"/>
        </w:rPr>
        <w:t xml:space="preserve"> </w:t>
      </w:r>
      <w:r>
        <w:t>Гра</w:t>
      </w:r>
      <w:r>
        <w:rPr>
          <w:rFonts w:ascii="Times New Roman" w:hAnsi="Times New Roman"/>
        </w:rPr>
        <w:t xml:space="preserve">- </w:t>
      </w:r>
      <w:r>
        <w:rPr>
          <w:spacing w:val="2"/>
        </w:rPr>
        <w:t>фика</w:t>
      </w:r>
      <w:r>
        <w:rPr>
          <w:spacing w:val="-3"/>
        </w:rPr>
        <w:t xml:space="preserve"> </w:t>
      </w:r>
      <w:r>
        <w:rPr>
          <w:rFonts w:ascii="Times New Roman" w:hAnsi="Times New Roman"/>
          <w:spacing w:val="4"/>
        </w:rPr>
        <w:t>III.</w:t>
      </w:r>
    </w:p>
    <w:p w:rsidR="0000662A" w:rsidRDefault="00B1601A">
      <w:pPr>
        <w:pStyle w:val="a3"/>
        <w:ind w:right="264" w:firstLine="689"/>
        <w:rPr>
          <w:rFonts w:ascii="Times New Roman" w:hAnsi="Times New Roman"/>
        </w:rPr>
      </w:pPr>
      <w:r>
        <w:rPr>
          <w:w w:val="95"/>
        </w:rPr>
        <w:t>У вас получится четырехзначный код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характеризующий Вашу </w:t>
      </w:r>
      <w:r>
        <w:t>индивидуальную модель классического профиля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w w:val="95"/>
        </w:rPr>
        <w:t>В</w:t>
      </w:r>
      <w:r>
        <w:rPr>
          <w:spacing w:val="-32"/>
          <w:w w:val="95"/>
        </w:rPr>
        <w:t xml:space="preserve"> </w:t>
      </w:r>
      <w:r>
        <w:rPr>
          <w:w w:val="95"/>
        </w:rPr>
        <w:t>таблице</w:t>
      </w:r>
      <w:r>
        <w:rPr>
          <w:spacing w:val="-33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Модели</w:t>
      </w:r>
      <w:r>
        <w:rPr>
          <w:spacing w:val="-31"/>
          <w:w w:val="95"/>
        </w:rPr>
        <w:t xml:space="preserve"> </w:t>
      </w:r>
      <w:r>
        <w:rPr>
          <w:w w:val="95"/>
        </w:rPr>
        <w:t>классического</w:t>
      </w:r>
      <w:r>
        <w:rPr>
          <w:spacing w:val="-32"/>
          <w:w w:val="95"/>
        </w:rPr>
        <w:t xml:space="preserve"> </w:t>
      </w:r>
      <w:r>
        <w:rPr>
          <w:w w:val="95"/>
        </w:rPr>
        <w:t>профиля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найдите</w:t>
      </w:r>
      <w:r>
        <w:rPr>
          <w:spacing w:val="-31"/>
          <w:w w:val="95"/>
        </w:rPr>
        <w:t xml:space="preserve"> </w:t>
      </w:r>
      <w:r>
        <w:rPr>
          <w:w w:val="95"/>
        </w:rPr>
        <w:t>свой</w:t>
      </w:r>
      <w:r>
        <w:rPr>
          <w:spacing w:val="-32"/>
          <w:w w:val="95"/>
        </w:rPr>
        <w:t xml:space="preserve"> </w:t>
      </w:r>
      <w:r>
        <w:rPr>
          <w:w w:val="95"/>
        </w:rPr>
        <w:t>код</w:t>
      </w:r>
      <w:r>
        <w:rPr>
          <w:spacing w:val="-31"/>
          <w:w w:val="95"/>
        </w:rPr>
        <w:t xml:space="preserve"> </w:t>
      </w:r>
      <w:r>
        <w:rPr>
          <w:w w:val="95"/>
        </w:rPr>
        <w:t>и определите модель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соответствующую вашему коду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Название впи</w:t>
      </w:r>
      <w:r>
        <w:rPr>
          <w:rFonts w:ascii="Times New Roman" w:hAnsi="Times New Roman"/>
          <w:w w:val="95"/>
        </w:rPr>
        <w:t xml:space="preserve">- </w:t>
      </w:r>
      <w:r>
        <w:t>шите</w:t>
      </w:r>
      <w:r>
        <w:rPr>
          <w:spacing w:val="-25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ячейку</w:t>
      </w:r>
      <w:r>
        <w:rPr>
          <w:spacing w:val="-23"/>
        </w:rPr>
        <w:t xml:space="preserve"> </w:t>
      </w:r>
      <w:r>
        <w:rPr>
          <w:rFonts w:ascii="Times New Roman" w:hAnsi="Times New Roman"/>
        </w:rPr>
        <w:t>«</w:t>
      </w:r>
      <w:r>
        <w:t>Классический</w:t>
      </w:r>
      <w:r>
        <w:rPr>
          <w:spacing w:val="-22"/>
        </w:rPr>
        <w:t xml:space="preserve"> </w:t>
      </w:r>
      <w:r>
        <w:t>профиль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15"/>
        </w:rPr>
        <w:t xml:space="preserve"> </w:t>
      </w:r>
      <w:r>
        <w:t>Графика</w:t>
      </w:r>
      <w:r>
        <w:rPr>
          <w:spacing w:val="-24"/>
        </w:rPr>
        <w:t xml:space="preserve"> </w:t>
      </w:r>
      <w:r>
        <w:rPr>
          <w:rFonts w:ascii="Times New Roman" w:hAnsi="Times New Roman"/>
        </w:rPr>
        <w:t>III.</w:t>
      </w:r>
    </w:p>
    <w:p w:rsidR="0000662A" w:rsidRDefault="00B1601A">
      <w:pPr>
        <w:pStyle w:val="a3"/>
        <w:ind w:left="212" w:right="264" w:firstLine="689"/>
        <w:rPr>
          <w:rFonts w:ascii="Times New Roman" w:hAnsi="Times New Roman"/>
        </w:rPr>
      </w:pPr>
      <w:r>
        <w:rPr>
          <w:w w:val="95"/>
        </w:rPr>
        <w:t xml:space="preserve">Далее вы найдете описания всех </w:t>
      </w:r>
      <w:r>
        <w:rPr>
          <w:rFonts w:ascii="Times New Roman" w:hAnsi="Times New Roman"/>
          <w:w w:val="95"/>
        </w:rPr>
        <w:t xml:space="preserve">15 </w:t>
      </w:r>
      <w:r>
        <w:rPr>
          <w:w w:val="95"/>
        </w:rPr>
        <w:t>классических профильных моделей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характеризующих поведение людей с конкретным сочета</w:t>
      </w:r>
      <w:r>
        <w:rPr>
          <w:rFonts w:ascii="Times New Roman" w:hAnsi="Times New Roman"/>
          <w:w w:val="95"/>
        </w:rPr>
        <w:t xml:space="preserve">- </w:t>
      </w:r>
      <w:r>
        <w:t xml:space="preserve">нием четырех </w:t>
      </w:r>
      <w:r>
        <w:rPr>
          <w:rFonts w:ascii="Times New Roman" w:hAnsi="Times New Roman"/>
        </w:rPr>
        <w:t>DISC-</w:t>
      </w:r>
      <w:r>
        <w:t>качеств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62" w:firstLine="689"/>
        <w:rPr>
          <w:rFonts w:ascii="Times New Roman" w:hAnsi="Times New Roman"/>
        </w:rPr>
      </w:pPr>
      <w:r>
        <w:t>Если</w:t>
      </w:r>
      <w:r>
        <w:rPr>
          <w:spacing w:val="-46"/>
        </w:rPr>
        <w:t xml:space="preserve"> </w:t>
      </w:r>
      <w:r>
        <w:t>Вашему</w:t>
      </w:r>
      <w:r>
        <w:rPr>
          <w:spacing w:val="-46"/>
        </w:rPr>
        <w:t xml:space="preserve"> </w:t>
      </w:r>
      <w:r>
        <w:t>коду</w:t>
      </w:r>
      <w:r>
        <w:rPr>
          <w:spacing w:val="-47"/>
        </w:rPr>
        <w:t xml:space="preserve"> </w:t>
      </w:r>
      <w:r>
        <w:t>соответствуют</w:t>
      </w:r>
      <w:r>
        <w:rPr>
          <w:spacing w:val="-45"/>
        </w:rPr>
        <w:t xml:space="preserve"> </w:t>
      </w:r>
      <w:r>
        <w:t>модели</w:t>
      </w:r>
      <w:r>
        <w:rPr>
          <w:spacing w:val="-46"/>
        </w:rPr>
        <w:t xml:space="preserve"> </w:t>
      </w:r>
      <w:r>
        <w:rPr>
          <w:rFonts w:ascii="Times New Roman" w:hAnsi="Times New Roman"/>
        </w:rPr>
        <w:t>Overchivt,</w:t>
      </w:r>
      <w:r>
        <w:rPr>
          <w:rFonts w:ascii="Times New Roman" w:hAnsi="Times New Roman"/>
          <w:spacing w:val="-37"/>
        </w:rPr>
        <w:t xml:space="preserve"> </w:t>
      </w:r>
      <w:r>
        <w:rPr>
          <w:rFonts w:ascii="Times New Roman" w:hAnsi="Times New Roman"/>
        </w:rPr>
        <w:t xml:space="preserve">Undershivt </w:t>
      </w:r>
      <w:r>
        <w:rPr>
          <w:w w:val="95"/>
        </w:rPr>
        <w:t>или</w:t>
      </w:r>
      <w:r>
        <w:rPr>
          <w:spacing w:val="-14"/>
          <w:w w:val="95"/>
        </w:rPr>
        <w:t xml:space="preserve"> </w:t>
      </w:r>
      <w:r>
        <w:rPr>
          <w:rFonts w:ascii="Times New Roman" w:hAnsi="Times New Roman"/>
          <w:w w:val="95"/>
        </w:rPr>
        <w:t>Tight,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прежде</w:t>
      </w:r>
      <w:r>
        <w:rPr>
          <w:spacing w:val="-14"/>
          <w:w w:val="95"/>
        </w:rPr>
        <w:t xml:space="preserve"> </w:t>
      </w:r>
      <w:r>
        <w:rPr>
          <w:w w:val="95"/>
        </w:rPr>
        <w:t>чем</w:t>
      </w:r>
      <w:r>
        <w:rPr>
          <w:spacing w:val="-14"/>
          <w:w w:val="95"/>
        </w:rPr>
        <w:t xml:space="preserve"> </w:t>
      </w:r>
      <w:r>
        <w:rPr>
          <w:w w:val="95"/>
        </w:rPr>
        <w:t>вы</w:t>
      </w:r>
      <w:r>
        <w:rPr>
          <w:spacing w:val="-13"/>
          <w:w w:val="95"/>
        </w:rPr>
        <w:t xml:space="preserve"> </w:t>
      </w:r>
      <w:r>
        <w:rPr>
          <w:w w:val="95"/>
        </w:rPr>
        <w:t>пойдете</w:t>
      </w:r>
      <w:r>
        <w:rPr>
          <w:spacing w:val="-14"/>
          <w:w w:val="95"/>
        </w:rPr>
        <w:t xml:space="preserve"> </w:t>
      </w:r>
      <w:r>
        <w:rPr>
          <w:w w:val="95"/>
        </w:rPr>
        <w:t>далее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рассмотрите</w:t>
      </w:r>
      <w:r>
        <w:rPr>
          <w:spacing w:val="-14"/>
          <w:w w:val="95"/>
        </w:rPr>
        <w:t xml:space="preserve"> </w:t>
      </w:r>
      <w:r>
        <w:rPr>
          <w:w w:val="95"/>
        </w:rPr>
        <w:t>свой</w:t>
      </w:r>
      <w:r>
        <w:rPr>
          <w:spacing w:val="-13"/>
          <w:w w:val="95"/>
        </w:rPr>
        <w:t xml:space="preserve"> </w:t>
      </w:r>
      <w:r>
        <w:rPr>
          <w:w w:val="95"/>
        </w:rPr>
        <w:t>график</w:t>
      </w:r>
      <w:r>
        <w:rPr>
          <w:spacing w:val="-14"/>
          <w:w w:val="95"/>
        </w:rPr>
        <w:t xml:space="preserve"> </w:t>
      </w:r>
      <w:r>
        <w:rPr>
          <w:w w:val="95"/>
        </w:rPr>
        <w:t>и проверьте</w:t>
      </w:r>
      <w:r>
        <w:rPr>
          <w:spacing w:val="-42"/>
          <w:w w:val="95"/>
        </w:rPr>
        <w:t xml:space="preserve"> </w:t>
      </w:r>
      <w:r>
        <w:rPr>
          <w:w w:val="95"/>
        </w:rPr>
        <w:t>правильность</w:t>
      </w:r>
      <w:r>
        <w:rPr>
          <w:spacing w:val="-41"/>
          <w:w w:val="95"/>
        </w:rPr>
        <w:t xml:space="preserve"> </w:t>
      </w:r>
      <w:r>
        <w:rPr>
          <w:w w:val="95"/>
        </w:rPr>
        <w:t>нахождения</w:t>
      </w:r>
      <w:r>
        <w:rPr>
          <w:spacing w:val="-42"/>
          <w:w w:val="95"/>
        </w:rPr>
        <w:t xml:space="preserve"> </w:t>
      </w:r>
      <w:r>
        <w:rPr>
          <w:w w:val="95"/>
        </w:rPr>
        <w:t>кода</w:t>
      </w:r>
      <w:r>
        <w:rPr>
          <w:spacing w:val="-41"/>
          <w:w w:val="95"/>
        </w:rPr>
        <w:t xml:space="preserve"> </w:t>
      </w:r>
      <w:r>
        <w:rPr>
          <w:w w:val="95"/>
        </w:rPr>
        <w:t>профиля</w:t>
      </w:r>
      <w:r>
        <w:rPr>
          <w:spacing w:val="-42"/>
          <w:w w:val="95"/>
        </w:rPr>
        <w:t xml:space="preserve"> </w:t>
      </w:r>
      <w:r>
        <w:rPr>
          <w:w w:val="95"/>
        </w:rPr>
        <w:t>для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возможности </w:t>
      </w:r>
      <w:r>
        <w:t>устранения</w:t>
      </w:r>
      <w:r>
        <w:rPr>
          <w:spacing w:val="-13"/>
        </w:rPr>
        <w:t xml:space="preserve"> </w:t>
      </w:r>
      <w:r>
        <w:t>ошибок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59" w:firstLine="689"/>
        <w:rPr>
          <w:rFonts w:ascii="Times New Roman" w:hAnsi="Times New Roman"/>
        </w:rPr>
      </w:pPr>
      <w:r>
        <w:rPr>
          <w:spacing w:val="-4"/>
        </w:rPr>
        <w:t>Модели</w:t>
      </w:r>
      <w:r>
        <w:rPr>
          <w:spacing w:val="-40"/>
        </w:rPr>
        <w:t xml:space="preserve"> </w:t>
      </w:r>
      <w:r>
        <w:rPr>
          <w:rFonts w:ascii="Times New Roman" w:hAnsi="Times New Roman"/>
          <w:spacing w:val="-4"/>
        </w:rPr>
        <w:t>Overchivt,</w:t>
      </w:r>
      <w:r>
        <w:rPr>
          <w:rFonts w:ascii="Times New Roman" w:hAnsi="Times New Roman"/>
          <w:spacing w:val="-30"/>
        </w:rPr>
        <w:t xml:space="preserve"> </w:t>
      </w:r>
      <w:r>
        <w:rPr>
          <w:rFonts w:ascii="Times New Roman" w:hAnsi="Times New Roman"/>
          <w:spacing w:val="-4"/>
        </w:rPr>
        <w:t>Undershivt</w:t>
      </w:r>
      <w:r>
        <w:rPr>
          <w:rFonts w:ascii="Times New Roman" w:hAnsi="Times New Roman"/>
          <w:spacing w:val="-30"/>
        </w:rPr>
        <w:t xml:space="preserve"> </w:t>
      </w:r>
      <w:r>
        <w:rPr>
          <w:spacing w:val="-3"/>
        </w:rPr>
        <w:t>или</w:t>
      </w:r>
      <w:r>
        <w:rPr>
          <w:spacing w:val="-39"/>
        </w:rPr>
        <w:t xml:space="preserve"> </w:t>
      </w:r>
      <w:r>
        <w:rPr>
          <w:rFonts w:ascii="Times New Roman" w:hAnsi="Times New Roman"/>
          <w:spacing w:val="-4"/>
        </w:rPr>
        <w:t>Tight</w:t>
      </w:r>
      <w:r>
        <w:rPr>
          <w:rFonts w:ascii="Times New Roman" w:hAnsi="Times New Roman"/>
          <w:spacing w:val="-30"/>
        </w:rPr>
        <w:t xml:space="preserve"> </w:t>
      </w:r>
      <w:r>
        <w:rPr>
          <w:spacing w:val="-4"/>
        </w:rPr>
        <w:t>получаются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31"/>
        </w:rPr>
        <w:t xml:space="preserve"> </w:t>
      </w:r>
      <w:r>
        <w:rPr>
          <w:spacing w:val="-4"/>
        </w:rPr>
        <w:t>когда</w:t>
      </w:r>
      <w:r>
        <w:rPr>
          <w:spacing w:val="-39"/>
        </w:rPr>
        <w:t xml:space="preserve"> </w:t>
      </w:r>
      <w:r>
        <w:rPr>
          <w:spacing w:val="-4"/>
        </w:rPr>
        <w:t>все</w:t>
      </w:r>
      <w:r>
        <w:rPr>
          <w:spacing w:val="-39"/>
        </w:rPr>
        <w:t xml:space="preserve"> </w:t>
      </w:r>
      <w:r>
        <w:rPr>
          <w:spacing w:val="-3"/>
        </w:rPr>
        <w:t>че</w:t>
      </w:r>
      <w:r>
        <w:rPr>
          <w:rFonts w:ascii="Times New Roman" w:hAnsi="Times New Roman"/>
          <w:spacing w:val="-3"/>
        </w:rPr>
        <w:t xml:space="preserve">- </w:t>
      </w:r>
      <w:r>
        <w:rPr>
          <w:spacing w:val="-3"/>
        </w:rPr>
        <w:t>тыре</w:t>
      </w:r>
      <w:r>
        <w:rPr>
          <w:spacing w:val="-43"/>
        </w:rPr>
        <w:t xml:space="preserve"> </w:t>
      </w:r>
      <w:r>
        <w:rPr>
          <w:rFonts w:ascii="Times New Roman" w:hAnsi="Times New Roman"/>
          <w:spacing w:val="-4"/>
        </w:rPr>
        <w:t>DISC-</w:t>
      </w:r>
      <w:r>
        <w:rPr>
          <w:spacing w:val="-4"/>
        </w:rPr>
        <w:t>качества</w:t>
      </w:r>
      <w:r>
        <w:rPr>
          <w:spacing w:val="-43"/>
        </w:rPr>
        <w:t xml:space="preserve"> </w:t>
      </w:r>
      <w:r>
        <w:rPr>
          <w:spacing w:val="-4"/>
        </w:rPr>
        <w:t>размещены</w:t>
      </w:r>
      <w:r>
        <w:rPr>
          <w:spacing w:val="-42"/>
        </w:rPr>
        <w:t xml:space="preserve"> </w:t>
      </w:r>
      <w:r>
        <w:t>в</w:t>
      </w:r>
      <w:r>
        <w:rPr>
          <w:spacing w:val="-42"/>
        </w:rPr>
        <w:t xml:space="preserve"> </w:t>
      </w:r>
      <w:r>
        <w:rPr>
          <w:spacing w:val="-4"/>
        </w:rPr>
        <w:t>одной</w:t>
      </w:r>
      <w:r>
        <w:rPr>
          <w:spacing w:val="-43"/>
        </w:rPr>
        <w:t xml:space="preserve"> </w:t>
      </w:r>
      <w:r>
        <w:rPr>
          <w:spacing w:val="-4"/>
        </w:rPr>
        <w:t>части</w:t>
      </w:r>
      <w:r>
        <w:rPr>
          <w:spacing w:val="-42"/>
        </w:rPr>
        <w:t xml:space="preserve"> </w:t>
      </w:r>
      <w:r>
        <w:rPr>
          <w:spacing w:val="-4"/>
        </w:rPr>
        <w:t>графика</w:t>
      </w:r>
      <w:r>
        <w:rPr>
          <w:spacing w:val="-42"/>
        </w:rPr>
        <w:t xml:space="preserve"> </w:t>
      </w:r>
      <w:r>
        <w:rPr>
          <w:rFonts w:ascii="Times New Roman" w:hAnsi="Times New Roman"/>
          <w:spacing w:val="-4"/>
        </w:rPr>
        <w:t>(Overchivt</w:t>
      </w:r>
      <w:r>
        <w:rPr>
          <w:rFonts w:ascii="Times New Roman" w:hAnsi="Times New Roman"/>
          <w:spacing w:val="-3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33"/>
        </w:rPr>
        <w:t xml:space="preserve"> </w:t>
      </w:r>
      <w:r>
        <w:t xml:space="preserve">в </w:t>
      </w:r>
      <w:r>
        <w:rPr>
          <w:spacing w:val="-4"/>
        </w:rPr>
        <w:t>верхней</w:t>
      </w:r>
      <w:r>
        <w:rPr>
          <w:spacing w:val="-36"/>
        </w:rPr>
        <w:t xml:space="preserve"> </w:t>
      </w:r>
      <w:r>
        <w:rPr>
          <w:spacing w:val="-4"/>
        </w:rPr>
        <w:t>части</w:t>
      </w:r>
      <w:r>
        <w:rPr>
          <w:spacing w:val="-35"/>
        </w:rPr>
        <w:t xml:space="preserve"> </w:t>
      </w:r>
      <w:r>
        <w:rPr>
          <w:spacing w:val="-4"/>
        </w:rPr>
        <w:t>графика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26"/>
        </w:rPr>
        <w:t xml:space="preserve"> </w:t>
      </w:r>
      <w:r>
        <w:rPr>
          <w:rFonts w:ascii="Times New Roman" w:hAnsi="Times New Roman"/>
          <w:spacing w:val="-4"/>
        </w:rPr>
        <w:t>Undershivt</w:t>
      </w:r>
      <w:r>
        <w:rPr>
          <w:rFonts w:ascii="Times New Roman" w:hAnsi="Times New Roman"/>
          <w:spacing w:val="-27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6"/>
        </w:rPr>
        <w:t xml:space="preserve"> </w:t>
      </w:r>
      <w:r>
        <w:t>в</w:t>
      </w:r>
      <w:r>
        <w:rPr>
          <w:spacing w:val="-35"/>
        </w:rPr>
        <w:t xml:space="preserve"> </w:t>
      </w:r>
      <w:r>
        <w:rPr>
          <w:spacing w:val="-4"/>
        </w:rPr>
        <w:t>нижней</w:t>
      </w:r>
      <w:r>
        <w:rPr>
          <w:spacing w:val="-35"/>
        </w:rPr>
        <w:t xml:space="preserve"> </w:t>
      </w:r>
      <w:r>
        <w:rPr>
          <w:spacing w:val="-4"/>
        </w:rPr>
        <w:t>части</w:t>
      </w:r>
      <w:r>
        <w:rPr>
          <w:spacing w:val="-35"/>
        </w:rPr>
        <w:t xml:space="preserve"> </w:t>
      </w:r>
      <w:r>
        <w:rPr>
          <w:spacing w:val="-4"/>
        </w:rPr>
        <w:t>графика</w:t>
      </w:r>
      <w:r>
        <w:rPr>
          <w:spacing w:val="-35"/>
        </w:rPr>
        <w:t xml:space="preserve"> </w:t>
      </w:r>
      <w:r>
        <w:t>и</w:t>
      </w:r>
      <w:r>
        <w:rPr>
          <w:spacing w:val="-36"/>
        </w:rPr>
        <w:t xml:space="preserve"> </w:t>
      </w:r>
      <w:r>
        <w:rPr>
          <w:rFonts w:ascii="Times New Roman" w:hAnsi="Times New Roman"/>
          <w:spacing w:val="-4"/>
        </w:rPr>
        <w:t>Tight</w:t>
      </w:r>
      <w:r>
        <w:rPr>
          <w:rFonts w:ascii="Times New Roman" w:hAnsi="Times New Roman"/>
          <w:spacing w:val="-26"/>
        </w:rPr>
        <w:t xml:space="preserve"> </w:t>
      </w:r>
      <w:r>
        <w:rPr>
          <w:rFonts w:ascii="Times New Roman" w:hAnsi="Times New Roman"/>
        </w:rPr>
        <w:t xml:space="preserve">– </w:t>
      </w:r>
      <w:r>
        <w:rPr>
          <w:spacing w:val="-4"/>
          <w:w w:val="95"/>
        </w:rPr>
        <w:t>преимущественно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середина</w:t>
      </w:r>
      <w:r>
        <w:rPr>
          <w:rFonts w:ascii="Times New Roman" w:hAnsi="Times New Roman"/>
          <w:spacing w:val="-4"/>
          <w:w w:val="95"/>
        </w:rPr>
        <w:t>).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spacing w:val="-3"/>
          <w:w w:val="95"/>
        </w:rPr>
        <w:t>Это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указывает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spacing w:val="-3"/>
          <w:w w:val="95"/>
        </w:rPr>
        <w:t>что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человек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полагает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spacing w:val="-5"/>
          <w:w w:val="95"/>
        </w:rPr>
        <w:t xml:space="preserve">что </w:t>
      </w:r>
      <w:r>
        <w:rPr>
          <w:spacing w:val="-4"/>
          <w:w w:val="95"/>
        </w:rPr>
        <w:t xml:space="preserve">все четыре поведенческих стиля имеют одинаковое </w:t>
      </w:r>
      <w:r>
        <w:rPr>
          <w:rFonts w:ascii="Times New Roman" w:hAnsi="Times New Roman"/>
          <w:spacing w:val="-4"/>
          <w:w w:val="95"/>
        </w:rPr>
        <w:t>(</w:t>
      </w:r>
      <w:r>
        <w:rPr>
          <w:spacing w:val="-4"/>
          <w:w w:val="95"/>
        </w:rPr>
        <w:t>высокое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низкое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среднее</w:t>
      </w:r>
      <w:r>
        <w:rPr>
          <w:rFonts w:ascii="Times New Roman" w:hAnsi="Times New Roman"/>
          <w:spacing w:val="-4"/>
          <w:w w:val="95"/>
        </w:rPr>
        <w:t>)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spacing w:val="-4"/>
          <w:w w:val="95"/>
        </w:rPr>
        <w:t>значение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результате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форма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профиля</w:t>
      </w:r>
      <w:r>
        <w:rPr>
          <w:spacing w:val="-17"/>
          <w:w w:val="95"/>
        </w:rPr>
        <w:t xml:space="preserve"> </w:t>
      </w:r>
      <w:r>
        <w:rPr>
          <w:w w:val="95"/>
        </w:rPr>
        <w:t>не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соответствует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ни одной</w:t>
      </w:r>
      <w:r>
        <w:rPr>
          <w:spacing w:val="-43"/>
          <w:w w:val="95"/>
        </w:rPr>
        <w:t xml:space="preserve"> </w:t>
      </w:r>
      <w:r>
        <w:rPr>
          <w:spacing w:val="-5"/>
          <w:w w:val="95"/>
        </w:rPr>
        <w:t>модели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классического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профиля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spacing w:val="-4"/>
          <w:w w:val="95"/>
        </w:rPr>
        <w:t>Модели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классического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 xml:space="preserve">профиля </w:t>
      </w:r>
      <w:r>
        <w:rPr>
          <w:spacing w:val="-4"/>
        </w:rPr>
        <w:t>представляют</w:t>
      </w:r>
      <w:r>
        <w:rPr>
          <w:spacing w:val="-44"/>
        </w:rPr>
        <w:t xml:space="preserve"> </w:t>
      </w:r>
      <w:r>
        <w:rPr>
          <w:spacing w:val="-4"/>
        </w:rPr>
        <w:t>собой</w:t>
      </w:r>
      <w:r>
        <w:rPr>
          <w:spacing w:val="-44"/>
        </w:rPr>
        <w:t xml:space="preserve"> </w:t>
      </w:r>
      <w:r>
        <w:rPr>
          <w:spacing w:val="-4"/>
        </w:rPr>
        <w:t>комбинации</w:t>
      </w:r>
      <w:r>
        <w:rPr>
          <w:spacing w:val="-44"/>
        </w:rPr>
        <w:t xml:space="preserve"> </w:t>
      </w:r>
      <w:r>
        <w:rPr>
          <w:spacing w:val="-4"/>
        </w:rPr>
        <w:t>высших</w:t>
      </w:r>
      <w:r>
        <w:rPr>
          <w:spacing w:val="-44"/>
        </w:rPr>
        <w:t xml:space="preserve"> </w:t>
      </w:r>
      <w:r>
        <w:t>и</w:t>
      </w:r>
      <w:r>
        <w:rPr>
          <w:spacing w:val="-44"/>
        </w:rPr>
        <w:t xml:space="preserve"> </w:t>
      </w:r>
      <w:r>
        <w:rPr>
          <w:spacing w:val="-4"/>
        </w:rPr>
        <w:t>низших</w:t>
      </w:r>
      <w:r>
        <w:rPr>
          <w:spacing w:val="-44"/>
        </w:rPr>
        <w:t xml:space="preserve"> </w:t>
      </w:r>
      <w:r>
        <w:rPr>
          <w:spacing w:val="-4"/>
        </w:rPr>
        <w:t>тенденций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right="263" w:firstLine="689"/>
        <w:rPr>
          <w:rFonts w:ascii="Times New Roman" w:hAnsi="Times New Roman"/>
        </w:rPr>
      </w:pPr>
      <w:r>
        <w:rPr>
          <w:spacing w:val="2"/>
          <w:w w:val="95"/>
        </w:rPr>
        <w:t xml:space="preserve">Чтобы найти </w:t>
      </w:r>
      <w:r>
        <w:rPr>
          <w:spacing w:val="3"/>
          <w:w w:val="95"/>
        </w:rPr>
        <w:t xml:space="preserve">ошибку </w:t>
      </w:r>
      <w:r>
        <w:rPr>
          <w:w w:val="95"/>
        </w:rPr>
        <w:t xml:space="preserve">вам </w:t>
      </w:r>
      <w:r>
        <w:rPr>
          <w:spacing w:val="2"/>
          <w:w w:val="95"/>
        </w:rPr>
        <w:t xml:space="preserve">необходимо проанализировать </w:t>
      </w:r>
      <w:r>
        <w:rPr>
          <w:spacing w:val="3"/>
          <w:w w:val="95"/>
        </w:rPr>
        <w:t xml:space="preserve">все </w:t>
      </w:r>
      <w:r>
        <w:t>три</w:t>
      </w:r>
      <w:r>
        <w:rPr>
          <w:spacing w:val="-53"/>
        </w:rPr>
        <w:t xml:space="preserve"> </w:t>
      </w:r>
      <w:r>
        <w:rPr>
          <w:spacing w:val="2"/>
        </w:rPr>
        <w:t>графика</w:t>
      </w:r>
      <w:r>
        <w:rPr>
          <w:spacing w:val="-53"/>
        </w:rPr>
        <w:t xml:space="preserve"> </w:t>
      </w:r>
      <w:r>
        <w:rPr>
          <w:rFonts w:ascii="Times New Roman" w:hAnsi="Times New Roman"/>
          <w:spacing w:val="3"/>
        </w:rPr>
        <w:t>(</w:t>
      </w:r>
      <w:r>
        <w:rPr>
          <w:spacing w:val="3"/>
        </w:rPr>
        <w:t>График</w:t>
      </w:r>
      <w:r>
        <w:rPr>
          <w:spacing w:val="-54"/>
        </w:rPr>
        <w:t xml:space="preserve"> </w:t>
      </w:r>
      <w:r>
        <w:rPr>
          <w:rFonts w:ascii="Times New Roman" w:hAnsi="Times New Roman"/>
        </w:rPr>
        <w:t>I,</w:t>
      </w:r>
      <w:r>
        <w:rPr>
          <w:rFonts w:ascii="Times New Roman" w:hAnsi="Times New Roman"/>
          <w:spacing w:val="-44"/>
        </w:rPr>
        <w:t xml:space="preserve"> </w:t>
      </w:r>
      <w:r>
        <w:rPr>
          <w:spacing w:val="2"/>
        </w:rPr>
        <w:t>График</w:t>
      </w:r>
      <w:r>
        <w:rPr>
          <w:spacing w:val="-53"/>
        </w:rPr>
        <w:t xml:space="preserve"> </w:t>
      </w:r>
      <w:r>
        <w:rPr>
          <w:rFonts w:ascii="Times New Roman" w:hAnsi="Times New Roman"/>
        </w:rPr>
        <w:t>II,</w:t>
      </w:r>
      <w:r>
        <w:rPr>
          <w:rFonts w:ascii="Times New Roman" w:hAnsi="Times New Roman"/>
          <w:spacing w:val="-44"/>
        </w:rPr>
        <w:t xml:space="preserve"> </w:t>
      </w:r>
      <w:r>
        <w:rPr>
          <w:spacing w:val="2"/>
        </w:rPr>
        <w:t>График</w:t>
      </w:r>
      <w:r>
        <w:rPr>
          <w:spacing w:val="-54"/>
        </w:rPr>
        <w:t xml:space="preserve"> </w:t>
      </w:r>
      <w:r>
        <w:rPr>
          <w:rFonts w:ascii="Times New Roman" w:hAnsi="Times New Roman"/>
          <w:spacing w:val="2"/>
        </w:rPr>
        <w:t>III),</w:t>
      </w:r>
      <w:r>
        <w:rPr>
          <w:rFonts w:ascii="Times New Roman" w:hAnsi="Times New Roman"/>
          <w:spacing w:val="-44"/>
        </w:rPr>
        <w:t xml:space="preserve"> </w:t>
      </w:r>
      <w:r>
        <w:t>при</w:t>
      </w:r>
      <w:r>
        <w:rPr>
          <w:spacing w:val="-53"/>
        </w:rPr>
        <w:t xml:space="preserve"> </w:t>
      </w:r>
      <w:r>
        <w:rPr>
          <w:spacing w:val="2"/>
        </w:rPr>
        <w:t>этом</w:t>
      </w:r>
      <w:r>
        <w:rPr>
          <w:spacing w:val="-52"/>
        </w:rPr>
        <w:t xml:space="preserve"> </w:t>
      </w:r>
      <w:r>
        <w:rPr>
          <w:spacing w:val="2"/>
        </w:rPr>
        <w:t>учитывайте</w:t>
      </w:r>
      <w:r>
        <w:rPr>
          <w:rFonts w:ascii="Times New Roman" w:hAnsi="Times New Roman"/>
          <w:spacing w:val="2"/>
        </w:rPr>
        <w:t xml:space="preserve">, </w:t>
      </w:r>
      <w:r>
        <w:rPr>
          <w:w w:val="95"/>
        </w:rPr>
        <w:t>что</w:t>
      </w:r>
      <w:r>
        <w:rPr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spacing w:val="2"/>
          <w:w w:val="95"/>
        </w:rPr>
        <w:t>Графике</w:t>
      </w:r>
      <w:r>
        <w:rPr>
          <w:spacing w:val="-9"/>
          <w:w w:val="95"/>
        </w:rPr>
        <w:t xml:space="preserve"> </w:t>
      </w:r>
      <w:r>
        <w:rPr>
          <w:rFonts w:ascii="Times New Roman" w:hAnsi="Times New Roman"/>
          <w:w w:val="95"/>
        </w:rPr>
        <w:t>I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w w:val="95"/>
        </w:rPr>
        <w:t>или</w:t>
      </w:r>
      <w:r>
        <w:rPr>
          <w:spacing w:val="-8"/>
          <w:w w:val="95"/>
        </w:rPr>
        <w:t xml:space="preserve"> </w:t>
      </w:r>
      <w:r>
        <w:rPr>
          <w:spacing w:val="2"/>
          <w:w w:val="95"/>
        </w:rPr>
        <w:t>Графике</w:t>
      </w:r>
      <w:r>
        <w:rPr>
          <w:spacing w:val="-10"/>
          <w:w w:val="95"/>
        </w:rPr>
        <w:t xml:space="preserve"> </w:t>
      </w:r>
      <w:r>
        <w:rPr>
          <w:rFonts w:ascii="Times New Roman" w:hAnsi="Times New Roman"/>
          <w:w w:val="95"/>
        </w:rPr>
        <w:t xml:space="preserve">II </w:t>
      </w:r>
      <w:r>
        <w:rPr>
          <w:spacing w:val="2"/>
          <w:w w:val="95"/>
        </w:rPr>
        <w:t>представлена</w:t>
      </w:r>
      <w:r>
        <w:rPr>
          <w:spacing w:val="-9"/>
          <w:w w:val="95"/>
        </w:rPr>
        <w:t xml:space="preserve"> </w:t>
      </w:r>
      <w:r>
        <w:rPr>
          <w:spacing w:val="3"/>
          <w:w w:val="95"/>
        </w:rPr>
        <w:t>только</w:t>
      </w:r>
      <w:r>
        <w:rPr>
          <w:spacing w:val="-10"/>
          <w:w w:val="95"/>
        </w:rPr>
        <w:t xml:space="preserve"> </w:t>
      </w:r>
      <w:r>
        <w:rPr>
          <w:spacing w:val="2"/>
          <w:w w:val="95"/>
        </w:rPr>
        <w:t>половина</w:t>
      </w:r>
      <w:r>
        <w:rPr>
          <w:spacing w:val="-9"/>
          <w:w w:val="95"/>
        </w:rPr>
        <w:t xml:space="preserve"> </w:t>
      </w:r>
      <w:r>
        <w:rPr>
          <w:spacing w:val="2"/>
          <w:w w:val="95"/>
        </w:rPr>
        <w:t>ин</w:t>
      </w:r>
      <w:r>
        <w:rPr>
          <w:rFonts w:ascii="Times New Roman" w:hAnsi="Times New Roman"/>
          <w:spacing w:val="2"/>
          <w:w w:val="95"/>
        </w:rPr>
        <w:t xml:space="preserve">- </w:t>
      </w:r>
      <w:r>
        <w:rPr>
          <w:spacing w:val="3"/>
          <w:w w:val="95"/>
        </w:rPr>
        <w:t>терпретации</w:t>
      </w:r>
      <w:r>
        <w:rPr>
          <w:rFonts w:ascii="Times New Roman" w:hAnsi="Times New Roman"/>
          <w:spacing w:val="3"/>
          <w:w w:val="95"/>
        </w:rPr>
        <w:t>.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spacing w:val="2"/>
          <w:w w:val="95"/>
        </w:rPr>
        <w:t>Скорее</w:t>
      </w:r>
      <w:r>
        <w:rPr>
          <w:spacing w:val="-10"/>
          <w:w w:val="95"/>
        </w:rPr>
        <w:t xml:space="preserve"> </w:t>
      </w:r>
      <w:r>
        <w:rPr>
          <w:spacing w:val="2"/>
          <w:w w:val="95"/>
        </w:rPr>
        <w:t>всего</w:t>
      </w:r>
      <w:r>
        <w:rPr>
          <w:rFonts w:ascii="Times New Roman" w:hAnsi="Times New Roman"/>
          <w:spacing w:val="2"/>
          <w:w w:val="95"/>
        </w:rPr>
        <w:t>,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>вам</w:t>
      </w:r>
      <w:r>
        <w:rPr>
          <w:spacing w:val="-10"/>
          <w:w w:val="95"/>
        </w:rPr>
        <w:t xml:space="preserve"> </w:t>
      </w:r>
      <w:r>
        <w:rPr>
          <w:spacing w:val="2"/>
          <w:w w:val="95"/>
        </w:rPr>
        <w:t>придется</w:t>
      </w:r>
      <w:r>
        <w:rPr>
          <w:spacing w:val="-11"/>
          <w:w w:val="95"/>
        </w:rPr>
        <w:t xml:space="preserve"> </w:t>
      </w:r>
      <w:r>
        <w:rPr>
          <w:spacing w:val="2"/>
          <w:w w:val="95"/>
        </w:rPr>
        <w:t>вернуться</w:t>
      </w:r>
      <w:r>
        <w:rPr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-11"/>
          <w:w w:val="95"/>
        </w:rPr>
        <w:t xml:space="preserve"> </w:t>
      </w:r>
      <w:r>
        <w:rPr>
          <w:spacing w:val="2"/>
          <w:w w:val="95"/>
        </w:rPr>
        <w:t>началу</w:t>
      </w:r>
      <w:r>
        <w:rPr>
          <w:spacing w:val="-11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spacing w:val="2"/>
          <w:w w:val="95"/>
        </w:rPr>
        <w:t>эта</w:t>
      </w:r>
      <w:r>
        <w:rPr>
          <w:rFonts w:ascii="Times New Roman" w:hAnsi="Times New Roman"/>
          <w:spacing w:val="2"/>
          <w:w w:val="95"/>
        </w:rPr>
        <w:t xml:space="preserve">- </w:t>
      </w:r>
      <w:r>
        <w:t xml:space="preserve">пу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2"/>
        </w:rPr>
        <w:t>диагностики</w:t>
      </w:r>
      <w:r>
        <w:rPr>
          <w:rFonts w:ascii="Times New Roman" w:hAnsi="Times New Roman"/>
          <w:spacing w:val="2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00" w:bottom="1400" w:left="1060" w:header="0" w:footer="1135" w:gutter="0"/>
          <w:cols w:space="720"/>
        </w:sectPr>
      </w:pPr>
    </w:p>
    <w:p w:rsidR="0000662A" w:rsidRDefault="00B1601A">
      <w:pPr>
        <w:spacing w:before="39" w:after="17"/>
        <w:ind w:left="831" w:right="882"/>
        <w:jc w:val="center"/>
        <w:rPr>
          <w:sz w:val="27"/>
        </w:rPr>
      </w:pPr>
      <w:r>
        <w:rPr>
          <w:sz w:val="27"/>
        </w:rPr>
        <w:lastRenderedPageBreak/>
        <w:t>Модели классического профиля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879"/>
        <w:gridCol w:w="2125"/>
        <w:gridCol w:w="2451"/>
      </w:tblGrid>
      <w:tr w:rsidR="0000662A" w:rsidRPr="00867C8A">
        <w:trPr>
          <w:trHeight w:val="11479"/>
        </w:trPr>
        <w:tc>
          <w:tcPr>
            <w:tcW w:w="2125" w:type="dxa"/>
            <w:tcBorders>
              <w:top w:val="nil"/>
            </w:tcBorders>
          </w:tcPr>
          <w:p w:rsidR="0000662A" w:rsidRPr="00867C8A" w:rsidRDefault="00B1601A">
            <w:pPr>
              <w:pStyle w:val="TableParagraph"/>
              <w:spacing w:before="14"/>
              <w:ind w:left="342" w:right="333"/>
              <w:jc w:val="center"/>
              <w:rPr>
                <w:b/>
                <w:sz w:val="19"/>
                <w:lang w:val="en-US"/>
              </w:rPr>
            </w:pPr>
            <w:r w:rsidRPr="00867C8A">
              <w:rPr>
                <w:b/>
                <w:sz w:val="19"/>
                <w:lang w:val="en-US"/>
              </w:rPr>
              <w:t>7777</w:t>
            </w:r>
          </w:p>
          <w:p w:rsidR="0000662A" w:rsidRPr="00867C8A" w:rsidRDefault="00B1601A">
            <w:pPr>
              <w:pStyle w:val="TableParagraph"/>
              <w:spacing w:before="4" w:line="244" w:lineRule="auto"/>
              <w:ind w:left="344" w:right="333"/>
              <w:jc w:val="center"/>
              <w:rPr>
                <w:sz w:val="19"/>
                <w:lang w:val="en-US"/>
              </w:rPr>
            </w:pPr>
            <w:r w:rsidRPr="00867C8A">
              <w:rPr>
                <w:sz w:val="19"/>
                <w:lang w:val="en-US"/>
              </w:rPr>
              <w:t>7777-Overshift 7776-Overshift 7775-Overshift 7774-Inspirational 7773-lnspirational 7772-lnspirational 7771-Inspirational 7767-Overshift 7766-Overshift 7765-Overshift 7764-lnspirational 7763-lnspirational 7762-lnspirational 7761-lnspirational 7757-Overshift 7756-Overshift 7755-Overshift 7754-lnspirational 7753-lnspirational 7752-lnspirational 7751-lnspirational 7747-Appraiser 7746-Appraiser 7745-Appraiser 7744-lnspirational 7743-lnspirational 7742-lnspirational 7741-lnspirational 7737-Appraiser 7736-Appraiser 7735-Appraiser 7734-lnspirational 7733-lnspirational 7732-lnspirational 7731-lnspirational 7727-Appraiser 7726-Appraiser 7725-Appraiser 7724-lnspirational 7723-lnspirational 7722-lnspirational 7721-lnspirational 7717-Appraiser 7716-Appraiser 7715-Appraiser 7714-lnspirational 7713-lnspirational 7712-lnspirational 7711-lnspirational</w:t>
            </w:r>
          </w:p>
        </w:tc>
        <w:tc>
          <w:tcPr>
            <w:tcW w:w="2879" w:type="dxa"/>
            <w:tcBorders>
              <w:top w:val="nil"/>
            </w:tcBorders>
          </w:tcPr>
          <w:p w:rsidR="0000662A" w:rsidRPr="00867C8A" w:rsidRDefault="00B1601A">
            <w:pPr>
              <w:pStyle w:val="TableParagraph"/>
              <w:spacing w:before="13"/>
              <w:ind w:left="719" w:right="710"/>
              <w:jc w:val="center"/>
              <w:rPr>
                <w:b/>
                <w:sz w:val="19"/>
                <w:lang w:val="en-US"/>
              </w:rPr>
            </w:pPr>
            <w:r w:rsidRPr="00867C8A">
              <w:rPr>
                <w:b/>
                <w:sz w:val="19"/>
                <w:lang w:val="en-US"/>
              </w:rPr>
              <w:t>7677</w:t>
            </w:r>
          </w:p>
          <w:p w:rsidR="0000662A" w:rsidRPr="00867C8A" w:rsidRDefault="00B1601A">
            <w:pPr>
              <w:pStyle w:val="TableParagraph"/>
              <w:spacing w:before="5" w:line="244" w:lineRule="auto"/>
              <w:ind w:left="721" w:right="710"/>
              <w:jc w:val="center"/>
              <w:rPr>
                <w:sz w:val="19"/>
                <w:lang w:val="en-US"/>
              </w:rPr>
            </w:pPr>
            <w:r w:rsidRPr="00867C8A">
              <w:rPr>
                <w:sz w:val="19"/>
                <w:lang w:val="en-US"/>
              </w:rPr>
              <w:t>7677-Overshift 7676-Overshift 7675-Overshift 7674-Achiever 7673-Achiever 7672-Achiever 7671-Achiever 7667-Overshift 7666-Overshift 7665-Overshift 7664-Inspirational 7663-lnspirational 7662-lnspirational 7661-Inspirational 7657-Overshift 7656-Overshift 7655-Overshift 7654-Inspirational 7653-lnspirational 7652-lnspirational 7651-Inspirational 7647-Creative 7646-Creative 7645-Creative 7644-Inspirational 7643-lnspirational 7642-lnspirational 7641-Inspirational 7637-Creative 7636-Creative 7635-Creative 7634-Inspirational 7633-lnspirational 7632-lnspirational 7631-Inspirational 7627-Creative 7626-Creative 7625-Creative 7624-Inspirational 7623-lnspirational 7622-lnspirational 7621-Inspirational 7617-Creative 7616-Creative 7615-Creative 7614-Inspirational 7613-lnspirational 7612-lnspirational 7611-Inspirational</w:t>
            </w:r>
          </w:p>
        </w:tc>
        <w:tc>
          <w:tcPr>
            <w:tcW w:w="2125" w:type="dxa"/>
            <w:tcBorders>
              <w:top w:val="nil"/>
            </w:tcBorders>
          </w:tcPr>
          <w:p w:rsidR="0000662A" w:rsidRPr="00867C8A" w:rsidRDefault="00B1601A">
            <w:pPr>
              <w:pStyle w:val="TableParagraph"/>
              <w:spacing w:before="13"/>
              <w:ind w:left="341" w:right="333"/>
              <w:jc w:val="center"/>
              <w:rPr>
                <w:b/>
                <w:sz w:val="19"/>
                <w:lang w:val="en-US"/>
              </w:rPr>
            </w:pPr>
            <w:r w:rsidRPr="00867C8A">
              <w:rPr>
                <w:b/>
                <w:sz w:val="19"/>
                <w:lang w:val="en-US"/>
              </w:rPr>
              <w:t>7577</w:t>
            </w:r>
          </w:p>
          <w:p w:rsidR="0000662A" w:rsidRPr="00867C8A" w:rsidRDefault="00B1601A">
            <w:pPr>
              <w:pStyle w:val="TableParagraph"/>
              <w:spacing w:before="5" w:line="244" w:lineRule="auto"/>
              <w:ind w:left="468" w:right="457"/>
              <w:jc w:val="both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 xml:space="preserve">7577-Overshift 7576-Overshift 7575-Overshift </w:t>
            </w:r>
            <w:r w:rsidRPr="00867C8A">
              <w:rPr>
                <w:sz w:val="19"/>
                <w:lang w:val="en-US"/>
              </w:rPr>
              <w:t xml:space="preserve">7574-Achiever 7573-Achiever 7572-Achiever 7571-Achiever </w:t>
            </w:r>
            <w:r w:rsidRPr="00867C8A">
              <w:rPr>
                <w:spacing w:val="-1"/>
                <w:sz w:val="19"/>
                <w:lang w:val="en-US"/>
              </w:rPr>
              <w:t xml:space="preserve">7567-Overshift 7566-Overshift 7565-Overshift </w:t>
            </w:r>
            <w:r w:rsidRPr="00867C8A">
              <w:rPr>
                <w:sz w:val="19"/>
                <w:lang w:val="en-US"/>
              </w:rPr>
              <w:t xml:space="preserve">7564-Achiever 7563-Achiever 7562-Achiever 7561-Achiever </w:t>
            </w:r>
            <w:r w:rsidRPr="00867C8A">
              <w:rPr>
                <w:spacing w:val="-1"/>
                <w:sz w:val="19"/>
                <w:lang w:val="en-US"/>
              </w:rPr>
              <w:t>7557-Overshift 7556-Overshift 7555-Overshift</w:t>
            </w:r>
          </w:p>
          <w:p w:rsidR="0000662A" w:rsidRPr="00867C8A" w:rsidRDefault="00B1601A">
            <w:pPr>
              <w:pStyle w:val="TableParagraph"/>
              <w:spacing w:before="11" w:line="244" w:lineRule="auto"/>
              <w:ind w:left="214" w:right="204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 xml:space="preserve">7554-Result-Oriented 7553-Result-Oriented 7552-Result-Oriented 7551-Result-Oriented </w:t>
            </w:r>
            <w:r w:rsidRPr="00867C8A">
              <w:rPr>
                <w:sz w:val="19"/>
                <w:lang w:val="en-US"/>
              </w:rPr>
              <w:t>7547-Creative</w:t>
            </w:r>
          </w:p>
          <w:p w:rsidR="0000662A" w:rsidRPr="00867C8A" w:rsidRDefault="00B1601A">
            <w:pPr>
              <w:pStyle w:val="TableParagraph"/>
              <w:spacing w:before="4" w:line="244" w:lineRule="auto"/>
              <w:ind w:left="505" w:right="495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>7546-Creative 7545-Creative</w:t>
            </w:r>
          </w:p>
          <w:p w:rsidR="0000662A" w:rsidRPr="00867C8A" w:rsidRDefault="00B1601A">
            <w:pPr>
              <w:pStyle w:val="TableParagraph"/>
              <w:spacing w:before="1" w:line="244" w:lineRule="auto"/>
              <w:ind w:left="214" w:right="204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 xml:space="preserve">7544-Result-Oriented 7543-Result-Oriented 7542-Result-Oriented 7541-Result-Oriented </w:t>
            </w:r>
            <w:r w:rsidRPr="00867C8A">
              <w:rPr>
                <w:sz w:val="19"/>
                <w:lang w:val="en-US"/>
              </w:rPr>
              <w:t>7537-Creative</w:t>
            </w:r>
          </w:p>
          <w:p w:rsidR="0000662A" w:rsidRPr="00867C8A" w:rsidRDefault="00B1601A">
            <w:pPr>
              <w:pStyle w:val="TableParagraph"/>
              <w:spacing w:before="3" w:line="244" w:lineRule="auto"/>
              <w:ind w:left="505" w:right="495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>7536-Creative 7535-Creative</w:t>
            </w:r>
          </w:p>
          <w:p w:rsidR="0000662A" w:rsidRPr="00867C8A" w:rsidRDefault="00B1601A">
            <w:pPr>
              <w:pStyle w:val="TableParagraph"/>
              <w:spacing w:before="2" w:line="244" w:lineRule="auto"/>
              <w:ind w:left="214" w:right="204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 xml:space="preserve">7534-Result-Oriented 7533-Result-Oriented 7532-Result-Oriented 7531-Result-Oriented </w:t>
            </w:r>
            <w:r w:rsidRPr="00867C8A">
              <w:rPr>
                <w:sz w:val="19"/>
                <w:lang w:val="en-US"/>
              </w:rPr>
              <w:t>7527-Creative</w:t>
            </w:r>
          </w:p>
          <w:p w:rsidR="0000662A" w:rsidRPr="00867C8A" w:rsidRDefault="00B1601A">
            <w:pPr>
              <w:pStyle w:val="TableParagraph"/>
              <w:spacing w:before="3" w:line="244" w:lineRule="auto"/>
              <w:ind w:left="505" w:right="495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>7526-Creative 7525-Creative</w:t>
            </w:r>
          </w:p>
          <w:p w:rsidR="0000662A" w:rsidRPr="00867C8A" w:rsidRDefault="00B1601A">
            <w:pPr>
              <w:pStyle w:val="TableParagraph"/>
              <w:spacing w:before="1" w:line="244" w:lineRule="auto"/>
              <w:ind w:left="214" w:right="204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 xml:space="preserve">7524-Result-Oriented 7523-Result-Oriented 7522-Result-Oriented 7521-Result-Oriented </w:t>
            </w:r>
            <w:r w:rsidRPr="00867C8A">
              <w:rPr>
                <w:sz w:val="19"/>
                <w:lang w:val="en-US"/>
              </w:rPr>
              <w:t>7517-Creative</w:t>
            </w:r>
          </w:p>
          <w:p w:rsidR="0000662A" w:rsidRPr="00867C8A" w:rsidRDefault="00B1601A">
            <w:pPr>
              <w:pStyle w:val="TableParagraph"/>
              <w:spacing w:before="4" w:line="244" w:lineRule="auto"/>
              <w:ind w:left="505" w:right="495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>7516-Creative 7515-Creative</w:t>
            </w:r>
          </w:p>
          <w:p w:rsidR="0000662A" w:rsidRPr="00867C8A" w:rsidRDefault="00B1601A">
            <w:pPr>
              <w:pStyle w:val="TableParagraph"/>
              <w:spacing w:before="1" w:line="244" w:lineRule="auto"/>
              <w:ind w:left="214" w:right="204"/>
              <w:jc w:val="both"/>
              <w:rPr>
                <w:sz w:val="19"/>
                <w:lang w:val="en-US"/>
              </w:rPr>
            </w:pPr>
            <w:r w:rsidRPr="00867C8A">
              <w:rPr>
                <w:sz w:val="19"/>
                <w:lang w:val="en-US"/>
              </w:rPr>
              <w:t>7514-Result-Oriented 7513-Result-Oriented 7512-Result-Oriented 7511-Result-Oriented</w:t>
            </w:r>
          </w:p>
        </w:tc>
        <w:tc>
          <w:tcPr>
            <w:tcW w:w="2451" w:type="dxa"/>
            <w:tcBorders>
              <w:top w:val="nil"/>
            </w:tcBorders>
          </w:tcPr>
          <w:p w:rsidR="0000662A" w:rsidRPr="00867C8A" w:rsidRDefault="00B1601A">
            <w:pPr>
              <w:pStyle w:val="TableParagraph"/>
              <w:spacing w:before="13"/>
              <w:ind w:left="260" w:right="253"/>
              <w:jc w:val="center"/>
              <w:rPr>
                <w:b/>
                <w:sz w:val="19"/>
                <w:lang w:val="en-US"/>
              </w:rPr>
            </w:pPr>
            <w:r w:rsidRPr="00867C8A">
              <w:rPr>
                <w:b/>
                <w:sz w:val="19"/>
                <w:lang w:val="en-US"/>
              </w:rPr>
              <w:t>7477</w:t>
            </w:r>
          </w:p>
          <w:p w:rsidR="0000662A" w:rsidRPr="00867C8A" w:rsidRDefault="00B1601A">
            <w:pPr>
              <w:pStyle w:val="TableParagraph"/>
              <w:spacing w:before="5" w:line="244" w:lineRule="auto"/>
              <w:ind w:left="539" w:right="529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 xml:space="preserve">7477-lnvestigator 7476-lnvestigator 7475-lnvestigator </w:t>
            </w:r>
            <w:r w:rsidRPr="00867C8A">
              <w:rPr>
                <w:sz w:val="19"/>
                <w:lang w:val="en-US"/>
              </w:rPr>
              <w:t xml:space="preserve">7474-Achiever 7473-Achiever 7472-Achiever 7471-Achiever </w:t>
            </w:r>
            <w:r w:rsidRPr="00867C8A">
              <w:rPr>
                <w:spacing w:val="-1"/>
                <w:sz w:val="19"/>
                <w:lang w:val="en-US"/>
              </w:rPr>
              <w:t xml:space="preserve">7467-lnvestigator 7466-lnvestigator 7465-lnvestigator </w:t>
            </w:r>
            <w:r w:rsidRPr="00867C8A">
              <w:rPr>
                <w:sz w:val="19"/>
                <w:lang w:val="en-US"/>
              </w:rPr>
              <w:t xml:space="preserve">7464-Achiever 7463-Achiever 7462-Achiever 7461-Achiever </w:t>
            </w:r>
            <w:r w:rsidRPr="00867C8A">
              <w:rPr>
                <w:spacing w:val="-1"/>
                <w:sz w:val="19"/>
                <w:lang w:val="en-US"/>
              </w:rPr>
              <w:t xml:space="preserve">7457-lnvestigator 7456-lnvestigator 7455-lnvestigator </w:t>
            </w:r>
            <w:r w:rsidRPr="00867C8A">
              <w:rPr>
                <w:sz w:val="19"/>
                <w:lang w:val="en-US"/>
              </w:rPr>
              <w:t>7454-Achiever 7453-Achiever 7452-Achiever 7451-Achiever 7447-Creative 7446-Creative 7445-Creative</w:t>
            </w:r>
          </w:p>
          <w:p w:rsidR="0000662A" w:rsidRPr="00867C8A" w:rsidRDefault="00B1601A">
            <w:pPr>
              <w:pStyle w:val="TableParagraph"/>
              <w:spacing w:before="16" w:line="244" w:lineRule="auto"/>
              <w:ind w:left="377" w:right="367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 xml:space="preserve">7444-Result-Oriented 7443-Result-Oriented 7442-Result-Oriented 7441-Result-Oriented </w:t>
            </w:r>
            <w:r w:rsidRPr="00867C8A">
              <w:rPr>
                <w:sz w:val="19"/>
                <w:lang w:val="en-US"/>
              </w:rPr>
              <w:t>7437-Creative</w:t>
            </w:r>
          </w:p>
          <w:p w:rsidR="0000662A" w:rsidRPr="00867C8A" w:rsidRDefault="00B1601A">
            <w:pPr>
              <w:pStyle w:val="TableParagraph"/>
              <w:spacing w:before="3" w:line="244" w:lineRule="auto"/>
              <w:ind w:left="668" w:right="658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>7436-Creative 7435-Creative</w:t>
            </w:r>
          </w:p>
          <w:p w:rsidR="0000662A" w:rsidRPr="00867C8A" w:rsidRDefault="00B1601A">
            <w:pPr>
              <w:pStyle w:val="TableParagraph"/>
              <w:spacing w:before="2" w:line="244" w:lineRule="auto"/>
              <w:ind w:left="377" w:right="367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 xml:space="preserve">7434-Result-Oriented 7433-Result-Oriented 7432-Result-Oriented 7431-Result-Oriented </w:t>
            </w:r>
            <w:r w:rsidRPr="00867C8A">
              <w:rPr>
                <w:sz w:val="19"/>
                <w:lang w:val="en-US"/>
              </w:rPr>
              <w:t>7427-Creative</w:t>
            </w:r>
          </w:p>
          <w:p w:rsidR="0000662A" w:rsidRPr="00867C8A" w:rsidRDefault="00B1601A">
            <w:pPr>
              <w:pStyle w:val="TableParagraph"/>
              <w:spacing w:before="3" w:line="244" w:lineRule="auto"/>
              <w:ind w:left="668" w:right="658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>7426-Creative 7425-Creative</w:t>
            </w:r>
          </w:p>
          <w:p w:rsidR="0000662A" w:rsidRPr="00867C8A" w:rsidRDefault="00B1601A">
            <w:pPr>
              <w:pStyle w:val="TableParagraph"/>
              <w:spacing w:before="1" w:line="244" w:lineRule="auto"/>
              <w:ind w:left="377" w:right="367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 xml:space="preserve">7424-Result-Oriented 7423-Result-Oriented 7422-Result-Oriented 7421-Result-Oriented </w:t>
            </w:r>
            <w:r w:rsidRPr="00867C8A">
              <w:rPr>
                <w:sz w:val="19"/>
                <w:lang w:val="en-US"/>
              </w:rPr>
              <w:t>7417-Creative</w:t>
            </w:r>
          </w:p>
          <w:p w:rsidR="0000662A" w:rsidRPr="00867C8A" w:rsidRDefault="00B1601A">
            <w:pPr>
              <w:pStyle w:val="TableParagraph"/>
              <w:spacing w:before="4" w:line="244" w:lineRule="auto"/>
              <w:ind w:left="668" w:right="658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>7416-Creative 7415-Creative</w:t>
            </w:r>
          </w:p>
          <w:p w:rsidR="0000662A" w:rsidRPr="00867C8A" w:rsidRDefault="00B1601A">
            <w:pPr>
              <w:pStyle w:val="TableParagraph"/>
              <w:spacing w:before="1" w:line="244" w:lineRule="auto"/>
              <w:ind w:left="377" w:right="367"/>
              <w:jc w:val="both"/>
              <w:rPr>
                <w:sz w:val="19"/>
                <w:lang w:val="en-US"/>
              </w:rPr>
            </w:pPr>
            <w:r w:rsidRPr="00867C8A">
              <w:rPr>
                <w:sz w:val="19"/>
                <w:lang w:val="en-US"/>
              </w:rPr>
              <w:t>7414-Result-Oriented 7413-Result-Oriented 7412-Result-Oriented 7411-Result-Oriented</w:t>
            </w:r>
          </w:p>
        </w:tc>
      </w:tr>
    </w:tbl>
    <w:p w:rsidR="0000662A" w:rsidRPr="00867C8A" w:rsidRDefault="0000662A">
      <w:pPr>
        <w:spacing w:line="244" w:lineRule="auto"/>
        <w:jc w:val="both"/>
        <w:rPr>
          <w:sz w:val="19"/>
          <w:lang w:val="en-US"/>
        </w:rPr>
        <w:sectPr w:rsidR="0000662A" w:rsidRPr="00867C8A">
          <w:pgSz w:w="11910" w:h="16840"/>
          <w:pgMar w:top="1320" w:right="1000" w:bottom="1400" w:left="1060" w:header="0" w:footer="113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879"/>
        <w:gridCol w:w="2125"/>
        <w:gridCol w:w="2451"/>
      </w:tblGrid>
      <w:tr w:rsidR="0000662A">
        <w:trPr>
          <w:trHeight w:val="235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342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lastRenderedPageBreak/>
              <w:t>7377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719" w:right="71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7277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341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7177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260" w:right="2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6777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76"/>
              <w:rPr>
                <w:sz w:val="19"/>
              </w:rPr>
            </w:pPr>
            <w:r>
              <w:rPr>
                <w:sz w:val="19"/>
              </w:rPr>
              <w:t>7377-lnvestigator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7277-lnvestigator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7177-lnvestigator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6777-Overshift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76"/>
              <w:rPr>
                <w:sz w:val="19"/>
              </w:rPr>
            </w:pPr>
            <w:r>
              <w:rPr>
                <w:sz w:val="19"/>
              </w:rPr>
              <w:t>7376-lnvestigator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7276-lnvestigator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7176-lnvestigator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6776-Overshift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76"/>
              <w:rPr>
                <w:sz w:val="19"/>
              </w:rPr>
            </w:pPr>
            <w:r>
              <w:rPr>
                <w:sz w:val="19"/>
              </w:rPr>
              <w:t>7375-lnvestigator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7275-lnvestigator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7175-lnvestigator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6775-Overshift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79"/>
              <w:rPr>
                <w:sz w:val="19"/>
              </w:rPr>
            </w:pPr>
            <w:r>
              <w:rPr>
                <w:sz w:val="19"/>
              </w:rPr>
              <w:t>7374-Achiever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7274-Achiever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7174-Achiever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59" w:right="253"/>
              <w:jc w:val="center"/>
              <w:rPr>
                <w:sz w:val="19"/>
              </w:rPr>
            </w:pPr>
            <w:r>
              <w:rPr>
                <w:sz w:val="19"/>
              </w:rPr>
              <w:t>6774-Inspirational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79"/>
              <w:rPr>
                <w:sz w:val="19"/>
              </w:rPr>
            </w:pPr>
            <w:r>
              <w:rPr>
                <w:sz w:val="19"/>
              </w:rPr>
              <w:t>7373-Achiever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7273-Achiever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7173-Achiever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6773-lnspirational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479"/>
              <w:rPr>
                <w:sz w:val="19"/>
              </w:rPr>
            </w:pPr>
            <w:r>
              <w:rPr>
                <w:sz w:val="19"/>
              </w:rPr>
              <w:t>7372-Achiever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7272-Achiever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7172-Achiever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6772-lnspirational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79"/>
              <w:rPr>
                <w:sz w:val="19"/>
              </w:rPr>
            </w:pPr>
            <w:r>
              <w:rPr>
                <w:sz w:val="19"/>
              </w:rPr>
              <w:t>7371-Achiever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7271-Achiever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7171-Achiever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59" w:right="253"/>
              <w:jc w:val="center"/>
              <w:rPr>
                <w:sz w:val="19"/>
              </w:rPr>
            </w:pPr>
            <w:r>
              <w:rPr>
                <w:sz w:val="19"/>
              </w:rPr>
              <w:t>6771-Inspirational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76"/>
              <w:rPr>
                <w:sz w:val="19"/>
              </w:rPr>
            </w:pPr>
            <w:r>
              <w:rPr>
                <w:sz w:val="19"/>
              </w:rPr>
              <w:t>7367-lnvestigator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7267-lnvestigator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7167-lnvestigator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6767-Overshift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76"/>
              <w:rPr>
                <w:sz w:val="19"/>
              </w:rPr>
            </w:pPr>
            <w:r>
              <w:rPr>
                <w:sz w:val="19"/>
              </w:rPr>
              <w:t>7366-lnvestigator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7266-lnvestigator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7166-lnvestigator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6766-Overshift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76"/>
              <w:rPr>
                <w:sz w:val="19"/>
              </w:rPr>
            </w:pPr>
            <w:r>
              <w:rPr>
                <w:sz w:val="19"/>
              </w:rPr>
              <w:t>7365-lnvestigator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7265-lnvestigator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7165-lnvestigator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6765-Overshift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479"/>
              <w:rPr>
                <w:sz w:val="19"/>
              </w:rPr>
            </w:pPr>
            <w:r>
              <w:rPr>
                <w:sz w:val="19"/>
              </w:rPr>
              <w:t>7364-Achiever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7264-Achiever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7164-Achiever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6764-lnspirational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79"/>
              <w:rPr>
                <w:sz w:val="19"/>
              </w:rPr>
            </w:pPr>
            <w:r>
              <w:rPr>
                <w:sz w:val="19"/>
              </w:rPr>
              <w:t>7363-Achiever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7263-Achiever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7163-Achiever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6763-lnspirational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79"/>
              <w:rPr>
                <w:sz w:val="19"/>
              </w:rPr>
            </w:pPr>
            <w:r>
              <w:rPr>
                <w:sz w:val="19"/>
              </w:rPr>
              <w:t>7362-Achiever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7262-Achiever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7162-Achiever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6762-lnspirational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479"/>
              <w:rPr>
                <w:sz w:val="19"/>
              </w:rPr>
            </w:pPr>
            <w:r>
              <w:rPr>
                <w:sz w:val="19"/>
              </w:rPr>
              <w:t>7361-Achiever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7261-Achiever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7161-Achiever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6761-lnspirational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76"/>
              <w:rPr>
                <w:sz w:val="19"/>
              </w:rPr>
            </w:pPr>
            <w:r>
              <w:rPr>
                <w:sz w:val="19"/>
              </w:rPr>
              <w:t>7357-lnvestigator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7257-lnvestigator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7157-lnvestigator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6757-Overshift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76"/>
              <w:rPr>
                <w:sz w:val="19"/>
              </w:rPr>
            </w:pPr>
            <w:r>
              <w:rPr>
                <w:sz w:val="19"/>
              </w:rPr>
              <w:t>7356-lnvestigator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7256-lnvestigator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7156-lnvestigator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6756-Overshift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76"/>
              <w:rPr>
                <w:sz w:val="19"/>
              </w:rPr>
            </w:pPr>
            <w:r>
              <w:rPr>
                <w:sz w:val="19"/>
              </w:rPr>
              <w:t>7355-lnvestigator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7255-lnvestigator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7155-lnvestigator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6755-Overshift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79"/>
              <w:rPr>
                <w:sz w:val="19"/>
              </w:rPr>
            </w:pPr>
            <w:r>
              <w:rPr>
                <w:sz w:val="19"/>
              </w:rPr>
              <w:t>7354-Achiever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7254-Achiever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7154-Achiever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6754-lnspirational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79"/>
              <w:rPr>
                <w:sz w:val="19"/>
              </w:rPr>
            </w:pPr>
            <w:r>
              <w:rPr>
                <w:sz w:val="19"/>
              </w:rPr>
              <w:t>7353-Achiever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7253-Achiever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7153-Achiever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6753-lnspirational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479"/>
              <w:rPr>
                <w:sz w:val="19"/>
              </w:rPr>
            </w:pPr>
            <w:r>
              <w:rPr>
                <w:sz w:val="19"/>
              </w:rPr>
              <w:t>7352-Achiever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7252-Achiever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7152-Achiever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6752-lnspirational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79"/>
              <w:rPr>
                <w:sz w:val="19"/>
              </w:rPr>
            </w:pPr>
            <w:r>
              <w:rPr>
                <w:sz w:val="19"/>
              </w:rPr>
              <w:t>7351-Achiever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7251-Achiever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7151-Achiever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6751-lnspirational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6"/>
              <w:rPr>
                <w:sz w:val="19"/>
              </w:rPr>
            </w:pPr>
            <w:r>
              <w:rPr>
                <w:sz w:val="19"/>
              </w:rPr>
              <w:t>7347-Creative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7247-Creative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5"/>
              <w:rPr>
                <w:sz w:val="19"/>
              </w:rPr>
            </w:pPr>
            <w:r>
              <w:rPr>
                <w:sz w:val="19"/>
              </w:rPr>
              <w:t>7147-Creative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6747-Appraiser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06"/>
              <w:rPr>
                <w:sz w:val="19"/>
              </w:rPr>
            </w:pPr>
            <w:r>
              <w:rPr>
                <w:sz w:val="19"/>
              </w:rPr>
              <w:t>7346-Creative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7246-Creative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05"/>
              <w:rPr>
                <w:sz w:val="19"/>
              </w:rPr>
            </w:pPr>
            <w:r>
              <w:rPr>
                <w:sz w:val="19"/>
              </w:rPr>
              <w:t>7146-Creative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6746-Appraiser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6"/>
              <w:rPr>
                <w:sz w:val="19"/>
              </w:rPr>
            </w:pPr>
            <w:r>
              <w:rPr>
                <w:sz w:val="19"/>
              </w:rPr>
              <w:t>7345-Creative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7245-Creative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5"/>
              <w:rPr>
                <w:sz w:val="19"/>
              </w:rPr>
            </w:pPr>
            <w:r>
              <w:rPr>
                <w:sz w:val="19"/>
              </w:rPr>
              <w:t>7145-Creative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6745-Appraiser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30"/>
              <w:rPr>
                <w:sz w:val="19"/>
              </w:rPr>
            </w:pPr>
            <w:r>
              <w:rPr>
                <w:sz w:val="19"/>
              </w:rPr>
              <w:t>7344-Developer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7244-Developer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7144-Developer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6744-lnspirational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430"/>
              <w:rPr>
                <w:sz w:val="19"/>
              </w:rPr>
            </w:pPr>
            <w:r>
              <w:rPr>
                <w:sz w:val="19"/>
              </w:rPr>
              <w:t>7343-Developer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7243-Developer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7143-Developer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6743-lnspirational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30"/>
              <w:rPr>
                <w:sz w:val="19"/>
              </w:rPr>
            </w:pPr>
            <w:r>
              <w:rPr>
                <w:sz w:val="19"/>
              </w:rPr>
              <w:t>7342-Developer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7242-Developer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7142-Developer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6742-lnspirational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30"/>
              <w:rPr>
                <w:sz w:val="19"/>
              </w:rPr>
            </w:pPr>
            <w:r>
              <w:rPr>
                <w:sz w:val="19"/>
              </w:rPr>
              <w:t>7341-Developer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7241-Developer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7141-Developer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6741-lnspirational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06"/>
              <w:rPr>
                <w:sz w:val="19"/>
              </w:rPr>
            </w:pPr>
            <w:r>
              <w:rPr>
                <w:sz w:val="19"/>
              </w:rPr>
              <w:t>7337-Creative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7237-Creative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05"/>
              <w:rPr>
                <w:sz w:val="19"/>
              </w:rPr>
            </w:pPr>
            <w:r>
              <w:rPr>
                <w:sz w:val="19"/>
              </w:rPr>
              <w:t>7137-Creative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6737-Appraiser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6"/>
              <w:rPr>
                <w:sz w:val="19"/>
              </w:rPr>
            </w:pPr>
            <w:r>
              <w:rPr>
                <w:sz w:val="19"/>
              </w:rPr>
              <w:t>7336-Creative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7236-Creative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5"/>
              <w:rPr>
                <w:sz w:val="19"/>
              </w:rPr>
            </w:pPr>
            <w:r>
              <w:rPr>
                <w:sz w:val="19"/>
              </w:rPr>
              <w:t>7136-Creative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6736-Appraiser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6"/>
              <w:rPr>
                <w:sz w:val="19"/>
              </w:rPr>
            </w:pPr>
            <w:r>
              <w:rPr>
                <w:sz w:val="19"/>
              </w:rPr>
              <w:t>7335-Creative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7235-Creative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5"/>
              <w:rPr>
                <w:sz w:val="19"/>
              </w:rPr>
            </w:pPr>
            <w:r>
              <w:rPr>
                <w:sz w:val="19"/>
              </w:rPr>
              <w:t>7135-Creative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6735-Appraiser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430"/>
              <w:rPr>
                <w:sz w:val="19"/>
              </w:rPr>
            </w:pPr>
            <w:r>
              <w:rPr>
                <w:sz w:val="19"/>
              </w:rPr>
              <w:t>7334-Developer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7234-Developer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7134-Developer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6734-lnspirational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30"/>
              <w:rPr>
                <w:sz w:val="19"/>
              </w:rPr>
            </w:pPr>
            <w:r>
              <w:rPr>
                <w:sz w:val="19"/>
              </w:rPr>
              <w:t>7333-Developer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7233-Developer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7133-Developer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6733-lnspirational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30"/>
              <w:rPr>
                <w:sz w:val="19"/>
              </w:rPr>
            </w:pPr>
            <w:r>
              <w:rPr>
                <w:sz w:val="19"/>
              </w:rPr>
              <w:t>7332-Developer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7232-Developer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7132-Developer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6732-lnspirational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430"/>
              <w:rPr>
                <w:sz w:val="19"/>
              </w:rPr>
            </w:pPr>
            <w:r>
              <w:rPr>
                <w:sz w:val="19"/>
              </w:rPr>
              <w:t>7331-Developer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7231-Developer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7131-Developer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6731-lnspirational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6"/>
              <w:rPr>
                <w:sz w:val="19"/>
              </w:rPr>
            </w:pPr>
            <w:r>
              <w:rPr>
                <w:sz w:val="19"/>
              </w:rPr>
              <w:t>7327-Creative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7227-Creative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5"/>
              <w:rPr>
                <w:sz w:val="19"/>
              </w:rPr>
            </w:pPr>
            <w:r>
              <w:rPr>
                <w:sz w:val="19"/>
              </w:rPr>
              <w:t>7127-Creative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6727-Appraiser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6"/>
              <w:rPr>
                <w:sz w:val="19"/>
              </w:rPr>
            </w:pPr>
            <w:r>
              <w:rPr>
                <w:sz w:val="19"/>
              </w:rPr>
              <w:t>7326-Creative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7226-Creative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5"/>
              <w:rPr>
                <w:sz w:val="19"/>
              </w:rPr>
            </w:pPr>
            <w:r>
              <w:rPr>
                <w:sz w:val="19"/>
              </w:rPr>
              <w:t>7126-Creative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6726-Appraiser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06"/>
              <w:rPr>
                <w:sz w:val="19"/>
              </w:rPr>
            </w:pPr>
            <w:r>
              <w:rPr>
                <w:sz w:val="19"/>
              </w:rPr>
              <w:t>7325-Creative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7225-Creative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05"/>
              <w:rPr>
                <w:sz w:val="19"/>
              </w:rPr>
            </w:pPr>
            <w:r>
              <w:rPr>
                <w:sz w:val="19"/>
              </w:rPr>
              <w:t>7125-Creative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6725-Appraiser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30"/>
              <w:rPr>
                <w:sz w:val="19"/>
              </w:rPr>
            </w:pPr>
            <w:r>
              <w:rPr>
                <w:sz w:val="19"/>
              </w:rPr>
              <w:t>7324-Developer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7224-Developer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7124-Developer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6724-lnspirational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30"/>
              <w:rPr>
                <w:sz w:val="19"/>
              </w:rPr>
            </w:pPr>
            <w:r>
              <w:rPr>
                <w:sz w:val="19"/>
              </w:rPr>
              <w:t>7323-Developer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7223-Developer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7123-Developer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6723-lnspirational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430"/>
              <w:rPr>
                <w:sz w:val="19"/>
              </w:rPr>
            </w:pPr>
            <w:r>
              <w:rPr>
                <w:sz w:val="19"/>
              </w:rPr>
              <w:t>7322-Developer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7222-Developer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7122-Developer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6722-lnspirational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30"/>
              <w:rPr>
                <w:sz w:val="19"/>
              </w:rPr>
            </w:pPr>
            <w:r>
              <w:rPr>
                <w:sz w:val="19"/>
              </w:rPr>
              <w:t>7321-Developer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7221-Developer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7121-Developer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6721-lnspirational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6"/>
              <w:rPr>
                <w:sz w:val="19"/>
              </w:rPr>
            </w:pPr>
            <w:r>
              <w:rPr>
                <w:sz w:val="19"/>
              </w:rPr>
              <w:t>7317-Creative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7217-Creative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5"/>
              <w:rPr>
                <w:sz w:val="19"/>
              </w:rPr>
            </w:pPr>
            <w:r>
              <w:rPr>
                <w:sz w:val="19"/>
              </w:rPr>
              <w:t>7117-Creative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6717-Appraiser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06"/>
              <w:rPr>
                <w:sz w:val="19"/>
              </w:rPr>
            </w:pPr>
            <w:r>
              <w:rPr>
                <w:sz w:val="19"/>
              </w:rPr>
              <w:t>7316-Creative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7216-Creative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05"/>
              <w:rPr>
                <w:sz w:val="19"/>
              </w:rPr>
            </w:pPr>
            <w:r>
              <w:rPr>
                <w:sz w:val="19"/>
              </w:rPr>
              <w:t>7116-Creative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6716-Appraiser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6"/>
              <w:rPr>
                <w:sz w:val="19"/>
              </w:rPr>
            </w:pPr>
            <w:r>
              <w:rPr>
                <w:sz w:val="19"/>
              </w:rPr>
              <w:t>7315-Creative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7215-Creative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5"/>
              <w:rPr>
                <w:sz w:val="19"/>
              </w:rPr>
            </w:pPr>
            <w:r>
              <w:rPr>
                <w:sz w:val="19"/>
              </w:rPr>
              <w:t>7115-Creative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6715-Appraiser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30"/>
              <w:rPr>
                <w:sz w:val="19"/>
              </w:rPr>
            </w:pPr>
            <w:r>
              <w:rPr>
                <w:sz w:val="19"/>
              </w:rPr>
              <w:t>7314-Developer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7214-Developer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7114-Developer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6714-lnspirational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430"/>
              <w:rPr>
                <w:sz w:val="19"/>
              </w:rPr>
            </w:pPr>
            <w:r>
              <w:rPr>
                <w:sz w:val="19"/>
              </w:rPr>
              <w:t>7313-Developer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7213-Developer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7113-Developer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6713-lnspirational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430"/>
              <w:rPr>
                <w:sz w:val="19"/>
              </w:rPr>
            </w:pPr>
            <w:r>
              <w:rPr>
                <w:sz w:val="19"/>
              </w:rPr>
              <w:t>7312-Developer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7212-Developer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7112-Developer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6712-lnspirational</w:t>
            </w:r>
          </w:p>
        </w:tc>
      </w:tr>
      <w:tr w:rsidR="0000662A">
        <w:trPr>
          <w:trHeight w:val="331"/>
        </w:trPr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15" w:lineRule="exact"/>
              <w:ind w:left="430"/>
              <w:rPr>
                <w:sz w:val="19"/>
              </w:rPr>
            </w:pPr>
            <w:r>
              <w:rPr>
                <w:sz w:val="19"/>
              </w:rPr>
              <w:t>7311-Developer</w:t>
            </w:r>
          </w:p>
        </w:tc>
        <w:tc>
          <w:tcPr>
            <w:tcW w:w="287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15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7211-Developer</w:t>
            </w:r>
          </w:p>
        </w:tc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15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7111-Developer</w:t>
            </w:r>
          </w:p>
        </w:tc>
        <w:tc>
          <w:tcPr>
            <w:tcW w:w="2451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15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6711-lnspirational</w:t>
            </w:r>
          </w:p>
        </w:tc>
      </w:tr>
    </w:tbl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F91317">
      <w:pPr>
        <w:pStyle w:val="a3"/>
        <w:spacing w:before="3"/>
        <w:ind w:left="0"/>
        <w:jc w:val="left"/>
        <w:rPr>
          <w:sz w:val="22"/>
        </w:rPr>
      </w:pPr>
      <w:r w:rsidRPr="00F91317">
        <w:pict>
          <v:group id="_x0000_s1072" style="position:absolute;margin-left:289.25pt;margin-top:14.75pt;width:17.7pt;height:8.2pt;z-index:-251600384;mso-wrap-distance-left:0;mso-wrap-distance-right:0;mso-position-horizontal-relative:page" coordorigin="5785,295" coordsize="354,164">
            <v:shape id="_x0000_s1074" style="position:absolute;left:5784;top:295;width:61;height:164" coordorigin="5785,295" coordsize="61,164" o:spt="100" adj="0,,0" path="m5785,326r,17l5823,343r,116l5845,459r,-133l5796,326r-11,xm5845,295r-17,l5825,306r-5,8l5805,324r-9,2l5845,326r,-31xe" fillcolor="black" stroked="f">
              <v:stroke joinstyle="round"/>
              <v:formulas/>
              <v:path arrowok="t" o:connecttype="segments"/>
            </v:shape>
            <v:shape id="_x0000_s1073" type="#_x0000_t75" style="position:absolute;left:5897;top:295;width:242;height:164">
              <v:imagedata r:id="rId105" o:title=""/>
            </v:shape>
            <w10:wrap type="topAndBottom" anchorx="page"/>
          </v:group>
        </w:pict>
      </w:r>
    </w:p>
    <w:p w:rsidR="0000662A" w:rsidRDefault="0000662A">
      <w:pPr>
        <w:sectPr w:rsidR="0000662A">
          <w:footerReference w:type="default" r:id="rId106"/>
          <w:pgSz w:w="11910" w:h="16840"/>
          <w:pgMar w:top="1320" w:right="1000" w:bottom="280" w:left="1060" w:header="0" w:footer="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879"/>
        <w:gridCol w:w="2125"/>
        <w:gridCol w:w="2451"/>
      </w:tblGrid>
      <w:tr w:rsidR="0000662A">
        <w:trPr>
          <w:trHeight w:val="235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342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lastRenderedPageBreak/>
              <w:t>6677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719" w:right="71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6577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341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6477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260" w:right="2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6377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6677-Overshift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6577-Overshift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6477-lnvestigator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6377-lnvestigator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6676-Overshift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6576-Overshift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6476-lnvestigator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6376-lnvestigator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6675-Overshift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6575-Overshift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6475-lnvestigator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6375-lnvestigator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6674-Inspirational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6574-Achiever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6474-Achiever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6374-Achiever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6673-lnspirational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6573-Achiever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6473-Achiever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6373-Achiever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6672-lnspirational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6572-Achiever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6472-Achiever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6372-Achiever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6671-Inspirational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6571-Achiever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6471-Achiever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6371-Achiever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6667-Overshift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6567-Overshift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6467-lnvestigator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6367-lnvestigator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6666-Overshift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6566-Overshift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6466-lnvestigator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6366-lnvestigator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6665-Overshift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6565-Overshift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6465-lnvestigator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6365-lnvestigator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6664-lnspirational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6564-Achiever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6464-Achiever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6364-Achiever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6663-lnspirational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6563-Achiever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6463-Achiever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6363-Achiever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6662-lnspirational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6562-Achiever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6462-Achiever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6362-Achiever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6661-lnspirational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6561-Achiever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6461-Achiever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6361-Achiever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6657-Overshift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6557-Overshift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6457-lnvestigator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6357-lnvestigator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6656-Overshift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6556-Overshift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6456-lnvestigator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6356-lnvestigator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6655-Overshift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6555-Overshift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6455-lnvestigator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6355-lnvestigator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6654-lnspirational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6554-Result-Oriented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6454-Achiever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6354-Achiever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6653-lnspirational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6553-Result-Oriented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6453-Achiever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6353-Achiever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6652-lnspirational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6552-Result-Oriented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6452-Achiever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6352-Achiever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6651-lnspirational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6551-Result-Oriented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6451-Achiever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6351-Achiever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6647-Appraiser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6547-Creative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6447-Creative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6347-Creative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6646-Appraiser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6546-Creative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6446-Creative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6346-Creative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6645-Appraiser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6545-Creative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6445-Creative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6345-Creative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6644-lnspirational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6544-Result-Oriented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6444-Result-Oriented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6344-Developer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6643-lnspirational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6543-Result-Oriented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6443-Result-Oriented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6343-Developer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6642-lnspirational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6542-Result-Oriented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6442-Result-Oriented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6342-Developer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6641-lnspirational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6541-Result-Oriented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6441-Result-Oriented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6341-Developer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6637-Appraiser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6537-Creative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6437-Creative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6337-Creative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6636-Appraiser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6536-Creative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6436-Creative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6336-Creative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6635-Appraiser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6535-Creative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6435-Creative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6335-Creative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6634-lnspirational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6534-Result-Oriented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6434-Result-Oriented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6334-Developer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6633-lnspirational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6533-Result-Oriented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6433-Result-Oriented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6333-Developer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6632-lnspirational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6532-Result-Oriented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6432-Result-Oriented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6332-Developer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6631-lnspirational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6531-Result-Oriented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6431-Result-Oriented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6331-Developer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6627-Appraiser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6527-Creative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6427-Creative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6327-Creative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6626-Appraiser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6526-Creative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6426-Creative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6326-Creative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6625-Appraiser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6525-Creative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6425-Creative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6325-Creative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6624-lnspirational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6524-Result-Oriented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6424-Result-Oriented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6324-Developer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6623-lnspirational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6523-Result-Oriented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6423-Result-Oriented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6323-Developer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6622-lnspirational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6522-Result-Oriented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6422-Result-Oriented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6322-Developer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6621-lnspirational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6521-Result-Oriented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6421-Result-Oriented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6321-Developer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6617-Appraiser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6517-Creative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6417-Creative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6317-Creative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6616-Appraiser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6516-Creative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6416-Creative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6316-Creative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6615-Appraiser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6515-Creative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6415-Creative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6315-Creative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6614-lnspirational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6514-Result-Oriented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6414-Result-Oriented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6314-Developer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6613-lnspirational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6513-Result-Oriented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6413-Result-Oriented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6313-Developer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6612-lnspirational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6512-Result-Oriented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6412-Result-Oriented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6312-Developer</w:t>
            </w:r>
          </w:p>
        </w:tc>
      </w:tr>
      <w:tr w:rsidR="0000662A">
        <w:trPr>
          <w:trHeight w:val="331"/>
        </w:trPr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15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6611-lnspirational</w:t>
            </w:r>
          </w:p>
        </w:tc>
        <w:tc>
          <w:tcPr>
            <w:tcW w:w="287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15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6511-Result-Oriented</w:t>
            </w:r>
          </w:p>
        </w:tc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15" w:lineRule="exact"/>
              <w:ind w:left="125" w:right="117"/>
              <w:jc w:val="center"/>
              <w:rPr>
                <w:sz w:val="19"/>
              </w:rPr>
            </w:pPr>
            <w:r>
              <w:rPr>
                <w:sz w:val="19"/>
              </w:rPr>
              <w:t>6411-Result-Oriented</w:t>
            </w:r>
          </w:p>
        </w:tc>
        <w:tc>
          <w:tcPr>
            <w:tcW w:w="2451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15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6311-Developer</w:t>
            </w:r>
          </w:p>
        </w:tc>
      </w:tr>
    </w:tbl>
    <w:p w:rsidR="0000662A" w:rsidRDefault="0000662A">
      <w:pPr>
        <w:spacing w:line="215" w:lineRule="exact"/>
        <w:jc w:val="center"/>
        <w:rPr>
          <w:sz w:val="19"/>
        </w:rPr>
        <w:sectPr w:rsidR="0000662A">
          <w:footerReference w:type="default" r:id="rId107"/>
          <w:pgSz w:w="11910" w:h="16840"/>
          <w:pgMar w:top="1320" w:right="1000" w:bottom="1320" w:left="1060" w:header="0" w:footer="1137" w:gutter="0"/>
          <w:pgNumType w:start="123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879"/>
        <w:gridCol w:w="2125"/>
        <w:gridCol w:w="2451"/>
      </w:tblGrid>
      <w:tr w:rsidR="0000662A" w:rsidRPr="00867C8A">
        <w:trPr>
          <w:trHeight w:val="11433"/>
        </w:trPr>
        <w:tc>
          <w:tcPr>
            <w:tcW w:w="2125" w:type="dxa"/>
            <w:tcBorders>
              <w:top w:val="nil"/>
            </w:tcBorders>
          </w:tcPr>
          <w:p w:rsidR="0000662A" w:rsidRPr="00867C8A" w:rsidRDefault="00B1601A">
            <w:pPr>
              <w:pStyle w:val="TableParagraph"/>
              <w:spacing w:before="9"/>
              <w:ind w:left="342" w:right="333"/>
              <w:jc w:val="center"/>
              <w:rPr>
                <w:b/>
                <w:sz w:val="19"/>
                <w:lang w:val="en-US"/>
              </w:rPr>
            </w:pPr>
            <w:r w:rsidRPr="00867C8A">
              <w:rPr>
                <w:b/>
                <w:sz w:val="19"/>
                <w:lang w:val="en-US"/>
              </w:rPr>
              <w:lastRenderedPageBreak/>
              <w:t>6277</w:t>
            </w:r>
          </w:p>
          <w:p w:rsidR="0000662A" w:rsidRPr="00867C8A" w:rsidRDefault="00B1601A">
            <w:pPr>
              <w:pStyle w:val="TableParagraph"/>
              <w:spacing w:before="5" w:line="244" w:lineRule="auto"/>
              <w:ind w:left="376" w:right="365"/>
              <w:jc w:val="center"/>
              <w:rPr>
                <w:sz w:val="19"/>
                <w:lang w:val="en-US"/>
              </w:rPr>
            </w:pPr>
            <w:r w:rsidRPr="00867C8A">
              <w:rPr>
                <w:sz w:val="19"/>
                <w:lang w:val="en-US"/>
              </w:rPr>
              <w:t>6277-lnvestigator 6276-lnvestigator 6275-lnvestigator 6274-Achiever 6273-Achiever 6272-Achiever 6271-Achiever 6267-lnvestigator 6266-lnvestigator 6265-lnvestigator 6264-Achiever 6263-Achiever 6262-Achiever 6261-Achiever 6257-lnvestigator 6256-lnvestigator 6255-lnvestigator 6254-Achiever 6253-Achiever 6252-Achiever 6251-Achiever 6247-Creative 6246-Creative 6245-Creative 6244-Developer 6243-Developer 6242-Developer 6241-Developer 6237-Creative 6236-Creative 6235-Creative 6234-Developer 6233-Developer 6232-Developer 6231-Developer 6227-Creative 6226-Creative 6225-Creative 6224-Developer 6223-Developer 6222-Developer 6221-Developer 6217-Creative 6216-Creative 6215-Creative 6214-Developer 6213-Developer 6212-Developer 6211-Developer</w:t>
            </w:r>
          </w:p>
        </w:tc>
        <w:tc>
          <w:tcPr>
            <w:tcW w:w="2879" w:type="dxa"/>
            <w:tcBorders>
              <w:top w:val="nil"/>
            </w:tcBorders>
          </w:tcPr>
          <w:p w:rsidR="0000662A" w:rsidRPr="00867C8A" w:rsidRDefault="00B1601A">
            <w:pPr>
              <w:pStyle w:val="TableParagraph"/>
              <w:spacing w:before="8"/>
              <w:ind w:left="719" w:right="710"/>
              <w:jc w:val="center"/>
              <w:rPr>
                <w:b/>
                <w:sz w:val="19"/>
                <w:lang w:val="en-US"/>
              </w:rPr>
            </w:pPr>
            <w:r w:rsidRPr="00867C8A">
              <w:rPr>
                <w:b/>
                <w:sz w:val="19"/>
                <w:lang w:val="en-US"/>
              </w:rPr>
              <w:t>6177</w:t>
            </w:r>
          </w:p>
          <w:p w:rsidR="0000662A" w:rsidRPr="00867C8A" w:rsidRDefault="00B1601A">
            <w:pPr>
              <w:pStyle w:val="TableParagraph"/>
              <w:spacing w:before="6" w:line="244" w:lineRule="auto"/>
              <w:ind w:left="753" w:right="742"/>
              <w:jc w:val="center"/>
              <w:rPr>
                <w:sz w:val="19"/>
                <w:lang w:val="en-US"/>
              </w:rPr>
            </w:pPr>
            <w:r w:rsidRPr="00867C8A">
              <w:rPr>
                <w:sz w:val="19"/>
                <w:lang w:val="en-US"/>
              </w:rPr>
              <w:t>6177-lnvestigator 6176-lnvestigator 6175-lnvestigator 6174-Achiever 6173-Achiever 6172-Achiever 6171-Achiever 6167-lnvestigator 6166-lnvestigator 6165-lnvestigator 6164-Achiever 6163-Achiever 6162-Achiever 6161-Achiever 6157-lnvestigator 6156-lnvestigator 6155-lnvestigator 6154-Achiever 6153-Achiever 6152-Achiever 6151-Achiever 6147-Creative 6146-Creative 6145-Creative 6144-Developer 6143-Developer 6142-Developer 6141-Developer 6137-Creative 6136-Creative 6135-Creative 6134-Developer 6133-Developer 6132-Developer 6131-Developer 6127-Creative 6126-Creative 6125-Creative 6124-Developer 6123-Developer 6122-Developer 6121-Developer 6117-Creative 6116-Creative 6115-Creative 6114-Developer 6113-Developer 6112-Developer 6111-Developer</w:t>
            </w:r>
          </w:p>
        </w:tc>
        <w:tc>
          <w:tcPr>
            <w:tcW w:w="2125" w:type="dxa"/>
            <w:tcBorders>
              <w:top w:val="nil"/>
            </w:tcBorders>
          </w:tcPr>
          <w:p w:rsidR="0000662A" w:rsidRPr="00867C8A" w:rsidRDefault="00B1601A">
            <w:pPr>
              <w:pStyle w:val="TableParagraph"/>
              <w:spacing w:before="8"/>
              <w:ind w:left="341" w:right="333"/>
              <w:jc w:val="center"/>
              <w:rPr>
                <w:b/>
                <w:sz w:val="19"/>
                <w:lang w:val="en-US"/>
              </w:rPr>
            </w:pPr>
            <w:r w:rsidRPr="00867C8A">
              <w:rPr>
                <w:b/>
                <w:sz w:val="19"/>
                <w:lang w:val="en-US"/>
              </w:rPr>
              <w:t>5777</w:t>
            </w:r>
          </w:p>
          <w:p w:rsidR="0000662A" w:rsidRPr="00867C8A" w:rsidRDefault="00B1601A">
            <w:pPr>
              <w:pStyle w:val="TableParagraph"/>
              <w:spacing w:before="5" w:line="244" w:lineRule="auto"/>
              <w:ind w:left="435" w:right="424" w:firstLine="32"/>
              <w:jc w:val="both"/>
              <w:rPr>
                <w:sz w:val="19"/>
                <w:lang w:val="en-US"/>
              </w:rPr>
            </w:pPr>
            <w:r w:rsidRPr="00867C8A">
              <w:rPr>
                <w:sz w:val="19"/>
                <w:lang w:val="en-US"/>
              </w:rPr>
              <w:t>5777-Overshift 5776-Overshift 5775-Overshift 5774-Counselor 5773-Counselor 5772-Counselor 5771-Counselor 5767-Overshift 5766-Overshift 5765-Overshift 5764-Counselor 5763-Counselor 5762-Counselor 5761-Counselor 5757-Overshift 5756-Overshift 5755-Overshift 5754-Persuader 5753-Persuader 5752-Persuader 5751-Persuader 5747-Appraiser 5746-Appraiser 5745-Appraiser 5744-Persuader 5743-Persuader 5742-Persuader 5741-Persuader 5737-Appraiser 5736-Appraiser 5735-Appraiser 5734-Persuader 5733-Persuader 5732-Persuader 5731-Persuader 5727-Appraiser 5726-Appraiser 5725-Appraiser 5724-Persuader 5723-Persuader 5722-Persuader 5721-Persuader 5717-Appraiser 5716-Appraiser 5715-Appraiser 5714-Persuader 5713-Persuader 5712-Persuader 5711-Persuader</w:t>
            </w:r>
          </w:p>
        </w:tc>
        <w:tc>
          <w:tcPr>
            <w:tcW w:w="2451" w:type="dxa"/>
            <w:tcBorders>
              <w:top w:val="nil"/>
            </w:tcBorders>
          </w:tcPr>
          <w:p w:rsidR="0000662A" w:rsidRPr="00867C8A" w:rsidRDefault="00B1601A">
            <w:pPr>
              <w:pStyle w:val="TableParagraph"/>
              <w:spacing w:before="9"/>
              <w:ind w:left="260" w:right="253"/>
              <w:jc w:val="center"/>
              <w:rPr>
                <w:b/>
                <w:sz w:val="19"/>
                <w:lang w:val="en-US"/>
              </w:rPr>
            </w:pPr>
            <w:r w:rsidRPr="00867C8A">
              <w:rPr>
                <w:b/>
                <w:sz w:val="19"/>
                <w:lang w:val="en-US"/>
              </w:rPr>
              <w:t>5677</w:t>
            </w:r>
          </w:p>
          <w:p w:rsidR="0000662A" w:rsidRPr="00867C8A" w:rsidRDefault="00B1601A">
            <w:pPr>
              <w:pStyle w:val="TableParagraph"/>
              <w:spacing w:before="5" w:line="244" w:lineRule="auto"/>
              <w:ind w:left="598" w:right="588"/>
              <w:jc w:val="center"/>
              <w:rPr>
                <w:sz w:val="19"/>
                <w:lang w:val="en-US"/>
              </w:rPr>
            </w:pPr>
            <w:r w:rsidRPr="00867C8A">
              <w:rPr>
                <w:sz w:val="19"/>
                <w:lang w:val="en-US"/>
              </w:rPr>
              <w:t>5677-Overshift 5676-Overshift 5675-Overshift 5674-Agent 5673-Agent 5672-Agent 5671-Agent 5667-Overshift 5666-Overshift 5665-Overshift 5664-Counselor 5663-Counselor 5662-Counselor 5661-Counselor 5657-Overshift 5656-Overshift 5655-Overshift 5654-Persuader 5653-Persuader 5652-Persuader 5651-Persuader 5647-Appraiser 5646-Appraiser 5645-Appraiser 5644-Persuader 5643-Persuader 5642-Persuader 5641-Persuader 5637-Appraiser 5636-Appraiser 5635-Appraiser 5634-Persuader 5633-Persuader 5632-Persuader 5631-Persuader 5627-Appraiser 5626-Appraiser 5625-Appraiser 5624-Persuader 5623-Persuader 5622-Persuader 5621-Persuader 5617-Appraiser 5616-Appraiser 5615-Appraiser 5614-Persuader 5613-Persuader 5612-Persuader 5611-Persuader</w:t>
            </w:r>
          </w:p>
        </w:tc>
      </w:tr>
    </w:tbl>
    <w:p w:rsidR="0000662A" w:rsidRPr="00867C8A" w:rsidRDefault="0000662A">
      <w:pPr>
        <w:spacing w:line="244" w:lineRule="auto"/>
        <w:jc w:val="center"/>
        <w:rPr>
          <w:sz w:val="19"/>
          <w:lang w:val="en-US"/>
        </w:rPr>
        <w:sectPr w:rsidR="0000662A" w:rsidRPr="00867C8A">
          <w:pgSz w:w="11910" w:h="16840"/>
          <w:pgMar w:top="1320" w:right="1000" w:bottom="1320" w:left="1060" w:header="0" w:footer="1137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879"/>
        <w:gridCol w:w="2125"/>
        <w:gridCol w:w="2451"/>
      </w:tblGrid>
      <w:tr w:rsidR="0000662A">
        <w:trPr>
          <w:trHeight w:val="235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342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lastRenderedPageBreak/>
              <w:t>5577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719" w:right="71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5477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341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5377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260" w:right="2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5277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5577-Overshift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5477-lnvestigator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5377-lnvestigator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5277-lnvestigator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5576-Overshift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5476-lnvestigator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5376-lnvestigator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5276-lnvestigator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5575-Overshift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5475-lnvestigator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5375-lnvestigator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5275-Ihvesligator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5574-Agent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5474-Achiever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5374-Achiever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5274-Achiever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5573-Agent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5473-Achiever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5373-Achiever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5273-Achiever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5572-Agent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5472-Achiever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5372-Achiever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5272-Achiever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5571-Agent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5471-Achiever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5371-Achiever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5271-Achiever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5567-Overshift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5467-Investigator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5367-lnvestigator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5267-lnvestigator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5566-Overshift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5466-lnvestigator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5366-lnvestigator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5266-lnvesligator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5565-Overshift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5465-lnvestigator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5365-lnvestigator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5265-lnvestigotor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5564-Agent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5464-Achiever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5364-Achiever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5264-Achiever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5563-Agent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5463-Achiever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5363-Achiever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5263-Achiever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5562-Agent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5462-Achiever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5362-Achiever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5262-Achiever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5561-Agent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5461-Achiever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5361-Achiever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5261-Achiever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5557-Overshift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5457-lnvestigator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5357-lnvestigator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5257-Investigator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5556-Overshift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5456-lnvestigator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5356-lnvestigator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5256-Investigator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5555-Overshift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5455-lnvestigator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5355-lnvestigator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5255-lnvestigator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5554-Tight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5454-Achiever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5354-Achiever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5254-Achiever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5553-Counselor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5453-Achiever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5353-Achiever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5253-Achiever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5552-Counselor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5452-Achiever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5352-Achiever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5252-Achiever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5551-Counselor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5451-Achiever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8"/>
              <w:jc w:val="right"/>
              <w:rPr>
                <w:sz w:val="19"/>
              </w:rPr>
            </w:pPr>
            <w:r>
              <w:rPr>
                <w:sz w:val="19"/>
              </w:rPr>
              <w:t>5351-Achiever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5251-Achiever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5547-Appraiser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5447-Creative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05"/>
              <w:rPr>
                <w:sz w:val="19"/>
              </w:rPr>
            </w:pPr>
            <w:r>
              <w:rPr>
                <w:sz w:val="19"/>
              </w:rPr>
              <w:t>5347-Creative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5247-Creative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5546-Appraiser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5446-Creative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05"/>
              <w:rPr>
                <w:sz w:val="19"/>
              </w:rPr>
            </w:pPr>
            <w:r>
              <w:rPr>
                <w:sz w:val="19"/>
              </w:rPr>
              <w:t>5346-Creative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5246-Creative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5545-Appraiser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5445-Creative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5"/>
              <w:rPr>
                <w:sz w:val="19"/>
              </w:rPr>
            </w:pPr>
            <w:r>
              <w:rPr>
                <w:sz w:val="19"/>
              </w:rPr>
              <w:t>5345-Creative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5245-Creative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5544-Tight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5444-Tight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5344-Developer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5244-Developer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5543-lnspirational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5443-Result-Oriented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5343-Developer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5243-Developer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5542-lnspirational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5442-Result-Oriented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5342-Developer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5242-Developer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5541-lnspirational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6"/>
              <w:jc w:val="center"/>
              <w:rPr>
                <w:sz w:val="19"/>
              </w:rPr>
            </w:pPr>
            <w:r>
              <w:rPr>
                <w:sz w:val="19"/>
              </w:rPr>
              <w:t>5441-Result.Oriented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5341-Developer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5241-Developer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5537-Appraiser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5437-Creative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05"/>
              <w:rPr>
                <w:sz w:val="19"/>
              </w:rPr>
            </w:pPr>
            <w:r>
              <w:rPr>
                <w:sz w:val="19"/>
              </w:rPr>
              <w:t>5337-Crealive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5237-Creative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5536-Appraiser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5436-Crealive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5"/>
              <w:rPr>
                <w:sz w:val="19"/>
              </w:rPr>
            </w:pPr>
            <w:r>
              <w:rPr>
                <w:sz w:val="19"/>
              </w:rPr>
              <w:t>5336-Creative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5236-Creative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5535-Appraiser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5435-Creative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5"/>
              <w:rPr>
                <w:sz w:val="19"/>
              </w:rPr>
            </w:pPr>
            <w:r>
              <w:rPr>
                <w:sz w:val="19"/>
              </w:rPr>
              <w:t>5335-Creative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5235-Creative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5534-lnspirational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5434-Result-Oriented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5334-Developer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5234-Developer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5533-lnspirational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6"/>
              <w:jc w:val="center"/>
              <w:rPr>
                <w:sz w:val="19"/>
              </w:rPr>
            </w:pPr>
            <w:r>
              <w:rPr>
                <w:sz w:val="19"/>
              </w:rPr>
              <w:t>5433-Result.Oriented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5333-Developer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5233-Developer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5532-lnspirational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5432-Result-Oriented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5332-Developer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5232-Developer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5531-lnspirational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6"/>
              <w:jc w:val="center"/>
              <w:rPr>
                <w:sz w:val="19"/>
              </w:rPr>
            </w:pPr>
            <w:r>
              <w:rPr>
                <w:sz w:val="19"/>
              </w:rPr>
              <w:t>5431-Result-Oriented 5427-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5331-Developer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5231-Developer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5527-Appraiser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Crealive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5"/>
              <w:rPr>
                <w:sz w:val="19"/>
              </w:rPr>
            </w:pPr>
            <w:r>
              <w:rPr>
                <w:sz w:val="19"/>
              </w:rPr>
              <w:t>5327-Creative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5227-Creative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5526-Appraiser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5426-Creative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5"/>
              <w:rPr>
                <w:sz w:val="19"/>
              </w:rPr>
            </w:pPr>
            <w:r>
              <w:rPr>
                <w:sz w:val="19"/>
              </w:rPr>
              <w:t>5326-Creative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5226-Creative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5525-Appraiser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5425-Creative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05"/>
              <w:rPr>
                <w:sz w:val="19"/>
              </w:rPr>
            </w:pPr>
            <w:r>
              <w:rPr>
                <w:sz w:val="19"/>
              </w:rPr>
              <w:t>5325-Creative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5225-Creative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5524-lnspirational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5424-Result-Oriented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5324-Developer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5224-Developer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5523-lnspirational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5423-Result-Oriented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5323-Developer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5223-0eveloper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5522-lnspirational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5422-Result-Oriented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5322-Developer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5222-Developer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5521-lnspiralional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5421-Result-Oriented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5321-Developer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5221-Developer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5517-Appraiser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5417-Crealive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71"/>
              <w:jc w:val="right"/>
              <w:rPr>
                <w:sz w:val="19"/>
              </w:rPr>
            </w:pPr>
            <w:r>
              <w:rPr>
                <w:sz w:val="19"/>
              </w:rPr>
              <w:t>5317 -Creative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5217-Creative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5516-Appraiser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5416-Creative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05"/>
              <w:rPr>
                <w:sz w:val="19"/>
              </w:rPr>
            </w:pPr>
            <w:r>
              <w:rPr>
                <w:sz w:val="19"/>
              </w:rPr>
              <w:t>5316-Creative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5216-Creative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5515-Appraiser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5415-Crealive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05"/>
              <w:rPr>
                <w:sz w:val="19"/>
              </w:rPr>
            </w:pPr>
            <w:r>
              <w:rPr>
                <w:sz w:val="19"/>
              </w:rPr>
              <w:t>5315-Creative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5215-Creative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5514-lnspiralional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5414-Result-Oriented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5314-Developer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5214-Developer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5513-lnspirational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5413-Result-Oriented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5313-Developer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5213-Developer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5512-lnspirational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5412-Result-Oriented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5312-Developer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5212-Developer</w:t>
            </w:r>
          </w:p>
        </w:tc>
      </w:tr>
      <w:tr w:rsidR="0000662A">
        <w:trPr>
          <w:trHeight w:val="331"/>
        </w:trPr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15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5511-lnspirational</w:t>
            </w:r>
          </w:p>
        </w:tc>
        <w:tc>
          <w:tcPr>
            <w:tcW w:w="287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15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5411-Result-Oriented</w:t>
            </w:r>
          </w:p>
        </w:tc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15" w:lineRule="exact"/>
              <w:ind w:right="419"/>
              <w:jc w:val="right"/>
              <w:rPr>
                <w:sz w:val="19"/>
              </w:rPr>
            </w:pPr>
            <w:r>
              <w:rPr>
                <w:sz w:val="19"/>
              </w:rPr>
              <w:t>5311-Developer</w:t>
            </w:r>
          </w:p>
        </w:tc>
        <w:tc>
          <w:tcPr>
            <w:tcW w:w="2451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15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5211-Developer</w:t>
            </w:r>
          </w:p>
        </w:tc>
      </w:tr>
    </w:tbl>
    <w:p w:rsidR="0000662A" w:rsidRDefault="0000662A">
      <w:pPr>
        <w:spacing w:line="215" w:lineRule="exact"/>
        <w:jc w:val="center"/>
        <w:rPr>
          <w:sz w:val="19"/>
        </w:rPr>
        <w:sectPr w:rsidR="0000662A">
          <w:footerReference w:type="default" r:id="rId108"/>
          <w:pgSz w:w="11910" w:h="16840"/>
          <w:pgMar w:top="1320" w:right="1000" w:bottom="1360" w:left="1060" w:header="0" w:footer="116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879"/>
        <w:gridCol w:w="2125"/>
        <w:gridCol w:w="2451"/>
      </w:tblGrid>
      <w:tr w:rsidR="0000662A" w:rsidRPr="00867C8A">
        <w:trPr>
          <w:trHeight w:val="11433"/>
        </w:trPr>
        <w:tc>
          <w:tcPr>
            <w:tcW w:w="2125" w:type="dxa"/>
            <w:tcBorders>
              <w:top w:val="nil"/>
            </w:tcBorders>
          </w:tcPr>
          <w:p w:rsidR="0000662A" w:rsidRPr="00867C8A" w:rsidRDefault="00B1601A">
            <w:pPr>
              <w:pStyle w:val="TableParagraph"/>
              <w:spacing w:before="9"/>
              <w:ind w:left="342" w:right="333"/>
              <w:jc w:val="center"/>
              <w:rPr>
                <w:b/>
                <w:sz w:val="19"/>
                <w:lang w:val="en-US"/>
              </w:rPr>
            </w:pPr>
            <w:r w:rsidRPr="00867C8A">
              <w:rPr>
                <w:b/>
                <w:sz w:val="19"/>
                <w:lang w:val="en-US"/>
              </w:rPr>
              <w:lastRenderedPageBreak/>
              <w:t>5177</w:t>
            </w:r>
          </w:p>
          <w:p w:rsidR="0000662A" w:rsidRPr="00867C8A" w:rsidRDefault="00B1601A">
            <w:pPr>
              <w:pStyle w:val="TableParagraph"/>
              <w:spacing w:before="5" w:line="244" w:lineRule="auto"/>
              <w:ind w:left="371" w:right="359" w:hanging="1"/>
              <w:jc w:val="center"/>
              <w:rPr>
                <w:sz w:val="19"/>
                <w:lang w:val="en-US"/>
              </w:rPr>
            </w:pPr>
            <w:r w:rsidRPr="00867C8A">
              <w:rPr>
                <w:sz w:val="19"/>
                <w:lang w:val="en-US"/>
              </w:rPr>
              <w:t>5177-lnvestigato 5176-lnvestigator 5175-lnvestigator 5174-Achiever 5173-Achiever 5172-Achiever 5171-Achiever 5167-Investigator 5166-lnvestigator 5165-lnvestigalor 5164-Achiever 5163-Achiever 5162-Achiever 5161-Achiever 5157-lnvestigator 5156-lnvestigator 5155-lnvesligator 5154-Achiever 5153-Achiever 5152-Achiever 5151-Achiever 5147-Creative 5146-Creative 5145-Creative 5144-Developer 5143-Developer 5142-Developer 5141-Developer 5137-Creative 5136-Creotive 5135-Creative 5134-Developer 5133-Developer 5132-Developer 5131-Develop 5127-Creative 5126-Creative 5125-Creative 5124-Developer 5123-Developer 5122-Developer 5121-Developer 5117-Creative 5116-Creative 5115-Creative 5114-Developer 5113-Developer 5112-Developer 5111-Developer</w:t>
            </w:r>
          </w:p>
        </w:tc>
        <w:tc>
          <w:tcPr>
            <w:tcW w:w="2879" w:type="dxa"/>
            <w:tcBorders>
              <w:top w:val="nil"/>
            </w:tcBorders>
          </w:tcPr>
          <w:p w:rsidR="0000662A" w:rsidRPr="00867C8A" w:rsidRDefault="00B1601A">
            <w:pPr>
              <w:pStyle w:val="TableParagraph"/>
              <w:spacing w:before="8"/>
              <w:ind w:left="719" w:right="710"/>
              <w:jc w:val="center"/>
              <w:rPr>
                <w:b/>
                <w:sz w:val="19"/>
                <w:lang w:val="en-US"/>
              </w:rPr>
            </w:pPr>
            <w:r w:rsidRPr="00867C8A">
              <w:rPr>
                <w:b/>
                <w:sz w:val="19"/>
                <w:lang w:val="en-US"/>
              </w:rPr>
              <w:t>4777</w:t>
            </w:r>
          </w:p>
          <w:p w:rsidR="0000662A" w:rsidRPr="00867C8A" w:rsidRDefault="00B1601A">
            <w:pPr>
              <w:pStyle w:val="TableParagraph"/>
              <w:spacing w:before="6" w:line="244" w:lineRule="auto"/>
              <w:ind w:left="753" w:right="742"/>
              <w:jc w:val="center"/>
              <w:rPr>
                <w:sz w:val="19"/>
                <w:lang w:val="en-US"/>
              </w:rPr>
            </w:pPr>
            <w:r w:rsidRPr="00867C8A">
              <w:rPr>
                <w:sz w:val="19"/>
                <w:lang w:val="en-US"/>
              </w:rPr>
              <w:t>4777-Practitioner 4776-Practitioner 4775-Practitioner 4774-Counselor 4773-Counselor 4772-Counselor 4771-Counselor 4767-Practitioner 4766-Proctitioner 4765-Practitioner 4764-Counselor 4763-Counselor 4762-Counselor 4761-Counselor 4757-Practitioner 4756-Practitioner 4755-Practltioner 4754-Counselor 4753-Counselor 4752-Counselor 4751-Counselor 4747-Appraiser 4746-Appraiser 4745-Appraiser 4744-Promoter 4743-Promoter 4742-Promoter 4741-Promoter 4737-Appraiser 4736-Appraiser 4735-Appraiser 4734-Promoter 4733-Promoter 4732-Promote 4731-Promoter 4727-Appraiser 4726-Appraiser 4725-Appraiser 4724-Promoter 4723-Promoter 4722-Promoter 4721-Promoter 4717-Appraiser 4716-Appraiser 4715-Appraiser 4714-Promoter 4713-Promoter 4712-Promoter 4711-Promoter</w:t>
            </w:r>
          </w:p>
        </w:tc>
        <w:tc>
          <w:tcPr>
            <w:tcW w:w="2125" w:type="dxa"/>
            <w:tcBorders>
              <w:top w:val="nil"/>
            </w:tcBorders>
          </w:tcPr>
          <w:p w:rsidR="0000662A" w:rsidRPr="00867C8A" w:rsidRDefault="00B1601A">
            <w:pPr>
              <w:pStyle w:val="TableParagraph"/>
              <w:spacing w:before="8"/>
              <w:ind w:left="341" w:right="333"/>
              <w:jc w:val="center"/>
              <w:rPr>
                <w:b/>
                <w:sz w:val="19"/>
                <w:lang w:val="en-US"/>
              </w:rPr>
            </w:pPr>
            <w:r w:rsidRPr="00867C8A">
              <w:rPr>
                <w:b/>
                <w:sz w:val="19"/>
                <w:lang w:val="en-US"/>
              </w:rPr>
              <w:t>4677</w:t>
            </w:r>
          </w:p>
          <w:p w:rsidR="0000662A" w:rsidRPr="00867C8A" w:rsidRDefault="00B1601A">
            <w:pPr>
              <w:pStyle w:val="TableParagraph"/>
              <w:spacing w:before="5" w:line="244" w:lineRule="auto"/>
              <w:ind w:left="381" w:right="371"/>
              <w:jc w:val="center"/>
              <w:rPr>
                <w:sz w:val="19"/>
                <w:lang w:val="en-US"/>
              </w:rPr>
            </w:pPr>
            <w:r w:rsidRPr="00867C8A">
              <w:rPr>
                <w:sz w:val="19"/>
                <w:lang w:val="en-US"/>
              </w:rPr>
              <w:t>4677-Practitioner 4676-Practitioner 4675-Practitioner 4674-Agent 4673-Agent 4672-Agent 4671-Agent 4667-Practitioner 4666-Practitioner 4665-Practitioner 4664-Counselor 4663-Counselor 4662-Counselor 4661-Counselor 4657-Practitioner 4656-Practitioner 4655-Praclilioner 4654-Counselor 4653-Counselor 4652-Counselor 4651-Counselor 4647-Appraiser 4646-Appraiser 4645-Appraiser 4644-Promoter 4643-Promoter 4642-Promoter 4641-Promoter 4637-Appraiser 4636-Appraiser 4635-Appraiser 4634-Promoler 4633-Promoter 4632-Promoter 4631-Promoter 4627-Appraiser 4626-Appraiser 4625-Appraiser 4624-Promoter 4623-Promoter 4622-Promoter 4621-Promoter 4617-Appraiser 4616-Appraiser 4615-Appraiser 4614-Promoter 4613-Promoter 4612-Promoter 4611-Promoter</w:t>
            </w:r>
          </w:p>
        </w:tc>
        <w:tc>
          <w:tcPr>
            <w:tcW w:w="2451" w:type="dxa"/>
            <w:tcBorders>
              <w:top w:val="nil"/>
            </w:tcBorders>
          </w:tcPr>
          <w:p w:rsidR="0000662A" w:rsidRPr="00867C8A" w:rsidRDefault="00B1601A">
            <w:pPr>
              <w:pStyle w:val="TableParagraph"/>
              <w:spacing w:before="9"/>
              <w:ind w:left="260" w:right="253"/>
              <w:jc w:val="center"/>
              <w:rPr>
                <w:b/>
                <w:sz w:val="19"/>
                <w:lang w:val="en-US"/>
              </w:rPr>
            </w:pPr>
            <w:r w:rsidRPr="00867C8A">
              <w:rPr>
                <w:b/>
                <w:sz w:val="19"/>
                <w:lang w:val="en-US"/>
              </w:rPr>
              <w:t>4577</w:t>
            </w:r>
          </w:p>
          <w:p w:rsidR="0000662A" w:rsidRPr="00867C8A" w:rsidRDefault="00B1601A">
            <w:pPr>
              <w:pStyle w:val="TableParagraph"/>
              <w:spacing w:before="5" w:line="244" w:lineRule="auto"/>
              <w:ind w:left="544" w:right="534"/>
              <w:jc w:val="center"/>
              <w:rPr>
                <w:sz w:val="19"/>
                <w:lang w:val="en-US"/>
              </w:rPr>
            </w:pPr>
            <w:r w:rsidRPr="00867C8A">
              <w:rPr>
                <w:spacing w:val="-1"/>
                <w:sz w:val="19"/>
                <w:lang w:val="en-US"/>
              </w:rPr>
              <w:t xml:space="preserve">4577-Practitioner 4576-Practitioner 4575-Practitioner </w:t>
            </w:r>
            <w:r w:rsidRPr="00867C8A">
              <w:rPr>
                <w:sz w:val="19"/>
                <w:lang w:val="en-US"/>
              </w:rPr>
              <w:t xml:space="preserve">4574-Agent 4573-Agent 4572-Agent 4571-Agent </w:t>
            </w:r>
            <w:r w:rsidRPr="00867C8A">
              <w:rPr>
                <w:spacing w:val="-1"/>
                <w:sz w:val="19"/>
                <w:lang w:val="en-US"/>
              </w:rPr>
              <w:t xml:space="preserve">4567-Practitioner 4566-Practitioner 4565-Practitioner </w:t>
            </w:r>
            <w:r w:rsidRPr="00867C8A">
              <w:rPr>
                <w:sz w:val="19"/>
                <w:lang w:val="en-US"/>
              </w:rPr>
              <w:t xml:space="preserve">4564-Agent 4563-Agent 4562-Agent 4561-Agent </w:t>
            </w:r>
            <w:r w:rsidRPr="00867C8A">
              <w:rPr>
                <w:spacing w:val="-1"/>
                <w:sz w:val="19"/>
                <w:lang w:val="en-US"/>
              </w:rPr>
              <w:t xml:space="preserve">4557-Practitioner 4556-Practitioner </w:t>
            </w:r>
            <w:r w:rsidRPr="00867C8A">
              <w:rPr>
                <w:sz w:val="19"/>
                <w:lang w:val="en-US"/>
              </w:rPr>
              <w:t>4555-Tight</w:t>
            </w:r>
          </w:p>
          <w:p w:rsidR="0000662A" w:rsidRPr="00867C8A" w:rsidRDefault="00B1601A">
            <w:pPr>
              <w:pStyle w:val="TableParagraph"/>
              <w:spacing w:before="11" w:line="244" w:lineRule="auto"/>
              <w:ind w:left="544" w:right="534" w:hanging="1"/>
              <w:jc w:val="center"/>
              <w:rPr>
                <w:sz w:val="19"/>
                <w:lang w:val="en-US"/>
              </w:rPr>
            </w:pPr>
            <w:r w:rsidRPr="00867C8A">
              <w:rPr>
                <w:sz w:val="19"/>
                <w:lang w:val="en-US"/>
              </w:rPr>
              <w:t xml:space="preserve">4554-Counselor 4553-Counselor 4552-Counselor 4551-Counselor </w:t>
            </w:r>
            <w:r w:rsidRPr="00867C8A">
              <w:rPr>
                <w:spacing w:val="-1"/>
                <w:sz w:val="19"/>
                <w:lang w:val="en-US"/>
              </w:rPr>
              <w:t xml:space="preserve">4547-Practitioner 4546-Practitioner 4545-Practitioner </w:t>
            </w:r>
            <w:r w:rsidRPr="00867C8A">
              <w:rPr>
                <w:sz w:val="19"/>
                <w:lang w:val="en-US"/>
              </w:rPr>
              <w:t>4544-Tight</w:t>
            </w:r>
          </w:p>
          <w:p w:rsidR="0000662A" w:rsidRPr="00867C8A" w:rsidRDefault="00B1601A">
            <w:pPr>
              <w:pStyle w:val="TableParagraph"/>
              <w:spacing w:before="5" w:line="244" w:lineRule="auto"/>
              <w:ind w:left="592" w:right="583" w:firstLine="5"/>
              <w:jc w:val="both"/>
              <w:rPr>
                <w:sz w:val="19"/>
                <w:lang w:val="en-US"/>
              </w:rPr>
            </w:pPr>
            <w:r w:rsidRPr="00867C8A">
              <w:rPr>
                <w:sz w:val="19"/>
                <w:lang w:val="en-US"/>
              </w:rPr>
              <w:t>4543-Counselor 4542-Counselor 4541-Counsefor 4537-Appraiser 4536-Appraiser 4535-Appraiser 4534-Promoter 4533-Promoter 4532-Promoter 4531-Promoter 4527-Appraiser 4526-Appraiser 4525-Appraiser 4524-Promoter 4523-Promoter 4522-Promoter 4521-Promoter 4517-Appraiser 4516-Appraiser 4515-Appraiser 4514-Promoter 4513-Promoter 4512-Promoter 4511-Promoter</w:t>
            </w:r>
          </w:p>
        </w:tc>
      </w:tr>
    </w:tbl>
    <w:p w:rsidR="0000662A" w:rsidRPr="00867C8A" w:rsidRDefault="0000662A">
      <w:pPr>
        <w:spacing w:line="244" w:lineRule="auto"/>
        <w:jc w:val="both"/>
        <w:rPr>
          <w:sz w:val="19"/>
          <w:lang w:val="en-US"/>
        </w:rPr>
        <w:sectPr w:rsidR="0000662A" w:rsidRPr="00867C8A">
          <w:pgSz w:w="11910" w:h="16840"/>
          <w:pgMar w:top="1320" w:right="1000" w:bottom="1360" w:left="1060" w:header="0" w:footer="116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879"/>
        <w:gridCol w:w="2125"/>
        <w:gridCol w:w="2451"/>
      </w:tblGrid>
      <w:tr w:rsidR="0000662A">
        <w:trPr>
          <w:trHeight w:val="235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342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lastRenderedPageBreak/>
              <w:t>4477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719" w:right="71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4377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341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4277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260" w:right="2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4177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4477-Pertectionist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4377 -Perfectionist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4277-Perfectionist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4177-Perfectianist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4476-Perfectionist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4376-Perfectionist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4276-Perfectionist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4176-Perfectionist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4475-Perfectionist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4375-Perfectionist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4275-Perfectionist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4175-Perfectionist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4474-Specialist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4374-Specialist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4274-Specialist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4174-Speciaiist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4473-Specialist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4373-Specialist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4273-Specialist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4173-Specialist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4472-Specialist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4372-Specialist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4272-Specialist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4172-Specialist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4471-Specialist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4371-Specialist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4271-Specialist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4171-Specialist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4467-Perfectionist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4367-Perfectionist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4267-Perfectionist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4167-Perfectionist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4466-Perfectionist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4366-Perfectionist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4266-Perfectionist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4166-Perfectionist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4465-Perfectionist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4365-Perfectionist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4265-Perfectionist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4165-Perfectionist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4464-Specialist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4364-Specialist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4264-Specialist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4164-Specialist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4463-Specialist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4363-Specialist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4263-Specialist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4163-Specialist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4462-Specialist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4362-Specialist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4262-Specialist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4162-Specialist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4461-Specialist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4361-Specialist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4261-Specialist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4161-Specialist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4457-Perfectionist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4357-Perfectionist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4257-Perfectionist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4157-Perfectionist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4456-Perfectionist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4356-Perfectionist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4256-Perfectionist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4156-Perfectionist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4455-Tight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4355-Perfectionist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4255-Perfectionist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4155-Perfectionist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4454-Tight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4354-Specialist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4254-Specialist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4154-Specialist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4453-Specialist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4353-Specialist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4253-Speciaiist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4153-Specialist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4452-Specialist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4352-Specialist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4252-Specialist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4152-Speciaiist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4451-Specialist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4351-Specialist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4251-Specialist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4151-Specialist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4447-Objective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6"/>
              <w:jc w:val="center"/>
              <w:rPr>
                <w:sz w:val="19"/>
              </w:rPr>
            </w:pPr>
            <w:r>
              <w:rPr>
                <w:sz w:val="19"/>
              </w:rPr>
              <w:t>4347-Objective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4247-Objective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4147 -Objective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4446-Objective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6"/>
              <w:jc w:val="center"/>
              <w:rPr>
                <w:sz w:val="19"/>
              </w:rPr>
            </w:pPr>
            <w:r>
              <w:rPr>
                <w:sz w:val="19"/>
              </w:rPr>
              <w:t>4346-Objective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4246-Objective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4146-Objective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4445-Tight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6"/>
              <w:jc w:val="center"/>
              <w:rPr>
                <w:sz w:val="19"/>
              </w:rPr>
            </w:pPr>
            <w:r>
              <w:rPr>
                <w:sz w:val="19"/>
              </w:rPr>
              <w:t>4345-Objective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4245-Objective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4145-Objective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4444-Tight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4344-Tight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4244-Undershifl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4144-Undershift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4443-Tight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4343-Tight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4243-Undershift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4143-Undershift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4442-Undershift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4342-Undershift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4242-Undershif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4142-Undershift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4441-Undershift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4341-Undershift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4241-Undershift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4141-Undershift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4437-Objective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4337-Objective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4237-Objective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4137-Objective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4436-Objective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4336-Objective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4236-Objective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4136-Objective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4435-Objective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4335-Objective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4235-Objective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4135-Objective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4434-Tight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4334-Tight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4234-Undershift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4134-Undershift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4433-Tight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4333-Tight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4233-Undershift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4133-Undershift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4432-Undershift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4332-Undershift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4232-Undershift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4132-Undershift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4431-Undershift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4331-Undershift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4231-Undershift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4131-Undershift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4427-Objective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6"/>
              <w:jc w:val="center"/>
              <w:rPr>
                <w:sz w:val="19"/>
              </w:rPr>
            </w:pPr>
            <w:r>
              <w:rPr>
                <w:sz w:val="19"/>
              </w:rPr>
              <w:t>4327-Objecfive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4227-Objective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4127-Objective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4426-Objective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4326-Objective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4226-Objective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4126-Objective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4425-Objective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4325-Objective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4225-Objective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4125-Objective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4424-Undershift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4324-Undershift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4224-Undershift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4124-Undershift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4423-Undershift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4323-Undershift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4223-Undershift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4123-Undershift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4422-Undershift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4322-Undershift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4222-Undershift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4122-Undershift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4421-Undershift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4321-Undershift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4221-Undershift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4121-Undershift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4417-Objective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4317-Objective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4217-Objective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4117-Objective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4416-Objective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4316-Objective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4216-Objective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4116-Objective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4415-Objective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4315-Objective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4215-Objective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4115-Objective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4414-Undershift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4314-Undershift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4214-Undershift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4114-Undershift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4413-Undershift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4313-Undershift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4213-Undershift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4113-Undershift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4412-Undershift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4312-Undershift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4212-Undershift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4112-Undershift</w:t>
            </w:r>
          </w:p>
        </w:tc>
      </w:tr>
      <w:tr w:rsidR="0000662A">
        <w:trPr>
          <w:trHeight w:val="220"/>
        </w:trPr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4411-Undershift</w:t>
            </w:r>
          </w:p>
        </w:tc>
        <w:tc>
          <w:tcPr>
            <w:tcW w:w="287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4311-Undershift</w:t>
            </w:r>
          </w:p>
        </w:tc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4211-Undershift</w:t>
            </w:r>
          </w:p>
        </w:tc>
        <w:tc>
          <w:tcPr>
            <w:tcW w:w="2451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4111-Undershift</w:t>
            </w:r>
          </w:p>
        </w:tc>
      </w:tr>
    </w:tbl>
    <w:p w:rsidR="0000662A" w:rsidRDefault="0000662A">
      <w:pPr>
        <w:spacing w:line="201" w:lineRule="exact"/>
        <w:jc w:val="center"/>
        <w:rPr>
          <w:sz w:val="19"/>
        </w:rPr>
        <w:sectPr w:rsidR="0000662A">
          <w:pgSz w:w="11910" w:h="16840"/>
          <w:pgMar w:top="1320" w:right="1000" w:bottom="1360" w:left="1060" w:header="0" w:footer="116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879"/>
        <w:gridCol w:w="2125"/>
        <w:gridCol w:w="2451"/>
      </w:tblGrid>
      <w:tr w:rsidR="0000662A">
        <w:trPr>
          <w:trHeight w:val="235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342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lastRenderedPageBreak/>
              <w:t>3777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719" w:right="71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3677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341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3577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260" w:right="2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3477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3777-Practitioner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3677-Practitioner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71"/>
              <w:jc w:val="right"/>
              <w:rPr>
                <w:sz w:val="19"/>
              </w:rPr>
            </w:pPr>
            <w:r>
              <w:rPr>
                <w:sz w:val="19"/>
              </w:rPr>
              <w:t>3577-Practitioner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3777-Perfectionist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3776-Practitioner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3676-Practitioner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71"/>
              <w:jc w:val="right"/>
              <w:rPr>
                <w:sz w:val="19"/>
              </w:rPr>
            </w:pPr>
            <w:r>
              <w:rPr>
                <w:sz w:val="19"/>
              </w:rPr>
              <w:t>3576-Practitioner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3476-Perfectionist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3775-Practitioner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3675-Practitioner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371"/>
              <w:jc w:val="right"/>
              <w:rPr>
                <w:sz w:val="19"/>
              </w:rPr>
            </w:pPr>
            <w:r>
              <w:rPr>
                <w:sz w:val="19"/>
              </w:rPr>
              <w:t>3575-Practitioner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3475-Perfectionist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3774-Counselor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3674-Agent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3574-Agent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3474-Specialist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3773-Counselor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3673-Agent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3573-Agent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3473-Specialist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3772-Counselor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3672-Agent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97"/>
              <w:rPr>
                <w:sz w:val="19"/>
              </w:rPr>
            </w:pPr>
            <w:r>
              <w:rPr>
                <w:sz w:val="19"/>
              </w:rPr>
              <w:t>3572-Agent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3472-Speciolist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3771-Counselor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3671-Agent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3571-Agent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3471-Speciolist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3767-Practitioner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3667-Practitioner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71"/>
              <w:jc w:val="right"/>
              <w:rPr>
                <w:sz w:val="19"/>
              </w:rPr>
            </w:pPr>
            <w:r>
              <w:rPr>
                <w:sz w:val="19"/>
              </w:rPr>
              <w:t>3567-Practitioner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3467-Perfettiohist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3766-Practitioner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3666-Practitioner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71"/>
              <w:jc w:val="right"/>
              <w:rPr>
                <w:sz w:val="19"/>
              </w:rPr>
            </w:pPr>
            <w:r>
              <w:rPr>
                <w:sz w:val="19"/>
              </w:rPr>
              <w:t>3566-Practitioner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3466-Perfedionist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3765-Practitioner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3665-Practitioner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71"/>
              <w:jc w:val="right"/>
              <w:rPr>
                <w:sz w:val="19"/>
              </w:rPr>
            </w:pPr>
            <w:r>
              <w:rPr>
                <w:sz w:val="19"/>
              </w:rPr>
              <w:t>3565-Practitioner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3465-Perfectionist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3764-Counselor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3664-Counselor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97"/>
              <w:rPr>
                <w:sz w:val="19"/>
              </w:rPr>
            </w:pPr>
            <w:r>
              <w:rPr>
                <w:sz w:val="19"/>
              </w:rPr>
              <w:t>3564-Agent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3464-Speciolist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3763-Counselor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3663-Counselor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3563-Agent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3463-Specialist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3762-Counselor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3662-Counselor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3562-Agent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3462-Specialist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3761-Counselor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3661-Counsefor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97"/>
              <w:rPr>
                <w:sz w:val="19"/>
              </w:rPr>
            </w:pPr>
            <w:r>
              <w:rPr>
                <w:sz w:val="19"/>
              </w:rPr>
              <w:t>3561-Agent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3461-Specialist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3757-Practitioner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3657-Practitioner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65"/>
              <w:jc w:val="right"/>
              <w:rPr>
                <w:sz w:val="19"/>
              </w:rPr>
            </w:pPr>
            <w:r>
              <w:rPr>
                <w:sz w:val="19"/>
              </w:rPr>
              <w:t>3557-Proctitioner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3457-Perfectionist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3756-Practitioner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3656-Practitioner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71"/>
              <w:jc w:val="right"/>
              <w:rPr>
                <w:sz w:val="19"/>
              </w:rPr>
            </w:pPr>
            <w:r>
              <w:rPr>
                <w:sz w:val="19"/>
              </w:rPr>
              <w:t>3556-Practitioner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3456-Perfectionist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3755-Practitioner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3655-Practitioner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371"/>
              <w:jc w:val="right"/>
              <w:rPr>
                <w:sz w:val="19"/>
              </w:rPr>
            </w:pPr>
            <w:r>
              <w:rPr>
                <w:sz w:val="19"/>
              </w:rPr>
              <w:t>3555-Practitioner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3455-Perfectionist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3754-Counselor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3654-Counselor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24"/>
              <w:jc w:val="right"/>
              <w:rPr>
                <w:sz w:val="19"/>
              </w:rPr>
            </w:pPr>
            <w:r>
              <w:rPr>
                <w:sz w:val="19"/>
              </w:rPr>
              <w:t>3554-Counselor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3454-Speciolist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3753-Counselor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3653-Counselor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24"/>
              <w:jc w:val="right"/>
              <w:rPr>
                <w:sz w:val="19"/>
              </w:rPr>
            </w:pPr>
            <w:r>
              <w:rPr>
                <w:sz w:val="19"/>
              </w:rPr>
              <w:t>3553-Counselor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3453-Specialist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3752-Counselor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3652-Counselor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24"/>
              <w:jc w:val="right"/>
              <w:rPr>
                <w:sz w:val="19"/>
              </w:rPr>
            </w:pPr>
            <w:r>
              <w:rPr>
                <w:sz w:val="19"/>
              </w:rPr>
              <w:t>3552-Counselor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3452-Speciolist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3751-Counselor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3651-Counselor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24"/>
              <w:jc w:val="right"/>
              <w:rPr>
                <w:sz w:val="19"/>
              </w:rPr>
            </w:pPr>
            <w:r>
              <w:rPr>
                <w:sz w:val="19"/>
              </w:rPr>
              <w:t>3551-Counselor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3451-Specialist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3747-Practitioner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3647-Practitioner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71"/>
              <w:jc w:val="right"/>
              <w:rPr>
                <w:sz w:val="19"/>
              </w:rPr>
            </w:pPr>
            <w:r>
              <w:rPr>
                <w:sz w:val="19"/>
              </w:rPr>
              <w:t>3547-Practitioner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59" w:right="253"/>
              <w:jc w:val="center"/>
              <w:rPr>
                <w:sz w:val="19"/>
              </w:rPr>
            </w:pPr>
            <w:r>
              <w:rPr>
                <w:sz w:val="19"/>
              </w:rPr>
              <w:t>3447-ObjectiveThinker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3746-Practitioner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3646-Practitioner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371"/>
              <w:jc w:val="right"/>
              <w:rPr>
                <w:sz w:val="19"/>
              </w:rPr>
            </w:pPr>
            <w:r>
              <w:rPr>
                <w:sz w:val="19"/>
              </w:rPr>
              <w:t>3546-Practitioner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3446-Objective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3745-Practitioner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3645-Practitioner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371"/>
              <w:jc w:val="right"/>
              <w:rPr>
                <w:sz w:val="19"/>
              </w:rPr>
            </w:pPr>
            <w:r>
              <w:rPr>
                <w:sz w:val="19"/>
              </w:rPr>
              <w:t>3545-Practitioner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3445-Objective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3744-Promoter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3644-Promoter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3544-Promoter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3444-Tight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3743-Promoter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3643-Promoter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3543-Promoter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3443-Tight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3742-Promoter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3642-Promoter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3542-Promoter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3442-Undershift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3741-Promoter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3641-Promoter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3541-Promoter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3441-Undershift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3737-Appraiser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3637-Appraiser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41"/>
              <w:jc w:val="right"/>
              <w:rPr>
                <w:sz w:val="19"/>
              </w:rPr>
            </w:pPr>
            <w:r>
              <w:rPr>
                <w:sz w:val="19"/>
              </w:rPr>
              <w:t>3537-Appraiser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3437-Objective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3736-Appraiser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3636-Approiser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41"/>
              <w:jc w:val="right"/>
              <w:rPr>
                <w:sz w:val="19"/>
              </w:rPr>
            </w:pPr>
            <w:r>
              <w:rPr>
                <w:sz w:val="19"/>
              </w:rPr>
              <w:t>3536-Appraiser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3436-Objective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3735-Appraiser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3635-Appraiser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41"/>
              <w:jc w:val="right"/>
              <w:rPr>
                <w:sz w:val="19"/>
              </w:rPr>
            </w:pPr>
            <w:r>
              <w:rPr>
                <w:sz w:val="19"/>
              </w:rPr>
              <w:t>3535-Appraiser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3435-Objective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3734-Promoter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3634-Promoter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3534-Promoter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3434-Tight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3733-Promoter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3633-Promoter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3533-Promoter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3433-Tight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3732-Promoter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3632-Promoter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3532-Promoter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3432-Undershift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3731-Promoter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3631-Promoter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3531-Promoter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3431-Undershift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3727-Appraiser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3627-Approiser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41"/>
              <w:jc w:val="right"/>
              <w:rPr>
                <w:sz w:val="19"/>
              </w:rPr>
            </w:pPr>
            <w:r>
              <w:rPr>
                <w:sz w:val="19"/>
              </w:rPr>
              <w:t>3527-Appraiser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3427-Objective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3726-Appraiser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3626-Appraiser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41"/>
              <w:jc w:val="right"/>
              <w:rPr>
                <w:sz w:val="19"/>
              </w:rPr>
            </w:pPr>
            <w:r>
              <w:rPr>
                <w:sz w:val="19"/>
              </w:rPr>
              <w:t>3526-Appraiser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3426-Objective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3725-Appraiser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3625-Approiser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41"/>
              <w:jc w:val="right"/>
              <w:rPr>
                <w:sz w:val="19"/>
              </w:rPr>
            </w:pPr>
            <w:r>
              <w:rPr>
                <w:sz w:val="19"/>
              </w:rPr>
              <w:t>3525-Appraiser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3425-Objective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3724-Promoter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3624-Promoter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3524-Promoter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3424-Undershift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3723-Promoter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3623-Promoter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3523-Promoter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3423-Undershift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3722-Promoter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3622-Promoter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3522-Promoter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3422-Undershift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3721-Promoter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3621-Promoter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3521-Promoter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3421-Undershift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3717-Appraiser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3617-Approiser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41"/>
              <w:jc w:val="right"/>
              <w:rPr>
                <w:sz w:val="19"/>
              </w:rPr>
            </w:pPr>
            <w:r>
              <w:rPr>
                <w:sz w:val="19"/>
              </w:rPr>
              <w:t>3517-Appraiser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3417-Objective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3716-Appraiser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3616-Appraiser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41"/>
              <w:jc w:val="right"/>
              <w:rPr>
                <w:sz w:val="19"/>
              </w:rPr>
            </w:pPr>
            <w:r>
              <w:rPr>
                <w:sz w:val="19"/>
              </w:rPr>
              <w:t>3516-Appraiser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3416-Objective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3715-Appraiser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3615-Approiser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41"/>
              <w:jc w:val="right"/>
              <w:rPr>
                <w:sz w:val="19"/>
              </w:rPr>
            </w:pPr>
            <w:r>
              <w:rPr>
                <w:sz w:val="19"/>
              </w:rPr>
              <w:t>3515-Appraiser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3415-Objective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3714-Promoter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3614-Promoter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3514-Promoter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3414-Undershift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3713-Promoter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3613-Promoter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3513-Promoter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3413-Undershift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3712-Promoter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3612-Promoter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3512-Promoter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3412-Undershift</w:t>
            </w:r>
          </w:p>
        </w:tc>
      </w:tr>
      <w:tr w:rsidR="0000662A">
        <w:trPr>
          <w:trHeight w:val="220"/>
        </w:trPr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3711-Promoter</w:t>
            </w:r>
          </w:p>
        </w:tc>
        <w:tc>
          <w:tcPr>
            <w:tcW w:w="287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3611-Promoter</w:t>
            </w:r>
          </w:p>
        </w:tc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right="462"/>
              <w:jc w:val="right"/>
              <w:rPr>
                <w:sz w:val="19"/>
              </w:rPr>
            </w:pPr>
            <w:r>
              <w:rPr>
                <w:sz w:val="19"/>
              </w:rPr>
              <w:t>3511-Promoter</w:t>
            </w:r>
          </w:p>
        </w:tc>
        <w:tc>
          <w:tcPr>
            <w:tcW w:w="2451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3411-Undershift</w:t>
            </w:r>
          </w:p>
        </w:tc>
      </w:tr>
    </w:tbl>
    <w:p w:rsidR="0000662A" w:rsidRDefault="0000662A">
      <w:pPr>
        <w:spacing w:line="201" w:lineRule="exact"/>
        <w:jc w:val="center"/>
        <w:rPr>
          <w:sz w:val="19"/>
        </w:rPr>
        <w:sectPr w:rsidR="0000662A">
          <w:pgSz w:w="11910" w:h="16840"/>
          <w:pgMar w:top="1320" w:right="1000" w:bottom="1360" w:left="1060" w:header="0" w:footer="116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879"/>
        <w:gridCol w:w="2125"/>
        <w:gridCol w:w="2451"/>
      </w:tblGrid>
      <w:tr w:rsidR="0000662A">
        <w:trPr>
          <w:trHeight w:val="235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342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lastRenderedPageBreak/>
              <w:t>3377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719" w:right="71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3277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341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3177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260" w:right="2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2777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3377-Perfectionist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3277-Perfectionist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3177-Perfectionist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44"/>
              <w:rPr>
                <w:sz w:val="19"/>
              </w:rPr>
            </w:pPr>
            <w:r>
              <w:rPr>
                <w:sz w:val="19"/>
              </w:rPr>
              <w:t>2777-Practitioner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3376-Perfectionist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3276-Perfettionist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3176-Perfectionist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44"/>
              <w:rPr>
                <w:sz w:val="19"/>
              </w:rPr>
            </w:pPr>
            <w:r>
              <w:rPr>
                <w:sz w:val="19"/>
              </w:rPr>
              <w:t>2776-Practitioner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3375-Perfectionist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20" w:right="710"/>
              <w:jc w:val="center"/>
              <w:rPr>
                <w:sz w:val="19"/>
              </w:rPr>
            </w:pPr>
            <w:r>
              <w:rPr>
                <w:sz w:val="19"/>
              </w:rPr>
              <w:t>3275-Perfectianist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3175-Perfectionist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44"/>
              <w:rPr>
                <w:sz w:val="19"/>
              </w:rPr>
            </w:pPr>
            <w:r>
              <w:rPr>
                <w:sz w:val="19"/>
              </w:rPr>
              <w:t>2775-Practitioner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3374-Specialist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3274-Specialist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3174-Specialist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2774-Counselor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3373-Speciaiist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3273-Specialist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3173-Specialisl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2773-Counselor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3372-Specialist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3272-Specialist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3172-Specialist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97"/>
              <w:rPr>
                <w:sz w:val="19"/>
              </w:rPr>
            </w:pPr>
            <w:r>
              <w:rPr>
                <w:sz w:val="19"/>
              </w:rPr>
              <w:t>2772-Counselor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3371-Specialist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3271-Specialist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3171-Specialist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2771-Counselor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3367-Perfectionist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3267-Perfectiohist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3167-Perfectionist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44"/>
              <w:rPr>
                <w:sz w:val="19"/>
              </w:rPr>
            </w:pPr>
            <w:r>
              <w:rPr>
                <w:sz w:val="19"/>
              </w:rPr>
              <w:t>2767-Practitioner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3366-Perfectionist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3266-Perfectionist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3166-Perfectionist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44"/>
              <w:rPr>
                <w:sz w:val="19"/>
              </w:rPr>
            </w:pPr>
            <w:r>
              <w:rPr>
                <w:sz w:val="19"/>
              </w:rPr>
              <w:t>2766-Practitioner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3365-Perfectionist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20" w:right="710"/>
              <w:jc w:val="center"/>
              <w:rPr>
                <w:sz w:val="19"/>
              </w:rPr>
            </w:pPr>
            <w:r>
              <w:rPr>
                <w:sz w:val="19"/>
              </w:rPr>
              <w:t>3265-Perfediohist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3165-Perfectionist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44"/>
              <w:rPr>
                <w:sz w:val="19"/>
              </w:rPr>
            </w:pPr>
            <w:r>
              <w:rPr>
                <w:sz w:val="19"/>
              </w:rPr>
              <w:t>2765-Practitioner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3364-Specialist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3266-Specialist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3164-Specialist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97"/>
              <w:rPr>
                <w:sz w:val="19"/>
              </w:rPr>
            </w:pPr>
            <w:r>
              <w:rPr>
                <w:sz w:val="19"/>
              </w:rPr>
              <w:t>2764-Counselor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3363-Specialist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3263-Specialist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3163-Specialist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2763-Counselor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3362-Specialist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3262-Specialist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3162-Specialist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2762-Counselor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3361-Specialist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3261-Specialist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3161-Specialist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97"/>
              <w:rPr>
                <w:sz w:val="19"/>
              </w:rPr>
            </w:pPr>
            <w:r>
              <w:rPr>
                <w:sz w:val="19"/>
              </w:rPr>
              <w:t>2761-Counselor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3357-Perfectionist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3257-Perfectionist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3157-Perfectionist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44"/>
              <w:rPr>
                <w:sz w:val="19"/>
              </w:rPr>
            </w:pPr>
            <w:r>
              <w:rPr>
                <w:sz w:val="19"/>
              </w:rPr>
              <w:t>2757-Practitioner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3356-Perfectionist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3256-Perfectionist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3156-Perfectionist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44"/>
              <w:rPr>
                <w:sz w:val="19"/>
              </w:rPr>
            </w:pPr>
            <w:r>
              <w:rPr>
                <w:sz w:val="19"/>
              </w:rPr>
              <w:t>2756-Practitioner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3355-Perfectionist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3255-Perfectionist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3155-Perfectionist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44"/>
              <w:rPr>
                <w:sz w:val="19"/>
              </w:rPr>
            </w:pPr>
            <w:r>
              <w:rPr>
                <w:sz w:val="19"/>
              </w:rPr>
              <w:t>2755-Practitioner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3354-Specialist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3254-Specialist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3154-Specialist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2754-Counselor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3353-Specialist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3253-Specialist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3153-Specialist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2753-Counselor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3352-Specialist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3252-Specialist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3152-Specialist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97"/>
              <w:rPr>
                <w:sz w:val="19"/>
              </w:rPr>
            </w:pPr>
            <w:r>
              <w:rPr>
                <w:sz w:val="19"/>
              </w:rPr>
              <w:t>2752-Counselor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3351-Specialist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3251-Specialist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3151-Specialist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2751-Counselor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3347-Objective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3247-Objective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3147-Objective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44"/>
              <w:rPr>
                <w:sz w:val="19"/>
              </w:rPr>
            </w:pPr>
            <w:r>
              <w:rPr>
                <w:sz w:val="19"/>
              </w:rPr>
              <w:t>2747-Practitioner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3346-Objective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3246-Objective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3146-Objective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44"/>
              <w:rPr>
                <w:sz w:val="19"/>
              </w:rPr>
            </w:pPr>
            <w:r>
              <w:rPr>
                <w:sz w:val="19"/>
              </w:rPr>
              <w:t>2746-Practitioner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3345-Objective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3245-Objective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3145-Objective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44"/>
              <w:rPr>
                <w:sz w:val="19"/>
              </w:rPr>
            </w:pPr>
            <w:r>
              <w:rPr>
                <w:sz w:val="19"/>
              </w:rPr>
              <w:t>2745-Practitioner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3344-Tight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3244-Undershift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3144-Undershift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2744-Promoter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3343-Tight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3243-Undershift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3143-Undershift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36"/>
              <w:rPr>
                <w:sz w:val="19"/>
              </w:rPr>
            </w:pPr>
            <w:r>
              <w:rPr>
                <w:sz w:val="19"/>
              </w:rPr>
              <w:t>2743-Promoter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3342-Undershift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3242-Undershift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3142-Undershift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2742-Promoter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3341-Undershift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3241-Undershift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3141-Undershift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2741-Promoter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3337-Objective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3237-Objective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3137-Objective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14"/>
              <w:rPr>
                <w:sz w:val="19"/>
              </w:rPr>
            </w:pPr>
            <w:r>
              <w:rPr>
                <w:sz w:val="19"/>
              </w:rPr>
              <w:t>2737-Appraiser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3336-Objective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3236-Objective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3136-Objective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14"/>
              <w:rPr>
                <w:sz w:val="19"/>
              </w:rPr>
            </w:pPr>
            <w:r>
              <w:rPr>
                <w:sz w:val="19"/>
              </w:rPr>
              <w:t>2736-Appraiser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3335-Objective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3235-Objective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3135-Objective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14"/>
              <w:rPr>
                <w:sz w:val="19"/>
              </w:rPr>
            </w:pPr>
            <w:r>
              <w:rPr>
                <w:sz w:val="19"/>
              </w:rPr>
              <w:t>2735-Appraiser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3334-Tight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3234-Undershift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3134-Undershift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36"/>
              <w:rPr>
                <w:sz w:val="19"/>
              </w:rPr>
            </w:pPr>
            <w:r>
              <w:rPr>
                <w:sz w:val="19"/>
              </w:rPr>
              <w:t>2734-Promoter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3333-Undershift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3233-Undershift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3133-Undershift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2733-Promoter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3332-Undershift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3232-Undershift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3132-Undershift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2732-Promoter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3331-Undershift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3231-Undershift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3131-Undershift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36"/>
              <w:rPr>
                <w:sz w:val="19"/>
              </w:rPr>
            </w:pPr>
            <w:r>
              <w:rPr>
                <w:sz w:val="19"/>
              </w:rPr>
              <w:t>2731-Promoter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3327-Objective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3227-Objective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3127-Objective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14"/>
              <w:rPr>
                <w:sz w:val="19"/>
              </w:rPr>
            </w:pPr>
            <w:r>
              <w:rPr>
                <w:sz w:val="19"/>
              </w:rPr>
              <w:t>2727-Appraiser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3326-Objective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3226-Objective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3126-Objective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14"/>
              <w:rPr>
                <w:sz w:val="19"/>
              </w:rPr>
            </w:pPr>
            <w:r>
              <w:rPr>
                <w:sz w:val="19"/>
              </w:rPr>
              <w:t>2726-Appraiser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3325-Objective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3225--Objective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3125-Objective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14"/>
              <w:rPr>
                <w:sz w:val="19"/>
              </w:rPr>
            </w:pPr>
            <w:r>
              <w:rPr>
                <w:sz w:val="19"/>
              </w:rPr>
              <w:t>2725-Appraiser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3324-Undershift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3224-Undershift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3124-Undershift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2724-Promoter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3323-Undershift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3223-Undershift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3123-Undershift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2723-Promoter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3322-Undershift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3222-Undershift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3122-Undershift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36"/>
              <w:rPr>
                <w:sz w:val="19"/>
              </w:rPr>
            </w:pPr>
            <w:r>
              <w:rPr>
                <w:sz w:val="19"/>
              </w:rPr>
              <w:t>2722-Promoter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3321-Undershift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3221-Undershift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3121-Undershift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2721-Promoter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3317-Objective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3217-Objective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3117-Objective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14"/>
              <w:rPr>
                <w:sz w:val="19"/>
              </w:rPr>
            </w:pPr>
            <w:r>
              <w:rPr>
                <w:sz w:val="19"/>
              </w:rPr>
              <w:t>2717-Appraiser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3316-Objective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3216-Objective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3116-Objective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14"/>
              <w:rPr>
                <w:sz w:val="19"/>
              </w:rPr>
            </w:pPr>
            <w:r>
              <w:rPr>
                <w:sz w:val="19"/>
              </w:rPr>
              <w:t>2716-Appraiser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3315-Objective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3215-Objective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3115-Objective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14"/>
              <w:rPr>
                <w:sz w:val="19"/>
              </w:rPr>
            </w:pPr>
            <w:r>
              <w:rPr>
                <w:sz w:val="19"/>
              </w:rPr>
              <w:t>2715-Appraiser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3314-Undershift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3214-Undershift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3114-Undershift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2714-Promoter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3313-Undershift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3213-Undershift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3113-Undershift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36"/>
              <w:rPr>
                <w:sz w:val="19"/>
              </w:rPr>
            </w:pPr>
            <w:r>
              <w:rPr>
                <w:sz w:val="19"/>
              </w:rPr>
              <w:t>2713-Promoter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3312-Undershift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3212-Undershift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3112-Undershift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2712-Promoter</w:t>
            </w:r>
          </w:p>
        </w:tc>
      </w:tr>
      <w:tr w:rsidR="0000662A">
        <w:trPr>
          <w:trHeight w:val="220"/>
        </w:trPr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3311-Undershift</w:t>
            </w:r>
          </w:p>
        </w:tc>
        <w:tc>
          <w:tcPr>
            <w:tcW w:w="287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3211-Undershift</w:t>
            </w:r>
          </w:p>
        </w:tc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3111-Undershift</w:t>
            </w:r>
          </w:p>
        </w:tc>
        <w:tc>
          <w:tcPr>
            <w:tcW w:w="2451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636"/>
              <w:rPr>
                <w:sz w:val="19"/>
              </w:rPr>
            </w:pPr>
            <w:r>
              <w:rPr>
                <w:sz w:val="19"/>
              </w:rPr>
              <w:t>2711-Promoter</w:t>
            </w:r>
          </w:p>
        </w:tc>
      </w:tr>
    </w:tbl>
    <w:p w:rsidR="0000662A" w:rsidRDefault="0000662A">
      <w:pPr>
        <w:spacing w:line="201" w:lineRule="exact"/>
        <w:rPr>
          <w:sz w:val="19"/>
        </w:rPr>
        <w:sectPr w:rsidR="0000662A">
          <w:pgSz w:w="11910" w:h="16840"/>
          <w:pgMar w:top="1320" w:right="1000" w:bottom="1360" w:left="1060" w:header="0" w:footer="116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879"/>
        <w:gridCol w:w="2125"/>
        <w:gridCol w:w="2451"/>
      </w:tblGrid>
      <w:tr w:rsidR="0000662A">
        <w:trPr>
          <w:trHeight w:val="235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342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lastRenderedPageBreak/>
              <w:t>2677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719" w:right="71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2577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341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2477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260" w:right="2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2377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2677-Practitioner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59"/>
              <w:rPr>
                <w:sz w:val="19"/>
              </w:rPr>
            </w:pPr>
            <w:r>
              <w:rPr>
                <w:sz w:val="19"/>
              </w:rPr>
              <w:t>2577-Practitioner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2477-Perfectionist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2377-Perfectionist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2676-Practitioner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59"/>
              <w:rPr>
                <w:sz w:val="19"/>
              </w:rPr>
            </w:pPr>
            <w:r>
              <w:rPr>
                <w:sz w:val="19"/>
              </w:rPr>
              <w:t>2576-Practitioner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2476-Perfectionist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2376-Perfectionist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2675-Practitioner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59"/>
              <w:rPr>
                <w:sz w:val="19"/>
              </w:rPr>
            </w:pPr>
            <w:r>
              <w:rPr>
                <w:sz w:val="19"/>
              </w:rPr>
              <w:t>2575-Practitioner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2475-Pertectionist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2375-Perfectionist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2674-Agent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2574-Agent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2474-Specialist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2374-Speciaiist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2673-Agent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2573-Agent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2473-Specialist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2373-Specialist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2672-Agent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2572-Agent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2472-Specialist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2372-Specialist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2671-Agent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2571-Agent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2471-Specialist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2371-Speciaiist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2667-Practitioner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59"/>
              <w:rPr>
                <w:sz w:val="19"/>
              </w:rPr>
            </w:pPr>
            <w:r>
              <w:rPr>
                <w:sz w:val="19"/>
              </w:rPr>
              <w:t>2567-Practitioner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2467-Pertectionist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2367-Perfectionist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2666-ProctitiQner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59"/>
              <w:rPr>
                <w:sz w:val="19"/>
              </w:rPr>
            </w:pPr>
            <w:r>
              <w:rPr>
                <w:sz w:val="19"/>
              </w:rPr>
              <w:t>2566-Practitioner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2466-Pertectionist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2366-Perfectionist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2665-Practitioner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59"/>
              <w:rPr>
                <w:sz w:val="19"/>
              </w:rPr>
            </w:pPr>
            <w:r>
              <w:rPr>
                <w:sz w:val="19"/>
              </w:rPr>
              <w:t>2565-Practitioner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2465-Pertectionist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2365-Perfectionist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2664-Counselor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2564-Agent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2464-Specialist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2364-Specialist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2663-Counselor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2563-Agent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2463-Specialist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2363-Specialist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2662-Counselor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2562-Agent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2462-Specialist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2362-Specialist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2661-Counselor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2561-Agent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2461-Specialist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2361-Specialist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2657-Practitioner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53"/>
              <w:rPr>
                <w:sz w:val="19"/>
              </w:rPr>
            </w:pPr>
            <w:r>
              <w:rPr>
                <w:sz w:val="19"/>
              </w:rPr>
              <w:t>2557-Proctitioner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2457-Pertectionist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2357-Perfectionist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2656-Practitioner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59"/>
              <w:rPr>
                <w:sz w:val="19"/>
              </w:rPr>
            </w:pPr>
            <w:r>
              <w:rPr>
                <w:sz w:val="19"/>
              </w:rPr>
              <w:t>2556-Practitioner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2456-Pertectionist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2356-Perfectionist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2655-Practitioner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59"/>
              <w:rPr>
                <w:sz w:val="19"/>
              </w:rPr>
            </w:pPr>
            <w:r>
              <w:rPr>
                <w:sz w:val="19"/>
              </w:rPr>
              <w:t>2555-Practitioner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2455-Perfectionist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59" w:right="253"/>
              <w:jc w:val="center"/>
              <w:rPr>
                <w:sz w:val="19"/>
              </w:rPr>
            </w:pPr>
            <w:r>
              <w:rPr>
                <w:sz w:val="19"/>
              </w:rPr>
              <w:t>2355-Perfectiorlist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2654-Counselor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12"/>
              <w:rPr>
                <w:sz w:val="19"/>
              </w:rPr>
            </w:pPr>
            <w:r>
              <w:rPr>
                <w:sz w:val="19"/>
              </w:rPr>
              <w:t>2554-Counselor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2454-Specialist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2354-Specialist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2653-Counselor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12"/>
              <w:rPr>
                <w:sz w:val="19"/>
              </w:rPr>
            </w:pPr>
            <w:r>
              <w:rPr>
                <w:sz w:val="19"/>
              </w:rPr>
              <w:t>2553-Counselor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2453-Specialist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2353-Speciaiist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2652-Counselor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812"/>
              <w:rPr>
                <w:sz w:val="19"/>
              </w:rPr>
            </w:pPr>
            <w:r>
              <w:rPr>
                <w:sz w:val="19"/>
              </w:rPr>
              <w:t>2552-Counselor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2452-Specialist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2352-Specialist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2651-Counselor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12"/>
              <w:rPr>
                <w:sz w:val="19"/>
              </w:rPr>
            </w:pPr>
            <w:r>
              <w:rPr>
                <w:sz w:val="19"/>
              </w:rPr>
              <w:t>2551-Counselor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2451-Specialist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2"/>
              <w:jc w:val="center"/>
              <w:rPr>
                <w:sz w:val="19"/>
              </w:rPr>
            </w:pPr>
            <w:r>
              <w:rPr>
                <w:sz w:val="19"/>
              </w:rPr>
              <w:t>2351-Specialist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2647-Practitioner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59"/>
              <w:rPr>
                <w:sz w:val="19"/>
              </w:rPr>
            </w:pPr>
            <w:r>
              <w:rPr>
                <w:sz w:val="19"/>
              </w:rPr>
              <w:t>2547-Practitioner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2447-Objective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2347- 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2646-Proctitioner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59"/>
              <w:rPr>
                <w:sz w:val="19"/>
              </w:rPr>
            </w:pPr>
            <w:r>
              <w:rPr>
                <w:sz w:val="19"/>
              </w:rPr>
              <w:t>2546-Practitioner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2446-Objective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2346- 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2645-Practitioner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59"/>
              <w:rPr>
                <w:sz w:val="19"/>
              </w:rPr>
            </w:pPr>
            <w:r>
              <w:rPr>
                <w:sz w:val="19"/>
              </w:rPr>
              <w:t>2545-Practitioner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2445-Objective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2345-Objective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2644-Promoter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50"/>
              <w:rPr>
                <w:sz w:val="19"/>
              </w:rPr>
            </w:pPr>
            <w:r>
              <w:rPr>
                <w:sz w:val="19"/>
              </w:rPr>
              <w:t>2544-Promoter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2444-Undershift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2344-Undershift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2643-Promoter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850"/>
              <w:rPr>
                <w:sz w:val="19"/>
              </w:rPr>
            </w:pPr>
            <w:r>
              <w:rPr>
                <w:sz w:val="19"/>
              </w:rPr>
              <w:t>2543-Promoter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2443-Undershift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2343-Undershift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2642-Promoter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50"/>
              <w:rPr>
                <w:sz w:val="19"/>
              </w:rPr>
            </w:pPr>
            <w:r>
              <w:rPr>
                <w:sz w:val="19"/>
              </w:rPr>
              <w:t>2542-Promoter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2442-Undershift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2342-Undershift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2641-Promoter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50"/>
              <w:rPr>
                <w:sz w:val="19"/>
              </w:rPr>
            </w:pPr>
            <w:r>
              <w:rPr>
                <w:sz w:val="19"/>
              </w:rPr>
              <w:t>2541-Promoter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2441-Undershift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2341-Undershift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2637-Appraiser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829"/>
              <w:rPr>
                <w:sz w:val="19"/>
              </w:rPr>
            </w:pPr>
            <w:r>
              <w:rPr>
                <w:sz w:val="19"/>
              </w:rPr>
              <w:t>2537-Appraiser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2437-Objective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2337-Objective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2636-Approiser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29"/>
              <w:rPr>
                <w:sz w:val="19"/>
              </w:rPr>
            </w:pPr>
            <w:r>
              <w:rPr>
                <w:sz w:val="19"/>
              </w:rPr>
              <w:t>2536-Appraiser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2436-Objective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2336-Obective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2635-Appraiser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29"/>
              <w:rPr>
                <w:sz w:val="19"/>
              </w:rPr>
            </w:pPr>
            <w:r>
              <w:rPr>
                <w:sz w:val="19"/>
              </w:rPr>
              <w:t>2535-Appraiser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2435-Objective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2335-Objective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2634-Promoter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850"/>
              <w:rPr>
                <w:sz w:val="19"/>
              </w:rPr>
            </w:pPr>
            <w:r>
              <w:rPr>
                <w:sz w:val="19"/>
              </w:rPr>
              <w:t>2534-Promoter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2434-Undershift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2334-Undershift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2633-Promoter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50"/>
              <w:rPr>
                <w:sz w:val="19"/>
              </w:rPr>
            </w:pPr>
            <w:r>
              <w:rPr>
                <w:sz w:val="19"/>
              </w:rPr>
              <w:t>2533-Promoter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2433-Undershift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2333-Undershift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2632-Promoter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50"/>
              <w:rPr>
                <w:sz w:val="19"/>
              </w:rPr>
            </w:pPr>
            <w:r>
              <w:rPr>
                <w:sz w:val="19"/>
              </w:rPr>
              <w:t>2532-Promoter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2432-Undershift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2332-Undershift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2631-Promoter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850"/>
              <w:rPr>
                <w:sz w:val="19"/>
              </w:rPr>
            </w:pPr>
            <w:r>
              <w:rPr>
                <w:sz w:val="19"/>
              </w:rPr>
              <w:t>2531-Promoter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2431-Undershift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59" w:right="253"/>
              <w:jc w:val="center"/>
              <w:rPr>
                <w:sz w:val="19"/>
              </w:rPr>
            </w:pPr>
            <w:r>
              <w:rPr>
                <w:sz w:val="19"/>
              </w:rPr>
              <w:t>2331-Urldershift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2627-Appraiser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29"/>
              <w:rPr>
                <w:sz w:val="19"/>
              </w:rPr>
            </w:pPr>
            <w:r>
              <w:rPr>
                <w:sz w:val="19"/>
              </w:rPr>
              <w:t>2527-Appraiser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2427-Objective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59" w:right="253"/>
              <w:jc w:val="center"/>
              <w:rPr>
                <w:sz w:val="19"/>
              </w:rPr>
            </w:pPr>
            <w:r>
              <w:rPr>
                <w:sz w:val="19"/>
              </w:rPr>
              <w:t>2327-ObjectiveThinker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2626-Appraiser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29"/>
              <w:rPr>
                <w:sz w:val="19"/>
              </w:rPr>
            </w:pPr>
            <w:r>
              <w:rPr>
                <w:sz w:val="19"/>
              </w:rPr>
              <w:t>2526-Appraiser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2426-Objective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2326-Objective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2625-Appraiser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829"/>
              <w:rPr>
                <w:sz w:val="19"/>
              </w:rPr>
            </w:pPr>
            <w:r>
              <w:rPr>
                <w:sz w:val="19"/>
              </w:rPr>
              <w:t>2525-Appraiser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2425-Objective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2325-Objective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2624-Promoter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50"/>
              <w:rPr>
                <w:sz w:val="19"/>
              </w:rPr>
            </w:pPr>
            <w:r>
              <w:rPr>
                <w:sz w:val="19"/>
              </w:rPr>
              <w:t>2524-Promoter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2424-Undershift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2324-Undershift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2623-Promoter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50"/>
              <w:rPr>
                <w:sz w:val="19"/>
              </w:rPr>
            </w:pPr>
            <w:r>
              <w:rPr>
                <w:sz w:val="19"/>
              </w:rPr>
              <w:t>2523-Promoter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2423-Undershift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2323-Undershift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2622-Promoter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850"/>
              <w:rPr>
                <w:sz w:val="19"/>
              </w:rPr>
            </w:pPr>
            <w:r>
              <w:rPr>
                <w:sz w:val="19"/>
              </w:rPr>
              <w:t>2522-Promoter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2422-Undershift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2322-Undershift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2621-Promoter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50"/>
              <w:rPr>
                <w:sz w:val="19"/>
              </w:rPr>
            </w:pPr>
            <w:r>
              <w:rPr>
                <w:sz w:val="19"/>
              </w:rPr>
              <w:t>2521-Promoter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2421-Undershift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2321-Undershift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2617-Appraiser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29"/>
              <w:rPr>
                <w:sz w:val="19"/>
              </w:rPr>
            </w:pPr>
            <w:r>
              <w:rPr>
                <w:sz w:val="19"/>
              </w:rPr>
              <w:t>2517-Appraiser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2417-Objective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2317-Objective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2616-Appraiser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829"/>
              <w:rPr>
                <w:sz w:val="19"/>
              </w:rPr>
            </w:pPr>
            <w:r>
              <w:rPr>
                <w:sz w:val="19"/>
              </w:rPr>
              <w:t>2516-Appraiser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2416-Objective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2316-Objective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2615-Appraiser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29"/>
              <w:rPr>
                <w:sz w:val="19"/>
              </w:rPr>
            </w:pPr>
            <w:r>
              <w:rPr>
                <w:sz w:val="19"/>
              </w:rPr>
              <w:t>2515-Appraiser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3" w:right="114"/>
              <w:jc w:val="center"/>
              <w:rPr>
                <w:sz w:val="19"/>
              </w:rPr>
            </w:pPr>
            <w:r>
              <w:rPr>
                <w:sz w:val="19"/>
              </w:rPr>
              <w:t>2415-Objective Thinker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2315-Objective Thinker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2614-Promoter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50"/>
              <w:rPr>
                <w:sz w:val="19"/>
              </w:rPr>
            </w:pPr>
            <w:r>
              <w:rPr>
                <w:sz w:val="19"/>
              </w:rPr>
              <w:t>2514-Promoter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2414-Undershift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2314-Undershift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2613-Promoter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850"/>
              <w:rPr>
                <w:sz w:val="19"/>
              </w:rPr>
            </w:pPr>
            <w:r>
              <w:rPr>
                <w:sz w:val="19"/>
              </w:rPr>
              <w:t>2513-Promoter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2413-Undershift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2313-Undershift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2612-Promoter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850"/>
              <w:rPr>
                <w:sz w:val="19"/>
              </w:rPr>
            </w:pPr>
            <w:r>
              <w:rPr>
                <w:sz w:val="19"/>
              </w:rPr>
              <w:t>2512-Promoter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2412-Undershift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2312-Undershift</w:t>
            </w:r>
          </w:p>
        </w:tc>
      </w:tr>
      <w:tr w:rsidR="0000662A">
        <w:trPr>
          <w:trHeight w:val="220"/>
        </w:trPr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343" w:right="333"/>
              <w:jc w:val="center"/>
              <w:rPr>
                <w:sz w:val="19"/>
              </w:rPr>
            </w:pPr>
            <w:r>
              <w:rPr>
                <w:sz w:val="19"/>
              </w:rPr>
              <w:t>2611-Promoter</w:t>
            </w:r>
          </w:p>
        </w:tc>
        <w:tc>
          <w:tcPr>
            <w:tcW w:w="287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850"/>
              <w:rPr>
                <w:sz w:val="19"/>
              </w:rPr>
            </w:pPr>
            <w:r>
              <w:rPr>
                <w:sz w:val="19"/>
              </w:rPr>
              <w:t>2511-Promoter</w:t>
            </w:r>
          </w:p>
        </w:tc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2411-Undershift</w:t>
            </w:r>
          </w:p>
        </w:tc>
        <w:tc>
          <w:tcPr>
            <w:tcW w:w="2451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260" w:right="253"/>
              <w:jc w:val="center"/>
              <w:rPr>
                <w:sz w:val="19"/>
              </w:rPr>
            </w:pPr>
            <w:r>
              <w:rPr>
                <w:sz w:val="19"/>
              </w:rPr>
              <w:t>2311-Undershift</w:t>
            </w:r>
          </w:p>
        </w:tc>
      </w:tr>
    </w:tbl>
    <w:p w:rsidR="0000662A" w:rsidRDefault="0000662A">
      <w:pPr>
        <w:spacing w:line="201" w:lineRule="exact"/>
        <w:jc w:val="center"/>
        <w:rPr>
          <w:sz w:val="19"/>
        </w:rPr>
        <w:sectPr w:rsidR="0000662A">
          <w:pgSz w:w="11910" w:h="16840"/>
          <w:pgMar w:top="1320" w:right="1000" w:bottom="1360" w:left="1060" w:header="0" w:footer="116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879"/>
        <w:gridCol w:w="2125"/>
        <w:gridCol w:w="2451"/>
      </w:tblGrid>
      <w:tr w:rsidR="0000662A">
        <w:trPr>
          <w:trHeight w:val="235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342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lastRenderedPageBreak/>
              <w:t>2277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719" w:right="71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2177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8" w:line="207" w:lineRule="exact"/>
              <w:ind w:left="341" w:right="33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1777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before="9" w:line="207" w:lineRule="exact"/>
              <w:ind w:left="260" w:right="25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1677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2277-Perfectionist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2177-Perfectionist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1777-Practitioner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540"/>
              <w:jc w:val="right"/>
              <w:rPr>
                <w:sz w:val="19"/>
              </w:rPr>
            </w:pPr>
            <w:r>
              <w:rPr>
                <w:sz w:val="19"/>
              </w:rPr>
              <w:t>1677-Practitianer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2276-Perfectionist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2176-Perfectionist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1776-Practitioner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529"/>
              <w:jc w:val="right"/>
              <w:rPr>
                <w:sz w:val="19"/>
              </w:rPr>
            </w:pPr>
            <w:r>
              <w:rPr>
                <w:sz w:val="19"/>
              </w:rPr>
              <w:t>1676-Pracmiorler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2275-Perfectionist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2175-Perfectionist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0" w:right="333"/>
              <w:jc w:val="center"/>
              <w:rPr>
                <w:sz w:val="19"/>
              </w:rPr>
            </w:pPr>
            <w:r>
              <w:rPr>
                <w:sz w:val="19"/>
              </w:rPr>
              <w:t>1775-Practitiorler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534"/>
              <w:jc w:val="right"/>
              <w:rPr>
                <w:sz w:val="19"/>
              </w:rPr>
            </w:pPr>
            <w:r>
              <w:rPr>
                <w:sz w:val="19"/>
              </w:rPr>
              <w:t>1675-Praclitioner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2274-Specialist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2174-Speciaiist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1774-Coumelor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49"/>
              <w:rPr>
                <w:sz w:val="19"/>
              </w:rPr>
            </w:pPr>
            <w:r>
              <w:rPr>
                <w:sz w:val="19"/>
              </w:rPr>
              <w:t>1674-Agerlt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2273-Specialist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2173-Specialist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1773-Coumelor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59"/>
              <w:rPr>
                <w:sz w:val="19"/>
              </w:rPr>
            </w:pPr>
            <w:r>
              <w:rPr>
                <w:sz w:val="19"/>
              </w:rPr>
              <w:t>1673-Agent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2272-Specialist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2172-Specialist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1772-Counselor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49"/>
              <w:rPr>
                <w:sz w:val="19"/>
              </w:rPr>
            </w:pPr>
            <w:r>
              <w:rPr>
                <w:sz w:val="19"/>
              </w:rPr>
              <w:t>1672-Agerlt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2271-Specialist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2171-Speciaiist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177I-Counselor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59"/>
              <w:rPr>
                <w:sz w:val="19"/>
              </w:rPr>
            </w:pPr>
            <w:r>
              <w:rPr>
                <w:sz w:val="19"/>
              </w:rPr>
              <w:t>1671-Agent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2267-Perfectionist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2167-Perfectionist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1767-Practitiorler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529"/>
              <w:jc w:val="right"/>
              <w:rPr>
                <w:sz w:val="19"/>
              </w:rPr>
            </w:pPr>
            <w:r>
              <w:rPr>
                <w:sz w:val="19"/>
              </w:rPr>
              <w:t>1667-Proctitioner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2266-Perfectionist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2166-Perfectionist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1766-Practitiorler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529"/>
              <w:jc w:val="right"/>
              <w:rPr>
                <w:sz w:val="19"/>
              </w:rPr>
            </w:pPr>
            <w:r>
              <w:rPr>
                <w:sz w:val="19"/>
              </w:rPr>
              <w:t>1666-Proctitioner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2265-Perfectiorlist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2165-Perfectionist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1765-Practitioner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534"/>
              <w:jc w:val="right"/>
              <w:rPr>
                <w:sz w:val="19"/>
              </w:rPr>
            </w:pPr>
            <w:r>
              <w:rPr>
                <w:sz w:val="19"/>
              </w:rPr>
              <w:t>1665-Practitioner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2264-Specialist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2164-Speciaiist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1764-Counselor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97"/>
              <w:rPr>
                <w:sz w:val="19"/>
              </w:rPr>
            </w:pPr>
            <w:r>
              <w:rPr>
                <w:sz w:val="19"/>
              </w:rPr>
              <w:t>1664-Counselor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2263-Specialist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2163-Specialist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1763-Coumelor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1663-Counselor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2262-Specialist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2162-Specialist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1762-Coumelor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1662-Counselor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2261-Specialist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2161-Specialist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1761-Counselor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97"/>
              <w:rPr>
                <w:sz w:val="19"/>
              </w:rPr>
            </w:pPr>
            <w:r>
              <w:rPr>
                <w:sz w:val="19"/>
              </w:rPr>
              <w:t>1661-Counselor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4" w:right="204"/>
              <w:jc w:val="center"/>
              <w:rPr>
                <w:sz w:val="19"/>
              </w:rPr>
            </w:pPr>
            <w:r>
              <w:rPr>
                <w:sz w:val="19"/>
              </w:rPr>
              <w:t>2257-Perfectionist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2157-Perfectionist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1757-Practitiorler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524"/>
              <w:jc w:val="right"/>
              <w:rPr>
                <w:sz w:val="19"/>
              </w:rPr>
            </w:pPr>
            <w:r>
              <w:rPr>
                <w:sz w:val="19"/>
              </w:rPr>
              <w:t>1657-Practitiorler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2256-Perfectiorlist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2156-Perfectionist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1756-Practitiorler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534"/>
              <w:jc w:val="right"/>
              <w:rPr>
                <w:sz w:val="19"/>
              </w:rPr>
            </w:pPr>
            <w:r>
              <w:rPr>
                <w:sz w:val="19"/>
              </w:rPr>
              <w:t>1656-Practitioner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213" w:right="204"/>
              <w:jc w:val="center"/>
              <w:rPr>
                <w:sz w:val="19"/>
              </w:rPr>
            </w:pPr>
            <w:r>
              <w:rPr>
                <w:sz w:val="19"/>
              </w:rPr>
              <w:t>2255-Perfectiorlist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4"/>
              <w:jc w:val="center"/>
              <w:rPr>
                <w:sz w:val="19"/>
              </w:rPr>
            </w:pPr>
            <w:r>
              <w:rPr>
                <w:sz w:val="19"/>
              </w:rPr>
              <w:t>2155-Perfectionist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1755-Practitioner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534"/>
              <w:jc w:val="right"/>
              <w:rPr>
                <w:sz w:val="19"/>
              </w:rPr>
            </w:pPr>
            <w:r>
              <w:rPr>
                <w:sz w:val="19"/>
              </w:rPr>
              <w:t>1655-Practitioner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2254-Specialist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2154-Specialist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1754-Counselor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1654-Counselor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2253-Specialist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2153-Specialist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1753-Counselor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597"/>
              <w:rPr>
                <w:sz w:val="19"/>
              </w:rPr>
            </w:pPr>
            <w:r>
              <w:rPr>
                <w:sz w:val="19"/>
              </w:rPr>
              <w:t>1653-Counselor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2252-Specialist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2152-Specialist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1752-Coumelor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09"/>
              <w:rPr>
                <w:sz w:val="19"/>
              </w:rPr>
            </w:pPr>
            <w:r>
              <w:rPr>
                <w:sz w:val="19"/>
              </w:rPr>
              <w:t>1652-Coumelor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2251-Specialist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9" w:right="710"/>
              <w:jc w:val="center"/>
              <w:rPr>
                <w:sz w:val="19"/>
              </w:rPr>
            </w:pPr>
            <w:r>
              <w:rPr>
                <w:sz w:val="19"/>
              </w:rPr>
              <w:t>2151-Specialist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1751-Counselor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597"/>
              <w:rPr>
                <w:sz w:val="19"/>
              </w:rPr>
            </w:pPr>
            <w:r>
              <w:rPr>
                <w:sz w:val="19"/>
              </w:rPr>
              <w:t>1651-Counselor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2247-Objective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2147-Objective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1747-Practitiorler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534"/>
              <w:jc w:val="right"/>
              <w:rPr>
                <w:sz w:val="19"/>
              </w:rPr>
            </w:pPr>
            <w:r>
              <w:rPr>
                <w:sz w:val="19"/>
              </w:rPr>
              <w:t>1647-Practitioner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2246-Objective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2146-Objective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1746-Practitiorler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right="534"/>
              <w:jc w:val="right"/>
              <w:rPr>
                <w:sz w:val="19"/>
              </w:rPr>
            </w:pPr>
            <w:r>
              <w:rPr>
                <w:sz w:val="19"/>
              </w:rPr>
              <w:t>1646-Practitioner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2245-Objective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2145-Objective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1745-Practitioner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right="534"/>
              <w:jc w:val="right"/>
              <w:rPr>
                <w:sz w:val="19"/>
              </w:rPr>
            </w:pPr>
            <w:r>
              <w:rPr>
                <w:sz w:val="19"/>
              </w:rPr>
              <w:t>1645-Practitioner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2244-Undershift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2144-Undershift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1744-Promoter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1644-Promoter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2243-Undershift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2143-Undershift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1743-Promoter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36"/>
              <w:rPr>
                <w:sz w:val="19"/>
              </w:rPr>
            </w:pPr>
            <w:r>
              <w:rPr>
                <w:sz w:val="19"/>
              </w:rPr>
              <w:t>1643-Promoter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2242-Undershift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2142-Undershift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1742-Promoter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1642-Promoter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2241-Undershift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2141-Undershift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1741-Promoter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1641-Promoter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2237-Objective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2137-Objective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1737-Appraiser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14"/>
              <w:rPr>
                <w:sz w:val="19"/>
              </w:rPr>
            </w:pPr>
            <w:r>
              <w:rPr>
                <w:sz w:val="19"/>
              </w:rPr>
              <w:t>1637-Appraiser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2236-Objective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2136-Objective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1736-Appraiser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14"/>
              <w:rPr>
                <w:sz w:val="19"/>
              </w:rPr>
            </w:pPr>
            <w:r>
              <w:rPr>
                <w:sz w:val="19"/>
              </w:rPr>
              <w:t>1636-Appraiser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2235-Objective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2135-Objeclive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1735-Appraiser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14"/>
              <w:rPr>
                <w:sz w:val="19"/>
              </w:rPr>
            </w:pPr>
            <w:r>
              <w:rPr>
                <w:sz w:val="19"/>
              </w:rPr>
              <w:t>1635-Appraiser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2234-Undershift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2134-Undershift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1734-Promoter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36"/>
              <w:rPr>
                <w:sz w:val="19"/>
              </w:rPr>
            </w:pPr>
            <w:r>
              <w:rPr>
                <w:sz w:val="19"/>
              </w:rPr>
              <w:t>1634-Promoter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2233-Undershift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2133-Undershift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1733-Promoter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1633-Promoter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2232-Undershift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2132-Undershift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1732-Promoter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1632-Promoter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2231-Undershift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2131-Undershift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1731-Promoter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36"/>
              <w:rPr>
                <w:sz w:val="19"/>
              </w:rPr>
            </w:pPr>
            <w:r>
              <w:rPr>
                <w:sz w:val="19"/>
              </w:rPr>
              <w:t>1631-Promoter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2227-Objective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2127-Objective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1727-Appraiser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14"/>
              <w:rPr>
                <w:sz w:val="19"/>
              </w:rPr>
            </w:pPr>
            <w:r>
              <w:rPr>
                <w:sz w:val="19"/>
              </w:rPr>
              <w:t>1627-Appraiser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2226-Objective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2126-Objective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1726-Appraiser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14"/>
              <w:rPr>
                <w:sz w:val="19"/>
              </w:rPr>
            </w:pPr>
            <w:r>
              <w:rPr>
                <w:sz w:val="19"/>
              </w:rPr>
              <w:t>1626-Appraiser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2225-Objective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2125-Objective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1725-Appraiser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14"/>
              <w:rPr>
                <w:sz w:val="19"/>
              </w:rPr>
            </w:pPr>
            <w:r>
              <w:rPr>
                <w:sz w:val="19"/>
              </w:rPr>
              <w:t>1625-Appraiser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2224-Undershift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2124-Undershift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1724-Promoter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1624-Promoter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2223-Undershift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2123-Undershift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1723-Promoter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1623-Promoter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2222-Undershift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2122-Undershift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1722-Promoter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36"/>
              <w:rPr>
                <w:sz w:val="19"/>
              </w:rPr>
            </w:pPr>
            <w:r>
              <w:rPr>
                <w:sz w:val="19"/>
              </w:rPr>
              <w:t>1622-Promoter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222I-Undershift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2121-Undershift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1721-Promoter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1621-Promoter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2217-Objective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2117-Objective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1717-Appraiser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14"/>
              <w:rPr>
                <w:sz w:val="19"/>
              </w:rPr>
            </w:pPr>
            <w:r>
              <w:rPr>
                <w:sz w:val="19"/>
              </w:rPr>
              <w:t>1617-Appraiser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2216-Objective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2116-Objective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1716-Appraiser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14"/>
              <w:rPr>
                <w:sz w:val="19"/>
              </w:rPr>
            </w:pPr>
            <w:r>
              <w:rPr>
                <w:sz w:val="19"/>
              </w:rPr>
              <w:t>1616-Appraiser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124" w:right="114"/>
              <w:jc w:val="center"/>
              <w:rPr>
                <w:sz w:val="19"/>
              </w:rPr>
            </w:pPr>
            <w:r>
              <w:rPr>
                <w:sz w:val="19"/>
              </w:rPr>
              <w:t>2215-Objective Thinker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4" w:right="335"/>
              <w:jc w:val="center"/>
              <w:rPr>
                <w:sz w:val="19"/>
              </w:rPr>
            </w:pPr>
            <w:r>
              <w:rPr>
                <w:sz w:val="19"/>
              </w:rPr>
              <w:t>2115-Objective Thinker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1715-Appraiser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14"/>
              <w:rPr>
                <w:sz w:val="19"/>
              </w:rPr>
            </w:pPr>
            <w:r>
              <w:rPr>
                <w:sz w:val="19"/>
              </w:rPr>
              <w:t>1615-Appraiser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2214-Undershift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2114-Undershift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1714-Promoter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1614-Promoter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2213-Undershift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2113-Undershift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1713-Promoter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4" w:lineRule="exact"/>
              <w:ind w:left="636"/>
              <w:rPr>
                <w:sz w:val="19"/>
              </w:rPr>
            </w:pPr>
            <w:r>
              <w:rPr>
                <w:sz w:val="19"/>
              </w:rPr>
              <w:t>1613-Promoter</w:t>
            </w:r>
          </w:p>
        </w:tc>
      </w:tr>
      <w:tr w:rsidR="0000662A">
        <w:trPr>
          <w:trHeight w:val="223"/>
        </w:trPr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2212-Undershift</w:t>
            </w:r>
          </w:p>
        </w:tc>
        <w:tc>
          <w:tcPr>
            <w:tcW w:w="2879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2112-Undershift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1712-Promoter</w:t>
            </w:r>
          </w:p>
        </w:tc>
        <w:tc>
          <w:tcPr>
            <w:tcW w:w="2451" w:type="dxa"/>
            <w:tcBorders>
              <w:top w:val="nil"/>
              <w:bottom w:val="nil"/>
            </w:tcBorders>
          </w:tcPr>
          <w:p w:rsidR="0000662A" w:rsidRDefault="00B1601A">
            <w:pPr>
              <w:pStyle w:val="TableParagraph"/>
              <w:spacing w:line="203" w:lineRule="exact"/>
              <w:ind w:left="636"/>
              <w:rPr>
                <w:sz w:val="19"/>
              </w:rPr>
            </w:pPr>
            <w:r>
              <w:rPr>
                <w:sz w:val="19"/>
              </w:rPr>
              <w:t>1612-Promoter</w:t>
            </w:r>
          </w:p>
        </w:tc>
      </w:tr>
      <w:tr w:rsidR="0000662A">
        <w:trPr>
          <w:trHeight w:val="220"/>
        </w:trPr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2211-Undershift</w:t>
            </w:r>
          </w:p>
        </w:tc>
        <w:tc>
          <w:tcPr>
            <w:tcW w:w="287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718" w:right="710"/>
              <w:jc w:val="center"/>
              <w:rPr>
                <w:sz w:val="19"/>
              </w:rPr>
            </w:pPr>
            <w:r>
              <w:rPr>
                <w:sz w:val="19"/>
              </w:rPr>
              <w:t>2111-Undershift</w:t>
            </w:r>
          </w:p>
        </w:tc>
        <w:tc>
          <w:tcPr>
            <w:tcW w:w="212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342" w:right="333"/>
              <w:jc w:val="center"/>
              <w:rPr>
                <w:sz w:val="19"/>
              </w:rPr>
            </w:pPr>
            <w:r>
              <w:rPr>
                <w:sz w:val="19"/>
              </w:rPr>
              <w:t>1711-Promoter</w:t>
            </w:r>
          </w:p>
        </w:tc>
        <w:tc>
          <w:tcPr>
            <w:tcW w:w="2451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01" w:lineRule="exact"/>
              <w:ind w:left="636"/>
              <w:rPr>
                <w:sz w:val="19"/>
              </w:rPr>
            </w:pPr>
            <w:r>
              <w:rPr>
                <w:sz w:val="19"/>
              </w:rPr>
              <w:t>1611-Promoter</w:t>
            </w:r>
          </w:p>
        </w:tc>
      </w:tr>
    </w:tbl>
    <w:p w:rsidR="0000662A" w:rsidRDefault="0000662A">
      <w:pPr>
        <w:spacing w:line="201" w:lineRule="exact"/>
        <w:rPr>
          <w:sz w:val="19"/>
        </w:rPr>
        <w:sectPr w:rsidR="0000662A">
          <w:footerReference w:type="default" r:id="rId109"/>
          <w:pgSz w:w="11910" w:h="16840"/>
          <w:pgMar w:top="1320" w:right="1000" w:bottom="1320" w:left="1060" w:header="0" w:footer="1137" w:gutter="0"/>
          <w:pgNumType w:start="131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879"/>
        <w:gridCol w:w="2125"/>
        <w:gridCol w:w="2451"/>
      </w:tblGrid>
      <w:tr w:rsidR="0000662A">
        <w:trPr>
          <w:trHeight w:val="11433"/>
        </w:trPr>
        <w:tc>
          <w:tcPr>
            <w:tcW w:w="2125" w:type="dxa"/>
            <w:tcBorders>
              <w:top w:val="nil"/>
            </w:tcBorders>
          </w:tcPr>
          <w:p w:rsidR="0000662A" w:rsidRPr="00E64B2F" w:rsidRDefault="00B1601A">
            <w:pPr>
              <w:pStyle w:val="TableParagraph"/>
              <w:spacing w:before="9"/>
              <w:ind w:left="342" w:right="333"/>
              <w:jc w:val="center"/>
              <w:rPr>
                <w:b/>
                <w:sz w:val="19"/>
                <w:lang w:val="en-US"/>
              </w:rPr>
            </w:pPr>
            <w:r w:rsidRPr="00E64B2F">
              <w:rPr>
                <w:b/>
                <w:sz w:val="19"/>
                <w:lang w:val="en-US"/>
              </w:rPr>
              <w:lastRenderedPageBreak/>
              <w:t>1577</w:t>
            </w:r>
          </w:p>
          <w:p w:rsidR="0000662A" w:rsidRPr="00E64B2F" w:rsidRDefault="00B1601A">
            <w:pPr>
              <w:pStyle w:val="TableParagraph"/>
              <w:spacing w:before="5" w:line="244" w:lineRule="auto"/>
              <w:ind w:left="382" w:right="370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1577-Practitioner 1576-Practitioner 1575-Practitioner 1574-Agent 1573-Agent 1572-Agent 1571-Agent 1567-Practitioner 1566-Practitioner 1565-Practitioner 1564-Agent 1563-Agent 1562-Agent 1561-Agent 1557-Practitioner 1556-Practitioner 1555-Practitioner 1554-Counselor 1553-Coumelor 1552-Coumelor 1551-Counselor 1547-Practitioner 1546-Practitioner 1545-Practitioner 1544-Promoter 1543-Promoter 1542-Promoter 1541-Promoter 1537-Appraiser 1536-Appraiser 1535-Appraiser 1534-Promoter 1533-Promoter 1532-Promoter 1531-Promoter 1527-Appraiser 1526-Appraiser 1525-Appraiser 1524-Promoter 1523-Promoter 1522-Promoter 1521-Promoter 1517-Appraiser 1516-Appraiser 1515-Appraiser 1514-Promoter 1513-Promoter 1512-Promoter 1511-Promoter</w:t>
            </w:r>
          </w:p>
        </w:tc>
        <w:tc>
          <w:tcPr>
            <w:tcW w:w="2879" w:type="dxa"/>
            <w:tcBorders>
              <w:top w:val="nil"/>
            </w:tcBorders>
          </w:tcPr>
          <w:p w:rsidR="0000662A" w:rsidRPr="00E64B2F" w:rsidRDefault="00B1601A">
            <w:pPr>
              <w:pStyle w:val="TableParagraph"/>
              <w:spacing w:before="8"/>
              <w:ind w:left="719" w:right="710"/>
              <w:jc w:val="center"/>
              <w:rPr>
                <w:b/>
                <w:sz w:val="19"/>
                <w:lang w:val="en-US"/>
              </w:rPr>
            </w:pPr>
            <w:r w:rsidRPr="00E64B2F">
              <w:rPr>
                <w:b/>
                <w:sz w:val="19"/>
                <w:lang w:val="en-US"/>
              </w:rPr>
              <w:t>1477</w:t>
            </w:r>
          </w:p>
          <w:p w:rsidR="0000662A" w:rsidRPr="00E64B2F" w:rsidRDefault="00B1601A">
            <w:pPr>
              <w:pStyle w:val="TableParagraph"/>
              <w:spacing w:before="6" w:line="244" w:lineRule="auto"/>
              <w:ind w:left="710" w:right="699" w:firstLine="1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 xml:space="preserve">1477-Perfectionist 1476-Perfectionist 1475-Perfectionist 1474-Specialist 1473-Specialist 1472-Specialist 1471-Specialist 1467-Perfectionist 1466-Perfectionist </w:t>
            </w:r>
            <w:r w:rsidRPr="00E64B2F">
              <w:rPr>
                <w:spacing w:val="-1"/>
                <w:sz w:val="19"/>
                <w:lang w:val="en-US"/>
              </w:rPr>
              <w:t xml:space="preserve">1465-Perfectiorlist </w:t>
            </w:r>
            <w:r w:rsidRPr="00E64B2F">
              <w:rPr>
                <w:sz w:val="19"/>
                <w:lang w:val="en-US"/>
              </w:rPr>
              <w:t xml:space="preserve">1464-Specialist 1463-Specialist 1462-Specialist 1461-Specialist 1457-Perfectionist 1456-Perfectionist </w:t>
            </w:r>
            <w:r w:rsidRPr="00E64B2F">
              <w:rPr>
                <w:spacing w:val="-1"/>
                <w:sz w:val="19"/>
                <w:lang w:val="en-US"/>
              </w:rPr>
              <w:t xml:space="preserve">1455-Perfectiorlist </w:t>
            </w:r>
            <w:r w:rsidRPr="00E64B2F">
              <w:rPr>
                <w:sz w:val="19"/>
                <w:lang w:val="en-US"/>
              </w:rPr>
              <w:t>1454-Specialist 1453-Specialist 1452-Specialist 1451-Specialist</w:t>
            </w:r>
          </w:p>
          <w:p w:rsidR="0000662A" w:rsidRPr="00E64B2F" w:rsidRDefault="00B1601A">
            <w:pPr>
              <w:pStyle w:val="TableParagraph"/>
              <w:spacing w:before="13" w:line="244" w:lineRule="auto"/>
              <w:ind w:left="502" w:right="491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1447-Objective Thinker 1446-Objective Thinker 1445-Objective Thinker 1444-Undershift</w:t>
            </w:r>
          </w:p>
          <w:p w:rsidR="0000662A" w:rsidRPr="00E64B2F" w:rsidRDefault="00B1601A">
            <w:pPr>
              <w:pStyle w:val="TableParagraph"/>
              <w:spacing w:before="3" w:line="244" w:lineRule="auto"/>
              <w:ind w:left="796" w:right="785"/>
              <w:jc w:val="both"/>
              <w:rPr>
                <w:sz w:val="19"/>
                <w:lang w:val="en-US"/>
              </w:rPr>
            </w:pPr>
            <w:r w:rsidRPr="00E64B2F">
              <w:rPr>
                <w:spacing w:val="-1"/>
                <w:sz w:val="19"/>
                <w:lang w:val="en-US"/>
              </w:rPr>
              <w:t>1443-Undershift 1442-Undershift 1441-Undershift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502" w:right="491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1437-Objective Thinker 1436-Objective Thinker 1435-Objective Thinker 1434-Undershift</w:t>
            </w:r>
          </w:p>
          <w:p w:rsidR="0000662A" w:rsidRPr="00E64B2F" w:rsidRDefault="00B1601A">
            <w:pPr>
              <w:pStyle w:val="TableParagraph"/>
              <w:spacing w:before="3" w:line="244" w:lineRule="auto"/>
              <w:ind w:left="796" w:right="785"/>
              <w:jc w:val="both"/>
              <w:rPr>
                <w:sz w:val="19"/>
                <w:lang w:val="en-US"/>
              </w:rPr>
            </w:pPr>
            <w:r w:rsidRPr="00E64B2F">
              <w:rPr>
                <w:spacing w:val="-1"/>
                <w:sz w:val="19"/>
                <w:lang w:val="en-US"/>
              </w:rPr>
              <w:t>1433-Undershift 1432-Undershift 1431-Undershift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502" w:right="491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1427-Objective Thinker 1426-Objective Thinker 1425-Objective Thinker 1424-Undershift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796" w:right="785"/>
              <w:jc w:val="both"/>
              <w:rPr>
                <w:sz w:val="19"/>
                <w:lang w:val="en-US"/>
              </w:rPr>
            </w:pPr>
            <w:r w:rsidRPr="00E64B2F">
              <w:rPr>
                <w:spacing w:val="-1"/>
                <w:sz w:val="19"/>
                <w:lang w:val="en-US"/>
              </w:rPr>
              <w:t>1423-Undershift 1422-Undershift 1421-Undershift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502" w:right="491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1417-Objective Thinker 1416-Objective Thinker 1415-Objective Thinker 1414-Undershift</w:t>
            </w:r>
          </w:p>
          <w:p w:rsidR="0000662A" w:rsidRDefault="00B1601A">
            <w:pPr>
              <w:pStyle w:val="TableParagraph"/>
              <w:spacing w:before="3" w:line="244" w:lineRule="auto"/>
              <w:ind w:left="796" w:right="785"/>
              <w:jc w:val="both"/>
              <w:rPr>
                <w:sz w:val="19"/>
              </w:rPr>
            </w:pPr>
            <w:r>
              <w:rPr>
                <w:spacing w:val="-1"/>
                <w:sz w:val="19"/>
              </w:rPr>
              <w:t>1413-Undershift 1412-Undershift 1411-Undershift</w:t>
            </w:r>
          </w:p>
        </w:tc>
        <w:tc>
          <w:tcPr>
            <w:tcW w:w="2125" w:type="dxa"/>
            <w:tcBorders>
              <w:top w:val="nil"/>
            </w:tcBorders>
          </w:tcPr>
          <w:p w:rsidR="0000662A" w:rsidRPr="00E64B2F" w:rsidRDefault="00B1601A">
            <w:pPr>
              <w:pStyle w:val="TableParagraph"/>
              <w:spacing w:before="8"/>
              <w:ind w:left="341" w:right="333"/>
              <w:jc w:val="center"/>
              <w:rPr>
                <w:b/>
                <w:sz w:val="19"/>
                <w:lang w:val="en-US"/>
              </w:rPr>
            </w:pPr>
            <w:r w:rsidRPr="00E64B2F">
              <w:rPr>
                <w:b/>
                <w:sz w:val="19"/>
                <w:lang w:val="en-US"/>
              </w:rPr>
              <w:t>1377</w:t>
            </w:r>
          </w:p>
          <w:p w:rsidR="0000662A" w:rsidRPr="00E64B2F" w:rsidRDefault="00B1601A">
            <w:pPr>
              <w:pStyle w:val="TableParagraph"/>
              <w:spacing w:before="5" w:line="244" w:lineRule="auto"/>
              <w:ind w:left="333" w:right="322"/>
              <w:jc w:val="center"/>
              <w:rPr>
                <w:sz w:val="19"/>
                <w:lang w:val="en-US"/>
              </w:rPr>
            </w:pPr>
            <w:r w:rsidRPr="00E64B2F">
              <w:rPr>
                <w:spacing w:val="-1"/>
                <w:sz w:val="19"/>
                <w:lang w:val="en-US"/>
              </w:rPr>
              <w:t xml:space="preserve">1377-Perfectiorlist 1376-Perfectiorlist </w:t>
            </w:r>
            <w:r w:rsidRPr="00E64B2F">
              <w:rPr>
                <w:sz w:val="19"/>
                <w:lang w:val="en-US"/>
              </w:rPr>
              <w:t xml:space="preserve">1375-Perfectionist 1374-Specialist 1373-Specialist 1372-Specialist 1371-Specialist 1367-Perfectionist 1366-Perfectionist </w:t>
            </w:r>
            <w:r w:rsidRPr="00E64B2F">
              <w:rPr>
                <w:spacing w:val="-1"/>
                <w:sz w:val="19"/>
                <w:lang w:val="en-US"/>
              </w:rPr>
              <w:t xml:space="preserve">1365-Perfectiorlist </w:t>
            </w:r>
            <w:r w:rsidRPr="00E64B2F">
              <w:rPr>
                <w:sz w:val="19"/>
                <w:lang w:val="en-US"/>
              </w:rPr>
              <w:t xml:space="preserve">1364-Specialist 1363-Specialist 1362-Specialist 1361-Specialist 1357-Perfectionist 1356-Perfectionist </w:t>
            </w:r>
            <w:r w:rsidRPr="00E64B2F">
              <w:rPr>
                <w:spacing w:val="-1"/>
                <w:sz w:val="19"/>
                <w:lang w:val="en-US"/>
              </w:rPr>
              <w:t xml:space="preserve">1355-Perfectiorlist </w:t>
            </w:r>
            <w:r w:rsidRPr="00E64B2F">
              <w:rPr>
                <w:sz w:val="19"/>
                <w:lang w:val="en-US"/>
              </w:rPr>
              <w:t>1354-Specialist 1353-Specialist 1352-Specialist 1351-Specialist</w:t>
            </w:r>
          </w:p>
          <w:p w:rsidR="0000662A" w:rsidRPr="00E64B2F" w:rsidRDefault="00B1601A">
            <w:pPr>
              <w:pStyle w:val="TableParagraph"/>
              <w:spacing w:before="14" w:line="244" w:lineRule="auto"/>
              <w:ind w:left="125" w:right="114" w:hanging="1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1347-Objective Thinker 1346-Objective Thinker 1345-Objective Thinker 1344-Undershift</w:t>
            </w:r>
          </w:p>
          <w:p w:rsidR="0000662A" w:rsidRPr="00E64B2F" w:rsidRDefault="00B1601A">
            <w:pPr>
              <w:pStyle w:val="TableParagraph"/>
              <w:spacing w:before="3" w:line="244" w:lineRule="auto"/>
              <w:ind w:left="419" w:right="409"/>
              <w:jc w:val="both"/>
              <w:rPr>
                <w:sz w:val="19"/>
                <w:lang w:val="en-US"/>
              </w:rPr>
            </w:pPr>
            <w:r w:rsidRPr="00E64B2F">
              <w:rPr>
                <w:spacing w:val="-1"/>
                <w:sz w:val="19"/>
                <w:lang w:val="en-US"/>
              </w:rPr>
              <w:t>1343-Undershift 1342-Undershift 1341-Undershift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125" w:right="114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1337-Objective Thinker 1336-Objective Thinker 1335-Objective Thinker 1334-Undershift</w:t>
            </w:r>
          </w:p>
          <w:p w:rsidR="0000662A" w:rsidRPr="00E64B2F" w:rsidRDefault="00B1601A">
            <w:pPr>
              <w:pStyle w:val="TableParagraph"/>
              <w:spacing w:before="3" w:line="244" w:lineRule="auto"/>
              <w:ind w:left="419" w:right="409"/>
              <w:jc w:val="both"/>
              <w:rPr>
                <w:sz w:val="19"/>
                <w:lang w:val="en-US"/>
              </w:rPr>
            </w:pPr>
            <w:r w:rsidRPr="00E64B2F">
              <w:rPr>
                <w:spacing w:val="-1"/>
                <w:sz w:val="19"/>
                <w:lang w:val="en-US"/>
              </w:rPr>
              <w:t>1333-Undershift 1332-Undershift 1331-Undershift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125" w:right="114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1327-Objective Thinker 1326-Objective Thinker 1325-Objective Thinker 1324-Undershift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419" w:right="409"/>
              <w:jc w:val="both"/>
              <w:rPr>
                <w:sz w:val="19"/>
                <w:lang w:val="en-US"/>
              </w:rPr>
            </w:pPr>
            <w:r w:rsidRPr="00E64B2F">
              <w:rPr>
                <w:spacing w:val="-1"/>
                <w:sz w:val="19"/>
                <w:lang w:val="en-US"/>
              </w:rPr>
              <w:t>1323-Undershift 1322-Undershift 1321-Undershift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125" w:right="114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1317-Objective Thinker 1316-Objective Thinker 1315-Objective Thinker 1314-Undershift</w:t>
            </w:r>
          </w:p>
          <w:p w:rsidR="0000662A" w:rsidRDefault="00B1601A">
            <w:pPr>
              <w:pStyle w:val="TableParagraph"/>
              <w:spacing w:before="3" w:line="244" w:lineRule="auto"/>
              <w:ind w:left="419" w:right="409"/>
              <w:jc w:val="both"/>
              <w:rPr>
                <w:sz w:val="19"/>
              </w:rPr>
            </w:pPr>
            <w:r>
              <w:rPr>
                <w:spacing w:val="-1"/>
                <w:sz w:val="19"/>
              </w:rPr>
              <w:t>1313-Undershift 1312-Undershift 1311-Undershift</w:t>
            </w:r>
          </w:p>
        </w:tc>
        <w:tc>
          <w:tcPr>
            <w:tcW w:w="2451" w:type="dxa"/>
            <w:tcBorders>
              <w:top w:val="nil"/>
            </w:tcBorders>
          </w:tcPr>
          <w:p w:rsidR="0000662A" w:rsidRPr="00E64B2F" w:rsidRDefault="00B1601A">
            <w:pPr>
              <w:pStyle w:val="TableParagraph"/>
              <w:spacing w:before="9"/>
              <w:ind w:left="260" w:right="253"/>
              <w:jc w:val="center"/>
              <w:rPr>
                <w:b/>
                <w:sz w:val="19"/>
                <w:lang w:val="en-US"/>
              </w:rPr>
            </w:pPr>
            <w:r w:rsidRPr="00E64B2F">
              <w:rPr>
                <w:b/>
                <w:sz w:val="19"/>
                <w:lang w:val="en-US"/>
              </w:rPr>
              <w:t>1277</w:t>
            </w:r>
          </w:p>
          <w:p w:rsidR="0000662A" w:rsidRPr="00E64B2F" w:rsidRDefault="00B1601A">
            <w:pPr>
              <w:pStyle w:val="TableParagraph"/>
              <w:spacing w:before="5" w:line="244" w:lineRule="auto"/>
              <w:ind w:left="506" w:right="495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1277-Perfectionist 1276-Perfectionist 1275-Perfectionist 1274-Speciaiist 1273-Specialist 1272-Specialist 1271-Speciaiist 1267-Perfectionist 1266-Perfectionist 1265-Perfectionist 1264-Speciaiist 1263-Specialist 1262-Specialist 1261-Specialist 1257-Perfectionist 1256-Perfectionist 1255-Perfectionist 1254-Specialist 1253-Specialist 1252-Specialist 1251-Specialist</w:t>
            </w:r>
          </w:p>
          <w:p w:rsidR="0000662A" w:rsidRPr="00E64B2F" w:rsidRDefault="00B1601A">
            <w:pPr>
              <w:pStyle w:val="TableParagraph"/>
              <w:spacing w:before="13" w:line="244" w:lineRule="auto"/>
              <w:ind w:left="287" w:right="278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1247-Objective Thinker 1246-Objective Thinker 1245-Objective Thinker 1244-Undershift</w:t>
            </w:r>
          </w:p>
          <w:p w:rsidR="0000662A" w:rsidRPr="00E64B2F" w:rsidRDefault="00B1601A">
            <w:pPr>
              <w:pStyle w:val="TableParagraph"/>
              <w:spacing w:before="3" w:line="244" w:lineRule="auto"/>
              <w:ind w:left="582" w:right="572"/>
              <w:jc w:val="both"/>
              <w:rPr>
                <w:sz w:val="19"/>
                <w:lang w:val="en-US"/>
              </w:rPr>
            </w:pPr>
            <w:r w:rsidRPr="00E64B2F">
              <w:rPr>
                <w:spacing w:val="-1"/>
                <w:sz w:val="19"/>
                <w:lang w:val="en-US"/>
              </w:rPr>
              <w:t>1243-Undershift 1242-Undershift 1241-Undershift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287" w:right="278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1237-Objective Thinker 1236-Objective Thinker 1235-Objeclive Thinker 1234-Undershift</w:t>
            </w:r>
          </w:p>
          <w:p w:rsidR="0000662A" w:rsidRPr="00E64B2F" w:rsidRDefault="00B1601A">
            <w:pPr>
              <w:pStyle w:val="TableParagraph"/>
              <w:spacing w:before="3" w:line="244" w:lineRule="auto"/>
              <w:ind w:left="582" w:right="572"/>
              <w:jc w:val="both"/>
              <w:rPr>
                <w:sz w:val="19"/>
                <w:lang w:val="en-US"/>
              </w:rPr>
            </w:pPr>
            <w:r w:rsidRPr="00E64B2F">
              <w:rPr>
                <w:spacing w:val="-1"/>
                <w:sz w:val="19"/>
                <w:lang w:val="en-US"/>
              </w:rPr>
              <w:t>1233-Undershift 1232-Undershift 1231-Undershift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287" w:right="278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1227-Objective Thinker 1226-Objective Thinker 1225-Objective Thinker 1224-Undershift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582" w:right="572"/>
              <w:jc w:val="both"/>
              <w:rPr>
                <w:sz w:val="19"/>
                <w:lang w:val="en-US"/>
              </w:rPr>
            </w:pPr>
            <w:r w:rsidRPr="00E64B2F">
              <w:rPr>
                <w:spacing w:val="-1"/>
                <w:sz w:val="19"/>
                <w:lang w:val="en-US"/>
              </w:rPr>
              <w:t>1223-Undershift 1222-Undershift 1221-Undershift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287" w:right="278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1217-Objective Thinker 1216-Objective Thinker 1215-Objective Thinker 1214-Undershift</w:t>
            </w:r>
          </w:p>
          <w:p w:rsidR="0000662A" w:rsidRDefault="00B1601A">
            <w:pPr>
              <w:pStyle w:val="TableParagraph"/>
              <w:spacing w:before="3" w:line="244" w:lineRule="auto"/>
              <w:ind w:left="582" w:right="572"/>
              <w:jc w:val="both"/>
              <w:rPr>
                <w:sz w:val="19"/>
              </w:rPr>
            </w:pPr>
            <w:r>
              <w:rPr>
                <w:spacing w:val="-1"/>
                <w:sz w:val="19"/>
              </w:rPr>
              <w:t>1213-Undershift 1212-Undershift 1211-Undershift</w:t>
            </w:r>
          </w:p>
        </w:tc>
      </w:tr>
    </w:tbl>
    <w:p w:rsidR="0000662A" w:rsidRDefault="0000662A">
      <w:pPr>
        <w:spacing w:line="244" w:lineRule="auto"/>
        <w:jc w:val="both"/>
        <w:rPr>
          <w:sz w:val="19"/>
        </w:rPr>
        <w:sectPr w:rsidR="0000662A">
          <w:pgSz w:w="11910" w:h="16840"/>
          <w:pgMar w:top="1320" w:right="1000" w:bottom="1320" w:left="1060" w:header="0" w:footer="1137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5"/>
        <w:gridCol w:w="2879"/>
        <w:gridCol w:w="2125"/>
        <w:gridCol w:w="2451"/>
      </w:tblGrid>
      <w:tr w:rsidR="0000662A">
        <w:trPr>
          <w:trHeight w:val="11185"/>
        </w:trPr>
        <w:tc>
          <w:tcPr>
            <w:tcW w:w="2125" w:type="dxa"/>
            <w:tcBorders>
              <w:top w:val="nil"/>
            </w:tcBorders>
          </w:tcPr>
          <w:p w:rsidR="0000662A" w:rsidRPr="00E64B2F" w:rsidRDefault="00B1601A">
            <w:pPr>
              <w:pStyle w:val="TableParagraph"/>
              <w:spacing w:before="9"/>
              <w:ind w:left="342" w:right="333"/>
              <w:jc w:val="center"/>
              <w:rPr>
                <w:b/>
                <w:sz w:val="19"/>
                <w:lang w:val="en-US"/>
              </w:rPr>
            </w:pPr>
            <w:r w:rsidRPr="00E64B2F">
              <w:rPr>
                <w:b/>
                <w:sz w:val="19"/>
                <w:lang w:val="en-US"/>
              </w:rPr>
              <w:lastRenderedPageBreak/>
              <w:t>1177</w:t>
            </w:r>
          </w:p>
          <w:p w:rsidR="0000662A" w:rsidRPr="00E64B2F" w:rsidRDefault="00B1601A">
            <w:pPr>
              <w:pStyle w:val="TableParagraph"/>
              <w:spacing w:before="5" w:line="244" w:lineRule="auto"/>
              <w:ind w:left="333" w:right="322"/>
              <w:jc w:val="center"/>
              <w:rPr>
                <w:sz w:val="19"/>
                <w:lang w:val="en-US"/>
              </w:rPr>
            </w:pPr>
            <w:r w:rsidRPr="00E64B2F">
              <w:rPr>
                <w:spacing w:val="-1"/>
                <w:sz w:val="19"/>
                <w:lang w:val="en-US"/>
              </w:rPr>
              <w:t xml:space="preserve">1177-Perfectiorlist </w:t>
            </w:r>
            <w:r w:rsidRPr="00E64B2F">
              <w:rPr>
                <w:sz w:val="19"/>
                <w:lang w:val="en-US"/>
              </w:rPr>
              <w:t xml:space="preserve">1176-Perfectionist 1175-Perfectionist 1174-Specialist 1173-Specialist 1172-Specialist 1171-Specialist </w:t>
            </w:r>
            <w:r w:rsidRPr="00E64B2F">
              <w:rPr>
                <w:spacing w:val="-1"/>
                <w:sz w:val="19"/>
                <w:lang w:val="en-US"/>
              </w:rPr>
              <w:t xml:space="preserve">1167-Perfectiorlist </w:t>
            </w:r>
            <w:r w:rsidRPr="00E64B2F">
              <w:rPr>
                <w:sz w:val="19"/>
                <w:lang w:val="en-US"/>
              </w:rPr>
              <w:t xml:space="preserve">1166-Perfectionist 1165-Perfectionist 1164-Specialist 1163-Specialist 1162-Specialist 1161-Specialist </w:t>
            </w:r>
            <w:r w:rsidRPr="00E64B2F">
              <w:rPr>
                <w:spacing w:val="-1"/>
                <w:sz w:val="19"/>
                <w:lang w:val="en-US"/>
              </w:rPr>
              <w:t xml:space="preserve">1157-Perfectiorlist 1156-Perfectiorlist 1155-Perfectiorlist </w:t>
            </w:r>
            <w:r w:rsidRPr="00E64B2F">
              <w:rPr>
                <w:sz w:val="19"/>
                <w:lang w:val="en-US"/>
              </w:rPr>
              <w:t>1154-Specialist 1153-Specialist 1152-Specialist 1151-Specialist</w:t>
            </w:r>
          </w:p>
          <w:p w:rsidR="0000662A" w:rsidRPr="00E64B2F" w:rsidRDefault="00B1601A">
            <w:pPr>
              <w:pStyle w:val="TableParagraph"/>
              <w:spacing w:before="13" w:line="244" w:lineRule="auto"/>
              <w:ind w:left="126" w:right="114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1147-Objective Thinker 1146-Objective Thinker 1145-Objective Thinker 1144-Undershift</w:t>
            </w:r>
          </w:p>
          <w:p w:rsidR="0000662A" w:rsidRPr="00E64B2F" w:rsidRDefault="00B1601A">
            <w:pPr>
              <w:pStyle w:val="TableParagraph"/>
              <w:spacing w:before="3" w:line="244" w:lineRule="auto"/>
              <w:ind w:left="419" w:right="408"/>
              <w:jc w:val="both"/>
              <w:rPr>
                <w:sz w:val="19"/>
                <w:lang w:val="en-US"/>
              </w:rPr>
            </w:pPr>
            <w:r w:rsidRPr="00E64B2F">
              <w:rPr>
                <w:spacing w:val="-1"/>
                <w:sz w:val="19"/>
                <w:lang w:val="en-US"/>
              </w:rPr>
              <w:t>1143-Undershift 1142-Undershift 1141-Undershift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126" w:right="114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1137-Objective Thinker 1136-Objective Thinker 1135-Objective Thinker 1134-Undershift</w:t>
            </w:r>
          </w:p>
          <w:p w:rsidR="0000662A" w:rsidRPr="00E64B2F" w:rsidRDefault="00B1601A">
            <w:pPr>
              <w:pStyle w:val="TableParagraph"/>
              <w:spacing w:before="3" w:line="244" w:lineRule="auto"/>
              <w:ind w:left="419" w:right="408"/>
              <w:jc w:val="both"/>
              <w:rPr>
                <w:sz w:val="19"/>
                <w:lang w:val="en-US"/>
              </w:rPr>
            </w:pPr>
            <w:r w:rsidRPr="00E64B2F">
              <w:rPr>
                <w:spacing w:val="-1"/>
                <w:sz w:val="19"/>
                <w:lang w:val="en-US"/>
              </w:rPr>
              <w:t>1133-Undershift 1132-Undershift 1131-Undershift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126" w:right="114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1127-Objective Thinker 1126-Objective Thinker 1125-Objective Thinker 1124-Undershift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419" w:right="408"/>
              <w:jc w:val="both"/>
              <w:rPr>
                <w:sz w:val="19"/>
                <w:lang w:val="en-US"/>
              </w:rPr>
            </w:pPr>
            <w:r w:rsidRPr="00E64B2F">
              <w:rPr>
                <w:spacing w:val="-1"/>
                <w:sz w:val="19"/>
                <w:lang w:val="en-US"/>
              </w:rPr>
              <w:t>1123-Undershift 1122-Undershift 1121-Undershift</w:t>
            </w:r>
          </w:p>
          <w:p w:rsidR="0000662A" w:rsidRPr="00E64B2F" w:rsidRDefault="00B1601A">
            <w:pPr>
              <w:pStyle w:val="TableParagraph"/>
              <w:spacing w:before="2" w:line="244" w:lineRule="auto"/>
              <w:ind w:left="126" w:right="114"/>
              <w:jc w:val="center"/>
              <w:rPr>
                <w:sz w:val="19"/>
                <w:lang w:val="en-US"/>
              </w:rPr>
            </w:pPr>
            <w:r w:rsidRPr="00E64B2F">
              <w:rPr>
                <w:sz w:val="19"/>
                <w:lang w:val="en-US"/>
              </w:rPr>
              <w:t>1117-Objective Thinker 1116-Objective Thinker 1115-Objective Thinker 1114-Undershift</w:t>
            </w:r>
          </w:p>
          <w:p w:rsidR="0000662A" w:rsidRDefault="00B1601A">
            <w:pPr>
              <w:pStyle w:val="TableParagraph"/>
              <w:spacing w:before="3"/>
              <w:ind w:left="341" w:right="333"/>
              <w:jc w:val="center"/>
              <w:rPr>
                <w:sz w:val="19"/>
              </w:rPr>
            </w:pPr>
            <w:r>
              <w:rPr>
                <w:sz w:val="19"/>
              </w:rPr>
              <w:t>1113-Undershift</w:t>
            </w:r>
          </w:p>
          <w:p w:rsidR="0000662A" w:rsidRDefault="00B1601A">
            <w:pPr>
              <w:pStyle w:val="TableParagraph"/>
              <w:spacing w:before="4" w:line="220" w:lineRule="atLeast"/>
              <w:ind w:left="419" w:right="408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1112-Undershift 1111-Undershift</w:t>
            </w:r>
          </w:p>
        </w:tc>
        <w:tc>
          <w:tcPr>
            <w:tcW w:w="2879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2451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</w:tbl>
    <w:p w:rsidR="0000662A" w:rsidRDefault="0000662A">
      <w:pPr>
        <w:rPr>
          <w:sz w:val="18"/>
        </w:rPr>
        <w:sectPr w:rsidR="0000662A">
          <w:pgSz w:w="11910" w:h="16840"/>
          <w:pgMar w:top="1320" w:right="1000" w:bottom="1320" w:left="1060" w:header="0" w:footer="1137" w:gutter="0"/>
          <w:cols w:space="720"/>
        </w:sectPr>
      </w:pPr>
    </w:p>
    <w:p w:rsidR="0000662A" w:rsidRDefault="00B1601A">
      <w:pPr>
        <w:spacing w:before="82" w:line="242" w:lineRule="auto"/>
        <w:ind w:left="258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Inspirational Pattern</w:t>
      </w:r>
    </w:p>
    <w:p w:rsidR="0000662A" w:rsidRDefault="00B1601A">
      <w:pPr>
        <w:spacing w:before="1"/>
        <w:ind w:left="256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t>(D)</w:t>
      </w:r>
    </w:p>
    <w:p w:rsidR="0000662A" w:rsidRDefault="00B1601A">
      <w:pPr>
        <w:spacing w:before="1"/>
        <w:ind w:left="257"/>
        <w:jc w:val="center"/>
        <w:rPr>
          <w:sz w:val="25"/>
        </w:rPr>
      </w:pPr>
      <w:r>
        <w:rPr>
          <w:w w:val="90"/>
          <w:sz w:val="25"/>
        </w:rPr>
        <w:t>Вдохновляет</w:t>
      </w:r>
    </w:p>
    <w:p w:rsidR="0000662A" w:rsidRDefault="00B1601A">
      <w:pPr>
        <w:spacing w:before="139" w:line="242" w:lineRule="auto"/>
        <w:ind w:left="715" w:right="96" w:hanging="1"/>
        <w:rPr>
          <w:rFonts w:ascii="Times New Roman" w:hAnsi="Times New Roman"/>
          <w:sz w:val="25"/>
        </w:rPr>
      </w:pPr>
      <w:r>
        <w:br w:type="column"/>
      </w:r>
      <w:r>
        <w:rPr>
          <w:sz w:val="25"/>
        </w:rPr>
        <w:lastRenderedPageBreak/>
        <w:t>Качества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rFonts w:ascii="Times New Roman" w:hAnsi="Times New Roman"/>
          <w:sz w:val="25"/>
        </w:rPr>
        <w:t>признает аг- рессию; глушит свою потребность в привя- занностях.</w:t>
      </w:r>
    </w:p>
    <w:p w:rsidR="0000662A" w:rsidRDefault="00B1601A">
      <w:pPr>
        <w:spacing w:before="59" w:line="242" w:lineRule="auto"/>
        <w:ind w:left="715" w:right="51"/>
        <w:jc w:val="both"/>
        <w:rPr>
          <w:rFonts w:ascii="Times New Roman" w:hAnsi="Times New Roman"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793004</wp:posOffset>
            </wp:positionH>
            <wp:positionV relativeFrom="paragraph">
              <wp:posOffset>233969</wp:posOffset>
            </wp:positionV>
            <wp:extent cx="1185027" cy="2138452"/>
            <wp:effectExtent l="0" t="0" r="0" b="0"/>
            <wp:wrapNone/>
            <wp:docPr id="137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2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027" cy="213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Цель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rFonts w:ascii="Times New Roman" w:hAnsi="Times New Roman"/>
          <w:sz w:val="25"/>
        </w:rPr>
        <w:t>контроль над ок- ружающей обстановкой или людьми</w:t>
      </w:r>
    </w:p>
    <w:p w:rsidR="0000662A" w:rsidRDefault="00B1601A">
      <w:pPr>
        <w:spacing w:before="57" w:line="242" w:lineRule="auto"/>
        <w:ind w:left="991"/>
        <w:rPr>
          <w:rFonts w:ascii="Times New Roman" w:hAnsi="Times New Roman"/>
          <w:sz w:val="25"/>
        </w:rPr>
      </w:pPr>
      <w:r>
        <w:rPr>
          <w:sz w:val="25"/>
        </w:rPr>
        <w:t>Судит о людях</w:t>
      </w:r>
      <w:r>
        <w:rPr>
          <w:rFonts w:ascii="Times New Roman" w:hAnsi="Times New Roman"/>
          <w:sz w:val="25"/>
        </w:rPr>
        <w:t>: по проявлению личной силы, характера и общественного влия- ния</w:t>
      </w:r>
    </w:p>
    <w:p w:rsidR="0000662A" w:rsidRDefault="00B1601A">
      <w:pPr>
        <w:spacing w:before="59" w:line="242" w:lineRule="auto"/>
        <w:ind w:left="991"/>
        <w:rPr>
          <w:rFonts w:ascii="Times New Roman" w:hAnsi="Times New Roman"/>
          <w:sz w:val="25"/>
        </w:rPr>
      </w:pPr>
      <w:r>
        <w:rPr>
          <w:sz w:val="25"/>
        </w:rPr>
        <w:t>Влияет на людей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rFonts w:ascii="Times New Roman" w:hAnsi="Times New Roman"/>
          <w:sz w:val="25"/>
        </w:rPr>
        <w:t>посредством обаяния, советами, шантажом, похвалой</w:t>
      </w:r>
    </w:p>
    <w:p w:rsidR="0000662A" w:rsidRDefault="00B1601A">
      <w:pPr>
        <w:spacing w:before="58" w:line="242" w:lineRule="auto"/>
        <w:ind w:left="991" w:right="45"/>
        <w:rPr>
          <w:rFonts w:ascii="Times New Roman" w:hAnsi="Times New Roman"/>
          <w:sz w:val="25"/>
        </w:rPr>
      </w:pPr>
      <w:r>
        <w:rPr>
          <w:sz w:val="25"/>
        </w:rPr>
        <w:t>Ценность для орга</w:t>
      </w:r>
      <w:r>
        <w:rPr>
          <w:rFonts w:ascii="Times New Roman" w:hAnsi="Times New Roman"/>
          <w:b/>
          <w:sz w:val="25"/>
        </w:rPr>
        <w:t xml:space="preserve">- </w:t>
      </w:r>
      <w:r>
        <w:rPr>
          <w:sz w:val="25"/>
        </w:rPr>
        <w:t>низации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rFonts w:ascii="Times New Roman" w:hAnsi="Times New Roman"/>
          <w:sz w:val="25"/>
        </w:rPr>
        <w:t>заражает других своим энтузи- азмом, активностью, требовательностью, признает чужие дос- тоинства, дисципли- нирует себя и других</w:t>
      </w:r>
    </w:p>
    <w:p w:rsidR="0000662A" w:rsidRDefault="00B1601A">
      <w:pPr>
        <w:spacing w:before="58"/>
        <w:ind w:left="164"/>
        <w:rPr>
          <w:rFonts w:ascii="Times New Roman" w:hAnsi="Times New Roman"/>
          <w:sz w:val="25"/>
        </w:rPr>
      </w:pPr>
      <w:r>
        <w:rPr>
          <w:sz w:val="25"/>
        </w:rPr>
        <w:t>Злоупотребляет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rFonts w:ascii="Times New Roman" w:hAnsi="Times New Roman"/>
          <w:sz w:val="25"/>
        </w:rPr>
        <w:t>лозунгом</w:t>
      </w:r>
    </w:p>
    <w:p w:rsidR="0000662A" w:rsidRDefault="00B1601A">
      <w:pPr>
        <w:spacing w:before="2"/>
        <w:ind w:left="164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«цель оправдывает средства»</w:t>
      </w:r>
    </w:p>
    <w:p w:rsidR="0000662A" w:rsidRDefault="00B1601A">
      <w:pPr>
        <w:spacing w:before="61" w:line="242" w:lineRule="auto"/>
        <w:ind w:left="164" w:right="232"/>
        <w:rPr>
          <w:rFonts w:ascii="Times New Roman" w:hAnsi="Times New Roman"/>
          <w:sz w:val="25"/>
        </w:rPr>
      </w:pPr>
      <w:r>
        <w:rPr>
          <w:sz w:val="25"/>
        </w:rPr>
        <w:t>Под давлением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rFonts w:ascii="Times New Roman" w:hAnsi="Times New Roman"/>
          <w:sz w:val="25"/>
        </w:rPr>
        <w:t>начинает манипулировать другими, проявляет придирчивость или даже агрессивность</w:t>
      </w:r>
    </w:p>
    <w:p w:rsidR="0000662A" w:rsidRDefault="00B1601A">
      <w:pPr>
        <w:spacing w:before="58" w:line="266" w:lineRule="auto"/>
        <w:ind w:left="164"/>
        <w:rPr>
          <w:rFonts w:ascii="Times New Roman" w:hAnsi="Times New Roman"/>
          <w:b/>
          <w:sz w:val="25"/>
        </w:rPr>
      </w:pPr>
      <w:r>
        <w:rPr>
          <w:sz w:val="25"/>
        </w:rPr>
        <w:t>Опасается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rFonts w:ascii="Times New Roman" w:hAnsi="Times New Roman"/>
          <w:sz w:val="25"/>
        </w:rPr>
        <w:t xml:space="preserve">показать сла- бость; потерять лицо </w:t>
      </w:r>
      <w:r>
        <w:rPr>
          <w:sz w:val="25"/>
        </w:rPr>
        <w:t>Повысит эффективность</w:t>
      </w:r>
      <w:r>
        <w:rPr>
          <w:rFonts w:ascii="Times New Roman" w:hAnsi="Times New Roman"/>
          <w:b/>
          <w:sz w:val="25"/>
        </w:rPr>
        <w:t>,</w:t>
      </w:r>
    </w:p>
    <w:p w:rsidR="0000662A" w:rsidRDefault="00B1601A">
      <w:pPr>
        <w:spacing w:line="259" w:lineRule="exact"/>
        <w:ind w:left="164"/>
        <w:rPr>
          <w:rFonts w:ascii="Times New Roman" w:hAnsi="Times New Roman"/>
          <w:sz w:val="25"/>
        </w:rPr>
      </w:pPr>
      <w:r>
        <w:rPr>
          <w:sz w:val="25"/>
        </w:rPr>
        <w:t>если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rFonts w:ascii="Times New Roman" w:hAnsi="Times New Roman"/>
          <w:sz w:val="25"/>
        </w:rPr>
        <w:t>проявит больше чутко-</w:t>
      </w:r>
    </w:p>
    <w:p w:rsidR="0000662A" w:rsidRDefault="00B1601A">
      <w:pPr>
        <w:spacing w:before="3" w:line="242" w:lineRule="auto"/>
        <w:ind w:left="164" w:right="96" w:hanging="1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сти; готовность оказывать помощь другим в их личном развитии</w:t>
      </w:r>
    </w:p>
    <w:p w:rsidR="0000662A" w:rsidRDefault="00B1601A">
      <w:pPr>
        <w:spacing w:before="140" w:line="242" w:lineRule="auto"/>
        <w:ind w:left="177" w:right="259" w:firstLine="365"/>
        <w:jc w:val="both"/>
        <w:rPr>
          <w:rFonts w:ascii="Times New Roman" w:hAnsi="Times New Roman"/>
          <w:sz w:val="25"/>
        </w:rPr>
      </w:pPr>
      <w:r>
        <w:br w:type="column"/>
      </w:r>
      <w:r>
        <w:rPr>
          <w:rFonts w:ascii="Times New Roman" w:hAnsi="Times New Roman"/>
          <w:spacing w:val="-5"/>
          <w:sz w:val="25"/>
        </w:rPr>
        <w:lastRenderedPageBreak/>
        <w:t xml:space="preserve">Вдохновители осознанно пытаются </w:t>
      </w:r>
      <w:r>
        <w:rPr>
          <w:rFonts w:ascii="Times New Roman" w:hAnsi="Times New Roman"/>
          <w:spacing w:val="-4"/>
          <w:sz w:val="25"/>
        </w:rPr>
        <w:t>формировать</w:t>
      </w:r>
      <w:r>
        <w:rPr>
          <w:rFonts w:ascii="Times New Roman" w:hAnsi="Times New Roman"/>
          <w:spacing w:val="54"/>
          <w:sz w:val="25"/>
        </w:rPr>
        <w:t xml:space="preserve"> </w:t>
      </w:r>
      <w:r>
        <w:rPr>
          <w:rFonts w:ascii="Times New Roman" w:hAnsi="Times New Roman"/>
          <w:spacing w:val="-4"/>
          <w:sz w:val="25"/>
        </w:rPr>
        <w:t xml:space="preserve">мысли  </w:t>
      </w:r>
      <w:r>
        <w:rPr>
          <w:rFonts w:ascii="Times New Roman" w:hAnsi="Times New Roman"/>
          <w:sz w:val="25"/>
        </w:rPr>
        <w:t xml:space="preserve">и </w:t>
      </w:r>
      <w:r>
        <w:rPr>
          <w:rFonts w:ascii="Times New Roman" w:hAnsi="Times New Roman"/>
          <w:spacing w:val="-5"/>
          <w:sz w:val="25"/>
        </w:rPr>
        <w:t xml:space="preserve">действия </w:t>
      </w:r>
      <w:r>
        <w:rPr>
          <w:rFonts w:ascii="Times New Roman" w:hAnsi="Times New Roman"/>
          <w:spacing w:val="-4"/>
          <w:sz w:val="25"/>
        </w:rPr>
        <w:t xml:space="preserve">окру- </w:t>
      </w:r>
      <w:r>
        <w:rPr>
          <w:rFonts w:ascii="Times New Roman" w:hAnsi="Times New Roman"/>
          <w:spacing w:val="-5"/>
          <w:sz w:val="25"/>
        </w:rPr>
        <w:t xml:space="preserve">жающих </w:t>
      </w:r>
      <w:r>
        <w:rPr>
          <w:rFonts w:ascii="Times New Roman" w:hAnsi="Times New Roman"/>
          <w:spacing w:val="-4"/>
          <w:sz w:val="25"/>
        </w:rPr>
        <w:t xml:space="preserve">людей. Они </w:t>
      </w:r>
      <w:r>
        <w:rPr>
          <w:rFonts w:ascii="Times New Roman" w:hAnsi="Times New Roman"/>
          <w:spacing w:val="-5"/>
          <w:sz w:val="25"/>
        </w:rPr>
        <w:t xml:space="preserve">желают контроли- ровать окружающее. </w:t>
      </w:r>
      <w:r>
        <w:rPr>
          <w:rFonts w:ascii="Times New Roman" w:hAnsi="Times New Roman"/>
          <w:spacing w:val="-4"/>
          <w:sz w:val="25"/>
        </w:rPr>
        <w:t xml:space="preserve">Они </w:t>
      </w:r>
      <w:r>
        <w:rPr>
          <w:rFonts w:ascii="Times New Roman" w:hAnsi="Times New Roman"/>
          <w:spacing w:val="-5"/>
          <w:sz w:val="25"/>
        </w:rPr>
        <w:t xml:space="preserve">крайне </w:t>
      </w:r>
      <w:r>
        <w:rPr>
          <w:rFonts w:ascii="Times New Roman" w:hAnsi="Times New Roman"/>
          <w:spacing w:val="-4"/>
          <w:sz w:val="25"/>
        </w:rPr>
        <w:t>прони-</w:t>
      </w:r>
      <w:r>
        <w:rPr>
          <w:rFonts w:ascii="Times New Roman" w:hAnsi="Times New Roman"/>
          <w:spacing w:val="54"/>
          <w:sz w:val="25"/>
        </w:rPr>
        <w:t xml:space="preserve"> </w:t>
      </w:r>
      <w:r>
        <w:rPr>
          <w:rFonts w:ascii="Times New Roman" w:hAnsi="Times New Roman"/>
          <w:spacing w:val="-5"/>
          <w:sz w:val="25"/>
        </w:rPr>
        <w:t xml:space="preserve">цательны </w:t>
      </w:r>
      <w:r>
        <w:rPr>
          <w:rFonts w:ascii="Times New Roman" w:hAnsi="Times New Roman"/>
          <w:sz w:val="25"/>
        </w:rPr>
        <w:t xml:space="preserve">в </w:t>
      </w:r>
      <w:r>
        <w:rPr>
          <w:rFonts w:ascii="Times New Roman" w:hAnsi="Times New Roman"/>
          <w:spacing w:val="-5"/>
          <w:sz w:val="25"/>
        </w:rPr>
        <w:t xml:space="preserve">определении мотивов людей </w:t>
      </w:r>
      <w:r>
        <w:rPr>
          <w:rFonts w:ascii="Times New Roman" w:hAnsi="Times New Roman"/>
          <w:sz w:val="25"/>
        </w:rPr>
        <w:t xml:space="preserve">и </w:t>
      </w:r>
      <w:r>
        <w:rPr>
          <w:rFonts w:ascii="Times New Roman" w:hAnsi="Times New Roman"/>
          <w:spacing w:val="-5"/>
          <w:sz w:val="25"/>
        </w:rPr>
        <w:t xml:space="preserve">хитроумны </w:t>
      </w:r>
      <w:r>
        <w:rPr>
          <w:rFonts w:ascii="Times New Roman" w:hAnsi="Times New Roman"/>
          <w:sz w:val="25"/>
        </w:rPr>
        <w:t xml:space="preserve">в </w:t>
      </w:r>
      <w:r>
        <w:rPr>
          <w:rFonts w:ascii="Times New Roman" w:hAnsi="Times New Roman"/>
          <w:spacing w:val="-5"/>
          <w:sz w:val="25"/>
        </w:rPr>
        <w:t xml:space="preserve">манипулировании </w:t>
      </w:r>
      <w:r>
        <w:rPr>
          <w:rFonts w:ascii="Times New Roman" w:hAnsi="Times New Roman"/>
          <w:spacing w:val="-3"/>
          <w:sz w:val="25"/>
        </w:rPr>
        <w:t xml:space="preserve">ими </w:t>
      </w:r>
      <w:r>
        <w:rPr>
          <w:rFonts w:ascii="Times New Roman" w:hAnsi="Times New Roman"/>
          <w:sz w:val="25"/>
        </w:rPr>
        <w:t xml:space="preserve">с </w:t>
      </w:r>
      <w:r>
        <w:rPr>
          <w:rFonts w:ascii="Times New Roman" w:hAnsi="Times New Roman"/>
          <w:spacing w:val="-4"/>
          <w:sz w:val="25"/>
        </w:rPr>
        <w:t xml:space="preserve">целью </w:t>
      </w:r>
      <w:r>
        <w:rPr>
          <w:rFonts w:ascii="Times New Roman" w:hAnsi="Times New Roman"/>
          <w:spacing w:val="-5"/>
          <w:sz w:val="25"/>
        </w:rPr>
        <w:t xml:space="preserve">направить поведение </w:t>
      </w:r>
      <w:r>
        <w:rPr>
          <w:rFonts w:ascii="Times New Roman" w:hAnsi="Times New Roman"/>
          <w:spacing w:val="-4"/>
          <w:sz w:val="25"/>
        </w:rPr>
        <w:t xml:space="preserve">этих </w:t>
      </w:r>
      <w:r>
        <w:rPr>
          <w:rFonts w:ascii="Times New Roman" w:hAnsi="Times New Roman"/>
          <w:spacing w:val="-5"/>
          <w:sz w:val="25"/>
        </w:rPr>
        <w:t xml:space="preserve">людей  </w:t>
      </w:r>
      <w:r>
        <w:rPr>
          <w:rFonts w:ascii="Times New Roman" w:hAnsi="Times New Roman"/>
          <w:sz w:val="25"/>
        </w:rPr>
        <w:t xml:space="preserve">в </w:t>
      </w:r>
      <w:r>
        <w:rPr>
          <w:rFonts w:ascii="Times New Roman" w:hAnsi="Times New Roman"/>
          <w:spacing w:val="-5"/>
          <w:sz w:val="25"/>
        </w:rPr>
        <w:t xml:space="preserve">желаемую </w:t>
      </w:r>
      <w:r>
        <w:rPr>
          <w:rFonts w:ascii="Times New Roman" w:hAnsi="Times New Roman"/>
          <w:spacing w:val="-4"/>
          <w:sz w:val="25"/>
        </w:rPr>
        <w:t>для себя</w:t>
      </w:r>
      <w:r>
        <w:rPr>
          <w:rFonts w:ascii="Times New Roman" w:hAnsi="Times New Roman"/>
          <w:spacing w:val="-12"/>
          <w:sz w:val="25"/>
        </w:rPr>
        <w:t xml:space="preserve"> </w:t>
      </w:r>
      <w:r>
        <w:rPr>
          <w:rFonts w:ascii="Times New Roman" w:hAnsi="Times New Roman"/>
          <w:spacing w:val="-5"/>
          <w:sz w:val="25"/>
        </w:rPr>
        <w:t>сторону.</w:t>
      </w:r>
    </w:p>
    <w:p w:rsidR="0000662A" w:rsidRDefault="00B1601A">
      <w:pPr>
        <w:spacing w:before="61" w:line="242" w:lineRule="auto"/>
        <w:ind w:left="177" w:right="258" w:firstLine="365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spacing w:val="-4"/>
          <w:sz w:val="25"/>
        </w:rPr>
        <w:t xml:space="preserve">Такие </w:t>
      </w:r>
      <w:r>
        <w:rPr>
          <w:rFonts w:ascii="Times New Roman" w:hAnsi="Times New Roman"/>
          <w:spacing w:val="-3"/>
          <w:sz w:val="25"/>
        </w:rPr>
        <w:t xml:space="preserve">люди </w:t>
      </w:r>
      <w:r>
        <w:rPr>
          <w:rFonts w:ascii="Times New Roman" w:hAnsi="Times New Roman"/>
          <w:spacing w:val="-4"/>
          <w:sz w:val="25"/>
        </w:rPr>
        <w:t xml:space="preserve">ясно </w:t>
      </w:r>
      <w:r>
        <w:rPr>
          <w:rFonts w:ascii="Times New Roman" w:hAnsi="Times New Roman"/>
          <w:spacing w:val="-5"/>
          <w:sz w:val="25"/>
        </w:rPr>
        <w:t xml:space="preserve">осознают, </w:t>
      </w:r>
      <w:r>
        <w:rPr>
          <w:rFonts w:ascii="Times New Roman" w:hAnsi="Times New Roman"/>
          <w:sz w:val="25"/>
        </w:rPr>
        <w:t xml:space="preserve">к </w:t>
      </w:r>
      <w:r>
        <w:rPr>
          <w:rFonts w:ascii="Times New Roman" w:hAnsi="Times New Roman"/>
          <w:spacing w:val="-4"/>
          <w:sz w:val="25"/>
        </w:rPr>
        <w:t xml:space="preserve">каким целям они </w:t>
      </w:r>
      <w:r>
        <w:rPr>
          <w:rFonts w:ascii="Times New Roman" w:hAnsi="Times New Roman"/>
          <w:spacing w:val="-5"/>
          <w:sz w:val="25"/>
        </w:rPr>
        <w:t xml:space="preserve">стремятся, </w:t>
      </w:r>
      <w:r>
        <w:rPr>
          <w:rFonts w:ascii="Times New Roman" w:hAnsi="Times New Roman"/>
          <w:spacing w:val="-3"/>
          <w:sz w:val="25"/>
        </w:rPr>
        <w:t xml:space="preserve">но </w:t>
      </w:r>
      <w:r>
        <w:rPr>
          <w:rFonts w:ascii="Times New Roman" w:hAnsi="Times New Roman"/>
          <w:sz w:val="25"/>
        </w:rPr>
        <w:t xml:space="preserve">не </w:t>
      </w:r>
      <w:r>
        <w:rPr>
          <w:rFonts w:ascii="Times New Roman" w:hAnsi="Times New Roman"/>
          <w:spacing w:val="-5"/>
          <w:sz w:val="25"/>
        </w:rPr>
        <w:t xml:space="preserve">всегда </w:t>
      </w:r>
      <w:r>
        <w:rPr>
          <w:rFonts w:ascii="Times New Roman" w:hAnsi="Times New Roman"/>
          <w:spacing w:val="-3"/>
          <w:sz w:val="25"/>
        </w:rPr>
        <w:t xml:space="preserve">их оз- </w:t>
      </w:r>
      <w:r>
        <w:rPr>
          <w:rFonts w:ascii="Times New Roman" w:hAnsi="Times New Roman"/>
          <w:spacing w:val="-4"/>
          <w:sz w:val="25"/>
        </w:rPr>
        <w:t xml:space="preserve">вучивают. Они раскрывают свои </w:t>
      </w:r>
      <w:r>
        <w:rPr>
          <w:rFonts w:ascii="Times New Roman" w:hAnsi="Times New Roman"/>
          <w:spacing w:val="-5"/>
          <w:sz w:val="25"/>
        </w:rPr>
        <w:t xml:space="preserve">цели </w:t>
      </w:r>
      <w:r>
        <w:rPr>
          <w:rFonts w:ascii="Times New Roman" w:hAnsi="Times New Roman"/>
          <w:spacing w:val="-3"/>
          <w:sz w:val="25"/>
        </w:rPr>
        <w:t xml:space="preserve">лишь </w:t>
      </w:r>
      <w:r>
        <w:rPr>
          <w:rFonts w:ascii="Times New Roman" w:hAnsi="Times New Roman"/>
          <w:spacing w:val="-4"/>
          <w:sz w:val="25"/>
        </w:rPr>
        <w:t>после</w:t>
      </w:r>
      <w:r>
        <w:rPr>
          <w:rFonts w:ascii="Times New Roman" w:hAnsi="Times New Roman"/>
          <w:spacing w:val="54"/>
          <w:sz w:val="25"/>
        </w:rPr>
        <w:t xml:space="preserve"> </w:t>
      </w:r>
      <w:r>
        <w:rPr>
          <w:rFonts w:ascii="Times New Roman" w:hAnsi="Times New Roman"/>
          <w:spacing w:val="-4"/>
          <w:sz w:val="25"/>
        </w:rPr>
        <w:t xml:space="preserve">того,  </w:t>
      </w:r>
      <w:r>
        <w:rPr>
          <w:rFonts w:ascii="Times New Roman" w:hAnsi="Times New Roman"/>
          <w:spacing w:val="-3"/>
          <w:sz w:val="25"/>
        </w:rPr>
        <w:t xml:space="preserve">как </w:t>
      </w:r>
      <w:r>
        <w:rPr>
          <w:rFonts w:ascii="Times New Roman" w:hAnsi="Times New Roman"/>
          <w:spacing w:val="-5"/>
          <w:sz w:val="25"/>
        </w:rPr>
        <w:t xml:space="preserve">соответствующе настроят слушателя. </w:t>
      </w:r>
      <w:r>
        <w:rPr>
          <w:rFonts w:ascii="Times New Roman" w:hAnsi="Times New Roman"/>
          <w:spacing w:val="-4"/>
          <w:sz w:val="25"/>
        </w:rPr>
        <w:t xml:space="preserve">Так они </w:t>
      </w:r>
      <w:r>
        <w:rPr>
          <w:rFonts w:ascii="Times New Roman" w:hAnsi="Times New Roman"/>
          <w:spacing w:val="-5"/>
          <w:sz w:val="25"/>
        </w:rPr>
        <w:t xml:space="preserve">предложат </w:t>
      </w:r>
      <w:r>
        <w:rPr>
          <w:rFonts w:ascii="Times New Roman" w:hAnsi="Times New Roman"/>
          <w:spacing w:val="-4"/>
          <w:sz w:val="25"/>
        </w:rPr>
        <w:t>дружбу людям,</w:t>
      </w:r>
      <w:r>
        <w:rPr>
          <w:rFonts w:ascii="Times New Roman" w:hAnsi="Times New Roman"/>
          <w:spacing w:val="54"/>
          <w:sz w:val="25"/>
        </w:rPr>
        <w:t xml:space="preserve"> </w:t>
      </w:r>
      <w:r>
        <w:rPr>
          <w:rFonts w:ascii="Times New Roman" w:hAnsi="Times New Roman"/>
          <w:spacing w:val="-5"/>
          <w:sz w:val="25"/>
        </w:rPr>
        <w:t xml:space="preserve">жаждущим признания, </w:t>
      </w:r>
      <w:r>
        <w:rPr>
          <w:rFonts w:ascii="Times New Roman" w:hAnsi="Times New Roman"/>
          <w:spacing w:val="-4"/>
          <w:sz w:val="25"/>
        </w:rPr>
        <w:t>больше</w:t>
      </w:r>
      <w:r>
        <w:rPr>
          <w:rFonts w:ascii="Times New Roman" w:hAnsi="Times New Roman"/>
          <w:spacing w:val="54"/>
          <w:sz w:val="25"/>
        </w:rPr>
        <w:t xml:space="preserve"> </w:t>
      </w:r>
      <w:r>
        <w:rPr>
          <w:rFonts w:ascii="Times New Roman" w:hAnsi="Times New Roman"/>
          <w:spacing w:val="-5"/>
          <w:sz w:val="25"/>
        </w:rPr>
        <w:t xml:space="preserve">полномочий </w:t>
      </w:r>
      <w:r>
        <w:rPr>
          <w:rFonts w:ascii="Times New Roman" w:hAnsi="Times New Roman"/>
          <w:spacing w:val="-4"/>
          <w:sz w:val="25"/>
        </w:rPr>
        <w:t xml:space="preserve">тем,  кто  </w:t>
      </w:r>
      <w:r>
        <w:rPr>
          <w:rFonts w:ascii="Times New Roman" w:hAnsi="Times New Roman"/>
          <w:spacing w:val="-5"/>
          <w:sz w:val="25"/>
        </w:rPr>
        <w:t xml:space="preserve">жаждет власти, </w:t>
      </w:r>
      <w:r>
        <w:rPr>
          <w:rFonts w:ascii="Times New Roman" w:hAnsi="Times New Roman"/>
          <w:sz w:val="25"/>
        </w:rPr>
        <w:t xml:space="preserve">и </w:t>
      </w:r>
      <w:r>
        <w:rPr>
          <w:rFonts w:ascii="Times New Roman" w:hAnsi="Times New Roman"/>
          <w:spacing w:val="-5"/>
          <w:sz w:val="25"/>
        </w:rPr>
        <w:t xml:space="preserve">чувство </w:t>
      </w:r>
      <w:r>
        <w:rPr>
          <w:rFonts w:ascii="Times New Roman" w:hAnsi="Times New Roman"/>
          <w:spacing w:val="-4"/>
          <w:sz w:val="25"/>
        </w:rPr>
        <w:t>защищенности</w:t>
      </w:r>
      <w:r>
        <w:rPr>
          <w:rFonts w:ascii="Times New Roman" w:hAnsi="Times New Roman"/>
          <w:spacing w:val="54"/>
          <w:sz w:val="25"/>
        </w:rPr>
        <w:t xml:space="preserve"> </w:t>
      </w:r>
      <w:r>
        <w:rPr>
          <w:rFonts w:ascii="Times New Roman" w:hAnsi="Times New Roman"/>
          <w:spacing w:val="-5"/>
          <w:sz w:val="25"/>
        </w:rPr>
        <w:t xml:space="preserve">тем </w:t>
      </w:r>
      <w:r>
        <w:rPr>
          <w:rFonts w:ascii="Times New Roman" w:hAnsi="Times New Roman"/>
          <w:spacing w:val="-4"/>
          <w:sz w:val="25"/>
        </w:rPr>
        <w:t xml:space="preserve">людям, </w:t>
      </w:r>
      <w:r>
        <w:rPr>
          <w:rFonts w:ascii="Times New Roman" w:hAnsi="Times New Roman"/>
          <w:spacing w:val="-5"/>
          <w:sz w:val="25"/>
        </w:rPr>
        <w:t xml:space="preserve">которые нуждаются </w:t>
      </w:r>
      <w:r>
        <w:rPr>
          <w:rFonts w:ascii="Times New Roman" w:hAnsi="Times New Roman"/>
          <w:sz w:val="25"/>
        </w:rPr>
        <w:t xml:space="preserve">в </w:t>
      </w:r>
      <w:r>
        <w:rPr>
          <w:rFonts w:ascii="Times New Roman" w:hAnsi="Times New Roman"/>
          <w:spacing w:val="-5"/>
          <w:sz w:val="25"/>
        </w:rPr>
        <w:t xml:space="preserve">предска- </w:t>
      </w:r>
      <w:r>
        <w:rPr>
          <w:rFonts w:ascii="Times New Roman" w:hAnsi="Times New Roman"/>
          <w:spacing w:val="-4"/>
          <w:sz w:val="25"/>
        </w:rPr>
        <w:t xml:space="preserve">зуемой </w:t>
      </w:r>
      <w:r>
        <w:rPr>
          <w:rFonts w:ascii="Times New Roman" w:hAnsi="Times New Roman"/>
          <w:spacing w:val="-5"/>
          <w:sz w:val="25"/>
        </w:rPr>
        <w:t>окружающей среде.</w:t>
      </w:r>
    </w:p>
    <w:p w:rsidR="0000662A" w:rsidRDefault="00B1601A">
      <w:pPr>
        <w:spacing w:before="60" w:line="242" w:lineRule="auto"/>
        <w:ind w:left="177" w:right="258" w:firstLine="365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spacing w:val="-5"/>
          <w:sz w:val="25"/>
        </w:rPr>
        <w:t xml:space="preserve">Вдохновители </w:t>
      </w:r>
      <w:r>
        <w:rPr>
          <w:rFonts w:ascii="Times New Roman" w:hAnsi="Times New Roman"/>
          <w:spacing w:val="-4"/>
          <w:sz w:val="25"/>
        </w:rPr>
        <w:t xml:space="preserve">могут </w:t>
      </w:r>
      <w:r>
        <w:rPr>
          <w:rFonts w:ascii="Times New Roman" w:hAnsi="Times New Roman"/>
          <w:spacing w:val="-3"/>
          <w:sz w:val="25"/>
        </w:rPr>
        <w:t xml:space="preserve">быть </w:t>
      </w:r>
      <w:r>
        <w:rPr>
          <w:rFonts w:ascii="Times New Roman" w:hAnsi="Times New Roman"/>
          <w:spacing w:val="-5"/>
          <w:sz w:val="25"/>
        </w:rPr>
        <w:t xml:space="preserve">очарова- </w:t>
      </w:r>
      <w:r>
        <w:rPr>
          <w:rFonts w:ascii="Times New Roman" w:hAnsi="Times New Roman"/>
          <w:spacing w:val="-4"/>
          <w:sz w:val="25"/>
        </w:rPr>
        <w:t xml:space="preserve">тельны </w:t>
      </w:r>
      <w:r>
        <w:rPr>
          <w:rFonts w:ascii="Times New Roman" w:hAnsi="Times New Roman"/>
          <w:sz w:val="25"/>
        </w:rPr>
        <w:t xml:space="preserve">в </w:t>
      </w:r>
      <w:r>
        <w:rPr>
          <w:rFonts w:ascii="Times New Roman" w:hAnsi="Times New Roman"/>
          <w:spacing w:val="-5"/>
          <w:sz w:val="25"/>
        </w:rPr>
        <w:t xml:space="preserve">общении. </w:t>
      </w:r>
      <w:r>
        <w:rPr>
          <w:rFonts w:ascii="Times New Roman" w:hAnsi="Times New Roman"/>
          <w:spacing w:val="-3"/>
          <w:sz w:val="25"/>
        </w:rPr>
        <w:t xml:space="preserve">Они </w:t>
      </w:r>
      <w:r>
        <w:rPr>
          <w:rFonts w:ascii="Times New Roman" w:hAnsi="Times New Roman"/>
          <w:spacing w:val="-5"/>
          <w:sz w:val="25"/>
        </w:rPr>
        <w:t xml:space="preserve">настойчивы, </w:t>
      </w:r>
      <w:r>
        <w:rPr>
          <w:rFonts w:ascii="Times New Roman" w:hAnsi="Times New Roman"/>
          <w:spacing w:val="-3"/>
          <w:sz w:val="25"/>
        </w:rPr>
        <w:t xml:space="preserve">ко- гда </w:t>
      </w:r>
      <w:r>
        <w:rPr>
          <w:rFonts w:ascii="Times New Roman" w:hAnsi="Times New Roman"/>
          <w:spacing w:val="-5"/>
          <w:sz w:val="25"/>
        </w:rPr>
        <w:t xml:space="preserve">нуждаются </w:t>
      </w:r>
      <w:r>
        <w:rPr>
          <w:rFonts w:ascii="Times New Roman" w:hAnsi="Times New Roman"/>
          <w:sz w:val="25"/>
        </w:rPr>
        <w:t xml:space="preserve">в </w:t>
      </w:r>
      <w:r>
        <w:rPr>
          <w:rFonts w:ascii="Times New Roman" w:hAnsi="Times New Roman"/>
          <w:spacing w:val="-4"/>
          <w:sz w:val="25"/>
        </w:rPr>
        <w:t xml:space="preserve">помощи </w:t>
      </w:r>
      <w:r>
        <w:rPr>
          <w:rFonts w:ascii="Times New Roman" w:hAnsi="Times New Roman"/>
          <w:spacing w:val="-5"/>
          <w:sz w:val="25"/>
        </w:rPr>
        <w:t xml:space="preserve">других, </w:t>
      </w:r>
      <w:r>
        <w:rPr>
          <w:rFonts w:ascii="Times New Roman" w:hAnsi="Times New Roman"/>
          <w:spacing w:val="-4"/>
          <w:sz w:val="25"/>
        </w:rPr>
        <w:t xml:space="preserve">рабо- </w:t>
      </w:r>
      <w:r>
        <w:rPr>
          <w:rFonts w:ascii="Times New Roman" w:hAnsi="Times New Roman"/>
          <w:spacing w:val="-3"/>
          <w:sz w:val="25"/>
        </w:rPr>
        <w:t xml:space="preserve">тая </w:t>
      </w:r>
      <w:r>
        <w:rPr>
          <w:rFonts w:ascii="Times New Roman" w:hAnsi="Times New Roman"/>
          <w:spacing w:val="-4"/>
          <w:sz w:val="25"/>
        </w:rPr>
        <w:t xml:space="preserve">над  </w:t>
      </w:r>
      <w:r>
        <w:rPr>
          <w:rFonts w:ascii="Times New Roman" w:hAnsi="Times New Roman"/>
          <w:spacing w:val="-5"/>
          <w:sz w:val="25"/>
        </w:rPr>
        <w:t xml:space="preserve">монотонными </w:t>
      </w:r>
      <w:r>
        <w:rPr>
          <w:rFonts w:ascii="Times New Roman" w:hAnsi="Times New Roman"/>
          <w:sz w:val="25"/>
        </w:rPr>
        <w:t xml:space="preserve">и </w:t>
      </w:r>
      <w:r>
        <w:rPr>
          <w:rFonts w:ascii="Times New Roman" w:hAnsi="Times New Roman"/>
          <w:spacing w:val="-5"/>
          <w:sz w:val="25"/>
        </w:rPr>
        <w:t xml:space="preserve">требующими </w:t>
      </w:r>
      <w:r>
        <w:rPr>
          <w:rFonts w:ascii="Times New Roman" w:hAnsi="Times New Roman"/>
          <w:spacing w:val="-4"/>
          <w:sz w:val="25"/>
        </w:rPr>
        <w:t xml:space="preserve">времени деталями. </w:t>
      </w:r>
      <w:r>
        <w:rPr>
          <w:rFonts w:ascii="Times New Roman" w:hAnsi="Times New Roman"/>
          <w:spacing w:val="-5"/>
          <w:sz w:val="25"/>
        </w:rPr>
        <w:t xml:space="preserve">Окружающие люди </w:t>
      </w:r>
      <w:r>
        <w:rPr>
          <w:rFonts w:ascii="Times New Roman" w:hAnsi="Times New Roman"/>
          <w:spacing w:val="-4"/>
          <w:sz w:val="25"/>
        </w:rPr>
        <w:t xml:space="preserve">часто </w:t>
      </w:r>
      <w:r>
        <w:rPr>
          <w:rFonts w:ascii="Times New Roman" w:hAnsi="Times New Roman"/>
          <w:spacing w:val="-5"/>
          <w:sz w:val="25"/>
        </w:rPr>
        <w:t xml:space="preserve">испытывают противоречивые </w:t>
      </w:r>
      <w:r>
        <w:rPr>
          <w:rFonts w:ascii="Times New Roman" w:hAnsi="Times New Roman"/>
          <w:spacing w:val="-4"/>
          <w:sz w:val="25"/>
        </w:rPr>
        <w:t xml:space="preserve">чув- ства </w:t>
      </w:r>
      <w:r>
        <w:rPr>
          <w:rFonts w:ascii="Times New Roman" w:hAnsi="Times New Roman"/>
          <w:sz w:val="25"/>
        </w:rPr>
        <w:t xml:space="preserve">по </w:t>
      </w:r>
      <w:r>
        <w:rPr>
          <w:rFonts w:ascii="Times New Roman" w:hAnsi="Times New Roman"/>
          <w:spacing w:val="-5"/>
          <w:sz w:val="25"/>
        </w:rPr>
        <w:t xml:space="preserve">отношению </w:t>
      </w:r>
      <w:r>
        <w:rPr>
          <w:rFonts w:ascii="Times New Roman" w:hAnsi="Times New Roman"/>
          <w:sz w:val="25"/>
        </w:rPr>
        <w:t xml:space="preserve">к </w:t>
      </w:r>
      <w:r>
        <w:rPr>
          <w:rFonts w:ascii="Times New Roman" w:hAnsi="Times New Roman"/>
          <w:spacing w:val="-3"/>
          <w:sz w:val="25"/>
        </w:rPr>
        <w:t xml:space="preserve">ним. </w:t>
      </w:r>
      <w:r>
        <w:rPr>
          <w:rFonts w:ascii="Times New Roman" w:hAnsi="Times New Roman"/>
          <w:sz w:val="25"/>
        </w:rPr>
        <w:t xml:space="preserve">В </w:t>
      </w:r>
      <w:r>
        <w:rPr>
          <w:rFonts w:ascii="Times New Roman" w:hAnsi="Times New Roman"/>
          <w:spacing w:val="-3"/>
          <w:sz w:val="25"/>
        </w:rPr>
        <w:t xml:space="preserve">одно </w:t>
      </w:r>
      <w:r>
        <w:rPr>
          <w:rFonts w:ascii="Times New Roman" w:hAnsi="Times New Roman"/>
          <w:sz w:val="25"/>
        </w:rPr>
        <w:t xml:space="preserve">и </w:t>
      </w:r>
      <w:r>
        <w:rPr>
          <w:rFonts w:ascii="Times New Roman" w:hAnsi="Times New Roman"/>
          <w:spacing w:val="-5"/>
          <w:sz w:val="25"/>
        </w:rPr>
        <w:t xml:space="preserve">то </w:t>
      </w:r>
      <w:r>
        <w:rPr>
          <w:rFonts w:ascii="Times New Roman" w:hAnsi="Times New Roman"/>
          <w:sz w:val="25"/>
        </w:rPr>
        <w:t xml:space="preserve">же </w:t>
      </w:r>
      <w:r>
        <w:rPr>
          <w:rFonts w:ascii="Times New Roman" w:hAnsi="Times New Roman"/>
          <w:spacing w:val="-4"/>
          <w:sz w:val="25"/>
        </w:rPr>
        <w:t>время</w:t>
      </w:r>
      <w:r>
        <w:rPr>
          <w:rFonts w:ascii="Times New Roman" w:hAnsi="Times New Roman"/>
          <w:spacing w:val="54"/>
          <w:sz w:val="25"/>
        </w:rPr>
        <w:t xml:space="preserve"> </w:t>
      </w:r>
      <w:r>
        <w:rPr>
          <w:rFonts w:ascii="Times New Roman" w:hAnsi="Times New Roman"/>
          <w:spacing w:val="-5"/>
          <w:sz w:val="25"/>
        </w:rPr>
        <w:t xml:space="preserve">чувствуя </w:t>
      </w:r>
      <w:r>
        <w:rPr>
          <w:rFonts w:ascii="Times New Roman" w:hAnsi="Times New Roman"/>
          <w:spacing w:val="-4"/>
          <w:sz w:val="25"/>
        </w:rPr>
        <w:t xml:space="preserve">как  </w:t>
      </w:r>
      <w:r>
        <w:rPr>
          <w:rFonts w:ascii="Times New Roman" w:hAnsi="Times New Roman"/>
          <w:spacing w:val="-5"/>
          <w:sz w:val="25"/>
        </w:rPr>
        <w:t xml:space="preserve">притяжение </w:t>
      </w:r>
      <w:r>
        <w:rPr>
          <w:rFonts w:ascii="Times New Roman" w:hAnsi="Times New Roman"/>
          <w:sz w:val="25"/>
        </w:rPr>
        <w:t xml:space="preserve">к </w:t>
      </w:r>
      <w:r>
        <w:rPr>
          <w:rFonts w:ascii="Times New Roman" w:hAnsi="Times New Roman"/>
          <w:spacing w:val="-4"/>
          <w:sz w:val="25"/>
        </w:rPr>
        <w:t xml:space="preserve">ним, </w:t>
      </w:r>
      <w:r>
        <w:rPr>
          <w:rFonts w:ascii="Times New Roman" w:hAnsi="Times New Roman"/>
          <w:spacing w:val="-3"/>
          <w:sz w:val="25"/>
        </w:rPr>
        <w:t xml:space="preserve">так </w:t>
      </w:r>
      <w:r>
        <w:rPr>
          <w:rFonts w:ascii="Times New Roman" w:hAnsi="Times New Roman"/>
          <w:sz w:val="25"/>
        </w:rPr>
        <w:t xml:space="preserve">и </w:t>
      </w:r>
      <w:r>
        <w:rPr>
          <w:rFonts w:ascii="Times New Roman" w:hAnsi="Times New Roman"/>
          <w:spacing w:val="-5"/>
          <w:sz w:val="25"/>
        </w:rPr>
        <w:t xml:space="preserve">необычайную неприязнь. </w:t>
      </w:r>
      <w:r>
        <w:rPr>
          <w:rFonts w:ascii="Times New Roman" w:hAnsi="Times New Roman"/>
          <w:spacing w:val="-4"/>
          <w:sz w:val="25"/>
        </w:rPr>
        <w:t xml:space="preserve">Кто- </w:t>
      </w:r>
      <w:r>
        <w:rPr>
          <w:rFonts w:ascii="Times New Roman" w:hAnsi="Times New Roman"/>
          <w:sz w:val="25"/>
        </w:rPr>
        <w:t xml:space="preserve">то </w:t>
      </w:r>
      <w:r>
        <w:rPr>
          <w:rFonts w:ascii="Times New Roman" w:hAnsi="Times New Roman"/>
          <w:spacing w:val="-4"/>
          <w:sz w:val="25"/>
        </w:rPr>
        <w:t xml:space="preserve">может </w:t>
      </w:r>
      <w:r>
        <w:rPr>
          <w:rFonts w:ascii="Times New Roman" w:hAnsi="Times New Roman"/>
          <w:spacing w:val="-5"/>
          <w:sz w:val="25"/>
        </w:rPr>
        <w:t xml:space="preserve">почувствовать, </w:t>
      </w:r>
      <w:r>
        <w:rPr>
          <w:rFonts w:ascii="Times New Roman" w:hAnsi="Times New Roman"/>
          <w:spacing w:val="-4"/>
          <w:sz w:val="25"/>
        </w:rPr>
        <w:t xml:space="preserve">что </w:t>
      </w:r>
      <w:r>
        <w:rPr>
          <w:rFonts w:ascii="Times New Roman" w:hAnsi="Times New Roman"/>
          <w:spacing w:val="-5"/>
          <w:sz w:val="25"/>
        </w:rPr>
        <w:t xml:space="preserve">Вдохнови- </w:t>
      </w:r>
      <w:r>
        <w:rPr>
          <w:rFonts w:ascii="Times New Roman" w:hAnsi="Times New Roman"/>
          <w:spacing w:val="-4"/>
          <w:sz w:val="25"/>
        </w:rPr>
        <w:t xml:space="preserve">тели </w:t>
      </w:r>
      <w:r>
        <w:rPr>
          <w:rFonts w:ascii="Times New Roman" w:hAnsi="Times New Roman"/>
          <w:spacing w:val="-3"/>
          <w:sz w:val="25"/>
        </w:rPr>
        <w:t xml:space="preserve">ими </w:t>
      </w:r>
      <w:r>
        <w:rPr>
          <w:rFonts w:ascii="Times New Roman" w:hAnsi="Times New Roman"/>
          <w:spacing w:val="-4"/>
          <w:sz w:val="25"/>
        </w:rPr>
        <w:t xml:space="preserve">воспользовались, ловко мани- </w:t>
      </w:r>
      <w:r>
        <w:rPr>
          <w:rFonts w:ascii="Times New Roman" w:hAnsi="Times New Roman"/>
          <w:spacing w:val="-5"/>
          <w:sz w:val="25"/>
        </w:rPr>
        <w:t xml:space="preserve">пулируя </w:t>
      </w:r>
      <w:r>
        <w:rPr>
          <w:rFonts w:ascii="Times New Roman" w:hAnsi="Times New Roman"/>
          <w:spacing w:val="-4"/>
          <w:sz w:val="25"/>
        </w:rPr>
        <w:t xml:space="preserve">ими. </w:t>
      </w:r>
      <w:r>
        <w:rPr>
          <w:rFonts w:ascii="Times New Roman" w:hAnsi="Times New Roman"/>
          <w:spacing w:val="-3"/>
          <w:sz w:val="25"/>
        </w:rPr>
        <w:t xml:space="preserve">Хотя </w:t>
      </w:r>
      <w:r>
        <w:rPr>
          <w:rFonts w:ascii="Times New Roman" w:hAnsi="Times New Roman"/>
          <w:spacing w:val="-4"/>
          <w:sz w:val="25"/>
        </w:rPr>
        <w:t xml:space="preserve">они </w:t>
      </w:r>
      <w:r>
        <w:rPr>
          <w:rFonts w:ascii="Times New Roman" w:hAnsi="Times New Roman"/>
          <w:spacing w:val="-5"/>
          <w:sz w:val="25"/>
        </w:rPr>
        <w:t xml:space="preserve">иногда </w:t>
      </w:r>
      <w:r>
        <w:rPr>
          <w:rFonts w:ascii="Times New Roman" w:hAnsi="Times New Roman"/>
          <w:sz w:val="25"/>
        </w:rPr>
        <w:t xml:space="preserve">и </w:t>
      </w:r>
      <w:r>
        <w:rPr>
          <w:rFonts w:ascii="Times New Roman" w:hAnsi="Times New Roman"/>
          <w:spacing w:val="-4"/>
          <w:sz w:val="25"/>
        </w:rPr>
        <w:t xml:space="preserve">порож- </w:t>
      </w:r>
      <w:r>
        <w:rPr>
          <w:rFonts w:ascii="Times New Roman" w:hAnsi="Times New Roman"/>
          <w:spacing w:val="-3"/>
          <w:sz w:val="25"/>
        </w:rPr>
        <w:t xml:space="preserve">дают </w:t>
      </w:r>
      <w:r>
        <w:rPr>
          <w:rFonts w:ascii="Times New Roman" w:hAnsi="Times New Roman"/>
          <w:sz w:val="25"/>
        </w:rPr>
        <w:t xml:space="preserve">в </w:t>
      </w:r>
      <w:r>
        <w:rPr>
          <w:rFonts w:ascii="Times New Roman" w:hAnsi="Times New Roman"/>
          <w:spacing w:val="-5"/>
          <w:sz w:val="25"/>
        </w:rPr>
        <w:t xml:space="preserve">остальных ощущение необъяс- нимого страха </w:t>
      </w:r>
      <w:r>
        <w:rPr>
          <w:rFonts w:ascii="Times New Roman" w:hAnsi="Times New Roman"/>
          <w:sz w:val="25"/>
        </w:rPr>
        <w:t xml:space="preserve">и </w:t>
      </w:r>
      <w:r>
        <w:rPr>
          <w:rFonts w:ascii="Times New Roman" w:hAnsi="Times New Roman"/>
          <w:spacing w:val="-5"/>
          <w:sz w:val="25"/>
        </w:rPr>
        <w:t xml:space="preserve">склонны </w:t>
      </w:r>
      <w:r>
        <w:rPr>
          <w:rFonts w:ascii="Times New Roman" w:hAnsi="Times New Roman"/>
          <w:spacing w:val="-4"/>
          <w:sz w:val="25"/>
        </w:rPr>
        <w:t xml:space="preserve">менять </w:t>
      </w:r>
      <w:r>
        <w:rPr>
          <w:rFonts w:ascii="Times New Roman" w:hAnsi="Times New Roman"/>
          <w:spacing w:val="-5"/>
          <w:sz w:val="25"/>
        </w:rPr>
        <w:t xml:space="preserve">свои решения, </w:t>
      </w:r>
      <w:r>
        <w:rPr>
          <w:rFonts w:ascii="Times New Roman" w:hAnsi="Times New Roman"/>
          <w:spacing w:val="-4"/>
          <w:sz w:val="25"/>
        </w:rPr>
        <w:t>Вдохновители,</w:t>
      </w:r>
      <w:r>
        <w:rPr>
          <w:rFonts w:ascii="Times New Roman" w:hAnsi="Times New Roman"/>
          <w:spacing w:val="54"/>
          <w:sz w:val="25"/>
        </w:rPr>
        <w:t xml:space="preserve"> </w:t>
      </w:r>
      <w:r>
        <w:rPr>
          <w:rFonts w:ascii="Times New Roman" w:hAnsi="Times New Roman"/>
          <w:spacing w:val="-3"/>
          <w:sz w:val="25"/>
        </w:rPr>
        <w:t xml:space="preserve">как </w:t>
      </w:r>
      <w:r>
        <w:rPr>
          <w:rFonts w:ascii="Times New Roman" w:hAnsi="Times New Roman"/>
          <w:spacing w:val="-5"/>
          <w:sz w:val="25"/>
        </w:rPr>
        <w:t xml:space="preserve">правило, </w:t>
      </w:r>
      <w:r>
        <w:rPr>
          <w:rFonts w:ascii="Times New Roman" w:hAnsi="Times New Roman"/>
          <w:spacing w:val="-4"/>
          <w:sz w:val="25"/>
        </w:rPr>
        <w:t xml:space="preserve">нравятся коллегам, </w:t>
      </w:r>
      <w:r>
        <w:rPr>
          <w:rFonts w:ascii="Times New Roman" w:hAnsi="Times New Roman"/>
          <w:spacing w:val="-5"/>
          <w:sz w:val="25"/>
        </w:rPr>
        <w:t xml:space="preserve">поскольку </w:t>
      </w:r>
      <w:r>
        <w:rPr>
          <w:rFonts w:ascii="Times New Roman" w:hAnsi="Times New Roman"/>
          <w:spacing w:val="-4"/>
          <w:sz w:val="25"/>
        </w:rPr>
        <w:t xml:space="preserve">они ис- </w:t>
      </w:r>
      <w:r>
        <w:rPr>
          <w:rFonts w:ascii="Times New Roman" w:hAnsi="Times New Roman"/>
          <w:spacing w:val="-5"/>
          <w:sz w:val="25"/>
        </w:rPr>
        <w:t xml:space="preserve">пользуют </w:t>
      </w:r>
      <w:r>
        <w:rPr>
          <w:rFonts w:ascii="Times New Roman" w:hAnsi="Times New Roman"/>
          <w:spacing w:val="-4"/>
          <w:sz w:val="25"/>
        </w:rPr>
        <w:t xml:space="preserve">свои </w:t>
      </w:r>
      <w:r>
        <w:rPr>
          <w:rFonts w:ascii="Times New Roman" w:hAnsi="Times New Roman"/>
          <w:spacing w:val="-5"/>
          <w:sz w:val="25"/>
        </w:rPr>
        <w:t xml:space="preserve">ораторские способности </w:t>
      </w:r>
      <w:r>
        <w:rPr>
          <w:rFonts w:ascii="Times New Roman" w:hAnsi="Times New Roman"/>
          <w:spacing w:val="-3"/>
          <w:sz w:val="25"/>
        </w:rPr>
        <w:t xml:space="preserve">для </w:t>
      </w:r>
      <w:r>
        <w:rPr>
          <w:rFonts w:ascii="Times New Roman" w:hAnsi="Times New Roman"/>
          <w:spacing w:val="-5"/>
          <w:sz w:val="25"/>
        </w:rPr>
        <w:t xml:space="preserve">убеждения </w:t>
      </w:r>
      <w:r>
        <w:rPr>
          <w:rFonts w:ascii="Times New Roman" w:hAnsi="Times New Roman"/>
          <w:spacing w:val="-4"/>
          <w:sz w:val="25"/>
        </w:rPr>
        <w:t xml:space="preserve">других </w:t>
      </w:r>
      <w:r>
        <w:rPr>
          <w:rFonts w:ascii="Times New Roman" w:hAnsi="Times New Roman"/>
          <w:spacing w:val="-5"/>
          <w:sz w:val="25"/>
        </w:rPr>
        <w:t xml:space="preserve">всяческий </w:t>
      </w:r>
      <w:r>
        <w:rPr>
          <w:rFonts w:ascii="Times New Roman" w:hAnsi="Times New Roman"/>
          <w:spacing w:val="-4"/>
          <w:sz w:val="25"/>
        </w:rPr>
        <w:t xml:space="preserve">раз, </w:t>
      </w:r>
      <w:r>
        <w:rPr>
          <w:rFonts w:ascii="Times New Roman" w:hAnsi="Times New Roman"/>
          <w:spacing w:val="-3"/>
          <w:sz w:val="25"/>
        </w:rPr>
        <w:t xml:space="preserve">ко- гда для </w:t>
      </w:r>
      <w:r>
        <w:rPr>
          <w:rFonts w:ascii="Times New Roman" w:hAnsi="Times New Roman"/>
          <w:spacing w:val="-4"/>
          <w:sz w:val="25"/>
        </w:rPr>
        <w:t>этого</w:t>
      </w:r>
      <w:r>
        <w:rPr>
          <w:rFonts w:ascii="Times New Roman" w:hAnsi="Times New Roman"/>
          <w:spacing w:val="54"/>
          <w:sz w:val="25"/>
        </w:rPr>
        <w:t xml:space="preserve"> </w:t>
      </w:r>
      <w:r>
        <w:rPr>
          <w:rFonts w:ascii="Times New Roman" w:hAnsi="Times New Roman"/>
          <w:spacing w:val="-5"/>
          <w:sz w:val="25"/>
        </w:rPr>
        <w:t xml:space="preserve">представляется </w:t>
      </w:r>
      <w:r>
        <w:rPr>
          <w:rFonts w:ascii="Times New Roman" w:hAnsi="Times New Roman"/>
          <w:spacing w:val="-4"/>
          <w:sz w:val="25"/>
        </w:rPr>
        <w:t xml:space="preserve">возмож- ность. Такие люди </w:t>
      </w:r>
      <w:r>
        <w:rPr>
          <w:rFonts w:ascii="Times New Roman" w:hAnsi="Times New Roman"/>
          <w:spacing w:val="-5"/>
          <w:sz w:val="25"/>
        </w:rPr>
        <w:t xml:space="preserve">предпочитают дости- </w:t>
      </w:r>
      <w:r>
        <w:rPr>
          <w:rFonts w:ascii="Times New Roman" w:hAnsi="Times New Roman"/>
          <w:spacing w:val="-3"/>
          <w:sz w:val="25"/>
        </w:rPr>
        <w:t xml:space="preserve">гать </w:t>
      </w:r>
      <w:r>
        <w:rPr>
          <w:rFonts w:ascii="Times New Roman" w:hAnsi="Times New Roman"/>
          <w:spacing w:val="-4"/>
          <w:sz w:val="25"/>
        </w:rPr>
        <w:t xml:space="preserve">своих </w:t>
      </w:r>
      <w:r>
        <w:rPr>
          <w:rFonts w:ascii="Times New Roman" w:hAnsi="Times New Roman"/>
          <w:spacing w:val="-5"/>
          <w:sz w:val="25"/>
        </w:rPr>
        <w:t xml:space="preserve">целей, </w:t>
      </w:r>
      <w:r>
        <w:rPr>
          <w:rFonts w:ascii="Times New Roman" w:hAnsi="Times New Roman"/>
          <w:spacing w:val="-3"/>
          <w:sz w:val="25"/>
        </w:rPr>
        <w:t xml:space="preserve">не </w:t>
      </w:r>
      <w:r>
        <w:rPr>
          <w:rFonts w:ascii="Times New Roman" w:hAnsi="Times New Roman"/>
          <w:spacing w:val="-5"/>
          <w:sz w:val="25"/>
        </w:rPr>
        <w:t xml:space="preserve">доминируя </w:t>
      </w:r>
      <w:r>
        <w:rPr>
          <w:rFonts w:ascii="Times New Roman" w:hAnsi="Times New Roman"/>
          <w:spacing w:val="-4"/>
          <w:sz w:val="25"/>
        </w:rPr>
        <w:t xml:space="preserve">над дру- гими, </w:t>
      </w:r>
      <w:r>
        <w:rPr>
          <w:rFonts w:ascii="Times New Roman" w:hAnsi="Times New Roman"/>
          <w:sz w:val="25"/>
        </w:rPr>
        <w:t xml:space="preserve">а </w:t>
      </w:r>
      <w:r>
        <w:rPr>
          <w:rFonts w:ascii="Times New Roman" w:hAnsi="Times New Roman"/>
          <w:spacing w:val="-5"/>
          <w:sz w:val="25"/>
        </w:rPr>
        <w:t xml:space="preserve">сотрудничая </w:t>
      </w:r>
      <w:r>
        <w:rPr>
          <w:rFonts w:ascii="Times New Roman" w:hAnsi="Times New Roman"/>
          <w:sz w:val="25"/>
        </w:rPr>
        <w:t xml:space="preserve">и </w:t>
      </w:r>
      <w:r>
        <w:rPr>
          <w:rFonts w:ascii="Times New Roman" w:hAnsi="Times New Roman"/>
          <w:spacing w:val="-5"/>
          <w:sz w:val="25"/>
        </w:rPr>
        <w:t>убеждая</w:t>
      </w:r>
      <w:r>
        <w:rPr>
          <w:rFonts w:ascii="Times New Roman" w:hAnsi="Times New Roman"/>
          <w:spacing w:val="-13"/>
          <w:sz w:val="25"/>
        </w:rPr>
        <w:t xml:space="preserve"> </w:t>
      </w:r>
      <w:r>
        <w:rPr>
          <w:rFonts w:ascii="Times New Roman" w:hAnsi="Times New Roman"/>
          <w:spacing w:val="-3"/>
          <w:sz w:val="25"/>
        </w:rPr>
        <w:t>их.</w:t>
      </w:r>
    </w:p>
    <w:p w:rsidR="0000662A" w:rsidRDefault="0000662A">
      <w:pPr>
        <w:spacing w:line="242" w:lineRule="auto"/>
        <w:jc w:val="both"/>
        <w:rPr>
          <w:rFonts w:ascii="Times New Roman" w:hAnsi="Times New Roman"/>
          <w:sz w:val="25"/>
        </w:rPr>
        <w:sectPr w:rsidR="0000662A">
          <w:footerReference w:type="default" r:id="rId111"/>
          <w:pgSz w:w="11910" w:h="16840"/>
          <w:pgMar w:top="1240" w:right="1000" w:bottom="1360" w:left="1060" w:header="0" w:footer="1165" w:gutter="0"/>
          <w:cols w:num="3" w:space="720" w:equalWidth="0">
            <w:col w:w="1662" w:space="40"/>
            <w:col w:w="3357" w:space="39"/>
            <w:col w:w="4752"/>
          </w:cols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27"/>
        </w:rPr>
      </w:pPr>
    </w:p>
    <w:p w:rsidR="0000662A" w:rsidRDefault="0000662A">
      <w:pPr>
        <w:rPr>
          <w:rFonts w:ascii="Times New Roman"/>
          <w:sz w:val="27"/>
        </w:rPr>
        <w:sectPr w:rsidR="0000662A">
          <w:pgSz w:w="11910" w:h="16840"/>
          <w:pgMar w:top="1580" w:right="1000" w:bottom="1360" w:left="1060" w:header="0" w:footer="1165" w:gutter="0"/>
          <w:cols w:space="720"/>
        </w:sectPr>
      </w:pPr>
    </w:p>
    <w:p w:rsidR="0000662A" w:rsidRDefault="00B1601A">
      <w:pPr>
        <w:spacing w:before="97"/>
        <w:ind w:left="349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Achiever Pattern</w:t>
      </w:r>
    </w:p>
    <w:p w:rsidR="0000662A" w:rsidRDefault="00B1601A">
      <w:pPr>
        <w:spacing w:before="3"/>
        <w:ind w:left="1277"/>
        <w:rPr>
          <w:rFonts w:ascii="Times New Roman"/>
          <w:sz w:val="25"/>
        </w:rPr>
      </w:pPr>
      <w:r>
        <w:rPr>
          <w:rFonts w:ascii="Times New Roman"/>
          <w:sz w:val="25"/>
        </w:rPr>
        <w:t>(S)</w:t>
      </w:r>
    </w:p>
    <w:p w:rsidR="0000662A" w:rsidRDefault="00B1601A">
      <w:pPr>
        <w:spacing w:before="3"/>
        <w:ind w:left="211"/>
        <w:rPr>
          <w:sz w:val="23"/>
        </w:rPr>
      </w:pPr>
      <w:r>
        <w:rPr>
          <w:spacing w:val="-13"/>
          <w:sz w:val="23"/>
        </w:rPr>
        <w:t xml:space="preserve">Успешный </w:t>
      </w:r>
      <w:r>
        <w:rPr>
          <w:spacing w:val="-14"/>
          <w:sz w:val="23"/>
        </w:rPr>
        <w:t>человек</w:t>
      </w:r>
    </w:p>
    <w:p w:rsidR="0000662A" w:rsidRDefault="0000662A">
      <w:pPr>
        <w:pStyle w:val="a3"/>
        <w:spacing w:before="9" w:after="40"/>
        <w:ind w:left="0"/>
        <w:jc w:val="left"/>
        <w:rPr>
          <w:sz w:val="28"/>
        </w:rPr>
      </w:pPr>
    </w:p>
    <w:p w:rsidR="0000662A" w:rsidRDefault="00B1601A">
      <w:pPr>
        <w:pStyle w:val="a3"/>
        <w:ind w:left="356" w:right="-2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157241" cy="2214467"/>
            <wp:effectExtent l="0" t="0" r="0" b="0"/>
            <wp:docPr id="139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2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241" cy="221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2A" w:rsidRDefault="00B1601A">
      <w:pPr>
        <w:spacing w:before="96" w:line="242" w:lineRule="auto"/>
        <w:ind w:left="46" w:right="20"/>
        <w:rPr>
          <w:sz w:val="25"/>
        </w:rPr>
      </w:pPr>
      <w:r>
        <w:br w:type="column"/>
      </w:r>
      <w:r>
        <w:rPr>
          <w:spacing w:val="-11"/>
          <w:sz w:val="25"/>
        </w:rPr>
        <w:lastRenderedPageBreak/>
        <w:t>Качества</w:t>
      </w:r>
      <w:r>
        <w:rPr>
          <w:rFonts w:ascii="Times New Roman" w:hAnsi="Times New Roman"/>
          <w:b/>
          <w:spacing w:val="-11"/>
          <w:sz w:val="25"/>
        </w:rPr>
        <w:t xml:space="preserve">: </w:t>
      </w:r>
      <w:r>
        <w:rPr>
          <w:spacing w:val="-11"/>
          <w:sz w:val="25"/>
        </w:rPr>
        <w:t xml:space="preserve">трудолюбие </w:t>
      </w:r>
      <w:r>
        <w:rPr>
          <w:sz w:val="25"/>
        </w:rPr>
        <w:t xml:space="preserve">и </w:t>
      </w:r>
      <w:r>
        <w:rPr>
          <w:spacing w:val="-11"/>
          <w:w w:val="90"/>
          <w:sz w:val="25"/>
        </w:rPr>
        <w:t>усердность</w:t>
      </w:r>
      <w:r>
        <w:rPr>
          <w:rFonts w:ascii="Times New Roman" w:hAnsi="Times New Roman"/>
          <w:spacing w:val="-11"/>
          <w:w w:val="90"/>
          <w:sz w:val="25"/>
        </w:rPr>
        <w:t xml:space="preserve">; </w:t>
      </w:r>
      <w:r>
        <w:rPr>
          <w:spacing w:val="-11"/>
          <w:w w:val="90"/>
          <w:sz w:val="25"/>
        </w:rPr>
        <w:t xml:space="preserve">проявляет </w:t>
      </w:r>
      <w:r>
        <w:rPr>
          <w:spacing w:val="-13"/>
          <w:w w:val="90"/>
          <w:sz w:val="25"/>
        </w:rPr>
        <w:t>неуве</w:t>
      </w:r>
      <w:r>
        <w:rPr>
          <w:rFonts w:ascii="Times New Roman" w:hAnsi="Times New Roman"/>
          <w:spacing w:val="-13"/>
          <w:w w:val="90"/>
          <w:sz w:val="25"/>
        </w:rPr>
        <w:t xml:space="preserve">- </w:t>
      </w:r>
      <w:r>
        <w:rPr>
          <w:spacing w:val="-12"/>
          <w:sz w:val="25"/>
        </w:rPr>
        <w:t>ренность</w:t>
      </w:r>
    </w:p>
    <w:p w:rsidR="0000662A" w:rsidRDefault="00B1601A">
      <w:pPr>
        <w:spacing w:line="242" w:lineRule="auto"/>
        <w:ind w:left="47" w:right="20" w:hanging="1"/>
        <w:rPr>
          <w:sz w:val="25"/>
        </w:rPr>
      </w:pPr>
      <w:r>
        <w:rPr>
          <w:spacing w:val="-12"/>
          <w:sz w:val="25"/>
        </w:rPr>
        <w:t>Цель</w:t>
      </w:r>
      <w:r>
        <w:rPr>
          <w:rFonts w:ascii="Times New Roman" w:hAnsi="Times New Roman"/>
          <w:b/>
          <w:spacing w:val="-12"/>
          <w:sz w:val="25"/>
        </w:rPr>
        <w:t xml:space="preserve">: </w:t>
      </w:r>
      <w:r>
        <w:rPr>
          <w:spacing w:val="-12"/>
          <w:sz w:val="25"/>
        </w:rPr>
        <w:t xml:space="preserve">личные </w:t>
      </w:r>
      <w:r>
        <w:rPr>
          <w:spacing w:val="-13"/>
          <w:sz w:val="25"/>
        </w:rPr>
        <w:t>достижения</w:t>
      </w:r>
      <w:r>
        <w:rPr>
          <w:rFonts w:ascii="Times New Roman" w:hAnsi="Times New Roman"/>
          <w:spacing w:val="-13"/>
          <w:sz w:val="25"/>
        </w:rPr>
        <w:t xml:space="preserve">, </w:t>
      </w:r>
      <w:r>
        <w:rPr>
          <w:spacing w:val="-12"/>
          <w:w w:val="95"/>
          <w:sz w:val="25"/>
        </w:rPr>
        <w:t>иногда</w:t>
      </w:r>
      <w:r>
        <w:rPr>
          <w:spacing w:val="-42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41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за</w:t>
      </w:r>
      <w:r>
        <w:rPr>
          <w:spacing w:val="-41"/>
          <w:w w:val="95"/>
          <w:sz w:val="25"/>
        </w:rPr>
        <w:t xml:space="preserve"> </w:t>
      </w:r>
      <w:r>
        <w:rPr>
          <w:spacing w:val="-11"/>
          <w:w w:val="95"/>
          <w:sz w:val="25"/>
        </w:rPr>
        <w:t>счет</w:t>
      </w:r>
      <w:r>
        <w:rPr>
          <w:spacing w:val="-42"/>
          <w:w w:val="95"/>
          <w:sz w:val="25"/>
        </w:rPr>
        <w:t xml:space="preserve"> </w:t>
      </w:r>
      <w:r>
        <w:rPr>
          <w:spacing w:val="-12"/>
          <w:w w:val="95"/>
          <w:sz w:val="25"/>
        </w:rPr>
        <w:t>целей</w:t>
      </w:r>
      <w:r>
        <w:rPr>
          <w:spacing w:val="-42"/>
          <w:w w:val="95"/>
          <w:sz w:val="25"/>
        </w:rPr>
        <w:t xml:space="preserve"> </w:t>
      </w:r>
      <w:r>
        <w:rPr>
          <w:spacing w:val="-17"/>
          <w:w w:val="95"/>
          <w:sz w:val="25"/>
        </w:rPr>
        <w:t xml:space="preserve">группы </w:t>
      </w:r>
      <w:r>
        <w:rPr>
          <w:spacing w:val="-10"/>
          <w:sz w:val="25"/>
        </w:rPr>
        <w:t xml:space="preserve">Судит </w:t>
      </w:r>
      <w:r>
        <w:rPr>
          <w:sz w:val="25"/>
        </w:rPr>
        <w:t xml:space="preserve">о </w:t>
      </w:r>
      <w:r>
        <w:rPr>
          <w:spacing w:val="-11"/>
          <w:sz w:val="25"/>
        </w:rPr>
        <w:t>людях</w:t>
      </w:r>
      <w:r>
        <w:rPr>
          <w:rFonts w:ascii="Times New Roman" w:hAnsi="Times New Roman"/>
          <w:b/>
          <w:spacing w:val="-11"/>
          <w:sz w:val="25"/>
        </w:rPr>
        <w:t xml:space="preserve">: </w:t>
      </w:r>
      <w:r>
        <w:rPr>
          <w:spacing w:val="-7"/>
          <w:sz w:val="25"/>
        </w:rPr>
        <w:t xml:space="preserve">по </w:t>
      </w:r>
      <w:r>
        <w:rPr>
          <w:spacing w:val="-11"/>
          <w:sz w:val="25"/>
        </w:rPr>
        <w:t>способ</w:t>
      </w:r>
      <w:r>
        <w:rPr>
          <w:rFonts w:ascii="Times New Roman" w:hAnsi="Times New Roman"/>
          <w:spacing w:val="-11"/>
          <w:sz w:val="25"/>
        </w:rPr>
        <w:t xml:space="preserve">- </w:t>
      </w:r>
      <w:r>
        <w:rPr>
          <w:spacing w:val="-11"/>
          <w:w w:val="95"/>
          <w:sz w:val="25"/>
        </w:rPr>
        <w:t xml:space="preserve">ности достигать </w:t>
      </w:r>
      <w:r>
        <w:rPr>
          <w:spacing w:val="-12"/>
          <w:w w:val="95"/>
          <w:sz w:val="25"/>
        </w:rPr>
        <w:t xml:space="preserve">конкретных </w:t>
      </w:r>
      <w:r>
        <w:rPr>
          <w:spacing w:val="-12"/>
          <w:sz w:val="25"/>
        </w:rPr>
        <w:t>результатов</w:t>
      </w:r>
    </w:p>
    <w:p w:rsidR="0000662A" w:rsidRDefault="00B1601A">
      <w:pPr>
        <w:spacing w:line="242" w:lineRule="auto"/>
        <w:ind w:left="47" w:right="12"/>
        <w:rPr>
          <w:sz w:val="25"/>
        </w:rPr>
      </w:pPr>
      <w:r>
        <w:rPr>
          <w:spacing w:val="-14"/>
          <w:w w:val="95"/>
          <w:sz w:val="25"/>
        </w:rPr>
        <w:t>Влияет</w:t>
      </w:r>
      <w:r>
        <w:rPr>
          <w:spacing w:val="-35"/>
          <w:w w:val="95"/>
          <w:sz w:val="25"/>
        </w:rPr>
        <w:t xml:space="preserve"> </w:t>
      </w:r>
      <w:r>
        <w:rPr>
          <w:spacing w:val="-9"/>
          <w:w w:val="95"/>
          <w:sz w:val="25"/>
        </w:rPr>
        <w:t>на</w:t>
      </w:r>
      <w:r>
        <w:rPr>
          <w:spacing w:val="-35"/>
          <w:w w:val="95"/>
          <w:sz w:val="25"/>
        </w:rPr>
        <w:t xml:space="preserve"> </w:t>
      </w:r>
      <w:r>
        <w:rPr>
          <w:spacing w:val="-14"/>
          <w:w w:val="95"/>
          <w:sz w:val="25"/>
        </w:rPr>
        <w:t>людей</w:t>
      </w:r>
      <w:r>
        <w:rPr>
          <w:rFonts w:ascii="Times New Roman" w:hAnsi="Times New Roman"/>
          <w:spacing w:val="-14"/>
          <w:w w:val="95"/>
          <w:sz w:val="25"/>
        </w:rPr>
        <w:t>:</w:t>
      </w:r>
      <w:r>
        <w:rPr>
          <w:rFonts w:ascii="Times New Roman" w:hAnsi="Times New Roman"/>
          <w:spacing w:val="-27"/>
          <w:w w:val="95"/>
          <w:sz w:val="25"/>
        </w:rPr>
        <w:t xml:space="preserve"> </w:t>
      </w:r>
      <w:r>
        <w:rPr>
          <w:spacing w:val="-13"/>
          <w:w w:val="95"/>
          <w:sz w:val="25"/>
        </w:rPr>
        <w:t>неся</w:t>
      </w:r>
      <w:r>
        <w:rPr>
          <w:spacing w:val="-35"/>
          <w:w w:val="95"/>
          <w:sz w:val="25"/>
        </w:rPr>
        <w:t xml:space="preserve"> </w:t>
      </w:r>
      <w:r>
        <w:rPr>
          <w:spacing w:val="-14"/>
          <w:w w:val="95"/>
          <w:sz w:val="25"/>
        </w:rPr>
        <w:t>ответ</w:t>
      </w:r>
      <w:r>
        <w:rPr>
          <w:rFonts w:ascii="Times New Roman" w:hAnsi="Times New Roman"/>
          <w:spacing w:val="-14"/>
          <w:w w:val="95"/>
          <w:sz w:val="25"/>
        </w:rPr>
        <w:t xml:space="preserve">- </w:t>
      </w:r>
      <w:r>
        <w:rPr>
          <w:spacing w:val="-15"/>
          <w:sz w:val="25"/>
        </w:rPr>
        <w:t xml:space="preserve">ственность </w:t>
      </w:r>
      <w:r>
        <w:rPr>
          <w:spacing w:val="-8"/>
          <w:sz w:val="25"/>
        </w:rPr>
        <w:t xml:space="preserve">за </w:t>
      </w:r>
      <w:r>
        <w:rPr>
          <w:spacing w:val="-12"/>
          <w:sz w:val="25"/>
        </w:rPr>
        <w:t xml:space="preserve">свою </w:t>
      </w:r>
      <w:r>
        <w:rPr>
          <w:spacing w:val="-16"/>
          <w:sz w:val="25"/>
        </w:rPr>
        <w:t xml:space="preserve">работу </w:t>
      </w:r>
      <w:r>
        <w:rPr>
          <w:spacing w:val="-11"/>
          <w:sz w:val="25"/>
        </w:rPr>
        <w:t>Ценность</w:t>
      </w:r>
      <w:r>
        <w:rPr>
          <w:spacing w:val="-41"/>
          <w:sz w:val="25"/>
        </w:rPr>
        <w:t xml:space="preserve"> </w:t>
      </w:r>
      <w:r>
        <w:rPr>
          <w:spacing w:val="-8"/>
          <w:sz w:val="25"/>
        </w:rPr>
        <w:t>для</w:t>
      </w:r>
      <w:r>
        <w:rPr>
          <w:spacing w:val="-39"/>
          <w:sz w:val="25"/>
        </w:rPr>
        <w:t xml:space="preserve"> </w:t>
      </w:r>
      <w:r>
        <w:rPr>
          <w:spacing w:val="-12"/>
          <w:sz w:val="25"/>
        </w:rPr>
        <w:t>организации</w:t>
      </w:r>
      <w:r>
        <w:rPr>
          <w:rFonts w:ascii="Times New Roman" w:hAnsi="Times New Roman"/>
          <w:b/>
          <w:spacing w:val="-12"/>
          <w:sz w:val="25"/>
        </w:rPr>
        <w:t xml:space="preserve">: </w:t>
      </w:r>
      <w:r>
        <w:rPr>
          <w:spacing w:val="-11"/>
          <w:w w:val="95"/>
          <w:sz w:val="25"/>
        </w:rPr>
        <w:t>определяет</w:t>
      </w:r>
      <w:r>
        <w:rPr>
          <w:spacing w:val="-52"/>
          <w:w w:val="95"/>
          <w:sz w:val="25"/>
        </w:rPr>
        <w:t xml:space="preserve"> </w:t>
      </w:r>
      <w:r>
        <w:rPr>
          <w:spacing w:val="-10"/>
          <w:w w:val="95"/>
          <w:sz w:val="25"/>
        </w:rPr>
        <w:t>цели</w:t>
      </w:r>
      <w:r>
        <w:rPr>
          <w:spacing w:val="-5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52"/>
          <w:w w:val="95"/>
          <w:sz w:val="25"/>
        </w:rPr>
        <w:t xml:space="preserve"> </w:t>
      </w:r>
      <w:r>
        <w:rPr>
          <w:spacing w:val="-12"/>
          <w:w w:val="95"/>
          <w:sz w:val="25"/>
        </w:rPr>
        <w:t xml:space="preserve">достигает </w:t>
      </w:r>
      <w:r>
        <w:rPr>
          <w:spacing w:val="-11"/>
          <w:w w:val="95"/>
          <w:sz w:val="25"/>
        </w:rPr>
        <w:t>результатов</w:t>
      </w:r>
      <w:r>
        <w:rPr>
          <w:spacing w:val="-4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42"/>
          <w:w w:val="95"/>
          <w:sz w:val="25"/>
        </w:rPr>
        <w:t xml:space="preserve"> </w:t>
      </w:r>
      <w:r>
        <w:rPr>
          <w:spacing w:val="-11"/>
          <w:w w:val="95"/>
          <w:sz w:val="25"/>
        </w:rPr>
        <w:t>ключевых</w:t>
      </w:r>
      <w:r>
        <w:rPr>
          <w:spacing w:val="-43"/>
          <w:w w:val="95"/>
          <w:sz w:val="25"/>
        </w:rPr>
        <w:t xml:space="preserve"> </w:t>
      </w:r>
      <w:r>
        <w:rPr>
          <w:spacing w:val="-13"/>
          <w:w w:val="95"/>
          <w:sz w:val="25"/>
        </w:rPr>
        <w:t xml:space="preserve">для </w:t>
      </w:r>
      <w:r>
        <w:rPr>
          <w:spacing w:val="-9"/>
          <w:sz w:val="25"/>
        </w:rPr>
        <w:t xml:space="preserve">себя </w:t>
      </w:r>
      <w:r>
        <w:rPr>
          <w:spacing w:val="-12"/>
          <w:sz w:val="25"/>
        </w:rPr>
        <w:t>областях Злоупотребляет</w:t>
      </w:r>
      <w:r>
        <w:rPr>
          <w:rFonts w:ascii="Times New Roman" w:hAnsi="Times New Roman"/>
          <w:b/>
          <w:spacing w:val="-12"/>
          <w:sz w:val="25"/>
        </w:rPr>
        <w:t xml:space="preserve">: </w:t>
      </w:r>
      <w:r>
        <w:rPr>
          <w:spacing w:val="-12"/>
          <w:sz w:val="25"/>
        </w:rPr>
        <w:t>самоуве</w:t>
      </w:r>
      <w:r>
        <w:rPr>
          <w:rFonts w:ascii="Times New Roman" w:hAnsi="Times New Roman"/>
          <w:spacing w:val="-12"/>
          <w:sz w:val="25"/>
        </w:rPr>
        <w:t xml:space="preserve">- </w:t>
      </w:r>
      <w:r>
        <w:rPr>
          <w:spacing w:val="-11"/>
          <w:sz w:val="25"/>
        </w:rPr>
        <w:t>ренностью</w:t>
      </w:r>
      <w:r>
        <w:rPr>
          <w:rFonts w:ascii="Times New Roman" w:hAnsi="Times New Roman"/>
          <w:spacing w:val="-11"/>
          <w:sz w:val="25"/>
        </w:rPr>
        <w:t xml:space="preserve">, </w:t>
      </w:r>
      <w:r>
        <w:rPr>
          <w:spacing w:val="-11"/>
          <w:sz w:val="25"/>
        </w:rPr>
        <w:t xml:space="preserve">погружением </w:t>
      </w:r>
      <w:r>
        <w:rPr>
          <w:sz w:val="25"/>
        </w:rPr>
        <w:t xml:space="preserve">в </w:t>
      </w:r>
      <w:r>
        <w:rPr>
          <w:spacing w:val="-12"/>
          <w:sz w:val="25"/>
        </w:rPr>
        <w:t>задание</w:t>
      </w:r>
    </w:p>
    <w:p w:rsidR="0000662A" w:rsidRDefault="00B1601A">
      <w:pPr>
        <w:spacing w:line="242" w:lineRule="auto"/>
        <w:ind w:left="48" w:right="-18" w:hanging="1"/>
        <w:rPr>
          <w:sz w:val="25"/>
        </w:rPr>
      </w:pPr>
      <w:r>
        <w:rPr>
          <w:spacing w:val="-8"/>
          <w:w w:val="95"/>
          <w:sz w:val="25"/>
        </w:rPr>
        <w:t>Под</w:t>
      </w:r>
      <w:r>
        <w:rPr>
          <w:spacing w:val="-39"/>
          <w:w w:val="95"/>
          <w:sz w:val="25"/>
        </w:rPr>
        <w:t xml:space="preserve"> </w:t>
      </w:r>
      <w:r>
        <w:rPr>
          <w:spacing w:val="-11"/>
          <w:w w:val="95"/>
          <w:sz w:val="25"/>
        </w:rPr>
        <w:t>давлением</w:t>
      </w:r>
      <w:r>
        <w:rPr>
          <w:rFonts w:ascii="Times New Roman" w:hAnsi="Times New Roman"/>
          <w:b/>
          <w:spacing w:val="-11"/>
          <w:w w:val="95"/>
          <w:sz w:val="25"/>
        </w:rPr>
        <w:t>:</w:t>
      </w:r>
      <w:r>
        <w:rPr>
          <w:rFonts w:ascii="Times New Roman" w:hAnsi="Times New Roman"/>
          <w:b/>
          <w:spacing w:val="-32"/>
          <w:w w:val="95"/>
          <w:sz w:val="25"/>
        </w:rPr>
        <w:t xml:space="preserve"> </w:t>
      </w:r>
      <w:r>
        <w:rPr>
          <w:spacing w:val="-10"/>
          <w:w w:val="95"/>
          <w:sz w:val="25"/>
        </w:rPr>
        <w:t>теряет</w:t>
      </w:r>
      <w:r>
        <w:rPr>
          <w:spacing w:val="-38"/>
          <w:w w:val="95"/>
          <w:sz w:val="25"/>
        </w:rPr>
        <w:t xml:space="preserve"> </w:t>
      </w:r>
      <w:r>
        <w:rPr>
          <w:spacing w:val="-12"/>
          <w:w w:val="95"/>
          <w:sz w:val="25"/>
        </w:rPr>
        <w:t xml:space="preserve">веру </w:t>
      </w:r>
      <w:r>
        <w:rPr>
          <w:w w:val="95"/>
          <w:sz w:val="25"/>
        </w:rPr>
        <w:t xml:space="preserve">в </w:t>
      </w:r>
      <w:r>
        <w:rPr>
          <w:spacing w:val="-10"/>
          <w:w w:val="95"/>
          <w:sz w:val="25"/>
        </w:rPr>
        <w:t xml:space="preserve">себя </w:t>
      </w:r>
      <w:r>
        <w:rPr>
          <w:w w:val="95"/>
          <w:sz w:val="25"/>
        </w:rPr>
        <w:t xml:space="preserve">и </w:t>
      </w:r>
      <w:r>
        <w:rPr>
          <w:spacing w:val="-11"/>
          <w:w w:val="95"/>
          <w:sz w:val="25"/>
        </w:rPr>
        <w:t xml:space="preserve">проявляет </w:t>
      </w:r>
      <w:r>
        <w:rPr>
          <w:spacing w:val="-12"/>
          <w:w w:val="95"/>
          <w:sz w:val="25"/>
        </w:rPr>
        <w:t>нетерпе</w:t>
      </w:r>
      <w:r>
        <w:rPr>
          <w:rFonts w:ascii="Times New Roman" w:hAnsi="Times New Roman"/>
          <w:spacing w:val="-12"/>
          <w:w w:val="95"/>
          <w:sz w:val="25"/>
        </w:rPr>
        <w:t xml:space="preserve">- </w:t>
      </w:r>
      <w:r>
        <w:rPr>
          <w:spacing w:val="-11"/>
          <w:sz w:val="25"/>
        </w:rPr>
        <w:t>ливость</w:t>
      </w:r>
      <w:r>
        <w:rPr>
          <w:rFonts w:ascii="Times New Roman" w:hAnsi="Times New Roman"/>
          <w:spacing w:val="-11"/>
          <w:sz w:val="25"/>
        </w:rPr>
        <w:t xml:space="preserve">; </w:t>
      </w:r>
      <w:r>
        <w:rPr>
          <w:spacing w:val="-12"/>
          <w:sz w:val="25"/>
        </w:rPr>
        <w:t xml:space="preserve">предпочитает все </w:t>
      </w:r>
      <w:r>
        <w:rPr>
          <w:spacing w:val="-10"/>
          <w:w w:val="95"/>
          <w:sz w:val="25"/>
        </w:rPr>
        <w:t xml:space="preserve">делать </w:t>
      </w:r>
      <w:r>
        <w:rPr>
          <w:spacing w:val="-12"/>
          <w:w w:val="95"/>
          <w:sz w:val="25"/>
        </w:rPr>
        <w:t>самостоятельно</w:t>
      </w:r>
      <w:r>
        <w:rPr>
          <w:rFonts w:ascii="Times New Roman" w:hAnsi="Times New Roman"/>
          <w:spacing w:val="-12"/>
          <w:w w:val="95"/>
          <w:sz w:val="25"/>
        </w:rPr>
        <w:t xml:space="preserve">, </w:t>
      </w:r>
      <w:r>
        <w:rPr>
          <w:spacing w:val="-12"/>
          <w:w w:val="95"/>
          <w:sz w:val="25"/>
        </w:rPr>
        <w:t xml:space="preserve">не </w:t>
      </w:r>
      <w:r>
        <w:rPr>
          <w:spacing w:val="-9"/>
          <w:sz w:val="25"/>
        </w:rPr>
        <w:t xml:space="preserve">деля </w:t>
      </w:r>
      <w:r>
        <w:rPr>
          <w:spacing w:val="-12"/>
          <w:sz w:val="25"/>
        </w:rPr>
        <w:t xml:space="preserve">ответственности </w:t>
      </w:r>
      <w:r>
        <w:rPr>
          <w:spacing w:val="-11"/>
          <w:w w:val="95"/>
          <w:sz w:val="25"/>
        </w:rPr>
        <w:t>Опасается</w:t>
      </w:r>
      <w:r>
        <w:rPr>
          <w:rFonts w:ascii="Times New Roman" w:hAnsi="Times New Roman"/>
          <w:b/>
          <w:spacing w:val="-11"/>
          <w:w w:val="95"/>
          <w:sz w:val="25"/>
        </w:rPr>
        <w:t xml:space="preserve">: </w:t>
      </w:r>
      <w:r>
        <w:rPr>
          <w:spacing w:val="-10"/>
          <w:w w:val="95"/>
          <w:sz w:val="25"/>
        </w:rPr>
        <w:t xml:space="preserve">других </w:t>
      </w:r>
      <w:r>
        <w:rPr>
          <w:spacing w:val="-12"/>
          <w:w w:val="95"/>
          <w:sz w:val="25"/>
        </w:rPr>
        <w:t>работни</w:t>
      </w:r>
      <w:r>
        <w:rPr>
          <w:rFonts w:ascii="Times New Roman" w:hAnsi="Times New Roman"/>
          <w:spacing w:val="-12"/>
          <w:w w:val="95"/>
          <w:sz w:val="25"/>
        </w:rPr>
        <w:t xml:space="preserve">- </w:t>
      </w:r>
      <w:r>
        <w:rPr>
          <w:spacing w:val="-8"/>
          <w:sz w:val="25"/>
        </w:rPr>
        <w:t xml:space="preserve">ков </w:t>
      </w:r>
      <w:r>
        <w:rPr>
          <w:sz w:val="25"/>
        </w:rPr>
        <w:t xml:space="preserve">с </w:t>
      </w:r>
      <w:r>
        <w:rPr>
          <w:spacing w:val="-12"/>
          <w:sz w:val="25"/>
        </w:rPr>
        <w:t xml:space="preserve">конкурирующими или </w:t>
      </w:r>
      <w:r>
        <w:rPr>
          <w:spacing w:val="-10"/>
          <w:w w:val="90"/>
          <w:sz w:val="25"/>
        </w:rPr>
        <w:t xml:space="preserve">более </w:t>
      </w:r>
      <w:r>
        <w:rPr>
          <w:spacing w:val="-11"/>
          <w:w w:val="90"/>
          <w:sz w:val="25"/>
        </w:rPr>
        <w:t xml:space="preserve">низкими </w:t>
      </w:r>
      <w:r>
        <w:rPr>
          <w:spacing w:val="-12"/>
          <w:w w:val="90"/>
          <w:sz w:val="25"/>
        </w:rPr>
        <w:t xml:space="preserve">требованиями </w:t>
      </w:r>
      <w:r>
        <w:rPr>
          <w:w w:val="95"/>
          <w:sz w:val="25"/>
        </w:rPr>
        <w:t>к</w:t>
      </w:r>
      <w:r>
        <w:rPr>
          <w:spacing w:val="-50"/>
          <w:w w:val="95"/>
          <w:sz w:val="25"/>
        </w:rPr>
        <w:t xml:space="preserve"> </w:t>
      </w:r>
      <w:r>
        <w:rPr>
          <w:spacing w:val="-11"/>
          <w:w w:val="95"/>
          <w:sz w:val="25"/>
        </w:rPr>
        <w:t>работе</w:t>
      </w:r>
      <w:r>
        <w:rPr>
          <w:rFonts w:ascii="Times New Roman" w:hAnsi="Times New Roman"/>
          <w:spacing w:val="-11"/>
          <w:w w:val="95"/>
          <w:sz w:val="25"/>
        </w:rPr>
        <w:t>,</w:t>
      </w:r>
      <w:r>
        <w:rPr>
          <w:rFonts w:ascii="Times New Roman" w:hAnsi="Times New Roman"/>
          <w:spacing w:val="-42"/>
          <w:w w:val="95"/>
          <w:sz w:val="25"/>
        </w:rPr>
        <w:t xml:space="preserve"> </w:t>
      </w:r>
      <w:r>
        <w:rPr>
          <w:spacing w:val="-12"/>
          <w:w w:val="95"/>
          <w:sz w:val="25"/>
        </w:rPr>
        <w:t>сказывающимися</w:t>
      </w:r>
      <w:r>
        <w:rPr>
          <w:spacing w:val="-49"/>
          <w:w w:val="95"/>
          <w:sz w:val="25"/>
        </w:rPr>
        <w:t xml:space="preserve"> </w:t>
      </w:r>
      <w:r>
        <w:rPr>
          <w:spacing w:val="-20"/>
          <w:w w:val="95"/>
          <w:sz w:val="25"/>
        </w:rPr>
        <w:t xml:space="preserve">на </w:t>
      </w:r>
      <w:r>
        <w:rPr>
          <w:spacing w:val="-12"/>
          <w:sz w:val="25"/>
        </w:rPr>
        <w:t>результатах</w:t>
      </w:r>
    </w:p>
    <w:p w:rsidR="0000662A" w:rsidRDefault="00B1601A">
      <w:pPr>
        <w:spacing w:line="242" w:lineRule="auto"/>
        <w:ind w:left="49" w:right="20"/>
        <w:rPr>
          <w:sz w:val="25"/>
        </w:rPr>
      </w:pPr>
      <w:r>
        <w:rPr>
          <w:spacing w:val="-11"/>
          <w:sz w:val="25"/>
        </w:rPr>
        <w:t xml:space="preserve">Повысит </w:t>
      </w:r>
      <w:r>
        <w:rPr>
          <w:spacing w:val="-13"/>
          <w:sz w:val="25"/>
        </w:rPr>
        <w:t>эффективность</w:t>
      </w:r>
      <w:r>
        <w:rPr>
          <w:rFonts w:ascii="Times New Roman" w:hAnsi="Times New Roman"/>
          <w:b/>
          <w:spacing w:val="-13"/>
          <w:sz w:val="25"/>
        </w:rPr>
        <w:t xml:space="preserve">, </w:t>
      </w:r>
      <w:r>
        <w:rPr>
          <w:spacing w:val="-10"/>
          <w:w w:val="95"/>
          <w:sz w:val="25"/>
        </w:rPr>
        <w:t>если</w:t>
      </w:r>
      <w:r>
        <w:rPr>
          <w:rFonts w:ascii="Times New Roman" w:hAnsi="Times New Roman"/>
          <w:b/>
          <w:spacing w:val="-10"/>
          <w:w w:val="95"/>
          <w:sz w:val="25"/>
        </w:rPr>
        <w:t xml:space="preserve">: </w:t>
      </w:r>
      <w:r>
        <w:rPr>
          <w:spacing w:val="-11"/>
          <w:w w:val="95"/>
          <w:sz w:val="25"/>
        </w:rPr>
        <w:t xml:space="preserve">смягчит </w:t>
      </w:r>
      <w:r>
        <w:rPr>
          <w:spacing w:val="-10"/>
          <w:w w:val="95"/>
          <w:sz w:val="25"/>
        </w:rPr>
        <w:t xml:space="preserve">свой </w:t>
      </w:r>
      <w:r>
        <w:rPr>
          <w:spacing w:val="-13"/>
          <w:w w:val="95"/>
          <w:sz w:val="25"/>
        </w:rPr>
        <w:t>подход</w:t>
      </w:r>
    </w:p>
    <w:p w:rsidR="0000662A" w:rsidRDefault="00B1601A">
      <w:pPr>
        <w:spacing w:line="242" w:lineRule="auto"/>
        <w:ind w:left="49" w:right="-2"/>
        <w:rPr>
          <w:sz w:val="25"/>
        </w:rPr>
      </w:pPr>
      <w:r>
        <w:rPr>
          <w:rFonts w:ascii="Times New Roman" w:hAnsi="Times New Roman"/>
          <w:spacing w:val="-11"/>
          <w:w w:val="95"/>
          <w:sz w:val="25"/>
        </w:rPr>
        <w:t>«</w:t>
      </w:r>
      <w:r>
        <w:rPr>
          <w:spacing w:val="-11"/>
          <w:w w:val="95"/>
          <w:sz w:val="25"/>
        </w:rPr>
        <w:t>либо</w:t>
      </w:r>
      <w:r>
        <w:rPr>
          <w:rFonts w:ascii="Times New Roman" w:hAnsi="Times New Roman"/>
          <w:spacing w:val="-11"/>
          <w:w w:val="95"/>
          <w:sz w:val="25"/>
        </w:rPr>
        <w:t xml:space="preserve">... </w:t>
      </w:r>
      <w:r>
        <w:rPr>
          <w:spacing w:val="-11"/>
          <w:w w:val="95"/>
          <w:sz w:val="25"/>
        </w:rPr>
        <w:t>либо</w:t>
      </w:r>
      <w:r>
        <w:rPr>
          <w:rFonts w:ascii="Times New Roman" w:hAnsi="Times New Roman"/>
          <w:spacing w:val="-11"/>
          <w:w w:val="95"/>
          <w:sz w:val="25"/>
        </w:rPr>
        <w:t xml:space="preserve">»; </w:t>
      </w:r>
      <w:r>
        <w:rPr>
          <w:spacing w:val="-11"/>
          <w:w w:val="95"/>
          <w:sz w:val="25"/>
        </w:rPr>
        <w:t xml:space="preserve">прояснит </w:t>
      </w:r>
      <w:r>
        <w:rPr>
          <w:spacing w:val="-12"/>
          <w:w w:val="95"/>
          <w:sz w:val="25"/>
        </w:rPr>
        <w:t xml:space="preserve">для </w:t>
      </w:r>
      <w:r>
        <w:rPr>
          <w:spacing w:val="-9"/>
          <w:w w:val="90"/>
          <w:sz w:val="25"/>
        </w:rPr>
        <w:t xml:space="preserve">себя </w:t>
      </w:r>
      <w:r>
        <w:rPr>
          <w:spacing w:val="-11"/>
          <w:w w:val="90"/>
          <w:sz w:val="25"/>
        </w:rPr>
        <w:t xml:space="preserve">степень важности </w:t>
      </w:r>
      <w:r>
        <w:rPr>
          <w:spacing w:val="-12"/>
          <w:w w:val="90"/>
          <w:sz w:val="25"/>
        </w:rPr>
        <w:t>задач</w:t>
      </w:r>
      <w:r>
        <w:rPr>
          <w:rFonts w:ascii="Times New Roman" w:hAnsi="Times New Roman"/>
          <w:spacing w:val="-12"/>
          <w:w w:val="90"/>
          <w:sz w:val="25"/>
        </w:rPr>
        <w:t xml:space="preserve">; </w:t>
      </w:r>
      <w:r>
        <w:rPr>
          <w:spacing w:val="-11"/>
          <w:w w:val="90"/>
          <w:sz w:val="25"/>
        </w:rPr>
        <w:t xml:space="preserve">подумает </w:t>
      </w:r>
      <w:r>
        <w:rPr>
          <w:spacing w:val="-7"/>
          <w:w w:val="90"/>
          <w:sz w:val="25"/>
        </w:rPr>
        <w:t xml:space="preserve">об </w:t>
      </w:r>
      <w:r>
        <w:rPr>
          <w:spacing w:val="-12"/>
          <w:w w:val="90"/>
          <w:sz w:val="25"/>
        </w:rPr>
        <w:t xml:space="preserve">альтернативных </w:t>
      </w:r>
      <w:r>
        <w:rPr>
          <w:spacing w:val="-11"/>
          <w:sz w:val="25"/>
        </w:rPr>
        <w:t>подходах</w:t>
      </w:r>
      <w:r>
        <w:rPr>
          <w:rFonts w:ascii="Times New Roman" w:hAnsi="Times New Roman"/>
          <w:spacing w:val="-11"/>
          <w:sz w:val="25"/>
        </w:rPr>
        <w:t xml:space="preserve">; </w:t>
      </w:r>
      <w:r>
        <w:rPr>
          <w:spacing w:val="-11"/>
          <w:sz w:val="25"/>
        </w:rPr>
        <w:t>проявит готов</w:t>
      </w:r>
      <w:r>
        <w:rPr>
          <w:rFonts w:ascii="Times New Roman" w:hAnsi="Times New Roman"/>
          <w:spacing w:val="-11"/>
          <w:sz w:val="25"/>
        </w:rPr>
        <w:t xml:space="preserve">- </w:t>
      </w:r>
      <w:r>
        <w:rPr>
          <w:spacing w:val="-10"/>
          <w:sz w:val="25"/>
        </w:rPr>
        <w:t xml:space="preserve">ность </w:t>
      </w:r>
      <w:r>
        <w:rPr>
          <w:sz w:val="25"/>
        </w:rPr>
        <w:t xml:space="preserve">к </w:t>
      </w:r>
      <w:r>
        <w:rPr>
          <w:spacing w:val="-12"/>
          <w:sz w:val="25"/>
        </w:rPr>
        <w:t xml:space="preserve">кратковременным </w:t>
      </w:r>
      <w:r>
        <w:rPr>
          <w:spacing w:val="-11"/>
          <w:w w:val="95"/>
          <w:sz w:val="25"/>
        </w:rPr>
        <w:t xml:space="preserve">компромиссам </w:t>
      </w:r>
      <w:r>
        <w:rPr>
          <w:spacing w:val="-8"/>
          <w:w w:val="95"/>
          <w:sz w:val="25"/>
        </w:rPr>
        <w:t xml:space="preserve">для </w:t>
      </w:r>
      <w:r>
        <w:rPr>
          <w:spacing w:val="-11"/>
          <w:w w:val="95"/>
          <w:sz w:val="25"/>
        </w:rPr>
        <w:t>достиже</w:t>
      </w:r>
      <w:r>
        <w:rPr>
          <w:rFonts w:ascii="Times New Roman" w:hAnsi="Times New Roman"/>
          <w:spacing w:val="-11"/>
          <w:w w:val="95"/>
          <w:sz w:val="25"/>
        </w:rPr>
        <w:t xml:space="preserve">- </w:t>
      </w:r>
      <w:r>
        <w:rPr>
          <w:spacing w:val="-8"/>
          <w:sz w:val="25"/>
        </w:rPr>
        <w:t xml:space="preserve">ния </w:t>
      </w:r>
      <w:r>
        <w:rPr>
          <w:spacing w:val="-10"/>
          <w:sz w:val="25"/>
        </w:rPr>
        <w:t xml:space="preserve">лучших </w:t>
      </w:r>
      <w:r>
        <w:rPr>
          <w:spacing w:val="-11"/>
          <w:sz w:val="25"/>
        </w:rPr>
        <w:t xml:space="preserve">результатов </w:t>
      </w:r>
      <w:r>
        <w:rPr>
          <w:sz w:val="25"/>
        </w:rPr>
        <w:t xml:space="preserve">в </w:t>
      </w:r>
      <w:r>
        <w:rPr>
          <w:spacing w:val="-12"/>
          <w:sz w:val="25"/>
        </w:rPr>
        <w:t>будущем</w:t>
      </w:r>
    </w:p>
    <w:p w:rsidR="0000662A" w:rsidRDefault="00B1601A">
      <w:pPr>
        <w:spacing w:before="153" w:line="242" w:lineRule="auto"/>
        <w:ind w:left="211" w:right="115" w:firstLine="275"/>
        <w:jc w:val="both"/>
        <w:rPr>
          <w:rFonts w:ascii="Times New Roman" w:hAnsi="Times New Roman"/>
          <w:sz w:val="25"/>
        </w:rPr>
      </w:pPr>
      <w:r>
        <w:br w:type="column"/>
      </w:r>
      <w:r>
        <w:rPr>
          <w:spacing w:val="-6"/>
          <w:sz w:val="25"/>
        </w:rPr>
        <w:lastRenderedPageBreak/>
        <w:t>Мотивация людей</w:t>
      </w:r>
      <w:r>
        <w:rPr>
          <w:rFonts w:ascii="Times New Roman" w:hAnsi="Times New Roman"/>
          <w:spacing w:val="-6"/>
          <w:sz w:val="25"/>
        </w:rPr>
        <w:t xml:space="preserve">, </w:t>
      </w:r>
      <w:r>
        <w:rPr>
          <w:spacing w:val="-7"/>
          <w:sz w:val="25"/>
        </w:rPr>
        <w:t xml:space="preserve">добивающихся </w:t>
      </w:r>
      <w:r>
        <w:rPr>
          <w:spacing w:val="-6"/>
          <w:w w:val="95"/>
          <w:sz w:val="25"/>
        </w:rPr>
        <w:t>своих целей</w:t>
      </w:r>
      <w:r>
        <w:rPr>
          <w:rFonts w:ascii="Times New Roman" w:hAnsi="Times New Roman"/>
          <w:spacing w:val="-6"/>
          <w:w w:val="95"/>
          <w:sz w:val="25"/>
        </w:rPr>
        <w:t xml:space="preserve">, </w:t>
      </w:r>
      <w:r>
        <w:rPr>
          <w:w w:val="95"/>
          <w:sz w:val="25"/>
        </w:rPr>
        <w:t xml:space="preserve">в </w:t>
      </w:r>
      <w:r>
        <w:rPr>
          <w:spacing w:val="-7"/>
          <w:w w:val="95"/>
          <w:sz w:val="25"/>
        </w:rPr>
        <w:t xml:space="preserve">основном является </w:t>
      </w:r>
      <w:r>
        <w:rPr>
          <w:spacing w:val="-5"/>
          <w:w w:val="95"/>
          <w:sz w:val="25"/>
        </w:rPr>
        <w:t>внут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6"/>
          <w:sz w:val="25"/>
        </w:rPr>
        <w:t>ренней</w:t>
      </w:r>
      <w:r>
        <w:rPr>
          <w:spacing w:val="-43"/>
          <w:sz w:val="25"/>
        </w:rPr>
        <w:t xml:space="preserve"> </w:t>
      </w:r>
      <w:r>
        <w:rPr>
          <w:sz w:val="25"/>
        </w:rPr>
        <w:t>и</w:t>
      </w:r>
      <w:r>
        <w:rPr>
          <w:spacing w:val="-43"/>
          <w:sz w:val="25"/>
        </w:rPr>
        <w:t xml:space="preserve"> </w:t>
      </w:r>
      <w:r>
        <w:rPr>
          <w:spacing w:val="-7"/>
          <w:sz w:val="25"/>
        </w:rPr>
        <w:t>происходит</w:t>
      </w:r>
      <w:r>
        <w:rPr>
          <w:spacing w:val="-42"/>
          <w:sz w:val="25"/>
        </w:rPr>
        <w:t xml:space="preserve"> </w:t>
      </w:r>
      <w:r>
        <w:rPr>
          <w:spacing w:val="-4"/>
          <w:sz w:val="25"/>
        </w:rPr>
        <w:t>от</w:t>
      </w:r>
      <w:r>
        <w:rPr>
          <w:spacing w:val="-42"/>
          <w:sz w:val="25"/>
        </w:rPr>
        <w:t xml:space="preserve"> </w:t>
      </w:r>
      <w:r>
        <w:rPr>
          <w:spacing w:val="-6"/>
          <w:sz w:val="25"/>
        </w:rPr>
        <w:t>глубинных</w:t>
      </w:r>
      <w:r>
        <w:rPr>
          <w:spacing w:val="-43"/>
          <w:sz w:val="25"/>
        </w:rPr>
        <w:t xml:space="preserve"> </w:t>
      </w:r>
      <w:r>
        <w:rPr>
          <w:spacing w:val="-5"/>
          <w:sz w:val="25"/>
        </w:rPr>
        <w:t>лич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5"/>
          <w:w w:val="95"/>
          <w:sz w:val="25"/>
        </w:rPr>
        <w:t xml:space="preserve">ных </w:t>
      </w:r>
      <w:r>
        <w:rPr>
          <w:spacing w:val="-6"/>
          <w:w w:val="95"/>
          <w:sz w:val="25"/>
        </w:rPr>
        <w:t>целей</w:t>
      </w:r>
      <w:r>
        <w:rPr>
          <w:rFonts w:ascii="Times New Roman" w:hAnsi="Times New Roman"/>
          <w:spacing w:val="-6"/>
          <w:w w:val="95"/>
          <w:sz w:val="25"/>
        </w:rPr>
        <w:t xml:space="preserve">. </w:t>
      </w:r>
      <w:r>
        <w:rPr>
          <w:spacing w:val="-6"/>
          <w:w w:val="95"/>
          <w:sz w:val="25"/>
        </w:rPr>
        <w:t xml:space="preserve">Верность своим личным </w:t>
      </w:r>
      <w:r>
        <w:rPr>
          <w:spacing w:val="-4"/>
          <w:w w:val="95"/>
          <w:sz w:val="25"/>
        </w:rPr>
        <w:t>це</w:t>
      </w:r>
      <w:r>
        <w:rPr>
          <w:rFonts w:ascii="Times New Roman" w:hAnsi="Times New Roman"/>
          <w:spacing w:val="-4"/>
          <w:w w:val="95"/>
          <w:sz w:val="25"/>
        </w:rPr>
        <w:t xml:space="preserve">- </w:t>
      </w:r>
      <w:r>
        <w:rPr>
          <w:spacing w:val="-5"/>
          <w:w w:val="95"/>
          <w:sz w:val="25"/>
        </w:rPr>
        <w:t xml:space="preserve">лям </w:t>
      </w:r>
      <w:r>
        <w:rPr>
          <w:spacing w:val="-7"/>
          <w:w w:val="95"/>
          <w:sz w:val="25"/>
        </w:rPr>
        <w:t>препятствует автоматическому</w:t>
      </w:r>
      <w:r>
        <w:rPr>
          <w:spacing w:val="-36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при</w:t>
      </w:r>
      <w:r>
        <w:rPr>
          <w:rFonts w:ascii="Times New Roman" w:hAnsi="Times New Roman"/>
          <w:spacing w:val="-6"/>
          <w:w w:val="95"/>
          <w:sz w:val="25"/>
        </w:rPr>
        <w:t xml:space="preserve">- </w:t>
      </w:r>
      <w:r>
        <w:rPr>
          <w:spacing w:val="-6"/>
          <w:sz w:val="25"/>
        </w:rPr>
        <w:t>нятию целей группы</w:t>
      </w:r>
      <w:r>
        <w:rPr>
          <w:rFonts w:ascii="Times New Roman" w:hAnsi="Times New Roman"/>
          <w:spacing w:val="-6"/>
          <w:sz w:val="25"/>
        </w:rPr>
        <w:t xml:space="preserve">. </w:t>
      </w:r>
      <w:r>
        <w:rPr>
          <w:spacing w:val="-4"/>
          <w:sz w:val="25"/>
        </w:rPr>
        <w:t xml:space="preserve">Им </w:t>
      </w:r>
      <w:r>
        <w:rPr>
          <w:spacing w:val="-7"/>
          <w:sz w:val="25"/>
        </w:rPr>
        <w:t xml:space="preserve">необходимо </w:t>
      </w:r>
      <w:r>
        <w:rPr>
          <w:spacing w:val="-6"/>
          <w:w w:val="95"/>
          <w:sz w:val="25"/>
        </w:rPr>
        <w:t>увидеть возможность слияния своих</w:t>
      </w:r>
      <w:r>
        <w:rPr>
          <w:spacing w:val="-22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це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5"/>
          <w:sz w:val="25"/>
        </w:rPr>
        <w:t>лей</w:t>
      </w:r>
      <w:r>
        <w:rPr>
          <w:spacing w:val="-23"/>
          <w:sz w:val="25"/>
        </w:rPr>
        <w:t xml:space="preserve"> </w:t>
      </w:r>
      <w:r>
        <w:rPr>
          <w:sz w:val="25"/>
        </w:rPr>
        <w:t>с</w:t>
      </w:r>
      <w:r>
        <w:rPr>
          <w:spacing w:val="-23"/>
          <w:sz w:val="25"/>
        </w:rPr>
        <w:t xml:space="preserve"> </w:t>
      </w:r>
      <w:r>
        <w:rPr>
          <w:spacing w:val="-6"/>
          <w:sz w:val="25"/>
        </w:rPr>
        <w:t>целями</w:t>
      </w:r>
      <w:r>
        <w:rPr>
          <w:spacing w:val="-23"/>
          <w:sz w:val="25"/>
        </w:rPr>
        <w:t xml:space="preserve"> </w:t>
      </w:r>
      <w:r>
        <w:rPr>
          <w:spacing w:val="-7"/>
          <w:sz w:val="25"/>
        </w:rPr>
        <w:t>организации</w:t>
      </w:r>
      <w:r>
        <w:rPr>
          <w:rFonts w:ascii="Times New Roman" w:hAnsi="Times New Roman"/>
          <w:spacing w:val="-7"/>
          <w:sz w:val="25"/>
        </w:rPr>
        <w:t>.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spacing w:val="-7"/>
          <w:sz w:val="25"/>
        </w:rPr>
        <w:t xml:space="preserve">Удерживая контроль </w:t>
      </w:r>
      <w:r>
        <w:rPr>
          <w:spacing w:val="-5"/>
          <w:sz w:val="25"/>
        </w:rPr>
        <w:t xml:space="preserve">над </w:t>
      </w:r>
      <w:r>
        <w:rPr>
          <w:spacing w:val="-7"/>
          <w:sz w:val="25"/>
        </w:rPr>
        <w:t xml:space="preserve">направленностью своей </w:t>
      </w:r>
      <w:r>
        <w:rPr>
          <w:spacing w:val="-6"/>
          <w:w w:val="95"/>
          <w:sz w:val="25"/>
        </w:rPr>
        <w:t>жизни</w:t>
      </w:r>
      <w:r>
        <w:rPr>
          <w:rFonts w:ascii="Times New Roman" w:hAnsi="Times New Roman"/>
          <w:spacing w:val="-6"/>
          <w:w w:val="95"/>
          <w:sz w:val="25"/>
        </w:rPr>
        <w:t xml:space="preserve">, </w:t>
      </w:r>
      <w:r>
        <w:rPr>
          <w:spacing w:val="-5"/>
          <w:w w:val="95"/>
          <w:sz w:val="25"/>
        </w:rPr>
        <w:t xml:space="preserve">эти </w:t>
      </w:r>
      <w:r>
        <w:rPr>
          <w:spacing w:val="-6"/>
          <w:w w:val="95"/>
          <w:sz w:val="25"/>
        </w:rPr>
        <w:t xml:space="preserve">люди </w:t>
      </w:r>
      <w:r>
        <w:rPr>
          <w:spacing w:val="-7"/>
          <w:w w:val="95"/>
          <w:sz w:val="25"/>
        </w:rPr>
        <w:t xml:space="preserve">проявляют </w:t>
      </w:r>
      <w:r>
        <w:rPr>
          <w:spacing w:val="-6"/>
          <w:w w:val="95"/>
          <w:sz w:val="25"/>
        </w:rPr>
        <w:t xml:space="preserve">очень </w:t>
      </w:r>
      <w:r>
        <w:rPr>
          <w:spacing w:val="-5"/>
          <w:w w:val="95"/>
          <w:sz w:val="25"/>
        </w:rPr>
        <w:t>силь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5"/>
          <w:sz w:val="25"/>
        </w:rPr>
        <w:t>ное</w:t>
      </w:r>
      <w:r>
        <w:rPr>
          <w:spacing w:val="-44"/>
          <w:sz w:val="25"/>
        </w:rPr>
        <w:t xml:space="preserve"> </w:t>
      </w:r>
      <w:r>
        <w:rPr>
          <w:spacing w:val="-6"/>
          <w:sz w:val="25"/>
        </w:rPr>
        <w:t>чувство</w:t>
      </w:r>
      <w:r>
        <w:rPr>
          <w:spacing w:val="-43"/>
          <w:sz w:val="25"/>
        </w:rPr>
        <w:t xml:space="preserve"> </w:t>
      </w:r>
      <w:r>
        <w:rPr>
          <w:spacing w:val="-6"/>
          <w:sz w:val="25"/>
        </w:rPr>
        <w:t>личной</w:t>
      </w:r>
      <w:r>
        <w:rPr>
          <w:spacing w:val="-44"/>
          <w:sz w:val="25"/>
        </w:rPr>
        <w:t xml:space="preserve"> </w:t>
      </w:r>
      <w:r>
        <w:rPr>
          <w:spacing w:val="-7"/>
          <w:sz w:val="25"/>
        </w:rPr>
        <w:t>ответственности</w:t>
      </w:r>
      <w:r>
        <w:rPr>
          <w:rFonts w:ascii="Times New Roman" w:hAnsi="Times New Roman"/>
          <w:spacing w:val="-7"/>
          <w:sz w:val="25"/>
        </w:rPr>
        <w:t>.</w:t>
      </w:r>
    </w:p>
    <w:p w:rsidR="0000662A" w:rsidRDefault="00B1601A">
      <w:pPr>
        <w:spacing w:before="49" w:line="242" w:lineRule="auto"/>
        <w:ind w:left="211" w:right="111" w:firstLine="275"/>
        <w:jc w:val="both"/>
        <w:rPr>
          <w:rFonts w:ascii="Times New Roman" w:hAnsi="Times New Roman"/>
          <w:sz w:val="25"/>
        </w:rPr>
      </w:pPr>
      <w:r>
        <w:rPr>
          <w:spacing w:val="-9"/>
          <w:w w:val="95"/>
          <w:sz w:val="25"/>
        </w:rPr>
        <w:t xml:space="preserve">Добивающиеся </w:t>
      </w:r>
      <w:r>
        <w:rPr>
          <w:spacing w:val="-7"/>
          <w:w w:val="95"/>
          <w:sz w:val="25"/>
        </w:rPr>
        <w:t xml:space="preserve">цели </w:t>
      </w:r>
      <w:r>
        <w:rPr>
          <w:spacing w:val="-8"/>
          <w:w w:val="95"/>
          <w:sz w:val="25"/>
        </w:rPr>
        <w:t xml:space="preserve">проявляют </w:t>
      </w:r>
      <w:r>
        <w:rPr>
          <w:spacing w:val="-6"/>
          <w:w w:val="95"/>
          <w:sz w:val="25"/>
        </w:rPr>
        <w:t>ост</w:t>
      </w:r>
      <w:r>
        <w:rPr>
          <w:rFonts w:ascii="Times New Roman" w:hAnsi="Times New Roman"/>
          <w:spacing w:val="-6"/>
          <w:w w:val="95"/>
          <w:sz w:val="25"/>
        </w:rPr>
        <w:t xml:space="preserve">- </w:t>
      </w:r>
      <w:r>
        <w:rPr>
          <w:spacing w:val="-6"/>
          <w:w w:val="95"/>
          <w:sz w:val="25"/>
        </w:rPr>
        <w:t>рый</w:t>
      </w:r>
      <w:r>
        <w:rPr>
          <w:spacing w:val="-37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интерес</w:t>
      </w:r>
      <w:r>
        <w:rPr>
          <w:spacing w:val="-34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36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своей</w:t>
      </w:r>
      <w:r>
        <w:rPr>
          <w:spacing w:val="-35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работе</w:t>
      </w:r>
      <w:r>
        <w:rPr>
          <w:spacing w:val="-3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5"/>
          <w:w w:val="95"/>
          <w:sz w:val="25"/>
        </w:rPr>
        <w:t xml:space="preserve"> </w:t>
      </w:r>
      <w:r>
        <w:rPr>
          <w:spacing w:val="-9"/>
          <w:w w:val="95"/>
          <w:sz w:val="25"/>
        </w:rPr>
        <w:t>постоянное</w:t>
      </w:r>
      <w:r>
        <w:rPr>
          <w:rFonts w:ascii="Times New Roman" w:hAnsi="Times New Roman"/>
          <w:spacing w:val="-9"/>
          <w:w w:val="95"/>
          <w:sz w:val="25"/>
        </w:rPr>
        <w:t xml:space="preserve">, </w:t>
      </w:r>
      <w:r>
        <w:rPr>
          <w:spacing w:val="-7"/>
          <w:sz w:val="25"/>
        </w:rPr>
        <w:t>глубокое</w:t>
      </w:r>
      <w:r>
        <w:rPr>
          <w:spacing w:val="-30"/>
          <w:sz w:val="25"/>
        </w:rPr>
        <w:t xml:space="preserve"> </w:t>
      </w:r>
      <w:r>
        <w:rPr>
          <w:spacing w:val="-8"/>
          <w:sz w:val="25"/>
        </w:rPr>
        <w:t>стремление</w:t>
      </w:r>
      <w:r>
        <w:rPr>
          <w:spacing w:val="-28"/>
          <w:sz w:val="25"/>
        </w:rPr>
        <w:t xml:space="preserve"> </w:t>
      </w:r>
      <w:r>
        <w:rPr>
          <w:sz w:val="25"/>
        </w:rPr>
        <w:t>к</w:t>
      </w:r>
      <w:r>
        <w:rPr>
          <w:spacing w:val="-29"/>
          <w:sz w:val="25"/>
        </w:rPr>
        <w:t xml:space="preserve"> </w:t>
      </w:r>
      <w:r>
        <w:rPr>
          <w:spacing w:val="-8"/>
          <w:sz w:val="25"/>
        </w:rPr>
        <w:t>достижению</w:t>
      </w:r>
      <w:r>
        <w:rPr>
          <w:spacing w:val="-30"/>
          <w:sz w:val="25"/>
        </w:rPr>
        <w:t xml:space="preserve"> </w:t>
      </w:r>
      <w:r>
        <w:rPr>
          <w:spacing w:val="-10"/>
          <w:sz w:val="25"/>
        </w:rPr>
        <w:t>ре</w:t>
      </w:r>
      <w:r>
        <w:rPr>
          <w:rFonts w:ascii="Times New Roman" w:hAnsi="Times New Roman"/>
          <w:spacing w:val="-10"/>
          <w:sz w:val="25"/>
        </w:rPr>
        <w:t xml:space="preserve">- </w:t>
      </w:r>
      <w:r>
        <w:rPr>
          <w:spacing w:val="-8"/>
          <w:w w:val="95"/>
          <w:sz w:val="25"/>
        </w:rPr>
        <w:t>зультатов</w:t>
      </w:r>
      <w:r>
        <w:rPr>
          <w:rFonts w:ascii="Times New Roman" w:hAnsi="Times New Roman"/>
          <w:spacing w:val="-8"/>
          <w:w w:val="95"/>
          <w:sz w:val="25"/>
        </w:rPr>
        <w:t xml:space="preserve">. </w:t>
      </w:r>
      <w:r>
        <w:rPr>
          <w:spacing w:val="-6"/>
          <w:w w:val="95"/>
          <w:sz w:val="25"/>
        </w:rPr>
        <w:t xml:space="preserve">Они </w:t>
      </w:r>
      <w:r>
        <w:rPr>
          <w:spacing w:val="-7"/>
          <w:w w:val="95"/>
          <w:sz w:val="25"/>
        </w:rPr>
        <w:t xml:space="preserve">высоко </w:t>
      </w:r>
      <w:r>
        <w:rPr>
          <w:spacing w:val="-8"/>
          <w:w w:val="95"/>
          <w:sz w:val="25"/>
        </w:rPr>
        <w:t xml:space="preserve">оценивают </w:t>
      </w:r>
      <w:r>
        <w:rPr>
          <w:spacing w:val="-9"/>
          <w:w w:val="95"/>
          <w:sz w:val="25"/>
        </w:rPr>
        <w:t xml:space="preserve">свою </w:t>
      </w:r>
      <w:r>
        <w:rPr>
          <w:spacing w:val="-8"/>
          <w:sz w:val="25"/>
        </w:rPr>
        <w:t>работу</w:t>
      </w:r>
      <w:r>
        <w:rPr>
          <w:spacing w:val="-35"/>
          <w:sz w:val="25"/>
        </w:rPr>
        <w:t xml:space="preserve"> </w:t>
      </w:r>
      <w:r>
        <w:rPr>
          <w:sz w:val="25"/>
        </w:rPr>
        <w:t>и</w:t>
      </w:r>
      <w:r>
        <w:rPr>
          <w:spacing w:val="-34"/>
          <w:sz w:val="25"/>
        </w:rPr>
        <w:t xml:space="preserve"> </w:t>
      </w:r>
      <w:r>
        <w:rPr>
          <w:spacing w:val="-6"/>
          <w:sz w:val="25"/>
        </w:rPr>
        <w:t>под</w:t>
      </w:r>
      <w:r>
        <w:rPr>
          <w:spacing w:val="-34"/>
          <w:sz w:val="25"/>
        </w:rPr>
        <w:t xml:space="preserve"> </w:t>
      </w:r>
      <w:r>
        <w:rPr>
          <w:spacing w:val="-8"/>
          <w:sz w:val="25"/>
        </w:rPr>
        <w:t>давлением</w:t>
      </w:r>
      <w:r>
        <w:rPr>
          <w:spacing w:val="-35"/>
          <w:sz w:val="25"/>
        </w:rPr>
        <w:t xml:space="preserve"> </w:t>
      </w:r>
      <w:r>
        <w:rPr>
          <w:spacing w:val="-7"/>
          <w:sz w:val="25"/>
        </w:rPr>
        <w:t>могут</w:t>
      </w:r>
      <w:r>
        <w:rPr>
          <w:spacing w:val="-34"/>
          <w:sz w:val="25"/>
        </w:rPr>
        <w:t xml:space="preserve"> </w:t>
      </w:r>
      <w:r>
        <w:rPr>
          <w:spacing w:val="-8"/>
          <w:sz w:val="25"/>
        </w:rPr>
        <w:t xml:space="preserve">избегать </w:t>
      </w:r>
      <w:r>
        <w:rPr>
          <w:spacing w:val="-8"/>
          <w:w w:val="95"/>
          <w:sz w:val="25"/>
        </w:rPr>
        <w:t xml:space="preserve">делегирования </w:t>
      </w:r>
      <w:r>
        <w:rPr>
          <w:spacing w:val="-7"/>
          <w:w w:val="95"/>
          <w:sz w:val="25"/>
        </w:rPr>
        <w:t>задач</w:t>
      </w:r>
      <w:r>
        <w:rPr>
          <w:rFonts w:ascii="Times New Roman" w:hAnsi="Times New Roman"/>
          <w:spacing w:val="-7"/>
          <w:w w:val="95"/>
          <w:sz w:val="25"/>
        </w:rPr>
        <w:t xml:space="preserve">. </w:t>
      </w:r>
      <w:r>
        <w:rPr>
          <w:spacing w:val="-7"/>
          <w:w w:val="95"/>
          <w:sz w:val="25"/>
        </w:rPr>
        <w:t xml:space="preserve">Вместо </w:t>
      </w:r>
      <w:r>
        <w:rPr>
          <w:spacing w:val="-8"/>
          <w:w w:val="95"/>
          <w:sz w:val="25"/>
        </w:rPr>
        <w:t xml:space="preserve">этого </w:t>
      </w:r>
      <w:r>
        <w:rPr>
          <w:spacing w:val="-9"/>
          <w:w w:val="95"/>
          <w:sz w:val="25"/>
        </w:rPr>
        <w:t xml:space="preserve">они предпочтут </w:t>
      </w:r>
      <w:r>
        <w:rPr>
          <w:spacing w:val="-8"/>
          <w:w w:val="95"/>
          <w:sz w:val="25"/>
        </w:rPr>
        <w:t>выполнить работу самостоя</w:t>
      </w:r>
      <w:r>
        <w:rPr>
          <w:rFonts w:ascii="Times New Roman" w:hAnsi="Times New Roman"/>
          <w:spacing w:val="-8"/>
          <w:w w:val="95"/>
          <w:sz w:val="25"/>
        </w:rPr>
        <w:t xml:space="preserve">- </w:t>
      </w:r>
      <w:r>
        <w:rPr>
          <w:spacing w:val="-8"/>
          <w:w w:val="95"/>
          <w:sz w:val="25"/>
        </w:rPr>
        <w:t>тельно</w:t>
      </w:r>
      <w:r>
        <w:rPr>
          <w:rFonts w:ascii="Times New Roman" w:hAnsi="Times New Roman"/>
          <w:spacing w:val="-8"/>
          <w:w w:val="95"/>
          <w:sz w:val="25"/>
        </w:rPr>
        <w:t>,</w:t>
      </w:r>
      <w:r>
        <w:rPr>
          <w:rFonts w:ascii="Times New Roman" w:hAnsi="Times New Roman"/>
          <w:spacing w:val="-30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чтобы</w:t>
      </w:r>
      <w:r>
        <w:rPr>
          <w:spacing w:val="-36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убедиться</w:t>
      </w:r>
      <w:r>
        <w:rPr>
          <w:rFonts w:ascii="Times New Roman" w:hAnsi="Times New Roman"/>
          <w:spacing w:val="-8"/>
          <w:w w:val="95"/>
          <w:sz w:val="25"/>
        </w:rPr>
        <w:t>,</w:t>
      </w:r>
      <w:r>
        <w:rPr>
          <w:rFonts w:ascii="Times New Roman" w:hAnsi="Times New Roman"/>
          <w:spacing w:val="-29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что</w:t>
      </w:r>
      <w:r>
        <w:rPr>
          <w:spacing w:val="-36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все</w:t>
      </w:r>
      <w:r>
        <w:rPr>
          <w:spacing w:val="-35"/>
          <w:w w:val="95"/>
          <w:sz w:val="25"/>
        </w:rPr>
        <w:t xml:space="preserve"> </w:t>
      </w:r>
      <w:r>
        <w:rPr>
          <w:spacing w:val="-9"/>
          <w:w w:val="95"/>
          <w:sz w:val="25"/>
        </w:rPr>
        <w:t xml:space="preserve">сделано </w:t>
      </w:r>
      <w:r>
        <w:rPr>
          <w:spacing w:val="-8"/>
          <w:w w:val="95"/>
          <w:sz w:val="25"/>
        </w:rPr>
        <w:t>правильно</w:t>
      </w:r>
      <w:r>
        <w:rPr>
          <w:rFonts w:ascii="Times New Roman" w:hAnsi="Times New Roman"/>
          <w:spacing w:val="-8"/>
          <w:w w:val="95"/>
          <w:sz w:val="25"/>
        </w:rPr>
        <w:t xml:space="preserve">. </w:t>
      </w:r>
      <w:r>
        <w:rPr>
          <w:spacing w:val="-6"/>
          <w:w w:val="95"/>
          <w:sz w:val="25"/>
        </w:rPr>
        <w:t xml:space="preserve">Если они </w:t>
      </w:r>
      <w:r>
        <w:rPr>
          <w:spacing w:val="-8"/>
          <w:w w:val="95"/>
          <w:sz w:val="25"/>
        </w:rPr>
        <w:t xml:space="preserve">делегируют задачи </w:t>
      </w:r>
      <w:r>
        <w:rPr>
          <w:w w:val="95"/>
          <w:sz w:val="25"/>
        </w:rPr>
        <w:t>и</w:t>
      </w:r>
      <w:r>
        <w:rPr>
          <w:spacing w:val="-43"/>
          <w:w w:val="95"/>
          <w:sz w:val="25"/>
        </w:rPr>
        <w:t xml:space="preserve"> </w:t>
      </w:r>
      <w:r>
        <w:rPr>
          <w:spacing w:val="-9"/>
          <w:w w:val="95"/>
          <w:sz w:val="25"/>
        </w:rPr>
        <w:t>исполнение</w:t>
      </w:r>
      <w:r>
        <w:rPr>
          <w:spacing w:val="-43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этих</w:t>
      </w:r>
      <w:r>
        <w:rPr>
          <w:spacing w:val="-42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задач</w:t>
      </w:r>
      <w:r>
        <w:rPr>
          <w:spacing w:val="-43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не</w:t>
      </w:r>
      <w:r>
        <w:rPr>
          <w:spacing w:val="-43"/>
          <w:w w:val="95"/>
          <w:sz w:val="25"/>
        </w:rPr>
        <w:t xml:space="preserve"> </w:t>
      </w:r>
      <w:r>
        <w:rPr>
          <w:spacing w:val="-9"/>
          <w:w w:val="95"/>
          <w:sz w:val="25"/>
        </w:rPr>
        <w:t xml:space="preserve">соответствует </w:t>
      </w:r>
      <w:r>
        <w:rPr>
          <w:spacing w:val="-4"/>
          <w:w w:val="95"/>
          <w:sz w:val="25"/>
        </w:rPr>
        <w:t xml:space="preserve">их </w:t>
      </w:r>
      <w:r>
        <w:rPr>
          <w:spacing w:val="-9"/>
          <w:w w:val="95"/>
          <w:sz w:val="25"/>
        </w:rPr>
        <w:t>стандартам</w:t>
      </w:r>
      <w:r>
        <w:rPr>
          <w:rFonts w:ascii="Times New Roman" w:hAnsi="Times New Roman"/>
          <w:spacing w:val="-9"/>
          <w:w w:val="95"/>
          <w:sz w:val="25"/>
        </w:rPr>
        <w:t xml:space="preserve">, </w:t>
      </w:r>
      <w:r>
        <w:rPr>
          <w:spacing w:val="-6"/>
          <w:w w:val="95"/>
          <w:sz w:val="25"/>
        </w:rPr>
        <w:t xml:space="preserve">они </w:t>
      </w:r>
      <w:r>
        <w:rPr>
          <w:spacing w:val="-8"/>
          <w:w w:val="95"/>
          <w:sz w:val="25"/>
        </w:rPr>
        <w:t xml:space="preserve">берут </w:t>
      </w:r>
      <w:r>
        <w:rPr>
          <w:spacing w:val="-7"/>
          <w:w w:val="95"/>
          <w:sz w:val="25"/>
        </w:rPr>
        <w:t>задания</w:t>
      </w:r>
      <w:r>
        <w:rPr>
          <w:spacing w:val="-39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назад</w:t>
      </w:r>
      <w:r>
        <w:rPr>
          <w:rFonts w:ascii="Times New Roman" w:hAnsi="Times New Roman"/>
          <w:spacing w:val="-8"/>
          <w:w w:val="95"/>
          <w:sz w:val="25"/>
        </w:rPr>
        <w:t xml:space="preserve">. </w:t>
      </w:r>
      <w:r>
        <w:rPr>
          <w:spacing w:val="-4"/>
          <w:w w:val="95"/>
          <w:sz w:val="25"/>
        </w:rPr>
        <w:t>Их</w:t>
      </w:r>
      <w:r>
        <w:rPr>
          <w:spacing w:val="-21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девиз</w:t>
      </w:r>
      <w:r>
        <w:rPr>
          <w:spacing w:val="-21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гласит</w:t>
      </w:r>
      <w:r>
        <w:rPr>
          <w:rFonts w:ascii="Times New Roman" w:hAnsi="Times New Roman"/>
          <w:spacing w:val="-7"/>
          <w:w w:val="95"/>
          <w:sz w:val="25"/>
        </w:rPr>
        <w:t>:</w:t>
      </w:r>
      <w:r>
        <w:rPr>
          <w:rFonts w:ascii="Times New Roman" w:hAnsi="Times New Roman"/>
          <w:spacing w:val="-14"/>
          <w:w w:val="95"/>
          <w:sz w:val="25"/>
        </w:rPr>
        <w:t xml:space="preserve"> </w:t>
      </w:r>
      <w:r>
        <w:rPr>
          <w:rFonts w:ascii="Times New Roman" w:hAnsi="Times New Roman"/>
          <w:spacing w:val="-7"/>
          <w:w w:val="95"/>
          <w:sz w:val="25"/>
        </w:rPr>
        <w:t>«</w:t>
      </w:r>
      <w:r>
        <w:rPr>
          <w:spacing w:val="-7"/>
          <w:w w:val="95"/>
          <w:sz w:val="25"/>
        </w:rPr>
        <w:t>Если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я</w:t>
      </w:r>
      <w:r>
        <w:rPr>
          <w:spacing w:val="-21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справлюсь</w:t>
      </w:r>
      <w:r>
        <w:rPr>
          <w:rFonts w:ascii="Times New Roman" w:hAnsi="Times New Roman"/>
          <w:spacing w:val="-8"/>
          <w:w w:val="95"/>
          <w:sz w:val="25"/>
        </w:rPr>
        <w:t>,</w:t>
      </w:r>
      <w:r>
        <w:rPr>
          <w:rFonts w:ascii="Times New Roman" w:hAnsi="Times New Roman"/>
          <w:spacing w:val="-14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то</w:t>
      </w:r>
      <w:r>
        <w:rPr>
          <w:spacing w:val="-20"/>
          <w:w w:val="95"/>
          <w:sz w:val="25"/>
        </w:rPr>
        <w:t xml:space="preserve"> </w:t>
      </w:r>
      <w:r>
        <w:rPr>
          <w:w w:val="95"/>
          <w:sz w:val="25"/>
        </w:rPr>
        <w:t xml:space="preserve">я </w:t>
      </w:r>
      <w:r>
        <w:rPr>
          <w:spacing w:val="-7"/>
          <w:sz w:val="25"/>
        </w:rPr>
        <w:t>хочу</w:t>
      </w:r>
      <w:r>
        <w:rPr>
          <w:spacing w:val="-28"/>
          <w:sz w:val="25"/>
        </w:rPr>
        <w:t xml:space="preserve"> </w:t>
      </w:r>
      <w:r>
        <w:rPr>
          <w:spacing w:val="-9"/>
          <w:sz w:val="25"/>
        </w:rPr>
        <w:t>признания</w:t>
      </w:r>
      <w:r>
        <w:rPr>
          <w:rFonts w:ascii="Times New Roman" w:hAnsi="Times New Roman"/>
          <w:spacing w:val="-9"/>
          <w:sz w:val="25"/>
        </w:rPr>
        <w:t>;</w:t>
      </w:r>
      <w:r>
        <w:rPr>
          <w:rFonts w:ascii="Times New Roman" w:hAnsi="Times New Roman"/>
          <w:spacing w:val="-20"/>
          <w:sz w:val="25"/>
        </w:rPr>
        <w:t xml:space="preserve"> </w:t>
      </w:r>
      <w:r>
        <w:rPr>
          <w:spacing w:val="-6"/>
          <w:sz w:val="25"/>
        </w:rPr>
        <w:t>если</w:t>
      </w:r>
      <w:r>
        <w:rPr>
          <w:spacing w:val="-28"/>
          <w:sz w:val="25"/>
        </w:rPr>
        <w:t xml:space="preserve"> </w:t>
      </w:r>
      <w:r>
        <w:rPr>
          <w:sz w:val="25"/>
        </w:rPr>
        <w:t>я</w:t>
      </w:r>
      <w:r>
        <w:rPr>
          <w:spacing w:val="-27"/>
          <w:sz w:val="25"/>
        </w:rPr>
        <w:t xml:space="preserve"> </w:t>
      </w:r>
      <w:r>
        <w:rPr>
          <w:spacing w:val="-8"/>
          <w:sz w:val="25"/>
        </w:rPr>
        <w:t>провалюсь</w:t>
      </w:r>
      <w:r>
        <w:rPr>
          <w:rFonts w:ascii="Times New Roman" w:hAnsi="Times New Roman"/>
          <w:spacing w:val="-8"/>
          <w:sz w:val="25"/>
        </w:rPr>
        <w:t>,</w:t>
      </w:r>
      <w:r>
        <w:rPr>
          <w:rFonts w:ascii="Times New Roman" w:hAnsi="Times New Roman"/>
          <w:spacing w:val="-21"/>
          <w:sz w:val="25"/>
        </w:rPr>
        <w:t xml:space="preserve"> </w:t>
      </w:r>
      <w:r>
        <w:rPr>
          <w:spacing w:val="-5"/>
          <w:sz w:val="25"/>
        </w:rPr>
        <w:t>то</w:t>
      </w:r>
      <w:r>
        <w:rPr>
          <w:spacing w:val="-27"/>
          <w:sz w:val="25"/>
        </w:rPr>
        <w:t xml:space="preserve"> </w:t>
      </w:r>
      <w:r>
        <w:rPr>
          <w:sz w:val="25"/>
        </w:rPr>
        <w:t xml:space="preserve">я </w:t>
      </w:r>
      <w:r>
        <w:rPr>
          <w:spacing w:val="-7"/>
          <w:sz w:val="25"/>
        </w:rPr>
        <w:t xml:space="preserve">буду </w:t>
      </w:r>
      <w:r>
        <w:rPr>
          <w:spacing w:val="-8"/>
          <w:sz w:val="25"/>
        </w:rPr>
        <w:t>нести</w:t>
      </w:r>
      <w:r>
        <w:rPr>
          <w:spacing w:val="-55"/>
          <w:sz w:val="25"/>
        </w:rPr>
        <w:t xml:space="preserve"> </w:t>
      </w:r>
      <w:r>
        <w:rPr>
          <w:spacing w:val="-9"/>
          <w:sz w:val="25"/>
        </w:rPr>
        <w:t>ответственность</w:t>
      </w:r>
      <w:r>
        <w:rPr>
          <w:rFonts w:ascii="Times New Roman" w:hAnsi="Times New Roman"/>
          <w:spacing w:val="-9"/>
          <w:sz w:val="25"/>
        </w:rPr>
        <w:t>!».</w:t>
      </w:r>
    </w:p>
    <w:p w:rsidR="0000662A" w:rsidRDefault="00B1601A">
      <w:pPr>
        <w:spacing w:before="47" w:line="242" w:lineRule="auto"/>
        <w:ind w:left="212" w:right="114" w:firstLine="274"/>
        <w:jc w:val="both"/>
        <w:rPr>
          <w:rFonts w:ascii="Times New Roman" w:hAnsi="Times New Roman"/>
          <w:sz w:val="25"/>
        </w:rPr>
      </w:pPr>
      <w:r>
        <w:rPr>
          <w:spacing w:val="-7"/>
          <w:sz w:val="25"/>
        </w:rPr>
        <w:t xml:space="preserve">Добивающийся </w:t>
      </w:r>
      <w:r>
        <w:rPr>
          <w:spacing w:val="-5"/>
          <w:sz w:val="25"/>
        </w:rPr>
        <w:t xml:space="preserve">цели должен </w:t>
      </w:r>
      <w:r>
        <w:rPr>
          <w:spacing w:val="-6"/>
          <w:sz w:val="25"/>
        </w:rPr>
        <w:t>более активно</w:t>
      </w:r>
      <w:r>
        <w:rPr>
          <w:spacing w:val="-27"/>
          <w:sz w:val="25"/>
        </w:rPr>
        <w:t xml:space="preserve"> </w:t>
      </w:r>
      <w:r>
        <w:rPr>
          <w:spacing w:val="-7"/>
          <w:sz w:val="25"/>
        </w:rPr>
        <w:t>общаться</w:t>
      </w:r>
      <w:r>
        <w:rPr>
          <w:spacing w:val="-27"/>
          <w:sz w:val="25"/>
        </w:rPr>
        <w:t xml:space="preserve"> </w:t>
      </w:r>
      <w:r>
        <w:rPr>
          <w:sz w:val="25"/>
        </w:rPr>
        <w:t>с</w:t>
      </w:r>
      <w:r>
        <w:rPr>
          <w:spacing w:val="-28"/>
          <w:sz w:val="25"/>
        </w:rPr>
        <w:t xml:space="preserve"> </w:t>
      </w:r>
      <w:r>
        <w:rPr>
          <w:spacing w:val="-7"/>
          <w:sz w:val="25"/>
        </w:rPr>
        <w:t>окружающими</w:t>
      </w:r>
      <w:r>
        <w:rPr>
          <w:spacing w:val="-27"/>
          <w:sz w:val="25"/>
        </w:rPr>
        <w:t xml:space="preserve"> </w:t>
      </w:r>
      <w:r>
        <w:rPr>
          <w:spacing w:val="-7"/>
          <w:sz w:val="25"/>
        </w:rPr>
        <w:t xml:space="preserve">для </w:t>
      </w:r>
      <w:r>
        <w:rPr>
          <w:spacing w:val="-7"/>
          <w:w w:val="95"/>
          <w:sz w:val="25"/>
        </w:rPr>
        <w:t xml:space="preserve">преодоления принципа </w:t>
      </w:r>
      <w:r>
        <w:rPr>
          <w:rFonts w:ascii="Times New Roman" w:hAnsi="Times New Roman"/>
          <w:spacing w:val="-5"/>
          <w:w w:val="95"/>
          <w:sz w:val="25"/>
        </w:rPr>
        <w:t>«</w:t>
      </w:r>
      <w:r>
        <w:rPr>
          <w:spacing w:val="-5"/>
          <w:w w:val="95"/>
          <w:sz w:val="25"/>
        </w:rPr>
        <w:t xml:space="preserve">мне </w:t>
      </w:r>
      <w:r>
        <w:rPr>
          <w:spacing w:val="-7"/>
          <w:w w:val="95"/>
          <w:sz w:val="25"/>
        </w:rPr>
        <w:t>необходи</w:t>
      </w:r>
      <w:r>
        <w:rPr>
          <w:rFonts w:ascii="Times New Roman" w:hAnsi="Times New Roman"/>
          <w:spacing w:val="-7"/>
          <w:w w:val="95"/>
          <w:sz w:val="25"/>
        </w:rPr>
        <w:t xml:space="preserve">- </w:t>
      </w:r>
      <w:r>
        <w:rPr>
          <w:spacing w:val="-4"/>
          <w:w w:val="95"/>
          <w:sz w:val="25"/>
        </w:rPr>
        <w:t xml:space="preserve">мо </w:t>
      </w:r>
      <w:r>
        <w:rPr>
          <w:spacing w:val="-6"/>
          <w:w w:val="95"/>
          <w:sz w:val="25"/>
        </w:rPr>
        <w:t xml:space="preserve">сделать </w:t>
      </w:r>
      <w:r>
        <w:rPr>
          <w:spacing w:val="-5"/>
          <w:w w:val="95"/>
          <w:sz w:val="25"/>
        </w:rPr>
        <w:t xml:space="preserve">это </w:t>
      </w:r>
      <w:r>
        <w:rPr>
          <w:spacing w:val="-7"/>
          <w:w w:val="95"/>
          <w:sz w:val="25"/>
        </w:rPr>
        <w:t>самостоятельно</w:t>
      </w:r>
      <w:r>
        <w:rPr>
          <w:rFonts w:ascii="Times New Roman" w:hAnsi="Times New Roman"/>
          <w:spacing w:val="-7"/>
          <w:w w:val="95"/>
          <w:sz w:val="25"/>
        </w:rPr>
        <w:t xml:space="preserve">» </w:t>
      </w:r>
      <w:r>
        <w:rPr>
          <w:spacing w:val="-5"/>
          <w:w w:val="95"/>
          <w:sz w:val="25"/>
        </w:rPr>
        <w:t xml:space="preserve">или </w:t>
      </w:r>
      <w:r>
        <w:rPr>
          <w:rFonts w:ascii="Times New Roman" w:hAnsi="Times New Roman"/>
          <w:spacing w:val="-3"/>
          <w:w w:val="95"/>
          <w:sz w:val="25"/>
        </w:rPr>
        <w:t>«</w:t>
      </w:r>
      <w:r>
        <w:rPr>
          <w:spacing w:val="-3"/>
          <w:w w:val="95"/>
          <w:sz w:val="25"/>
        </w:rPr>
        <w:t xml:space="preserve">я </w:t>
      </w:r>
      <w:r>
        <w:rPr>
          <w:spacing w:val="-6"/>
          <w:sz w:val="25"/>
        </w:rPr>
        <w:t>хочу</w:t>
      </w:r>
      <w:r>
        <w:rPr>
          <w:spacing w:val="-34"/>
          <w:sz w:val="25"/>
        </w:rPr>
        <w:t xml:space="preserve"> </w:t>
      </w:r>
      <w:r>
        <w:rPr>
          <w:spacing w:val="-7"/>
          <w:sz w:val="25"/>
        </w:rPr>
        <w:t>получить</w:t>
      </w:r>
      <w:r>
        <w:rPr>
          <w:spacing w:val="-33"/>
          <w:sz w:val="25"/>
        </w:rPr>
        <w:t xml:space="preserve"> </w:t>
      </w:r>
      <w:r>
        <w:rPr>
          <w:spacing w:val="-4"/>
          <w:sz w:val="25"/>
        </w:rPr>
        <w:t>все</w:t>
      </w:r>
      <w:r>
        <w:rPr>
          <w:spacing w:val="-34"/>
          <w:sz w:val="25"/>
        </w:rPr>
        <w:t xml:space="preserve"> </w:t>
      </w:r>
      <w:r>
        <w:rPr>
          <w:spacing w:val="-7"/>
          <w:sz w:val="25"/>
        </w:rPr>
        <w:t>признание</w:t>
      </w:r>
      <w:r>
        <w:rPr>
          <w:rFonts w:ascii="Times New Roman" w:hAnsi="Times New Roman"/>
          <w:spacing w:val="-7"/>
          <w:sz w:val="25"/>
        </w:rPr>
        <w:t>».</w:t>
      </w:r>
      <w:r>
        <w:rPr>
          <w:rFonts w:ascii="Times New Roman" w:hAnsi="Times New Roman"/>
          <w:spacing w:val="-26"/>
          <w:sz w:val="25"/>
        </w:rPr>
        <w:t xml:space="preserve"> </w:t>
      </w:r>
      <w:r>
        <w:rPr>
          <w:spacing w:val="-4"/>
          <w:sz w:val="25"/>
        </w:rPr>
        <w:t>Они</w:t>
      </w:r>
      <w:r>
        <w:rPr>
          <w:spacing w:val="-33"/>
          <w:sz w:val="25"/>
        </w:rPr>
        <w:t xml:space="preserve"> </w:t>
      </w:r>
      <w:r>
        <w:rPr>
          <w:spacing w:val="-5"/>
          <w:sz w:val="25"/>
        </w:rPr>
        <w:t>мо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4"/>
          <w:sz w:val="25"/>
        </w:rPr>
        <w:t>гут</w:t>
      </w:r>
      <w:r>
        <w:rPr>
          <w:spacing w:val="-32"/>
          <w:sz w:val="25"/>
        </w:rPr>
        <w:t xml:space="preserve"> </w:t>
      </w:r>
      <w:r>
        <w:rPr>
          <w:spacing w:val="-7"/>
          <w:sz w:val="25"/>
        </w:rPr>
        <w:t>нуждаться</w:t>
      </w:r>
      <w:r>
        <w:rPr>
          <w:spacing w:val="-30"/>
          <w:sz w:val="25"/>
        </w:rPr>
        <w:t xml:space="preserve"> </w:t>
      </w:r>
      <w:r>
        <w:rPr>
          <w:sz w:val="25"/>
        </w:rPr>
        <w:t>в</w:t>
      </w:r>
      <w:r>
        <w:rPr>
          <w:spacing w:val="-31"/>
          <w:sz w:val="25"/>
        </w:rPr>
        <w:t xml:space="preserve"> </w:t>
      </w:r>
      <w:r>
        <w:rPr>
          <w:spacing w:val="-5"/>
          <w:sz w:val="25"/>
        </w:rPr>
        <w:t>помощи</w:t>
      </w:r>
      <w:r>
        <w:rPr>
          <w:spacing w:val="-31"/>
          <w:sz w:val="25"/>
        </w:rPr>
        <w:t xml:space="preserve"> </w:t>
      </w:r>
      <w:r>
        <w:rPr>
          <w:spacing w:val="-5"/>
          <w:sz w:val="25"/>
        </w:rPr>
        <w:t>при</w:t>
      </w:r>
      <w:r>
        <w:rPr>
          <w:spacing w:val="-31"/>
          <w:sz w:val="25"/>
        </w:rPr>
        <w:t xml:space="preserve"> </w:t>
      </w:r>
      <w:r>
        <w:rPr>
          <w:spacing w:val="-6"/>
          <w:sz w:val="25"/>
        </w:rPr>
        <w:t>поиске</w:t>
      </w:r>
      <w:r>
        <w:rPr>
          <w:spacing w:val="-31"/>
          <w:sz w:val="25"/>
        </w:rPr>
        <w:t xml:space="preserve"> </w:t>
      </w:r>
      <w:r>
        <w:rPr>
          <w:spacing w:val="-5"/>
          <w:sz w:val="25"/>
        </w:rPr>
        <w:t>но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4"/>
          <w:w w:val="95"/>
          <w:sz w:val="25"/>
        </w:rPr>
        <w:t>вых</w:t>
      </w:r>
      <w:r>
        <w:rPr>
          <w:spacing w:val="-18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подходов</w:t>
      </w:r>
      <w:r>
        <w:rPr>
          <w:spacing w:val="-18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для</w:t>
      </w:r>
      <w:r>
        <w:rPr>
          <w:spacing w:val="-18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достижения</w:t>
      </w:r>
      <w:r>
        <w:rPr>
          <w:spacing w:val="-18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своих</w:t>
      </w:r>
      <w:r>
        <w:rPr>
          <w:spacing w:val="-17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же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6"/>
          <w:sz w:val="25"/>
        </w:rPr>
        <w:t>ланных целей</w:t>
      </w:r>
      <w:r>
        <w:rPr>
          <w:rFonts w:ascii="Times New Roman" w:hAnsi="Times New Roman"/>
          <w:spacing w:val="-6"/>
          <w:sz w:val="25"/>
        </w:rPr>
        <w:t xml:space="preserve">. </w:t>
      </w:r>
      <w:r>
        <w:rPr>
          <w:spacing w:val="-4"/>
          <w:sz w:val="25"/>
        </w:rPr>
        <w:t xml:space="preserve">Они </w:t>
      </w:r>
      <w:r>
        <w:rPr>
          <w:spacing w:val="-7"/>
          <w:sz w:val="25"/>
        </w:rPr>
        <w:t xml:space="preserve">работают </w:t>
      </w:r>
      <w:r>
        <w:rPr>
          <w:spacing w:val="-4"/>
          <w:sz w:val="25"/>
        </w:rPr>
        <w:t xml:space="preserve">на </w:t>
      </w:r>
      <w:r>
        <w:rPr>
          <w:spacing w:val="-7"/>
          <w:sz w:val="25"/>
        </w:rPr>
        <w:t xml:space="preserve">пике эффективности </w:t>
      </w:r>
      <w:r>
        <w:rPr>
          <w:sz w:val="25"/>
        </w:rPr>
        <w:t xml:space="preserve">и </w:t>
      </w:r>
      <w:r>
        <w:rPr>
          <w:spacing w:val="-6"/>
          <w:sz w:val="25"/>
        </w:rPr>
        <w:t>ожидают</w:t>
      </w:r>
      <w:r>
        <w:rPr>
          <w:spacing w:val="-46"/>
          <w:sz w:val="25"/>
        </w:rPr>
        <w:t xml:space="preserve"> </w:t>
      </w:r>
      <w:r>
        <w:rPr>
          <w:spacing w:val="-7"/>
          <w:sz w:val="25"/>
        </w:rPr>
        <w:t>признания</w:t>
      </w:r>
      <w:r>
        <w:rPr>
          <w:rFonts w:ascii="Times New Roman" w:hAnsi="Times New Roman"/>
          <w:spacing w:val="-7"/>
          <w:sz w:val="25"/>
        </w:rPr>
        <w:t xml:space="preserve">, </w:t>
      </w:r>
      <w:r>
        <w:rPr>
          <w:spacing w:val="-7"/>
          <w:w w:val="95"/>
          <w:sz w:val="25"/>
        </w:rPr>
        <w:t xml:space="preserve">соответствующего </w:t>
      </w:r>
      <w:r>
        <w:rPr>
          <w:spacing w:val="-4"/>
          <w:w w:val="95"/>
          <w:sz w:val="25"/>
        </w:rPr>
        <w:t xml:space="preserve">их </w:t>
      </w:r>
      <w:r>
        <w:rPr>
          <w:spacing w:val="-5"/>
          <w:w w:val="95"/>
          <w:sz w:val="25"/>
        </w:rPr>
        <w:t xml:space="preserve">вкладу </w:t>
      </w:r>
      <w:r>
        <w:rPr>
          <w:rFonts w:ascii="Times New Roman" w:hAnsi="Times New Roman"/>
          <w:w w:val="95"/>
          <w:sz w:val="25"/>
        </w:rPr>
        <w:t xml:space="preserve">– </w:t>
      </w:r>
      <w:r>
        <w:rPr>
          <w:spacing w:val="-6"/>
          <w:w w:val="95"/>
          <w:sz w:val="25"/>
        </w:rPr>
        <w:t xml:space="preserve">высокие заработки </w:t>
      </w:r>
      <w:r>
        <w:rPr>
          <w:w w:val="95"/>
          <w:sz w:val="25"/>
        </w:rPr>
        <w:t xml:space="preserve">в </w:t>
      </w:r>
      <w:r>
        <w:rPr>
          <w:spacing w:val="-7"/>
          <w:w w:val="95"/>
          <w:sz w:val="25"/>
        </w:rPr>
        <w:t xml:space="preserve">предпринимательстве </w:t>
      </w:r>
      <w:r>
        <w:rPr>
          <w:w w:val="95"/>
          <w:sz w:val="25"/>
        </w:rPr>
        <w:t>и</w:t>
      </w:r>
      <w:r>
        <w:rPr>
          <w:spacing w:val="-45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вы</w:t>
      </w:r>
      <w:r>
        <w:rPr>
          <w:rFonts w:ascii="Times New Roman" w:hAnsi="Times New Roman"/>
          <w:spacing w:val="-4"/>
          <w:w w:val="95"/>
          <w:sz w:val="25"/>
        </w:rPr>
        <w:t xml:space="preserve">- </w:t>
      </w:r>
      <w:r>
        <w:rPr>
          <w:spacing w:val="-6"/>
          <w:sz w:val="25"/>
        </w:rPr>
        <w:t>соких</w:t>
      </w:r>
      <w:r>
        <w:rPr>
          <w:spacing w:val="-31"/>
          <w:sz w:val="25"/>
        </w:rPr>
        <w:t xml:space="preserve"> </w:t>
      </w:r>
      <w:r>
        <w:rPr>
          <w:spacing w:val="-7"/>
          <w:sz w:val="25"/>
        </w:rPr>
        <w:t>должностей</w:t>
      </w:r>
      <w:r>
        <w:rPr>
          <w:spacing w:val="-32"/>
          <w:sz w:val="25"/>
        </w:rPr>
        <w:t xml:space="preserve"> </w:t>
      </w:r>
      <w:r>
        <w:rPr>
          <w:sz w:val="25"/>
        </w:rPr>
        <w:t>в</w:t>
      </w:r>
      <w:r>
        <w:rPr>
          <w:spacing w:val="-31"/>
          <w:sz w:val="25"/>
        </w:rPr>
        <w:t xml:space="preserve"> </w:t>
      </w:r>
      <w:r>
        <w:rPr>
          <w:spacing w:val="-7"/>
          <w:sz w:val="25"/>
        </w:rPr>
        <w:t>остальных</w:t>
      </w:r>
      <w:r>
        <w:rPr>
          <w:spacing w:val="-30"/>
          <w:sz w:val="25"/>
        </w:rPr>
        <w:t xml:space="preserve"> </w:t>
      </w:r>
      <w:r>
        <w:rPr>
          <w:spacing w:val="-7"/>
          <w:sz w:val="25"/>
        </w:rPr>
        <w:t>группах организаций</w:t>
      </w:r>
      <w:r>
        <w:rPr>
          <w:rFonts w:ascii="Times New Roman" w:hAnsi="Times New Roman"/>
          <w:spacing w:val="-7"/>
          <w:sz w:val="25"/>
        </w:rPr>
        <w:t>.</w:t>
      </w:r>
    </w:p>
    <w:p w:rsidR="0000662A" w:rsidRDefault="0000662A">
      <w:pPr>
        <w:spacing w:line="242" w:lineRule="auto"/>
        <w:jc w:val="both"/>
        <w:rPr>
          <w:rFonts w:ascii="Times New Roman" w:hAnsi="Times New Roman"/>
          <w:sz w:val="25"/>
        </w:rPr>
        <w:sectPr w:rsidR="0000662A">
          <w:type w:val="continuous"/>
          <w:pgSz w:w="11910" w:h="16840"/>
          <w:pgMar w:top="1240" w:right="1000" w:bottom="280" w:left="1060" w:header="720" w:footer="720" w:gutter="0"/>
          <w:cols w:num="3" w:space="720" w:equalWidth="0">
            <w:col w:w="2193" w:space="40"/>
            <w:col w:w="2964" w:space="77"/>
            <w:col w:w="4576"/>
          </w:cols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27"/>
        </w:rPr>
      </w:pPr>
    </w:p>
    <w:p w:rsidR="0000662A" w:rsidRDefault="0000662A">
      <w:pPr>
        <w:rPr>
          <w:rFonts w:ascii="Times New Roman"/>
          <w:sz w:val="27"/>
        </w:rPr>
        <w:sectPr w:rsidR="0000662A">
          <w:pgSz w:w="11920" w:h="16840"/>
          <w:pgMar w:top="1580" w:right="740" w:bottom="1360" w:left="1080" w:header="0" w:footer="1165" w:gutter="0"/>
          <w:cols w:space="720"/>
        </w:sectPr>
      </w:pPr>
    </w:p>
    <w:p w:rsidR="0000662A" w:rsidRDefault="00B1601A">
      <w:pPr>
        <w:spacing w:before="97" w:line="242" w:lineRule="auto"/>
        <w:ind w:left="198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Investigator Pattern</w:t>
      </w:r>
    </w:p>
    <w:p w:rsidR="0000662A" w:rsidRDefault="00B1601A">
      <w:pPr>
        <w:spacing w:before="1"/>
        <w:ind w:left="198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t>(S)</w:t>
      </w:r>
    </w:p>
    <w:p w:rsidR="0000662A" w:rsidRDefault="00B1601A">
      <w:pPr>
        <w:spacing w:before="1"/>
        <w:ind w:left="197"/>
        <w:jc w:val="center"/>
        <w:rPr>
          <w:sz w:val="25"/>
        </w:rPr>
      </w:pPr>
      <w:r>
        <w:rPr>
          <w:w w:val="95"/>
          <w:sz w:val="25"/>
        </w:rPr>
        <w:t>Исследует</w:t>
      </w:r>
    </w:p>
    <w:p w:rsidR="0000662A" w:rsidRDefault="00B1601A">
      <w:pPr>
        <w:spacing w:before="154" w:line="242" w:lineRule="auto"/>
        <w:ind w:left="170" w:right="2"/>
        <w:rPr>
          <w:sz w:val="25"/>
        </w:rPr>
      </w:pPr>
      <w:r>
        <w:br w:type="column"/>
      </w:r>
      <w:r>
        <w:rPr>
          <w:sz w:val="25"/>
        </w:rPr>
        <w:lastRenderedPageBreak/>
        <w:t>Качества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беспристраст</w:t>
      </w:r>
      <w:r>
        <w:rPr>
          <w:rFonts w:ascii="Times New Roman" w:hAnsi="Times New Roman"/>
          <w:sz w:val="25"/>
        </w:rPr>
        <w:t xml:space="preserve">- </w:t>
      </w:r>
      <w:r>
        <w:rPr>
          <w:w w:val="90"/>
          <w:sz w:val="25"/>
        </w:rPr>
        <w:t>ность</w:t>
      </w:r>
      <w:r>
        <w:rPr>
          <w:rFonts w:ascii="Times New Roman" w:hAnsi="Times New Roman"/>
          <w:w w:val="90"/>
          <w:sz w:val="25"/>
        </w:rPr>
        <w:t xml:space="preserve">; </w:t>
      </w:r>
      <w:r>
        <w:rPr>
          <w:w w:val="90"/>
          <w:sz w:val="25"/>
        </w:rPr>
        <w:t>демонстрирует само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sz w:val="25"/>
        </w:rPr>
        <w:t>дисциплину</w:t>
      </w:r>
    </w:p>
    <w:p w:rsidR="0000662A" w:rsidRDefault="00B1601A">
      <w:pPr>
        <w:spacing w:before="57" w:line="242" w:lineRule="auto"/>
        <w:ind w:left="697" w:right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797436</wp:posOffset>
            </wp:positionH>
            <wp:positionV relativeFrom="paragraph">
              <wp:posOffset>189886</wp:posOffset>
            </wp:positionV>
            <wp:extent cx="1138494" cy="2045733"/>
            <wp:effectExtent l="0" t="0" r="0" b="0"/>
            <wp:wrapNone/>
            <wp:docPr id="141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2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94" cy="2045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>Цель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власть посредст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0"/>
          <w:sz w:val="25"/>
        </w:rPr>
        <w:t xml:space="preserve">вом официальных ролей </w:t>
      </w:r>
      <w:r>
        <w:rPr>
          <w:w w:val="95"/>
          <w:sz w:val="25"/>
        </w:rPr>
        <w:t>и авторитетных должно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стей</w:t>
      </w:r>
    </w:p>
    <w:p w:rsidR="0000662A" w:rsidRDefault="00B1601A">
      <w:pPr>
        <w:spacing w:before="56" w:line="242" w:lineRule="auto"/>
        <w:ind w:left="697" w:right="30"/>
        <w:jc w:val="both"/>
        <w:rPr>
          <w:sz w:val="25"/>
        </w:rPr>
      </w:pPr>
      <w:r>
        <w:rPr>
          <w:sz w:val="25"/>
        </w:rPr>
        <w:t>Судит</w:t>
      </w:r>
      <w:r>
        <w:rPr>
          <w:spacing w:val="-24"/>
          <w:sz w:val="25"/>
        </w:rPr>
        <w:t xml:space="preserve"> </w:t>
      </w:r>
      <w:r>
        <w:rPr>
          <w:sz w:val="25"/>
        </w:rPr>
        <w:t>о</w:t>
      </w:r>
      <w:r>
        <w:rPr>
          <w:spacing w:val="-23"/>
          <w:sz w:val="25"/>
        </w:rPr>
        <w:t xml:space="preserve"> </w:t>
      </w:r>
      <w:r>
        <w:rPr>
          <w:sz w:val="25"/>
        </w:rPr>
        <w:t>людях</w:t>
      </w:r>
      <w:r>
        <w:rPr>
          <w:rFonts w:ascii="Times New Roman" w:hAnsi="Times New Roman"/>
          <w:b/>
          <w:sz w:val="25"/>
        </w:rPr>
        <w:t>:</w:t>
      </w:r>
      <w:r>
        <w:rPr>
          <w:rFonts w:ascii="Times New Roman" w:hAnsi="Times New Roman"/>
          <w:b/>
          <w:spacing w:val="-16"/>
          <w:sz w:val="25"/>
        </w:rPr>
        <w:t xml:space="preserve"> </w:t>
      </w:r>
      <w:r>
        <w:rPr>
          <w:sz w:val="25"/>
        </w:rPr>
        <w:t>по</w:t>
      </w:r>
      <w:r>
        <w:rPr>
          <w:spacing w:val="-23"/>
          <w:sz w:val="25"/>
        </w:rPr>
        <w:t xml:space="preserve"> </w:t>
      </w:r>
      <w:r>
        <w:rPr>
          <w:sz w:val="25"/>
        </w:rPr>
        <w:t>уме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нию</w:t>
      </w:r>
      <w:r>
        <w:rPr>
          <w:spacing w:val="-35"/>
          <w:w w:val="95"/>
          <w:sz w:val="25"/>
        </w:rPr>
        <w:t xml:space="preserve"> </w:t>
      </w:r>
      <w:r>
        <w:rPr>
          <w:w w:val="95"/>
          <w:sz w:val="25"/>
        </w:rPr>
        <w:t>применять</w:t>
      </w:r>
      <w:r>
        <w:rPr>
          <w:spacing w:val="-34"/>
          <w:w w:val="95"/>
          <w:sz w:val="25"/>
        </w:rPr>
        <w:t xml:space="preserve"> </w:t>
      </w:r>
      <w:r>
        <w:rPr>
          <w:w w:val="95"/>
          <w:sz w:val="25"/>
        </w:rPr>
        <w:t>фактиче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скую</w:t>
      </w:r>
      <w:r>
        <w:rPr>
          <w:spacing w:val="-19"/>
          <w:sz w:val="25"/>
        </w:rPr>
        <w:t xml:space="preserve"> </w:t>
      </w:r>
      <w:r>
        <w:rPr>
          <w:sz w:val="25"/>
        </w:rPr>
        <w:t>информацию</w:t>
      </w:r>
    </w:p>
    <w:p w:rsidR="0000662A" w:rsidRDefault="00B1601A">
      <w:pPr>
        <w:spacing w:before="57" w:line="242" w:lineRule="auto"/>
        <w:ind w:left="697" w:right="29"/>
        <w:jc w:val="both"/>
        <w:rPr>
          <w:sz w:val="25"/>
        </w:rPr>
      </w:pPr>
      <w:r>
        <w:rPr>
          <w:sz w:val="25"/>
        </w:rPr>
        <w:t>Влияет</w:t>
      </w:r>
      <w:r>
        <w:rPr>
          <w:spacing w:val="-49"/>
          <w:sz w:val="25"/>
        </w:rPr>
        <w:t xml:space="preserve"> </w:t>
      </w:r>
      <w:r>
        <w:rPr>
          <w:sz w:val="25"/>
        </w:rPr>
        <w:t>на</w:t>
      </w:r>
      <w:r>
        <w:rPr>
          <w:spacing w:val="-48"/>
          <w:sz w:val="25"/>
        </w:rPr>
        <w:t xml:space="preserve"> </w:t>
      </w:r>
      <w:r>
        <w:rPr>
          <w:sz w:val="25"/>
        </w:rPr>
        <w:t>людей</w:t>
      </w:r>
      <w:r>
        <w:rPr>
          <w:rFonts w:ascii="Times New Roman" w:hAnsi="Times New Roman"/>
          <w:b/>
          <w:sz w:val="25"/>
        </w:rPr>
        <w:t>:</w:t>
      </w:r>
      <w:r>
        <w:rPr>
          <w:rFonts w:ascii="Times New Roman" w:hAnsi="Times New Roman"/>
          <w:b/>
          <w:spacing w:val="-41"/>
          <w:sz w:val="25"/>
        </w:rPr>
        <w:t xml:space="preserve"> </w:t>
      </w:r>
      <w:r>
        <w:rPr>
          <w:sz w:val="25"/>
        </w:rPr>
        <w:t xml:space="preserve">своей </w:t>
      </w:r>
      <w:r>
        <w:rPr>
          <w:w w:val="95"/>
          <w:sz w:val="25"/>
        </w:rPr>
        <w:t>решительностью</w:t>
      </w:r>
      <w:r>
        <w:rPr>
          <w:spacing w:val="-4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43"/>
          <w:w w:val="95"/>
          <w:sz w:val="25"/>
        </w:rPr>
        <w:t xml:space="preserve"> </w:t>
      </w:r>
      <w:r>
        <w:rPr>
          <w:w w:val="95"/>
          <w:sz w:val="25"/>
        </w:rPr>
        <w:t>целе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устремленностью</w:t>
      </w:r>
    </w:p>
    <w:p w:rsidR="0000662A" w:rsidRDefault="00B1601A">
      <w:pPr>
        <w:spacing w:before="57" w:line="242" w:lineRule="auto"/>
        <w:ind w:left="697" w:right="-11"/>
        <w:rPr>
          <w:sz w:val="25"/>
        </w:rPr>
      </w:pPr>
      <w:r>
        <w:rPr>
          <w:sz w:val="25"/>
        </w:rPr>
        <w:t>Ценность для органи</w:t>
      </w:r>
      <w:r>
        <w:rPr>
          <w:rFonts w:ascii="Times New Roman" w:hAnsi="Times New Roman"/>
          <w:b/>
          <w:sz w:val="25"/>
        </w:rPr>
        <w:t xml:space="preserve">- </w:t>
      </w:r>
      <w:r>
        <w:rPr>
          <w:sz w:val="25"/>
        </w:rPr>
        <w:t>зации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осуществляет тщательный контроль</w:t>
      </w:r>
      <w:r>
        <w:rPr>
          <w:rFonts w:ascii="Times New Roman" w:hAnsi="Times New Roman"/>
          <w:sz w:val="25"/>
        </w:rPr>
        <w:t xml:space="preserve">; </w:t>
      </w:r>
      <w:r>
        <w:rPr>
          <w:w w:val="90"/>
          <w:sz w:val="25"/>
        </w:rPr>
        <w:t>целеустремленно</w:t>
      </w:r>
      <w:r>
        <w:rPr>
          <w:spacing w:val="-21"/>
          <w:w w:val="90"/>
          <w:sz w:val="25"/>
        </w:rPr>
        <w:t xml:space="preserve"> </w:t>
      </w:r>
      <w:r>
        <w:rPr>
          <w:w w:val="90"/>
          <w:sz w:val="25"/>
        </w:rPr>
        <w:t>работа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sz w:val="25"/>
        </w:rPr>
        <w:t>ет</w:t>
      </w:r>
      <w:r>
        <w:rPr>
          <w:spacing w:val="-48"/>
          <w:sz w:val="25"/>
        </w:rPr>
        <w:t xml:space="preserve"> </w:t>
      </w:r>
      <w:r>
        <w:rPr>
          <w:sz w:val="25"/>
        </w:rPr>
        <w:t>индивидуально</w:t>
      </w:r>
      <w:r>
        <w:rPr>
          <w:spacing w:val="-47"/>
          <w:sz w:val="25"/>
        </w:rPr>
        <w:t xml:space="preserve"> </w:t>
      </w:r>
      <w:r>
        <w:rPr>
          <w:sz w:val="25"/>
        </w:rPr>
        <w:t>или</w:t>
      </w:r>
      <w:r>
        <w:rPr>
          <w:spacing w:val="-48"/>
          <w:sz w:val="25"/>
        </w:rPr>
        <w:t xml:space="preserve"> </w:t>
      </w:r>
      <w:r>
        <w:rPr>
          <w:sz w:val="25"/>
        </w:rPr>
        <w:t>в небольшой</w:t>
      </w:r>
      <w:r>
        <w:rPr>
          <w:spacing w:val="-18"/>
          <w:sz w:val="25"/>
        </w:rPr>
        <w:t xml:space="preserve"> </w:t>
      </w:r>
      <w:r>
        <w:rPr>
          <w:sz w:val="25"/>
        </w:rPr>
        <w:t>группе</w:t>
      </w:r>
    </w:p>
    <w:p w:rsidR="0000662A" w:rsidRDefault="00B1601A">
      <w:pPr>
        <w:spacing w:before="55" w:line="242" w:lineRule="auto"/>
        <w:ind w:left="697" w:right="74"/>
        <w:rPr>
          <w:sz w:val="25"/>
        </w:rPr>
      </w:pPr>
      <w:r>
        <w:rPr>
          <w:w w:val="95"/>
          <w:sz w:val="25"/>
        </w:rPr>
        <w:t>Злоупотребляет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резко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стью и подозрительно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стью к другим</w:t>
      </w:r>
    </w:p>
    <w:p w:rsidR="0000662A" w:rsidRDefault="00B1601A">
      <w:pPr>
        <w:spacing w:before="57" w:line="242" w:lineRule="auto"/>
        <w:ind w:left="169" w:right="212" w:hanging="1"/>
        <w:rPr>
          <w:sz w:val="25"/>
        </w:rPr>
      </w:pPr>
      <w:r>
        <w:rPr>
          <w:w w:val="95"/>
          <w:sz w:val="25"/>
        </w:rPr>
        <w:t>Под давлением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 xml:space="preserve">проявляет </w:t>
      </w:r>
      <w:r>
        <w:rPr>
          <w:sz w:val="25"/>
        </w:rPr>
        <w:t xml:space="preserve">склонность замыкаться в </w:t>
      </w:r>
      <w:r>
        <w:rPr>
          <w:w w:val="90"/>
          <w:sz w:val="25"/>
        </w:rPr>
        <w:t>конфликте</w:t>
      </w:r>
      <w:r>
        <w:rPr>
          <w:rFonts w:ascii="Times New Roman" w:hAnsi="Times New Roman"/>
          <w:w w:val="90"/>
          <w:sz w:val="25"/>
        </w:rPr>
        <w:t xml:space="preserve">; </w:t>
      </w:r>
      <w:r>
        <w:rPr>
          <w:w w:val="90"/>
          <w:sz w:val="25"/>
        </w:rPr>
        <w:t>затаивает злобу</w:t>
      </w:r>
    </w:p>
    <w:p w:rsidR="0000662A" w:rsidRDefault="00B1601A">
      <w:pPr>
        <w:spacing w:before="56" w:line="242" w:lineRule="auto"/>
        <w:ind w:left="169" w:right="21"/>
        <w:rPr>
          <w:sz w:val="25"/>
        </w:rPr>
      </w:pPr>
      <w:r>
        <w:rPr>
          <w:w w:val="95"/>
          <w:sz w:val="25"/>
        </w:rPr>
        <w:t>Опасается</w:t>
      </w:r>
      <w:r>
        <w:rPr>
          <w:rFonts w:ascii="Times New Roman" w:hAnsi="Times New Roman"/>
          <w:b/>
          <w:w w:val="95"/>
          <w:sz w:val="25"/>
        </w:rPr>
        <w:t>:</w:t>
      </w:r>
      <w:r>
        <w:rPr>
          <w:rFonts w:ascii="Times New Roman" w:hAnsi="Times New Roman"/>
          <w:b/>
          <w:spacing w:val="-28"/>
          <w:w w:val="95"/>
          <w:sz w:val="25"/>
        </w:rPr>
        <w:t xml:space="preserve"> </w:t>
      </w:r>
      <w:r>
        <w:rPr>
          <w:w w:val="95"/>
          <w:sz w:val="25"/>
        </w:rPr>
        <w:t>общения</w:t>
      </w:r>
      <w:r>
        <w:rPr>
          <w:spacing w:val="-33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33"/>
          <w:w w:val="95"/>
          <w:sz w:val="25"/>
        </w:rPr>
        <w:t xml:space="preserve"> </w:t>
      </w:r>
      <w:r>
        <w:rPr>
          <w:w w:val="95"/>
          <w:sz w:val="25"/>
        </w:rPr>
        <w:t>масса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ми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 xml:space="preserve">необходимости </w:t>
      </w:r>
      <w:r>
        <w:rPr>
          <w:rFonts w:ascii="Times New Roman" w:hAnsi="Times New Roman"/>
          <w:sz w:val="25"/>
        </w:rPr>
        <w:t>«</w:t>
      </w:r>
      <w:r>
        <w:rPr>
          <w:sz w:val="25"/>
        </w:rPr>
        <w:t>прода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вать</w:t>
      </w:r>
      <w:r>
        <w:rPr>
          <w:rFonts w:ascii="Times New Roman" w:hAnsi="Times New Roman"/>
          <w:sz w:val="25"/>
        </w:rPr>
        <w:t xml:space="preserve">» </w:t>
      </w:r>
      <w:r>
        <w:rPr>
          <w:sz w:val="25"/>
        </w:rPr>
        <w:t>абстрактные</w:t>
      </w:r>
      <w:r>
        <w:rPr>
          <w:spacing w:val="-46"/>
          <w:sz w:val="25"/>
        </w:rPr>
        <w:t xml:space="preserve"> </w:t>
      </w:r>
      <w:r>
        <w:rPr>
          <w:sz w:val="25"/>
        </w:rPr>
        <w:t>идеи</w:t>
      </w:r>
    </w:p>
    <w:p w:rsidR="0000662A" w:rsidRDefault="00B1601A">
      <w:pPr>
        <w:spacing w:before="56" w:line="242" w:lineRule="auto"/>
        <w:ind w:left="169" w:right="9"/>
        <w:rPr>
          <w:sz w:val="25"/>
        </w:rPr>
      </w:pPr>
      <w:r>
        <w:rPr>
          <w:sz w:val="25"/>
        </w:rPr>
        <w:t>Повысит эффективность</w:t>
      </w:r>
      <w:r>
        <w:rPr>
          <w:rFonts w:ascii="Times New Roman" w:hAnsi="Times New Roman"/>
          <w:b/>
          <w:sz w:val="25"/>
        </w:rPr>
        <w:t xml:space="preserve">, </w:t>
      </w:r>
      <w:r>
        <w:rPr>
          <w:w w:val="95"/>
          <w:sz w:val="25"/>
        </w:rPr>
        <w:t>если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проявит больше гибко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сти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>будет принимать других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sz w:val="25"/>
        </w:rPr>
        <w:t>постарается иметь больше личного общения с людьми</w:t>
      </w:r>
    </w:p>
    <w:p w:rsidR="0000662A" w:rsidRDefault="00B1601A">
      <w:pPr>
        <w:spacing w:before="153" w:line="242" w:lineRule="auto"/>
        <w:ind w:left="198" w:right="523" w:firstLine="306"/>
        <w:jc w:val="both"/>
        <w:rPr>
          <w:rFonts w:ascii="Times New Roman" w:hAnsi="Times New Roman"/>
          <w:sz w:val="25"/>
        </w:rPr>
      </w:pPr>
      <w:r>
        <w:br w:type="column"/>
      </w:r>
      <w:r>
        <w:rPr>
          <w:spacing w:val="-6"/>
          <w:sz w:val="25"/>
        </w:rPr>
        <w:lastRenderedPageBreak/>
        <w:t xml:space="preserve">Будучи </w:t>
      </w:r>
      <w:r>
        <w:rPr>
          <w:spacing w:val="-7"/>
          <w:sz w:val="25"/>
        </w:rPr>
        <w:t xml:space="preserve">объективными </w:t>
      </w:r>
      <w:r>
        <w:rPr>
          <w:sz w:val="25"/>
        </w:rPr>
        <w:t>и</w:t>
      </w:r>
      <w:r>
        <w:rPr>
          <w:spacing w:val="-26"/>
          <w:sz w:val="25"/>
        </w:rPr>
        <w:t xml:space="preserve"> </w:t>
      </w:r>
      <w:r>
        <w:rPr>
          <w:spacing w:val="-7"/>
          <w:sz w:val="25"/>
        </w:rPr>
        <w:t>аналитичны</w:t>
      </w:r>
      <w:r>
        <w:rPr>
          <w:rFonts w:ascii="Times New Roman" w:hAnsi="Times New Roman"/>
          <w:spacing w:val="-7"/>
          <w:sz w:val="25"/>
        </w:rPr>
        <w:t xml:space="preserve">- </w:t>
      </w:r>
      <w:r>
        <w:rPr>
          <w:spacing w:val="-5"/>
          <w:w w:val="95"/>
          <w:sz w:val="25"/>
        </w:rPr>
        <w:t>ми</w:t>
      </w:r>
      <w:r>
        <w:rPr>
          <w:rFonts w:ascii="Times New Roman" w:hAnsi="Times New Roman"/>
          <w:spacing w:val="-5"/>
          <w:w w:val="95"/>
          <w:sz w:val="25"/>
        </w:rPr>
        <w:t xml:space="preserve">, </w:t>
      </w:r>
      <w:r>
        <w:rPr>
          <w:spacing w:val="-7"/>
          <w:w w:val="95"/>
          <w:sz w:val="25"/>
        </w:rPr>
        <w:t>Исследователи являются беспристра</w:t>
      </w:r>
      <w:r>
        <w:rPr>
          <w:rFonts w:ascii="Times New Roman" w:hAnsi="Times New Roman"/>
          <w:spacing w:val="-7"/>
          <w:w w:val="95"/>
          <w:sz w:val="25"/>
        </w:rPr>
        <w:t xml:space="preserve">- </w:t>
      </w:r>
      <w:r>
        <w:rPr>
          <w:spacing w:val="-6"/>
          <w:sz w:val="25"/>
        </w:rPr>
        <w:t>стной</w:t>
      </w:r>
      <w:r>
        <w:rPr>
          <w:spacing w:val="-29"/>
          <w:sz w:val="25"/>
        </w:rPr>
        <w:t xml:space="preserve"> </w:t>
      </w:r>
      <w:r>
        <w:rPr>
          <w:rFonts w:ascii="Times New Roman" w:hAnsi="Times New Roman"/>
          <w:spacing w:val="-6"/>
          <w:sz w:val="25"/>
        </w:rPr>
        <w:t>«</w:t>
      </w:r>
      <w:r>
        <w:rPr>
          <w:spacing w:val="-6"/>
          <w:sz w:val="25"/>
        </w:rPr>
        <w:t>опорой</w:t>
      </w:r>
      <w:r>
        <w:rPr>
          <w:spacing w:val="-28"/>
          <w:sz w:val="25"/>
        </w:rPr>
        <w:t xml:space="preserve"> </w:t>
      </w:r>
      <w:r>
        <w:rPr>
          <w:spacing w:val="-7"/>
          <w:sz w:val="25"/>
        </w:rPr>
        <w:t>реализма</w:t>
      </w:r>
      <w:r>
        <w:rPr>
          <w:rFonts w:ascii="Times New Roman" w:hAnsi="Times New Roman"/>
          <w:spacing w:val="-7"/>
          <w:sz w:val="25"/>
        </w:rPr>
        <w:t>».</w:t>
      </w:r>
      <w:r>
        <w:rPr>
          <w:rFonts w:ascii="Times New Roman" w:hAnsi="Times New Roman"/>
          <w:spacing w:val="-21"/>
          <w:sz w:val="25"/>
        </w:rPr>
        <w:t xml:space="preserve"> </w:t>
      </w:r>
      <w:r>
        <w:rPr>
          <w:spacing w:val="-6"/>
          <w:sz w:val="25"/>
        </w:rPr>
        <w:t>Обычно</w:t>
      </w:r>
      <w:r>
        <w:rPr>
          <w:spacing w:val="-29"/>
          <w:sz w:val="25"/>
        </w:rPr>
        <w:t xml:space="preserve"> </w:t>
      </w:r>
      <w:r>
        <w:rPr>
          <w:spacing w:val="-6"/>
          <w:sz w:val="25"/>
        </w:rPr>
        <w:t>сдер</w:t>
      </w:r>
      <w:r>
        <w:rPr>
          <w:rFonts w:ascii="Times New Roman" w:hAnsi="Times New Roman"/>
          <w:spacing w:val="-6"/>
          <w:sz w:val="25"/>
        </w:rPr>
        <w:t xml:space="preserve">- </w:t>
      </w:r>
      <w:r>
        <w:rPr>
          <w:spacing w:val="-6"/>
          <w:sz w:val="25"/>
        </w:rPr>
        <w:t>жанные</w:t>
      </w:r>
      <w:r>
        <w:rPr>
          <w:rFonts w:ascii="Times New Roman" w:hAnsi="Times New Roman"/>
          <w:spacing w:val="-6"/>
          <w:sz w:val="25"/>
        </w:rPr>
        <w:t>,</w:t>
      </w:r>
      <w:r>
        <w:rPr>
          <w:rFonts w:ascii="Times New Roman" w:hAnsi="Times New Roman"/>
          <w:spacing w:val="-31"/>
          <w:sz w:val="25"/>
        </w:rPr>
        <w:t xml:space="preserve"> </w:t>
      </w:r>
      <w:r>
        <w:rPr>
          <w:spacing w:val="-5"/>
          <w:sz w:val="25"/>
        </w:rPr>
        <w:t>они</w:t>
      </w:r>
      <w:r>
        <w:rPr>
          <w:spacing w:val="-38"/>
          <w:sz w:val="25"/>
        </w:rPr>
        <w:t xml:space="preserve"> </w:t>
      </w:r>
      <w:r>
        <w:rPr>
          <w:spacing w:val="-7"/>
          <w:sz w:val="25"/>
        </w:rPr>
        <w:t>спокойно</w:t>
      </w:r>
      <w:r>
        <w:rPr>
          <w:spacing w:val="-37"/>
          <w:sz w:val="25"/>
        </w:rPr>
        <w:t xml:space="preserve"> </w:t>
      </w:r>
      <w:r>
        <w:rPr>
          <w:sz w:val="25"/>
        </w:rPr>
        <w:t>и</w:t>
      </w:r>
      <w:r>
        <w:rPr>
          <w:spacing w:val="-38"/>
          <w:sz w:val="25"/>
        </w:rPr>
        <w:t xml:space="preserve"> </w:t>
      </w:r>
      <w:r>
        <w:rPr>
          <w:spacing w:val="-6"/>
          <w:sz w:val="25"/>
        </w:rPr>
        <w:t>верно</w:t>
      </w:r>
      <w:r>
        <w:rPr>
          <w:spacing w:val="-38"/>
          <w:sz w:val="25"/>
        </w:rPr>
        <w:t xml:space="preserve"> </w:t>
      </w:r>
      <w:r>
        <w:rPr>
          <w:spacing w:val="-7"/>
          <w:sz w:val="25"/>
        </w:rPr>
        <w:t xml:space="preserve">двигаются </w:t>
      </w:r>
      <w:r>
        <w:rPr>
          <w:spacing w:val="-6"/>
          <w:sz w:val="25"/>
        </w:rPr>
        <w:t xml:space="preserve">своим </w:t>
      </w:r>
      <w:r>
        <w:rPr>
          <w:spacing w:val="-5"/>
          <w:sz w:val="25"/>
        </w:rPr>
        <w:t xml:space="preserve">путем </w:t>
      </w:r>
      <w:r>
        <w:rPr>
          <w:sz w:val="25"/>
        </w:rPr>
        <w:t xml:space="preserve">к </w:t>
      </w:r>
      <w:r>
        <w:rPr>
          <w:spacing w:val="-6"/>
          <w:sz w:val="25"/>
        </w:rPr>
        <w:t>конкретной цели</w:t>
      </w:r>
      <w:r>
        <w:rPr>
          <w:rFonts w:ascii="Times New Roman" w:hAnsi="Times New Roman"/>
          <w:spacing w:val="-6"/>
          <w:sz w:val="25"/>
        </w:rPr>
        <w:t xml:space="preserve">. </w:t>
      </w:r>
      <w:r>
        <w:rPr>
          <w:spacing w:val="-4"/>
          <w:sz w:val="25"/>
        </w:rPr>
        <w:t>Они</w:t>
      </w:r>
      <w:r>
        <w:rPr>
          <w:spacing w:val="-20"/>
          <w:sz w:val="25"/>
        </w:rPr>
        <w:t xml:space="preserve"> </w:t>
      </w:r>
      <w:r>
        <w:rPr>
          <w:spacing w:val="-5"/>
          <w:sz w:val="25"/>
        </w:rPr>
        <w:t>ус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6"/>
          <w:sz w:val="25"/>
        </w:rPr>
        <w:t>пешны</w:t>
      </w:r>
      <w:r>
        <w:rPr>
          <w:spacing w:val="-40"/>
          <w:sz w:val="25"/>
        </w:rPr>
        <w:t xml:space="preserve"> </w:t>
      </w:r>
      <w:r>
        <w:rPr>
          <w:spacing w:val="-3"/>
          <w:sz w:val="25"/>
        </w:rPr>
        <w:t>во</w:t>
      </w:r>
      <w:r>
        <w:rPr>
          <w:spacing w:val="-39"/>
          <w:sz w:val="25"/>
        </w:rPr>
        <w:t xml:space="preserve"> </w:t>
      </w:r>
      <w:r>
        <w:rPr>
          <w:spacing w:val="-5"/>
          <w:sz w:val="25"/>
        </w:rPr>
        <w:t>многих</w:t>
      </w:r>
      <w:r>
        <w:rPr>
          <w:spacing w:val="-39"/>
          <w:sz w:val="25"/>
        </w:rPr>
        <w:t xml:space="preserve"> </w:t>
      </w:r>
      <w:r>
        <w:rPr>
          <w:spacing w:val="-7"/>
          <w:sz w:val="25"/>
        </w:rPr>
        <w:t>отраслях</w:t>
      </w:r>
      <w:r>
        <w:rPr>
          <w:spacing w:val="-40"/>
          <w:sz w:val="25"/>
        </w:rPr>
        <w:t xml:space="preserve"> </w:t>
      </w:r>
      <w:r>
        <w:rPr>
          <w:spacing w:val="-4"/>
          <w:sz w:val="25"/>
        </w:rPr>
        <w:t>не</w:t>
      </w:r>
      <w:r>
        <w:rPr>
          <w:spacing w:val="-39"/>
          <w:sz w:val="25"/>
        </w:rPr>
        <w:t xml:space="preserve"> </w:t>
      </w:r>
      <w:r>
        <w:rPr>
          <w:spacing w:val="-4"/>
          <w:sz w:val="25"/>
        </w:rPr>
        <w:t>по</w:t>
      </w:r>
      <w:r>
        <w:rPr>
          <w:spacing w:val="-40"/>
          <w:sz w:val="25"/>
        </w:rPr>
        <w:t xml:space="preserve"> </w:t>
      </w:r>
      <w:r>
        <w:rPr>
          <w:spacing w:val="-7"/>
          <w:sz w:val="25"/>
        </w:rPr>
        <w:t xml:space="preserve">причине </w:t>
      </w:r>
      <w:r>
        <w:rPr>
          <w:spacing w:val="-4"/>
          <w:w w:val="95"/>
          <w:sz w:val="25"/>
        </w:rPr>
        <w:t xml:space="preserve">их </w:t>
      </w:r>
      <w:r>
        <w:rPr>
          <w:spacing w:val="-7"/>
          <w:w w:val="95"/>
          <w:sz w:val="25"/>
        </w:rPr>
        <w:t>разносторонности</w:t>
      </w:r>
      <w:r>
        <w:rPr>
          <w:rFonts w:ascii="Times New Roman" w:hAnsi="Times New Roman"/>
          <w:spacing w:val="-7"/>
          <w:w w:val="95"/>
          <w:sz w:val="25"/>
        </w:rPr>
        <w:t xml:space="preserve">, </w:t>
      </w:r>
      <w:r>
        <w:rPr>
          <w:w w:val="95"/>
          <w:sz w:val="25"/>
        </w:rPr>
        <w:t xml:space="preserve">а </w:t>
      </w:r>
      <w:r>
        <w:rPr>
          <w:spacing w:val="-6"/>
          <w:w w:val="95"/>
          <w:sz w:val="25"/>
        </w:rPr>
        <w:t xml:space="preserve">благодаря </w:t>
      </w:r>
      <w:r>
        <w:rPr>
          <w:spacing w:val="-7"/>
          <w:w w:val="95"/>
          <w:sz w:val="25"/>
        </w:rPr>
        <w:t xml:space="preserve">своей </w:t>
      </w:r>
      <w:r>
        <w:rPr>
          <w:spacing w:val="-6"/>
          <w:sz w:val="25"/>
        </w:rPr>
        <w:t xml:space="preserve">упрямой </w:t>
      </w:r>
      <w:r>
        <w:rPr>
          <w:spacing w:val="-7"/>
          <w:sz w:val="25"/>
        </w:rPr>
        <w:t xml:space="preserve">решительности </w:t>
      </w:r>
      <w:r>
        <w:rPr>
          <w:spacing w:val="-5"/>
          <w:sz w:val="25"/>
        </w:rPr>
        <w:t xml:space="preserve">при </w:t>
      </w:r>
      <w:r>
        <w:rPr>
          <w:spacing w:val="-7"/>
          <w:sz w:val="25"/>
        </w:rPr>
        <w:t xml:space="preserve">доведении </w:t>
      </w:r>
      <w:r>
        <w:rPr>
          <w:spacing w:val="-4"/>
          <w:sz w:val="25"/>
        </w:rPr>
        <w:t xml:space="preserve">дел </w:t>
      </w:r>
      <w:r>
        <w:rPr>
          <w:spacing w:val="-3"/>
          <w:sz w:val="25"/>
        </w:rPr>
        <w:t xml:space="preserve">до </w:t>
      </w:r>
      <w:r>
        <w:rPr>
          <w:spacing w:val="-6"/>
          <w:sz w:val="25"/>
        </w:rPr>
        <w:t>конца</w:t>
      </w:r>
      <w:r>
        <w:rPr>
          <w:rFonts w:ascii="Times New Roman" w:hAnsi="Times New Roman"/>
          <w:spacing w:val="-6"/>
          <w:sz w:val="25"/>
        </w:rPr>
        <w:t xml:space="preserve">. </w:t>
      </w:r>
      <w:r>
        <w:rPr>
          <w:spacing w:val="-5"/>
          <w:sz w:val="25"/>
        </w:rPr>
        <w:t xml:space="preserve">Они </w:t>
      </w:r>
      <w:r>
        <w:rPr>
          <w:spacing w:val="-6"/>
          <w:sz w:val="25"/>
        </w:rPr>
        <w:t xml:space="preserve">ищут </w:t>
      </w:r>
      <w:r>
        <w:rPr>
          <w:spacing w:val="-5"/>
          <w:sz w:val="25"/>
        </w:rPr>
        <w:t xml:space="preserve">для </w:t>
      </w:r>
      <w:r>
        <w:rPr>
          <w:spacing w:val="-6"/>
          <w:sz w:val="25"/>
        </w:rPr>
        <w:t xml:space="preserve">себя </w:t>
      </w:r>
      <w:r>
        <w:rPr>
          <w:spacing w:val="-7"/>
          <w:sz w:val="25"/>
        </w:rPr>
        <w:t xml:space="preserve">четко </w:t>
      </w:r>
      <w:r>
        <w:rPr>
          <w:spacing w:val="-7"/>
          <w:w w:val="95"/>
          <w:sz w:val="25"/>
        </w:rPr>
        <w:t xml:space="preserve">сформулированную </w:t>
      </w:r>
      <w:r>
        <w:rPr>
          <w:spacing w:val="-6"/>
          <w:w w:val="95"/>
          <w:sz w:val="25"/>
        </w:rPr>
        <w:t>цель</w:t>
      </w:r>
      <w:r>
        <w:rPr>
          <w:rFonts w:ascii="Times New Roman" w:hAnsi="Times New Roman"/>
          <w:spacing w:val="-6"/>
          <w:w w:val="95"/>
          <w:sz w:val="25"/>
        </w:rPr>
        <w:t xml:space="preserve">, </w:t>
      </w:r>
      <w:r>
        <w:rPr>
          <w:spacing w:val="-4"/>
          <w:w w:val="95"/>
          <w:sz w:val="25"/>
        </w:rPr>
        <w:t xml:space="preserve">на </w:t>
      </w:r>
      <w:r>
        <w:rPr>
          <w:spacing w:val="-6"/>
          <w:w w:val="95"/>
          <w:sz w:val="25"/>
        </w:rPr>
        <w:t>основе кото</w:t>
      </w:r>
      <w:r>
        <w:rPr>
          <w:rFonts w:ascii="Times New Roman" w:hAnsi="Times New Roman"/>
          <w:spacing w:val="-6"/>
          <w:w w:val="95"/>
          <w:sz w:val="25"/>
        </w:rPr>
        <w:t xml:space="preserve">- </w:t>
      </w:r>
      <w:r>
        <w:rPr>
          <w:spacing w:val="-5"/>
          <w:sz w:val="25"/>
        </w:rPr>
        <w:t>рой</w:t>
      </w:r>
      <w:r>
        <w:rPr>
          <w:spacing w:val="-32"/>
          <w:sz w:val="25"/>
        </w:rPr>
        <w:t xml:space="preserve"> </w:t>
      </w:r>
      <w:r>
        <w:rPr>
          <w:spacing w:val="-5"/>
          <w:sz w:val="25"/>
        </w:rPr>
        <w:t>могли</w:t>
      </w:r>
      <w:r>
        <w:rPr>
          <w:spacing w:val="-31"/>
          <w:sz w:val="25"/>
        </w:rPr>
        <w:t xml:space="preserve"> </w:t>
      </w:r>
      <w:r>
        <w:rPr>
          <w:spacing w:val="-3"/>
          <w:sz w:val="25"/>
        </w:rPr>
        <w:t>бы</w:t>
      </w:r>
      <w:r>
        <w:rPr>
          <w:spacing w:val="-31"/>
          <w:sz w:val="25"/>
        </w:rPr>
        <w:t xml:space="preserve"> </w:t>
      </w:r>
      <w:r>
        <w:rPr>
          <w:spacing w:val="-7"/>
          <w:sz w:val="25"/>
        </w:rPr>
        <w:t>составить</w:t>
      </w:r>
      <w:r>
        <w:rPr>
          <w:spacing w:val="-30"/>
          <w:sz w:val="25"/>
        </w:rPr>
        <w:t xml:space="preserve"> </w:t>
      </w:r>
      <w:r>
        <w:rPr>
          <w:spacing w:val="-7"/>
          <w:sz w:val="25"/>
        </w:rPr>
        <w:t>подробный</w:t>
      </w:r>
      <w:r>
        <w:rPr>
          <w:spacing w:val="-31"/>
          <w:sz w:val="25"/>
        </w:rPr>
        <w:t xml:space="preserve"> </w:t>
      </w:r>
      <w:r>
        <w:rPr>
          <w:spacing w:val="-7"/>
          <w:sz w:val="25"/>
        </w:rPr>
        <w:t xml:space="preserve">план </w:t>
      </w:r>
      <w:r>
        <w:rPr>
          <w:spacing w:val="-6"/>
          <w:w w:val="95"/>
          <w:sz w:val="25"/>
        </w:rPr>
        <w:t>работы</w:t>
      </w:r>
      <w:r>
        <w:rPr>
          <w:spacing w:val="-39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9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организовать</w:t>
      </w:r>
      <w:r>
        <w:rPr>
          <w:spacing w:val="-39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свою</w:t>
      </w:r>
      <w:r>
        <w:rPr>
          <w:spacing w:val="-39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деятельность</w:t>
      </w:r>
      <w:r>
        <w:rPr>
          <w:rFonts w:ascii="Times New Roman" w:hAnsi="Times New Roman"/>
          <w:spacing w:val="-6"/>
          <w:w w:val="95"/>
          <w:sz w:val="25"/>
        </w:rPr>
        <w:t xml:space="preserve">. </w:t>
      </w:r>
      <w:r>
        <w:rPr>
          <w:sz w:val="25"/>
        </w:rPr>
        <w:t>В</w:t>
      </w:r>
      <w:r>
        <w:rPr>
          <w:spacing w:val="-28"/>
          <w:sz w:val="25"/>
        </w:rPr>
        <w:t xml:space="preserve"> </w:t>
      </w:r>
      <w:r>
        <w:rPr>
          <w:spacing w:val="-6"/>
          <w:sz w:val="25"/>
        </w:rPr>
        <w:t>случае</w:t>
      </w:r>
      <w:r>
        <w:rPr>
          <w:spacing w:val="-28"/>
          <w:sz w:val="25"/>
        </w:rPr>
        <w:t xml:space="preserve"> </w:t>
      </w:r>
      <w:r>
        <w:rPr>
          <w:spacing w:val="-6"/>
          <w:sz w:val="25"/>
        </w:rPr>
        <w:t>если</w:t>
      </w:r>
      <w:r>
        <w:rPr>
          <w:spacing w:val="-28"/>
          <w:sz w:val="25"/>
        </w:rPr>
        <w:t xml:space="preserve"> </w:t>
      </w:r>
      <w:r>
        <w:rPr>
          <w:spacing w:val="-5"/>
          <w:sz w:val="25"/>
        </w:rPr>
        <w:t>они</w:t>
      </w:r>
      <w:r>
        <w:rPr>
          <w:spacing w:val="-28"/>
          <w:sz w:val="25"/>
        </w:rPr>
        <w:t xml:space="preserve"> </w:t>
      </w:r>
      <w:r>
        <w:rPr>
          <w:spacing w:val="-6"/>
          <w:sz w:val="25"/>
        </w:rPr>
        <w:t>начали</w:t>
      </w:r>
      <w:r>
        <w:rPr>
          <w:spacing w:val="-27"/>
          <w:sz w:val="25"/>
        </w:rPr>
        <w:t xml:space="preserve"> </w:t>
      </w:r>
      <w:r>
        <w:rPr>
          <w:spacing w:val="-6"/>
          <w:sz w:val="25"/>
        </w:rPr>
        <w:t>работу</w:t>
      </w:r>
      <w:r>
        <w:rPr>
          <w:spacing w:val="-28"/>
          <w:sz w:val="25"/>
        </w:rPr>
        <w:t xml:space="preserve"> </w:t>
      </w:r>
      <w:r>
        <w:rPr>
          <w:spacing w:val="-5"/>
          <w:sz w:val="25"/>
        </w:rPr>
        <w:t>над</w:t>
      </w:r>
      <w:r>
        <w:rPr>
          <w:spacing w:val="-28"/>
          <w:sz w:val="25"/>
        </w:rPr>
        <w:t xml:space="preserve"> </w:t>
      </w:r>
      <w:r>
        <w:rPr>
          <w:spacing w:val="-5"/>
          <w:sz w:val="25"/>
        </w:rPr>
        <w:t>ка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6"/>
          <w:sz w:val="25"/>
        </w:rPr>
        <w:t>ким</w:t>
      </w:r>
      <w:r>
        <w:rPr>
          <w:rFonts w:ascii="Times New Roman" w:hAnsi="Times New Roman"/>
          <w:spacing w:val="-6"/>
          <w:sz w:val="25"/>
        </w:rPr>
        <w:t>-</w:t>
      </w:r>
      <w:r>
        <w:rPr>
          <w:spacing w:val="-6"/>
          <w:sz w:val="25"/>
        </w:rPr>
        <w:t xml:space="preserve">то </w:t>
      </w:r>
      <w:r>
        <w:rPr>
          <w:spacing w:val="-7"/>
          <w:sz w:val="25"/>
        </w:rPr>
        <w:t>проектом</w:t>
      </w:r>
      <w:r>
        <w:rPr>
          <w:rFonts w:ascii="Times New Roman" w:hAnsi="Times New Roman"/>
          <w:spacing w:val="-7"/>
          <w:sz w:val="25"/>
        </w:rPr>
        <w:t xml:space="preserve">, </w:t>
      </w:r>
      <w:r>
        <w:rPr>
          <w:spacing w:val="-5"/>
          <w:sz w:val="25"/>
        </w:rPr>
        <w:t xml:space="preserve">они </w:t>
      </w:r>
      <w:r>
        <w:rPr>
          <w:spacing w:val="-6"/>
          <w:sz w:val="25"/>
        </w:rPr>
        <w:t xml:space="preserve">упорно идут </w:t>
      </w:r>
      <w:r>
        <w:rPr>
          <w:sz w:val="25"/>
        </w:rPr>
        <w:t xml:space="preserve">к </w:t>
      </w:r>
      <w:r>
        <w:rPr>
          <w:spacing w:val="-5"/>
          <w:sz w:val="25"/>
        </w:rPr>
        <w:t>по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7"/>
          <w:sz w:val="25"/>
        </w:rPr>
        <w:t xml:space="preserve">ставленной </w:t>
      </w:r>
      <w:r>
        <w:rPr>
          <w:spacing w:val="-6"/>
          <w:sz w:val="25"/>
        </w:rPr>
        <w:t>цели</w:t>
      </w:r>
      <w:r>
        <w:rPr>
          <w:rFonts w:ascii="Times New Roman" w:hAnsi="Times New Roman"/>
          <w:spacing w:val="-6"/>
          <w:sz w:val="25"/>
        </w:rPr>
        <w:t xml:space="preserve">. </w:t>
      </w:r>
      <w:r>
        <w:rPr>
          <w:spacing w:val="-6"/>
          <w:sz w:val="25"/>
        </w:rPr>
        <w:t xml:space="preserve">Иногда </w:t>
      </w:r>
      <w:r>
        <w:rPr>
          <w:spacing w:val="-7"/>
          <w:sz w:val="25"/>
        </w:rPr>
        <w:t xml:space="preserve">необходимо </w:t>
      </w:r>
      <w:r>
        <w:rPr>
          <w:spacing w:val="-6"/>
          <w:w w:val="95"/>
          <w:sz w:val="25"/>
        </w:rPr>
        <w:t>вмешаться</w:t>
      </w:r>
      <w:r>
        <w:rPr>
          <w:spacing w:val="-2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23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их</w:t>
      </w:r>
      <w:r>
        <w:rPr>
          <w:spacing w:val="-23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работу</w:t>
      </w:r>
      <w:r>
        <w:rPr>
          <w:rFonts w:ascii="Times New Roman" w:hAnsi="Times New Roman"/>
          <w:spacing w:val="-6"/>
          <w:w w:val="95"/>
          <w:sz w:val="25"/>
        </w:rPr>
        <w:t>,</w:t>
      </w:r>
      <w:r>
        <w:rPr>
          <w:rFonts w:ascii="Times New Roman" w:hAnsi="Times New Roman"/>
          <w:spacing w:val="-16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чтобы</w:t>
      </w:r>
      <w:r>
        <w:rPr>
          <w:spacing w:val="-23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они</w:t>
      </w:r>
      <w:r>
        <w:rPr>
          <w:spacing w:val="-23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измени</w:t>
      </w:r>
      <w:r>
        <w:rPr>
          <w:rFonts w:ascii="Times New Roman" w:hAnsi="Times New Roman"/>
          <w:spacing w:val="-6"/>
          <w:w w:val="95"/>
          <w:sz w:val="25"/>
        </w:rPr>
        <w:t xml:space="preserve">- </w:t>
      </w:r>
      <w:r>
        <w:rPr>
          <w:spacing w:val="-4"/>
          <w:sz w:val="25"/>
        </w:rPr>
        <w:t>ли</w:t>
      </w:r>
      <w:r>
        <w:rPr>
          <w:spacing w:val="-42"/>
          <w:sz w:val="25"/>
        </w:rPr>
        <w:t xml:space="preserve"> </w:t>
      </w:r>
      <w:r>
        <w:rPr>
          <w:spacing w:val="-6"/>
          <w:sz w:val="25"/>
        </w:rPr>
        <w:t>свое</w:t>
      </w:r>
      <w:r>
        <w:rPr>
          <w:spacing w:val="-41"/>
          <w:sz w:val="25"/>
        </w:rPr>
        <w:t xml:space="preserve"> </w:t>
      </w:r>
      <w:r>
        <w:rPr>
          <w:spacing w:val="-7"/>
          <w:sz w:val="25"/>
        </w:rPr>
        <w:t>направление</w:t>
      </w:r>
      <w:r>
        <w:rPr>
          <w:rFonts w:ascii="Times New Roman" w:hAnsi="Times New Roman"/>
          <w:spacing w:val="-7"/>
          <w:sz w:val="25"/>
        </w:rPr>
        <w:t>.</w:t>
      </w:r>
      <w:r>
        <w:rPr>
          <w:rFonts w:ascii="Times New Roman" w:hAnsi="Times New Roman"/>
          <w:spacing w:val="-34"/>
          <w:sz w:val="25"/>
        </w:rPr>
        <w:t xml:space="preserve"> </w:t>
      </w:r>
      <w:r>
        <w:rPr>
          <w:spacing w:val="-4"/>
          <w:sz w:val="25"/>
        </w:rPr>
        <w:t>По</w:t>
      </w:r>
      <w:r>
        <w:rPr>
          <w:spacing w:val="-42"/>
          <w:sz w:val="25"/>
        </w:rPr>
        <w:t xml:space="preserve"> </w:t>
      </w:r>
      <w:r>
        <w:rPr>
          <w:spacing w:val="-6"/>
          <w:sz w:val="25"/>
        </w:rPr>
        <w:t>этой</w:t>
      </w:r>
      <w:r>
        <w:rPr>
          <w:spacing w:val="-41"/>
          <w:sz w:val="25"/>
        </w:rPr>
        <w:t xml:space="preserve"> </w:t>
      </w:r>
      <w:r>
        <w:rPr>
          <w:spacing w:val="-6"/>
          <w:sz w:val="25"/>
        </w:rPr>
        <w:t>причине</w:t>
      </w:r>
      <w:r>
        <w:rPr>
          <w:spacing w:val="-41"/>
          <w:sz w:val="25"/>
        </w:rPr>
        <w:t xml:space="preserve"> </w:t>
      </w:r>
      <w:r>
        <w:rPr>
          <w:spacing w:val="-7"/>
          <w:sz w:val="25"/>
        </w:rPr>
        <w:t xml:space="preserve">их </w:t>
      </w:r>
      <w:r>
        <w:rPr>
          <w:spacing w:val="-5"/>
          <w:w w:val="95"/>
          <w:sz w:val="25"/>
        </w:rPr>
        <w:t>могут</w:t>
      </w:r>
      <w:r>
        <w:rPr>
          <w:spacing w:val="-26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считать</w:t>
      </w:r>
      <w:r>
        <w:rPr>
          <w:spacing w:val="-25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своевольными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6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упрямыми</w:t>
      </w:r>
      <w:r>
        <w:rPr>
          <w:rFonts w:ascii="Times New Roman" w:hAnsi="Times New Roman"/>
          <w:spacing w:val="-6"/>
          <w:w w:val="95"/>
          <w:sz w:val="25"/>
        </w:rPr>
        <w:t>.</w:t>
      </w:r>
    </w:p>
    <w:p w:rsidR="0000662A" w:rsidRDefault="00B1601A">
      <w:pPr>
        <w:spacing w:before="45" w:line="242" w:lineRule="auto"/>
        <w:ind w:left="199" w:right="525" w:firstLine="307"/>
        <w:jc w:val="both"/>
        <w:rPr>
          <w:rFonts w:ascii="Times New Roman" w:hAnsi="Times New Roman"/>
          <w:sz w:val="25"/>
        </w:rPr>
      </w:pPr>
      <w:r>
        <w:rPr>
          <w:spacing w:val="-5"/>
          <w:w w:val="95"/>
          <w:sz w:val="25"/>
        </w:rPr>
        <w:t>Исследователи</w:t>
      </w:r>
      <w:r>
        <w:rPr>
          <w:spacing w:val="-42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43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легкостью</w:t>
      </w:r>
      <w:r>
        <w:rPr>
          <w:spacing w:val="-42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 xml:space="preserve">выполняют </w:t>
      </w:r>
      <w:r>
        <w:rPr>
          <w:spacing w:val="-5"/>
          <w:sz w:val="25"/>
        </w:rPr>
        <w:t>сложные</w:t>
      </w:r>
      <w:r>
        <w:rPr>
          <w:rFonts w:ascii="Times New Roman" w:hAnsi="Times New Roman"/>
          <w:spacing w:val="-5"/>
          <w:sz w:val="25"/>
        </w:rPr>
        <w:t xml:space="preserve">, </w:t>
      </w:r>
      <w:r>
        <w:rPr>
          <w:spacing w:val="-5"/>
          <w:sz w:val="25"/>
        </w:rPr>
        <w:t>требующие технического</w:t>
      </w:r>
      <w:r>
        <w:rPr>
          <w:spacing w:val="-55"/>
          <w:sz w:val="25"/>
        </w:rPr>
        <w:t xml:space="preserve"> </w:t>
      </w:r>
      <w:r>
        <w:rPr>
          <w:spacing w:val="-4"/>
          <w:sz w:val="25"/>
        </w:rPr>
        <w:t>под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4"/>
          <w:w w:val="95"/>
          <w:sz w:val="25"/>
        </w:rPr>
        <w:t>хода</w:t>
      </w:r>
      <w:r>
        <w:rPr>
          <w:spacing w:val="-31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задания</w:t>
      </w:r>
      <w:r>
        <w:rPr>
          <w:rFonts w:ascii="Times New Roman" w:hAnsi="Times New Roman"/>
          <w:spacing w:val="-4"/>
          <w:w w:val="95"/>
          <w:sz w:val="25"/>
        </w:rPr>
        <w:t>,</w:t>
      </w:r>
      <w:r>
        <w:rPr>
          <w:rFonts w:ascii="Times New Roman" w:hAnsi="Times New Roman"/>
          <w:spacing w:val="-23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умело</w:t>
      </w:r>
      <w:r>
        <w:rPr>
          <w:spacing w:val="-30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используя</w:t>
      </w:r>
      <w:r>
        <w:rPr>
          <w:spacing w:val="-30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имеющие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w w:val="95"/>
          <w:sz w:val="25"/>
        </w:rPr>
        <w:t xml:space="preserve">ся </w:t>
      </w:r>
      <w:r>
        <w:rPr>
          <w:spacing w:val="-5"/>
          <w:w w:val="95"/>
          <w:sz w:val="25"/>
        </w:rPr>
        <w:t xml:space="preserve">данные </w:t>
      </w:r>
      <w:r>
        <w:rPr>
          <w:spacing w:val="-4"/>
          <w:w w:val="95"/>
          <w:sz w:val="25"/>
        </w:rPr>
        <w:t xml:space="preserve">для </w:t>
      </w:r>
      <w:r>
        <w:rPr>
          <w:spacing w:val="-5"/>
          <w:w w:val="95"/>
          <w:sz w:val="25"/>
        </w:rPr>
        <w:t>интерпретации информа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4"/>
          <w:w w:val="95"/>
          <w:sz w:val="25"/>
        </w:rPr>
        <w:t xml:space="preserve">ции </w:t>
      </w:r>
      <w:r>
        <w:rPr>
          <w:w w:val="95"/>
          <w:sz w:val="25"/>
        </w:rPr>
        <w:t xml:space="preserve">и </w:t>
      </w:r>
      <w:r>
        <w:rPr>
          <w:spacing w:val="-4"/>
          <w:w w:val="95"/>
          <w:sz w:val="25"/>
        </w:rPr>
        <w:t xml:space="preserve">делая </w:t>
      </w:r>
      <w:r>
        <w:rPr>
          <w:spacing w:val="-5"/>
          <w:w w:val="95"/>
          <w:sz w:val="25"/>
        </w:rPr>
        <w:t>выводы</w:t>
      </w:r>
      <w:r>
        <w:rPr>
          <w:rFonts w:ascii="Times New Roman" w:hAnsi="Times New Roman"/>
          <w:spacing w:val="-5"/>
          <w:w w:val="95"/>
          <w:sz w:val="25"/>
        </w:rPr>
        <w:t xml:space="preserve">. </w:t>
      </w:r>
      <w:r>
        <w:rPr>
          <w:spacing w:val="-3"/>
          <w:w w:val="95"/>
          <w:sz w:val="25"/>
        </w:rPr>
        <w:t>Они</w:t>
      </w:r>
      <w:r>
        <w:rPr>
          <w:spacing w:val="-50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 xml:space="preserve">опираются </w:t>
      </w:r>
      <w:r>
        <w:rPr>
          <w:spacing w:val="-3"/>
          <w:w w:val="95"/>
          <w:sz w:val="25"/>
        </w:rPr>
        <w:t>пре</w:t>
      </w:r>
      <w:r>
        <w:rPr>
          <w:rFonts w:ascii="Times New Roman" w:hAnsi="Times New Roman"/>
          <w:spacing w:val="-3"/>
          <w:w w:val="95"/>
          <w:sz w:val="25"/>
        </w:rPr>
        <w:t xml:space="preserve">- </w:t>
      </w:r>
      <w:r>
        <w:rPr>
          <w:spacing w:val="-3"/>
          <w:sz w:val="25"/>
        </w:rPr>
        <w:t xml:space="preserve">жде </w:t>
      </w:r>
      <w:r>
        <w:rPr>
          <w:spacing w:val="-4"/>
          <w:sz w:val="25"/>
        </w:rPr>
        <w:t xml:space="preserve">всего </w:t>
      </w:r>
      <w:r>
        <w:rPr>
          <w:sz w:val="25"/>
        </w:rPr>
        <w:t xml:space="preserve">на </w:t>
      </w:r>
      <w:r>
        <w:rPr>
          <w:spacing w:val="-5"/>
          <w:sz w:val="25"/>
        </w:rPr>
        <w:t>логику</w:t>
      </w:r>
      <w:r>
        <w:rPr>
          <w:rFonts w:ascii="Times New Roman" w:hAnsi="Times New Roman"/>
          <w:spacing w:val="-5"/>
          <w:sz w:val="25"/>
        </w:rPr>
        <w:t xml:space="preserve">, </w:t>
      </w:r>
      <w:r>
        <w:rPr>
          <w:sz w:val="25"/>
        </w:rPr>
        <w:t xml:space="preserve">а не на </w:t>
      </w:r>
      <w:r>
        <w:rPr>
          <w:spacing w:val="-5"/>
          <w:sz w:val="25"/>
        </w:rPr>
        <w:t>эмоции</w:t>
      </w:r>
      <w:r>
        <w:rPr>
          <w:rFonts w:ascii="Times New Roman" w:hAnsi="Times New Roman"/>
          <w:spacing w:val="-5"/>
          <w:sz w:val="25"/>
        </w:rPr>
        <w:t xml:space="preserve">. </w:t>
      </w:r>
      <w:r>
        <w:rPr>
          <w:sz w:val="25"/>
        </w:rPr>
        <w:t xml:space="preserve">В </w:t>
      </w:r>
      <w:r>
        <w:rPr>
          <w:spacing w:val="-4"/>
          <w:sz w:val="25"/>
        </w:rPr>
        <w:t>сфере</w:t>
      </w:r>
      <w:r>
        <w:rPr>
          <w:spacing w:val="-34"/>
          <w:sz w:val="25"/>
        </w:rPr>
        <w:t xml:space="preserve"> </w:t>
      </w:r>
      <w:r>
        <w:rPr>
          <w:spacing w:val="-5"/>
          <w:sz w:val="25"/>
        </w:rPr>
        <w:t>продажи</w:t>
      </w:r>
      <w:r>
        <w:rPr>
          <w:spacing w:val="-35"/>
          <w:sz w:val="25"/>
        </w:rPr>
        <w:t xml:space="preserve"> </w:t>
      </w:r>
      <w:r>
        <w:rPr>
          <w:spacing w:val="-4"/>
          <w:sz w:val="25"/>
        </w:rPr>
        <w:t>или</w:t>
      </w:r>
      <w:r>
        <w:rPr>
          <w:spacing w:val="-34"/>
          <w:sz w:val="25"/>
        </w:rPr>
        <w:t xml:space="preserve"> </w:t>
      </w:r>
      <w:r>
        <w:rPr>
          <w:spacing w:val="-4"/>
          <w:sz w:val="25"/>
        </w:rPr>
        <w:t>сбыта</w:t>
      </w:r>
      <w:r>
        <w:rPr>
          <w:spacing w:val="-34"/>
          <w:sz w:val="25"/>
        </w:rPr>
        <w:t xml:space="preserve"> </w:t>
      </w:r>
      <w:r>
        <w:rPr>
          <w:spacing w:val="-4"/>
          <w:sz w:val="25"/>
        </w:rPr>
        <w:t>они</w:t>
      </w:r>
      <w:r>
        <w:rPr>
          <w:spacing w:val="-34"/>
          <w:sz w:val="25"/>
        </w:rPr>
        <w:t xml:space="preserve"> </w:t>
      </w:r>
      <w:r>
        <w:rPr>
          <w:spacing w:val="-5"/>
          <w:sz w:val="25"/>
        </w:rPr>
        <w:t>успешны</w:t>
      </w:r>
      <w:r>
        <w:rPr>
          <w:rFonts w:ascii="Times New Roman" w:hAnsi="Times New Roman"/>
          <w:spacing w:val="-5"/>
          <w:sz w:val="25"/>
        </w:rPr>
        <w:t xml:space="preserve">, </w:t>
      </w:r>
      <w:r>
        <w:rPr>
          <w:spacing w:val="-4"/>
          <w:sz w:val="25"/>
        </w:rPr>
        <w:t xml:space="preserve">если </w:t>
      </w:r>
      <w:r>
        <w:rPr>
          <w:sz w:val="25"/>
        </w:rPr>
        <w:t xml:space="preserve">им </w:t>
      </w:r>
      <w:r>
        <w:rPr>
          <w:spacing w:val="-5"/>
          <w:sz w:val="25"/>
        </w:rPr>
        <w:t>необходимо продать какой</w:t>
      </w:r>
      <w:r>
        <w:rPr>
          <w:rFonts w:ascii="Times New Roman" w:hAnsi="Times New Roman"/>
          <w:spacing w:val="-5"/>
          <w:sz w:val="25"/>
        </w:rPr>
        <w:t>-</w:t>
      </w:r>
      <w:r>
        <w:rPr>
          <w:spacing w:val="-5"/>
          <w:sz w:val="25"/>
        </w:rPr>
        <w:t>то конкретный</w:t>
      </w:r>
      <w:r>
        <w:rPr>
          <w:spacing w:val="-19"/>
          <w:sz w:val="25"/>
        </w:rPr>
        <w:t xml:space="preserve"> </w:t>
      </w:r>
      <w:r>
        <w:rPr>
          <w:spacing w:val="-4"/>
          <w:sz w:val="25"/>
        </w:rPr>
        <w:t>товар</w:t>
      </w:r>
      <w:r>
        <w:rPr>
          <w:rFonts w:ascii="Times New Roman" w:hAnsi="Times New Roman"/>
          <w:spacing w:val="-4"/>
          <w:sz w:val="25"/>
        </w:rPr>
        <w:t>.</w:t>
      </w:r>
    </w:p>
    <w:p w:rsidR="0000662A" w:rsidRDefault="00B1601A">
      <w:pPr>
        <w:spacing w:before="51" w:line="242" w:lineRule="auto"/>
        <w:ind w:left="200" w:right="524" w:firstLine="307"/>
        <w:jc w:val="both"/>
        <w:rPr>
          <w:rFonts w:ascii="Times New Roman" w:hAnsi="Times New Roman"/>
          <w:sz w:val="25"/>
        </w:rPr>
      </w:pPr>
      <w:r>
        <w:rPr>
          <w:spacing w:val="-5"/>
          <w:w w:val="90"/>
          <w:sz w:val="25"/>
        </w:rPr>
        <w:t xml:space="preserve">Исследователи предпочитают работать </w:t>
      </w:r>
      <w:r>
        <w:rPr>
          <w:w w:val="95"/>
          <w:sz w:val="25"/>
        </w:rPr>
        <w:t>в</w:t>
      </w:r>
      <w:r>
        <w:rPr>
          <w:spacing w:val="-25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одиночестве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24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обеспокоены</w:t>
      </w:r>
      <w:r>
        <w:rPr>
          <w:spacing w:val="-24"/>
          <w:w w:val="95"/>
          <w:sz w:val="25"/>
        </w:rPr>
        <w:t xml:space="preserve"> </w:t>
      </w:r>
      <w:r>
        <w:rPr>
          <w:spacing w:val="-3"/>
          <w:w w:val="95"/>
          <w:sz w:val="25"/>
        </w:rPr>
        <w:t>тем</w:t>
      </w:r>
      <w:r>
        <w:rPr>
          <w:rFonts w:ascii="Times New Roman" w:hAnsi="Times New Roman"/>
          <w:spacing w:val="-3"/>
          <w:w w:val="95"/>
          <w:sz w:val="25"/>
        </w:rPr>
        <w:t>,</w:t>
      </w:r>
      <w:r>
        <w:rPr>
          <w:rFonts w:ascii="Times New Roman" w:hAnsi="Times New Roman"/>
          <w:spacing w:val="-18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нра</w:t>
      </w:r>
      <w:r>
        <w:rPr>
          <w:rFonts w:ascii="Times New Roman" w:hAnsi="Times New Roman"/>
          <w:spacing w:val="-4"/>
          <w:w w:val="95"/>
          <w:sz w:val="25"/>
        </w:rPr>
        <w:t xml:space="preserve">- </w:t>
      </w:r>
      <w:r>
        <w:rPr>
          <w:spacing w:val="-4"/>
          <w:sz w:val="25"/>
        </w:rPr>
        <w:t>вятся</w:t>
      </w:r>
      <w:r>
        <w:rPr>
          <w:spacing w:val="-36"/>
          <w:sz w:val="25"/>
        </w:rPr>
        <w:t xml:space="preserve"> </w:t>
      </w:r>
      <w:r>
        <w:rPr>
          <w:sz w:val="25"/>
        </w:rPr>
        <w:t>ли</w:t>
      </w:r>
      <w:r>
        <w:rPr>
          <w:spacing w:val="-36"/>
          <w:sz w:val="25"/>
        </w:rPr>
        <w:t xml:space="preserve"> </w:t>
      </w:r>
      <w:r>
        <w:rPr>
          <w:spacing w:val="-4"/>
          <w:sz w:val="25"/>
        </w:rPr>
        <w:t>они</w:t>
      </w:r>
      <w:r>
        <w:rPr>
          <w:spacing w:val="-36"/>
          <w:sz w:val="25"/>
        </w:rPr>
        <w:t xml:space="preserve"> </w:t>
      </w:r>
      <w:r>
        <w:rPr>
          <w:spacing w:val="-5"/>
          <w:sz w:val="25"/>
        </w:rPr>
        <w:t>другим</w:t>
      </w:r>
      <w:r>
        <w:rPr>
          <w:rFonts w:ascii="Times New Roman" w:hAnsi="Times New Roman"/>
          <w:spacing w:val="-5"/>
          <w:sz w:val="25"/>
        </w:rPr>
        <w:t>.</w:t>
      </w:r>
      <w:r>
        <w:rPr>
          <w:rFonts w:ascii="Times New Roman" w:hAnsi="Times New Roman"/>
          <w:spacing w:val="-29"/>
          <w:sz w:val="25"/>
        </w:rPr>
        <w:t xml:space="preserve"> </w:t>
      </w:r>
      <w:r>
        <w:rPr>
          <w:spacing w:val="-5"/>
          <w:sz w:val="25"/>
        </w:rPr>
        <w:t>Окружающие</w:t>
      </w:r>
      <w:r>
        <w:rPr>
          <w:spacing w:val="-36"/>
          <w:sz w:val="25"/>
        </w:rPr>
        <w:t xml:space="preserve"> </w:t>
      </w:r>
      <w:r>
        <w:rPr>
          <w:spacing w:val="-5"/>
          <w:sz w:val="25"/>
        </w:rPr>
        <w:t xml:space="preserve">могут считать </w:t>
      </w:r>
      <w:r>
        <w:rPr>
          <w:sz w:val="25"/>
        </w:rPr>
        <w:t xml:space="preserve">их </w:t>
      </w:r>
      <w:r>
        <w:rPr>
          <w:spacing w:val="-5"/>
          <w:sz w:val="25"/>
        </w:rPr>
        <w:t>хладнокровными</w:t>
      </w:r>
      <w:r>
        <w:rPr>
          <w:rFonts w:ascii="Times New Roman" w:hAnsi="Times New Roman"/>
          <w:spacing w:val="-5"/>
          <w:sz w:val="25"/>
        </w:rPr>
        <w:t xml:space="preserve">, </w:t>
      </w:r>
      <w:r>
        <w:rPr>
          <w:spacing w:val="-4"/>
          <w:sz w:val="25"/>
        </w:rPr>
        <w:t xml:space="preserve">резкими </w:t>
      </w:r>
      <w:r>
        <w:rPr>
          <w:sz w:val="25"/>
        </w:rPr>
        <w:t xml:space="preserve">и </w:t>
      </w:r>
      <w:r>
        <w:rPr>
          <w:spacing w:val="-5"/>
          <w:sz w:val="25"/>
        </w:rPr>
        <w:t>бестактными</w:t>
      </w:r>
      <w:r>
        <w:rPr>
          <w:rFonts w:ascii="Times New Roman" w:hAnsi="Times New Roman"/>
          <w:spacing w:val="-5"/>
          <w:sz w:val="25"/>
        </w:rPr>
        <w:t xml:space="preserve">. </w:t>
      </w:r>
      <w:r>
        <w:rPr>
          <w:spacing w:val="-4"/>
          <w:sz w:val="25"/>
        </w:rPr>
        <w:t xml:space="preserve">Такие люди ценят </w:t>
      </w:r>
      <w:r>
        <w:rPr>
          <w:spacing w:val="-5"/>
          <w:sz w:val="25"/>
        </w:rPr>
        <w:t xml:space="preserve">свое умение рассуждать </w:t>
      </w:r>
      <w:r>
        <w:rPr>
          <w:sz w:val="25"/>
        </w:rPr>
        <w:t xml:space="preserve">и </w:t>
      </w:r>
      <w:r>
        <w:rPr>
          <w:spacing w:val="-5"/>
          <w:sz w:val="25"/>
        </w:rPr>
        <w:t xml:space="preserve">склонны ценить </w:t>
      </w:r>
      <w:r>
        <w:rPr>
          <w:sz w:val="25"/>
        </w:rPr>
        <w:t xml:space="preserve">в </w:t>
      </w:r>
      <w:r>
        <w:rPr>
          <w:spacing w:val="-4"/>
          <w:sz w:val="25"/>
        </w:rPr>
        <w:t xml:space="preserve">других </w:t>
      </w:r>
      <w:r>
        <w:rPr>
          <w:spacing w:val="-5"/>
          <w:sz w:val="25"/>
        </w:rPr>
        <w:t xml:space="preserve">умение использовать </w:t>
      </w:r>
      <w:r>
        <w:rPr>
          <w:spacing w:val="-4"/>
          <w:sz w:val="25"/>
        </w:rPr>
        <w:t xml:space="preserve">факты </w:t>
      </w:r>
      <w:r>
        <w:rPr>
          <w:sz w:val="25"/>
        </w:rPr>
        <w:t xml:space="preserve">и </w:t>
      </w:r>
      <w:r>
        <w:rPr>
          <w:spacing w:val="-5"/>
          <w:w w:val="95"/>
          <w:sz w:val="25"/>
        </w:rPr>
        <w:t>применять логику</w:t>
      </w:r>
      <w:r>
        <w:rPr>
          <w:rFonts w:ascii="Times New Roman" w:hAnsi="Times New Roman"/>
          <w:spacing w:val="-5"/>
          <w:w w:val="95"/>
          <w:sz w:val="25"/>
        </w:rPr>
        <w:t xml:space="preserve">. </w:t>
      </w:r>
      <w:r>
        <w:rPr>
          <w:spacing w:val="-3"/>
          <w:w w:val="95"/>
          <w:sz w:val="25"/>
        </w:rPr>
        <w:t xml:space="preserve">Для </w:t>
      </w:r>
      <w:r>
        <w:rPr>
          <w:spacing w:val="-4"/>
          <w:w w:val="95"/>
          <w:sz w:val="25"/>
        </w:rPr>
        <w:t xml:space="preserve">более </w:t>
      </w:r>
      <w:r>
        <w:rPr>
          <w:spacing w:val="-5"/>
          <w:w w:val="95"/>
          <w:sz w:val="25"/>
        </w:rPr>
        <w:t>эффектив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4"/>
          <w:sz w:val="25"/>
        </w:rPr>
        <w:t xml:space="preserve">ного </w:t>
      </w:r>
      <w:r>
        <w:rPr>
          <w:spacing w:val="-5"/>
          <w:sz w:val="25"/>
        </w:rPr>
        <w:t xml:space="preserve">личного общения </w:t>
      </w:r>
      <w:r>
        <w:rPr>
          <w:sz w:val="25"/>
        </w:rPr>
        <w:t xml:space="preserve">им </w:t>
      </w:r>
      <w:r>
        <w:rPr>
          <w:spacing w:val="-5"/>
          <w:sz w:val="25"/>
        </w:rPr>
        <w:t xml:space="preserve">необходимо </w:t>
      </w:r>
      <w:r>
        <w:rPr>
          <w:spacing w:val="-4"/>
          <w:w w:val="95"/>
          <w:sz w:val="25"/>
        </w:rPr>
        <w:t>лучше</w:t>
      </w:r>
      <w:r>
        <w:rPr>
          <w:spacing w:val="-24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развить</w:t>
      </w:r>
      <w:r>
        <w:rPr>
          <w:spacing w:val="-23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понимание</w:t>
      </w:r>
      <w:r>
        <w:rPr>
          <w:spacing w:val="-23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других</w:t>
      </w:r>
      <w:r>
        <w:rPr>
          <w:spacing w:val="-25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людей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 xml:space="preserve">и </w:t>
      </w:r>
      <w:r>
        <w:rPr>
          <w:spacing w:val="-5"/>
          <w:sz w:val="25"/>
        </w:rPr>
        <w:t>уделять</w:t>
      </w:r>
      <w:r>
        <w:rPr>
          <w:spacing w:val="-45"/>
          <w:sz w:val="25"/>
        </w:rPr>
        <w:t xml:space="preserve"> </w:t>
      </w:r>
      <w:r>
        <w:rPr>
          <w:spacing w:val="-5"/>
          <w:sz w:val="25"/>
        </w:rPr>
        <w:t>особое</w:t>
      </w:r>
      <w:r>
        <w:rPr>
          <w:spacing w:val="-44"/>
          <w:sz w:val="25"/>
        </w:rPr>
        <w:t xml:space="preserve"> </w:t>
      </w:r>
      <w:r>
        <w:rPr>
          <w:spacing w:val="-5"/>
          <w:sz w:val="25"/>
        </w:rPr>
        <w:t>внимание</w:t>
      </w:r>
      <w:r>
        <w:rPr>
          <w:spacing w:val="-44"/>
          <w:sz w:val="25"/>
        </w:rPr>
        <w:t xml:space="preserve"> </w:t>
      </w:r>
      <w:r>
        <w:rPr>
          <w:sz w:val="25"/>
        </w:rPr>
        <w:t>их</w:t>
      </w:r>
      <w:r>
        <w:rPr>
          <w:spacing w:val="-44"/>
          <w:sz w:val="25"/>
        </w:rPr>
        <w:t xml:space="preserve"> </w:t>
      </w:r>
      <w:r>
        <w:rPr>
          <w:spacing w:val="-5"/>
          <w:sz w:val="25"/>
        </w:rPr>
        <w:t>чувствам</w:t>
      </w:r>
      <w:r>
        <w:rPr>
          <w:rFonts w:ascii="Times New Roman" w:hAnsi="Times New Roman"/>
          <w:spacing w:val="-5"/>
          <w:sz w:val="25"/>
        </w:rPr>
        <w:t>.</w:t>
      </w:r>
    </w:p>
    <w:p w:rsidR="0000662A" w:rsidRDefault="0000662A">
      <w:pPr>
        <w:spacing w:line="242" w:lineRule="auto"/>
        <w:jc w:val="both"/>
        <w:rPr>
          <w:rFonts w:ascii="Times New Roman" w:hAnsi="Times New Roman"/>
          <w:sz w:val="25"/>
        </w:rPr>
        <w:sectPr w:rsidR="0000662A">
          <w:type w:val="continuous"/>
          <w:pgSz w:w="11920" w:h="16840"/>
          <w:pgMar w:top="1240" w:right="740" w:bottom="280" w:left="1080" w:header="720" w:footer="720" w:gutter="0"/>
          <w:cols w:num="3" w:space="720" w:equalWidth="0">
            <w:col w:w="1406" w:space="40"/>
            <w:col w:w="3429" w:space="52"/>
            <w:col w:w="5173"/>
          </w:cols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9"/>
        <w:ind w:left="0"/>
        <w:jc w:val="left"/>
        <w:rPr>
          <w:rFonts w:ascii="Times New Roman"/>
          <w:sz w:val="27"/>
        </w:rPr>
      </w:pPr>
    </w:p>
    <w:p w:rsidR="0000662A" w:rsidRDefault="0000662A">
      <w:pPr>
        <w:rPr>
          <w:rFonts w:ascii="Times New Roman"/>
          <w:sz w:val="27"/>
        </w:rPr>
        <w:sectPr w:rsidR="0000662A">
          <w:pgSz w:w="11920" w:h="16840"/>
          <w:pgMar w:top="1580" w:right="740" w:bottom="1360" w:left="1080" w:header="0" w:footer="1165" w:gutter="0"/>
          <w:cols w:space="720"/>
        </w:sectPr>
      </w:pPr>
    </w:p>
    <w:p w:rsidR="0000662A" w:rsidRPr="00516ACB" w:rsidRDefault="00B1601A">
      <w:pPr>
        <w:spacing w:before="99" w:line="242" w:lineRule="auto"/>
        <w:ind w:left="337" w:right="490" w:hanging="2"/>
        <w:jc w:val="center"/>
        <w:rPr>
          <w:rFonts w:ascii="Times New Roman"/>
          <w:sz w:val="25"/>
          <w:lang w:val="en-US"/>
        </w:rPr>
      </w:pPr>
      <w:r w:rsidRPr="00516ACB">
        <w:rPr>
          <w:rFonts w:ascii="Times New Roman"/>
          <w:sz w:val="25"/>
          <w:lang w:val="en-US"/>
        </w:rPr>
        <w:lastRenderedPageBreak/>
        <w:t xml:space="preserve">Objective Thinker </w:t>
      </w:r>
      <w:r w:rsidRPr="00516ACB">
        <w:rPr>
          <w:rFonts w:ascii="Times New Roman"/>
          <w:spacing w:val="-5"/>
          <w:sz w:val="25"/>
          <w:lang w:val="en-US"/>
        </w:rPr>
        <w:t xml:space="preserve">Pat- </w:t>
      </w:r>
      <w:r w:rsidRPr="00516ACB">
        <w:rPr>
          <w:rFonts w:ascii="Times New Roman"/>
          <w:sz w:val="25"/>
          <w:lang w:val="en-US"/>
        </w:rPr>
        <w:t>tern</w:t>
      </w:r>
    </w:p>
    <w:p w:rsidR="0000662A" w:rsidRPr="00516ACB" w:rsidRDefault="00B1601A">
      <w:pPr>
        <w:spacing w:before="1"/>
        <w:ind w:left="302" w:right="454"/>
        <w:jc w:val="center"/>
        <w:rPr>
          <w:rFonts w:ascii="Times New Roman"/>
          <w:sz w:val="25"/>
          <w:lang w:val="en-US"/>
        </w:rPr>
      </w:pPr>
      <w:r w:rsidRPr="00516ACB">
        <w:rPr>
          <w:rFonts w:ascii="Times New Roman"/>
          <w:sz w:val="25"/>
          <w:lang w:val="en-US"/>
        </w:rPr>
        <w:t>(C)</w:t>
      </w:r>
    </w:p>
    <w:p w:rsidR="0000662A" w:rsidRDefault="00B1601A">
      <w:pPr>
        <w:spacing w:before="2" w:line="242" w:lineRule="auto"/>
        <w:ind w:left="302" w:right="454"/>
        <w:jc w:val="center"/>
        <w:rPr>
          <w:sz w:val="25"/>
        </w:rPr>
      </w:pPr>
      <w:r>
        <w:rPr>
          <w:w w:val="95"/>
          <w:sz w:val="25"/>
        </w:rPr>
        <w:t xml:space="preserve">Объективно </w:t>
      </w:r>
      <w:r>
        <w:rPr>
          <w:sz w:val="25"/>
        </w:rPr>
        <w:t>мыслит</w:t>
      </w: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spacing w:before="8" w:after="1"/>
        <w:ind w:left="0"/>
        <w:jc w:val="left"/>
        <w:rPr>
          <w:sz w:val="10"/>
        </w:rPr>
      </w:pPr>
    </w:p>
    <w:p w:rsidR="0000662A" w:rsidRDefault="00B1601A">
      <w:pPr>
        <w:pStyle w:val="a3"/>
        <w:ind w:left="248" w:right="-58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180857" cy="2129408"/>
            <wp:effectExtent l="0" t="0" r="0" b="0"/>
            <wp:docPr id="143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24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857" cy="212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2A" w:rsidRDefault="00B1601A">
      <w:pPr>
        <w:spacing w:before="98" w:line="242" w:lineRule="auto"/>
        <w:ind w:left="229" w:right="204" w:hanging="1"/>
        <w:rPr>
          <w:sz w:val="25"/>
        </w:rPr>
      </w:pPr>
      <w:r>
        <w:br w:type="column"/>
      </w:r>
      <w:r>
        <w:rPr>
          <w:w w:val="95"/>
          <w:sz w:val="25"/>
        </w:rPr>
        <w:lastRenderedPageBreak/>
        <w:t>Качества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 xml:space="preserve">отвергает </w:t>
      </w:r>
      <w:r>
        <w:rPr>
          <w:sz w:val="25"/>
        </w:rPr>
        <w:t>межличностную аг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рессию</w:t>
      </w:r>
    </w:p>
    <w:p w:rsidR="0000662A" w:rsidRDefault="00B1601A">
      <w:pPr>
        <w:spacing w:line="242" w:lineRule="auto"/>
        <w:ind w:left="230" w:right="26" w:hanging="1"/>
        <w:rPr>
          <w:sz w:val="25"/>
        </w:rPr>
      </w:pPr>
      <w:r>
        <w:rPr>
          <w:w w:val="95"/>
          <w:sz w:val="25"/>
        </w:rPr>
        <w:t>Цель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точность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кор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ректность</w:t>
      </w:r>
    </w:p>
    <w:p w:rsidR="0000662A" w:rsidRDefault="00B1601A">
      <w:pPr>
        <w:spacing w:line="242" w:lineRule="auto"/>
        <w:ind w:left="230" w:right="26"/>
        <w:rPr>
          <w:sz w:val="25"/>
        </w:rPr>
      </w:pPr>
      <w:r>
        <w:rPr>
          <w:sz w:val="25"/>
        </w:rPr>
        <w:t>Судит о людях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 xml:space="preserve">по </w:t>
      </w:r>
      <w:r>
        <w:rPr>
          <w:w w:val="95"/>
          <w:sz w:val="25"/>
        </w:rPr>
        <w:t>умению логично раз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мышлять</w:t>
      </w:r>
    </w:p>
    <w:p w:rsidR="0000662A" w:rsidRDefault="00B1601A">
      <w:pPr>
        <w:spacing w:line="242" w:lineRule="auto"/>
        <w:ind w:left="230" w:right="26"/>
        <w:rPr>
          <w:sz w:val="25"/>
        </w:rPr>
      </w:pPr>
      <w:r>
        <w:rPr>
          <w:sz w:val="25"/>
        </w:rPr>
        <w:t>Влияет</w:t>
      </w:r>
      <w:r>
        <w:rPr>
          <w:spacing w:val="-31"/>
          <w:sz w:val="25"/>
        </w:rPr>
        <w:t xml:space="preserve"> </w:t>
      </w:r>
      <w:r>
        <w:rPr>
          <w:sz w:val="25"/>
        </w:rPr>
        <w:t>на</w:t>
      </w:r>
      <w:r>
        <w:rPr>
          <w:spacing w:val="-32"/>
          <w:sz w:val="25"/>
        </w:rPr>
        <w:t xml:space="preserve"> </w:t>
      </w:r>
      <w:r>
        <w:rPr>
          <w:sz w:val="25"/>
        </w:rPr>
        <w:t>людей</w:t>
      </w:r>
      <w:r>
        <w:rPr>
          <w:rFonts w:ascii="Times New Roman" w:hAnsi="Times New Roman"/>
          <w:b/>
          <w:sz w:val="25"/>
        </w:rPr>
        <w:t>:</w:t>
      </w:r>
      <w:r>
        <w:rPr>
          <w:rFonts w:ascii="Times New Roman" w:hAnsi="Times New Roman"/>
          <w:b/>
          <w:spacing w:val="-24"/>
          <w:sz w:val="25"/>
        </w:rPr>
        <w:t xml:space="preserve"> </w:t>
      </w:r>
      <w:r>
        <w:rPr>
          <w:sz w:val="25"/>
        </w:rPr>
        <w:t>ис</w:t>
      </w:r>
      <w:r>
        <w:rPr>
          <w:rFonts w:ascii="Times New Roman" w:hAnsi="Times New Roman"/>
          <w:sz w:val="25"/>
        </w:rPr>
        <w:t xml:space="preserve">- </w:t>
      </w:r>
      <w:r>
        <w:rPr>
          <w:w w:val="90"/>
          <w:sz w:val="25"/>
        </w:rPr>
        <w:t>пользуя факты</w:t>
      </w:r>
      <w:r>
        <w:rPr>
          <w:rFonts w:ascii="Times New Roman" w:hAnsi="Times New Roman"/>
          <w:w w:val="90"/>
          <w:sz w:val="25"/>
        </w:rPr>
        <w:t xml:space="preserve">, </w:t>
      </w:r>
      <w:r>
        <w:rPr>
          <w:w w:val="90"/>
          <w:sz w:val="25"/>
        </w:rPr>
        <w:t>сведе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sz w:val="25"/>
        </w:rPr>
        <w:t>ния и логические ар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гументы</w:t>
      </w:r>
    </w:p>
    <w:p w:rsidR="0000662A" w:rsidRDefault="00B1601A">
      <w:pPr>
        <w:spacing w:line="242" w:lineRule="auto"/>
        <w:ind w:left="229" w:right="4"/>
        <w:rPr>
          <w:rFonts w:ascii="Times New Roman" w:hAnsi="Times New Roman"/>
          <w:sz w:val="25"/>
        </w:rPr>
      </w:pPr>
      <w:r>
        <w:rPr>
          <w:sz w:val="25"/>
        </w:rPr>
        <w:t>Ценность для орга</w:t>
      </w:r>
      <w:r>
        <w:rPr>
          <w:rFonts w:ascii="Times New Roman" w:hAnsi="Times New Roman"/>
          <w:b/>
          <w:sz w:val="25"/>
        </w:rPr>
        <w:t xml:space="preserve">- </w:t>
      </w:r>
      <w:r>
        <w:rPr>
          <w:w w:val="95"/>
          <w:sz w:val="25"/>
        </w:rPr>
        <w:t>низации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дает точные определения</w:t>
      </w:r>
      <w:r>
        <w:rPr>
          <w:spacing w:val="-3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6"/>
          <w:w w:val="95"/>
          <w:sz w:val="25"/>
        </w:rPr>
        <w:t xml:space="preserve"> </w:t>
      </w:r>
      <w:r>
        <w:rPr>
          <w:w w:val="95"/>
          <w:sz w:val="25"/>
        </w:rPr>
        <w:t xml:space="preserve">вносит </w:t>
      </w:r>
      <w:r>
        <w:rPr>
          <w:sz w:val="25"/>
        </w:rPr>
        <w:t>ясность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добывает</w:t>
      </w:r>
      <w:r>
        <w:rPr>
          <w:rFonts w:ascii="Times New Roman" w:hAnsi="Times New Roman"/>
          <w:sz w:val="25"/>
        </w:rPr>
        <w:t xml:space="preserve">, </w:t>
      </w:r>
      <w:r>
        <w:rPr>
          <w:w w:val="90"/>
          <w:sz w:val="25"/>
        </w:rPr>
        <w:t xml:space="preserve">оценивает и проверяет </w:t>
      </w:r>
      <w:r>
        <w:rPr>
          <w:sz w:val="25"/>
        </w:rPr>
        <w:t xml:space="preserve">информацию </w:t>
      </w:r>
      <w:r>
        <w:rPr>
          <w:w w:val="95"/>
          <w:sz w:val="25"/>
        </w:rPr>
        <w:t>Злоупотребляет</w:t>
      </w:r>
      <w:r>
        <w:rPr>
          <w:rFonts w:ascii="Times New Roman" w:hAnsi="Times New Roman"/>
          <w:w w:val="95"/>
          <w:sz w:val="25"/>
        </w:rPr>
        <w:t xml:space="preserve">: </w:t>
      </w:r>
      <w:r>
        <w:rPr>
          <w:w w:val="95"/>
          <w:sz w:val="25"/>
        </w:rPr>
        <w:t>ана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лизом</w:t>
      </w:r>
      <w:r>
        <w:rPr>
          <w:rFonts w:ascii="Times New Roman" w:hAnsi="Times New Roman"/>
          <w:sz w:val="25"/>
        </w:rPr>
        <w:t>.</w:t>
      </w:r>
    </w:p>
    <w:p w:rsidR="0000662A" w:rsidRDefault="00B1601A">
      <w:pPr>
        <w:spacing w:line="242" w:lineRule="auto"/>
        <w:ind w:left="230" w:right="103"/>
        <w:rPr>
          <w:sz w:val="25"/>
        </w:rPr>
      </w:pPr>
      <w:r>
        <w:rPr>
          <w:w w:val="95"/>
          <w:sz w:val="25"/>
        </w:rPr>
        <w:t>Под давлением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про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являет беспокойство Опасается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нерацио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нальных поступков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насмешек</w:t>
      </w:r>
    </w:p>
    <w:p w:rsidR="0000662A" w:rsidRDefault="00B1601A">
      <w:pPr>
        <w:spacing w:line="242" w:lineRule="auto"/>
        <w:ind w:left="230" w:right="-2"/>
        <w:rPr>
          <w:sz w:val="25"/>
        </w:rPr>
      </w:pPr>
      <w:r>
        <w:rPr>
          <w:sz w:val="25"/>
        </w:rPr>
        <w:t>Повысит эффектив</w:t>
      </w:r>
      <w:r>
        <w:rPr>
          <w:rFonts w:ascii="Times New Roman" w:hAnsi="Times New Roman"/>
          <w:b/>
          <w:sz w:val="25"/>
        </w:rPr>
        <w:t xml:space="preserve">- </w:t>
      </w:r>
      <w:r>
        <w:rPr>
          <w:sz w:val="25"/>
        </w:rPr>
        <w:t>ность</w:t>
      </w:r>
      <w:r>
        <w:rPr>
          <w:rFonts w:ascii="Times New Roman" w:hAnsi="Times New Roman"/>
          <w:b/>
          <w:sz w:val="25"/>
        </w:rPr>
        <w:t xml:space="preserve">, </w:t>
      </w:r>
      <w:r>
        <w:rPr>
          <w:sz w:val="25"/>
        </w:rPr>
        <w:t>если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проявит больше открытости</w:t>
      </w:r>
      <w:r>
        <w:rPr>
          <w:rFonts w:ascii="Times New Roman" w:hAnsi="Times New Roman"/>
          <w:sz w:val="25"/>
        </w:rPr>
        <w:t xml:space="preserve">; </w:t>
      </w:r>
      <w:r>
        <w:rPr>
          <w:w w:val="90"/>
          <w:sz w:val="25"/>
        </w:rPr>
        <w:t xml:space="preserve">начнет делиться своим </w:t>
      </w:r>
      <w:r>
        <w:rPr>
          <w:sz w:val="25"/>
        </w:rPr>
        <w:t>мнением и идеями с другими</w:t>
      </w:r>
    </w:p>
    <w:p w:rsidR="0000662A" w:rsidRDefault="00B1601A">
      <w:pPr>
        <w:spacing w:before="96" w:line="242" w:lineRule="auto"/>
        <w:ind w:left="207" w:right="418" w:firstLine="209"/>
        <w:jc w:val="both"/>
        <w:rPr>
          <w:rFonts w:ascii="Times New Roman" w:hAnsi="Times New Roman"/>
          <w:sz w:val="25"/>
        </w:rPr>
      </w:pPr>
      <w:r>
        <w:br w:type="column"/>
      </w:r>
      <w:r>
        <w:rPr>
          <w:spacing w:val="-8"/>
          <w:sz w:val="25"/>
        </w:rPr>
        <w:lastRenderedPageBreak/>
        <w:t>Мыслители</w:t>
      </w:r>
      <w:r>
        <w:rPr>
          <w:spacing w:val="-24"/>
          <w:sz w:val="25"/>
        </w:rPr>
        <w:t xml:space="preserve"> </w:t>
      </w:r>
      <w:r>
        <w:rPr>
          <w:spacing w:val="-8"/>
          <w:sz w:val="25"/>
        </w:rPr>
        <w:t>имеют</w:t>
      </w:r>
      <w:r>
        <w:rPr>
          <w:spacing w:val="-24"/>
          <w:sz w:val="25"/>
        </w:rPr>
        <w:t xml:space="preserve"> </w:t>
      </w:r>
      <w:r>
        <w:rPr>
          <w:spacing w:val="-7"/>
          <w:sz w:val="25"/>
        </w:rPr>
        <w:t>высоко</w:t>
      </w:r>
      <w:r>
        <w:rPr>
          <w:spacing w:val="-24"/>
          <w:sz w:val="25"/>
        </w:rPr>
        <w:t xml:space="preserve"> </w:t>
      </w:r>
      <w:r>
        <w:rPr>
          <w:spacing w:val="-8"/>
          <w:sz w:val="25"/>
        </w:rPr>
        <w:t>развитое</w:t>
      </w:r>
      <w:r>
        <w:rPr>
          <w:spacing w:val="-24"/>
          <w:sz w:val="25"/>
        </w:rPr>
        <w:t xml:space="preserve"> </w:t>
      </w:r>
      <w:r>
        <w:rPr>
          <w:spacing w:val="-7"/>
          <w:sz w:val="25"/>
        </w:rPr>
        <w:t>кри</w:t>
      </w:r>
      <w:r>
        <w:rPr>
          <w:rFonts w:ascii="Times New Roman" w:hAnsi="Times New Roman"/>
          <w:spacing w:val="-7"/>
          <w:sz w:val="25"/>
        </w:rPr>
        <w:t xml:space="preserve">- </w:t>
      </w:r>
      <w:r>
        <w:rPr>
          <w:spacing w:val="-8"/>
          <w:sz w:val="25"/>
        </w:rPr>
        <w:t>тическое мышление</w:t>
      </w:r>
      <w:r>
        <w:rPr>
          <w:rFonts w:ascii="Times New Roman" w:hAnsi="Times New Roman"/>
          <w:spacing w:val="-8"/>
          <w:sz w:val="25"/>
        </w:rPr>
        <w:t xml:space="preserve">. </w:t>
      </w:r>
      <w:r>
        <w:rPr>
          <w:spacing w:val="-6"/>
          <w:sz w:val="25"/>
        </w:rPr>
        <w:t xml:space="preserve">При </w:t>
      </w:r>
      <w:r>
        <w:rPr>
          <w:spacing w:val="-9"/>
          <w:sz w:val="25"/>
        </w:rPr>
        <w:t xml:space="preserve">планировании </w:t>
      </w:r>
      <w:r>
        <w:rPr>
          <w:sz w:val="25"/>
        </w:rPr>
        <w:t xml:space="preserve">и </w:t>
      </w:r>
      <w:r>
        <w:rPr>
          <w:spacing w:val="-8"/>
          <w:w w:val="95"/>
          <w:sz w:val="25"/>
        </w:rPr>
        <w:t>формулировании</w:t>
      </w:r>
      <w:r>
        <w:rPr>
          <w:spacing w:val="-27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выводов</w:t>
      </w:r>
      <w:r>
        <w:rPr>
          <w:spacing w:val="-27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они</w:t>
      </w:r>
      <w:r>
        <w:rPr>
          <w:spacing w:val="-26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придают</w:t>
      </w:r>
      <w:r>
        <w:rPr>
          <w:spacing w:val="-27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осо</w:t>
      </w:r>
      <w:r>
        <w:rPr>
          <w:rFonts w:ascii="Times New Roman" w:hAnsi="Times New Roman"/>
          <w:spacing w:val="-7"/>
          <w:w w:val="95"/>
          <w:sz w:val="25"/>
        </w:rPr>
        <w:t xml:space="preserve">- </w:t>
      </w:r>
      <w:r>
        <w:rPr>
          <w:spacing w:val="-6"/>
          <w:w w:val="95"/>
          <w:sz w:val="25"/>
        </w:rPr>
        <w:t>бое</w:t>
      </w:r>
      <w:r>
        <w:rPr>
          <w:spacing w:val="-38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значение</w:t>
      </w:r>
      <w:r>
        <w:rPr>
          <w:spacing w:val="-38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фактам</w:t>
      </w:r>
      <w:r>
        <w:rPr>
          <w:spacing w:val="-37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8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добиваются</w:t>
      </w:r>
      <w:r>
        <w:rPr>
          <w:spacing w:val="-38"/>
          <w:w w:val="95"/>
          <w:sz w:val="25"/>
        </w:rPr>
        <w:t xml:space="preserve"> </w:t>
      </w:r>
      <w:r>
        <w:rPr>
          <w:spacing w:val="-9"/>
          <w:w w:val="95"/>
          <w:sz w:val="25"/>
        </w:rPr>
        <w:t xml:space="preserve">точности </w:t>
      </w:r>
      <w:r>
        <w:rPr>
          <w:sz w:val="25"/>
        </w:rPr>
        <w:t xml:space="preserve">и </w:t>
      </w:r>
      <w:r>
        <w:rPr>
          <w:spacing w:val="-9"/>
          <w:sz w:val="25"/>
        </w:rPr>
        <w:t xml:space="preserve">аккуратности </w:t>
      </w:r>
      <w:r>
        <w:rPr>
          <w:spacing w:val="-5"/>
          <w:sz w:val="25"/>
        </w:rPr>
        <w:t xml:space="preserve">во </w:t>
      </w:r>
      <w:r>
        <w:rPr>
          <w:spacing w:val="-7"/>
          <w:sz w:val="25"/>
        </w:rPr>
        <w:t>всем</w:t>
      </w:r>
      <w:r>
        <w:rPr>
          <w:rFonts w:ascii="Times New Roman" w:hAnsi="Times New Roman"/>
          <w:spacing w:val="-7"/>
          <w:sz w:val="25"/>
        </w:rPr>
        <w:t xml:space="preserve">, </w:t>
      </w:r>
      <w:r>
        <w:rPr>
          <w:spacing w:val="-6"/>
          <w:sz w:val="25"/>
        </w:rPr>
        <w:t xml:space="preserve">что </w:t>
      </w:r>
      <w:r>
        <w:rPr>
          <w:spacing w:val="-7"/>
          <w:sz w:val="25"/>
        </w:rPr>
        <w:t>делают</w:t>
      </w:r>
      <w:r>
        <w:rPr>
          <w:rFonts w:ascii="Times New Roman" w:hAnsi="Times New Roman"/>
          <w:spacing w:val="-7"/>
          <w:sz w:val="25"/>
        </w:rPr>
        <w:t xml:space="preserve">. </w:t>
      </w:r>
      <w:r>
        <w:rPr>
          <w:spacing w:val="-9"/>
          <w:sz w:val="25"/>
        </w:rPr>
        <w:t xml:space="preserve">Они </w:t>
      </w:r>
      <w:r>
        <w:rPr>
          <w:spacing w:val="-8"/>
          <w:sz w:val="25"/>
        </w:rPr>
        <w:t>способны</w:t>
      </w:r>
      <w:r>
        <w:rPr>
          <w:spacing w:val="-30"/>
          <w:sz w:val="25"/>
        </w:rPr>
        <w:t xml:space="preserve"> </w:t>
      </w:r>
      <w:r>
        <w:rPr>
          <w:spacing w:val="-8"/>
          <w:sz w:val="25"/>
        </w:rPr>
        <w:t>комбинировать</w:t>
      </w:r>
      <w:r>
        <w:rPr>
          <w:spacing w:val="-30"/>
          <w:sz w:val="25"/>
        </w:rPr>
        <w:t xml:space="preserve"> </w:t>
      </w:r>
      <w:r>
        <w:rPr>
          <w:spacing w:val="-9"/>
          <w:sz w:val="25"/>
        </w:rPr>
        <w:t>интуитивную</w:t>
      </w:r>
      <w:r>
        <w:rPr>
          <w:spacing w:val="-30"/>
          <w:sz w:val="25"/>
        </w:rPr>
        <w:t xml:space="preserve"> </w:t>
      </w:r>
      <w:r>
        <w:rPr>
          <w:spacing w:val="-6"/>
          <w:sz w:val="25"/>
        </w:rPr>
        <w:t>ин</w:t>
      </w:r>
      <w:r>
        <w:rPr>
          <w:rFonts w:ascii="Times New Roman" w:hAnsi="Times New Roman"/>
          <w:spacing w:val="-6"/>
          <w:sz w:val="25"/>
        </w:rPr>
        <w:t xml:space="preserve">- </w:t>
      </w:r>
      <w:r>
        <w:rPr>
          <w:spacing w:val="-7"/>
          <w:w w:val="95"/>
          <w:sz w:val="25"/>
        </w:rPr>
        <w:t xml:space="preserve">формацию </w:t>
      </w:r>
      <w:r>
        <w:rPr>
          <w:w w:val="95"/>
          <w:sz w:val="25"/>
        </w:rPr>
        <w:t xml:space="preserve">с </w:t>
      </w:r>
      <w:r>
        <w:rPr>
          <w:spacing w:val="-9"/>
          <w:w w:val="95"/>
          <w:sz w:val="25"/>
        </w:rPr>
        <w:t xml:space="preserve">собранными </w:t>
      </w:r>
      <w:r>
        <w:rPr>
          <w:spacing w:val="-7"/>
          <w:w w:val="95"/>
          <w:sz w:val="25"/>
        </w:rPr>
        <w:t xml:space="preserve">фактами </w:t>
      </w:r>
      <w:r>
        <w:rPr>
          <w:spacing w:val="-6"/>
          <w:w w:val="95"/>
          <w:sz w:val="25"/>
        </w:rPr>
        <w:t>для по</w:t>
      </w:r>
      <w:r>
        <w:rPr>
          <w:rFonts w:ascii="Times New Roman" w:hAnsi="Times New Roman"/>
          <w:spacing w:val="-6"/>
          <w:w w:val="95"/>
          <w:sz w:val="25"/>
        </w:rPr>
        <w:t xml:space="preserve">- </w:t>
      </w:r>
      <w:r>
        <w:rPr>
          <w:spacing w:val="-7"/>
          <w:w w:val="95"/>
          <w:sz w:val="25"/>
        </w:rPr>
        <w:t xml:space="preserve">вышения </w:t>
      </w:r>
      <w:r>
        <w:rPr>
          <w:spacing w:val="-9"/>
          <w:w w:val="95"/>
          <w:sz w:val="25"/>
        </w:rPr>
        <w:t xml:space="preserve">эффективности </w:t>
      </w:r>
      <w:r>
        <w:rPr>
          <w:spacing w:val="-8"/>
          <w:w w:val="95"/>
          <w:sz w:val="25"/>
        </w:rPr>
        <w:t>своей деятельно</w:t>
      </w:r>
      <w:r>
        <w:rPr>
          <w:rFonts w:ascii="Times New Roman" w:hAnsi="Times New Roman"/>
          <w:spacing w:val="-8"/>
          <w:w w:val="95"/>
          <w:sz w:val="25"/>
        </w:rPr>
        <w:t xml:space="preserve">- </w:t>
      </w:r>
      <w:r>
        <w:rPr>
          <w:spacing w:val="-7"/>
          <w:w w:val="95"/>
          <w:sz w:val="25"/>
        </w:rPr>
        <w:t>сти</w:t>
      </w:r>
      <w:r>
        <w:rPr>
          <w:rFonts w:ascii="Times New Roman" w:hAnsi="Times New Roman"/>
          <w:spacing w:val="-7"/>
          <w:w w:val="95"/>
          <w:sz w:val="25"/>
        </w:rPr>
        <w:t>.</w:t>
      </w:r>
      <w:r>
        <w:rPr>
          <w:rFonts w:ascii="Times New Roman" w:hAnsi="Times New Roman"/>
          <w:spacing w:val="-14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Если</w:t>
      </w:r>
      <w:r>
        <w:rPr>
          <w:spacing w:val="-21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такие</w:t>
      </w:r>
      <w:r>
        <w:rPr>
          <w:spacing w:val="-20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люди</w:t>
      </w:r>
      <w:r>
        <w:rPr>
          <w:spacing w:val="-20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не</w:t>
      </w:r>
      <w:r>
        <w:rPr>
          <w:spacing w:val="-21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уверены</w:t>
      </w:r>
      <w:r>
        <w:rPr>
          <w:spacing w:val="-20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21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дальней</w:t>
      </w:r>
      <w:r>
        <w:rPr>
          <w:rFonts w:ascii="Times New Roman" w:hAnsi="Times New Roman"/>
          <w:spacing w:val="-8"/>
          <w:w w:val="95"/>
          <w:sz w:val="25"/>
        </w:rPr>
        <w:t xml:space="preserve">- </w:t>
      </w:r>
      <w:r>
        <w:rPr>
          <w:spacing w:val="-6"/>
          <w:w w:val="95"/>
          <w:sz w:val="25"/>
        </w:rPr>
        <w:t xml:space="preserve">шем </w:t>
      </w:r>
      <w:r>
        <w:rPr>
          <w:spacing w:val="-9"/>
          <w:w w:val="95"/>
          <w:sz w:val="25"/>
        </w:rPr>
        <w:t xml:space="preserve">направлении </w:t>
      </w:r>
      <w:r>
        <w:rPr>
          <w:spacing w:val="-8"/>
          <w:w w:val="95"/>
          <w:sz w:val="25"/>
        </w:rPr>
        <w:t>деятельности</w:t>
      </w:r>
      <w:r>
        <w:rPr>
          <w:rFonts w:ascii="Times New Roman" w:hAnsi="Times New Roman"/>
          <w:spacing w:val="-8"/>
          <w:w w:val="95"/>
          <w:sz w:val="25"/>
        </w:rPr>
        <w:t xml:space="preserve">, </w:t>
      </w:r>
      <w:r>
        <w:rPr>
          <w:spacing w:val="-6"/>
          <w:w w:val="95"/>
          <w:sz w:val="25"/>
        </w:rPr>
        <w:t>они</w:t>
      </w:r>
      <w:r>
        <w:rPr>
          <w:spacing w:val="-23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проде</w:t>
      </w:r>
      <w:r>
        <w:rPr>
          <w:rFonts w:ascii="Times New Roman" w:hAnsi="Times New Roman"/>
          <w:spacing w:val="-8"/>
          <w:w w:val="95"/>
          <w:sz w:val="25"/>
        </w:rPr>
        <w:t xml:space="preserve">- </w:t>
      </w:r>
      <w:r>
        <w:rPr>
          <w:spacing w:val="-7"/>
          <w:sz w:val="25"/>
        </w:rPr>
        <w:t>лывают</w:t>
      </w:r>
      <w:r>
        <w:rPr>
          <w:spacing w:val="-28"/>
          <w:sz w:val="25"/>
        </w:rPr>
        <w:t xml:space="preserve"> </w:t>
      </w:r>
      <w:r>
        <w:rPr>
          <w:spacing w:val="-9"/>
          <w:sz w:val="25"/>
        </w:rPr>
        <w:t>тщательную</w:t>
      </w:r>
      <w:r>
        <w:rPr>
          <w:spacing w:val="-27"/>
          <w:sz w:val="25"/>
        </w:rPr>
        <w:t xml:space="preserve"> </w:t>
      </w:r>
      <w:r>
        <w:rPr>
          <w:spacing w:val="-8"/>
          <w:sz w:val="25"/>
        </w:rPr>
        <w:t>работу</w:t>
      </w:r>
      <w:r>
        <w:rPr>
          <w:spacing w:val="-28"/>
          <w:sz w:val="25"/>
        </w:rPr>
        <w:t xml:space="preserve"> </w:t>
      </w:r>
      <w:r>
        <w:rPr>
          <w:sz w:val="25"/>
        </w:rPr>
        <w:t>с</w:t>
      </w:r>
      <w:r>
        <w:rPr>
          <w:spacing w:val="-27"/>
          <w:sz w:val="25"/>
        </w:rPr>
        <w:t xml:space="preserve"> </w:t>
      </w:r>
      <w:r>
        <w:rPr>
          <w:spacing w:val="-7"/>
          <w:sz w:val="25"/>
        </w:rPr>
        <w:t>целью</w:t>
      </w:r>
      <w:r>
        <w:rPr>
          <w:spacing w:val="-27"/>
          <w:sz w:val="25"/>
        </w:rPr>
        <w:t xml:space="preserve"> </w:t>
      </w:r>
      <w:r>
        <w:rPr>
          <w:spacing w:val="-7"/>
          <w:sz w:val="25"/>
        </w:rPr>
        <w:t>избе</w:t>
      </w:r>
      <w:r>
        <w:rPr>
          <w:rFonts w:ascii="Times New Roman" w:hAnsi="Times New Roman"/>
          <w:spacing w:val="-7"/>
          <w:sz w:val="25"/>
        </w:rPr>
        <w:t xml:space="preserve">- </w:t>
      </w:r>
      <w:r>
        <w:rPr>
          <w:spacing w:val="-6"/>
          <w:sz w:val="25"/>
        </w:rPr>
        <w:t xml:space="preserve">жать </w:t>
      </w:r>
      <w:r>
        <w:rPr>
          <w:spacing w:val="-9"/>
          <w:sz w:val="25"/>
        </w:rPr>
        <w:t xml:space="preserve">публичного </w:t>
      </w:r>
      <w:r>
        <w:rPr>
          <w:spacing w:val="-8"/>
          <w:sz w:val="25"/>
        </w:rPr>
        <w:t>провала</w:t>
      </w:r>
      <w:r>
        <w:rPr>
          <w:rFonts w:ascii="Times New Roman" w:hAnsi="Times New Roman"/>
          <w:spacing w:val="-8"/>
          <w:sz w:val="25"/>
        </w:rPr>
        <w:t xml:space="preserve">. </w:t>
      </w:r>
      <w:r>
        <w:rPr>
          <w:spacing w:val="-6"/>
          <w:sz w:val="25"/>
        </w:rPr>
        <w:t>Так</w:t>
      </w:r>
      <w:r>
        <w:rPr>
          <w:rFonts w:ascii="Times New Roman" w:hAnsi="Times New Roman"/>
          <w:spacing w:val="-6"/>
          <w:sz w:val="25"/>
        </w:rPr>
        <w:t xml:space="preserve">, </w:t>
      </w:r>
      <w:r>
        <w:rPr>
          <w:spacing w:val="-8"/>
          <w:sz w:val="25"/>
        </w:rPr>
        <w:t>например</w:t>
      </w:r>
      <w:r>
        <w:rPr>
          <w:rFonts w:ascii="Times New Roman" w:hAnsi="Times New Roman"/>
          <w:spacing w:val="-8"/>
          <w:sz w:val="25"/>
        </w:rPr>
        <w:t xml:space="preserve">, </w:t>
      </w:r>
      <w:r>
        <w:rPr>
          <w:spacing w:val="-6"/>
          <w:w w:val="95"/>
          <w:sz w:val="25"/>
        </w:rPr>
        <w:t>они</w:t>
      </w:r>
      <w:r>
        <w:rPr>
          <w:spacing w:val="-19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могут</w:t>
      </w:r>
      <w:r>
        <w:rPr>
          <w:spacing w:val="-18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сначала</w:t>
      </w:r>
      <w:r>
        <w:rPr>
          <w:spacing w:val="-18"/>
          <w:w w:val="95"/>
          <w:sz w:val="25"/>
        </w:rPr>
        <w:t xml:space="preserve"> </w:t>
      </w:r>
      <w:r>
        <w:rPr>
          <w:spacing w:val="-9"/>
          <w:w w:val="95"/>
          <w:sz w:val="25"/>
        </w:rPr>
        <w:t>потренироваться</w:t>
      </w:r>
      <w:r>
        <w:rPr>
          <w:spacing w:val="-18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9"/>
          <w:w w:val="95"/>
          <w:sz w:val="25"/>
        </w:rPr>
        <w:t xml:space="preserve"> </w:t>
      </w:r>
      <w:r>
        <w:rPr>
          <w:spacing w:val="-9"/>
          <w:w w:val="95"/>
          <w:sz w:val="25"/>
        </w:rPr>
        <w:t xml:space="preserve">новых </w:t>
      </w:r>
      <w:r>
        <w:rPr>
          <w:spacing w:val="-8"/>
          <w:w w:val="95"/>
          <w:sz w:val="25"/>
        </w:rPr>
        <w:t xml:space="preserve">навыках наедине </w:t>
      </w:r>
      <w:r>
        <w:rPr>
          <w:w w:val="95"/>
          <w:sz w:val="25"/>
        </w:rPr>
        <w:t xml:space="preserve">и </w:t>
      </w:r>
      <w:r>
        <w:rPr>
          <w:spacing w:val="-6"/>
          <w:w w:val="95"/>
          <w:sz w:val="25"/>
        </w:rPr>
        <w:t xml:space="preserve">уже </w:t>
      </w:r>
      <w:r>
        <w:rPr>
          <w:spacing w:val="-8"/>
          <w:w w:val="95"/>
          <w:sz w:val="25"/>
        </w:rPr>
        <w:t xml:space="preserve">потом использовать </w:t>
      </w:r>
      <w:r>
        <w:rPr>
          <w:spacing w:val="-4"/>
          <w:sz w:val="25"/>
        </w:rPr>
        <w:t>их</w:t>
      </w:r>
      <w:r>
        <w:rPr>
          <w:spacing w:val="-30"/>
          <w:sz w:val="25"/>
        </w:rPr>
        <w:t xml:space="preserve"> </w:t>
      </w:r>
      <w:r>
        <w:rPr>
          <w:spacing w:val="-6"/>
          <w:sz w:val="25"/>
        </w:rPr>
        <w:t>при</w:t>
      </w:r>
      <w:r>
        <w:rPr>
          <w:spacing w:val="-29"/>
          <w:sz w:val="25"/>
        </w:rPr>
        <w:t xml:space="preserve"> </w:t>
      </w:r>
      <w:r>
        <w:rPr>
          <w:spacing w:val="-8"/>
          <w:sz w:val="25"/>
        </w:rPr>
        <w:t>остальных</w:t>
      </w:r>
      <w:r>
        <w:rPr>
          <w:spacing w:val="-29"/>
          <w:sz w:val="25"/>
        </w:rPr>
        <w:t xml:space="preserve"> </w:t>
      </w:r>
      <w:r>
        <w:rPr>
          <w:spacing w:val="-8"/>
          <w:sz w:val="25"/>
        </w:rPr>
        <w:t>членах</w:t>
      </w:r>
      <w:r>
        <w:rPr>
          <w:spacing w:val="-28"/>
          <w:sz w:val="25"/>
        </w:rPr>
        <w:t xml:space="preserve"> </w:t>
      </w:r>
      <w:r>
        <w:rPr>
          <w:spacing w:val="-7"/>
          <w:sz w:val="25"/>
        </w:rPr>
        <w:t>группы</w:t>
      </w:r>
      <w:r>
        <w:rPr>
          <w:rFonts w:ascii="Times New Roman" w:hAnsi="Times New Roman"/>
          <w:spacing w:val="-7"/>
          <w:sz w:val="25"/>
        </w:rPr>
        <w:t>.</w:t>
      </w:r>
    </w:p>
    <w:p w:rsidR="0000662A" w:rsidRDefault="00B1601A">
      <w:pPr>
        <w:spacing w:line="242" w:lineRule="auto"/>
        <w:ind w:left="208" w:right="422" w:firstLine="208"/>
        <w:jc w:val="both"/>
        <w:rPr>
          <w:rFonts w:ascii="Times New Roman" w:hAnsi="Times New Roman"/>
          <w:sz w:val="25"/>
        </w:rPr>
      </w:pPr>
      <w:r>
        <w:rPr>
          <w:spacing w:val="-4"/>
          <w:sz w:val="25"/>
        </w:rPr>
        <w:t xml:space="preserve">Мыслители </w:t>
      </w:r>
      <w:r>
        <w:rPr>
          <w:spacing w:val="-5"/>
          <w:sz w:val="25"/>
        </w:rPr>
        <w:t xml:space="preserve">предпочитают работать </w:t>
      </w:r>
      <w:r>
        <w:rPr>
          <w:sz w:val="25"/>
        </w:rPr>
        <w:t xml:space="preserve">с </w:t>
      </w:r>
      <w:r>
        <w:rPr>
          <w:spacing w:val="-4"/>
          <w:w w:val="95"/>
          <w:sz w:val="25"/>
        </w:rPr>
        <w:t>людьми</w:t>
      </w:r>
      <w:r>
        <w:rPr>
          <w:rFonts w:ascii="Times New Roman" w:hAnsi="Times New Roman"/>
          <w:spacing w:val="-4"/>
          <w:w w:val="95"/>
          <w:sz w:val="25"/>
        </w:rPr>
        <w:t xml:space="preserve">, </w:t>
      </w:r>
      <w:r>
        <w:rPr>
          <w:spacing w:val="-5"/>
          <w:w w:val="95"/>
          <w:sz w:val="25"/>
        </w:rPr>
        <w:t>которые</w:t>
      </w:r>
      <w:r>
        <w:rPr>
          <w:rFonts w:ascii="Times New Roman" w:hAnsi="Times New Roman"/>
          <w:spacing w:val="-5"/>
          <w:w w:val="95"/>
          <w:sz w:val="25"/>
        </w:rPr>
        <w:t xml:space="preserve">, </w:t>
      </w:r>
      <w:r>
        <w:rPr>
          <w:spacing w:val="-5"/>
          <w:w w:val="95"/>
          <w:sz w:val="25"/>
        </w:rPr>
        <w:t xml:space="preserve">подобно </w:t>
      </w:r>
      <w:r>
        <w:rPr>
          <w:spacing w:val="-3"/>
          <w:w w:val="95"/>
          <w:sz w:val="25"/>
        </w:rPr>
        <w:t>им</w:t>
      </w:r>
      <w:r>
        <w:rPr>
          <w:rFonts w:ascii="Times New Roman" w:hAnsi="Times New Roman"/>
          <w:spacing w:val="-3"/>
          <w:w w:val="95"/>
          <w:sz w:val="25"/>
        </w:rPr>
        <w:t>,</w:t>
      </w:r>
      <w:r>
        <w:rPr>
          <w:rFonts w:ascii="Times New Roman" w:hAnsi="Times New Roman"/>
          <w:spacing w:val="-20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заинтересо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3"/>
          <w:w w:val="95"/>
          <w:sz w:val="25"/>
        </w:rPr>
        <w:t>ваны</w:t>
      </w:r>
      <w:r>
        <w:rPr>
          <w:spacing w:val="-22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21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сохранении</w:t>
      </w:r>
      <w:r>
        <w:rPr>
          <w:spacing w:val="-21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спокойной</w:t>
      </w:r>
      <w:r>
        <w:rPr>
          <w:spacing w:val="-20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рабочей</w:t>
      </w:r>
      <w:r>
        <w:rPr>
          <w:spacing w:val="-21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сре</w:t>
      </w:r>
      <w:r>
        <w:rPr>
          <w:rFonts w:ascii="Times New Roman" w:hAnsi="Times New Roman"/>
          <w:spacing w:val="-4"/>
          <w:w w:val="95"/>
          <w:sz w:val="25"/>
        </w:rPr>
        <w:t xml:space="preserve">- </w:t>
      </w:r>
      <w:r>
        <w:rPr>
          <w:spacing w:val="-3"/>
          <w:sz w:val="25"/>
        </w:rPr>
        <w:t>ды</w:t>
      </w:r>
      <w:r>
        <w:rPr>
          <w:rFonts w:ascii="Times New Roman" w:hAnsi="Times New Roman"/>
          <w:spacing w:val="-3"/>
          <w:sz w:val="25"/>
        </w:rPr>
        <w:t xml:space="preserve">. </w:t>
      </w:r>
      <w:r>
        <w:rPr>
          <w:spacing w:val="-5"/>
          <w:sz w:val="25"/>
        </w:rPr>
        <w:t xml:space="preserve">Некоторые </w:t>
      </w:r>
      <w:r>
        <w:rPr>
          <w:spacing w:val="-3"/>
          <w:sz w:val="25"/>
        </w:rPr>
        <w:t xml:space="preserve">люди </w:t>
      </w:r>
      <w:r>
        <w:rPr>
          <w:spacing w:val="-5"/>
          <w:sz w:val="25"/>
        </w:rPr>
        <w:t>склонны считать</w:t>
      </w:r>
      <w:r>
        <w:rPr>
          <w:spacing w:val="-21"/>
          <w:sz w:val="25"/>
        </w:rPr>
        <w:t xml:space="preserve"> </w:t>
      </w:r>
      <w:r>
        <w:rPr>
          <w:spacing w:val="-5"/>
          <w:sz w:val="25"/>
        </w:rPr>
        <w:t xml:space="preserve">их </w:t>
      </w:r>
      <w:r>
        <w:rPr>
          <w:spacing w:val="-4"/>
          <w:sz w:val="25"/>
        </w:rPr>
        <w:t>застенчивыми</w:t>
      </w:r>
      <w:r>
        <w:rPr>
          <w:rFonts w:ascii="Times New Roman" w:hAnsi="Times New Roman"/>
          <w:spacing w:val="-4"/>
          <w:sz w:val="25"/>
        </w:rPr>
        <w:t xml:space="preserve">. </w:t>
      </w:r>
      <w:r>
        <w:rPr>
          <w:spacing w:val="-3"/>
          <w:sz w:val="25"/>
        </w:rPr>
        <w:t xml:space="preserve">Они </w:t>
      </w:r>
      <w:r>
        <w:rPr>
          <w:spacing w:val="-4"/>
          <w:sz w:val="25"/>
        </w:rPr>
        <w:t xml:space="preserve">могут </w:t>
      </w:r>
      <w:r>
        <w:rPr>
          <w:spacing w:val="-3"/>
          <w:sz w:val="25"/>
        </w:rPr>
        <w:t>быть</w:t>
      </w:r>
      <w:r>
        <w:rPr>
          <w:spacing w:val="-12"/>
          <w:sz w:val="25"/>
        </w:rPr>
        <w:t xml:space="preserve"> </w:t>
      </w:r>
      <w:r>
        <w:rPr>
          <w:spacing w:val="-5"/>
          <w:sz w:val="25"/>
        </w:rPr>
        <w:t>исключи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4"/>
          <w:sz w:val="25"/>
        </w:rPr>
        <w:t xml:space="preserve">тельно </w:t>
      </w:r>
      <w:r>
        <w:rPr>
          <w:spacing w:val="-5"/>
          <w:sz w:val="25"/>
        </w:rPr>
        <w:t xml:space="preserve">скрытными </w:t>
      </w:r>
      <w:r>
        <w:rPr>
          <w:spacing w:val="-4"/>
          <w:sz w:val="25"/>
        </w:rPr>
        <w:t xml:space="preserve">при </w:t>
      </w:r>
      <w:r>
        <w:rPr>
          <w:spacing w:val="-5"/>
          <w:sz w:val="25"/>
        </w:rPr>
        <w:t>выражении</w:t>
      </w:r>
      <w:r>
        <w:rPr>
          <w:spacing w:val="-30"/>
          <w:sz w:val="25"/>
        </w:rPr>
        <w:t xml:space="preserve"> </w:t>
      </w:r>
      <w:r>
        <w:rPr>
          <w:spacing w:val="-5"/>
          <w:sz w:val="25"/>
        </w:rPr>
        <w:t xml:space="preserve">своих </w:t>
      </w:r>
      <w:r>
        <w:rPr>
          <w:spacing w:val="-5"/>
          <w:w w:val="95"/>
          <w:sz w:val="25"/>
        </w:rPr>
        <w:t>чувств</w:t>
      </w:r>
      <w:r>
        <w:rPr>
          <w:rFonts w:ascii="Times New Roman" w:hAnsi="Times New Roman"/>
          <w:spacing w:val="-5"/>
          <w:w w:val="95"/>
          <w:sz w:val="25"/>
        </w:rPr>
        <w:t>.</w:t>
      </w:r>
      <w:r>
        <w:rPr>
          <w:rFonts w:ascii="Times New Roman" w:hAnsi="Times New Roman"/>
          <w:spacing w:val="-19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Наиболее</w:t>
      </w:r>
      <w:r>
        <w:rPr>
          <w:spacing w:val="-26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некомфортно</w:t>
      </w:r>
      <w:r>
        <w:rPr>
          <w:spacing w:val="-25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такие</w:t>
      </w:r>
      <w:r>
        <w:rPr>
          <w:spacing w:val="-25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 xml:space="preserve">люди </w:t>
      </w:r>
      <w:r>
        <w:rPr>
          <w:spacing w:val="-5"/>
          <w:sz w:val="25"/>
        </w:rPr>
        <w:t xml:space="preserve">чувствуют </w:t>
      </w:r>
      <w:r>
        <w:rPr>
          <w:spacing w:val="-4"/>
          <w:sz w:val="25"/>
        </w:rPr>
        <w:t xml:space="preserve">себя </w:t>
      </w:r>
      <w:r>
        <w:rPr>
          <w:sz w:val="25"/>
        </w:rPr>
        <w:t xml:space="preserve">в </w:t>
      </w:r>
      <w:r>
        <w:rPr>
          <w:spacing w:val="-5"/>
          <w:sz w:val="25"/>
        </w:rPr>
        <w:t xml:space="preserve">компании агрессивных </w:t>
      </w:r>
      <w:r>
        <w:rPr>
          <w:spacing w:val="-4"/>
          <w:sz w:val="25"/>
        </w:rPr>
        <w:t>людей</w:t>
      </w:r>
      <w:r>
        <w:rPr>
          <w:rFonts w:ascii="Times New Roman" w:hAnsi="Times New Roman"/>
          <w:spacing w:val="-4"/>
          <w:sz w:val="25"/>
        </w:rPr>
        <w:t xml:space="preserve">. </w:t>
      </w:r>
      <w:r>
        <w:rPr>
          <w:spacing w:val="-5"/>
          <w:sz w:val="25"/>
        </w:rPr>
        <w:t xml:space="preserve">Несмотря </w:t>
      </w:r>
      <w:r>
        <w:rPr>
          <w:sz w:val="25"/>
        </w:rPr>
        <w:t xml:space="preserve">на </w:t>
      </w:r>
      <w:r>
        <w:rPr>
          <w:spacing w:val="-4"/>
          <w:sz w:val="25"/>
        </w:rPr>
        <w:t xml:space="preserve">кажущуюся </w:t>
      </w:r>
      <w:r>
        <w:rPr>
          <w:rFonts w:ascii="Times New Roman" w:hAnsi="Times New Roman"/>
          <w:spacing w:val="-4"/>
          <w:sz w:val="25"/>
        </w:rPr>
        <w:t>«</w:t>
      </w:r>
      <w:r>
        <w:rPr>
          <w:spacing w:val="-4"/>
          <w:sz w:val="25"/>
        </w:rPr>
        <w:t>мяг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5"/>
          <w:sz w:val="25"/>
        </w:rPr>
        <w:t>кость</w:t>
      </w:r>
      <w:r>
        <w:rPr>
          <w:rFonts w:ascii="Times New Roman" w:hAnsi="Times New Roman"/>
          <w:spacing w:val="-5"/>
          <w:sz w:val="25"/>
        </w:rPr>
        <w:t>»,</w:t>
      </w:r>
      <w:r>
        <w:rPr>
          <w:rFonts w:ascii="Times New Roman" w:hAnsi="Times New Roman"/>
          <w:spacing w:val="-18"/>
          <w:sz w:val="25"/>
        </w:rPr>
        <w:t xml:space="preserve"> </w:t>
      </w:r>
      <w:r>
        <w:rPr>
          <w:spacing w:val="-4"/>
          <w:sz w:val="25"/>
        </w:rPr>
        <w:t>они</w:t>
      </w:r>
      <w:r>
        <w:rPr>
          <w:spacing w:val="-26"/>
          <w:sz w:val="25"/>
        </w:rPr>
        <w:t xml:space="preserve"> </w:t>
      </w:r>
      <w:r>
        <w:rPr>
          <w:spacing w:val="-5"/>
          <w:sz w:val="25"/>
        </w:rPr>
        <w:t>испытывают</w:t>
      </w:r>
      <w:r>
        <w:rPr>
          <w:spacing w:val="-25"/>
          <w:sz w:val="25"/>
        </w:rPr>
        <w:t xml:space="preserve"> </w:t>
      </w:r>
      <w:r>
        <w:rPr>
          <w:spacing w:val="-5"/>
          <w:sz w:val="25"/>
        </w:rPr>
        <w:t>сильную</w:t>
      </w:r>
      <w:r>
        <w:rPr>
          <w:spacing w:val="-24"/>
          <w:sz w:val="25"/>
        </w:rPr>
        <w:t xml:space="preserve"> </w:t>
      </w:r>
      <w:r>
        <w:rPr>
          <w:spacing w:val="-5"/>
          <w:sz w:val="25"/>
        </w:rPr>
        <w:t>необхо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4"/>
          <w:sz w:val="25"/>
        </w:rPr>
        <w:t xml:space="preserve">димость </w:t>
      </w:r>
      <w:r>
        <w:rPr>
          <w:spacing w:val="-5"/>
          <w:sz w:val="25"/>
        </w:rPr>
        <w:t xml:space="preserve">контролировать окружающую </w:t>
      </w:r>
      <w:r>
        <w:rPr>
          <w:spacing w:val="-4"/>
          <w:sz w:val="25"/>
        </w:rPr>
        <w:t>среду</w:t>
      </w:r>
      <w:r>
        <w:rPr>
          <w:rFonts w:ascii="Times New Roman" w:hAnsi="Times New Roman"/>
          <w:spacing w:val="-4"/>
          <w:sz w:val="25"/>
        </w:rPr>
        <w:t>.</w:t>
      </w:r>
      <w:r>
        <w:rPr>
          <w:rFonts w:ascii="Times New Roman" w:hAnsi="Times New Roman"/>
          <w:spacing w:val="-31"/>
          <w:sz w:val="25"/>
        </w:rPr>
        <w:t xml:space="preserve"> </w:t>
      </w:r>
      <w:r>
        <w:rPr>
          <w:spacing w:val="-5"/>
          <w:sz w:val="25"/>
        </w:rPr>
        <w:t>Такого</w:t>
      </w:r>
      <w:r>
        <w:rPr>
          <w:spacing w:val="-39"/>
          <w:sz w:val="25"/>
        </w:rPr>
        <w:t xml:space="preserve"> </w:t>
      </w:r>
      <w:r>
        <w:rPr>
          <w:spacing w:val="-4"/>
          <w:sz w:val="25"/>
        </w:rPr>
        <w:t>рода</w:t>
      </w:r>
      <w:r>
        <w:rPr>
          <w:spacing w:val="-38"/>
          <w:sz w:val="25"/>
        </w:rPr>
        <w:t xml:space="preserve"> </w:t>
      </w:r>
      <w:r>
        <w:rPr>
          <w:spacing w:val="-5"/>
          <w:sz w:val="25"/>
        </w:rPr>
        <w:t>контроль</w:t>
      </w:r>
      <w:r>
        <w:rPr>
          <w:spacing w:val="-38"/>
          <w:sz w:val="25"/>
        </w:rPr>
        <w:t xml:space="preserve"> </w:t>
      </w:r>
      <w:r>
        <w:rPr>
          <w:spacing w:val="-4"/>
          <w:sz w:val="25"/>
        </w:rPr>
        <w:t>они</w:t>
      </w:r>
      <w:r>
        <w:rPr>
          <w:spacing w:val="-38"/>
          <w:sz w:val="25"/>
        </w:rPr>
        <w:t xml:space="preserve"> </w:t>
      </w:r>
      <w:r>
        <w:rPr>
          <w:spacing w:val="-5"/>
          <w:sz w:val="25"/>
        </w:rPr>
        <w:t>проявля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z w:val="25"/>
        </w:rPr>
        <w:t>ют</w:t>
      </w:r>
      <w:r>
        <w:rPr>
          <w:spacing w:val="-26"/>
          <w:sz w:val="25"/>
        </w:rPr>
        <w:t xml:space="preserve"> </w:t>
      </w:r>
      <w:r>
        <w:rPr>
          <w:spacing w:val="-5"/>
          <w:sz w:val="25"/>
        </w:rPr>
        <w:t>обычно</w:t>
      </w:r>
      <w:r>
        <w:rPr>
          <w:spacing w:val="-25"/>
          <w:sz w:val="25"/>
        </w:rPr>
        <w:t xml:space="preserve"> </w:t>
      </w:r>
      <w:r>
        <w:rPr>
          <w:spacing w:val="-5"/>
          <w:sz w:val="25"/>
        </w:rPr>
        <w:t>косвенно</w:t>
      </w:r>
      <w:r>
        <w:rPr>
          <w:rFonts w:ascii="Times New Roman" w:hAnsi="Times New Roman"/>
          <w:spacing w:val="-5"/>
          <w:sz w:val="25"/>
        </w:rPr>
        <w:t>,</w:t>
      </w:r>
      <w:r>
        <w:rPr>
          <w:rFonts w:ascii="Times New Roman" w:hAnsi="Times New Roman"/>
          <w:spacing w:val="-18"/>
          <w:sz w:val="25"/>
        </w:rPr>
        <w:t xml:space="preserve"> </w:t>
      </w:r>
      <w:r>
        <w:rPr>
          <w:spacing w:val="-5"/>
          <w:sz w:val="25"/>
        </w:rPr>
        <w:t>требуя</w:t>
      </w:r>
      <w:r>
        <w:rPr>
          <w:spacing w:val="-25"/>
          <w:sz w:val="25"/>
        </w:rPr>
        <w:t xml:space="preserve"> </w:t>
      </w:r>
      <w:r>
        <w:rPr>
          <w:sz w:val="25"/>
        </w:rPr>
        <w:t>от</w:t>
      </w:r>
      <w:r>
        <w:rPr>
          <w:spacing w:val="-26"/>
          <w:sz w:val="25"/>
        </w:rPr>
        <w:t xml:space="preserve"> </w:t>
      </w:r>
      <w:r>
        <w:rPr>
          <w:spacing w:val="-5"/>
          <w:sz w:val="25"/>
        </w:rPr>
        <w:t>других</w:t>
      </w:r>
      <w:r>
        <w:rPr>
          <w:spacing w:val="-25"/>
          <w:sz w:val="25"/>
        </w:rPr>
        <w:t xml:space="preserve"> </w:t>
      </w:r>
      <w:r>
        <w:rPr>
          <w:spacing w:val="-3"/>
          <w:sz w:val="25"/>
        </w:rPr>
        <w:t>со</w:t>
      </w:r>
      <w:r>
        <w:rPr>
          <w:rFonts w:ascii="Times New Roman" w:hAnsi="Times New Roman"/>
          <w:spacing w:val="-3"/>
          <w:sz w:val="25"/>
        </w:rPr>
        <w:t xml:space="preserve">- </w:t>
      </w:r>
      <w:r>
        <w:rPr>
          <w:spacing w:val="-5"/>
          <w:sz w:val="25"/>
        </w:rPr>
        <w:t>блюдения</w:t>
      </w:r>
      <w:r>
        <w:rPr>
          <w:spacing w:val="-26"/>
          <w:sz w:val="25"/>
        </w:rPr>
        <w:t xml:space="preserve"> </w:t>
      </w:r>
      <w:r>
        <w:rPr>
          <w:spacing w:val="-5"/>
          <w:sz w:val="25"/>
        </w:rPr>
        <w:t>правил</w:t>
      </w:r>
      <w:r>
        <w:rPr>
          <w:spacing w:val="-26"/>
          <w:sz w:val="25"/>
        </w:rPr>
        <w:t xml:space="preserve"> </w:t>
      </w:r>
      <w:r>
        <w:rPr>
          <w:sz w:val="25"/>
        </w:rPr>
        <w:t>и</w:t>
      </w:r>
      <w:r>
        <w:rPr>
          <w:spacing w:val="-26"/>
          <w:sz w:val="25"/>
        </w:rPr>
        <w:t xml:space="preserve"> </w:t>
      </w:r>
      <w:r>
        <w:rPr>
          <w:spacing w:val="-5"/>
          <w:sz w:val="25"/>
        </w:rPr>
        <w:t>стандартов</w:t>
      </w:r>
      <w:r>
        <w:rPr>
          <w:rFonts w:ascii="Times New Roman" w:hAnsi="Times New Roman"/>
          <w:spacing w:val="-5"/>
          <w:sz w:val="25"/>
        </w:rPr>
        <w:t>.</w:t>
      </w:r>
    </w:p>
    <w:p w:rsidR="0000662A" w:rsidRDefault="00B1601A">
      <w:pPr>
        <w:spacing w:line="242" w:lineRule="auto"/>
        <w:ind w:left="209" w:right="420" w:firstLine="208"/>
        <w:jc w:val="both"/>
        <w:rPr>
          <w:rFonts w:ascii="Times New Roman" w:hAnsi="Times New Roman"/>
          <w:sz w:val="25"/>
        </w:rPr>
      </w:pPr>
      <w:r>
        <w:rPr>
          <w:spacing w:val="-4"/>
          <w:w w:val="95"/>
          <w:sz w:val="25"/>
        </w:rPr>
        <w:t xml:space="preserve">Мыслители заинтересованы </w:t>
      </w:r>
      <w:r>
        <w:rPr>
          <w:w w:val="95"/>
          <w:sz w:val="25"/>
        </w:rPr>
        <w:t xml:space="preserve">в </w:t>
      </w:r>
      <w:r>
        <w:rPr>
          <w:spacing w:val="-5"/>
          <w:w w:val="95"/>
          <w:sz w:val="25"/>
        </w:rPr>
        <w:t>нахожде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4"/>
          <w:sz w:val="25"/>
        </w:rPr>
        <w:t>нии</w:t>
      </w:r>
      <w:r>
        <w:rPr>
          <w:spacing w:val="-45"/>
          <w:sz w:val="25"/>
        </w:rPr>
        <w:t xml:space="preserve"> </w:t>
      </w:r>
      <w:r>
        <w:rPr>
          <w:rFonts w:ascii="Times New Roman" w:hAnsi="Times New Roman"/>
          <w:spacing w:val="-5"/>
          <w:sz w:val="25"/>
        </w:rPr>
        <w:t>«</w:t>
      </w:r>
      <w:r>
        <w:rPr>
          <w:spacing w:val="-5"/>
          <w:sz w:val="25"/>
        </w:rPr>
        <w:t>правильного</w:t>
      </w:r>
      <w:r>
        <w:rPr>
          <w:rFonts w:ascii="Times New Roman" w:hAnsi="Times New Roman"/>
          <w:spacing w:val="-5"/>
          <w:sz w:val="25"/>
        </w:rPr>
        <w:t>»</w:t>
      </w:r>
      <w:r>
        <w:rPr>
          <w:rFonts w:ascii="Times New Roman" w:hAnsi="Times New Roman"/>
          <w:spacing w:val="-38"/>
          <w:sz w:val="25"/>
        </w:rPr>
        <w:t xml:space="preserve"> </w:t>
      </w:r>
      <w:r>
        <w:rPr>
          <w:spacing w:val="-5"/>
          <w:sz w:val="25"/>
        </w:rPr>
        <w:t>решения</w:t>
      </w:r>
      <w:r>
        <w:rPr>
          <w:spacing w:val="-44"/>
          <w:sz w:val="25"/>
        </w:rPr>
        <w:t xml:space="preserve"> </w:t>
      </w:r>
      <w:r>
        <w:rPr>
          <w:sz w:val="25"/>
        </w:rPr>
        <w:t>и</w:t>
      </w:r>
      <w:r>
        <w:rPr>
          <w:spacing w:val="-44"/>
          <w:sz w:val="25"/>
        </w:rPr>
        <w:t xml:space="preserve"> </w:t>
      </w:r>
      <w:r>
        <w:rPr>
          <w:spacing w:val="-4"/>
          <w:sz w:val="25"/>
        </w:rPr>
        <w:t>могут</w:t>
      </w:r>
      <w:r>
        <w:rPr>
          <w:spacing w:val="-45"/>
          <w:sz w:val="25"/>
        </w:rPr>
        <w:t xml:space="preserve"> </w:t>
      </w:r>
      <w:r>
        <w:rPr>
          <w:spacing w:val="-4"/>
          <w:sz w:val="25"/>
        </w:rPr>
        <w:t>испы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5"/>
          <w:w w:val="95"/>
          <w:sz w:val="25"/>
        </w:rPr>
        <w:t xml:space="preserve">тывать трудности </w:t>
      </w:r>
      <w:r>
        <w:rPr>
          <w:spacing w:val="-4"/>
          <w:w w:val="95"/>
          <w:sz w:val="25"/>
        </w:rPr>
        <w:t xml:space="preserve">при </w:t>
      </w:r>
      <w:r>
        <w:rPr>
          <w:spacing w:val="-5"/>
          <w:w w:val="95"/>
          <w:sz w:val="25"/>
        </w:rPr>
        <w:t xml:space="preserve">принятии решения </w:t>
      </w:r>
      <w:r>
        <w:rPr>
          <w:w w:val="95"/>
          <w:sz w:val="25"/>
        </w:rPr>
        <w:t xml:space="preserve">в </w:t>
      </w:r>
      <w:r>
        <w:rPr>
          <w:spacing w:val="-4"/>
          <w:sz w:val="25"/>
        </w:rPr>
        <w:t>двусмысленных</w:t>
      </w:r>
      <w:r>
        <w:rPr>
          <w:spacing w:val="61"/>
          <w:sz w:val="25"/>
        </w:rPr>
        <w:t xml:space="preserve"> </w:t>
      </w:r>
      <w:r>
        <w:rPr>
          <w:spacing w:val="-5"/>
          <w:sz w:val="25"/>
        </w:rPr>
        <w:t>ситуациях</w:t>
      </w:r>
      <w:r>
        <w:rPr>
          <w:rFonts w:ascii="Times New Roman" w:hAnsi="Times New Roman"/>
          <w:spacing w:val="-5"/>
          <w:sz w:val="25"/>
        </w:rPr>
        <w:t xml:space="preserve">. </w:t>
      </w:r>
      <w:r>
        <w:rPr>
          <w:spacing w:val="-3"/>
          <w:sz w:val="25"/>
        </w:rPr>
        <w:t xml:space="preserve">Со </w:t>
      </w:r>
      <w:r>
        <w:rPr>
          <w:spacing w:val="-5"/>
          <w:sz w:val="25"/>
        </w:rPr>
        <w:t xml:space="preserve">своей склонностью </w:t>
      </w:r>
      <w:r>
        <w:rPr>
          <w:sz w:val="25"/>
        </w:rPr>
        <w:t xml:space="preserve">к </w:t>
      </w:r>
      <w:r>
        <w:rPr>
          <w:spacing w:val="-5"/>
          <w:sz w:val="25"/>
        </w:rPr>
        <w:t xml:space="preserve">беспокойству </w:t>
      </w:r>
      <w:r>
        <w:rPr>
          <w:spacing w:val="-4"/>
          <w:sz w:val="25"/>
        </w:rPr>
        <w:t xml:space="preserve">они </w:t>
      </w:r>
      <w:r>
        <w:rPr>
          <w:spacing w:val="-5"/>
          <w:sz w:val="25"/>
        </w:rPr>
        <w:t xml:space="preserve">могут </w:t>
      </w:r>
      <w:r>
        <w:rPr>
          <w:spacing w:val="-4"/>
          <w:w w:val="95"/>
          <w:sz w:val="25"/>
        </w:rPr>
        <w:t xml:space="preserve">увязнуть </w:t>
      </w:r>
      <w:r>
        <w:rPr>
          <w:w w:val="95"/>
          <w:sz w:val="25"/>
        </w:rPr>
        <w:t xml:space="preserve">в </w:t>
      </w:r>
      <w:r>
        <w:rPr>
          <w:rFonts w:ascii="Times New Roman" w:hAnsi="Times New Roman"/>
          <w:spacing w:val="-5"/>
          <w:w w:val="95"/>
          <w:sz w:val="25"/>
        </w:rPr>
        <w:t>«</w:t>
      </w:r>
      <w:r>
        <w:rPr>
          <w:spacing w:val="-5"/>
          <w:w w:val="95"/>
          <w:sz w:val="25"/>
        </w:rPr>
        <w:t>аналитическом параличе</w:t>
      </w:r>
      <w:r>
        <w:rPr>
          <w:rFonts w:ascii="Times New Roman" w:hAnsi="Times New Roman"/>
          <w:spacing w:val="-5"/>
          <w:w w:val="95"/>
          <w:sz w:val="25"/>
        </w:rPr>
        <w:t xml:space="preserve">». </w:t>
      </w:r>
      <w:r>
        <w:rPr>
          <w:spacing w:val="-3"/>
          <w:w w:val="95"/>
          <w:sz w:val="25"/>
        </w:rPr>
        <w:t>Ко</w:t>
      </w:r>
      <w:r>
        <w:rPr>
          <w:rFonts w:ascii="Times New Roman" w:hAnsi="Times New Roman"/>
          <w:spacing w:val="-3"/>
          <w:w w:val="95"/>
          <w:sz w:val="25"/>
        </w:rPr>
        <w:t xml:space="preserve">- </w:t>
      </w:r>
      <w:r>
        <w:rPr>
          <w:spacing w:val="-3"/>
          <w:sz w:val="25"/>
        </w:rPr>
        <w:t xml:space="preserve">гда </w:t>
      </w:r>
      <w:r>
        <w:rPr>
          <w:spacing w:val="-4"/>
          <w:sz w:val="25"/>
        </w:rPr>
        <w:t xml:space="preserve">Мыслители </w:t>
      </w:r>
      <w:r>
        <w:rPr>
          <w:spacing w:val="-5"/>
          <w:sz w:val="25"/>
        </w:rPr>
        <w:t>совершают ошибку</w:t>
      </w:r>
      <w:r>
        <w:rPr>
          <w:rFonts w:ascii="Times New Roman" w:hAnsi="Times New Roman"/>
          <w:spacing w:val="-5"/>
          <w:sz w:val="25"/>
        </w:rPr>
        <w:t xml:space="preserve">, </w:t>
      </w:r>
      <w:r>
        <w:rPr>
          <w:spacing w:val="-5"/>
          <w:sz w:val="25"/>
        </w:rPr>
        <w:t xml:space="preserve">они </w:t>
      </w:r>
      <w:r>
        <w:rPr>
          <w:spacing w:val="-4"/>
          <w:sz w:val="25"/>
        </w:rPr>
        <w:t xml:space="preserve">часто </w:t>
      </w:r>
      <w:r>
        <w:rPr>
          <w:sz w:val="25"/>
        </w:rPr>
        <w:t xml:space="preserve">не </w:t>
      </w:r>
      <w:r>
        <w:rPr>
          <w:spacing w:val="-5"/>
          <w:sz w:val="25"/>
        </w:rPr>
        <w:t xml:space="preserve">решаются </w:t>
      </w:r>
      <w:r>
        <w:rPr>
          <w:sz w:val="25"/>
        </w:rPr>
        <w:t xml:space="preserve">ее </w:t>
      </w:r>
      <w:r>
        <w:rPr>
          <w:spacing w:val="-5"/>
          <w:sz w:val="25"/>
        </w:rPr>
        <w:t>признать</w:t>
      </w:r>
      <w:r>
        <w:rPr>
          <w:rFonts w:ascii="Times New Roman" w:hAnsi="Times New Roman"/>
          <w:spacing w:val="-5"/>
          <w:sz w:val="25"/>
        </w:rPr>
        <w:t xml:space="preserve">. </w:t>
      </w:r>
      <w:r>
        <w:rPr>
          <w:spacing w:val="-4"/>
          <w:sz w:val="25"/>
        </w:rPr>
        <w:t xml:space="preserve">Вместо этого они </w:t>
      </w:r>
      <w:r>
        <w:rPr>
          <w:spacing w:val="-5"/>
          <w:sz w:val="25"/>
        </w:rPr>
        <w:t xml:space="preserve">погрязают </w:t>
      </w:r>
      <w:r>
        <w:rPr>
          <w:sz w:val="25"/>
        </w:rPr>
        <w:t xml:space="preserve">в </w:t>
      </w:r>
      <w:r>
        <w:rPr>
          <w:spacing w:val="-5"/>
          <w:sz w:val="25"/>
        </w:rPr>
        <w:t>поисках</w:t>
      </w:r>
      <w:r>
        <w:rPr>
          <w:spacing w:val="-31"/>
          <w:sz w:val="25"/>
        </w:rPr>
        <w:t xml:space="preserve"> </w:t>
      </w:r>
      <w:r>
        <w:rPr>
          <w:spacing w:val="-5"/>
          <w:sz w:val="25"/>
        </w:rPr>
        <w:t>информа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4"/>
          <w:sz w:val="25"/>
        </w:rPr>
        <w:t>ции</w:t>
      </w:r>
      <w:r>
        <w:rPr>
          <w:rFonts w:ascii="Times New Roman" w:hAnsi="Times New Roman"/>
          <w:spacing w:val="-4"/>
          <w:sz w:val="25"/>
        </w:rPr>
        <w:t>,</w:t>
      </w:r>
      <w:r>
        <w:rPr>
          <w:rFonts w:ascii="Times New Roman" w:hAnsi="Times New Roman"/>
          <w:spacing w:val="-26"/>
          <w:sz w:val="25"/>
        </w:rPr>
        <w:t xml:space="preserve"> </w:t>
      </w:r>
      <w:r>
        <w:rPr>
          <w:spacing w:val="-5"/>
          <w:sz w:val="25"/>
        </w:rPr>
        <w:t>оправдывающей</w:t>
      </w:r>
      <w:r>
        <w:rPr>
          <w:spacing w:val="-33"/>
          <w:sz w:val="25"/>
        </w:rPr>
        <w:t xml:space="preserve"> </w:t>
      </w:r>
      <w:r>
        <w:rPr>
          <w:spacing w:val="-3"/>
          <w:sz w:val="25"/>
        </w:rPr>
        <w:t>их</w:t>
      </w:r>
      <w:r>
        <w:rPr>
          <w:spacing w:val="-33"/>
          <w:sz w:val="25"/>
        </w:rPr>
        <w:t xml:space="preserve"> </w:t>
      </w:r>
      <w:r>
        <w:rPr>
          <w:spacing w:val="-4"/>
          <w:sz w:val="25"/>
        </w:rPr>
        <w:t>точку</w:t>
      </w:r>
      <w:r>
        <w:rPr>
          <w:spacing w:val="-32"/>
          <w:sz w:val="25"/>
        </w:rPr>
        <w:t xml:space="preserve"> </w:t>
      </w:r>
      <w:r>
        <w:rPr>
          <w:spacing w:val="-4"/>
          <w:sz w:val="25"/>
        </w:rPr>
        <w:t>зрения</w:t>
      </w:r>
      <w:r>
        <w:rPr>
          <w:rFonts w:ascii="Times New Roman" w:hAnsi="Times New Roman"/>
          <w:spacing w:val="-4"/>
          <w:sz w:val="25"/>
        </w:rPr>
        <w:t>.</w:t>
      </w:r>
    </w:p>
    <w:p w:rsidR="0000662A" w:rsidRDefault="0000662A">
      <w:pPr>
        <w:spacing w:line="242" w:lineRule="auto"/>
        <w:jc w:val="both"/>
        <w:rPr>
          <w:rFonts w:ascii="Times New Roman" w:hAnsi="Times New Roman"/>
          <w:sz w:val="25"/>
        </w:rPr>
        <w:sectPr w:rsidR="0000662A">
          <w:type w:val="continuous"/>
          <w:pgSz w:w="11920" w:h="16840"/>
          <w:pgMar w:top="1240" w:right="740" w:bottom="280" w:left="1080" w:header="720" w:footer="720" w:gutter="0"/>
          <w:cols w:num="3" w:space="720" w:equalWidth="0">
            <w:col w:w="2100" w:space="40"/>
            <w:col w:w="2698" w:space="39"/>
            <w:col w:w="5223"/>
          </w:cols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27"/>
        </w:rPr>
      </w:pPr>
    </w:p>
    <w:p w:rsidR="0000662A" w:rsidRDefault="0000662A">
      <w:pPr>
        <w:rPr>
          <w:rFonts w:ascii="Times New Roman"/>
          <w:sz w:val="27"/>
        </w:rPr>
        <w:sectPr w:rsidR="0000662A">
          <w:pgSz w:w="11920" w:h="16840"/>
          <w:pgMar w:top="1580" w:right="740" w:bottom="1360" w:left="1080" w:header="0" w:footer="1165" w:gutter="0"/>
          <w:cols w:space="720"/>
        </w:sectPr>
      </w:pPr>
    </w:p>
    <w:p w:rsidR="0000662A" w:rsidRDefault="00B1601A">
      <w:pPr>
        <w:spacing w:before="97" w:line="242" w:lineRule="auto"/>
        <w:ind w:left="543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Promoter Pat- tern</w:t>
      </w:r>
    </w:p>
    <w:p w:rsidR="0000662A" w:rsidRDefault="00B1601A">
      <w:pPr>
        <w:spacing w:before="1"/>
        <w:ind w:left="544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t>(I)</w:t>
      </w:r>
    </w:p>
    <w:p w:rsidR="0000662A" w:rsidRDefault="00B1601A">
      <w:pPr>
        <w:spacing w:before="1"/>
        <w:ind w:left="543"/>
        <w:jc w:val="center"/>
        <w:rPr>
          <w:sz w:val="25"/>
        </w:rPr>
      </w:pPr>
      <w:r>
        <w:rPr>
          <w:sz w:val="25"/>
        </w:rPr>
        <w:t>Продвигает</w:t>
      </w:r>
    </w:p>
    <w:p w:rsidR="0000662A" w:rsidRDefault="00B1601A">
      <w:pPr>
        <w:spacing w:before="96" w:line="242" w:lineRule="auto"/>
        <w:ind w:left="409" w:right="-11"/>
        <w:rPr>
          <w:sz w:val="25"/>
        </w:rPr>
      </w:pPr>
      <w:r>
        <w:br w:type="column"/>
      </w:r>
      <w:r>
        <w:rPr>
          <w:sz w:val="25"/>
        </w:rPr>
        <w:lastRenderedPageBreak/>
        <w:t>Качества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желает при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 xml:space="preserve">знавать других людей </w:t>
      </w:r>
      <w:r>
        <w:rPr>
          <w:w w:val="95"/>
          <w:sz w:val="25"/>
        </w:rPr>
        <w:t>Цель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одобрение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попу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лярность</w:t>
      </w:r>
    </w:p>
    <w:p w:rsidR="0000662A" w:rsidRDefault="00B1601A">
      <w:pPr>
        <w:ind w:left="950" w:right="-11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08576" behindDoc="1" locked="0" layoutInCell="1" allowOverlap="1">
            <wp:simplePos x="0" y="0"/>
            <wp:positionH relativeFrom="page">
              <wp:posOffset>991959</wp:posOffset>
            </wp:positionH>
            <wp:positionV relativeFrom="paragraph">
              <wp:posOffset>423870</wp:posOffset>
            </wp:positionV>
            <wp:extent cx="1147245" cy="2101362"/>
            <wp:effectExtent l="0" t="0" r="0" b="0"/>
            <wp:wrapNone/>
            <wp:docPr id="145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25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245" cy="210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Судит о людях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по вербальным спо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собностям</w:t>
      </w:r>
    </w:p>
    <w:p w:rsidR="0000662A" w:rsidRDefault="00B1601A">
      <w:pPr>
        <w:spacing w:before="5" w:line="242" w:lineRule="auto"/>
        <w:ind w:left="950" w:right="-11"/>
        <w:rPr>
          <w:sz w:val="25"/>
        </w:rPr>
      </w:pPr>
      <w:r>
        <w:rPr>
          <w:sz w:val="25"/>
        </w:rPr>
        <w:t>Влияет на людей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w w:val="95"/>
          <w:sz w:val="25"/>
        </w:rPr>
        <w:t>при помощи похва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лы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предлагая воз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можности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 xml:space="preserve">услуги </w:t>
      </w:r>
      <w:r>
        <w:rPr>
          <w:spacing w:val="-4"/>
          <w:sz w:val="25"/>
        </w:rPr>
        <w:t xml:space="preserve">Ценность для </w:t>
      </w:r>
      <w:r>
        <w:rPr>
          <w:spacing w:val="-3"/>
          <w:sz w:val="25"/>
        </w:rPr>
        <w:t>ор</w:t>
      </w:r>
      <w:r>
        <w:rPr>
          <w:rFonts w:ascii="Times New Roman" w:hAnsi="Times New Roman"/>
          <w:b/>
          <w:spacing w:val="-3"/>
          <w:sz w:val="25"/>
        </w:rPr>
        <w:t xml:space="preserve">- </w:t>
      </w:r>
      <w:r>
        <w:rPr>
          <w:spacing w:val="-4"/>
          <w:w w:val="95"/>
          <w:sz w:val="25"/>
        </w:rPr>
        <w:t>ганизации</w:t>
      </w:r>
      <w:r>
        <w:rPr>
          <w:rFonts w:ascii="Times New Roman" w:hAnsi="Times New Roman"/>
          <w:b/>
          <w:spacing w:val="-4"/>
          <w:w w:val="95"/>
          <w:sz w:val="25"/>
        </w:rPr>
        <w:t xml:space="preserve">: </w:t>
      </w:r>
      <w:r>
        <w:rPr>
          <w:spacing w:val="-7"/>
          <w:w w:val="95"/>
          <w:sz w:val="25"/>
        </w:rPr>
        <w:t xml:space="preserve">снимает </w:t>
      </w:r>
      <w:r>
        <w:rPr>
          <w:spacing w:val="-5"/>
          <w:w w:val="95"/>
          <w:sz w:val="25"/>
        </w:rPr>
        <w:t>напряжение</w:t>
      </w:r>
      <w:r>
        <w:rPr>
          <w:rFonts w:ascii="Times New Roman" w:hAnsi="Times New Roman"/>
          <w:spacing w:val="-5"/>
          <w:w w:val="95"/>
          <w:sz w:val="25"/>
        </w:rPr>
        <w:t xml:space="preserve">; </w:t>
      </w:r>
      <w:r>
        <w:rPr>
          <w:spacing w:val="-5"/>
          <w:w w:val="95"/>
          <w:sz w:val="25"/>
        </w:rPr>
        <w:t>разви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3"/>
          <w:sz w:val="25"/>
        </w:rPr>
        <w:t>вает</w:t>
      </w:r>
      <w:r>
        <w:rPr>
          <w:spacing w:val="-48"/>
          <w:sz w:val="25"/>
        </w:rPr>
        <w:t xml:space="preserve"> </w:t>
      </w:r>
      <w:r>
        <w:rPr>
          <w:spacing w:val="-5"/>
          <w:sz w:val="25"/>
        </w:rPr>
        <w:t>проекты</w:t>
      </w:r>
      <w:r>
        <w:rPr>
          <w:spacing w:val="-47"/>
          <w:sz w:val="25"/>
        </w:rPr>
        <w:t xml:space="preserve"> </w:t>
      </w:r>
      <w:r>
        <w:rPr>
          <w:sz w:val="25"/>
        </w:rPr>
        <w:t>и</w:t>
      </w:r>
      <w:r>
        <w:rPr>
          <w:spacing w:val="-48"/>
          <w:sz w:val="25"/>
        </w:rPr>
        <w:t xml:space="preserve"> </w:t>
      </w:r>
      <w:r>
        <w:rPr>
          <w:spacing w:val="-4"/>
          <w:sz w:val="25"/>
        </w:rPr>
        <w:t>про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5"/>
          <w:sz w:val="25"/>
        </w:rPr>
        <w:t>двигает людей</w:t>
      </w:r>
      <w:r>
        <w:rPr>
          <w:rFonts w:ascii="Times New Roman" w:hAnsi="Times New Roman"/>
          <w:spacing w:val="-5"/>
          <w:sz w:val="25"/>
        </w:rPr>
        <w:t xml:space="preserve">, </w:t>
      </w:r>
      <w:r>
        <w:rPr>
          <w:sz w:val="25"/>
        </w:rPr>
        <w:t xml:space="preserve">в </w:t>
      </w:r>
      <w:r>
        <w:rPr>
          <w:spacing w:val="-3"/>
          <w:sz w:val="25"/>
        </w:rPr>
        <w:t>том</w:t>
      </w:r>
      <w:r>
        <w:rPr>
          <w:spacing w:val="-31"/>
          <w:sz w:val="25"/>
        </w:rPr>
        <w:t xml:space="preserve"> </w:t>
      </w:r>
      <w:r>
        <w:rPr>
          <w:spacing w:val="-4"/>
          <w:sz w:val="25"/>
        </w:rPr>
        <w:t>числе</w:t>
      </w:r>
      <w:r>
        <w:rPr>
          <w:spacing w:val="-31"/>
          <w:sz w:val="25"/>
        </w:rPr>
        <w:t xml:space="preserve"> </w:t>
      </w:r>
      <w:r>
        <w:rPr>
          <w:sz w:val="25"/>
        </w:rPr>
        <w:t>и</w:t>
      </w:r>
      <w:r>
        <w:rPr>
          <w:spacing w:val="-30"/>
          <w:sz w:val="25"/>
        </w:rPr>
        <w:t xml:space="preserve"> </w:t>
      </w:r>
      <w:r>
        <w:rPr>
          <w:spacing w:val="-5"/>
          <w:sz w:val="25"/>
        </w:rPr>
        <w:t>себя</w:t>
      </w:r>
    </w:p>
    <w:p w:rsidR="0000662A" w:rsidRDefault="00F91317">
      <w:pPr>
        <w:spacing w:line="242" w:lineRule="auto"/>
        <w:ind w:left="239" w:right="188" w:firstLine="133"/>
        <w:rPr>
          <w:sz w:val="25"/>
        </w:rPr>
      </w:pPr>
      <w:r w:rsidRPr="00F91317">
        <w:pict>
          <v:shape id="_x0000_s1071" type="#_x0000_t202" style="position:absolute;left:0;text-align:left;margin-left:165.7pt;margin-top:2.15pt;width:6.7pt;height:12.65pt;z-index:-251631104;mso-position-horizontal-relative:page" filled="f" stroked="f">
            <v:textbox inset="0,0,0,0">
              <w:txbxContent>
                <w:p w:rsidR="00516ACB" w:rsidRDefault="00516ACB">
                  <w:pPr>
                    <w:spacing w:line="245" w:lineRule="exact"/>
                    <w:rPr>
                      <w:sz w:val="25"/>
                    </w:rPr>
                  </w:pPr>
                  <w:r>
                    <w:rPr>
                      <w:spacing w:val="-1"/>
                      <w:w w:val="88"/>
                      <w:sz w:val="25"/>
                    </w:rPr>
                    <w:t>З</w:t>
                  </w:r>
                </w:p>
              </w:txbxContent>
            </v:textbox>
            <w10:wrap anchorx="page"/>
          </v:shape>
        </w:pict>
      </w:r>
      <w:r w:rsidR="00B1601A">
        <w:rPr>
          <w:w w:val="95"/>
          <w:sz w:val="25"/>
        </w:rPr>
        <w:t>лоупотребляет</w:t>
      </w:r>
      <w:r w:rsidR="00B1601A">
        <w:rPr>
          <w:rFonts w:ascii="Times New Roman" w:hAnsi="Times New Roman"/>
          <w:b/>
          <w:w w:val="95"/>
          <w:sz w:val="25"/>
        </w:rPr>
        <w:t xml:space="preserve">: </w:t>
      </w:r>
      <w:r w:rsidR="00B1601A">
        <w:rPr>
          <w:w w:val="95"/>
          <w:sz w:val="25"/>
        </w:rPr>
        <w:t>похва</w:t>
      </w:r>
      <w:r w:rsidR="00B1601A">
        <w:rPr>
          <w:rFonts w:ascii="Times New Roman" w:hAnsi="Times New Roman"/>
          <w:w w:val="95"/>
          <w:sz w:val="25"/>
        </w:rPr>
        <w:t xml:space="preserve">- </w:t>
      </w:r>
      <w:r w:rsidR="00B1601A">
        <w:rPr>
          <w:sz w:val="25"/>
        </w:rPr>
        <w:t>лой</w:t>
      </w:r>
      <w:r w:rsidR="00B1601A">
        <w:rPr>
          <w:rFonts w:ascii="Times New Roman" w:hAnsi="Times New Roman"/>
          <w:sz w:val="25"/>
        </w:rPr>
        <w:t xml:space="preserve">, </w:t>
      </w:r>
      <w:r w:rsidR="00B1601A">
        <w:rPr>
          <w:sz w:val="25"/>
        </w:rPr>
        <w:t>оптимизмом</w:t>
      </w:r>
    </w:p>
    <w:p w:rsidR="0000662A" w:rsidRDefault="00B1601A">
      <w:pPr>
        <w:spacing w:line="242" w:lineRule="auto"/>
        <w:ind w:left="239" w:right="-11"/>
        <w:rPr>
          <w:sz w:val="25"/>
        </w:rPr>
      </w:pPr>
      <w:r>
        <w:rPr>
          <w:spacing w:val="-3"/>
          <w:sz w:val="25"/>
        </w:rPr>
        <w:t xml:space="preserve">Под </w:t>
      </w:r>
      <w:r>
        <w:rPr>
          <w:spacing w:val="-5"/>
          <w:sz w:val="25"/>
        </w:rPr>
        <w:t>давлением</w:t>
      </w:r>
      <w:r>
        <w:rPr>
          <w:rFonts w:ascii="Times New Roman" w:hAnsi="Times New Roman"/>
          <w:b/>
          <w:spacing w:val="-5"/>
          <w:sz w:val="25"/>
        </w:rPr>
        <w:t xml:space="preserve">: </w:t>
      </w:r>
      <w:r>
        <w:rPr>
          <w:spacing w:val="-5"/>
          <w:sz w:val="25"/>
        </w:rPr>
        <w:t>обнару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5"/>
          <w:w w:val="95"/>
          <w:sz w:val="25"/>
        </w:rPr>
        <w:t>живает</w:t>
      </w:r>
      <w:r>
        <w:rPr>
          <w:spacing w:val="-31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небрежность</w:t>
      </w:r>
      <w:r>
        <w:rPr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2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сен</w:t>
      </w:r>
      <w:r>
        <w:rPr>
          <w:rFonts w:ascii="Times New Roman" w:hAnsi="Times New Roman"/>
          <w:spacing w:val="-4"/>
          <w:w w:val="95"/>
          <w:sz w:val="25"/>
        </w:rPr>
        <w:t xml:space="preserve">- </w:t>
      </w:r>
      <w:r>
        <w:rPr>
          <w:spacing w:val="-5"/>
          <w:w w:val="90"/>
          <w:sz w:val="25"/>
        </w:rPr>
        <w:t>тиментальность</w:t>
      </w:r>
      <w:r>
        <w:rPr>
          <w:rFonts w:ascii="Times New Roman" w:hAnsi="Times New Roman"/>
          <w:spacing w:val="-5"/>
          <w:w w:val="90"/>
          <w:sz w:val="25"/>
        </w:rPr>
        <w:t xml:space="preserve">; </w:t>
      </w:r>
      <w:r>
        <w:rPr>
          <w:spacing w:val="-5"/>
          <w:w w:val="90"/>
          <w:sz w:val="25"/>
        </w:rPr>
        <w:t xml:space="preserve">проявляет </w:t>
      </w:r>
      <w:r>
        <w:rPr>
          <w:spacing w:val="-5"/>
          <w:sz w:val="25"/>
        </w:rPr>
        <w:t xml:space="preserve">неорганизованность </w:t>
      </w:r>
      <w:r>
        <w:rPr>
          <w:w w:val="95"/>
          <w:sz w:val="25"/>
        </w:rPr>
        <w:t>Опасается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потери соци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ального статуса и само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оценки</w:t>
      </w:r>
    </w:p>
    <w:p w:rsidR="0000662A" w:rsidRDefault="00B1601A">
      <w:pPr>
        <w:spacing w:line="242" w:lineRule="auto"/>
        <w:ind w:left="239" w:right="40"/>
        <w:rPr>
          <w:sz w:val="25"/>
        </w:rPr>
      </w:pPr>
      <w:r>
        <w:rPr>
          <w:sz w:val="25"/>
        </w:rPr>
        <w:t>Повысит эффектив</w:t>
      </w:r>
      <w:r>
        <w:rPr>
          <w:rFonts w:ascii="Times New Roman" w:hAnsi="Times New Roman"/>
          <w:b/>
          <w:sz w:val="25"/>
        </w:rPr>
        <w:t xml:space="preserve">- </w:t>
      </w:r>
      <w:r>
        <w:rPr>
          <w:sz w:val="25"/>
        </w:rPr>
        <w:t>ность</w:t>
      </w:r>
      <w:r>
        <w:rPr>
          <w:rFonts w:ascii="Times New Roman" w:hAnsi="Times New Roman"/>
          <w:b/>
          <w:sz w:val="25"/>
        </w:rPr>
        <w:t xml:space="preserve">, </w:t>
      </w:r>
      <w:r>
        <w:rPr>
          <w:sz w:val="25"/>
        </w:rPr>
        <w:t>если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будет кон</w:t>
      </w:r>
      <w:r>
        <w:rPr>
          <w:rFonts w:ascii="Times New Roman" w:hAnsi="Times New Roman"/>
          <w:sz w:val="25"/>
        </w:rPr>
        <w:t xml:space="preserve">- </w:t>
      </w:r>
      <w:r>
        <w:rPr>
          <w:w w:val="90"/>
          <w:sz w:val="25"/>
        </w:rPr>
        <w:t>тролировать время</w:t>
      </w:r>
      <w:r>
        <w:rPr>
          <w:rFonts w:ascii="Times New Roman" w:hAnsi="Times New Roman"/>
          <w:w w:val="90"/>
          <w:sz w:val="25"/>
        </w:rPr>
        <w:t xml:space="preserve">; </w:t>
      </w:r>
      <w:r>
        <w:rPr>
          <w:w w:val="90"/>
          <w:sz w:val="25"/>
        </w:rPr>
        <w:t>будет проявлять объективность</w:t>
      </w:r>
      <w:r>
        <w:rPr>
          <w:rFonts w:ascii="Times New Roman" w:hAnsi="Times New Roman"/>
          <w:w w:val="90"/>
          <w:sz w:val="25"/>
        </w:rPr>
        <w:t xml:space="preserve">; </w:t>
      </w:r>
      <w:r>
        <w:rPr>
          <w:w w:val="90"/>
          <w:sz w:val="25"/>
        </w:rPr>
        <w:t>разовьет ощущение сроч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w w:val="95"/>
          <w:sz w:val="25"/>
        </w:rPr>
        <w:t>ности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>будет контролиро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вать</w:t>
      </w:r>
      <w:r>
        <w:rPr>
          <w:spacing w:val="-49"/>
          <w:sz w:val="25"/>
        </w:rPr>
        <w:t xml:space="preserve"> </w:t>
      </w:r>
      <w:r>
        <w:rPr>
          <w:sz w:val="25"/>
        </w:rPr>
        <w:t>свои</w:t>
      </w:r>
      <w:r>
        <w:rPr>
          <w:spacing w:val="-49"/>
          <w:sz w:val="25"/>
        </w:rPr>
        <w:t xml:space="preserve"> </w:t>
      </w:r>
      <w:r>
        <w:rPr>
          <w:sz w:val="25"/>
        </w:rPr>
        <w:t>чувства</w:t>
      </w:r>
      <w:r>
        <w:rPr>
          <w:rFonts w:ascii="Times New Roman" w:hAnsi="Times New Roman"/>
          <w:sz w:val="25"/>
        </w:rPr>
        <w:t>;</w:t>
      </w:r>
      <w:r>
        <w:rPr>
          <w:rFonts w:ascii="Times New Roman" w:hAnsi="Times New Roman"/>
          <w:spacing w:val="-41"/>
          <w:sz w:val="25"/>
        </w:rPr>
        <w:t xml:space="preserve"> </w:t>
      </w:r>
      <w:r>
        <w:rPr>
          <w:sz w:val="25"/>
        </w:rPr>
        <w:t xml:space="preserve">будет </w:t>
      </w:r>
      <w:r>
        <w:rPr>
          <w:w w:val="95"/>
          <w:sz w:val="25"/>
        </w:rPr>
        <w:t>доводить</w:t>
      </w:r>
      <w:r>
        <w:rPr>
          <w:spacing w:val="-27"/>
          <w:w w:val="95"/>
          <w:sz w:val="25"/>
        </w:rPr>
        <w:t xml:space="preserve"> </w:t>
      </w:r>
      <w:r>
        <w:rPr>
          <w:w w:val="95"/>
          <w:sz w:val="25"/>
        </w:rPr>
        <w:t>до</w:t>
      </w:r>
      <w:r>
        <w:rPr>
          <w:spacing w:val="-26"/>
          <w:w w:val="95"/>
          <w:sz w:val="25"/>
        </w:rPr>
        <w:t xml:space="preserve"> </w:t>
      </w:r>
      <w:r>
        <w:rPr>
          <w:w w:val="95"/>
          <w:sz w:val="25"/>
        </w:rPr>
        <w:t>конца</w:t>
      </w:r>
      <w:r>
        <w:rPr>
          <w:spacing w:val="-26"/>
          <w:w w:val="95"/>
          <w:sz w:val="25"/>
        </w:rPr>
        <w:t xml:space="preserve"> </w:t>
      </w:r>
      <w:r>
        <w:rPr>
          <w:w w:val="95"/>
          <w:sz w:val="25"/>
        </w:rPr>
        <w:t>испол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нение</w:t>
      </w:r>
      <w:r>
        <w:rPr>
          <w:spacing w:val="-25"/>
          <w:w w:val="95"/>
          <w:sz w:val="25"/>
        </w:rPr>
        <w:t xml:space="preserve"> </w:t>
      </w:r>
      <w:r>
        <w:rPr>
          <w:w w:val="95"/>
          <w:sz w:val="25"/>
        </w:rPr>
        <w:t>обещаний</w:t>
      </w:r>
      <w:r>
        <w:rPr>
          <w:spacing w:val="-2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5"/>
          <w:w w:val="95"/>
          <w:sz w:val="25"/>
        </w:rPr>
        <w:t xml:space="preserve"> </w:t>
      </w:r>
      <w:r>
        <w:rPr>
          <w:w w:val="95"/>
          <w:sz w:val="25"/>
        </w:rPr>
        <w:t>задач</w:t>
      </w:r>
    </w:p>
    <w:p w:rsidR="0000662A" w:rsidRDefault="00B1601A">
      <w:pPr>
        <w:spacing w:before="153" w:line="242" w:lineRule="auto"/>
        <w:ind w:left="174" w:right="119" w:firstLine="399"/>
        <w:jc w:val="both"/>
        <w:rPr>
          <w:sz w:val="25"/>
        </w:rPr>
      </w:pPr>
      <w:r>
        <w:br w:type="column"/>
      </w:r>
      <w:r>
        <w:rPr>
          <w:spacing w:val="-7"/>
          <w:sz w:val="25"/>
        </w:rPr>
        <w:lastRenderedPageBreak/>
        <w:t xml:space="preserve">Организаторы </w:t>
      </w:r>
      <w:r>
        <w:rPr>
          <w:spacing w:val="-6"/>
          <w:sz w:val="25"/>
        </w:rPr>
        <w:t>имеют широкие связи</w:t>
      </w:r>
      <w:r>
        <w:rPr>
          <w:rFonts w:ascii="Times New Roman" w:hAnsi="Times New Roman"/>
          <w:spacing w:val="-6"/>
          <w:sz w:val="25"/>
        </w:rPr>
        <w:t xml:space="preserve">. </w:t>
      </w:r>
      <w:r>
        <w:rPr>
          <w:spacing w:val="-5"/>
          <w:w w:val="95"/>
          <w:sz w:val="25"/>
        </w:rPr>
        <w:t xml:space="preserve">Они </w:t>
      </w:r>
      <w:r>
        <w:rPr>
          <w:spacing w:val="-7"/>
          <w:w w:val="95"/>
          <w:sz w:val="25"/>
        </w:rPr>
        <w:t>общительны</w:t>
      </w:r>
      <w:r>
        <w:rPr>
          <w:rFonts w:ascii="Times New Roman" w:hAnsi="Times New Roman"/>
          <w:spacing w:val="-7"/>
          <w:w w:val="95"/>
          <w:sz w:val="25"/>
        </w:rPr>
        <w:t xml:space="preserve">, </w:t>
      </w:r>
      <w:r>
        <w:rPr>
          <w:spacing w:val="-6"/>
          <w:w w:val="95"/>
          <w:sz w:val="25"/>
        </w:rPr>
        <w:t xml:space="preserve">искусны </w:t>
      </w:r>
      <w:r>
        <w:rPr>
          <w:w w:val="95"/>
          <w:sz w:val="25"/>
        </w:rPr>
        <w:t xml:space="preserve">в </w:t>
      </w:r>
      <w:r>
        <w:rPr>
          <w:spacing w:val="-7"/>
          <w:w w:val="95"/>
          <w:sz w:val="25"/>
        </w:rPr>
        <w:t xml:space="preserve">отношениях </w:t>
      </w:r>
      <w:r>
        <w:rPr>
          <w:w w:val="95"/>
          <w:sz w:val="25"/>
        </w:rPr>
        <w:t>и</w:t>
      </w:r>
      <w:r>
        <w:rPr>
          <w:spacing w:val="-33"/>
          <w:w w:val="95"/>
          <w:sz w:val="25"/>
        </w:rPr>
        <w:t xml:space="preserve"> </w:t>
      </w:r>
      <w:r>
        <w:rPr>
          <w:w w:val="95"/>
          <w:sz w:val="25"/>
        </w:rPr>
        <w:t xml:space="preserve">с </w:t>
      </w:r>
      <w:r>
        <w:rPr>
          <w:spacing w:val="-7"/>
          <w:sz w:val="25"/>
        </w:rPr>
        <w:t xml:space="preserve">легкостью </w:t>
      </w:r>
      <w:r>
        <w:rPr>
          <w:spacing w:val="-6"/>
          <w:sz w:val="25"/>
        </w:rPr>
        <w:t xml:space="preserve">заводят </w:t>
      </w:r>
      <w:r>
        <w:rPr>
          <w:spacing w:val="-7"/>
          <w:sz w:val="25"/>
        </w:rPr>
        <w:t>дружеские отношения</w:t>
      </w:r>
      <w:r>
        <w:rPr>
          <w:rFonts w:ascii="Times New Roman" w:hAnsi="Times New Roman"/>
          <w:spacing w:val="-7"/>
          <w:sz w:val="25"/>
        </w:rPr>
        <w:t xml:space="preserve">. </w:t>
      </w:r>
      <w:r>
        <w:rPr>
          <w:spacing w:val="-5"/>
          <w:sz w:val="25"/>
        </w:rPr>
        <w:t xml:space="preserve">Они </w:t>
      </w:r>
      <w:r>
        <w:rPr>
          <w:spacing w:val="-6"/>
          <w:sz w:val="25"/>
        </w:rPr>
        <w:t xml:space="preserve">очень редко </w:t>
      </w:r>
      <w:r>
        <w:rPr>
          <w:spacing w:val="-7"/>
          <w:sz w:val="25"/>
        </w:rPr>
        <w:t xml:space="preserve">сознательно </w:t>
      </w:r>
      <w:r>
        <w:rPr>
          <w:spacing w:val="-6"/>
          <w:sz w:val="25"/>
        </w:rPr>
        <w:t xml:space="preserve">вступают </w:t>
      </w:r>
      <w:r>
        <w:rPr>
          <w:sz w:val="25"/>
        </w:rPr>
        <w:t xml:space="preserve">с </w:t>
      </w:r>
      <w:r>
        <w:rPr>
          <w:spacing w:val="-6"/>
          <w:sz w:val="25"/>
        </w:rPr>
        <w:t>кем</w:t>
      </w:r>
      <w:r>
        <w:rPr>
          <w:rFonts w:ascii="Times New Roman" w:hAnsi="Times New Roman"/>
          <w:spacing w:val="-6"/>
          <w:sz w:val="25"/>
        </w:rPr>
        <w:t>-</w:t>
      </w:r>
      <w:r>
        <w:rPr>
          <w:spacing w:val="-6"/>
          <w:sz w:val="25"/>
        </w:rPr>
        <w:t xml:space="preserve">то </w:t>
      </w:r>
      <w:r>
        <w:rPr>
          <w:sz w:val="25"/>
        </w:rPr>
        <w:t xml:space="preserve">в </w:t>
      </w:r>
      <w:r>
        <w:rPr>
          <w:spacing w:val="-7"/>
          <w:sz w:val="25"/>
        </w:rPr>
        <w:t>противоречие</w:t>
      </w:r>
      <w:r>
        <w:rPr>
          <w:rFonts w:ascii="Times New Roman" w:hAnsi="Times New Roman"/>
          <w:spacing w:val="-7"/>
          <w:sz w:val="25"/>
        </w:rPr>
        <w:t xml:space="preserve">. </w:t>
      </w:r>
      <w:r>
        <w:rPr>
          <w:spacing w:val="-5"/>
          <w:sz w:val="25"/>
        </w:rPr>
        <w:t xml:space="preserve">Такие </w:t>
      </w:r>
      <w:r>
        <w:rPr>
          <w:spacing w:val="-6"/>
          <w:sz w:val="25"/>
        </w:rPr>
        <w:t xml:space="preserve">люди ищут </w:t>
      </w:r>
      <w:r>
        <w:rPr>
          <w:spacing w:val="-7"/>
          <w:w w:val="95"/>
          <w:sz w:val="25"/>
        </w:rPr>
        <w:t>благоприятную</w:t>
      </w:r>
      <w:r>
        <w:rPr>
          <w:spacing w:val="-27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социальную</w:t>
      </w:r>
      <w:r>
        <w:rPr>
          <w:spacing w:val="-26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среду</w:t>
      </w:r>
      <w:r>
        <w:rPr>
          <w:rFonts w:ascii="Times New Roman" w:hAnsi="Times New Roman"/>
          <w:spacing w:val="-6"/>
          <w:w w:val="95"/>
          <w:sz w:val="25"/>
        </w:rPr>
        <w:t>,</w:t>
      </w:r>
      <w:r>
        <w:rPr>
          <w:rFonts w:ascii="Times New Roman" w:hAnsi="Times New Roman"/>
          <w:spacing w:val="-19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26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 xml:space="preserve">которой </w:t>
      </w:r>
      <w:r>
        <w:rPr>
          <w:spacing w:val="-5"/>
          <w:sz w:val="25"/>
        </w:rPr>
        <w:t>они</w:t>
      </w:r>
      <w:r>
        <w:rPr>
          <w:spacing w:val="-36"/>
          <w:sz w:val="25"/>
        </w:rPr>
        <w:t xml:space="preserve"> </w:t>
      </w:r>
      <w:r>
        <w:rPr>
          <w:spacing w:val="-5"/>
          <w:sz w:val="25"/>
        </w:rPr>
        <w:t>могут</w:t>
      </w:r>
      <w:r>
        <w:rPr>
          <w:spacing w:val="-36"/>
          <w:sz w:val="25"/>
        </w:rPr>
        <w:t xml:space="preserve"> </w:t>
      </w:r>
      <w:r>
        <w:rPr>
          <w:spacing w:val="-6"/>
          <w:sz w:val="25"/>
        </w:rPr>
        <w:t>развить</w:t>
      </w:r>
      <w:r>
        <w:rPr>
          <w:spacing w:val="-36"/>
          <w:sz w:val="25"/>
        </w:rPr>
        <w:t xml:space="preserve"> </w:t>
      </w:r>
      <w:r>
        <w:rPr>
          <w:sz w:val="25"/>
        </w:rPr>
        <w:t>и</w:t>
      </w:r>
      <w:r>
        <w:rPr>
          <w:spacing w:val="-36"/>
          <w:sz w:val="25"/>
        </w:rPr>
        <w:t xml:space="preserve"> </w:t>
      </w:r>
      <w:r>
        <w:rPr>
          <w:spacing w:val="-7"/>
          <w:sz w:val="25"/>
        </w:rPr>
        <w:t>сохранить</w:t>
      </w:r>
      <w:r>
        <w:rPr>
          <w:spacing w:val="-35"/>
          <w:sz w:val="25"/>
        </w:rPr>
        <w:t xml:space="preserve"> </w:t>
      </w:r>
      <w:r>
        <w:rPr>
          <w:spacing w:val="-5"/>
          <w:sz w:val="25"/>
        </w:rPr>
        <w:t>свои</w:t>
      </w:r>
      <w:r>
        <w:rPr>
          <w:spacing w:val="-36"/>
          <w:sz w:val="25"/>
        </w:rPr>
        <w:t xml:space="preserve"> </w:t>
      </w:r>
      <w:r>
        <w:rPr>
          <w:spacing w:val="-6"/>
          <w:sz w:val="25"/>
        </w:rPr>
        <w:t>контак</w:t>
      </w:r>
      <w:r>
        <w:rPr>
          <w:rFonts w:ascii="Times New Roman" w:hAnsi="Times New Roman"/>
          <w:spacing w:val="-6"/>
          <w:sz w:val="25"/>
        </w:rPr>
        <w:t xml:space="preserve">- </w:t>
      </w:r>
      <w:r>
        <w:rPr>
          <w:spacing w:val="-5"/>
          <w:sz w:val="25"/>
        </w:rPr>
        <w:t>ты</w:t>
      </w:r>
      <w:r>
        <w:rPr>
          <w:rFonts w:ascii="Times New Roman" w:hAnsi="Times New Roman"/>
          <w:spacing w:val="-5"/>
          <w:sz w:val="25"/>
        </w:rPr>
        <w:t>.</w:t>
      </w:r>
      <w:r>
        <w:rPr>
          <w:rFonts w:ascii="Times New Roman" w:hAnsi="Times New Roman"/>
          <w:spacing w:val="-39"/>
          <w:sz w:val="25"/>
        </w:rPr>
        <w:t xml:space="preserve"> </w:t>
      </w:r>
      <w:r>
        <w:rPr>
          <w:spacing w:val="-6"/>
          <w:sz w:val="25"/>
        </w:rPr>
        <w:t>Умея</w:t>
      </w:r>
      <w:r>
        <w:rPr>
          <w:spacing w:val="-45"/>
          <w:sz w:val="25"/>
        </w:rPr>
        <w:t xml:space="preserve"> </w:t>
      </w:r>
      <w:r>
        <w:rPr>
          <w:spacing w:val="-6"/>
          <w:sz w:val="25"/>
        </w:rPr>
        <w:t>хорошо</w:t>
      </w:r>
      <w:r>
        <w:rPr>
          <w:spacing w:val="-46"/>
          <w:sz w:val="25"/>
        </w:rPr>
        <w:t xml:space="preserve"> </w:t>
      </w:r>
      <w:r>
        <w:rPr>
          <w:spacing w:val="-6"/>
          <w:sz w:val="25"/>
        </w:rPr>
        <w:t>выражать</w:t>
      </w:r>
      <w:r>
        <w:rPr>
          <w:spacing w:val="-46"/>
          <w:sz w:val="25"/>
        </w:rPr>
        <w:t xml:space="preserve"> </w:t>
      </w:r>
      <w:r>
        <w:rPr>
          <w:spacing w:val="-5"/>
          <w:sz w:val="25"/>
        </w:rPr>
        <w:t>мысли</w:t>
      </w:r>
      <w:r>
        <w:rPr>
          <w:rFonts w:ascii="Times New Roman" w:hAnsi="Times New Roman"/>
          <w:spacing w:val="-5"/>
          <w:sz w:val="25"/>
        </w:rPr>
        <w:t>,</w:t>
      </w:r>
      <w:r>
        <w:rPr>
          <w:rFonts w:ascii="Times New Roman" w:hAnsi="Times New Roman"/>
          <w:spacing w:val="-38"/>
          <w:sz w:val="25"/>
        </w:rPr>
        <w:t xml:space="preserve"> </w:t>
      </w:r>
      <w:r>
        <w:rPr>
          <w:spacing w:val="-5"/>
          <w:sz w:val="25"/>
        </w:rPr>
        <w:t>они</w:t>
      </w:r>
      <w:r>
        <w:rPr>
          <w:spacing w:val="-46"/>
          <w:sz w:val="25"/>
        </w:rPr>
        <w:t xml:space="preserve"> </w:t>
      </w:r>
      <w:r>
        <w:rPr>
          <w:spacing w:val="-5"/>
          <w:sz w:val="25"/>
        </w:rPr>
        <w:t>спо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6"/>
          <w:w w:val="95"/>
          <w:sz w:val="25"/>
        </w:rPr>
        <w:t xml:space="preserve">собны </w:t>
      </w:r>
      <w:r>
        <w:rPr>
          <w:spacing w:val="-7"/>
          <w:w w:val="95"/>
          <w:sz w:val="25"/>
        </w:rPr>
        <w:t xml:space="preserve">пропагандировать собственные идеи </w:t>
      </w:r>
      <w:r>
        <w:rPr>
          <w:w w:val="95"/>
          <w:sz w:val="25"/>
        </w:rPr>
        <w:t>и</w:t>
      </w:r>
      <w:r>
        <w:rPr>
          <w:spacing w:val="-28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заражать</w:t>
      </w:r>
      <w:r>
        <w:rPr>
          <w:spacing w:val="-28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людей</w:t>
      </w:r>
      <w:r>
        <w:rPr>
          <w:spacing w:val="-28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энтузиазмом</w:t>
      </w:r>
      <w:r>
        <w:rPr>
          <w:spacing w:val="-27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при</w:t>
      </w:r>
      <w:r>
        <w:rPr>
          <w:spacing w:val="-28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реализа</w:t>
      </w:r>
      <w:r>
        <w:rPr>
          <w:rFonts w:ascii="Times New Roman" w:hAnsi="Times New Roman"/>
          <w:spacing w:val="-6"/>
          <w:w w:val="95"/>
          <w:sz w:val="25"/>
        </w:rPr>
        <w:t xml:space="preserve">- </w:t>
      </w:r>
      <w:r>
        <w:rPr>
          <w:spacing w:val="-5"/>
          <w:sz w:val="25"/>
        </w:rPr>
        <w:t>ции</w:t>
      </w:r>
      <w:r>
        <w:rPr>
          <w:spacing w:val="-37"/>
          <w:sz w:val="25"/>
        </w:rPr>
        <w:t xml:space="preserve"> </w:t>
      </w:r>
      <w:r>
        <w:rPr>
          <w:spacing w:val="-4"/>
          <w:sz w:val="25"/>
        </w:rPr>
        <w:t>их</w:t>
      </w:r>
      <w:r>
        <w:rPr>
          <w:spacing w:val="-36"/>
          <w:sz w:val="25"/>
        </w:rPr>
        <w:t xml:space="preserve"> </w:t>
      </w:r>
      <w:r>
        <w:rPr>
          <w:spacing w:val="-7"/>
          <w:sz w:val="25"/>
        </w:rPr>
        <w:t>проектов</w:t>
      </w:r>
      <w:r>
        <w:rPr>
          <w:rFonts w:ascii="Times New Roman" w:hAnsi="Times New Roman"/>
          <w:spacing w:val="-7"/>
          <w:sz w:val="25"/>
        </w:rPr>
        <w:t>.</w:t>
      </w:r>
      <w:r>
        <w:rPr>
          <w:rFonts w:ascii="Times New Roman" w:hAnsi="Times New Roman"/>
          <w:spacing w:val="-29"/>
          <w:sz w:val="25"/>
        </w:rPr>
        <w:t xml:space="preserve"> </w:t>
      </w:r>
      <w:r>
        <w:rPr>
          <w:spacing w:val="-7"/>
          <w:sz w:val="25"/>
        </w:rPr>
        <w:t>Благодаря</w:t>
      </w:r>
      <w:r>
        <w:rPr>
          <w:spacing w:val="-36"/>
          <w:sz w:val="25"/>
        </w:rPr>
        <w:t xml:space="preserve"> </w:t>
      </w:r>
      <w:r>
        <w:rPr>
          <w:spacing w:val="-6"/>
          <w:sz w:val="25"/>
        </w:rPr>
        <w:t>своему</w:t>
      </w:r>
      <w:r>
        <w:rPr>
          <w:spacing w:val="-36"/>
          <w:sz w:val="25"/>
        </w:rPr>
        <w:t xml:space="preserve"> </w:t>
      </w:r>
      <w:r>
        <w:rPr>
          <w:spacing w:val="-6"/>
          <w:sz w:val="25"/>
        </w:rPr>
        <w:t>обшир</w:t>
      </w:r>
      <w:r>
        <w:rPr>
          <w:rFonts w:ascii="Times New Roman" w:hAnsi="Times New Roman"/>
          <w:spacing w:val="-6"/>
          <w:sz w:val="25"/>
        </w:rPr>
        <w:t xml:space="preserve">- </w:t>
      </w:r>
      <w:r>
        <w:rPr>
          <w:spacing w:val="-6"/>
          <w:sz w:val="25"/>
        </w:rPr>
        <w:t>ному</w:t>
      </w:r>
      <w:r>
        <w:rPr>
          <w:spacing w:val="-31"/>
          <w:sz w:val="25"/>
        </w:rPr>
        <w:t xml:space="preserve"> </w:t>
      </w:r>
      <w:r>
        <w:rPr>
          <w:spacing w:val="-5"/>
          <w:sz w:val="25"/>
        </w:rPr>
        <w:t>кругу</w:t>
      </w:r>
      <w:r>
        <w:rPr>
          <w:spacing w:val="-30"/>
          <w:sz w:val="25"/>
        </w:rPr>
        <w:t xml:space="preserve"> </w:t>
      </w:r>
      <w:r>
        <w:rPr>
          <w:spacing w:val="-6"/>
          <w:sz w:val="25"/>
        </w:rPr>
        <w:t>знакомых</w:t>
      </w:r>
      <w:r>
        <w:rPr>
          <w:spacing w:val="-30"/>
          <w:sz w:val="25"/>
        </w:rPr>
        <w:t xml:space="preserve"> </w:t>
      </w:r>
      <w:r>
        <w:rPr>
          <w:spacing w:val="-7"/>
          <w:sz w:val="25"/>
        </w:rPr>
        <w:t>Организаторы</w:t>
      </w:r>
      <w:r>
        <w:rPr>
          <w:spacing w:val="-30"/>
          <w:sz w:val="25"/>
        </w:rPr>
        <w:t xml:space="preserve"> </w:t>
      </w:r>
      <w:r>
        <w:rPr>
          <w:spacing w:val="-6"/>
          <w:sz w:val="25"/>
        </w:rPr>
        <w:t>всегда находят</w:t>
      </w:r>
      <w:r>
        <w:rPr>
          <w:spacing w:val="-29"/>
          <w:sz w:val="25"/>
        </w:rPr>
        <w:t xml:space="preserve"> </w:t>
      </w:r>
      <w:r>
        <w:rPr>
          <w:spacing w:val="-6"/>
          <w:sz w:val="25"/>
        </w:rPr>
        <w:t>людей</w:t>
      </w:r>
      <w:r>
        <w:rPr>
          <w:rFonts w:ascii="Times New Roman" w:hAnsi="Times New Roman"/>
          <w:spacing w:val="-6"/>
          <w:sz w:val="25"/>
        </w:rPr>
        <w:t>,</w:t>
      </w:r>
      <w:r>
        <w:rPr>
          <w:rFonts w:ascii="Times New Roman" w:hAnsi="Times New Roman"/>
          <w:spacing w:val="-23"/>
          <w:sz w:val="25"/>
        </w:rPr>
        <w:t xml:space="preserve"> </w:t>
      </w:r>
      <w:r>
        <w:rPr>
          <w:spacing w:val="-7"/>
          <w:sz w:val="25"/>
        </w:rPr>
        <w:t>способных</w:t>
      </w:r>
      <w:r>
        <w:rPr>
          <w:spacing w:val="-29"/>
          <w:sz w:val="25"/>
        </w:rPr>
        <w:t xml:space="preserve"> </w:t>
      </w:r>
      <w:r>
        <w:rPr>
          <w:spacing w:val="-7"/>
          <w:sz w:val="25"/>
        </w:rPr>
        <w:t>помочь</w:t>
      </w:r>
    </w:p>
    <w:p w:rsidR="0000662A" w:rsidRDefault="00B1601A">
      <w:pPr>
        <w:spacing w:before="50" w:line="242" w:lineRule="auto"/>
        <w:ind w:left="174" w:right="116" w:firstLine="399"/>
        <w:jc w:val="both"/>
        <w:rPr>
          <w:rFonts w:ascii="Times New Roman" w:hAnsi="Times New Roman"/>
          <w:sz w:val="25"/>
        </w:rPr>
      </w:pPr>
      <w:r>
        <w:rPr>
          <w:spacing w:val="-8"/>
          <w:sz w:val="25"/>
        </w:rPr>
        <w:t xml:space="preserve">Поскольку </w:t>
      </w:r>
      <w:r>
        <w:rPr>
          <w:spacing w:val="-9"/>
          <w:sz w:val="25"/>
        </w:rPr>
        <w:t xml:space="preserve">Организаторов привлекает </w:t>
      </w:r>
      <w:r>
        <w:rPr>
          <w:spacing w:val="-7"/>
          <w:sz w:val="25"/>
        </w:rPr>
        <w:t>общение</w:t>
      </w:r>
      <w:r>
        <w:rPr>
          <w:spacing w:val="-26"/>
          <w:sz w:val="25"/>
        </w:rPr>
        <w:t xml:space="preserve"> </w:t>
      </w:r>
      <w:r>
        <w:rPr>
          <w:sz w:val="25"/>
        </w:rPr>
        <w:t>с</w:t>
      </w:r>
      <w:r>
        <w:rPr>
          <w:spacing w:val="-25"/>
          <w:sz w:val="25"/>
        </w:rPr>
        <w:t xml:space="preserve"> </w:t>
      </w:r>
      <w:r>
        <w:rPr>
          <w:spacing w:val="-7"/>
          <w:sz w:val="25"/>
        </w:rPr>
        <w:t>другими</w:t>
      </w:r>
      <w:r>
        <w:rPr>
          <w:spacing w:val="-26"/>
          <w:sz w:val="25"/>
        </w:rPr>
        <w:t xml:space="preserve"> </w:t>
      </w:r>
      <w:r>
        <w:rPr>
          <w:spacing w:val="-7"/>
          <w:sz w:val="25"/>
        </w:rPr>
        <w:t>людьми</w:t>
      </w:r>
      <w:r>
        <w:rPr>
          <w:spacing w:val="-25"/>
          <w:sz w:val="25"/>
        </w:rPr>
        <w:t xml:space="preserve"> </w:t>
      </w:r>
      <w:r>
        <w:rPr>
          <w:sz w:val="25"/>
        </w:rPr>
        <w:t>и</w:t>
      </w:r>
      <w:r>
        <w:rPr>
          <w:spacing w:val="-25"/>
          <w:sz w:val="25"/>
        </w:rPr>
        <w:t xml:space="preserve"> </w:t>
      </w:r>
      <w:r>
        <w:rPr>
          <w:spacing w:val="-7"/>
          <w:sz w:val="25"/>
        </w:rPr>
        <w:t>участие</w:t>
      </w:r>
      <w:r>
        <w:rPr>
          <w:spacing w:val="-26"/>
          <w:sz w:val="25"/>
        </w:rPr>
        <w:t xml:space="preserve"> </w:t>
      </w:r>
      <w:r>
        <w:rPr>
          <w:sz w:val="25"/>
        </w:rPr>
        <w:t>в</w:t>
      </w:r>
      <w:r>
        <w:rPr>
          <w:spacing w:val="-25"/>
          <w:sz w:val="25"/>
        </w:rPr>
        <w:t xml:space="preserve"> </w:t>
      </w:r>
      <w:r>
        <w:rPr>
          <w:spacing w:val="-10"/>
          <w:sz w:val="25"/>
        </w:rPr>
        <w:t>со</w:t>
      </w:r>
      <w:r>
        <w:rPr>
          <w:rFonts w:ascii="Times New Roman" w:hAnsi="Times New Roman"/>
          <w:spacing w:val="-10"/>
          <w:sz w:val="25"/>
        </w:rPr>
        <w:t xml:space="preserve">- </w:t>
      </w:r>
      <w:r>
        <w:rPr>
          <w:spacing w:val="-7"/>
          <w:w w:val="95"/>
          <w:sz w:val="25"/>
        </w:rPr>
        <w:t>вместной</w:t>
      </w:r>
      <w:r>
        <w:rPr>
          <w:spacing w:val="-33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деятельности</w:t>
      </w:r>
      <w:r>
        <w:rPr>
          <w:rFonts w:ascii="Times New Roman" w:hAnsi="Times New Roman"/>
          <w:spacing w:val="-8"/>
          <w:w w:val="95"/>
          <w:sz w:val="25"/>
        </w:rPr>
        <w:t>,</w:t>
      </w:r>
      <w:r>
        <w:rPr>
          <w:rFonts w:ascii="Times New Roman" w:hAnsi="Times New Roman"/>
          <w:spacing w:val="-27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то</w:t>
      </w:r>
      <w:r>
        <w:rPr>
          <w:spacing w:val="-32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завершение</w:t>
      </w:r>
      <w:r>
        <w:rPr>
          <w:spacing w:val="-33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нача</w:t>
      </w:r>
      <w:r>
        <w:rPr>
          <w:rFonts w:ascii="Times New Roman" w:hAnsi="Times New Roman"/>
          <w:spacing w:val="-7"/>
          <w:w w:val="95"/>
          <w:sz w:val="25"/>
        </w:rPr>
        <w:t xml:space="preserve">- </w:t>
      </w:r>
      <w:r>
        <w:rPr>
          <w:spacing w:val="-6"/>
          <w:w w:val="95"/>
          <w:sz w:val="25"/>
        </w:rPr>
        <w:t>того</w:t>
      </w:r>
      <w:r>
        <w:rPr>
          <w:spacing w:val="-22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может</w:t>
      </w:r>
      <w:r>
        <w:rPr>
          <w:spacing w:val="-21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их</w:t>
      </w:r>
      <w:r>
        <w:rPr>
          <w:spacing w:val="-21"/>
          <w:w w:val="95"/>
          <w:sz w:val="25"/>
        </w:rPr>
        <w:t xml:space="preserve"> </w:t>
      </w:r>
      <w:r>
        <w:rPr>
          <w:spacing w:val="-9"/>
          <w:w w:val="95"/>
          <w:sz w:val="25"/>
        </w:rPr>
        <w:t>интересовать</w:t>
      </w:r>
      <w:r>
        <w:rPr>
          <w:spacing w:val="-21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гораздо</w:t>
      </w:r>
      <w:r>
        <w:rPr>
          <w:spacing w:val="-21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меньше</w:t>
      </w:r>
      <w:r>
        <w:rPr>
          <w:rFonts w:ascii="Times New Roman" w:hAnsi="Times New Roman"/>
          <w:spacing w:val="-7"/>
          <w:w w:val="95"/>
          <w:sz w:val="25"/>
        </w:rPr>
        <w:t xml:space="preserve">. </w:t>
      </w:r>
      <w:r>
        <w:rPr>
          <w:spacing w:val="-6"/>
          <w:sz w:val="25"/>
        </w:rPr>
        <w:t xml:space="preserve">Они </w:t>
      </w:r>
      <w:r>
        <w:rPr>
          <w:spacing w:val="-8"/>
          <w:sz w:val="25"/>
        </w:rPr>
        <w:t xml:space="preserve">стремятся </w:t>
      </w:r>
      <w:r>
        <w:rPr>
          <w:sz w:val="25"/>
        </w:rPr>
        <w:t xml:space="preserve">к </w:t>
      </w:r>
      <w:r>
        <w:rPr>
          <w:spacing w:val="-8"/>
          <w:sz w:val="25"/>
        </w:rPr>
        <w:t>поиску новых ситуаций</w:t>
      </w:r>
      <w:r>
        <w:rPr>
          <w:rFonts w:ascii="Times New Roman" w:hAnsi="Times New Roman"/>
          <w:spacing w:val="-8"/>
          <w:sz w:val="25"/>
        </w:rPr>
        <w:t xml:space="preserve">, </w:t>
      </w:r>
      <w:r>
        <w:rPr>
          <w:spacing w:val="-8"/>
          <w:w w:val="95"/>
          <w:sz w:val="25"/>
        </w:rPr>
        <w:t>предлагающих</w:t>
      </w:r>
      <w:r>
        <w:rPr>
          <w:spacing w:val="-16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общение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7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встречи</w:t>
      </w:r>
      <w:r>
        <w:rPr>
          <w:spacing w:val="-17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6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 xml:space="preserve">другими </w:t>
      </w:r>
      <w:r>
        <w:rPr>
          <w:spacing w:val="-7"/>
          <w:w w:val="95"/>
          <w:sz w:val="25"/>
        </w:rPr>
        <w:t>людьми</w:t>
      </w:r>
      <w:r>
        <w:rPr>
          <w:rFonts w:ascii="Times New Roman" w:hAnsi="Times New Roman"/>
          <w:spacing w:val="-7"/>
          <w:w w:val="95"/>
          <w:sz w:val="25"/>
        </w:rPr>
        <w:t>,</w:t>
      </w:r>
      <w:r>
        <w:rPr>
          <w:rFonts w:ascii="Times New Roman" w:hAnsi="Times New Roman"/>
          <w:spacing w:val="-29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даже</w:t>
      </w:r>
      <w:r>
        <w:rPr>
          <w:spacing w:val="-35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35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случае</w:t>
      </w:r>
      <w:r>
        <w:rPr>
          <w:rFonts w:ascii="Times New Roman" w:hAnsi="Times New Roman"/>
          <w:spacing w:val="-7"/>
          <w:w w:val="95"/>
          <w:sz w:val="25"/>
        </w:rPr>
        <w:t>,</w:t>
      </w:r>
      <w:r>
        <w:rPr>
          <w:rFonts w:ascii="Times New Roman" w:hAnsi="Times New Roman"/>
          <w:spacing w:val="-28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если</w:t>
      </w:r>
      <w:r>
        <w:rPr>
          <w:spacing w:val="-35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их</w:t>
      </w:r>
      <w:r>
        <w:rPr>
          <w:spacing w:val="-35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работа</w:t>
      </w:r>
      <w:r>
        <w:rPr>
          <w:spacing w:val="-34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требу</w:t>
      </w:r>
      <w:r>
        <w:rPr>
          <w:rFonts w:ascii="Times New Roman" w:hAnsi="Times New Roman"/>
          <w:spacing w:val="-8"/>
          <w:w w:val="95"/>
          <w:sz w:val="25"/>
        </w:rPr>
        <w:t xml:space="preserve">- </w:t>
      </w:r>
      <w:r>
        <w:rPr>
          <w:spacing w:val="-4"/>
          <w:w w:val="90"/>
          <w:sz w:val="25"/>
        </w:rPr>
        <w:t xml:space="preserve">ет </w:t>
      </w:r>
      <w:r>
        <w:rPr>
          <w:w w:val="90"/>
          <w:sz w:val="25"/>
        </w:rPr>
        <w:t xml:space="preserve">в </w:t>
      </w:r>
      <w:r>
        <w:rPr>
          <w:spacing w:val="-7"/>
          <w:w w:val="90"/>
          <w:sz w:val="25"/>
        </w:rPr>
        <w:t xml:space="preserve">основном </w:t>
      </w:r>
      <w:r>
        <w:rPr>
          <w:spacing w:val="-9"/>
          <w:w w:val="90"/>
          <w:sz w:val="25"/>
        </w:rPr>
        <w:t xml:space="preserve">самостоятельной </w:t>
      </w:r>
      <w:r>
        <w:rPr>
          <w:spacing w:val="-8"/>
          <w:w w:val="90"/>
          <w:sz w:val="25"/>
        </w:rPr>
        <w:t>деятельности</w:t>
      </w:r>
      <w:r>
        <w:rPr>
          <w:rFonts w:ascii="Times New Roman" w:hAnsi="Times New Roman"/>
          <w:spacing w:val="-8"/>
          <w:w w:val="90"/>
          <w:sz w:val="25"/>
        </w:rPr>
        <w:t xml:space="preserve">. </w:t>
      </w:r>
      <w:r>
        <w:rPr>
          <w:spacing w:val="-6"/>
          <w:sz w:val="25"/>
        </w:rPr>
        <w:t>Они</w:t>
      </w:r>
      <w:r>
        <w:rPr>
          <w:spacing w:val="-27"/>
          <w:sz w:val="25"/>
        </w:rPr>
        <w:t xml:space="preserve"> </w:t>
      </w:r>
      <w:r>
        <w:rPr>
          <w:spacing w:val="-8"/>
          <w:sz w:val="25"/>
        </w:rPr>
        <w:t>чувствуют</w:t>
      </w:r>
      <w:r>
        <w:rPr>
          <w:spacing w:val="-26"/>
          <w:sz w:val="25"/>
        </w:rPr>
        <w:t xml:space="preserve"> </w:t>
      </w:r>
      <w:r>
        <w:rPr>
          <w:spacing w:val="-6"/>
          <w:sz w:val="25"/>
        </w:rPr>
        <w:t>себя</w:t>
      </w:r>
      <w:r>
        <w:rPr>
          <w:spacing w:val="-26"/>
          <w:sz w:val="25"/>
        </w:rPr>
        <w:t xml:space="preserve"> </w:t>
      </w:r>
      <w:r>
        <w:rPr>
          <w:spacing w:val="-9"/>
          <w:sz w:val="25"/>
        </w:rPr>
        <w:t>превосходно</w:t>
      </w:r>
      <w:r>
        <w:rPr>
          <w:spacing w:val="-26"/>
          <w:sz w:val="25"/>
        </w:rPr>
        <w:t xml:space="preserve"> </w:t>
      </w:r>
      <w:r>
        <w:rPr>
          <w:spacing w:val="-4"/>
          <w:sz w:val="25"/>
        </w:rPr>
        <w:t>на</w:t>
      </w:r>
      <w:r>
        <w:rPr>
          <w:spacing w:val="-26"/>
          <w:sz w:val="25"/>
        </w:rPr>
        <w:t xml:space="preserve"> </w:t>
      </w:r>
      <w:r>
        <w:rPr>
          <w:spacing w:val="-7"/>
          <w:sz w:val="25"/>
        </w:rPr>
        <w:t>встре</w:t>
      </w:r>
      <w:r>
        <w:rPr>
          <w:rFonts w:ascii="Times New Roman" w:hAnsi="Times New Roman"/>
          <w:spacing w:val="-7"/>
          <w:sz w:val="25"/>
        </w:rPr>
        <w:t xml:space="preserve">- </w:t>
      </w:r>
      <w:r>
        <w:rPr>
          <w:spacing w:val="-7"/>
          <w:sz w:val="25"/>
        </w:rPr>
        <w:t>чах</w:t>
      </w:r>
      <w:r>
        <w:rPr>
          <w:rFonts w:ascii="Times New Roman" w:hAnsi="Times New Roman"/>
          <w:spacing w:val="-7"/>
          <w:sz w:val="25"/>
        </w:rPr>
        <w:t>,</w:t>
      </w:r>
      <w:r>
        <w:rPr>
          <w:rFonts w:ascii="Times New Roman" w:hAnsi="Times New Roman"/>
          <w:spacing w:val="-38"/>
          <w:sz w:val="25"/>
        </w:rPr>
        <w:t xml:space="preserve"> </w:t>
      </w:r>
      <w:r>
        <w:rPr>
          <w:sz w:val="25"/>
        </w:rPr>
        <w:t>в</w:t>
      </w:r>
      <w:r>
        <w:rPr>
          <w:spacing w:val="-45"/>
          <w:sz w:val="25"/>
        </w:rPr>
        <w:t xml:space="preserve"> </w:t>
      </w:r>
      <w:r>
        <w:rPr>
          <w:spacing w:val="-8"/>
          <w:sz w:val="25"/>
        </w:rPr>
        <w:t>рабочих</w:t>
      </w:r>
      <w:r>
        <w:rPr>
          <w:spacing w:val="-44"/>
          <w:sz w:val="25"/>
        </w:rPr>
        <w:t xml:space="preserve"> </w:t>
      </w:r>
      <w:r>
        <w:rPr>
          <w:spacing w:val="-7"/>
          <w:sz w:val="25"/>
        </w:rPr>
        <w:t>группах</w:t>
      </w:r>
      <w:r>
        <w:rPr>
          <w:spacing w:val="-45"/>
          <w:sz w:val="25"/>
        </w:rPr>
        <w:t xml:space="preserve"> </w:t>
      </w:r>
      <w:r>
        <w:rPr>
          <w:sz w:val="25"/>
        </w:rPr>
        <w:t>и</w:t>
      </w:r>
      <w:r>
        <w:rPr>
          <w:spacing w:val="-45"/>
          <w:sz w:val="25"/>
        </w:rPr>
        <w:t xml:space="preserve"> </w:t>
      </w:r>
      <w:r>
        <w:rPr>
          <w:spacing w:val="-5"/>
          <w:sz w:val="25"/>
        </w:rPr>
        <w:t>на</w:t>
      </w:r>
      <w:r>
        <w:rPr>
          <w:spacing w:val="-44"/>
          <w:sz w:val="25"/>
        </w:rPr>
        <w:t xml:space="preserve"> </w:t>
      </w:r>
      <w:r>
        <w:rPr>
          <w:spacing w:val="-9"/>
          <w:sz w:val="25"/>
        </w:rPr>
        <w:t>конференциях</w:t>
      </w:r>
      <w:r>
        <w:rPr>
          <w:rFonts w:ascii="Times New Roman" w:hAnsi="Times New Roman"/>
          <w:spacing w:val="-9"/>
          <w:sz w:val="25"/>
        </w:rPr>
        <w:t>.</w:t>
      </w:r>
    </w:p>
    <w:p w:rsidR="0000662A" w:rsidRDefault="00B1601A">
      <w:pPr>
        <w:spacing w:before="51" w:line="242" w:lineRule="auto"/>
        <w:ind w:left="174" w:right="118" w:firstLine="400"/>
        <w:jc w:val="both"/>
        <w:rPr>
          <w:rFonts w:ascii="Times New Roman" w:hAnsi="Times New Roman"/>
          <w:sz w:val="25"/>
        </w:rPr>
      </w:pPr>
      <w:r>
        <w:rPr>
          <w:spacing w:val="-7"/>
          <w:w w:val="95"/>
          <w:sz w:val="25"/>
        </w:rPr>
        <w:t>Обыкновенно оптимистичные Организа</w:t>
      </w:r>
      <w:r>
        <w:rPr>
          <w:rFonts w:ascii="Times New Roman" w:hAnsi="Times New Roman"/>
          <w:spacing w:val="-7"/>
          <w:w w:val="95"/>
          <w:sz w:val="25"/>
        </w:rPr>
        <w:t xml:space="preserve">- </w:t>
      </w:r>
      <w:r>
        <w:rPr>
          <w:spacing w:val="-6"/>
          <w:w w:val="95"/>
          <w:sz w:val="25"/>
        </w:rPr>
        <w:t xml:space="preserve">торы </w:t>
      </w:r>
      <w:r>
        <w:rPr>
          <w:spacing w:val="-5"/>
          <w:w w:val="95"/>
          <w:sz w:val="25"/>
        </w:rPr>
        <w:t xml:space="preserve">имеют </w:t>
      </w:r>
      <w:r>
        <w:rPr>
          <w:spacing w:val="-7"/>
          <w:w w:val="95"/>
          <w:sz w:val="25"/>
        </w:rPr>
        <w:t xml:space="preserve">склонность переоценивать </w:t>
      </w:r>
      <w:r>
        <w:rPr>
          <w:spacing w:val="-5"/>
          <w:w w:val="95"/>
          <w:sz w:val="25"/>
        </w:rPr>
        <w:t>спо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7"/>
          <w:w w:val="95"/>
          <w:sz w:val="25"/>
        </w:rPr>
        <w:t>собности окружающих</w:t>
      </w:r>
      <w:r>
        <w:rPr>
          <w:rFonts w:ascii="Times New Roman" w:hAnsi="Times New Roman"/>
          <w:spacing w:val="-7"/>
          <w:w w:val="95"/>
          <w:sz w:val="25"/>
        </w:rPr>
        <w:t xml:space="preserve">. </w:t>
      </w:r>
      <w:r>
        <w:rPr>
          <w:spacing w:val="-6"/>
          <w:w w:val="95"/>
          <w:sz w:val="25"/>
        </w:rPr>
        <w:t>Часто делают благо</w:t>
      </w:r>
      <w:r>
        <w:rPr>
          <w:rFonts w:ascii="Times New Roman" w:hAnsi="Times New Roman"/>
          <w:spacing w:val="-6"/>
          <w:w w:val="95"/>
          <w:sz w:val="25"/>
        </w:rPr>
        <w:t xml:space="preserve">- </w:t>
      </w:r>
      <w:r>
        <w:rPr>
          <w:spacing w:val="-7"/>
          <w:w w:val="95"/>
          <w:sz w:val="25"/>
        </w:rPr>
        <w:t>приятные</w:t>
      </w:r>
      <w:r>
        <w:rPr>
          <w:spacing w:val="-32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выводы</w:t>
      </w:r>
      <w:r>
        <w:rPr>
          <w:spacing w:val="-31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без</w:t>
      </w:r>
      <w:r>
        <w:rPr>
          <w:spacing w:val="-31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учета</w:t>
      </w:r>
      <w:r>
        <w:rPr>
          <w:spacing w:val="-32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всех</w:t>
      </w:r>
      <w:r>
        <w:rPr>
          <w:spacing w:val="-31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фактов</w:t>
      </w:r>
      <w:r>
        <w:rPr>
          <w:rFonts w:ascii="Times New Roman" w:hAnsi="Times New Roman"/>
          <w:spacing w:val="-6"/>
          <w:w w:val="95"/>
          <w:sz w:val="25"/>
        </w:rPr>
        <w:t>.</w:t>
      </w:r>
      <w:r>
        <w:rPr>
          <w:rFonts w:ascii="Times New Roman" w:hAnsi="Times New Roman"/>
          <w:spacing w:val="-25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Ин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7"/>
          <w:sz w:val="25"/>
        </w:rPr>
        <w:t xml:space="preserve">структирование </w:t>
      </w:r>
      <w:r>
        <w:rPr>
          <w:sz w:val="25"/>
        </w:rPr>
        <w:t xml:space="preserve">и </w:t>
      </w:r>
      <w:r>
        <w:rPr>
          <w:spacing w:val="-7"/>
          <w:sz w:val="25"/>
        </w:rPr>
        <w:t xml:space="preserve">руководство </w:t>
      </w:r>
      <w:r>
        <w:rPr>
          <w:spacing w:val="-6"/>
          <w:sz w:val="25"/>
        </w:rPr>
        <w:t>помогут</w:t>
      </w:r>
      <w:r>
        <w:rPr>
          <w:spacing w:val="-44"/>
          <w:sz w:val="25"/>
        </w:rPr>
        <w:t xml:space="preserve"> </w:t>
      </w:r>
      <w:r>
        <w:rPr>
          <w:spacing w:val="-5"/>
          <w:sz w:val="25"/>
        </w:rPr>
        <w:t>та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5"/>
          <w:w w:val="95"/>
          <w:sz w:val="25"/>
        </w:rPr>
        <w:t xml:space="preserve">ким </w:t>
      </w:r>
      <w:r>
        <w:rPr>
          <w:spacing w:val="-6"/>
          <w:w w:val="95"/>
          <w:sz w:val="25"/>
        </w:rPr>
        <w:t xml:space="preserve">людям </w:t>
      </w:r>
      <w:r>
        <w:rPr>
          <w:spacing w:val="-5"/>
          <w:w w:val="95"/>
          <w:sz w:val="25"/>
        </w:rPr>
        <w:t xml:space="preserve">быть более </w:t>
      </w:r>
      <w:r>
        <w:rPr>
          <w:spacing w:val="-7"/>
          <w:w w:val="95"/>
          <w:sz w:val="25"/>
        </w:rPr>
        <w:t xml:space="preserve">объективными </w:t>
      </w:r>
      <w:r>
        <w:rPr>
          <w:w w:val="95"/>
          <w:sz w:val="25"/>
        </w:rPr>
        <w:t xml:space="preserve">и </w:t>
      </w:r>
      <w:r>
        <w:rPr>
          <w:spacing w:val="-4"/>
          <w:w w:val="95"/>
          <w:sz w:val="25"/>
        </w:rPr>
        <w:t>об</w:t>
      </w:r>
      <w:r>
        <w:rPr>
          <w:rFonts w:ascii="Times New Roman" w:hAnsi="Times New Roman"/>
          <w:spacing w:val="-4"/>
          <w:w w:val="95"/>
          <w:sz w:val="25"/>
        </w:rPr>
        <w:t xml:space="preserve">- </w:t>
      </w:r>
      <w:r>
        <w:rPr>
          <w:spacing w:val="-6"/>
          <w:w w:val="95"/>
          <w:sz w:val="25"/>
        </w:rPr>
        <w:t>ращать</w:t>
      </w:r>
      <w:r>
        <w:rPr>
          <w:spacing w:val="-28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внимание</w:t>
      </w:r>
      <w:r>
        <w:rPr>
          <w:spacing w:val="-28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на</w:t>
      </w:r>
      <w:r>
        <w:rPr>
          <w:spacing w:val="-27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конкретные</w:t>
      </w:r>
      <w:r>
        <w:rPr>
          <w:spacing w:val="-28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 xml:space="preserve">результаты </w:t>
      </w:r>
      <w:r>
        <w:rPr>
          <w:spacing w:val="-7"/>
          <w:w w:val="95"/>
          <w:sz w:val="25"/>
        </w:rPr>
        <w:t>деятельности</w:t>
      </w:r>
      <w:r>
        <w:rPr>
          <w:rFonts w:ascii="Times New Roman" w:hAnsi="Times New Roman"/>
          <w:spacing w:val="-7"/>
          <w:w w:val="95"/>
          <w:sz w:val="25"/>
        </w:rPr>
        <w:t xml:space="preserve">. </w:t>
      </w:r>
      <w:r>
        <w:rPr>
          <w:spacing w:val="-7"/>
          <w:w w:val="95"/>
          <w:sz w:val="25"/>
        </w:rPr>
        <w:t xml:space="preserve">Управление временем </w:t>
      </w:r>
      <w:r>
        <w:rPr>
          <w:spacing w:val="-4"/>
          <w:w w:val="95"/>
          <w:sz w:val="25"/>
        </w:rPr>
        <w:t xml:space="preserve">не </w:t>
      </w:r>
      <w:r>
        <w:rPr>
          <w:spacing w:val="-5"/>
          <w:w w:val="95"/>
          <w:sz w:val="25"/>
        </w:rPr>
        <w:t>яв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6"/>
          <w:w w:val="95"/>
          <w:sz w:val="25"/>
        </w:rPr>
        <w:t xml:space="preserve">ляется </w:t>
      </w:r>
      <w:r>
        <w:rPr>
          <w:spacing w:val="-4"/>
          <w:w w:val="95"/>
          <w:sz w:val="25"/>
        </w:rPr>
        <w:t xml:space="preserve">их </w:t>
      </w:r>
      <w:r>
        <w:rPr>
          <w:spacing w:val="-6"/>
          <w:w w:val="95"/>
          <w:sz w:val="25"/>
        </w:rPr>
        <w:t xml:space="preserve">сильной </w:t>
      </w:r>
      <w:r>
        <w:rPr>
          <w:spacing w:val="-7"/>
          <w:w w:val="95"/>
          <w:sz w:val="25"/>
        </w:rPr>
        <w:t>стороной</w:t>
      </w:r>
      <w:r>
        <w:rPr>
          <w:rFonts w:ascii="Times New Roman" w:hAnsi="Times New Roman"/>
          <w:spacing w:val="-7"/>
          <w:w w:val="95"/>
          <w:sz w:val="25"/>
        </w:rPr>
        <w:t xml:space="preserve">. </w:t>
      </w:r>
      <w:r>
        <w:rPr>
          <w:spacing w:val="-5"/>
          <w:w w:val="95"/>
          <w:sz w:val="25"/>
        </w:rPr>
        <w:t xml:space="preserve">Для них </w:t>
      </w:r>
      <w:r>
        <w:rPr>
          <w:spacing w:val="-6"/>
          <w:w w:val="95"/>
          <w:sz w:val="25"/>
        </w:rPr>
        <w:t xml:space="preserve">может </w:t>
      </w:r>
      <w:r>
        <w:rPr>
          <w:spacing w:val="-7"/>
          <w:w w:val="95"/>
          <w:sz w:val="25"/>
        </w:rPr>
        <w:t xml:space="preserve">оказаться полезным устанавливать </w:t>
      </w:r>
      <w:r>
        <w:rPr>
          <w:spacing w:val="-6"/>
          <w:w w:val="95"/>
          <w:sz w:val="25"/>
        </w:rPr>
        <w:t>ограни</w:t>
      </w:r>
      <w:r>
        <w:rPr>
          <w:rFonts w:ascii="Times New Roman" w:hAnsi="Times New Roman"/>
          <w:spacing w:val="-6"/>
          <w:w w:val="95"/>
          <w:sz w:val="25"/>
        </w:rPr>
        <w:t xml:space="preserve">- </w:t>
      </w:r>
      <w:r>
        <w:rPr>
          <w:spacing w:val="-6"/>
          <w:w w:val="95"/>
          <w:sz w:val="25"/>
        </w:rPr>
        <w:t xml:space="preserve">чение </w:t>
      </w:r>
      <w:r>
        <w:rPr>
          <w:spacing w:val="-4"/>
          <w:w w:val="95"/>
          <w:sz w:val="25"/>
        </w:rPr>
        <w:t xml:space="preserve">на </w:t>
      </w:r>
      <w:r>
        <w:rPr>
          <w:spacing w:val="-7"/>
          <w:w w:val="95"/>
          <w:sz w:val="25"/>
        </w:rPr>
        <w:t xml:space="preserve">продолжительность </w:t>
      </w:r>
      <w:r>
        <w:rPr>
          <w:spacing w:val="-6"/>
          <w:w w:val="95"/>
          <w:sz w:val="25"/>
        </w:rPr>
        <w:t xml:space="preserve">разговоров </w:t>
      </w:r>
      <w:r>
        <w:rPr>
          <w:w w:val="95"/>
          <w:sz w:val="25"/>
        </w:rPr>
        <w:t xml:space="preserve">и </w:t>
      </w:r>
      <w:r>
        <w:rPr>
          <w:spacing w:val="-7"/>
          <w:sz w:val="25"/>
        </w:rPr>
        <w:t>переговоров</w:t>
      </w:r>
      <w:r>
        <w:rPr>
          <w:rFonts w:ascii="Times New Roman" w:hAnsi="Times New Roman"/>
          <w:spacing w:val="-7"/>
          <w:sz w:val="25"/>
        </w:rPr>
        <w:t xml:space="preserve">, </w:t>
      </w:r>
      <w:r>
        <w:rPr>
          <w:sz w:val="25"/>
        </w:rPr>
        <w:t xml:space="preserve">а </w:t>
      </w:r>
      <w:r>
        <w:rPr>
          <w:spacing w:val="-6"/>
          <w:sz w:val="25"/>
        </w:rPr>
        <w:t xml:space="preserve">также </w:t>
      </w:r>
      <w:r>
        <w:rPr>
          <w:spacing w:val="-7"/>
          <w:sz w:val="25"/>
        </w:rPr>
        <w:t xml:space="preserve">напоминать </w:t>
      </w:r>
      <w:r>
        <w:rPr>
          <w:spacing w:val="-5"/>
          <w:sz w:val="25"/>
        </w:rPr>
        <w:t xml:space="preserve">себе </w:t>
      </w:r>
      <w:r>
        <w:rPr>
          <w:sz w:val="25"/>
        </w:rPr>
        <w:t xml:space="preserve">о </w:t>
      </w:r>
      <w:r>
        <w:rPr>
          <w:spacing w:val="-7"/>
          <w:w w:val="95"/>
          <w:sz w:val="25"/>
        </w:rPr>
        <w:t xml:space="preserve">срочности </w:t>
      </w:r>
      <w:r>
        <w:rPr>
          <w:rFonts w:ascii="Times New Roman" w:hAnsi="Times New Roman"/>
          <w:spacing w:val="-6"/>
          <w:w w:val="95"/>
          <w:sz w:val="25"/>
        </w:rPr>
        <w:t>«</w:t>
      </w:r>
      <w:r>
        <w:rPr>
          <w:spacing w:val="-6"/>
          <w:w w:val="95"/>
          <w:sz w:val="25"/>
        </w:rPr>
        <w:t>завершения договора</w:t>
      </w:r>
      <w:r>
        <w:rPr>
          <w:rFonts w:ascii="Times New Roman" w:hAnsi="Times New Roman"/>
          <w:spacing w:val="-6"/>
          <w:w w:val="95"/>
          <w:sz w:val="25"/>
        </w:rPr>
        <w:t xml:space="preserve">» </w:t>
      </w:r>
      <w:r>
        <w:rPr>
          <w:w w:val="95"/>
          <w:sz w:val="25"/>
        </w:rPr>
        <w:t xml:space="preserve">и </w:t>
      </w:r>
      <w:r>
        <w:rPr>
          <w:spacing w:val="-6"/>
          <w:w w:val="95"/>
          <w:sz w:val="25"/>
        </w:rPr>
        <w:t>выпол</w:t>
      </w:r>
      <w:r>
        <w:rPr>
          <w:rFonts w:ascii="Times New Roman" w:hAnsi="Times New Roman"/>
          <w:spacing w:val="-6"/>
          <w:w w:val="95"/>
          <w:sz w:val="25"/>
        </w:rPr>
        <w:t xml:space="preserve">- </w:t>
      </w:r>
      <w:r>
        <w:rPr>
          <w:spacing w:val="-6"/>
          <w:sz w:val="25"/>
        </w:rPr>
        <w:t>нения</w:t>
      </w:r>
      <w:r>
        <w:rPr>
          <w:spacing w:val="-21"/>
          <w:sz w:val="25"/>
        </w:rPr>
        <w:t xml:space="preserve"> </w:t>
      </w:r>
      <w:r>
        <w:rPr>
          <w:spacing w:val="-5"/>
          <w:sz w:val="25"/>
        </w:rPr>
        <w:t>задач</w:t>
      </w:r>
      <w:r>
        <w:rPr>
          <w:rFonts w:ascii="Times New Roman" w:hAnsi="Times New Roman"/>
          <w:spacing w:val="-5"/>
          <w:sz w:val="25"/>
        </w:rPr>
        <w:t>.</w:t>
      </w:r>
    </w:p>
    <w:p w:rsidR="0000662A" w:rsidRDefault="0000662A">
      <w:pPr>
        <w:spacing w:line="242" w:lineRule="auto"/>
        <w:jc w:val="both"/>
        <w:rPr>
          <w:rFonts w:ascii="Times New Roman" w:hAnsi="Times New Roman"/>
          <w:sz w:val="25"/>
        </w:rPr>
        <w:sectPr w:rsidR="0000662A">
          <w:type w:val="continuous"/>
          <w:pgSz w:w="11920" w:h="16840"/>
          <w:pgMar w:top="1240" w:right="740" w:bottom="280" w:left="1080" w:header="720" w:footer="720" w:gutter="0"/>
          <w:cols w:num="3" w:space="720" w:equalWidth="0">
            <w:col w:w="1954" w:space="40"/>
            <w:col w:w="3103" w:space="39"/>
            <w:col w:w="4964"/>
          </w:cols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27"/>
        </w:rPr>
      </w:pPr>
    </w:p>
    <w:p w:rsidR="0000662A" w:rsidRDefault="0000662A">
      <w:pPr>
        <w:rPr>
          <w:rFonts w:ascii="Times New Roman"/>
          <w:sz w:val="27"/>
        </w:rPr>
        <w:sectPr w:rsidR="0000662A">
          <w:pgSz w:w="11920" w:h="16840"/>
          <w:pgMar w:top="1580" w:right="740" w:bottom="1360" w:left="1080" w:header="0" w:footer="1165" w:gutter="0"/>
          <w:cols w:space="720"/>
        </w:sectPr>
      </w:pPr>
    </w:p>
    <w:p w:rsidR="0000662A" w:rsidRDefault="00B1601A">
      <w:pPr>
        <w:spacing w:before="97" w:line="242" w:lineRule="auto"/>
        <w:ind w:left="359" w:right="112"/>
        <w:jc w:val="center"/>
        <w:rPr>
          <w:rFonts w:ascii="Times New Roman"/>
          <w:sz w:val="25"/>
        </w:rPr>
      </w:pPr>
      <w:r>
        <w:rPr>
          <w:rFonts w:ascii="Times New Roman"/>
          <w:spacing w:val="-1"/>
          <w:sz w:val="25"/>
        </w:rPr>
        <w:lastRenderedPageBreak/>
        <w:t xml:space="preserve">Appraiser </w:t>
      </w:r>
      <w:r>
        <w:rPr>
          <w:rFonts w:ascii="Times New Roman"/>
          <w:sz w:val="25"/>
        </w:rPr>
        <w:t>Pattern (I)</w:t>
      </w:r>
    </w:p>
    <w:p w:rsidR="0000662A" w:rsidRDefault="00B1601A">
      <w:pPr>
        <w:spacing w:line="287" w:lineRule="exact"/>
        <w:ind w:left="250" w:right="5"/>
        <w:jc w:val="center"/>
        <w:rPr>
          <w:sz w:val="25"/>
        </w:rPr>
      </w:pPr>
      <w:r>
        <w:rPr>
          <w:w w:val="90"/>
          <w:sz w:val="25"/>
        </w:rPr>
        <w:t>Оценивает</w:t>
      </w:r>
    </w:p>
    <w:p w:rsidR="0000662A" w:rsidRDefault="00B1601A">
      <w:pPr>
        <w:spacing w:before="154" w:line="242" w:lineRule="auto"/>
        <w:ind w:left="217" w:right="36" w:hanging="1"/>
        <w:rPr>
          <w:sz w:val="25"/>
        </w:rPr>
      </w:pPr>
      <w:r>
        <w:br w:type="column"/>
      </w:r>
      <w:r>
        <w:rPr>
          <w:w w:val="95"/>
          <w:sz w:val="25"/>
        </w:rPr>
        <w:lastRenderedPageBreak/>
        <w:t>Качества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потребность ос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тавлять о себе хорошее впечатление</w:t>
      </w:r>
    </w:p>
    <w:p w:rsidR="0000662A" w:rsidRDefault="00B1601A">
      <w:pPr>
        <w:spacing w:before="58"/>
        <w:ind w:left="217" w:right="-8"/>
        <w:rPr>
          <w:sz w:val="25"/>
        </w:rPr>
      </w:pPr>
      <w:r>
        <w:rPr>
          <w:w w:val="90"/>
          <w:sz w:val="25"/>
        </w:rPr>
        <w:t>Цель</w:t>
      </w:r>
      <w:r>
        <w:rPr>
          <w:rFonts w:ascii="Times New Roman" w:hAnsi="Times New Roman"/>
          <w:b/>
          <w:w w:val="90"/>
          <w:sz w:val="25"/>
        </w:rPr>
        <w:t xml:space="preserve">: </w:t>
      </w:r>
      <w:r>
        <w:rPr>
          <w:w w:val="90"/>
          <w:sz w:val="25"/>
        </w:rPr>
        <w:t xml:space="preserve">победить благодаря </w:t>
      </w:r>
      <w:r>
        <w:rPr>
          <w:sz w:val="25"/>
        </w:rPr>
        <w:t>ощущениям</w:t>
      </w:r>
    </w:p>
    <w:p w:rsidR="0000662A" w:rsidRDefault="00B1601A">
      <w:pPr>
        <w:spacing w:before="63"/>
        <w:ind w:left="1053" w:right="-8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769096</wp:posOffset>
            </wp:positionH>
            <wp:positionV relativeFrom="paragraph">
              <wp:posOffset>297330</wp:posOffset>
            </wp:positionV>
            <wp:extent cx="1175584" cy="2128998"/>
            <wp:effectExtent l="0" t="0" r="0" b="0"/>
            <wp:wrapNone/>
            <wp:docPr id="147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26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584" cy="212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Судит о других</w:t>
      </w:r>
      <w:r>
        <w:rPr>
          <w:rFonts w:ascii="Times New Roman" w:hAnsi="Times New Roman"/>
          <w:b/>
          <w:sz w:val="25"/>
        </w:rPr>
        <w:t>:</w:t>
      </w:r>
      <w:r>
        <w:rPr>
          <w:rFonts w:ascii="Times New Roman" w:hAnsi="Times New Roman"/>
          <w:b/>
          <w:spacing w:val="-32"/>
          <w:sz w:val="25"/>
        </w:rPr>
        <w:t xml:space="preserve"> </w:t>
      </w:r>
      <w:r>
        <w:rPr>
          <w:sz w:val="25"/>
        </w:rPr>
        <w:t>по способности к на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чинаниям</w:t>
      </w:r>
    </w:p>
    <w:p w:rsidR="0000662A" w:rsidRDefault="00B1601A">
      <w:pPr>
        <w:spacing w:before="66"/>
        <w:ind w:left="1053" w:right="81" w:hanging="1"/>
        <w:jc w:val="both"/>
        <w:rPr>
          <w:sz w:val="25"/>
        </w:rPr>
      </w:pPr>
      <w:r>
        <w:rPr>
          <w:sz w:val="25"/>
        </w:rPr>
        <w:t>Влияет</w:t>
      </w:r>
      <w:r>
        <w:rPr>
          <w:spacing w:val="-29"/>
          <w:sz w:val="25"/>
        </w:rPr>
        <w:t xml:space="preserve"> </w:t>
      </w:r>
      <w:r>
        <w:rPr>
          <w:sz w:val="25"/>
        </w:rPr>
        <w:t>на</w:t>
      </w:r>
      <w:r>
        <w:rPr>
          <w:spacing w:val="-29"/>
          <w:sz w:val="25"/>
        </w:rPr>
        <w:t xml:space="preserve"> </w:t>
      </w:r>
      <w:r>
        <w:rPr>
          <w:sz w:val="25"/>
        </w:rPr>
        <w:t>людей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w w:val="90"/>
          <w:sz w:val="25"/>
        </w:rPr>
        <w:t>посредством выбо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w w:val="95"/>
          <w:sz w:val="25"/>
        </w:rPr>
        <w:t>рочного</w:t>
      </w:r>
      <w:r>
        <w:rPr>
          <w:spacing w:val="-33"/>
          <w:w w:val="95"/>
          <w:sz w:val="25"/>
        </w:rPr>
        <w:t xml:space="preserve"> </w:t>
      </w:r>
      <w:r>
        <w:rPr>
          <w:w w:val="95"/>
          <w:sz w:val="25"/>
        </w:rPr>
        <w:t>признания</w:t>
      </w:r>
    </w:p>
    <w:p w:rsidR="0000662A" w:rsidRDefault="00B1601A">
      <w:pPr>
        <w:spacing w:before="65"/>
        <w:ind w:left="1053" w:right="27"/>
        <w:rPr>
          <w:sz w:val="25"/>
        </w:rPr>
      </w:pPr>
      <w:r>
        <w:rPr>
          <w:sz w:val="25"/>
        </w:rPr>
        <w:t>Ценность для ор</w:t>
      </w:r>
      <w:r>
        <w:rPr>
          <w:rFonts w:ascii="Times New Roman" w:hAnsi="Times New Roman"/>
          <w:b/>
          <w:sz w:val="25"/>
        </w:rPr>
        <w:t xml:space="preserve">- </w:t>
      </w:r>
      <w:r>
        <w:rPr>
          <w:sz w:val="25"/>
        </w:rPr>
        <w:t>ганизации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дости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жение целей в ко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манде</w:t>
      </w:r>
    </w:p>
    <w:p w:rsidR="0000662A" w:rsidRDefault="00B1601A">
      <w:pPr>
        <w:spacing w:before="67"/>
        <w:ind w:left="1053" w:right="191"/>
        <w:jc w:val="both"/>
        <w:rPr>
          <w:sz w:val="25"/>
        </w:rPr>
      </w:pPr>
      <w:r>
        <w:rPr>
          <w:w w:val="95"/>
          <w:sz w:val="25"/>
        </w:rPr>
        <w:t>Злоупотребляет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0"/>
          <w:sz w:val="25"/>
        </w:rPr>
        <w:t>авторитетом</w:t>
      </w:r>
      <w:r>
        <w:rPr>
          <w:rFonts w:ascii="Times New Roman" w:hAnsi="Times New Roman"/>
          <w:w w:val="90"/>
          <w:sz w:val="25"/>
        </w:rPr>
        <w:t xml:space="preserve">; </w:t>
      </w:r>
      <w:r>
        <w:rPr>
          <w:w w:val="90"/>
          <w:sz w:val="25"/>
        </w:rPr>
        <w:t>ори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sz w:val="25"/>
        </w:rPr>
        <w:t>гинальностью</w:t>
      </w:r>
    </w:p>
    <w:p w:rsidR="0000662A" w:rsidRDefault="00B1601A">
      <w:pPr>
        <w:spacing w:before="65" w:line="242" w:lineRule="auto"/>
        <w:ind w:left="1053" w:right="45" w:hanging="1"/>
        <w:rPr>
          <w:sz w:val="25"/>
        </w:rPr>
      </w:pPr>
      <w:r>
        <w:rPr>
          <w:sz w:val="25"/>
        </w:rPr>
        <w:t>Под давлением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проявляет беспо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койство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>критич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ность</w:t>
      </w:r>
      <w:r>
        <w:rPr>
          <w:spacing w:val="-4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43"/>
          <w:w w:val="95"/>
          <w:sz w:val="25"/>
        </w:rPr>
        <w:t xml:space="preserve"> </w:t>
      </w:r>
      <w:r>
        <w:rPr>
          <w:w w:val="95"/>
          <w:sz w:val="25"/>
        </w:rPr>
        <w:t>нетерпение</w:t>
      </w:r>
    </w:p>
    <w:p w:rsidR="0000662A" w:rsidRDefault="00B1601A">
      <w:pPr>
        <w:spacing w:before="56" w:line="242" w:lineRule="auto"/>
        <w:ind w:left="217" w:right="-8"/>
        <w:rPr>
          <w:sz w:val="25"/>
        </w:rPr>
      </w:pPr>
      <w:r>
        <w:rPr>
          <w:sz w:val="25"/>
        </w:rPr>
        <w:t>Опасается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 xml:space="preserve">проигрыша и </w:t>
      </w:r>
      <w:r>
        <w:rPr>
          <w:w w:val="90"/>
          <w:sz w:val="25"/>
        </w:rPr>
        <w:t>неудач</w:t>
      </w:r>
      <w:r>
        <w:rPr>
          <w:rFonts w:ascii="Times New Roman" w:hAnsi="Times New Roman"/>
          <w:w w:val="90"/>
          <w:sz w:val="25"/>
        </w:rPr>
        <w:t xml:space="preserve">, </w:t>
      </w:r>
      <w:r>
        <w:rPr>
          <w:w w:val="90"/>
          <w:sz w:val="25"/>
        </w:rPr>
        <w:t>неодобрения окру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sz w:val="25"/>
        </w:rPr>
        <w:t>жающих</w:t>
      </w:r>
    </w:p>
    <w:p w:rsidR="0000662A" w:rsidRDefault="00B1601A">
      <w:pPr>
        <w:spacing w:before="57" w:line="242" w:lineRule="auto"/>
        <w:ind w:left="217" w:right="-8"/>
        <w:rPr>
          <w:sz w:val="25"/>
        </w:rPr>
      </w:pPr>
      <w:r>
        <w:rPr>
          <w:spacing w:val="-4"/>
          <w:sz w:val="25"/>
        </w:rPr>
        <w:t xml:space="preserve">Повысит </w:t>
      </w:r>
      <w:r>
        <w:rPr>
          <w:spacing w:val="-5"/>
          <w:sz w:val="25"/>
        </w:rPr>
        <w:t>эффективность</w:t>
      </w:r>
      <w:r>
        <w:rPr>
          <w:rFonts w:ascii="Times New Roman" w:hAnsi="Times New Roman"/>
          <w:b/>
          <w:spacing w:val="-5"/>
          <w:sz w:val="25"/>
        </w:rPr>
        <w:t xml:space="preserve">, </w:t>
      </w:r>
      <w:r>
        <w:rPr>
          <w:spacing w:val="-4"/>
          <w:sz w:val="25"/>
        </w:rPr>
        <w:t>если</w:t>
      </w:r>
      <w:r>
        <w:rPr>
          <w:rFonts w:ascii="Times New Roman" w:hAnsi="Times New Roman"/>
          <w:b/>
          <w:spacing w:val="-4"/>
          <w:sz w:val="25"/>
        </w:rPr>
        <w:t xml:space="preserve">: </w:t>
      </w:r>
      <w:r>
        <w:rPr>
          <w:spacing w:val="-5"/>
          <w:sz w:val="25"/>
        </w:rPr>
        <w:t xml:space="preserve">научится доводить </w:t>
      </w:r>
      <w:r>
        <w:rPr>
          <w:spacing w:val="-4"/>
          <w:sz w:val="25"/>
        </w:rPr>
        <w:t>дела</w:t>
      </w:r>
      <w:r>
        <w:rPr>
          <w:spacing w:val="-48"/>
          <w:sz w:val="25"/>
        </w:rPr>
        <w:t xml:space="preserve"> </w:t>
      </w:r>
      <w:r>
        <w:rPr>
          <w:sz w:val="25"/>
        </w:rPr>
        <w:t>до</w:t>
      </w:r>
      <w:r>
        <w:rPr>
          <w:spacing w:val="-48"/>
          <w:sz w:val="25"/>
        </w:rPr>
        <w:t xml:space="preserve"> </w:t>
      </w:r>
      <w:r>
        <w:rPr>
          <w:spacing w:val="-4"/>
          <w:sz w:val="25"/>
        </w:rPr>
        <w:t>конца</w:t>
      </w:r>
      <w:r>
        <w:rPr>
          <w:rFonts w:ascii="Times New Roman" w:hAnsi="Times New Roman"/>
          <w:spacing w:val="-4"/>
          <w:sz w:val="25"/>
        </w:rPr>
        <w:t>;</w:t>
      </w:r>
      <w:r>
        <w:rPr>
          <w:rFonts w:ascii="Times New Roman" w:hAnsi="Times New Roman"/>
          <w:spacing w:val="-40"/>
          <w:sz w:val="25"/>
        </w:rPr>
        <w:t xml:space="preserve"> </w:t>
      </w:r>
      <w:r>
        <w:rPr>
          <w:spacing w:val="-4"/>
          <w:sz w:val="25"/>
        </w:rPr>
        <w:t>будет</w:t>
      </w:r>
      <w:r>
        <w:rPr>
          <w:spacing w:val="-48"/>
          <w:sz w:val="25"/>
        </w:rPr>
        <w:t xml:space="preserve"> </w:t>
      </w:r>
      <w:r>
        <w:rPr>
          <w:spacing w:val="-4"/>
          <w:sz w:val="25"/>
        </w:rPr>
        <w:t>сопе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5"/>
          <w:w w:val="95"/>
          <w:sz w:val="25"/>
        </w:rPr>
        <w:t>реживать</w:t>
      </w:r>
      <w:r>
        <w:rPr>
          <w:spacing w:val="-42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при</w:t>
      </w:r>
      <w:r>
        <w:rPr>
          <w:spacing w:val="-42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 xml:space="preserve">высказывании </w:t>
      </w:r>
      <w:r>
        <w:rPr>
          <w:spacing w:val="-5"/>
          <w:sz w:val="25"/>
        </w:rPr>
        <w:t>неодобрения</w:t>
      </w:r>
      <w:r>
        <w:rPr>
          <w:rFonts w:ascii="Times New Roman" w:hAnsi="Times New Roman"/>
          <w:spacing w:val="-5"/>
          <w:sz w:val="25"/>
        </w:rPr>
        <w:t xml:space="preserve">; </w:t>
      </w:r>
      <w:r>
        <w:rPr>
          <w:spacing w:val="-4"/>
          <w:sz w:val="25"/>
        </w:rPr>
        <w:t>будет стре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4"/>
          <w:sz w:val="25"/>
        </w:rPr>
        <w:t>миться</w:t>
      </w:r>
      <w:r>
        <w:rPr>
          <w:spacing w:val="-35"/>
          <w:sz w:val="25"/>
        </w:rPr>
        <w:t xml:space="preserve"> </w:t>
      </w:r>
      <w:r>
        <w:rPr>
          <w:sz w:val="25"/>
        </w:rPr>
        <w:t>к</w:t>
      </w:r>
      <w:r>
        <w:rPr>
          <w:spacing w:val="-36"/>
          <w:sz w:val="25"/>
        </w:rPr>
        <w:t xml:space="preserve"> </w:t>
      </w:r>
      <w:r>
        <w:rPr>
          <w:spacing w:val="-5"/>
          <w:sz w:val="25"/>
        </w:rPr>
        <w:t>размеренности</w:t>
      </w:r>
    </w:p>
    <w:p w:rsidR="0000662A" w:rsidRDefault="00B1601A">
      <w:pPr>
        <w:spacing w:before="153" w:line="242" w:lineRule="auto"/>
        <w:ind w:left="179" w:right="529" w:firstLine="387"/>
        <w:jc w:val="both"/>
        <w:rPr>
          <w:rFonts w:ascii="Times New Roman" w:hAnsi="Times New Roman"/>
          <w:sz w:val="25"/>
        </w:rPr>
      </w:pPr>
      <w:r>
        <w:br w:type="column"/>
      </w:r>
      <w:r>
        <w:rPr>
          <w:w w:val="95"/>
          <w:sz w:val="25"/>
        </w:rPr>
        <w:lastRenderedPageBreak/>
        <w:t>Оценщики находят практическое при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менение</w:t>
      </w:r>
      <w:r>
        <w:rPr>
          <w:spacing w:val="-26"/>
          <w:w w:val="95"/>
          <w:sz w:val="25"/>
        </w:rPr>
        <w:t xml:space="preserve"> </w:t>
      </w:r>
      <w:r>
        <w:rPr>
          <w:w w:val="95"/>
          <w:sz w:val="25"/>
        </w:rPr>
        <w:t>творческим</w:t>
      </w:r>
      <w:r>
        <w:rPr>
          <w:spacing w:val="-26"/>
          <w:w w:val="95"/>
          <w:sz w:val="25"/>
        </w:rPr>
        <w:t xml:space="preserve"> </w:t>
      </w:r>
      <w:r>
        <w:rPr>
          <w:w w:val="95"/>
          <w:sz w:val="25"/>
        </w:rPr>
        <w:t>идеям</w:t>
      </w:r>
      <w:r>
        <w:rPr>
          <w:rFonts w:ascii="Times New Roman" w:hAnsi="Times New Roman"/>
          <w:w w:val="95"/>
          <w:sz w:val="25"/>
        </w:rPr>
        <w:t>.</w:t>
      </w:r>
      <w:r>
        <w:rPr>
          <w:rFonts w:ascii="Times New Roman" w:hAnsi="Times New Roman"/>
          <w:spacing w:val="-19"/>
          <w:w w:val="95"/>
          <w:sz w:val="25"/>
        </w:rPr>
        <w:t xml:space="preserve"> </w:t>
      </w:r>
      <w:r>
        <w:rPr>
          <w:w w:val="95"/>
          <w:sz w:val="25"/>
        </w:rPr>
        <w:t>Они</w:t>
      </w:r>
      <w:r>
        <w:rPr>
          <w:spacing w:val="-25"/>
          <w:w w:val="95"/>
          <w:sz w:val="25"/>
        </w:rPr>
        <w:t xml:space="preserve"> </w:t>
      </w:r>
      <w:r>
        <w:rPr>
          <w:w w:val="95"/>
          <w:sz w:val="25"/>
        </w:rPr>
        <w:t xml:space="preserve">напрямик </w:t>
      </w:r>
      <w:r>
        <w:rPr>
          <w:sz w:val="25"/>
        </w:rPr>
        <w:t>идут</w:t>
      </w:r>
      <w:r>
        <w:rPr>
          <w:spacing w:val="-16"/>
          <w:sz w:val="25"/>
        </w:rPr>
        <w:t xml:space="preserve"> </w:t>
      </w:r>
      <w:r>
        <w:rPr>
          <w:sz w:val="25"/>
        </w:rPr>
        <w:t>к</w:t>
      </w:r>
      <w:r>
        <w:rPr>
          <w:spacing w:val="-14"/>
          <w:sz w:val="25"/>
        </w:rPr>
        <w:t xml:space="preserve"> </w:t>
      </w:r>
      <w:r>
        <w:rPr>
          <w:sz w:val="25"/>
        </w:rPr>
        <w:t>цели</w:t>
      </w:r>
      <w:r>
        <w:rPr>
          <w:rFonts w:ascii="Times New Roman" w:hAnsi="Times New Roman"/>
          <w:sz w:val="25"/>
        </w:rPr>
        <w:t>.</w:t>
      </w:r>
      <w:r>
        <w:rPr>
          <w:rFonts w:ascii="Times New Roman" w:hAnsi="Times New Roman"/>
          <w:spacing w:val="-8"/>
          <w:sz w:val="25"/>
        </w:rPr>
        <w:t xml:space="preserve"> </w:t>
      </w:r>
      <w:r>
        <w:rPr>
          <w:sz w:val="25"/>
        </w:rPr>
        <w:t>В</w:t>
      </w:r>
      <w:r>
        <w:rPr>
          <w:spacing w:val="-15"/>
          <w:sz w:val="25"/>
        </w:rPr>
        <w:t xml:space="preserve"> </w:t>
      </w:r>
      <w:r>
        <w:rPr>
          <w:sz w:val="25"/>
        </w:rPr>
        <w:t>них</w:t>
      </w:r>
      <w:r>
        <w:rPr>
          <w:spacing w:val="-14"/>
          <w:sz w:val="25"/>
        </w:rPr>
        <w:t xml:space="preserve"> </w:t>
      </w:r>
      <w:r>
        <w:rPr>
          <w:sz w:val="25"/>
        </w:rPr>
        <w:t>присутствует</w:t>
      </w:r>
      <w:r>
        <w:rPr>
          <w:spacing w:val="-15"/>
          <w:sz w:val="25"/>
        </w:rPr>
        <w:t xml:space="preserve"> </w:t>
      </w:r>
      <w:r>
        <w:rPr>
          <w:sz w:val="25"/>
        </w:rPr>
        <w:t>дух</w:t>
      </w:r>
      <w:r>
        <w:rPr>
          <w:spacing w:val="-15"/>
          <w:sz w:val="25"/>
        </w:rPr>
        <w:t xml:space="preserve"> </w:t>
      </w:r>
      <w:r>
        <w:rPr>
          <w:sz w:val="25"/>
        </w:rPr>
        <w:t>бор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ца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 xml:space="preserve">но окружающими воспринимаются как </w:t>
      </w:r>
      <w:r>
        <w:rPr>
          <w:sz w:val="25"/>
        </w:rPr>
        <w:t>напористые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13"/>
          <w:sz w:val="25"/>
        </w:rPr>
        <w:t xml:space="preserve"> </w:t>
      </w:r>
      <w:r>
        <w:rPr>
          <w:sz w:val="25"/>
        </w:rPr>
        <w:t>а</w:t>
      </w:r>
      <w:r>
        <w:rPr>
          <w:spacing w:val="-19"/>
          <w:sz w:val="25"/>
        </w:rPr>
        <w:t xml:space="preserve"> </w:t>
      </w:r>
      <w:r>
        <w:rPr>
          <w:sz w:val="25"/>
        </w:rPr>
        <w:t>не</w:t>
      </w:r>
      <w:r>
        <w:rPr>
          <w:spacing w:val="-19"/>
          <w:sz w:val="25"/>
        </w:rPr>
        <w:t xml:space="preserve"> </w:t>
      </w:r>
      <w:r>
        <w:rPr>
          <w:sz w:val="25"/>
        </w:rPr>
        <w:t>агрессивные</w:t>
      </w:r>
      <w:r>
        <w:rPr>
          <w:spacing w:val="-19"/>
          <w:sz w:val="25"/>
        </w:rPr>
        <w:t xml:space="preserve"> </w:t>
      </w:r>
      <w:r>
        <w:rPr>
          <w:sz w:val="25"/>
        </w:rPr>
        <w:t>люди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12"/>
          <w:sz w:val="25"/>
        </w:rPr>
        <w:t xml:space="preserve"> </w:t>
      </w:r>
      <w:r>
        <w:rPr>
          <w:sz w:val="25"/>
        </w:rPr>
        <w:t xml:space="preserve">так </w:t>
      </w:r>
      <w:r>
        <w:rPr>
          <w:w w:val="95"/>
          <w:sz w:val="25"/>
        </w:rPr>
        <w:t>как Оценщики умеют сопереживать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Вме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 xml:space="preserve">сто отдачи приказов или распоряжений </w:t>
      </w:r>
      <w:r>
        <w:rPr>
          <w:w w:val="95"/>
          <w:sz w:val="25"/>
        </w:rPr>
        <w:t>Оценщики привлекают других к выполне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нию задач через убеждение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Они добива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ются от окружающих сотрудничества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ло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гически обосновывая пользу от</w:t>
      </w:r>
      <w:r>
        <w:rPr>
          <w:spacing w:val="-17"/>
          <w:sz w:val="25"/>
        </w:rPr>
        <w:t xml:space="preserve"> </w:t>
      </w:r>
      <w:r>
        <w:rPr>
          <w:sz w:val="25"/>
        </w:rPr>
        <w:t>предло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женной</w:t>
      </w:r>
      <w:r>
        <w:rPr>
          <w:spacing w:val="-13"/>
          <w:sz w:val="25"/>
        </w:rPr>
        <w:t xml:space="preserve"> </w:t>
      </w:r>
      <w:r>
        <w:rPr>
          <w:sz w:val="25"/>
        </w:rPr>
        <w:t>деятельности</w:t>
      </w:r>
      <w:r>
        <w:rPr>
          <w:rFonts w:ascii="Times New Roman" w:hAnsi="Times New Roman"/>
          <w:sz w:val="25"/>
        </w:rPr>
        <w:t>.</w:t>
      </w:r>
    </w:p>
    <w:p w:rsidR="0000662A" w:rsidRDefault="00B1601A">
      <w:pPr>
        <w:spacing w:before="48" w:line="242" w:lineRule="auto"/>
        <w:ind w:left="179" w:right="528" w:firstLine="386"/>
        <w:jc w:val="both"/>
        <w:rPr>
          <w:rFonts w:ascii="Times New Roman" w:hAnsi="Times New Roman"/>
          <w:sz w:val="25"/>
        </w:rPr>
      </w:pPr>
      <w:r>
        <w:rPr>
          <w:w w:val="95"/>
          <w:sz w:val="25"/>
        </w:rPr>
        <w:t xml:space="preserve">Оценщики помогают другим увидеть и </w:t>
      </w:r>
      <w:r>
        <w:rPr>
          <w:sz w:val="25"/>
        </w:rPr>
        <w:t>осознать</w:t>
      </w:r>
      <w:r>
        <w:rPr>
          <w:spacing w:val="-18"/>
          <w:sz w:val="25"/>
        </w:rPr>
        <w:t xml:space="preserve"> </w:t>
      </w:r>
      <w:r>
        <w:rPr>
          <w:sz w:val="25"/>
        </w:rPr>
        <w:t>шаги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sz w:val="25"/>
        </w:rPr>
        <w:t>необходимые</w:t>
      </w:r>
      <w:r>
        <w:rPr>
          <w:spacing w:val="-18"/>
          <w:sz w:val="25"/>
        </w:rPr>
        <w:t xml:space="preserve"> </w:t>
      </w:r>
      <w:r>
        <w:rPr>
          <w:sz w:val="25"/>
        </w:rPr>
        <w:t>для</w:t>
      </w:r>
      <w:r>
        <w:rPr>
          <w:spacing w:val="-18"/>
          <w:sz w:val="25"/>
        </w:rPr>
        <w:t xml:space="preserve"> </w:t>
      </w:r>
      <w:r>
        <w:rPr>
          <w:sz w:val="25"/>
        </w:rPr>
        <w:t>дости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жения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цели</w:t>
      </w:r>
      <w:r>
        <w:rPr>
          <w:rFonts w:ascii="Times New Roman" w:hAnsi="Times New Roman"/>
          <w:w w:val="95"/>
          <w:sz w:val="25"/>
        </w:rPr>
        <w:t>.</w:t>
      </w:r>
      <w:r>
        <w:rPr>
          <w:rFonts w:ascii="Times New Roman" w:hAnsi="Times New Roman"/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Они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предлагают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другим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озна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комиться с составленным ими</w:t>
      </w:r>
      <w:r>
        <w:rPr>
          <w:spacing w:val="-48"/>
          <w:w w:val="95"/>
          <w:sz w:val="25"/>
        </w:rPr>
        <w:t xml:space="preserve"> </w:t>
      </w:r>
      <w:r>
        <w:rPr>
          <w:w w:val="95"/>
          <w:sz w:val="25"/>
        </w:rPr>
        <w:t>подробным планом действия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гарантирующим успеш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ное и систематическое продвижение к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ставленным целям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В своем стремлении</w:t>
      </w:r>
      <w:r>
        <w:rPr>
          <w:spacing w:val="-45"/>
          <w:w w:val="95"/>
          <w:sz w:val="25"/>
        </w:rPr>
        <w:t xml:space="preserve"> </w:t>
      </w:r>
      <w:r>
        <w:rPr>
          <w:w w:val="95"/>
          <w:sz w:val="25"/>
        </w:rPr>
        <w:t>к победе</w:t>
      </w:r>
      <w:r>
        <w:rPr>
          <w:spacing w:val="-19"/>
          <w:w w:val="95"/>
          <w:sz w:val="25"/>
        </w:rPr>
        <w:t xml:space="preserve"> </w:t>
      </w:r>
      <w:r>
        <w:rPr>
          <w:w w:val="95"/>
          <w:sz w:val="25"/>
        </w:rPr>
        <w:t>они</w:t>
      </w:r>
      <w:r>
        <w:rPr>
          <w:spacing w:val="-19"/>
          <w:w w:val="95"/>
          <w:sz w:val="25"/>
        </w:rPr>
        <w:t xml:space="preserve"> </w:t>
      </w:r>
      <w:r>
        <w:rPr>
          <w:w w:val="95"/>
          <w:sz w:val="25"/>
        </w:rPr>
        <w:t>могут</w:t>
      </w:r>
      <w:r>
        <w:rPr>
          <w:spacing w:val="-20"/>
          <w:w w:val="95"/>
          <w:sz w:val="25"/>
        </w:rPr>
        <w:t xml:space="preserve"> </w:t>
      </w:r>
      <w:r>
        <w:rPr>
          <w:w w:val="95"/>
          <w:sz w:val="25"/>
        </w:rPr>
        <w:t>потерять</w:t>
      </w:r>
      <w:r>
        <w:rPr>
          <w:spacing w:val="-19"/>
          <w:w w:val="95"/>
          <w:sz w:val="25"/>
        </w:rPr>
        <w:t xml:space="preserve"> </w:t>
      </w:r>
      <w:r>
        <w:rPr>
          <w:w w:val="95"/>
          <w:sz w:val="25"/>
        </w:rPr>
        <w:t>терпение</w:t>
      </w:r>
      <w:r>
        <w:rPr>
          <w:rFonts w:ascii="Times New Roman" w:hAnsi="Times New Roman"/>
          <w:w w:val="95"/>
          <w:sz w:val="25"/>
        </w:rPr>
        <w:t>,</w:t>
      </w:r>
      <w:r>
        <w:rPr>
          <w:rFonts w:ascii="Times New Roman" w:hAnsi="Times New Roman"/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 xml:space="preserve">если </w:t>
      </w:r>
      <w:r>
        <w:rPr>
          <w:sz w:val="25"/>
        </w:rPr>
        <w:t xml:space="preserve">другие не следуют установленным ими </w:t>
      </w:r>
      <w:r>
        <w:rPr>
          <w:w w:val="95"/>
          <w:sz w:val="25"/>
        </w:rPr>
        <w:t>стандартам или же если за качеством</w:t>
      </w:r>
      <w:r>
        <w:rPr>
          <w:spacing w:val="-22"/>
          <w:w w:val="95"/>
          <w:sz w:val="25"/>
        </w:rPr>
        <w:t xml:space="preserve"> </w:t>
      </w:r>
      <w:r>
        <w:rPr>
          <w:w w:val="95"/>
          <w:sz w:val="25"/>
        </w:rPr>
        <w:t>вы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полнения работы нужен постоянный и ос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новательный</w:t>
      </w:r>
      <w:r>
        <w:rPr>
          <w:spacing w:val="-14"/>
          <w:sz w:val="25"/>
        </w:rPr>
        <w:t xml:space="preserve"> </w:t>
      </w:r>
      <w:r>
        <w:rPr>
          <w:sz w:val="25"/>
        </w:rPr>
        <w:t>контроль</w:t>
      </w:r>
      <w:r>
        <w:rPr>
          <w:rFonts w:ascii="Times New Roman" w:hAnsi="Times New Roman"/>
          <w:sz w:val="25"/>
        </w:rPr>
        <w:t>.</w:t>
      </w:r>
    </w:p>
    <w:p w:rsidR="0000662A" w:rsidRDefault="00B1601A">
      <w:pPr>
        <w:spacing w:before="51" w:line="242" w:lineRule="auto"/>
        <w:ind w:left="179" w:right="529" w:firstLine="386"/>
        <w:jc w:val="both"/>
        <w:rPr>
          <w:rFonts w:ascii="Times New Roman" w:hAnsi="Times New Roman"/>
          <w:sz w:val="25"/>
        </w:rPr>
      </w:pPr>
      <w:r>
        <w:rPr>
          <w:sz w:val="25"/>
        </w:rPr>
        <w:t>Сильной стороной людей этого типа является критическое мышление</w:t>
      </w:r>
      <w:r>
        <w:rPr>
          <w:rFonts w:ascii="Times New Roman" w:hAnsi="Times New Roman"/>
          <w:sz w:val="25"/>
        </w:rPr>
        <w:t xml:space="preserve">. </w:t>
      </w:r>
      <w:r>
        <w:rPr>
          <w:sz w:val="25"/>
        </w:rPr>
        <w:t xml:space="preserve">Они </w:t>
      </w:r>
      <w:r>
        <w:rPr>
          <w:w w:val="95"/>
          <w:sz w:val="25"/>
        </w:rPr>
        <w:t>смело высказывают критические замеча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 xml:space="preserve">ния и иногда их изречения могут быть </w:t>
      </w:r>
      <w:r>
        <w:rPr>
          <w:w w:val="95"/>
          <w:sz w:val="25"/>
        </w:rPr>
        <w:t>весьма язвительными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Они лучше</w:t>
      </w:r>
      <w:r>
        <w:rPr>
          <w:spacing w:val="-38"/>
          <w:w w:val="95"/>
          <w:sz w:val="25"/>
        </w:rPr>
        <w:t xml:space="preserve"> </w:t>
      </w:r>
      <w:r>
        <w:rPr>
          <w:w w:val="95"/>
          <w:sz w:val="25"/>
        </w:rPr>
        <w:t>контро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лируют ситуацию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если расслабляются и действуют неторопливо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 xml:space="preserve">Им необходимо </w:t>
      </w:r>
      <w:r>
        <w:rPr>
          <w:sz w:val="25"/>
        </w:rPr>
        <w:t>усвоить</w:t>
      </w:r>
      <w:r>
        <w:rPr>
          <w:spacing w:val="-27"/>
          <w:sz w:val="25"/>
        </w:rPr>
        <w:t xml:space="preserve"> </w:t>
      </w:r>
      <w:r>
        <w:rPr>
          <w:sz w:val="25"/>
        </w:rPr>
        <w:t>одну</w:t>
      </w:r>
      <w:r>
        <w:rPr>
          <w:spacing w:val="-27"/>
          <w:sz w:val="25"/>
        </w:rPr>
        <w:t xml:space="preserve"> </w:t>
      </w:r>
      <w:r>
        <w:rPr>
          <w:sz w:val="25"/>
        </w:rPr>
        <w:t>истину</w:t>
      </w:r>
      <w:r>
        <w:rPr>
          <w:rFonts w:ascii="Times New Roman" w:hAnsi="Times New Roman"/>
          <w:sz w:val="25"/>
        </w:rPr>
        <w:t>:</w:t>
      </w:r>
      <w:r>
        <w:rPr>
          <w:rFonts w:ascii="Times New Roman" w:hAnsi="Times New Roman"/>
          <w:spacing w:val="-20"/>
          <w:sz w:val="25"/>
        </w:rPr>
        <w:t xml:space="preserve"> </w:t>
      </w:r>
      <w:r>
        <w:rPr>
          <w:rFonts w:ascii="Times New Roman" w:hAnsi="Times New Roman"/>
          <w:sz w:val="25"/>
        </w:rPr>
        <w:t>«</w:t>
      </w:r>
      <w:r>
        <w:rPr>
          <w:sz w:val="25"/>
        </w:rPr>
        <w:t>Иногда</w:t>
      </w:r>
      <w:r>
        <w:rPr>
          <w:spacing w:val="-27"/>
          <w:sz w:val="25"/>
        </w:rPr>
        <w:t xml:space="preserve"> </w:t>
      </w:r>
      <w:r>
        <w:rPr>
          <w:sz w:val="25"/>
        </w:rPr>
        <w:t>выигрыва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ешь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>иногда</w:t>
      </w:r>
      <w:r>
        <w:rPr>
          <w:spacing w:val="-26"/>
          <w:sz w:val="25"/>
        </w:rPr>
        <w:t xml:space="preserve"> </w:t>
      </w:r>
      <w:r>
        <w:rPr>
          <w:sz w:val="25"/>
        </w:rPr>
        <w:t>проигрываешь</w:t>
      </w:r>
      <w:r>
        <w:rPr>
          <w:rFonts w:ascii="Times New Roman" w:hAnsi="Times New Roman"/>
          <w:sz w:val="25"/>
        </w:rPr>
        <w:t>!».</w:t>
      </w:r>
    </w:p>
    <w:p w:rsidR="0000662A" w:rsidRDefault="0000662A">
      <w:pPr>
        <w:spacing w:line="242" w:lineRule="auto"/>
        <w:jc w:val="both"/>
        <w:rPr>
          <w:rFonts w:ascii="Times New Roman" w:hAnsi="Times New Roman"/>
          <w:sz w:val="25"/>
        </w:rPr>
        <w:sectPr w:rsidR="0000662A">
          <w:type w:val="continuous"/>
          <w:pgSz w:w="11920" w:h="16840"/>
          <w:pgMar w:top="1240" w:right="740" w:bottom="280" w:left="1080" w:header="720" w:footer="720" w:gutter="0"/>
          <w:cols w:num="3" w:space="720" w:equalWidth="0">
            <w:col w:w="1448" w:space="40"/>
            <w:col w:w="3203" w:space="39"/>
            <w:col w:w="5370"/>
          </w:cols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27"/>
        </w:rPr>
      </w:pPr>
    </w:p>
    <w:p w:rsidR="0000662A" w:rsidRDefault="0000662A">
      <w:pPr>
        <w:rPr>
          <w:rFonts w:ascii="Times New Roman"/>
          <w:sz w:val="27"/>
        </w:rPr>
        <w:sectPr w:rsidR="0000662A">
          <w:pgSz w:w="11920" w:h="16840"/>
          <w:pgMar w:top="1580" w:right="740" w:bottom="1360" w:left="1080" w:header="0" w:footer="1165" w:gutter="0"/>
          <w:cols w:space="720"/>
        </w:sectPr>
      </w:pPr>
    </w:p>
    <w:p w:rsidR="0000662A" w:rsidRDefault="00B1601A">
      <w:pPr>
        <w:spacing w:before="97" w:line="242" w:lineRule="auto"/>
        <w:ind w:left="198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Perfectionist pattern</w:t>
      </w:r>
    </w:p>
    <w:p w:rsidR="0000662A" w:rsidRDefault="00B1601A">
      <w:pPr>
        <w:spacing w:line="288" w:lineRule="exact"/>
        <w:ind w:left="20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(</w:t>
      </w:r>
      <w:r>
        <w:rPr>
          <w:sz w:val="25"/>
        </w:rPr>
        <w:t>С</w:t>
      </w:r>
      <w:r>
        <w:rPr>
          <w:rFonts w:ascii="Times New Roman" w:hAnsi="Times New Roman"/>
          <w:sz w:val="25"/>
        </w:rPr>
        <w:t>)</w:t>
      </w:r>
    </w:p>
    <w:p w:rsidR="0000662A" w:rsidRDefault="00B1601A">
      <w:pPr>
        <w:spacing w:before="2"/>
        <w:ind w:left="199"/>
        <w:jc w:val="center"/>
        <w:rPr>
          <w:sz w:val="25"/>
        </w:rPr>
      </w:pPr>
      <w:r>
        <w:rPr>
          <w:sz w:val="25"/>
        </w:rPr>
        <w:t>Педант</w:t>
      </w:r>
    </w:p>
    <w:p w:rsidR="0000662A" w:rsidRDefault="00B1601A">
      <w:pPr>
        <w:spacing w:before="154" w:line="242" w:lineRule="auto"/>
        <w:ind w:left="172" w:right="162" w:hanging="1"/>
        <w:rPr>
          <w:sz w:val="25"/>
        </w:rPr>
      </w:pPr>
      <w:r>
        <w:br w:type="column"/>
      </w:r>
      <w:r>
        <w:rPr>
          <w:w w:val="95"/>
          <w:sz w:val="25"/>
        </w:rPr>
        <w:lastRenderedPageBreak/>
        <w:t>Качества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проявляет ком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0"/>
          <w:sz w:val="25"/>
        </w:rPr>
        <w:t>петентность</w:t>
      </w:r>
      <w:r>
        <w:rPr>
          <w:rFonts w:ascii="Times New Roman" w:hAnsi="Times New Roman"/>
          <w:w w:val="90"/>
          <w:sz w:val="25"/>
        </w:rPr>
        <w:t xml:space="preserve">, </w:t>
      </w:r>
      <w:r>
        <w:rPr>
          <w:w w:val="90"/>
          <w:sz w:val="25"/>
        </w:rPr>
        <w:t xml:space="preserve">сдержанность </w:t>
      </w:r>
      <w:r>
        <w:rPr>
          <w:w w:val="95"/>
          <w:sz w:val="25"/>
        </w:rPr>
        <w:t>и предусмотрительность</w:t>
      </w:r>
    </w:p>
    <w:p w:rsidR="0000662A" w:rsidRDefault="00B1601A">
      <w:pPr>
        <w:spacing w:before="57"/>
        <w:ind w:left="172" w:right="162" w:hanging="1"/>
        <w:rPr>
          <w:sz w:val="25"/>
        </w:rPr>
      </w:pPr>
      <w:r>
        <w:rPr>
          <w:w w:val="95"/>
          <w:sz w:val="25"/>
        </w:rPr>
        <w:t>Цель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стабильность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пред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сказуемые результаты</w:t>
      </w:r>
    </w:p>
    <w:p w:rsidR="0000662A" w:rsidRDefault="00B1601A">
      <w:pPr>
        <w:spacing w:before="63"/>
        <w:ind w:left="826" w:right="366"/>
        <w:jc w:val="both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796029</wp:posOffset>
            </wp:positionH>
            <wp:positionV relativeFrom="paragraph">
              <wp:posOffset>532039</wp:posOffset>
            </wp:positionV>
            <wp:extent cx="1197974" cy="2147549"/>
            <wp:effectExtent l="0" t="0" r="0" b="0"/>
            <wp:wrapNone/>
            <wp:docPr id="149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27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974" cy="2147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Судит</w:t>
      </w:r>
      <w:r>
        <w:rPr>
          <w:spacing w:val="-21"/>
          <w:sz w:val="25"/>
        </w:rPr>
        <w:t xml:space="preserve"> </w:t>
      </w:r>
      <w:r>
        <w:rPr>
          <w:sz w:val="25"/>
        </w:rPr>
        <w:t>о</w:t>
      </w:r>
      <w:r>
        <w:rPr>
          <w:spacing w:val="-21"/>
          <w:sz w:val="25"/>
        </w:rPr>
        <w:t xml:space="preserve"> </w:t>
      </w:r>
      <w:r>
        <w:rPr>
          <w:sz w:val="25"/>
        </w:rPr>
        <w:t>людях</w:t>
      </w:r>
      <w:r>
        <w:rPr>
          <w:rFonts w:ascii="Times New Roman" w:hAnsi="Times New Roman"/>
          <w:b/>
          <w:sz w:val="25"/>
        </w:rPr>
        <w:t>:</w:t>
      </w:r>
      <w:r>
        <w:rPr>
          <w:rFonts w:ascii="Times New Roman" w:hAnsi="Times New Roman"/>
          <w:b/>
          <w:spacing w:val="-14"/>
          <w:sz w:val="25"/>
        </w:rPr>
        <w:t xml:space="preserve"> </w:t>
      </w:r>
      <w:r>
        <w:rPr>
          <w:sz w:val="25"/>
        </w:rPr>
        <w:t xml:space="preserve">по </w:t>
      </w:r>
      <w:r>
        <w:rPr>
          <w:w w:val="90"/>
          <w:sz w:val="25"/>
        </w:rPr>
        <w:t>соответствию стан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sz w:val="25"/>
        </w:rPr>
        <w:t>дартам</w:t>
      </w:r>
    </w:p>
    <w:p w:rsidR="0000662A" w:rsidRDefault="00B1601A">
      <w:pPr>
        <w:spacing w:before="66" w:line="242" w:lineRule="auto"/>
        <w:ind w:left="826" w:right="114"/>
        <w:rPr>
          <w:sz w:val="25"/>
        </w:rPr>
      </w:pPr>
      <w:r>
        <w:rPr>
          <w:sz w:val="25"/>
        </w:rPr>
        <w:t>Влияет на людей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w w:val="90"/>
          <w:sz w:val="25"/>
        </w:rPr>
        <w:t xml:space="preserve">обращая внимание на </w:t>
      </w:r>
      <w:r>
        <w:rPr>
          <w:sz w:val="25"/>
        </w:rPr>
        <w:t>детали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точностью</w:t>
      </w:r>
    </w:p>
    <w:p w:rsidR="0000662A" w:rsidRDefault="00B1601A">
      <w:pPr>
        <w:spacing w:before="56" w:line="242" w:lineRule="auto"/>
        <w:ind w:left="825" w:right="55"/>
        <w:rPr>
          <w:sz w:val="25"/>
        </w:rPr>
      </w:pPr>
      <w:r>
        <w:rPr>
          <w:sz w:val="25"/>
        </w:rPr>
        <w:t>Ценность для орга</w:t>
      </w:r>
      <w:r>
        <w:rPr>
          <w:rFonts w:ascii="Times New Roman" w:hAnsi="Times New Roman"/>
          <w:b/>
          <w:sz w:val="25"/>
        </w:rPr>
        <w:t xml:space="preserve">- </w:t>
      </w:r>
      <w:r>
        <w:rPr>
          <w:w w:val="95"/>
          <w:sz w:val="25"/>
        </w:rPr>
        <w:t>низации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добросове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0"/>
          <w:sz w:val="25"/>
        </w:rPr>
        <w:t>стность</w:t>
      </w:r>
      <w:r>
        <w:rPr>
          <w:rFonts w:ascii="Times New Roman" w:hAnsi="Times New Roman"/>
          <w:w w:val="90"/>
          <w:sz w:val="25"/>
        </w:rPr>
        <w:t xml:space="preserve">, </w:t>
      </w:r>
      <w:r>
        <w:rPr>
          <w:w w:val="90"/>
          <w:sz w:val="25"/>
        </w:rPr>
        <w:t>следует стан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w w:val="90"/>
          <w:sz w:val="25"/>
        </w:rPr>
        <w:t>дартам</w:t>
      </w:r>
      <w:r>
        <w:rPr>
          <w:rFonts w:ascii="Times New Roman" w:hAnsi="Times New Roman"/>
          <w:w w:val="90"/>
          <w:sz w:val="25"/>
        </w:rPr>
        <w:t xml:space="preserve">, </w:t>
      </w:r>
      <w:r>
        <w:rPr>
          <w:w w:val="90"/>
          <w:sz w:val="25"/>
        </w:rPr>
        <w:t xml:space="preserve">контролирует </w:t>
      </w:r>
      <w:r>
        <w:rPr>
          <w:w w:val="95"/>
          <w:sz w:val="25"/>
        </w:rPr>
        <w:t xml:space="preserve">качество выполнения </w:t>
      </w:r>
      <w:r>
        <w:rPr>
          <w:sz w:val="25"/>
        </w:rPr>
        <w:t>работы</w:t>
      </w:r>
    </w:p>
    <w:p w:rsidR="0000662A" w:rsidRDefault="00B1601A">
      <w:pPr>
        <w:spacing w:before="55" w:line="242" w:lineRule="auto"/>
        <w:ind w:left="825" w:right="12"/>
        <w:rPr>
          <w:sz w:val="25"/>
        </w:rPr>
      </w:pPr>
      <w:r>
        <w:rPr>
          <w:w w:val="95"/>
          <w:sz w:val="25"/>
        </w:rPr>
        <w:t>Злоупотребляет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сле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 xml:space="preserve">дованием правилам и </w:t>
      </w:r>
      <w:r>
        <w:rPr>
          <w:w w:val="90"/>
          <w:sz w:val="25"/>
        </w:rPr>
        <w:t>контролем безопасно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sz w:val="25"/>
        </w:rPr>
        <w:t>сти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излишней зави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симостью от людей</w:t>
      </w:r>
      <w:r>
        <w:rPr>
          <w:rFonts w:ascii="Times New Roman" w:hAnsi="Times New Roman"/>
          <w:sz w:val="25"/>
        </w:rPr>
        <w:t xml:space="preserve">, </w:t>
      </w:r>
      <w:r>
        <w:rPr>
          <w:w w:val="90"/>
          <w:sz w:val="25"/>
        </w:rPr>
        <w:t>товаров или действий</w:t>
      </w:r>
      <w:r>
        <w:rPr>
          <w:rFonts w:ascii="Times New Roman" w:hAnsi="Times New Roman"/>
          <w:w w:val="90"/>
          <w:sz w:val="25"/>
        </w:rPr>
        <w:t xml:space="preserve">, </w:t>
      </w:r>
      <w:r>
        <w:rPr>
          <w:sz w:val="25"/>
        </w:rPr>
        <w:t>оказавшихся в про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шлом эффективными</w:t>
      </w:r>
    </w:p>
    <w:p w:rsidR="0000662A" w:rsidRDefault="00B1601A">
      <w:pPr>
        <w:spacing w:before="53"/>
        <w:ind w:left="171" w:right="77" w:hanging="1"/>
        <w:rPr>
          <w:sz w:val="25"/>
        </w:rPr>
      </w:pPr>
      <w:r>
        <w:rPr>
          <w:w w:val="95"/>
          <w:sz w:val="25"/>
        </w:rPr>
        <w:t>Под давлением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 xml:space="preserve">проявляет </w:t>
      </w:r>
      <w:r>
        <w:rPr>
          <w:sz w:val="25"/>
        </w:rPr>
        <w:t>такт и дипломатию</w:t>
      </w:r>
    </w:p>
    <w:p w:rsidR="0000662A" w:rsidRDefault="00B1601A">
      <w:pPr>
        <w:spacing w:before="64"/>
        <w:ind w:left="171"/>
        <w:rPr>
          <w:sz w:val="25"/>
        </w:rPr>
      </w:pPr>
      <w:r>
        <w:rPr>
          <w:sz w:val="25"/>
        </w:rPr>
        <w:t>Опасается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противоречий</w:t>
      </w:r>
    </w:p>
    <w:p w:rsidR="0000662A" w:rsidRDefault="00B1601A">
      <w:pPr>
        <w:spacing w:before="60" w:line="242" w:lineRule="auto"/>
        <w:ind w:left="171" w:right="-2"/>
        <w:rPr>
          <w:sz w:val="25"/>
        </w:rPr>
      </w:pPr>
      <w:r>
        <w:rPr>
          <w:sz w:val="25"/>
        </w:rPr>
        <w:t>Повысит эффективность</w:t>
      </w:r>
      <w:r>
        <w:rPr>
          <w:rFonts w:ascii="Times New Roman" w:hAnsi="Times New Roman"/>
          <w:b/>
          <w:sz w:val="25"/>
        </w:rPr>
        <w:t xml:space="preserve">, </w:t>
      </w:r>
      <w:r>
        <w:rPr>
          <w:sz w:val="25"/>
        </w:rPr>
        <w:t>если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проявит гибкость</w:t>
      </w:r>
      <w:r>
        <w:rPr>
          <w:rFonts w:ascii="Times New Roman" w:hAnsi="Times New Roman"/>
          <w:sz w:val="25"/>
        </w:rPr>
        <w:t xml:space="preserve">, </w:t>
      </w:r>
      <w:r>
        <w:rPr>
          <w:w w:val="90"/>
          <w:sz w:val="25"/>
        </w:rPr>
        <w:t xml:space="preserve">больше самостоятельности и </w:t>
      </w:r>
      <w:r>
        <w:rPr>
          <w:w w:val="95"/>
          <w:sz w:val="25"/>
        </w:rPr>
        <w:t>взаимосвязанности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 xml:space="preserve">веры в </w:t>
      </w:r>
      <w:r>
        <w:rPr>
          <w:sz w:val="25"/>
        </w:rPr>
        <w:t>себя</w:t>
      </w:r>
    </w:p>
    <w:p w:rsidR="0000662A" w:rsidRDefault="00B1601A">
      <w:pPr>
        <w:spacing w:before="153" w:line="242" w:lineRule="auto"/>
        <w:ind w:left="172" w:right="525" w:firstLine="272"/>
        <w:jc w:val="both"/>
        <w:rPr>
          <w:rFonts w:ascii="Times New Roman" w:hAnsi="Times New Roman"/>
          <w:sz w:val="25"/>
        </w:rPr>
      </w:pPr>
      <w:r>
        <w:br w:type="column"/>
      </w:r>
      <w:r>
        <w:rPr>
          <w:spacing w:val="-5"/>
          <w:w w:val="95"/>
          <w:sz w:val="25"/>
        </w:rPr>
        <w:lastRenderedPageBreak/>
        <w:t>Перфекционисты</w:t>
      </w:r>
      <w:r>
        <w:rPr>
          <w:spacing w:val="-23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систематичные</w:t>
      </w:r>
      <w:r>
        <w:rPr>
          <w:spacing w:val="-2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2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тща</w:t>
      </w:r>
      <w:r>
        <w:rPr>
          <w:rFonts w:ascii="Times New Roman" w:hAnsi="Times New Roman"/>
          <w:spacing w:val="-4"/>
          <w:w w:val="95"/>
          <w:sz w:val="25"/>
        </w:rPr>
        <w:t xml:space="preserve">- </w:t>
      </w:r>
      <w:r>
        <w:rPr>
          <w:spacing w:val="-4"/>
          <w:w w:val="95"/>
          <w:sz w:val="25"/>
        </w:rPr>
        <w:t>тельные</w:t>
      </w:r>
      <w:r>
        <w:rPr>
          <w:spacing w:val="-16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мыслители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6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работники</w:t>
      </w:r>
      <w:r>
        <w:rPr>
          <w:rFonts w:ascii="Times New Roman" w:hAnsi="Times New Roman"/>
          <w:spacing w:val="-5"/>
          <w:w w:val="95"/>
          <w:sz w:val="25"/>
        </w:rPr>
        <w:t>.</w:t>
      </w:r>
      <w:r>
        <w:rPr>
          <w:rFonts w:ascii="Times New Roman" w:hAnsi="Times New Roman"/>
          <w:spacing w:val="-8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Они</w:t>
      </w:r>
      <w:r>
        <w:rPr>
          <w:spacing w:val="-15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при</w:t>
      </w:r>
      <w:r>
        <w:rPr>
          <w:rFonts w:ascii="Times New Roman" w:hAnsi="Times New Roman"/>
          <w:spacing w:val="-4"/>
          <w:w w:val="95"/>
          <w:sz w:val="25"/>
        </w:rPr>
        <w:t xml:space="preserve">- </w:t>
      </w:r>
      <w:r>
        <w:rPr>
          <w:spacing w:val="-4"/>
          <w:sz w:val="25"/>
        </w:rPr>
        <w:t>держиваются</w:t>
      </w:r>
      <w:r>
        <w:rPr>
          <w:spacing w:val="-30"/>
          <w:sz w:val="25"/>
        </w:rPr>
        <w:t xml:space="preserve"> </w:t>
      </w:r>
      <w:r>
        <w:rPr>
          <w:spacing w:val="-5"/>
          <w:sz w:val="25"/>
        </w:rPr>
        <w:t>правил</w:t>
      </w:r>
      <w:r>
        <w:rPr>
          <w:spacing w:val="-29"/>
          <w:sz w:val="25"/>
        </w:rPr>
        <w:t xml:space="preserve"> </w:t>
      </w:r>
      <w:r>
        <w:rPr>
          <w:spacing w:val="-3"/>
          <w:sz w:val="25"/>
        </w:rPr>
        <w:t>как</w:t>
      </w:r>
      <w:r>
        <w:rPr>
          <w:spacing w:val="-30"/>
          <w:sz w:val="25"/>
        </w:rPr>
        <w:t xml:space="preserve"> </w:t>
      </w:r>
      <w:r>
        <w:rPr>
          <w:sz w:val="25"/>
        </w:rPr>
        <w:t>в</w:t>
      </w:r>
      <w:r>
        <w:rPr>
          <w:spacing w:val="-29"/>
          <w:sz w:val="25"/>
        </w:rPr>
        <w:t xml:space="preserve"> </w:t>
      </w:r>
      <w:r>
        <w:rPr>
          <w:spacing w:val="-4"/>
          <w:sz w:val="25"/>
        </w:rPr>
        <w:t>личной</w:t>
      </w:r>
      <w:r>
        <w:rPr>
          <w:spacing w:val="-30"/>
          <w:sz w:val="25"/>
        </w:rPr>
        <w:t xml:space="preserve"> </w:t>
      </w:r>
      <w:r>
        <w:rPr>
          <w:spacing w:val="-5"/>
          <w:sz w:val="25"/>
        </w:rPr>
        <w:t>жизни</w:t>
      </w:r>
      <w:r>
        <w:rPr>
          <w:rFonts w:ascii="Times New Roman" w:hAnsi="Times New Roman"/>
          <w:spacing w:val="-5"/>
          <w:sz w:val="25"/>
        </w:rPr>
        <w:t xml:space="preserve">, </w:t>
      </w:r>
      <w:r>
        <w:rPr>
          <w:spacing w:val="-3"/>
          <w:w w:val="95"/>
          <w:sz w:val="25"/>
        </w:rPr>
        <w:t xml:space="preserve">так </w:t>
      </w:r>
      <w:r>
        <w:rPr>
          <w:w w:val="95"/>
          <w:sz w:val="25"/>
        </w:rPr>
        <w:t>и в</w:t>
      </w:r>
      <w:r>
        <w:rPr>
          <w:spacing w:val="-51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работе</w:t>
      </w:r>
      <w:r>
        <w:rPr>
          <w:rFonts w:ascii="Times New Roman" w:hAnsi="Times New Roman"/>
          <w:spacing w:val="-5"/>
          <w:w w:val="95"/>
          <w:sz w:val="25"/>
        </w:rPr>
        <w:t xml:space="preserve">. </w:t>
      </w:r>
      <w:r>
        <w:rPr>
          <w:spacing w:val="-5"/>
          <w:w w:val="95"/>
          <w:sz w:val="25"/>
        </w:rPr>
        <w:t>Исключительно добросове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4"/>
          <w:w w:val="95"/>
          <w:sz w:val="25"/>
        </w:rPr>
        <w:t>стные</w:t>
      </w:r>
      <w:r>
        <w:rPr>
          <w:rFonts w:ascii="Times New Roman" w:hAnsi="Times New Roman"/>
          <w:spacing w:val="-4"/>
          <w:w w:val="95"/>
          <w:sz w:val="25"/>
        </w:rPr>
        <w:t>,</w:t>
      </w:r>
      <w:r>
        <w:rPr>
          <w:rFonts w:ascii="Times New Roman" w:hAnsi="Times New Roman"/>
          <w:spacing w:val="-28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кропотливо</w:t>
      </w:r>
      <w:r>
        <w:rPr>
          <w:spacing w:val="-34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работают</w:t>
      </w:r>
      <w:r>
        <w:rPr>
          <w:spacing w:val="-34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над</w:t>
      </w:r>
      <w:r>
        <w:rPr>
          <w:spacing w:val="-34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задачами</w:t>
      </w:r>
      <w:r>
        <w:rPr>
          <w:rFonts w:ascii="Times New Roman" w:hAnsi="Times New Roman"/>
          <w:spacing w:val="-4"/>
          <w:w w:val="95"/>
          <w:sz w:val="25"/>
        </w:rPr>
        <w:t xml:space="preserve">, </w:t>
      </w:r>
      <w:r>
        <w:rPr>
          <w:spacing w:val="-5"/>
          <w:sz w:val="25"/>
        </w:rPr>
        <w:t>требующими</w:t>
      </w:r>
      <w:r>
        <w:rPr>
          <w:spacing w:val="-42"/>
          <w:sz w:val="25"/>
        </w:rPr>
        <w:t xml:space="preserve"> </w:t>
      </w:r>
      <w:r>
        <w:rPr>
          <w:spacing w:val="-5"/>
          <w:sz w:val="25"/>
        </w:rPr>
        <w:t>точности</w:t>
      </w:r>
      <w:r>
        <w:rPr>
          <w:spacing w:val="-41"/>
          <w:sz w:val="25"/>
        </w:rPr>
        <w:t xml:space="preserve"> </w:t>
      </w:r>
      <w:r>
        <w:rPr>
          <w:sz w:val="25"/>
        </w:rPr>
        <w:t>и</w:t>
      </w:r>
      <w:r>
        <w:rPr>
          <w:spacing w:val="-41"/>
          <w:sz w:val="25"/>
        </w:rPr>
        <w:t xml:space="preserve"> </w:t>
      </w:r>
      <w:r>
        <w:rPr>
          <w:spacing w:val="-5"/>
          <w:sz w:val="25"/>
        </w:rPr>
        <w:t>внимания</w:t>
      </w:r>
      <w:r>
        <w:rPr>
          <w:spacing w:val="-41"/>
          <w:sz w:val="25"/>
        </w:rPr>
        <w:t xml:space="preserve"> </w:t>
      </w:r>
      <w:r>
        <w:rPr>
          <w:sz w:val="25"/>
        </w:rPr>
        <w:t>к</w:t>
      </w:r>
      <w:r>
        <w:rPr>
          <w:spacing w:val="-41"/>
          <w:sz w:val="25"/>
        </w:rPr>
        <w:t xml:space="preserve"> </w:t>
      </w:r>
      <w:r>
        <w:rPr>
          <w:spacing w:val="-4"/>
          <w:sz w:val="25"/>
        </w:rPr>
        <w:t>дета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3"/>
          <w:sz w:val="25"/>
        </w:rPr>
        <w:t>лям</w:t>
      </w:r>
      <w:r>
        <w:rPr>
          <w:rFonts w:ascii="Times New Roman" w:hAnsi="Times New Roman"/>
          <w:spacing w:val="-3"/>
          <w:sz w:val="25"/>
        </w:rPr>
        <w:t>.</w:t>
      </w:r>
      <w:r>
        <w:rPr>
          <w:rFonts w:ascii="Times New Roman" w:hAnsi="Times New Roman"/>
          <w:spacing w:val="-26"/>
          <w:sz w:val="25"/>
        </w:rPr>
        <w:t xml:space="preserve"> </w:t>
      </w:r>
      <w:r>
        <w:rPr>
          <w:spacing w:val="-3"/>
          <w:sz w:val="25"/>
        </w:rPr>
        <w:t>Так</w:t>
      </w:r>
      <w:r>
        <w:rPr>
          <w:spacing w:val="-33"/>
          <w:sz w:val="25"/>
        </w:rPr>
        <w:t xml:space="preserve"> </w:t>
      </w:r>
      <w:r>
        <w:rPr>
          <w:spacing w:val="-3"/>
          <w:sz w:val="25"/>
        </w:rPr>
        <w:t>как</w:t>
      </w:r>
      <w:r>
        <w:rPr>
          <w:spacing w:val="-32"/>
          <w:sz w:val="25"/>
        </w:rPr>
        <w:t xml:space="preserve"> </w:t>
      </w:r>
      <w:r>
        <w:rPr>
          <w:spacing w:val="-4"/>
          <w:sz w:val="25"/>
        </w:rPr>
        <w:t>такие</w:t>
      </w:r>
      <w:r>
        <w:rPr>
          <w:spacing w:val="-33"/>
          <w:sz w:val="25"/>
        </w:rPr>
        <w:t xml:space="preserve"> </w:t>
      </w:r>
      <w:r>
        <w:rPr>
          <w:spacing w:val="-4"/>
          <w:sz w:val="25"/>
        </w:rPr>
        <w:t>люди</w:t>
      </w:r>
      <w:r>
        <w:rPr>
          <w:spacing w:val="-32"/>
          <w:sz w:val="25"/>
        </w:rPr>
        <w:t xml:space="preserve"> </w:t>
      </w:r>
      <w:r>
        <w:rPr>
          <w:spacing w:val="-5"/>
          <w:sz w:val="25"/>
        </w:rPr>
        <w:t>нуждаются</w:t>
      </w:r>
      <w:r>
        <w:rPr>
          <w:spacing w:val="-32"/>
          <w:sz w:val="25"/>
        </w:rPr>
        <w:t xml:space="preserve"> </w:t>
      </w:r>
      <w:r>
        <w:rPr>
          <w:sz w:val="25"/>
        </w:rPr>
        <w:t>в</w:t>
      </w:r>
      <w:r>
        <w:rPr>
          <w:spacing w:val="-33"/>
          <w:sz w:val="25"/>
        </w:rPr>
        <w:t xml:space="preserve"> </w:t>
      </w:r>
      <w:r>
        <w:rPr>
          <w:spacing w:val="-4"/>
          <w:sz w:val="25"/>
        </w:rPr>
        <w:t>ста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4"/>
          <w:sz w:val="25"/>
        </w:rPr>
        <w:t xml:space="preserve">бильных </w:t>
      </w:r>
      <w:r>
        <w:rPr>
          <w:spacing w:val="-5"/>
          <w:sz w:val="25"/>
        </w:rPr>
        <w:t xml:space="preserve">условиях </w:t>
      </w:r>
      <w:r>
        <w:rPr>
          <w:sz w:val="25"/>
        </w:rPr>
        <w:t xml:space="preserve">и </w:t>
      </w:r>
      <w:r>
        <w:rPr>
          <w:spacing w:val="-5"/>
          <w:sz w:val="25"/>
        </w:rPr>
        <w:t>предсказуемой</w:t>
      </w:r>
      <w:r>
        <w:rPr>
          <w:spacing w:val="-53"/>
          <w:sz w:val="25"/>
        </w:rPr>
        <w:t xml:space="preserve"> </w:t>
      </w:r>
      <w:r>
        <w:rPr>
          <w:spacing w:val="-4"/>
          <w:sz w:val="25"/>
        </w:rPr>
        <w:t>дея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5"/>
          <w:w w:val="95"/>
          <w:sz w:val="25"/>
        </w:rPr>
        <w:t>тельности</w:t>
      </w:r>
      <w:r>
        <w:rPr>
          <w:rFonts w:ascii="Times New Roman" w:hAnsi="Times New Roman"/>
          <w:spacing w:val="-5"/>
          <w:w w:val="95"/>
          <w:sz w:val="25"/>
        </w:rPr>
        <w:t xml:space="preserve">, </w:t>
      </w:r>
      <w:r>
        <w:rPr>
          <w:spacing w:val="-4"/>
          <w:w w:val="95"/>
          <w:sz w:val="25"/>
        </w:rPr>
        <w:t xml:space="preserve">они </w:t>
      </w:r>
      <w:r>
        <w:rPr>
          <w:spacing w:val="-5"/>
          <w:w w:val="95"/>
          <w:sz w:val="25"/>
        </w:rPr>
        <w:t xml:space="preserve">чувствуют </w:t>
      </w:r>
      <w:r>
        <w:rPr>
          <w:spacing w:val="-4"/>
          <w:w w:val="95"/>
          <w:sz w:val="25"/>
        </w:rPr>
        <w:t>себя лучше все</w:t>
      </w:r>
      <w:r>
        <w:rPr>
          <w:rFonts w:ascii="Times New Roman" w:hAnsi="Times New Roman"/>
          <w:spacing w:val="-4"/>
          <w:w w:val="95"/>
          <w:sz w:val="25"/>
        </w:rPr>
        <w:t xml:space="preserve">- </w:t>
      </w:r>
      <w:r>
        <w:rPr>
          <w:sz w:val="25"/>
        </w:rPr>
        <w:t xml:space="preserve">го в </w:t>
      </w:r>
      <w:r>
        <w:rPr>
          <w:spacing w:val="-4"/>
          <w:sz w:val="25"/>
        </w:rPr>
        <w:t xml:space="preserve">четко </w:t>
      </w:r>
      <w:r>
        <w:rPr>
          <w:spacing w:val="-5"/>
          <w:sz w:val="25"/>
        </w:rPr>
        <w:t>обозначенной рабочей среде</w:t>
      </w:r>
      <w:r>
        <w:rPr>
          <w:rFonts w:ascii="Times New Roman" w:hAnsi="Times New Roman"/>
          <w:spacing w:val="-5"/>
          <w:sz w:val="25"/>
        </w:rPr>
        <w:t xml:space="preserve">. </w:t>
      </w:r>
      <w:r>
        <w:rPr>
          <w:spacing w:val="-3"/>
          <w:sz w:val="25"/>
        </w:rPr>
        <w:t>Они</w:t>
      </w:r>
      <w:r>
        <w:rPr>
          <w:spacing w:val="-44"/>
          <w:sz w:val="25"/>
        </w:rPr>
        <w:t xml:space="preserve"> </w:t>
      </w:r>
      <w:r>
        <w:rPr>
          <w:spacing w:val="-4"/>
          <w:sz w:val="25"/>
        </w:rPr>
        <w:t>хотят</w:t>
      </w:r>
      <w:r>
        <w:rPr>
          <w:spacing w:val="-42"/>
          <w:sz w:val="25"/>
        </w:rPr>
        <w:t xml:space="preserve"> </w:t>
      </w:r>
      <w:r>
        <w:rPr>
          <w:spacing w:val="-4"/>
          <w:sz w:val="25"/>
        </w:rPr>
        <w:t>точно</w:t>
      </w:r>
      <w:r>
        <w:rPr>
          <w:spacing w:val="-43"/>
          <w:sz w:val="25"/>
        </w:rPr>
        <w:t xml:space="preserve"> </w:t>
      </w:r>
      <w:r>
        <w:rPr>
          <w:spacing w:val="-4"/>
          <w:sz w:val="25"/>
        </w:rPr>
        <w:t>знать</w:t>
      </w:r>
      <w:r>
        <w:rPr>
          <w:rFonts w:ascii="Times New Roman" w:hAnsi="Times New Roman"/>
          <w:spacing w:val="-4"/>
          <w:sz w:val="25"/>
        </w:rPr>
        <w:t>,</w:t>
      </w:r>
      <w:r>
        <w:rPr>
          <w:rFonts w:ascii="Times New Roman" w:hAnsi="Times New Roman"/>
          <w:spacing w:val="-36"/>
          <w:sz w:val="25"/>
        </w:rPr>
        <w:t xml:space="preserve"> </w:t>
      </w:r>
      <w:r>
        <w:rPr>
          <w:spacing w:val="-4"/>
          <w:sz w:val="25"/>
        </w:rPr>
        <w:t>что</w:t>
      </w:r>
      <w:r>
        <w:rPr>
          <w:spacing w:val="-43"/>
          <w:sz w:val="25"/>
        </w:rPr>
        <w:t xml:space="preserve"> </w:t>
      </w:r>
      <w:r>
        <w:rPr>
          <w:spacing w:val="-3"/>
          <w:sz w:val="25"/>
        </w:rPr>
        <w:t>от</w:t>
      </w:r>
      <w:r>
        <w:rPr>
          <w:spacing w:val="-43"/>
          <w:sz w:val="25"/>
        </w:rPr>
        <w:t xml:space="preserve"> </w:t>
      </w:r>
      <w:r>
        <w:rPr>
          <w:spacing w:val="-4"/>
          <w:sz w:val="25"/>
        </w:rPr>
        <w:t>них</w:t>
      </w:r>
      <w:r>
        <w:rPr>
          <w:spacing w:val="-43"/>
          <w:sz w:val="25"/>
        </w:rPr>
        <w:t xml:space="preserve"> </w:t>
      </w:r>
      <w:r>
        <w:rPr>
          <w:spacing w:val="-5"/>
          <w:sz w:val="25"/>
        </w:rPr>
        <w:t>требует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3"/>
          <w:sz w:val="25"/>
        </w:rPr>
        <w:t>ся</w:t>
      </w:r>
      <w:r>
        <w:rPr>
          <w:rFonts w:ascii="Times New Roman" w:hAnsi="Times New Roman"/>
          <w:spacing w:val="-3"/>
          <w:sz w:val="25"/>
        </w:rPr>
        <w:t>,</w:t>
      </w:r>
      <w:r>
        <w:rPr>
          <w:rFonts w:ascii="Times New Roman" w:hAnsi="Times New Roman"/>
          <w:spacing w:val="-22"/>
          <w:sz w:val="25"/>
        </w:rPr>
        <w:t xml:space="preserve"> </w:t>
      </w:r>
      <w:r>
        <w:rPr>
          <w:spacing w:val="-5"/>
          <w:sz w:val="25"/>
        </w:rPr>
        <w:t>каковы</w:t>
      </w:r>
      <w:r>
        <w:rPr>
          <w:spacing w:val="-28"/>
          <w:sz w:val="25"/>
        </w:rPr>
        <w:t xml:space="preserve"> </w:t>
      </w:r>
      <w:r>
        <w:rPr>
          <w:spacing w:val="-4"/>
          <w:sz w:val="25"/>
        </w:rPr>
        <w:t>сроки</w:t>
      </w:r>
      <w:r>
        <w:rPr>
          <w:spacing w:val="-28"/>
          <w:sz w:val="25"/>
        </w:rPr>
        <w:t xml:space="preserve"> </w:t>
      </w:r>
      <w:r>
        <w:rPr>
          <w:sz w:val="25"/>
        </w:rPr>
        <w:t>и</w:t>
      </w:r>
      <w:r>
        <w:rPr>
          <w:spacing w:val="-28"/>
          <w:sz w:val="25"/>
        </w:rPr>
        <w:t xml:space="preserve"> </w:t>
      </w:r>
      <w:r>
        <w:rPr>
          <w:spacing w:val="-4"/>
          <w:sz w:val="25"/>
        </w:rPr>
        <w:t>каковы</w:t>
      </w:r>
      <w:r>
        <w:rPr>
          <w:spacing w:val="-29"/>
          <w:sz w:val="25"/>
        </w:rPr>
        <w:t xml:space="preserve"> </w:t>
      </w:r>
      <w:r>
        <w:rPr>
          <w:spacing w:val="-5"/>
          <w:sz w:val="25"/>
        </w:rPr>
        <w:t>критерии</w:t>
      </w:r>
      <w:r>
        <w:rPr>
          <w:spacing w:val="-28"/>
          <w:sz w:val="25"/>
        </w:rPr>
        <w:t xml:space="preserve"> </w:t>
      </w:r>
      <w:r>
        <w:rPr>
          <w:spacing w:val="-4"/>
          <w:sz w:val="25"/>
        </w:rPr>
        <w:t>оцен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z w:val="25"/>
        </w:rPr>
        <w:t>ки</w:t>
      </w:r>
      <w:r>
        <w:rPr>
          <w:spacing w:val="-18"/>
          <w:sz w:val="25"/>
        </w:rPr>
        <w:t xml:space="preserve"> </w:t>
      </w:r>
      <w:r>
        <w:rPr>
          <w:spacing w:val="-5"/>
          <w:sz w:val="25"/>
        </w:rPr>
        <w:t>результатов</w:t>
      </w:r>
      <w:r>
        <w:rPr>
          <w:rFonts w:ascii="Times New Roman" w:hAnsi="Times New Roman"/>
          <w:spacing w:val="-5"/>
          <w:sz w:val="25"/>
        </w:rPr>
        <w:t>.</w:t>
      </w:r>
    </w:p>
    <w:p w:rsidR="0000662A" w:rsidRDefault="00B1601A">
      <w:pPr>
        <w:spacing w:before="46" w:line="242" w:lineRule="auto"/>
        <w:ind w:left="172" w:right="526" w:firstLine="272"/>
        <w:jc w:val="both"/>
        <w:rPr>
          <w:rFonts w:ascii="Times New Roman" w:hAnsi="Times New Roman"/>
          <w:sz w:val="25"/>
        </w:rPr>
      </w:pPr>
      <w:r>
        <w:rPr>
          <w:w w:val="95"/>
          <w:sz w:val="25"/>
        </w:rPr>
        <w:t xml:space="preserve">В </w:t>
      </w:r>
      <w:r>
        <w:rPr>
          <w:spacing w:val="-5"/>
          <w:w w:val="95"/>
          <w:sz w:val="25"/>
        </w:rPr>
        <w:t xml:space="preserve">процессе принятия решений </w:t>
      </w:r>
      <w:r>
        <w:rPr>
          <w:spacing w:val="-4"/>
          <w:w w:val="95"/>
          <w:sz w:val="25"/>
        </w:rPr>
        <w:t>Перфек</w:t>
      </w:r>
      <w:r>
        <w:rPr>
          <w:rFonts w:ascii="Times New Roman" w:hAnsi="Times New Roman"/>
          <w:spacing w:val="-4"/>
          <w:w w:val="95"/>
          <w:sz w:val="25"/>
        </w:rPr>
        <w:t xml:space="preserve">- </w:t>
      </w:r>
      <w:r>
        <w:rPr>
          <w:spacing w:val="-5"/>
          <w:sz w:val="25"/>
        </w:rPr>
        <w:t xml:space="preserve">ционисты </w:t>
      </w:r>
      <w:r>
        <w:rPr>
          <w:spacing w:val="-4"/>
          <w:sz w:val="25"/>
        </w:rPr>
        <w:t xml:space="preserve">могут увязнуть </w:t>
      </w:r>
      <w:r>
        <w:rPr>
          <w:sz w:val="25"/>
        </w:rPr>
        <w:t xml:space="preserve">в </w:t>
      </w:r>
      <w:r>
        <w:rPr>
          <w:spacing w:val="-4"/>
          <w:sz w:val="25"/>
        </w:rPr>
        <w:t>деталях</w:t>
      </w:r>
      <w:r>
        <w:rPr>
          <w:rFonts w:ascii="Times New Roman" w:hAnsi="Times New Roman"/>
          <w:spacing w:val="-4"/>
          <w:sz w:val="25"/>
        </w:rPr>
        <w:t>.</w:t>
      </w:r>
      <w:r>
        <w:rPr>
          <w:rFonts w:ascii="Times New Roman" w:hAnsi="Times New Roman"/>
          <w:spacing w:val="-36"/>
          <w:sz w:val="25"/>
        </w:rPr>
        <w:t xml:space="preserve"> </w:t>
      </w:r>
      <w:r>
        <w:rPr>
          <w:spacing w:val="-5"/>
          <w:sz w:val="25"/>
        </w:rPr>
        <w:t xml:space="preserve">Они </w:t>
      </w:r>
      <w:r>
        <w:rPr>
          <w:spacing w:val="-5"/>
          <w:w w:val="95"/>
          <w:sz w:val="25"/>
        </w:rPr>
        <w:t>способны принимать важные решения</w:t>
      </w:r>
      <w:r>
        <w:rPr>
          <w:rFonts w:ascii="Times New Roman" w:hAnsi="Times New Roman"/>
          <w:spacing w:val="-5"/>
          <w:w w:val="95"/>
          <w:sz w:val="25"/>
        </w:rPr>
        <w:t xml:space="preserve">, </w:t>
      </w:r>
      <w:r>
        <w:rPr>
          <w:spacing w:val="-4"/>
          <w:w w:val="95"/>
          <w:sz w:val="25"/>
        </w:rPr>
        <w:t xml:space="preserve">но </w:t>
      </w:r>
      <w:r>
        <w:rPr>
          <w:spacing w:val="-5"/>
          <w:sz w:val="25"/>
        </w:rPr>
        <w:t xml:space="preserve">тратят слишком </w:t>
      </w:r>
      <w:r>
        <w:rPr>
          <w:spacing w:val="-4"/>
          <w:sz w:val="25"/>
        </w:rPr>
        <w:t xml:space="preserve">много </w:t>
      </w:r>
      <w:r>
        <w:rPr>
          <w:spacing w:val="-5"/>
          <w:sz w:val="25"/>
        </w:rPr>
        <w:t xml:space="preserve">времени </w:t>
      </w:r>
      <w:r>
        <w:rPr>
          <w:sz w:val="25"/>
        </w:rPr>
        <w:t xml:space="preserve">на </w:t>
      </w:r>
      <w:r>
        <w:rPr>
          <w:spacing w:val="-5"/>
          <w:sz w:val="25"/>
        </w:rPr>
        <w:t xml:space="preserve">сбор </w:t>
      </w:r>
      <w:r>
        <w:rPr>
          <w:spacing w:val="-5"/>
          <w:w w:val="95"/>
          <w:sz w:val="25"/>
        </w:rPr>
        <w:t xml:space="preserve">информации </w:t>
      </w:r>
      <w:r>
        <w:rPr>
          <w:w w:val="95"/>
          <w:sz w:val="25"/>
        </w:rPr>
        <w:t xml:space="preserve">и </w:t>
      </w:r>
      <w:r>
        <w:rPr>
          <w:spacing w:val="-5"/>
          <w:w w:val="95"/>
          <w:sz w:val="25"/>
        </w:rPr>
        <w:t>предварительный анализ</w:t>
      </w:r>
      <w:r>
        <w:rPr>
          <w:rFonts w:ascii="Times New Roman" w:hAnsi="Times New Roman"/>
          <w:spacing w:val="-5"/>
          <w:w w:val="95"/>
          <w:sz w:val="25"/>
        </w:rPr>
        <w:t xml:space="preserve">. </w:t>
      </w:r>
      <w:r>
        <w:rPr>
          <w:spacing w:val="-5"/>
          <w:sz w:val="25"/>
        </w:rPr>
        <w:t xml:space="preserve">Несмотря </w:t>
      </w:r>
      <w:r>
        <w:rPr>
          <w:spacing w:val="-3"/>
          <w:sz w:val="25"/>
        </w:rPr>
        <w:t>на то</w:t>
      </w:r>
      <w:r>
        <w:rPr>
          <w:rFonts w:ascii="Times New Roman" w:hAnsi="Times New Roman"/>
          <w:spacing w:val="-3"/>
          <w:sz w:val="25"/>
        </w:rPr>
        <w:t xml:space="preserve">, </w:t>
      </w:r>
      <w:r>
        <w:rPr>
          <w:spacing w:val="-4"/>
          <w:sz w:val="25"/>
        </w:rPr>
        <w:t xml:space="preserve">что такие люди </w:t>
      </w:r>
      <w:r>
        <w:rPr>
          <w:spacing w:val="-5"/>
          <w:sz w:val="25"/>
        </w:rPr>
        <w:t xml:space="preserve">хотят </w:t>
      </w:r>
      <w:r>
        <w:rPr>
          <w:spacing w:val="-4"/>
          <w:sz w:val="25"/>
        </w:rPr>
        <w:t>знать</w:t>
      </w:r>
      <w:r>
        <w:rPr>
          <w:spacing w:val="-41"/>
          <w:sz w:val="25"/>
        </w:rPr>
        <w:t xml:space="preserve"> </w:t>
      </w:r>
      <w:r>
        <w:rPr>
          <w:spacing w:val="-5"/>
          <w:sz w:val="25"/>
        </w:rPr>
        <w:t>мнение</w:t>
      </w:r>
      <w:r>
        <w:rPr>
          <w:spacing w:val="-39"/>
          <w:sz w:val="25"/>
        </w:rPr>
        <w:t xml:space="preserve"> </w:t>
      </w:r>
      <w:r>
        <w:rPr>
          <w:spacing w:val="-5"/>
          <w:sz w:val="25"/>
        </w:rPr>
        <w:t>руководства</w:t>
      </w:r>
      <w:r>
        <w:rPr>
          <w:rFonts w:ascii="Times New Roman" w:hAnsi="Times New Roman"/>
          <w:spacing w:val="-5"/>
          <w:sz w:val="25"/>
        </w:rPr>
        <w:t>,</w:t>
      </w:r>
      <w:r>
        <w:rPr>
          <w:rFonts w:ascii="Times New Roman" w:hAnsi="Times New Roman"/>
          <w:spacing w:val="-33"/>
          <w:sz w:val="25"/>
        </w:rPr>
        <w:t xml:space="preserve"> </w:t>
      </w:r>
      <w:r>
        <w:rPr>
          <w:spacing w:val="-4"/>
          <w:sz w:val="25"/>
        </w:rPr>
        <w:t>они</w:t>
      </w:r>
      <w:r>
        <w:rPr>
          <w:spacing w:val="-40"/>
          <w:sz w:val="25"/>
        </w:rPr>
        <w:t xml:space="preserve"> </w:t>
      </w:r>
      <w:r>
        <w:rPr>
          <w:spacing w:val="-4"/>
          <w:sz w:val="25"/>
        </w:rPr>
        <w:t>могут</w:t>
      </w:r>
      <w:r>
        <w:rPr>
          <w:spacing w:val="-39"/>
          <w:sz w:val="25"/>
        </w:rPr>
        <w:t xml:space="preserve"> </w:t>
      </w:r>
      <w:r>
        <w:rPr>
          <w:spacing w:val="-4"/>
          <w:sz w:val="25"/>
        </w:rPr>
        <w:t>рис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4"/>
          <w:w w:val="95"/>
          <w:sz w:val="25"/>
        </w:rPr>
        <w:t>ковать</w:t>
      </w:r>
      <w:r>
        <w:rPr>
          <w:rFonts w:ascii="Times New Roman" w:hAnsi="Times New Roman"/>
          <w:spacing w:val="-4"/>
          <w:w w:val="95"/>
          <w:sz w:val="25"/>
        </w:rPr>
        <w:t>,</w:t>
      </w:r>
      <w:r>
        <w:rPr>
          <w:rFonts w:ascii="Times New Roman" w:hAnsi="Times New Roman"/>
          <w:spacing w:val="-11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если</w:t>
      </w:r>
      <w:r>
        <w:rPr>
          <w:spacing w:val="-17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имеют</w:t>
      </w:r>
      <w:r>
        <w:rPr>
          <w:spacing w:val="-17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данные</w:t>
      </w:r>
      <w:r>
        <w:rPr>
          <w:rFonts w:ascii="Times New Roman" w:hAnsi="Times New Roman"/>
          <w:spacing w:val="-5"/>
          <w:w w:val="95"/>
          <w:sz w:val="25"/>
        </w:rPr>
        <w:t>,</w:t>
      </w:r>
      <w:r>
        <w:rPr>
          <w:rFonts w:ascii="Times New Roman" w:hAnsi="Times New Roman"/>
          <w:spacing w:val="-11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которые</w:t>
      </w:r>
      <w:r>
        <w:rPr>
          <w:spacing w:val="-17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 xml:space="preserve">могут </w:t>
      </w:r>
      <w:r>
        <w:rPr>
          <w:spacing w:val="-5"/>
          <w:sz w:val="25"/>
        </w:rPr>
        <w:t xml:space="preserve">интерпретировать </w:t>
      </w:r>
      <w:r>
        <w:rPr>
          <w:sz w:val="25"/>
        </w:rPr>
        <w:t xml:space="preserve">и </w:t>
      </w:r>
      <w:r>
        <w:rPr>
          <w:spacing w:val="-5"/>
          <w:sz w:val="25"/>
        </w:rPr>
        <w:t>использовать для формулирования</w:t>
      </w:r>
      <w:r>
        <w:rPr>
          <w:spacing w:val="-24"/>
          <w:sz w:val="25"/>
        </w:rPr>
        <w:t xml:space="preserve"> </w:t>
      </w:r>
      <w:r>
        <w:rPr>
          <w:spacing w:val="-5"/>
          <w:sz w:val="25"/>
        </w:rPr>
        <w:t>выводов</w:t>
      </w:r>
      <w:r>
        <w:rPr>
          <w:rFonts w:ascii="Times New Roman" w:hAnsi="Times New Roman"/>
          <w:spacing w:val="-5"/>
          <w:sz w:val="25"/>
        </w:rPr>
        <w:t>.</w:t>
      </w:r>
    </w:p>
    <w:p w:rsidR="0000662A" w:rsidRDefault="00B1601A">
      <w:pPr>
        <w:spacing w:before="51" w:line="242" w:lineRule="auto"/>
        <w:ind w:left="170" w:right="526" w:firstLine="274"/>
        <w:jc w:val="both"/>
        <w:rPr>
          <w:rFonts w:ascii="Times New Roman" w:hAnsi="Times New Roman"/>
          <w:sz w:val="25"/>
        </w:rPr>
      </w:pPr>
      <w:r>
        <w:rPr>
          <w:spacing w:val="-5"/>
          <w:w w:val="95"/>
          <w:sz w:val="25"/>
        </w:rPr>
        <w:t xml:space="preserve">Перфекционисты оценивают </w:t>
      </w:r>
      <w:r>
        <w:rPr>
          <w:spacing w:val="-4"/>
          <w:w w:val="95"/>
          <w:sz w:val="25"/>
        </w:rPr>
        <w:t xml:space="preserve">себя </w:t>
      </w:r>
      <w:r>
        <w:rPr>
          <w:w w:val="95"/>
          <w:sz w:val="25"/>
        </w:rPr>
        <w:t xml:space="preserve">и </w:t>
      </w:r>
      <w:r>
        <w:rPr>
          <w:spacing w:val="-3"/>
          <w:w w:val="95"/>
          <w:sz w:val="25"/>
        </w:rPr>
        <w:t>ок</w:t>
      </w:r>
      <w:r>
        <w:rPr>
          <w:rFonts w:ascii="Times New Roman" w:hAnsi="Times New Roman"/>
          <w:spacing w:val="-3"/>
          <w:w w:val="95"/>
          <w:sz w:val="25"/>
        </w:rPr>
        <w:t xml:space="preserve">- </w:t>
      </w:r>
      <w:r>
        <w:rPr>
          <w:spacing w:val="-5"/>
          <w:sz w:val="25"/>
        </w:rPr>
        <w:t>ружающих</w:t>
      </w:r>
      <w:r>
        <w:rPr>
          <w:spacing w:val="-22"/>
          <w:sz w:val="25"/>
        </w:rPr>
        <w:t xml:space="preserve"> </w:t>
      </w:r>
      <w:r>
        <w:rPr>
          <w:spacing w:val="-3"/>
          <w:sz w:val="25"/>
        </w:rPr>
        <w:t>по</w:t>
      </w:r>
      <w:r>
        <w:rPr>
          <w:spacing w:val="-21"/>
          <w:sz w:val="25"/>
        </w:rPr>
        <w:t xml:space="preserve"> </w:t>
      </w:r>
      <w:r>
        <w:rPr>
          <w:spacing w:val="-5"/>
          <w:sz w:val="25"/>
        </w:rPr>
        <w:t>конкретным</w:t>
      </w:r>
      <w:r>
        <w:rPr>
          <w:spacing w:val="-22"/>
          <w:sz w:val="25"/>
        </w:rPr>
        <w:t xml:space="preserve"> </w:t>
      </w:r>
      <w:r>
        <w:rPr>
          <w:spacing w:val="-5"/>
          <w:sz w:val="25"/>
        </w:rPr>
        <w:t>стандартам</w:t>
      </w:r>
      <w:r>
        <w:rPr>
          <w:spacing w:val="-21"/>
          <w:sz w:val="25"/>
        </w:rPr>
        <w:t xml:space="preserve"> </w:t>
      </w:r>
      <w:r>
        <w:rPr>
          <w:spacing w:val="-4"/>
          <w:sz w:val="25"/>
        </w:rPr>
        <w:t xml:space="preserve">за </w:t>
      </w:r>
      <w:r>
        <w:rPr>
          <w:spacing w:val="-5"/>
          <w:sz w:val="25"/>
        </w:rPr>
        <w:t xml:space="preserve">достижение </w:t>
      </w:r>
      <w:r>
        <w:rPr>
          <w:spacing w:val="-4"/>
          <w:sz w:val="25"/>
        </w:rPr>
        <w:t>реальных результатов</w:t>
      </w:r>
      <w:r>
        <w:rPr>
          <w:rFonts w:ascii="Times New Roman" w:hAnsi="Times New Roman"/>
          <w:spacing w:val="-4"/>
          <w:sz w:val="25"/>
        </w:rPr>
        <w:t>,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spacing w:val="-4"/>
          <w:sz w:val="25"/>
        </w:rPr>
        <w:t>при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4"/>
          <w:w w:val="95"/>
          <w:sz w:val="25"/>
        </w:rPr>
        <w:t xml:space="preserve">держиваясь </w:t>
      </w:r>
      <w:r>
        <w:rPr>
          <w:spacing w:val="-5"/>
          <w:w w:val="95"/>
          <w:sz w:val="25"/>
        </w:rPr>
        <w:t>определенных правил дейст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4"/>
          <w:w w:val="95"/>
          <w:sz w:val="25"/>
        </w:rPr>
        <w:t>вий</w:t>
      </w:r>
      <w:r>
        <w:rPr>
          <w:rFonts w:ascii="Times New Roman" w:hAnsi="Times New Roman"/>
          <w:spacing w:val="-4"/>
          <w:w w:val="95"/>
          <w:sz w:val="25"/>
        </w:rPr>
        <w:t xml:space="preserve">. </w:t>
      </w:r>
      <w:r>
        <w:rPr>
          <w:spacing w:val="-4"/>
          <w:w w:val="95"/>
          <w:sz w:val="25"/>
        </w:rPr>
        <w:t xml:space="preserve">Такой </w:t>
      </w:r>
      <w:r>
        <w:rPr>
          <w:spacing w:val="-5"/>
          <w:w w:val="95"/>
          <w:sz w:val="25"/>
        </w:rPr>
        <w:t xml:space="preserve">добросовестный подход </w:t>
      </w:r>
      <w:r>
        <w:rPr>
          <w:w w:val="95"/>
          <w:sz w:val="25"/>
        </w:rPr>
        <w:t xml:space="preserve">к </w:t>
      </w:r>
      <w:r>
        <w:rPr>
          <w:spacing w:val="-4"/>
          <w:w w:val="95"/>
          <w:sz w:val="25"/>
        </w:rPr>
        <w:t>стан</w:t>
      </w:r>
      <w:r>
        <w:rPr>
          <w:rFonts w:ascii="Times New Roman" w:hAnsi="Times New Roman"/>
          <w:spacing w:val="-4"/>
          <w:w w:val="95"/>
          <w:sz w:val="25"/>
        </w:rPr>
        <w:t xml:space="preserve">- </w:t>
      </w:r>
      <w:r>
        <w:rPr>
          <w:spacing w:val="-5"/>
          <w:w w:val="95"/>
          <w:sz w:val="25"/>
        </w:rPr>
        <w:t>дартам</w:t>
      </w:r>
      <w:r>
        <w:rPr>
          <w:spacing w:val="-2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5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качеству</w:t>
      </w:r>
      <w:r>
        <w:rPr>
          <w:spacing w:val="-25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очень</w:t>
      </w:r>
      <w:r>
        <w:rPr>
          <w:spacing w:val="-25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ценен</w:t>
      </w:r>
      <w:r>
        <w:rPr>
          <w:spacing w:val="-26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для</w:t>
      </w:r>
      <w:r>
        <w:rPr>
          <w:spacing w:val="-25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органи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5"/>
          <w:w w:val="95"/>
          <w:sz w:val="25"/>
        </w:rPr>
        <w:t>заций</w:t>
      </w:r>
      <w:r>
        <w:rPr>
          <w:rFonts w:ascii="Times New Roman" w:hAnsi="Times New Roman"/>
          <w:spacing w:val="-5"/>
          <w:w w:val="95"/>
          <w:sz w:val="25"/>
        </w:rPr>
        <w:t xml:space="preserve">. </w:t>
      </w:r>
      <w:r>
        <w:rPr>
          <w:spacing w:val="-5"/>
          <w:w w:val="95"/>
          <w:sz w:val="25"/>
        </w:rPr>
        <w:t xml:space="preserve">Перфекционисты </w:t>
      </w:r>
      <w:r>
        <w:rPr>
          <w:spacing w:val="-4"/>
          <w:w w:val="95"/>
          <w:sz w:val="25"/>
        </w:rPr>
        <w:t>определяют</w:t>
      </w:r>
      <w:r>
        <w:rPr>
          <w:spacing w:val="-21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свою ценность</w:t>
      </w:r>
      <w:r>
        <w:rPr>
          <w:spacing w:val="-20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9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основе</w:t>
      </w:r>
      <w:r>
        <w:rPr>
          <w:spacing w:val="-19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того</w:t>
      </w:r>
      <w:r>
        <w:rPr>
          <w:rFonts w:ascii="Times New Roman" w:hAnsi="Times New Roman"/>
          <w:spacing w:val="-4"/>
          <w:w w:val="95"/>
          <w:sz w:val="25"/>
        </w:rPr>
        <w:t>,</w:t>
      </w:r>
      <w:r>
        <w:rPr>
          <w:rFonts w:ascii="Times New Roman" w:hAnsi="Times New Roman"/>
          <w:spacing w:val="-13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что</w:t>
      </w:r>
      <w:r>
        <w:rPr>
          <w:spacing w:val="-19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они</w:t>
      </w:r>
      <w:r>
        <w:rPr>
          <w:spacing w:val="-19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делают</w:t>
      </w:r>
      <w:r>
        <w:rPr>
          <w:rFonts w:ascii="Times New Roman" w:hAnsi="Times New Roman"/>
          <w:spacing w:val="-4"/>
          <w:w w:val="95"/>
          <w:sz w:val="25"/>
        </w:rPr>
        <w:t>,</w:t>
      </w:r>
      <w:r>
        <w:rPr>
          <w:rFonts w:ascii="Times New Roman" w:hAnsi="Times New Roman"/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 xml:space="preserve">а </w:t>
      </w:r>
      <w:r>
        <w:rPr>
          <w:sz w:val="25"/>
        </w:rPr>
        <w:t>не</w:t>
      </w:r>
      <w:r>
        <w:rPr>
          <w:spacing w:val="-41"/>
          <w:sz w:val="25"/>
        </w:rPr>
        <w:t xml:space="preserve"> </w:t>
      </w:r>
      <w:r>
        <w:rPr>
          <w:spacing w:val="-3"/>
          <w:sz w:val="25"/>
        </w:rPr>
        <w:t>на</w:t>
      </w:r>
      <w:r>
        <w:rPr>
          <w:spacing w:val="-41"/>
          <w:sz w:val="25"/>
        </w:rPr>
        <w:t xml:space="preserve"> </w:t>
      </w:r>
      <w:r>
        <w:rPr>
          <w:spacing w:val="-3"/>
          <w:sz w:val="25"/>
        </w:rPr>
        <w:t>том</w:t>
      </w:r>
      <w:r>
        <w:rPr>
          <w:rFonts w:ascii="Times New Roman" w:hAnsi="Times New Roman"/>
          <w:spacing w:val="-3"/>
          <w:sz w:val="25"/>
        </w:rPr>
        <w:t>,</w:t>
      </w:r>
      <w:r>
        <w:rPr>
          <w:rFonts w:ascii="Times New Roman" w:hAnsi="Times New Roman"/>
          <w:spacing w:val="-34"/>
          <w:sz w:val="25"/>
        </w:rPr>
        <w:t xml:space="preserve"> </w:t>
      </w:r>
      <w:r>
        <w:rPr>
          <w:spacing w:val="-3"/>
          <w:sz w:val="25"/>
        </w:rPr>
        <w:t>кем</w:t>
      </w:r>
      <w:r>
        <w:rPr>
          <w:spacing w:val="-41"/>
          <w:sz w:val="25"/>
        </w:rPr>
        <w:t xml:space="preserve"> </w:t>
      </w:r>
      <w:r>
        <w:rPr>
          <w:spacing w:val="-4"/>
          <w:sz w:val="25"/>
        </w:rPr>
        <w:t>они</w:t>
      </w:r>
      <w:r>
        <w:rPr>
          <w:spacing w:val="-41"/>
          <w:sz w:val="25"/>
        </w:rPr>
        <w:t xml:space="preserve"> </w:t>
      </w:r>
      <w:r>
        <w:rPr>
          <w:spacing w:val="-5"/>
          <w:sz w:val="25"/>
        </w:rPr>
        <w:t>являются</w:t>
      </w:r>
      <w:r>
        <w:rPr>
          <w:spacing w:val="-40"/>
          <w:sz w:val="25"/>
        </w:rPr>
        <w:t xml:space="preserve"> </w:t>
      </w:r>
      <w:r>
        <w:rPr>
          <w:spacing w:val="-3"/>
          <w:sz w:val="25"/>
        </w:rPr>
        <w:t>как</w:t>
      </w:r>
      <w:r>
        <w:rPr>
          <w:spacing w:val="-41"/>
          <w:sz w:val="25"/>
        </w:rPr>
        <w:t xml:space="preserve"> </w:t>
      </w:r>
      <w:r>
        <w:rPr>
          <w:spacing w:val="-5"/>
          <w:sz w:val="25"/>
        </w:rPr>
        <w:t>личность</w:t>
      </w:r>
      <w:r>
        <w:rPr>
          <w:rFonts w:ascii="Times New Roman" w:hAnsi="Times New Roman"/>
          <w:spacing w:val="-5"/>
          <w:sz w:val="25"/>
        </w:rPr>
        <w:t xml:space="preserve">. </w:t>
      </w:r>
      <w:r>
        <w:rPr>
          <w:sz w:val="25"/>
        </w:rPr>
        <w:t xml:space="preserve">В </w:t>
      </w:r>
      <w:r>
        <w:rPr>
          <w:spacing w:val="-5"/>
          <w:sz w:val="25"/>
        </w:rPr>
        <w:t xml:space="preserve">результате </w:t>
      </w:r>
      <w:r>
        <w:rPr>
          <w:spacing w:val="-4"/>
          <w:sz w:val="25"/>
        </w:rPr>
        <w:t xml:space="preserve">они </w:t>
      </w:r>
      <w:r>
        <w:rPr>
          <w:spacing w:val="-5"/>
          <w:sz w:val="25"/>
        </w:rPr>
        <w:t xml:space="preserve">реагируют </w:t>
      </w:r>
      <w:r>
        <w:rPr>
          <w:spacing w:val="-3"/>
          <w:sz w:val="25"/>
        </w:rPr>
        <w:t xml:space="preserve">на </w:t>
      </w:r>
      <w:r>
        <w:rPr>
          <w:spacing w:val="-4"/>
          <w:sz w:val="25"/>
        </w:rPr>
        <w:t>компли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4"/>
          <w:sz w:val="25"/>
        </w:rPr>
        <w:t>менты</w:t>
      </w:r>
      <w:r>
        <w:rPr>
          <w:spacing w:val="-29"/>
          <w:sz w:val="25"/>
        </w:rPr>
        <w:t xml:space="preserve"> </w:t>
      </w:r>
      <w:r>
        <w:rPr>
          <w:spacing w:val="-5"/>
          <w:sz w:val="25"/>
        </w:rPr>
        <w:t>внутренним</w:t>
      </w:r>
      <w:r>
        <w:rPr>
          <w:spacing w:val="-30"/>
          <w:sz w:val="25"/>
        </w:rPr>
        <w:t xml:space="preserve"> </w:t>
      </w:r>
      <w:r>
        <w:rPr>
          <w:spacing w:val="-5"/>
          <w:sz w:val="25"/>
        </w:rPr>
        <w:t>вопросом</w:t>
      </w:r>
      <w:r>
        <w:rPr>
          <w:rFonts w:ascii="Times New Roman" w:hAnsi="Times New Roman"/>
          <w:spacing w:val="-5"/>
          <w:sz w:val="25"/>
        </w:rPr>
        <w:t>:</w:t>
      </w:r>
      <w:r>
        <w:rPr>
          <w:rFonts w:ascii="Times New Roman" w:hAnsi="Times New Roman"/>
          <w:spacing w:val="-22"/>
          <w:sz w:val="25"/>
        </w:rPr>
        <w:t xml:space="preserve"> </w:t>
      </w:r>
      <w:r>
        <w:rPr>
          <w:rFonts w:ascii="Times New Roman" w:hAnsi="Times New Roman"/>
          <w:spacing w:val="-4"/>
          <w:sz w:val="25"/>
        </w:rPr>
        <w:t>«</w:t>
      </w:r>
      <w:r>
        <w:rPr>
          <w:spacing w:val="-4"/>
          <w:sz w:val="25"/>
        </w:rPr>
        <w:t>Что</w:t>
      </w:r>
      <w:r>
        <w:rPr>
          <w:spacing w:val="-29"/>
          <w:sz w:val="25"/>
        </w:rPr>
        <w:t xml:space="preserve"> </w:t>
      </w:r>
      <w:r>
        <w:rPr>
          <w:spacing w:val="-5"/>
          <w:sz w:val="25"/>
        </w:rPr>
        <w:t xml:space="preserve">этому человеку </w:t>
      </w:r>
      <w:r>
        <w:rPr>
          <w:spacing w:val="-4"/>
          <w:sz w:val="25"/>
        </w:rPr>
        <w:t>надо</w:t>
      </w:r>
      <w:r>
        <w:rPr>
          <w:rFonts w:ascii="Times New Roman" w:hAnsi="Times New Roman"/>
          <w:spacing w:val="-4"/>
          <w:sz w:val="25"/>
        </w:rPr>
        <w:t xml:space="preserve">?». </w:t>
      </w:r>
      <w:r>
        <w:rPr>
          <w:sz w:val="25"/>
        </w:rPr>
        <w:t xml:space="preserve">Их </w:t>
      </w:r>
      <w:r>
        <w:rPr>
          <w:spacing w:val="-5"/>
          <w:sz w:val="25"/>
        </w:rPr>
        <w:t xml:space="preserve">уверенность </w:t>
      </w:r>
      <w:r>
        <w:rPr>
          <w:sz w:val="25"/>
        </w:rPr>
        <w:t xml:space="preserve">в </w:t>
      </w:r>
      <w:r>
        <w:rPr>
          <w:spacing w:val="-5"/>
          <w:sz w:val="25"/>
        </w:rPr>
        <w:t xml:space="preserve">себе </w:t>
      </w:r>
      <w:r>
        <w:rPr>
          <w:spacing w:val="-4"/>
          <w:sz w:val="25"/>
        </w:rPr>
        <w:t xml:space="preserve">возросла </w:t>
      </w:r>
      <w:r>
        <w:rPr>
          <w:spacing w:val="-3"/>
          <w:sz w:val="25"/>
        </w:rPr>
        <w:t>бы</w:t>
      </w:r>
      <w:r>
        <w:rPr>
          <w:rFonts w:ascii="Times New Roman" w:hAnsi="Times New Roman"/>
          <w:spacing w:val="-3"/>
          <w:sz w:val="25"/>
        </w:rPr>
        <w:t xml:space="preserve">, </w:t>
      </w:r>
      <w:r>
        <w:rPr>
          <w:spacing w:val="-4"/>
          <w:sz w:val="25"/>
        </w:rPr>
        <w:t xml:space="preserve">если </w:t>
      </w:r>
      <w:r>
        <w:rPr>
          <w:sz w:val="25"/>
        </w:rPr>
        <w:t xml:space="preserve">бы </w:t>
      </w:r>
      <w:r>
        <w:rPr>
          <w:spacing w:val="-4"/>
          <w:sz w:val="25"/>
        </w:rPr>
        <w:t xml:space="preserve">они </w:t>
      </w:r>
      <w:r>
        <w:rPr>
          <w:spacing w:val="-5"/>
          <w:sz w:val="25"/>
        </w:rPr>
        <w:t xml:space="preserve">поверили </w:t>
      </w:r>
      <w:r>
        <w:rPr>
          <w:spacing w:val="-3"/>
          <w:sz w:val="25"/>
        </w:rPr>
        <w:t>ис</w:t>
      </w:r>
      <w:r>
        <w:rPr>
          <w:rFonts w:ascii="Times New Roman" w:hAnsi="Times New Roman"/>
          <w:spacing w:val="-3"/>
          <w:sz w:val="25"/>
        </w:rPr>
        <w:t xml:space="preserve">- </w:t>
      </w:r>
      <w:r>
        <w:rPr>
          <w:spacing w:val="-5"/>
          <w:sz w:val="25"/>
        </w:rPr>
        <w:t>креннему</w:t>
      </w:r>
      <w:r>
        <w:rPr>
          <w:spacing w:val="-35"/>
          <w:sz w:val="25"/>
        </w:rPr>
        <w:t xml:space="preserve"> </w:t>
      </w:r>
      <w:r>
        <w:rPr>
          <w:spacing w:val="-5"/>
          <w:sz w:val="25"/>
        </w:rPr>
        <w:t>признанию</w:t>
      </w:r>
      <w:r>
        <w:rPr>
          <w:spacing w:val="-33"/>
          <w:sz w:val="25"/>
        </w:rPr>
        <w:t xml:space="preserve"> </w:t>
      </w:r>
      <w:r>
        <w:rPr>
          <w:spacing w:val="-3"/>
          <w:sz w:val="25"/>
        </w:rPr>
        <w:t>со</w:t>
      </w:r>
      <w:r>
        <w:rPr>
          <w:spacing w:val="-34"/>
          <w:sz w:val="25"/>
        </w:rPr>
        <w:t xml:space="preserve"> </w:t>
      </w:r>
      <w:r>
        <w:rPr>
          <w:spacing w:val="-5"/>
          <w:sz w:val="25"/>
        </w:rPr>
        <w:t>стороны</w:t>
      </w:r>
      <w:r>
        <w:rPr>
          <w:spacing w:val="-35"/>
          <w:sz w:val="25"/>
        </w:rPr>
        <w:t xml:space="preserve"> </w:t>
      </w:r>
      <w:r>
        <w:rPr>
          <w:spacing w:val="-4"/>
          <w:sz w:val="25"/>
        </w:rPr>
        <w:t>других</w:t>
      </w:r>
      <w:r>
        <w:rPr>
          <w:spacing w:val="-34"/>
          <w:sz w:val="25"/>
        </w:rPr>
        <w:t xml:space="preserve"> </w:t>
      </w:r>
      <w:r>
        <w:rPr>
          <w:sz w:val="25"/>
        </w:rPr>
        <w:t xml:space="preserve">и </w:t>
      </w:r>
      <w:r>
        <w:rPr>
          <w:spacing w:val="-5"/>
          <w:w w:val="95"/>
          <w:sz w:val="25"/>
        </w:rPr>
        <w:t>принимали</w:t>
      </w:r>
      <w:r>
        <w:rPr>
          <w:spacing w:val="-25"/>
          <w:w w:val="95"/>
          <w:sz w:val="25"/>
        </w:rPr>
        <w:t xml:space="preserve"> </w:t>
      </w:r>
      <w:r>
        <w:rPr>
          <w:w w:val="95"/>
          <w:sz w:val="25"/>
        </w:rPr>
        <w:t>бы</w:t>
      </w:r>
      <w:r>
        <w:rPr>
          <w:spacing w:val="-24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себя</w:t>
      </w:r>
      <w:r>
        <w:rPr>
          <w:spacing w:val="-24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такими</w:t>
      </w:r>
      <w:r>
        <w:rPr>
          <w:rFonts w:ascii="Times New Roman" w:hAnsi="Times New Roman"/>
          <w:spacing w:val="-5"/>
          <w:w w:val="95"/>
          <w:sz w:val="25"/>
        </w:rPr>
        <w:t>,</w:t>
      </w:r>
      <w:r>
        <w:rPr>
          <w:rFonts w:ascii="Times New Roman" w:hAnsi="Times New Roman"/>
          <w:spacing w:val="-17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какие</w:t>
      </w:r>
      <w:r>
        <w:rPr>
          <w:spacing w:val="-24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они</w:t>
      </w:r>
      <w:r>
        <w:rPr>
          <w:spacing w:val="-24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есть</w:t>
      </w:r>
      <w:r>
        <w:rPr>
          <w:rFonts w:ascii="Times New Roman" w:hAnsi="Times New Roman"/>
          <w:spacing w:val="-4"/>
          <w:w w:val="95"/>
          <w:sz w:val="25"/>
        </w:rPr>
        <w:t>.</w:t>
      </w:r>
    </w:p>
    <w:p w:rsidR="0000662A" w:rsidRDefault="0000662A">
      <w:pPr>
        <w:spacing w:line="242" w:lineRule="auto"/>
        <w:jc w:val="both"/>
        <w:rPr>
          <w:rFonts w:ascii="Times New Roman" w:hAnsi="Times New Roman"/>
          <w:sz w:val="25"/>
        </w:rPr>
        <w:sectPr w:rsidR="0000662A">
          <w:type w:val="continuous"/>
          <w:pgSz w:w="11920" w:h="16840"/>
          <w:pgMar w:top="1240" w:right="740" w:bottom="280" w:left="1080" w:header="720" w:footer="720" w:gutter="0"/>
          <w:cols w:num="3" w:space="720" w:equalWidth="0">
            <w:col w:w="1476" w:space="40"/>
            <w:col w:w="3296" w:space="39"/>
            <w:col w:w="5249"/>
          </w:cols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27"/>
        </w:rPr>
      </w:pPr>
    </w:p>
    <w:p w:rsidR="0000662A" w:rsidRDefault="0000662A">
      <w:pPr>
        <w:rPr>
          <w:rFonts w:ascii="Times New Roman"/>
          <w:sz w:val="27"/>
        </w:rPr>
        <w:sectPr w:rsidR="0000662A">
          <w:pgSz w:w="11920" w:h="16840"/>
          <w:pgMar w:top="1580" w:right="740" w:bottom="1360" w:left="1080" w:header="0" w:footer="1165" w:gutter="0"/>
          <w:cols w:space="720"/>
        </w:sectPr>
      </w:pPr>
    </w:p>
    <w:p w:rsidR="0000662A" w:rsidRDefault="00B1601A">
      <w:pPr>
        <w:spacing w:before="97" w:line="242" w:lineRule="auto"/>
        <w:ind w:left="371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Agent Pattern (S)</w:t>
      </w:r>
    </w:p>
    <w:p w:rsidR="0000662A" w:rsidRDefault="00B1601A">
      <w:pPr>
        <w:spacing w:line="287" w:lineRule="exact"/>
        <w:ind w:left="372"/>
        <w:jc w:val="center"/>
        <w:rPr>
          <w:sz w:val="25"/>
        </w:rPr>
      </w:pPr>
      <w:r>
        <w:rPr>
          <w:w w:val="105"/>
          <w:sz w:val="25"/>
        </w:rPr>
        <w:t>Агент</w:t>
      </w:r>
    </w:p>
    <w:p w:rsidR="0000662A" w:rsidRDefault="00B1601A">
      <w:pPr>
        <w:spacing w:before="154"/>
        <w:ind w:left="343" w:right="94" w:hanging="1"/>
        <w:rPr>
          <w:sz w:val="25"/>
        </w:rPr>
      </w:pPr>
      <w:r>
        <w:br w:type="column"/>
      </w:r>
      <w:r>
        <w:rPr>
          <w:w w:val="95"/>
          <w:sz w:val="25"/>
        </w:rPr>
        <w:lastRenderedPageBreak/>
        <w:t>Качества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принимает сим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патию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>отвергает агрессию</w:t>
      </w:r>
    </w:p>
    <w:p w:rsidR="0000662A" w:rsidRDefault="00B1601A">
      <w:pPr>
        <w:spacing w:before="63"/>
        <w:ind w:left="343" w:right="117"/>
        <w:rPr>
          <w:sz w:val="25"/>
        </w:rPr>
      </w:pPr>
      <w:r>
        <w:rPr>
          <w:w w:val="95"/>
          <w:sz w:val="25"/>
        </w:rPr>
        <w:t>Цель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признание окружаю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щих</w:t>
      </w:r>
    </w:p>
    <w:p w:rsidR="0000662A" w:rsidRDefault="00B1601A">
      <w:pPr>
        <w:spacing w:before="63" w:line="242" w:lineRule="auto"/>
        <w:ind w:left="1139" w:right="94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797436</wp:posOffset>
            </wp:positionH>
            <wp:positionV relativeFrom="paragraph">
              <wp:posOffset>381602</wp:posOffset>
            </wp:positionV>
            <wp:extent cx="1175584" cy="2110459"/>
            <wp:effectExtent l="0" t="0" r="0" b="0"/>
            <wp:wrapNone/>
            <wp:docPr id="151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28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584" cy="211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Судит о</w:t>
      </w:r>
      <w:r>
        <w:rPr>
          <w:spacing w:val="-51"/>
          <w:sz w:val="25"/>
        </w:rPr>
        <w:t xml:space="preserve"> </w:t>
      </w:r>
      <w:r>
        <w:rPr>
          <w:sz w:val="25"/>
        </w:rPr>
        <w:t>людях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 xml:space="preserve">по </w:t>
      </w:r>
      <w:r>
        <w:rPr>
          <w:w w:val="90"/>
          <w:sz w:val="25"/>
        </w:rPr>
        <w:t>способности прояв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sz w:val="25"/>
        </w:rPr>
        <w:t xml:space="preserve">лять терпимость и </w:t>
      </w:r>
      <w:r>
        <w:rPr>
          <w:w w:val="95"/>
          <w:sz w:val="25"/>
        </w:rPr>
        <w:t>принимать каждого</w:t>
      </w:r>
    </w:p>
    <w:p w:rsidR="0000662A" w:rsidRDefault="00B1601A">
      <w:pPr>
        <w:spacing w:before="57"/>
        <w:ind w:left="1139" w:right="11"/>
        <w:rPr>
          <w:sz w:val="25"/>
        </w:rPr>
      </w:pPr>
      <w:r>
        <w:rPr>
          <w:spacing w:val="-7"/>
          <w:sz w:val="25"/>
        </w:rPr>
        <w:t xml:space="preserve">Влияет </w:t>
      </w:r>
      <w:r>
        <w:rPr>
          <w:spacing w:val="-5"/>
          <w:sz w:val="25"/>
        </w:rPr>
        <w:t xml:space="preserve">на </w:t>
      </w:r>
      <w:r>
        <w:rPr>
          <w:spacing w:val="-7"/>
          <w:sz w:val="25"/>
        </w:rPr>
        <w:t>людей</w:t>
      </w:r>
      <w:r>
        <w:rPr>
          <w:rFonts w:ascii="Times New Roman" w:hAnsi="Times New Roman"/>
          <w:b/>
          <w:spacing w:val="-7"/>
          <w:sz w:val="25"/>
        </w:rPr>
        <w:t xml:space="preserve">: </w:t>
      </w:r>
      <w:r>
        <w:rPr>
          <w:spacing w:val="-9"/>
          <w:w w:val="90"/>
          <w:sz w:val="25"/>
        </w:rPr>
        <w:t xml:space="preserve">способностью </w:t>
      </w:r>
      <w:r>
        <w:rPr>
          <w:spacing w:val="-8"/>
          <w:w w:val="90"/>
          <w:sz w:val="25"/>
        </w:rPr>
        <w:t>сопере</w:t>
      </w:r>
      <w:r>
        <w:rPr>
          <w:rFonts w:ascii="Times New Roman" w:hAnsi="Times New Roman"/>
          <w:spacing w:val="-8"/>
          <w:w w:val="90"/>
          <w:sz w:val="25"/>
        </w:rPr>
        <w:t xml:space="preserve">- </w:t>
      </w:r>
      <w:r>
        <w:rPr>
          <w:spacing w:val="-8"/>
          <w:w w:val="90"/>
          <w:sz w:val="25"/>
        </w:rPr>
        <w:t>живать</w:t>
      </w:r>
      <w:r>
        <w:rPr>
          <w:rFonts w:ascii="Times New Roman" w:hAnsi="Times New Roman"/>
          <w:spacing w:val="-8"/>
          <w:w w:val="90"/>
          <w:sz w:val="25"/>
        </w:rPr>
        <w:t xml:space="preserve">; </w:t>
      </w:r>
      <w:r>
        <w:rPr>
          <w:spacing w:val="-8"/>
          <w:w w:val="90"/>
          <w:sz w:val="25"/>
        </w:rPr>
        <w:t>дружелюбием</w:t>
      </w:r>
    </w:p>
    <w:p w:rsidR="0000662A" w:rsidRDefault="00B1601A">
      <w:pPr>
        <w:spacing w:before="64" w:line="242" w:lineRule="auto"/>
        <w:ind w:left="1139" w:right="11"/>
        <w:rPr>
          <w:sz w:val="25"/>
        </w:rPr>
      </w:pPr>
      <w:r>
        <w:rPr>
          <w:sz w:val="25"/>
        </w:rPr>
        <w:t>Ценность для орга</w:t>
      </w:r>
      <w:r>
        <w:rPr>
          <w:rFonts w:ascii="Times New Roman" w:hAnsi="Times New Roman"/>
          <w:b/>
          <w:sz w:val="25"/>
        </w:rPr>
        <w:t xml:space="preserve">- </w:t>
      </w:r>
      <w:r>
        <w:rPr>
          <w:w w:val="95"/>
          <w:sz w:val="25"/>
        </w:rPr>
        <w:t>низации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поддержи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вает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создает гармо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нию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сопереживает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 xml:space="preserve">концентрируется на </w:t>
      </w:r>
      <w:r>
        <w:rPr>
          <w:sz w:val="25"/>
        </w:rPr>
        <w:t>задании</w:t>
      </w:r>
    </w:p>
    <w:p w:rsidR="0000662A" w:rsidRDefault="00B1601A">
      <w:pPr>
        <w:spacing w:before="55"/>
        <w:ind w:left="343"/>
        <w:rPr>
          <w:sz w:val="25"/>
        </w:rPr>
      </w:pPr>
      <w:r>
        <w:rPr>
          <w:w w:val="95"/>
          <w:sz w:val="25"/>
        </w:rPr>
        <w:t>Злоупотребляет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добротой</w:t>
      </w:r>
    </w:p>
    <w:p w:rsidR="0000662A" w:rsidRDefault="00B1601A">
      <w:pPr>
        <w:spacing w:before="60" w:line="242" w:lineRule="auto"/>
        <w:ind w:left="343" w:right="22"/>
        <w:rPr>
          <w:sz w:val="25"/>
        </w:rPr>
      </w:pPr>
      <w:r>
        <w:rPr>
          <w:w w:val="95"/>
          <w:sz w:val="25"/>
        </w:rPr>
        <w:t>Под давлением</w:t>
      </w:r>
      <w:r>
        <w:rPr>
          <w:rFonts w:ascii="Times New Roman" w:hAnsi="Times New Roman"/>
          <w:b/>
          <w:w w:val="95"/>
          <w:sz w:val="25"/>
        </w:rPr>
        <w:t>:</w:t>
      </w:r>
      <w:r>
        <w:rPr>
          <w:rFonts w:ascii="Times New Roman" w:hAnsi="Times New Roman"/>
          <w:b/>
          <w:spacing w:val="-48"/>
          <w:w w:val="95"/>
          <w:sz w:val="25"/>
        </w:rPr>
        <w:t xml:space="preserve"> </w:t>
      </w:r>
      <w:r>
        <w:rPr>
          <w:w w:val="95"/>
          <w:sz w:val="25"/>
        </w:rPr>
        <w:t>становится убедительным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при необхо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димости используя инфор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мацию или</w:t>
      </w:r>
      <w:r>
        <w:rPr>
          <w:spacing w:val="-48"/>
          <w:sz w:val="25"/>
        </w:rPr>
        <w:t xml:space="preserve"> </w:t>
      </w:r>
      <w:r>
        <w:rPr>
          <w:sz w:val="25"/>
        </w:rPr>
        <w:t>знакомства</w:t>
      </w:r>
    </w:p>
    <w:p w:rsidR="0000662A" w:rsidRDefault="00B1601A">
      <w:pPr>
        <w:spacing w:before="56"/>
        <w:ind w:left="342" w:right="94"/>
        <w:rPr>
          <w:sz w:val="25"/>
        </w:rPr>
      </w:pPr>
      <w:r>
        <w:rPr>
          <w:w w:val="95"/>
          <w:sz w:val="25"/>
        </w:rPr>
        <w:t>Опасается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разногласий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sz w:val="25"/>
        </w:rPr>
        <w:t>конфликтов</w:t>
      </w:r>
    </w:p>
    <w:p w:rsidR="0000662A" w:rsidRDefault="00B1601A">
      <w:pPr>
        <w:spacing w:before="63" w:line="242" w:lineRule="auto"/>
        <w:ind w:left="342"/>
        <w:rPr>
          <w:rFonts w:ascii="Times New Roman" w:hAnsi="Times New Roman"/>
          <w:sz w:val="25"/>
        </w:rPr>
      </w:pPr>
      <w:r>
        <w:rPr>
          <w:sz w:val="25"/>
        </w:rPr>
        <w:t>Повысит эффективность</w:t>
      </w:r>
      <w:r>
        <w:rPr>
          <w:rFonts w:ascii="Times New Roman" w:hAnsi="Times New Roman"/>
          <w:b/>
          <w:sz w:val="25"/>
        </w:rPr>
        <w:t xml:space="preserve">, </w:t>
      </w:r>
      <w:r>
        <w:rPr>
          <w:w w:val="95"/>
          <w:sz w:val="25"/>
        </w:rPr>
        <w:t>если</w:t>
      </w:r>
      <w:r>
        <w:rPr>
          <w:rFonts w:ascii="Times New Roman" w:hAnsi="Times New Roman"/>
          <w:b/>
          <w:w w:val="95"/>
          <w:sz w:val="25"/>
        </w:rPr>
        <w:t>:</w:t>
      </w:r>
      <w:r>
        <w:rPr>
          <w:rFonts w:ascii="Times New Roman" w:hAnsi="Times New Roman"/>
          <w:b/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поймет</w:t>
      </w:r>
      <w:r>
        <w:rPr>
          <w:spacing w:val="-19"/>
          <w:w w:val="95"/>
          <w:sz w:val="25"/>
        </w:rPr>
        <w:t xml:space="preserve"> </w:t>
      </w:r>
      <w:r>
        <w:rPr>
          <w:w w:val="95"/>
          <w:sz w:val="25"/>
        </w:rPr>
        <w:t>лучше</w:t>
      </w:r>
      <w:r>
        <w:rPr>
          <w:rFonts w:ascii="Times New Roman" w:hAnsi="Times New Roman"/>
          <w:w w:val="95"/>
          <w:sz w:val="25"/>
        </w:rPr>
        <w:t>,</w:t>
      </w:r>
      <w:r>
        <w:rPr>
          <w:rFonts w:ascii="Times New Roman" w:hAnsi="Times New Roman"/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кем</w:t>
      </w:r>
      <w:r>
        <w:rPr>
          <w:spacing w:val="-18"/>
          <w:w w:val="95"/>
          <w:sz w:val="25"/>
        </w:rPr>
        <w:t xml:space="preserve"> </w:t>
      </w:r>
      <w:r>
        <w:rPr>
          <w:w w:val="95"/>
          <w:sz w:val="25"/>
        </w:rPr>
        <w:t>яв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ляется</w:t>
      </w:r>
      <w:r>
        <w:rPr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что</w:t>
      </w:r>
      <w:r>
        <w:rPr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может</w:t>
      </w:r>
      <w:r>
        <w:rPr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сделать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sz w:val="25"/>
        </w:rPr>
        <w:t xml:space="preserve">повысит решительность и </w:t>
      </w:r>
      <w:r>
        <w:rPr>
          <w:w w:val="90"/>
          <w:sz w:val="25"/>
        </w:rPr>
        <w:t>напористость</w:t>
      </w:r>
      <w:r>
        <w:rPr>
          <w:rFonts w:ascii="Times New Roman" w:hAnsi="Times New Roman"/>
          <w:w w:val="90"/>
          <w:sz w:val="25"/>
        </w:rPr>
        <w:t xml:space="preserve">; </w:t>
      </w:r>
      <w:r>
        <w:rPr>
          <w:w w:val="90"/>
          <w:sz w:val="25"/>
        </w:rPr>
        <w:t>уверенней бу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sz w:val="25"/>
        </w:rPr>
        <w:t>дет говорить</w:t>
      </w:r>
      <w:r>
        <w:rPr>
          <w:spacing w:val="-30"/>
          <w:sz w:val="25"/>
        </w:rPr>
        <w:t xml:space="preserve"> </w:t>
      </w:r>
      <w:r>
        <w:rPr>
          <w:rFonts w:ascii="Times New Roman" w:hAnsi="Times New Roman"/>
          <w:sz w:val="25"/>
        </w:rPr>
        <w:t>«</w:t>
      </w:r>
      <w:r>
        <w:rPr>
          <w:sz w:val="25"/>
        </w:rPr>
        <w:t>нет</w:t>
      </w:r>
      <w:r>
        <w:rPr>
          <w:rFonts w:ascii="Times New Roman" w:hAnsi="Times New Roman"/>
          <w:sz w:val="25"/>
        </w:rPr>
        <w:t>»</w:t>
      </w:r>
    </w:p>
    <w:p w:rsidR="0000662A" w:rsidRDefault="00B1601A">
      <w:pPr>
        <w:spacing w:before="153" w:line="242" w:lineRule="auto"/>
        <w:ind w:left="242" w:right="530" w:firstLine="298"/>
        <w:jc w:val="both"/>
        <w:rPr>
          <w:rFonts w:ascii="Times New Roman" w:hAnsi="Times New Roman"/>
          <w:sz w:val="25"/>
        </w:rPr>
      </w:pPr>
      <w:r>
        <w:br w:type="column"/>
      </w:r>
      <w:r>
        <w:rPr>
          <w:sz w:val="25"/>
        </w:rPr>
        <w:lastRenderedPageBreak/>
        <w:t xml:space="preserve">Посредники проявляют внимание и к </w:t>
      </w:r>
      <w:r>
        <w:rPr>
          <w:w w:val="95"/>
          <w:sz w:val="25"/>
        </w:rPr>
        <w:t>взаимоотношениям с людьми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и к особен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ностям задач в рабочей</w:t>
      </w:r>
      <w:r>
        <w:rPr>
          <w:spacing w:val="-47"/>
          <w:w w:val="95"/>
          <w:sz w:val="25"/>
        </w:rPr>
        <w:t xml:space="preserve"> </w:t>
      </w:r>
      <w:r>
        <w:rPr>
          <w:w w:val="95"/>
          <w:sz w:val="25"/>
        </w:rPr>
        <w:t>обстановке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Явля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ясь чуткими и умея поддержать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>они из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вестны как превосходные слушатели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По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средники</w:t>
      </w:r>
      <w:r>
        <w:rPr>
          <w:spacing w:val="-12"/>
          <w:sz w:val="25"/>
        </w:rPr>
        <w:t xml:space="preserve"> </w:t>
      </w:r>
      <w:r>
        <w:rPr>
          <w:sz w:val="25"/>
        </w:rPr>
        <w:t>умеют</w:t>
      </w:r>
      <w:r>
        <w:rPr>
          <w:spacing w:val="-12"/>
          <w:sz w:val="25"/>
        </w:rPr>
        <w:t xml:space="preserve"> </w:t>
      </w:r>
      <w:r>
        <w:rPr>
          <w:sz w:val="25"/>
        </w:rPr>
        <w:t>повышать</w:t>
      </w:r>
      <w:r>
        <w:rPr>
          <w:spacing w:val="-12"/>
          <w:sz w:val="25"/>
        </w:rPr>
        <w:t xml:space="preserve"> </w:t>
      </w:r>
      <w:r>
        <w:rPr>
          <w:sz w:val="25"/>
        </w:rPr>
        <w:t>в</w:t>
      </w:r>
      <w:r>
        <w:rPr>
          <w:spacing w:val="-12"/>
          <w:sz w:val="25"/>
        </w:rPr>
        <w:t xml:space="preserve"> </w:t>
      </w:r>
      <w:r>
        <w:rPr>
          <w:sz w:val="25"/>
        </w:rPr>
        <w:t>людях</w:t>
      </w:r>
      <w:r>
        <w:rPr>
          <w:spacing w:val="-11"/>
          <w:sz w:val="25"/>
        </w:rPr>
        <w:t xml:space="preserve"> </w:t>
      </w:r>
      <w:r>
        <w:rPr>
          <w:sz w:val="25"/>
        </w:rPr>
        <w:t>ощу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щение их значимости и ценности</w:t>
      </w:r>
      <w:r>
        <w:rPr>
          <w:rFonts w:ascii="Times New Roman" w:hAnsi="Times New Roman"/>
          <w:sz w:val="25"/>
        </w:rPr>
        <w:t xml:space="preserve">. </w:t>
      </w:r>
      <w:r>
        <w:rPr>
          <w:sz w:val="25"/>
        </w:rPr>
        <w:t>По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скольку Посредники откликаются на чу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жие нужды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 xml:space="preserve">то люди не боятся быть ими </w:t>
      </w:r>
      <w:r>
        <w:rPr>
          <w:w w:val="95"/>
          <w:sz w:val="25"/>
        </w:rPr>
        <w:t>отвергнутыми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 xml:space="preserve">Посредники дружелюбны и </w:t>
      </w:r>
      <w:r>
        <w:rPr>
          <w:sz w:val="25"/>
        </w:rPr>
        <w:t>охотно оказывают</w:t>
      </w:r>
      <w:r>
        <w:rPr>
          <w:spacing w:val="-25"/>
          <w:sz w:val="25"/>
        </w:rPr>
        <w:t xml:space="preserve"> </w:t>
      </w:r>
      <w:r>
        <w:rPr>
          <w:sz w:val="25"/>
        </w:rPr>
        <w:t>услуги</w:t>
      </w:r>
      <w:r>
        <w:rPr>
          <w:rFonts w:ascii="Times New Roman" w:hAnsi="Times New Roman"/>
          <w:sz w:val="25"/>
        </w:rPr>
        <w:t>.</w:t>
      </w:r>
    </w:p>
    <w:p w:rsidR="0000662A" w:rsidRDefault="00B1601A">
      <w:pPr>
        <w:spacing w:before="49" w:line="242" w:lineRule="auto"/>
        <w:ind w:left="242" w:right="530" w:firstLine="299"/>
        <w:jc w:val="both"/>
        <w:rPr>
          <w:rFonts w:ascii="Times New Roman" w:hAnsi="Times New Roman"/>
          <w:sz w:val="25"/>
        </w:rPr>
      </w:pPr>
      <w:r>
        <w:rPr>
          <w:w w:val="95"/>
          <w:sz w:val="25"/>
        </w:rPr>
        <w:t>У Посредников огромные способности</w:t>
      </w:r>
      <w:r>
        <w:rPr>
          <w:spacing w:val="-47"/>
          <w:w w:val="95"/>
          <w:sz w:val="25"/>
        </w:rPr>
        <w:t xml:space="preserve"> </w:t>
      </w:r>
      <w:r>
        <w:rPr>
          <w:w w:val="95"/>
          <w:sz w:val="25"/>
        </w:rPr>
        <w:t xml:space="preserve">к эффективной организации и выполнению </w:t>
      </w:r>
      <w:r>
        <w:rPr>
          <w:sz w:val="25"/>
        </w:rPr>
        <w:t>задач</w:t>
      </w:r>
      <w:r>
        <w:rPr>
          <w:rFonts w:ascii="Times New Roman" w:hAnsi="Times New Roman"/>
          <w:sz w:val="25"/>
        </w:rPr>
        <w:t xml:space="preserve">. </w:t>
      </w:r>
      <w:r>
        <w:rPr>
          <w:sz w:val="25"/>
        </w:rPr>
        <w:t>Они подсознательно привносят в команду</w:t>
      </w:r>
      <w:r>
        <w:rPr>
          <w:spacing w:val="-43"/>
          <w:sz w:val="25"/>
        </w:rPr>
        <w:t xml:space="preserve"> </w:t>
      </w:r>
      <w:r>
        <w:rPr>
          <w:sz w:val="25"/>
        </w:rPr>
        <w:t>гармонию</w:t>
      </w:r>
      <w:r>
        <w:rPr>
          <w:spacing w:val="-42"/>
          <w:sz w:val="25"/>
        </w:rPr>
        <w:t xml:space="preserve"> </w:t>
      </w:r>
      <w:r>
        <w:rPr>
          <w:sz w:val="25"/>
        </w:rPr>
        <w:t>и</w:t>
      </w:r>
      <w:r>
        <w:rPr>
          <w:spacing w:val="-42"/>
          <w:sz w:val="25"/>
        </w:rPr>
        <w:t xml:space="preserve"> </w:t>
      </w:r>
      <w:r>
        <w:rPr>
          <w:sz w:val="25"/>
        </w:rPr>
        <w:t>взаимовыручку</w:t>
      </w:r>
      <w:r>
        <w:rPr>
          <w:spacing w:val="-42"/>
          <w:sz w:val="25"/>
        </w:rPr>
        <w:t xml:space="preserve"> </w:t>
      </w:r>
      <w:r>
        <w:rPr>
          <w:sz w:val="25"/>
        </w:rPr>
        <w:t>и</w:t>
      </w:r>
      <w:r>
        <w:rPr>
          <w:spacing w:val="-43"/>
          <w:sz w:val="25"/>
        </w:rPr>
        <w:t xml:space="preserve"> </w:t>
      </w:r>
      <w:r>
        <w:rPr>
          <w:sz w:val="25"/>
        </w:rPr>
        <w:t>мо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гут</w:t>
      </w:r>
      <w:r>
        <w:rPr>
          <w:spacing w:val="-22"/>
          <w:sz w:val="25"/>
        </w:rPr>
        <w:t xml:space="preserve"> </w:t>
      </w:r>
      <w:r>
        <w:rPr>
          <w:sz w:val="25"/>
        </w:rPr>
        <w:t>для</w:t>
      </w:r>
      <w:r>
        <w:rPr>
          <w:spacing w:val="-22"/>
          <w:sz w:val="25"/>
        </w:rPr>
        <w:t xml:space="preserve"> </w:t>
      </w:r>
      <w:r>
        <w:rPr>
          <w:sz w:val="25"/>
        </w:rPr>
        <w:t>других</w:t>
      </w:r>
      <w:r>
        <w:rPr>
          <w:spacing w:val="-21"/>
          <w:sz w:val="25"/>
        </w:rPr>
        <w:t xml:space="preserve"> </w:t>
      </w:r>
      <w:r>
        <w:rPr>
          <w:sz w:val="25"/>
        </w:rPr>
        <w:t>сделать</w:t>
      </w:r>
      <w:r>
        <w:rPr>
          <w:spacing w:val="-21"/>
          <w:sz w:val="25"/>
        </w:rPr>
        <w:t xml:space="preserve"> </w:t>
      </w:r>
      <w:r>
        <w:rPr>
          <w:sz w:val="25"/>
        </w:rPr>
        <w:t>то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sz w:val="25"/>
        </w:rPr>
        <w:t>что</w:t>
      </w:r>
      <w:r>
        <w:rPr>
          <w:spacing w:val="-21"/>
          <w:sz w:val="25"/>
        </w:rPr>
        <w:t xml:space="preserve"> </w:t>
      </w:r>
      <w:r>
        <w:rPr>
          <w:sz w:val="25"/>
        </w:rPr>
        <w:t>не</w:t>
      </w:r>
      <w:r>
        <w:rPr>
          <w:spacing w:val="-22"/>
          <w:sz w:val="25"/>
        </w:rPr>
        <w:t xml:space="preserve"> </w:t>
      </w:r>
      <w:r>
        <w:rPr>
          <w:sz w:val="25"/>
        </w:rPr>
        <w:t>удается сделать для</w:t>
      </w:r>
      <w:r>
        <w:rPr>
          <w:spacing w:val="-25"/>
          <w:sz w:val="25"/>
        </w:rPr>
        <w:t xml:space="preserve"> </w:t>
      </w:r>
      <w:r>
        <w:rPr>
          <w:sz w:val="25"/>
        </w:rPr>
        <w:t>себя</w:t>
      </w:r>
      <w:r>
        <w:rPr>
          <w:rFonts w:ascii="Times New Roman" w:hAnsi="Times New Roman"/>
          <w:sz w:val="25"/>
        </w:rPr>
        <w:t>.</w:t>
      </w:r>
    </w:p>
    <w:p w:rsidR="0000662A" w:rsidRDefault="00B1601A">
      <w:pPr>
        <w:spacing w:before="55" w:line="242" w:lineRule="auto"/>
        <w:ind w:left="242" w:right="528" w:firstLine="299"/>
        <w:jc w:val="both"/>
        <w:rPr>
          <w:rFonts w:ascii="Times New Roman" w:hAnsi="Times New Roman"/>
          <w:sz w:val="25"/>
        </w:rPr>
      </w:pPr>
      <w:r>
        <w:rPr>
          <w:w w:val="95"/>
          <w:sz w:val="25"/>
        </w:rPr>
        <w:t>Такие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люди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боятся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конфликтов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разно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гласий</w:t>
      </w:r>
      <w:r>
        <w:rPr>
          <w:rFonts w:ascii="Times New Roman" w:hAnsi="Times New Roman"/>
          <w:sz w:val="25"/>
        </w:rPr>
        <w:t>.</w:t>
      </w:r>
      <w:r>
        <w:rPr>
          <w:rFonts w:ascii="Times New Roman" w:hAnsi="Times New Roman"/>
          <w:spacing w:val="-22"/>
          <w:sz w:val="25"/>
        </w:rPr>
        <w:t xml:space="preserve"> </w:t>
      </w:r>
      <w:r>
        <w:rPr>
          <w:sz w:val="25"/>
        </w:rPr>
        <w:t>Их</w:t>
      </w:r>
      <w:r>
        <w:rPr>
          <w:spacing w:val="-29"/>
          <w:sz w:val="25"/>
        </w:rPr>
        <w:t xml:space="preserve"> </w:t>
      </w:r>
      <w:r>
        <w:rPr>
          <w:sz w:val="25"/>
        </w:rPr>
        <w:t>склонность</w:t>
      </w:r>
      <w:r>
        <w:rPr>
          <w:spacing w:val="-28"/>
          <w:sz w:val="25"/>
        </w:rPr>
        <w:t xml:space="preserve"> </w:t>
      </w:r>
      <w:r>
        <w:rPr>
          <w:sz w:val="25"/>
        </w:rPr>
        <w:t>к</w:t>
      </w:r>
      <w:r>
        <w:rPr>
          <w:spacing w:val="-29"/>
          <w:sz w:val="25"/>
        </w:rPr>
        <w:t xml:space="preserve"> </w:t>
      </w:r>
      <w:r>
        <w:rPr>
          <w:sz w:val="25"/>
        </w:rPr>
        <w:t>проявлению</w:t>
      </w:r>
      <w:r>
        <w:rPr>
          <w:spacing w:val="-28"/>
          <w:sz w:val="25"/>
        </w:rPr>
        <w:t xml:space="preserve"> </w:t>
      </w:r>
      <w:r>
        <w:rPr>
          <w:sz w:val="25"/>
        </w:rPr>
        <w:t>под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держки способствует тому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что другие лю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ди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мирятся</w:t>
      </w:r>
      <w:r>
        <w:rPr>
          <w:spacing w:val="-20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20"/>
          <w:w w:val="95"/>
          <w:sz w:val="25"/>
        </w:rPr>
        <w:t xml:space="preserve"> </w:t>
      </w:r>
      <w:r>
        <w:rPr>
          <w:w w:val="95"/>
          <w:sz w:val="25"/>
        </w:rPr>
        <w:t>ситуацией</w:t>
      </w:r>
      <w:r>
        <w:rPr>
          <w:spacing w:val="-20"/>
          <w:w w:val="95"/>
          <w:sz w:val="25"/>
        </w:rPr>
        <w:t xml:space="preserve"> </w:t>
      </w:r>
      <w:r>
        <w:rPr>
          <w:w w:val="95"/>
          <w:sz w:val="25"/>
        </w:rPr>
        <w:t>вместо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того</w:t>
      </w:r>
      <w:r>
        <w:rPr>
          <w:rFonts w:ascii="Times New Roman" w:hAnsi="Times New Roman"/>
          <w:w w:val="95"/>
          <w:sz w:val="25"/>
        </w:rPr>
        <w:t>,</w:t>
      </w:r>
      <w:r>
        <w:rPr>
          <w:rFonts w:ascii="Times New Roman" w:hAnsi="Times New Roman"/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 xml:space="preserve">чтобы </w:t>
      </w:r>
      <w:r>
        <w:rPr>
          <w:sz w:val="25"/>
        </w:rPr>
        <w:t>заняться ее активным преодолением</w:t>
      </w:r>
      <w:r>
        <w:rPr>
          <w:rFonts w:ascii="Times New Roman" w:hAnsi="Times New Roman"/>
          <w:sz w:val="25"/>
        </w:rPr>
        <w:t xml:space="preserve">. </w:t>
      </w:r>
      <w:r>
        <w:rPr>
          <w:sz w:val="25"/>
        </w:rPr>
        <w:t xml:space="preserve">У </w:t>
      </w:r>
      <w:r>
        <w:rPr>
          <w:w w:val="95"/>
          <w:sz w:val="25"/>
        </w:rPr>
        <w:t xml:space="preserve">Посредников есть также склонность </w:t>
      </w:r>
      <w:r>
        <w:rPr>
          <w:rFonts w:ascii="Times New Roman" w:hAnsi="Times New Roman"/>
          <w:w w:val="95"/>
          <w:sz w:val="25"/>
        </w:rPr>
        <w:t>«</w:t>
      </w:r>
      <w:r>
        <w:rPr>
          <w:w w:val="95"/>
          <w:sz w:val="25"/>
        </w:rPr>
        <w:t>сту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шевываться</w:t>
      </w:r>
      <w:r>
        <w:rPr>
          <w:rFonts w:ascii="Times New Roman" w:hAnsi="Times New Roman"/>
          <w:w w:val="95"/>
          <w:sz w:val="25"/>
        </w:rPr>
        <w:t>» (</w:t>
      </w:r>
      <w:r>
        <w:rPr>
          <w:w w:val="95"/>
          <w:sz w:val="25"/>
        </w:rPr>
        <w:t>вместо открытой конфрон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тации с пробивными личностями</w:t>
      </w:r>
      <w:r>
        <w:rPr>
          <w:rFonts w:ascii="Times New Roman" w:hAnsi="Times New Roman"/>
          <w:w w:val="95"/>
          <w:sz w:val="25"/>
        </w:rPr>
        <w:t xml:space="preserve">), </w:t>
      </w:r>
      <w:r>
        <w:rPr>
          <w:w w:val="95"/>
          <w:sz w:val="25"/>
        </w:rPr>
        <w:t>что мо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жет</w:t>
      </w:r>
      <w:r>
        <w:rPr>
          <w:spacing w:val="-27"/>
          <w:sz w:val="25"/>
        </w:rPr>
        <w:t xml:space="preserve"> </w:t>
      </w:r>
      <w:r>
        <w:rPr>
          <w:sz w:val="25"/>
        </w:rPr>
        <w:t>быть</w:t>
      </w:r>
      <w:r>
        <w:rPr>
          <w:spacing w:val="-27"/>
          <w:sz w:val="25"/>
        </w:rPr>
        <w:t xml:space="preserve"> </w:t>
      </w:r>
      <w:r>
        <w:rPr>
          <w:sz w:val="25"/>
        </w:rPr>
        <w:t>истолковано</w:t>
      </w:r>
      <w:r>
        <w:rPr>
          <w:spacing w:val="-27"/>
          <w:sz w:val="25"/>
        </w:rPr>
        <w:t xml:space="preserve"> </w:t>
      </w:r>
      <w:r>
        <w:rPr>
          <w:sz w:val="25"/>
        </w:rPr>
        <w:t>другими</w:t>
      </w:r>
      <w:r>
        <w:rPr>
          <w:spacing w:val="-27"/>
          <w:sz w:val="25"/>
        </w:rPr>
        <w:t xml:space="preserve"> </w:t>
      </w:r>
      <w:r>
        <w:rPr>
          <w:sz w:val="25"/>
        </w:rPr>
        <w:t>как</w:t>
      </w:r>
      <w:r>
        <w:rPr>
          <w:spacing w:val="-27"/>
          <w:sz w:val="25"/>
        </w:rPr>
        <w:t xml:space="preserve"> </w:t>
      </w:r>
      <w:r>
        <w:rPr>
          <w:sz w:val="25"/>
        </w:rPr>
        <w:t>мягко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телость</w:t>
      </w:r>
      <w:r>
        <w:rPr>
          <w:rFonts w:ascii="Times New Roman" w:hAnsi="Times New Roman"/>
          <w:sz w:val="25"/>
        </w:rPr>
        <w:t>.</w:t>
      </w:r>
      <w:r>
        <w:rPr>
          <w:rFonts w:ascii="Times New Roman" w:hAnsi="Times New Roman"/>
          <w:spacing w:val="-25"/>
          <w:sz w:val="25"/>
        </w:rPr>
        <w:t xml:space="preserve"> </w:t>
      </w:r>
      <w:r>
        <w:rPr>
          <w:sz w:val="25"/>
        </w:rPr>
        <w:t>Но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24"/>
          <w:sz w:val="25"/>
        </w:rPr>
        <w:t xml:space="preserve"> </w:t>
      </w:r>
      <w:r>
        <w:rPr>
          <w:sz w:val="25"/>
        </w:rPr>
        <w:t>несмотря</w:t>
      </w:r>
      <w:r>
        <w:rPr>
          <w:spacing w:val="-31"/>
          <w:sz w:val="25"/>
        </w:rPr>
        <w:t xml:space="preserve"> </w:t>
      </w:r>
      <w:r>
        <w:rPr>
          <w:sz w:val="25"/>
        </w:rPr>
        <w:t>на</w:t>
      </w:r>
      <w:r>
        <w:rPr>
          <w:spacing w:val="-31"/>
          <w:sz w:val="25"/>
        </w:rPr>
        <w:t xml:space="preserve"> </w:t>
      </w:r>
      <w:r>
        <w:rPr>
          <w:sz w:val="25"/>
        </w:rPr>
        <w:t>то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24"/>
          <w:sz w:val="25"/>
        </w:rPr>
        <w:t xml:space="preserve"> </w:t>
      </w:r>
      <w:r>
        <w:rPr>
          <w:sz w:val="25"/>
        </w:rPr>
        <w:t>что</w:t>
      </w:r>
      <w:r>
        <w:rPr>
          <w:spacing w:val="-31"/>
          <w:sz w:val="25"/>
        </w:rPr>
        <w:t xml:space="preserve"> </w:t>
      </w:r>
      <w:r>
        <w:rPr>
          <w:sz w:val="25"/>
        </w:rPr>
        <w:t>эти</w:t>
      </w:r>
      <w:r>
        <w:rPr>
          <w:spacing w:val="-31"/>
          <w:sz w:val="25"/>
        </w:rPr>
        <w:t xml:space="preserve"> </w:t>
      </w:r>
      <w:r>
        <w:rPr>
          <w:sz w:val="25"/>
        </w:rPr>
        <w:t xml:space="preserve">люди </w:t>
      </w:r>
      <w:r>
        <w:rPr>
          <w:w w:val="95"/>
          <w:sz w:val="25"/>
        </w:rPr>
        <w:t>постоянно беспокоятся о сохранении сво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его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статуса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группе</w:t>
      </w:r>
      <w:r>
        <w:rPr>
          <w:rFonts w:ascii="Times New Roman" w:hAnsi="Times New Roman"/>
          <w:w w:val="95"/>
          <w:sz w:val="25"/>
        </w:rPr>
        <w:t>,</w:t>
      </w:r>
      <w:r>
        <w:rPr>
          <w:rFonts w:ascii="Times New Roman" w:hAnsi="Times New Roman"/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являются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достаточ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ной степени</w:t>
      </w:r>
      <w:r>
        <w:rPr>
          <w:spacing w:val="-32"/>
          <w:sz w:val="25"/>
        </w:rPr>
        <w:t xml:space="preserve"> </w:t>
      </w:r>
      <w:r>
        <w:rPr>
          <w:sz w:val="25"/>
        </w:rPr>
        <w:t>независимыми</w:t>
      </w:r>
      <w:r>
        <w:rPr>
          <w:rFonts w:ascii="Times New Roman" w:hAnsi="Times New Roman"/>
          <w:sz w:val="25"/>
        </w:rPr>
        <w:t>.</w:t>
      </w:r>
    </w:p>
    <w:p w:rsidR="0000662A" w:rsidRDefault="0000662A">
      <w:pPr>
        <w:spacing w:line="242" w:lineRule="auto"/>
        <w:jc w:val="both"/>
        <w:rPr>
          <w:rFonts w:ascii="Times New Roman" w:hAnsi="Times New Roman"/>
          <w:sz w:val="25"/>
        </w:rPr>
        <w:sectPr w:rsidR="0000662A">
          <w:type w:val="continuous"/>
          <w:pgSz w:w="11920" w:h="16840"/>
          <w:pgMar w:top="1240" w:right="740" w:bottom="280" w:left="1080" w:header="720" w:footer="720" w:gutter="0"/>
          <w:cols w:num="3" w:space="720" w:equalWidth="0">
            <w:col w:w="1087" w:space="40"/>
            <w:col w:w="3451" w:space="39"/>
            <w:col w:w="5483"/>
          </w:cols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27"/>
        </w:rPr>
      </w:pPr>
    </w:p>
    <w:p w:rsidR="0000662A" w:rsidRDefault="0000662A">
      <w:pPr>
        <w:rPr>
          <w:rFonts w:ascii="Times New Roman"/>
          <w:sz w:val="27"/>
        </w:rPr>
        <w:sectPr w:rsidR="0000662A">
          <w:pgSz w:w="11920" w:h="16840"/>
          <w:pgMar w:top="1580" w:right="740" w:bottom="1360" w:left="1080" w:header="0" w:footer="1165" w:gutter="0"/>
          <w:cols w:space="720"/>
        </w:sectPr>
      </w:pPr>
    </w:p>
    <w:p w:rsidR="0000662A" w:rsidRDefault="00B1601A">
      <w:pPr>
        <w:spacing w:before="97" w:line="242" w:lineRule="auto"/>
        <w:ind w:left="201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Practitioner Pattern</w:t>
      </w:r>
    </w:p>
    <w:p w:rsidR="0000662A" w:rsidRDefault="00B1601A">
      <w:pPr>
        <w:spacing w:line="288" w:lineRule="exact"/>
        <w:ind w:left="20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(</w:t>
      </w:r>
      <w:r>
        <w:rPr>
          <w:sz w:val="25"/>
        </w:rPr>
        <w:t>С</w:t>
      </w:r>
      <w:r>
        <w:rPr>
          <w:rFonts w:ascii="Times New Roman" w:hAnsi="Times New Roman"/>
          <w:sz w:val="25"/>
        </w:rPr>
        <w:t>)</w:t>
      </w:r>
    </w:p>
    <w:p w:rsidR="0000662A" w:rsidRDefault="00B1601A">
      <w:pPr>
        <w:spacing w:before="2"/>
        <w:ind w:left="199"/>
        <w:jc w:val="center"/>
        <w:rPr>
          <w:sz w:val="25"/>
        </w:rPr>
      </w:pPr>
      <w:r>
        <w:rPr>
          <w:w w:val="105"/>
          <w:sz w:val="25"/>
        </w:rPr>
        <w:t>Практикует</w:t>
      </w:r>
    </w:p>
    <w:p w:rsidR="0000662A" w:rsidRDefault="00B1601A">
      <w:pPr>
        <w:spacing w:before="154" w:line="242" w:lineRule="auto"/>
        <w:ind w:left="170" w:right="18"/>
        <w:rPr>
          <w:sz w:val="25"/>
        </w:rPr>
      </w:pPr>
      <w:r>
        <w:br w:type="column"/>
      </w:r>
      <w:r>
        <w:rPr>
          <w:w w:val="95"/>
          <w:sz w:val="25"/>
        </w:rPr>
        <w:lastRenderedPageBreak/>
        <w:t>Качества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не хочет</w:t>
      </w:r>
      <w:r>
        <w:rPr>
          <w:spacing w:val="-50"/>
          <w:w w:val="95"/>
          <w:sz w:val="25"/>
        </w:rPr>
        <w:t xml:space="preserve"> </w:t>
      </w:r>
      <w:r>
        <w:rPr>
          <w:w w:val="95"/>
          <w:sz w:val="25"/>
        </w:rPr>
        <w:t xml:space="preserve">отставать </w:t>
      </w:r>
      <w:r>
        <w:rPr>
          <w:sz w:val="25"/>
        </w:rPr>
        <w:t>от других ни в работе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>ни в практических</w:t>
      </w:r>
      <w:r>
        <w:rPr>
          <w:spacing w:val="-17"/>
          <w:sz w:val="25"/>
        </w:rPr>
        <w:t xml:space="preserve"> </w:t>
      </w:r>
      <w:r>
        <w:rPr>
          <w:sz w:val="25"/>
        </w:rPr>
        <w:t>навыках</w:t>
      </w:r>
    </w:p>
    <w:p w:rsidR="0000662A" w:rsidRDefault="00B1601A">
      <w:pPr>
        <w:spacing w:before="57"/>
        <w:ind w:left="842"/>
        <w:rPr>
          <w:sz w:val="25"/>
        </w:rPr>
      </w:pPr>
      <w:r>
        <w:rPr>
          <w:sz w:val="25"/>
        </w:rPr>
        <w:t>Цель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личный рост</w:t>
      </w:r>
    </w:p>
    <w:p w:rsidR="0000662A" w:rsidRDefault="00B1601A">
      <w:pPr>
        <w:spacing w:before="60" w:line="242" w:lineRule="auto"/>
        <w:ind w:left="841" w:right="69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772590</wp:posOffset>
            </wp:positionH>
            <wp:positionV relativeFrom="paragraph">
              <wp:posOffset>351552</wp:posOffset>
            </wp:positionV>
            <wp:extent cx="1231214" cy="2230814"/>
            <wp:effectExtent l="0" t="0" r="0" b="0"/>
            <wp:wrapNone/>
            <wp:docPr id="153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29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214" cy="223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Судит</w:t>
      </w:r>
      <w:r>
        <w:rPr>
          <w:spacing w:val="-25"/>
          <w:sz w:val="25"/>
        </w:rPr>
        <w:t xml:space="preserve"> </w:t>
      </w:r>
      <w:r>
        <w:rPr>
          <w:sz w:val="25"/>
        </w:rPr>
        <w:t>о</w:t>
      </w:r>
      <w:r>
        <w:rPr>
          <w:spacing w:val="-25"/>
          <w:sz w:val="25"/>
        </w:rPr>
        <w:t xml:space="preserve"> </w:t>
      </w:r>
      <w:r>
        <w:rPr>
          <w:sz w:val="25"/>
        </w:rPr>
        <w:t>людях</w:t>
      </w:r>
      <w:r>
        <w:rPr>
          <w:rFonts w:ascii="Times New Roman" w:hAnsi="Times New Roman"/>
          <w:b/>
          <w:sz w:val="25"/>
        </w:rPr>
        <w:t>:</w:t>
      </w:r>
      <w:r>
        <w:rPr>
          <w:rFonts w:ascii="Times New Roman" w:hAnsi="Times New Roman"/>
          <w:b/>
          <w:spacing w:val="-18"/>
          <w:sz w:val="25"/>
        </w:rPr>
        <w:t xml:space="preserve"> </w:t>
      </w:r>
      <w:r>
        <w:rPr>
          <w:sz w:val="25"/>
        </w:rPr>
        <w:t>по</w:t>
      </w:r>
      <w:r>
        <w:rPr>
          <w:spacing w:val="-25"/>
          <w:sz w:val="25"/>
        </w:rPr>
        <w:t xml:space="preserve"> </w:t>
      </w:r>
      <w:r>
        <w:rPr>
          <w:sz w:val="25"/>
        </w:rPr>
        <w:t>на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личию самодисципли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ны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должности и про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движению</w:t>
      </w:r>
    </w:p>
    <w:p w:rsidR="0000662A" w:rsidRDefault="00B1601A">
      <w:pPr>
        <w:spacing w:before="56" w:line="242" w:lineRule="auto"/>
        <w:ind w:left="842" w:right="15" w:hanging="1"/>
        <w:rPr>
          <w:sz w:val="25"/>
        </w:rPr>
      </w:pPr>
      <w:r>
        <w:rPr>
          <w:spacing w:val="3"/>
          <w:sz w:val="25"/>
        </w:rPr>
        <w:t>Влияет</w:t>
      </w:r>
      <w:r>
        <w:rPr>
          <w:spacing w:val="-53"/>
          <w:sz w:val="25"/>
        </w:rPr>
        <w:t xml:space="preserve"> </w:t>
      </w:r>
      <w:r>
        <w:rPr>
          <w:sz w:val="25"/>
        </w:rPr>
        <w:t xml:space="preserve">на </w:t>
      </w:r>
      <w:r>
        <w:rPr>
          <w:spacing w:val="2"/>
          <w:sz w:val="25"/>
        </w:rPr>
        <w:t>людей</w:t>
      </w:r>
      <w:r>
        <w:rPr>
          <w:rFonts w:ascii="Times New Roman" w:hAnsi="Times New Roman"/>
          <w:b/>
          <w:spacing w:val="2"/>
          <w:sz w:val="25"/>
        </w:rPr>
        <w:t xml:space="preserve">: </w:t>
      </w:r>
      <w:r>
        <w:rPr>
          <w:sz w:val="25"/>
        </w:rPr>
        <w:t>ве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ря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 xml:space="preserve">что они </w:t>
      </w:r>
      <w:r>
        <w:rPr>
          <w:spacing w:val="3"/>
          <w:sz w:val="25"/>
        </w:rPr>
        <w:t xml:space="preserve">способны </w:t>
      </w:r>
      <w:r>
        <w:rPr>
          <w:spacing w:val="2"/>
          <w:w w:val="95"/>
          <w:sz w:val="25"/>
        </w:rPr>
        <w:t>приобретать</w:t>
      </w:r>
      <w:r>
        <w:rPr>
          <w:spacing w:val="-32"/>
          <w:w w:val="95"/>
          <w:sz w:val="25"/>
        </w:rPr>
        <w:t xml:space="preserve"> </w:t>
      </w:r>
      <w:r>
        <w:rPr>
          <w:spacing w:val="2"/>
          <w:w w:val="95"/>
          <w:sz w:val="25"/>
        </w:rPr>
        <w:t>новые</w:t>
      </w:r>
      <w:r>
        <w:rPr>
          <w:spacing w:val="-32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pacing w:val="2"/>
          <w:sz w:val="25"/>
        </w:rPr>
        <w:t>выки</w:t>
      </w:r>
      <w:r>
        <w:rPr>
          <w:rFonts w:ascii="Times New Roman" w:hAnsi="Times New Roman"/>
          <w:spacing w:val="2"/>
          <w:sz w:val="25"/>
        </w:rPr>
        <w:t>;</w:t>
      </w:r>
      <w:r>
        <w:rPr>
          <w:rFonts w:ascii="Times New Roman" w:hAnsi="Times New Roman"/>
          <w:spacing w:val="-20"/>
          <w:sz w:val="25"/>
        </w:rPr>
        <w:t xml:space="preserve"> </w:t>
      </w:r>
      <w:r>
        <w:rPr>
          <w:spacing w:val="3"/>
          <w:sz w:val="25"/>
        </w:rPr>
        <w:t>вырабатывая</w:t>
      </w:r>
    </w:p>
    <w:p w:rsidR="0000662A" w:rsidRDefault="00B1601A">
      <w:pPr>
        <w:spacing w:line="242" w:lineRule="auto"/>
        <w:ind w:left="842" w:right="515"/>
        <w:rPr>
          <w:sz w:val="25"/>
        </w:rPr>
      </w:pPr>
      <w:r>
        <w:rPr>
          <w:rFonts w:ascii="Times New Roman" w:hAnsi="Times New Roman"/>
          <w:w w:val="95"/>
          <w:sz w:val="25"/>
        </w:rPr>
        <w:t>«</w:t>
      </w:r>
      <w:r>
        <w:rPr>
          <w:w w:val="95"/>
          <w:sz w:val="25"/>
        </w:rPr>
        <w:t>новые</w:t>
      </w:r>
      <w:r>
        <w:rPr>
          <w:rFonts w:ascii="Times New Roman" w:hAnsi="Times New Roman"/>
          <w:w w:val="95"/>
          <w:sz w:val="25"/>
        </w:rPr>
        <w:t xml:space="preserve">» </w:t>
      </w:r>
      <w:r>
        <w:rPr>
          <w:w w:val="95"/>
          <w:sz w:val="25"/>
        </w:rPr>
        <w:t xml:space="preserve">методы и </w:t>
      </w:r>
      <w:r>
        <w:rPr>
          <w:sz w:val="25"/>
        </w:rPr>
        <w:t>процедуры</w:t>
      </w:r>
    </w:p>
    <w:p w:rsidR="0000662A" w:rsidRDefault="00B1601A">
      <w:pPr>
        <w:spacing w:before="54" w:line="242" w:lineRule="auto"/>
        <w:ind w:left="841" w:right="4" w:firstLine="1"/>
        <w:rPr>
          <w:sz w:val="25"/>
        </w:rPr>
      </w:pPr>
      <w:r>
        <w:rPr>
          <w:sz w:val="25"/>
        </w:rPr>
        <w:t>Ценность для органи</w:t>
      </w:r>
      <w:r>
        <w:rPr>
          <w:rFonts w:ascii="Times New Roman" w:hAnsi="Times New Roman"/>
          <w:b/>
          <w:sz w:val="25"/>
        </w:rPr>
        <w:t xml:space="preserve">- </w:t>
      </w:r>
      <w:r>
        <w:rPr>
          <w:w w:val="95"/>
          <w:sz w:val="25"/>
        </w:rPr>
        <w:t>зации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имеет техниче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 xml:space="preserve">ские навыки и умело </w:t>
      </w:r>
      <w:r>
        <w:rPr>
          <w:w w:val="95"/>
          <w:sz w:val="25"/>
        </w:rPr>
        <w:t>решает человеческие проблемы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 xml:space="preserve">проявляет </w:t>
      </w:r>
      <w:r>
        <w:rPr>
          <w:w w:val="90"/>
          <w:sz w:val="25"/>
        </w:rPr>
        <w:t>профессионализм и хо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w w:val="90"/>
          <w:sz w:val="25"/>
        </w:rPr>
        <w:t>рошую специализацию</w:t>
      </w:r>
    </w:p>
    <w:p w:rsidR="0000662A" w:rsidRDefault="00B1601A">
      <w:pPr>
        <w:spacing w:before="55" w:line="242" w:lineRule="auto"/>
        <w:ind w:left="169" w:right="50"/>
        <w:rPr>
          <w:sz w:val="25"/>
        </w:rPr>
      </w:pPr>
      <w:r>
        <w:rPr>
          <w:w w:val="95"/>
          <w:sz w:val="25"/>
        </w:rPr>
        <w:t>Злоупотребляет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излишним вниманием к личным целям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0"/>
          <w:sz w:val="25"/>
        </w:rPr>
        <w:t xml:space="preserve">нереальными ожиданиями по </w:t>
      </w:r>
      <w:r>
        <w:rPr>
          <w:sz w:val="25"/>
        </w:rPr>
        <w:t>отношению к другим</w:t>
      </w:r>
    </w:p>
    <w:p w:rsidR="0000662A" w:rsidRDefault="00B1601A">
      <w:pPr>
        <w:spacing w:before="57" w:line="242" w:lineRule="auto"/>
        <w:ind w:left="169" w:right="129"/>
        <w:jc w:val="both"/>
        <w:rPr>
          <w:sz w:val="25"/>
        </w:rPr>
      </w:pPr>
      <w:r>
        <w:rPr>
          <w:w w:val="95"/>
          <w:sz w:val="25"/>
        </w:rPr>
        <w:t>Под</w:t>
      </w:r>
      <w:r>
        <w:rPr>
          <w:spacing w:val="-38"/>
          <w:w w:val="95"/>
          <w:sz w:val="25"/>
        </w:rPr>
        <w:t xml:space="preserve"> </w:t>
      </w:r>
      <w:r>
        <w:rPr>
          <w:w w:val="95"/>
          <w:sz w:val="25"/>
        </w:rPr>
        <w:t>давлением</w:t>
      </w:r>
      <w:r>
        <w:rPr>
          <w:rFonts w:ascii="Times New Roman" w:hAnsi="Times New Roman"/>
          <w:b/>
          <w:w w:val="95"/>
          <w:sz w:val="25"/>
        </w:rPr>
        <w:t>:</w:t>
      </w:r>
      <w:r>
        <w:rPr>
          <w:rFonts w:ascii="Times New Roman" w:hAnsi="Times New Roman"/>
          <w:b/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замыкается в</w:t>
      </w:r>
      <w:r>
        <w:rPr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себе</w:t>
      </w:r>
      <w:r>
        <w:rPr>
          <w:rFonts w:ascii="Times New Roman" w:hAnsi="Times New Roman"/>
          <w:w w:val="95"/>
          <w:sz w:val="25"/>
        </w:rPr>
        <w:t>;</w:t>
      </w:r>
      <w:r>
        <w:rPr>
          <w:rFonts w:ascii="Times New Roman" w:hAnsi="Times New Roman"/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обнаруживает</w:t>
      </w:r>
      <w:r>
        <w:rPr>
          <w:spacing w:val="-32"/>
          <w:w w:val="95"/>
          <w:sz w:val="25"/>
        </w:rPr>
        <w:t xml:space="preserve"> </w:t>
      </w:r>
      <w:r>
        <w:rPr>
          <w:w w:val="95"/>
          <w:sz w:val="25"/>
        </w:rPr>
        <w:t>чувст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вительность к</w:t>
      </w:r>
      <w:r>
        <w:rPr>
          <w:spacing w:val="-39"/>
          <w:sz w:val="25"/>
        </w:rPr>
        <w:t xml:space="preserve"> </w:t>
      </w:r>
      <w:r>
        <w:rPr>
          <w:sz w:val="25"/>
        </w:rPr>
        <w:t>критике</w:t>
      </w:r>
    </w:p>
    <w:p w:rsidR="0000662A" w:rsidRDefault="00B1601A">
      <w:pPr>
        <w:spacing w:before="56"/>
        <w:ind w:left="169" w:right="18"/>
        <w:rPr>
          <w:sz w:val="25"/>
        </w:rPr>
      </w:pPr>
      <w:r>
        <w:rPr>
          <w:w w:val="90"/>
          <w:sz w:val="25"/>
        </w:rPr>
        <w:t>Опасается</w:t>
      </w:r>
      <w:r>
        <w:rPr>
          <w:rFonts w:ascii="Times New Roman" w:hAnsi="Times New Roman"/>
          <w:b/>
          <w:w w:val="90"/>
          <w:sz w:val="25"/>
        </w:rPr>
        <w:t xml:space="preserve">: </w:t>
      </w:r>
      <w:r>
        <w:rPr>
          <w:w w:val="90"/>
          <w:sz w:val="25"/>
        </w:rPr>
        <w:t>предсказуемости</w:t>
      </w:r>
      <w:r>
        <w:rPr>
          <w:rFonts w:ascii="Times New Roman" w:hAnsi="Times New Roman"/>
          <w:w w:val="90"/>
          <w:sz w:val="25"/>
        </w:rPr>
        <w:t xml:space="preserve">; </w:t>
      </w:r>
      <w:r>
        <w:rPr>
          <w:sz w:val="25"/>
        </w:rPr>
        <w:t>не получить признания как</w:t>
      </w:r>
    </w:p>
    <w:p w:rsidR="0000662A" w:rsidRDefault="00B1601A">
      <w:pPr>
        <w:spacing w:before="5"/>
        <w:ind w:left="169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«</w:t>
      </w:r>
      <w:r>
        <w:rPr>
          <w:sz w:val="25"/>
        </w:rPr>
        <w:t>эксперт</w:t>
      </w:r>
      <w:r>
        <w:rPr>
          <w:rFonts w:ascii="Times New Roman" w:hAnsi="Times New Roman"/>
          <w:sz w:val="25"/>
        </w:rPr>
        <w:t>»</w:t>
      </w:r>
    </w:p>
    <w:p w:rsidR="0000662A" w:rsidRDefault="00B1601A">
      <w:pPr>
        <w:spacing w:before="61" w:line="242" w:lineRule="auto"/>
        <w:ind w:left="168" w:right="28"/>
        <w:rPr>
          <w:sz w:val="25"/>
        </w:rPr>
      </w:pPr>
      <w:r>
        <w:rPr>
          <w:sz w:val="25"/>
        </w:rPr>
        <w:t>Повысит эффективность</w:t>
      </w:r>
      <w:r>
        <w:rPr>
          <w:rFonts w:ascii="Times New Roman" w:hAnsi="Times New Roman"/>
          <w:b/>
          <w:sz w:val="25"/>
        </w:rPr>
        <w:t xml:space="preserve">, </w:t>
      </w:r>
      <w:r>
        <w:rPr>
          <w:sz w:val="25"/>
        </w:rPr>
        <w:t>если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 xml:space="preserve">проявит действенное </w:t>
      </w:r>
      <w:r>
        <w:rPr>
          <w:w w:val="95"/>
          <w:sz w:val="25"/>
        </w:rPr>
        <w:t>сотрудничество</w:t>
      </w:r>
      <w:r>
        <w:rPr>
          <w:spacing w:val="-38"/>
          <w:w w:val="95"/>
          <w:sz w:val="25"/>
        </w:rPr>
        <w:t xml:space="preserve"> </w:t>
      </w:r>
      <w:r>
        <w:rPr>
          <w:w w:val="95"/>
          <w:sz w:val="25"/>
        </w:rPr>
        <w:t>во</w:t>
      </w:r>
      <w:r>
        <w:rPr>
          <w:spacing w:val="-39"/>
          <w:w w:val="95"/>
          <w:sz w:val="25"/>
        </w:rPr>
        <w:t xml:space="preserve"> </w:t>
      </w:r>
      <w:r>
        <w:rPr>
          <w:w w:val="95"/>
          <w:sz w:val="25"/>
        </w:rPr>
        <w:t>имя</w:t>
      </w:r>
      <w:r>
        <w:rPr>
          <w:spacing w:val="-38"/>
          <w:w w:val="95"/>
          <w:sz w:val="25"/>
        </w:rPr>
        <w:t xml:space="preserve"> </w:t>
      </w:r>
      <w:r>
        <w:rPr>
          <w:w w:val="95"/>
          <w:sz w:val="25"/>
        </w:rPr>
        <w:t>обще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го блага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>будет переадресо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0"/>
          <w:sz w:val="25"/>
        </w:rPr>
        <w:t>вывать ключевые задачи пра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sz w:val="25"/>
        </w:rPr>
        <w:t>вильным</w:t>
      </w:r>
      <w:r>
        <w:rPr>
          <w:spacing w:val="-15"/>
          <w:sz w:val="25"/>
        </w:rPr>
        <w:t xml:space="preserve"> </w:t>
      </w:r>
      <w:r>
        <w:rPr>
          <w:sz w:val="25"/>
        </w:rPr>
        <w:t>людям</w:t>
      </w:r>
    </w:p>
    <w:p w:rsidR="0000662A" w:rsidRDefault="00B1601A">
      <w:pPr>
        <w:spacing w:before="153" w:line="242" w:lineRule="auto"/>
        <w:ind w:left="199" w:right="532" w:firstLine="427"/>
        <w:jc w:val="both"/>
        <w:rPr>
          <w:rFonts w:ascii="Times New Roman" w:hAnsi="Times New Roman"/>
          <w:sz w:val="25"/>
        </w:rPr>
      </w:pPr>
      <w:r>
        <w:br w:type="column"/>
      </w:r>
      <w:r>
        <w:rPr>
          <w:w w:val="95"/>
          <w:sz w:val="25"/>
        </w:rPr>
        <w:lastRenderedPageBreak/>
        <w:t xml:space="preserve">Практики ценят профессионализм </w:t>
      </w:r>
      <w:r>
        <w:rPr>
          <w:sz w:val="25"/>
        </w:rPr>
        <w:t>в конкретной сфере специализации</w:t>
      </w:r>
      <w:r>
        <w:rPr>
          <w:rFonts w:ascii="Times New Roman" w:hAnsi="Times New Roman"/>
          <w:sz w:val="25"/>
        </w:rPr>
        <w:t xml:space="preserve">. </w:t>
      </w:r>
      <w:r>
        <w:rPr>
          <w:sz w:val="25"/>
        </w:rPr>
        <w:t>Подстегиваемые жаждой быть</w:t>
      </w:r>
      <w:r>
        <w:rPr>
          <w:spacing w:val="-14"/>
          <w:sz w:val="25"/>
        </w:rPr>
        <w:t xml:space="preserve"> </w:t>
      </w:r>
      <w:r>
        <w:rPr>
          <w:rFonts w:ascii="Times New Roman" w:hAnsi="Times New Roman"/>
          <w:sz w:val="25"/>
        </w:rPr>
        <w:t>«</w:t>
      </w:r>
      <w:r>
        <w:rPr>
          <w:sz w:val="25"/>
        </w:rPr>
        <w:t>уме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лыми в чем</w:t>
      </w:r>
      <w:r>
        <w:rPr>
          <w:rFonts w:ascii="Times New Roman" w:hAnsi="Times New Roman"/>
          <w:sz w:val="25"/>
        </w:rPr>
        <w:t>-</w:t>
      </w:r>
      <w:r>
        <w:rPr>
          <w:sz w:val="25"/>
        </w:rPr>
        <w:t>то</w:t>
      </w:r>
      <w:r>
        <w:rPr>
          <w:rFonts w:ascii="Times New Roman" w:hAnsi="Times New Roman"/>
          <w:sz w:val="25"/>
        </w:rPr>
        <w:t xml:space="preserve">», </w:t>
      </w:r>
      <w:r>
        <w:rPr>
          <w:sz w:val="25"/>
        </w:rPr>
        <w:t>они крайне внима</w:t>
      </w:r>
      <w:r>
        <w:rPr>
          <w:rFonts w:ascii="Times New Roman" w:hAnsi="Times New Roman"/>
          <w:sz w:val="25"/>
        </w:rPr>
        <w:t xml:space="preserve">- </w:t>
      </w:r>
      <w:r>
        <w:rPr>
          <w:w w:val="90"/>
          <w:sz w:val="25"/>
        </w:rPr>
        <w:t>тельно следят за своей деятельностью</w:t>
      </w:r>
      <w:r>
        <w:rPr>
          <w:rFonts w:ascii="Times New Roman" w:hAnsi="Times New Roman"/>
          <w:w w:val="90"/>
          <w:sz w:val="25"/>
        </w:rPr>
        <w:t xml:space="preserve">. </w:t>
      </w:r>
      <w:r>
        <w:rPr>
          <w:sz w:val="25"/>
        </w:rPr>
        <w:t>Несмотря на то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 xml:space="preserve">что стремятся быть </w:t>
      </w:r>
      <w:r>
        <w:rPr>
          <w:w w:val="95"/>
          <w:sz w:val="25"/>
        </w:rPr>
        <w:t>экспертами в какой</w:t>
      </w:r>
      <w:r>
        <w:rPr>
          <w:rFonts w:ascii="Times New Roman" w:hAnsi="Times New Roman"/>
          <w:w w:val="95"/>
          <w:sz w:val="25"/>
        </w:rPr>
        <w:t>-</w:t>
      </w:r>
      <w:r>
        <w:rPr>
          <w:w w:val="95"/>
          <w:sz w:val="25"/>
        </w:rPr>
        <w:t xml:space="preserve">то определенной </w:t>
      </w:r>
      <w:r>
        <w:rPr>
          <w:sz w:val="25"/>
        </w:rPr>
        <w:t>сфере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10"/>
          <w:sz w:val="25"/>
        </w:rPr>
        <w:t xml:space="preserve"> </w:t>
      </w:r>
      <w:r>
        <w:rPr>
          <w:sz w:val="25"/>
        </w:rPr>
        <w:t>они</w:t>
      </w:r>
      <w:r>
        <w:rPr>
          <w:spacing w:val="-16"/>
          <w:sz w:val="25"/>
        </w:rPr>
        <w:t xml:space="preserve"> </w:t>
      </w:r>
      <w:r>
        <w:rPr>
          <w:sz w:val="25"/>
        </w:rPr>
        <w:t>обычно</w:t>
      </w:r>
      <w:r>
        <w:rPr>
          <w:spacing w:val="-17"/>
          <w:sz w:val="25"/>
        </w:rPr>
        <w:t xml:space="preserve"> </w:t>
      </w:r>
      <w:r>
        <w:rPr>
          <w:sz w:val="25"/>
        </w:rPr>
        <w:t>оставляют</w:t>
      </w:r>
      <w:r>
        <w:rPr>
          <w:spacing w:val="-17"/>
          <w:sz w:val="25"/>
        </w:rPr>
        <w:t xml:space="preserve"> </w:t>
      </w:r>
      <w:r>
        <w:rPr>
          <w:sz w:val="25"/>
        </w:rPr>
        <w:t>о</w:t>
      </w:r>
      <w:r>
        <w:rPr>
          <w:spacing w:val="-17"/>
          <w:sz w:val="25"/>
        </w:rPr>
        <w:t xml:space="preserve"> </w:t>
      </w:r>
      <w:r>
        <w:rPr>
          <w:sz w:val="25"/>
        </w:rPr>
        <w:t>себе впечатление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>что знают что</w:t>
      </w:r>
      <w:r>
        <w:rPr>
          <w:rFonts w:ascii="Times New Roman" w:hAnsi="Times New Roman"/>
          <w:sz w:val="25"/>
        </w:rPr>
        <w:t>-</w:t>
      </w:r>
      <w:r>
        <w:rPr>
          <w:sz w:val="25"/>
        </w:rPr>
        <w:t>то обо всем</w:t>
      </w:r>
      <w:r>
        <w:rPr>
          <w:rFonts w:ascii="Times New Roman" w:hAnsi="Times New Roman"/>
          <w:sz w:val="25"/>
        </w:rPr>
        <w:t xml:space="preserve">. </w:t>
      </w:r>
      <w:r>
        <w:rPr>
          <w:sz w:val="25"/>
        </w:rPr>
        <w:t>Подобный имидж возрастает</w:t>
      </w:r>
      <w:r>
        <w:rPr>
          <w:spacing w:val="-21"/>
          <w:sz w:val="25"/>
        </w:rPr>
        <w:t xml:space="preserve"> </w:t>
      </w:r>
      <w:r>
        <w:rPr>
          <w:sz w:val="25"/>
        </w:rPr>
        <w:t>в случае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>если они высказывают свое мнение</w:t>
      </w:r>
      <w:r>
        <w:rPr>
          <w:spacing w:val="-28"/>
          <w:sz w:val="25"/>
        </w:rPr>
        <w:t xml:space="preserve"> </w:t>
      </w:r>
      <w:r>
        <w:rPr>
          <w:sz w:val="25"/>
        </w:rPr>
        <w:t>по</w:t>
      </w:r>
      <w:r>
        <w:rPr>
          <w:spacing w:val="-27"/>
          <w:sz w:val="25"/>
        </w:rPr>
        <w:t xml:space="preserve"> </w:t>
      </w:r>
      <w:r>
        <w:rPr>
          <w:sz w:val="25"/>
        </w:rPr>
        <w:t>различным</w:t>
      </w:r>
      <w:r>
        <w:rPr>
          <w:spacing w:val="-27"/>
          <w:sz w:val="25"/>
        </w:rPr>
        <w:t xml:space="preserve"> </w:t>
      </w:r>
      <w:r>
        <w:rPr>
          <w:sz w:val="25"/>
        </w:rPr>
        <w:t>вопросам</w:t>
      </w:r>
      <w:r>
        <w:rPr>
          <w:rFonts w:ascii="Times New Roman" w:hAnsi="Times New Roman"/>
          <w:sz w:val="25"/>
        </w:rPr>
        <w:t>.</w:t>
      </w:r>
    </w:p>
    <w:p w:rsidR="0000662A" w:rsidRDefault="00B1601A">
      <w:pPr>
        <w:spacing w:before="48" w:line="242" w:lineRule="auto"/>
        <w:ind w:left="199" w:right="532" w:firstLine="426"/>
        <w:jc w:val="both"/>
        <w:rPr>
          <w:rFonts w:ascii="Times New Roman" w:hAnsi="Times New Roman"/>
          <w:sz w:val="25"/>
        </w:rPr>
      </w:pPr>
      <w:r>
        <w:rPr>
          <w:sz w:val="25"/>
        </w:rPr>
        <w:t>Стиль общения у Практиков сво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бодный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дипломатичный и беспечный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sz w:val="25"/>
        </w:rPr>
        <w:t xml:space="preserve">Такое приятное отношение может </w:t>
      </w:r>
      <w:r>
        <w:rPr>
          <w:w w:val="95"/>
          <w:sz w:val="25"/>
        </w:rPr>
        <w:t>очень</w:t>
      </w:r>
      <w:r>
        <w:rPr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быстро</w:t>
      </w:r>
      <w:r>
        <w:rPr>
          <w:spacing w:val="-32"/>
          <w:w w:val="95"/>
          <w:sz w:val="25"/>
        </w:rPr>
        <w:t xml:space="preserve"> </w:t>
      </w:r>
      <w:r>
        <w:rPr>
          <w:w w:val="95"/>
          <w:sz w:val="25"/>
        </w:rPr>
        <w:t>измениться</w:t>
      </w:r>
      <w:r>
        <w:rPr>
          <w:spacing w:val="-30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рабочей</w:t>
      </w:r>
      <w:r>
        <w:rPr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си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туации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sz w:val="25"/>
        </w:rPr>
        <w:t>в</w:t>
      </w:r>
      <w:r>
        <w:rPr>
          <w:spacing w:val="-23"/>
          <w:sz w:val="25"/>
        </w:rPr>
        <w:t xml:space="preserve"> </w:t>
      </w:r>
      <w:r>
        <w:rPr>
          <w:sz w:val="25"/>
        </w:rPr>
        <w:t>которой</w:t>
      </w:r>
      <w:r>
        <w:rPr>
          <w:spacing w:val="-22"/>
          <w:sz w:val="25"/>
        </w:rPr>
        <w:t xml:space="preserve"> </w:t>
      </w:r>
      <w:r>
        <w:rPr>
          <w:sz w:val="25"/>
        </w:rPr>
        <w:t>они</w:t>
      </w:r>
      <w:r>
        <w:rPr>
          <w:spacing w:val="-23"/>
          <w:sz w:val="25"/>
        </w:rPr>
        <w:t xml:space="preserve"> </w:t>
      </w:r>
      <w:r>
        <w:rPr>
          <w:sz w:val="25"/>
        </w:rPr>
        <w:t>сильно</w:t>
      </w:r>
      <w:r>
        <w:rPr>
          <w:spacing w:val="-22"/>
          <w:sz w:val="25"/>
        </w:rPr>
        <w:t xml:space="preserve"> </w:t>
      </w:r>
      <w:r>
        <w:rPr>
          <w:sz w:val="25"/>
        </w:rPr>
        <w:t>концен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трируются с целью добиться образцо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вых результатов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Из</w:t>
      </w:r>
      <w:r>
        <w:rPr>
          <w:rFonts w:ascii="Times New Roman" w:hAnsi="Times New Roman"/>
          <w:w w:val="95"/>
          <w:sz w:val="25"/>
        </w:rPr>
        <w:t>-</w:t>
      </w:r>
      <w:r>
        <w:rPr>
          <w:w w:val="95"/>
          <w:sz w:val="25"/>
        </w:rPr>
        <w:t>за того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что Прак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тики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очень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ценят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самодисциплину</w:t>
      </w:r>
      <w:r>
        <w:rPr>
          <w:rFonts w:ascii="Times New Roman" w:hAnsi="Times New Roman"/>
          <w:w w:val="95"/>
          <w:sz w:val="25"/>
        </w:rPr>
        <w:t>,</w:t>
      </w:r>
      <w:r>
        <w:rPr>
          <w:rFonts w:ascii="Times New Roman" w:hAnsi="Times New Roman"/>
          <w:spacing w:val="-8"/>
          <w:w w:val="95"/>
          <w:sz w:val="25"/>
        </w:rPr>
        <w:t xml:space="preserve"> </w:t>
      </w:r>
      <w:r>
        <w:rPr>
          <w:w w:val="95"/>
          <w:sz w:val="25"/>
        </w:rPr>
        <w:t xml:space="preserve">они </w:t>
      </w:r>
      <w:r>
        <w:rPr>
          <w:sz w:val="25"/>
        </w:rPr>
        <w:t>оценивают других по их</w:t>
      </w:r>
      <w:r>
        <w:rPr>
          <w:spacing w:val="-42"/>
          <w:sz w:val="25"/>
        </w:rPr>
        <w:t xml:space="preserve"> </w:t>
      </w:r>
      <w:r>
        <w:rPr>
          <w:sz w:val="25"/>
        </w:rPr>
        <w:t xml:space="preserve">способности </w:t>
      </w:r>
      <w:r>
        <w:rPr>
          <w:w w:val="95"/>
          <w:sz w:val="25"/>
        </w:rPr>
        <w:t>фокусироваться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20"/>
          <w:w w:val="95"/>
          <w:sz w:val="25"/>
        </w:rPr>
        <w:t xml:space="preserve"> </w:t>
      </w:r>
      <w:r>
        <w:rPr>
          <w:w w:val="95"/>
          <w:sz w:val="25"/>
        </w:rPr>
        <w:t>выполнении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повсе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дневных</w:t>
      </w:r>
      <w:r>
        <w:rPr>
          <w:spacing w:val="-36"/>
          <w:sz w:val="25"/>
        </w:rPr>
        <w:t xml:space="preserve"> </w:t>
      </w:r>
      <w:r>
        <w:rPr>
          <w:sz w:val="25"/>
        </w:rPr>
        <w:t>задач</w:t>
      </w:r>
      <w:r>
        <w:rPr>
          <w:rFonts w:ascii="Times New Roman" w:hAnsi="Times New Roman"/>
          <w:sz w:val="25"/>
        </w:rPr>
        <w:t>.</w:t>
      </w:r>
      <w:r>
        <w:rPr>
          <w:rFonts w:ascii="Times New Roman" w:hAnsi="Times New Roman"/>
          <w:spacing w:val="-29"/>
          <w:sz w:val="25"/>
        </w:rPr>
        <w:t xml:space="preserve"> </w:t>
      </w:r>
      <w:r>
        <w:rPr>
          <w:sz w:val="25"/>
        </w:rPr>
        <w:t>Они</w:t>
      </w:r>
      <w:r>
        <w:rPr>
          <w:spacing w:val="-36"/>
          <w:sz w:val="25"/>
        </w:rPr>
        <w:t xml:space="preserve"> </w:t>
      </w:r>
      <w:r>
        <w:rPr>
          <w:sz w:val="25"/>
        </w:rPr>
        <w:t>ожидают</w:t>
      </w:r>
      <w:r>
        <w:rPr>
          <w:spacing w:val="-35"/>
          <w:sz w:val="25"/>
        </w:rPr>
        <w:t xml:space="preserve"> </w:t>
      </w:r>
      <w:r>
        <w:rPr>
          <w:sz w:val="25"/>
        </w:rPr>
        <w:t>многого от себя и от других и склонны выра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жать</w:t>
      </w:r>
      <w:r>
        <w:rPr>
          <w:spacing w:val="-28"/>
          <w:sz w:val="25"/>
        </w:rPr>
        <w:t xml:space="preserve"> </w:t>
      </w:r>
      <w:r>
        <w:rPr>
          <w:sz w:val="25"/>
        </w:rPr>
        <w:t>вслух</w:t>
      </w:r>
      <w:r>
        <w:rPr>
          <w:spacing w:val="-28"/>
          <w:sz w:val="25"/>
        </w:rPr>
        <w:t xml:space="preserve"> </w:t>
      </w:r>
      <w:r>
        <w:rPr>
          <w:sz w:val="25"/>
        </w:rPr>
        <w:t>свое</w:t>
      </w:r>
      <w:r>
        <w:rPr>
          <w:spacing w:val="-27"/>
          <w:sz w:val="25"/>
        </w:rPr>
        <w:t xml:space="preserve"> </w:t>
      </w:r>
      <w:r>
        <w:rPr>
          <w:sz w:val="25"/>
        </w:rPr>
        <w:t>разочарование</w:t>
      </w:r>
      <w:r>
        <w:rPr>
          <w:rFonts w:ascii="Times New Roman" w:hAnsi="Times New Roman"/>
          <w:sz w:val="25"/>
        </w:rPr>
        <w:t>.</w:t>
      </w:r>
    </w:p>
    <w:p w:rsidR="0000662A" w:rsidRDefault="00B1601A">
      <w:pPr>
        <w:spacing w:before="49" w:line="242" w:lineRule="auto"/>
        <w:ind w:left="199" w:right="531" w:firstLine="426"/>
        <w:jc w:val="both"/>
        <w:rPr>
          <w:rFonts w:ascii="Times New Roman" w:hAnsi="Times New Roman"/>
          <w:sz w:val="25"/>
        </w:rPr>
      </w:pPr>
      <w:r>
        <w:rPr>
          <w:sz w:val="25"/>
        </w:rPr>
        <w:t xml:space="preserve">В то время как они естественно </w:t>
      </w:r>
      <w:r>
        <w:rPr>
          <w:w w:val="95"/>
          <w:sz w:val="25"/>
        </w:rPr>
        <w:t>концентрируются на развитии органи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зованного подхода к работе и собст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венных навыков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 xml:space="preserve">Практики должны </w:t>
      </w:r>
      <w:r>
        <w:rPr>
          <w:w w:val="95"/>
          <w:sz w:val="25"/>
        </w:rPr>
        <w:t>помогать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другим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развивать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свои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спо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собности</w:t>
      </w:r>
      <w:r>
        <w:rPr>
          <w:rFonts w:ascii="Times New Roman" w:hAnsi="Times New Roman"/>
          <w:sz w:val="25"/>
        </w:rPr>
        <w:t>.</w:t>
      </w:r>
      <w:r>
        <w:rPr>
          <w:rFonts w:ascii="Times New Roman" w:hAnsi="Times New Roman"/>
          <w:spacing w:val="-27"/>
          <w:sz w:val="25"/>
        </w:rPr>
        <w:t xml:space="preserve"> </w:t>
      </w:r>
      <w:r>
        <w:rPr>
          <w:sz w:val="25"/>
        </w:rPr>
        <w:t>Кроме</w:t>
      </w:r>
      <w:r>
        <w:rPr>
          <w:spacing w:val="-34"/>
          <w:sz w:val="25"/>
        </w:rPr>
        <w:t xml:space="preserve"> </w:t>
      </w:r>
      <w:r>
        <w:rPr>
          <w:sz w:val="25"/>
        </w:rPr>
        <w:t>того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27"/>
          <w:sz w:val="25"/>
        </w:rPr>
        <w:t xml:space="preserve"> </w:t>
      </w:r>
      <w:r>
        <w:rPr>
          <w:sz w:val="25"/>
        </w:rPr>
        <w:t>им</w:t>
      </w:r>
      <w:r>
        <w:rPr>
          <w:spacing w:val="-34"/>
          <w:sz w:val="25"/>
        </w:rPr>
        <w:t xml:space="preserve"> </w:t>
      </w:r>
      <w:r>
        <w:rPr>
          <w:sz w:val="25"/>
        </w:rPr>
        <w:t xml:space="preserve">необходимо </w:t>
      </w:r>
      <w:r>
        <w:rPr>
          <w:w w:val="95"/>
          <w:sz w:val="25"/>
        </w:rPr>
        <w:t>больше</w:t>
      </w:r>
      <w:r>
        <w:rPr>
          <w:spacing w:val="-22"/>
          <w:w w:val="95"/>
          <w:sz w:val="25"/>
        </w:rPr>
        <w:t xml:space="preserve"> </w:t>
      </w:r>
      <w:r>
        <w:rPr>
          <w:w w:val="95"/>
          <w:sz w:val="25"/>
        </w:rPr>
        <w:t>ценить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вклад</w:t>
      </w:r>
      <w:r>
        <w:rPr>
          <w:spacing w:val="-23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22"/>
          <w:w w:val="95"/>
          <w:sz w:val="25"/>
        </w:rPr>
        <w:t xml:space="preserve"> </w:t>
      </w:r>
      <w:r>
        <w:rPr>
          <w:w w:val="95"/>
          <w:sz w:val="25"/>
        </w:rPr>
        <w:t>общее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дело</w:t>
      </w:r>
      <w:r>
        <w:rPr>
          <w:spacing w:val="-22"/>
          <w:w w:val="95"/>
          <w:sz w:val="25"/>
        </w:rPr>
        <w:t xml:space="preserve"> </w:t>
      </w:r>
      <w:r>
        <w:rPr>
          <w:w w:val="95"/>
          <w:sz w:val="25"/>
        </w:rPr>
        <w:t xml:space="preserve">тех </w:t>
      </w:r>
      <w:r>
        <w:rPr>
          <w:sz w:val="25"/>
        </w:rPr>
        <w:t>людей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>которые используют методы работы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41"/>
          <w:sz w:val="25"/>
        </w:rPr>
        <w:t xml:space="preserve"> </w:t>
      </w:r>
      <w:r>
        <w:rPr>
          <w:sz w:val="25"/>
        </w:rPr>
        <w:t>отличные</w:t>
      </w:r>
      <w:r>
        <w:rPr>
          <w:spacing w:val="-48"/>
          <w:sz w:val="25"/>
        </w:rPr>
        <w:t xml:space="preserve"> </w:t>
      </w:r>
      <w:r>
        <w:rPr>
          <w:sz w:val="25"/>
        </w:rPr>
        <w:t>от</w:t>
      </w:r>
      <w:r>
        <w:rPr>
          <w:spacing w:val="-47"/>
          <w:sz w:val="25"/>
        </w:rPr>
        <w:t xml:space="preserve"> </w:t>
      </w:r>
      <w:r>
        <w:rPr>
          <w:sz w:val="25"/>
        </w:rPr>
        <w:t>их</w:t>
      </w:r>
      <w:r>
        <w:rPr>
          <w:spacing w:val="-48"/>
          <w:sz w:val="25"/>
        </w:rPr>
        <w:t xml:space="preserve"> </w:t>
      </w:r>
      <w:r>
        <w:rPr>
          <w:sz w:val="25"/>
        </w:rPr>
        <w:t>собственных</w:t>
      </w:r>
      <w:r>
        <w:rPr>
          <w:rFonts w:ascii="Times New Roman" w:hAnsi="Times New Roman"/>
          <w:sz w:val="25"/>
        </w:rPr>
        <w:t>.</w:t>
      </w:r>
    </w:p>
    <w:p w:rsidR="0000662A" w:rsidRDefault="0000662A">
      <w:pPr>
        <w:spacing w:line="242" w:lineRule="auto"/>
        <w:jc w:val="both"/>
        <w:rPr>
          <w:rFonts w:ascii="Times New Roman" w:hAnsi="Times New Roman"/>
          <w:sz w:val="25"/>
        </w:rPr>
        <w:sectPr w:rsidR="0000662A">
          <w:type w:val="continuous"/>
          <w:pgSz w:w="11920" w:h="16840"/>
          <w:pgMar w:top="1240" w:right="740" w:bottom="280" w:left="1080" w:header="720" w:footer="720" w:gutter="0"/>
          <w:cols w:num="3" w:space="720" w:equalWidth="0">
            <w:col w:w="1586" w:space="40"/>
            <w:col w:w="3411" w:space="43"/>
            <w:col w:w="5020"/>
          </w:cols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27"/>
        </w:rPr>
      </w:pPr>
    </w:p>
    <w:p w:rsidR="0000662A" w:rsidRDefault="0000662A">
      <w:pPr>
        <w:rPr>
          <w:rFonts w:ascii="Times New Roman"/>
          <w:sz w:val="27"/>
        </w:rPr>
        <w:sectPr w:rsidR="0000662A">
          <w:pgSz w:w="11920" w:h="16840"/>
          <w:pgMar w:top="1580" w:right="740" w:bottom="1360" w:left="1080" w:header="0" w:footer="1165" w:gutter="0"/>
          <w:cols w:space="720"/>
        </w:sectPr>
      </w:pPr>
    </w:p>
    <w:p w:rsidR="0000662A" w:rsidRDefault="00B1601A">
      <w:pPr>
        <w:spacing w:before="97" w:line="242" w:lineRule="auto"/>
        <w:ind w:left="311" w:right="44"/>
        <w:jc w:val="center"/>
        <w:rPr>
          <w:rFonts w:ascii="Times New Roman"/>
          <w:sz w:val="25"/>
        </w:rPr>
      </w:pPr>
      <w:r>
        <w:rPr>
          <w:rFonts w:ascii="Times New Roman"/>
          <w:spacing w:val="-1"/>
          <w:sz w:val="25"/>
        </w:rPr>
        <w:lastRenderedPageBreak/>
        <w:t xml:space="preserve">Developer </w:t>
      </w:r>
      <w:r>
        <w:rPr>
          <w:rFonts w:ascii="Times New Roman"/>
          <w:sz w:val="25"/>
        </w:rPr>
        <w:t>Pattern (D)</w:t>
      </w:r>
    </w:p>
    <w:p w:rsidR="0000662A" w:rsidRDefault="00B1601A">
      <w:pPr>
        <w:spacing w:line="287" w:lineRule="exact"/>
        <w:ind w:left="269" w:right="5"/>
        <w:jc w:val="center"/>
        <w:rPr>
          <w:sz w:val="25"/>
        </w:rPr>
      </w:pPr>
      <w:r>
        <w:rPr>
          <w:w w:val="90"/>
          <w:sz w:val="25"/>
        </w:rPr>
        <w:t>Развивает</w:t>
      </w:r>
    </w:p>
    <w:p w:rsidR="0000662A" w:rsidRDefault="00B1601A">
      <w:pPr>
        <w:spacing w:before="96" w:line="242" w:lineRule="auto"/>
        <w:ind w:left="236" w:right="294"/>
        <w:jc w:val="both"/>
        <w:rPr>
          <w:sz w:val="25"/>
        </w:rPr>
      </w:pPr>
      <w:r>
        <w:br w:type="column"/>
      </w:r>
      <w:r>
        <w:rPr>
          <w:w w:val="95"/>
          <w:sz w:val="25"/>
        </w:rPr>
        <w:lastRenderedPageBreak/>
        <w:t>Качества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заинтересован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ность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достижении</w:t>
      </w:r>
      <w:r>
        <w:rPr>
          <w:spacing w:val="-23"/>
          <w:w w:val="95"/>
          <w:sz w:val="25"/>
        </w:rPr>
        <w:t xml:space="preserve"> </w:t>
      </w:r>
      <w:r>
        <w:rPr>
          <w:w w:val="95"/>
          <w:sz w:val="25"/>
        </w:rPr>
        <w:t>собст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венных</w:t>
      </w:r>
      <w:r>
        <w:rPr>
          <w:spacing w:val="-14"/>
          <w:sz w:val="25"/>
        </w:rPr>
        <w:t xml:space="preserve"> </w:t>
      </w:r>
      <w:r>
        <w:rPr>
          <w:sz w:val="25"/>
        </w:rPr>
        <w:t>целей</w:t>
      </w:r>
    </w:p>
    <w:p w:rsidR="0000662A" w:rsidRDefault="00B1601A">
      <w:pPr>
        <w:spacing w:line="242" w:lineRule="auto"/>
        <w:ind w:left="909" w:right="1" w:hanging="673"/>
        <w:rPr>
          <w:sz w:val="25"/>
        </w:rPr>
      </w:pPr>
      <w:r>
        <w:rPr>
          <w:spacing w:val="-5"/>
          <w:sz w:val="25"/>
        </w:rPr>
        <w:t>Цель</w:t>
      </w:r>
      <w:r>
        <w:rPr>
          <w:rFonts w:ascii="Times New Roman" w:hAnsi="Times New Roman"/>
          <w:b/>
          <w:spacing w:val="-5"/>
          <w:sz w:val="25"/>
        </w:rPr>
        <w:t xml:space="preserve">: </w:t>
      </w:r>
      <w:r>
        <w:rPr>
          <w:spacing w:val="-6"/>
          <w:sz w:val="25"/>
        </w:rPr>
        <w:t xml:space="preserve">новые возможности </w:t>
      </w:r>
      <w:r>
        <w:rPr>
          <w:spacing w:val="-4"/>
          <w:sz w:val="25"/>
        </w:rPr>
        <w:t xml:space="preserve">Судит </w:t>
      </w:r>
      <w:r>
        <w:rPr>
          <w:sz w:val="25"/>
        </w:rPr>
        <w:t xml:space="preserve">о </w:t>
      </w:r>
      <w:r>
        <w:rPr>
          <w:spacing w:val="-4"/>
          <w:sz w:val="25"/>
        </w:rPr>
        <w:t>людях</w:t>
      </w:r>
      <w:r>
        <w:rPr>
          <w:rFonts w:ascii="Times New Roman" w:hAnsi="Times New Roman"/>
          <w:b/>
          <w:spacing w:val="-4"/>
          <w:sz w:val="25"/>
        </w:rPr>
        <w:t xml:space="preserve">: </w:t>
      </w:r>
      <w:r>
        <w:rPr>
          <w:spacing w:val="-3"/>
          <w:sz w:val="25"/>
        </w:rPr>
        <w:t>по со</w:t>
      </w:r>
      <w:r>
        <w:rPr>
          <w:rFonts w:ascii="Times New Roman" w:hAnsi="Times New Roman"/>
          <w:spacing w:val="-3"/>
          <w:sz w:val="25"/>
        </w:rPr>
        <w:t xml:space="preserve">- </w:t>
      </w:r>
      <w:r>
        <w:rPr>
          <w:spacing w:val="-5"/>
          <w:w w:val="90"/>
          <w:sz w:val="25"/>
        </w:rPr>
        <w:t xml:space="preserve">ответствию стандартам </w:t>
      </w:r>
      <w:r>
        <w:rPr>
          <w:spacing w:val="-5"/>
          <w:sz w:val="25"/>
        </w:rPr>
        <w:t>Разработчика</w:t>
      </w:r>
    </w:p>
    <w:p w:rsidR="0000662A" w:rsidRDefault="00B1601A">
      <w:pPr>
        <w:spacing w:line="242" w:lineRule="auto"/>
        <w:ind w:left="908" w:right="-14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807927</wp:posOffset>
            </wp:positionH>
            <wp:positionV relativeFrom="paragraph">
              <wp:posOffset>19173</wp:posOffset>
            </wp:positionV>
            <wp:extent cx="1194123" cy="2175530"/>
            <wp:effectExtent l="0" t="0" r="0" b="0"/>
            <wp:wrapNone/>
            <wp:docPr id="155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30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123" cy="217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Влияет на людей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w w:val="90"/>
          <w:sz w:val="25"/>
        </w:rPr>
        <w:t>стремлением найти но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sz w:val="25"/>
        </w:rPr>
        <w:t>вые решения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приме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 xml:space="preserve">нением личной власти </w:t>
      </w:r>
      <w:r>
        <w:rPr>
          <w:sz w:val="25"/>
        </w:rPr>
        <w:t>Ценность для</w:t>
      </w:r>
      <w:r>
        <w:rPr>
          <w:spacing w:val="-43"/>
          <w:sz w:val="25"/>
        </w:rPr>
        <w:t xml:space="preserve"> </w:t>
      </w:r>
      <w:r>
        <w:rPr>
          <w:sz w:val="25"/>
        </w:rPr>
        <w:t>органи</w:t>
      </w:r>
      <w:r>
        <w:rPr>
          <w:rFonts w:ascii="Times New Roman" w:hAnsi="Times New Roman"/>
          <w:b/>
          <w:sz w:val="25"/>
        </w:rPr>
        <w:t xml:space="preserve">- </w:t>
      </w:r>
      <w:r>
        <w:rPr>
          <w:sz w:val="25"/>
        </w:rPr>
        <w:t>зации</w:t>
      </w:r>
      <w:r>
        <w:rPr>
          <w:rFonts w:ascii="Times New Roman" w:hAnsi="Times New Roman"/>
          <w:b/>
          <w:sz w:val="25"/>
        </w:rPr>
        <w:t>:</w:t>
      </w:r>
      <w:r>
        <w:rPr>
          <w:rFonts w:ascii="Times New Roman" w:hAnsi="Times New Roman"/>
          <w:b/>
          <w:spacing w:val="-37"/>
          <w:sz w:val="25"/>
        </w:rPr>
        <w:t xml:space="preserve"> </w:t>
      </w:r>
      <w:r>
        <w:rPr>
          <w:sz w:val="25"/>
        </w:rPr>
        <w:t>не</w:t>
      </w:r>
      <w:r>
        <w:rPr>
          <w:spacing w:val="-44"/>
          <w:sz w:val="25"/>
        </w:rPr>
        <w:t xml:space="preserve"> </w:t>
      </w:r>
      <w:r>
        <w:rPr>
          <w:sz w:val="25"/>
        </w:rPr>
        <w:t>избегает</w:t>
      </w:r>
      <w:r>
        <w:rPr>
          <w:spacing w:val="-43"/>
          <w:sz w:val="25"/>
        </w:rPr>
        <w:t xml:space="preserve"> </w:t>
      </w:r>
      <w:r>
        <w:rPr>
          <w:sz w:val="25"/>
        </w:rPr>
        <w:t>от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ветственности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 xml:space="preserve">ищет </w:t>
      </w:r>
      <w:r>
        <w:rPr>
          <w:w w:val="95"/>
          <w:sz w:val="25"/>
        </w:rPr>
        <w:t>новые или рационали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заторские методы ре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 xml:space="preserve">шения проблем </w:t>
      </w:r>
      <w:r>
        <w:rPr>
          <w:spacing w:val="-5"/>
          <w:sz w:val="25"/>
        </w:rPr>
        <w:t>Злоупотребляет</w:t>
      </w:r>
      <w:r>
        <w:rPr>
          <w:rFonts w:ascii="Times New Roman" w:hAnsi="Times New Roman"/>
          <w:b/>
          <w:spacing w:val="-5"/>
          <w:sz w:val="25"/>
        </w:rPr>
        <w:t xml:space="preserve">: </w:t>
      </w:r>
      <w:r>
        <w:rPr>
          <w:spacing w:val="-4"/>
          <w:sz w:val="25"/>
        </w:rPr>
        <w:t>кон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5"/>
          <w:sz w:val="25"/>
        </w:rPr>
        <w:t xml:space="preserve">тролем </w:t>
      </w:r>
      <w:r>
        <w:rPr>
          <w:spacing w:val="-4"/>
          <w:sz w:val="25"/>
        </w:rPr>
        <w:t xml:space="preserve">над </w:t>
      </w:r>
      <w:r>
        <w:rPr>
          <w:spacing w:val="-5"/>
          <w:sz w:val="25"/>
        </w:rPr>
        <w:t xml:space="preserve">людьми </w:t>
      </w:r>
      <w:r>
        <w:rPr>
          <w:sz w:val="25"/>
        </w:rPr>
        <w:t xml:space="preserve">и </w:t>
      </w:r>
      <w:r>
        <w:rPr>
          <w:spacing w:val="-5"/>
          <w:w w:val="95"/>
          <w:sz w:val="25"/>
        </w:rPr>
        <w:t xml:space="preserve">ситуациями </w:t>
      </w:r>
      <w:r>
        <w:rPr>
          <w:spacing w:val="-4"/>
          <w:w w:val="95"/>
          <w:sz w:val="25"/>
        </w:rPr>
        <w:t xml:space="preserve">для </w:t>
      </w:r>
      <w:r>
        <w:rPr>
          <w:spacing w:val="-5"/>
          <w:w w:val="95"/>
          <w:sz w:val="25"/>
        </w:rPr>
        <w:t>дости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4"/>
          <w:sz w:val="25"/>
        </w:rPr>
        <w:t>жения</w:t>
      </w:r>
      <w:r>
        <w:rPr>
          <w:spacing w:val="-34"/>
          <w:sz w:val="25"/>
        </w:rPr>
        <w:t xml:space="preserve"> </w:t>
      </w:r>
      <w:r>
        <w:rPr>
          <w:spacing w:val="-5"/>
          <w:sz w:val="25"/>
        </w:rPr>
        <w:t>личных</w:t>
      </w:r>
      <w:r>
        <w:rPr>
          <w:spacing w:val="-34"/>
          <w:sz w:val="25"/>
        </w:rPr>
        <w:t xml:space="preserve"> </w:t>
      </w:r>
      <w:r>
        <w:rPr>
          <w:spacing w:val="-5"/>
          <w:sz w:val="25"/>
        </w:rPr>
        <w:t>целей</w:t>
      </w:r>
    </w:p>
    <w:p w:rsidR="0000662A" w:rsidRDefault="00B1601A">
      <w:pPr>
        <w:spacing w:line="242" w:lineRule="auto"/>
        <w:ind w:left="234" w:right="38"/>
        <w:rPr>
          <w:sz w:val="25"/>
        </w:rPr>
      </w:pPr>
      <w:r>
        <w:rPr>
          <w:spacing w:val="-3"/>
          <w:w w:val="95"/>
          <w:sz w:val="25"/>
        </w:rPr>
        <w:t xml:space="preserve">Под </w:t>
      </w:r>
      <w:r>
        <w:rPr>
          <w:spacing w:val="-5"/>
          <w:w w:val="95"/>
          <w:sz w:val="25"/>
        </w:rPr>
        <w:t>давлением</w:t>
      </w:r>
      <w:r>
        <w:rPr>
          <w:rFonts w:ascii="Times New Roman" w:hAnsi="Times New Roman"/>
          <w:b/>
          <w:spacing w:val="-5"/>
          <w:w w:val="95"/>
          <w:sz w:val="25"/>
        </w:rPr>
        <w:t xml:space="preserve">: </w:t>
      </w:r>
      <w:r>
        <w:rPr>
          <w:spacing w:val="-5"/>
          <w:w w:val="95"/>
          <w:sz w:val="25"/>
        </w:rPr>
        <w:t>уединяется</w:t>
      </w:r>
      <w:r>
        <w:rPr>
          <w:rFonts w:ascii="Times New Roman" w:hAnsi="Times New Roman"/>
          <w:spacing w:val="-5"/>
          <w:w w:val="95"/>
          <w:sz w:val="25"/>
        </w:rPr>
        <w:t xml:space="preserve">, </w:t>
      </w:r>
      <w:r>
        <w:rPr>
          <w:spacing w:val="-4"/>
          <w:w w:val="95"/>
          <w:sz w:val="25"/>
        </w:rPr>
        <w:t>чтобы</w:t>
      </w:r>
      <w:r>
        <w:rPr>
          <w:spacing w:val="-35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завершить</w:t>
      </w:r>
      <w:r>
        <w:rPr>
          <w:spacing w:val="-36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работу</w:t>
      </w:r>
      <w:r>
        <w:rPr>
          <w:rFonts w:ascii="Times New Roman" w:hAnsi="Times New Roman"/>
          <w:spacing w:val="-5"/>
          <w:w w:val="95"/>
          <w:sz w:val="25"/>
        </w:rPr>
        <w:t>;</w:t>
      </w:r>
      <w:r>
        <w:rPr>
          <w:rFonts w:ascii="Times New Roman" w:hAnsi="Times New Roman"/>
          <w:spacing w:val="-29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про</w:t>
      </w:r>
      <w:r>
        <w:rPr>
          <w:rFonts w:ascii="Times New Roman" w:hAnsi="Times New Roman"/>
          <w:spacing w:val="-4"/>
          <w:w w:val="95"/>
          <w:sz w:val="25"/>
        </w:rPr>
        <w:t xml:space="preserve">- </w:t>
      </w:r>
      <w:r>
        <w:rPr>
          <w:spacing w:val="-5"/>
          <w:sz w:val="25"/>
        </w:rPr>
        <w:t>являет агрессивность</w:t>
      </w:r>
      <w:r>
        <w:rPr>
          <w:rFonts w:ascii="Times New Roman" w:hAnsi="Times New Roman"/>
          <w:spacing w:val="-5"/>
          <w:sz w:val="25"/>
        </w:rPr>
        <w:t xml:space="preserve">, </w:t>
      </w:r>
      <w:r>
        <w:rPr>
          <w:spacing w:val="-5"/>
          <w:sz w:val="25"/>
        </w:rPr>
        <w:t>если что</w:t>
      </w:r>
      <w:r>
        <w:rPr>
          <w:rFonts w:ascii="Times New Roman" w:hAnsi="Times New Roman"/>
          <w:spacing w:val="-5"/>
          <w:sz w:val="25"/>
        </w:rPr>
        <w:t>-</w:t>
      </w:r>
      <w:r>
        <w:rPr>
          <w:spacing w:val="-5"/>
          <w:sz w:val="25"/>
        </w:rPr>
        <w:t>либо угрожает индиви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4"/>
          <w:w w:val="95"/>
          <w:sz w:val="25"/>
        </w:rPr>
        <w:t>дуализму</w:t>
      </w:r>
      <w:r>
        <w:rPr>
          <w:spacing w:val="-32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или</w:t>
      </w:r>
      <w:r>
        <w:rPr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из</w:t>
      </w:r>
      <w:r>
        <w:rPr>
          <w:spacing w:val="-31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задачи</w:t>
      </w:r>
      <w:r>
        <w:rPr>
          <w:spacing w:val="-32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исче</w:t>
      </w:r>
      <w:r>
        <w:rPr>
          <w:rFonts w:ascii="Times New Roman" w:hAnsi="Times New Roman"/>
          <w:spacing w:val="-4"/>
          <w:w w:val="95"/>
          <w:sz w:val="25"/>
        </w:rPr>
        <w:t xml:space="preserve">- </w:t>
      </w:r>
      <w:r>
        <w:rPr>
          <w:spacing w:val="-3"/>
          <w:sz w:val="25"/>
        </w:rPr>
        <w:t>зает</w:t>
      </w:r>
      <w:r>
        <w:rPr>
          <w:spacing w:val="-19"/>
          <w:sz w:val="25"/>
        </w:rPr>
        <w:t xml:space="preserve"> </w:t>
      </w:r>
      <w:r>
        <w:rPr>
          <w:spacing w:val="-5"/>
          <w:sz w:val="25"/>
        </w:rPr>
        <w:t>интрига</w:t>
      </w:r>
    </w:p>
    <w:p w:rsidR="0000662A" w:rsidRDefault="00B1601A">
      <w:pPr>
        <w:spacing w:line="242" w:lineRule="auto"/>
        <w:ind w:left="234" w:right="1"/>
        <w:rPr>
          <w:sz w:val="25"/>
        </w:rPr>
      </w:pPr>
      <w:r>
        <w:rPr>
          <w:w w:val="95"/>
          <w:sz w:val="25"/>
        </w:rPr>
        <w:t>Опасается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скуки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 xml:space="preserve">потери </w:t>
      </w:r>
      <w:r>
        <w:rPr>
          <w:sz w:val="25"/>
        </w:rPr>
        <w:t>контроля</w:t>
      </w:r>
    </w:p>
    <w:p w:rsidR="0000662A" w:rsidRDefault="00B1601A">
      <w:pPr>
        <w:spacing w:line="242" w:lineRule="auto"/>
        <w:ind w:left="233" w:right="-8"/>
        <w:rPr>
          <w:sz w:val="25"/>
        </w:rPr>
      </w:pPr>
      <w:r>
        <w:rPr>
          <w:sz w:val="25"/>
        </w:rPr>
        <w:t>Повысит эффективность</w:t>
      </w:r>
      <w:r>
        <w:rPr>
          <w:rFonts w:ascii="Times New Roman" w:hAnsi="Times New Roman"/>
          <w:b/>
          <w:sz w:val="25"/>
        </w:rPr>
        <w:t xml:space="preserve">, </w:t>
      </w:r>
      <w:r>
        <w:rPr>
          <w:sz w:val="25"/>
        </w:rPr>
        <w:t>если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проявит больше тер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пимости и сочувствия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>будет сотрудничать с другими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>бу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0"/>
          <w:sz w:val="25"/>
        </w:rPr>
        <w:t>дет перепроверять результа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w w:val="95"/>
          <w:sz w:val="25"/>
        </w:rPr>
        <w:t xml:space="preserve">ты и обращать внимание на </w:t>
      </w:r>
      <w:r>
        <w:rPr>
          <w:sz w:val="25"/>
        </w:rPr>
        <w:t>контроль качества</w:t>
      </w:r>
    </w:p>
    <w:p w:rsidR="0000662A" w:rsidRDefault="00B1601A">
      <w:pPr>
        <w:spacing w:before="153" w:line="242" w:lineRule="auto"/>
        <w:ind w:left="213" w:right="529" w:firstLine="386"/>
        <w:jc w:val="both"/>
        <w:rPr>
          <w:rFonts w:ascii="Times New Roman" w:hAnsi="Times New Roman"/>
          <w:sz w:val="25"/>
        </w:rPr>
      </w:pPr>
      <w:r>
        <w:br w:type="column"/>
      </w:r>
      <w:r>
        <w:rPr>
          <w:spacing w:val="-5"/>
          <w:sz w:val="25"/>
        </w:rPr>
        <w:lastRenderedPageBreak/>
        <w:t>Разработчики</w:t>
      </w:r>
      <w:r>
        <w:rPr>
          <w:rFonts w:ascii="Times New Roman" w:hAnsi="Times New Roman"/>
          <w:spacing w:val="-5"/>
          <w:sz w:val="25"/>
        </w:rPr>
        <w:t xml:space="preserve">, </w:t>
      </w:r>
      <w:r>
        <w:rPr>
          <w:spacing w:val="-3"/>
          <w:sz w:val="25"/>
        </w:rPr>
        <w:t xml:space="preserve">как </w:t>
      </w:r>
      <w:r>
        <w:rPr>
          <w:spacing w:val="-5"/>
          <w:sz w:val="25"/>
        </w:rPr>
        <w:t>правило</w:t>
      </w:r>
      <w:r>
        <w:rPr>
          <w:rFonts w:ascii="Times New Roman" w:hAnsi="Times New Roman"/>
          <w:spacing w:val="-5"/>
          <w:sz w:val="25"/>
        </w:rPr>
        <w:t xml:space="preserve">, </w:t>
      </w:r>
      <w:r>
        <w:rPr>
          <w:spacing w:val="-3"/>
          <w:sz w:val="25"/>
        </w:rPr>
        <w:t xml:space="preserve">люди </w:t>
      </w:r>
      <w:r>
        <w:rPr>
          <w:sz w:val="25"/>
        </w:rPr>
        <w:t xml:space="preserve">с </w:t>
      </w:r>
      <w:r>
        <w:rPr>
          <w:spacing w:val="-4"/>
          <w:w w:val="95"/>
          <w:sz w:val="25"/>
        </w:rPr>
        <w:t>большой силой воли</w:t>
      </w:r>
      <w:r>
        <w:rPr>
          <w:rFonts w:ascii="Times New Roman" w:hAnsi="Times New Roman"/>
          <w:spacing w:val="-4"/>
          <w:w w:val="95"/>
          <w:sz w:val="25"/>
        </w:rPr>
        <w:t xml:space="preserve">, </w:t>
      </w:r>
      <w:r>
        <w:rPr>
          <w:spacing w:val="-5"/>
          <w:w w:val="95"/>
          <w:sz w:val="25"/>
        </w:rPr>
        <w:t>постоянно находя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4"/>
          <w:sz w:val="25"/>
        </w:rPr>
        <w:t xml:space="preserve">щиеся </w:t>
      </w:r>
      <w:r>
        <w:rPr>
          <w:sz w:val="25"/>
        </w:rPr>
        <w:t xml:space="preserve">в </w:t>
      </w:r>
      <w:r>
        <w:rPr>
          <w:spacing w:val="-5"/>
          <w:sz w:val="25"/>
        </w:rPr>
        <w:t xml:space="preserve">поисках </w:t>
      </w:r>
      <w:r>
        <w:rPr>
          <w:spacing w:val="-4"/>
          <w:sz w:val="25"/>
        </w:rPr>
        <w:t xml:space="preserve">новых </w:t>
      </w:r>
      <w:r>
        <w:rPr>
          <w:spacing w:val="-5"/>
          <w:sz w:val="25"/>
        </w:rPr>
        <w:t>горизонтов</w:t>
      </w:r>
      <w:r>
        <w:rPr>
          <w:rFonts w:ascii="Times New Roman" w:hAnsi="Times New Roman"/>
          <w:spacing w:val="-5"/>
          <w:sz w:val="25"/>
        </w:rPr>
        <w:t xml:space="preserve">. </w:t>
      </w:r>
      <w:r>
        <w:rPr>
          <w:spacing w:val="-3"/>
          <w:sz w:val="25"/>
        </w:rPr>
        <w:t>Са</w:t>
      </w:r>
      <w:r>
        <w:rPr>
          <w:rFonts w:ascii="Times New Roman" w:hAnsi="Times New Roman"/>
          <w:spacing w:val="-3"/>
          <w:sz w:val="25"/>
        </w:rPr>
        <w:t xml:space="preserve">- </w:t>
      </w:r>
      <w:r>
        <w:rPr>
          <w:spacing w:val="-5"/>
          <w:w w:val="95"/>
          <w:sz w:val="25"/>
        </w:rPr>
        <w:t>монадеянные</w:t>
      </w:r>
      <w:r>
        <w:rPr>
          <w:rFonts w:ascii="Times New Roman" w:hAnsi="Times New Roman"/>
          <w:spacing w:val="-5"/>
          <w:w w:val="95"/>
          <w:sz w:val="25"/>
        </w:rPr>
        <w:t xml:space="preserve">, </w:t>
      </w:r>
      <w:r>
        <w:rPr>
          <w:spacing w:val="-5"/>
          <w:w w:val="95"/>
          <w:sz w:val="25"/>
        </w:rPr>
        <w:t xml:space="preserve">независимые </w:t>
      </w:r>
      <w:r>
        <w:rPr>
          <w:spacing w:val="-4"/>
          <w:w w:val="95"/>
          <w:sz w:val="25"/>
        </w:rPr>
        <w:t>мыслители</w:t>
      </w:r>
      <w:r>
        <w:rPr>
          <w:rFonts w:ascii="Times New Roman" w:hAnsi="Times New Roman"/>
          <w:spacing w:val="-4"/>
          <w:w w:val="95"/>
          <w:sz w:val="25"/>
        </w:rPr>
        <w:t xml:space="preserve">, </w:t>
      </w:r>
      <w:r>
        <w:rPr>
          <w:spacing w:val="-4"/>
          <w:w w:val="95"/>
          <w:sz w:val="25"/>
        </w:rPr>
        <w:t xml:space="preserve">они </w:t>
      </w:r>
      <w:r>
        <w:rPr>
          <w:spacing w:val="-5"/>
          <w:w w:val="95"/>
          <w:sz w:val="25"/>
        </w:rPr>
        <w:t>предпочитают находить собственные решения</w:t>
      </w:r>
      <w:r>
        <w:rPr>
          <w:rFonts w:ascii="Times New Roman" w:hAnsi="Times New Roman"/>
          <w:spacing w:val="-5"/>
          <w:w w:val="95"/>
          <w:sz w:val="25"/>
        </w:rPr>
        <w:t xml:space="preserve">. </w:t>
      </w:r>
      <w:r>
        <w:rPr>
          <w:spacing w:val="-4"/>
          <w:w w:val="95"/>
          <w:sz w:val="25"/>
        </w:rPr>
        <w:t xml:space="preserve">Будучи </w:t>
      </w:r>
      <w:r>
        <w:rPr>
          <w:spacing w:val="-5"/>
          <w:w w:val="95"/>
          <w:sz w:val="25"/>
        </w:rPr>
        <w:t>относительно</w:t>
      </w:r>
      <w:r>
        <w:rPr>
          <w:spacing w:val="-27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независи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3"/>
          <w:w w:val="95"/>
          <w:sz w:val="25"/>
        </w:rPr>
        <w:t xml:space="preserve">мыми </w:t>
      </w:r>
      <w:r>
        <w:rPr>
          <w:w w:val="95"/>
          <w:sz w:val="25"/>
        </w:rPr>
        <w:t xml:space="preserve">от </w:t>
      </w:r>
      <w:r>
        <w:rPr>
          <w:spacing w:val="-5"/>
          <w:w w:val="95"/>
          <w:sz w:val="25"/>
        </w:rPr>
        <w:t xml:space="preserve">сковывающего влияния </w:t>
      </w:r>
      <w:r>
        <w:rPr>
          <w:spacing w:val="-4"/>
          <w:w w:val="95"/>
          <w:sz w:val="25"/>
        </w:rPr>
        <w:t>группы</w:t>
      </w:r>
      <w:r>
        <w:rPr>
          <w:rFonts w:ascii="Times New Roman" w:hAnsi="Times New Roman"/>
          <w:spacing w:val="-4"/>
          <w:w w:val="95"/>
          <w:sz w:val="25"/>
        </w:rPr>
        <w:t xml:space="preserve">, </w:t>
      </w:r>
      <w:r>
        <w:rPr>
          <w:spacing w:val="-4"/>
          <w:w w:val="95"/>
          <w:sz w:val="25"/>
        </w:rPr>
        <w:t xml:space="preserve">они </w:t>
      </w:r>
      <w:r>
        <w:rPr>
          <w:spacing w:val="-5"/>
          <w:w w:val="95"/>
          <w:sz w:val="25"/>
        </w:rPr>
        <w:t xml:space="preserve">способны обходить </w:t>
      </w:r>
      <w:r>
        <w:rPr>
          <w:spacing w:val="-4"/>
          <w:w w:val="95"/>
          <w:sz w:val="25"/>
        </w:rPr>
        <w:t xml:space="preserve">общие </w:t>
      </w:r>
      <w:r>
        <w:rPr>
          <w:spacing w:val="-5"/>
          <w:w w:val="95"/>
          <w:sz w:val="25"/>
        </w:rPr>
        <w:t xml:space="preserve">правила </w:t>
      </w:r>
      <w:r>
        <w:rPr>
          <w:w w:val="95"/>
          <w:sz w:val="25"/>
        </w:rPr>
        <w:t xml:space="preserve">и </w:t>
      </w:r>
      <w:r>
        <w:rPr>
          <w:spacing w:val="-5"/>
          <w:sz w:val="25"/>
        </w:rPr>
        <w:t>находить новаторские</w:t>
      </w:r>
      <w:r>
        <w:rPr>
          <w:spacing w:val="-50"/>
          <w:sz w:val="25"/>
        </w:rPr>
        <w:t xml:space="preserve"> </w:t>
      </w:r>
      <w:r>
        <w:rPr>
          <w:spacing w:val="-5"/>
          <w:sz w:val="25"/>
        </w:rPr>
        <w:t>решения</w:t>
      </w:r>
      <w:r>
        <w:rPr>
          <w:rFonts w:ascii="Times New Roman" w:hAnsi="Times New Roman"/>
          <w:spacing w:val="-5"/>
          <w:sz w:val="25"/>
        </w:rPr>
        <w:t>.</w:t>
      </w:r>
    </w:p>
    <w:p w:rsidR="0000662A" w:rsidRDefault="00B1601A">
      <w:pPr>
        <w:spacing w:before="52" w:line="242" w:lineRule="auto"/>
        <w:ind w:left="212" w:right="530" w:firstLine="388"/>
        <w:jc w:val="both"/>
        <w:rPr>
          <w:rFonts w:ascii="Times New Roman" w:hAnsi="Times New Roman"/>
          <w:sz w:val="25"/>
        </w:rPr>
      </w:pPr>
      <w:r>
        <w:rPr>
          <w:spacing w:val="-3"/>
          <w:sz w:val="25"/>
        </w:rPr>
        <w:t>Несмотря</w:t>
      </w:r>
      <w:r>
        <w:rPr>
          <w:spacing w:val="-21"/>
          <w:sz w:val="25"/>
        </w:rPr>
        <w:t xml:space="preserve"> </w:t>
      </w:r>
      <w:r>
        <w:rPr>
          <w:sz w:val="25"/>
        </w:rPr>
        <w:t>на</w:t>
      </w:r>
      <w:r>
        <w:rPr>
          <w:spacing w:val="-20"/>
          <w:sz w:val="25"/>
        </w:rPr>
        <w:t xml:space="preserve"> </w:t>
      </w:r>
      <w:r>
        <w:rPr>
          <w:sz w:val="25"/>
        </w:rPr>
        <w:t>их</w:t>
      </w:r>
      <w:r>
        <w:rPr>
          <w:spacing w:val="-20"/>
          <w:sz w:val="25"/>
        </w:rPr>
        <w:t xml:space="preserve"> </w:t>
      </w:r>
      <w:r>
        <w:rPr>
          <w:spacing w:val="-3"/>
          <w:sz w:val="25"/>
        </w:rPr>
        <w:t>прямой</w:t>
      </w:r>
      <w:r>
        <w:rPr>
          <w:spacing w:val="-21"/>
          <w:sz w:val="25"/>
        </w:rPr>
        <w:t xml:space="preserve"> </w:t>
      </w:r>
      <w:r>
        <w:rPr>
          <w:sz w:val="25"/>
        </w:rPr>
        <w:t>и</w:t>
      </w:r>
      <w:r>
        <w:rPr>
          <w:spacing w:val="-20"/>
          <w:sz w:val="25"/>
        </w:rPr>
        <w:t xml:space="preserve"> </w:t>
      </w:r>
      <w:r>
        <w:rPr>
          <w:sz w:val="25"/>
        </w:rPr>
        <w:t>во</w:t>
      </w:r>
      <w:r>
        <w:rPr>
          <w:spacing w:val="-20"/>
          <w:sz w:val="25"/>
        </w:rPr>
        <w:t xml:space="preserve"> </w:t>
      </w:r>
      <w:r>
        <w:rPr>
          <w:spacing w:val="-3"/>
          <w:sz w:val="25"/>
        </w:rPr>
        <w:t xml:space="preserve">многом </w:t>
      </w:r>
      <w:r>
        <w:rPr>
          <w:spacing w:val="-3"/>
          <w:w w:val="95"/>
          <w:sz w:val="25"/>
        </w:rPr>
        <w:t>напористый стиль поведения</w:t>
      </w:r>
      <w:r>
        <w:rPr>
          <w:rFonts w:ascii="Times New Roman" w:hAnsi="Times New Roman"/>
          <w:spacing w:val="-3"/>
          <w:w w:val="95"/>
          <w:sz w:val="25"/>
        </w:rPr>
        <w:t xml:space="preserve">, </w:t>
      </w:r>
      <w:r>
        <w:rPr>
          <w:spacing w:val="-3"/>
          <w:w w:val="95"/>
          <w:sz w:val="25"/>
        </w:rPr>
        <w:t>Разработ</w:t>
      </w:r>
      <w:r>
        <w:rPr>
          <w:rFonts w:ascii="Times New Roman" w:hAnsi="Times New Roman"/>
          <w:spacing w:val="-3"/>
          <w:w w:val="95"/>
          <w:sz w:val="25"/>
        </w:rPr>
        <w:t xml:space="preserve">- </w:t>
      </w:r>
      <w:r>
        <w:rPr>
          <w:spacing w:val="-3"/>
          <w:sz w:val="25"/>
        </w:rPr>
        <w:t xml:space="preserve">чики способны ловко манипулировать </w:t>
      </w:r>
      <w:r>
        <w:rPr>
          <w:spacing w:val="-3"/>
          <w:w w:val="95"/>
          <w:sz w:val="25"/>
        </w:rPr>
        <w:t xml:space="preserve">окружающими </w:t>
      </w:r>
      <w:r>
        <w:rPr>
          <w:w w:val="95"/>
          <w:sz w:val="25"/>
        </w:rPr>
        <w:t xml:space="preserve">их </w:t>
      </w:r>
      <w:r>
        <w:rPr>
          <w:spacing w:val="-3"/>
          <w:w w:val="95"/>
          <w:sz w:val="25"/>
        </w:rPr>
        <w:t xml:space="preserve">людьми </w:t>
      </w:r>
      <w:r>
        <w:rPr>
          <w:w w:val="95"/>
          <w:sz w:val="25"/>
        </w:rPr>
        <w:t xml:space="preserve">и </w:t>
      </w:r>
      <w:r>
        <w:rPr>
          <w:spacing w:val="-3"/>
          <w:w w:val="95"/>
          <w:sz w:val="25"/>
        </w:rPr>
        <w:t>ситуациями</w:t>
      </w:r>
      <w:r>
        <w:rPr>
          <w:rFonts w:ascii="Times New Roman" w:hAnsi="Times New Roman"/>
          <w:spacing w:val="-3"/>
          <w:w w:val="95"/>
          <w:sz w:val="25"/>
        </w:rPr>
        <w:t xml:space="preserve">. </w:t>
      </w:r>
      <w:r>
        <w:rPr>
          <w:spacing w:val="-3"/>
          <w:w w:val="95"/>
          <w:sz w:val="25"/>
        </w:rPr>
        <w:t xml:space="preserve">Оказываясь </w:t>
      </w:r>
      <w:r>
        <w:rPr>
          <w:w w:val="95"/>
          <w:sz w:val="25"/>
        </w:rPr>
        <w:t xml:space="preserve">вместе с </w:t>
      </w:r>
      <w:r>
        <w:rPr>
          <w:spacing w:val="-3"/>
          <w:w w:val="95"/>
          <w:sz w:val="25"/>
        </w:rPr>
        <w:t xml:space="preserve">другими людьми </w:t>
      </w:r>
      <w:r>
        <w:rPr>
          <w:w w:val="95"/>
          <w:sz w:val="25"/>
        </w:rPr>
        <w:t xml:space="preserve">в </w:t>
      </w:r>
      <w:r>
        <w:rPr>
          <w:spacing w:val="-3"/>
          <w:sz w:val="25"/>
        </w:rPr>
        <w:t>ситуации</w:t>
      </w:r>
      <w:r>
        <w:rPr>
          <w:rFonts w:ascii="Times New Roman" w:hAnsi="Times New Roman"/>
          <w:spacing w:val="-3"/>
          <w:sz w:val="25"/>
        </w:rPr>
        <w:t xml:space="preserve">, </w:t>
      </w:r>
      <w:r>
        <w:rPr>
          <w:sz w:val="25"/>
        </w:rPr>
        <w:t xml:space="preserve">в </w:t>
      </w:r>
      <w:r>
        <w:rPr>
          <w:spacing w:val="-3"/>
          <w:sz w:val="25"/>
        </w:rPr>
        <w:t>которой ограничивается</w:t>
      </w:r>
      <w:r>
        <w:rPr>
          <w:spacing w:val="-24"/>
          <w:sz w:val="25"/>
        </w:rPr>
        <w:t xml:space="preserve"> </w:t>
      </w:r>
      <w:r>
        <w:rPr>
          <w:spacing w:val="-3"/>
          <w:sz w:val="25"/>
        </w:rPr>
        <w:t>их индивидуальность</w:t>
      </w:r>
      <w:r>
        <w:rPr>
          <w:rFonts w:ascii="Times New Roman" w:hAnsi="Times New Roman"/>
          <w:spacing w:val="-3"/>
          <w:sz w:val="25"/>
        </w:rPr>
        <w:t xml:space="preserve">, </w:t>
      </w:r>
      <w:r>
        <w:rPr>
          <w:sz w:val="25"/>
        </w:rPr>
        <w:t xml:space="preserve">они </w:t>
      </w:r>
      <w:r>
        <w:rPr>
          <w:spacing w:val="-3"/>
          <w:sz w:val="25"/>
        </w:rPr>
        <w:t>склонны</w:t>
      </w:r>
      <w:r>
        <w:rPr>
          <w:spacing w:val="-34"/>
          <w:sz w:val="25"/>
        </w:rPr>
        <w:t xml:space="preserve"> </w:t>
      </w:r>
      <w:r>
        <w:rPr>
          <w:spacing w:val="-3"/>
          <w:sz w:val="25"/>
        </w:rPr>
        <w:t>стано</w:t>
      </w:r>
      <w:r>
        <w:rPr>
          <w:rFonts w:ascii="Times New Roman" w:hAnsi="Times New Roman"/>
          <w:spacing w:val="-3"/>
          <w:sz w:val="25"/>
        </w:rPr>
        <w:t xml:space="preserve">- </w:t>
      </w:r>
      <w:r>
        <w:rPr>
          <w:spacing w:val="-3"/>
          <w:w w:val="95"/>
          <w:sz w:val="25"/>
        </w:rPr>
        <w:t>виться агрессивными</w:t>
      </w:r>
      <w:r>
        <w:rPr>
          <w:rFonts w:ascii="Times New Roman" w:hAnsi="Times New Roman"/>
          <w:spacing w:val="-3"/>
          <w:w w:val="95"/>
          <w:sz w:val="25"/>
        </w:rPr>
        <w:t xml:space="preserve">. </w:t>
      </w:r>
      <w:r>
        <w:rPr>
          <w:w w:val="95"/>
          <w:sz w:val="25"/>
        </w:rPr>
        <w:t xml:space="preserve">Они </w:t>
      </w:r>
      <w:r>
        <w:rPr>
          <w:spacing w:val="-3"/>
          <w:w w:val="95"/>
          <w:sz w:val="25"/>
        </w:rPr>
        <w:t>крайне упор</w:t>
      </w:r>
      <w:r>
        <w:rPr>
          <w:rFonts w:ascii="Times New Roman" w:hAnsi="Times New Roman"/>
          <w:spacing w:val="-3"/>
          <w:w w:val="95"/>
          <w:sz w:val="25"/>
        </w:rPr>
        <w:t xml:space="preserve">- </w:t>
      </w:r>
      <w:r>
        <w:rPr>
          <w:w w:val="95"/>
          <w:sz w:val="25"/>
        </w:rPr>
        <w:t xml:space="preserve">ны в </w:t>
      </w:r>
      <w:r>
        <w:rPr>
          <w:spacing w:val="-3"/>
          <w:w w:val="95"/>
          <w:sz w:val="25"/>
        </w:rPr>
        <w:t xml:space="preserve">достижении желаемых результатов </w:t>
      </w:r>
      <w:r>
        <w:rPr>
          <w:sz w:val="25"/>
        </w:rPr>
        <w:t>и</w:t>
      </w:r>
      <w:r>
        <w:rPr>
          <w:spacing w:val="-24"/>
          <w:sz w:val="25"/>
        </w:rPr>
        <w:t xml:space="preserve"> </w:t>
      </w:r>
      <w:r>
        <w:rPr>
          <w:spacing w:val="-3"/>
          <w:sz w:val="25"/>
        </w:rPr>
        <w:t>готовы</w:t>
      </w:r>
      <w:r>
        <w:rPr>
          <w:spacing w:val="-23"/>
          <w:sz w:val="25"/>
        </w:rPr>
        <w:t xml:space="preserve"> </w:t>
      </w:r>
      <w:r>
        <w:rPr>
          <w:sz w:val="25"/>
        </w:rPr>
        <w:t>на</w:t>
      </w:r>
      <w:r>
        <w:rPr>
          <w:spacing w:val="-23"/>
          <w:sz w:val="25"/>
        </w:rPr>
        <w:t xml:space="preserve"> </w:t>
      </w:r>
      <w:r>
        <w:rPr>
          <w:spacing w:val="-3"/>
          <w:sz w:val="25"/>
        </w:rPr>
        <w:t>все</w:t>
      </w:r>
      <w:r>
        <w:rPr>
          <w:rFonts w:ascii="Times New Roman" w:hAnsi="Times New Roman"/>
          <w:spacing w:val="-3"/>
          <w:sz w:val="25"/>
        </w:rPr>
        <w:t>,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spacing w:val="-3"/>
          <w:sz w:val="25"/>
        </w:rPr>
        <w:t>чтобы</w:t>
      </w:r>
      <w:r>
        <w:rPr>
          <w:spacing w:val="-23"/>
          <w:sz w:val="25"/>
        </w:rPr>
        <w:t xml:space="preserve"> </w:t>
      </w:r>
      <w:r>
        <w:rPr>
          <w:spacing w:val="-3"/>
          <w:sz w:val="25"/>
        </w:rPr>
        <w:t>преодолеть</w:t>
      </w:r>
      <w:r>
        <w:rPr>
          <w:spacing w:val="-23"/>
          <w:sz w:val="25"/>
        </w:rPr>
        <w:t xml:space="preserve"> </w:t>
      </w:r>
      <w:r>
        <w:rPr>
          <w:spacing w:val="-3"/>
          <w:sz w:val="25"/>
        </w:rPr>
        <w:t>пре</w:t>
      </w:r>
      <w:r>
        <w:rPr>
          <w:rFonts w:ascii="Times New Roman" w:hAnsi="Times New Roman"/>
          <w:spacing w:val="-3"/>
          <w:sz w:val="25"/>
        </w:rPr>
        <w:t xml:space="preserve">- </w:t>
      </w:r>
      <w:r>
        <w:rPr>
          <w:spacing w:val="-3"/>
          <w:sz w:val="25"/>
        </w:rPr>
        <w:t>пятствия</w:t>
      </w:r>
      <w:r>
        <w:rPr>
          <w:spacing w:val="-19"/>
          <w:sz w:val="25"/>
        </w:rPr>
        <w:t xml:space="preserve"> </w:t>
      </w:r>
      <w:r>
        <w:rPr>
          <w:sz w:val="25"/>
        </w:rPr>
        <w:t>на</w:t>
      </w:r>
      <w:r>
        <w:rPr>
          <w:spacing w:val="-19"/>
          <w:sz w:val="25"/>
        </w:rPr>
        <w:t xml:space="preserve"> </w:t>
      </w:r>
      <w:r>
        <w:rPr>
          <w:spacing w:val="-3"/>
          <w:sz w:val="25"/>
        </w:rPr>
        <w:t>своем</w:t>
      </w:r>
      <w:r>
        <w:rPr>
          <w:spacing w:val="-19"/>
          <w:sz w:val="25"/>
        </w:rPr>
        <w:t xml:space="preserve"> </w:t>
      </w:r>
      <w:r>
        <w:rPr>
          <w:spacing w:val="-3"/>
          <w:sz w:val="25"/>
        </w:rPr>
        <w:t>пути</w:t>
      </w:r>
      <w:r>
        <w:rPr>
          <w:spacing w:val="-18"/>
          <w:sz w:val="25"/>
        </w:rPr>
        <w:t xml:space="preserve"> </w:t>
      </w:r>
      <w:r>
        <w:rPr>
          <w:sz w:val="25"/>
        </w:rPr>
        <w:t>к</w:t>
      </w:r>
      <w:r>
        <w:rPr>
          <w:spacing w:val="-19"/>
          <w:sz w:val="25"/>
        </w:rPr>
        <w:t xml:space="preserve"> </w:t>
      </w:r>
      <w:r>
        <w:rPr>
          <w:spacing w:val="-3"/>
          <w:sz w:val="25"/>
        </w:rPr>
        <w:t>успеху</w:t>
      </w:r>
      <w:r>
        <w:rPr>
          <w:rFonts w:ascii="Times New Roman" w:hAnsi="Times New Roman"/>
          <w:spacing w:val="-3"/>
          <w:sz w:val="25"/>
        </w:rPr>
        <w:t>.</w:t>
      </w:r>
      <w:r>
        <w:rPr>
          <w:rFonts w:ascii="Times New Roman" w:hAnsi="Times New Roman"/>
          <w:spacing w:val="-12"/>
          <w:sz w:val="25"/>
        </w:rPr>
        <w:t xml:space="preserve"> </w:t>
      </w:r>
      <w:r>
        <w:rPr>
          <w:spacing w:val="-3"/>
          <w:sz w:val="25"/>
        </w:rPr>
        <w:t>Кроме того</w:t>
      </w:r>
      <w:r>
        <w:rPr>
          <w:rFonts w:ascii="Times New Roman" w:hAnsi="Times New Roman"/>
          <w:spacing w:val="-3"/>
          <w:sz w:val="25"/>
        </w:rPr>
        <w:t xml:space="preserve">, </w:t>
      </w:r>
      <w:r>
        <w:rPr>
          <w:sz w:val="25"/>
        </w:rPr>
        <w:t xml:space="preserve">они </w:t>
      </w:r>
      <w:r>
        <w:rPr>
          <w:spacing w:val="-3"/>
          <w:sz w:val="25"/>
        </w:rPr>
        <w:t xml:space="preserve">много требуют </w:t>
      </w:r>
      <w:r>
        <w:rPr>
          <w:sz w:val="25"/>
        </w:rPr>
        <w:t xml:space="preserve">от </w:t>
      </w:r>
      <w:r>
        <w:rPr>
          <w:spacing w:val="-3"/>
          <w:sz w:val="25"/>
        </w:rPr>
        <w:t xml:space="preserve">других </w:t>
      </w:r>
      <w:r>
        <w:rPr>
          <w:sz w:val="25"/>
        </w:rPr>
        <w:t xml:space="preserve">и </w:t>
      </w:r>
      <w:r>
        <w:rPr>
          <w:spacing w:val="-3"/>
          <w:sz w:val="25"/>
        </w:rPr>
        <w:t>склонны</w:t>
      </w:r>
      <w:r>
        <w:rPr>
          <w:spacing w:val="-16"/>
          <w:sz w:val="25"/>
        </w:rPr>
        <w:t xml:space="preserve"> </w:t>
      </w:r>
      <w:r>
        <w:rPr>
          <w:sz w:val="25"/>
        </w:rPr>
        <w:t>к</w:t>
      </w:r>
      <w:r>
        <w:rPr>
          <w:spacing w:val="-15"/>
          <w:sz w:val="25"/>
        </w:rPr>
        <w:t xml:space="preserve"> </w:t>
      </w:r>
      <w:r>
        <w:rPr>
          <w:spacing w:val="-3"/>
          <w:sz w:val="25"/>
        </w:rPr>
        <w:t>критике</w:t>
      </w:r>
      <w:r>
        <w:rPr>
          <w:rFonts w:ascii="Times New Roman" w:hAnsi="Times New Roman"/>
          <w:spacing w:val="-3"/>
          <w:sz w:val="25"/>
        </w:rPr>
        <w:t>,</w:t>
      </w:r>
      <w:r>
        <w:rPr>
          <w:rFonts w:ascii="Times New Roman" w:hAnsi="Times New Roman"/>
          <w:spacing w:val="-8"/>
          <w:sz w:val="25"/>
        </w:rPr>
        <w:t xml:space="preserve"> </w:t>
      </w:r>
      <w:r>
        <w:rPr>
          <w:spacing w:val="-3"/>
          <w:sz w:val="25"/>
        </w:rPr>
        <w:t>если</w:t>
      </w:r>
      <w:r>
        <w:rPr>
          <w:spacing w:val="-15"/>
          <w:sz w:val="25"/>
        </w:rPr>
        <w:t xml:space="preserve"> </w:t>
      </w:r>
      <w:r>
        <w:rPr>
          <w:spacing w:val="-3"/>
          <w:sz w:val="25"/>
        </w:rPr>
        <w:t>кто</w:t>
      </w:r>
      <w:r>
        <w:rPr>
          <w:rFonts w:ascii="Times New Roman" w:hAnsi="Times New Roman"/>
          <w:spacing w:val="-3"/>
          <w:sz w:val="25"/>
        </w:rPr>
        <w:t>-</w:t>
      </w:r>
      <w:r>
        <w:rPr>
          <w:spacing w:val="-3"/>
          <w:sz w:val="25"/>
        </w:rPr>
        <w:t>то</w:t>
      </w:r>
      <w:r>
        <w:rPr>
          <w:spacing w:val="-15"/>
          <w:sz w:val="25"/>
        </w:rPr>
        <w:t xml:space="preserve"> </w:t>
      </w:r>
      <w:r>
        <w:rPr>
          <w:sz w:val="25"/>
        </w:rPr>
        <w:t>или</w:t>
      </w:r>
      <w:r>
        <w:rPr>
          <w:spacing w:val="-16"/>
          <w:sz w:val="25"/>
        </w:rPr>
        <w:t xml:space="preserve"> </w:t>
      </w:r>
      <w:r>
        <w:rPr>
          <w:sz w:val="25"/>
        </w:rPr>
        <w:t>что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то</w:t>
      </w:r>
      <w:r>
        <w:rPr>
          <w:spacing w:val="-32"/>
          <w:sz w:val="25"/>
        </w:rPr>
        <w:t xml:space="preserve"> </w:t>
      </w:r>
      <w:r>
        <w:rPr>
          <w:sz w:val="25"/>
        </w:rPr>
        <w:t>не</w:t>
      </w:r>
      <w:r>
        <w:rPr>
          <w:spacing w:val="-31"/>
          <w:sz w:val="25"/>
        </w:rPr>
        <w:t xml:space="preserve"> </w:t>
      </w:r>
      <w:r>
        <w:rPr>
          <w:spacing w:val="-3"/>
          <w:sz w:val="25"/>
        </w:rPr>
        <w:t>соответствует</w:t>
      </w:r>
      <w:r>
        <w:rPr>
          <w:spacing w:val="-30"/>
          <w:sz w:val="25"/>
        </w:rPr>
        <w:t xml:space="preserve"> </w:t>
      </w:r>
      <w:r>
        <w:rPr>
          <w:sz w:val="25"/>
        </w:rPr>
        <w:t>их</w:t>
      </w:r>
      <w:r>
        <w:rPr>
          <w:spacing w:val="-31"/>
          <w:sz w:val="25"/>
        </w:rPr>
        <w:t xml:space="preserve"> </w:t>
      </w:r>
      <w:r>
        <w:rPr>
          <w:spacing w:val="-3"/>
          <w:sz w:val="25"/>
        </w:rPr>
        <w:t>стандартам</w:t>
      </w:r>
      <w:r>
        <w:rPr>
          <w:rFonts w:ascii="Times New Roman" w:hAnsi="Times New Roman"/>
          <w:spacing w:val="-3"/>
          <w:sz w:val="25"/>
        </w:rPr>
        <w:t>.</w:t>
      </w:r>
    </w:p>
    <w:p w:rsidR="0000662A" w:rsidRDefault="00B1601A">
      <w:pPr>
        <w:spacing w:before="50" w:line="242" w:lineRule="auto"/>
        <w:ind w:left="212" w:right="533" w:firstLine="386"/>
        <w:jc w:val="both"/>
        <w:rPr>
          <w:rFonts w:ascii="Times New Roman" w:hAnsi="Times New Roman"/>
          <w:sz w:val="25"/>
        </w:rPr>
      </w:pPr>
      <w:r>
        <w:rPr>
          <w:w w:val="95"/>
          <w:sz w:val="25"/>
        </w:rPr>
        <w:t>Прежде всего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такие люди</w:t>
      </w:r>
      <w:r>
        <w:rPr>
          <w:spacing w:val="-23"/>
          <w:w w:val="95"/>
          <w:sz w:val="25"/>
        </w:rPr>
        <w:t xml:space="preserve"> </w:t>
      </w:r>
      <w:r>
        <w:rPr>
          <w:w w:val="95"/>
          <w:sz w:val="25"/>
        </w:rPr>
        <w:t>заинтере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сованы</w:t>
      </w:r>
      <w:r>
        <w:rPr>
          <w:spacing w:val="-30"/>
          <w:sz w:val="25"/>
        </w:rPr>
        <w:t xml:space="preserve"> </w:t>
      </w:r>
      <w:r>
        <w:rPr>
          <w:sz w:val="25"/>
        </w:rPr>
        <w:t>в</w:t>
      </w:r>
      <w:r>
        <w:rPr>
          <w:spacing w:val="-30"/>
          <w:sz w:val="25"/>
        </w:rPr>
        <w:t xml:space="preserve"> </w:t>
      </w:r>
      <w:r>
        <w:rPr>
          <w:sz w:val="25"/>
        </w:rPr>
        <w:t>достижении</w:t>
      </w:r>
      <w:r>
        <w:rPr>
          <w:spacing w:val="-31"/>
          <w:sz w:val="25"/>
        </w:rPr>
        <w:t xml:space="preserve"> </w:t>
      </w:r>
      <w:r>
        <w:rPr>
          <w:sz w:val="25"/>
        </w:rPr>
        <w:t>своих</w:t>
      </w:r>
      <w:r>
        <w:rPr>
          <w:spacing w:val="-29"/>
          <w:sz w:val="25"/>
        </w:rPr>
        <w:t xml:space="preserve"> </w:t>
      </w:r>
      <w:r>
        <w:rPr>
          <w:sz w:val="25"/>
        </w:rPr>
        <w:t>целей</w:t>
      </w:r>
      <w:r>
        <w:rPr>
          <w:rFonts w:ascii="Times New Roman" w:hAnsi="Times New Roman"/>
          <w:sz w:val="25"/>
        </w:rPr>
        <w:t>;</w:t>
      </w:r>
      <w:r>
        <w:rPr>
          <w:rFonts w:ascii="Times New Roman" w:hAnsi="Times New Roman"/>
          <w:spacing w:val="-24"/>
          <w:sz w:val="25"/>
        </w:rPr>
        <w:t xml:space="preserve"> </w:t>
      </w:r>
      <w:r>
        <w:rPr>
          <w:sz w:val="25"/>
        </w:rPr>
        <w:t>для них</w:t>
      </w:r>
      <w:r>
        <w:rPr>
          <w:spacing w:val="-26"/>
          <w:sz w:val="25"/>
        </w:rPr>
        <w:t xml:space="preserve"> </w:t>
      </w:r>
      <w:r>
        <w:rPr>
          <w:sz w:val="25"/>
        </w:rPr>
        <w:t>важны</w:t>
      </w:r>
      <w:r>
        <w:rPr>
          <w:spacing w:val="-25"/>
          <w:sz w:val="25"/>
        </w:rPr>
        <w:t xml:space="preserve"> </w:t>
      </w:r>
      <w:r>
        <w:rPr>
          <w:sz w:val="25"/>
        </w:rPr>
        <w:t>возможности</w:t>
      </w:r>
      <w:r>
        <w:rPr>
          <w:spacing w:val="-26"/>
          <w:sz w:val="25"/>
        </w:rPr>
        <w:t xml:space="preserve"> </w:t>
      </w:r>
      <w:r>
        <w:rPr>
          <w:sz w:val="25"/>
        </w:rPr>
        <w:t>должностного роста и сложные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 xml:space="preserve">требующие нового </w:t>
      </w:r>
      <w:r>
        <w:rPr>
          <w:w w:val="95"/>
          <w:sz w:val="25"/>
        </w:rPr>
        <w:t>подхода задачи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Фокусируя свое</w:t>
      </w:r>
      <w:r>
        <w:rPr>
          <w:spacing w:val="-19"/>
          <w:w w:val="95"/>
          <w:sz w:val="25"/>
        </w:rPr>
        <w:t xml:space="preserve"> </w:t>
      </w:r>
      <w:r>
        <w:rPr>
          <w:w w:val="95"/>
          <w:sz w:val="25"/>
        </w:rPr>
        <w:t>внима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ние</w:t>
      </w:r>
      <w:r>
        <w:rPr>
          <w:spacing w:val="-27"/>
          <w:sz w:val="25"/>
        </w:rPr>
        <w:t xml:space="preserve"> </w:t>
      </w:r>
      <w:r>
        <w:rPr>
          <w:sz w:val="25"/>
        </w:rPr>
        <w:t>на</w:t>
      </w:r>
      <w:r>
        <w:rPr>
          <w:spacing w:val="-27"/>
          <w:sz w:val="25"/>
        </w:rPr>
        <w:t xml:space="preserve"> </w:t>
      </w:r>
      <w:r>
        <w:rPr>
          <w:sz w:val="25"/>
        </w:rPr>
        <w:t>конечном</w:t>
      </w:r>
      <w:r>
        <w:rPr>
          <w:spacing w:val="-28"/>
          <w:sz w:val="25"/>
        </w:rPr>
        <w:t xml:space="preserve"> </w:t>
      </w:r>
      <w:r>
        <w:rPr>
          <w:sz w:val="25"/>
        </w:rPr>
        <w:t>результате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20"/>
          <w:sz w:val="25"/>
        </w:rPr>
        <w:t xml:space="preserve"> </w:t>
      </w:r>
      <w:r>
        <w:rPr>
          <w:sz w:val="25"/>
        </w:rPr>
        <w:t>они</w:t>
      </w:r>
      <w:r>
        <w:rPr>
          <w:spacing w:val="-27"/>
          <w:sz w:val="25"/>
        </w:rPr>
        <w:t xml:space="preserve"> </w:t>
      </w:r>
      <w:r>
        <w:rPr>
          <w:sz w:val="25"/>
        </w:rPr>
        <w:t xml:space="preserve">могут </w:t>
      </w:r>
      <w:r>
        <w:rPr>
          <w:w w:val="95"/>
          <w:sz w:val="25"/>
        </w:rPr>
        <w:t>проявлять</w:t>
      </w:r>
      <w:r>
        <w:rPr>
          <w:spacing w:val="-35"/>
          <w:w w:val="95"/>
          <w:sz w:val="25"/>
        </w:rPr>
        <w:t xml:space="preserve"> </w:t>
      </w:r>
      <w:r>
        <w:rPr>
          <w:w w:val="95"/>
          <w:sz w:val="25"/>
        </w:rPr>
        <w:t>мало</w:t>
      </w:r>
      <w:r>
        <w:rPr>
          <w:spacing w:val="-35"/>
          <w:w w:val="95"/>
          <w:sz w:val="25"/>
        </w:rPr>
        <w:t xml:space="preserve"> </w:t>
      </w:r>
      <w:r>
        <w:rPr>
          <w:w w:val="95"/>
          <w:sz w:val="25"/>
        </w:rPr>
        <w:t>сочувствия</w:t>
      </w:r>
      <w:r>
        <w:rPr>
          <w:spacing w:val="-34"/>
          <w:w w:val="95"/>
          <w:sz w:val="25"/>
        </w:rPr>
        <w:t xml:space="preserve"> </w:t>
      </w:r>
      <w:r>
        <w:rPr>
          <w:w w:val="95"/>
          <w:sz w:val="25"/>
        </w:rPr>
        <w:t>или</w:t>
      </w:r>
      <w:r>
        <w:rPr>
          <w:spacing w:val="-35"/>
          <w:w w:val="95"/>
          <w:sz w:val="25"/>
        </w:rPr>
        <w:t xml:space="preserve"> </w:t>
      </w:r>
      <w:r>
        <w:rPr>
          <w:w w:val="95"/>
          <w:sz w:val="25"/>
        </w:rPr>
        <w:t>казаться равнодушными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23"/>
          <w:w w:val="95"/>
          <w:sz w:val="25"/>
        </w:rPr>
        <w:t xml:space="preserve"> </w:t>
      </w:r>
      <w:r>
        <w:rPr>
          <w:w w:val="95"/>
          <w:sz w:val="25"/>
        </w:rPr>
        <w:t>заботам</w:t>
      </w:r>
      <w:r>
        <w:rPr>
          <w:spacing w:val="-23"/>
          <w:w w:val="95"/>
          <w:sz w:val="25"/>
        </w:rPr>
        <w:t xml:space="preserve"> </w:t>
      </w:r>
      <w:r>
        <w:rPr>
          <w:w w:val="95"/>
          <w:sz w:val="25"/>
        </w:rPr>
        <w:t>других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людей</w:t>
      </w:r>
      <w:r>
        <w:rPr>
          <w:rFonts w:ascii="Times New Roman" w:hAnsi="Times New Roman"/>
          <w:w w:val="95"/>
          <w:sz w:val="25"/>
        </w:rPr>
        <w:t>.</w:t>
      </w:r>
    </w:p>
    <w:p w:rsidR="0000662A" w:rsidRDefault="0000662A">
      <w:pPr>
        <w:spacing w:line="242" w:lineRule="auto"/>
        <w:jc w:val="both"/>
        <w:rPr>
          <w:rFonts w:ascii="Times New Roman" w:hAnsi="Times New Roman"/>
          <w:sz w:val="25"/>
        </w:rPr>
        <w:sectPr w:rsidR="0000662A">
          <w:type w:val="continuous"/>
          <w:pgSz w:w="11920" w:h="16840"/>
          <w:pgMar w:top="1240" w:right="740" w:bottom="280" w:left="1080" w:header="720" w:footer="720" w:gutter="0"/>
          <w:cols w:num="3" w:space="720" w:equalWidth="0">
            <w:col w:w="1411" w:space="40"/>
            <w:col w:w="3421" w:space="39"/>
            <w:col w:w="5189"/>
          </w:cols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27"/>
        </w:rPr>
      </w:pPr>
    </w:p>
    <w:p w:rsidR="0000662A" w:rsidRDefault="0000662A">
      <w:pPr>
        <w:rPr>
          <w:rFonts w:ascii="Times New Roman"/>
          <w:sz w:val="27"/>
        </w:rPr>
        <w:sectPr w:rsidR="0000662A">
          <w:pgSz w:w="11920" w:h="16840"/>
          <w:pgMar w:top="1580" w:right="740" w:bottom="1360" w:left="1080" w:header="0" w:footer="1165" w:gutter="0"/>
          <w:cols w:space="720"/>
        </w:sectPr>
      </w:pPr>
    </w:p>
    <w:p w:rsidR="0000662A" w:rsidRDefault="00B1601A">
      <w:pPr>
        <w:spacing w:before="97" w:line="242" w:lineRule="auto"/>
        <w:ind w:left="377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Counselor Pattern</w:t>
      </w:r>
    </w:p>
    <w:p w:rsidR="0000662A" w:rsidRDefault="00B1601A">
      <w:pPr>
        <w:spacing w:before="1"/>
        <w:ind w:left="374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t>(I)</w:t>
      </w:r>
    </w:p>
    <w:p w:rsidR="0000662A" w:rsidRDefault="00B1601A">
      <w:pPr>
        <w:spacing w:before="1"/>
        <w:ind w:left="375"/>
        <w:jc w:val="center"/>
        <w:rPr>
          <w:sz w:val="25"/>
        </w:rPr>
      </w:pPr>
      <w:r>
        <w:rPr>
          <w:sz w:val="25"/>
        </w:rPr>
        <w:t>Советует</w:t>
      </w:r>
    </w:p>
    <w:p w:rsidR="0000662A" w:rsidRDefault="00B1601A">
      <w:pPr>
        <w:spacing w:before="96" w:line="242" w:lineRule="auto"/>
        <w:ind w:left="240" w:right="-3"/>
        <w:rPr>
          <w:sz w:val="25"/>
        </w:rPr>
      </w:pPr>
      <w:r>
        <w:br w:type="column"/>
      </w:r>
      <w:r>
        <w:rPr>
          <w:sz w:val="25"/>
        </w:rPr>
        <w:lastRenderedPageBreak/>
        <w:t>Качества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доступность</w:t>
      </w:r>
      <w:r>
        <w:rPr>
          <w:rFonts w:ascii="Times New Roman" w:hAnsi="Times New Roman"/>
          <w:sz w:val="25"/>
        </w:rPr>
        <w:t xml:space="preserve">; </w:t>
      </w:r>
      <w:r>
        <w:rPr>
          <w:w w:val="90"/>
          <w:sz w:val="25"/>
        </w:rPr>
        <w:t xml:space="preserve">проявляет расположение и </w:t>
      </w:r>
      <w:r>
        <w:rPr>
          <w:sz w:val="25"/>
        </w:rPr>
        <w:t>понимание</w:t>
      </w:r>
    </w:p>
    <w:p w:rsidR="0000662A" w:rsidRDefault="00B1601A">
      <w:pPr>
        <w:spacing w:line="288" w:lineRule="exact"/>
        <w:ind w:left="240"/>
        <w:rPr>
          <w:sz w:val="25"/>
        </w:rPr>
      </w:pPr>
      <w:r>
        <w:rPr>
          <w:sz w:val="25"/>
        </w:rPr>
        <w:t>Цель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дружба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счастье</w:t>
      </w:r>
    </w:p>
    <w:p w:rsidR="0000662A" w:rsidRDefault="00B1601A">
      <w:pPr>
        <w:spacing w:before="2" w:line="242" w:lineRule="auto"/>
        <w:ind w:left="1019" w:right="6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930035</wp:posOffset>
            </wp:positionH>
            <wp:positionV relativeFrom="paragraph">
              <wp:posOffset>629476</wp:posOffset>
            </wp:positionV>
            <wp:extent cx="1157045" cy="2092265"/>
            <wp:effectExtent l="0" t="0" r="0" b="0"/>
            <wp:wrapNone/>
            <wp:docPr id="157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31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045" cy="209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Судит о других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по позитивному отношению к ок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ружающим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>уме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нию находить хо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рошее в людях Влияет на людей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w w:val="95"/>
          <w:sz w:val="25"/>
        </w:rPr>
        <w:t>через личный кон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такт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политикой</w:t>
      </w:r>
    </w:p>
    <w:p w:rsidR="0000662A" w:rsidRDefault="00B1601A">
      <w:pPr>
        <w:spacing w:line="242" w:lineRule="auto"/>
        <w:ind w:left="1019" w:right="-14"/>
        <w:rPr>
          <w:sz w:val="25"/>
        </w:rPr>
      </w:pPr>
      <w:r>
        <w:rPr>
          <w:rFonts w:ascii="Times New Roman" w:hAnsi="Times New Roman"/>
          <w:w w:val="95"/>
          <w:sz w:val="25"/>
        </w:rPr>
        <w:t>«</w:t>
      </w:r>
      <w:r>
        <w:rPr>
          <w:w w:val="95"/>
          <w:sz w:val="25"/>
        </w:rPr>
        <w:t>открытых дверей</w:t>
      </w:r>
      <w:r>
        <w:rPr>
          <w:rFonts w:ascii="Times New Roman" w:hAnsi="Times New Roman"/>
          <w:w w:val="95"/>
          <w:sz w:val="25"/>
        </w:rPr>
        <w:t xml:space="preserve">» </w:t>
      </w:r>
      <w:r>
        <w:rPr>
          <w:sz w:val="25"/>
        </w:rPr>
        <w:t>Ценность для ор</w:t>
      </w:r>
      <w:r>
        <w:rPr>
          <w:rFonts w:ascii="Times New Roman" w:hAnsi="Times New Roman"/>
          <w:b/>
          <w:sz w:val="25"/>
        </w:rPr>
        <w:t xml:space="preserve">- </w:t>
      </w:r>
      <w:r>
        <w:rPr>
          <w:sz w:val="25"/>
        </w:rPr>
        <w:t>ганизации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ста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бильность и пред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сказуемость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>широ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кий</w:t>
      </w:r>
      <w:r>
        <w:rPr>
          <w:spacing w:val="-43"/>
          <w:sz w:val="25"/>
        </w:rPr>
        <w:t xml:space="preserve"> </w:t>
      </w:r>
      <w:r>
        <w:rPr>
          <w:sz w:val="25"/>
        </w:rPr>
        <w:t>круг</w:t>
      </w:r>
      <w:r>
        <w:rPr>
          <w:spacing w:val="-42"/>
          <w:sz w:val="25"/>
        </w:rPr>
        <w:t xml:space="preserve"> </w:t>
      </w:r>
      <w:r>
        <w:rPr>
          <w:sz w:val="25"/>
        </w:rPr>
        <w:t>знакомств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прислушивается к чувствам других людей</w:t>
      </w:r>
    </w:p>
    <w:p w:rsidR="0000662A" w:rsidRDefault="00B1601A">
      <w:pPr>
        <w:spacing w:line="242" w:lineRule="auto"/>
        <w:ind w:left="240"/>
        <w:rPr>
          <w:sz w:val="25"/>
        </w:rPr>
      </w:pPr>
      <w:r>
        <w:rPr>
          <w:w w:val="95"/>
          <w:sz w:val="25"/>
        </w:rPr>
        <w:t>Злоупотребляет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уклон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чивым подходом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толе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рантностью</w:t>
      </w:r>
    </w:p>
    <w:p w:rsidR="0000662A" w:rsidRDefault="00B1601A">
      <w:pPr>
        <w:spacing w:line="242" w:lineRule="auto"/>
        <w:ind w:left="240" w:right="-3"/>
        <w:rPr>
          <w:sz w:val="25"/>
        </w:rPr>
      </w:pPr>
      <w:r>
        <w:rPr>
          <w:w w:val="95"/>
          <w:sz w:val="25"/>
        </w:rPr>
        <w:t>Под давлением</w:t>
      </w:r>
      <w:r>
        <w:rPr>
          <w:rFonts w:ascii="Times New Roman" w:hAnsi="Times New Roman"/>
          <w:b/>
          <w:w w:val="95"/>
          <w:sz w:val="25"/>
        </w:rPr>
        <w:t>:</w:t>
      </w:r>
      <w:r>
        <w:rPr>
          <w:rFonts w:ascii="Times New Roman" w:hAnsi="Times New Roman"/>
          <w:b/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становит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 xml:space="preserve">ся излишне податливым и </w:t>
      </w:r>
      <w:r>
        <w:rPr>
          <w:w w:val="90"/>
          <w:sz w:val="25"/>
        </w:rPr>
        <w:t>задушевным</w:t>
      </w:r>
      <w:r>
        <w:rPr>
          <w:rFonts w:ascii="Times New Roman" w:hAnsi="Times New Roman"/>
          <w:w w:val="90"/>
          <w:sz w:val="25"/>
        </w:rPr>
        <w:t xml:space="preserve">; </w:t>
      </w:r>
      <w:r>
        <w:rPr>
          <w:w w:val="90"/>
          <w:sz w:val="25"/>
        </w:rPr>
        <w:t>доверяет лю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sz w:val="25"/>
        </w:rPr>
        <w:t xml:space="preserve">дям без разбора </w:t>
      </w:r>
      <w:r>
        <w:rPr>
          <w:w w:val="95"/>
          <w:sz w:val="25"/>
        </w:rPr>
        <w:t>Опасается</w:t>
      </w:r>
      <w:r>
        <w:rPr>
          <w:rFonts w:ascii="Times New Roman" w:hAnsi="Times New Roman"/>
          <w:b/>
          <w:w w:val="95"/>
          <w:sz w:val="25"/>
        </w:rPr>
        <w:t>:</w:t>
      </w:r>
      <w:r>
        <w:rPr>
          <w:rFonts w:ascii="Times New Roman" w:hAnsi="Times New Roman"/>
          <w:b/>
          <w:spacing w:val="-34"/>
          <w:w w:val="95"/>
          <w:sz w:val="25"/>
        </w:rPr>
        <w:t xml:space="preserve"> </w:t>
      </w:r>
      <w:r>
        <w:rPr>
          <w:w w:val="95"/>
          <w:sz w:val="25"/>
        </w:rPr>
        <w:t>оказывать</w:t>
      </w:r>
      <w:r>
        <w:rPr>
          <w:spacing w:val="-41"/>
          <w:w w:val="95"/>
          <w:sz w:val="25"/>
        </w:rPr>
        <w:t xml:space="preserve"> </w:t>
      </w:r>
      <w:r>
        <w:rPr>
          <w:w w:val="95"/>
          <w:sz w:val="25"/>
        </w:rPr>
        <w:t>дав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ление на других людей</w:t>
      </w:r>
      <w:r>
        <w:rPr>
          <w:rFonts w:ascii="Times New Roman" w:hAnsi="Times New Roman"/>
          <w:sz w:val="25"/>
        </w:rPr>
        <w:t xml:space="preserve">; </w:t>
      </w:r>
      <w:r>
        <w:rPr>
          <w:w w:val="95"/>
          <w:sz w:val="25"/>
        </w:rPr>
        <w:t>получать</w:t>
      </w:r>
      <w:r>
        <w:rPr>
          <w:spacing w:val="-26"/>
          <w:w w:val="95"/>
          <w:sz w:val="25"/>
        </w:rPr>
        <w:t xml:space="preserve"> </w:t>
      </w:r>
      <w:r>
        <w:rPr>
          <w:w w:val="95"/>
          <w:sz w:val="25"/>
        </w:rPr>
        <w:t>обвинения</w:t>
      </w:r>
      <w:r>
        <w:rPr>
          <w:spacing w:val="-25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при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чинении</w:t>
      </w:r>
      <w:r>
        <w:rPr>
          <w:spacing w:val="-14"/>
          <w:sz w:val="25"/>
        </w:rPr>
        <w:t xml:space="preserve"> </w:t>
      </w:r>
      <w:r>
        <w:rPr>
          <w:sz w:val="25"/>
        </w:rPr>
        <w:t>вреда</w:t>
      </w:r>
    </w:p>
    <w:p w:rsidR="0000662A" w:rsidRDefault="00B1601A">
      <w:pPr>
        <w:spacing w:line="242" w:lineRule="auto"/>
        <w:ind w:left="240" w:right="63"/>
        <w:jc w:val="both"/>
        <w:rPr>
          <w:sz w:val="25"/>
        </w:rPr>
      </w:pPr>
      <w:r>
        <w:rPr>
          <w:spacing w:val="-4"/>
          <w:sz w:val="25"/>
        </w:rPr>
        <w:t xml:space="preserve">Повысит </w:t>
      </w:r>
      <w:r>
        <w:rPr>
          <w:spacing w:val="-5"/>
          <w:sz w:val="25"/>
        </w:rPr>
        <w:t>эффективность</w:t>
      </w:r>
      <w:r>
        <w:rPr>
          <w:rFonts w:ascii="Times New Roman" w:hAnsi="Times New Roman"/>
          <w:b/>
          <w:spacing w:val="-5"/>
          <w:sz w:val="25"/>
        </w:rPr>
        <w:t xml:space="preserve">, </w:t>
      </w:r>
      <w:r>
        <w:rPr>
          <w:spacing w:val="-4"/>
          <w:w w:val="95"/>
          <w:sz w:val="25"/>
        </w:rPr>
        <w:t>если</w:t>
      </w:r>
      <w:r>
        <w:rPr>
          <w:rFonts w:ascii="Times New Roman" w:hAnsi="Times New Roman"/>
          <w:b/>
          <w:spacing w:val="-4"/>
          <w:w w:val="95"/>
          <w:sz w:val="25"/>
        </w:rPr>
        <w:t>:</w:t>
      </w:r>
      <w:r>
        <w:rPr>
          <w:rFonts w:ascii="Times New Roman" w:hAnsi="Times New Roman"/>
          <w:b/>
          <w:spacing w:val="-31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будет</w:t>
      </w:r>
      <w:r>
        <w:rPr>
          <w:spacing w:val="-38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уделять</w:t>
      </w:r>
      <w:r>
        <w:rPr>
          <w:spacing w:val="-37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внима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4"/>
          <w:w w:val="95"/>
          <w:sz w:val="25"/>
        </w:rPr>
        <w:t>ние</w:t>
      </w:r>
      <w:r>
        <w:rPr>
          <w:spacing w:val="-28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реальности</w:t>
      </w:r>
      <w:r>
        <w:rPr>
          <w:spacing w:val="-27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сроков</w:t>
      </w:r>
      <w:r>
        <w:rPr>
          <w:rFonts w:ascii="Times New Roman" w:hAnsi="Times New Roman"/>
          <w:spacing w:val="-5"/>
          <w:w w:val="95"/>
          <w:sz w:val="25"/>
        </w:rPr>
        <w:t>;</w:t>
      </w:r>
      <w:r>
        <w:rPr>
          <w:rFonts w:ascii="Times New Roman" w:hAnsi="Times New Roman"/>
          <w:spacing w:val="-21"/>
          <w:w w:val="95"/>
          <w:sz w:val="25"/>
        </w:rPr>
        <w:t xml:space="preserve"> </w:t>
      </w:r>
      <w:r>
        <w:rPr>
          <w:spacing w:val="-3"/>
          <w:w w:val="95"/>
          <w:sz w:val="25"/>
        </w:rPr>
        <w:t>бу</w:t>
      </w:r>
      <w:r>
        <w:rPr>
          <w:rFonts w:ascii="Times New Roman" w:hAnsi="Times New Roman"/>
          <w:spacing w:val="-3"/>
          <w:w w:val="95"/>
          <w:sz w:val="25"/>
        </w:rPr>
        <w:t xml:space="preserve">- </w:t>
      </w:r>
      <w:r>
        <w:rPr>
          <w:spacing w:val="-4"/>
          <w:w w:val="95"/>
          <w:sz w:val="25"/>
        </w:rPr>
        <w:t>дет</w:t>
      </w:r>
      <w:r>
        <w:rPr>
          <w:spacing w:val="-31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проявлять</w:t>
      </w:r>
      <w:r>
        <w:rPr>
          <w:spacing w:val="-31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склонность</w:t>
      </w:r>
      <w:r>
        <w:rPr>
          <w:spacing w:val="-29"/>
          <w:w w:val="95"/>
          <w:sz w:val="25"/>
        </w:rPr>
        <w:t xml:space="preserve"> </w:t>
      </w:r>
      <w:r>
        <w:rPr>
          <w:w w:val="95"/>
          <w:sz w:val="25"/>
        </w:rPr>
        <w:t xml:space="preserve">к </w:t>
      </w:r>
      <w:r>
        <w:rPr>
          <w:spacing w:val="-4"/>
          <w:sz w:val="25"/>
        </w:rPr>
        <w:t>завершению</w:t>
      </w:r>
      <w:r>
        <w:rPr>
          <w:spacing w:val="-32"/>
          <w:sz w:val="25"/>
        </w:rPr>
        <w:t xml:space="preserve"> </w:t>
      </w:r>
      <w:r>
        <w:rPr>
          <w:spacing w:val="-5"/>
          <w:sz w:val="25"/>
        </w:rPr>
        <w:t>заданий</w:t>
      </w:r>
    </w:p>
    <w:p w:rsidR="0000662A" w:rsidRDefault="00B1601A">
      <w:pPr>
        <w:spacing w:before="153" w:line="242" w:lineRule="auto"/>
        <w:ind w:left="205" w:right="530" w:firstLine="342"/>
        <w:jc w:val="both"/>
        <w:rPr>
          <w:rFonts w:ascii="Times New Roman" w:hAnsi="Times New Roman"/>
          <w:sz w:val="25"/>
        </w:rPr>
      </w:pPr>
      <w:r>
        <w:br w:type="column"/>
      </w:r>
      <w:r>
        <w:rPr>
          <w:w w:val="95"/>
          <w:sz w:val="25"/>
        </w:rPr>
        <w:lastRenderedPageBreak/>
        <w:t xml:space="preserve">Советники особенно эффективны при </w:t>
      </w:r>
      <w:r>
        <w:rPr>
          <w:sz w:val="25"/>
        </w:rPr>
        <w:t>решении проблем людей</w:t>
      </w:r>
      <w:r>
        <w:rPr>
          <w:rFonts w:ascii="Times New Roman" w:hAnsi="Times New Roman"/>
          <w:sz w:val="25"/>
        </w:rPr>
        <w:t xml:space="preserve">. </w:t>
      </w:r>
      <w:r>
        <w:rPr>
          <w:sz w:val="25"/>
        </w:rPr>
        <w:t>Они впечат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ляюще теплые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душевные и</w:t>
      </w:r>
      <w:r>
        <w:rPr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понимающие люди</w:t>
      </w:r>
      <w:r>
        <w:rPr>
          <w:rFonts w:ascii="Times New Roman" w:hAnsi="Times New Roman"/>
          <w:w w:val="95"/>
          <w:sz w:val="25"/>
        </w:rPr>
        <w:t>.</w:t>
      </w:r>
      <w:r>
        <w:rPr>
          <w:rFonts w:ascii="Times New Roman" w:hAnsi="Times New Roman"/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Их</w:t>
      </w:r>
      <w:r>
        <w:rPr>
          <w:spacing w:val="-20"/>
          <w:w w:val="95"/>
          <w:sz w:val="25"/>
        </w:rPr>
        <w:t xml:space="preserve"> </w:t>
      </w:r>
      <w:r>
        <w:rPr>
          <w:w w:val="95"/>
          <w:sz w:val="25"/>
        </w:rPr>
        <w:t>оптимизм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позволяет</w:t>
      </w:r>
      <w:r>
        <w:rPr>
          <w:spacing w:val="-20"/>
          <w:w w:val="95"/>
          <w:sz w:val="25"/>
        </w:rPr>
        <w:t xml:space="preserve"> </w:t>
      </w:r>
      <w:r>
        <w:rPr>
          <w:w w:val="95"/>
          <w:sz w:val="25"/>
        </w:rPr>
        <w:t>им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видеть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в других положительные стороны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Им нра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вится общаться с людьми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>строя</w:t>
      </w:r>
      <w:r>
        <w:rPr>
          <w:spacing w:val="-21"/>
          <w:sz w:val="25"/>
        </w:rPr>
        <w:t xml:space="preserve"> </w:t>
      </w:r>
      <w:r>
        <w:rPr>
          <w:sz w:val="25"/>
        </w:rPr>
        <w:t>долго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срочные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отношения</w:t>
      </w:r>
      <w:r>
        <w:rPr>
          <w:rFonts w:ascii="Times New Roman" w:hAnsi="Times New Roman"/>
          <w:w w:val="95"/>
          <w:sz w:val="25"/>
        </w:rPr>
        <w:t>.</w:t>
      </w:r>
      <w:r>
        <w:rPr>
          <w:rFonts w:ascii="Times New Roman" w:hAnsi="Times New Roman"/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Являясь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хорошими</w:t>
      </w:r>
      <w:r>
        <w:rPr>
          <w:spacing w:val="-22"/>
          <w:w w:val="95"/>
          <w:sz w:val="25"/>
        </w:rPr>
        <w:t xml:space="preserve"> </w:t>
      </w:r>
      <w:r>
        <w:rPr>
          <w:w w:val="95"/>
          <w:sz w:val="25"/>
        </w:rPr>
        <w:t>и восприимчивыми слушателями</w:t>
      </w:r>
      <w:r>
        <w:rPr>
          <w:rFonts w:ascii="Times New Roman" w:hAnsi="Times New Roman"/>
          <w:w w:val="95"/>
          <w:sz w:val="25"/>
        </w:rPr>
        <w:t>,</w:t>
      </w:r>
      <w:r>
        <w:rPr>
          <w:rFonts w:ascii="Times New Roman" w:hAnsi="Times New Roman"/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Советни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ки дают советы мягко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избегая навязыва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ния своего</w:t>
      </w:r>
      <w:r>
        <w:rPr>
          <w:spacing w:val="-21"/>
          <w:sz w:val="25"/>
        </w:rPr>
        <w:t xml:space="preserve"> </w:t>
      </w:r>
      <w:r>
        <w:rPr>
          <w:sz w:val="25"/>
        </w:rPr>
        <w:t>мнения</w:t>
      </w:r>
      <w:r>
        <w:rPr>
          <w:rFonts w:ascii="Times New Roman" w:hAnsi="Times New Roman"/>
          <w:sz w:val="25"/>
        </w:rPr>
        <w:t>.</w:t>
      </w:r>
    </w:p>
    <w:p w:rsidR="0000662A" w:rsidRDefault="00B1601A">
      <w:pPr>
        <w:spacing w:before="50" w:line="242" w:lineRule="auto"/>
        <w:ind w:left="204" w:right="530" w:firstLine="344"/>
        <w:jc w:val="both"/>
        <w:rPr>
          <w:rFonts w:ascii="Times New Roman" w:hAnsi="Times New Roman"/>
          <w:sz w:val="25"/>
        </w:rPr>
      </w:pPr>
      <w:r>
        <w:rPr>
          <w:sz w:val="25"/>
        </w:rPr>
        <w:t>Советники</w:t>
      </w:r>
      <w:r>
        <w:rPr>
          <w:spacing w:val="-36"/>
          <w:sz w:val="25"/>
        </w:rPr>
        <w:t xml:space="preserve"> </w:t>
      </w:r>
      <w:r>
        <w:rPr>
          <w:sz w:val="25"/>
        </w:rPr>
        <w:t>склонны</w:t>
      </w:r>
      <w:r>
        <w:rPr>
          <w:spacing w:val="-35"/>
          <w:sz w:val="25"/>
        </w:rPr>
        <w:t xml:space="preserve"> </w:t>
      </w:r>
      <w:r>
        <w:rPr>
          <w:sz w:val="25"/>
        </w:rPr>
        <w:t>быть</w:t>
      </w:r>
      <w:r>
        <w:rPr>
          <w:spacing w:val="-35"/>
          <w:sz w:val="25"/>
        </w:rPr>
        <w:t xml:space="preserve"> </w:t>
      </w:r>
      <w:r>
        <w:rPr>
          <w:sz w:val="25"/>
        </w:rPr>
        <w:t>излишне</w:t>
      </w:r>
      <w:r>
        <w:rPr>
          <w:spacing w:val="-36"/>
          <w:sz w:val="25"/>
        </w:rPr>
        <w:t xml:space="preserve"> </w:t>
      </w:r>
      <w:r>
        <w:rPr>
          <w:sz w:val="25"/>
        </w:rPr>
        <w:t>то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лерантными и терпеливыми с</w:t>
      </w:r>
      <w:r>
        <w:rPr>
          <w:spacing w:val="-44"/>
          <w:w w:val="95"/>
          <w:sz w:val="25"/>
        </w:rPr>
        <w:t xml:space="preserve"> </w:t>
      </w:r>
      <w:r>
        <w:rPr>
          <w:w w:val="95"/>
          <w:sz w:val="25"/>
        </w:rPr>
        <w:t>людьми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не показывающими результатов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В стрессо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вой</w:t>
      </w:r>
      <w:r>
        <w:rPr>
          <w:spacing w:val="-42"/>
          <w:sz w:val="25"/>
        </w:rPr>
        <w:t xml:space="preserve"> </w:t>
      </w:r>
      <w:r>
        <w:rPr>
          <w:sz w:val="25"/>
        </w:rPr>
        <w:t>ситуации</w:t>
      </w:r>
      <w:r>
        <w:rPr>
          <w:spacing w:val="-41"/>
          <w:sz w:val="25"/>
        </w:rPr>
        <w:t xml:space="preserve"> </w:t>
      </w:r>
      <w:r>
        <w:rPr>
          <w:sz w:val="25"/>
        </w:rPr>
        <w:t>им</w:t>
      </w:r>
      <w:r>
        <w:rPr>
          <w:spacing w:val="-41"/>
          <w:sz w:val="25"/>
        </w:rPr>
        <w:t xml:space="preserve"> </w:t>
      </w:r>
      <w:r>
        <w:rPr>
          <w:sz w:val="25"/>
        </w:rPr>
        <w:t>может</w:t>
      </w:r>
      <w:r>
        <w:rPr>
          <w:spacing w:val="-41"/>
          <w:sz w:val="25"/>
        </w:rPr>
        <w:t xml:space="preserve"> </w:t>
      </w:r>
      <w:r>
        <w:rPr>
          <w:sz w:val="25"/>
        </w:rPr>
        <w:t>быть</w:t>
      </w:r>
      <w:r>
        <w:rPr>
          <w:spacing w:val="-42"/>
          <w:sz w:val="25"/>
        </w:rPr>
        <w:t xml:space="preserve"> </w:t>
      </w:r>
      <w:r>
        <w:rPr>
          <w:sz w:val="25"/>
        </w:rPr>
        <w:t>сложно</w:t>
      </w:r>
      <w:r>
        <w:rPr>
          <w:spacing w:val="-41"/>
          <w:sz w:val="25"/>
        </w:rPr>
        <w:t xml:space="preserve"> </w:t>
      </w:r>
      <w:r>
        <w:rPr>
          <w:sz w:val="25"/>
        </w:rPr>
        <w:t>про</w:t>
      </w:r>
      <w:r>
        <w:rPr>
          <w:rFonts w:ascii="Times New Roman" w:hAnsi="Times New Roman"/>
          <w:sz w:val="25"/>
        </w:rPr>
        <w:t xml:space="preserve">- </w:t>
      </w:r>
      <w:r>
        <w:rPr>
          <w:w w:val="90"/>
          <w:sz w:val="25"/>
        </w:rPr>
        <w:t>тивостоять производственным проблемам</w:t>
      </w:r>
      <w:r>
        <w:rPr>
          <w:rFonts w:ascii="Times New Roman" w:hAnsi="Times New Roman"/>
          <w:w w:val="90"/>
          <w:sz w:val="25"/>
        </w:rPr>
        <w:t xml:space="preserve">. </w:t>
      </w:r>
      <w:r>
        <w:rPr>
          <w:sz w:val="25"/>
        </w:rPr>
        <w:t>Советники</w:t>
      </w:r>
      <w:r>
        <w:rPr>
          <w:spacing w:val="-17"/>
          <w:sz w:val="25"/>
        </w:rPr>
        <w:t xml:space="preserve"> </w:t>
      </w:r>
      <w:r>
        <w:rPr>
          <w:sz w:val="25"/>
        </w:rPr>
        <w:t>неконкретны</w:t>
      </w:r>
      <w:r>
        <w:rPr>
          <w:spacing w:val="-16"/>
          <w:sz w:val="25"/>
        </w:rPr>
        <w:t xml:space="preserve"> </w:t>
      </w:r>
      <w:r>
        <w:rPr>
          <w:sz w:val="25"/>
        </w:rPr>
        <w:t>при</w:t>
      </w:r>
      <w:r>
        <w:rPr>
          <w:spacing w:val="-16"/>
          <w:sz w:val="25"/>
        </w:rPr>
        <w:t xml:space="preserve"> </w:t>
      </w:r>
      <w:r>
        <w:rPr>
          <w:sz w:val="25"/>
        </w:rPr>
        <w:t>отдаче</w:t>
      </w:r>
      <w:r>
        <w:rPr>
          <w:spacing w:val="-16"/>
          <w:sz w:val="25"/>
        </w:rPr>
        <w:t xml:space="preserve"> </w:t>
      </w:r>
      <w:r>
        <w:rPr>
          <w:sz w:val="25"/>
        </w:rPr>
        <w:t>ука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заний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при предъявлении требований</w:t>
      </w:r>
      <w:r>
        <w:rPr>
          <w:spacing w:val="-46"/>
          <w:w w:val="95"/>
          <w:sz w:val="25"/>
        </w:rPr>
        <w:t xml:space="preserve"> </w:t>
      </w:r>
      <w:r>
        <w:rPr>
          <w:w w:val="95"/>
          <w:sz w:val="25"/>
        </w:rPr>
        <w:t xml:space="preserve">или </w:t>
      </w:r>
      <w:r>
        <w:rPr>
          <w:sz w:val="25"/>
        </w:rPr>
        <w:t>при призывах к дисциплине</w:t>
      </w:r>
      <w:r>
        <w:rPr>
          <w:rFonts w:ascii="Times New Roman" w:hAnsi="Times New Roman"/>
          <w:sz w:val="25"/>
        </w:rPr>
        <w:t>.</w:t>
      </w:r>
      <w:r>
        <w:rPr>
          <w:rFonts w:ascii="Times New Roman" w:hAnsi="Times New Roman"/>
          <w:spacing w:val="-21"/>
          <w:sz w:val="25"/>
        </w:rPr>
        <w:t xml:space="preserve"> </w:t>
      </w:r>
      <w:r>
        <w:rPr>
          <w:sz w:val="25"/>
        </w:rPr>
        <w:t>Придержи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ваясь мнения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 xml:space="preserve">что </w:t>
      </w:r>
      <w:r>
        <w:rPr>
          <w:rFonts w:ascii="Times New Roman" w:hAnsi="Times New Roman"/>
          <w:sz w:val="25"/>
        </w:rPr>
        <w:t>«</w:t>
      </w:r>
      <w:r>
        <w:rPr>
          <w:sz w:val="25"/>
        </w:rPr>
        <w:t>важны сами люди</w:t>
      </w:r>
      <w:r>
        <w:rPr>
          <w:rFonts w:ascii="Times New Roman" w:hAnsi="Times New Roman"/>
          <w:sz w:val="25"/>
        </w:rPr>
        <w:t xml:space="preserve">», </w:t>
      </w:r>
      <w:r>
        <w:rPr>
          <w:sz w:val="25"/>
        </w:rPr>
        <w:t>они</w:t>
      </w:r>
      <w:r>
        <w:rPr>
          <w:spacing w:val="-37"/>
          <w:sz w:val="25"/>
        </w:rPr>
        <w:t xml:space="preserve"> </w:t>
      </w:r>
      <w:r>
        <w:rPr>
          <w:sz w:val="25"/>
        </w:rPr>
        <w:t>могут</w:t>
      </w:r>
      <w:r>
        <w:rPr>
          <w:spacing w:val="-35"/>
          <w:sz w:val="25"/>
        </w:rPr>
        <w:t xml:space="preserve"> </w:t>
      </w:r>
      <w:r>
        <w:rPr>
          <w:sz w:val="25"/>
        </w:rPr>
        <w:t>уделять</w:t>
      </w:r>
      <w:r>
        <w:rPr>
          <w:spacing w:val="-36"/>
          <w:sz w:val="25"/>
        </w:rPr>
        <w:t xml:space="preserve"> </w:t>
      </w:r>
      <w:r>
        <w:rPr>
          <w:sz w:val="25"/>
        </w:rPr>
        <w:t>меньше</w:t>
      </w:r>
      <w:r>
        <w:rPr>
          <w:spacing w:val="-36"/>
          <w:sz w:val="25"/>
        </w:rPr>
        <w:t xml:space="preserve"> </w:t>
      </w:r>
      <w:r>
        <w:rPr>
          <w:sz w:val="25"/>
        </w:rPr>
        <w:t>внимания</w:t>
      </w:r>
      <w:r>
        <w:rPr>
          <w:spacing w:val="-36"/>
          <w:sz w:val="25"/>
        </w:rPr>
        <w:t xml:space="preserve"> </w:t>
      </w:r>
      <w:r>
        <w:rPr>
          <w:sz w:val="25"/>
        </w:rPr>
        <w:t>вы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полнению</w:t>
      </w:r>
      <w:r>
        <w:rPr>
          <w:spacing w:val="-36"/>
          <w:sz w:val="25"/>
        </w:rPr>
        <w:t xml:space="preserve"> </w:t>
      </w:r>
      <w:r>
        <w:rPr>
          <w:sz w:val="25"/>
        </w:rPr>
        <w:t>задачи</w:t>
      </w:r>
      <w:r>
        <w:rPr>
          <w:rFonts w:ascii="Times New Roman" w:hAnsi="Times New Roman"/>
          <w:sz w:val="25"/>
        </w:rPr>
        <w:t>.</w:t>
      </w:r>
      <w:r>
        <w:rPr>
          <w:rFonts w:ascii="Times New Roman" w:hAnsi="Times New Roman"/>
          <w:spacing w:val="-29"/>
          <w:sz w:val="25"/>
        </w:rPr>
        <w:t xml:space="preserve"> </w:t>
      </w:r>
      <w:r>
        <w:rPr>
          <w:sz w:val="25"/>
        </w:rPr>
        <w:t>Иногда</w:t>
      </w:r>
      <w:r>
        <w:rPr>
          <w:spacing w:val="-35"/>
          <w:sz w:val="25"/>
        </w:rPr>
        <w:t xml:space="preserve"> </w:t>
      </w:r>
      <w:r>
        <w:rPr>
          <w:sz w:val="25"/>
        </w:rPr>
        <w:t>они</w:t>
      </w:r>
      <w:r>
        <w:rPr>
          <w:spacing w:val="-36"/>
          <w:sz w:val="25"/>
        </w:rPr>
        <w:t xml:space="preserve"> </w:t>
      </w:r>
      <w:r>
        <w:rPr>
          <w:sz w:val="25"/>
        </w:rPr>
        <w:t>могут</w:t>
      </w:r>
      <w:r>
        <w:rPr>
          <w:spacing w:val="-36"/>
          <w:sz w:val="25"/>
        </w:rPr>
        <w:t xml:space="preserve"> </w:t>
      </w:r>
      <w:r>
        <w:rPr>
          <w:sz w:val="25"/>
        </w:rPr>
        <w:t>нуж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даться</w:t>
      </w:r>
      <w:r>
        <w:rPr>
          <w:spacing w:val="-19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8"/>
          <w:w w:val="95"/>
          <w:sz w:val="25"/>
        </w:rPr>
        <w:t xml:space="preserve"> </w:t>
      </w:r>
      <w:r>
        <w:rPr>
          <w:w w:val="95"/>
          <w:sz w:val="25"/>
        </w:rPr>
        <w:t>помощи</w:t>
      </w:r>
      <w:r>
        <w:rPr>
          <w:spacing w:val="-17"/>
          <w:w w:val="95"/>
          <w:sz w:val="25"/>
        </w:rPr>
        <w:t xml:space="preserve"> </w:t>
      </w:r>
      <w:r>
        <w:rPr>
          <w:w w:val="95"/>
          <w:sz w:val="25"/>
        </w:rPr>
        <w:t>при</w:t>
      </w:r>
      <w:r>
        <w:rPr>
          <w:spacing w:val="-19"/>
          <w:w w:val="95"/>
          <w:sz w:val="25"/>
        </w:rPr>
        <w:t xml:space="preserve"> </w:t>
      </w:r>
      <w:r>
        <w:rPr>
          <w:w w:val="95"/>
          <w:sz w:val="25"/>
        </w:rPr>
        <w:t>определении</w:t>
      </w:r>
      <w:r>
        <w:rPr>
          <w:spacing w:val="-18"/>
          <w:w w:val="95"/>
          <w:sz w:val="25"/>
        </w:rPr>
        <w:t xml:space="preserve"> </w:t>
      </w:r>
      <w:r>
        <w:rPr>
          <w:w w:val="95"/>
          <w:sz w:val="25"/>
        </w:rPr>
        <w:t>реали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стичных</w:t>
      </w:r>
      <w:r>
        <w:rPr>
          <w:spacing w:val="-15"/>
          <w:sz w:val="25"/>
        </w:rPr>
        <w:t xml:space="preserve"> </w:t>
      </w:r>
      <w:r>
        <w:rPr>
          <w:sz w:val="25"/>
        </w:rPr>
        <w:t>сроков</w:t>
      </w:r>
      <w:r>
        <w:rPr>
          <w:spacing w:val="-14"/>
          <w:sz w:val="25"/>
        </w:rPr>
        <w:t xml:space="preserve"> </w:t>
      </w:r>
      <w:r>
        <w:rPr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z w:val="25"/>
        </w:rPr>
        <w:t>при</w:t>
      </w:r>
      <w:r>
        <w:rPr>
          <w:spacing w:val="-15"/>
          <w:sz w:val="25"/>
        </w:rPr>
        <w:t xml:space="preserve"> </w:t>
      </w:r>
      <w:r>
        <w:rPr>
          <w:sz w:val="25"/>
        </w:rPr>
        <w:t>контроле</w:t>
      </w:r>
      <w:r>
        <w:rPr>
          <w:spacing w:val="-14"/>
          <w:sz w:val="25"/>
        </w:rPr>
        <w:t xml:space="preserve"> </w:t>
      </w:r>
      <w:r>
        <w:rPr>
          <w:sz w:val="25"/>
        </w:rPr>
        <w:t>за</w:t>
      </w:r>
      <w:r>
        <w:rPr>
          <w:spacing w:val="-15"/>
          <w:sz w:val="25"/>
        </w:rPr>
        <w:t xml:space="preserve"> </w:t>
      </w:r>
      <w:r>
        <w:rPr>
          <w:sz w:val="25"/>
        </w:rPr>
        <w:t>их</w:t>
      </w:r>
      <w:r>
        <w:rPr>
          <w:spacing w:val="-14"/>
          <w:sz w:val="25"/>
        </w:rPr>
        <w:t xml:space="preserve"> </w:t>
      </w:r>
      <w:r>
        <w:rPr>
          <w:sz w:val="25"/>
        </w:rPr>
        <w:t>со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блюдением</w:t>
      </w:r>
      <w:r>
        <w:rPr>
          <w:rFonts w:ascii="Times New Roman" w:hAnsi="Times New Roman"/>
          <w:sz w:val="25"/>
        </w:rPr>
        <w:t>.</w:t>
      </w:r>
    </w:p>
    <w:p w:rsidR="0000662A" w:rsidRDefault="00B1601A">
      <w:pPr>
        <w:spacing w:before="45" w:line="242" w:lineRule="auto"/>
        <w:ind w:left="204" w:right="529" w:firstLine="343"/>
        <w:jc w:val="both"/>
        <w:rPr>
          <w:rFonts w:ascii="Times New Roman" w:hAnsi="Times New Roman"/>
          <w:sz w:val="25"/>
        </w:rPr>
      </w:pPr>
      <w:r>
        <w:rPr>
          <w:sz w:val="25"/>
        </w:rPr>
        <w:t>Советники часто воспринимают кри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тику</w:t>
      </w:r>
      <w:r>
        <w:rPr>
          <w:spacing w:val="-32"/>
          <w:sz w:val="25"/>
        </w:rPr>
        <w:t xml:space="preserve"> </w:t>
      </w:r>
      <w:r>
        <w:rPr>
          <w:sz w:val="25"/>
        </w:rPr>
        <w:t>как</w:t>
      </w:r>
      <w:r>
        <w:rPr>
          <w:spacing w:val="-32"/>
          <w:sz w:val="25"/>
        </w:rPr>
        <w:t xml:space="preserve"> </w:t>
      </w:r>
      <w:r>
        <w:rPr>
          <w:sz w:val="25"/>
        </w:rPr>
        <w:t>личную</w:t>
      </w:r>
      <w:r>
        <w:rPr>
          <w:spacing w:val="-32"/>
          <w:sz w:val="25"/>
        </w:rPr>
        <w:t xml:space="preserve"> </w:t>
      </w:r>
      <w:r>
        <w:rPr>
          <w:sz w:val="25"/>
        </w:rPr>
        <w:t>обиду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25"/>
          <w:sz w:val="25"/>
        </w:rPr>
        <w:t xml:space="preserve"> </w:t>
      </w:r>
      <w:r>
        <w:rPr>
          <w:sz w:val="25"/>
        </w:rPr>
        <w:t>но</w:t>
      </w:r>
      <w:r>
        <w:rPr>
          <w:spacing w:val="-31"/>
          <w:sz w:val="25"/>
        </w:rPr>
        <w:t xml:space="preserve"> </w:t>
      </w:r>
      <w:r>
        <w:rPr>
          <w:sz w:val="25"/>
        </w:rPr>
        <w:t>положительно реагируют</w:t>
      </w:r>
      <w:r>
        <w:rPr>
          <w:spacing w:val="-29"/>
          <w:sz w:val="25"/>
        </w:rPr>
        <w:t xml:space="preserve"> </w:t>
      </w:r>
      <w:r>
        <w:rPr>
          <w:sz w:val="25"/>
        </w:rPr>
        <w:t>на</w:t>
      </w:r>
      <w:r>
        <w:rPr>
          <w:spacing w:val="-28"/>
          <w:sz w:val="25"/>
        </w:rPr>
        <w:t xml:space="preserve"> </w:t>
      </w:r>
      <w:r>
        <w:rPr>
          <w:sz w:val="25"/>
        </w:rPr>
        <w:t>внимание</w:t>
      </w:r>
      <w:r>
        <w:rPr>
          <w:spacing w:val="-28"/>
          <w:sz w:val="25"/>
        </w:rPr>
        <w:t xml:space="preserve"> </w:t>
      </w:r>
      <w:r>
        <w:rPr>
          <w:sz w:val="25"/>
        </w:rPr>
        <w:t>и</w:t>
      </w:r>
      <w:r>
        <w:rPr>
          <w:spacing w:val="-28"/>
          <w:sz w:val="25"/>
        </w:rPr>
        <w:t xml:space="preserve"> </w:t>
      </w:r>
      <w:r>
        <w:rPr>
          <w:sz w:val="25"/>
        </w:rPr>
        <w:t>похвалу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21"/>
          <w:sz w:val="25"/>
        </w:rPr>
        <w:t xml:space="preserve"> </w:t>
      </w:r>
      <w:r>
        <w:rPr>
          <w:sz w:val="25"/>
        </w:rPr>
        <w:t>полу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ченную за хорошо сделанную работу</w:t>
      </w:r>
      <w:r>
        <w:rPr>
          <w:rFonts w:ascii="Times New Roman" w:hAnsi="Times New Roman"/>
          <w:w w:val="95"/>
          <w:sz w:val="25"/>
        </w:rPr>
        <w:t>.</w:t>
      </w:r>
      <w:r>
        <w:rPr>
          <w:rFonts w:ascii="Times New Roman" w:hAnsi="Times New Roman"/>
          <w:spacing w:val="-22"/>
          <w:w w:val="95"/>
          <w:sz w:val="25"/>
        </w:rPr>
        <w:t xml:space="preserve"> </w:t>
      </w:r>
      <w:r>
        <w:rPr>
          <w:w w:val="95"/>
          <w:sz w:val="25"/>
        </w:rPr>
        <w:t>Ра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ботая на ответственном</w:t>
      </w:r>
      <w:r>
        <w:rPr>
          <w:spacing w:val="-47"/>
          <w:w w:val="95"/>
          <w:sz w:val="25"/>
        </w:rPr>
        <w:t xml:space="preserve"> </w:t>
      </w:r>
      <w:r>
        <w:rPr>
          <w:w w:val="95"/>
          <w:sz w:val="25"/>
        </w:rPr>
        <w:t>посту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Советники уделяют много внимания качеству рабо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 xml:space="preserve">чей обстановки и справедливо выражают </w:t>
      </w:r>
      <w:r>
        <w:rPr>
          <w:sz w:val="25"/>
        </w:rPr>
        <w:t>сотрудникам</w:t>
      </w:r>
      <w:r>
        <w:rPr>
          <w:spacing w:val="-28"/>
          <w:sz w:val="25"/>
        </w:rPr>
        <w:t xml:space="preserve"> </w:t>
      </w:r>
      <w:r>
        <w:rPr>
          <w:sz w:val="25"/>
        </w:rPr>
        <w:t>своей</w:t>
      </w:r>
      <w:r>
        <w:rPr>
          <w:spacing w:val="-28"/>
          <w:sz w:val="25"/>
        </w:rPr>
        <w:t xml:space="preserve"> </w:t>
      </w:r>
      <w:r>
        <w:rPr>
          <w:sz w:val="25"/>
        </w:rPr>
        <w:t>группы</w:t>
      </w:r>
      <w:r>
        <w:rPr>
          <w:spacing w:val="-28"/>
          <w:sz w:val="25"/>
        </w:rPr>
        <w:t xml:space="preserve"> </w:t>
      </w:r>
      <w:r>
        <w:rPr>
          <w:sz w:val="25"/>
        </w:rPr>
        <w:t>признание</w:t>
      </w:r>
      <w:r>
        <w:rPr>
          <w:spacing w:val="-28"/>
          <w:sz w:val="25"/>
        </w:rPr>
        <w:t xml:space="preserve"> </w:t>
      </w:r>
      <w:r>
        <w:rPr>
          <w:sz w:val="25"/>
        </w:rPr>
        <w:t>за выполненную</w:t>
      </w:r>
      <w:r>
        <w:rPr>
          <w:spacing w:val="-13"/>
          <w:sz w:val="25"/>
        </w:rPr>
        <w:t xml:space="preserve"> </w:t>
      </w:r>
      <w:r>
        <w:rPr>
          <w:sz w:val="25"/>
        </w:rPr>
        <w:t>работу</w:t>
      </w:r>
      <w:r>
        <w:rPr>
          <w:rFonts w:ascii="Times New Roman" w:hAnsi="Times New Roman"/>
          <w:sz w:val="25"/>
        </w:rPr>
        <w:t>.</w:t>
      </w:r>
    </w:p>
    <w:p w:rsidR="0000662A" w:rsidRDefault="0000662A">
      <w:pPr>
        <w:spacing w:line="242" w:lineRule="auto"/>
        <w:jc w:val="both"/>
        <w:rPr>
          <w:rFonts w:ascii="Times New Roman" w:hAnsi="Times New Roman"/>
          <w:sz w:val="25"/>
        </w:rPr>
        <w:sectPr w:rsidR="0000662A">
          <w:type w:val="continuous"/>
          <w:pgSz w:w="11920" w:h="16840"/>
          <w:pgMar w:top="1240" w:right="740" w:bottom="280" w:left="1080" w:header="720" w:footer="720" w:gutter="0"/>
          <w:cols w:num="3" w:space="720" w:equalWidth="0">
            <w:col w:w="1482" w:space="40"/>
            <w:col w:w="3186" w:space="39"/>
            <w:col w:w="5353"/>
          </w:cols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27"/>
        </w:rPr>
      </w:pPr>
    </w:p>
    <w:p w:rsidR="0000662A" w:rsidRDefault="0000662A">
      <w:pPr>
        <w:rPr>
          <w:rFonts w:ascii="Times New Roman"/>
          <w:sz w:val="27"/>
        </w:rPr>
        <w:sectPr w:rsidR="0000662A">
          <w:pgSz w:w="11920" w:h="16840"/>
          <w:pgMar w:top="1580" w:right="740" w:bottom="1360" w:left="1080" w:header="0" w:footer="1165" w:gutter="0"/>
          <w:cols w:space="720"/>
        </w:sectPr>
      </w:pPr>
    </w:p>
    <w:p w:rsidR="0000662A" w:rsidRDefault="00B1601A">
      <w:pPr>
        <w:spacing w:before="97" w:line="242" w:lineRule="auto"/>
        <w:ind w:left="439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Specialist Pattern (S)</w:t>
      </w:r>
    </w:p>
    <w:p w:rsidR="0000662A" w:rsidRDefault="00B1601A">
      <w:pPr>
        <w:spacing w:before="154" w:line="242" w:lineRule="auto"/>
        <w:ind w:left="305" w:right="81"/>
        <w:jc w:val="both"/>
        <w:rPr>
          <w:sz w:val="25"/>
        </w:rPr>
      </w:pPr>
      <w:r>
        <w:br w:type="column"/>
      </w:r>
      <w:r>
        <w:rPr>
          <w:w w:val="95"/>
          <w:sz w:val="25"/>
        </w:rPr>
        <w:lastRenderedPageBreak/>
        <w:t>Качества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взвешенная</w:t>
      </w:r>
      <w:r>
        <w:rPr>
          <w:spacing w:val="-46"/>
          <w:w w:val="95"/>
          <w:sz w:val="25"/>
        </w:rPr>
        <w:t xml:space="preserve"> </w:t>
      </w:r>
      <w:r>
        <w:rPr>
          <w:w w:val="95"/>
          <w:sz w:val="25"/>
        </w:rPr>
        <w:t>уме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ренность</w:t>
      </w:r>
      <w:r>
        <w:rPr>
          <w:rFonts w:ascii="Times New Roman" w:hAnsi="Times New Roman"/>
          <w:w w:val="95"/>
          <w:sz w:val="25"/>
        </w:rPr>
        <w:t>;</w:t>
      </w:r>
      <w:r>
        <w:rPr>
          <w:rFonts w:ascii="Times New Roman" w:hAnsi="Times New Roman"/>
          <w:spacing w:val="-32"/>
          <w:w w:val="95"/>
          <w:sz w:val="25"/>
        </w:rPr>
        <w:t xml:space="preserve"> </w:t>
      </w:r>
      <w:r>
        <w:rPr>
          <w:w w:val="95"/>
          <w:sz w:val="25"/>
        </w:rPr>
        <w:t>оказывает</w:t>
      </w:r>
      <w:r>
        <w:rPr>
          <w:spacing w:val="-38"/>
          <w:w w:val="95"/>
          <w:sz w:val="25"/>
        </w:rPr>
        <w:t xml:space="preserve"> </w:t>
      </w:r>
      <w:r>
        <w:rPr>
          <w:w w:val="95"/>
          <w:sz w:val="25"/>
        </w:rPr>
        <w:t xml:space="preserve">услуги </w:t>
      </w:r>
      <w:r>
        <w:rPr>
          <w:sz w:val="25"/>
        </w:rPr>
        <w:t>другим</w:t>
      </w:r>
    </w:p>
    <w:p w:rsidR="0000662A" w:rsidRDefault="00B1601A">
      <w:pPr>
        <w:spacing w:before="57"/>
        <w:ind w:left="305" w:right="176"/>
        <w:jc w:val="both"/>
        <w:rPr>
          <w:sz w:val="25"/>
        </w:rPr>
      </w:pPr>
      <w:r>
        <w:rPr>
          <w:w w:val="95"/>
          <w:sz w:val="25"/>
        </w:rPr>
        <w:t>Цель</w:t>
      </w:r>
      <w:r>
        <w:rPr>
          <w:rFonts w:ascii="Times New Roman" w:hAnsi="Times New Roman"/>
          <w:b/>
          <w:w w:val="95"/>
          <w:sz w:val="25"/>
        </w:rPr>
        <w:t>:</w:t>
      </w:r>
      <w:r>
        <w:rPr>
          <w:rFonts w:ascii="Times New Roman" w:hAnsi="Times New Roman"/>
          <w:b/>
          <w:spacing w:val="-35"/>
          <w:w w:val="95"/>
          <w:sz w:val="25"/>
        </w:rPr>
        <w:t xml:space="preserve"> </w:t>
      </w:r>
      <w:r>
        <w:rPr>
          <w:w w:val="95"/>
          <w:sz w:val="25"/>
        </w:rPr>
        <w:t>сохранение</w:t>
      </w:r>
      <w:r>
        <w:rPr>
          <w:spacing w:val="-40"/>
          <w:w w:val="95"/>
          <w:sz w:val="25"/>
        </w:rPr>
        <w:t xml:space="preserve"> </w:t>
      </w:r>
      <w:r>
        <w:rPr>
          <w:w w:val="95"/>
          <w:sz w:val="25"/>
        </w:rPr>
        <w:t>статуса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0"/>
          <w:sz w:val="25"/>
        </w:rPr>
        <w:t>кво</w:t>
      </w:r>
      <w:r>
        <w:rPr>
          <w:rFonts w:ascii="Times New Roman" w:hAnsi="Times New Roman"/>
          <w:w w:val="90"/>
          <w:sz w:val="25"/>
        </w:rPr>
        <w:t xml:space="preserve">; </w:t>
      </w:r>
      <w:r>
        <w:rPr>
          <w:w w:val="90"/>
          <w:sz w:val="25"/>
        </w:rPr>
        <w:t>контролируемая</w:t>
      </w:r>
      <w:r>
        <w:rPr>
          <w:spacing w:val="-24"/>
          <w:w w:val="90"/>
          <w:sz w:val="25"/>
        </w:rPr>
        <w:t xml:space="preserve"> </w:t>
      </w:r>
      <w:r>
        <w:rPr>
          <w:w w:val="90"/>
          <w:sz w:val="25"/>
        </w:rPr>
        <w:t>среда</w:t>
      </w:r>
    </w:p>
    <w:p w:rsidR="0000662A" w:rsidRDefault="00B1601A">
      <w:pPr>
        <w:spacing w:before="62" w:line="242" w:lineRule="auto"/>
        <w:ind w:left="944" w:right="-1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749854</wp:posOffset>
            </wp:positionH>
            <wp:positionV relativeFrom="paragraph">
              <wp:posOffset>228118</wp:posOffset>
            </wp:positionV>
            <wp:extent cx="1157737" cy="2092265"/>
            <wp:effectExtent l="0" t="0" r="0" b="0"/>
            <wp:wrapNone/>
            <wp:docPr id="159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32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737" cy="209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Судит о людях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 xml:space="preserve">по </w:t>
      </w:r>
      <w:r>
        <w:rPr>
          <w:w w:val="90"/>
          <w:sz w:val="25"/>
        </w:rPr>
        <w:t>соответствию прави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w w:val="95"/>
          <w:sz w:val="25"/>
        </w:rPr>
        <w:t>лам дружбы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компе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тентности</w:t>
      </w:r>
    </w:p>
    <w:p w:rsidR="0000662A" w:rsidRDefault="00B1601A">
      <w:pPr>
        <w:spacing w:before="56" w:line="242" w:lineRule="auto"/>
        <w:ind w:left="945" w:right="-13"/>
        <w:rPr>
          <w:sz w:val="25"/>
        </w:rPr>
      </w:pPr>
      <w:r>
        <w:rPr>
          <w:spacing w:val="-5"/>
          <w:sz w:val="25"/>
        </w:rPr>
        <w:t xml:space="preserve">Влияет </w:t>
      </w:r>
      <w:r>
        <w:rPr>
          <w:spacing w:val="-3"/>
          <w:sz w:val="25"/>
        </w:rPr>
        <w:t xml:space="preserve">на </w:t>
      </w:r>
      <w:r>
        <w:rPr>
          <w:spacing w:val="-6"/>
          <w:sz w:val="25"/>
        </w:rPr>
        <w:t>людей</w:t>
      </w:r>
      <w:r>
        <w:rPr>
          <w:rFonts w:ascii="Times New Roman" w:hAnsi="Times New Roman"/>
          <w:b/>
          <w:spacing w:val="-6"/>
          <w:sz w:val="25"/>
        </w:rPr>
        <w:t xml:space="preserve">: </w:t>
      </w:r>
      <w:r>
        <w:rPr>
          <w:spacing w:val="-5"/>
          <w:sz w:val="25"/>
        </w:rPr>
        <w:t>по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7"/>
          <w:w w:val="90"/>
          <w:sz w:val="25"/>
        </w:rPr>
        <w:t xml:space="preserve">следовательностью при </w:t>
      </w:r>
      <w:r>
        <w:rPr>
          <w:spacing w:val="-7"/>
          <w:w w:val="95"/>
          <w:sz w:val="25"/>
        </w:rPr>
        <w:t xml:space="preserve">исполнении </w:t>
      </w:r>
      <w:r>
        <w:rPr>
          <w:spacing w:val="-5"/>
          <w:w w:val="95"/>
          <w:sz w:val="25"/>
        </w:rPr>
        <w:t>задач</w:t>
      </w:r>
      <w:r>
        <w:rPr>
          <w:rFonts w:ascii="Times New Roman" w:hAnsi="Times New Roman"/>
          <w:spacing w:val="-5"/>
          <w:w w:val="95"/>
          <w:sz w:val="25"/>
        </w:rPr>
        <w:t xml:space="preserve">; </w:t>
      </w:r>
      <w:r>
        <w:rPr>
          <w:spacing w:val="-6"/>
          <w:w w:val="95"/>
          <w:sz w:val="25"/>
        </w:rPr>
        <w:t>ока</w:t>
      </w:r>
      <w:r>
        <w:rPr>
          <w:rFonts w:ascii="Times New Roman" w:hAnsi="Times New Roman"/>
          <w:spacing w:val="-6"/>
          <w:w w:val="95"/>
          <w:sz w:val="25"/>
        </w:rPr>
        <w:t xml:space="preserve">- </w:t>
      </w:r>
      <w:r>
        <w:rPr>
          <w:spacing w:val="-5"/>
          <w:sz w:val="25"/>
        </w:rPr>
        <w:t xml:space="preserve">занием </w:t>
      </w:r>
      <w:r>
        <w:rPr>
          <w:spacing w:val="-6"/>
          <w:sz w:val="25"/>
        </w:rPr>
        <w:t xml:space="preserve">другим </w:t>
      </w:r>
      <w:r>
        <w:rPr>
          <w:spacing w:val="-7"/>
          <w:sz w:val="25"/>
        </w:rPr>
        <w:t>услуг</w:t>
      </w:r>
    </w:p>
    <w:p w:rsidR="0000662A" w:rsidRDefault="00B1601A">
      <w:pPr>
        <w:spacing w:before="56" w:line="242" w:lineRule="auto"/>
        <w:ind w:left="944" w:right="-1" w:firstLine="1"/>
        <w:rPr>
          <w:sz w:val="25"/>
        </w:rPr>
      </w:pPr>
      <w:r>
        <w:rPr>
          <w:spacing w:val="-4"/>
          <w:sz w:val="25"/>
        </w:rPr>
        <w:t>Ценность для</w:t>
      </w:r>
      <w:r>
        <w:rPr>
          <w:spacing w:val="-32"/>
          <w:sz w:val="25"/>
        </w:rPr>
        <w:t xml:space="preserve"> </w:t>
      </w:r>
      <w:r>
        <w:rPr>
          <w:spacing w:val="-4"/>
          <w:sz w:val="25"/>
        </w:rPr>
        <w:t>органи</w:t>
      </w:r>
      <w:r>
        <w:rPr>
          <w:rFonts w:ascii="Times New Roman" w:hAnsi="Times New Roman"/>
          <w:b/>
          <w:spacing w:val="-4"/>
          <w:sz w:val="25"/>
        </w:rPr>
        <w:t xml:space="preserve">- </w:t>
      </w:r>
      <w:r>
        <w:rPr>
          <w:spacing w:val="-4"/>
          <w:sz w:val="25"/>
        </w:rPr>
        <w:t>зации</w:t>
      </w:r>
      <w:r>
        <w:rPr>
          <w:rFonts w:ascii="Times New Roman" w:hAnsi="Times New Roman"/>
          <w:b/>
          <w:spacing w:val="-4"/>
          <w:sz w:val="25"/>
        </w:rPr>
        <w:t xml:space="preserve">: </w:t>
      </w:r>
      <w:r>
        <w:rPr>
          <w:spacing w:val="-5"/>
          <w:sz w:val="25"/>
        </w:rPr>
        <w:t xml:space="preserve">ставит </w:t>
      </w:r>
      <w:r>
        <w:rPr>
          <w:spacing w:val="-4"/>
          <w:sz w:val="25"/>
        </w:rPr>
        <w:t>кратко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5"/>
          <w:sz w:val="25"/>
        </w:rPr>
        <w:t xml:space="preserve">срочные </w:t>
      </w:r>
      <w:r>
        <w:rPr>
          <w:spacing w:val="-4"/>
          <w:sz w:val="25"/>
        </w:rPr>
        <w:t>цели</w:t>
      </w:r>
      <w:r>
        <w:rPr>
          <w:rFonts w:ascii="Times New Roman" w:hAnsi="Times New Roman"/>
          <w:spacing w:val="-4"/>
          <w:sz w:val="25"/>
        </w:rPr>
        <w:t xml:space="preserve">; </w:t>
      </w:r>
      <w:r>
        <w:rPr>
          <w:spacing w:val="-4"/>
          <w:sz w:val="25"/>
        </w:rPr>
        <w:t>прояв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3"/>
          <w:w w:val="90"/>
          <w:sz w:val="25"/>
        </w:rPr>
        <w:t xml:space="preserve">ляет </w:t>
      </w:r>
      <w:r>
        <w:rPr>
          <w:spacing w:val="-5"/>
          <w:w w:val="90"/>
          <w:sz w:val="25"/>
        </w:rPr>
        <w:t xml:space="preserve">предсказуемость </w:t>
      </w:r>
      <w:r>
        <w:rPr>
          <w:w w:val="90"/>
          <w:sz w:val="25"/>
        </w:rPr>
        <w:t xml:space="preserve">и </w:t>
      </w:r>
      <w:r>
        <w:rPr>
          <w:spacing w:val="-5"/>
          <w:w w:val="95"/>
          <w:sz w:val="25"/>
        </w:rPr>
        <w:t>последовательность</w:t>
      </w:r>
      <w:r>
        <w:rPr>
          <w:rFonts w:ascii="Times New Roman" w:hAnsi="Times New Roman"/>
          <w:spacing w:val="-5"/>
          <w:w w:val="95"/>
          <w:sz w:val="25"/>
        </w:rPr>
        <w:t xml:space="preserve">; </w:t>
      </w:r>
      <w:r>
        <w:rPr>
          <w:spacing w:val="-5"/>
          <w:w w:val="95"/>
          <w:sz w:val="25"/>
        </w:rPr>
        <w:t xml:space="preserve">сохраняет стабильный </w:t>
      </w:r>
      <w:r>
        <w:rPr>
          <w:spacing w:val="-4"/>
          <w:sz w:val="25"/>
        </w:rPr>
        <w:t>темп</w:t>
      </w:r>
      <w:r>
        <w:rPr>
          <w:spacing w:val="-21"/>
          <w:sz w:val="25"/>
        </w:rPr>
        <w:t xml:space="preserve"> </w:t>
      </w:r>
      <w:r>
        <w:rPr>
          <w:spacing w:val="-5"/>
          <w:sz w:val="25"/>
        </w:rPr>
        <w:t>работы</w:t>
      </w:r>
    </w:p>
    <w:p w:rsidR="0000662A" w:rsidRDefault="00B1601A">
      <w:pPr>
        <w:spacing w:before="56" w:line="242" w:lineRule="auto"/>
        <w:ind w:left="304" w:right="-1"/>
        <w:rPr>
          <w:sz w:val="25"/>
        </w:rPr>
      </w:pPr>
      <w:r>
        <w:rPr>
          <w:w w:val="95"/>
          <w:sz w:val="25"/>
        </w:rPr>
        <w:t>Злоупотребляет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скромно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стью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>несклонностью к рис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ку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>пассивным сопротивле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нием нововведениям</w:t>
      </w:r>
    </w:p>
    <w:p w:rsidR="0000662A" w:rsidRDefault="00B1601A">
      <w:pPr>
        <w:spacing w:before="55" w:line="242" w:lineRule="auto"/>
        <w:ind w:left="304" w:right="104"/>
        <w:rPr>
          <w:sz w:val="25"/>
        </w:rPr>
      </w:pPr>
      <w:r>
        <w:rPr>
          <w:sz w:val="25"/>
        </w:rPr>
        <w:t>Под давлением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приспо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сабливается</w:t>
      </w:r>
      <w:r>
        <w:rPr>
          <w:spacing w:val="-45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44"/>
          <w:w w:val="95"/>
          <w:sz w:val="25"/>
        </w:rPr>
        <w:t xml:space="preserve"> </w:t>
      </w:r>
      <w:r>
        <w:rPr>
          <w:w w:val="95"/>
          <w:sz w:val="25"/>
        </w:rPr>
        <w:t>людям</w:t>
      </w:r>
      <w:r>
        <w:rPr>
          <w:rFonts w:ascii="Times New Roman" w:hAnsi="Times New Roman"/>
          <w:w w:val="95"/>
          <w:sz w:val="25"/>
        </w:rPr>
        <w:t>,</w:t>
      </w:r>
      <w:r>
        <w:rPr>
          <w:rFonts w:ascii="Times New Roman" w:hAnsi="Times New Roman"/>
          <w:spacing w:val="-38"/>
          <w:w w:val="95"/>
          <w:sz w:val="25"/>
        </w:rPr>
        <w:t xml:space="preserve"> </w:t>
      </w:r>
      <w:r>
        <w:rPr>
          <w:w w:val="95"/>
          <w:sz w:val="25"/>
        </w:rPr>
        <w:t>нахо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дящимся</w:t>
      </w:r>
      <w:r>
        <w:rPr>
          <w:spacing w:val="-25"/>
          <w:w w:val="95"/>
          <w:sz w:val="25"/>
        </w:rPr>
        <w:t xml:space="preserve"> </w:t>
      </w:r>
      <w:r>
        <w:rPr>
          <w:w w:val="95"/>
          <w:sz w:val="25"/>
        </w:rPr>
        <w:t>у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власти</w:t>
      </w:r>
      <w:r>
        <w:rPr>
          <w:rFonts w:ascii="Times New Roman" w:hAnsi="Times New Roman"/>
          <w:w w:val="95"/>
          <w:sz w:val="25"/>
        </w:rPr>
        <w:t>,</w:t>
      </w:r>
      <w:r>
        <w:rPr>
          <w:rFonts w:ascii="Times New Roman" w:hAnsi="Times New Roman"/>
          <w:spacing w:val="-18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согла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шается</w:t>
      </w:r>
      <w:r>
        <w:rPr>
          <w:spacing w:val="-44"/>
          <w:sz w:val="25"/>
        </w:rPr>
        <w:t xml:space="preserve"> </w:t>
      </w:r>
      <w:r>
        <w:rPr>
          <w:sz w:val="25"/>
        </w:rPr>
        <w:t>с</w:t>
      </w:r>
      <w:r>
        <w:rPr>
          <w:spacing w:val="-44"/>
          <w:sz w:val="25"/>
        </w:rPr>
        <w:t xml:space="preserve"> </w:t>
      </w:r>
      <w:r>
        <w:rPr>
          <w:sz w:val="25"/>
        </w:rPr>
        <w:t>мнением</w:t>
      </w:r>
      <w:r>
        <w:rPr>
          <w:spacing w:val="-43"/>
          <w:sz w:val="25"/>
        </w:rPr>
        <w:t xml:space="preserve"> </w:t>
      </w:r>
      <w:r>
        <w:rPr>
          <w:sz w:val="25"/>
        </w:rPr>
        <w:t>группы</w:t>
      </w:r>
    </w:p>
    <w:p w:rsidR="0000662A" w:rsidRDefault="00B1601A">
      <w:pPr>
        <w:spacing w:before="56"/>
        <w:ind w:left="303" w:right="78"/>
        <w:rPr>
          <w:sz w:val="25"/>
        </w:rPr>
      </w:pPr>
      <w:r>
        <w:rPr>
          <w:w w:val="95"/>
          <w:sz w:val="25"/>
        </w:rPr>
        <w:t>Опасается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перемен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неор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ганизованности</w:t>
      </w:r>
    </w:p>
    <w:p w:rsidR="0000662A" w:rsidRDefault="00B1601A">
      <w:pPr>
        <w:spacing w:before="64" w:line="242" w:lineRule="auto"/>
        <w:ind w:left="303" w:right="-1"/>
        <w:rPr>
          <w:sz w:val="25"/>
        </w:rPr>
      </w:pPr>
      <w:r>
        <w:rPr>
          <w:sz w:val="25"/>
        </w:rPr>
        <w:t>Повысит эффективность</w:t>
      </w:r>
      <w:r>
        <w:rPr>
          <w:rFonts w:ascii="Times New Roman" w:hAnsi="Times New Roman"/>
          <w:b/>
          <w:sz w:val="25"/>
        </w:rPr>
        <w:t xml:space="preserve">, </w:t>
      </w:r>
      <w:r>
        <w:rPr>
          <w:w w:val="90"/>
          <w:sz w:val="25"/>
        </w:rPr>
        <w:t>если</w:t>
      </w:r>
      <w:r>
        <w:rPr>
          <w:rFonts w:ascii="Times New Roman" w:hAnsi="Times New Roman"/>
          <w:b/>
          <w:w w:val="90"/>
          <w:sz w:val="25"/>
        </w:rPr>
        <w:t xml:space="preserve">: </w:t>
      </w:r>
      <w:r>
        <w:rPr>
          <w:w w:val="90"/>
          <w:sz w:val="25"/>
        </w:rPr>
        <w:t xml:space="preserve">постарается публично </w:t>
      </w:r>
      <w:r>
        <w:rPr>
          <w:sz w:val="25"/>
        </w:rPr>
        <w:t>обсуждать</w:t>
      </w:r>
      <w:r>
        <w:rPr>
          <w:spacing w:val="-45"/>
          <w:sz w:val="25"/>
        </w:rPr>
        <w:t xml:space="preserve"> </w:t>
      </w:r>
      <w:r>
        <w:rPr>
          <w:sz w:val="25"/>
        </w:rPr>
        <w:t>свои</w:t>
      </w:r>
      <w:r>
        <w:rPr>
          <w:spacing w:val="-43"/>
          <w:sz w:val="25"/>
        </w:rPr>
        <w:t xml:space="preserve"> </w:t>
      </w:r>
      <w:r>
        <w:rPr>
          <w:sz w:val="25"/>
        </w:rPr>
        <w:t>идеи</w:t>
      </w:r>
      <w:r>
        <w:rPr>
          <w:rFonts w:ascii="Times New Roman" w:hAnsi="Times New Roman"/>
          <w:sz w:val="25"/>
        </w:rPr>
        <w:t>;</w:t>
      </w:r>
      <w:r>
        <w:rPr>
          <w:rFonts w:ascii="Times New Roman" w:hAnsi="Times New Roman"/>
          <w:spacing w:val="-37"/>
          <w:sz w:val="25"/>
        </w:rPr>
        <w:t xml:space="preserve"> </w:t>
      </w:r>
      <w:r>
        <w:rPr>
          <w:sz w:val="25"/>
        </w:rPr>
        <w:t>про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явит</w:t>
      </w:r>
      <w:r>
        <w:rPr>
          <w:spacing w:val="-36"/>
          <w:w w:val="95"/>
          <w:sz w:val="25"/>
        </w:rPr>
        <w:t xml:space="preserve"> </w:t>
      </w:r>
      <w:r>
        <w:rPr>
          <w:w w:val="95"/>
          <w:sz w:val="25"/>
        </w:rPr>
        <w:t>уверенность</w:t>
      </w:r>
      <w:r>
        <w:rPr>
          <w:spacing w:val="-36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35"/>
          <w:w w:val="95"/>
          <w:sz w:val="25"/>
        </w:rPr>
        <w:t xml:space="preserve"> </w:t>
      </w:r>
      <w:r>
        <w:rPr>
          <w:w w:val="95"/>
          <w:sz w:val="25"/>
        </w:rPr>
        <w:t xml:space="preserve">основе </w:t>
      </w:r>
      <w:r>
        <w:rPr>
          <w:sz w:val="25"/>
        </w:rPr>
        <w:t>обратной</w:t>
      </w:r>
      <w:r>
        <w:rPr>
          <w:spacing w:val="-48"/>
          <w:sz w:val="25"/>
        </w:rPr>
        <w:t xml:space="preserve"> </w:t>
      </w:r>
      <w:r>
        <w:rPr>
          <w:sz w:val="25"/>
        </w:rPr>
        <w:t>связи</w:t>
      </w:r>
      <w:r>
        <w:rPr>
          <w:rFonts w:ascii="Times New Roman" w:hAnsi="Times New Roman"/>
          <w:sz w:val="25"/>
        </w:rPr>
        <w:t>;</w:t>
      </w:r>
      <w:r>
        <w:rPr>
          <w:rFonts w:ascii="Times New Roman" w:hAnsi="Times New Roman"/>
          <w:spacing w:val="-41"/>
          <w:sz w:val="25"/>
        </w:rPr>
        <w:t xml:space="preserve"> </w:t>
      </w:r>
      <w:r>
        <w:rPr>
          <w:sz w:val="25"/>
        </w:rPr>
        <w:t>применит упрощенные</w:t>
      </w:r>
      <w:r>
        <w:rPr>
          <w:spacing w:val="-22"/>
          <w:sz w:val="25"/>
        </w:rPr>
        <w:t xml:space="preserve"> </w:t>
      </w:r>
      <w:r>
        <w:rPr>
          <w:sz w:val="25"/>
        </w:rPr>
        <w:t>методы</w:t>
      </w:r>
    </w:p>
    <w:p w:rsidR="0000662A" w:rsidRDefault="00B1601A">
      <w:pPr>
        <w:spacing w:before="152" w:line="242" w:lineRule="auto"/>
        <w:ind w:left="165" w:right="532" w:firstLine="226"/>
        <w:jc w:val="both"/>
        <w:rPr>
          <w:rFonts w:ascii="Times New Roman" w:hAnsi="Times New Roman"/>
          <w:sz w:val="25"/>
        </w:rPr>
      </w:pPr>
      <w:r>
        <w:br w:type="column"/>
      </w:r>
      <w:r>
        <w:rPr>
          <w:w w:val="95"/>
          <w:sz w:val="25"/>
        </w:rPr>
        <w:lastRenderedPageBreak/>
        <w:t>Специалисты</w:t>
      </w:r>
      <w:r>
        <w:rPr>
          <w:spacing w:val="-20"/>
          <w:w w:val="95"/>
          <w:sz w:val="25"/>
        </w:rPr>
        <w:t xml:space="preserve"> </w:t>
      </w:r>
      <w:r>
        <w:rPr>
          <w:w w:val="95"/>
          <w:sz w:val="25"/>
        </w:rPr>
        <w:t>хорошо</w:t>
      </w:r>
      <w:r>
        <w:rPr>
          <w:spacing w:val="-19"/>
          <w:w w:val="95"/>
          <w:sz w:val="25"/>
        </w:rPr>
        <w:t xml:space="preserve"> </w:t>
      </w:r>
      <w:r>
        <w:rPr>
          <w:w w:val="95"/>
          <w:sz w:val="25"/>
        </w:rPr>
        <w:t>ладят</w:t>
      </w:r>
      <w:r>
        <w:rPr>
          <w:spacing w:val="-18"/>
          <w:w w:val="95"/>
          <w:sz w:val="25"/>
        </w:rPr>
        <w:t xml:space="preserve"> </w:t>
      </w:r>
      <w:r>
        <w:rPr>
          <w:w w:val="95"/>
          <w:sz w:val="25"/>
        </w:rPr>
        <w:t>с</w:t>
      </w:r>
      <w:r>
        <w:rPr>
          <w:spacing w:val="-19"/>
          <w:w w:val="95"/>
          <w:sz w:val="25"/>
        </w:rPr>
        <w:t xml:space="preserve"> </w:t>
      </w:r>
      <w:r>
        <w:rPr>
          <w:w w:val="95"/>
          <w:sz w:val="25"/>
        </w:rPr>
        <w:t>другими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Их</w:t>
      </w:r>
      <w:r>
        <w:rPr>
          <w:spacing w:val="-37"/>
          <w:w w:val="95"/>
          <w:sz w:val="25"/>
        </w:rPr>
        <w:t xml:space="preserve"> </w:t>
      </w:r>
      <w:r>
        <w:rPr>
          <w:w w:val="95"/>
          <w:sz w:val="25"/>
        </w:rPr>
        <w:t>скромное</w:t>
      </w:r>
      <w:r>
        <w:rPr>
          <w:rFonts w:ascii="Times New Roman" w:hAnsi="Times New Roman"/>
          <w:w w:val="95"/>
          <w:sz w:val="25"/>
        </w:rPr>
        <w:t>,</w:t>
      </w:r>
      <w:r>
        <w:rPr>
          <w:rFonts w:ascii="Times New Roman" w:hAnsi="Times New Roman"/>
          <w:spacing w:val="-30"/>
          <w:w w:val="95"/>
          <w:sz w:val="25"/>
        </w:rPr>
        <w:t xml:space="preserve"> </w:t>
      </w:r>
      <w:r>
        <w:rPr>
          <w:w w:val="95"/>
          <w:sz w:val="25"/>
        </w:rPr>
        <w:t>контролируемое</w:t>
      </w:r>
      <w:r>
        <w:rPr>
          <w:spacing w:val="-38"/>
          <w:w w:val="95"/>
          <w:sz w:val="25"/>
        </w:rPr>
        <w:t xml:space="preserve"> </w:t>
      </w:r>
      <w:r>
        <w:rPr>
          <w:w w:val="95"/>
          <w:sz w:val="25"/>
        </w:rPr>
        <w:t>поведение и</w:t>
      </w:r>
      <w:r>
        <w:rPr>
          <w:spacing w:val="-35"/>
          <w:w w:val="95"/>
          <w:sz w:val="25"/>
        </w:rPr>
        <w:t xml:space="preserve"> </w:t>
      </w:r>
      <w:r>
        <w:rPr>
          <w:w w:val="95"/>
          <w:sz w:val="25"/>
        </w:rPr>
        <w:t>благопристойная</w:t>
      </w:r>
      <w:r>
        <w:rPr>
          <w:spacing w:val="-35"/>
          <w:w w:val="95"/>
          <w:sz w:val="25"/>
        </w:rPr>
        <w:t xml:space="preserve"> </w:t>
      </w:r>
      <w:r>
        <w:rPr>
          <w:w w:val="95"/>
          <w:sz w:val="25"/>
        </w:rPr>
        <w:t>манера</w:t>
      </w:r>
      <w:r>
        <w:rPr>
          <w:spacing w:val="-35"/>
          <w:w w:val="95"/>
          <w:sz w:val="25"/>
        </w:rPr>
        <w:t xml:space="preserve"> </w:t>
      </w:r>
      <w:r>
        <w:rPr>
          <w:w w:val="95"/>
          <w:sz w:val="25"/>
        </w:rPr>
        <w:t>себя</w:t>
      </w:r>
      <w:r>
        <w:rPr>
          <w:spacing w:val="-34"/>
          <w:w w:val="95"/>
          <w:sz w:val="25"/>
        </w:rPr>
        <w:t xml:space="preserve"> </w:t>
      </w:r>
      <w:r>
        <w:rPr>
          <w:w w:val="95"/>
          <w:sz w:val="25"/>
        </w:rPr>
        <w:t>вести</w:t>
      </w:r>
      <w:r>
        <w:rPr>
          <w:spacing w:val="-35"/>
          <w:w w:val="95"/>
          <w:sz w:val="25"/>
        </w:rPr>
        <w:t xml:space="preserve"> </w:t>
      </w:r>
      <w:r>
        <w:rPr>
          <w:w w:val="95"/>
          <w:sz w:val="25"/>
        </w:rPr>
        <w:t>по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 xml:space="preserve">зволяет им успешно сотрудничать с </w:t>
      </w:r>
      <w:r>
        <w:rPr>
          <w:w w:val="95"/>
          <w:sz w:val="25"/>
        </w:rPr>
        <w:t>людьми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представляющими различные поведенческие типы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Специалисты вни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мательны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>терпеливы и всегда готовы помочь тем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 xml:space="preserve">кого они считают своими </w:t>
      </w:r>
      <w:r>
        <w:rPr>
          <w:w w:val="95"/>
          <w:sz w:val="25"/>
        </w:rPr>
        <w:t>друзьями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Они склонны создавать близ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кие отношения с относительно малень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кой</w:t>
      </w:r>
      <w:r>
        <w:rPr>
          <w:spacing w:val="-31"/>
          <w:sz w:val="25"/>
        </w:rPr>
        <w:t xml:space="preserve"> </w:t>
      </w:r>
      <w:r>
        <w:rPr>
          <w:sz w:val="25"/>
        </w:rPr>
        <w:t>группой</w:t>
      </w:r>
      <w:r>
        <w:rPr>
          <w:spacing w:val="-30"/>
          <w:sz w:val="25"/>
        </w:rPr>
        <w:t xml:space="preserve"> </w:t>
      </w:r>
      <w:r>
        <w:rPr>
          <w:sz w:val="25"/>
        </w:rPr>
        <w:t>из</w:t>
      </w:r>
      <w:r>
        <w:rPr>
          <w:spacing w:val="-30"/>
          <w:sz w:val="25"/>
        </w:rPr>
        <w:t xml:space="preserve"> </w:t>
      </w:r>
      <w:r>
        <w:rPr>
          <w:sz w:val="25"/>
        </w:rPr>
        <w:t>своей</w:t>
      </w:r>
      <w:r>
        <w:rPr>
          <w:spacing w:val="-30"/>
          <w:sz w:val="25"/>
        </w:rPr>
        <w:t xml:space="preserve"> </w:t>
      </w:r>
      <w:r>
        <w:rPr>
          <w:sz w:val="25"/>
        </w:rPr>
        <w:t>рабочей</w:t>
      </w:r>
      <w:r>
        <w:rPr>
          <w:spacing w:val="-30"/>
          <w:sz w:val="25"/>
        </w:rPr>
        <w:t xml:space="preserve"> </w:t>
      </w:r>
      <w:r>
        <w:rPr>
          <w:sz w:val="25"/>
        </w:rPr>
        <w:t>среды</w:t>
      </w:r>
      <w:r>
        <w:rPr>
          <w:rFonts w:ascii="Times New Roman" w:hAnsi="Times New Roman"/>
          <w:sz w:val="25"/>
        </w:rPr>
        <w:t>.</w:t>
      </w:r>
    </w:p>
    <w:p w:rsidR="0000662A" w:rsidRDefault="00B1601A">
      <w:pPr>
        <w:spacing w:before="50" w:line="242" w:lineRule="auto"/>
        <w:ind w:left="166" w:right="531" w:firstLine="225"/>
        <w:jc w:val="both"/>
        <w:rPr>
          <w:rFonts w:ascii="Times New Roman" w:hAnsi="Times New Roman"/>
          <w:sz w:val="25"/>
        </w:rPr>
      </w:pPr>
      <w:r>
        <w:rPr>
          <w:w w:val="95"/>
          <w:sz w:val="25"/>
        </w:rPr>
        <w:t>Усилия Специалиста направлены на сохранение знакомого и</w:t>
      </w:r>
      <w:r>
        <w:rPr>
          <w:spacing w:val="-23"/>
          <w:w w:val="95"/>
          <w:sz w:val="25"/>
        </w:rPr>
        <w:t xml:space="preserve"> </w:t>
      </w:r>
      <w:r>
        <w:rPr>
          <w:w w:val="95"/>
          <w:sz w:val="25"/>
        </w:rPr>
        <w:t>предсказуемого хода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дел</w:t>
      </w:r>
      <w:r>
        <w:rPr>
          <w:rFonts w:ascii="Times New Roman" w:hAnsi="Times New Roman"/>
          <w:w w:val="95"/>
          <w:sz w:val="25"/>
        </w:rPr>
        <w:t>.</w:t>
      </w:r>
      <w:r>
        <w:rPr>
          <w:rFonts w:ascii="Times New Roman" w:hAnsi="Times New Roman"/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Наиболее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эффективные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спе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циализированных сферах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они планиру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ют свою работу в соответствии с</w:t>
      </w:r>
      <w:r>
        <w:rPr>
          <w:spacing w:val="-28"/>
          <w:sz w:val="25"/>
        </w:rPr>
        <w:t xml:space="preserve"> </w:t>
      </w:r>
      <w:r>
        <w:rPr>
          <w:sz w:val="25"/>
        </w:rPr>
        <w:t>инст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рукциями и достигают невероятно по</w:t>
      </w:r>
      <w:r>
        <w:rPr>
          <w:rFonts w:ascii="Times New Roman" w:hAnsi="Times New Roman"/>
          <w:sz w:val="25"/>
        </w:rPr>
        <w:t xml:space="preserve">- </w:t>
      </w:r>
      <w:r>
        <w:rPr>
          <w:w w:val="90"/>
          <w:sz w:val="25"/>
        </w:rPr>
        <w:t>следовательных результатов</w:t>
      </w:r>
      <w:r>
        <w:rPr>
          <w:rFonts w:ascii="Times New Roman" w:hAnsi="Times New Roman"/>
          <w:w w:val="90"/>
          <w:sz w:val="25"/>
        </w:rPr>
        <w:t xml:space="preserve">. </w:t>
      </w:r>
      <w:r>
        <w:rPr>
          <w:w w:val="90"/>
          <w:sz w:val="25"/>
        </w:rPr>
        <w:t xml:space="preserve">Признание </w:t>
      </w:r>
      <w:r>
        <w:rPr>
          <w:sz w:val="25"/>
        </w:rPr>
        <w:t>со</w:t>
      </w:r>
      <w:r>
        <w:rPr>
          <w:spacing w:val="-24"/>
          <w:sz w:val="25"/>
        </w:rPr>
        <w:t xml:space="preserve"> </w:t>
      </w:r>
      <w:r>
        <w:rPr>
          <w:sz w:val="25"/>
        </w:rPr>
        <w:t>стороны</w:t>
      </w:r>
      <w:r>
        <w:rPr>
          <w:spacing w:val="-24"/>
          <w:sz w:val="25"/>
        </w:rPr>
        <w:t xml:space="preserve"> </w:t>
      </w:r>
      <w:r>
        <w:rPr>
          <w:sz w:val="25"/>
        </w:rPr>
        <w:t>других</w:t>
      </w:r>
      <w:r>
        <w:rPr>
          <w:spacing w:val="-23"/>
          <w:sz w:val="25"/>
        </w:rPr>
        <w:t xml:space="preserve"> </w:t>
      </w:r>
      <w:r>
        <w:rPr>
          <w:sz w:val="25"/>
        </w:rPr>
        <w:t>помогает</w:t>
      </w:r>
      <w:r>
        <w:rPr>
          <w:spacing w:val="-24"/>
          <w:sz w:val="25"/>
        </w:rPr>
        <w:t xml:space="preserve"> </w:t>
      </w:r>
      <w:r>
        <w:rPr>
          <w:sz w:val="25"/>
        </w:rPr>
        <w:t>поддержи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вать эту</w:t>
      </w:r>
      <w:r>
        <w:rPr>
          <w:spacing w:val="-45"/>
          <w:sz w:val="25"/>
        </w:rPr>
        <w:t xml:space="preserve"> </w:t>
      </w:r>
      <w:r>
        <w:rPr>
          <w:sz w:val="25"/>
        </w:rPr>
        <w:t>последовательность</w:t>
      </w:r>
      <w:r>
        <w:rPr>
          <w:rFonts w:ascii="Times New Roman" w:hAnsi="Times New Roman"/>
          <w:sz w:val="25"/>
        </w:rPr>
        <w:t>.</w:t>
      </w:r>
    </w:p>
    <w:p w:rsidR="0000662A" w:rsidRDefault="00B1601A">
      <w:pPr>
        <w:spacing w:before="52" w:line="242" w:lineRule="auto"/>
        <w:ind w:left="167" w:right="528" w:firstLine="225"/>
        <w:jc w:val="both"/>
        <w:rPr>
          <w:rFonts w:ascii="Times New Roman" w:hAnsi="Times New Roman"/>
          <w:sz w:val="25"/>
        </w:rPr>
      </w:pPr>
      <w:r>
        <w:rPr>
          <w:sz w:val="25"/>
        </w:rPr>
        <w:t xml:space="preserve">Специалисты медленно принимают </w:t>
      </w:r>
      <w:r>
        <w:rPr>
          <w:w w:val="90"/>
          <w:sz w:val="25"/>
        </w:rPr>
        <w:t>происходящие перемены</w:t>
      </w:r>
      <w:r>
        <w:rPr>
          <w:rFonts w:ascii="Times New Roman" w:hAnsi="Times New Roman"/>
          <w:w w:val="90"/>
          <w:sz w:val="25"/>
        </w:rPr>
        <w:t xml:space="preserve">. </w:t>
      </w:r>
      <w:r>
        <w:rPr>
          <w:w w:val="90"/>
          <w:sz w:val="25"/>
        </w:rPr>
        <w:t>Предваритель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w w:val="95"/>
          <w:sz w:val="25"/>
        </w:rPr>
        <w:t>но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установленные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правила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дают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им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вре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мя для осуществления необходимых</w:t>
      </w:r>
      <w:r>
        <w:rPr>
          <w:spacing w:val="-17"/>
          <w:w w:val="95"/>
          <w:sz w:val="25"/>
        </w:rPr>
        <w:t xml:space="preserve"> </w:t>
      </w:r>
      <w:r>
        <w:rPr>
          <w:w w:val="95"/>
          <w:sz w:val="25"/>
        </w:rPr>
        <w:t>из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менений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сохраняя при этом последова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тельность в достижении результатов</w:t>
      </w:r>
      <w:r>
        <w:rPr>
          <w:rFonts w:ascii="Times New Roman" w:hAnsi="Times New Roman"/>
          <w:sz w:val="25"/>
        </w:rPr>
        <w:t xml:space="preserve">. </w:t>
      </w:r>
      <w:r>
        <w:rPr>
          <w:sz w:val="25"/>
        </w:rPr>
        <w:t>Они</w:t>
      </w:r>
      <w:r>
        <w:rPr>
          <w:spacing w:val="-40"/>
          <w:sz w:val="25"/>
        </w:rPr>
        <w:t xml:space="preserve"> </w:t>
      </w:r>
      <w:r>
        <w:rPr>
          <w:sz w:val="25"/>
        </w:rPr>
        <w:t>могут</w:t>
      </w:r>
      <w:r>
        <w:rPr>
          <w:spacing w:val="-39"/>
          <w:sz w:val="25"/>
        </w:rPr>
        <w:t xml:space="preserve"> </w:t>
      </w:r>
      <w:r>
        <w:rPr>
          <w:sz w:val="25"/>
        </w:rPr>
        <w:t>нуждаться</w:t>
      </w:r>
      <w:r>
        <w:rPr>
          <w:spacing w:val="-38"/>
          <w:sz w:val="25"/>
        </w:rPr>
        <w:t xml:space="preserve"> </w:t>
      </w:r>
      <w:r>
        <w:rPr>
          <w:sz w:val="25"/>
        </w:rPr>
        <w:t>в</w:t>
      </w:r>
      <w:r>
        <w:rPr>
          <w:spacing w:val="-39"/>
          <w:sz w:val="25"/>
        </w:rPr>
        <w:t xml:space="preserve"> </w:t>
      </w:r>
      <w:r>
        <w:rPr>
          <w:sz w:val="25"/>
        </w:rPr>
        <w:t>помощи</w:t>
      </w:r>
      <w:r>
        <w:rPr>
          <w:spacing w:val="-39"/>
          <w:sz w:val="25"/>
        </w:rPr>
        <w:t xml:space="preserve"> </w:t>
      </w:r>
      <w:r>
        <w:rPr>
          <w:sz w:val="25"/>
        </w:rPr>
        <w:t>при</w:t>
      </w:r>
      <w:r>
        <w:rPr>
          <w:spacing w:val="-39"/>
          <w:sz w:val="25"/>
        </w:rPr>
        <w:t xml:space="preserve"> </w:t>
      </w:r>
      <w:r>
        <w:rPr>
          <w:sz w:val="25"/>
        </w:rPr>
        <w:t>пре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 xml:space="preserve">творении в жизнь новых проектов или </w:t>
      </w:r>
      <w:r>
        <w:rPr>
          <w:w w:val="95"/>
          <w:sz w:val="25"/>
        </w:rPr>
        <w:t>при вырабатывании упрощенных мето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дов</w:t>
      </w:r>
      <w:r>
        <w:rPr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работы</w:t>
      </w:r>
      <w:r>
        <w:rPr>
          <w:spacing w:val="-29"/>
          <w:w w:val="95"/>
          <w:sz w:val="25"/>
        </w:rPr>
        <w:t xml:space="preserve"> </w:t>
      </w:r>
      <w:r>
        <w:rPr>
          <w:w w:val="95"/>
          <w:sz w:val="25"/>
        </w:rPr>
        <w:t>для</w:t>
      </w:r>
      <w:r>
        <w:rPr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выполнения</w:t>
      </w:r>
      <w:r>
        <w:rPr>
          <w:spacing w:val="-30"/>
          <w:w w:val="95"/>
          <w:sz w:val="25"/>
        </w:rPr>
        <w:t xml:space="preserve"> </w:t>
      </w:r>
      <w:r>
        <w:rPr>
          <w:w w:val="95"/>
          <w:sz w:val="25"/>
        </w:rPr>
        <w:t>задач</w:t>
      </w:r>
      <w:r>
        <w:rPr>
          <w:spacing w:val="-30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30"/>
          <w:w w:val="95"/>
          <w:sz w:val="25"/>
        </w:rPr>
        <w:t xml:space="preserve"> </w:t>
      </w:r>
      <w:r>
        <w:rPr>
          <w:w w:val="95"/>
          <w:sz w:val="25"/>
        </w:rPr>
        <w:t>срок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Доведенные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до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конца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проекты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они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 xml:space="preserve">часто </w:t>
      </w:r>
      <w:r>
        <w:rPr>
          <w:sz w:val="25"/>
        </w:rPr>
        <w:t>откладывают в сторону для</w:t>
      </w:r>
      <w:r>
        <w:rPr>
          <w:spacing w:val="-40"/>
          <w:sz w:val="25"/>
        </w:rPr>
        <w:t xml:space="preserve"> </w:t>
      </w:r>
      <w:r>
        <w:rPr>
          <w:sz w:val="25"/>
        </w:rPr>
        <w:t>последую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щей перепроверки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 xml:space="preserve">Специалистам есть </w:t>
      </w:r>
      <w:r>
        <w:rPr>
          <w:sz w:val="25"/>
        </w:rPr>
        <w:t>смысл</w:t>
      </w:r>
      <w:r>
        <w:rPr>
          <w:spacing w:val="-21"/>
          <w:sz w:val="25"/>
        </w:rPr>
        <w:t xml:space="preserve"> </w:t>
      </w:r>
      <w:r>
        <w:rPr>
          <w:sz w:val="25"/>
        </w:rPr>
        <w:t>подумать</w:t>
      </w:r>
      <w:r>
        <w:rPr>
          <w:spacing w:val="-20"/>
          <w:sz w:val="25"/>
        </w:rPr>
        <w:t xml:space="preserve"> </w:t>
      </w:r>
      <w:r>
        <w:rPr>
          <w:sz w:val="25"/>
        </w:rPr>
        <w:t>о</w:t>
      </w:r>
      <w:r>
        <w:rPr>
          <w:spacing w:val="-21"/>
          <w:sz w:val="25"/>
        </w:rPr>
        <w:t xml:space="preserve"> </w:t>
      </w:r>
      <w:r>
        <w:rPr>
          <w:sz w:val="25"/>
        </w:rPr>
        <w:t>том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sz w:val="25"/>
        </w:rPr>
        <w:t>что</w:t>
      </w:r>
      <w:r>
        <w:rPr>
          <w:spacing w:val="-21"/>
          <w:sz w:val="25"/>
        </w:rPr>
        <w:t xml:space="preserve"> </w:t>
      </w:r>
      <w:r>
        <w:rPr>
          <w:sz w:val="25"/>
        </w:rPr>
        <w:t>было</w:t>
      </w:r>
      <w:r>
        <w:rPr>
          <w:spacing w:val="-20"/>
          <w:sz w:val="25"/>
        </w:rPr>
        <w:t xml:space="preserve"> </w:t>
      </w:r>
      <w:r>
        <w:rPr>
          <w:sz w:val="25"/>
        </w:rPr>
        <w:t>бы</w:t>
      </w:r>
      <w:r>
        <w:rPr>
          <w:spacing w:val="-21"/>
          <w:sz w:val="25"/>
        </w:rPr>
        <w:t xml:space="preserve"> </w:t>
      </w:r>
      <w:r>
        <w:rPr>
          <w:sz w:val="25"/>
        </w:rPr>
        <w:t>не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плохо выбросить папки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 xml:space="preserve">которые отжили </w:t>
      </w:r>
      <w:r>
        <w:rPr>
          <w:sz w:val="25"/>
        </w:rPr>
        <w:t>свое</w:t>
      </w:r>
      <w:r>
        <w:rPr>
          <w:spacing w:val="-10"/>
          <w:sz w:val="25"/>
        </w:rPr>
        <w:t xml:space="preserve"> </w:t>
      </w:r>
      <w:r>
        <w:rPr>
          <w:sz w:val="25"/>
        </w:rPr>
        <w:t>время</w:t>
      </w:r>
      <w:r>
        <w:rPr>
          <w:rFonts w:ascii="Times New Roman" w:hAnsi="Times New Roman"/>
          <w:sz w:val="25"/>
        </w:rPr>
        <w:t>.</w:t>
      </w:r>
    </w:p>
    <w:p w:rsidR="0000662A" w:rsidRDefault="0000662A">
      <w:pPr>
        <w:spacing w:line="242" w:lineRule="auto"/>
        <w:jc w:val="both"/>
        <w:rPr>
          <w:rFonts w:ascii="Times New Roman" w:hAnsi="Times New Roman"/>
          <w:sz w:val="25"/>
        </w:rPr>
        <w:sectPr w:rsidR="0000662A">
          <w:type w:val="continuous"/>
          <w:pgSz w:w="11920" w:h="16840"/>
          <w:pgMar w:top="1240" w:right="740" w:bottom="280" w:left="1080" w:header="720" w:footer="720" w:gutter="0"/>
          <w:cols w:num="3" w:space="720" w:equalWidth="0">
            <w:col w:w="1422" w:space="40"/>
            <w:col w:w="3401" w:space="39"/>
            <w:col w:w="5198"/>
          </w:cols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27"/>
        </w:rPr>
      </w:pPr>
    </w:p>
    <w:p w:rsidR="0000662A" w:rsidRDefault="0000662A">
      <w:pPr>
        <w:rPr>
          <w:rFonts w:ascii="Times New Roman"/>
          <w:sz w:val="27"/>
        </w:rPr>
        <w:sectPr w:rsidR="0000662A">
          <w:pgSz w:w="11920" w:h="16840"/>
          <w:pgMar w:top="1580" w:right="740" w:bottom="1360" w:left="1080" w:header="0" w:footer="1165" w:gutter="0"/>
          <w:cols w:space="720"/>
        </w:sectPr>
      </w:pPr>
    </w:p>
    <w:p w:rsidR="0000662A" w:rsidRDefault="00B1601A">
      <w:pPr>
        <w:spacing w:before="97" w:line="242" w:lineRule="auto"/>
        <w:ind w:left="474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Creative Pattern (D)</w:t>
      </w:r>
    </w:p>
    <w:p w:rsidR="0000662A" w:rsidRDefault="00B1601A">
      <w:pPr>
        <w:spacing w:line="287" w:lineRule="exact"/>
        <w:ind w:left="473"/>
        <w:jc w:val="center"/>
        <w:rPr>
          <w:sz w:val="25"/>
        </w:rPr>
      </w:pPr>
      <w:r>
        <w:rPr>
          <w:w w:val="95"/>
          <w:sz w:val="25"/>
        </w:rPr>
        <w:t>Создает</w:t>
      </w:r>
    </w:p>
    <w:p w:rsidR="0000662A" w:rsidRDefault="00B1601A">
      <w:pPr>
        <w:spacing w:before="154" w:line="242" w:lineRule="auto"/>
        <w:ind w:left="337" w:right="22"/>
        <w:rPr>
          <w:sz w:val="25"/>
        </w:rPr>
      </w:pPr>
      <w:r>
        <w:br w:type="column"/>
      </w:r>
      <w:r>
        <w:rPr>
          <w:sz w:val="25"/>
        </w:rPr>
        <w:lastRenderedPageBreak/>
        <w:t>Качества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признает агрес</w:t>
      </w:r>
      <w:r>
        <w:rPr>
          <w:rFonts w:ascii="Times New Roman" w:hAnsi="Times New Roman"/>
          <w:sz w:val="25"/>
        </w:rPr>
        <w:t xml:space="preserve">- </w:t>
      </w:r>
      <w:r>
        <w:rPr>
          <w:w w:val="90"/>
          <w:sz w:val="25"/>
        </w:rPr>
        <w:t>сию</w:t>
      </w:r>
      <w:r>
        <w:rPr>
          <w:rFonts w:ascii="Times New Roman" w:hAnsi="Times New Roman"/>
          <w:w w:val="90"/>
          <w:sz w:val="25"/>
        </w:rPr>
        <w:t xml:space="preserve">; </w:t>
      </w:r>
      <w:r>
        <w:rPr>
          <w:w w:val="90"/>
          <w:sz w:val="25"/>
        </w:rPr>
        <w:t xml:space="preserve">сдерживает выражение </w:t>
      </w:r>
      <w:r>
        <w:rPr>
          <w:sz w:val="25"/>
        </w:rPr>
        <w:t>чувств</w:t>
      </w:r>
    </w:p>
    <w:p w:rsidR="0000662A" w:rsidRDefault="00B1601A">
      <w:pPr>
        <w:spacing w:before="57"/>
        <w:ind w:left="338" w:right="22" w:hanging="1"/>
        <w:rPr>
          <w:sz w:val="25"/>
        </w:rPr>
      </w:pPr>
      <w:r>
        <w:rPr>
          <w:w w:val="95"/>
          <w:sz w:val="25"/>
        </w:rPr>
        <w:t>Цель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доминирование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>уни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кальные достижения</w:t>
      </w:r>
    </w:p>
    <w:p w:rsidR="0000662A" w:rsidRDefault="00B1601A">
      <w:pPr>
        <w:spacing w:before="63" w:line="242" w:lineRule="auto"/>
        <w:ind w:left="946" w:right="9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973075</wp:posOffset>
            </wp:positionH>
            <wp:positionV relativeFrom="paragraph">
              <wp:posOffset>296972</wp:posOffset>
            </wp:positionV>
            <wp:extent cx="1203578" cy="2147549"/>
            <wp:effectExtent l="0" t="0" r="0" b="0"/>
            <wp:wrapNone/>
            <wp:docPr id="161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33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578" cy="2147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Судит о людях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 xml:space="preserve">по </w:t>
      </w:r>
      <w:r>
        <w:rPr>
          <w:w w:val="90"/>
          <w:sz w:val="25"/>
        </w:rPr>
        <w:t xml:space="preserve">соответствию личным </w:t>
      </w:r>
      <w:r>
        <w:rPr>
          <w:w w:val="95"/>
          <w:sz w:val="25"/>
        </w:rPr>
        <w:t>стандартам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 xml:space="preserve">наличию </w:t>
      </w:r>
      <w:r>
        <w:rPr>
          <w:sz w:val="25"/>
        </w:rPr>
        <w:t xml:space="preserve">прогрессивных идей </w:t>
      </w:r>
      <w:r>
        <w:rPr>
          <w:w w:val="90"/>
          <w:sz w:val="25"/>
        </w:rPr>
        <w:t>для завершения</w:t>
      </w:r>
      <w:r>
        <w:rPr>
          <w:spacing w:val="-38"/>
          <w:w w:val="90"/>
          <w:sz w:val="25"/>
        </w:rPr>
        <w:t xml:space="preserve"> </w:t>
      </w:r>
      <w:r>
        <w:rPr>
          <w:w w:val="90"/>
          <w:sz w:val="25"/>
        </w:rPr>
        <w:t>задач</w:t>
      </w:r>
    </w:p>
    <w:p w:rsidR="0000662A" w:rsidRDefault="00B1601A">
      <w:pPr>
        <w:spacing w:before="57" w:line="242" w:lineRule="auto"/>
        <w:ind w:left="945" w:right="41"/>
        <w:jc w:val="both"/>
        <w:rPr>
          <w:sz w:val="25"/>
        </w:rPr>
      </w:pPr>
      <w:r>
        <w:rPr>
          <w:sz w:val="25"/>
        </w:rPr>
        <w:t>Влияет</w:t>
      </w:r>
      <w:r>
        <w:rPr>
          <w:spacing w:val="-31"/>
          <w:sz w:val="25"/>
        </w:rPr>
        <w:t xml:space="preserve"> </w:t>
      </w:r>
      <w:r>
        <w:rPr>
          <w:sz w:val="25"/>
        </w:rPr>
        <w:t>на</w:t>
      </w:r>
      <w:r>
        <w:rPr>
          <w:spacing w:val="-30"/>
          <w:sz w:val="25"/>
        </w:rPr>
        <w:t xml:space="preserve"> </w:t>
      </w:r>
      <w:r>
        <w:rPr>
          <w:sz w:val="25"/>
        </w:rPr>
        <w:t>людей</w:t>
      </w:r>
      <w:r>
        <w:rPr>
          <w:rFonts w:ascii="Times New Roman" w:hAnsi="Times New Roman"/>
          <w:b/>
          <w:sz w:val="25"/>
        </w:rPr>
        <w:t>:</w:t>
      </w:r>
      <w:r>
        <w:rPr>
          <w:rFonts w:ascii="Times New Roman" w:hAnsi="Times New Roman"/>
          <w:b/>
          <w:spacing w:val="-24"/>
          <w:sz w:val="25"/>
        </w:rPr>
        <w:t xml:space="preserve"> </w:t>
      </w:r>
      <w:r>
        <w:rPr>
          <w:sz w:val="25"/>
        </w:rPr>
        <w:t>за</w:t>
      </w:r>
      <w:r>
        <w:rPr>
          <w:rFonts w:ascii="Times New Roman" w:hAnsi="Times New Roman"/>
          <w:sz w:val="25"/>
        </w:rPr>
        <w:t xml:space="preserve">- </w:t>
      </w:r>
      <w:r>
        <w:rPr>
          <w:w w:val="90"/>
          <w:sz w:val="25"/>
        </w:rPr>
        <w:t>давая темп в</w:t>
      </w:r>
      <w:r>
        <w:rPr>
          <w:spacing w:val="-34"/>
          <w:w w:val="90"/>
          <w:sz w:val="25"/>
        </w:rPr>
        <w:t xml:space="preserve"> </w:t>
      </w:r>
      <w:r>
        <w:rPr>
          <w:w w:val="90"/>
          <w:sz w:val="25"/>
        </w:rPr>
        <w:t>разработ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w w:val="95"/>
          <w:sz w:val="25"/>
        </w:rPr>
        <w:t>ке</w:t>
      </w:r>
      <w:r>
        <w:rPr>
          <w:spacing w:val="-26"/>
          <w:w w:val="95"/>
          <w:sz w:val="25"/>
        </w:rPr>
        <w:t xml:space="preserve"> </w:t>
      </w:r>
      <w:r>
        <w:rPr>
          <w:w w:val="95"/>
          <w:sz w:val="25"/>
        </w:rPr>
        <w:t>различных</w:t>
      </w:r>
      <w:r>
        <w:rPr>
          <w:spacing w:val="-25"/>
          <w:w w:val="95"/>
          <w:sz w:val="25"/>
        </w:rPr>
        <w:t xml:space="preserve"> </w:t>
      </w:r>
      <w:r>
        <w:rPr>
          <w:w w:val="95"/>
          <w:sz w:val="25"/>
        </w:rPr>
        <w:t>систем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и новаторских</w:t>
      </w:r>
      <w:r>
        <w:rPr>
          <w:spacing w:val="-26"/>
          <w:w w:val="95"/>
          <w:sz w:val="25"/>
        </w:rPr>
        <w:t xml:space="preserve"> </w:t>
      </w:r>
      <w:r>
        <w:rPr>
          <w:w w:val="95"/>
          <w:sz w:val="25"/>
        </w:rPr>
        <w:t>решений</w:t>
      </w:r>
    </w:p>
    <w:p w:rsidR="0000662A" w:rsidRDefault="00B1601A">
      <w:pPr>
        <w:spacing w:before="57" w:line="242" w:lineRule="auto"/>
        <w:ind w:left="944" w:right="22"/>
        <w:rPr>
          <w:sz w:val="25"/>
        </w:rPr>
      </w:pPr>
      <w:r>
        <w:rPr>
          <w:sz w:val="25"/>
        </w:rPr>
        <w:t>Ценность для орга</w:t>
      </w:r>
      <w:r>
        <w:rPr>
          <w:rFonts w:ascii="Times New Roman" w:hAnsi="Times New Roman"/>
          <w:b/>
          <w:sz w:val="25"/>
        </w:rPr>
        <w:t xml:space="preserve">- </w:t>
      </w:r>
      <w:r>
        <w:rPr>
          <w:sz w:val="25"/>
        </w:rPr>
        <w:t>низации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как</w:t>
      </w:r>
      <w:r>
        <w:rPr>
          <w:spacing w:val="-58"/>
          <w:sz w:val="25"/>
        </w:rPr>
        <w:t xml:space="preserve"> </w:t>
      </w:r>
      <w:r>
        <w:rPr>
          <w:sz w:val="25"/>
        </w:rPr>
        <w:t>инициа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тор или разработчик перемен</w:t>
      </w:r>
    </w:p>
    <w:p w:rsidR="0000662A" w:rsidRDefault="00B1601A">
      <w:pPr>
        <w:spacing w:before="57" w:line="242" w:lineRule="auto"/>
        <w:ind w:left="944" w:right="22"/>
        <w:rPr>
          <w:sz w:val="25"/>
        </w:rPr>
      </w:pPr>
      <w:r>
        <w:rPr>
          <w:w w:val="95"/>
          <w:sz w:val="25"/>
        </w:rPr>
        <w:t>Злоупотребляет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рез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костью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критичным или высокомерным отношением</w:t>
      </w:r>
    </w:p>
    <w:p w:rsidR="0000662A" w:rsidRDefault="00B1601A">
      <w:pPr>
        <w:spacing w:before="57" w:line="242" w:lineRule="auto"/>
        <w:ind w:left="336" w:right="-9"/>
        <w:rPr>
          <w:sz w:val="25"/>
        </w:rPr>
      </w:pPr>
      <w:r>
        <w:rPr>
          <w:sz w:val="25"/>
        </w:rPr>
        <w:t>Под</w:t>
      </w:r>
      <w:r>
        <w:rPr>
          <w:spacing w:val="-47"/>
          <w:sz w:val="25"/>
        </w:rPr>
        <w:t xml:space="preserve"> </w:t>
      </w:r>
      <w:r>
        <w:rPr>
          <w:sz w:val="25"/>
        </w:rPr>
        <w:t>давлением</w:t>
      </w:r>
      <w:r>
        <w:rPr>
          <w:rFonts w:ascii="Times New Roman" w:hAnsi="Times New Roman"/>
          <w:b/>
          <w:sz w:val="25"/>
        </w:rPr>
        <w:t>:</w:t>
      </w:r>
      <w:r>
        <w:rPr>
          <w:rFonts w:ascii="Times New Roman" w:hAnsi="Times New Roman"/>
          <w:b/>
          <w:spacing w:val="-39"/>
          <w:sz w:val="25"/>
        </w:rPr>
        <w:t xml:space="preserve"> </w:t>
      </w:r>
      <w:r>
        <w:rPr>
          <w:sz w:val="25"/>
        </w:rPr>
        <w:t>быстро</w:t>
      </w:r>
      <w:r>
        <w:rPr>
          <w:spacing w:val="-46"/>
          <w:sz w:val="25"/>
        </w:rPr>
        <w:t xml:space="preserve"> </w:t>
      </w:r>
      <w:r>
        <w:rPr>
          <w:sz w:val="25"/>
        </w:rPr>
        <w:t>ус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тает от рутинной работы</w:t>
      </w:r>
      <w:r>
        <w:rPr>
          <w:rFonts w:ascii="Times New Roman" w:hAnsi="Times New Roman"/>
          <w:sz w:val="25"/>
        </w:rPr>
        <w:t xml:space="preserve">; </w:t>
      </w:r>
      <w:r>
        <w:rPr>
          <w:w w:val="95"/>
          <w:sz w:val="25"/>
        </w:rPr>
        <w:t>при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ограничении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со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стороны обижается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>действует неза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висимо</w:t>
      </w:r>
    </w:p>
    <w:p w:rsidR="0000662A" w:rsidRDefault="00B1601A">
      <w:pPr>
        <w:spacing w:before="56" w:line="242" w:lineRule="auto"/>
        <w:ind w:left="335" w:right="22"/>
        <w:rPr>
          <w:sz w:val="25"/>
        </w:rPr>
      </w:pPr>
      <w:r>
        <w:rPr>
          <w:sz w:val="25"/>
        </w:rPr>
        <w:t>Опасается</w:t>
      </w:r>
      <w:r>
        <w:rPr>
          <w:rFonts w:ascii="Times New Roman" w:hAnsi="Times New Roman"/>
          <w:b/>
          <w:sz w:val="25"/>
        </w:rPr>
        <w:t>:</w:t>
      </w:r>
      <w:r>
        <w:rPr>
          <w:rFonts w:ascii="Times New Roman" w:hAnsi="Times New Roman"/>
          <w:b/>
          <w:spacing w:val="-37"/>
          <w:sz w:val="25"/>
        </w:rPr>
        <w:t xml:space="preserve"> </w:t>
      </w:r>
      <w:r>
        <w:rPr>
          <w:sz w:val="25"/>
        </w:rPr>
        <w:t>не</w:t>
      </w:r>
      <w:r>
        <w:rPr>
          <w:spacing w:val="-44"/>
          <w:sz w:val="25"/>
        </w:rPr>
        <w:t xml:space="preserve"> </w:t>
      </w:r>
      <w:r>
        <w:rPr>
          <w:sz w:val="25"/>
        </w:rPr>
        <w:t>иметь</w:t>
      </w:r>
      <w:r>
        <w:rPr>
          <w:spacing w:val="-44"/>
          <w:sz w:val="25"/>
        </w:rPr>
        <w:t xml:space="preserve"> </w:t>
      </w:r>
      <w:r>
        <w:rPr>
          <w:sz w:val="25"/>
        </w:rPr>
        <w:t>влия</w:t>
      </w:r>
      <w:r>
        <w:rPr>
          <w:rFonts w:ascii="Times New Roman" w:hAnsi="Times New Roman"/>
          <w:sz w:val="25"/>
        </w:rPr>
        <w:t xml:space="preserve">- </w:t>
      </w:r>
      <w:r>
        <w:rPr>
          <w:w w:val="90"/>
          <w:sz w:val="25"/>
        </w:rPr>
        <w:t>ния</w:t>
      </w:r>
      <w:r>
        <w:rPr>
          <w:rFonts w:ascii="Times New Roman" w:hAnsi="Times New Roman"/>
          <w:w w:val="90"/>
          <w:sz w:val="25"/>
        </w:rPr>
        <w:t xml:space="preserve">; </w:t>
      </w:r>
      <w:r>
        <w:rPr>
          <w:w w:val="90"/>
          <w:sz w:val="25"/>
        </w:rPr>
        <w:t>не соответствовать соб</w:t>
      </w:r>
      <w:r>
        <w:rPr>
          <w:rFonts w:ascii="Times New Roman" w:hAnsi="Times New Roman"/>
          <w:w w:val="90"/>
          <w:sz w:val="25"/>
        </w:rPr>
        <w:t xml:space="preserve">- </w:t>
      </w:r>
      <w:r>
        <w:rPr>
          <w:sz w:val="25"/>
        </w:rPr>
        <w:t>ственным требованиям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>стандартам</w:t>
      </w:r>
    </w:p>
    <w:p w:rsidR="0000662A" w:rsidRDefault="00B1601A">
      <w:pPr>
        <w:spacing w:before="55" w:line="242" w:lineRule="auto"/>
        <w:ind w:left="335" w:right="15"/>
        <w:rPr>
          <w:sz w:val="25"/>
        </w:rPr>
      </w:pPr>
      <w:r>
        <w:rPr>
          <w:sz w:val="25"/>
        </w:rPr>
        <w:t>Повысит эффективность</w:t>
      </w:r>
      <w:r>
        <w:rPr>
          <w:rFonts w:ascii="Times New Roman" w:hAnsi="Times New Roman"/>
          <w:b/>
          <w:sz w:val="25"/>
        </w:rPr>
        <w:t xml:space="preserve">, </w:t>
      </w:r>
      <w:r>
        <w:rPr>
          <w:w w:val="95"/>
          <w:sz w:val="25"/>
        </w:rPr>
        <w:t>если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проявит больше теп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лоты и тактичности в обще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нии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научится признавать существующие правила</w:t>
      </w:r>
    </w:p>
    <w:p w:rsidR="0000662A" w:rsidRDefault="00B1601A">
      <w:pPr>
        <w:spacing w:before="153" w:line="242" w:lineRule="auto"/>
        <w:ind w:left="174" w:right="531" w:firstLine="310"/>
        <w:jc w:val="both"/>
        <w:rPr>
          <w:rFonts w:ascii="Times New Roman" w:hAnsi="Times New Roman"/>
          <w:sz w:val="25"/>
        </w:rPr>
      </w:pPr>
      <w:r>
        <w:br w:type="column"/>
      </w:r>
      <w:r>
        <w:rPr>
          <w:w w:val="95"/>
          <w:sz w:val="25"/>
        </w:rPr>
        <w:lastRenderedPageBreak/>
        <w:t>Творцы проявляют в поведении про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тивоположные качества</w:t>
      </w:r>
      <w:r>
        <w:rPr>
          <w:rFonts w:ascii="Times New Roman" w:hAnsi="Times New Roman"/>
          <w:sz w:val="25"/>
        </w:rPr>
        <w:t xml:space="preserve">. </w:t>
      </w:r>
      <w:r>
        <w:rPr>
          <w:sz w:val="25"/>
        </w:rPr>
        <w:t xml:space="preserve">Их желание </w:t>
      </w:r>
      <w:r>
        <w:rPr>
          <w:w w:val="95"/>
          <w:sz w:val="25"/>
        </w:rPr>
        <w:t>достичь ощутимых результатов уравно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вешивает</w:t>
      </w:r>
      <w:r>
        <w:rPr>
          <w:spacing w:val="-39"/>
          <w:sz w:val="25"/>
        </w:rPr>
        <w:t xml:space="preserve"> </w:t>
      </w:r>
      <w:r>
        <w:rPr>
          <w:sz w:val="25"/>
        </w:rPr>
        <w:t>такая</w:t>
      </w:r>
      <w:r>
        <w:rPr>
          <w:spacing w:val="-38"/>
          <w:sz w:val="25"/>
        </w:rPr>
        <w:t xml:space="preserve"> </w:t>
      </w:r>
      <w:r>
        <w:rPr>
          <w:sz w:val="25"/>
        </w:rPr>
        <w:t>же</w:t>
      </w:r>
      <w:r>
        <w:rPr>
          <w:spacing w:val="-38"/>
          <w:sz w:val="25"/>
        </w:rPr>
        <w:t xml:space="preserve"> </w:t>
      </w:r>
      <w:r>
        <w:rPr>
          <w:sz w:val="25"/>
        </w:rPr>
        <w:t>сильная</w:t>
      </w:r>
      <w:r>
        <w:rPr>
          <w:spacing w:val="-37"/>
          <w:sz w:val="25"/>
        </w:rPr>
        <w:t xml:space="preserve"> </w:t>
      </w:r>
      <w:r>
        <w:rPr>
          <w:sz w:val="25"/>
        </w:rPr>
        <w:t>жажда</w:t>
      </w:r>
      <w:r>
        <w:rPr>
          <w:spacing w:val="-38"/>
          <w:sz w:val="25"/>
        </w:rPr>
        <w:t xml:space="preserve"> </w:t>
      </w:r>
      <w:r>
        <w:rPr>
          <w:sz w:val="25"/>
        </w:rPr>
        <w:t>к</w:t>
      </w:r>
      <w:r>
        <w:rPr>
          <w:spacing w:val="-38"/>
          <w:sz w:val="25"/>
        </w:rPr>
        <w:t xml:space="preserve"> </w:t>
      </w:r>
      <w:r>
        <w:rPr>
          <w:sz w:val="25"/>
        </w:rPr>
        <w:t>со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вершенству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а их агрессивность смягче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на чувствительностью</w:t>
      </w:r>
      <w:r>
        <w:rPr>
          <w:rFonts w:ascii="Times New Roman" w:hAnsi="Times New Roman"/>
          <w:sz w:val="25"/>
        </w:rPr>
        <w:t xml:space="preserve">. </w:t>
      </w:r>
      <w:r>
        <w:rPr>
          <w:sz w:val="25"/>
        </w:rPr>
        <w:t xml:space="preserve">Хотя мыслят и </w:t>
      </w:r>
      <w:r>
        <w:rPr>
          <w:w w:val="95"/>
          <w:sz w:val="25"/>
        </w:rPr>
        <w:t>реагируют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быстро</w:t>
      </w:r>
      <w:r>
        <w:rPr>
          <w:rFonts w:ascii="Times New Roman" w:hAnsi="Times New Roman"/>
          <w:w w:val="95"/>
          <w:sz w:val="25"/>
        </w:rPr>
        <w:t>,</w:t>
      </w:r>
      <w:r>
        <w:rPr>
          <w:rFonts w:ascii="Times New Roman" w:hAnsi="Times New Roman"/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они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скованы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желани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ем взвесить все возможные</w:t>
      </w:r>
      <w:r>
        <w:rPr>
          <w:spacing w:val="-19"/>
          <w:sz w:val="25"/>
        </w:rPr>
        <w:t xml:space="preserve"> </w:t>
      </w:r>
      <w:r>
        <w:rPr>
          <w:sz w:val="25"/>
        </w:rPr>
        <w:t>варианты перед принятием</w:t>
      </w:r>
      <w:r>
        <w:rPr>
          <w:spacing w:val="-35"/>
          <w:sz w:val="25"/>
        </w:rPr>
        <w:t xml:space="preserve"> </w:t>
      </w:r>
      <w:r>
        <w:rPr>
          <w:sz w:val="25"/>
        </w:rPr>
        <w:t>решения</w:t>
      </w:r>
      <w:r>
        <w:rPr>
          <w:rFonts w:ascii="Times New Roman" w:hAnsi="Times New Roman"/>
          <w:sz w:val="25"/>
        </w:rPr>
        <w:t>.</w:t>
      </w:r>
    </w:p>
    <w:p w:rsidR="0000662A" w:rsidRDefault="00B1601A">
      <w:pPr>
        <w:spacing w:before="51" w:line="242" w:lineRule="auto"/>
        <w:ind w:left="174" w:right="530" w:firstLine="311"/>
        <w:jc w:val="both"/>
        <w:rPr>
          <w:rFonts w:ascii="Times New Roman" w:hAnsi="Times New Roman"/>
          <w:sz w:val="25"/>
        </w:rPr>
      </w:pPr>
      <w:r>
        <w:rPr>
          <w:w w:val="95"/>
          <w:sz w:val="25"/>
        </w:rPr>
        <w:t>Сосредоточиваясь на проекте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w w:val="95"/>
          <w:sz w:val="25"/>
        </w:rPr>
        <w:t>Твор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 xml:space="preserve">цы обнаруживают дар предвидения и </w:t>
      </w:r>
      <w:r>
        <w:rPr>
          <w:w w:val="95"/>
          <w:sz w:val="25"/>
        </w:rPr>
        <w:t>претворяют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жизнь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необходимые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изме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нения</w:t>
      </w:r>
      <w:r>
        <w:rPr>
          <w:rFonts w:ascii="Times New Roman" w:hAnsi="Times New Roman"/>
          <w:sz w:val="25"/>
        </w:rPr>
        <w:t xml:space="preserve">. </w:t>
      </w:r>
      <w:r>
        <w:rPr>
          <w:sz w:val="25"/>
        </w:rPr>
        <w:t xml:space="preserve">Поскольку Творцы стремятся к </w:t>
      </w:r>
      <w:r>
        <w:rPr>
          <w:w w:val="90"/>
          <w:sz w:val="25"/>
        </w:rPr>
        <w:t xml:space="preserve">совершенству и проявляют незаурядные </w:t>
      </w:r>
      <w:r>
        <w:rPr>
          <w:sz w:val="25"/>
        </w:rPr>
        <w:t>способности</w:t>
      </w:r>
      <w:r>
        <w:rPr>
          <w:spacing w:val="-16"/>
          <w:sz w:val="25"/>
        </w:rPr>
        <w:t xml:space="preserve"> </w:t>
      </w:r>
      <w:r>
        <w:rPr>
          <w:sz w:val="25"/>
        </w:rPr>
        <w:t>в</w:t>
      </w:r>
      <w:r>
        <w:rPr>
          <w:spacing w:val="-16"/>
          <w:sz w:val="25"/>
        </w:rPr>
        <w:t xml:space="preserve"> </w:t>
      </w:r>
      <w:r>
        <w:rPr>
          <w:sz w:val="25"/>
        </w:rPr>
        <w:t>планировании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10"/>
          <w:sz w:val="25"/>
        </w:rPr>
        <w:t xml:space="preserve"> </w:t>
      </w:r>
      <w:r>
        <w:rPr>
          <w:sz w:val="25"/>
        </w:rPr>
        <w:t>то</w:t>
      </w:r>
      <w:r>
        <w:rPr>
          <w:spacing w:val="-16"/>
          <w:sz w:val="25"/>
        </w:rPr>
        <w:t xml:space="preserve"> </w:t>
      </w:r>
      <w:r>
        <w:rPr>
          <w:sz w:val="25"/>
        </w:rPr>
        <w:t>изме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нения</w:t>
      </w:r>
      <w:r>
        <w:rPr>
          <w:rFonts w:ascii="Times New Roman" w:hAnsi="Times New Roman"/>
          <w:w w:val="95"/>
          <w:sz w:val="25"/>
        </w:rPr>
        <w:t>,</w:t>
      </w:r>
      <w:r>
        <w:rPr>
          <w:rFonts w:ascii="Times New Roman" w:hAnsi="Times New Roman"/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претворенные</w:t>
      </w:r>
      <w:r>
        <w:rPr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ими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5"/>
          <w:w w:val="95"/>
          <w:sz w:val="25"/>
        </w:rPr>
        <w:t xml:space="preserve"> </w:t>
      </w:r>
      <w:r>
        <w:rPr>
          <w:w w:val="95"/>
          <w:sz w:val="25"/>
        </w:rPr>
        <w:t>жизнь</w:t>
      </w:r>
      <w:r>
        <w:rPr>
          <w:rFonts w:ascii="Times New Roman" w:hAnsi="Times New Roman"/>
          <w:w w:val="95"/>
          <w:sz w:val="25"/>
        </w:rPr>
        <w:t>,</w:t>
      </w:r>
      <w:r>
        <w:rPr>
          <w:rFonts w:ascii="Times New Roman" w:hAnsi="Times New Roman"/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веро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ятнее</w:t>
      </w:r>
      <w:r>
        <w:rPr>
          <w:spacing w:val="-24"/>
          <w:sz w:val="25"/>
        </w:rPr>
        <w:t xml:space="preserve"> </w:t>
      </w:r>
      <w:r>
        <w:rPr>
          <w:sz w:val="25"/>
        </w:rPr>
        <w:t>всего</w:t>
      </w:r>
      <w:r>
        <w:rPr>
          <w:spacing w:val="-25"/>
          <w:sz w:val="25"/>
        </w:rPr>
        <w:t xml:space="preserve"> </w:t>
      </w:r>
      <w:r>
        <w:rPr>
          <w:sz w:val="25"/>
        </w:rPr>
        <w:t>будут</w:t>
      </w:r>
      <w:r>
        <w:rPr>
          <w:spacing w:val="-24"/>
          <w:sz w:val="25"/>
        </w:rPr>
        <w:t xml:space="preserve"> </w:t>
      </w:r>
      <w:r>
        <w:rPr>
          <w:sz w:val="25"/>
        </w:rPr>
        <w:t>долгосрочными</w:t>
      </w:r>
      <w:r>
        <w:rPr>
          <w:rFonts w:ascii="Times New Roman" w:hAnsi="Times New Roman"/>
          <w:sz w:val="25"/>
        </w:rPr>
        <w:t>.</w:t>
      </w:r>
      <w:r>
        <w:rPr>
          <w:rFonts w:ascii="Times New Roman" w:hAnsi="Times New Roman"/>
          <w:spacing w:val="-17"/>
          <w:sz w:val="25"/>
        </w:rPr>
        <w:t xml:space="preserve"> </w:t>
      </w:r>
      <w:r>
        <w:rPr>
          <w:sz w:val="25"/>
        </w:rPr>
        <w:t>Од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нако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методам</w:t>
      </w:r>
      <w:r>
        <w:rPr>
          <w:spacing w:val="-20"/>
          <w:w w:val="95"/>
          <w:sz w:val="25"/>
        </w:rPr>
        <w:t xml:space="preserve"> </w:t>
      </w:r>
      <w:r>
        <w:rPr>
          <w:w w:val="95"/>
          <w:sz w:val="25"/>
        </w:rPr>
        <w:t>будет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недоставать</w:t>
      </w:r>
      <w:r>
        <w:rPr>
          <w:spacing w:val="-20"/>
          <w:w w:val="95"/>
          <w:sz w:val="25"/>
        </w:rPr>
        <w:t xml:space="preserve"> </w:t>
      </w:r>
      <w:r>
        <w:rPr>
          <w:w w:val="95"/>
          <w:sz w:val="25"/>
        </w:rPr>
        <w:t>внима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ния</w:t>
      </w:r>
      <w:r>
        <w:rPr>
          <w:spacing w:val="-29"/>
          <w:sz w:val="25"/>
        </w:rPr>
        <w:t xml:space="preserve"> </w:t>
      </w:r>
      <w:r>
        <w:rPr>
          <w:sz w:val="25"/>
        </w:rPr>
        <w:t>к</w:t>
      </w:r>
      <w:r>
        <w:rPr>
          <w:spacing w:val="-27"/>
          <w:sz w:val="25"/>
        </w:rPr>
        <w:t xml:space="preserve"> </w:t>
      </w:r>
      <w:r>
        <w:rPr>
          <w:sz w:val="25"/>
        </w:rPr>
        <w:t>межличностным</w:t>
      </w:r>
      <w:r>
        <w:rPr>
          <w:spacing w:val="-28"/>
          <w:sz w:val="25"/>
        </w:rPr>
        <w:t xml:space="preserve"> </w:t>
      </w:r>
      <w:r>
        <w:rPr>
          <w:sz w:val="25"/>
        </w:rPr>
        <w:t>отношениям</w:t>
      </w:r>
      <w:r>
        <w:rPr>
          <w:rFonts w:ascii="Times New Roman" w:hAnsi="Times New Roman"/>
          <w:sz w:val="25"/>
        </w:rPr>
        <w:t>.</w:t>
      </w:r>
    </w:p>
    <w:p w:rsidR="0000662A" w:rsidRDefault="00B1601A">
      <w:pPr>
        <w:spacing w:before="51" w:line="242" w:lineRule="auto"/>
        <w:ind w:left="175" w:right="528" w:firstLine="310"/>
        <w:jc w:val="both"/>
        <w:rPr>
          <w:rFonts w:ascii="Times New Roman" w:hAnsi="Times New Roman"/>
          <w:sz w:val="25"/>
        </w:rPr>
      </w:pPr>
      <w:r>
        <w:rPr>
          <w:sz w:val="25"/>
        </w:rPr>
        <w:t>Творцы нуждаются в возможности заниматься</w:t>
      </w:r>
      <w:r>
        <w:rPr>
          <w:spacing w:val="-21"/>
          <w:sz w:val="25"/>
        </w:rPr>
        <w:t xml:space="preserve"> </w:t>
      </w:r>
      <w:r>
        <w:rPr>
          <w:sz w:val="25"/>
        </w:rPr>
        <w:t>изысканиями</w:t>
      </w:r>
      <w:r>
        <w:rPr>
          <w:spacing w:val="-20"/>
          <w:sz w:val="25"/>
        </w:rPr>
        <w:t xml:space="preserve"> </w:t>
      </w:r>
      <w:r>
        <w:rPr>
          <w:sz w:val="25"/>
        </w:rPr>
        <w:t>и</w:t>
      </w:r>
      <w:r>
        <w:rPr>
          <w:spacing w:val="-20"/>
          <w:sz w:val="25"/>
        </w:rPr>
        <w:t xml:space="preserve"> </w:t>
      </w:r>
      <w:r>
        <w:rPr>
          <w:sz w:val="25"/>
        </w:rPr>
        <w:t>в</w:t>
      </w:r>
      <w:r>
        <w:rPr>
          <w:spacing w:val="-19"/>
          <w:sz w:val="25"/>
        </w:rPr>
        <w:t xml:space="preserve"> </w:t>
      </w:r>
      <w:r>
        <w:rPr>
          <w:sz w:val="25"/>
        </w:rPr>
        <w:t>полномо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чиях проверять и тестировать получен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ные результаты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Они могут быстро при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нимать текущие решения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 xml:space="preserve">но обычно </w:t>
      </w:r>
      <w:r>
        <w:rPr>
          <w:w w:val="95"/>
          <w:sz w:val="25"/>
        </w:rPr>
        <w:t>крайне осторожны при принятии значи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тельных</w:t>
      </w:r>
      <w:r>
        <w:rPr>
          <w:spacing w:val="-26"/>
          <w:sz w:val="25"/>
        </w:rPr>
        <w:t xml:space="preserve"> </w:t>
      </w:r>
      <w:r>
        <w:rPr>
          <w:sz w:val="25"/>
        </w:rPr>
        <w:t>решений</w:t>
      </w:r>
      <w:r>
        <w:rPr>
          <w:spacing w:val="-24"/>
          <w:sz w:val="25"/>
        </w:rPr>
        <w:t xml:space="preserve"> </w:t>
      </w:r>
      <w:r>
        <w:rPr>
          <w:sz w:val="25"/>
        </w:rPr>
        <w:t>типа</w:t>
      </w:r>
      <w:r>
        <w:rPr>
          <w:rFonts w:ascii="Times New Roman" w:hAnsi="Times New Roman"/>
          <w:sz w:val="25"/>
        </w:rPr>
        <w:t>:</w:t>
      </w:r>
      <w:r>
        <w:rPr>
          <w:rFonts w:ascii="Times New Roman" w:hAnsi="Times New Roman"/>
          <w:spacing w:val="-18"/>
          <w:sz w:val="25"/>
        </w:rPr>
        <w:t xml:space="preserve"> </w:t>
      </w:r>
      <w:r>
        <w:rPr>
          <w:rFonts w:ascii="Times New Roman" w:hAnsi="Times New Roman"/>
          <w:sz w:val="25"/>
        </w:rPr>
        <w:t>«</w:t>
      </w:r>
      <w:r>
        <w:rPr>
          <w:sz w:val="25"/>
        </w:rPr>
        <w:t>Нужно</w:t>
      </w:r>
      <w:r>
        <w:rPr>
          <w:spacing w:val="-25"/>
          <w:sz w:val="25"/>
        </w:rPr>
        <w:t xml:space="preserve"> </w:t>
      </w:r>
      <w:r>
        <w:rPr>
          <w:sz w:val="25"/>
        </w:rPr>
        <w:t>ли</w:t>
      </w:r>
      <w:r>
        <w:rPr>
          <w:spacing w:val="-24"/>
          <w:sz w:val="25"/>
        </w:rPr>
        <w:t xml:space="preserve"> </w:t>
      </w:r>
      <w:r>
        <w:rPr>
          <w:sz w:val="25"/>
        </w:rPr>
        <w:t xml:space="preserve">мне </w:t>
      </w:r>
      <w:r>
        <w:rPr>
          <w:w w:val="95"/>
          <w:sz w:val="25"/>
        </w:rPr>
        <w:t>принимать это повышение</w:t>
      </w:r>
      <w:r>
        <w:rPr>
          <w:rFonts w:ascii="Times New Roman" w:hAnsi="Times New Roman"/>
          <w:w w:val="95"/>
          <w:sz w:val="25"/>
        </w:rPr>
        <w:t>?», «</w:t>
      </w:r>
      <w:r>
        <w:rPr>
          <w:w w:val="95"/>
          <w:sz w:val="25"/>
        </w:rPr>
        <w:t xml:space="preserve">Следует </w:t>
      </w:r>
      <w:r>
        <w:rPr>
          <w:sz w:val="25"/>
        </w:rPr>
        <w:t>ли</w:t>
      </w:r>
      <w:r>
        <w:rPr>
          <w:spacing w:val="-14"/>
          <w:sz w:val="25"/>
        </w:rPr>
        <w:t xml:space="preserve"> </w:t>
      </w:r>
      <w:r>
        <w:rPr>
          <w:sz w:val="25"/>
        </w:rPr>
        <w:t>мне</w:t>
      </w:r>
      <w:r>
        <w:rPr>
          <w:spacing w:val="-14"/>
          <w:sz w:val="25"/>
        </w:rPr>
        <w:t xml:space="preserve"> </w:t>
      </w:r>
      <w:r>
        <w:rPr>
          <w:sz w:val="25"/>
        </w:rPr>
        <w:t>переезжать</w:t>
      </w:r>
      <w:r>
        <w:rPr>
          <w:rFonts w:ascii="Times New Roman" w:hAnsi="Times New Roman"/>
          <w:sz w:val="25"/>
        </w:rPr>
        <w:t>?».</w:t>
      </w:r>
      <w:r>
        <w:rPr>
          <w:rFonts w:ascii="Times New Roman" w:hAnsi="Times New Roman"/>
          <w:spacing w:val="-7"/>
          <w:sz w:val="25"/>
        </w:rPr>
        <w:t xml:space="preserve"> </w:t>
      </w:r>
      <w:r>
        <w:rPr>
          <w:sz w:val="25"/>
        </w:rPr>
        <w:t>В</w:t>
      </w:r>
      <w:r>
        <w:rPr>
          <w:spacing w:val="-14"/>
          <w:sz w:val="25"/>
        </w:rPr>
        <w:t xml:space="preserve"> </w:t>
      </w:r>
      <w:r>
        <w:rPr>
          <w:sz w:val="25"/>
        </w:rPr>
        <w:t>своей</w:t>
      </w:r>
      <w:r>
        <w:rPr>
          <w:spacing w:val="-14"/>
          <w:sz w:val="25"/>
        </w:rPr>
        <w:t xml:space="preserve"> </w:t>
      </w:r>
      <w:r>
        <w:rPr>
          <w:sz w:val="25"/>
        </w:rPr>
        <w:t>гонке</w:t>
      </w:r>
      <w:r>
        <w:rPr>
          <w:spacing w:val="-14"/>
          <w:sz w:val="25"/>
        </w:rPr>
        <w:t xml:space="preserve"> </w:t>
      </w:r>
      <w:r>
        <w:rPr>
          <w:sz w:val="25"/>
        </w:rPr>
        <w:t xml:space="preserve">за </w:t>
      </w:r>
      <w:r>
        <w:rPr>
          <w:w w:val="90"/>
          <w:sz w:val="25"/>
        </w:rPr>
        <w:t xml:space="preserve">результатами и совершенством Творцам </w:t>
      </w:r>
      <w:r>
        <w:rPr>
          <w:w w:val="95"/>
          <w:sz w:val="25"/>
        </w:rPr>
        <w:t>мало дела до общественного мнения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В результате они могут быть холодными</w:t>
      </w:r>
      <w:r>
        <w:rPr>
          <w:rFonts w:ascii="Times New Roman" w:hAnsi="Times New Roman"/>
          <w:w w:val="95"/>
          <w:sz w:val="25"/>
        </w:rPr>
        <w:t xml:space="preserve">, </w:t>
      </w:r>
      <w:r>
        <w:rPr>
          <w:sz w:val="25"/>
        </w:rPr>
        <w:t>замкнутыми или</w:t>
      </w:r>
      <w:r>
        <w:rPr>
          <w:spacing w:val="-27"/>
          <w:sz w:val="25"/>
        </w:rPr>
        <w:t xml:space="preserve"> </w:t>
      </w:r>
      <w:r>
        <w:rPr>
          <w:sz w:val="25"/>
        </w:rPr>
        <w:t>резкими</w:t>
      </w:r>
      <w:r>
        <w:rPr>
          <w:rFonts w:ascii="Times New Roman" w:hAnsi="Times New Roman"/>
          <w:sz w:val="25"/>
        </w:rPr>
        <w:t>.</w:t>
      </w:r>
    </w:p>
    <w:p w:rsidR="0000662A" w:rsidRDefault="0000662A">
      <w:pPr>
        <w:spacing w:line="242" w:lineRule="auto"/>
        <w:jc w:val="both"/>
        <w:rPr>
          <w:rFonts w:ascii="Times New Roman" w:hAnsi="Times New Roman"/>
          <w:sz w:val="25"/>
        </w:rPr>
        <w:sectPr w:rsidR="0000662A">
          <w:type w:val="continuous"/>
          <w:pgSz w:w="11920" w:h="16840"/>
          <w:pgMar w:top="1240" w:right="740" w:bottom="280" w:left="1080" w:header="720" w:footer="720" w:gutter="0"/>
          <w:cols w:num="3" w:space="720" w:equalWidth="0">
            <w:col w:w="1418" w:space="40"/>
            <w:col w:w="3451" w:space="39"/>
            <w:col w:w="5152"/>
          </w:cols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27"/>
        </w:rPr>
      </w:pPr>
    </w:p>
    <w:p w:rsidR="0000662A" w:rsidRDefault="0000662A">
      <w:pPr>
        <w:rPr>
          <w:rFonts w:ascii="Times New Roman"/>
          <w:sz w:val="27"/>
        </w:rPr>
        <w:sectPr w:rsidR="0000662A">
          <w:pgSz w:w="11920" w:h="16840"/>
          <w:pgMar w:top="1580" w:right="740" w:bottom="1360" w:left="1080" w:header="0" w:footer="1165" w:gutter="0"/>
          <w:cols w:space="720"/>
        </w:sectPr>
      </w:pPr>
    </w:p>
    <w:p w:rsidR="0000662A" w:rsidRDefault="00B1601A">
      <w:pPr>
        <w:spacing w:before="97" w:line="242" w:lineRule="auto"/>
        <w:ind w:left="462" w:right="107"/>
        <w:jc w:val="center"/>
        <w:rPr>
          <w:rFonts w:ascii="Times New Roman"/>
          <w:sz w:val="25"/>
        </w:rPr>
      </w:pPr>
      <w:r>
        <w:rPr>
          <w:rFonts w:ascii="Times New Roman"/>
          <w:spacing w:val="-1"/>
          <w:sz w:val="25"/>
        </w:rPr>
        <w:lastRenderedPageBreak/>
        <w:t xml:space="preserve">Persuader </w:t>
      </w:r>
      <w:r>
        <w:rPr>
          <w:rFonts w:ascii="Times New Roman"/>
          <w:sz w:val="25"/>
        </w:rPr>
        <w:t>Pattern (I)</w:t>
      </w:r>
    </w:p>
    <w:p w:rsidR="0000662A" w:rsidRDefault="00B1601A">
      <w:pPr>
        <w:spacing w:line="287" w:lineRule="exact"/>
        <w:ind w:left="355" w:right="3"/>
        <w:jc w:val="center"/>
        <w:rPr>
          <w:sz w:val="25"/>
        </w:rPr>
      </w:pPr>
      <w:r>
        <w:rPr>
          <w:sz w:val="25"/>
        </w:rPr>
        <w:t>Убеждает</w:t>
      </w:r>
    </w:p>
    <w:p w:rsidR="0000662A" w:rsidRDefault="00B1601A">
      <w:pPr>
        <w:spacing w:before="154"/>
        <w:ind w:left="219" w:right="-11" w:hanging="1"/>
        <w:rPr>
          <w:sz w:val="25"/>
        </w:rPr>
      </w:pPr>
      <w:r>
        <w:br w:type="column"/>
      </w:r>
      <w:r>
        <w:rPr>
          <w:w w:val="95"/>
          <w:sz w:val="25"/>
        </w:rPr>
        <w:lastRenderedPageBreak/>
        <w:t>Качества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доверяет другим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sz w:val="25"/>
        </w:rPr>
        <w:t>энтузиаст</w:t>
      </w:r>
    </w:p>
    <w:p w:rsidR="0000662A" w:rsidRDefault="00B1601A">
      <w:pPr>
        <w:spacing w:before="64"/>
        <w:ind w:left="219" w:right="-11" w:hanging="1"/>
        <w:rPr>
          <w:sz w:val="25"/>
        </w:rPr>
      </w:pPr>
      <w:r>
        <w:rPr>
          <w:w w:val="95"/>
          <w:sz w:val="25"/>
        </w:rPr>
        <w:t>Цель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авторитет и престиж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>общественное положение</w:t>
      </w:r>
    </w:p>
    <w:p w:rsidR="0000662A" w:rsidRDefault="00B1601A">
      <w:pPr>
        <w:spacing w:before="63" w:line="242" w:lineRule="auto"/>
        <w:ind w:left="818" w:right="-11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982517</wp:posOffset>
            </wp:positionH>
            <wp:positionV relativeFrom="paragraph">
              <wp:posOffset>435133</wp:posOffset>
            </wp:positionV>
            <wp:extent cx="1166488" cy="2101362"/>
            <wp:effectExtent l="0" t="0" r="0" b="0"/>
            <wp:wrapNone/>
            <wp:docPr id="163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34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488" cy="210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Судит</w:t>
      </w:r>
      <w:r>
        <w:rPr>
          <w:spacing w:val="-25"/>
          <w:sz w:val="25"/>
        </w:rPr>
        <w:t xml:space="preserve"> </w:t>
      </w:r>
      <w:r>
        <w:rPr>
          <w:sz w:val="25"/>
        </w:rPr>
        <w:t>о</w:t>
      </w:r>
      <w:r>
        <w:rPr>
          <w:spacing w:val="-24"/>
          <w:sz w:val="25"/>
        </w:rPr>
        <w:t xml:space="preserve"> </w:t>
      </w:r>
      <w:r>
        <w:rPr>
          <w:sz w:val="25"/>
        </w:rPr>
        <w:t>людях</w:t>
      </w:r>
      <w:r>
        <w:rPr>
          <w:rFonts w:ascii="Times New Roman" w:hAnsi="Times New Roman"/>
          <w:b/>
          <w:sz w:val="25"/>
        </w:rPr>
        <w:t>:</w:t>
      </w:r>
      <w:r>
        <w:rPr>
          <w:rFonts w:ascii="Times New Roman" w:hAnsi="Times New Roman"/>
          <w:b/>
          <w:spacing w:val="-17"/>
          <w:sz w:val="25"/>
        </w:rPr>
        <w:t xml:space="preserve"> </w:t>
      </w:r>
      <w:r>
        <w:rPr>
          <w:sz w:val="25"/>
        </w:rPr>
        <w:t>по</w:t>
      </w:r>
      <w:r>
        <w:rPr>
          <w:spacing w:val="-24"/>
          <w:sz w:val="25"/>
        </w:rPr>
        <w:t xml:space="preserve"> </w:t>
      </w:r>
      <w:r>
        <w:rPr>
          <w:sz w:val="25"/>
        </w:rPr>
        <w:t>спо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собности к красноре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чию</w:t>
      </w:r>
      <w:r>
        <w:rPr>
          <w:rFonts w:ascii="Times New Roman" w:hAnsi="Times New Roman"/>
          <w:sz w:val="25"/>
        </w:rPr>
        <w:t>;</w:t>
      </w:r>
      <w:r>
        <w:rPr>
          <w:rFonts w:ascii="Times New Roman" w:hAnsi="Times New Roman"/>
          <w:spacing w:val="-3"/>
          <w:sz w:val="25"/>
        </w:rPr>
        <w:t xml:space="preserve"> </w:t>
      </w:r>
      <w:r>
        <w:rPr>
          <w:sz w:val="25"/>
        </w:rPr>
        <w:t>гибкости</w:t>
      </w:r>
    </w:p>
    <w:p w:rsidR="0000662A" w:rsidRDefault="00B1601A">
      <w:pPr>
        <w:spacing w:before="55" w:line="242" w:lineRule="auto"/>
        <w:ind w:left="818" w:right="-18"/>
        <w:rPr>
          <w:sz w:val="25"/>
        </w:rPr>
      </w:pPr>
      <w:r>
        <w:rPr>
          <w:sz w:val="25"/>
        </w:rPr>
        <w:t>Влияет на людей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по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средством дружеской и открытой манеры пове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дения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при помощи красноречия</w:t>
      </w:r>
    </w:p>
    <w:p w:rsidR="0000662A" w:rsidRDefault="00B1601A">
      <w:pPr>
        <w:spacing w:before="56" w:line="242" w:lineRule="auto"/>
        <w:ind w:left="817" w:right="-8"/>
        <w:rPr>
          <w:sz w:val="25"/>
        </w:rPr>
      </w:pPr>
      <w:r>
        <w:rPr>
          <w:sz w:val="25"/>
        </w:rPr>
        <w:t>Ценность для органи</w:t>
      </w:r>
      <w:r>
        <w:rPr>
          <w:rFonts w:ascii="Times New Roman" w:hAnsi="Times New Roman"/>
          <w:b/>
          <w:sz w:val="25"/>
        </w:rPr>
        <w:t xml:space="preserve">- </w:t>
      </w:r>
      <w:r>
        <w:rPr>
          <w:w w:val="95"/>
          <w:sz w:val="25"/>
        </w:rPr>
        <w:t>зации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умеет</w:t>
      </w:r>
      <w:r>
        <w:rPr>
          <w:spacing w:val="-48"/>
          <w:w w:val="95"/>
          <w:sz w:val="25"/>
        </w:rPr>
        <w:t xml:space="preserve"> </w:t>
      </w:r>
      <w:r>
        <w:rPr>
          <w:w w:val="95"/>
          <w:sz w:val="25"/>
        </w:rPr>
        <w:t xml:space="preserve">заключать </w:t>
      </w:r>
      <w:r>
        <w:rPr>
          <w:sz w:val="25"/>
        </w:rPr>
        <w:t xml:space="preserve">и доводить до конца </w:t>
      </w:r>
      <w:r>
        <w:rPr>
          <w:w w:val="95"/>
          <w:sz w:val="25"/>
        </w:rPr>
        <w:t>сделки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 xml:space="preserve">распределяет </w:t>
      </w:r>
      <w:r>
        <w:rPr>
          <w:w w:val="90"/>
          <w:sz w:val="25"/>
        </w:rPr>
        <w:t>обязанности</w:t>
      </w:r>
      <w:r>
        <w:rPr>
          <w:rFonts w:ascii="Times New Roman" w:hAnsi="Times New Roman"/>
          <w:w w:val="90"/>
          <w:sz w:val="25"/>
        </w:rPr>
        <w:t xml:space="preserve">; </w:t>
      </w:r>
      <w:r>
        <w:rPr>
          <w:w w:val="90"/>
          <w:sz w:val="25"/>
        </w:rPr>
        <w:t xml:space="preserve">проявляет </w:t>
      </w:r>
      <w:r>
        <w:rPr>
          <w:sz w:val="25"/>
        </w:rPr>
        <w:t>уравновешенность и уверенность в</w:t>
      </w:r>
      <w:r>
        <w:rPr>
          <w:spacing w:val="-56"/>
          <w:sz w:val="25"/>
        </w:rPr>
        <w:t xml:space="preserve"> </w:t>
      </w:r>
      <w:r>
        <w:rPr>
          <w:sz w:val="25"/>
        </w:rPr>
        <w:t>себе</w:t>
      </w:r>
    </w:p>
    <w:p w:rsidR="0000662A" w:rsidRDefault="00B1601A">
      <w:pPr>
        <w:spacing w:before="55" w:line="242" w:lineRule="auto"/>
        <w:ind w:left="218" w:right="50"/>
        <w:rPr>
          <w:sz w:val="25"/>
        </w:rPr>
      </w:pPr>
      <w:r>
        <w:rPr>
          <w:w w:val="95"/>
          <w:sz w:val="25"/>
        </w:rPr>
        <w:t>Злоупотребляет</w:t>
      </w:r>
      <w:r>
        <w:rPr>
          <w:rFonts w:ascii="Times New Roman" w:hAnsi="Times New Roman"/>
          <w:w w:val="95"/>
          <w:sz w:val="25"/>
        </w:rPr>
        <w:t xml:space="preserve">: </w:t>
      </w:r>
      <w:r>
        <w:rPr>
          <w:w w:val="95"/>
          <w:sz w:val="25"/>
        </w:rPr>
        <w:t>энтузиаз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мом</w:t>
      </w:r>
      <w:r>
        <w:rPr>
          <w:rFonts w:ascii="Times New Roman" w:hAnsi="Times New Roman"/>
          <w:w w:val="95"/>
          <w:sz w:val="25"/>
        </w:rPr>
        <w:t>;</w:t>
      </w:r>
      <w:r>
        <w:rPr>
          <w:rFonts w:ascii="Times New Roman" w:hAnsi="Times New Roman"/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умением</w:t>
      </w:r>
      <w:r>
        <w:rPr>
          <w:spacing w:val="-37"/>
          <w:w w:val="95"/>
          <w:sz w:val="25"/>
        </w:rPr>
        <w:t xml:space="preserve"> </w:t>
      </w:r>
      <w:r>
        <w:rPr>
          <w:w w:val="95"/>
          <w:sz w:val="25"/>
        </w:rPr>
        <w:t>продавать</w:t>
      </w:r>
      <w:r>
        <w:rPr>
          <w:rFonts w:ascii="Times New Roman" w:hAnsi="Times New Roman"/>
          <w:w w:val="95"/>
          <w:sz w:val="25"/>
        </w:rPr>
        <w:t>;</w:t>
      </w:r>
      <w:r>
        <w:rPr>
          <w:rFonts w:ascii="Times New Roman" w:hAnsi="Times New Roman"/>
          <w:spacing w:val="-30"/>
          <w:w w:val="95"/>
          <w:sz w:val="25"/>
        </w:rPr>
        <w:t xml:space="preserve"> </w:t>
      </w:r>
      <w:r>
        <w:rPr>
          <w:w w:val="95"/>
          <w:sz w:val="25"/>
        </w:rPr>
        <w:t>оп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тимизмом</w:t>
      </w:r>
    </w:p>
    <w:p w:rsidR="0000662A" w:rsidRDefault="00B1601A">
      <w:pPr>
        <w:spacing w:before="57" w:line="242" w:lineRule="auto"/>
        <w:ind w:left="218" w:right="-11"/>
        <w:rPr>
          <w:sz w:val="25"/>
        </w:rPr>
      </w:pPr>
      <w:r>
        <w:rPr>
          <w:sz w:val="25"/>
        </w:rPr>
        <w:t>Под давлением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 xml:space="preserve">проявляет </w:t>
      </w:r>
      <w:r>
        <w:rPr>
          <w:w w:val="90"/>
          <w:sz w:val="25"/>
        </w:rPr>
        <w:t xml:space="preserve">нерешительность и позволяет </w:t>
      </w:r>
      <w:r>
        <w:rPr>
          <w:sz w:val="25"/>
        </w:rPr>
        <w:t>другим себя переубедить</w:t>
      </w:r>
      <w:r>
        <w:rPr>
          <w:rFonts w:ascii="Times New Roman" w:hAnsi="Times New Roman"/>
          <w:sz w:val="25"/>
        </w:rPr>
        <w:t xml:space="preserve">; </w:t>
      </w:r>
      <w:r>
        <w:rPr>
          <w:w w:val="90"/>
          <w:sz w:val="25"/>
        </w:rPr>
        <w:t>проявляет организованность</w:t>
      </w:r>
      <w:r>
        <w:rPr>
          <w:rFonts w:ascii="Times New Roman" w:hAnsi="Times New Roman"/>
          <w:w w:val="90"/>
          <w:sz w:val="25"/>
        </w:rPr>
        <w:t xml:space="preserve">, </w:t>
      </w:r>
      <w:r>
        <w:rPr>
          <w:w w:val="95"/>
          <w:sz w:val="25"/>
        </w:rPr>
        <w:t>желая оставить о себе хоро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шее впечатление</w:t>
      </w:r>
    </w:p>
    <w:p w:rsidR="0000662A" w:rsidRDefault="00B1601A">
      <w:pPr>
        <w:spacing w:before="55"/>
        <w:ind w:left="218" w:right="4"/>
        <w:rPr>
          <w:sz w:val="25"/>
        </w:rPr>
      </w:pPr>
      <w:r>
        <w:rPr>
          <w:spacing w:val="-4"/>
          <w:w w:val="95"/>
          <w:sz w:val="25"/>
        </w:rPr>
        <w:t>Опасается</w:t>
      </w:r>
      <w:r>
        <w:rPr>
          <w:rFonts w:ascii="Times New Roman" w:hAnsi="Times New Roman"/>
          <w:b/>
          <w:spacing w:val="-4"/>
          <w:w w:val="95"/>
          <w:sz w:val="25"/>
        </w:rPr>
        <w:t xml:space="preserve">: </w:t>
      </w:r>
      <w:r>
        <w:rPr>
          <w:spacing w:val="-4"/>
          <w:w w:val="95"/>
          <w:sz w:val="25"/>
        </w:rPr>
        <w:t xml:space="preserve">застывшей </w:t>
      </w:r>
      <w:r>
        <w:rPr>
          <w:spacing w:val="-7"/>
          <w:w w:val="95"/>
          <w:sz w:val="25"/>
        </w:rPr>
        <w:t>обста</w:t>
      </w:r>
      <w:r>
        <w:rPr>
          <w:rFonts w:ascii="Times New Roman" w:hAnsi="Times New Roman"/>
          <w:spacing w:val="-7"/>
          <w:w w:val="95"/>
          <w:sz w:val="25"/>
        </w:rPr>
        <w:t xml:space="preserve">- </w:t>
      </w:r>
      <w:r>
        <w:rPr>
          <w:spacing w:val="-5"/>
          <w:sz w:val="25"/>
        </w:rPr>
        <w:t>новки</w:t>
      </w:r>
      <w:r>
        <w:rPr>
          <w:rFonts w:ascii="Times New Roman" w:hAnsi="Times New Roman"/>
          <w:spacing w:val="-5"/>
          <w:sz w:val="25"/>
        </w:rPr>
        <w:t xml:space="preserve">; </w:t>
      </w:r>
      <w:r>
        <w:rPr>
          <w:spacing w:val="-5"/>
          <w:sz w:val="25"/>
        </w:rPr>
        <w:t>сложных</w:t>
      </w:r>
      <w:r>
        <w:rPr>
          <w:spacing w:val="-58"/>
          <w:sz w:val="25"/>
        </w:rPr>
        <w:t xml:space="preserve"> </w:t>
      </w:r>
      <w:r>
        <w:rPr>
          <w:spacing w:val="-5"/>
          <w:sz w:val="25"/>
        </w:rPr>
        <w:t>отношений</w:t>
      </w:r>
    </w:p>
    <w:p w:rsidR="0000662A" w:rsidRDefault="00B1601A">
      <w:pPr>
        <w:spacing w:before="63" w:line="242" w:lineRule="auto"/>
        <w:ind w:left="218" w:right="-7"/>
        <w:rPr>
          <w:sz w:val="25"/>
        </w:rPr>
      </w:pPr>
      <w:r>
        <w:rPr>
          <w:spacing w:val="-6"/>
          <w:sz w:val="25"/>
        </w:rPr>
        <w:t>Повысит</w:t>
      </w:r>
      <w:r>
        <w:rPr>
          <w:spacing w:val="-56"/>
          <w:sz w:val="25"/>
        </w:rPr>
        <w:t xml:space="preserve"> </w:t>
      </w:r>
      <w:r>
        <w:rPr>
          <w:spacing w:val="-6"/>
          <w:sz w:val="25"/>
        </w:rPr>
        <w:t>эффективность</w:t>
      </w:r>
      <w:r>
        <w:rPr>
          <w:rFonts w:ascii="Times New Roman" w:hAnsi="Times New Roman"/>
          <w:b/>
          <w:spacing w:val="-6"/>
          <w:sz w:val="25"/>
        </w:rPr>
        <w:t xml:space="preserve">, </w:t>
      </w:r>
      <w:r>
        <w:rPr>
          <w:spacing w:val="-5"/>
          <w:sz w:val="25"/>
        </w:rPr>
        <w:t>ес</w:t>
      </w:r>
      <w:r>
        <w:rPr>
          <w:rFonts w:ascii="Times New Roman" w:hAnsi="Times New Roman"/>
          <w:b/>
          <w:spacing w:val="-5"/>
          <w:sz w:val="25"/>
        </w:rPr>
        <w:t xml:space="preserve">- </w:t>
      </w:r>
      <w:r>
        <w:rPr>
          <w:spacing w:val="-5"/>
          <w:w w:val="95"/>
          <w:sz w:val="25"/>
        </w:rPr>
        <w:t>ли</w:t>
      </w:r>
      <w:r>
        <w:rPr>
          <w:rFonts w:ascii="Times New Roman" w:hAnsi="Times New Roman"/>
          <w:b/>
          <w:spacing w:val="-5"/>
          <w:w w:val="95"/>
          <w:sz w:val="25"/>
        </w:rPr>
        <w:t>:</w:t>
      </w:r>
      <w:r>
        <w:rPr>
          <w:rFonts w:ascii="Times New Roman" w:hAnsi="Times New Roman"/>
          <w:b/>
          <w:spacing w:val="-29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займется</w:t>
      </w:r>
      <w:r>
        <w:rPr>
          <w:spacing w:val="-36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более</w:t>
      </w:r>
      <w:r>
        <w:rPr>
          <w:spacing w:val="-37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сложными задачами</w:t>
      </w:r>
      <w:r>
        <w:rPr>
          <w:rFonts w:ascii="Times New Roman" w:hAnsi="Times New Roman"/>
          <w:spacing w:val="-6"/>
          <w:w w:val="95"/>
          <w:sz w:val="25"/>
        </w:rPr>
        <w:t>;</w:t>
      </w:r>
      <w:r>
        <w:rPr>
          <w:rFonts w:ascii="Times New Roman" w:hAnsi="Times New Roman"/>
          <w:spacing w:val="-35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будет</w:t>
      </w:r>
      <w:r>
        <w:rPr>
          <w:spacing w:val="-43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лучше</w:t>
      </w:r>
      <w:r>
        <w:rPr>
          <w:spacing w:val="-42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контро</w:t>
      </w:r>
      <w:r>
        <w:rPr>
          <w:rFonts w:ascii="Times New Roman" w:hAnsi="Times New Roman"/>
          <w:spacing w:val="-6"/>
          <w:w w:val="95"/>
          <w:sz w:val="25"/>
        </w:rPr>
        <w:t xml:space="preserve">- </w:t>
      </w:r>
      <w:r>
        <w:rPr>
          <w:spacing w:val="-7"/>
          <w:w w:val="90"/>
          <w:sz w:val="25"/>
        </w:rPr>
        <w:t xml:space="preserve">лировать целенаправленность </w:t>
      </w:r>
      <w:r>
        <w:rPr>
          <w:spacing w:val="-6"/>
          <w:sz w:val="25"/>
        </w:rPr>
        <w:t>своей</w:t>
      </w:r>
      <w:r>
        <w:rPr>
          <w:spacing w:val="-53"/>
          <w:sz w:val="25"/>
        </w:rPr>
        <w:t xml:space="preserve"> </w:t>
      </w:r>
      <w:r>
        <w:rPr>
          <w:spacing w:val="-6"/>
          <w:sz w:val="25"/>
        </w:rPr>
        <w:t>работы</w:t>
      </w:r>
      <w:r>
        <w:rPr>
          <w:spacing w:val="-52"/>
          <w:sz w:val="25"/>
        </w:rPr>
        <w:t xml:space="preserve"> </w:t>
      </w:r>
      <w:r>
        <w:rPr>
          <w:sz w:val="25"/>
        </w:rPr>
        <w:t>и</w:t>
      </w:r>
      <w:r>
        <w:rPr>
          <w:spacing w:val="-53"/>
          <w:sz w:val="25"/>
        </w:rPr>
        <w:t xml:space="preserve"> </w:t>
      </w:r>
      <w:r>
        <w:rPr>
          <w:spacing w:val="-6"/>
          <w:sz w:val="25"/>
        </w:rPr>
        <w:t>ключевые</w:t>
      </w:r>
      <w:r>
        <w:rPr>
          <w:spacing w:val="-53"/>
          <w:sz w:val="25"/>
        </w:rPr>
        <w:t xml:space="preserve"> </w:t>
      </w:r>
      <w:r>
        <w:rPr>
          <w:spacing w:val="-4"/>
          <w:sz w:val="25"/>
        </w:rPr>
        <w:t>де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6"/>
          <w:w w:val="95"/>
          <w:sz w:val="25"/>
        </w:rPr>
        <w:t>тали</w:t>
      </w:r>
      <w:r>
        <w:rPr>
          <w:rFonts w:ascii="Times New Roman" w:hAnsi="Times New Roman"/>
          <w:spacing w:val="-6"/>
          <w:w w:val="95"/>
          <w:sz w:val="25"/>
        </w:rPr>
        <w:t>;</w:t>
      </w:r>
      <w:r>
        <w:rPr>
          <w:rFonts w:ascii="Times New Roman" w:hAnsi="Times New Roman"/>
          <w:spacing w:val="-38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станет</w:t>
      </w:r>
      <w:r>
        <w:rPr>
          <w:spacing w:val="-44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более</w:t>
      </w:r>
      <w:r>
        <w:rPr>
          <w:spacing w:val="-45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 xml:space="preserve">объективно </w:t>
      </w:r>
      <w:r>
        <w:rPr>
          <w:spacing w:val="-7"/>
          <w:sz w:val="25"/>
        </w:rPr>
        <w:t>анализировать</w:t>
      </w:r>
      <w:r>
        <w:rPr>
          <w:spacing w:val="-32"/>
          <w:sz w:val="25"/>
        </w:rPr>
        <w:t xml:space="preserve"> </w:t>
      </w:r>
      <w:r>
        <w:rPr>
          <w:spacing w:val="-7"/>
          <w:sz w:val="25"/>
        </w:rPr>
        <w:t>данные</w:t>
      </w:r>
    </w:p>
    <w:p w:rsidR="0000662A" w:rsidRDefault="00B1601A">
      <w:pPr>
        <w:spacing w:before="153" w:line="242" w:lineRule="auto"/>
        <w:ind w:left="205" w:right="529" w:firstLine="292"/>
        <w:jc w:val="both"/>
        <w:rPr>
          <w:rFonts w:ascii="Times New Roman" w:hAnsi="Times New Roman"/>
          <w:sz w:val="25"/>
        </w:rPr>
      </w:pPr>
      <w:r>
        <w:br w:type="column"/>
      </w:r>
      <w:r>
        <w:rPr>
          <w:w w:val="95"/>
          <w:sz w:val="25"/>
        </w:rPr>
        <w:lastRenderedPageBreak/>
        <w:t>Убеждающие сотрудничают с окру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жающими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>стараясь быть дружелюб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ными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>но в то же время решительно движутся к своей собственной цели</w:t>
      </w:r>
      <w:r>
        <w:rPr>
          <w:rFonts w:ascii="Times New Roman" w:hAnsi="Times New Roman"/>
          <w:sz w:val="25"/>
        </w:rPr>
        <w:t xml:space="preserve">. </w:t>
      </w:r>
      <w:r>
        <w:rPr>
          <w:w w:val="95"/>
          <w:sz w:val="25"/>
        </w:rPr>
        <w:t>Будучи общительными и заинтересо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ванными в других</w:t>
      </w:r>
      <w:r>
        <w:rPr>
          <w:rFonts w:ascii="Times New Roman" w:hAnsi="Times New Roman"/>
          <w:sz w:val="25"/>
        </w:rPr>
        <w:t xml:space="preserve">, </w:t>
      </w:r>
      <w:r>
        <w:rPr>
          <w:sz w:val="25"/>
        </w:rPr>
        <w:t>они умеют доби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ваться уважения и доверия самых</w:t>
      </w:r>
      <w:r>
        <w:rPr>
          <w:spacing w:val="-47"/>
          <w:w w:val="95"/>
          <w:sz w:val="25"/>
        </w:rPr>
        <w:t xml:space="preserve"> </w:t>
      </w:r>
      <w:r>
        <w:rPr>
          <w:w w:val="95"/>
          <w:sz w:val="25"/>
        </w:rPr>
        <w:t>раз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личных людей</w:t>
      </w:r>
      <w:r>
        <w:rPr>
          <w:rFonts w:ascii="Times New Roman" w:hAnsi="Times New Roman"/>
          <w:sz w:val="25"/>
        </w:rPr>
        <w:t xml:space="preserve">. </w:t>
      </w:r>
      <w:r>
        <w:rPr>
          <w:sz w:val="25"/>
        </w:rPr>
        <w:t xml:space="preserve">Они умеют внушать </w:t>
      </w:r>
      <w:r>
        <w:rPr>
          <w:w w:val="95"/>
          <w:sz w:val="25"/>
        </w:rPr>
        <w:t>свое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мнение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не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только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притягивают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 xml:space="preserve">к </w:t>
      </w:r>
      <w:r>
        <w:rPr>
          <w:sz w:val="25"/>
        </w:rPr>
        <w:t>себе</w:t>
      </w:r>
      <w:r>
        <w:rPr>
          <w:spacing w:val="-11"/>
          <w:sz w:val="25"/>
        </w:rPr>
        <w:t xml:space="preserve"> </w:t>
      </w:r>
      <w:r>
        <w:rPr>
          <w:sz w:val="25"/>
        </w:rPr>
        <w:t>людей</w:t>
      </w:r>
      <w:r>
        <w:rPr>
          <w:rFonts w:ascii="Times New Roman" w:hAnsi="Times New Roman"/>
          <w:sz w:val="25"/>
        </w:rPr>
        <w:t>,</w:t>
      </w:r>
      <w:r>
        <w:rPr>
          <w:rFonts w:ascii="Times New Roman" w:hAnsi="Times New Roman"/>
          <w:spacing w:val="-3"/>
          <w:sz w:val="25"/>
        </w:rPr>
        <w:t xml:space="preserve"> </w:t>
      </w:r>
      <w:r>
        <w:rPr>
          <w:sz w:val="25"/>
        </w:rPr>
        <w:t>но</w:t>
      </w:r>
      <w:r>
        <w:rPr>
          <w:spacing w:val="-11"/>
          <w:sz w:val="25"/>
        </w:rPr>
        <w:t xml:space="preserve"> </w:t>
      </w:r>
      <w:r>
        <w:rPr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z w:val="25"/>
        </w:rPr>
        <w:t>способны</w:t>
      </w:r>
      <w:r>
        <w:rPr>
          <w:spacing w:val="-10"/>
          <w:sz w:val="25"/>
        </w:rPr>
        <w:t xml:space="preserve"> </w:t>
      </w:r>
      <w:r>
        <w:rPr>
          <w:sz w:val="25"/>
        </w:rPr>
        <w:t>создать</w:t>
      </w:r>
      <w:r>
        <w:rPr>
          <w:spacing w:val="-10"/>
          <w:sz w:val="25"/>
        </w:rPr>
        <w:t xml:space="preserve"> </w:t>
      </w:r>
      <w:r>
        <w:rPr>
          <w:sz w:val="25"/>
        </w:rPr>
        <w:t xml:space="preserve">с </w:t>
      </w:r>
      <w:r>
        <w:rPr>
          <w:w w:val="95"/>
          <w:sz w:val="25"/>
        </w:rPr>
        <w:t>ними</w:t>
      </w:r>
      <w:r>
        <w:rPr>
          <w:spacing w:val="-18"/>
          <w:w w:val="95"/>
          <w:sz w:val="25"/>
        </w:rPr>
        <w:t xml:space="preserve"> </w:t>
      </w:r>
      <w:r>
        <w:rPr>
          <w:w w:val="95"/>
          <w:sz w:val="25"/>
        </w:rPr>
        <w:t>постоянные</w:t>
      </w:r>
      <w:r>
        <w:rPr>
          <w:spacing w:val="-17"/>
          <w:w w:val="95"/>
          <w:sz w:val="25"/>
        </w:rPr>
        <w:t xml:space="preserve"> </w:t>
      </w:r>
      <w:r>
        <w:rPr>
          <w:w w:val="95"/>
          <w:sz w:val="25"/>
        </w:rPr>
        <w:t>трудовые</w:t>
      </w:r>
      <w:r>
        <w:rPr>
          <w:spacing w:val="-17"/>
          <w:w w:val="95"/>
          <w:sz w:val="25"/>
        </w:rPr>
        <w:t xml:space="preserve"> </w:t>
      </w:r>
      <w:r>
        <w:rPr>
          <w:w w:val="95"/>
          <w:sz w:val="25"/>
        </w:rPr>
        <w:t>или</w:t>
      </w:r>
      <w:r>
        <w:rPr>
          <w:spacing w:val="-17"/>
          <w:w w:val="95"/>
          <w:sz w:val="25"/>
        </w:rPr>
        <w:t xml:space="preserve"> </w:t>
      </w:r>
      <w:r>
        <w:rPr>
          <w:w w:val="95"/>
          <w:sz w:val="25"/>
        </w:rPr>
        <w:t>друже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w w:val="95"/>
          <w:sz w:val="25"/>
        </w:rPr>
        <w:t>ские отношения</w:t>
      </w:r>
      <w:r>
        <w:rPr>
          <w:rFonts w:ascii="Times New Roman" w:hAnsi="Times New Roman"/>
          <w:w w:val="95"/>
          <w:sz w:val="25"/>
        </w:rPr>
        <w:t xml:space="preserve">. </w:t>
      </w:r>
      <w:r>
        <w:rPr>
          <w:w w:val="95"/>
          <w:sz w:val="25"/>
        </w:rPr>
        <w:t>Такое умение</w:t>
      </w:r>
      <w:r>
        <w:rPr>
          <w:spacing w:val="-31"/>
          <w:w w:val="95"/>
          <w:sz w:val="25"/>
        </w:rPr>
        <w:t xml:space="preserve"> </w:t>
      </w:r>
      <w:r>
        <w:rPr>
          <w:w w:val="95"/>
          <w:sz w:val="25"/>
        </w:rPr>
        <w:t>являет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 xml:space="preserve">ся особенно важным при </w:t>
      </w:r>
      <w:r>
        <w:rPr>
          <w:rFonts w:ascii="Times New Roman" w:hAnsi="Times New Roman"/>
          <w:sz w:val="25"/>
        </w:rPr>
        <w:t>«</w:t>
      </w:r>
      <w:r>
        <w:rPr>
          <w:sz w:val="25"/>
        </w:rPr>
        <w:t>продаже</w:t>
      </w:r>
      <w:r>
        <w:rPr>
          <w:rFonts w:ascii="Times New Roman" w:hAnsi="Times New Roman"/>
          <w:sz w:val="25"/>
        </w:rPr>
        <w:t xml:space="preserve">» </w:t>
      </w:r>
      <w:r>
        <w:rPr>
          <w:sz w:val="25"/>
        </w:rPr>
        <w:t>себя</w:t>
      </w:r>
      <w:r>
        <w:rPr>
          <w:spacing w:val="-40"/>
          <w:sz w:val="25"/>
        </w:rPr>
        <w:t xml:space="preserve"> </w:t>
      </w:r>
      <w:r>
        <w:rPr>
          <w:sz w:val="25"/>
        </w:rPr>
        <w:t>или</w:t>
      </w:r>
      <w:r>
        <w:rPr>
          <w:spacing w:val="-39"/>
          <w:sz w:val="25"/>
        </w:rPr>
        <w:t xml:space="preserve"> </w:t>
      </w:r>
      <w:r>
        <w:rPr>
          <w:sz w:val="25"/>
        </w:rPr>
        <w:t>своих</w:t>
      </w:r>
      <w:r>
        <w:rPr>
          <w:spacing w:val="-39"/>
          <w:sz w:val="25"/>
        </w:rPr>
        <w:t xml:space="preserve"> </w:t>
      </w:r>
      <w:r>
        <w:rPr>
          <w:sz w:val="25"/>
        </w:rPr>
        <w:t>идей</w:t>
      </w:r>
      <w:r>
        <w:rPr>
          <w:spacing w:val="-39"/>
          <w:sz w:val="25"/>
        </w:rPr>
        <w:t xml:space="preserve"> </w:t>
      </w:r>
      <w:r>
        <w:rPr>
          <w:sz w:val="25"/>
        </w:rPr>
        <w:t>с</w:t>
      </w:r>
      <w:r>
        <w:rPr>
          <w:spacing w:val="-39"/>
          <w:sz w:val="25"/>
        </w:rPr>
        <w:t xml:space="preserve"> </w:t>
      </w:r>
      <w:r>
        <w:rPr>
          <w:sz w:val="25"/>
        </w:rPr>
        <w:t>целью</w:t>
      </w:r>
      <w:r>
        <w:rPr>
          <w:spacing w:val="-40"/>
          <w:sz w:val="25"/>
        </w:rPr>
        <w:t xml:space="preserve"> </w:t>
      </w:r>
      <w:r>
        <w:rPr>
          <w:sz w:val="25"/>
        </w:rPr>
        <w:t>достиже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ния</w:t>
      </w:r>
      <w:r>
        <w:rPr>
          <w:spacing w:val="-11"/>
          <w:sz w:val="25"/>
        </w:rPr>
        <w:t xml:space="preserve"> </w:t>
      </w:r>
      <w:r>
        <w:rPr>
          <w:sz w:val="25"/>
        </w:rPr>
        <w:t>авторитета</w:t>
      </w:r>
      <w:r>
        <w:rPr>
          <w:rFonts w:ascii="Times New Roman" w:hAnsi="Times New Roman"/>
          <w:sz w:val="25"/>
        </w:rPr>
        <w:t>.</w:t>
      </w:r>
    </w:p>
    <w:p w:rsidR="0000662A" w:rsidRDefault="00B1601A">
      <w:pPr>
        <w:spacing w:before="45" w:line="242" w:lineRule="auto"/>
        <w:ind w:left="206" w:right="522" w:firstLine="292"/>
        <w:jc w:val="both"/>
        <w:rPr>
          <w:rFonts w:ascii="Times New Roman" w:hAnsi="Times New Roman"/>
          <w:sz w:val="25"/>
        </w:rPr>
      </w:pPr>
      <w:r>
        <w:rPr>
          <w:spacing w:val="-5"/>
          <w:w w:val="95"/>
          <w:sz w:val="25"/>
        </w:rPr>
        <w:t xml:space="preserve">Для </w:t>
      </w:r>
      <w:r>
        <w:rPr>
          <w:spacing w:val="-7"/>
          <w:w w:val="95"/>
          <w:sz w:val="25"/>
        </w:rPr>
        <w:t xml:space="preserve">Убеждающих </w:t>
      </w:r>
      <w:r>
        <w:rPr>
          <w:spacing w:val="-6"/>
          <w:w w:val="95"/>
          <w:sz w:val="25"/>
        </w:rPr>
        <w:t xml:space="preserve">самой </w:t>
      </w:r>
      <w:r>
        <w:rPr>
          <w:spacing w:val="-7"/>
          <w:w w:val="95"/>
          <w:sz w:val="25"/>
        </w:rPr>
        <w:t xml:space="preserve">подходящей </w:t>
      </w:r>
      <w:r>
        <w:rPr>
          <w:spacing w:val="-7"/>
          <w:w w:val="90"/>
          <w:sz w:val="25"/>
        </w:rPr>
        <w:t xml:space="preserve">является </w:t>
      </w:r>
      <w:r>
        <w:rPr>
          <w:spacing w:val="-6"/>
          <w:w w:val="90"/>
          <w:sz w:val="25"/>
        </w:rPr>
        <w:t>работа</w:t>
      </w:r>
      <w:r>
        <w:rPr>
          <w:rFonts w:ascii="Times New Roman" w:hAnsi="Times New Roman"/>
          <w:spacing w:val="-6"/>
          <w:w w:val="90"/>
          <w:sz w:val="25"/>
        </w:rPr>
        <w:t xml:space="preserve">, </w:t>
      </w:r>
      <w:r>
        <w:rPr>
          <w:spacing w:val="-7"/>
          <w:w w:val="90"/>
          <w:sz w:val="25"/>
        </w:rPr>
        <w:t xml:space="preserve">предполагающая </w:t>
      </w:r>
      <w:r>
        <w:rPr>
          <w:spacing w:val="-6"/>
          <w:w w:val="90"/>
          <w:sz w:val="25"/>
        </w:rPr>
        <w:t>обще</w:t>
      </w:r>
      <w:r>
        <w:rPr>
          <w:rFonts w:ascii="Times New Roman" w:hAnsi="Times New Roman"/>
          <w:spacing w:val="-6"/>
          <w:w w:val="90"/>
          <w:sz w:val="25"/>
        </w:rPr>
        <w:t xml:space="preserve">- </w:t>
      </w:r>
      <w:r>
        <w:rPr>
          <w:spacing w:val="-5"/>
          <w:sz w:val="25"/>
        </w:rPr>
        <w:t>ние</w:t>
      </w:r>
      <w:r>
        <w:rPr>
          <w:spacing w:val="-32"/>
          <w:sz w:val="25"/>
        </w:rPr>
        <w:t xml:space="preserve"> </w:t>
      </w:r>
      <w:r>
        <w:rPr>
          <w:sz w:val="25"/>
        </w:rPr>
        <w:t>с</w:t>
      </w:r>
      <w:r>
        <w:rPr>
          <w:spacing w:val="-31"/>
          <w:sz w:val="25"/>
        </w:rPr>
        <w:t xml:space="preserve"> </w:t>
      </w:r>
      <w:r>
        <w:rPr>
          <w:spacing w:val="-6"/>
          <w:sz w:val="25"/>
        </w:rPr>
        <w:t>людьми</w:t>
      </w:r>
      <w:r>
        <w:rPr>
          <w:rFonts w:ascii="Times New Roman" w:hAnsi="Times New Roman"/>
          <w:spacing w:val="-6"/>
          <w:sz w:val="25"/>
        </w:rPr>
        <w:t>,</w:t>
      </w:r>
      <w:r>
        <w:rPr>
          <w:rFonts w:ascii="Times New Roman" w:hAnsi="Times New Roman"/>
          <w:spacing w:val="-25"/>
          <w:sz w:val="25"/>
        </w:rPr>
        <w:t xml:space="preserve"> </w:t>
      </w:r>
      <w:r>
        <w:rPr>
          <w:spacing w:val="-7"/>
          <w:sz w:val="25"/>
        </w:rPr>
        <w:t>получение</w:t>
      </w:r>
      <w:r>
        <w:rPr>
          <w:spacing w:val="-31"/>
          <w:sz w:val="25"/>
        </w:rPr>
        <w:t xml:space="preserve"> </w:t>
      </w:r>
      <w:r>
        <w:rPr>
          <w:spacing w:val="-6"/>
          <w:sz w:val="25"/>
        </w:rPr>
        <w:t>сложных</w:t>
      </w:r>
      <w:r>
        <w:rPr>
          <w:spacing w:val="-31"/>
          <w:sz w:val="25"/>
        </w:rPr>
        <w:t xml:space="preserve"> </w:t>
      </w:r>
      <w:r>
        <w:rPr>
          <w:sz w:val="25"/>
        </w:rPr>
        <w:t>и</w:t>
      </w:r>
      <w:r>
        <w:rPr>
          <w:spacing w:val="-32"/>
          <w:sz w:val="25"/>
        </w:rPr>
        <w:t xml:space="preserve"> </w:t>
      </w:r>
      <w:r>
        <w:rPr>
          <w:spacing w:val="-5"/>
          <w:sz w:val="25"/>
        </w:rPr>
        <w:t>за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7"/>
          <w:w w:val="95"/>
          <w:sz w:val="25"/>
        </w:rPr>
        <w:t xml:space="preserve">хватывающих </w:t>
      </w:r>
      <w:r>
        <w:rPr>
          <w:spacing w:val="-5"/>
          <w:w w:val="95"/>
          <w:sz w:val="25"/>
        </w:rPr>
        <w:t xml:space="preserve">задач </w:t>
      </w:r>
      <w:r>
        <w:rPr>
          <w:w w:val="95"/>
          <w:sz w:val="25"/>
        </w:rPr>
        <w:t xml:space="preserve">и </w:t>
      </w:r>
      <w:r>
        <w:rPr>
          <w:spacing w:val="-6"/>
          <w:w w:val="95"/>
          <w:sz w:val="25"/>
        </w:rPr>
        <w:t>наличие заданий</w:t>
      </w:r>
      <w:r>
        <w:rPr>
          <w:rFonts w:ascii="Times New Roman" w:hAnsi="Times New Roman"/>
          <w:spacing w:val="-6"/>
          <w:w w:val="95"/>
          <w:sz w:val="25"/>
        </w:rPr>
        <w:t xml:space="preserve">, </w:t>
      </w:r>
      <w:r>
        <w:rPr>
          <w:spacing w:val="-7"/>
          <w:w w:val="95"/>
          <w:sz w:val="25"/>
        </w:rPr>
        <w:t>требующих подвижности</w:t>
      </w:r>
      <w:r>
        <w:rPr>
          <w:rFonts w:ascii="Times New Roman" w:hAnsi="Times New Roman"/>
          <w:spacing w:val="-7"/>
          <w:w w:val="95"/>
          <w:sz w:val="25"/>
        </w:rPr>
        <w:t xml:space="preserve">. </w:t>
      </w:r>
      <w:r>
        <w:rPr>
          <w:spacing w:val="-4"/>
          <w:w w:val="95"/>
          <w:sz w:val="25"/>
        </w:rPr>
        <w:t xml:space="preserve">Они </w:t>
      </w:r>
      <w:r>
        <w:rPr>
          <w:spacing w:val="-7"/>
          <w:w w:val="95"/>
          <w:sz w:val="25"/>
        </w:rPr>
        <w:t>заинтере</w:t>
      </w:r>
      <w:r>
        <w:rPr>
          <w:rFonts w:ascii="Times New Roman" w:hAnsi="Times New Roman"/>
          <w:spacing w:val="-7"/>
          <w:w w:val="95"/>
          <w:sz w:val="25"/>
        </w:rPr>
        <w:t xml:space="preserve">- </w:t>
      </w:r>
      <w:r>
        <w:rPr>
          <w:spacing w:val="-6"/>
          <w:w w:val="95"/>
          <w:sz w:val="25"/>
        </w:rPr>
        <w:t xml:space="preserve">сованы </w:t>
      </w:r>
      <w:r>
        <w:rPr>
          <w:w w:val="95"/>
          <w:sz w:val="25"/>
        </w:rPr>
        <w:t xml:space="preserve">в </w:t>
      </w:r>
      <w:r>
        <w:rPr>
          <w:spacing w:val="-6"/>
          <w:w w:val="95"/>
          <w:sz w:val="25"/>
        </w:rPr>
        <w:t>заданиях</w:t>
      </w:r>
      <w:r>
        <w:rPr>
          <w:rFonts w:ascii="Times New Roman" w:hAnsi="Times New Roman"/>
          <w:spacing w:val="-6"/>
          <w:w w:val="95"/>
          <w:sz w:val="25"/>
        </w:rPr>
        <w:t xml:space="preserve">, </w:t>
      </w:r>
      <w:r>
        <w:rPr>
          <w:spacing w:val="-5"/>
          <w:w w:val="95"/>
          <w:sz w:val="25"/>
        </w:rPr>
        <w:t xml:space="preserve">дающих </w:t>
      </w:r>
      <w:r>
        <w:rPr>
          <w:spacing w:val="-4"/>
          <w:w w:val="95"/>
          <w:sz w:val="25"/>
        </w:rPr>
        <w:t xml:space="preserve">им </w:t>
      </w:r>
      <w:r>
        <w:rPr>
          <w:spacing w:val="-6"/>
          <w:w w:val="95"/>
          <w:sz w:val="25"/>
        </w:rPr>
        <w:t>возмож</w:t>
      </w:r>
      <w:r>
        <w:rPr>
          <w:rFonts w:ascii="Times New Roman" w:hAnsi="Times New Roman"/>
          <w:spacing w:val="-6"/>
          <w:w w:val="95"/>
          <w:sz w:val="25"/>
        </w:rPr>
        <w:t xml:space="preserve">- </w:t>
      </w:r>
      <w:r>
        <w:rPr>
          <w:spacing w:val="-6"/>
          <w:w w:val="95"/>
          <w:sz w:val="25"/>
        </w:rPr>
        <w:t>ность</w:t>
      </w:r>
      <w:r>
        <w:rPr>
          <w:spacing w:val="-28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оставить</w:t>
      </w:r>
      <w:r>
        <w:rPr>
          <w:spacing w:val="-27"/>
          <w:w w:val="95"/>
          <w:sz w:val="25"/>
        </w:rPr>
        <w:t xml:space="preserve"> </w:t>
      </w:r>
      <w:r>
        <w:rPr>
          <w:w w:val="95"/>
          <w:sz w:val="25"/>
        </w:rPr>
        <w:t>о</w:t>
      </w:r>
      <w:r>
        <w:rPr>
          <w:spacing w:val="-27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себе</w:t>
      </w:r>
      <w:r>
        <w:rPr>
          <w:spacing w:val="-27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хорошее</w:t>
      </w:r>
      <w:r>
        <w:rPr>
          <w:spacing w:val="-28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впечатле</w:t>
      </w:r>
      <w:r>
        <w:rPr>
          <w:rFonts w:ascii="Times New Roman" w:hAnsi="Times New Roman"/>
          <w:spacing w:val="-7"/>
          <w:w w:val="95"/>
          <w:sz w:val="25"/>
        </w:rPr>
        <w:t xml:space="preserve">- </w:t>
      </w:r>
      <w:r>
        <w:rPr>
          <w:spacing w:val="-6"/>
          <w:w w:val="95"/>
          <w:sz w:val="25"/>
        </w:rPr>
        <w:t>ние</w:t>
      </w:r>
      <w:r>
        <w:rPr>
          <w:rFonts w:ascii="Times New Roman" w:hAnsi="Times New Roman"/>
          <w:spacing w:val="-6"/>
          <w:w w:val="95"/>
          <w:sz w:val="25"/>
        </w:rPr>
        <w:t xml:space="preserve">. </w:t>
      </w:r>
      <w:r>
        <w:rPr>
          <w:spacing w:val="-6"/>
          <w:w w:val="95"/>
          <w:sz w:val="25"/>
        </w:rPr>
        <w:t>Из</w:t>
      </w:r>
      <w:r>
        <w:rPr>
          <w:rFonts w:ascii="Times New Roman" w:hAnsi="Times New Roman"/>
          <w:spacing w:val="-6"/>
          <w:w w:val="95"/>
          <w:sz w:val="25"/>
        </w:rPr>
        <w:t>-</w:t>
      </w:r>
      <w:r>
        <w:rPr>
          <w:spacing w:val="-6"/>
          <w:w w:val="95"/>
          <w:sz w:val="25"/>
        </w:rPr>
        <w:t xml:space="preserve">за </w:t>
      </w:r>
      <w:r>
        <w:rPr>
          <w:spacing w:val="-7"/>
          <w:w w:val="95"/>
          <w:sz w:val="25"/>
        </w:rPr>
        <w:t xml:space="preserve">свойственного </w:t>
      </w:r>
      <w:r>
        <w:rPr>
          <w:spacing w:val="-4"/>
          <w:w w:val="95"/>
          <w:sz w:val="25"/>
        </w:rPr>
        <w:t xml:space="preserve">им </w:t>
      </w:r>
      <w:r>
        <w:rPr>
          <w:spacing w:val="-7"/>
          <w:w w:val="95"/>
          <w:sz w:val="25"/>
        </w:rPr>
        <w:t>оптимизма</w:t>
      </w:r>
      <w:r>
        <w:rPr>
          <w:rFonts w:ascii="Times New Roman" w:hAnsi="Times New Roman"/>
          <w:spacing w:val="-7"/>
          <w:w w:val="95"/>
          <w:sz w:val="25"/>
        </w:rPr>
        <w:t xml:space="preserve">, </w:t>
      </w:r>
      <w:r>
        <w:rPr>
          <w:spacing w:val="-5"/>
          <w:sz w:val="25"/>
        </w:rPr>
        <w:t>они</w:t>
      </w:r>
      <w:r>
        <w:rPr>
          <w:spacing w:val="-25"/>
          <w:sz w:val="25"/>
        </w:rPr>
        <w:t xml:space="preserve"> </w:t>
      </w:r>
      <w:r>
        <w:rPr>
          <w:spacing w:val="-5"/>
          <w:sz w:val="25"/>
        </w:rPr>
        <w:t>могут</w:t>
      </w:r>
      <w:r>
        <w:rPr>
          <w:spacing w:val="-24"/>
          <w:sz w:val="25"/>
        </w:rPr>
        <w:t xml:space="preserve"> </w:t>
      </w:r>
      <w:r>
        <w:rPr>
          <w:spacing w:val="-6"/>
          <w:sz w:val="25"/>
        </w:rPr>
        <w:t>излишне</w:t>
      </w:r>
      <w:r>
        <w:rPr>
          <w:spacing w:val="-25"/>
          <w:sz w:val="25"/>
        </w:rPr>
        <w:t xml:space="preserve"> </w:t>
      </w:r>
      <w:r>
        <w:rPr>
          <w:spacing w:val="-7"/>
          <w:sz w:val="25"/>
        </w:rPr>
        <w:t>оптимистично</w:t>
      </w:r>
      <w:r>
        <w:rPr>
          <w:spacing w:val="-24"/>
          <w:sz w:val="25"/>
        </w:rPr>
        <w:t xml:space="preserve"> </w:t>
      </w:r>
      <w:r>
        <w:rPr>
          <w:spacing w:val="-6"/>
          <w:sz w:val="25"/>
        </w:rPr>
        <w:t>отно</w:t>
      </w:r>
      <w:r>
        <w:rPr>
          <w:rFonts w:ascii="Times New Roman" w:hAnsi="Times New Roman"/>
          <w:spacing w:val="-6"/>
          <w:sz w:val="25"/>
        </w:rPr>
        <w:t xml:space="preserve">- </w:t>
      </w:r>
      <w:r>
        <w:rPr>
          <w:spacing w:val="-6"/>
          <w:sz w:val="25"/>
        </w:rPr>
        <w:t xml:space="preserve">ситься </w:t>
      </w:r>
      <w:r>
        <w:rPr>
          <w:sz w:val="25"/>
        </w:rPr>
        <w:t xml:space="preserve">к </w:t>
      </w:r>
      <w:r>
        <w:rPr>
          <w:spacing w:val="-7"/>
          <w:sz w:val="25"/>
        </w:rPr>
        <w:t xml:space="preserve">результатам проектов </w:t>
      </w:r>
      <w:r>
        <w:rPr>
          <w:spacing w:val="-5"/>
          <w:sz w:val="25"/>
        </w:rPr>
        <w:t>или по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7"/>
          <w:w w:val="95"/>
          <w:sz w:val="25"/>
        </w:rPr>
        <w:t xml:space="preserve">тенциалу </w:t>
      </w:r>
      <w:r>
        <w:rPr>
          <w:spacing w:val="-6"/>
          <w:w w:val="95"/>
          <w:sz w:val="25"/>
        </w:rPr>
        <w:t>людей</w:t>
      </w:r>
      <w:r>
        <w:rPr>
          <w:rFonts w:ascii="Times New Roman" w:hAnsi="Times New Roman"/>
          <w:spacing w:val="-6"/>
          <w:w w:val="95"/>
          <w:sz w:val="25"/>
        </w:rPr>
        <w:t xml:space="preserve">. </w:t>
      </w:r>
      <w:r>
        <w:rPr>
          <w:spacing w:val="-5"/>
          <w:w w:val="95"/>
          <w:sz w:val="25"/>
        </w:rPr>
        <w:t xml:space="preserve">Они </w:t>
      </w:r>
      <w:r>
        <w:rPr>
          <w:spacing w:val="-6"/>
          <w:w w:val="95"/>
          <w:sz w:val="25"/>
        </w:rPr>
        <w:t xml:space="preserve">также склонны </w:t>
      </w:r>
      <w:r>
        <w:rPr>
          <w:spacing w:val="-5"/>
          <w:w w:val="95"/>
          <w:sz w:val="25"/>
        </w:rPr>
        <w:t>пе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7"/>
          <w:w w:val="95"/>
          <w:sz w:val="25"/>
        </w:rPr>
        <w:t>реоценивать</w:t>
      </w:r>
      <w:r>
        <w:rPr>
          <w:spacing w:val="-31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свою</w:t>
      </w:r>
      <w:r>
        <w:rPr>
          <w:spacing w:val="-30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способность</w:t>
      </w:r>
      <w:r>
        <w:rPr>
          <w:spacing w:val="-30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влиять</w:t>
      </w:r>
      <w:r>
        <w:rPr>
          <w:spacing w:val="-31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 xml:space="preserve">на </w:t>
      </w:r>
      <w:r>
        <w:rPr>
          <w:spacing w:val="-7"/>
          <w:sz w:val="25"/>
        </w:rPr>
        <w:t xml:space="preserve">поведение </w:t>
      </w:r>
      <w:r>
        <w:rPr>
          <w:spacing w:val="-6"/>
          <w:sz w:val="25"/>
        </w:rPr>
        <w:t>других</w:t>
      </w:r>
      <w:r>
        <w:rPr>
          <w:spacing w:val="-42"/>
          <w:sz w:val="25"/>
        </w:rPr>
        <w:t xml:space="preserve"> </w:t>
      </w:r>
      <w:r>
        <w:rPr>
          <w:spacing w:val="-6"/>
          <w:sz w:val="25"/>
        </w:rPr>
        <w:t>людей</w:t>
      </w:r>
      <w:r>
        <w:rPr>
          <w:rFonts w:ascii="Times New Roman" w:hAnsi="Times New Roman"/>
          <w:spacing w:val="-6"/>
          <w:sz w:val="25"/>
        </w:rPr>
        <w:t>.</w:t>
      </w:r>
    </w:p>
    <w:p w:rsidR="0000662A" w:rsidRDefault="00B1601A">
      <w:pPr>
        <w:spacing w:before="49" w:line="242" w:lineRule="auto"/>
        <w:ind w:left="206" w:right="524" w:firstLine="293"/>
        <w:jc w:val="both"/>
        <w:rPr>
          <w:rFonts w:ascii="Times New Roman" w:hAnsi="Times New Roman"/>
          <w:sz w:val="25"/>
        </w:rPr>
      </w:pPr>
      <w:r>
        <w:rPr>
          <w:spacing w:val="-5"/>
          <w:w w:val="95"/>
          <w:sz w:val="25"/>
        </w:rPr>
        <w:t>Несмотря</w:t>
      </w:r>
      <w:r>
        <w:rPr>
          <w:spacing w:val="-16"/>
          <w:w w:val="95"/>
          <w:sz w:val="25"/>
        </w:rPr>
        <w:t xml:space="preserve"> </w:t>
      </w:r>
      <w:r>
        <w:rPr>
          <w:w w:val="95"/>
          <w:sz w:val="25"/>
        </w:rPr>
        <w:t>на</w:t>
      </w:r>
      <w:r>
        <w:rPr>
          <w:spacing w:val="-16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то</w:t>
      </w:r>
      <w:r>
        <w:rPr>
          <w:rFonts w:ascii="Times New Roman" w:hAnsi="Times New Roman"/>
          <w:spacing w:val="-4"/>
          <w:w w:val="95"/>
          <w:sz w:val="25"/>
        </w:rPr>
        <w:t>,</w:t>
      </w:r>
      <w:r>
        <w:rPr>
          <w:rFonts w:ascii="Times New Roman" w:hAnsi="Times New Roman"/>
          <w:spacing w:val="-9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что</w:t>
      </w:r>
      <w:r>
        <w:rPr>
          <w:spacing w:val="-16"/>
          <w:w w:val="95"/>
          <w:sz w:val="25"/>
        </w:rPr>
        <w:t xml:space="preserve"> </w:t>
      </w:r>
      <w:r>
        <w:rPr>
          <w:spacing w:val="-3"/>
          <w:w w:val="95"/>
          <w:sz w:val="25"/>
        </w:rPr>
        <w:t>эти</w:t>
      </w:r>
      <w:r>
        <w:rPr>
          <w:spacing w:val="-16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люди</w:t>
      </w:r>
      <w:r>
        <w:rPr>
          <w:spacing w:val="-16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 xml:space="preserve">желают </w:t>
      </w:r>
      <w:r>
        <w:rPr>
          <w:spacing w:val="-3"/>
          <w:sz w:val="25"/>
        </w:rPr>
        <w:t>быть</w:t>
      </w:r>
      <w:r>
        <w:rPr>
          <w:spacing w:val="-23"/>
          <w:sz w:val="25"/>
        </w:rPr>
        <w:t xml:space="preserve"> </w:t>
      </w:r>
      <w:r>
        <w:rPr>
          <w:spacing w:val="-5"/>
          <w:sz w:val="25"/>
        </w:rPr>
        <w:t>свободными</w:t>
      </w:r>
      <w:r>
        <w:rPr>
          <w:spacing w:val="-21"/>
          <w:sz w:val="25"/>
        </w:rPr>
        <w:t xml:space="preserve"> </w:t>
      </w:r>
      <w:r>
        <w:rPr>
          <w:sz w:val="25"/>
        </w:rPr>
        <w:t>от</w:t>
      </w:r>
      <w:r>
        <w:rPr>
          <w:spacing w:val="-21"/>
          <w:sz w:val="25"/>
        </w:rPr>
        <w:t xml:space="preserve"> </w:t>
      </w:r>
      <w:r>
        <w:rPr>
          <w:spacing w:val="-5"/>
          <w:sz w:val="25"/>
        </w:rPr>
        <w:t>рутины</w:t>
      </w:r>
      <w:r>
        <w:rPr>
          <w:spacing w:val="-22"/>
          <w:sz w:val="25"/>
        </w:rPr>
        <w:t xml:space="preserve"> </w:t>
      </w:r>
      <w:r>
        <w:rPr>
          <w:sz w:val="25"/>
        </w:rPr>
        <w:t>и</w:t>
      </w:r>
      <w:r>
        <w:rPr>
          <w:spacing w:val="-22"/>
          <w:sz w:val="25"/>
        </w:rPr>
        <w:t xml:space="preserve"> </w:t>
      </w:r>
      <w:r>
        <w:rPr>
          <w:spacing w:val="-5"/>
          <w:sz w:val="25"/>
        </w:rPr>
        <w:t>жесткой дисциплины</w:t>
      </w:r>
      <w:r>
        <w:rPr>
          <w:rFonts w:ascii="Times New Roman" w:hAnsi="Times New Roman"/>
          <w:spacing w:val="-5"/>
          <w:sz w:val="25"/>
        </w:rPr>
        <w:t>,</w:t>
      </w:r>
      <w:r>
        <w:rPr>
          <w:rFonts w:ascii="Times New Roman" w:hAnsi="Times New Roman"/>
          <w:spacing w:val="-33"/>
          <w:sz w:val="25"/>
        </w:rPr>
        <w:t xml:space="preserve"> </w:t>
      </w:r>
      <w:r>
        <w:rPr>
          <w:spacing w:val="-4"/>
          <w:sz w:val="25"/>
        </w:rPr>
        <w:t>они</w:t>
      </w:r>
      <w:r>
        <w:rPr>
          <w:spacing w:val="-39"/>
          <w:sz w:val="25"/>
        </w:rPr>
        <w:t xml:space="preserve"> </w:t>
      </w:r>
      <w:r>
        <w:rPr>
          <w:spacing w:val="-5"/>
          <w:sz w:val="25"/>
        </w:rPr>
        <w:t>нуждаются</w:t>
      </w:r>
      <w:r>
        <w:rPr>
          <w:spacing w:val="-38"/>
          <w:sz w:val="25"/>
        </w:rPr>
        <w:t xml:space="preserve"> </w:t>
      </w:r>
      <w:r>
        <w:rPr>
          <w:sz w:val="25"/>
        </w:rPr>
        <w:t>в</w:t>
      </w:r>
      <w:r>
        <w:rPr>
          <w:spacing w:val="-39"/>
          <w:sz w:val="25"/>
        </w:rPr>
        <w:t xml:space="preserve"> </w:t>
      </w:r>
      <w:r>
        <w:rPr>
          <w:spacing w:val="-5"/>
          <w:sz w:val="25"/>
        </w:rPr>
        <w:t>постоян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3"/>
          <w:sz w:val="25"/>
        </w:rPr>
        <w:t xml:space="preserve">ном </w:t>
      </w:r>
      <w:r>
        <w:rPr>
          <w:spacing w:val="-5"/>
          <w:sz w:val="25"/>
        </w:rPr>
        <w:t xml:space="preserve">притоке </w:t>
      </w:r>
      <w:r>
        <w:rPr>
          <w:spacing w:val="-4"/>
          <w:sz w:val="25"/>
        </w:rPr>
        <w:t xml:space="preserve">новой </w:t>
      </w:r>
      <w:r>
        <w:rPr>
          <w:spacing w:val="-5"/>
          <w:sz w:val="25"/>
        </w:rPr>
        <w:t xml:space="preserve">аналитической </w:t>
      </w:r>
      <w:r>
        <w:rPr>
          <w:spacing w:val="-3"/>
          <w:sz w:val="25"/>
        </w:rPr>
        <w:t>ин</w:t>
      </w:r>
      <w:r>
        <w:rPr>
          <w:rFonts w:ascii="Times New Roman" w:hAnsi="Times New Roman"/>
          <w:spacing w:val="-3"/>
          <w:sz w:val="25"/>
        </w:rPr>
        <w:t xml:space="preserve">- </w:t>
      </w:r>
      <w:r>
        <w:rPr>
          <w:spacing w:val="-4"/>
          <w:w w:val="95"/>
          <w:sz w:val="25"/>
        </w:rPr>
        <w:t>формации</w:t>
      </w:r>
      <w:r>
        <w:rPr>
          <w:rFonts w:ascii="Times New Roman" w:hAnsi="Times New Roman"/>
          <w:spacing w:val="-4"/>
          <w:w w:val="95"/>
          <w:sz w:val="25"/>
        </w:rPr>
        <w:t xml:space="preserve">. </w:t>
      </w:r>
      <w:r>
        <w:rPr>
          <w:spacing w:val="-3"/>
          <w:w w:val="95"/>
          <w:sz w:val="25"/>
        </w:rPr>
        <w:t xml:space="preserve">Если </w:t>
      </w:r>
      <w:r>
        <w:rPr>
          <w:spacing w:val="-5"/>
          <w:w w:val="95"/>
          <w:sz w:val="25"/>
        </w:rPr>
        <w:t xml:space="preserve">однажды удастся </w:t>
      </w:r>
      <w:r>
        <w:rPr>
          <w:spacing w:val="-4"/>
          <w:w w:val="95"/>
          <w:sz w:val="25"/>
        </w:rPr>
        <w:t>при</w:t>
      </w:r>
      <w:r>
        <w:rPr>
          <w:rFonts w:ascii="Times New Roman" w:hAnsi="Times New Roman"/>
          <w:spacing w:val="-4"/>
          <w:w w:val="95"/>
          <w:sz w:val="25"/>
        </w:rPr>
        <w:t xml:space="preserve">- </w:t>
      </w:r>
      <w:r>
        <w:rPr>
          <w:spacing w:val="-4"/>
          <w:w w:val="95"/>
          <w:sz w:val="25"/>
        </w:rPr>
        <w:t>влечь</w:t>
      </w:r>
      <w:r>
        <w:rPr>
          <w:spacing w:val="-34"/>
          <w:w w:val="95"/>
          <w:sz w:val="25"/>
        </w:rPr>
        <w:t xml:space="preserve"> </w:t>
      </w:r>
      <w:r>
        <w:rPr>
          <w:spacing w:val="-3"/>
          <w:w w:val="95"/>
          <w:sz w:val="25"/>
        </w:rPr>
        <w:t>их</w:t>
      </w:r>
      <w:r>
        <w:rPr>
          <w:spacing w:val="-35"/>
          <w:w w:val="95"/>
          <w:sz w:val="25"/>
        </w:rPr>
        <w:t xml:space="preserve"> </w:t>
      </w:r>
      <w:r>
        <w:rPr>
          <w:spacing w:val="-4"/>
          <w:w w:val="95"/>
          <w:sz w:val="25"/>
        </w:rPr>
        <w:t>внимание</w:t>
      </w:r>
      <w:r>
        <w:rPr>
          <w:spacing w:val="-35"/>
          <w:w w:val="95"/>
          <w:sz w:val="25"/>
        </w:rPr>
        <w:t xml:space="preserve"> </w:t>
      </w:r>
      <w:r>
        <w:rPr>
          <w:w w:val="95"/>
          <w:sz w:val="25"/>
        </w:rPr>
        <w:t>к</w:t>
      </w:r>
      <w:r>
        <w:rPr>
          <w:spacing w:val="-33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значимости</w:t>
      </w:r>
      <w:r>
        <w:rPr>
          <w:spacing w:val="-35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 xml:space="preserve">деталей </w:t>
      </w:r>
      <w:r>
        <w:rPr>
          <w:sz w:val="25"/>
        </w:rPr>
        <w:t xml:space="preserve">и </w:t>
      </w:r>
      <w:r>
        <w:rPr>
          <w:spacing w:val="-5"/>
          <w:sz w:val="25"/>
        </w:rPr>
        <w:t>мелочей</w:t>
      </w:r>
      <w:r>
        <w:rPr>
          <w:rFonts w:ascii="Times New Roman" w:hAnsi="Times New Roman"/>
          <w:spacing w:val="-5"/>
          <w:sz w:val="25"/>
        </w:rPr>
        <w:t xml:space="preserve">, </w:t>
      </w:r>
      <w:r>
        <w:rPr>
          <w:spacing w:val="-5"/>
          <w:sz w:val="25"/>
        </w:rPr>
        <w:t xml:space="preserve">Убеждающие смогут </w:t>
      </w:r>
      <w:r>
        <w:rPr>
          <w:spacing w:val="-4"/>
          <w:sz w:val="25"/>
        </w:rPr>
        <w:t>пра</w:t>
      </w:r>
      <w:r>
        <w:rPr>
          <w:rFonts w:ascii="Times New Roman" w:hAnsi="Times New Roman"/>
          <w:spacing w:val="-4"/>
          <w:sz w:val="25"/>
        </w:rPr>
        <w:t xml:space="preserve">- </w:t>
      </w:r>
      <w:r>
        <w:rPr>
          <w:spacing w:val="-4"/>
          <w:w w:val="95"/>
          <w:sz w:val="25"/>
        </w:rPr>
        <w:t xml:space="preserve">вильно </w:t>
      </w:r>
      <w:r>
        <w:rPr>
          <w:spacing w:val="-5"/>
          <w:w w:val="95"/>
          <w:sz w:val="25"/>
        </w:rPr>
        <w:t xml:space="preserve">использовать информацию для уравновешивания </w:t>
      </w:r>
      <w:r>
        <w:rPr>
          <w:w w:val="95"/>
          <w:sz w:val="25"/>
        </w:rPr>
        <w:t xml:space="preserve">их </w:t>
      </w:r>
      <w:r>
        <w:rPr>
          <w:spacing w:val="-5"/>
          <w:w w:val="95"/>
          <w:sz w:val="25"/>
        </w:rPr>
        <w:t xml:space="preserve">энтузиазма </w:t>
      </w:r>
      <w:r>
        <w:rPr>
          <w:w w:val="95"/>
          <w:sz w:val="25"/>
        </w:rPr>
        <w:t xml:space="preserve">с </w:t>
      </w:r>
      <w:r>
        <w:rPr>
          <w:spacing w:val="-4"/>
          <w:w w:val="95"/>
          <w:sz w:val="25"/>
        </w:rPr>
        <w:t>объ</w:t>
      </w:r>
      <w:r>
        <w:rPr>
          <w:rFonts w:ascii="Times New Roman" w:hAnsi="Times New Roman"/>
          <w:spacing w:val="-4"/>
          <w:w w:val="95"/>
          <w:sz w:val="25"/>
        </w:rPr>
        <w:t xml:space="preserve">- </w:t>
      </w:r>
      <w:r>
        <w:rPr>
          <w:spacing w:val="-5"/>
          <w:sz w:val="25"/>
        </w:rPr>
        <w:t>ективным положением</w:t>
      </w:r>
      <w:r>
        <w:rPr>
          <w:spacing w:val="-40"/>
          <w:sz w:val="25"/>
        </w:rPr>
        <w:t xml:space="preserve"> </w:t>
      </w:r>
      <w:r>
        <w:rPr>
          <w:spacing w:val="-4"/>
          <w:sz w:val="25"/>
        </w:rPr>
        <w:t>дел</w:t>
      </w:r>
      <w:r>
        <w:rPr>
          <w:rFonts w:ascii="Times New Roman" w:hAnsi="Times New Roman"/>
          <w:spacing w:val="-4"/>
          <w:sz w:val="25"/>
        </w:rPr>
        <w:t>.</w:t>
      </w:r>
    </w:p>
    <w:p w:rsidR="0000662A" w:rsidRDefault="0000662A">
      <w:pPr>
        <w:spacing w:line="242" w:lineRule="auto"/>
        <w:jc w:val="both"/>
        <w:rPr>
          <w:rFonts w:ascii="Times New Roman" w:hAnsi="Times New Roman"/>
          <w:sz w:val="25"/>
        </w:rPr>
        <w:sectPr w:rsidR="0000662A">
          <w:type w:val="continuous"/>
          <w:pgSz w:w="11920" w:h="16840"/>
          <w:pgMar w:top="1240" w:right="740" w:bottom="280" w:left="1080" w:header="720" w:footer="720" w:gutter="0"/>
          <w:cols w:num="3" w:space="720" w:equalWidth="0">
            <w:col w:w="1546" w:space="40"/>
            <w:col w:w="3433" w:space="39"/>
            <w:col w:w="5042"/>
          </w:cols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27"/>
        </w:rPr>
      </w:pPr>
    </w:p>
    <w:p w:rsidR="0000662A" w:rsidRDefault="0000662A">
      <w:pPr>
        <w:rPr>
          <w:rFonts w:ascii="Times New Roman"/>
          <w:sz w:val="27"/>
        </w:rPr>
        <w:sectPr w:rsidR="0000662A">
          <w:pgSz w:w="11920" w:h="16840"/>
          <w:pgMar w:top="1580" w:right="740" w:bottom="1360" w:left="1080" w:header="0" w:footer="1165" w:gutter="0"/>
          <w:cols w:space="720"/>
        </w:sectPr>
      </w:pPr>
    </w:p>
    <w:p w:rsidR="0000662A" w:rsidRDefault="00B1601A">
      <w:pPr>
        <w:spacing w:before="97" w:line="242" w:lineRule="auto"/>
        <w:ind w:left="659" w:right="353" w:firstLine="1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Result- Oriented Pattern (D)</w:t>
      </w:r>
    </w:p>
    <w:p w:rsidR="0000662A" w:rsidRDefault="00B1601A">
      <w:pPr>
        <w:spacing w:line="242" w:lineRule="auto"/>
        <w:ind w:left="319" w:right="16"/>
        <w:jc w:val="center"/>
        <w:rPr>
          <w:sz w:val="25"/>
        </w:rPr>
      </w:pPr>
      <w:r>
        <w:rPr>
          <w:w w:val="90"/>
          <w:sz w:val="25"/>
        </w:rPr>
        <w:t xml:space="preserve">Ориентирован </w:t>
      </w:r>
      <w:r>
        <w:rPr>
          <w:sz w:val="25"/>
        </w:rPr>
        <w:t>на результат</w:t>
      </w:r>
    </w:p>
    <w:p w:rsidR="0000662A" w:rsidRDefault="00B1601A">
      <w:pPr>
        <w:spacing w:before="154" w:line="242" w:lineRule="auto"/>
        <w:ind w:left="170" w:right="-7"/>
        <w:rPr>
          <w:sz w:val="25"/>
        </w:rPr>
      </w:pPr>
      <w:r>
        <w:br w:type="column"/>
      </w:r>
      <w:r>
        <w:rPr>
          <w:w w:val="95"/>
          <w:sz w:val="25"/>
        </w:rPr>
        <w:lastRenderedPageBreak/>
        <w:t>Качества</w:t>
      </w:r>
      <w:r>
        <w:rPr>
          <w:rFonts w:ascii="Times New Roman" w:hAnsi="Times New Roman"/>
          <w:b/>
          <w:w w:val="95"/>
          <w:sz w:val="25"/>
        </w:rPr>
        <w:t>:</w:t>
      </w:r>
      <w:r>
        <w:rPr>
          <w:rFonts w:ascii="Times New Roman" w:hAnsi="Times New Roman"/>
          <w:b/>
          <w:spacing w:val="-14"/>
          <w:w w:val="95"/>
          <w:sz w:val="25"/>
        </w:rPr>
        <w:t xml:space="preserve"> </w:t>
      </w:r>
      <w:r>
        <w:rPr>
          <w:w w:val="95"/>
          <w:sz w:val="25"/>
        </w:rPr>
        <w:t>речь</w:t>
      </w:r>
      <w:r>
        <w:rPr>
          <w:spacing w:val="-20"/>
          <w:w w:val="95"/>
          <w:sz w:val="25"/>
        </w:rPr>
        <w:t xml:space="preserve"> </w:t>
      </w:r>
      <w:r>
        <w:rPr>
          <w:w w:val="95"/>
          <w:sz w:val="25"/>
        </w:rPr>
        <w:t>выдает</w:t>
      </w:r>
      <w:r>
        <w:rPr>
          <w:spacing w:val="-20"/>
          <w:w w:val="95"/>
          <w:sz w:val="25"/>
        </w:rPr>
        <w:t xml:space="preserve"> </w:t>
      </w:r>
      <w:r>
        <w:rPr>
          <w:w w:val="95"/>
          <w:sz w:val="25"/>
        </w:rPr>
        <w:t>силу его эгоизма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>проявляет же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сткий</w:t>
      </w:r>
      <w:r>
        <w:rPr>
          <w:spacing w:val="-20"/>
          <w:sz w:val="25"/>
        </w:rPr>
        <w:t xml:space="preserve"> </w:t>
      </w:r>
      <w:r>
        <w:rPr>
          <w:sz w:val="25"/>
        </w:rPr>
        <w:t>индивидуализм</w:t>
      </w:r>
    </w:p>
    <w:p w:rsidR="0000662A" w:rsidRDefault="00B1601A">
      <w:pPr>
        <w:spacing w:before="57"/>
        <w:ind w:left="170" w:right="-14"/>
        <w:rPr>
          <w:sz w:val="25"/>
        </w:rPr>
      </w:pPr>
      <w:r>
        <w:rPr>
          <w:w w:val="95"/>
          <w:sz w:val="25"/>
        </w:rPr>
        <w:t>Цель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доминирование и не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зависимость</w:t>
      </w:r>
    </w:p>
    <w:p w:rsidR="0000662A" w:rsidRDefault="00B1601A">
      <w:pPr>
        <w:spacing w:before="63"/>
        <w:ind w:left="773" w:right="333"/>
        <w:jc w:val="both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834526</wp:posOffset>
            </wp:positionH>
            <wp:positionV relativeFrom="paragraph">
              <wp:posOffset>286838</wp:posOffset>
            </wp:positionV>
            <wp:extent cx="1257813" cy="1999546"/>
            <wp:effectExtent l="0" t="0" r="0" b="0"/>
            <wp:wrapNone/>
            <wp:docPr id="165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35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13" cy="1999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Судит о</w:t>
      </w:r>
      <w:r>
        <w:rPr>
          <w:spacing w:val="-51"/>
          <w:sz w:val="25"/>
        </w:rPr>
        <w:t xml:space="preserve"> </w:t>
      </w:r>
      <w:r>
        <w:rPr>
          <w:sz w:val="25"/>
        </w:rPr>
        <w:t>людях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 xml:space="preserve">по </w:t>
      </w:r>
      <w:r>
        <w:rPr>
          <w:w w:val="95"/>
          <w:sz w:val="25"/>
        </w:rPr>
        <w:t>умению быстро</w:t>
      </w:r>
      <w:r>
        <w:rPr>
          <w:spacing w:val="-37"/>
          <w:w w:val="95"/>
          <w:sz w:val="25"/>
        </w:rPr>
        <w:t xml:space="preserve"> </w:t>
      </w:r>
      <w:r>
        <w:rPr>
          <w:w w:val="95"/>
          <w:sz w:val="25"/>
        </w:rPr>
        <w:t>вы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полнять</w:t>
      </w:r>
      <w:r>
        <w:rPr>
          <w:spacing w:val="-35"/>
          <w:sz w:val="25"/>
        </w:rPr>
        <w:t xml:space="preserve"> </w:t>
      </w:r>
      <w:r>
        <w:rPr>
          <w:sz w:val="25"/>
        </w:rPr>
        <w:t>задания</w:t>
      </w:r>
    </w:p>
    <w:p w:rsidR="0000662A" w:rsidRDefault="00B1601A">
      <w:pPr>
        <w:spacing w:before="66"/>
        <w:ind w:left="774" w:right="25" w:hanging="1"/>
        <w:rPr>
          <w:sz w:val="25"/>
        </w:rPr>
      </w:pPr>
      <w:r>
        <w:rPr>
          <w:sz w:val="25"/>
        </w:rPr>
        <w:t>Влияет</w:t>
      </w:r>
      <w:r>
        <w:rPr>
          <w:spacing w:val="-31"/>
          <w:sz w:val="25"/>
        </w:rPr>
        <w:t xml:space="preserve"> </w:t>
      </w:r>
      <w:r>
        <w:rPr>
          <w:sz w:val="25"/>
        </w:rPr>
        <w:t>на</w:t>
      </w:r>
      <w:r>
        <w:rPr>
          <w:spacing w:val="-32"/>
          <w:sz w:val="25"/>
        </w:rPr>
        <w:t xml:space="preserve"> </w:t>
      </w:r>
      <w:r>
        <w:rPr>
          <w:sz w:val="25"/>
        </w:rPr>
        <w:t>людей</w:t>
      </w:r>
      <w:r>
        <w:rPr>
          <w:rFonts w:ascii="Times New Roman" w:hAnsi="Times New Roman"/>
          <w:b/>
          <w:sz w:val="25"/>
        </w:rPr>
        <w:t>:</w:t>
      </w:r>
      <w:r>
        <w:rPr>
          <w:rFonts w:ascii="Times New Roman" w:hAnsi="Times New Roman"/>
          <w:b/>
          <w:spacing w:val="-23"/>
          <w:sz w:val="25"/>
        </w:rPr>
        <w:t xml:space="preserve"> </w:t>
      </w:r>
      <w:r>
        <w:rPr>
          <w:sz w:val="25"/>
        </w:rPr>
        <w:t>си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лой</w:t>
      </w:r>
      <w:r>
        <w:rPr>
          <w:spacing w:val="-45"/>
          <w:sz w:val="25"/>
        </w:rPr>
        <w:t xml:space="preserve"> </w:t>
      </w:r>
      <w:r>
        <w:rPr>
          <w:sz w:val="25"/>
        </w:rPr>
        <w:t>характера</w:t>
      </w:r>
      <w:r>
        <w:rPr>
          <w:rFonts w:ascii="Times New Roman" w:hAnsi="Times New Roman"/>
          <w:sz w:val="25"/>
        </w:rPr>
        <w:t>;</w:t>
      </w:r>
      <w:r>
        <w:rPr>
          <w:rFonts w:ascii="Times New Roman" w:hAnsi="Times New Roman"/>
          <w:spacing w:val="-37"/>
          <w:sz w:val="25"/>
        </w:rPr>
        <w:t xml:space="preserve"> </w:t>
      </w:r>
      <w:r>
        <w:rPr>
          <w:sz w:val="25"/>
        </w:rPr>
        <w:t>упор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ством</w:t>
      </w:r>
    </w:p>
    <w:p w:rsidR="0000662A" w:rsidRDefault="00B1601A">
      <w:pPr>
        <w:spacing w:before="65"/>
        <w:ind w:left="773" w:right="243"/>
        <w:jc w:val="both"/>
        <w:rPr>
          <w:sz w:val="25"/>
        </w:rPr>
      </w:pPr>
      <w:r>
        <w:rPr>
          <w:sz w:val="25"/>
        </w:rPr>
        <w:t>Ценность для</w:t>
      </w:r>
      <w:r>
        <w:rPr>
          <w:spacing w:val="-53"/>
          <w:sz w:val="25"/>
        </w:rPr>
        <w:t xml:space="preserve"> </w:t>
      </w:r>
      <w:r>
        <w:rPr>
          <w:sz w:val="25"/>
        </w:rPr>
        <w:t>орга</w:t>
      </w:r>
      <w:r>
        <w:rPr>
          <w:rFonts w:ascii="Times New Roman" w:hAnsi="Times New Roman"/>
          <w:b/>
          <w:sz w:val="25"/>
        </w:rPr>
        <w:t xml:space="preserve">- </w:t>
      </w:r>
      <w:r>
        <w:rPr>
          <w:sz w:val="25"/>
        </w:rPr>
        <w:t>низации</w:t>
      </w:r>
      <w:r>
        <w:rPr>
          <w:rFonts w:ascii="Times New Roman" w:hAnsi="Times New Roman"/>
          <w:b/>
          <w:sz w:val="25"/>
        </w:rPr>
        <w:t xml:space="preserve">: </w:t>
      </w:r>
      <w:r>
        <w:rPr>
          <w:sz w:val="25"/>
        </w:rPr>
        <w:t>упорство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настойчивость</w:t>
      </w:r>
    </w:p>
    <w:p w:rsidR="0000662A" w:rsidRDefault="00B1601A">
      <w:pPr>
        <w:spacing w:before="65" w:line="242" w:lineRule="auto"/>
        <w:ind w:left="773" w:right="-7"/>
        <w:rPr>
          <w:sz w:val="25"/>
        </w:rPr>
      </w:pPr>
      <w:r>
        <w:rPr>
          <w:w w:val="95"/>
          <w:sz w:val="25"/>
        </w:rPr>
        <w:t>Злоупотребляет</w:t>
      </w:r>
      <w:r>
        <w:rPr>
          <w:rFonts w:ascii="Times New Roman" w:hAnsi="Times New Roman"/>
          <w:b/>
          <w:w w:val="95"/>
          <w:sz w:val="25"/>
        </w:rPr>
        <w:t xml:space="preserve">: </w:t>
      </w:r>
      <w:r>
        <w:rPr>
          <w:w w:val="95"/>
          <w:sz w:val="25"/>
        </w:rPr>
        <w:t>не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терпеливостью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со</w:t>
      </w:r>
      <w:r>
        <w:rPr>
          <w:rFonts w:ascii="Times New Roman" w:hAnsi="Times New Roman"/>
          <w:sz w:val="25"/>
        </w:rPr>
        <w:t xml:space="preserve">- </w:t>
      </w:r>
      <w:r>
        <w:rPr>
          <w:w w:val="90"/>
          <w:sz w:val="25"/>
        </w:rPr>
        <w:t>перничеством в стиле</w:t>
      </w:r>
    </w:p>
    <w:p w:rsidR="0000662A" w:rsidRDefault="00B1601A">
      <w:pPr>
        <w:spacing w:line="287" w:lineRule="exact"/>
        <w:ind w:left="773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«</w:t>
      </w:r>
      <w:r>
        <w:rPr>
          <w:sz w:val="25"/>
        </w:rPr>
        <w:t>выиграл</w:t>
      </w:r>
      <w:r>
        <w:rPr>
          <w:rFonts w:ascii="Times New Roman" w:hAnsi="Times New Roman"/>
          <w:sz w:val="25"/>
        </w:rPr>
        <w:t>/</w:t>
      </w:r>
      <w:r>
        <w:rPr>
          <w:sz w:val="25"/>
        </w:rPr>
        <w:t>проиграл</w:t>
      </w:r>
      <w:r>
        <w:rPr>
          <w:rFonts w:ascii="Times New Roman" w:hAnsi="Times New Roman"/>
          <w:sz w:val="25"/>
        </w:rPr>
        <w:t>»</w:t>
      </w:r>
    </w:p>
    <w:p w:rsidR="0000662A" w:rsidRDefault="00B1601A">
      <w:pPr>
        <w:spacing w:before="60" w:line="242" w:lineRule="auto"/>
        <w:ind w:left="169" w:right="22"/>
        <w:rPr>
          <w:sz w:val="25"/>
        </w:rPr>
      </w:pPr>
      <w:r>
        <w:rPr>
          <w:w w:val="95"/>
          <w:sz w:val="25"/>
        </w:rPr>
        <w:t>Под давлением</w:t>
      </w:r>
      <w:r>
        <w:rPr>
          <w:rFonts w:ascii="Times New Roman" w:hAnsi="Times New Roman"/>
          <w:w w:val="95"/>
          <w:sz w:val="25"/>
        </w:rPr>
        <w:t xml:space="preserve">: </w:t>
      </w:r>
      <w:r>
        <w:rPr>
          <w:w w:val="95"/>
          <w:sz w:val="25"/>
        </w:rPr>
        <w:t xml:space="preserve">проявляет </w:t>
      </w:r>
      <w:r>
        <w:rPr>
          <w:sz w:val="25"/>
        </w:rPr>
        <w:t>критичность и придирчи</w:t>
      </w:r>
      <w:r>
        <w:rPr>
          <w:rFonts w:ascii="Times New Roman" w:hAnsi="Times New Roman"/>
          <w:sz w:val="25"/>
        </w:rPr>
        <w:t xml:space="preserve">- </w:t>
      </w:r>
      <w:r>
        <w:rPr>
          <w:w w:val="95"/>
          <w:sz w:val="25"/>
        </w:rPr>
        <w:t>вость</w:t>
      </w:r>
      <w:r>
        <w:rPr>
          <w:rFonts w:ascii="Times New Roman" w:hAnsi="Times New Roman"/>
          <w:w w:val="95"/>
          <w:sz w:val="25"/>
        </w:rPr>
        <w:t xml:space="preserve">; </w:t>
      </w:r>
      <w:r>
        <w:rPr>
          <w:w w:val="95"/>
          <w:sz w:val="25"/>
        </w:rPr>
        <w:t>неохотно сотрудни</w:t>
      </w:r>
      <w:r>
        <w:rPr>
          <w:rFonts w:ascii="Times New Roman" w:hAnsi="Times New Roman"/>
          <w:w w:val="95"/>
          <w:sz w:val="25"/>
        </w:rPr>
        <w:t xml:space="preserve">- </w:t>
      </w:r>
      <w:r>
        <w:rPr>
          <w:sz w:val="25"/>
        </w:rPr>
        <w:t>чает с другими</w:t>
      </w:r>
      <w:r>
        <w:rPr>
          <w:rFonts w:ascii="Times New Roman" w:hAnsi="Times New Roman"/>
          <w:sz w:val="25"/>
        </w:rPr>
        <w:t xml:space="preserve">; </w:t>
      </w:r>
      <w:r>
        <w:rPr>
          <w:sz w:val="25"/>
        </w:rPr>
        <w:t>может пе</w:t>
      </w:r>
      <w:r>
        <w:rPr>
          <w:rFonts w:ascii="Times New Roman" w:hAnsi="Times New Roman"/>
          <w:sz w:val="25"/>
        </w:rPr>
        <w:t xml:space="preserve">- </w:t>
      </w:r>
      <w:r>
        <w:rPr>
          <w:sz w:val="25"/>
        </w:rPr>
        <w:t>рейти границы</w:t>
      </w:r>
    </w:p>
    <w:p w:rsidR="0000662A" w:rsidRDefault="00B1601A">
      <w:pPr>
        <w:spacing w:before="55" w:line="242" w:lineRule="auto"/>
        <w:ind w:left="169" w:right="52"/>
        <w:rPr>
          <w:sz w:val="25"/>
        </w:rPr>
      </w:pPr>
      <w:r>
        <w:rPr>
          <w:spacing w:val="-8"/>
          <w:sz w:val="25"/>
        </w:rPr>
        <w:t>Опасается</w:t>
      </w:r>
      <w:r>
        <w:rPr>
          <w:rFonts w:ascii="Times New Roman" w:hAnsi="Times New Roman"/>
          <w:b/>
          <w:spacing w:val="-8"/>
          <w:sz w:val="25"/>
        </w:rPr>
        <w:t xml:space="preserve">: </w:t>
      </w:r>
      <w:r>
        <w:rPr>
          <w:spacing w:val="-6"/>
          <w:sz w:val="25"/>
        </w:rPr>
        <w:t xml:space="preserve">что его </w:t>
      </w:r>
      <w:r>
        <w:rPr>
          <w:spacing w:val="-8"/>
          <w:sz w:val="25"/>
        </w:rPr>
        <w:t>исполь</w:t>
      </w:r>
      <w:r>
        <w:rPr>
          <w:rFonts w:ascii="Times New Roman" w:hAnsi="Times New Roman"/>
          <w:spacing w:val="-8"/>
          <w:sz w:val="25"/>
        </w:rPr>
        <w:t xml:space="preserve">- </w:t>
      </w:r>
      <w:r>
        <w:rPr>
          <w:spacing w:val="-7"/>
          <w:w w:val="95"/>
          <w:sz w:val="25"/>
        </w:rPr>
        <w:t>зуют</w:t>
      </w:r>
      <w:r>
        <w:rPr>
          <w:rFonts w:ascii="Times New Roman" w:hAnsi="Times New Roman"/>
          <w:spacing w:val="-7"/>
          <w:w w:val="95"/>
          <w:sz w:val="25"/>
        </w:rPr>
        <w:t xml:space="preserve">; </w:t>
      </w:r>
      <w:r>
        <w:rPr>
          <w:spacing w:val="-8"/>
          <w:w w:val="95"/>
          <w:sz w:val="25"/>
        </w:rPr>
        <w:t>медлительности</w:t>
      </w:r>
      <w:r>
        <w:rPr>
          <w:rFonts w:ascii="Times New Roman" w:hAnsi="Times New Roman"/>
          <w:spacing w:val="-8"/>
          <w:w w:val="95"/>
          <w:sz w:val="25"/>
        </w:rPr>
        <w:t xml:space="preserve">, </w:t>
      </w:r>
      <w:r>
        <w:rPr>
          <w:spacing w:val="-7"/>
          <w:w w:val="95"/>
          <w:sz w:val="25"/>
        </w:rPr>
        <w:t>осо</w:t>
      </w:r>
      <w:r>
        <w:rPr>
          <w:rFonts w:ascii="Times New Roman" w:hAnsi="Times New Roman"/>
          <w:spacing w:val="-7"/>
          <w:w w:val="95"/>
          <w:sz w:val="25"/>
        </w:rPr>
        <w:t xml:space="preserve">- </w:t>
      </w:r>
      <w:r>
        <w:rPr>
          <w:spacing w:val="-8"/>
          <w:w w:val="95"/>
          <w:sz w:val="25"/>
        </w:rPr>
        <w:t>бенно</w:t>
      </w:r>
      <w:r>
        <w:rPr>
          <w:spacing w:val="-44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при</w:t>
      </w:r>
      <w:r>
        <w:rPr>
          <w:spacing w:val="-44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выполнении</w:t>
      </w:r>
      <w:r>
        <w:rPr>
          <w:spacing w:val="-44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задач</w:t>
      </w:r>
      <w:r>
        <w:rPr>
          <w:rFonts w:ascii="Times New Roman" w:hAnsi="Times New Roman"/>
          <w:spacing w:val="-7"/>
          <w:w w:val="95"/>
          <w:sz w:val="25"/>
        </w:rPr>
        <w:t xml:space="preserve">; </w:t>
      </w:r>
      <w:r>
        <w:rPr>
          <w:spacing w:val="-7"/>
          <w:w w:val="95"/>
          <w:sz w:val="25"/>
        </w:rPr>
        <w:t>проявить</w:t>
      </w:r>
      <w:r>
        <w:rPr>
          <w:spacing w:val="-38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бесхарактерность</w:t>
      </w:r>
    </w:p>
    <w:p w:rsidR="0000662A" w:rsidRDefault="00B1601A">
      <w:pPr>
        <w:spacing w:before="56" w:line="242" w:lineRule="auto"/>
        <w:ind w:left="168" w:right="-6"/>
        <w:rPr>
          <w:sz w:val="25"/>
        </w:rPr>
      </w:pPr>
      <w:r>
        <w:rPr>
          <w:spacing w:val="-6"/>
          <w:sz w:val="25"/>
        </w:rPr>
        <w:t>Повысит эффективность</w:t>
      </w:r>
      <w:r>
        <w:rPr>
          <w:rFonts w:ascii="Times New Roman" w:hAnsi="Times New Roman"/>
          <w:b/>
          <w:spacing w:val="-6"/>
          <w:sz w:val="25"/>
        </w:rPr>
        <w:t xml:space="preserve">, </w:t>
      </w:r>
      <w:r>
        <w:rPr>
          <w:spacing w:val="-6"/>
          <w:sz w:val="25"/>
        </w:rPr>
        <w:t>если</w:t>
      </w:r>
      <w:r>
        <w:rPr>
          <w:rFonts w:ascii="Times New Roman" w:hAnsi="Times New Roman"/>
          <w:b/>
          <w:spacing w:val="-6"/>
          <w:sz w:val="25"/>
        </w:rPr>
        <w:t>:</w:t>
      </w:r>
      <w:r>
        <w:rPr>
          <w:rFonts w:ascii="Times New Roman" w:hAnsi="Times New Roman"/>
          <w:b/>
          <w:spacing w:val="-43"/>
          <w:sz w:val="25"/>
        </w:rPr>
        <w:t xml:space="preserve"> </w:t>
      </w:r>
      <w:r>
        <w:rPr>
          <w:spacing w:val="-6"/>
          <w:sz w:val="25"/>
        </w:rPr>
        <w:t>озвучит</w:t>
      </w:r>
      <w:r>
        <w:rPr>
          <w:spacing w:val="-50"/>
          <w:sz w:val="25"/>
        </w:rPr>
        <w:t xml:space="preserve"> </w:t>
      </w:r>
      <w:r>
        <w:rPr>
          <w:spacing w:val="-6"/>
          <w:sz w:val="25"/>
        </w:rPr>
        <w:t>мотивы</w:t>
      </w:r>
      <w:r>
        <w:rPr>
          <w:spacing w:val="-49"/>
          <w:sz w:val="25"/>
        </w:rPr>
        <w:t xml:space="preserve"> </w:t>
      </w:r>
      <w:r>
        <w:rPr>
          <w:spacing w:val="-7"/>
          <w:sz w:val="25"/>
        </w:rPr>
        <w:t>своей деятельности</w:t>
      </w:r>
      <w:r>
        <w:rPr>
          <w:rFonts w:ascii="Times New Roman" w:hAnsi="Times New Roman"/>
          <w:spacing w:val="-7"/>
          <w:sz w:val="25"/>
        </w:rPr>
        <w:t xml:space="preserve">; </w:t>
      </w:r>
      <w:r>
        <w:rPr>
          <w:spacing w:val="-7"/>
          <w:sz w:val="25"/>
        </w:rPr>
        <w:t xml:space="preserve">попытается </w:t>
      </w:r>
      <w:r>
        <w:rPr>
          <w:spacing w:val="-6"/>
          <w:sz w:val="25"/>
        </w:rPr>
        <w:t xml:space="preserve">понять точку зрения </w:t>
      </w:r>
      <w:r>
        <w:rPr>
          <w:sz w:val="25"/>
        </w:rPr>
        <w:t xml:space="preserve">и </w:t>
      </w:r>
      <w:r>
        <w:rPr>
          <w:spacing w:val="-7"/>
          <w:sz w:val="25"/>
        </w:rPr>
        <w:t xml:space="preserve">идеи </w:t>
      </w:r>
      <w:r>
        <w:rPr>
          <w:spacing w:val="-6"/>
          <w:sz w:val="25"/>
        </w:rPr>
        <w:t xml:space="preserve">других </w:t>
      </w:r>
      <w:r>
        <w:rPr>
          <w:sz w:val="25"/>
        </w:rPr>
        <w:t xml:space="preserve">о </w:t>
      </w:r>
      <w:r>
        <w:rPr>
          <w:spacing w:val="-6"/>
          <w:sz w:val="25"/>
        </w:rPr>
        <w:t xml:space="preserve">целях </w:t>
      </w:r>
      <w:r>
        <w:rPr>
          <w:sz w:val="25"/>
        </w:rPr>
        <w:t xml:space="preserve">и </w:t>
      </w:r>
      <w:r>
        <w:rPr>
          <w:spacing w:val="-5"/>
          <w:sz w:val="25"/>
        </w:rPr>
        <w:t xml:space="preserve">при </w:t>
      </w:r>
      <w:r>
        <w:rPr>
          <w:spacing w:val="-6"/>
          <w:sz w:val="25"/>
        </w:rPr>
        <w:t>реше</w:t>
      </w:r>
      <w:r>
        <w:rPr>
          <w:rFonts w:ascii="Times New Roman" w:hAnsi="Times New Roman"/>
          <w:spacing w:val="-6"/>
          <w:sz w:val="25"/>
        </w:rPr>
        <w:t xml:space="preserve">- </w:t>
      </w:r>
      <w:r>
        <w:rPr>
          <w:spacing w:val="-5"/>
          <w:sz w:val="25"/>
        </w:rPr>
        <w:t xml:space="preserve">нии </w:t>
      </w:r>
      <w:r>
        <w:rPr>
          <w:spacing w:val="-7"/>
          <w:sz w:val="25"/>
        </w:rPr>
        <w:t>проблем</w:t>
      </w:r>
      <w:r>
        <w:rPr>
          <w:rFonts w:ascii="Times New Roman" w:hAnsi="Times New Roman"/>
          <w:spacing w:val="-7"/>
          <w:sz w:val="25"/>
        </w:rPr>
        <w:t xml:space="preserve">; </w:t>
      </w:r>
      <w:r>
        <w:rPr>
          <w:spacing w:val="-6"/>
          <w:sz w:val="25"/>
        </w:rPr>
        <w:t xml:space="preserve">проявит </w:t>
      </w:r>
      <w:r>
        <w:rPr>
          <w:spacing w:val="-5"/>
          <w:sz w:val="25"/>
        </w:rPr>
        <w:t>ис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6"/>
          <w:w w:val="90"/>
          <w:sz w:val="25"/>
        </w:rPr>
        <w:t xml:space="preserve">креннюю </w:t>
      </w:r>
      <w:r>
        <w:rPr>
          <w:spacing w:val="-7"/>
          <w:w w:val="90"/>
          <w:sz w:val="25"/>
        </w:rPr>
        <w:t xml:space="preserve">заинтересованность </w:t>
      </w:r>
      <w:r>
        <w:rPr>
          <w:sz w:val="25"/>
        </w:rPr>
        <w:t xml:space="preserve">к </w:t>
      </w:r>
      <w:r>
        <w:rPr>
          <w:spacing w:val="-7"/>
          <w:sz w:val="25"/>
        </w:rPr>
        <w:t xml:space="preserve">окружающим </w:t>
      </w:r>
      <w:r>
        <w:rPr>
          <w:spacing w:val="-5"/>
          <w:sz w:val="25"/>
        </w:rPr>
        <w:t>людям</w:t>
      </w:r>
      <w:r>
        <w:rPr>
          <w:rFonts w:ascii="Times New Roman" w:hAnsi="Times New Roman"/>
          <w:spacing w:val="-5"/>
          <w:sz w:val="25"/>
        </w:rPr>
        <w:t xml:space="preserve">; </w:t>
      </w:r>
      <w:r>
        <w:rPr>
          <w:spacing w:val="-7"/>
          <w:sz w:val="25"/>
        </w:rPr>
        <w:t xml:space="preserve">обнаружит терпеливость </w:t>
      </w:r>
      <w:r>
        <w:rPr>
          <w:sz w:val="25"/>
        </w:rPr>
        <w:t xml:space="preserve">и </w:t>
      </w:r>
      <w:r>
        <w:rPr>
          <w:spacing w:val="-7"/>
          <w:sz w:val="25"/>
        </w:rPr>
        <w:t>скромность</w:t>
      </w:r>
    </w:p>
    <w:p w:rsidR="0000662A" w:rsidRDefault="00B1601A">
      <w:pPr>
        <w:spacing w:before="153" w:line="242" w:lineRule="auto"/>
        <w:ind w:left="179" w:right="527" w:firstLine="273"/>
        <w:jc w:val="both"/>
        <w:rPr>
          <w:rFonts w:ascii="Times New Roman" w:hAnsi="Times New Roman"/>
          <w:sz w:val="25"/>
        </w:rPr>
      </w:pPr>
      <w:r>
        <w:br w:type="column"/>
      </w:r>
      <w:r>
        <w:rPr>
          <w:spacing w:val="-7"/>
          <w:w w:val="95"/>
          <w:sz w:val="25"/>
        </w:rPr>
        <w:lastRenderedPageBreak/>
        <w:t xml:space="preserve">Целеустремленные </w:t>
      </w:r>
      <w:r>
        <w:rPr>
          <w:spacing w:val="-6"/>
          <w:w w:val="95"/>
          <w:sz w:val="25"/>
        </w:rPr>
        <w:t xml:space="preserve">люди </w:t>
      </w:r>
      <w:r>
        <w:rPr>
          <w:spacing w:val="-7"/>
          <w:w w:val="95"/>
          <w:sz w:val="25"/>
        </w:rPr>
        <w:t>проявляют самоуверенность</w:t>
      </w:r>
      <w:r>
        <w:rPr>
          <w:rFonts w:ascii="Times New Roman" w:hAnsi="Times New Roman"/>
          <w:spacing w:val="-7"/>
          <w:w w:val="95"/>
          <w:sz w:val="25"/>
        </w:rPr>
        <w:t xml:space="preserve">, </w:t>
      </w:r>
      <w:r>
        <w:rPr>
          <w:spacing w:val="-6"/>
          <w:w w:val="95"/>
          <w:sz w:val="25"/>
        </w:rPr>
        <w:t xml:space="preserve">которую </w:t>
      </w:r>
      <w:r>
        <w:rPr>
          <w:spacing w:val="-7"/>
          <w:w w:val="95"/>
          <w:sz w:val="25"/>
        </w:rPr>
        <w:t xml:space="preserve">некоторые </w:t>
      </w:r>
      <w:r>
        <w:rPr>
          <w:spacing w:val="-7"/>
          <w:sz w:val="25"/>
        </w:rPr>
        <w:t xml:space="preserve">воспринимают </w:t>
      </w:r>
      <w:r>
        <w:rPr>
          <w:spacing w:val="-5"/>
          <w:sz w:val="25"/>
        </w:rPr>
        <w:t xml:space="preserve">как </w:t>
      </w:r>
      <w:r>
        <w:rPr>
          <w:spacing w:val="-6"/>
          <w:sz w:val="25"/>
        </w:rPr>
        <w:t>высокомерие</w:t>
      </w:r>
      <w:r>
        <w:rPr>
          <w:rFonts w:ascii="Times New Roman" w:hAnsi="Times New Roman"/>
          <w:spacing w:val="-6"/>
          <w:sz w:val="25"/>
        </w:rPr>
        <w:t xml:space="preserve">. </w:t>
      </w:r>
      <w:r>
        <w:rPr>
          <w:spacing w:val="-6"/>
          <w:sz w:val="25"/>
        </w:rPr>
        <w:t xml:space="preserve">Они </w:t>
      </w:r>
      <w:r>
        <w:rPr>
          <w:spacing w:val="-6"/>
          <w:w w:val="95"/>
          <w:sz w:val="25"/>
        </w:rPr>
        <w:t xml:space="preserve">активно ищут возможности </w:t>
      </w:r>
      <w:r>
        <w:rPr>
          <w:spacing w:val="-5"/>
          <w:w w:val="95"/>
          <w:sz w:val="25"/>
        </w:rPr>
        <w:t>для</w:t>
      </w:r>
      <w:r>
        <w:rPr>
          <w:spacing w:val="-35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провер</w:t>
      </w:r>
      <w:r>
        <w:rPr>
          <w:rFonts w:ascii="Times New Roman" w:hAnsi="Times New Roman"/>
          <w:spacing w:val="-6"/>
          <w:w w:val="95"/>
          <w:sz w:val="25"/>
        </w:rPr>
        <w:t xml:space="preserve">- </w:t>
      </w:r>
      <w:r>
        <w:rPr>
          <w:spacing w:val="-4"/>
          <w:sz w:val="25"/>
        </w:rPr>
        <w:t>ки</w:t>
      </w:r>
      <w:r>
        <w:rPr>
          <w:spacing w:val="-43"/>
          <w:sz w:val="25"/>
        </w:rPr>
        <w:t xml:space="preserve"> </w:t>
      </w:r>
      <w:r>
        <w:rPr>
          <w:sz w:val="25"/>
        </w:rPr>
        <w:t>и</w:t>
      </w:r>
      <w:r>
        <w:rPr>
          <w:spacing w:val="-43"/>
          <w:sz w:val="25"/>
        </w:rPr>
        <w:t xml:space="preserve"> </w:t>
      </w:r>
      <w:r>
        <w:rPr>
          <w:spacing w:val="-7"/>
          <w:sz w:val="25"/>
        </w:rPr>
        <w:t>развития</w:t>
      </w:r>
      <w:r>
        <w:rPr>
          <w:spacing w:val="-43"/>
          <w:sz w:val="25"/>
        </w:rPr>
        <w:t xml:space="preserve"> </w:t>
      </w:r>
      <w:r>
        <w:rPr>
          <w:spacing w:val="-6"/>
          <w:sz w:val="25"/>
        </w:rPr>
        <w:t>своих</w:t>
      </w:r>
      <w:r>
        <w:rPr>
          <w:spacing w:val="-43"/>
          <w:sz w:val="25"/>
        </w:rPr>
        <w:t xml:space="preserve"> </w:t>
      </w:r>
      <w:r>
        <w:rPr>
          <w:spacing w:val="-7"/>
          <w:sz w:val="25"/>
        </w:rPr>
        <w:t>способностей</w:t>
      </w:r>
      <w:r>
        <w:rPr>
          <w:spacing w:val="-42"/>
          <w:sz w:val="25"/>
        </w:rPr>
        <w:t xml:space="preserve"> </w:t>
      </w:r>
      <w:r>
        <w:rPr>
          <w:sz w:val="25"/>
        </w:rPr>
        <w:t>с</w:t>
      </w:r>
      <w:r>
        <w:rPr>
          <w:spacing w:val="-43"/>
          <w:sz w:val="25"/>
        </w:rPr>
        <w:t xml:space="preserve"> </w:t>
      </w:r>
      <w:r>
        <w:rPr>
          <w:spacing w:val="-5"/>
          <w:sz w:val="25"/>
        </w:rPr>
        <w:t>це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5"/>
          <w:sz w:val="25"/>
        </w:rPr>
        <w:t xml:space="preserve">лью </w:t>
      </w:r>
      <w:r>
        <w:rPr>
          <w:spacing w:val="-7"/>
          <w:sz w:val="25"/>
        </w:rPr>
        <w:t>достижения результатов</w:t>
      </w:r>
      <w:r>
        <w:rPr>
          <w:rFonts w:ascii="Times New Roman" w:hAnsi="Times New Roman"/>
          <w:spacing w:val="-7"/>
          <w:sz w:val="25"/>
        </w:rPr>
        <w:t xml:space="preserve">. </w:t>
      </w:r>
      <w:r>
        <w:rPr>
          <w:spacing w:val="-4"/>
          <w:sz w:val="25"/>
        </w:rPr>
        <w:t>Их</w:t>
      </w:r>
      <w:r>
        <w:rPr>
          <w:spacing w:val="-36"/>
          <w:sz w:val="25"/>
        </w:rPr>
        <w:t xml:space="preserve"> </w:t>
      </w:r>
      <w:r>
        <w:rPr>
          <w:spacing w:val="-6"/>
          <w:sz w:val="25"/>
        </w:rPr>
        <w:t>при</w:t>
      </w:r>
      <w:r>
        <w:rPr>
          <w:rFonts w:ascii="Times New Roman" w:hAnsi="Times New Roman"/>
          <w:spacing w:val="-6"/>
          <w:sz w:val="25"/>
        </w:rPr>
        <w:t xml:space="preserve">- </w:t>
      </w:r>
      <w:r>
        <w:rPr>
          <w:spacing w:val="-6"/>
          <w:w w:val="95"/>
          <w:sz w:val="25"/>
        </w:rPr>
        <w:t>влекают</w:t>
      </w:r>
      <w:r>
        <w:rPr>
          <w:spacing w:val="-27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сложные</w:t>
      </w:r>
      <w:r>
        <w:rPr>
          <w:rFonts w:ascii="Times New Roman" w:hAnsi="Times New Roman"/>
          <w:spacing w:val="-6"/>
          <w:w w:val="95"/>
          <w:sz w:val="25"/>
        </w:rPr>
        <w:t>,</w:t>
      </w:r>
      <w:r>
        <w:rPr>
          <w:rFonts w:ascii="Times New Roman" w:hAnsi="Times New Roman"/>
          <w:spacing w:val="-19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нестандартные</w:t>
      </w:r>
      <w:r>
        <w:rPr>
          <w:spacing w:val="-26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зада</w:t>
      </w:r>
      <w:r>
        <w:rPr>
          <w:rFonts w:ascii="Times New Roman" w:hAnsi="Times New Roman"/>
          <w:spacing w:val="-5"/>
          <w:w w:val="95"/>
          <w:sz w:val="25"/>
        </w:rPr>
        <w:t xml:space="preserve">- </w:t>
      </w:r>
      <w:r>
        <w:rPr>
          <w:spacing w:val="-5"/>
          <w:w w:val="95"/>
          <w:sz w:val="25"/>
        </w:rPr>
        <w:t>чи</w:t>
      </w:r>
      <w:r>
        <w:rPr>
          <w:rFonts w:ascii="Times New Roman" w:hAnsi="Times New Roman"/>
          <w:spacing w:val="-5"/>
          <w:w w:val="95"/>
          <w:sz w:val="25"/>
        </w:rPr>
        <w:t>,</w:t>
      </w:r>
      <w:r>
        <w:rPr>
          <w:rFonts w:ascii="Times New Roman" w:hAnsi="Times New Roman"/>
          <w:spacing w:val="-18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ситуации</w:t>
      </w:r>
      <w:r>
        <w:rPr>
          <w:spacing w:val="-24"/>
          <w:w w:val="95"/>
          <w:sz w:val="25"/>
        </w:rPr>
        <w:t xml:space="preserve"> </w:t>
      </w:r>
      <w:r>
        <w:rPr>
          <w:spacing w:val="-7"/>
          <w:w w:val="95"/>
          <w:sz w:val="25"/>
        </w:rPr>
        <w:t>соперничества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и</w:t>
      </w:r>
      <w:r>
        <w:rPr>
          <w:spacing w:val="-24"/>
          <w:w w:val="95"/>
          <w:sz w:val="25"/>
        </w:rPr>
        <w:t xml:space="preserve"> </w:t>
      </w:r>
      <w:r>
        <w:rPr>
          <w:rFonts w:ascii="Times New Roman" w:hAnsi="Times New Roman"/>
          <w:spacing w:val="-6"/>
          <w:w w:val="95"/>
          <w:sz w:val="25"/>
        </w:rPr>
        <w:t>«</w:t>
      </w:r>
      <w:r>
        <w:rPr>
          <w:spacing w:val="-6"/>
          <w:w w:val="95"/>
          <w:sz w:val="25"/>
        </w:rPr>
        <w:t>важные</w:t>
      </w:r>
      <w:r>
        <w:rPr>
          <w:rFonts w:ascii="Times New Roman" w:hAnsi="Times New Roman"/>
          <w:spacing w:val="-6"/>
          <w:w w:val="95"/>
          <w:sz w:val="25"/>
        </w:rPr>
        <w:t xml:space="preserve">» </w:t>
      </w:r>
      <w:r>
        <w:rPr>
          <w:spacing w:val="-7"/>
          <w:sz w:val="25"/>
        </w:rPr>
        <w:t>должности</w:t>
      </w:r>
      <w:r>
        <w:rPr>
          <w:rFonts w:ascii="Times New Roman" w:hAnsi="Times New Roman"/>
          <w:spacing w:val="-7"/>
          <w:sz w:val="25"/>
        </w:rPr>
        <w:t>.</w:t>
      </w:r>
      <w:r>
        <w:rPr>
          <w:rFonts w:ascii="Times New Roman" w:hAnsi="Times New Roman"/>
          <w:spacing w:val="-22"/>
          <w:sz w:val="25"/>
        </w:rPr>
        <w:t xml:space="preserve"> </w:t>
      </w:r>
      <w:r>
        <w:rPr>
          <w:spacing w:val="-6"/>
          <w:sz w:val="25"/>
        </w:rPr>
        <w:t>Такие</w:t>
      </w:r>
      <w:r>
        <w:rPr>
          <w:spacing w:val="-29"/>
          <w:sz w:val="25"/>
        </w:rPr>
        <w:t xml:space="preserve"> </w:t>
      </w:r>
      <w:r>
        <w:rPr>
          <w:spacing w:val="-6"/>
          <w:sz w:val="25"/>
        </w:rPr>
        <w:t>люди</w:t>
      </w:r>
      <w:r>
        <w:rPr>
          <w:spacing w:val="-29"/>
          <w:sz w:val="25"/>
        </w:rPr>
        <w:t xml:space="preserve"> </w:t>
      </w:r>
      <w:r>
        <w:rPr>
          <w:spacing w:val="-7"/>
          <w:sz w:val="25"/>
        </w:rPr>
        <w:t>принимают</w:t>
      </w:r>
      <w:r>
        <w:rPr>
          <w:spacing w:val="-28"/>
          <w:sz w:val="25"/>
        </w:rPr>
        <w:t xml:space="preserve"> </w:t>
      </w:r>
      <w:r>
        <w:rPr>
          <w:spacing w:val="-7"/>
          <w:sz w:val="25"/>
        </w:rPr>
        <w:t xml:space="preserve">на </w:t>
      </w:r>
      <w:r>
        <w:rPr>
          <w:spacing w:val="-6"/>
          <w:sz w:val="25"/>
        </w:rPr>
        <w:t>себя</w:t>
      </w:r>
      <w:r>
        <w:rPr>
          <w:spacing w:val="-28"/>
          <w:sz w:val="25"/>
        </w:rPr>
        <w:t xml:space="preserve"> </w:t>
      </w:r>
      <w:r>
        <w:rPr>
          <w:spacing w:val="-7"/>
          <w:sz w:val="25"/>
        </w:rPr>
        <w:t>обязанности</w:t>
      </w:r>
      <w:r>
        <w:rPr>
          <w:spacing w:val="-28"/>
          <w:sz w:val="25"/>
        </w:rPr>
        <w:t xml:space="preserve"> </w:t>
      </w:r>
      <w:r>
        <w:rPr>
          <w:sz w:val="25"/>
        </w:rPr>
        <w:t>и</w:t>
      </w:r>
      <w:r>
        <w:rPr>
          <w:spacing w:val="-28"/>
          <w:sz w:val="25"/>
        </w:rPr>
        <w:t xml:space="preserve"> </w:t>
      </w:r>
      <w:r>
        <w:rPr>
          <w:sz w:val="25"/>
        </w:rPr>
        <w:t>с</w:t>
      </w:r>
      <w:r>
        <w:rPr>
          <w:spacing w:val="-28"/>
          <w:sz w:val="25"/>
        </w:rPr>
        <w:t xml:space="preserve"> </w:t>
      </w:r>
      <w:r>
        <w:rPr>
          <w:spacing w:val="-7"/>
          <w:sz w:val="25"/>
        </w:rPr>
        <w:t>чувством</w:t>
      </w:r>
      <w:r>
        <w:rPr>
          <w:spacing w:val="-27"/>
          <w:sz w:val="25"/>
        </w:rPr>
        <w:t xml:space="preserve"> </w:t>
      </w:r>
      <w:r>
        <w:rPr>
          <w:spacing w:val="-5"/>
          <w:sz w:val="25"/>
        </w:rPr>
        <w:t>важно</w:t>
      </w:r>
      <w:r>
        <w:rPr>
          <w:rFonts w:ascii="Times New Roman" w:hAnsi="Times New Roman"/>
          <w:spacing w:val="-5"/>
          <w:sz w:val="25"/>
        </w:rPr>
        <w:t xml:space="preserve">- </w:t>
      </w:r>
      <w:r>
        <w:rPr>
          <w:spacing w:val="-5"/>
          <w:w w:val="95"/>
          <w:sz w:val="25"/>
        </w:rPr>
        <w:t xml:space="preserve">сти </w:t>
      </w:r>
      <w:r>
        <w:rPr>
          <w:spacing w:val="-6"/>
          <w:w w:val="95"/>
          <w:sz w:val="25"/>
        </w:rPr>
        <w:t xml:space="preserve">проявляют </w:t>
      </w:r>
      <w:r>
        <w:rPr>
          <w:spacing w:val="-7"/>
          <w:w w:val="95"/>
          <w:sz w:val="25"/>
        </w:rPr>
        <w:t>самодовольство</w:t>
      </w:r>
      <w:r>
        <w:rPr>
          <w:rFonts w:ascii="Times New Roman" w:hAnsi="Times New Roman"/>
          <w:spacing w:val="-7"/>
          <w:w w:val="95"/>
          <w:sz w:val="25"/>
        </w:rPr>
        <w:t xml:space="preserve">, </w:t>
      </w:r>
      <w:r>
        <w:rPr>
          <w:spacing w:val="-7"/>
          <w:w w:val="95"/>
          <w:sz w:val="25"/>
        </w:rPr>
        <w:t xml:space="preserve">когда </w:t>
      </w:r>
      <w:r>
        <w:rPr>
          <w:spacing w:val="-7"/>
          <w:sz w:val="25"/>
        </w:rPr>
        <w:t>справляются</w:t>
      </w:r>
      <w:r>
        <w:rPr>
          <w:spacing w:val="-32"/>
          <w:sz w:val="25"/>
        </w:rPr>
        <w:t xml:space="preserve"> </w:t>
      </w:r>
      <w:r>
        <w:rPr>
          <w:sz w:val="25"/>
        </w:rPr>
        <w:t>с</w:t>
      </w:r>
      <w:r>
        <w:rPr>
          <w:spacing w:val="-31"/>
          <w:sz w:val="25"/>
        </w:rPr>
        <w:t xml:space="preserve"> </w:t>
      </w:r>
      <w:r>
        <w:rPr>
          <w:spacing w:val="-4"/>
          <w:sz w:val="25"/>
        </w:rPr>
        <w:t>их</w:t>
      </w:r>
      <w:r>
        <w:rPr>
          <w:spacing w:val="-32"/>
          <w:sz w:val="25"/>
        </w:rPr>
        <w:t xml:space="preserve"> </w:t>
      </w:r>
      <w:r>
        <w:rPr>
          <w:spacing w:val="-7"/>
          <w:sz w:val="25"/>
        </w:rPr>
        <w:t>выполнением</w:t>
      </w:r>
      <w:r>
        <w:rPr>
          <w:rFonts w:ascii="Times New Roman" w:hAnsi="Times New Roman"/>
          <w:spacing w:val="-7"/>
          <w:sz w:val="25"/>
        </w:rPr>
        <w:t>.</w:t>
      </w:r>
    </w:p>
    <w:p w:rsidR="0000662A" w:rsidRDefault="00B1601A">
      <w:pPr>
        <w:spacing w:before="48" w:line="242" w:lineRule="auto"/>
        <w:ind w:left="177" w:right="523" w:firstLine="274"/>
        <w:jc w:val="both"/>
        <w:rPr>
          <w:rFonts w:ascii="Times New Roman" w:hAnsi="Times New Roman"/>
          <w:sz w:val="25"/>
        </w:rPr>
      </w:pPr>
      <w:r>
        <w:rPr>
          <w:spacing w:val="-6"/>
          <w:sz w:val="25"/>
        </w:rPr>
        <w:t>Они</w:t>
      </w:r>
      <w:r>
        <w:rPr>
          <w:spacing w:val="-31"/>
          <w:sz w:val="25"/>
        </w:rPr>
        <w:t xml:space="preserve"> </w:t>
      </w:r>
      <w:r>
        <w:rPr>
          <w:spacing w:val="-7"/>
          <w:sz w:val="25"/>
        </w:rPr>
        <w:t>склонны</w:t>
      </w:r>
      <w:r>
        <w:rPr>
          <w:spacing w:val="-30"/>
          <w:sz w:val="25"/>
        </w:rPr>
        <w:t xml:space="preserve"> </w:t>
      </w:r>
      <w:r>
        <w:rPr>
          <w:spacing w:val="-7"/>
          <w:sz w:val="25"/>
        </w:rPr>
        <w:t>избегать</w:t>
      </w:r>
      <w:r>
        <w:rPr>
          <w:spacing w:val="-30"/>
          <w:sz w:val="25"/>
        </w:rPr>
        <w:t xml:space="preserve"> </w:t>
      </w:r>
      <w:r>
        <w:rPr>
          <w:spacing w:val="-8"/>
          <w:sz w:val="25"/>
        </w:rPr>
        <w:t>таких</w:t>
      </w:r>
      <w:r>
        <w:rPr>
          <w:spacing w:val="-29"/>
          <w:sz w:val="25"/>
        </w:rPr>
        <w:t xml:space="preserve"> </w:t>
      </w:r>
      <w:r>
        <w:rPr>
          <w:spacing w:val="-7"/>
          <w:sz w:val="25"/>
        </w:rPr>
        <w:t>ограни</w:t>
      </w:r>
      <w:r>
        <w:rPr>
          <w:rFonts w:ascii="Times New Roman" w:hAnsi="Times New Roman"/>
          <w:spacing w:val="-7"/>
          <w:sz w:val="25"/>
        </w:rPr>
        <w:t xml:space="preserve">- </w:t>
      </w:r>
      <w:r>
        <w:rPr>
          <w:spacing w:val="-8"/>
          <w:sz w:val="25"/>
        </w:rPr>
        <w:t>чивающих факторов</w:t>
      </w:r>
      <w:r>
        <w:rPr>
          <w:rFonts w:ascii="Times New Roman" w:hAnsi="Times New Roman"/>
          <w:spacing w:val="-8"/>
          <w:sz w:val="25"/>
        </w:rPr>
        <w:t xml:space="preserve">, </w:t>
      </w:r>
      <w:r>
        <w:rPr>
          <w:spacing w:val="-6"/>
          <w:sz w:val="25"/>
        </w:rPr>
        <w:t xml:space="preserve">как </w:t>
      </w:r>
      <w:r>
        <w:rPr>
          <w:spacing w:val="-8"/>
          <w:sz w:val="25"/>
        </w:rPr>
        <w:t xml:space="preserve">прямой </w:t>
      </w:r>
      <w:r>
        <w:rPr>
          <w:spacing w:val="-7"/>
          <w:sz w:val="25"/>
        </w:rPr>
        <w:t>кон</w:t>
      </w:r>
      <w:r>
        <w:rPr>
          <w:rFonts w:ascii="Times New Roman" w:hAnsi="Times New Roman"/>
          <w:spacing w:val="-7"/>
          <w:sz w:val="25"/>
        </w:rPr>
        <w:t xml:space="preserve">- </w:t>
      </w:r>
      <w:r>
        <w:rPr>
          <w:spacing w:val="-8"/>
          <w:w w:val="95"/>
          <w:sz w:val="25"/>
        </w:rPr>
        <w:t>троль</w:t>
      </w:r>
      <w:r>
        <w:rPr>
          <w:rFonts w:ascii="Times New Roman" w:hAnsi="Times New Roman"/>
          <w:spacing w:val="-8"/>
          <w:w w:val="95"/>
          <w:sz w:val="25"/>
        </w:rPr>
        <w:t xml:space="preserve">, </w:t>
      </w:r>
      <w:r>
        <w:rPr>
          <w:spacing w:val="-8"/>
          <w:w w:val="95"/>
          <w:sz w:val="25"/>
        </w:rPr>
        <w:t xml:space="preserve">требующие </w:t>
      </w:r>
      <w:r>
        <w:rPr>
          <w:spacing w:val="-7"/>
          <w:w w:val="95"/>
          <w:sz w:val="25"/>
        </w:rPr>
        <w:t xml:space="preserve">времени </w:t>
      </w:r>
      <w:r>
        <w:rPr>
          <w:spacing w:val="-8"/>
          <w:w w:val="95"/>
          <w:sz w:val="25"/>
        </w:rPr>
        <w:t xml:space="preserve">детали </w:t>
      </w:r>
      <w:r>
        <w:rPr>
          <w:w w:val="95"/>
          <w:sz w:val="25"/>
        </w:rPr>
        <w:t>и</w:t>
      </w:r>
      <w:r>
        <w:rPr>
          <w:spacing w:val="-52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ру</w:t>
      </w:r>
      <w:r>
        <w:rPr>
          <w:rFonts w:ascii="Times New Roman" w:hAnsi="Times New Roman"/>
          <w:spacing w:val="-6"/>
          <w:w w:val="95"/>
          <w:sz w:val="25"/>
        </w:rPr>
        <w:t xml:space="preserve">- </w:t>
      </w:r>
      <w:r>
        <w:rPr>
          <w:spacing w:val="-8"/>
          <w:sz w:val="25"/>
        </w:rPr>
        <w:t>тинная работа</w:t>
      </w:r>
      <w:r>
        <w:rPr>
          <w:rFonts w:ascii="Times New Roman" w:hAnsi="Times New Roman"/>
          <w:spacing w:val="-8"/>
          <w:sz w:val="25"/>
        </w:rPr>
        <w:t xml:space="preserve">. </w:t>
      </w:r>
      <w:r>
        <w:rPr>
          <w:spacing w:val="-8"/>
          <w:sz w:val="25"/>
        </w:rPr>
        <w:t xml:space="preserve">Будучи </w:t>
      </w:r>
      <w:r>
        <w:rPr>
          <w:spacing w:val="-9"/>
          <w:sz w:val="25"/>
        </w:rPr>
        <w:t>напористыми</w:t>
      </w:r>
      <w:r>
        <w:rPr>
          <w:spacing w:val="-41"/>
          <w:sz w:val="25"/>
        </w:rPr>
        <w:t xml:space="preserve"> </w:t>
      </w:r>
      <w:r>
        <w:rPr>
          <w:sz w:val="25"/>
        </w:rPr>
        <w:t xml:space="preserve">и </w:t>
      </w:r>
      <w:r>
        <w:rPr>
          <w:spacing w:val="-8"/>
          <w:sz w:val="25"/>
        </w:rPr>
        <w:t>прямолинейными</w:t>
      </w:r>
      <w:r>
        <w:rPr>
          <w:rFonts w:ascii="Times New Roman" w:hAnsi="Times New Roman"/>
          <w:spacing w:val="-8"/>
          <w:sz w:val="25"/>
        </w:rPr>
        <w:t xml:space="preserve">, </w:t>
      </w:r>
      <w:r>
        <w:rPr>
          <w:spacing w:val="-6"/>
          <w:sz w:val="25"/>
        </w:rPr>
        <w:t xml:space="preserve">они </w:t>
      </w:r>
      <w:r>
        <w:rPr>
          <w:spacing w:val="-7"/>
          <w:sz w:val="25"/>
        </w:rPr>
        <w:t>могут испыты</w:t>
      </w:r>
      <w:r>
        <w:rPr>
          <w:rFonts w:ascii="Times New Roman" w:hAnsi="Times New Roman"/>
          <w:spacing w:val="-7"/>
          <w:sz w:val="25"/>
        </w:rPr>
        <w:t xml:space="preserve">- </w:t>
      </w:r>
      <w:r>
        <w:rPr>
          <w:spacing w:val="-6"/>
          <w:sz w:val="25"/>
        </w:rPr>
        <w:t xml:space="preserve">вать </w:t>
      </w:r>
      <w:r>
        <w:rPr>
          <w:spacing w:val="-8"/>
          <w:sz w:val="25"/>
        </w:rPr>
        <w:t xml:space="preserve">трудности </w:t>
      </w:r>
      <w:r>
        <w:rPr>
          <w:sz w:val="25"/>
        </w:rPr>
        <w:t xml:space="preserve">в </w:t>
      </w:r>
      <w:r>
        <w:rPr>
          <w:spacing w:val="-7"/>
          <w:sz w:val="25"/>
        </w:rPr>
        <w:t xml:space="preserve">общении </w:t>
      </w:r>
      <w:r>
        <w:rPr>
          <w:sz w:val="25"/>
        </w:rPr>
        <w:t xml:space="preserve">с </w:t>
      </w:r>
      <w:r>
        <w:rPr>
          <w:spacing w:val="-7"/>
          <w:sz w:val="25"/>
        </w:rPr>
        <w:t>другими</w:t>
      </w:r>
      <w:r>
        <w:rPr>
          <w:rFonts w:ascii="Times New Roman" w:hAnsi="Times New Roman"/>
          <w:spacing w:val="-7"/>
          <w:sz w:val="25"/>
        </w:rPr>
        <w:t xml:space="preserve">. </w:t>
      </w:r>
      <w:r>
        <w:rPr>
          <w:spacing w:val="-6"/>
          <w:w w:val="95"/>
          <w:sz w:val="25"/>
        </w:rPr>
        <w:t xml:space="preserve">Они </w:t>
      </w:r>
      <w:r>
        <w:rPr>
          <w:spacing w:val="-8"/>
          <w:w w:val="95"/>
          <w:sz w:val="25"/>
        </w:rPr>
        <w:t xml:space="preserve">очень ценят </w:t>
      </w:r>
      <w:r>
        <w:rPr>
          <w:spacing w:val="-7"/>
          <w:w w:val="95"/>
          <w:sz w:val="25"/>
        </w:rPr>
        <w:t xml:space="preserve">свою </w:t>
      </w:r>
      <w:r>
        <w:rPr>
          <w:spacing w:val="-8"/>
          <w:w w:val="95"/>
          <w:sz w:val="25"/>
        </w:rPr>
        <w:t>независимость</w:t>
      </w:r>
      <w:r>
        <w:rPr>
          <w:spacing w:val="-34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и</w:t>
      </w:r>
      <w:r>
        <w:rPr>
          <w:rFonts w:ascii="Times New Roman" w:hAnsi="Times New Roman"/>
          <w:spacing w:val="-5"/>
          <w:w w:val="95"/>
          <w:sz w:val="25"/>
        </w:rPr>
        <w:t xml:space="preserve">, </w:t>
      </w:r>
      <w:r>
        <w:rPr>
          <w:spacing w:val="-7"/>
          <w:sz w:val="25"/>
        </w:rPr>
        <w:t>выполняя</w:t>
      </w:r>
      <w:r>
        <w:rPr>
          <w:spacing w:val="-22"/>
          <w:sz w:val="25"/>
        </w:rPr>
        <w:t xml:space="preserve"> </w:t>
      </w:r>
      <w:r>
        <w:rPr>
          <w:spacing w:val="-8"/>
          <w:sz w:val="25"/>
        </w:rPr>
        <w:t>работу</w:t>
      </w:r>
      <w:r>
        <w:rPr>
          <w:spacing w:val="-22"/>
          <w:sz w:val="25"/>
        </w:rPr>
        <w:t xml:space="preserve"> </w:t>
      </w:r>
      <w:r>
        <w:rPr>
          <w:sz w:val="25"/>
        </w:rPr>
        <w:t>в</w:t>
      </w:r>
      <w:r>
        <w:rPr>
          <w:spacing w:val="-22"/>
          <w:sz w:val="25"/>
        </w:rPr>
        <w:t xml:space="preserve"> </w:t>
      </w:r>
      <w:r>
        <w:rPr>
          <w:spacing w:val="-8"/>
          <w:sz w:val="25"/>
        </w:rPr>
        <w:t>группе</w:t>
      </w:r>
      <w:r>
        <w:rPr>
          <w:rFonts w:ascii="Times New Roman" w:hAnsi="Times New Roman"/>
          <w:spacing w:val="-8"/>
          <w:sz w:val="25"/>
        </w:rPr>
        <w:t>,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spacing w:val="-7"/>
          <w:sz w:val="25"/>
        </w:rPr>
        <w:t>могут</w:t>
      </w:r>
      <w:r>
        <w:rPr>
          <w:spacing w:val="-21"/>
          <w:sz w:val="25"/>
        </w:rPr>
        <w:t xml:space="preserve"> </w:t>
      </w:r>
      <w:r>
        <w:rPr>
          <w:spacing w:val="-9"/>
          <w:sz w:val="25"/>
        </w:rPr>
        <w:t xml:space="preserve">стать </w:t>
      </w:r>
      <w:r>
        <w:rPr>
          <w:spacing w:val="-8"/>
          <w:sz w:val="25"/>
        </w:rPr>
        <w:t>нетерпеливыми</w:t>
      </w:r>
      <w:r>
        <w:rPr>
          <w:rFonts w:ascii="Times New Roman" w:hAnsi="Times New Roman"/>
          <w:spacing w:val="-8"/>
          <w:sz w:val="25"/>
        </w:rPr>
        <w:t xml:space="preserve">. </w:t>
      </w:r>
      <w:r>
        <w:rPr>
          <w:spacing w:val="-7"/>
          <w:sz w:val="25"/>
        </w:rPr>
        <w:t xml:space="preserve">Несмотря </w:t>
      </w:r>
      <w:r>
        <w:rPr>
          <w:spacing w:val="-5"/>
          <w:sz w:val="25"/>
        </w:rPr>
        <w:t xml:space="preserve">на </w:t>
      </w:r>
      <w:r>
        <w:rPr>
          <w:spacing w:val="-6"/>
          <w:sz w:val="25"/>
        </w:rPr>
        <w:t>то</w:t>
      </w:r>
      <w:r>
        <w:rPr>
          <w:rFonts w:ascii="Times New Roman" w:hAnsi="Times New Roman"/>
          <w:spacing w:val="-6"/>
          <w:sz w:val="25"/>
        </w:rPr>
        <w:t xml:space="preserve">, </w:t>
      </w:r>
      <w:r>
        <w:rPr>
          <w:spacing w:val="-9"/>
          <w:sz w:val="25"/>
        </w:rPr>
        <w:t xml:space="preserve">что </w:t>
      </w:r>
      <w:r>
        <w:rPr>
          <w:spacing w:val="-9"/>
          <w:w w:val="95"/>
          <w:sz w:val="25"/>
        </w:rPr>
        <w:t xml:space="preserve">предпочитают </w:t>
      </w:r>
      <w:r>
        <w:rPr>
          <w:spacing w:val="-8"/>
          <w:w w:val="95"/>
          <w:sz w:val="25"/>
        </w:rPr>
        <w:t xml:space="preserve">работать </w:t>
      </w:r>
      <w:r>
        <w:rPr>
          <w:spacing w:val="-7"/>
          <w:w w:val="95"/>
          <w:sz w:val="25"/>
        </w:rPr>
        <w:t>одни</w:t>
      </w:r>
      <w:r>
        <w:rPr>
          <w:rFonts w:ascii="Times New Roman" w:hAnsi="Times New Roman"/>
          <w:spacing w:val="-7"/>
          <w:w w:val="95"/>
          <w:sz w:val="25"/>
        </w:rPr>
        <w:t xml:space="preserve">, </w:t>
      </w:r>
      <w:r>
        <w:rPr>
          <w:spacing w:val="-6"/>
          <w:w w:val="95"/>
          <w:sz w:val="25"/>
        </w:rPr>
        <w:t xml:space="preserve">они </w:t>
      </w:r>
      <w:r>
        <w:rPr>
          <w:spacing w:val="-8"/>
          <w:w w:val="95"/>
          <w:sz w:val="25"/>
        </w:rPr>
        <w:t xml:space="preserve">могут </w:t>
      </w:r>
      <w:r>
        <w:rPr>
          <w:spacing w:val="-7"/>
          <w:w w:val="95"/>
          <w:sz w:val="25"/>
        </w:rPr>
        <w:t xml:space="preserve">убедить других </w:t>
      </w:r>
      <w:r>
        <w:rPr>
          <w:spacing w:val="-9"/>
          <w:w w:val="95"/>
          <w:sz w:val="25"/>
        </w:rPr>
        <w:t xml:space="preserve">поддержать </w:t>
      </w:r>
      <w:r>
        <w:rPr>
          <w:spacing w:val="-6"/>
          <w:w w:val="95"/>
          <w:sz w:val="25"/>
        </w:rPr>
        <w:t xml:space="preserve">свои </w:t>
      </w:r>
      <w:r>
        <w:rPr>
          <w:spacing w:val="-8"/>
          <w:w w:val="95"/>
          <w:sz w:val="25"/>
        </w:rPr>
        <w:t>стрем</w:t>
      </w:r>
      <w:r>
        <w:rPr>
          <w:rFonts w:ascii="Times New Roman" w:hAnsi="Times New Roman"/>
          <w:spacing w:val="-8"/>
          <w:w w:val="95"/>
          <w:sz w:val="25"/>
        </w:rPr>
        <w:t xml:space="preserve">- </w:t>
      </w:r>
      <w:r>
        <w:rPr>
          <w:spacing w:val="-8"/>
          <w:sz w:val="25"/>
        </w:rPr>
        <w:t>ления</w:t>
      </w:r>
      <w:r>
        <w:rPr>
          <w:rFonts w:ascii="Times New Roman" w:hAnsi="Times New Roman"/>
          <w:spacing w:val="-8"/>
          <w:sz w:val="25"/>
        </w:rPr>
        <w:t>,</w:t>
      </w:r>
      <w:r>
        <w:rPr>
          <w:rFonts w:ascii="Times New Roman" w:hAnsi="Times New Roman"/>
          <w:spacing w:val="-15"/>
          <w:sz w:val="25"/>
        </w:rPr>
        <w:t xml:space="preserve"> </w:t>
      </w:r>
      <w:r>
        <w:rPr>
          <w:spacing w:val="-8"/>
          <w:sz w:val="25"/>
        </w:rPr>
        <w:t>особенно</w:t>
      </w:r>
      <w:r>
        <w:rPr>
          <w:spacing w:val="-23"/>
          <w:sz w:val="25"/>
        </w:rPr>
        <w:t xml:space="preserve"> </w:t>
      </w:r>
      <w:r>
        <w:rPr>
          <w:sz w:val="25"/>
        </w:rPr>
        <w:t>в</w:t>
      </w:r>
      <w:r>
        <w:rPr>
          <w:spacing w:val="-22"/>
          <w:sz w:val="25"/>
        </w:rPr>
        <w:t xml:space="preserve"> </w:t>
      </w:r>
      <w:r>
        <w:rPr>
          <w:spacing w:val="-8"/>
          <w:sz w:val="25"/>
        </w:rPr>
        <w:t>случае</w:t>
      </w:r>
      <w:r>
        <w:rPr>
          <w:rFonts w:ascii="Times New Roman" w:hAnsi="Times New Roman"/>
          <w:spacing w:val="-8"/>
          <w:sz w:val="25"/>
        </w:rPr>
        <w:t>,</w:t>
      </w:r>
      <w:r>
        <w:rPr>
          <w:rFonts w:ascii="Times New Roman" w:hAnsi="Times New Roman"/>
          <w:spacing w:val="-15"/>
          <w:sz w:val="25"/>
        </w:rPr>
        <w:t xml:space="preserve"> </w:t>
      </w:r>
      <w:r>
        <w:rPr>
          <w:spacing w:val="-6"/>
          <w:sz w:val="25"/>
        </w:rPr>
        <w:t>если</w:t>
      </w:r>
      <w:r>
        <w:rPr>
          <w:spacing w:val="-22"/>
          <w:sz w:val="25"/>
        </w:rPr>
        <w:t xml:space="preserve"> </w:t>
      </w:r>
      <w:r>
        <w:rPr>
          <w:spacing w:val="-8"/>
          <w:sz w:val="25"/>
        </w:rPr>
        <w:t xml:space="preserve">имеют </w:t>
      </w:r>
      <w:r>
        <w:rPr>
          <w:spacing w:val="-6"/>
          <w:sz w:val="25"/>
        </w:rPr>
        <w:t>дело</w:t>
      </w:r>
      <w:r>
        <w:rPr>
          <w:spacing w:val="-31"/>
          <w:sz w:val="25"/>
        </w:rPr>
        <w:t xml:space="preserve"> </w:t>
      </w:r>
      <w:r>
        <w:rPr>
          <w:sz w:val="25"/>
        </w:rPr>
        <w:t>с</w:t>
      </w:r>
      <w:r>
        <w:rPr>
          <w:spacing w:val="-30"/>
          <w:sz w:val="25"/>
        </w:rPr>
        <w:t xml:space="preserve"> </w:t>
      </w:r>
      <w:r>
        <w:rPr>
          <w:spacing w:val="-9"/>
          <w:sz w:val="25"/>
        </w:rPr>
        <w:t>монотонной</w:t>
      </w:r>
      <w:r>
        <w:rPr>
          <w:spacing w:val="-30"/>
          <w:sz w:val="25"/>
        </w:rPr>
        <w:t xml:space="preserve"> </w:t>
      </w:r>
      <w:r>
        <w:rPr>
          <w:spacing w:val="-8"/>
          <w:sz w:val="25"/>
        </w:rPr>
        <w:t>работой</w:t>
      </w:r>
      <w:r>
        <w:rPr>
          <w:rFonts w:ascii="Times New Roman" w:hAnsi="Times New Roman"/>
          <w:spacing w:val="-8"/>
          <w:sz w:val="25"/>
        </w:rPr>
        <w:t>.</w:t>
      </w:r>
    </w:p>
    <w:p w:rsidR="0000662A" w:rsidRDefault="00B1601A">
      <w:pPr>
        <w:spacing w:before="46" w:line="242" w:lineRule="auto"/>
        <w:ind w:left="176" w:right="525" w:firstLine="273"/>
        <w:jc w:val="both"/>
        <w:rPr>
          <w:rFonts w:ascii="Times New Roman" w:hAnsi="Times New Roman"/>
          <w:sz w:val="25"/>
        </w:rPr>
      </w:pPr>
      <w:r>
        <w:rPr>
          <w:spacing w:val="-8"/>
          <w:w w:val="95"/>
          <w:sz w:val="25"/>
        </w:rPr>
        <w:t xml:space="preserve">Целеустремленные </w:t>
      </w:r>
      <w:r>
        <w:rPr>
          <w:spacing w:val="-7"/>
          <w:w w:val="95"/>
          <w:sz w:val="25"/>
        </w:rPr>
        <w:t xml:space="preserve">быстро </w:t>
      </w:r>
      <w:r>
        <w:rPr>
          <w:spacing w:val="-9"/>
          <w:w w:val="95"/>
          <w:sz w:val="25"/>
        </w:rPr>
        <w:t>мыслят</w:t>
      </w:r>
      <w:r>
        <w:rPr>
          <w:rFonts w:ascii="Times New Roman" w:hAnsi="Times New Roman"/>
          <w:spacing w:val="-9"/>
          <w:w w:val="95"/>
          <w:sz w:val="25"/>
        </w:rPr>
        <w:t xml:space="preserve">, </w:t>
      </w:r>
      <w:r>
        <w:rPr>
          <w:spacing w:val="-6"/>
          <w:sz w:val="25"/>
        </w:rPr>
        <w:t xml:space="preserve">они </w:t>
      </w:r>
      <w:r>
        <w:rPr>
          <w:spacing w:val="-9"/>
          <w:sz w:val="25"/>
        </w:rPr>
        <w:t xml:space="preserve">нетерпеливы </w:t>
      </w:r>
      <w:r>
        <w:rPr>
          <w:sz w:val="25"/>
        </w:rPr>
        <w:t xml:space="preserve">и </w:t>
      </w:r>
      <w:r>
        <w:rPr>
          <w:spacing w:val="-9"/>
          <w:sz w:val="25"/>
        </w:rPr>
        <w:t xml:space="preserve">придирчивы </w:t>
      </w:r>
      <w:r>
        <w:rPr>
          <w:sz w:val="25"/>
        </w:rPr>
        <w:t>к</w:t>
      </w:r>
      <w:r>
        <w:rPr>
          <w:spacing w:val="-46"/>
          <w:sz w:val="25"/>
        </w:rPr>
        <w:t xml:space="preserve"> </w:t>
      </w:r>
      <w:r>
        <w:rPr>
          <w:spacing w:val="-6"/>
          <w:sz w:val="25"/>
        </w:rPr>
        <w:t>тем</w:t>
      </w:r>
      <w:r>
        <w:rPr>
          <w:rFonts w:ascii="Times New Roman" w:hAnsi="Times New Roman"/>
          <w:spacing w:val="-6"/>
          <w:sz w:val="25"/>
        </w:rPr>
        <w:t xml:space="preserve">, </w:t>
      </w:r>
      <w:r>
        <w:rPr>
          <w:spacing w:val="-6"/>
          <w:w w:val="95"/>
          <w:sz w:val="25"/>
        </w:rPr>
        <w:t xml:space="preserve">кто </w:t>
      </w:r>
      <w:r>
        <w:rPr>
          <w:spacing w:val="-5"/>
          <w:w w:val="95"/>
          <w:sz w:val="25"/>
        </w:rPr>
        <w:t xml:space="preserve">не </w:t>
      </w:r>
      <w:r>
        <w:rPr>
          <w:spacing w:val="-8"/>
          <w:w w:val="95"/>
          <w:sz w:val="25"/>
        </w:rPr>
        <w:t>обладает таким качеством</w:t>
      </w:r>
      <w:r>
        <w:rPr>
          <w:rFonts w:ascii="Times New Roman" w:hAnsi="Times New Roman"/>
          <w:spacing w:val="-8"/>
          <w:w w:val="95"/>
          <w:sz w:val="25"/>
        </w:rPr>
        <w:t xml:space="preserve">. </w:t>
      </w:r>
      <w:r>
        <w:rPr>
          <w:spacing w:val="-8"/>
          <w:w w:val="95"/>
          <w:sz w:val="25"/>
        </w:rPr>
        <w:t>Окру</w:t>
      </w:r>
      <w:r>
        <w:rPr>
          <w:rFonts w:ascii="Times New Roman" w:hAnsi="Times New Roman"/>
          <w:spacing w:val="-8"/>
          <w:w w:val="95"/>
          <w:sz w:val="25"/>
        </w:rPr>
        <w:t xml:space="preserve">- </w:t>
      </w:r>
      <w:r>
        <w:rPr>
          <w:spacing w:val="-7"/>
          <w:sz w:val="25"/>
        </w:rPr>
        <w:t>жающих</w:t>
      </w:r>
      <w:r>
        <w:rPr>
          <w:spacing w:val="-29"/>
          <w:sz w:val="25"/>
        </w:rPr>
        <w:t xml:space="preserve"> </w:t>
      </w:r>
      <w:r>
        <w:rPr>
          <w:spacing w:val="-7"/>
          <w:sz w:val="25"/>
        </w:rPr>
        <w:t>людей</w:t>
      </w:r>
      <w:r>
        <w:rPr>
          <w:spacing w:val="-28"/>
          <w:sz w:val="25"/>
        </w:rPr>
        <w:t xml:space="preserve"> </w:t>
      </w:r>
      <w:r>
        <w:rPr>
          <w:spacing w:val="-6"/>
          <w:sz w:val="25"/>
        </w:rPr>
        <w:t>они</w:t>
      </w:r>
      <w:r>
        <w:rPr>
          <w:spacing w:val="-28"/>
          <w:sz w:val="25"/>
        </w:rPr>
        <w:t xml:space="preserve"> </w:t>
      </w:r>
      <w:r>
        <w:rPr>
          <w:spacing w:val="-8"/>
          <w:sz w:val="25"/>
        </w:rPr>
        <w:t>оценивают</w:t>
      </w:r>
      <w:r>
        <w:rPr>
          <w:spacing w:val="-29"/>
          <w:sz w:val="25"/>
        </w:rPr>
        <w:t xml:space="preserve"> </w:t>
      </w:r>
      <w:r>
        <w:rPr>
          <w:spacing w:val="-4"/>
          <w:sz w:val="25"/>
        </w:rPr>
        <w:t>по</w:t>
      </w:r>
      <w:r>
        <w:rPr>
          <w:spacing w:val="-29"/>
          <w:sz w:val="25"/>
        </w:rPr>
        <w:t xml:space="preserve"> </w:t>
      </w:r>
      <w:r>
        <w:rPr>
          <w:spacing w:val="-7"/>
          <w:sz w:val="25"/>
        </w:rPr>
        <w:t>спо</w:t>
      </w:r>
      <w:r>
        <w:rPr>
          <w:rFonts w:ascii="Times New Roman" w:hAnsi="Times New Roman"/>
          <w:spacing w:val="-7"/>
          <w:sz w:val="25"/>
        </w:rPr>
        <w:t xml:space="preserve">- </w:t>
      </w:r>
      <w:r>
        <w:rPr>
          <w:spacing w:val="-8"/>
          <w:w w:val="95"/>
          <w:sz w:val="25"/>
        </w:rPr>
        <w:t>собности</w:t>
      </w:r>
      <w:r>
        <w:rPr>
          <w:spacing w:val="-34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достигать</w:t>
      </w:r>
      <w:r>
        <w:rPr>
          <w:spacing w:val="-35"/>
          <w:w w:val="95"/>
          <w:sz w:val="25"/>
        </w:rPr>
        <w:t xml:space="preserve"> </w:t>
      </w:r>
      <w:r>
        <w:rPr>
          <w:spacing w:val="-8"/>
          <w:w w:val="95"/>
          <w:sz w:val="25"/>
        </w:rPr>
        <w:t>результатов</w:t>
      </w:r>
      <w:r>
        <w:rPr>
          <w:rFonts w:ascii="Times New Roman" w:hAnsi="Times New Roman"/>
          <w:spacing w:val="-8"/>
          <w:w w:val="95"/>
          <w:sz w:val="25"/>
        </w:rPr>
        <w:t>.</w:t>
      </w:r>
      <w:r>
        <w:rPr>
          <w:rFonts w:ascii="Times New Roman" w:hAnsi="Times New Roman"/>
          <w:spacing w:val="-27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Они</w:t>
      </w:r>
      <w:r>
        <w:rPr>
          <w:spacing w:val="-34"/>
          <w:w w:val="95"/>
          <w:sz w:val="25"/>
        </w:rPr>
        <w:t xml:space="preserve"> </w:t>
      </w:r>
      <w:r>
        <w:rPr>
          <w:spacing w:val="-6"/>
          <w:w w:val="95"/>
          <w:sz w:val="25"/>
        </w:rPr>
        <w:t>це</w:t>
      </w:r>
      <w:r>
        <w:rPr>
          <w:rFonts w:ascii="Times New Roman" w:hAnsi="Times New Roman"/>
          <w:spacing w:val="-6"/>
          <w:w w:val="95"/>
          <w:sz w:val="25"/>
        </w:rPr>
        <w:t xml:space="preserve">- </w:t>
      </w:r>
      <w:r>
        <w:rPr>
          <w:spacing w:val="-8"/>
          <w:sz w:val="25"/>
        </w:rPr>
        <w:t xml:space="preserve">леустремленны </w:t>
      </w:r>
      <w:r>
        <w:rPr>
          <w:sz w:val="25"/>
        </w:rPr>
        <w:t xml:space="preserve">и </w:t>
      </w:r>
      <w:r>
        <w:rPr>
          <w:spacing w:val="-9"/>
          <w:sz w:val="25"/>
        </w:rPr>
        <w:t xml:space="preserve">настойчивы </w:t>
      </w:r>
      <w:r>
        <w:rPr>
          <w:spacing w:val="-6"/>
          <w:sz w:val="25"/>
        </w:rPr>
        <w:t xml:space="preserve">даже </w:t>
      </w:r>
      <w:r>
        <w:rPr>
          <w:sz w:val="25"/>
        </w:rPr>
        <w:t xml:space="preserve">в </w:t>
      </w:r>
      <w:r>
        <w:rPr>
          <w:spacing w:val="-7"/>
          <w:w w:val="95"/>
          <w:sz w:val="25"/>
        </w:rPr>
        <w:t>случае</w:t>
      </w:r>
      <w:r>
        <w:rPr>
          <w:rFonts w:ascii="Times New Roman" w:hAnsi="Times New Roman"/>
          <w:spacing w:val="-7"/>
          <w:w w:val="95"/>
          <w:sz w:val="25"/>
        </w:rPr>
        <w:t xml:space="preserve">, </w:t>
      </w:r>
      <w:r>
        <w:rPr>
          <w:spacing w:val="-7"/>
          <w:w w:val="95"/>
          <w:sz w:val="25"/>
        </w:rPr>
        <w:t xml:space="preserve">если </w:t>
      </w:r>
      <w:r>
        <w:rPr>
          <w:spacing w:val="-6"/>
          <w:w w:val="95"/>
          <w:sz w:val="25"/>
        </w:rPr>
        <w:t xml:space="preserve">это </w:t>
      </w:r>
      <w:r>
        <w:rPr>
          <w:spacing w:val="-7"/>
          <w:w w:val="95"/>
          <w:sz w:val="25"/>
        </w:rPr>
        <w:t xml:space="preserve">ведет </w:t>
      </w:r>
      <w:r>
        <w:rPr>
          <w:w w:val="95"/>
          <w:sz w:val="25"/>
        </w:rPr>
        <w:t xml:space="preserve">к </w:t>
      </w:r>
      <w:r>
        <w:rPr>
          <w:spacing w:val="-9"/>
          <w:w w:val="95"/>
          <w:sz w:val="25"/>
        </w:rPr>
        <w:t>антагонизму</w:t>
      </w:r>
      <w:r>
        <w:rPr>
          <w:rFonts w:ascii="Times New Roman" w:hAnsi="Times New Roman"/>
          <w:spacing w:val="-9"/>
          <w:w w:val="95"/>
          <w:sz w:val="25"/>
        </w:rPr>
        <w:t xml:space="preserve">. </w:t>
      </w:r>
      <w:r>
        <w:rPr>
          <w:w w:val="95"/>
          <w:sz w:val="25"/>
        </w:rPr>
        <w:t xml:space="preserve">В </w:t>
      </w:r>
      <w:r>
        <w:rPr>
          <w:spacing w:val="-9"/>
          <w:w w:val="95"/>
          <w:sz w:val="25"/>
        </w:rPr>
        <w:t xml:space="preserve">соответствующей </w:t>
      </w:r>
      <w:r>
        <w:rPr>
          <w:spacing w:val="-8"/>
          <w:w w:val="95"/>
          <w:sz w:val="25"/>
        </w:rPr>
        <w:t xml:space="preserve">ситуации </w:t>
      </w:r>
      <w:r>
        <w:rPr>
          <w:spacing w:val="-6"/>
          <w:w w:val="95"/>
          <w:sz w:val="25"/>
        </w:rPr>
        <w:t xml:space="preserve">они </w:t>
      </w:r>
      <w:r>
        <w:rPr>
          <w:spacing w:val="-8"/>
          <w:w w:val="95"/>
          <w:sz w:val="25"/>
        </w:rPr>
        <w:t xml:space="preserve">готовы </w:t>
      </w:r>
      <w:r>
        <w:rPr>
          <w:spacing w:val="-7"/>
          <w:w w:val="95"/>
          <w:sz w:val="25"/>
        </w:rPr>
        <w:t xml:space="preserve">взять </w:t>
      </w:r>
      <w:r>
        <w:rPr>
          <w:w w:val="95"/>
          <w:sz w:val="25"/>
        </w:rPr>
        <w:t xml:space="preserve">в </w:t>
      </w:r>
      <w:r>
        <w:rPr>
          <w:spacing w:val="-6"/>
          <w:w w:val="95"/>
          <w:sz w:val="25"/>
        </w:rPr>
        <w:t xml:space="preserve">свои </w:t>
      </w:r>
      <w:r>
        <w:rPr>
          <w:spacing w:val="-7"/>
          <w:w w:val="95"/>
          <w:sz w:val="25"/>
        </w:rPr>
        <w:t xml:space="preserve">руки </w:t>
      </w:r>
      <w:r>
        <w:rPr>
          <w:spacing w:val="-9"/>
          <w:w w:val="95"/>
          <w:sz w:val="25"/>
        </w:rPr>
        <w:t xml:space="preserve">управление </w:t>
      </w:r>
      <w:r>
        <w:rPr>
          <w:spacing w:val="-8"/>
          <w:w w:val="95"/>
          <w:sz w:val="25"/>
        </w:rPr>
        <w:t>независи</w:t>
      </w:r>
      <w:r>
        <w:rPr>
          <w:rFonts w:ascii="Times New Roman" w:hAnsi="Times New Roman"/>
          <w:spacing w:val="-8"/>
          <w:w w:val="95"/>
          <w:sz w:val="25"/>
        </w:rPr>
        <w:t xml:space="preserve">- </w:t>
      </w:r>
      <w:r>
        <w:rPr>
          <w:spacing w:val="-4"/>
          <w:sz w:val="25"/>
        </w:rPr>
        <w:t xml:space="preserve">мо </w:t>
      </w:r>
      <w:r>
        <w:rPr>
          <w:spacing w:val="-5"/>
          <w:sz w:val="25"/>
        </w:rPr>
        <w:t xml:space="preserve">от </w:t>
      </w:r>
      <w:r>
        <w:rPr>
          <w:spacing w:val="-7"/>
          <w:sz w:val="25"/>
        </w:rPr>
        <w:t>того</w:t>
      </w:r>
      <w:r>
        <w:rPr>
          <w:rFonts w:ascii="Times New Roman" w:hAnsi="Times New Roman"/>
          <w:spacing w:val="-7"/>
          <w:sz w:val="25"/>
        </w:rPr>
        <w:t xml:space="preserve">, </w:t>
      </w:r>
      <w:r>
        <w:rPr>
          <w:spacing w:val="-9"/>
          <w:sz w:val="25"/>
        </w:rPr>
        <w:t xml:space="preserve">уполномочены </w:t>
      </w:r>
      <w:r>
        <w:rPr>
          <w:spacing w:val="-6"/>
          <w:sz w:val="25"/>
        </w:rPr>
        <w:t xml:space="preserve">они </w:t>
      </w:r>
      <w:r>
        <w:rPr>
          <w:spacing w:val="-5"/>
          <w:sz w:val="25"/>
        </w:rPr>
        <w:t xml:space="preserve">на </w:t>
      </w:r>
      <w:r>
        <w:rPr>
          <w:spacing w:val="-9"/>
          <w:sz w:val="25"/>
        </w:rPr>
        <w:t xml:space="preserve">это </w:t>
      </w:r>
      <w:r>
        <w:rPr>
          <w:spacing w:val="-6"/>
          <w:sz w:val="25"/>
        </w:rPr>
        <w:t xml:space="preserve">или </w:t>
      </w:r>
      <w:r>
        <w:rPr>
          <w:spacing w:val="-7"/>
          <w:sz w:val="25"/>
        </w:rPr>
        <w:t>нет</w:t>
      </w:r>
      <w:r>
        <w:rPr>
          <w:rFonts w:ascii="Times New Roman" w:hAnsi="Times New Roman"/>
          <w:spacing w:val="-7"/>
          <w:sz w:val="25"/>
        </w:rPr>
        <w:t xml:space="preserve">. </w:t>
      </w:r>
      <w:r>
        <w:rPr>
          <w:sz w:val="25"/>
        </w:rPr>
        <w:t xml:space="preserve">В </w:t>
      </w:r>
      <w:r>
        <w:rPr>
          <w:spacing w:val="-7"/>
          <w:sz w:val="25"/>
        </w:rPr>
        <w:t xml:space="preserve">своем </w:t>
      </w:r>
      <w:r>
        <w:rPr>
          <w:spacing w:val="-8"/>
          <w:sz w:val="25"/>
        </w:rPr>
        <w:t xml:space="preserve">бескомпромиссном </w:t>
      </w:r>
      <w:r>
        <w:rPr>
          <w:spacing w:val="-9"/>
          <w:w w:val="95"/>
          <w:sz w:val="25"/>
        </w:rPr>
        <w:t xml:space="preserve">стремлении </w:t>
      </w:r>
      <w:r>
        <w:rPr>
          <w:w w:val="95"/>
          <w:sz w:val="25"/>
        </w:rPr>
        <w:t xml:space="preserve">к </w:t>
      </w:r>
      <w:r>
        <w:rPr>
          <w:spacing w:val="-7"/>
          <w:w w:val="95"/>
          <w:sz w:val="25"/>
        </w:rPr>
        <w:t xml:space="preserve">цели </w:t>
      </w:r>
      <w:r>
        <w:rPr>
          <w:spacing w:val="-6"/>
          <w:w w:val="95"/>
          <w:sz w:val="25"/>
        </w:rPr>
        <w:t xml:space="preserve">они </w:t>
      </w:r>
      <w:r>
        <w:rPr>
          <w:spacing w:val="-7"/>
          <w:w w:val="95"/>
          <w:sz w:val="25"/>
        </w:rPr>
        <w:t xml:space="preserve">могут </w:t>
      </w:r>
      <w:r>
        <w:rPr>
          <w:spacing w:val="-8"/>
          <w:w w:val="95"/>
          <w:sz w:val="25"/>
        </w:rPr>
        <w:t xml:space="preserve">оказаться </w:t>
      </w:r>
      <w:r>
        <w:rPr>
          <w:spacing w:val="-8"/>
          <w:sz w:val="25"/>
        </w:rPr>
        <w:t>жесткими</w:t>
      </w:r>
      <w:r>
        <w:rPr>
          <w:spacing w:val="-35"/>
          <w:sz w:val="25"/>
        </w:rPr>
        <w:t xml:space="preserve"> </w:t>
      </w:r>
      <w:r>
        <w:rPr>
          <w:sz w:val="25"/>
        </w:rPr>
        <w:t>и</w:t>
      </w:r>
      <w:r>
        <w:rPr>
          <w:spacing w:val="-35"/>
          <w:sz w:val="25"/>
        </w:rPr>
        <w:t xml:space="preserve"> </w:t>
      </w:r>
      <w:r>
        <w:rPr>
          <w:spacing w:val="-8"/>
          <w:sz w:val="25"/>
        </w:rPr>
        <w:t>излишне</w:t>
      </w:r>
      <w:r>
        <w:rPr>
          <w:spacing w:val="-35"/>
          <w:sz w:val="25"/>
        </w:rPr>
        <w:t xml:space="preserve"> </w:t>
      </w:r>
      <w:r>
        <w:rPr>
          <w:spacing w:val="-8"/>
          <w:sz w:val="25"/>
        </w:rPr>
        <w:t>беспечными</w:t>
      </w:r>
      <w:r>
        <w:rPr>
          <w:rFonts w:ascii="Times New Roman" w:hAnsi="Times New Roman"/>
          <w:spacing w:val="-8"/>
          <w:sz w:val="25"/>
        </w:rPr>
        <w:t>.</w:t>
      </w:r>
    </w:p>
    <w:p w:rsidR="0000662A" w:rsidRDefault="0000662A">
      <w:pPr>
        <w:spacing w:line="242" w:lineRule="auto"/>
        <w:jc w:val="both"/>
        <w:rPr>
          <w:rFonts w:ascii="Times New Roman" w:hAnsi="Times New Roman"/>
          <w:sz w:val="25"/>
        </w:rPr>
        <w:sectPr w:rsidR="0000662A">
          <w:type w:val="continuous"/>
          <w:pgSz w:w="11920" w:h="16840"/>
          <w:pgMar w:top="1240" w:right="740" w:bottom="280" w:left="1080" w:header="720" w:footer="720" w:gutter="0"/>
          <w:cols w:num="3" w:space="720" w:equalWidth="0">
            <w:col w:w="1899" w:space="40"/>
            <w:col w:w="3241" w:space="39"/>
            <w:col w:w="4881"/>
          </w:cols>
        </w:sectPr>
      </w:pPr>
    </w:p>
    <w:p w:rsidR="0000662A" w:rsidRDefault="00B1601A">
      <w:pPr>
        <w:pStyle w:val="a3"/>
        <w:spacing w:before="119"/>
        <w:ind w:left="1075"/>
        <w:rPr>
          <w:rFonts w:ascii="Times New Roman" w:hAnsi="Times New Roman"/>
          <w:b/>
        </w:rPr>
      </w:pPr>
      <w:r>
        <w:lastRenderedPageBreak/>
        <w:t xml:space="preserve">Опросник стилей обучения Хоней </w:t>
      </w:r>
      <w:r>
        <w:rPr>
          <w:rFonts w:ascii="Times New Roman" w:hAnsi="Times New Roman"/>
          <w:b/>
        </w:rPr>
        <w:t xml:space="preserve">– </w:t>
      </w:r>
      <w:r>
        <w:t xml:space="preserve">Мамфорда </w:t>
      </w:r>
      <w:r>
        <w:rPr>
          <w:rFonts w:ascii="Times New Roman" w:hAnsi="Times New Roman"/>
          <w:b/>
        </w:rPr>
        <w:t>(LSQ)</w:t>
      </w:r>
      <w:r>
        <w:rPr>
          <w:rFonts w:ascii="Times New Roman" w:hAnsi="Times New Roman"/>
          <w:b/>
          <w:vertAlign w:val="superscript"/>
        </w:rPr>
        <w:t>8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w w:val="95"/>
        </w:rPr>
        <w:t>Данный тест направлен на выявление предпочитаемого стиля обучения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Это поможет определить предпочтения в обучении</w:t>
      </w:r>
      <w:r>
        <w:rPr>
          <w:spacing w:val="-31"/>
          <w:w w:val="95"/>
        </w:rPr>
        <w:t xml:space="preserve"> </w:t>
      </w:r>
      <w:r>
        <w:rPr>
          <w:w w:val="95"/>
        </w:rPr>
        <w:t>таким образом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чтобы каждый из вас мог выбрать методы обучения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рые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большей</w:t>
      </w:r>
      <w:r>
        <w:rPr>
          <w:spacing w:val="-14"/>
          <w:w w:val="95"/>
        </w:rPr>
        <w:t xml:space="preserve"> </w:t>
      </w:r>
      <w:r>
        <w:rPr>
          <w:w w:val="95"/>
        </w:rPr>
        <w:t>степени</w:t>
      </w:r>
      <w:r>
        <w:rPr>
          <w:spacing w:val="-13"/>
          <w:w w:val="95"/>
        </w:rPr>
        <w:t xml:space="preserve"> </w:t>
      </w:r>
      <w:r>
        <w:rPr>
          <w:w w:val="95"/>
        </w:rPr>
        <w:t>подходят</w:t>
      </w:r>
      <w:r>
        <w:rPr>
          <w:spacing w:val="-15"/>
          <w:w w:val="95"/>
        </w:rPr>
        <w:t xml:space="preserve"> </w:t>
      </w:r>
      <w:r>
        <w:rPr>
          <w:w w:val="95"/>
        </w:rPr>
        <w:t>конкретному</w:t>
      </w:r>
      <w:r>
        <w:rPr>
          <w:spacing w:val="-14"/>
          <w:w w:val="95"/>
        </w:rPr>
        <w:t xml:space="preserve"> </w:t>
      </w:r>
      <w:r>
        <w:rPr>
          <w:w w:val="95"/>
        </w:rPr>
        <w:t>вашему</w:t>
      </w:r>
      <w:r>
        <w:rPr>
          <w:spacing w:val="-15"/>
          <w:w w:val="95"/>
        </w:rPr>
        <w:t xml:space="preserve"> </w:t>
      </w:r>
      <w:r>
        <w:rPr>
          <w:w w:val="95"/>
        </w:rPr>
        <w:t>психологиче</w:t>
      </w:r>
      <w:r>
        <w:rPr>
          <w:rFonts w:ascii="Times New Roman" w:hAnsi="Times New Roman"/>
          <w:w w:val="95"/>
        </w:rPr>
        <w:t xml:space="preserve">- </w:t>
      </w:r>
      <w:r>
        <w:t>скому</w:t>
      </w:r>
      <w:r>
        <w:rPr>
          <w:spacing w:val="-9"/>
        </w:rPr>
        <w:t xml:space="preserve"> </w:t>
      </w:r>
      <w:r>
        <w:t>типу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left="212" w:right="223" w:firstLine="688"/>
        <w:rPr>
          <w:rFonts w:ascii="Times New Roman" w:hAnsi="Times New Roman"/>
        </w:rPr>
      </w:pPr>
      <w:r>
        <w:rPr>
          <w:w w:val="95"/>
        </w:rPr>
        <w:t>Согласно</w:t>
      </w:r>
      <w:r>
        <w:rPr>
          <w:spacing w:val="-39"/>
          <w:w w:val="95"/>
        </w:rPr>
        <w:t xml:space="preserve"> </w:t>
      </w:r>
      <w:r>
        <w:rPr>
          <w:w w:val="95"/>
        </w:rPr>
        <w:t>этой</w:t>
      </w:r>
      <w:r>
        <w:rPr>
          <w:spacing w:val="-39"/>
          <w:w w:val="95"/>
        </w:rPr>
        <w:t xml:space="preserve"> </w:t>
      </w:r>
      <w:r>
        <w:rPr>
          <w:w w:val="95"/>
        </w:rPr>
        <w:t>классификации</w:t>
      </w:r>
      <w:r>
        <w:rPr>
          <w:spacing w:val="-39"/>
          <w:w w:val="95"/>
        </w:rPr>
        <w:t xml:space="preserve"> </w:t>
      </w:r>
      <w:r>
        <w:rPr>
          <w:w w:val="95"/>
        </w:rPr>
        <w:t>люди</w:t>
      </w:r>
      <w:r>
        <w:rPr>
          <w:spacing w:val="-39"/>
          <w:w w:val="95"/>
        </w:rPr>
        <w:t xml:space="preserve"> </w:t>
      </w:r>
      <w:r>
        <w:rPr>
          <w:w w:val="95"/>
        </w:rPr>
        <w:t>делятся</w:t>
      </w:r>
      <w:r>
        <w:rPr>
          <w:spacing w:val="-39"/>
          <w:w w:val="95"/>
        </w:rPr>
        <w:t xml:space="preserve"> </w:t>
      </w:r>
      <w:r>
        <w:rPr>
          <w:w w:val="95"/>
        </w:rPr>
        <w:t>по</w:t>
      </w:r>
      <w:r>
        <w:rPr>
          <w:spacing w:val="-39"/>
          <w:w w:val="95"/>
        </w:rPr>
        <w:t xml:space="preserve"> </w:t>
      </w:r>
      <w:r>
        <w:rPr>
          <w:w w:val="95"/>
        </w:rPr>
        <w:t>предпочитаемо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му обучению на четыре типа</w:t>
      </w:r>
      <w:r>
        <w:rPr>
          <w:rFonts w:ascii="Times New Roman" w:hAnsi="Times New Roman"/>
          <w:w w:val="95"/>
        </w:rPr>
        <w:t xml:space="preserve">: </w:t>
      </w:r>
      <w:r>
        <w:rPr>
          <w:w w:val="95"/>
        </w:rPr>
        <w:t>Деятель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Рефлексирующий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Теоретик</w:t>
      </w:r>
      <w:r>
        <w:rPr>
          <w:rFonts w:ascii="Times New Roman" w:hAnsi="Times New Roman"/>
          <w:w w:val="95"/>
        </w:rPr>
        <w:t xml:space="preserve">, </w:t>
      </w:r>
      <w:r>
        <w:t>Прагматик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23" w:firstLine="689"/>
        <w:rPr>
          <w:rFonts w:ascii="Times New Roman" w:hAnsi="Times New Roman"/>
        </w:rPr>
      </w:pPr>
      <w:r>
        <w:rPr>
          <w:w w:val="95"/>
        </w:rPr>
        <w:t>За годы работы вы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вероятно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выработали привычки обучения</w:t>
      </w:r>
      <w:r>
        <w:rPr>
          <w:rFonts w:ascii="Times New Roman" w:hAnsi="Times New Roman"/>
          <w:w w:val="95"/>
        </w:rPr>
        <w:t xml:space="preserve">, </w:t>
      </w:r>
      <w:r>
        <w:t xml:space="preserve">которые помогают вам в некоторых случаях извлекать большую </w:t>
      </w:r>
      <w:r>
        <w:rPr>
          <w:w w:val="95"/>
        </w:rPr>
        <w:t>пользу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Вопросник поможет вам определить ваши предпочтения в обучении</w:t>
      </w:r>
      <w:r>
        <w:rPr>
          <w:spacing w:val="-23"/>
          <w:w w:val="95"/>
        </w:rPr>
        <w:t xml:space="preserve"> </w:t>
      </w:r>
      <w:r>
        <w:rPr>
          <w:w w:val="95"/>
        </w:rPr>
        <w:t>таким</w:t>
      </w:r>
      <w:r>
        <w:rPr>
          <w:spacing w:val="-23"/>
          <w:w w:val="95"/>
        </w:rPr>
        <w:t xml:space="preserve"> </w:t>
      </w:r>
      <w:r>
        <w:rPr>
          <w:w w:val="95"/>
        </w:rPr>
        <w:t>образом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чтобы</w:t>
      </w:r>
      <w:r>
        <w:rPr>
          <w:spacing w:val="-23"/>
          <w:w w:val="95"/>
        </w:rPr>
        <w:t xml:space="preserve"> </w:t>
      </w:r>
      <w:r>
        <w:rPr>
          <w:w w:val="95"/>
        </w:rPr>
        <w:t>вы</w:t>
      </w:r>
      <w:r>
        <w:rPr>
          <w:spacing w:val="-23"/>
          <w:w w:val="95"/>
        </w:rPr>
        <w:t xml:space="preserve"> </w:t>
      </w:r>
      <w:r>
        <w:rPr>
          <w:w w:val="95"/>
        </w:rPr>
        <w:t>могли</w:t>
      </w:r>
      <w:r>
        <w:rPr>
          <w:spacing w:val="-22"/>
          <w:w w:val="95"/>
        </w:rPr>
        <w:t xml:space="preserve"> </w:t>
      </w:r>
      <w:r>
        <w:rPr>
          <w:w w:val="95"/>
        </w:rPr>
        <w:t>выбрать</w:t>
      </w:r>
      <w:r>
        <w:rPr>
          <w:spacing w:val="-24"/>
          <w:w w:val="95"/>
        </w:rPr>
        <w:t xml:space="preserve"> </w:t>
      </w:r>
      <w:r>
        <w:rPr>
          <w:w w:val="95"/>
        </w:rPr>
        <w:t>методы</w:t>
      </w:r>
      <w:r>
        <w:rPr>
          <w:spacing w:val="-22"/>
          <w:w w:val="95"/>
        </w:rPr>
        <w:t xml:space="preserve"> </w:t>
      </w:r>
      <w:r>
        <w:rPr>
          <w:w w:val="95"/>
        </w:rPr>
        <w:t>обучения</w:t>
      </w:r>
      <w:r>
        <w:rPr>
          <w:rFonts w:ascii="Times New Roman" w:hAnsi="Times New Roman"/>
          <w:w w:val="95"/>
        </w:rPr>
        <w:t xml:space="preserve">, </w:t>
      </w:r>
      <w:r>
        <w:t>которые</w:t>
      </w:r>
      <w:r>
        <w:rPr>
          <w:spacing w:val="-27"/>
        </w:rPr>
        <w:t xml:space="preserve"> </w:t>
      </w:r>
      <w:r>
        <w:t>в</w:t>
      </w:r>
      <w:r>
        <w:rPr>
          <w:spacing w:val="-27"/>
        </w:rPr>
        <w:t xml:space="preserve"> </w:t>
      </w:r>
      <w:r>
        <w:t>большей</w:t>
      </w:r>
      <w:r>
        <w:rPr>
          <w:spacing w:val="-27"/>
        </w:rPr>
        <w:t xml:space="preserve"> </w:t>
      </w:r>
      <w:r>
        <w:t>степени</w:t>
      </w:r>
      <w:r>
        <w:rPr>
          <w:spacing w:val="-26"/>
        </w:rPr>
        <w:t xml:space="preserve"> </w:t>
      </w:r>
      <w:r>
        <w:t>подходят</w:t>
      </w:r>
      <w:r>
        <w:rPr>
          <w:spacing w:val="-26"/>
        </w:rPr>
        <w:t xml:space="preserve"> </w:t>
      </w:r>
      <w:r>
        <w:t>вашему</w:t>
      </w:r>
      <w:r>
        <w:rPr>
          <w:spacing w:val="-26"/>
        </w:rPr>
        <w:t xml:space="preserve"> </w:t>
      </w:r>
      <w:r>
        <w:t>стилю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24" w:firstLine="688"/>
        <w:rPr>
          <w:rFonts w:ascii="Times New Roman" w:hAnsi="Times New Roman"/>
        </w:rPr>
      </w:pPr>
      <w:r>
        <w:rPr>
          <w:w w:val="95"/>
        </w:rPr>
        <w:t>Вам</w:t>
      </w:r>
      <w:r>
        <w:rPr>
          <w:spacing w:val="-19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-18"/>
          <w:w w:val="95"/>
        </w:rPr>
        <w:t xml:space="preserve"> </w:t>
      </w:r>
      <w:r>
        <w:rPr>
          <w:w w:val="95"/>
        </w:rPr>
        <w:t>сначала</w:t>
      </w:r>
      <w:r>
        <w:rPr>
          <w:spacing w:val="-18"/>
          <w:w w:val="95"/>
        </w:rPr>
        <w:t xml:space="preserve"> </w:t>
      </w:r>
      <w:r>
        <w:rPr>
          <w:w w:val="95"/>
        </w:rPr>
        <w:t>заполнить</w:t>
      </w:r>
      <w:r>
        <w:rPr>
          <w:spacing w:val="-18"/>
          <w:w w:val="95"/>
        </w:rPr>
        <w:t xml:space="preserve"> </w:t>
      </w:r>
      <w:r>
        <w:rPr>
          <w:w w:val="95"/>
        </w:rPr>
        <w:t>вопросник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а</w:t>
      </w:r>
      <w:r>
        <w:rPr>
          <w:spacing w:val="-18"/>
          <w:w w:val="95"/>
        </w:rPr>
        <w:t xml:space="preserve"> </w:t>
      </w:r>
      <w:r>
        <w:rPr>
          <w:w w:val="95"/>
        </w:rPr>
        <w:t>затем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обработать </w:t>
      </w:r>
      <w:r>
        <w:t>его</w:t>
      </w:r>
      <w:r>
        <w:rPr>
          <w:spacing w:val="-17"/>
        </w:rPr>
        <w:t xml:space="preserve"> </w:t>
      </w:r>
      <w:r>
        <w:t>согласно</w:t>
      </w:r>
      <w:r>
        <w:rPr>
          <w:spacing w:val="-17"/>
        </w:rPr>
        <w:t xml:space="preserve"> </w:t>
      </w:r>
      <w:r>
        <w:t>инструкции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подсчету</w:t>
      </w:r>
      <w:r>
        <w:rPr>
          <w:spacing w:val="-15"/>
        </w:rPr>
        <w:t xml:space="preserve"> </w:t>
      </w:r>
      <w:r>
        <w:t>очков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3" w:right="222" w:firstLine="689"/>
        <w:rPr>
          <w:rFonts w:ascii="Times New Roman" w:hAnsi="Times New Roman"/>
        </w:rPr>
      </w:pPr>
      <w:r>
        <w:rPr>
          <w:w w:val="95"/>
        </w:rPr>
        <w:t>Точность результатов зависит от того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насколько вы откровен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Здесь</w:t>
      </w:r>
      <w:r>
        <w:rPr>
          <w:spacing w:val="-30"/>
          <w:w w:val="95"/>
        </w:rPr>
        <w:t xml:space="preserve"> </w:t>
      </w:r>
      <w:r>
        <w:rPr>
          <w:w w:val="95"/>
        </w:rPr>
        <w:t>нет</w:t>
      </w:r>
      <w:r>
        <w:rPr>
          <w:spacing w:val="-29"/>
          <w:w w:val="95"/>
        </w:rPr>
        <w:t xml:space="preserve"> </w:t>
      </w:r>
      <w:r>
        <w:rPr>
          <w:w w:val="95"/>
        </w:rPr>
        <w:t>правильных</w:t>
      </w:r>
      <w:r>
        <w:rPr>
          <w:spacing w:val="-29"/>
          <w:w w:val="95"/>
        </w:rPr>
        <w:t xml:space="preserve"> </w:t>
      </w:r>
      <w:r>
        <w:rPr>
          <w:w w:val="95"/>
        </w:rPr>
        <w:t>или</w:t>
      </w:r>
      <w:r>
        <w:rPr>
          <w:spacing w:val="-30"/>
          <w:w w:val="95"/>
        </w:rPr>
        <w:t xml:space="preserve"> </w:t>
      </w:r>
      <w:r>
        <w:rPr>
          <w:w w:val="95"/>
        </w:rPr>
        <w:t>неправильных</w:t>
      </w:r>
      <w:r>
        <w:rPr>
          <w:spacing w:val="-29"/>
          <w:w w:val="95"/>
        </w:rPr>
        <w:t xml:space="preserve"> </w:t>
      </w:r>
      <w:r>
        <w:rPr>
          <w:w w:val="95"/>
        </w:rPr>
        <w:t>ответов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Если</w:t>
      </w:r>
      <w:r>
        <w:rPr>
          <w:spacing w:val="-29"/>
          <w:w w:val="95"/>
        </w:rPr>
        <w:t xml:space="preserve"> </w:t>
      </w:r>
      <w:r>
        <w:rPr>
          <w:w w:val="95"/>
        </w:rPr>
        <w:t>вы</w:t>
      </w:r>
      <w:r>
        <w:rPr>
          <w:spacing w:val="-29"/>
          <w:w w:val="95"/>
        </w:rPr>
        <w:t xml:space="preserve"> </w:t>
      </w:r>
      <w:r>
        <w:rPr>
          <w:w w:val="95"/>
        </w:rPr>
        <w:t>более согласны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чем не согласны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 каким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то утверждением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то поставьте </w:t>
      </w:r>
      <w:r>
        <w:t>против него знак</w:t>
      </w:r>
      <w:r>
        <w:rPr>
          <w:spacing w:val="-31"/>
        </w:rPr>
        <w:t xml:space="preserve"> </w:t>
      </w:r>
      <w:r>
        <w:rPr>
          <w:rFonts w:ascii="Times New Roman" w:hAnsi="Times New Roman"/>
        </w:rPr>
        <w:t>«+».</w:t>
      </w:r>
    </w:p>
    <w:p w:rsidR="0000662A" w:rsidRDefault="0000662A">
      <w:pPr>
        <w:pStyle w:val="a3"/>
        <w:ind w:left="0"/>
        <w:jc w:val="left"/>
        <w:rPr>
          <w:rFonts w:ascii="Times New Roman"/>
          <w:sz w:val="29"/>
        </w:rPr>
      </w:pP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ind w:right="224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 имею четкие убеждения относительно того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что является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пра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вильным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sz w:val="29"/>
        </w:rPr>
        <w:t>а</w:t>
      </w:r>
      <w:r>
        <w:rPr>
          <w:spacing w:val="-22"/>
          <w:sz w:val="29"/>
        </w:rPr>
        <w:t xml:space="preserve"> </w:t>
      </w:r>
      <w:r>
        <w:rPr>
          <w:sz w:val="29"/>
        </w:rPr>
        <w:t>что</w:t>
      </w:r>
      <w:r>
        <w:rPr>
          <w:spacing w:val="-22"/>
          <w:sz w:val="29"/>
        </w:rPr>
        <w:t xml:space="preserve"> </w:t>
      </w:r>
      <w:r>
        <w:rPr>
          <w:sz w:val="29"/>
        </w:rPr>
        <w:t>неправильным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sz w:val="29"/>
        </w:rPr>
        <w:t>что</w:t>
      </w:r>
      <w:r>
        <w:rPr>
          <w:spacing w:val="-22"/>
          <w:sz w:val="29"/>
        </w:rPr>
        <w:t xml:space="preserve"> </w:t>
      </w:r>
      <w:r>
        <w:rPr>
          <w:sz w:val="29"/>
        </w:rPr>
        <w:t>хорошо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sz w:val="29"/>
        </w:rPr>
        <w:t>а</w:t>
      </w:r>
      <w:r>
        <w:rPr>
          <w:spacing w:val="-22"/>
          <w:sz w:val="29"/>
        </w:rPr>
        <w:t xml:space="preserve"> </w:t>
      </w:r>
      <w:r>
        <w:rPr>
          <w:sz w:val="29"/>
        </w:rPr>
        <w:t>что</w:t>
      </w:r>
      <w:r>
        <w:rPr>
          <w:spacing w:val="-21"/>
          <w:sz w:val="29"/>
        </w:rPr>
        <w:t xml:space="preserve"> </w:t>
      </w:r>
      <w:r>
        <w:rPr>
          <w:sz w:val="29"/>
        </w:rPr>
        <w:t>плохо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left="1315"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27"/>
          <w:sz w:val="29"/>
        </w:rPr>
        <w:t xml:space="preserve"> </w:t>
      </w:r>
      <w:r>
        <w:rPr>
          <w:sz w:val="29"/>
        </w:rPr>
        <w:t>часто</w:t>
      </w:r>
      <w:r>
        <w:rPr>
          <w:spacing w:val="-26"/>
          <w:sz w:val="29"/>
        </w:rPr>
        <w:t xml:space="preserve"> </w:t>
      </w:r>
      <w:r>
        <w:rPr>
          <w:sz w:val="29"/>
        </w:rPr>
        <w:t>действую</w:t>
      </w:r>
      <w:r>
        <w:rPr>
          <w:spacing w:val="-27"/>
          <w:sz w:val="29"/>
        </w:rPr>
        <w:t xml:space="preserve"> </w:t>
      </w:r>
      <w:r>
        <w:rPr>
          <w:sz w:val="29"/>
        </w:rPr>
        <w:t>без</w:t>
      </w:r>
      <w:r>
        <w:rPr>
          <w:spacing w:val="-26"/>
          <w:sz w:val="29"/>
        </w:rPr>
        <w:t xml:space="preserve"> </w:t>
      </w:r>
      <w:r>
        <w:rPr>
          <w:sz w:val="29"/>
        </w:rPr>
        <w:t>учета</w:t>
      </w:r>
      <w:r>
        <w:rPr>
          <w:spacing w:val="-27"/>
          <w:sz w:val="29"/>
        </w:rPr>
        <w:t xml:space="preserve"> </w:t>
      </w:r>
      <w:r>
        <w:rPr>
          <w:sz w:val="29"/>
        </w:rPr>
        <w:t>возможных</w:t>
      </w:r>
      <w:r>
        <w:rPr>
          <w:spacing w:val="-27"/>
          <w:sz w:val="29"/>
        </w:rPr>
        <w:t xml:space="preserve"> </w:t>
      </w:r>
      <w:r>
        <w:rPr>
          <w:sz w:val="29"/>
        </w:rPr>
        <w:t>последствий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ind w:left="1315"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47"/>
          <w:sz w:val="29"/>
        </w:rPr>
        <w:t xml:space="preserve"> </w:t>
      </w:r>
      <w:r>
        <w:rPr>
          <w:sz w:val="29"/>
        </w:rPr>
        <w:t>имею</w:t>
      </w:r>
      <w:r>
        <w:rPr>
          <w:spacing w:val="-47"/>
          <w:sz w:val="29"/>
        </w:rPr>
        <w:t xml:space="preserve"> </w:t>
      </w:r>
      <w:r>
        <w:rPr>
          <w:sz w:val="29"/>
        </w:rPr>
        <w:t>склонность</w:t>
      </w:r>
      <w:r>
        <w:rPr>
          <w:spacing w:val="-47"/>
          <w:sz w:val="29"/>
        </w:rPr>
        <w:t xml:space="preserve"> </w:t>
      </w:r>
      <w:r>
        <w:rPr>
          <w:sz w:val="29"/>
        </w:rPr>
        <w:t>решать</w:t>
      </w:r>
      <w:r>
        <w:rPr>
          <w:spacing w:val="-46"/>
          <w:sz w:val="29"/>
        </w:rPr>
        <w:t xml:space="preserve"> </w:t>
      </w:r>
      <w:r>
        <w:rPr>
          <w:sz w:val="29"/>
        </w:rPr>
        <w:t>задачи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39"/>
          <w:sz w:val="29"/>
        </w:rPr>
        <w:t xml:space="preserve"> </w:t>
      </w:r>
      <w:r>
        <w:rPr>
          <w:sz w:val="29"/>
        </w:rPr>
        <w:t>продвигаясь</w:t>
      </w:r>
      <w:r>
        <w:rPr>
          <w:spacing w:val="-46"/>
          <w:sz w:val="29"/>
        </w:rPr>
        <w:t xml:space="preserve"> </w:t>
      </w:r>
      <w:r>
        <w:rPr>
          <w:sz w:val="29"/>
        </w:rPr>
        <w:t>шаг</w:t>
      </w:r>
      <w:r>
        <w:rPr>
          <w:spacing w:val="-47"/>
          <w:sz w:val="29"/>
        </w:rPr>
        <w:t xml:space="preserve"> </w:t>
      </w:r>
      <w:r>
        <w:rPr>
          <w:sz w:val="29"/>
        </w:rPr>
        <w:t>за</w:t>
      </w:r>
      <w:r>
        <w:rPr>
          <w:spacing w:val="-46"/>
          <w:sz w:val="29"/>
        </w:rPr>
        <w:t xml:space="preserve"> </w:t>
      </w:r>
      <w:r>
        <w:rPr>
          <w:sz w:val="29"/>
        </w:rPr>
        <w:t>шагом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left="1315"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50"/>
          <w:sz w:val="29"/>
        </w:rPr>
        <w:t xml:space="preserve"> </w:t>
      </w:r>
      <w:r>
        <w:rPr>
          <w:sz w:val="29"/>
        </w:rPr>
        <w:t>полагаю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41"/>
          <w:sz w:val="29"/>
        </w:rPr>
        <w:t xml:space="preserve"> </w:t>
      </w:r>
      <w:r>
        <w:rPr>
          <w:sz w:val="29"/>
        </w:rPr>
        <w:t>что</w:t>
      </w:r>
      <w:r>
        <w:rPr>
          <w:spacing w:val="-50"/>
          <w:sz w:val="29"/>
        </w:rPr>
        <w:t xml:space="preserve"> </w:t>
      </w:r>
      <w:r>
        <w:rPr>
          <w:sz w:val="29"/>
        </w:rPr>
        <w:t>формальные</w:t>
      </w:r>
      <w:r>
        <w:rPr>
          <w:spacing w:val="-50"/>
          <w:sz w:val="29"/>
        </w:rPr>
        <w:t xml:space="preserve"> </w:t>
      </w:r>
      <w:r>
        <w:rPr>
          <w:sz w:val="29"/>
        </w:rPr>
        <w:t>процедуры</w:t>
      </w:r>
      <w:r>
        <w:rPr>
          <w:spacing w:val="-49"/>
          <w:sz w:val="29"/>
        </w:rPr>
        <w:t xml:space="preserve"> </w:t>
      </w:r>
      <w:r>
        <w:rPr>
          <w:sz w:val="29"/>
        </w:rPr>
        <w:t>ограничивают</w:t>
      </w:r>
      <w:r>
        <w:rPr>
          <w:spacing w:val="-50"/>
          <w:sz w:val="29"/>
        </w:rPr>
        <w:t xml:space="preserve"> </w:t>
      </w:r>
      <w:r>
        <w:rPr>
          <w:sz w:val="29"/>
        </w:rPr>
        <w:t>людей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ind w:right="224" w:firstLine="689"/>
        <w:jc w:val="both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17"/>
          <w:sz w:val="29"/>
        </w:rPr>
        <w:t xml:space="preserve"> </w:t>
      </w:r>
      <w:r>
        <w:rPr>
          <w:sz w:val="29"/>
        </w:rPr>
        <w:t>имею</w:t>
      </w:r>
      <w:r>
        <w:rPr>
          <w:spacing w:val="-16"/>
          <w:sz w:val="29"/>
        </w:rPr>
        <w:t xml:space="preserve"> </w:t>
      </w:r>
      <w:r>
        <w:rPr>
          <w:sz w:val="29"/>
        </w:rPr>
        <w:t>репутацию</w:t>
      </w:r>
      <w:r>
        <w:rPr>
          <w:spacing w:val="-16"/>
          <w:sz w:val="29"/>
        </w:rPr>
        <w:t xml:space="preserve"> </w:t>
      </w:r>
      <w:r>
        <w:rPr>
          <w:sz w:val="29"/>
        </w:rPr>
        <w:t>человека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sz w:val="29"/>
        </w:rPr>
        <w:t>который</w:t>
      </w:r>
      <w:r>
        <w:rPr>
          <w:spacing w:val="-17"/>
          <w:sz w:val="29"/>
        </w:rPr>
        <w:t xml:space="preserve"> </w:t>
      </w:r>
      <w:r>
        <w:rPr>
          <w:sz w:val="29"/>
        </w:rPr>
        <w:t>говорит</w:t>
      </w:r>
      <w:r>
        <w:rPr>
          <w:spacing w:val="-16"/>
          <w:sz w:val="29"/>
        </w:rPr>
        <w:t xml:space="preserve"> </w:t>
      </w:r>
      <w:r>
        <w:rPr>
          <w:sz w:val="29"/>
        </w:rPr>
        <w:t>то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sz w:val="29"/>
        </w:rPr>
        <w:t>что</w:t>
      </w:r>
      <w:r>
        <w:rPr>
          <w:spacing w:val="-16"/>
          <w:sz w:val="29"/>
        </w:rPr>
        <w:t xml:space="preserve"> </w:t>
      </w:r>
      <w:r>
        <w:rPr>
          <w:sz w:val="29"/>
        </w:rPr>
        <w:t>думает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просто и</w:t>
      </w:r>
      <w:r>
        <w:rPr>
          <w:spacing w:val="-20"/>
          <w:sz w:val="29"/>
        </w:rPr>
        <w:t xml:space="preserve"> </w:t>
      </w:r>
      <w:r>
        <w:rPr>
          <w:sz w:val="29"/>
        </w:rPr>
        <w:t>прямо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right="224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часто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нахожу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действия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основанные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чувствах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являются такими же разумными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как и действия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основанные на тщательном обду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мывании и</w:t>
      </w:r>
      <w:r>
        <w:rPr>
          <w:spacing w:val="-22"/>
          <w:sz w:val="29"/>
        </w:rPr>
        <w:t xml:space="preserve"> </w:t>
      </w:r>
      <w:r>
        <w:rPr>
          <w:sz w:val="29"/>
        </w:rPr>
        <w:t>анализе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2"/>
        <w:ind w:right="223" w:firstLine="688"/>
        <w:jc w:val="both"/>
        <w:rPr>
          <w:rFonts w:ascii="Times New Roman" w:hAnsi="Times New Roman"/>
          <w:sz w:val="29"/>
        </w:rPr>
      </w:pPr>
      <w:r>
        <w:rPr>
          <w:sz w:val="29"/>
        </w:rPr>
        <w:t>Мне</w:t>
      </w:r>
      <w:r>
        <w:rPr>
          <w:spacing w:val="-45"/>
          <w:sz w:val="29"/>
        </w:rPr>
        <w:t xml:space="preserve"> </w:t>
      </w:r>
      <w:r>
        <w:rPr>
          <w:sz w:val="29"/>
        </w:rPr>
        <w:t>нравится</w:t>
      </w:r>
      <w:r>
        <w:rPr>
          <w:spacing w:val="-45"/>
          <w:sz w:val="29"/>
        </w:rPr>
        <w:t xml:space="preserve"> </w:t>
      </w:r>
      <w:r>
        <w:rPr>
          <w:sz w:val="29"/>
        </w:rPr>
        <w:t>такой</w:t>
      </w:r>
      <w:r>
        <w:rPr>
          <w:spacing w:val="-44"/>
          <w:sz w:val="29"/>
        </w:rPr>
        <w:t xml:space="preserve"> </w:t>
      </w:r>
      <w:r>
        <w:rPr>
          <w:sz w:val="29"/>
        </w:rPr>
        <w:t>вид</w:t>
      </w:r>
      <w:r>
        <w:rPr>
          <w:spacing w:val="-45"/>
          <w:sz w:val="29"/>
        </w:rPr>
        <w:t xml:space="preserve"> </w:t>
      </w:r>
      <w:r>
        <w:rPr>
          <w:sz w:val="29"/>
        </w:rPr>
        <w:t>работы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36"/>
          <w:sz w:val="29"/>
        </w:rPr>
        <w:t xml:space="preserve"> </w:t>
      </w:r>
      <w:r>
        <w:rPr>
          <w:sz w:val="29"/>
        </w:rPr>
        <w:t>при</w:t>
      </w:r>
      <w:r>
        <w:rPr>
          <w:spacing w:val="-45"/>
          <w:sz w:val="29"/>
        </w:rPr>
        <w:t xml:space="preserve"> </w:t>
      </w:r>
      <w:r>
        <w:rPr>
          <w:sz w:val="29"/>
        </w:rPr>
        <w:t>котором</w:t>
      </w:r>
      <w:r>
        <w:rPr>
          <w:spacing w:val="-45"/>
          <w:sz w:val="29"/>
        </w:rPr>
        <w:t xml:space="preserve"> </w:t>
      </w:r>
      <w:r>
        <w:rPr>
          <w:sz w:val="29"/>
        </w:rPr>
        <w:t>я</w:t>
      </w:r>
      <w:r>
        <w:rPr>
          <w:spacing w:val="-44"/>
          <w:sz w:val="29"/>
        </w:rPr>
        <w:t xml:space="preserve"> </w:t>
      </w:r>
      <w:r>
        <w:rPr>
          <w:sz w:val="29"/>
        </w:rPr>
        <w:t>имею</w:t>
      </w:r>
      <w:r>
        <w:rPr>
          <w:spacing w:val="-45"/>
          <w:sz w:val="29"/>
        </w:rPr>
        <w:t xml:space="preserve"> </w:t>
      </w:r>
      <w:r>
        <w:rPr>
          <w:sz w:val="29"/>
        </w:rPr>
        <w:t>время</w:t>
      </w:r>
      <w:r>
        <w:rPr>
          <w:spacing w:val="-45"/>
          <w:sz w:val="29"/>
        </w:rPr>
        <w:t xml:space="preserve"> </w:t>
      </w:r>
      <w:r>
        <w:rPr>
          <w:sz w:val="29"/>
        </w:rPr>
        <w:t>для тщательной подготовки и</w:t>
      </w:r>
      <w:r>
        <w:rPr>
          <w:spacing w:val="-44"/>
          <w:sz w:val="29"/>
        </w:rPr>
        <w:t xml:space="preserve"> </w:t>
      </w:r>
      <w:r>
        <w:rPr>
          <w:sz w:val="29"/>
        </w:rPr>
        <w:t>выполнения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left="1315"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28"/>
          <w:sz w:val="29"/>
        </w:rPr>
        <w:t xml:space="preserve"> </w:t>
      </w:r>
      <w:r>
        <w:rPr>
          <w:sz w:val="29"/>
        </w:rPr>
        <w:t>часто</w:t>
      </w:r>
      <w:r>
        <w:rPr>
          <w:spacing w:val="-28"/>
          <w:sz w:val="29"/>
        </w:rPr>
        <w:t xml:space="preserve"> </w:t>
      </w:r>
      <w:r>
        <w:rPr>
          <w:sz w:val="29"/>
        </w:rPr>
        <w:t>спрашиваю</w:t>
      </w:r>
      <w:r>
        <w:rPr>
          <w:spacing w:val="-28"/>
          <w:sz w:val="29"/>
        </w:rPr>
        <w:t xml:space="preserve"> </w:t>
      </w:r>
      <w:r>
        <w:rPr>
          <w:sz w:val="29"/>
        </w:rPr>
        <w:t>людей</w:t>
      </w:r>
      <w:r>
        <w:rPr>
          <w:spacing w:val="-28"/>
          <w:sz w:val="29"/>
        </w:rPr>
        <w:t xml:space="preserve"> </w:t>
      </w:r>
      <w:r>
        <w:rPr>
          <w:sz w:val="29"/>
        </w:rPr>
        <w:t>об</w:t>
      </w:r>
      <w:r>
        <w:rPr>
          <w:spacing w:val="-27"/>
          <w:sz w:val="29"/>
        </w:rPr>
        <w:t xml:space="preserve"> </w:t>
      </w:r>
      <w:r>
        <w:rPr>
          <w:sz w:val="29"/>
        </w:rPr>
        <w:t>их</w:t>
      </w:r>
      <w:r>
        <w:rPr>
          <w:spacing w:val="-29"/>
          <w:sz w:val="29"/>
        </w:rPr>
        <w:t xml:space="preserve"> </w:t>
      </w:r>
      <w:r>
        <w:rPr>
          <w:sz w:val="29"/>
        </w:rPr>
        <w:t>основных</w:t>
      </w:r>
      <w:r>
        <w:rPr>
          <w:spacing w:val="-28"/>
          <w:sz w:val="29"/>
        </w:rPr>
        <w:t xml:space="preserve"> </w:t>
      </w:r>
      <w:r>
        <w:rPr>
          <w:sz w:val="29"/>
        </w:rPr>
        <w:t>убеждениях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ind w:left="210" w:right="224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Наиболее существенным является вопрос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 xml:space="preserve">работает ли это на </w:t>
      </w:r>
      <w:r>
        <w:rPr>
          <w:sz w:val="29"/>
        </w:rPr>
        <w:t>практике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left="1315"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24"/>
          <w:sz w:val="29"/>
        </w:rPr>
        <w:t xml:space="preserve"> </w:t>
      </w:r>
      <w:r>
        <w:rPr>
          <w:sz w:val="29"/>
        </w:rPr>
        <w:t>активно</w:t>
      </w:r>
      <w:r>
        <w:rPr>
          <w:spacing w:val="-23"/>
          <w:sz w:val="29"/>
        </w:rPr>
        <w:t xml:space="preserve"> </w:t>
      </w:r>
      <w:r>
        <w:rPr>
          <w:sz w:val="29"/>
        </w:rPr>
        <w:t>стремлюсь</w:t>
      </w:r>
      <w:r>
        <w:rPr>
          <w:spacing w:val="-23"/>
          <w:sz w:val="29"/>
        </w:rPr>
        <w:t xml:space="preserve"> </w:t>
      </w:r>
      <w:r>
        <w:rPr>
          <w:sz w:val="29"/>
        </w:rPr>
        <w:t>к</w:t>
      </w:r>
      <w:r>
        <w:rPr>
          <w:spacing w:val="-24"/>
          <w:sz w:val="29"/>
        </w:rPr>
        <w:t xml:space="preserve"> </w:t>
      </w:r>
      <w:r>
        <w:rPr>
          <w:sz w:val="29"/>
        </w:rPr>
        <w:t>приобретению</w:t>
      </w:r>
      <w:r>
        <w:rPr>
          <w:spacing w:val="-23"/>
          <w:sz w:val="29"/>
        </w:rPr>
        <w:t xml:space="preserve"> </w:t>
      </w:r>
      <w:r>
        <w:rPr>
          <w:sz w:val="29"/>
        </w:rPr>
        <w:t>нового</w:t>
      </w:r>
      <w:r>
        <w:rPr>
          <w:spacing w:val="-24"/>
          <w:sz w:val="29"/>
        </w:rPr>
        <w:t xml:space="preserve"> </w:t>
      </w:r>
      <w:r>
        <w:rPr>
          <w:sz w:val="29"/>
        </w:rPr>
        <w:t>опыта</w:t>
      </w:r>
      <w:r>
        <w:rPr>
          <w:rFonts w:ascii="Times New Roman" w:hAnsi="Times New Roman"/>
          <w:sz w:val="29"/>
        </w:rPr>
        <w:t>.</w:t>
      </w: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F91317">
      <w:pPr>
        <w:pStyle w:val="a3"/>
        <w:spacing w:before="6"/>
        <w:ind w:left="0"/>
        <w:jc w:val="left"/>
        <w:rPr>
          <w:rFonts w:ascii="Times New Roman"/>
          <w:sz w:val="11"/>
        </w:rPr>
      </w:pPr>
      <w:r w:rsidRPr="00F91317">
        <w:pict>
          <v:rect id="_x0000_s1070" style="position:absolute;margin-left:63.6pt;margin-top:8.6pt;width:139.95pt;height:.6pt;z-index:-251599360;mso-wrap-distance-left:0;mso-wrap-distance-right:0;mso-position-horizontal-relative:page" fillcolor="black" stroked="f">
            <w10:wrap type="topAndBottom" anchorx="page"/>
          </v:rect>
        </w:pic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6"/>
        </w:rPr>
      </w:pPr>
    </w:p>
    <w:p w:rsidR="0000662A" w:rsidRPr="00516ACB" w:rsidRDefault="00B1601A">
      <w:pPr>
        <w:spacing w:before="134"/>
        <w:ind w:left="901"/>
        <w:rPr>
          <w:rFonts w:ascii="Times New Roman"/>
          <w:sz w:val="25"/>
          <w:lang w:val="en-US"/>
        </w:rPr>
      </w:pPr>
      <w:r w:rsidRPr="00516ACB">
        <w:rPr>
          <w:rFonts w:ascii="Times New Roman"/>
          <w:sz w:val="25"/>
          <w:vertAlign w:val="superscript"/>
          <w:lang w:val="en-US"/>
        </w:rPr>
        <w:t>8</w:t>
      </w:r>
      <w:r w:rsidRPr="00516ACB">
        <w:rPr>
          <w:rFonts w:ascii="Times New Roman"/>
          <w:sz w:val="25"/>
          <w:lang w:val="en-US"/>
        </w:rPr>
        <w:t xml:space="preserve"> </w:t>
      </w:r>
      <w:r w:rsidRPr="00516ACB">
        <w:rPr>
          <w:rFonts w:ascii="Times New Roman"/>
          <w:i/>
          <w:sz w:val="25"/>
          <w:lang w:val="en-US"/>
        </w:rPr>
        <w:t xml:space="preserve">Honey Peter, Mumford Alan. </w:t>
      </w:r>
      <w:r w:rsidRPr="00516ACB">
        <w:rPr>
          <w:rFonts w:ascii="Times New Roman"/>
          <w:sz w:val="25"/>
          <w:lang w:val="en-US"/>
        </w:rPr>
        <w:t>Manual of Learning Styles, 1992.</w:t>
      </w:r>
    </w:p>
    <w:p w:rsidR="0000662A" w:rsidRPr="00516ACB" w:rsidRDefault="0000662A">
      <w:pPr>
        <w:rPr>
          <w:rFonts w:ascii="Times New Roman"/>
          <w:sz w:val="25"/>
          <w:lang w:val="en-US"/>
        </w:rPr>
        <w:sectPr w:rsidR="0000662A" w:rsidRPr="00516ACB">
          <w:pgSz w:w="11910" w:h="16840"/>
          <w:pgMar w:top="1200" w:right="1040" w:bottom="1360" w:left="1060" w:header="0" w:footer="1165" w:gutter="0"/>
          <w:cols w:space="720"/>
        </w:sectPr>
      </w:pP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80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lastRenderedPageBreak/>
        <w:t>Когда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я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слышу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о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какой</w:t>
      </w:r>
      <w:r>
        <w:rPr>
          <w:rFonts w:ascii="Times New Roman" w:hAnsi="Times New Roman"/>
          <w:w w:val="95"/>
          <w:sz w:val="29"/>
        </w:rPr>
        <w:t>-</w:t>
      </w:r>
      <w:r>
        <w:rPr>
          <w:w w:val="95"/>
          <w:sz w:val="29"/>
        </w:rPr>
        <w:t>то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новой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идее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или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подходе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я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 xml:space="preserve">немедленно </w:t>
      </w:r>
      <w:r>
        <w:rPr>
          <w:sz w:val="29"/>
        </w:rPr>
        <w:t>начинаю</w:t>
      </w:r>
      <w:r>
        <w:rPr>
          <w:spacing w:val="-21"/>
          <w:sz w:val="29"/>
        </w:rPr>
        <w:t xml:space="preserve"> </w:t>
      </w:r>
      <w:r>
        <w:rPr>
          <w:sz w:val="29"/>
        </w:rPr>
        <w:t>работать</w:t>
      </w:r>
      <w:r>
        <w:rPr>
          <w:spacing w:val="-20"/>
          <w:sz w:val="29"/>
        </w:rPr>
        <w:t xml:space="preserve"> </w:t>
      </w:r>
      <w:r>
        <w:rPr>
          <w:sz w:val="29"/>
        </w:rPr>
        <w:t>над</w:t>
      </w:r>
      <w:r>
        <w:rPr>
          <w:spacing w:val="-21"/>
          <w:sz w:val="29"/>
        </w:rPr>
        <w:t xml:space="preserve"> </w:t>
      </w:r>
      <w:r>
        <w:rPr>
          <w:sz w:val="29"/>
        </w:rPr>
        <w:t>их</w:t>
      </w:r>
      <w:r>
        <w:rPr>
          <w:spacing w:val="-20"/>
          <w:sz w:val="29"/>
        </w:rPr>
        <w:t xml:space="preserve"> </w:t>
      </w:r>
      <w:r>
        <w:rPr>
          <w:sz w:val="29"/>
        </w:rPr>
        <w:t>применением</w:t>
      </w:r>
      <w:r>
        <w:rPr>
          <w:spacing w:val="-20"/>
          <w:sz w:val="29"/>
        </w:rPr>
        <w:t xml:space="preserve"> </w:t>
      </w:r>
      <w:r>
        <w:rPr>
          <w:sz w:val="29"/>
        </w:rPr>
        <w:t>на</w:t>
      </w:r>
      <w:r>
        <w:rPr>
          <w:spacing w:val="-21"/>
          <w:sz w:val="29"/>
        </w:rPr>
        <w:t xml:space="preserve"> </w:t>
      </w:r>
      <w:r>
        <w:rPr>
          <w:sz w:val="29"/>
        </w:rPr>
        <w:t>практике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 приверженец самодисциплины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такой как соблюдение диеты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выполнение регулярных физических упражнений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поддержание опреде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ленного режима</w:t>
      </w:r>
      <w:r>
        <w:rPr>
          <w:spacing w:val="-22"/>
          <w:sz w:val="29"/>
        </w:rPr>
        <w:t xml:space="preserve"> </w:t>
      </w:r>
      <w:r>
        <w:rPr>
          <w:sz w:val="29"/>
        </w:rPr>
        <w:t>дня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89"/>
        </w:tabs>
        <w:spacing w:before="2"/>
        <w:ind w:left="1388" w:hanging="488"/>
        <w:jc w:val="both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19"/>
          <w:sz w:val="29"/>
        </w:rPr>
        <w:t xml:space="preserve"> </w:t>
      </w:r>
      <w:r>
        <w:rPr>
          <w:sz w:val="29"/>
        </w:rPr>
        <w:t>горжусь</w:t>
      </w:r>
      <w:r>
        <w:rPr>
          <w:spacing w:val="-19"/>
          <w:sz w:val="29"/>
        </w:rPr>
        <w:t xml:space="preserve"> </w:t>
      </w:r>
      <w:r>
        <w:rPr>
          <w:sz w:val="29"/>
        </w:rPr>
        <w:t>тем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sz w:val="29"/>
        </w:rPr>
        <w:t>что</w:t>
      </w:r>
      <w:r>
        <w:rPr>
          <w:spacing w:val="-18"/>
          <w:sz w:val="29"/>
        </w:rPr>
        <w:t xml:space="preserve"> </w:t>
      </w:r>
      <w:r>
        <w:rPr>
          <w:sz w:val="29"/>
        </w:rPr>
        <w:t>делаю</w:t>
      </w:r>
      <w:r>
        <w:rPr>
          <w:spacing w:val="-19"/>
          <w:sz w:val="29"/>
        </w:rPr>
        <w:t xml:space="preserve"> </w:t>
      </w:r>
      <w:r>
        <w:rPr>
          <w:sz w:val="29"/>
        </w:rPr>
        <w:t>работу</w:t>
      </w:r>
      <w:r>
        <w:rPr>
          <w:spacing w:val="-19"/>
          <w:sz w:val="29"/>
        </w:rPr>
        <w:t xml:space="preserve"> </w:t>
      </w:r>
      <w:r>
        <w:rPr>
          <w:sz w:val="29"/>
        </w:rPr>
        <w:t>тщательно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Лучше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всего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мне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работается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логично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аналитически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мыслящи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ми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людьми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менее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хорошо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людьми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ведущими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себя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спонтанно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</w:t>
      </w:r>
      <w:r>
        <w:rPr>
          <w:w w:val="95"/>
          <w:sz w:val="29"/>
        </w:rPr>
        <w:t>нера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ционально</w:t>
      </w:r>
      <w:r>
        <w:rPr>
          <w:rFonts w:ascii="Times New Roman" w:hAnsi="Times New Roman"/>
          <w:sz w:val="29"/>
        </w:rPr>
        <w:t>».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89"/>
        </w:tabs>
        <w:spacing w:before="2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 забочусь о корректности интерпретации доступных мне дан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ных и избегаю поспешных</w:t>
      </w:r>
      <w:r>
        <w:rPr>
          <w:spacing w:val="-51"/>
          <w:sz w:val="29"/>
        </w:rPr>
        <w:t xml:space="preserve"> </w:t>
      </w:r>
      <w:r>
        <w:rPr>
          <w:sz w:val="29"/>
        </w:rPr>
        <w:t>выводов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right="222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Мне</w:t>
      </w:r>
      <w:r>
        <w:rPr>
          <w:spacing w:val="-51"/>
          <w:w w:val="95"/>
          <w:sz w:val="29"/>
        </w:rPr>
        <w:t xml:space="preserve"> </w:t>
      </w:r>
      <w:r>
        <w:rPr>
          <w:w w:val="95"/>
          <w:sz w:val="29"/>
        </w:rPr>
        <w:t>нравится</w:t>
      </w:r>
      <w:r>
        <w:rPr>
          <w:spacing w:val="-50"/>
          <w:w w:val="95"/>
          <w:sz w:val="29"/>
        </w:rPr>
        <w:t xml:space="preserve"> </w:t>
      </w:r>
      <w:r>
        <w:rPr>
          <w:w w:val="95"/>
          <w:sz w:val="29"/>
        </w:rPr>
        <w:t>принимать</w:t>
      </w:r>
      <w:r>
        <w:rPr>
          <w:spacing w:val="-50"/>
          <w:w w:val="95"/>
          <w:sz w:val="29"/>
        </w:rPr>
        <w:t xml:space="preserve"> </w:t>
      </w:r>
      <w:r>
        <w:rPr>
          <w:w w:val="95"/>
          <w:sz w:val="29"/>
        </w:rPr>
        <w:t>решения</w:t>
      </w:r>
      <w:r>
        <w:rPr>
          <w:spacing w:val="-51"/>
          <w:w w:val="95"/>
          <w:sz w:val="29"/>
        </w:rPr>
        <w:t xml:space="preserve"> </w:t>
      </w:r>
      <w:r>
        <w:rPr>
          <w:w w:val="95"/>
          <w:sz w:val="29"/>
        </w:rPr>
        <w:t>осторожно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42"/>
          <w:w w:val="95"/>
          <w:sz w:val="29"/>
        </w:rPr>
        <w:t xml:space="preserve"> </w:t>
      </w:r>
      <w:r>
        <w:rPr>
          <w:w w:val="95"/>
          <w:sz w:val="29"/>
        </w:rPr>
        <w:t>после</w:t>
      </w:r>
      <w:r>
        <w:rPr>
          <w:spacing w:val="-51"/>
          <w:w w:val="95"/>
          <w:sz w:val="29"/>
        </w:rPr>
        <w:t xml:space="preserve"> </w:t>
      </w:r>
      <w:r>
        <w:rPr>
          <w:w w:val="95"/>
          <w:sz w:val="29"/>
        </w:rPr>
        <w:t xml:space="preserve">взвешивания </w:t>
      </w:r>
      <w:r>
        <w:rPr>
          <w:sz w:val="29"/>
        </w:rPr>
        <w:t>альтернативных</w:t>
      </w:r>
      <w:r>
        <w:rPr>
          <w:spacing w:val="-12"/>
          <w:sz w:val="29"/>
        </w:rPr>
        <w:t xml:space="preserve"> </w:t>
      </w:r>
      <w:r>
        <w:rPr>
          <w:sz w:val="29"/>
        </w:rPr>
        <w:t>вариантов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right="222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Новые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необычные идеи меня привлекают в большей степени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sz w:val="29"/>
        </w:rPr>
        <w:t>чем проверенные на</w:t>
      </w:r>
      <w:r>
        <w:rPr>
          <w:spacing w:val="-37"/>
          <w:sz w:val="29"/>
        </w:rPr>
        <w:t xml:space="preserve"> </w:t>
      </w:r>
      <w:r>
        <w:rPr>
          <w:sz w:val="29"/>
        </w:rPr>
        <w:t>практике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Мне не нравится неупорядоченность чего</w:t>
      </w:r>
      <w:r>
        <w:rPr>
          <w:rFonts w:ascii="Times New Roman" w:hAnsi="Times New Roman"/>
          <w:w w:val="95"/>
          <w:sz w:val="29"/>
        </w:rPr>
        <w:t>-</w:t>
      </w:r>
      <w:r>
        <w:rPr>
          <w:w w:val="95"/>
          <w:sz w:val="29"/>
        </w:rPr>
        <w:t>либо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 xml:space="preserve">я предпочитаю </w:t>
      </w:r>
      <w:r>
        <w:rPr>
          <w:sz w:val="29"/>
        </w:rPr>
        <w:t>систематизировать по некоторой</w:t>
      </w:r>
      <w:r>
        <w:rPr>
          <w:spacing w:val="-48"/>
          <w:sz w:val="29"/>
        </w:rPr>
        <w:t xml:space="preserve"> </w:t>
      </w:r>
      <w:r>
        <w:rPr>
          <w:sz w:val="29"/>
        </w:rPr>
        <w:t>модели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придерживаюсь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установленных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процедур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до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тех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пор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пока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счи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таю</w:t>
      </w:r>
      <w:r>
        <w:rPr>
          <w:spacing w:val="-19"/>
          <w:sz w:val="29"/>
        </w:rPr>
        <w:t xml:space="preserve"> </w:t>
      </w:r>
      <w:r>
        <w:rPr>
          <w:sz w:val="29"/>
        </w:rPr>
        <w:t>их</w:t>
      </w:r>
      <w:r>
        <w:rPr>
          <w:spacing w:val="-19"/>
          <w:sz w:val="29"/>
        </w:rPr>
        <w:t xml:space="preserve"> </w:t>
      </w:r>
      <w:r>
        <w:rPr>
          <w:sz w:val="29"/>
        </w:rPr>
        <w:t>эффективными</w:t>
      </w:r>
      <w:r>
        <w:rPr>
          <w:spacing w:val="-18"/>
          <w:sz w:val="29"/>
        </w:rPr>
        <w:t xml:space="preserve"> </w:t>
      </w:r>
      <w:r>
        <w:rPr>
          <w:sz w:val="29"/>
        </w:rPr>
        <w:t>для</w:t>
      </w:r>
      <w:r>
        <w:rPr>
          <w:spacing w:val="-19"/>
          <w:sz w:val="29"/>
        </w:rPr>
        <w:t xml:space="preserve"> </w:t>
      </w:r>
      <w:r>
        <w:rPr>
          <w:sz w:val="29"/>
        </w:rPr>
        <w:t>выполнения</w:t>
      </w:r>
      <w:r>
        <w:rPr>
          <w:spacing w:val="-19"/>
          <w:sz w:val="29"/>
        </w:rPr>
        <w:t xml:space="preserve"> </w:t>
      </w:r>
      <w:r>
        <w:rPr>
          <w:sz w:val="29"/>
        </w:rPr>
        <w:t>работы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sz w:val="29"/>
        </w:rPr>
        <w:t>Мне</w:t>
      </w:r>
      <w:r>
        <w:rPr>
          <w:spacing w:val="-36"/>
          <w:sz w:val="29"/>
        </w:rPr>
        <w:t xml:space="preserve"> </w:t>
      </w:r>
      <w:r>
        <w:rPr>
          <w:sz w:val="29"/>
        </w:rPr>
        <w:t>нравится</w:t>
      </w:r>
      <w:r>
        <w:rPr>
          <w:spacing w:val="-36"/>
          <w:sz w:val="29"/>
        </w:rPr>
        <w:t xml:space="preserve"> </w:t>
      </w:r>
      <w:r>
        <w:rPr>
          <w:sz w:val="29"/>
        </w:rPr>
        <w:t>соотносить</w:t>
      </w:r>
      <w:r>
        <w:rPr>
          <w:spacing w:val="-36"/>
          <w:sz w:val="29"/>
        </w:rPr>
        <w:t xml:space="preserve"> </w:t>
      </w:r>
      <w:r>
        <w:rPr>
          <w:sz w:val="29"/>
        </w:rPr>
        <w:t>мои</w:t>
      </w:r>
      <w:r>
        <w:rPr>
          <w:spacing w:val="-36"/>
          <w:sz w:val="29"/>
        </w:rPr>
        <w:t xml:space="preserve"> </w:t>
      </w:r>
      <w:r>
        <w:rPr>
          <w:sz w:val="29"/>
        </w:rPr>
        <w:t>действия</w:t>
      </w:r>
      <w:r>
        <w:rPr>
          <w:spacing w:val="-36"/>
          <w:sz w:val="29"/>
        </w:rPr>
        <w:t xml:space="preserve"> </w:t>
      </w:r>
      <w:r>
        <w:rPr>
          <w:sz w:val="29"/>
        </w:rPr>
        <w:t>с</w:t>
      </w:r>
      <w:r>
        <w:rPr>
          <w:spacing w:val="-36"/>
          <w:sz w:val="29"/>
        </w:rPr>
        <w:t xml:space="preserve"> </w:t>
      </w:r>
      <w:r>
        <w:rPr>
          <w:sz w:val="29"/>
        </w:rPr>
        <w:t>некоторыми</w:t>
      </w:r>
      <w:r>
        <w:rPr>
          <w:spacing w:val="-36"/>
          <w:sz w:val="29"/>
        </w:rPr>
        <w:t xml:space="preserve"> </w:t>
      </w:r>
      <w:r>
        <w:rPr>
          <w:sz w:val="29"/>
        </w:rPr>
        <w:t>общими принципами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1316"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В</w:t>
      </w:r>
      <w:r>
        <w:rPr>
          <w:spacing w:val="-21"/>
          <w:sz w:val="29"/>
        </w:rPr>
        <w:t xml:space="preserve"> </w:t>
      </w:r>
      <w:r>
        <w:rPr>
          <w:sz w:val="29"/>
        </w:rPr>
        <w:t>дискуссиях</w:t>
      </w:r>
      <w:r>
        <w:rPr>
          <w:spacing w:val="-20"/>
          <w:sz w:val="29"/>
        </w:rPr>
        <w:t xml:space="preserve"> </w:t>
      </w:r>
      <w:r>
        <w:rPr>
          <w:sz w:val="29"/>
        </w:rPr>
        <w:t>мне</w:t>
      </w:r>
      <w:r>
        <w:rPr>
          <w:spacing w:val="-21"/>
          <w:sz w:val="29"/>
        </w:rPr>
        <w:t xml:space="preserve"> </w:t>
      </w:r>
      <w:r>
        <w:rPr>
          <w:sz w:val="29"/>
        </w:rPr>
        <w:t>нравится</w:t>
      </w:r>
      <w:r>
        <w:rPr>
          <w:spacing w:val="-20"/>
          <w:sz w:val="29"/>
        </w:rPr>
        <w:t xml:space="preserve"> </w:t>
      </w:r>
      <w:r>
        <w:rPr>
          <w:sz w:val="29"/>
        </w:rPr>
        <w:t>добираться</w:t>
      </w:r>
      <w:r>
        <w:rPr>
          <w:spacing w:val="-19"/>
          <w:sz w:val="29"/>
        </w:rPr>
        <w:t xml:space="preserve"> </w:t>
      </w:r>
      <w:r>
        <w:rPr>
          <w:sz w:val="29"/>
        </w:rPr>
        <w:t>до</w:t>
      </w:r>
      <w:r>
        <w:rPr>
          <w:spacing w:val="-21"/>
          <w:sz w:val="29"/>
        </w:rPr>
        <w:t xml:space="preserve"> </w:t>
      </w:r>
      <w:r>
        <w:rPr>
          <w:sz w:val="29"/>
        </w:rPr>
        <w:t>сути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 склонен общаться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соблюдая дистанцию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и поддерживать не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сколько</w:t>
      </w:r>
      <w:r>
        <w:rPr>
          <w:spacing w:val="-24"/>
          <w:sz w:val="29"/>
        </w:rPr>
        <w:t xml:space="preserve"> </w:t>
      </w:r>
      <w:r>
        <w:rPr>
          <w:sz w:val="29"/>
        </w:rPr>
        <w:t>формальные</w:t>
      </w:r>
      <w:r>
        <w:rPr>
          <w:spacing w:val="-23"/>
          <w:sz w:val="29"/>
        </w:rPr>
        <w:t xml:space="preserve"> </w:t>
      </w:r>
      <w:r>
        <w:rPr>
          <w:sz w:val="29"/>
        </w:rPr>
        <w:t>отношения</w:t>
      </w:r>
      <w:r>
        <w:rPr>
          <w:spacing w:val="-23"/>
          <w:sz w:val="29"/>
        </w:rPr>
        <w:t xml:space="preserve"> </w:t>
      </w:r>
      <w:r>
        <w:rPr>
          <w:sz w:val="29"/>
        </w:rPr>
        <w:t>с</w:t>
      </w:r>
      <w:r>
        <w:rPr>
          <w:spacing w:val="-23"/>
          <w:sz w:val="29"/>
        </w:rPr>
        <w:t xml:space="preserve"> </w:t>
      </w:r>
      <w:r>
        <w:rPr>
          <w:sz w:val="29"/>
        </w:rPr>
        <w:t>людьми</w:t>
      </w:r>
      <w:r>
        <w:rPr>
          <w:spacing w:val="-23"/>
          <w:sz w:val="29"/>
        </w:rPr>
        <w:t xml:space="preserve"> </w:t>
      </w:r>
      <w:r>
        <w:rPr>
          <w:sz w:val="29"/>
        </w:rPr>
        <w:t>на</w:t>
      </w:r>
      <w:r>
        <w:rPr>
          <w:spacing w:val="-24"/>
          <w:sz w:val="29"/>
        </w:rPr>
        <w:t xml:space="preserve"> </w:t>
      </w:r>
      <w:r>
        <w:rPr>
          <w:sz w:val="29"/>
        </w:rPr>
        <w:t>работе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 xml:space="preserve">Мне удается успешно справляться с новыми и разнообразными </w:t>
      </w:r>
      <w:r>
        <w:rPr>
          <w:sz w:val="29"/>
        </w:rPr>
        <w:t>задачами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2"/>
        <w:ind w:left="1316" w:hanging="416"/>
        <w:jc w:val="both"/>
        <w:rPr>
          <w:rFonts w:ascii="Times New Roman" w:hAnsi="Times New Roman"/>
          <w:sz w:val="29"/>
        </w:rPr>
      </w:pPr>
      <w:r>
        <w:rPr>
          <w:spacing w:val="-3"/>
          <w:sz w:val="29"/>
        </w:rPr>
        <w:t>Мне</w:t>
      </w:r>
      <w:r>
        <w:rPr>
          <w:spacing w:val="-50"/>
          <w:sz w:val="29"/>
        </w:rPr>
        <w:t xml:space="preserve"> </w:t>
      </w:r>
      <w:r>
        <w:rPr>
          <w:spacing w:val="-4"/>
          <w:sz w:val="29"/>
        </w:rPr>
        <w:t>нравятся</w:t>
      </w:r>
      <w:r>
        <w:rPr>
          <w:spacing w:val="-49"/>
          <w:sz w:val="29"/>
        </w:rPr>
        <w:t xml:space="preserve"> </w:t>
      </w:r>
      <w:r>
        <w:rPr>
          <w:spacing w:val="-4"/>
          <w:sz w:val="29"/>
        </w:rPr>
        <w:t>люди</w:t>
      </w:r>
      <w:r>
        <w:rPr>
          <w:rFonts w:ascii="Times New Roman" w:hAnsi="Times New Roman"/>
          <w:spacing w:val="-4"/>
          <w:sz w:val="29"/>
        </w:rPr>
        <w:t>,</w:t>
      </w:r>
      <w:r>
        <w:rPr>
          <w:rFonts w:ascii="Times New Roman" w:hAnsi="Times New Roman"/>
          <w:spacing w:val="-41"/>
          <w:sz w:val="29"/>
        </w:rPr>
        <w:t xml:space="preserve"> </w:t>
      </w:r>
      <w:r>
        <w:rPr>
          <w:spacing w:val="-4"/>
          <w:sz w:val="29"/>
        </w:rPr>
        <w:t>ведущие</w:t>
      </w:r>
      <w:r>
        <w:rPr>
          <w:spacing w:val="-50"/>
          <w:sz w:val="29"/>
        </w:rPr>
        <w:t xml:space="preserve"> </w:t>
      </w:r>
      <w:r>
        <w:rPr>
          <w:spacing w:val="-3"/>
          <w:sz w:val="29"/>
        </w:rPr>
        <w:t>себя</w:t>
      </w:r>
      <w:r>
        <w:rPr>
          <w:spacing w:val="-49"/>
          <w:sz w:val="29"/>
        </w:rPr>
        <w:t xml:space="preserve"> </w:t>
      </w:r>
      <w:r>
        <w:rPr>
          <w:spacing w:val="-4"/>
          <w:sz w:val="29"/>
        </w:rPr>
        <w:t>спонтанно</w:t>
      </w:r>
      <w:r>
        <w:rPr>
          <w:spacing w:val="-49"/>
          <w:sz w:val="29"/>
        </w:rPr>
        <w:t xml:space="preserve"> </w:t>
      </w:r>
      <w:r>
        <w:rPr>
          <w:sz w:val="29"/>
        </w:rPr>
        <w:t>и</w:t>
      </w:r>
      <w:r>
        <w:rPr>
          <w:spacing w:val="-49"/>
          <w:sz w:val="29"/>
        </w:rPr>
        <w:t xml:space="preserve"> </w:t>
      </w:r>
      <w:r>
        <w:rPr>
          <w:spacing w:val="-4"/>
          <w:sz w:val="29"/>
        </w:rPr>
        <w:t>любящие</w:t>
      </w:r>
      <w:r>
        <w:rPr>
          <w:spacing w:val="-50"/>
          <w:sz w:val="29"/>
        </w:rPr>
        <w:t xml:space="preserve"> </w:t>
      </w:r>
      <w:r>
        <w:rPr>
          <w:spacing w:val="-4"/>
          <w:sz w:val="29"/>
        </w:rPr>
        <w:t>шутки</w:t>
      </w:r>
      <w:r>
        <w:rPr>
          <w:rFonts w:ascii="Times New Roman" w:hAnsi="Times New Roman"/>
          <w:spacing w:val="-4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 уделяю пристальное внимание деталям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прежде чем прийти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 xml:space="preserve">к </w:t>
      </w:r>
      <w:r>
        <w:rPr>
          <w:sz w:val="29"/>
        </w:rPr>
        <w:t>какому</w:t>
      </w:r>
      <w:r>
        <w:rPr>
          <w:rFonts w:ascii="Times New Roman" w:hAnsi="Times New Roman"/>
          <w:sz w:val="29"/>
        </w:rPr>
        <w:t>-</w:t>
      </w:r>
      <w:r>
        <w:rPr>
          <w:sz w:val="29"/>
        </w:rPr>
        <w:t>либо</w:t>
      </w:r>
      <w:r>
        <w:rPr>
          <w:spacing w:val="-11"/>
          <w:sz w:val="29"/>
        </w:rPr>
        <w:t xml:space="preserve"> </w:t>
      </w:r>
      <w:r>
        <w:rPr>
          <w:sz w:val="29"/>
        </w:rPr>
        <w:t>заключению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1316"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Мне</w:t>
      </w:r>
      <w:r>
        <w:rPr>
          <w:spacing w:val="-30"/>
          <w:sz w:val="29"/>
        </w:rPr>
        <w:t xml:space="preserve"> </w:t>
      </w:r>
      <w:r>
        <w:rPr>
          <w:sz w:val="29"/>
        </w:rPr>
        <w:t>трудно</w:t>
      </w:r>
      <w:r>
        <w:rPr>
          <w:spacing w:val="-31"/>
          <w:sz w:val="29"/>
        </w:rPr>
        <w:t xml:space="preserve"> </w:t>
      </w:r>
      <w:r>
        <w:rPr>
          <w:sz w:val="29"/>
        </w:rPr>
        <w:t>генерировать</w:t>
      </w:r>
      <w:r>
        <w:rPr>
          <w:spacing w:val="-29"/>
          <w:sz w:val="29"/>
        </w:rPr>
        <w:t xml:space="preserve"> </w:t>
      </w:r>
      <w:r>
        <w:rPr>
          <w:sz w:val="29"/>
        </w:rPr>
        <w:t>идеи</w:t>
      </w:r>
      <w:r>
        <w:rPr>
          <w:spacing w:val="-30"/>
          <w:sz w:val="29"/>
        </w:rPr>
        <w:t xml:space="preserve"> </w:t>
      </w:r>
      <w:r>
        <w:rPr>
          <w:sz w:val="29"/>
        </w:rPr>
        <w:t>под</w:t>
      </w:r>
      <w:r>
        <w:rPr>
          <w:spacing w:val="-30"/>
          <w:sz w:val="29"/>
        </w:rPr>
        <w:t xml:space="preserve"> </w:t>
      </w:r>
      <w:r>
        <w:rPr>
          <w:sz w:val="29"/>
        </w:rPr>
        <w:t>влиянием</w:t>
      </w:r>
      <w:r>
        <w:rPr>
          <w:spacing w:val="-30"/>
          <w:sz w:val="29"/>
        </w:rPr>
        <w:t xml:space="preserve"> </w:t>
      </w:r>
      <w:r>
        <w:rPr>
          <w:sz w:val="29"/>
        </w:rPr>
        <w:t>момента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1316"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54"/>
          <w:sz w:val="29"/>
        </w:rPr>
        <w:t xml:space="preserve"> </w:t>
      </w:r>
      <w:r>
        <w:rPr>
          <w:sz w:val="29"/>
        </w:rPr>
        <w:t>верю</w:t>
      </w:r>
      <w:r>
        <w:rPr>
          <w:spacing w:val="-54"/>
          <w:sz w:val="29"/>
        </w:rPr>
        <w:t xml:space="preserve"> </w:t>
      </w:r>
      <w:r>
        <w:rPr>
          <w:sz w:val="29"/>
        </w:rPr>
        <w:t>в</w:t>
      </w:r>
      <w:r>
        <w:rPr>
          <w:spacing w:val="-53"/>
          <w:sz w:val="29"/>
        </w:rPr>
        <w:t xml:space="preserve"> </w:t>
      </w:r>
      <w:r>
        <w:rPr>
          <w:sz w:val="29"/>
        </w:rPr>
        <w:t>возможность</w:t>
      </w:r>
      <w:r>
        <w:rPr>
          <w:spacing w:val="-54"/>
          <w:sz w:val="29"/>
        </w:rPr>
        <w:t xml:space="preserve"> </w:t>
      </w:r>
      <w:r>
        <w:rPr>
          <w:sz w:val="29"/>
        </w:rPr>
        <w:t>немедленного</w:t>
      </w:r>
      <w:r>
        <w:rPr>
          <w:spacing w:val="-53"/>
          <w:sz w:val="29"/>
        </w:rPr>
        <w:t xml:space="preserve"> </w:t>
      </w:r>
      <w:r>
        <w:rPr>
          <w:sz w:val="29"/>
        </w:rPr>
        <w:t>постижения</w:t>
      </w:r>
      <w:r>
        <w:rPr>
          <w:spacing w:val="-53"/>
          <w:sz w:val="29"/>
        </w:rPr>
        <w:t xml:space="preserve"> </w:t>
      </w:r>
      <w:r>
        <w:rPr>
          <w:sz w:val="29"/>
        </w:rPr>
        <w:t>сути</w:t>
      </w:r>
      <w:r>
        <w:rPr>
          <w:spacing w:val="-54"/>
          <w:sz w:val="29"/>
        </w:rPr>
        <w:t xml:space="preserve"> </w:t>
      </w:r>
      <w:r>
        <w:rPr>
          <w:sz w:val="29"/>
        </w:rPr>
        <w:t>вопроса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ind w:left="1316"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28"/>
          <w:sz w:val="29"/>
        </w:rPr>
        <w:t xml:space="preserve"> </w:t>
      </w:r>
      <w:r>
        <w:rPr>
          <w:sz w:val="29"/>
        </w:rPr>
        <w:t>осторожен</w:t>
      </w:r>
      <w:r>
        <w:rPr>
          <w:spacing w:val="-28"/>
          <w:sz w:val="29"/>
        </w:rPr>
        <w:t xml:space="preserve"> </w:t>
      </w:r>
      <w:r>
        <w:rPr>
          <w:sz w:val="29"/>
        </w:rPr>
        <w:t>и</w:t>
      </w:r>
      <w:r>
        <w:rPr>
          <w:spacing w:val="-28"/>
          <w:sz w:val="29"/>
        </w:rPr>
        <w:t xml:space="preserve"> </w:t>
      </w:r>
      <w:r>
        <w:rPr>
          <w:sz w:val="29"/>
        </w:rPr>
        <w:t>не</w:t>
      </w:r>
      <w:r>
        <w:rPr>
          <w:spacing w:val="-28"/>
          <w:sz w:val="29"/>
        </w:rPr>
        <w:t xml:space="preserve"> </w:t>
      </w:r>
      <w:r>
        <w:rPr>
          <w:sz w:val="29"/>
        </w:rPr>
        <w:t>делаю</w:t>
      </w:r>
      <w:r>
        <w:rPr>
          <w:spacing w:val="-27"/>
          <w:sz w:val="29"/>
        </w:rPr>
        <w:t xml:space="preserve"> </w:t>
      </w:r>
      <w:r>
        <w:rPr>
          <w:sz w:val="29"/>
        </w:rPr>
        <w:t>слишком</w:t>
      </w:r>
      <w:r>
        <w:rPr>
          <w:spacing w:val="-28"/>
          <w:sz w:val="29"/>
        </w:rPr>
        <w:t xml:space="preserve"> </w:t>
      </w:r>
      <w:r>
        <w:rPr>
          <w:sz w:val="29"/>
        </w:rPr>
        <w:t>поспешных</w:t>
      </w:r>
      <w:r>
        <w:rPr>
          <w:spacing w:val="-28"/>
          <w:sz w:val="29"/>
        </w:rPr>
        <w:t xml:space="preserve"> </w:t>
      </w:r>
      <w:r>
        <w:rPr>
          <w:sz w:val="29"/>
        </w:rPr>
        <w:t>выводов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 предпочитаю иметь как можно больше источников информа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ции</w:t>
      </w:r>
      <w:r>
        <w:rPr>
          <w:rFonts w:ascii="Times New Roman" w:hAnsi="Times New Roman"/>
          <w:w w:val="95"/>
          <w:sz w:val="29"/>
        </w:rPr>
        <w:t>: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чем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больше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данных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w w:val="95"/>
          <w:sz w:val="29"/>
        </w:rPr>
        <w:t>тем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лучшая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возможность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предоставляется</w:t>
      </w:r>
      <w:r>
        <w:rPr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 xml:space="preserve">для </w:t>
      </w:r>
      <w:r>
        <w:rPr>
          <w:sz w:val="29"/>
        </w:rPr>
        <w:t>обдумывания</w:t>
      </w:r>
      <w:r>
        <w:rPr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–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sz w:val="29"/>
        </w:rPr>
        <w:t>есть</w:t>
      </w:r>
      <w:r>
        <w:rPr>
          <w:spacing w:val="-14"/>
          <w:sz w:val="29"/>
        </w:rPr>
        <w:t xml:space="preserve"> </w:t>
      </w:r>
      <w:r>
        <w:rPr>
          <w:sz w:val="29"/>
        </w:rPr>
        <w:t>из</w:t>
      </w:r>
      <w:r>
        <w:rPr>
          <w:spacing w:val="-14"/>
          <w:sz w:val="29"/>
        </w:rPr>
        <w:t xml:space="preserve"> </w:t>
      </w:r>
      <w:r>
        <w:rPr>
          <w:sz w:val="29"/>
        </w:rPr>
        <w:t>чего</w:t>
      </w:r>
      <w:r>
        <w:rPr>
          <w:spacing w:val="-14"/>
          <w:sz w:val="29"/>
        </w:rPr>
        <w:t xml:space="preserve"> </w:t>
      </w:r>
      <w:r>
        <w:rPr>
          <w:sz w:val="29"/>
        </w:rPr>
        <w:t>выбрать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Легкомысленные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люди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которые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ко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всему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относятся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недостаточ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но серьезно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обычно раздражают</w:t>
      </w:r>
      <w:r>
        <w:rPr>
          <w:spacing w:val="-54"/>
          <w:sz w:val="29"/>
        </w:rPr>
        <w:t xml:space="preserve"> </w:t>
      </w:r>
      <w:r>
        <w:rPr>
          <w:sz w:val="29"/>
        </w:rPr>
        <w:t>меня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4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 выслушиваю точку зрения других людей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 xml:space="preserve">прежде чем самому </w:t>
      </w:r>
      <w:r>
        <w:rPr>
          <w:sz w:val="29"/>
        </w:rPr>
        <w:t>что</w:t>
      </w:r>
      <w:r>
        <w:rPr>
          <w:rFonts w:ascii="Times New Roman" w:hAnsi="Times New Roman"/>
          <w:sz w:val="29"/>
        </w:rPr>
        <w:t>-</w:t>
      </w:r>
      <w:r>
        <w:rPr>
          <w:sz w:val="29"/>
        </w:rPr>
        <w:t>то</w:t>
      </w:r>
      <w:r>
        <w:rPr>
          <w:spacing w:val="-11"/>
          <w:sz w:val="29"/>
        </w:rPr>
        <w:t xml:space="preserve"> </w:t>
      </w:r>
      <w:r>
        <w:rPr>
          <w:sz w:val="29"/>
        </w:rPr>
        <w:t>предпринять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1316"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18"/>
          <w:sz w:val="29"/>
        </w:rPr>
        <w:t xml:space="preserve"> </w:t>
      </w:r>
      <w:r>
        <w:rPr>
          <w:sz w:val="29"/>
        </w:rPr>
        <w:t>склонен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sz w:val="29"/>
        </w:rPr>
        <w:t>открыто</w:t>
      </w:r>
      <w:r>
        <w:rPr>
          <w:spacing w:val="-17"/>
          <w:sz w:val="29"/>
        </w:rPr>
        <w:t xml:space="preserve"> </w:t>
      </w:r>
      <w:r>
        <w:rPr>
          <w:sz w:val="29"/>
        </w:rPr>
        <w:t>выражать</w:t>
      </w:r>
      <w:r>
        <w:rPr>
          <w:spacing w:val="-18"/>
          <w:sz w:val="29"/>
        </w:rPr>
        <w:t xml:space="preserve"> </w:t>
      </w:r>
      <w:r>
        <w:rPr>
          <w:sz w:val="29"/>
        </w:rPr>
        <w:t>свои</w:t>
      </w:r>
      <w:r>
        <w:rPr>
          <w:spacing w:val="-18"/>
          <w:sz w:val="29"/>
        </w:rPr>
        <w:t xml:space="preserve"> </w:t>
      </w:r>
      <w:r>
        <w:rPr>
          <w:sz w:val="29"/>
        </w:rPr>
        <w:t>чувства</w:t>
      </w:r>
      <w:r>
        <w:rPr>
          <w:rFonts w:ascii="Times New Roman" w:hAnsi="Times New Roman"/>
          <w:sz w:val="29"/>
        </w:rPr>
        <w:t>.</w:t>
      </w:r>
    </w:p>
    <w:p w:rsidR="0000662A" w:rsidRDefault="0000662A">
      <w:pPr>
        <w:jc w:val="both"/>
        <w:rPr>
          <w:rFonts w:ascii="Times New Roman" w:hAnsi="Times New Roman"/>
          <w:sz w:val="29"/>
        </w:rPr>
        <w:sectPr w:rsidR="0000662A">
          <w:footerReference w:type="default" r:id="rId126"/>
          <w:pgSz w:w="11910" w:h="16840"/>
          <w:pgMar w:top="1240" w:right="1040" w:bottom="1320" w:left="1060" w:header="0" w:footer="1135" w:gutter="0"/>
          <w:pgNumType w:start="150"/>
          <w:cols w:space="720"/>
        </w:sectPr>
      </w:pP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80"/>
        <w:ind w:right="224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lastRenderedPageBreak/>
        <w:t>В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дискуссиях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мне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нравится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наблюдать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за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поведением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других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уча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стников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 предпочитаю реагировать на события спонтанно и гибко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 xml:space="preserve">а не </w:t>
      </w:r>
      <w:r>
        <w:rPr>
          <w:sz w:val="29"/>
        </w:rPr>
        <w:t>планировать ответ</w:t>
      </w:r>
      <w:r>
        <w:rPr>
          <w:spacing w:val="-26"/>
          <w:sz w:val="29"/>
        </w:rPr>
        <w:t xml:space="preserve"> </w:t>
      </w:r>
      <w:r>
        <w:rPr>
          <w:sz w:val="29"/>
        </w:rPr>
        <w:t>заранее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 склонен увлекаться техническими приемами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такими как сис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темный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анализ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блок</w:t>
      </w:r>
      <w:r>
        <w:rPr>
          <w:rFonts w:ascii="Times New Roman" w:hAnsi="Times New Roman"/>
          <w:w w:val="95"/>
          <w:sz w:val="29"/>
        </w:rPr>
        <w:t>-</w:t>
      </w:r>
      <w:r>
        <w:rPr>
          <w:w w:val="95"/>
          <w:sz w:val="29"/>
        </w:rPr>
        <w:t>схемы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алгоритмы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ветвящиеся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программы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w w:val="95"/>
          <w:sz w:val="29"/>
        </w:rPr>
        <w:t>ситуа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ционное планирование и</w:t>
      </w:r>
      <w:r>
        <w:rPr>
          <w:spacing w:val="-35"/>
          <w:sz w:val="29"/>
        </w:rPr>
        <w:t xml:space="preserve"> </w:t>
      </w:r>
      <w:r>
        <w:rPr>
          <w:sz w:val="29"/>
        </w:rPr>
        <w:t>т</w:t>
      </w:r>
      <w:r>
        <w:rPr>
          <w:rFonts w:ascii="Times New Roman" w:hAnsi="Times New Roman"/>
          <w:sz w:val="29"/>
        </w:rPr>
        <w:t>.</w:t>
      </w:r>
      <w:r>
        <w:rPr>
          <w:sz w:val="29"/>
        </w:rPr>
        <w:t>д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2"/>
        <w:ind w:left="212" w:right="223" w:firstLine="689"/>
        <w:jc w:val="both"/>
        <w:rPr>
          <w:rFonts w:ascii="Times New Roman" w:hAnsi="Times New Roman"/>
          <w:sz w:val="29"/>
        </w:rPr>
      </w:pPr>
      <w:r>
        <w:rPr>
          <w:sz w:val="29"/>
        </w:rPr>
        <w:t>Меня беспокоит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если я должен напряженно работать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3"/>
          <w:sz w:val="29"/>
        </w:rPr>
        <w:t xml:space="preserve"> </w:t>
      </w:r>
      <w:r>
        <w:rPr>
          <w:sz w:val="29"/>
        </w:rPr>
        <w:t>чтобы уложиться в сжатые</w:t>
      </w:r>
      <w:r>
        <w:rPr>
          <w:spacing w:val="-33"/>
          <w:sz w:val="29"/>
        </w:rPr>
        <w:t xml:space="preserve"> </w:t>
      </w:r>
      <w:r>
        <w:rPr>
          <w:sz w:val="29"/>
        </w:rPr>
        <w:t>сроки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1316"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41"/>
          <w:sz w:val="29"/>
        </w:rPr>
        <w:t xml:space="preserve"> </w:t>
      </w:r>
      <w:r>
        <w:rPr>
          <w:sz w:val="29"/>
        </w:rPr>
        <w:t>склонен</w:t>
      </w:r>
      <w:r>
        <w:rPr>
          <w:spacing w:val="-41"/>
          <w:sz w:val="29"/>
        </w:rPr>
        <w:t xml:space="preserve"> </w:t>
      </w:r>
      <w:r>
        <w:rPr>
          <w:sz w:val="29"/>
        </w:rPr>
        <w:t>оценивать</w:t>
      </w:r>
      <w:r>
        <w:rPr>
          <w:spacing w:val="-41"/>
          <w:sz w:val="29"/>
        </w:rPr>
        <w:t xml:space="preserve"> </w:t>
      </w:r>
      <w:r>
        <w:rPr>
          <w:sz w:val="29"/>
        </w:rPr>
        <w:t>идеи</w:t>
      </w:r>
      <w:r>
        <w:rPr>
          <w:spacing w:val="-41"/>
          <w:sz w:val="29"/>
        </w:rPr>
        <w:t xml:space="preserve"> </w:t>
      </w:r>
      <w:r>
        <w:rPr>
          <w:sz w:val="29"/>
        </w:rPr>
        <w:t>по</w:t>
      </w:r>
      <w:r>
        <w:rPr>
          <w:spacing w:val="-41"/>
          <w:sz w:val="29"/>
        </w:rPr>
        <w:t xml:space="preserve"> </w:t>
      </w:r>
      <w:r>
        <w:rPr>
          <w:sz w:val="29"/>
        </w:rPr>
        <w:t>их</w:t>
      </w:r>
      <w:r>
        <w:rPr>
          <w:spacing w:val="-41"/>
          <w:sz w:val="29"/>
        </w:rPr>
        <w:t xml:space="preserve"> </w:t>
      </w:r>
      <w:r>
        <w:rPr>
          <w:sz w:val="29"/>
        </w:rPr>
        <w:t>практическому</w:t>
      </w:r>
      <w:r>
        <w:rPr>
          <w:spacing w:val="-41"/>
          <w:sz w:val="29"/>
        </w:rPr>
        <w:t xml:space="preserve"> </w:t>
      </w:r>
      <w:r>
        <w:rPr>
          <w:sz w:val="29"/>
        </w:rPr>
        <w:t>воплощению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ind w:right="224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Спокойные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вдумчивые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люди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заставляют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меня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чувствовать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 xml:space="preserve">себя </w:t>
      </w:r>
      <w:r>
        <w:rPr>
          <w:sz w:val="29"/>
        </w:rPr>
        <w:t>неловко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1316" w:hanging="416"/>
        <w:jc w:val="both"/>
        <w:rPr>
          <w:rFonts w:ascii="Times New Roman" w:hAnsi="Times New Roman"/>
          <w:sz w:val="29"/>
        </w:rPr>
      </w:pPr>
      <w:r>
        <w:rPr>
          <w:spacing w:val="-3"/>
          <w:sz w:val="29"/>
        </w:rPr>
        <w:t>Меня</w:t>
      </w:r>
      <w:r>
        <w:rPr>
          <w:spacing w:val="-55"/>
          <w:sz w:val="29"/>
        </w:rPr>
        <w:t xml:space="preserve"> </w:t>
      </w:r>
      <w:r>
        <w:rPr>
          <w:spacing w:val="-4"/>
          <w:sz w:val="29"/>
        </w:rPr>
        <w:t>раздражают</w:t>
      </w:r>
      <w:r>
        <w:rPr>
          <w:spacing w:val="-54"/>
          <w:sz w:val="29"/>
        </w:rPr>
        <w:t xml:space="preserve"> </w:t>
      </w:r>
      <w:r>
        <w:rPr>
          <w:spacing w:val="-4"/>
          <w:sz w:val="29"/>
        </w:rPr>
        <w:t>люди</w:t>
      </w:r>
      <w:r>
        <w:rPr>
          <w:rFonts w:ascii="Times New Roman" w:hAnsi="Times New Roman"/>
          <w:spacing w:val="-4"/>
          <w:sz w:val="29"/>
        </w:rPr>
        <w:t>,</w:t>
      </w:r>
      <w:r>
        <w:rPr>
          <w:rFonts w:ascii="Times New Roman" w:hAnsi="Times New Roman"/>
          <w:spacing w:val="-46"/>
          <w:sz w:val="29"/>
        </w:rPr>
        <w:t xml:space="preserve"> </w:t>
      </w:r>
      <w:r>
        <w:rPr>
          <w:spacing w:val="-4"/>
          <w:sz w:val="29"/>
        </w:rPr>
        <w:t>которые</w:t>
      </w:r>
      <w:r>
        <w:rPr>
          <w:spacing w:val="-55"/>
          <w:sz w:val="29"/>
        </w:rPr>
        <w:t xml:space="preserve"> </w:t>
      </w:r>
      <w:r>
        <w:rPr>
          <w:spacing w:val="-4"/>
          <w:sz w:val="29"/>
        </w:rPr>
        <w:t>действуют</w:t>
      </w:r>
      <w:r>
        <w:rPr>
          <w:spacing w:val="-54"/>
          <w:sz w:val="29"/>
        </w:rPr>
        <w:t xml:space="preserve"> </w:t>
      </w:r>
      <w:r>
        <w:rPr>
          <w:spacing w:val="-4"/>
          <w:sz w:val="29"/>
        </w:rPr>
        <w:t>слишком</w:t>
      </w:r>
      <w:r>
        <w:rPr>
          <w:spacing w:val="-54"/>
          <w:sz w:val="29"/>
        </w:rPr>
        <w:t xml:space="preserve"> </w:t>
      </w:r>
      <w:r>
        <w:rPr>
          <w:spacing w:val="-4"/>
          <w:sz w:val="29"/>
        </w:rPr>
        <w:t>поспешно</w:t>
      </w:r>
      <w:r>
        <w:rPr>
          <w:rFonts w:ascii="Times New Roman" w:hAnsi="Times New Roman"/>
          <w:spacing w:val="-4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Важнее пользоваться настоящим моментом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чем думать о про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шлом или</w:t>
      </w:r>
      <w:r>
        <w:rPr>
          <w:spacing w:val="-22"/>
          <w:sz w:val="29"/>
        </w:rPr>
        <w:t xml:space="preserve"> </w:t>
      </w:r>
      <w:r>
        <w:rPr>
          <w:sz w:val="29"/>
        </w:rPr>
        <w:t>будущем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left="212"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 думаю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что решения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основанные на вдумчивом анализе всей информации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являются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более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разумными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чем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основанные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интуиции</w:t>
      </w:r>
      <w:r>
        <w:rPr>
          <w:rFonts w:ascii="Times New Roman" w:hAnsi="Times New Roman"/>
          <w:w w:val="95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212" w:right="224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склонен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быть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требовательным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себе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другим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добиваться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со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вершенства</w:t>
      </w:r>
      <w:r>
        <w:rPr>
          <w:spacing w:val="-18"/>
          <w:sz w:val="29"/>
        </w:rPr>
        <w:t xml:space="preserve"> </w:t>
      </w:r>
      <w:r>
        <w:rPr>
          <w:sz w:val="29"/>
        </w:rPr>
        <w:t>во</w:t>
      </w:r>
      <w:r>
        <w:rPr>
          <w:spacing w:val="-16"/>
          <w:sz w:val="29"/>
        </w:rPr>
        <w:t xml:space="preserve"> </w:t>
      </w:r>
      <w:r>
        <w:rPr>
          <w:sz w:val="29"/>
        </w:rPr>
        <w:t>всем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sz w:val="29"/>
        </w:rPr>
        <w:t>особенно</w:t>
      </w:r>
      <w:r>
        <w:rPr>
          <w:spacing w:val="-16"/>
          <w:sz w:val="29"/>
        </w:rPr>
        <w:t xml:space="preserve"> </w:t>
      </w:r>
      <w:r>
        <w:rPr>
          <w:sz w:val="29"/>
        </w:rPr>
        <w:t>в</w:t>
      </w:r>
      <w:r>
        <w:rPr>
          <w:spacing w:val="-17"/>
          <w:sz w:val="29"/>
        </w:rPr>
        <w:t xml:space="preserve"> </w:t>
      </w:r>
      <w:r>
        <w:rPr>
          <w:sz w:val="29"/>
        </w:rPr>
        <w:t>работе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212"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Во</w:t>
      </w:r>
      <w:r>
        <w:rPr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время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обсуждений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я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обычно</w:t>
      </w:r>
      <w:r>
        <w:rPr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предлагаю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множество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неожидан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ных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стихийных</w:t>
      </w:r>
      <w:r>
        <w:rPr>
          <w:spacing w:val="-12"/>
          <w:sz w:val="29"/>
        </w:rPr>
        <w:t xml:space="preserve"> </w:t>
      </w:r>
      <w:r>
        <w:rPr>
          <w:sz w:val="29"/>
        </w:rPr>
        <w:t>идей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1316"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На</w:t>
      </w:r>
      <w:r>
        <w:rPr>
          <w:spacing w:val="-53"/>
          <w:sz w:val="29"/>
        </w:rPr>
        <w:t xml:space="preserve"> </w:t>
      </w:r>
      <w:r>
        <w:rPr>
          <w:sz w:val="29"/>
        </w:rPr>
        <w:t>совещаниях</w:t>
      </w:r>
      <w:r>
        <w:rPr>
          <w:spacing w:val="-52"/>
          <w:sz w:val="29"/>
        </w:rPr>
        <w:t xml:space="preserve"> </w:t>
      </w:r>
      <w:r>
        <w:rPr>
          <w:sz w:val="29"/>
        </w:rPr>
        <w:t>я</w:t>
      </w:r>
      <w:r>
        <w:rPr>
          <w:spacing w:val="-52"/>
          <w:sz w:val="29"/>
        </w:rPr>
        <w:t xml:space="preserve"> </w:t>
      </w:r>
      <w:r>
        <w:rPr>
          <w:sz w:val="29"/>
        </w:rPr>
        <w:t>выдвигаю</w:t>
      </w:r>
      <w:r>
        <w:rPr>
          <w:spacing w:val="-53"/>
          <w:sz w:val="29"/>
        </w:rPr>
        <w:t xml:space="preserve"> </w:t>
      </w:r>
      <w:r>
        <w:rPr>
          <w:sz w:val="29"/>
        </w:rPr>
        <w:t>практичные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44"/>
          <w:sz w:val="29"/>
        </w:rPr>
        <w:t xml:space="preserve"> </w:t>
      </w:r>
      <w:r>
        <w:rPr>
          <w:sz w:val="29"/>
        </w:rPr>
        <w:t>реалистические</w:t>
      </w:r>
      <w:r>
        <w:rPr>
          <w:spacing w:val="-53"/>
          <w:sz w:val="29"/>
        </w:rPr>
        <w:t xml:space="preserve"> </w:t>
      </w:r>
      <w:r>
        <w:rPr>
          <w:sz w:val="29"/>
        </w:rPr>
        <w:t>идеи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ind w:left="1316"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Часто</w:t>
      </w:r>
      <w:r>
        <w:rPr>
          <w:spacing w:val="-41"/>
          <w:sz w:val="29"/>
        </w:rPr>
        <w:t xml:space="preserve"> </w:t>
      </w:r>
      <w:r>
        <w:rPr>
          <w:sz w:val="29"/>
        </w:rPr>
        <w:t>правила</w:t>
      </w:r>
      <w:r>
        <w:rPr>
          <w:spacing w:val="-41"/>
          <w:sz w:val="29"/>
        </w:rPr>
        <w:t xml:space="preserve"> </w:t>
      </w:r>
      <w:r>
        <w:rPr>
          <w:sz w:val="29"/>
        </w:rPr>
        <w:t>существуют</w:t>
      </w:r>
      <w:r>
        <w:rPr>
          <w:spacing w:val="-41"/>
          <w:sz w:val="29"/>
        </w:rPr>
        <w:t xml:space="preserve"> </w:t>
      </w:r>
      <w:r>
        <w:rPr>
          <w:sz w:val="29"/>
        </w:rPr>
        <w:t>для</w:t>
      </w:r>
      <w:r>
        <w:rPr>
          <w:spacing w:val="-40"/>
          <w:sz w:val="29"/>
        </w:rPr>
        <w:t xml:space="preserve"> </w:t>
      </w:r>
      <w:r>
        <w:rPr>
          <w:sz w:val="29"/>
        </w:rPr>
        <w:t>того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33"/>
          <w:sz w:val="29"/>
        </w:rPr>
        <w:t xml:space="preserve"> </w:t>
      </w:r>
      <w:r>
        <w:rPr>
          <w:sz w:val="29"/>
        </w:rPr>
        <w:t>чтобы</w:t>
      </w:r>
      <w:r>
        <w:rPr>
          <w:spacing w:val="-41"/>
          <w:sz w:val="29"/>
        </w:rPr>
        <w:t xml:space="preserve"> </w:t>
      </w:r>
      <w:r>
        <w:rPr>
          <w:sz w:val="29"/>
        </w:rPr>
        <w:t>они</w:t>
      </w:r>
      <w:r>
        <w:rPr>
          <w:spacing w:val="-40"/>
          <w:sz w:val="29"/>
        </w:rPr>
        <w:t xml:space="preserve"> </w:t>
      </w:r>
      <w:r>
        <w:rPr>
          <w:sz w:val="29"/>
        </w:rPr>
        <w:t>нарушались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 предпочитаю отдалиться от ситуации и рассмотреть все пер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спективы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 умею видеть несообразности и слабости в</w:t>
      </w:r>
      <w:r>
        <w:rPr>
          <w:spacing w:val="-49"/>
          <w:w w:val="95"/>
          <w:sz w:val="29"/>
        </w:rPr>
        <w:t xml:space="preserve"> </w:t>
      </w:r>
      <w:r>
        <w:rPr>
          <w:w w:val="95"/>
          <w:sz w:val="29"/>
        </w:rPr>
        <w:t>аргументах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приво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димых другими</w:t>
      </w:r>
      <w:r>
        <w:rPr>
          <w:spacing w:val="-21"/>
          <w:sz w:val="29"/>
        </w:rPr>
        <w:t xml:space="preserve"> </w:t>
      </w:r>
      <w:r>
        <w:rPr>
          <w:sz w:val="29"/>
        </w:rPr>
        <w:t>людьми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1316" w:hanging="416"/>
        <w:jc w:val="both"/>
        <w:rPr>
          <w:rFonts w:ascii="Times New Roman" w:hAnsi="Times New Roman"/>
          <w:sz w:val="29"/>
        </w:rPr>
      </w:pPr>
      <w:r>
        <w:rPr>
          <w:sz w:val="29"/>
        </w:rPr>
        <w:t>В</w:t>
      </w:r>
      <w:r>
        <w:rPr>
          <w:spacing w:val="-16"/>
          <w:sz w:val="29"/>
        </w:rPr>
        <w:t xml:space="preserve"> </w:t>
      </w:r>
      <w:r>
        <w:rPr>
          <w:sz w:val="29"/>
        </w:rPr>
        <w:t>целом</w:t>
      </w:r>
      <w:r>
        <w:rPr>
          <w:spacing w:val="-16"/>
          <w:sz w:val="29"/>
        </w:rPr>
        <w:t xml:space="preserve"> </w:t>
      </w:r>
      <w:r>
        <w:rPr>
          <w:sz w:val="29"/>
        </w:rPr>
        <w:t>я</w:t>
      </w:r>
      <w:r>
        <w:rPr>
          <w:spacing w:val="-16"/>
          <w:sz w:val="29"/>
        </w:rPr>
        <w:t xml:space="preserve"> </w:t>
      </w:r>
      <w:r>
        <w:rPr>
          <w:sz w:val="29"/>
        </w:rPr>
        <w:t>больше</w:t>
      </w:r>
      <w:r>
        <w:rPr>
          <w:spacing w:val="-15"/>
          <w:sz w:val="29"/>
        </w:rPr>
        <w:t xml:space="preserve"> </w:t>
      </w:r>
      <w:r>
        <w:rPr>
          <w:sz w:val="29"/>
        </w:rPr>
        <w:t>говорю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sz w:val="29"/>
        </w:rPr>
        <w:t>чем</w:t>
      </w:r>
      <w:r>
        <w:rPr>
          <w:spacing w:val="-16"/>
          <w:sz w:val="29"/>
        </w:rPr>
        <w:t xml:space="preserve"> </w:t>
      </w:r>
      <w:r>
        <w:rPr>
          <w:sz w:val="29"/>
        </w:rPr>
        <w:t>слушаю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Часто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я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вижу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лучшие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более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практичные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способы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выполнения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че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го</w:t>
      </w:r>
      <w:r>
        <w:rPr>
          <w:rFonts w:ascii="Times New Roman" w:hAnsi="Times New Roman"/>
          <w:sz w:val="29"/>
        </w:rPr>
        <w:t>-</w:t>
      </w:r>
      <w:r>
        <w:rPr>
          <w:sz w:val="29"/>
        </w:rPr>
        <w:t>либо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думаю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многие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письменные</w:t>
      </w:r>
      <w:r>
        <w:rPr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доклады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следует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сократить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ос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тавив самую</w:t>
      </w:r>
      <w:r>
        <w:rPr>
          <w:spacing w:val="-21"/>
          <w:sz w:val="29"/>
        </w:rPr>
        <w:t xml:space="preserve"> </w:t>
      </w:r>
      <w:r>
        <w:rPr>
          <w:sz w:val="29"/>
        </w:rPr>
        <w:t>суть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4" w:firstLine="689"/>
        <w:jc w:val="both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20"/>
          <w:sz w:val="29"/>
        </w:rPr>
        <w:t xml:space="preserve"> </w:t>
      </w:r>
      <w:r>
        <w:rPr>
          <w:sz w:val="29"/>
        </w:rPr>
        <w:t>полагаю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sz w:val="29"/>
        </w:rPr>
        <w:t>что</w:t>
      </w:r>
      <w:r>
        <w:rPr>
          <w:spacing w:val="-19"/>
          <w:sz w:val="29"/>
        </w:rPr>
        <w:t xml:space="preserve"> </w:t>
      </w:r>
      <w:r>
        <w:rPr>
          <w:sz w:val="29"/>
        </w:rPr>
        <w:t>рациональное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sz w:val="29"/>
        </w:rPr>
        <w:t>логическое</w:t>
      </w:r>
      <w:r>
        <w:rPr>
          <w:spacing w:val="-19"/>
          <w:sz w:val="29"/>
        </w:rPr>
        <w:t xml:space="preserve"> </w:t>
      </w:r>
      <w:r>
        <w:rPr>
          <w:sz w:val="29"/>
        </w:rPr>
        <w:t>мышление</w:t>
      </w:r>
      <w:r>
        <w:rPr>
          <w:spacing w:val="-19"/>
          <w:sz w:val="29"/>
        </w:rPr>
        <w:t xml:space="preserve"> </w:t>
      </w:r>
      <w:r>
        <w:rPr>
          <w:sz w:val="29"/>
        </w:rPr>
        <w:t>сегодня должно занять ведущее</w:t>
      </w:r>
      <w:r>
        <w:rPr>
          <w:spacing w:val="-45"/>
          <w:sz w:val="29"/>
        </w:rPr>
        <w:t xml:space="preserve"> </w:t>
      </w:r>
      <w:r>
        <w:rPr>
          <w:sz w:val="29"/>
        </w:rPr>
        <w:t>положение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Я более склонен к обсуждению с людьми конкретных вопросов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sz w:val="29"/>
        </w:rPr>
        <w:t>чем</w:t>
      </w:r>
      <w:r>
        <w:rPr>
          <w:spacing w:val="-14"/>
          <w:sz w:val="29"/>
        </w:rPr>
        <w:t xml:space="preserve"> </w:t>
      </w:r>
      <w:r>
        <w:rPr>
          <w:sz w:val="29"/>
        </w:rPr>
        <w:t>к</w:t>
      </w:r>
      <w:r>
        <w:rPr>
          <w:spacing w:val="-13"/>
          <w:sz w:val="29"/>
        </w:rPr>
        <w:t xml:space="preserve"> </w:t>
      </w:r>
      <w:r>
        <w:rPr>
          <w:sz w:val="29"/>
        </w:rPr>
        <w:t>участию</w:t>
      </w:r>
      <w:r>
        <w:rPr>
          <w:spacing w:val="-13"/>
          <w:sz w:val="29"/>
        </w:rPr>
        <w:t xml:space="preserve"> </w:t>
      </w:r>
      <w:r>
        <w:rPr>
          <w:sz w:val="29"/>
        </w:rPr>
        <w:t>в</w:t>
      </w:r>
      <w:r>
        <w:rPr>
          <w:spacing w:val="-13"/>
          <w:sz w:val="29"/>
        </w:rPr>
        <w:t xml:space="preserve"> </w:t>
      </w:r>
      <w:r>
        <w:rPr>
          <w:sz w:val="29"/>
        </w:rPr>
        <w:t>светских</w:t>
      </w:r>
      <w:r>
        <w:rPr>
          <w:spacing w:val="-13"/>
          <w:sz w:val="29"/>
        </w:rPr>
        <w:t xml:space="preserve"> </w:t>
      </w:r>
      <w:r>
        <w:rPr>
          <w:sz w:val="29"/>
        </w:rPr>
        <w:t>разговорах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sz w:val="29"/>
        </w:rPr>
        <w:t>Мне</w:t>
      </w:r>
      <w:r>
        <w:rPr>
          <w:spacing w:val="-29"/>
          <w:sz w:val="29"/>
        </w:rPr>
        <w:t xml:space="preserve"> </w:t>
      </w:r>
      <w:r>
        <w:rPr>
          <w:sz w:val="29"/>
        </w:rPr>
        <w:t>нравятся</w:t>
      </w:r>
      <w:r>
        <w:rPr>
          <w:spacing w:val="-29"/>
          <w:sz w:val="29"/>
        </w:rPr>
        <w:t xml:space="preserve"> </w:t>
      </w:r>
      <w:r>
        <w:rPr>
          <w:sz w:val="29"/>
        </w:rPr>
        <w:t>люди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0"/>
          <w:sz w:val="29"/>
        </w:rPr>
        <w:t xml:space="preserve"> </w:t>
      </w:r>
      <w:r>
        <w:rPr>
          <w:sz w:val="29"/>
        </w:rPr>
        <w:t>которые</w:t>
      </w:r>
      <w:r>
        <w:rPr>
          <w:spacing w:val="-29"/>
          <w:sz w:val="29"/>
        </w:rPr>
        <w:t xml:space="preserve"> </w:t>
      </w:r>
      <w:r>
        <w:rPr>
          <w:sz w:val="29"/>
        </w:rPr>
        <w:t>охотнее</w:t>
      </w:r>
      <w:r>
        <w:rPr>
          <w:spacing w:val="-29"/>
          <w:sz w:val="29"/>
        </w:rPr>
        <w:t xml:space="preserve"> </w:t>
      </w:r>
      <w:r>
        <w:rPr>
          <w:sz w:val="29"/>
        </w:rPr>
        <w:t>подходят</w:t>
      </w:r>
      <w:r>
        <w:rPr>
          <w:spacing w:val="-29"/>
          <w:sz w:val="29"/>
        </w:rPr>
        <w:t xml:space="preserve"> </w:t>
      </w:r>
      <w:r>
        <w:rPr>
          <w:sz w:val="29"/>
        </w:rPr>
        <w:t>к</w:t>
      </w:r>
      <w:r>
        <w:rPr>
          <w:spacing w:val="-29"/>
          <w:sz w:val="29"/>
        </w:rPr>
        <w:t xml:space="preserve"> </w:t>
      </w:r>
      <w:r>
        <w:rPr>
          <w:sz w:val="29"/>
        </w:rPr>
        <w:t>проблемам</w:t>
      </w:r>
      <w:r>
        <w:rPr>
          <w:spacing w:val="-28"/>
          <w:sz w:val="29"/>
        </w:rPr>
        <w:t xml:space="preserve"> </w:t>
      </w:r>
      <w:r>
        <w:rPr>
          <w:sz w:val="29"/>
        </w:rPr>
        <w:t>с реалистической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sz w:val="29"/>
        </w:rPr>
        <w:t>а</w:t>
      </w:r>
      <w:r>
        <w:rPr>
          <w:spacing w:val="-20"/>
          <w:sz w:val="29"/>
        </w:rPr>
        <w:t xml:space="preserve"> </w:t>
      </w:r>
      <w:r>
        <w:rPr>
          <w:sz w:val="29"/>
        </w:rPr>
        <w:t>не</w:t>
      </w:r>
      <w:r>
        <w:rPr>
          <w:spacing w:val="-21"/>
          <w:sz w:val="29"/>
        </w:rPr>
        <w:t xml:space="preserve"> </w:t>
      </w:r>
      <w:r>
        <w:rPr>
          <w:sz w:val="29"/>
        </w:rPr>
        <w:t>с</w:t>
      </w:r>
      <w:r>
        <w:rPr>
          <w:spacing w:val="-20"/>
          <w:sz w:val="29"/>
        </w:rPr>
        <w:t xml:space="preserve"> </w:t>
      </w:r>
      <w:r>
        <w:rPr>
          <w:sz w:val="29"/>
        </w:rPr>
        <w:t>теоретической</w:t>
      </w:r>
      <w:r>
        <w:rPr>
          <w:spacing w:val="-23"/>
          <w:sz w:val="29"/>
        </w:rPr>
        <w:t xml:space="preserve"> </w:t>
      </w:r>
      <w:r>
        <w:rPr>
          <w:sz w:val="29"/>
        </w:rPr>
        <w:t>точки</w:t>
      </w:r>
      <w:r>
        <w:rPr>
          <w:spacing w:val="-21"/>
          <w:sz w:val="29"/>
        </w:rPr>
        <w:t xml:space="preserve"> </w:t>
      </w:r>
      <w:r>
        <w:rPr>
          <w:sz w:val="29"/>
        </w:rPr>
        <w:t>зрения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jc w:val="both"/>
        <w:rPr>
          <w:rFonts w:ascii="Times New Roman" w:hAnsi="Times New Roman"/>
          <w:sz w:val="29"/>
        </w:rPr>
      </w:pPr>
      <w:r>
        <w:rPr>
          <w:sz w:val="29"/>
        </w:rPr>
        <w:t>В</w:t>
      </w:r>
      <w:r>
        <w:rPr>
          <w:spacing w:val="-42"/>
          <w:sz w:val="29"/>
        </w:rPr>
        <w:t xml:space="preserve"> </w:t>
      </w:r>
      <w:r>
        <w:rPr>
          <w:sz w:val="29"/>
        </w:rPr>
        <w:t>ходе</w:t>
      </w:r>
      <w:r>
        <w:rPr>
          <w:spacing w:val="-41"/>
          <w:sz w:val="29"/>
        </w:rPr>
        <w:t xml:space="preserve"> </w:t>
      </w:r>
      <w:r>
        <w:rPr>
          <w:sz w:val="29"/>
        </w:rPr>
        <w:t>обсуждений</w:t>
      </w:r>
      <w:r>
        <w:rPr>
          <w:spacing w:val="-42"/>
          <w:sz w:val="29"/>
        </w:rPr>
        <w:t xml:space="preserve"> </w:t>
      </w:r>
      <w:r>
        <w:rPr>
          <w:sz w:val="29"/>
        </w:rPr>
        <w:t>меня</w:t>
      </w:r>
      <w:r>
        <w:rPr>
          <w:spacing w:val="-41"/>
          <w:sz w:val="29"/>
        </w:rPr>
        <w:t xml:space="preserve"> </w:t>
      </w:r>
      <w:r>
        <w:rPr>
          <w:sz w:val="29"/>
        </w:rPr>
        <w:t>раздражают</w:t>
      </w:r>
      <w:r>
        <w:rPr>
          <w:spacing w:val="-41"/>
          <w:sz w:val="29"/>
        </w:rPr>
        <w:t xml:space="preserve"> </w:t>
      </w:r>
      <w:r>
        <w:rPr>
          <w:sz w:val="29"/>
        </w:rPr>
        <w:t>отклонения</w:t>
      </w:r>
      <w:r>
        <w:rPr>
          <w:spacing w:val="-41"/>
          <w:sz w:val="29"/>
        </w:rPr>
        <w:t xml:space="preserve"> </w:t>
      </w:r>
      <w:r>
        <w:rPr>
          <w:sz w:val="29"/>
        </w:rPr>
        <w:t>от</w:t>
      </w:r>
      <w:r>
        <w:rPr>
          <w:spacing w:val="-42"/>
          <w:sz w:val="29"/>
        </w:rPr>
        <w:t xml:space="preserve"> </w:t>
      </w:r>
      <w:r>
        <w:rPr>
          <w:sz w:val="29"/>
        </w:rPr>
        <w:t>темы</w:t>
      </w:r>
      <w:r>
        <w:rPr>
          <w:spacing w:val="-41"/>
          <w:sz w:val="29"/>
        </w:rPr>
        <w:t xml:space="preserve"> </w:t>
      </w:r>
      <w:r>
        <w:rPr>
          <w:sz w:val="29"/>
        </w:rPr>
        <w:t>и</w:t>
      </w:r>
      <w:r>
        <w:rPr>
          <w:spacing w:val="-42"/>
          <w:sz w:val="29"/>
        </w:rPr>
        <w:t xml:space="preserve"> </w:t>
      </w:r>
      <w:r>
        <w:rPr>
          <w:sz w:val="29"/>
        </w:rPr>
        <w:t>во</w:t>
      </w:r>
      <w:r>
        <w:rPr>
          <w:rFonts w:ascii="Times New Roman" w:hAnsi="Times New Roman"/>
          <w:sz w:val="29"/>
        </w:rPr>
        <w:t xml:space="preserve">- </w:t>
      </w:r>
      <w:r>
        <w:rPr>
          <w:sz w:val="29"/>
        </w:rPr>
        <w:t>просы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не относящиеся к</w:t>
      </w:r>
      <w:r>
        <w:rPr>
          <w:spacing w:val="-41"/>
          <w:sz w:val="29"/>
        </w:rPr>
        <w:t xml:space="preserve"> </w:t>
      </w:r>
      <w:r>
        <w:rPr>
          <w:sz w:val="29"/>
        </w:rPr>
        <w:t>делу</w:t>
      </w:r>
      <w:r>
        <w:rPr>
          <w:rFonts w:ascii="Times New Roman" w:hAnsi="Times New Roman"/>
          <w:sz w:val="29"/>
        </w:rPr>
        <w:t>.</w:t>
      </w:r>
    </w:p>
    <w:p w:rsidR="0000662A" w:rsidRDefault="0000662A">
      <w:pPr>
        <w:jc w:val="both"/>
        <w:rPr>
          <w:rFonts w:ascii="Times New Roman" w:hAnsi="Times New Roman"/>
          <w:sz w:val="29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80"/>
        <w:ind w:left="212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lastRenderedPageBreak/>
        <w:t>Если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мне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нужно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написать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доклад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я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склонен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проработать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множе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ство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вариантов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перед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тем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как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остановиться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окончательной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версии</w:t>
      </w:r>
      <w:r>
        <w:rPr>
          <w:rFonts w:ascii="Times New Roman" w:hAnsi="Times New Roman"/>
          <w:w w:val="95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212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Я стараюсь проверять идеи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чтобы убедиться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что они</w:t>
      </w:r>
      <w:r>
        <w:rPr>
          <w:spacing w:val="-56"/>
          <w:w w:val="95"/>
          <w:sz w:val="29"/>
        </w:rPr>
        <w:t xml:space="preserve"> </w:t>
      </w:r>
      <w:r>
        <w:rPr>
          <w:w w:val="95"/>
          <w:sz w:val="29"/>
        </w:rPr>
        <w:t xml:space="preserve">работают </w:t>
      </w:r>
      <w:r>
        <w:rPr>
          <w:sz w:val="29"/>
        </w:rPr>
        <w:t>на</w:t>
      </w:r>
      <w:r>
        <w:rPr>
          <w:spacing w:val="-9"/>
          <w:sz w:val="29"/>
        </w:rPr>
        <w:t xml:space="preserve"> </w:t>
      </w:r>
      <w:r>
        <w:rPr>
          <w:sz w:val="29"/>
        </w:rPr>
        <w:t>практике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1316" w:hanging="416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43"/>
          <w:sz w:val="29"/>
        </w:rPr>
        <w:t xml:space="preserve"> </w:t>
      </w:r>
      <w:r>
        <w:rPr>
          <w:sz w:val="29"/>
        </w:rPr>
        <w:t>стремлюсь</w:t>
      </w:r>
      <w:r>
        <w:rPr>
          <w:spacing w:val="-43"/>
          <w:sz w:val="29"/>
        </w:rPr>
        <w:t xml:space="preserve"> </w:t>
      </w:r>
      <w:r>
        <w:rPr>
          <w:sz w:val="29"/>
        </w:rPr>
        <w:t>найти</w:t>
      </w:r>
      <w:r>
        <w:rPr>
          <w:spacing w:val="-42"/>
          <w:sz w:val="29"/>
        </w:rPr>
        <w:t xml:space="preserve"> </w:t>
      </w:r>
      <w:r>
        <w:rPr>
          <w:sz w:val="29"/>
        </w:rPr>
        <w:t>ответ</w:t>
      </w:r>
      <w:r>
        <w:rPr>
          <w:spacing w:val="-43"/>
          <w:sz w:val="29"/>
        </w:rPr>
        <w:t xml:space="preserve"> </w:t>
      </w:r>
      <w:r>
        <w:rPr>
          <w:sz w:val="29"/>
        </w:rPr>
        <w:t>посредством</w:t>
      </w:r>
      <w:r>
        <w:rPr>
          <w:spacing w:val="-43"/>
          <w:sz w:val="29"/>
        </w:rPr>
        <w:t xml:space="preserve"> </w:t>
      </w:r>
      <w:r>
        <w:rPr>
          <w:sz w:val="29"/>
        </w:rPr>
        <w:t>логического</w:t>
      </w:r>
      <w:r>
        <w:rPr>
          <w:spacing w:val="-42"/>
          <w:sz w:val="29"/>
        </w:rPr>
        <w:t xml:space="preserve"> </w:t>
      </w:r>
      <w:r>
        <w:rPr>
          <w:sz w:val="29"/>
        </w:rPr>
        <w:t>подхода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1316" w:hanging="416"/>
        <w:rPr>
          <w:rFonts w:ascii="Times New Roman" w:hAnsi="Times New Roman"/>
          <w:sz w:val="29"/>
        </w:rPr>
      </w:pPr>
      <w:r>
        <w:rPr>
          <w:sz w:val="29"/>
        </w:rPr>
        <w:t>Мне нравится много</w:t>
      </w:r>
      <w:r>
        <w:rPr>
          <w:spacing w:val="-37"/>
          <w:sz w:val="29"/>
        </w:rPr>
        <w:t xml:space="preserve"> </w:t>
      </w:r>
      <w:r>
        <w:rPr>
          <w:sz w:val="29"/>
        </w:rPr>
        <w:t>говорить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ind w:right="224" w:firstLine="689"/>
        <w:rPr>
          <w:rFonts w:ascii="Times New Roman" w:hAnsi="Times New Roman"/>
          <w:sz w:val="29"/>
        </w:rPr>
      </w:pPr>
      <w:r>
        <w:rPr>
          <w:sz w:val="29"/>
        </w:rPr>
        <w:t>При</w:t>
      </w:r>
      <w:r>
        <w:rPr>
          <w:spacing w:val="-28"/>
          <w:sz w:val="29"/>
        </w:rPr>
        <w:t xml:space="preserve"> </w:t>
      </w:r>
      <w:r>
        <w:rPr>
          <w:sz w:val="29"/>
        </w:rPr>
        <w:t>обсуждении</w:t>
      </w:r>
      <w:r>
        <w:rPr>
          <w:spacing w:val="-27"/>
          <w:sz w:val="29"/>
        </w:rPr>
        <w:t xml:space="preserve"> </w:t>
      </w:r>
      <w:r>
        <w:rPr>
          <w:sz w:val="29"/>
        </w:rPr>
        <w:t>я</w:t>
      </w:r>
      <w:r>
        <w:rPr>
          <w:spacing w:val="-27"/>
          <w:sz w:val="29"/>
        </w:rPr>
        <w:t xml:space="preserve"> </w:t>
      </w:r>
      <w:r>
        <w:rPr>
          <w:sz w:val="29"/>
        </w:rPr>
        <w:t>часто</w:t>
      </w:r>
      <w:r>
        <w:rPr>
          <w:spacing w:val="-28"/>
          <w:sz w:val="29"/>
        </w:rPr>
        <w:t xml:space="preserve"> </w:t>
      </w:r>
      <w:r>
        <w:rPr>
          <w:sz w:val="29"/>
        </w:rPr>
        <w:t>нахожу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9"/>
          <w:sz w:val="29"/>
        </w:rPr>
        <w:t xml:space="preserve"> </w:t>
      </w:r>
      <w:r>
        <w:rPr>
          <w:sz w:val="29"/>
        </w:rPr>
        <w:t>что</w:t>
      </w:r>
      <w:r>
        <w:rPr>
          <w:spacing w:val="-27"/>
          <w:sz w:val="29"/>
        </w:rPr>
        <w:t xml:space="preserve"> </w:t>
      </w:r>
      <w:r>
        <w:rPr>
          <w:sz w:val="29"/>
        </w:rPr>
        <w:t>я</w:t>
      </w:r>
      <w:r>
        <w:rPr>
          <w:spacing w:val="-28"/>
          <w:sz w:val="29"/>
        </w:rPr>
        <w:t xml:space="preserve"> </w:t>
      </w:r>
      <w:r>
        <w:rPr>
          <w:sz w:val="29"/>
        </w:rPr>
        <w:t>реалист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9"/>
          <w:sz w:val="29"/>
        </w:rPr>
        <w:t xml:space="preserve"> </w:t>
      </w:r>
      <w:r>
        <w:rPr>
          <w:sz w:val="29"/>
        </w:rPr>
        <w:t>придерживаю</w:t>
      </w:r>
      <w:r>
        <w:rPr>
          <w:rFonts w:ascii="Times New Roman" w:hAnsi="Times New Roman"/>
          <w:sz w:val="29"/>
        </w:rPr>
        <w:t xml:space="preserve">- </w:t>
      </w:r>
      <w:r>
        <w:rPr>
          <w:sz w:val="29"/>
        </w:rPr>
        <w:t>щийся</w:t>
      </w:r>
      <w:r>
        <w:rPr>
          <w:spacing w:val="-23"/>
          <w:sz w:val="29"/>
        </w:rPr>
        <w:t xml:space="preserve"> </w:t>
      </w:r>
      <w:r>
        <w:rPr>
          <w:sz w:val="29"/>
        </w:rPr>
        <w:t>сути</w:t>
      </w:r>
      <w:r>
        <w:rPr>
          <w:spacing w:val="-22"/>
          <w:sz w:val="29"/>
        </w:rPr>
        <w:t xml:space="preserve"> </w:t>
      </w:r>
      <w:r>
        <w:rPr>
          <w:sz w:val="29"/>
        </w:rPr>
        <w:t>дела</w:t>
      </w:r>
      <w:r>
        <w:rPr>
          <w:spacing w:val="-21"/>
          <w:sz w:val="29"/>
        </w:rPr>
        <w:t xml:space="preserve"> </w:t>
      </w:r>
      <w:r>
        <w:rPr>
          <w:sz w:val="29"/>
        </w:rPr>
        <w:t>и</w:t>
      </w:r>
      <w:r>
        <w:rPr>
          <w:spacing w:val="-22"/>
          <w:sz w:val="29"/>
        </w:rPr>
        <w:t xml:space="preserve"> </w:t>
      </w:r>
      <w:r>
        <w:rPr>
          <w:sz w:val="29"/>
        </w:rPr>
        <w:t>избегающий</w:t>
      </w:r>
      <w:r>
        <w:rPr>
          <w:spacing w:val="-21"/>
          <w:sz w:val="29"/>
        </w:rPr>
        <w:t xml:space="preserve"> </w:t>
      </w:r>
      <w:r>
        <w:rPr>
          <w:sz w:val="29"/>
        </w:rPr>
        <w:t>длинных</w:t>
      </w:r>
      <w:r>
        <w:rPr>
          <w:spacing w:val="-21"/>
          <w:sz w:val="29"/>
        </w:rPr>
        <w:t xml:space="preserve"> </w:t>
      </w:r>
      <w:r>
        <w:rPr>
          <w:sz w:val="29"/>
        </w:rPr>
        <w:t>рассуждений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4" w:firstLine="689"/>
        <w:rPr>
          <w:rFonts w:ascii="Times New Roman" w:hAnsi="Times New Roman"/>
          <w:sz w:val="29"/>
        </w:rPr>
      </w:pPr>
      <w:r>
        <w:rPr>
          <w:w w:val="90"/>
          <w:sz w:val="29"/>
        </w:rPr>
        <w:t>Мне нравится тщательно обдумывать альтернативные варианты</w:t>
      </w:r>
      <w:r>
        <w:rPr>
          <w:rFonts w:ascii="Times New Roman" w:hAnsi="Times New Roman"/>
          <w:w w:val="90"/>
          <w:sz w:val="29"/>
        </w:rPr>
        <w:t xml:space="preserve">, </w:t>
      </w:r>
      <w:r>
        <w:rPr>
          <w:sz w:val="29"/>
        </w:rPr>
        <w:t>прежде чем составить свое</w:t>
      </w:r>
      <w:r>
        <w:rPr>
          <w:spacing w:val="-58"/>
          <w:sz w:val="29"/>
        </w:rPr>
        <w:t xml:space="preserve"> </w:t>
      </w:r>
      <w:r>
        <w:rPr>
          <w:sz w:val="29"/>
        </w:rPr>
        <w:t>мнение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Во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время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дискуссий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я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часто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нахожу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беспристрастен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объек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тивен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Во время дискуссий я занимаю сдержанную позицию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а не</w:t>
      </w:r>
      <w:r>
        <w:rPr>
          <w:spacing w:val="-47"/>
          <w:w w:val="95"/>
          <w:sz w:val="29"/>
        </w:rPr>
        <w:t xml:space="preserve"> </w:t>
      </w:r>
      <w:r>
        <w:rPr>
          <w:w w:val="95"/>
          <w:sz w:val="29"/>
        </w:rPr>
        <w:t>пози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цию</w:t>
      </w:r>
      <w:r>
        <w:rPr>
          <w:spacing w:val="-15"/>
          <w:sz w:val="29"/>
        </w:rPr>
        <w:t xml:space="preserve"> </w:t>
      </w:r>
      <w:r>
        <w:rPr>
          <w:sz w:val="29"/>
        </w:rPr>
        <w:t>лидера</w:t>
      </w:r>
      <w:r>
        <w:rPr>
          <w:spacing w:val="-14"/>
          <w:sz w:val="29"/>
        </w:rPr>
        <w:t xml:space="preserve"> </w:t>
      </w:r>
      <w:r>
        <w:rPr>
          <w:sz w:val="29"/>
        </w:rPr>
        <w:t>и</w:t>
      </w:r>
      <w:r>
        <w:rPr>
          <w:spacing w:val="-14"/>
          <w:sz w:val="29"/>
        </w:rPr>
        <w:t xml:space="preserve"> </w:t>
      </w:r>
      <w:r>
        <w:rPr>
          <w:sz w:val="29"/>
        </w:rPr>
        <w:t>не</w:t>
      </w:r>
      <w:r>
        <w:rPr>
          <w:spacing w:val="-15"/>
          <w:sz w:val="29"/>
        </w:rPr>
        <w:t xml:space="preserve"> </w:t>
      </w:r>
      <w:r>
        <w:rPr>
          <w:sz w:val="29"/>
        </w:rPr>
        <w:t>склонен</w:t>
      </w:r>
      <w:r>
        <w:rPr>
          <w:spacing w:val="-13"/>
          <w:sz w:val="29"/>
        </w:rPr>
        <w:t xml:space="preserve"> </w:t>
      </w:r>
      <w:r>
        <w:rPr>
          <w:sz w:val="29"/>
        </w:rPr>
        <w:t>много</w:t>
      </w:r>
      <w:r>
        <w:rPr>
          <w:spacing w:val="-14"/>
          <w:sz w:val="29"/>
        </w:rPr>
        <w:t xml:space="preserve"> </w:t>
      </w:r>
      <w:r>
        <w:rPr>
          <w:sz w:val="29"/>
        </w:rPr>
        <w:t>говорить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Мне нравится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 xml:space="preserve">что я могу соотносить текущие действия с более </w:t>
      </w:r>
      <w:r>
        <w:rPr>
          <w:sz w:val="29"/>
        </w:rPr>
        <w:t>долгосрочной</w:t>
      </w:r>
      <w:r>
        <w:rPr>
          <w:spacing w:val="-19"/>
          <w:sz w:val="29"/>
        </w:rPr>
        <w:t xml:space="preserve"> </w:t>
      </w:r>
      <w:r>
        <w:rPr>
          <w:sz w:val="29"/>
        </w:rPr>
        <w:t>и</w:t>
      </w:r>
      <w:r>
        <w:rPr>
          <w:spacing w:val="-20"/>
          <w:sz w:val="29"/>
        </w:rPr>
        <w:t xml:space="preserve"> </w:t>
      </w:r>
      <w:r>
        <w:rPr>
          <w:sz w:val="29"/>
        </w:rPr>
        <w:t>более</w:t>
      </w:r>
      <w:r>
        <w:rPr>
          <w:spacing w:val="-19"/>
          <w:sz w:val="29"/>
        </w:rPr>
        <w:t xml:space="preserve"> </w:t>
      </w:r>
      <w:r>
        <w:rPr>
          <w:sz w:val="29"/>
        </w:rPr>
        <w:t>глобальной</w:t>
      </w:r>
      <w:r>
        <w:rPr>
          <w:spacing w:val="-20"/>
          <w:sz w:val="29"/>
        </w:rPr>
        <w:t xml:space="preserve"> </w:t>
      </w:r>
      <w:r>
        <w:rPr>
          <w:sz w:val="29"/>
        </w:rPr>
        <w:t>перспективой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Когда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rFonts w:ascii="Times New Roman" w:hAnsi="Times New Roman"/>
          <w:w w:val="95"/>
          <w:sz w:val="29"/>
        </w:rPr>
        <w:t>-</w:t>
      </w:r>
      <w:r>
        <w:rPr>
          <w:w w:val="95"/>
          <w:sz w:val="29"/>
        </w:rPr>
        <w:t>то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идет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не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так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я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стремлюсь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быстрее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закончить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этим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 xml:space="preserve">и </w:t>
      </w:r>
      <w:r>
        <w:rPr>
          <w:sz w:val="29"/>
        </w:rPr>
        <w:t>учесть в своем</w:t>
      </w:r>
      <w:r>
        <w:rPr>
          <w:spacing w:val="-34"/>
          <w:sz w:val="29"/>
        </w:rPr>
        <w:t xml:space="preserve"> </w:t>
      </w:r>
      <w:r>
        <w:rPr>
          <w:sz w:val="29"/>
        </w:rPr>
        <w:t>опыте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Я склонен отвергать сумасбродные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неожиданные идеи как не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практичные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1316" w:hanging="416"/>
        <w:rPr>
          <w:rFonts w:ascii="Times New Roman" w:hAnsi="Times New Roman"/>
          <w:sz w:val="29"/>
        </w:rPr>
      </w:pPr>
      <w:r>
        <w:rPr>
          <w:sz w:val="29"/>
        </w:rPr>
        <w:t>Лучше</w:t>
      </w:r>
      <w:r>
        <w:rPr>
          <w:spacing w:val="-38"/>
          <w:sz w:val="29"/>
        </w:rPr>
        <w:t xml:space="preserve"> </w:t>
      </w:r>
      <w:r>
        <w:rPr>
          <w:sz w:val="29"/>
        </w:rPr>
        <w:t>все</w:t>
      </w:r>
      <w:r>
        <w:rPr>
          <w:spacing w:val="-38"/>
          <w:sz w:val="29"/>
        </w:rPr>
        <w:t xml:space="preserve"> </w:t>
      </w:r>
      <w:r>
        <w:rPr>
          <w:sz w:val="29"/>
        </w:rPr>
        <w:t>тщательно</w:t>
      </w:r>
      <w:r>
        <w:rPr>
          <w:spacing w:val="-37"/>
          <w:sz w:val="29"/>
        </w:rPr>
        <w:t xml:space="preserve"> </w:t>
      </w:r>
      <w:r>
        <w:rPr>
          <w:sz w:val="29"/>
        </w:rPr>
        <w:t>обдумать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30"/>
          <w:sz w:val="29"/>
        </w:rPr>
        <w:t xml:space="preserve"> </w:t>
      </w:r>
      <w:r>
        <w:rPr>
          <w:sz w:val="29"/>
        </w:rPr>
        <w:t>прежде</w:t>
      </w:r>
      <w:r>
        <w:rPr>
          <w:spacing w:val="-37"/>
          <w:sz w:val="29"/>
        </w:rPr>
        <w:t xml:space="preserve"> </w:t>
      </w:r>
      <w:r>
        <w:rPr>
          <w:sz w:val="29"/>
        </w:rPr>
        <w:t>чем</w:t>
      </w:r>
      <w:r>
        <w:rPr>
          <w:spacing w:val="-37"/>
          <w:sz w:val="29"/>
        </w:rPr>
        <w:t xml:space="preserve"> </w:t>
      </w:r>
      <w:r>
        <w:rPr>
          <w:sz w:val="29"/>
        </w:rPr>
        <w:t>действовать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1316" w:hanging="416"/>
        <w:rPr>
          <w:rFonts w:ascii="Times New Roman" w:hAnsi="Times New Roman"/>
          <w:sz w:val="29"/>
        </w:rPr>
      </w:pPr>
      <w:r>
        <w:rPr>
          <w:sz w:val="29"/>
        </w:rPr>
        <w:t>В</w:t>
      </w:r>
      <w:r>
        <w:rPr>
          <w:spacing w:val="-16"/>
          <w:sz w:val="29"/>
        </w:rPr>
        <w:t xml:space="preserve"> </w:t>
      </w:r>
      <w:r>
        <w:rPr>
          <w:sz w:val="29"/>
        </w:rPr>
        <w:t>целом</w:t>
      </w:r>
      <w:r>
        <w:rPr>
          <w:spacing w:val="-16"/>
          <w:sz w:val="29"/>
        </w:rPr>
        <w:t xml:space="preserve"> </w:t>
      </w:r>
      <w:r>
        <w:rPr>
          <w:sz w:val="29"/>
        </w:rPr>
        <w:t>я</w:t>
      </w:r>
      <w:r>
        <w:rPr>
          <w:spacing w:val="-15"/>
          <w:sz w:val="29"/>
        </w:rPr>
        <w:t xml:space="preserve"> </w:t>
      </w:r>
      <w:r>
        <w:rPr>
          <w:sz w:val="29"/>
        </w:rPr>
        <w:t>охотнее</w:t>
      </w:r>
      <w:r>
        <w:rPr>
          <w:spacing w:val="-16"/>
          <w:sz w:val="29"/>
        </w:rPr>
        <w:t xml:space="preserve"> </w:t>
      </w:r>
      <w:r>
        <w:rPr>
          <w:sz w:val="29"/>
        </w:rPr>
        <w:t>слушаю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sz w:val="29"/>
        </w:rPr>
        <w:t>чем</w:t>
      </w:r>
      <w:r>
        <w:rPr>
          <w:spacing w:val="-16"/>
          <w:sz w:val="29"/>
        </w:rPr>
        <w:t xml:space="preserve"> </w:t>
      </w:r>
      <w:r>
        <w:rPr>
          <w:sz w:val="29"/>
        </w:rPr>
        <w:t>говорю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ind w:right="223" w:firstLine="689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48"/>
          <w:sz w:val="29"/>
        </w:rPr>
        <w:t xml:space="preserve"> </w:t>
      </w:r>
      <w:r>
        <w:rPr>
          <w:sz w:val="29"/>
        </w:rPr>
        <w:t>склонен</w:t>
      </w:r>
      <w:r>
        <w:rPr>
          <w:spacing w:val="-48"/>
          <w:sz w:val="29"/>
        </w:rPr>
        <w:t xml:space="preserve"> </w:t>
      </w:r>
      <w:r>
        <w:rPr>
          <w:sz w:val="29"/>
        </w:rPr>
        <w:t>быть</w:t>
      </w:r>
      <w:r>
        <w:rPr>
          <w:spacing w:val="-47"/>
          <w:sz w:val="29"/>
        </w:rPr>
        <w:t xml:space="preserve"> </w:t>
      </w:r>
      <w:r>
        <w:rPr>
          <w:sz w:val="29"/>
        </w:rPr>
        <w:t>жестким</w:t>
      </w:r>
      <w:r>
        <w:rPr>
          <w:spacing w:val="-48"/>
          <w:sz w:val="29"/>
        </w:rPr>
        <w:t xml:space="preserve"> </w:t>
      </w:r>
      <w:r>
        <w:rPr>
          <w:sz w:val="29"/>
        </w:rPr>
        <w:t>с</w:t>
      </w:r>
      <w:r>
        <w:rPr>
          <w:spacing w:val="-47"/>
          <w:sz w:val="29"/>
        </w:rPr>
        <w:t xml:space="preserve"> </w:t>
      </w:r>
      <w:r>
        <w:rPr>
          <w:sz w:val="29"/>
        </w:rPr>
        <w:t>теми</w:t>
      </w:r>
      <w:r>
        <w:rPr>
          <w:spacing w:val="-48"/>
          <w:sz w:val="29"/>
        </w:rPr>
        <w:t xml:space="preserve"> </w:t>
      </w:r>
      <w:r>
        <w:rPr>
          <w:sz w:val="29"/>
        </w:rPr>
        <w:t>людьми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40"/>
          <w:sz w:val="29"/>
        </w:rPr>
        <w:t xml:space="preserve"> </w:t>
      </w:r>
      <w:r>
        <w:rPr>
          <w:sz w:val="29"/>
        </w:rPr>
        <w:t>которые</w:t>
      </w:r>
      <w:r>
        <w:rPr>
          <w:spacing w:val="-47"/>
          <w:sz w:val="29"/>
        </w:rPr>
        <w:t xml:space="preserve"> </w:t>
      </w:r>
      <w:r>
        <w:rPr>
          <w:sz w:val="29"/>
        </w:rPr>
        <w:t>не</w:t>
      </w:r>
      <w:r>
        <w:rPr>
          <w:spacing w:val="-48"/>
          <w:sz w:val="29"/>
        </w:rPr>
        <w:t xml:space="preserve"> </w:t>
      </w:r>
      <w:r>
        <w:rPr>
          <w:sz w:val="29"/>
        </w:rPr>
        <w:t>принимают логический</w:t>
      </w:r>
      <w:r>
        <w:rPr>
          <w:spacing w:val="-10"/>
          <w:sz w:val="29"/>
        </w:rPr>
        <w:t xml:space="preserve"> </w:t>
      </w:r>
      <w:r>
        <w:rPr>
          <w:sz w:val="29"/>
        </w:rPr>
        <w:t>подход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left="1315"/>
        <w:rPr>
          <w:rFonts w:ascii="Times New Roman" w:hAnsi="Times New Roman"/>
          <w:sz w:val="29"/>
        </w:rPr>
      </w:pPr>
      <w:r>
        <w:rPr>
          <w:w w:val="95"/>
          <w:sz w:val="29"/>
        </w:rPr>
        <w:t>В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большинстве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случаев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я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верю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цель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оправдывает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средства</w:t>
      </w:r>
      <w:r>
        <w:rPr>
          <w:rFonts w:ascii="Times New Roman" w:hAnsi="Times New Roman"/>
          <w:w w:val="95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Я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не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придаю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значения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тому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задеты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чувства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людей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пока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рабо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та не</w:t>
      </w:r>
      <w:r>
        <w:rPr>
          <w:spacing w:val="-20"/>
          <w:sz w:val="29"/>
        </w:rPr>
        <w:t xml:space="preserve"> </w:t>
      </w:r>
      <w:r>
        <w:rPr>
          <w:sz w:val="29"/>
        </w:rPr>
        <w:t>закончена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Я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нахожу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стесняющим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обстоятельством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наличие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конкретных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це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лей и</w:t>
      </w:r>
      <w:r>
        <w:rPr>
          <w:spacing w:val="-19"/>
          <w:sz w:val="29"/>
        </w:rPr>
        <w:t xml:space="preserve"> </w:t>
      </w:r>
      <w:r>
        <w:rPr>
          <w:sz w:val="29"/>
        </w:rPr>
        <w:t>планов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rPr>
          <w:rFonts w:ascii="Times New Roman" w:hAnsi="Times New Roman"/>
          <w:sz w:val="29"/>
        </w:rPr>
      </w:pPr>
      <w:r>
        <w:rPr>
          <w:sz w:val="29"/>
        </w:rPr>
        <w:t>Обычно</w:t>
      </w:r>
      <w:r>
        <w:rPr>
          <w:spacing w:val="-25"/>
          <w:sz w:val="29"/>
        </w:rPr>
        <w:t xml:space="preserve"> </w:t>
      </w:r>
      <w:r>
        <w:rPr>
          <w:sz w:val="29"/>
        </w:rPr>
        <w:t>я</w:t>
      </w:r>
      <w:r>
        <w:rPr>
          <w:spacing w:val="-25"/>
          <w:sz w:val="29"/>
        </w:rPr>
        <w:t xml:space="preserve"> </w:t>
      </w:r>
      <w:r>
        <w:rPr>
          <w:sz w:val="29"/>
        </w:rPr>
        <w:t>бываю</w:t>
      </w:r>
      <w:r>
        <w:rPr>
          <w:spacing w:val="-25"/>
          <w:sz w:val="29"/>
        </w:rPr>
        <w:t xml:space="preserve"> </w:t>
      </w:r>
      <w:r>
        <w:rPr>
          <w:sz w:val="29"/>
        </w:rPr>
        <w:t>одним</w:t>
      </w:r>
      <w:r>
        <w:rPr>
          <w:spacing w:val="-25"/>
          <w:sz w:val="29"/>
        </w:rPr>
        <w:t xml:space="preserve"> </w:t>
      </w:r>
      <w:r>
        <w:rPr>
          <w:sz w:val="29"/>
        </w:rPr>
        <w:t>из</w:t>
      </w:r>
      <w:r>
        <w:rPr>
          <w:spacing w:val="-24"/>
          <w:sz w:val="29"/>
        </w:rPr>
        <w:t xml:space="preserve"> </w:t>
      </w:r>
      <w:r>
        <w:rPr>
          <w:sz w:val="29"/>
        </w:rPr>
        <w:t>тех</w:t>
      </w:r>
      <w:r>
        <w:rPr>
          <w:spacing w:val="-26"/>
          <w:sz w:val="29"/>
        </w:rPr>
        <w:t xml:space="preserve"> </w:t>
      </w:r>
      <w:r>
        <w:rPr>
          <w:sz w:val="29"/>
        </w:rPr>
        <w:t>людей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sz w:val="29"/>
        </w:rPr>
        <w:t>кто</w:t>
      </w:r>
      <w:r>
        <w:rPr>
          <w:spacing w:val="-25"/>
          <w:sz w:val="29"/>
        </w:rPr>
        <w:t xml:space="preserve"> </w:t>
      </w:r>
      <w:r>
        <w:rPr>
          <w:sz w:val="29"/>
        </w:rPr>
        <w:t>превращает</w:t>
      </w:r>
      <w:r>
        <w:rPr>
          <w:spacing w:val="-24"/>
          <w:sz w:val="29"/>
        </w:rPr>
        <w:t xml:space="preserve"> </w:t>
      </w:r>
      <w:r>
        <w:rPr>
          <w:sz w:val="29"/>
        </w:rPr>
        <w:t>жизнь</w:t>
      </w:r>
      <w:r>
        <w:rPr>
          <w:spacing w:val="-26"/>
          <w:sz w:val="29"/>
        </w:rPr>
        <w:t xml:space="preserve"> </w:t>
      </w:r>
      <w:r>
        <w:rPr>
          <w:sz w:val="29"/>
        </w:rPr>
        <w:t>в вечеринку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Я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делаю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все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является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целесообразным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чтобы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работа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 xml:space="preserve">была </w:t>
      </w:r>
      <w:r>
        <w:rPr>
          <w:sz w:val="29"/>
        </w:rPr>
        <w:t>выполнена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1316" w:hanging="416"/>
        <w:rPr>
          <w:rFonts w:ascii="Times New Roman" w:hAnsi="Times New Roman"/>
          <w:sz w:val="29"/>
        </w:rPr>
      </w:pPr>
      <w:r>
        <w:rPr>
          <w:sz w:val="29"/>
        </w:rPr>
        <w:t>Мне</w:t>
      </w:r>
      <w:r>
        <w:rPr>
          <w:spacing w:val="-37"/>
          <w:sz w:val="29"/>
        </w:rPr>
        <w:t xml:space="preserve"> </w:t>
      </w:r>
      <w:r>
        <w:rPr>
          <w:sz w:val="29"/>
        </w:rPr>
        <w:t>быстро</w:t>
      </w:r>
      <w:r>
        <w:rPr>
          <w:spacing w:val="-36"/>
          <w:sz w:val="29"/>
        </w:rPr>
        <w:t xml:space="preserve"> </w:t>
      </w:r>
      <w:r>
        <w:rPr>
          <w:sz w:val="29"/>
        </w:rPr>
        <w:t>надоедает</w:t>
      </w:r>
      <w:r>
        <w:rPr>
          <w:spacing w:val="-37"/>
          <w:sz w:val="29"/>
        </w:rPr>
        <w:t xml:space="preserve"> </w:t>
      </w:r>
      <w:r>
        <w:rPr>
          <w:sz w:val="29"/>
        </w:rPr>
        <w:t>методичная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8"/>
          <w:sz w:val="29"/>
        </w:rPr>
        <w:t xml:space="preserve"> </w:t>
      </w:r>
      <w:r>
        <w:rPr>
          <w:sz w:val="29"/>
        </w:rPr>
        <w:t>длительная</w:t>
      </w:r>
      <w:r>
        <w:rPr>
          <w:spacing w:val="-37"/>
          <w:sz w:val="29"/>
        </w:rPr>
        <w:t xml:space="preserve"> </w:t>
      </w:r>
      <w:r>
        <w:rPr>
          <w:sz w:val="29"/>
        </w:rPr>
        <w:t>работа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right="223" w:firstLine="689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30"/>
          <w:sz w:val="29"/>
        </w:rPr>
        <w:t xml:space="preserve"> </w:t>
      </w:r>
      <w:r>
        <w:rPr>
          <w:sz w:val="29"/>
        </w:rPr>
        <w:t>строг</w:t>
      </w:r>
      <w:r>
        <w:rPr>
          <w:spacing w:val="-30"/>
          <w:sz w:val="29"/>
        </w:rPr>
        <w:t xml:space="preserve"> </w:t>
      </w:r>
      <w:r>
        <w:rPr>
          <w:sz w:val="29"/>
        </w:rPr>
        <w:t>при</w:t>
      </w:r>
      <w:r>
        <w:rPr>
          <w:spacing w:val="-29"/>
          <w:sz w:val="29"/>
        </w:rPr>
        <w:t xml:space="preserve"> </w:t>
      </w:r>
      <w:r>
        <w:rPr>
          <w:sz w:val="29"/>
        </w:rPr>
        <w:t>анализе</w:t>
      </w:r>
      <w:r>
        <w:rPr>
          <w:spacing w:val="-29"/>
          <w:sz w:val="29"/>
        </w:rPr>
        <w:t xml:space="preserve"> </w:t>
      </w:r>
      <w:r>
        <w:rPr>
          <w:sz w:val="29"/>
        </w:rPr>
        <w:t>основных</w:t>
      </w:r>
      <w:r>
        <w:rPr>
          <w:spacing w:val="-30"/>
          <w:sz w:val="29"/>
        </w:rPr>
        <w:t xml:space="preserve"> </w:t>
      </w:r>
      <w:r>
        <w:rPr>
          <w:sz w:val="29"/>
        </w:rPr>
        <w:t>предложений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1"/>
          <w:sz w:val="29"/>
        </w:rPr>
        <w:t xml:space="preserve"> </w:t>
      </w:r>
      <w:r>
        <w:rPr>
          <w:sz w:val="29"/>
        </w:rPr>
        <w:t>принципов</w:t>
      </w:r>
      <w:r>
        <w:rPr>
          <w:spacing w:val="-29"/>
          <w:sz w:val="29"/>
        </w:rPr>
        <w:t xml:space="preserve"> </w:t>
      </w:r>
      <w:r>
        <w:rPr>
          <w:sz w:val="29"/>
        </w:rPr>
        <w:t>и</w:t>
      </w:r>
      <w:r>
        <w:rPr>
          <w:spacing w:val="-30"/>
          <w:sz w:val="29"/>
        </w:rPr>
        <w:t xml:space="preserve"> </w:t>
      </w:r>
      <w:r>
        <w:rPr>
          <w:sz w:val="29"/>
        </w:rPr>
        <w:t>тео</w:t>
      </w:r>
      <w:r>
        <w:rPr>
          <w:rFonts w:ascii="Times New Roman" w:hAnsi="Times New Roman"/>
          <w:sz w:val="29"/>
        </w:rPr>
        <w:t xml:space="preserve">- </w:t>
      </w:r>
      <w:r>
        <w:rPr>
          <w:sz w:val="29"/>
        </w:rPr>
        <w:t>рий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связывающих факты и</w:t>
      </w:r>
      <w:r>
        <w:rPr>
          <w:spacing w:val="-45"/>
          <w:sz w:val="29"/>
        </w:rPr>
        <w:t xml:space="preserve"> </w:t>
      </w:r>
      <w:r>
        <w:rPr>
          <w:sz w:val="29"/>
        </w:rPr>
        <w:t>события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1"/>
        <w:ind w:left="1316" w:hanging="416"/>
        <w:rPr>
          <w:rFonts w:ascii="Times New Roman" w:hAnsi="Times New Roman"/>
          <w:sz w:val="29"/>
        </w:rPr>
      </w:pPr>
      <w:r>
        <w:rPr>
          <w:sz w:val="29"/>
        </w:rPr>
        <w:t>Мне</w:t>
      </w:r>
      <w:r>
        <w:rPr>
          <w:spacing w:val="-20"/>
          <w:sz w:val="29"/>
        </w:rPr>
        <w:t xml:space="preserve"> </w:t>
      </w:r>
      <w:r>
        <w:rPr>
          <w:sz w:val="29"/>
        </w:rPr>
        <w:t>всегда</w:t>
      </w:r>
      <w:r>
        <w:rPr>
          <w:spacing w:val="-21"/>
          <w:sz w:val="29"/>
        </w:rPr>
        <w:t xml:space="preserve"> </w:t>
      </w:r>
      <w:r>
        <w:rPr>
          <w:sz w:val="29"/>
        </w:rPr>
        <w:t>интересно</w:t>
      </w:r>
      <w:r>
        <w:rPr>
          <w:spacing w:val="-19"/>
          <w:sz w:val="29"/>
        </w:rPr>
        <w:t xml:space="preserve"> </w:t>
      </w:r>
      <w:r>
        <w:rPr>
          <w:sz w:val="29"/>
        </w:rPr>
        <w:t>знать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sz w:val="29"/>
        </w:rPr>
        <w:t>что</w:t>
      </w:r>
      <w:r>
        <w:rPr>
          <w:spacing w:val="-20"/>
          <w:sz w:val="29"/>
        </w:rPr>
        <w:t xml:space="preserve"> </w:t>
      </w:r>
      <w:r>
        <w:rPr>
          <w:sz w:val="29"/>
        </w:rPr>
        <w:t>думают</w:t>
      </w:r>
      <w:r>
        <w:rPr>
          <w:spacing w:val="-19"/>
          <w:sz w:val="29"/>
        </w:rPr>
        <w:t xml:space="preserve"> </w:t>
      </w:r>
      <w:r>
        <w:rPr>
          <w:sz w:val="29"/>
        </w:rPr>
        <w:t>люди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ind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Я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предпочитаю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чтобы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совещания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проводились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методично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осно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вываясь на принятой повестке</w:t>
      </w:r>
      <w:r>
        <w:rPr>
          <w:spacing w:val="-56"/>
          <w:sz w:val="29"/>
        </w:rPr>
        <w:t xml:space="preserve"> </w:t>
      </w:r>
      <w:r>
        <w:rPr>
          <w:sz w:val="29"/>
        </w:rPr>
        <w:t>дня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left="1316"/>
        <w:rPr>
          <w:rFonts w:ascii="Times New Roman" w:hAnsi="Times New Roman"/>
          <w:sz w:val="29"/>
        </w:rPr>
      </w:pPr>
      <w:r>
        <w:rPr>
          <w:sz w:val="29"/>
        </w:rPr>
        <w:t>Я</w:t>
      </w:r>
      <w:r>
        <w:rPr>
          <w:spacing w:val="-18"/>
          <w:sz w:val="29"/>
        </w:rPr>
        <w:t xml:space="preserve"> </w:t>
      </w:r>
      <w:r>
        <w:rPr>
          <w:sz w:val="29"/>
        </w:rPr>
        <w:t>избегаю</w:t>
      </w:r>
      <w:r>
        <w:rPr>
          <w:spacing w:val="-18"/>
          <w:sz w:val="29"/>
        </w:rPr>
        <w:t xml:space="preserve"> </w:t>
      </w:r>
      <w:r>
        <w:rPr>
          <w:sz w:val="29"/>
        </w:rPr>
        <w:t>субъективных</w:t>
      </w:r>
      <w:r>
        <w:rPr>
          <w:spacing w:val="-18"/>
          <w:sz w:val="29"/>
        </w:rPr>
        <w:t xml:space="preserve"> </w:t>
      </w:r>
      <w:r>
        <w:rPr>
          <w:sz w:val="29"/>
        </w:rPr>
        <w:t>и</w:t>
      </w:r>
      <w:r>
        <w:rPr>
          <w:spacing w:val="-18"/>
          <w:sz w:val="29"/>
        </w:rPr>
        <w:t xml:space="preserve"> </w:t>
      </w:r>
      <w:r>
        <w:rPr>
          <w:sz w:val="29"/>
        </w:rPr>
        <w:t>однозначных</w:t>
      </w:r>
      <w:r>
        <w:rPr>
          <w:spacing w:val="-18"/>
          <w:sz w:val="29"/>
        </w:rPr>
        <w:t xml:space="preserve"> </w:t>
      </w:r>
      <w:r>
        <w:rPr>
          <w:sz w:val="29"/>
        </w:rPr>
        <w:t>тем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10"/>
        </w:numPr>
        <w:tabs>
          <w:tab w:val="left" w:pos="1316"/>
        </w:tabs>
        <w:spacing w:before="1"/>
        <w:ind w:left="1315"/>
        <w:rPr>
          <w:rFonts w:ascii="Times New Roman" w:hAnsi="Times New Roman"/>
          <w:sz w:val="29"/>
        </w:rPr>
      </w:pPr>
      <w:r>
        <w:rPr>
          <w:w w:val="95"/>
          <w:sz w:val="29"/>
        </w:rPr>
        <w:t>Я</w:t>
      </w:r>
      <w:r>
        <w:rPr>
          <w:spacing w:val="-32"/>
          <w:w w:val="95"/>
          <w:sz w:val="29"/>
        </w:rPr>
        <w:t xml:space="preserve"> </w:t>
      </w:r>
      <w:r>
        <w:rPr>
          <w:spacing w:val="-7"/>
          <w:w w:val="95"/>
          <w:sz w:val="29"/>
        </w:rPr>
        <w:t>получаю</w:t>
      </w:r>
      <w:r>
        <w:rPr>
          <w:spacing w:val="-32"/>
          <w:w w:val="95"/>
          <w:sz w:val="29"/>
        </w:rPr>
        <w:t xml:space="preserve"> </w:t>
      </w:r>
      <w:r>
        <w:rPr>
          <w:spacing w:val="-8"/>
          <w:w w:val="95"/>
          <w:sz w:val="29"/>
        </w:rPr>
        <w:t>удовольствие</w:t>
      </w:r>
      <w:r>
        <w:rPr>
          <w:spacing w:val="-32"/>
          <w:w w:val="95"/>
          <w:sz w:val="29"/>
        </w:rPr>
        <w:t xml:space="preserve"> </w:t>
      </w:r>
      <w:r>
        <w:rPr>
          <w:spacing w:val="-5"/>
          <w:w w:val="95"/>
          <w:sz w:val="29"/>
        </w:rPr>
        <w:t>от</w:t>
      </w:r>
      <w:r>
        <w:rPr>
          <w:spacing w:val="-32"/>
          <w:w w:val="95"/>
          <w:sz w:val="29"/>
        </w:rPr>
        <w:t xml:space="preserve"> </w:t>
      </w:r>
      <w:r>
        <w:rPr>
          <w:spacing w:val="-7"/>
          <w:w w:val="95"/>
          <w:sz w:val="29"/>
        </w:rPr>
        <w:t>драмы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32"/>
          <w:w w:val="95"/>
          <w:sz w:val="29"/>
        </w:rPr>
        <w:t xml:space="preserve"> </w:t>
      </w:r>
      <w:r>
        <w:rPr>
          <w:spacing w:val="-8"/>
          <w:w w:val="95"/>
          <w:sz w:val="29"/>
        </w:rPr>
        <w:t>волнений</w:t>
      </w:r>
      <w:r>
        <w:rPr>
          <w:rFonts w:ascii="Times New Roman" w:hAnsi="Times New Roman"/>
          <w:spacing w:val="-8"/>
          <w:w w:val="95"/>
          <w:sz w:val="29"/>
        </w:rPr>
        <w:t>,</w:t>
      </w:r>
      <w:r>
        <w:rPr>
          <w:rFonts w:ascii="Times New Roman" w:hAnsi="Times New Roman"/>
          <w:spacing w:val="-24"/>
          <w:w w:val="95"/>
          <w:sz w:val="29"/>
        </w:rPr>
        <w:t xml:space="preserve"> </w:t>
      </w:r>
      <w:r>
        <w:rPr>
          <w:spacing w:val="-8"/>
          <w:w w:val="95"/>
          <w:sz w:val="29"/>
        </w:rPr>
        <w:t>кризисной</w:t>
      </w:r>
      <w:r>
        <w:rPr>
          <w:spacing w:val="-33"/>
          <w:w w:val="95"/>
          <w:sz w:val="29"/>
        </w:rPr>
        <w:t xml:space="preserve"> </w:t>
      </w:r>
      <w:r>
        <w:rPr>
          <w:spacing w:val="-8"/>
          <w:w w:val="95"/>
          <w:sz w:val="29"/>
        </w:rPr>
        <w:t>ситуации</w:t>
      </w:r>
      <w:r>
        <w:rPr>
          <w:rFonts w:ascii="Times New Roman" w:hAnsi="Times New Roman"/>
          <w:spacing w:val="-8"/>
          <w:w w:val="95"/>
          <w:sz w:val="29"/>
        </w:rPr>
        <w:t>.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0"/>
          <w:numId w:val="10"/>
        </w:numPr>
        <w:tabs>
          <w:tab w:val="left" w:pos="1317"/>
        </w:tabs>
        <w:spacing w:before="80"/>
        <w:ind w:left="1316" w:hanging="416"/>
        <w:jc w:val="both"/>
        <w:rPr>
          <w:sz w:val="29"/>
        </w:rPr>
      </w:pPr>
      <w:r>
        <w:rPr>
          <w:sz w:val="29"/>
        </w:rPr>
        <w:lastRenderedPageBreak/>
        <w:t>Люди</w:t>
      </w:r>
      <w:r>
        <w:rPr>
          <w:spacing w:val="-37"/>
          <w:sz w:val="29"/>
        </w:rPr>
        <w:t xml:space="preserve"> </w:t>
      </w:r>
      <w:r>
        <w:rPr>
          <w:sz w:val="29"/>
        </w:rPr>
        <w:t>часто</w:t>
      </w:r>
      <w:r>
        <w:rPr>
          <w:spacing w:val="-35"/>
          <w:sz w:val="29"/>
        </w:rPr>
        <w:t xml:space="preserve"> </w:t>
      </w:r>
      <w:r>
        <w:rPr>
          <w:sz w:val="29"/>
        </w:rPr>
        <w:t>считают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7"/>
          <w:sz w:val="29"/>
        </w:rPr>
        <w:t xml:space="preserve"> </w:t>
      </w:r>
      <w:r>
        <w:rPr>
          <w:sz w:val="29"/>
        </w:rPr>
        <w:t>что</w:t>
      </w:r>
      <w:r>
        <w:rPr>
          <w:spacing w:val="-36"/>
          <w:sz w:val="29"/>
        </w:rPr>
        <w:t xml:space="preserve"> </w:t>
      </w:r>
      <w:r>
        <w:rPr>
          <w:sz w:val="29"/>
        </w:rPr>
        <w:t>я</w:t>
      </w:r>
      <w:r>
        <w:rPr>
          <w:spacing w:val="-35"/>
          <w:sz w:val="29"/>
        </w:rPr>
        <w:t xml:space="preserve"> </w:t>
      </w:r>
      <w:r>
        <w:rPr>
          <w:sz w:val="29"/>
        </w:rPr>
        <w:t>не</w:t>
      </w:r>
      <w:r>
        <w:rPr>
          <w:spacing w:val="-36"/>
          <w:sz w:val="29"/>
        </w:rPr>
        <w:t xml:space="preserve"> </w:t>
      </w:r>
      <w:r>
        <w:rPr>
          <w:sz w:val="29"/>
        </w:rPr>
        <w:t>чувствителен</w:t>
      </w:r>
      <w:r>
        <w:rPr>
          <w:spacing w:val="-36"/>
          <w:sz w:val="29"/>
        </w:rPr>
        <w:t xml:space="preserve"> </w:t>
      </w:r>
      <w:r>
        <w:rPr>
          <w:sz w:val="29"/>
        </w:rPr>
        <w:t>к</w:t>
      </w:r>
      <w:r>
        <w:rPr>
          <w:spacing w:val="-35"/>
          <w:sz w:val="29"/>
        </w:rPr>
        <w:t xml:space="preserve"> </w:t>
      </w:r>
      <w:r>
        <w:rPr>
          <w:sz w:val="29"/>
        </w:rPr>
        <w:t>переживаниям</w:t>
      </w:r>
    </w:p>
    <w:p w:rsidR="0000662A" w:rsidRDefault="00B1601A">
      <w:pPr>
        <w:spacing w:before="1"/>
        <w:ind w:left="901"/>
        <w:jc w:val="both"/>
        <w:rPr>
          <w:sz w:val="29"/>
        </w:rPr>
      </w:pPr>
      <w:r>
        <w:rPr>
          <w:sz w:val="29"/>
        </w:rPr>
        <w:t>Обработка результатов</w:t>
      </w:r>
    </w:p>
    <w:p w:rsidR="0000662A" w:rsidRDefault="00B1601A">
      <w:pPr>
        <w:spacing w:before="1"/>
        <w:ind w:left="211" w:right="222" w:firstLine="689"/>
        <w:jc w:val="both"/>
        <w:rPr>
          <w:rFonts w:ascii="Times New Roman" w:hAnsi="Times New Roman"/>
          <w:sz w:val="29"/>
        </w:rPr>
      </w:pPr>
      <w:r>
        <w:rPr>
          <w:sz w:val="29"/>
        </w:rPr>
        <w:t>Ниже перечислены номера вопросов анкеты</w:t>
      </w:r>
      <w:r>
        <w:rPr>
          <w:rFonts w:ascii="Times New Roman" w:hAnsi="Times New Roman"/>
          <w:sz w:val="29"/>
        </w:rPr>
        <w:t xml:space="preserve">. </w:t>
      </w:r>
      <w:r>
        <w:rPr>
          <w:sz w:val="29"/>
        </w:rPr>
        <w:t>Отметьте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 xml:space="preserve">какие </w:t>
      </w:r>
      <w:r>
        <w:rPr>
          <w:w w:val="95"/>
          <w:sz w:val="29"/>
        </w:rPr>
        <w:t>вопросы вы выбрали при заполнениии анкеты</w:t>
      </w:r>
      <w:r>
        <w:rPr>
          <w:rFonts w:ascii="Times New Roman" w:hAnsi="Times New Roman"/>
          <w:w w:val="95"/>
          <w:sz w:val="29"/>
        </w:rPr>
        <w:t xml:space="preserve">. </w:t>
      </w:r>
      <w:r>
        <w:rPr>
          <w:w w:val="95"/>
          <w:sz w:val="29"/>
        </w:rPr>
        <w:t xml:space="preserve">Посчитайте количество </w:t>
      </w:r>
      <w:r>
        <w:rPr>
          <w:sz w:val="29"/>
        </w:rPr>
        <w:t>отметок в каждом из четырех столбцов и запишите результаты в таблице под столбцами</w:t>
      </w:r>
      <w:r>
        <w:rPr>
          <w:rFonts w:ascii="Times New Roman" w:hAnsi="Times New Roman"/>
          <w:sz w:val="29"/>
        </w:rPr>
        <w:t>.</w:t>
      </w:r>
    </w:p>
    <w:p w:rsidR="0000662A" w:rsidRDefault="0000662A">
      <w:pPr>
        <w:pStyle w:val="a3"/>
        <w:spacing w:before="1"/>
        <w:ind w:left="0"/>
        <w:jc w:val="left"/>
        <w:rPr>
          <w:rFonts w:ascii="Times New Roman"/>
          <w:sz w:val="27"/>
        </w:rPr>
      </w:pPr>
    </w:p>
    <w:tbl>
      <w:tblPr>
        <w:tblStyle w:val="TableNormal"/>
        <w:tblW w:w="0" w:type="auto"/>
        <w:tblInd w:w="354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1E0"/>
      </w:tblPr>
      <w:tblGrid>
        <w:gridCol w:w="2023"/>
        <w:gridCol w:w="2419"/>
        <w:gridCol w:w="2418"/>
        <w:gridCol w:w="2371"/>
      </w:tblGrid>
      <w:tr w:rsidR="0000662A">
        <w:trPr>
          <w:trHeight w:val="300"/>
        </w:trPr>
        <w:tc>
          <w:tcPr>
            <w:tcW w:w="2023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12" w:line="268" w:lineRule="exact"/>
              <w:ind w:left="9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2</w:t>
            </w:r>
          </w:p>
        </w:tc>
        <w:tc>
          <w:tcPr>
            <w:tcW w:w="2419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12" w:line="268" w:lineRule="exact"/>
              <w:ind w:left="8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7</w:t>
            </w:r>
          </w:p>
        </w:tc>
        <w:tc>
          <w:tcPr>
            <w:tcW w:w="2418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12" w:line="268" w:lineRule="exact"/>
              <w:ind w:left="7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1</w:t>
            </w:r>
          </w:p>
        </w:tc>
        <w:tc>
          <w:tcPr>
            <w:tcW w:w="2371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12" w:line="268" w:lineRule="exact"/>
              <w:ind w:left="7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9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4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3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9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9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6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15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8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6"/>
              <w:jc w:val="center"/>
              <w:rPr>
                <w:sz w:val="25"/>
              </w:rPr>
            </w:pPr>
            <w:r>
              <w:rPr>
                <w:sz w:val="25"/>
              </w:rPr>
              <w:t>11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16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17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25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21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23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28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18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27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24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29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20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35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32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31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22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37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34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33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26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44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38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36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30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49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40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39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42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50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43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41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47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53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45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46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51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54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48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52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57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56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58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55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61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59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64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60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63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65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71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62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68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69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72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66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75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70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74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67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77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73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504" w:right="495"/>
              <w:jc w:val="center"/>
              <w:rPr>
                <w:sz w:val="25"/>
              </w:rPr>
            </w:pPr>
            <w:r>
              <w:rPr>
                <w:sz w:val="25"/>
              </w:rPr>
              <w:t>79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134" w:right="126"/>
              <w:jc w:val="center"/>
              <w:rPr>
                <w:sz w:val="25"/>
              </w:rPr>
            </w:pPr>
            <w:r>
              <w:rPr>
                <w:sz w:val="25"/>
              </w:rPr>
              <w:t>76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650" w:right="643"/>
              <w:jc w:val="center"/>
              <w:rPr>
                <w:sz w:val="25"/>
              </w:rPr>
            </w:pPr>
            <w:r>
              <w:rPr>
                <w:sz w:val="25"/>
              </w:rPr>
              <w:t>78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 w:line="268" w:lineRule="exact"/>
              <w:ind w:left="482" w:right="475"/>
              <w:jc w:val="center"/>
              <w:rPr>
                <w:sz w:val="25"/>
              </w:rPr>
            </w:pPr>
            <w:r>
              <w:rPr>
                <w:sz w:val="25"/>
              </w:rPr>
              <w:t>80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1" w:line="269" w:lineRule="exact"/>
              <w:ind w:left="504" w:right="495"/>
              <w:jc w:val="center"/>
              <w:rPr>
                <w:rFonts w:ascii="Arial" w:hAnsi="Arial"/>
                <w:sz w:val="25"/>
              </w:rPr>
            </w:pPr>
            <w:r>
              <w:rPr>
                <w:rFonts w:ascii="Arial" w:hAnsi="Arial"/>
                <w:sz w:val="25"/>
              </w:rPr>
              <w:t>Деятель</w:t>
            </w:r>
          </w:p>
        </w:tc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1" w:line="269" w:lineRule="exact"/>
              <w:ind w:left="136" w:right="126"/>
              <w:jc w:val="center"/>
              <w:rPr>
                <w:rFonts w:ascii="Arial" w:hAnsi="Arial"/>
                <w:sz w:val="25"/>
              </w:rPr>
            </w:pPr>
            <w:r>
              <w:rPr>
                <w:rFonts w:ascii="Arial" w:hAnsi="Arial"/>
                <w:sz w:val="25"/>
              </w:rPr>
              <w:t>Рефлексирующий</w:t>
            </w:r>
          </w:p>
        </w:tc>
        <w:tc>
          <w:tcPr>
            <w:tcW w:w="241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1" w:line="269" w:lineRule="exact"/>
              <w:ind w:left="651" w:right="643"/>
              <w:jc w:val="center"/>
              <w:rPr>
                <w:rFonts w:ascii="Arial" w:hAnsi="Arial"/>
                <w:sz w:val="25"/>
              </w:rPr>
            </w:pPr>
            <w:r>
              <w:rPr>
                <w:rFonts w:ascii="Arial" w:hAnsi="Arial"/>
                <w:sz w:val="25"/>
              </w:rPr>
              <w:t>Теоретик</w:t>
            </w:r>
          </w:p>
        </w:tc>
        <w:tc>
          <w:tcPr>
            <w:tcW w:w="237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1" w:line="269" w:lineRule="exact"/>
              <w:ind w:left="482" w:right="476"/>
              <w:jc w:val="center"/>
              <w:rPr>
                <w:rFonts w:ascii="Arial" w:hAnsi="Arial"/>
                <w:sz w:val="25"/>
              </w:rPr>
            </w:pPr>
            <w:r>
              <w:rPr>
                <w:rFonts w:ascii="Arial" w:hAnsi="Arial"/>
                <w:sz w:val="25"/>
              </w:rPr>
              <w:t>Прагаматик</w:t>
            </w:r>
          </w:p>
        </w:tc>
      </w:tr>
      <w:tr w:rsidR="0000662A">
        <w:trPr>
          <w:trHeight w:val="290"/>
        </w:trPr>
        <w:tc>
          <w:tcPr>
            <w:tcW w:w="20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</w:tr>
    </w:tbl>
    <w:p w:rsidR="0000662A" w:rsidRDefault="00B1601A">
      <w:pPr>
        <w:spacing w:before="218"/>
        <w:ind w:left="60" w:right="1261"/>
        <w:jc w:val="center"/>
        <w:rPr>
          <w:sz w:val="15"/>
        </w:rPr>
      </w:pPr>
      <w:r>
        <w:rPr>
          <w:w w:val="110"/>
          <w:sz w:val="15"/>
        </w:rPr>
        <w:t>Деятель</w:t>
      </w:r>
    </w:p>
    <w:p w:rsidR="0000662A" w:rsidRDefault="0000662A">
      <w:pPr>
        <w:pStyle w:val="a3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2677" w:type="dxa"/>
        <w:tblLayout w:type="fixed"/>
        <w:tblLook w:val="01E0"/>
      </w:tblPr>
      <w:tblGrid>
        <w:gridCol w:w="1641"/>
        <w:gridCol w:w="1314"/>
        <w:gridCol w:w="1591"/>
      </w:tblGrid>
      <w:tr w:rsidR="0000662A">
        <w:trPr>
          <w:trHeight w:val="747"/>
        </w:trPr>
        <w:tc>
          <w:tcPr>
            <w:tcW w:w="1641" w:type="dxa"/>
            <w:vMerge w:val="restart"/>
            <w:tcBorders>
              <w:right w:val="single" w:sz="18" w:space="0" w:color="800000"/>
            </w:tcBorders>
          </w:tcPr>
          <w:p w:rsidR="0000662A" w:rsidRDefault="0000662A">
            <w:pPr>
              <w:pStyle w:val="TableParagraph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18" w:space="0" w:color="800000"/>
            </w:tcBorders>
          </w:tcPr>
          <w:p w:rsidR="0000662A" w:rsidRDefault="0000662A">
            <w:pPr>
              <w:pStyle w:val="TableParagraph"/>
              <w:rPr>
                <w:rFonts w:ascii="Arial"/>
                <w:sz w:val="16"/>
              </w:rPr>
            </w:pPr>
          </w:p>
          <w:p w:rsidR="0000662A" w:rsidRDefault="0000662A">
            <w:pPr>
              <w:pStyle w:val="TableParagraph"/>
              <w:rPr>
                <w:rFonts w:ascii="Arial"/>
                <w:sz w:val="16"/>
              </w:rPr>
            </w:pPr>
          </w:p>
          <w:p w:rsidR="0000662A" w:rsidRDefault="00B1601A">
            <w:pPr>
              <w:pStyle w:val="TableParagraph"/>
              <w:spacing w:before="108"/>
              <w:ind w:left="2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800000"/>
                <w:w w:val="105"/>
                <w:sz w:val="14"/>
              </w:rPr>
              <w:t>20</w:t>
            </w:r>
          </w:p>
        </w:tc>
        <w:tc>
          <w:tcPr>
            <w:tcW w:w="1591" w:type="dxa"/>
            <w:vMerge w:val="restart"/>
          </w:tcPr>
          <w:p w:rsidR="0000662A" w:rsidRDefault="0000662A">
            <w:pPr>
              <w:pStyle w:val="TableParagraph"/>
              <w:rPr>
                <w:sz w:val="24"/>
              </w:rPr>
            </w:pPr>
          </w:p>
        </w:tc>
      </w:tr>
      <w:tr w:rsidR="0000662A">
        <w:trPr>
          <w:trHeight w:val="360"/>
        </w:trPr>
        <w:tc>
          <w:tcPr>
            <w:tcW w:w="1641" w:type="dxa"/>
            <w:vMerge/>
            <w:tcBorders>
              <w:top w:val="nil"/>
              <w:right w:val="single" w:sz="18" w:space="0" w:color="800000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tcBorders>
              <w:left w:val="single" w:sz="18" w:space="0" w:color="800000"/>
            </w:tcBorders>
          </w:tcPr>
          <w:p w:rsidR="0000662A" w:rsidRDefault="00B1601A">
            <w:pPr>
              <w:pStyle w:val="TableParagraph"/>
              <w:spacing w:before="112"/>
              <w:ind w:left="2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800000"/>
                <w:w w:val="105"/>
                <w:sz w:val="14"/>
              </w:rPr>
              <w:t>15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333"/>
        </w:trPr>
        <w:tc>
          <w:tcPr>
            <w:tcW w:w="1641" w:type="dxa"/>
            <w:vMerge/>
            <w:tcBorders>
              <w:top w:val="nil"/>
              <w:right w:val="single" w:sz="18" w:space="0" w:color="800000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tcBorders>
              <w:left w:val="single" w:sz="18" w:space="0" w:color="800000"/>
            </w:tcBorders>
          </w:tcPr>
          <w:p w:rsidR="0000662A" w:rsidRDefault="00B1601A">
            <w:pPr>
              <w:pStyle w:val="TableParagraph"/>
              <w:spacing w:before="90"/>
              <w:ind w:left="2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800000"/>
                <w:w w:val="105"/>
                <w:sz w:val="14"/>
              </w:rPr>
              <w:t>10</w:t>
            </w:r>
          </w:p>
        </w:tc>
        <w:tc>
          <w:tcPr>
            <w:tcW w:w="159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390"/>
        </w:trPr>
        <w:tc>
          <w:tcPr>
            <w:tcW w:w="1641" w:type="dxa"/>
            <w:tcBorders>
              <w:bottom w:val="single" w:sz="18" w:space="0" w:color="800000"/>
              <w:right w:val="single" w:sz="18" w:space="0" w:color="800000"/>
            </w:tcBorders>
          </w:tcPr>
          <w:p w:rsidR="0000662A" w:rsidRDefault="00B1601A">
            <w:pPr>
              <w:pStyle w:val="TableParagraph"/>
              <w:spacing w:before="76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10"/>
                <w:sz w:val="15"/>
              </w:rPr>
              <w:t>Прагматик</w:t>
            </w:r>
          </w:p>
        </w:tc>
        <w:tc>
          <w:tcPr>
            <w:tcW w:w="1314" w:type="dxa"/>
            <w:tcBorders>
              <w:left w:val="single" w:sz="18" w:space="0" w:color="800000"/>
              <w:bottom w:val="single" w:sz="18" w:space="0" w:color="800000"/>
            </w:tcBorders>
          </w:tcPr>
          <w:p w:rsidR="0000662A" w:rsidRDefault="00B1601A">
            <w:pPr>
              <w:pStyle w:val="TableParagraph"/>
              <w:spacing w:before="84"/>
              <w:ind w:left="2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800000"/>
                <w:w w:val="104"/>
                <w:sz w:val="14"/>
              </w:rPr>
              <w:t>5</w:t>
            </w:r>
          </w:p>
        </w:tc>
        <w:tc>
          <w:tcPr>
            <w:tcW w:w="1591" w:type="dxa"/>
            <w:tcBorders>
              <w:bottom w:val="single" w:sz="18" w:space="0" w:color="800000"/>
            </w:tcBorders>
          </w:tcPr>
          <w:p w:rsidR="0000662A" w:rsidRDefault="00B1601A">
            <w:pPr>
              <w:pStyle w:val="TableParagraph"/>
              <w:spacing w:before="76"/>
              <w:ind w:left="133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10"/>
                <w:sz w:val="15"/>
              </w:rPr>
              <w:t>Рефлексирующий</w:t>
            </w:r>
          </w:p>
        </w:tc>
      </w:tr>
      <w:tr w:rsidR="0000662A">
        <w:trPr>
          <w:trHeight w:val="430"/>
        </w:trPr>
        <w:tc>
          <w:tcPr>
            <w:tcW w:w="1641" w:type="dxa"/>
            <w:tcBorders>
              <w:top w:val="single" w:sz="18" w:space="0" w:color="800000"/>
              <w:right w:val="single" w:sz="18" w:space="0" w:color="800000"/>
            </w:tcBorders>
          </w:tcPr>
          <w:p w:rsidR="0000662A" w:rsidRDefault="0000662A">
            <w:pPr>
              <w:pStyle w:val="TableParagraph"/>
              <w:spacing w:before="2"/>
              <w:rPr>
                <w:rFonts w:ascii="Arial"/>
                <w:sz w:val="15"/>
              </w:rPr>
            </w:pPr>
          </w:p>
          <w:p w:rsidR="0000662A" w:rsidRDefault="00B1601A">
            <w:pPr>
              <w:pStyle w:val="TableParagraph"/>
              <w:tabs>
                <w:tab w:val="left" w:pos="905"/>
                <w:tab w:val="left" w:pos="1360"/>
              </w:tabs>
              <w:ind w:left="18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800000"/>
                <w:w w:val="105"/>
                <w:sz w:val="14"/>
              </w:rPr>
              <w:t>20    15</w:t>
            </w:r>
            <w:r>
              <w:rPr>
                <w:rFonts w:ascii="Arial"/>
                <w:b/>
                <w:color w:val="800000"/>
                <w:w w:val="105"/>
                <w:sz w:val="14"/>
              </w:rPr>
              <w:tab/>
              <w:t>10</w:t>
            </w:r>
            <w:r>
              <w:rPr>
                <w:rFonts w:ascii="Arial"/>
                <w:b/>
                <w:color w:val="800000"/>
                <w:w w:val="105"/>
                <w:sz w:val="14"/>
              </w:rPr>
              <w:tab/>
              <w:t>5</w:t>
            </w:r>
          </w:p>
        </w:tc>
        <w:tc>
          <w:tcPr>
            <w:tcW w:w="1314" w:type="dxa"/>
            <w:tcBorders>
              <w:top w:val="single" w:sz="18" w:space="0" w:color="800000"/>
              <w:left w:val="single" w:sz="18" w:space="0" w:color="800000"/>
            </w:tcBorders>
          </w:tcPr>
          <w:p w:rsidR="0000662A" w:rsidRDefault="0000662A">
            <w:pPr>
              <w:pStyle w:val="TableParagraph"/>
              <w:spacing w:before="2"/>
              <w:rPr>
                <w:rFonts w:ascii="Arial"/>
                <w:sz w:val="15"/>
              </w:rPr>
            </w:pPr>
          </w:p>
          <w:p w:rsidR="0000662A" w:rsidRDefault="00B1601A">
            <w:pPr>
              <w:pStyle w:val="TableParagraph"/>
              <w:tabs>
                <w:tab w:val="left" w:pos="620"/>
                <w:tab w:val="left" w:pos="1014"/>
              </w:tabs>
              <w:ind w:left="2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800000"/>
                <w:w w:val="105"/>
                <w:sz w:val="14"/>
              </w:rPr>
              <w:t>5</w:t>
            </w:r>
            <w:r>
              <w:rPr>
                <w:rFonts w:ascii="Arial"/>
                <w:b/>
                <w:color w:val="800000"/>
                <w:w w:val="105"/>
                <w:sz w:val="14"/>
              </w:rPr>
              <w:tab/>
              <w:t>10</w:t>
            </w:r>
            <w:r>
              <w:rPr>
                <w:rFonts w:ascii="Arial"/>
                <w:b/>
                <w:color w:val="800000"/>
                <w:w w:val="105"/>
                <w:sz w:val="14"/>
              </w:rPr>
              <w:tab/>
              <w:t>15</w:t>
            </w:r>
          </w:p>
        </w:tc>
        <w:tc>
          <w:tcPr>
            <w:tcW w:w="1591" w:type="dxa"/>
            <w:tcBorders>
              <w:top w:val="single" w:sz="18" w:space="0" w:color="800000"/>
            </w:tcBorders>
          </w:tcPr>
          <w:p w:rsidR="0000662A" w:rsidRDefault="0000662A">
            <w:pPr>
              <w:pStyle w:val="TableParagraph"/>
              <w:spacing w:before="2"/>
              <w:rPr>
                <w:rFonts w:ascii="Arial"/>
                <w:sz w:val="15"/>
              </w:rPr>
            </w:pPr>
          </w:p>
          <w:p w:rsidR="0000662A" w:rsidRDefault="00B1601A">
            <w:pPr>
              <w:pStyle w:val="TableParagraph"/>
              <w:ind w:left="1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800000"/>
                <w:w w:val="105"/>
                <w:sz w:val="14"/>
              </w:rPr>
              <w:t>20</w:t>
            </w:r>
          </w:p>
        </w:tc>
      </w:tr>
      <w:tr w:rsidR="0000662A">
        <w:trPr>
          <w:trHeight w:val="306"/>
        </w:trPr>
        <w:tc>
          <w:tcPr>
            <w:tcW w:w="1641" w:type="dxa"/>
            <w:tcBorders>
              <w:right w:val="single" w:sz="18" w:space="0" w:color="8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1314" w:type="dxa"/>
            <w:tcBorders>
              <w:left w:val="single" w:sz="18" w:space="0" w:color="800000"/>
            </w:tcBorders>
          </w:tcPr>
          <w:p w:rsidR="0000662A" w:rsidRDefault="00B1601A">
            <w:pPr>
              <w:pStyle w:val="TableParagraph"/>
              <w:spacing w:before="96"/>
              <w:ind w:left="2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800000"/>
                <w:w w:val="105"/>
                <w:sz w:val="14"/>
              </w:rPr>
              <w:t>10</w:t>
            </w:r>
          </w:p>
        </w:tc>
        <w:tc>
          <w:tcPr>
            <w:tcW w:w="1591" w:type="dxa"/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284"/>
        </w:trPr>
        <w:tc>
          <w:tcPr>
            <w:tcW w:w="1641" w:type="dxa"/>
            <w:tcBorders>
              <w:right w:val="single" w:sz="18" w:space="0" w:color="800000"/>
            </w:tcBorders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  <w:tc>
          <w:tcPr>
            <w:tcW w:w="1314" w:type="dxa"/>
            <w:tcBorders>
              <w:left w:val="single" w:sz="18" w:space="0" w:color="800000"/>
            </w:tcBorders>
          </w:tcPr>
          <w:p w:rsidR="0000662A" w:rsidRDefault="00B1601A">
            <w:pPr>
              <w:pStyle w:val="TableParagraph"/>
              <w:spacing w:before="51"/>
              <w:ind w:left="2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800000"/>
                <w:w w:val="105"/>
                <w:sz w:val="14"/>
              </w:rPr>
              <w:t>15</w:t>
            </w:r>
          </w:p>
        </w:tc>
        <w:tc>
          <w:tcPr>
            <w:tcW w:w="1591" w:type="dxa"/>
          </w:tcPr>
          <w:p w:rsidR="0000662A" w:rsidRDefault="0000662A">
            <w:pPr>
              <w:pStyle w:val="TableParagraph"/>
              <w:rPr>
                <w:sz w:val="20"/>
              </w:rPr>
            </w:pPr>
          </w:p>
        </w:tc>
      </w:tr>
      <w:tr w:rsidR="0000662A">
        <w:trPr>
          <w:trHeight w:val="553"/>
        </w:trPr>
        <w:tc>
          <w:tcPr>
            <w:tcW w:w="1641" w:type="dxa"/>
            <w:tcBorders>
              <w:right w:val="single" w:sz="18" w:space="0" w:color="800000"/>
            </w:tcBorders>
          </w:tcPr>
          <w:p w:rsidR="0000662A" w:rsidRDefault="0000662A">
            <w:pPr>
              <w:pStyle w:val="TableParagraph"/>
              <w:rPr>
                <w:sz w:val="24"/>
              </w:rPr>
            </w:pPr>
          </w:p>
        </w:tc>
        <w:tc>
          <w:tcPr>
            <w:tcW w:w="1314" w:type="dxa"/>
            <w:tcBorders>
              <w:left w:val="single" w:sz="18" w:space="0" w:color="800000"/>
            </w:tcBorders>
          </w:tcPr>
          <w:p w:rsidR="0000662A" w:rsidRDefault="00B1601A">
            <w:pPr>
              <w:pStyle w:val="TableParagraph"/>
              <w:spacing w:before="74"/>
              <w:ind w:left="2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800000"/>
                <w:w w:val="105"/>
                <w:sz w:val="14"/>
              </w:rPr>
              <w:t>20</w:t>
            </w:r>
          </w:p>
        </w:tc>
        <w:tc>
          <w:tcPr>
            <w:tcW w:w="1591" w:type="dxa"/>
          </w:tcPr>
          <w:p w:rsidR="0000662A" w:rsidRDefault="0000662A">
            <w:pPr>
              <w:pStyle w:val="TableParagraph"/>
              <w:rPr>
                <w:sz w:val="24"/>
              </w:rPr>
            </w:pPr>
          </w:p>
        </w:tc>
      </w:tr>
    </w:tbl>
    <w:p w:rsidR="0000662A" w:rsidRDefault="00B1601A">
      <w:pPr>
        <w:spacing w:before="37"/>
        <w:ind w:left="102" w:right="1261"/>
        <w:jc w:val="center"/>
        <w:rPr>
          <w:sz w:val="15"/>
        </w:rPr>
      </w:pPr>
      <w:r>
        <w:rPr>
          <w:w w:val="110"/>
          <w:sz w:val="15"/>
        </w:rPr>
        <w:t>Теоретик</w:t>
      </w:r>
    </w:p>
    <w:p w:rsidR="0000662A" w:rsidRDefault="0000662A">
      <w:pPr>
        <w:jc w:val="center"/>
        <w:rPr>
          <w:sz w:val="15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119"/>
        <w:ind w:left="925" w:right="937"/>
        <w:jc w:val="center"/>
        <w:rPr>
          <w:rFonts w:ascii="Times New Roman" w:hAnsi="Times New Roman"/>
          <w:b/>
        </w:rPr>
      </w:pPr>
      <w:r>
        <w:lastRenderedPageBreak/>
        <w:t>Морфологический тест жизненных ценностей</w:t>
      </w:r>
      <w:r>
        <w:rPr>
          <w:rFonts w:ascii="Times New Roman" w:hAnsi="Times New Roman"/>
          <w:b/>
          <w:vertAlign w:val="superscript"/>
        </w:rPr>
        <w:t>9</w:t>
      </w:r>
    </w:p>
    <w:p w:rsidR="0000662A" w:rsidRDefault="00B1601A">
      <w:pPr>
        <w:spacing w:before="1"/>
        <w:ind w:left="925" w:right="936"/>
        <w:jc w:val="center"/>
        <w:rPr>
          <w:sz w:val="27"/>
        </w:rPr>
      </w:pPr>
      <w:r>
        <w:rPr>
          <w:sz w:val="27"/>
        </w:rPr>
        <w:t>В</w:t>
      </w:r>
      <w:r>
        <w:rPr>
          <w:rFonts w:ascii="Times New Roman" w:hAnsi="Times New Roman"/>
          <w:i/>
          <w:sz w:val="27"/>
        </w:rPr>
        <w:t>.</w:t>
      </w:r>
      <w:r>
        <w:rPr>
          <w:sz w:val="27"/>
        </w:rPr>
        <w:t>Ф</w:t>
      </w:r>
      <w:r>
        <w:rPr>
          <w:rFonts w:ascii="Times New Roman" w:hAnsi="Times New Roman"/>
          <w:i/>
          <w:sz w:val="27"/>
        </w:rPr>
        <w:t xml:space="preserve">. </w:t>
      </w:r>
      <w:r>
        <w:rPr>
          <w:sz w:val="27"/>
        </w:rPr>
        <w:t>Сопов</w:t>
      </w:r>
      <w:r>
        <w:rPr>
          <w:rFonts w:ascii="Times New Roman" w:hAnsi="Times New Roman"/>
          <w:i/>
          <w:sz w:val="27"/>
        </w:rPr>
        <w:t xml:space="preserve">, </w:t>
      </w:r>
      <w:r>
        <w:rPr>
          <w:sz w:val="27"/>
        </w:rPr>
        <w:t>Л</w:t>
      </w:r>
      <w:r>
        <w:rPr>
          <w:rFonts w:ascii="Times New Roman" w:hAnsi="Times New Roman"/>
          <w:i/>
          <w:sz w:val="27"/>
        </w:rPr>
        <w:t>.</w:t>
      </w:r>
      <w:r>
        <w:rPr>
          <w:sz w:val="27"/>
        </w:rPr>
        <w:t>В</w:t>
      </w:r>
      <w:r>
        <w:rPr>
          <w:rFonts w:ascii="Times New Roman" w:hAnsi="Times New Roman"/>
          <w:i/>
          <w:sz w:val="27"/>
        </w:rPr>
        <w:t xml:space="preserve">. </w:t>
      </w:r>
      <w:r>
        <w:rPr>
          <w:sz w:val="27"/>
        </w:rPr>
        <w:t>Карпушина</w:t>
      </w:r>
    </w:p>
    <w:p w:rsidR="0000662A" w:rsidRDefault="0000662A">
      <w:pPr>
        <w:pStyle w:val="a3"/>
        <w:spacing w:before="1"/>
        <w:ind w:left="0"/>
        <w:jc w:val="left"/>
      </w:pPr>
    </w:p>
    <w:p w:rsidR="0000662A" w:rsidRDefault="00B1601A">
      <w:pPr>
        <w:pStyle w:val="a3"/>
        <w:ind w:left="212" w:right="223" w:firstLine="689"/>
        <w:rPr>
          <w:rFonts w:ascii="Times New Roman" w:hAnsi="Times New Roman"/>
        </w:rPr>
      </w:pPr>
      <w:r>
        <w:rPr>
          <w:w w:val="95"/>
        </w:rPr>
        <w:t xml:space="preserve">Данная методика получила название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Морфологический тест жизненных</w:t>
      </w:r>
      <w:r>
        <w:rPr>
          <w:spacing w:val="-20"/>
          <w:w w:val="95"/>
        </w:rPr>
        <w:t xml:space="preserve"> </w:t>
      </w:r>
      <w:r>
        <w:rPr>
          <w:w w:val="95"/>
        </w:rPr>
        <w:t>ценностей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МТЖЦ</w:t>
      </w:r>
      <w:r>
        <w:rPr>
          <w:rFonts w:ascii="Times New Roman" w:hAnsi="Times New Roman"/>
          <w:w w:val="95"/>
        </w:rPr>
        <w:t>),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исходя</w:t>
      </w:r>
      <w:r>
        <w:rPr>
          <w:spacing w:val="-20"/>
          <w:w w:val="95"/>
        </w:rPr>
        <w:t xml:space="preserve"> </w:t>
      </w:r>
      <w:r>
        <w:rPr>
          <w:w w:val="95"/>
        </w:rPr>
        <w:t>из</w:t>
      </w:r>
      <w:r>
        <w:rPr>
          <w:spacing w:val="-20"/>
          <w:w w:val="95"/>
        </w:rPr>
        <w:t xml:space="preserve"> </w:t>
      </w:r>
      <w:r>
        <w:rPr>
          <w:w w:val="95"/>
        </w:rPr>
        <w:t>целей</w:t>
      </w:r>
      <w:r>
        <w:rPr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-20"/>
          <w:w w:val="95"/>
        </w:rPr>
        <w:t xml:space="preserve"> </w:t>
      </w:r>
      <w:r>
        <w:rPr>
          <w:w w:val="95"/>
        </w:rPr>
        <w:t>задач</w:t>
      </w:r>
      <w:r>
        <w:rPr>
          <w:spacing w:val="-20"/>
          <w:w w:val="95"/>
        </w:rPr>
        <w:t xml:space="preserve"> </w:t>
      </w:r>
      <w:r>
        <w:rPr>
          <w:w w:val="95"/>
        </w:rPr>
        <w:t>исследова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ния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определения мотивационно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ценностной структуры личности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Методика</w:t>
      </w:r>
      <w:r>
        <w:rPr>
          <w:spacing w:val="-29"/>
          <w:w w:val="95"/>
        </w:rPr>
        <w:t xml:space="preserve"> </w:t>
      </w:r>
      <w:r>
        <w:rPr>
          <w:w w:val="95"/>
        </w:rPr>
        <w:t>возникла</w:t>
      </w:r>
      <w:r>
        <w:rPr>
          <w:spacing w:val="-29"/>
          <w:w w:val="95"/>
        </w:rPr>
        <w:t xml:space="preserve"> </w:t>
      </w:r>
      <w:r>
        <w:rPr>
          <w:w w:val="95"/>
        </w:rPr>
        <w:t>как</w:t>
      </w:r>
      <w:r>
        <w:rPr>
          <w:spacing w:val="-28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-28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-27"/>
          <w:w w:val="95"/>
        </w:rPr>
        <w:t xml:space="preserve"> </w:t>
      </w:r>
      <w:r>
        <w:rPr>
          <w:w w:val="95"/>
        </w:rPr>
        <w:t>дальнейшего</w:t>
      </w:r>
      <w:r>
        <w:rPr>
          <w:spacing w:val="-28"/>
          <w:w w:val="95"/>
        </w:rPr>
        <w:t xml:space="preserve"> </w:t>
      </w:r>
      <w:r>
        <w:rPr>
          <w:w w:val="95"/>
        </w:rPr>
        <w:t>усо</w:t>
      </w:r>
      <w:r>
        <w:rPr>
          <w:rFonts w:ascii="Times New Roman" w:hAnsi="Times New Roman"/>
          <w:w w:val="95"/>
        </w:rPr>
        <w:t xml:space="preserve">- </w:t>
      </w:r>
      <w:r>
        <w:t>вершенствования методики И</w:t>
      </w:r>
      <w:r>
        <w:rPr>
          <w:rFonts w:ascii="Times New Roman" w:hAnsi="Times New Roman"/>
        </w:rPr>
        <w:t>.</w:t>
      </w:r>
      <w:r>
        <w:t>Г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4"/>
        </w:rPr>
        <w:t xml:space="preserve"> </w:t>
      </w:r>
      <w:r>
        <w:t>Сенина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w w:val="95"/>
        </w:rPr>
        <w:t>Основным диагностическим конструктом МТЖЦ являются тер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минальные</w:t>
      </w:r>
      <w:r>
        <w:rPr>
          <w:spacing w:val="-13"/>
          <w:w w:val="95"/>
        </w:rPr>
        <w:t xml:space="preserve"> </w:t>
      </w:r>
      <w:r>
        <w:rPr>
          <w:w w:val="95"/>
        </w:rPr>
        <w:t>ценности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Под</w:t>
      </w:r>
      <w:r>
        <w:rPr>
          <w:spacing w:val="-13"/>
          <w:w w:val="95"/>
        </w:rPr>
        <w:t xml:space="preserve"> </w:t>
      </w:r>
      <w:r>
        <w:rPr>
          <w:w w:val="95"/>
        </w:rPr>
        <w:t>термином</w:t>
      </w:r>
      <w:r>
        <w:rPr>
          <w:spacing w:val="-14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ценность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мы</w:t>
      </w:r>
      <w:r>
        <w:rPr>
          <w:spacing w:val="-12"/>
          <w:w w:val="95"/>
        </w:rPr>
        <w:t xml:space="preserve"> </w:t>
      </w:r>
      <w:r>
        <w:rPr>
          <w:w w:val="95"/>
        </w:rPr>
        <w:t>понимаем</w:t>
      </w:r>
      <w:r>
        <w:rPr>
          <w:spacing w:val="-13"/>
          <w:w w:val="95"/>
        </w:rPr>
        <w:t xml:space="preserve"> </w:t>
      </w:r>
      <w:r>
        <w:rPr>
          <w:w w:val="95"/>
        </w:rPr>
        <w:t>отно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шение</w:t>
      </w:r>
      <w:r>
        <w:rPr>
          <w:spacing w:val="-14"/>
          <w:w w:val="95"/>
        </w:rPr>
        <w:t xml:space="preserve"> </w:t>
      </w:r>
      <w:r>
        <w:rPr>
          <w:w w:val="95"/>
        </w:rPr>
        <w:t>субъекта</w:t>
      </w:r>
      <w:r>
        <w:rPr>
          <w:spacing w:val="-12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явлению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жизненному</w:t>
      </w:r>
      <w:r>
        <w:rPr>
          <w:spacing w:val="-13"/>
          <w:w w:val="95"/>
        </w:rPr>
        <w:t xml:space="preserve"> </w:t>
      </w:r>
      <w:r>
        <w:rPr>
          <w:w w:val="95"/>
        </w:rPr>
        <w:t>факту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объекту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субъекту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и </w:t>
      </w:r>
      <w:r>
        <w:t>признание</w:t>
      </w:r>
      <w:r>
        <w:rPr>
          <w:spacing w:val="-33"/>
        </w:rPr>
        <w:t xml:space="preserve"> </w:t>
      </w:r>
      <w:r>
        <w:t>его</w:t>
      </w:r>
      <w:r>
        <w:rPr>
          <w:spacing w:val="-33"/>
        </w:rPr>
        <w:t xml:space="preserve"> </w:t>
      </w:r>
      <w:r>
        <w:t>как</w:t>
      </w:r>
      <w:r>
        <w:rPr>
          <w:spacing w:val="-32"/>
        </w:rPr>
        <w:t xml:space="preserve"> </w:t>
      </w:r>
      <w:r>
        <w:t>важного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4"/>
        </w:rPr>
        <w:t xml:space="preserve"> </w:t>
      </w:r>
      <w:r>
        <w:t>имеющего</w:t>
      </w:r>
      <w:r>
        <w:rPr>
          <w:spacing w:val="-33"/>
        </w:rPr>
        <w:t xml:space="preserve"> </w:t>
      </w:r>
      <w:r>
        <w:t>жизненную</w:t>
      </w:r>
      <w:r>
        <w:rPr>
          <w:spacing w:val="-33"/>
        </w:rPr>
        <w:t xml:space="preserve"> </w:t>
      </w:r>
      <w:r>
        <w:t>важность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901"/>
        <w:rPr>
          <w:rFonts w:ascii="Times New Roman" w:hAnsi="Times New Roman"/>
        </w:rPr>
      </w:pPr>
      <w:r>
        <w:t>Перечень жизненных ценностей</w:t>
      </w:r>
      <w:r>
        <w:rPr>
          <w:spacing w:val="-59"/>
        </w:rPr>
        <w:t xml:space="preserve"> </w:t>
      </w:r>
      <w:r>
        <w:t>включает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9"/>
        </w:numPr>
        <w:tabs>
          <w:tab w:val="left" w:pos="1266"/>
        </w:tabs>
        <w:ind w:left="211" w:right="222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Развитие себя</w:t>
      </w:r>
      <w:r>
        <w:rPr>
          <w:rFonts w:ascii="Times New Roman" w:hAnsi="Times New Roman"/>
          <w:i/>
          <w:w w:val="95"/>
          <w:sz w:val="31"/>
        </w:rPr>
        <w:t xml:space="preserve">: </w:t>
      </w:r>
      <w:r>
        <w:rPr>
          <w:w w:val="95"/>
          <w:sz w:val="31"/>
        </w:rPr>
        <w:t>познание своих индивидуальных особенно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стей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5"/>
          <w:w w:val="95"/>
          <w:sz w:val="31"/>
        </w:rPr>
        <w:t xml:space="preserve"> </w:t>
      </w:r>
      <w:r>
        <w:rPr>
          <w:w w:val="95"/>
          <w:sz w:val="31"/>
        </w:rPr>
        <w:t>постоянное</w:t>
      </w:r>
      <w:r>
        <w:rPr>
          <w:spacing w:val="-12"/>
          <w:w w:val="95"/>
          <w:sz w:val="31"/>
        </w:rPr>
        <w:t xml:space="preserve"> </w:t>
      </w:r>
      <w:r>
        <w:rPr>
          <w:w w:val="95"/>
          <w:sz w:val="31"/>
        </w:rPr>
        <w:t>развитие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своих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способностей</w:t>
      </w:r>
      <w:r>
        <w:rPr>
          <w:spacing w:val="-11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других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 xml:space="preserve">личностных </w:t>
      </w:r>
      <w:r>
        <w:rPr>
          <w:sz w:val="31"/>
        </w:rPr>
        <w:t>характеристик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9"/>
        </w:numPr>
        <w:tabs>
          <w:tab w:val="left" w:pos="1212"/>
        </w:tabs>
        <w:ind w:left="211" w:right="224" w:firstLine="689"/>
        <w:jc w:val="both"/>
        <w:rPr>
          <w:rFonts w:ascii="Times New Roman" w:hAnsi="Times New Roman"/>
          <w:sz w:val="31"/>
        </w:rPr>
      </w:pPr>
      <w:r>
        <w:rPr>
          <w:spacing w:val="-7"/>
          <w:w w:val="90"/>
          <w:sz w:val="31"/>
        </w:rPr>
        <w:t xml:space="preserve">Духовное </w:t>
      </w:r>
      <w:r>
        <w:rPr>
          <w:spacing w:val="-8"/>
          <w:w w:val="90"/>
          <w:sz w:val="31"/>
        </w:rPr>
        <w:t>удовлетворение</w:t>
      </w:r>
      <w:r>
        <w:rPr>
          <w:rFonts w:ascii="Times New Roman" w:hAnsi="Times New Roman"/>
          <w:i/>
          <w:spacing w:val="-8"/>
          <w:w w:val="90"/>
          <w:sz w:val="31"/>
        </w:rPr>
        <w:t xml:space="preserve">: </w:t>
      </w:r>
      <w:r>
        <w:rPr>
          <w:spacing w:val="-8"/>
          <w:w w:val="90"/>
          <w:sz w:val="31"/>
        </w:rPr>
        <w:t>руководство морально</w:t>
      </w:r>
      <w:r>
        <w:rPr>
          <w:rFonts w:ascii="Times New Roman" w:hAnsi="Times New Roman"/>
          <w:spacing w:val="-8"/>
          <w:w w:val="90"/>
          <w:sz w:val="31"/>
        </w:rPr>
        <w:t>-</w:t>
      </w:r>
      <w:r>
        <w:rPr>
          <w:spacing w:val="-8"/>
          <w:w w:val="90"/>
          <w:sz w:val="31"/>
        </w:rPr>
        <w:t>нравственными принципами</w:t>
      </w:r>
      <w:r>
        <w:rPr>
          <w:rFonts w:ascii="Times New Roman" w:hAnsi="Times New Roman"/>
          <w:spacing w:val="-8"/>
          <w:w w:val="90"/>
          <w:sz w:val="31"/>
        </w:rPr>
        <w:t xml:space="preserve">, </w:t>
      </w:r>
      <w:r>
        <w:rPr>
          <w:spacing w:val="-8"/>
          <w:w w:val="90"/>
          <w:sz w:val="31"/>
        </w:rPr>
        <w:t xml:space="preserve">преобладание </w:t>
      </w:r>
      <w:r>
        <w:rPr>
          <w:spacing w:val="-7"/>
          <w:w w:val="90"/>
          <w:sz w:val="31"/>
        </w:rPr>
        <w:t xml:space="preserve">духовных </w:t>
      </w:r>
      <w:r>
        <w:rPr>
          <w:spacing w:val="-8"/>
          <w:w w:val="90"/>
          <w:sz w:val="31"/>
        </w:rPr>
        <w:t xml:space="preserve">потребностей </w:t>
      </w:r>
      <w:r>
        <w:rPr>
          <w:spacing w:val="-6"/>
          <w:w w:val="90"/>
          <w:sz w:val="31"/>
        </w:rPr>
        <w:t>над</w:t>
      </w:r>
      <w:r>
        <w:rPr>
          <w:spacing w:val="54"/>
          <w:w w:val="90"/>
          <w:sz w:val="31"/>
        </w:rPr>
        <w:t xml:space="preserve"> </w:t>
      </w:r>
      <w:r>
        <w:rPr>
          <w:spacing w:val="-8"/>
          <w:w w:val="90"/>
          <w:sz w:val="31"/>
        </w:rPr>
        <w:t>материальными</w:t>
      </w:r>
      <w:r>
        <w:rPr>
          <w:rFonts w:ascii="Times New Roman" w:hAnsi="Times New Roman"/>
          <w:spacing w:val="-8"/>
          <w:w w:val="90"/>
          <w:sz w:val="31"/>
        </w:rPr>
        <w:t>.</w:t>
      </w:r>
    </w:p>
    <w:p w:rsidR="0000662A" w:rsidRDefault="00B1601A">
      <w:pPr>
        <w:pStyle w:val="a7"/>
        <w:numPr>
          <w:ilvl w:val="0"/>
          <w:numId w:val="9"/>
        </w:numPr>
        <w:tabs>
          <w:tab w:val="left" w:pos="1244"/>
        </w:tabs>
        <w:ind w:left="211" w:right="22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Креативность</w:t>
      </w:r>
      <w:r>
        <w:rPr>
          <w:rFonts w:ascii="Times New Roman" w:hAnsi="Times New Roman"/>
          <w:i/>
          <w:w w:val="95"/>
          <w:sz w:val="31"/>
        </w:rPr>
        <w:t xml:space="preserve">: </w:t>
      </w:r>
      <w:r>
        <w:rPr>
          <w:w w:val="95"/>
          <w:sz w:val="31"/>
        </w:rPr>
        <w:t>реализацию своих творческих возможностей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стремление</w:t>
      </w:r>
      <w:r>
        <w:rPr>
          <w:spacing w:val="-31"/>
          <w:sz w:val="31"/>
        </w:rPr>
        <w:t xml:space="preserve"> </w:t>
      </w:r>
      <w:r>
        <w:rPr>
          <w:sz w:val="31"/>
        </w:rPr>
        <w:t>изменять</w:t>
      </w:r>
      <w:r>
        <w:rPr>
          <w:spacing w:val="-30"/>
          <w:sz w:val="31"/>
        </w:rPr>
        <w:t xml:space="preserve"> </w:t>
      </w:r>
      <w:r>
        <w:rPr>
          <w:sz w:val="31"/>
        </w:rPr>
        <w:t>окружающую</w:t>
      </w:r>
      <w:r>
        <w:rPr>
          <w:spacing w:val="-29"/>
          <w:sz w:val="31"/>
        </w:rPr>
        <w:t xml:space="preserve"> </w:t>
      </w:r>
      <w:r>
        <w:rPr>
          <w:sz w:val="31"/>
        </w:rPr>
        <w:t>действительность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9"/>
        </w:numPr>
        <w:tabs>
          <w:tab w:val="left" w:pos="1240"/>
        </w:tabs>
        <w:ind w:right="22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Активные социальные контакты</w:t>
      </w:r>
      <w:r>
        <w:rPr>
          <w:rFonts w:ascii="Times New Roman" w:hAnsi="Times New Roman"/>
          <w:i/>
          <w:w w:val="95"/>
          <w:sz w:val="31"/>
        </w:rPr>
        <w:t xml:space="preserve">: </w:t>
      </w:r>
      <w:r>
        <w:rPr>
          <w:w w:val="95"/>
          <w:sz w:val="31"/>
        </w:rPr>
        <w:t>установление благоприят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ных отношений в различных сферах социального взаимодействия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расширение своих межличностных связей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реализацию своей соци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альной</w:t>
      </w:r>
      <w:r>
        <w:rPr>
          <w:spacing w:val="-10"/>
          <w:sz w:val="31"/>
        </w:rPr>
        <w:t xml:space="preserve"> </w:t>
      </w:r>
      <w:r>
        <w:rPr>
          <w:sz w:val="31"/>
        </w:rPr>
        <w:t>роли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9"/>
        </w:numPr>
        <w:tabs>
          <w:tab w:val="left" w:pos="1219"/>
        </w:tabs>
        <w:ind w:right="22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Собственный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престиж</w:t>
      </w:r>
      <w:r>
        <w:rPr>
          <w:rFonts w:ascii="Times New Roman" w:hAnsi="Times New Roman"/>
          <w:i/>
          <w:w w:val="95"/>
          <w:sz w:val="31"/>
        </w:rPr>
        <w:t>:</w:t>
      </w:r>
      <w:r>
        <w:rPr>
          <w:rFonts w:ascii="Times New Roman" w:hAnsi="Times New Roman"/>
          <w:i/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завоевание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признания</w:t>
      </w:r>
      <w:r>
        <w:rPr>
          <w:spacing w:val="-23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обществе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пу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тем</w:t>
      </w:r>
      <w:r>
        <w:rPr>
          <w:spacing w:val="-42"/>
          <w:sz w:val="31"/>
        </w:rPr>
        <w:t xml:space="preserve"> </w:t>
      </w:r>
      <w:r>
        <w:rPr>
          <w:sz w:val="31"/>
        </w:rPr>
        <w:t>следования</w:t>
      </w:r>
      <w:r>
        <w:rPr>
          <w:spacing w:val="-41"/>
          <w:sz w:val="31"/>
        </w:rPr>
        <w:t xml:space="preserve"> </w:t>
      </w:r>
      <w:r>
        <w:rPr>
          <w:sz w:val="31"/>
        </w:rPr>
        <w:t>определенным</w:t>
      </w:r>
      <w:r>
        <w:rPr>
          <w:spacing w:val="-42"/>
          <w:sz w:val="31"/>
        </w:rPr>
        <w:t xml:space="preserve"> </w:t>
      </w:r>
      <w:r>
        <w:rPr>
          <w:sz w:val="31"/>
        </w:rPr>
        <w:t>социальным</w:t>
      </w:r>
      <w:r>
        <w:rPr>
          <w:spacing w:val="-40"/>
          <w:sz w:val="31"/>
        </w:rPr>
        <w:t xml:space="preserve"> </w:t>
      </w:r>
      <w:r>
        <w:rPr>
          <w:sz w:val="31"/>
        </w:rPr>
        <w:t>требованиям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9"/>
        </w:numPr>
        <w:tabs>
          <w:tab w:val="left" w:pos="1293"/>
        </w:tabs>
        <w:ind w:right="225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Высокое материальное положение</w:t>
      </w:r>
      <w:r>
        <w:rPr>
          <w:rFonts w:ascii="Times New Roman" w:hAnsi="Times New Roman"/>
          <w:i/>
          <w:w w:val="95"/>
          <w:sz w:val="31"/>
        </w:rPr>
        <w:t xml:space="preserve">: </w:t>
      </w:r>
      <w:r>
        <w:rPr>
          <w:w w:val="95"/>
          <w:sz w:val="31"/>
        </w:rPr>
        <w:t>обращение к факторам материального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благополучия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как</w:t>
      </w:r>
      <w:r>
        <w:rPr>
          <w:spacing w:val="-38"/>
          <w:w w:val="95"/>
          <w:sz w:val="31"/>
        </w:rPr>
        <w:t xml:space="preserve"> </w:t>
      </w:r>
      <w:r>
        <w:rPr>
          <w:w w:val="95"/>
          <w:sz w:val="31"/>
        </w:rPr>
        <w:t>главному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смыслу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существования</w:t>
      </w:r>
      <w:r>
        <w:rPr>
          <w:rFonts w:ascii="Times New Roman" w:hAnsi="Times New Roman"/>
          <w:w w:val="95"/>
          <w:sz w:val="31"/>
        </w:rPr>
        <w:t>.</w:t>
      </w:r>
    </w:p>
    <w:p w:rsidR="0000662A" w:rsidRDefault="00B1601A">
      <w:pPr>
        <w:pStyle w:val="a7"/>
        <w:numPr>
          <w:ilvl w:val="0"/>
          <w:numId w:val="9"/>
        </w:numPr>
        <w:tabs>
          <w:tab w:val="left" w:pos="1249"/>
        </w:tabs>
        <w:ind w:left="211" w:right="22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Достижение</w:t>
      </w:r>
      <w:r>
        <w:rPr>
          <w:rFonts w:ascii="Times New Roman" w:hAnsi="Times New Roman"/>
          <w:i/>
          <w:w w:val="95"/>
          <w:sz w:val="31"/>
        </w:rPr>
        <w:t xml:space="preserve">: </w:t>
      </w:r>
      <w:r>
        <w:rPr>
          <w:w w:val="95"/>
          <w:sz w:val="31"/>
        </w:rPr>
        <w:t>постановку и решение определенных жизнен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ных</w:t>
      </w:r>
      <w:r>
        <w:rPr>
          <w:spacing w:val="-19"/>
          <w:sz w:val="31"/>
        </w:rPr>
        <w:t xml:space="preserve"> </w:t>
      </w:r>
      <w:r>
        <w:rPr>
          <w:sz w:val="31"/>
        </w:rPr>
        <w:t>задач</w:t>
      </w:r>
      <w:r>
        <w:rPr>
          <w:spacing w:val="-18"/>
          <w:sz w:val="31"/>
        </w:rPr>
        <w:t xml:space="preserve"> </w:t>
      </w:r>
      <w:r>
        <w:rPr>
          <w:sz w:val="31"/>
        </w:rPr>
        <w:t>как</w:t>
      </w:r>
      <w:r>
        <w:rPr>
          <w:spacing w:val="-18"/>
          <w:sz w:val="31"/>
        </w:rPr>
        <w:t xml:space="preserve"> </w:t>
      </w:r>
      <w:r>
        <w:rPr>
          <w:sz w:val="31"/>
        </w:rPr>
        <w:t>главных</w:t>
      </w:r>
      <w:r>
        <w:rPr>
          <w:spacing w:val="-19"/>
          <w:sz w:val="31"/>
        </w:rPr>
        <w:t xml:space="preserve"> </w:t>
      </w:r>
      <w:r>
        <w:rPr>
          <w:sz w:val="31"/>
        </w:rPr>
        <w:t>жизненных</w:t>
      </w:r>
      <w:r>
        <w:rPr>
          <w:spacing w:val="-18"/>
          <w:sz w:val="31"/>
        </w:rPr>
        <w:t xml:space="preserve"> </w:t>
      </w:r>
      <w:r>
        <w:rPr>
          <w:sz w:val="31"/>
        </w:rPr>
        <w:t>факторов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9"/>
        </w:numPr>
        <w:tabs>
          <w:tab w:val="left" w:pos="1330"/>
        </w:tabs>
        <w:ind w:left="211" w:right="22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Сохранение собственной индивидуальности</w:t>
      </w:r>
      <w:r>
        <w:rPr>
          <w:rFonts w:ascii="Times New Roman" w:hAnsi="Times New Roman"/>
          <w:i/>
          <w:w w:val="95"/>
          <w:sz w:val="31"/>
        </w:rPr>
        <w:t>:</w:t>
      </w:r>
      <w:r>
        <w:rPr>
          <w:rFonts w:ascii="Times New Roman" w:hAnsi="Times New Roman"/>
          <w:i/>
          <w:spacing w:val="-39"/>
          <w:w w:val="95"/>
          <w:sz w:val="31"/>
        </w:rPr>
        <w:t xml:space="preserve"> </w:t>
      </w:r>
      <w:r>
        <w:rPr>
          <w:w w:val="95"/>
          <w:sz w:val="31"/>
        </w:rPr>
        <w:t>преобладание собственных мнений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взглядов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убеждений над общепринятыми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за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щиту</w:t>
      </w:r>
      <w:r>
        <w:rPr>
          <w:spacing w:val="-22"/>
          <w:sz w:val="31"/>
        </w:rPr>
        <w:t xml:space="preserve"> </w:t>
      </w:r>
      <w:r>
        <w:rPr>
          <w:sz w:val="31"/>
        </w:rPr>
        <w:t>своей</w:t>
      </w:r>
      <w:r>
        <w:rPr>
          <w:spacing w:val="-20"/>
          <w:sz w:val="31"/>
        </w:rPr>
        <w:t xml:space="preserve"> </w:t>
      </w:r>
      <w:r>
        <w:rPr>
          <w:sz w:val="31"/>
        </w:rPr>
        <w:t>неповторимости</w:t>
      </w:r>
      <w:r>
        <w:rPr>
          <w:spacing w:val="-20"/>
          <w:sz w:val="31"/>
        </w:rPr>
        <w:t xml:space="preserve"> </w:t>
      </w:r>
      <w:r>
        <w:rPr>
          <w:sz w:val="31"/>
        </w:rPr>
        <w:t>и</w:t>
      </w:r>
      <w:r>
        <w:rPr>
          <w:spacing w:val="-20"/>
          <w:sz w:val="31"/>
        </w:rPr>
        <w:t xml:space="preserve"> </w:t>
      </w:r>
      <w:r>
        <w:rPr>
          <w:sz w:val="31"/>
        </w:rPr>
        <w:t>независимости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w w:val="95"/>
        </w:rPr>
        <w:t>Терминальные</w:t>
      </w:r>
      <w:r>
        <w:rPr>
          <w:spacing w:val="-22"/>
          <w:w w:val="95"/>
        </w:rPr>
        <w:t xml:space="preserve"> </w:t>
      </w:r>
      <w:r>
        <w:rPr>
          <w:w w:val="95"/>
        </w:rPr>
        <w:t>ценности</w:t>
      </w:r>
      <w:r>
        <w:rPr>
          <w:spacing w:val="-20"/>
          <w:w w:val="95"/>
        </w:rPr>
        <w:t xml:space="preserve"> </w:t>
      </w:r>
      <w:r>
        <w:rPr>
          <w:w w:val="95"/>
        </w:rPr>
        <w:t>реализуются</w:t>
      </w:r>
      <w:r>
        <w:rPr>
          <w:spacing w:val="-21"/>
          <w:w w:val="95"/>
        </w:rPr>
        <w:t xml:space="preserve"> </w:t>
      </w:r>
      <w:r>
        <w:rPr>
          <w:w w:val="95"/>
        </w:rPr>
        <w:t>по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разному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20"/>
          <w:w w:val="95"/>
        </w:rPr>
        <w:t xml:space="preserve"> </w:t>
      </w:r>
      <w:r>
        <w:rPr>
          <w:w w:val="95"/>
        </w:rPr>
        <w:t>различных жизненных сферах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Под жизненной сферой понимается</w:t>
      </w:r>
      <w:r>
        <w:rPr>
          <w:spacing w:val="-49"/>
          <w:w w:val="95"/>
        </w:rPr>
        <w:t xml:space="preserve"> </w:t>
      </w:r>
      <w:r>
        <w:rPr>
          <w:w w:val="95"/>
        </w:rPr>
        <w:t>социальная сфера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где</w:t>
      </w:r>
      <w:r>
        <w:rPr>
          <w:spacing w:val="-13"/>
          <w:w w:val="95"/>
        </w:rPr>
        <w:t xml:space="preserve"> </w:t>
      </w:r>
      <w:r>
        <w:rPr>
          <w:w w:val="95"/>
        </w:rPr>
        <w:t>осуществляется</w:t>
      </w:r>
      <w:r>
        <w:rPr>
          <w:spacing w:val="-13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-13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Значимость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той </w:t>
      </w:r>
      <w:r>
        <w:t>или</w:t>
      </w:r>
      <w:r>
        <w:rPr>
          <w:spacing w:val="-39"/>
        </w:rPr>
        <w:t xml:space="preserve"> </w:t>
      </w:r>
      <w:r>
        <w:t>иной</w:t>
      </w:r>
      <w:r>
        <w:rPr>
          <w:spacing w:val="-39"/>
        </w:rPr>
        <w:t xml:space="preserve"> </w:t>
      </w:r>
      <w:r>
        <w:t>жизненной</w:t>
      </w:r>
      <w:r>
        <w:rPr>
          <w:spacing w:val="-39"/>
        </w:rPr>
        <w:t xml:space="preserve"> </w:t>
      </w:r>
      <w:r>
        <w:t>сферы</w:t>
      </w:r>
      <w:r>
        <w:rPr>
          <w:spacing w:val="-38"/>
        </w:rPr>
        <w:t xml:space="preserve"> </w:t>
      </w:r>
      <w:r>
        <w:t>для</w:t>
      </w:r>
      <w:r>
        <w:rPr>
          <w:spacing w:val="-39"/>
        </w:rPr>
        <w:t xml:space="preserve"> </w:t>
      </w:r>
      <w:r>
        <w:t>разных</w:t>
      </w:r>
      <w:r>
        <w:rPr>
          <w:spacing w:val="-39"/>
        </w:rPr>
        <w:t xml:space="preserve"> </w:t>
      </w:r>
      <w:r>
        <w:t>людей</w:t>
      </w:r>
      <w:r>
        <w:rPr>
          <w:spacing w:val="-38"/>
        </w:rPr>
        <w:t xml:space="preserve"> </w:t>
      </w:r>
      <w:r>
        <w:t>неодинакова</w:t>
      </w:r>
      <w:r>
        <w:rPr>
          <w:rFonts w:ascii="Times New Roman" w:hAnsi="Times New Roman"/>
        </w:rPr>
        <w:t>.</w:t>
      </w:r>
    </w:p>
    <w:p w:rsidR="0000662A" w:rsidRDefault="00F91317">
      <w:pPr>
        <w:pStyle w:val="a3"/>
        <w:spacing w:before="3"/>
        <w:ind w:left="0"/>
        <w:jc w:val="left"/>
        <w:rPr>
          <w:rFonts w:ascii="Times New Roman"/>
          <w:sz w:val="27"/>
        </w:rPr>
      </w:pPr>
      <w:r w:rsidRPr="00F91317">
        <w:pict>
          <v:rect id="_x0000_s1069" style="position:absolute;margin-left:63.6pt;margin-top:17.65pt;width:139.95pt;height:.6pt;z-index:-251598336;mso-wrap-distance-left:0;mso-wrap-distance-right:0;mso-position-horizontal-relative:page" fillcolor="black" stroked="f">
            <w10:wrap type="topAndBottom" anchorx="page"/>
          </v:rect>
        </w:pic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6"/>
        </w:rPr>
      </w:pPr>
    </w:p>
    <w:p w:rsidR="0000662A" w:rsidRPr="00D323FA" w:rsidRDefault="00B1601A">
      <w:pPr>
        <w:spacing w:before="134"/>
        <w:ind w:left="901"/>
        <w:rPr>
          <w:rFonts w:ascii="Times New Roman"/>
          <w:sz w:val="25"/>
          <w:lang w:val="en-US"/>
        </w:rPr>
      </w:pPr>
      <w:r w:rsidRPr="00D323FA">
        <w:rPr>
          <w:rFonts w:ascii="Times New Roman"/>
          <w:w w:val="105"/>
          <w:sz w:val="25"/>
          <w:vertAlign w:val="superscript"/>
          <w:lang w:val="en-US"/>
        </w:rPr>
        <w:t>9</w:t>
      </w:r>
      <w:r w:rsidRPr="00D323FA">
        <w:rPr>
          <w:rFonts w:ascii="Times New Roman"/>
          <w:w w:val="105"/>
          <w:sz w:val="25"/>
          <w:lang w:val="en-US"/>
        </w:rPr>
        <w:t xml:space="preserve"> URL: </w:t>
      </w:r>
      <w:hyperlink r:id="rId127">
        <w:r w:rsidRPr="00D323FA">
          <w:rPr>
            <w:rFonts w:ascii="Times New Roman"/>
            <w:w w:val="105"/>
            <w:sz w:val="25"/>
            <w:lang w:val="en-US"/>
          </w:rPr>
          <w:t>http://azps.ru/tests/2/tt21.html</w:t>
        </w:r>
      </w:hyperlink>
    </w:p>
    <w:p w:rsidR="0000662A" w:rsidRPr="00D323FA" w:rsidRDefault="0000662A">
      <w:pPr>
        <w:rPr>
          <w:rFonts w:ascii="Times New Roman"/>
          <w:sz w:val="25"/>
          <w:lang w:val="en-US"/>
        </w:rPr>
        <w:sectPr w:rsidR="0000662A" w:rsidRPr="00D323FA">
          <w:pgSz w:w="11910" w:h="16840"/>
          <w:pgMar w:top="1200" w:right="1040" w:bottom="1320" w:left="1060" w:header="0" w:footer="1135" w:gutter="0"/>
          <w:cols w:space="720"/>
        </w:sectPr>
      </w:pPr>
    </w:p>
    <w:p w:rsidR="0000662A" w:rsidRDefault="00B1601A">
      <w:pPr>
        <w:pStyle w:val="a3"/>
        <w:spacing w:before="79" w:line="358" w:lineRule="exact"/>
        <w:ind w:left="901"/>
        <w:jc w:val="left"/>
        <w:rPr>
          <w:rFonts w:ascii="Times New Roman" w:hAnsi="Times New Roman"/>
          <w:b/>
        </w:rPr>
      </w:pPr>
      <w:r>
        <w:lastRenderedPageBreak/>
        <w:t>Перечень жизненных сфер</w:t>
      </w:r>
      <w:r>
        <w:rPr>
          <w:rFonts w:ascii="Times New Roman" w:hAnsi="Times New Roman"/>
          <w:b/>
        </w:rPr>
        <w:t>:</w:t>
      </w:r>
    </w:p>
    <w:p w:rsidR="0000662A" w:rsidRDefault="00B1601A">
      <w:pPr>
        <w:pStyle w:val="a7"/>
        <w:numPr>
          <w:ilvl w:val="0"/>
          <w:numId w:val="8"/>
        </w:numPr>
        <w:tabs>
          <w:tab w:val="left" w:pos="1213"/>
        </w:tabs>
        <w:spacing w:line="358" w:lineRule="exact"/>
        <w:ind w:hanging="312"/>
        <w:rPr>
          <w:rFonts w:ascii="Times New Roman" w:hAnsi="Times New Roman"/>
          <w:sz w:val="31"/>
        </w:rPr>
      </w:pPr>
      <w:r>
        <w:rPr>
          <w:sz w:val="31"/>
        </w:rPr>
        <w:t>Сфера профессиональной</w:t>
      </w:r>
      <w:r>
        <w:rPr>
          <w:spacing w:val="-35"/>
          <w:sz w:val="31"/>
        </w:rPr>
        <w:t xml:space="preserve"> </w:t>
      </w:r>
      <w:r>
        <w:rPr>
          <w:sz w:val="31"/>
        </w:rPr>
        <w:t>жизни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8"/>
        </w:numPr>
        <w:tabs>
          <w:tab w:val="left" w:pos="1213"/>
        </w:tabs>
        <w:spacing w:line="358" w:lineRule="exact"/>
        <w:ind w:hanging="312"/>
        <w:rPr>
          <w:rFonts w:ascii="Times New Roman" w:hAnsi="Times New Roman"/>
          <w:sz w:val="31"/>
        </w:rPr>
      </w:pPr>
      <w:r>
        <w:rPr>
          <w:w w:val="95"/>
          <w:sz w:val="31"/>
        </w:rPr>
        <w:t>Сфера</w:t>
      </w:r>
      <w:r>
        <w:rPr>
          <w:spacing w:val="-8"/>
          <w:w w:val="95"/>
          <w:sz w:val="31"/>
        </w:rPr>
        <w:t xml:space="preserve"> </w:t>
      </w:r>
      <w:r>
        <w:rPr>
          <w:w w:val="95"/>
          <w:sz w:val="31"/>
        </w:rPr>
        <w:t>образования</w:t>
      </w:r>
      <w:r>
        <w:rPr>
          <w:rFonts w:ascii="Times New Roman" w:hAnsi="Times New Roman"/>
          <w:w w:val="95"/>
          <w:sz w:val="31"/>
        </w:rPr>
        <w:t>.</w:t>
      </w:r>
    </w:p>
    <w:p w:rsidR="0000662A" w:rsidRDefault="00B1601A">
      <w:pPr>
        <w:pStyle w:val="a7"/>
        <w:numPr>
          <w:ilvl w:val="0"/>
          <w:numId w:val="8"/>
        </w:numPr>
        <w:tabs>
          <w:tab w:val="left" w:pos="1213"/>
        </w:tabs>
        <w:spacing w:line="358" w:lineRule="exact"/>
        <w:ind w:hanging="312"/>
        <w:rPr>
          <w:rFonts w:ascii="Times New Roman" w:hAnsi="Times New Roman"/>
          <w:sz w:val="31"/>
        </w:rPr>
      </w:pPr>
      <w:r>
        <w:rPr>
          <w:sz w:val="31"/>
        </w:rPr>
        <w:t>Сфера семейной</w:t>
      </w:r>
      <w:r>
        <w:rPr>
          <w:spacing w:val="-27"/>
          <w:sz w:val="31"/>
        </w:rPr>
        <w:t xml:space="preserve"> </w:t>
      </w:r>
      <w:r>
        <w:rPr>
          <w:sz w:val="31"/>
        </w:rPr>
        <w:t>жизни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8"/>
        </w:numPr>
        <w:tabs>
          <w:tab w:val="left" w:pos="1213"/>
        </w:tabs>
        <w:ind w:hanging="312"/>
        <w:rPr>
          <w:rFonts w:ascii="Times New Roman" w:hAnsi="Times New Roman"/>
          <w:sz w:val="31"/>
        </w:rPr>
      </w:pPr>
      <w:r>
        <w:rPr>
          <w:sz w:val="31"/>
        </w:rPr>
        <w:t>Сфера общественной</w:t>
      </w:r>
      <w:r>
        <w:rPr>
          <w:spacing w:val="-35"/>
          <w:sz w:val="31"/>
        </w:rPr>
        <w:t xml:space="preserve"> </w:t>
      </w:r>
      <w:r>
        <w:rPr>
          <w:sz w:val="31"/>
        </w:rPr>
        <w:t>активности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8"/>
        </w:numPr>
        <w:tabs>
          <w:tab w:val="left" w:pos="1213"/>
        </w:tabs>
        <w:spacing w:line="358" w:lineRule="exact"/>
        <w:ind w:hanging="312"/>
        <w:rPr>
          <w:rFonts w:ascii="Times New Roman" w:hAnsi="Times New Roman"/>
          <w:sz w:val="31"/>
        </w:rPr>
      </w:pPr>
      <w:r>
        <w:rPr>
          <w:sz w:val="31"/>
        </w:rPr>
        <w:t>Сфера</w:t>
      </w:r>
      <w:r>
        <w:rPr>
          <w:spacing w:val="-13"/>
          <w:sz w:val="31"/>
        </w:rPr>
        <w:t xml:space="preserve"> </w:t>
      </w:r>
      <w:r>
        <w:rPr>
          <w:sz w:val="31"/>
        </w:rPr>
        <w:t>увлечений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8"/>
        </w:numPr>
        <w:tabs>
          <w:tab w:val="left" w:pos="1213"/>
        </w:tabs>
        <w:spacing w:line="358" w:lineRule="exact"/>
        <w:ind w:hanging="312"/>
        <w:rPr>
          <w:rFonts w:ascii="Times New Roman" w:hAnsi="Times New Roman"/>
          <w:sz w:val="31"/>
        </w:rPr>
      </w:pPr>
      <w:r>
        <w:rPr>
          <w:sz w:val="31"/>
        </w:rPr>
        <w:t>Сфера физической</w:t>
      </w:r>
      <w:r>
        <w:rPr>
          <w:spacing w:val="-31"/>
          <w:sz w:val="31"/>
        </w:rPr>
        <w:t xml:space="preserve"> </w:t>
      </w:r>
      <w:r>
        <w:rPr>
          <w:sz w:val="31"/>
        </w:rPr>
        <w:t>активности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3"/>
        <w:ind w:right="219" w:firstLine="689"/>
        <w:rPr>
          <w:rFonts w:ascii="Times New Roman" w:hAnsi="Times New Roman"/>
        </w:rPr>
      </w:pPr>
      <w:r>
        <w:rPr>
          <w:spacing w:val="-4"/>
          <w:w w:val="95"/>
        </w:rPr>
        <w:t xml:space="preserve">Опросник </w:t>
      </w:r>
      <w:r>
        <w:rPr>
          <w:spacing w:val="-5"/>
          <w:w w:val="95"/>
        </w:rPr>
        <w:t xml:space="preserve">направлен </w:t>
      </w:r>
      <w:r>
        <w:rPr>
          <w:w w:val="95"/>
        </w:rPr>
        <w:t xml:space="preserve">на </w:t>
      </w:r>
      <w:r>
        <w:rPr>
          <w:spacing w:val="-4"/>
          <w:w w:val="95"/>
        </w:rPr>
        <w:t>изучение индивидуальной системы цен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5"/>
          <w:w w:val="95"/>
        </w:rPr>
        <w:t>ностей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человека</w:t>
      </w:r>
      <w:r>
        <w:rPr>
          <w:spacing w:val="-30"/>
          <w:w w:val="95"/>
        </w:rPr>
        <w:t xml:space="preserve"> </w:t>
      </w:r>
      <w:r>
        <w:rPr>
          <w:w w:val="95"/>
        </w:rPr>
        <w:t>с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целью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лучшего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понимания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смысла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его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действия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или поступка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spacing w:val="-4"/>
          <w:w w:val="95"/>
        </w:rPr>
        <w:t>Самобытность человека вырабатывается относительно ос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новных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ценностей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40"/>
          <w:w w:val="95"/>
        </w:rPr>
        <w:t xml:space="preserve"> </w:t>
      </w:r>
      <w:r>
        <w:rPr>
          <w:spacing w:val="-4"/>
          <w:w w:val="95"/>
        </w:rPr>
        <w:t>признаваемых</w:t>
      </w:r>
      <w:r>
        <w:rPr>
          <w:spacing w:val="-48"/>
          <w:w w:val="95"/>
        </w:rPr>
        <w:t xml:space="preserve"> </w:t>
      </w:r>
      <w:r>
        <w:rPr>
          <w:w w:val="95"/>
        </w:rPr>
        <w:t>в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обществе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40"/>
          <w:w w:val="95"/>
        </w:rPr>
        <w:t xml:space="preserve"> </w:t>
      </w:r>
      <w:r>
        <w:rPr>
          <w:spacing w:val="-3"/>
          <w:w w:val="95"/>
        </w:rPr>
        <w:t>Но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личностные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 xml:space="preserve">ценности </w:t>
      </w:r>
      <w:r>
        <w:rPr>
          <w:spacing w:val="-4"/>
        </w:rPr>
        <w:t>могут</w:t>
      </w:r>
      <w:r>
        <w:rPr>
          <w:spacing w:val="-6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rPr>
          <w:spacing w:val="-4"/>
        </w:rPr>
        <w:t>воспроизводить</w:t>
      </w:r>
      <w:r>
        <w:rPr>
          <w:spacing w:val="-63"/>
        </w:rPr>
        <w:t xml:space="preserve"> </w:t>
      </w:r>
      <w:r>
        <w:rPr>
          <w:spacing w:val="-4"/>
        </w:rPr>
        <w:t>точную</w:t>
      </w:r>
      <w:r>
        <w:rPr>
          <w:spacing w:val="-62"/>
        </w:rPr>
        <w:t xml:space="preserve"> </w:t>
      </w:r>
      <w:r>
        <w:rPr>
          <w:spacing w:val="-4"/>
        </w:rPr>
        <w:t>копию</w:t>
      </w:r>
      <w:r>
        <w:rPr>
          <w:spacing w:val="-62"/>
        </w:rPr>
        <w:t xml:space="preserve"> </w:t>
      </w:r>
      <w:r>
        <w:rPr>
          <w:spacing w:val="-4"/>
        </w:rPr>
        <w:t>ценностей</w:t>
      </w:r>
      <w:r>
        <w:rPr>
          <w:spacing w:val="-61"/>
        </w:rPr>
        <w:t xml:space="preserve"> </w:t>
      </w:r>
      <w:r>
        <w:rPr>
          <w:spacing w:val="-4"/>
        </w:rPr>
        <w:t>общественных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right="222" w:firstLine="689"/>
        <w:rPr>
          <w:rFonts w:ascii="Times New Roman" w:hAnsi="Times New Roman"/>
        </w:rPr>
      </w:pPr>
      <w:r>
        <w:rPr>
          <w:w w:val="95"/>
        </w:rPr>
        <w:t>В</w:t>
      </w:r>
      <w:r>
        <w:rPr>
          <w:spacing w:val="-18"/>
          <w:w w:val="95"/>
        </w:rPr>
        <w:t xml:space="preserve"> </w:t>
      </w:r>
      <w:r>
        <w:rPr>
          <w:w w:val="95"/>
        </w:rPr>
        <w:t>конструкцию</w:t>
      </w:r>
      <w:r>
        <w:rPr>
          <w:spacing w:val="-18"/>
          <w:w w:val="95"/>
        </w:rPr>
        <w:t xml:space="preserve"> </w:t>
      </w:r>
      <w:r>
        <w:rPr>
          <w:w w:val="95"/>
        </w:rPr>
        <w:t>опросника</w:t>
      </w:r>
      <w:r>
        <w:rPr>
          <w:spacing w:val="-17"/>
          <w:w w:val="95"/>
        </w:rPr>
        <w:t xml:space="preserve"> </w:t>
      </w:r>
      <w:r>
        <w:rPr>
          <w:w w:val="95"/>
        </w:rPr>
        <w:t>входит</w:t>
      </w:r>
      <w:r>
        <w:rPr>
          <w:spacing w:val="-18"/>
          <w:w w:val="95"/>
        </w:rPr>
        <w:t xml:space="preserve"> </w:t>
      </w:r>
      <w:r>
        <w:rPr>
          <w:w w:val="95"/>
        </w:rPr>
        <w:t>шкала</w:t>
      </w:r>
      <w:r>
        <w:rPr>
          <w:spacing w:val="-18"/>
          <w:w w:val="95"/>
        </w:rPr>
        <w:t xml:space="preserve"> </w:t>
      </w:r>
      <w:r>
        <w:rPr>
          <w:w w:val="95"/>
        </w:rPr>
        <w:t>достоверности</w:t>
      </w:r>
      <w:r>
        <w:rPr>
          <w:spacing w:val="-16"/>
          <w:w w:val="95"/>
        </w:rPr>
        <w:t xml:space="preserve"> </w:t>
      </w:r>
      <w:r>
        <w:rPr>
          <w:w w:val="95"/>
        </w:rPr>
        <w:t>степени желания</w:t>
      </w:r>
      <w:r>
        <w:rPr>
          <w:spacing w:val="-39"/>
          <w:w w:val="95"/>
        </w:rPr>
        <w:t xml:space="preserve"> </w:t>
      </w:r>
      <w:r>
        <w:rPr>
          <w:w w:val="95"/>
        </w:rPr>
        <w:t>у</w:t>
      </w:r>
      <w:r>
        <w:rPr>
          <w:spacing w:val="-37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38"/>
          <w:w w:val="95"/>
        </w:rPr>
        <w:t xml:space="preserve"> </w:t>
      </w:r>
      <w:r>
        <w:rPr>
          <w:w w:val="95"/>
        </w:rPr>
        <w:t>социального</w:t>
      </w:r>
      <w:r>
        <w:rPr>
          <w:spacing w:val="-38"/>
          <w:w w:val="95"/>
        </w:rPr>
        <w:t xml:space="preserve"> </w:t>
      </w:r>
      <w:r>
        <w:rPr>
          <w:w w:val="95"/>
        </w:rPr>
        <w:t>одобрения</w:t>
      </w:r>
      <w:r>
        <w:rPr>
          <w:spacing w:val="-37"/>
          <w:w w:val="95"/>
        </w:rPr>
        <w:t xml:space="preserve"> </w:t>
      </w:r>
      <w:r>
        <w:rPr>
          <w:w w:val="95"/>
        </w:rPr>
        <w:t>его</w:t>
      </w:r>
      <w:r>
        <w:rPr>
          <w:spacing w:val="-38"/>
          <w:w w:val="95"/>
        </w:rPr>
        <w:t xml:space="preserve"> </w:t>
      </w:r>
      <w:r>
        <w:rPr>
          <w:w w:val="95"/>
        </w:rPr>
        <w:t>поступков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Чем</w:t>
      </w:r>
      <w:r>
        <w:rPr>
          <w:spacing w:val="-37"/>
          <w:w w:val="95"/>
        </w:rPr>
        <w:t xml:space="preserve"> </w:t>
      </w:r>
      <w:r>
        <w:rPr>
          <w:w w:val="95"/>
        </w:rPr>
        <w:t>выше результат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тем</w:t>
      </w:r>
      <w:r>
        <w:rPr>
          <w:spacing w:val="-39"/>
          <w:w w:val="95"/>
        </w:rPr>
        <w:t xml:space="preserve"> </w:t>
      </w:r>
      <w:r>
        <w:rPr>
          <w:w w:val="95"/>
        </w:rPr>
        <w:t>больше</w:t>
      </w:r>
      <w:r>
        <w:rPr>
          <w:spacing w:val="-38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-38"/>
          <w:w w:val="95"/>
        </w:rPr>
        <w:t xml:space="preserve"> </w:t>
      </w:r>
      <w:r>
        <w:rPr>
          <w:w w:val="95"/>
        </w:rPr>
        <w:t>испытуемого</w:t>
      </w:r>
      <w:r>
        <w:rPr>
          <w:spacing w:val="-39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на</w:t>
      </w:r>
      <w:r>
        <w:rPr>
          <w:spacing w:val="-38"/>
          <w:w w:val="95"/>
        </w:rPr>
        <w:t xml:space="preserve"> </w:t>
      </w:r>
      <w:r>
        <w:rPr>
          <w:w w:val="95"/>
        </w:rPr>
        <w:t>вербальном</w:t>
      </w:r>
      <w:r>
        <w:rPr>
          <w:spacing w:val="-40"/>
          <w:w w:val="95"/>
        </w:rPr>
        <w:t xml:space="preserve"> </w:t>
      </w:r>
      <w:r>
        <w:rPr>
          <w:w w:val="95"/>
        </w:rPr>
        <w:t>уров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не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-31"/>
          <w:w w:val="95"/>
        </w:rPr>
        <w:t xml:space="preserve"> </w:t>
      </w:r>
      <w:r>
        <w:rPr>
          <w:w w:val="95"/>
        </w:rPr>
        <w:t>одобряемому</w:t>
      </w:r>
      <w:r>
        <w:rPr>
          <w:spacing w:val="-33"/>
          <w:w w:val="95"/>
        </w:rPr>
        <w:t xml:space="preserve"> </w:t>
      </w:r>
      <w:r>
        <w:rPr>
          <w:w w:val="95"/>
        </w:rPr>
        <w:t>образцу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Критический</w:t>
      </w:r>
      <w:r>
        <w:rPr>
          <w:spacing w:val="-32"/>
          <w:w w:val="95"/>
        </w:rPr>
        <w:t xml:space="preserve"> </w:t>
      </w:r>
      <w:r>
        <w:rPr>
          <w:w w:val="95"/>
        </w:rPr>
        <w:t>порог</w:t>
      </w:r>
      <w:r>
        <w:rPr>
          <w:spacing w:val="-33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rFonts w:ascii="Times New Roman" w:hAnsi="Times New Roman"/>
          <w:w w:val="95"/>
        </w:rPr>
        <w:t>42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бал</w:t>
      </w:r>
      <w:r>
        <w:rPr>
          <w:rFonts w:ascii="Times New Roman" w:hAnsi="Times New Roman"/>
          <w:w w:val="95"/>
        </w:rPr>
        <w:t xml:space="preserve">- </w:t>
      </w:r>
      <w:r>
        <w:t>ла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52"/>
        </w:rPr>
        <w:t xml:space="preserve"> </w:t>
      </w:r>
      <w:r>
        <w:t>после</w:t>
      </w:r>
      <w:r>
        <w:rPr>
          <w:spacing w:val="-59"/>
        </w:rPr>
        <w:t xml:space="preserve"> </w:t>
      </w:r>
      <w:r>
        <w:t>которого</w:t>
      </w:r>
      <w:r>
        <w:rPr>
          <w:spacing w:val="-60"/>
        </w:rPr>
        <w:t xml:space="preserve"> </w:t>
      </w:r>
      <w:r>
        <w:t>результаты</w:t>
      </w:r>
      <w:r>
        <w:rPr>
          <w:spacing w:val="-61"/>
        </w:rPr>
        <w:t xml:space="preserve"> </w:t>
      </w:r>
      <w:r>
        <w:t>можно</w:t>
      </w:r>
      <w:r>
        <w:rPr>
          <w:spacing w:val="-60"/>
        </w:rPr>
        <w:t xml:space="preserve"> </w:t>
      </w:r>
      <w:r>
        <w:t>признать</w:t>
      </w:r>
      <w:r>
        <w:rPr>
          <w:spacing w:val="-59"/>
        </w:rPr>
        <w:t xml:space="preserve"> </w:t>
      </w:r>
      <w:r>
        <w:t>недостоверными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left="901"/>
      </w:pPr>
      <w:r>
        <w:t>Условия проведения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w w:val="95"/>
        </w:rPr>
        <w:t>Морфологический</w:t>
      </w:r>
      <w:r>
        <w:rPr>
          <w:spacing w:val="-18"/>
          <w:w w:val="95"/>
        </w:rPr>
        <w:t xml:space="preserve"> </w:t>
      </w:r>
      <w:r>
        <w:rPr>
          <w:w w:val="95"/>
        </w:rPr>
        <w:t>тест</w:t>
      </w:r>
      <w:r>
        <w:rPr>
          <w:spacing w:val="-17"/>
          <w:w w:val="95"/>
        </w:rPr>
        <w:t xml:space="preserve"> </w:t>
      </w:r>
      <w:r>
        <w:rPr>
          <w:w w:val="95"/>
        </w:rPr>
        <w:t>жизненных</w:t>
      </w:r>
      <w:r>
        <w:rPr>
          <w:spacing w:val="-16"/>
          <w:w w:val="95"/>
        </w:rPr>
        <w:t xml:space="preserve"> </w:t>
      </w:r>
      <w:r>
        <w:rPr>
          <w:w w:val="95"/>
        </w:rPr>
        <w:t>ценностей</w:t>
      </w:r>
      <w:r>
        <w:rPr>
          <w:spacing w:val="-16"/>
          <w:w w:val="95"/>
        </w:rPr>
        <w:t xml:space="preserve"> </w:t>
      </w:r>
      <w:r>
        <w:rPr>
          <w:w w:val="95"/>
        </w:rPr>
        <w:t>состоит</w:t>
      </w:r>
      <w:r>
        <w:rPr>
          <w:spacing w:val="-15"/>
          <w:w w:val="95"/>
        </w:rPr>
        <w:t xml:space="preserve"> </w:t>
      </w:r>
      <w:r>
        <w:rPr>
          <w:w w:val="95"/>
        </w:rPr>
        <w:t>из</w:t>
      </w:r>
      <w:r>
        <w:rPr>
          <w:spacing w:val="-17"/>
          <w:w w:val="95"/>
        </w:rPr>
        <w:t xml:space="preserve"> </w:t>
      </w:r>
      <w:r>
        <w:rPr>
          <w:rFonts w:ascii="Times New Roman" w:hAnsi="Times New Roman"/>
          <w:w w:val="95"/>
        </w:rPr>
        <w:t>112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ут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верждений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см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ниже</w:t>
      </w:r>
      <w:r>
        <w:rPr>
          <w:rFonts w:ascii="Times New Roman" w:hAnsi="Times New Roman"/>
          <w:w w:val="95"/>
        </w:rPr>
        <w:t xml:space="preserve">), </w:t>
      </w:r>
      <w:r>
        <w:rPr>
          <w:w w:val="95"/>
        </w:rPr>
        <w:t>каждое из которых испытуемому необходимо оценивать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rFonts w:ascii="Times New Roman" w:hAnsi="Times New Roman"/>
          <w:w w:val="95"/>
        </w:rPr>
        <w:t>5-</w:t>
      </w:r>
      <w:r>
        <w:rPr>
          <w:w w:val="95"/>
        </w:rPr>
        <w:t>балльной</w:t>
      </w:r>
      <w:r>
        <w:rPr>
          <w:spacing w:val="-11"/>
          <w:w w:val="95"/>
        </w:rPr>
        <w:t xml:space="preserve"> </w:t>
      </w:r>
      <w:r>
        <w:rPr>
          <w:w w:val="95"/>
        </w:rPr>
        <w:t>системе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Перед</w:t>
      </w:r>
      <w:r>
        <w:rPr>
          <w:spacing w:val="-11"/>
          <w:w w:val="95"/>
        </w:rPr>
        <w:t xml:space="preserve"> </w:t>
      </w:r>
      <w:r>
        <w:rPr>
          <w:w w:val="95"/>
        </w:rPr>
        <w:t>началом</w:t>
      </w:r>
      <w:r>
        <w:rPr>
          <w:spacing w:val="-12"/>
          <w:w w:val="95"/>
        </w:rPr>
        <w:t xml:space="preserve"> </w:t>
      </w:r>
      <w:r>
        <w:rPr>
          <w:w w:val="95"/>
        </w:rPr>
        <w:t>тестирования</w:t>
      </w:r>
      <w:r>
        <w:rPr>
          <w:spacing w:val="-12"/>
          <w:w w:val="95"/>
        </w:rPr>
        <w:t xml:space="preserve"> </w:t>
      </w:r>
      <w:r>
        <w:rPr>
          <w:w w:val="95"/>
        </w:rPr>
        <w:t>ис</w:t>
      </w:r>
      <w:r>
        <w:rPr>
          <w:rFonts w:ascii="Times New Roman" w:hAnsi="Times New Roman"/>
          <w:w w:val="95"/>
        </w:rPr>
        <w:t xml:space="preserve">- </w:t>
      </w:r>
      <w:r>
        <w:t>пытуемому дается</w:t>
      </w:r>
      <w:r>
        <w:rPr>
          <w:spacing w:val="-26"/>
        </w:rPr>
        <w:t xml:space="preserve"> </w:t>
      </w:r>
      <w:r>
        <w:t>инструкция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4" w:firstLine="689"/>
        <w:rPr>
          <w:rFonts w:ascii="Times New Roman" w:hAnsi="Times New Roman"/>
        </w:rPr>
      </w:pPr>
      <w:r>
        <w:t>Инструкция</w:t>
      </w:r>
      <w:r>
        <w:rPr>
          <w:rFonts w:ascii="Times New Roman" w:hAnsi="Times New Roman"/>
          <w:i/>
        </w:rPr>
        <w:t>:</w:t>
      </w:r>
      <w:r>
        <w:rPr>
          <w:rFonts w:ascii="Times New Roman" w:hAnsi="Times New Roman"/>
          <w:i/>
          <w:spacing w:val="-12"/>
        </w:rPr>
        <w:t xml:space="preserve"> </w:t>
      </w:r>
      <w:r>
        <w:t>вам</w:t>
      </w:r>
      <w:r>
        <w:rPr>
          <w:spacing w:val="-20"/>
        </w:rPr>
        <w:t xml:space="preserve"> </w:t>
      </w:r>
      <w:r>
        <w:t>предлагается</w:t>
      </w:r>
      <w:r>
        <w:rPr>
          <w:spacing w:val="-19"/>
        </w:rPr>
        <w:t xml:space="preserve"> </w:t>
      </w:r>
      <w:r>
        <w:t>опросник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1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котором</w:t>
      </w:r>
      <w:r>
        <w:rPr>
          <w:spacing w:val="-20"/>
        </w:rPr>
        <w:t xml:space="preserve"> </w:t>
      </w:r>
      <w:r>
        <w:t xml:space="preserve">описаны </w:t>
      </w:r>
      <w:r>
        <w:rPr>
          <w:w w:val="95"/>
        </w:rPr>
        <w:t>различные</w:t>
      </w:r>
      <w:r>
        <w:rPr>
          <w:spacing w:val="-41"/>
          <w:w w:val="95"/>
        </w:rPr>
        <w:t xml:space="preserve"> </w:t>
      </w:r>
      <w:r>
        <w:rPr>
          <w:w w:val="95"/>
        </w:rPr>
        <w:t>желания</w:t>
      </w:r>
      <w:r>
        <w:rPr>
          <w:spacing w:val="-41"/>
          <w:w w:val="95"/>
        </w:rPr>
        <w:t xml:space="preserve"> </w:t>
      </w:r>
      <w:r>
        <w:rPr>
          <w:w w:val="95"/>
        </w:rPr>
        <w:t>и</w:t>
      </w:r>
      <w:r>
        <w:rPr>
          <w:spacing w:val="-40"/>
          <w:w w:val="95"/>
        </w:rPr>
        <w:t xml:space="preserve"> </w:t>
      </w:r>
      <w:r>
        <w:rPr>
          <w:w w:val="95"/>
        </w:rPr>
        <w:t>стремления</w:t>
      </w:r>
      <w:r>
        <w:rPr>
          <w:spacing w:val="-40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Просим</w:t>
      </w:r>
      <w:r>
        <w:rPr>
          <w:spacing w:val="-40"/>
          <w:w w:val="95"/>
        </w:rPr>
        <w:t xml:space="preserve"> </w:t>
      </w:r>
      <w:r>
        <w:rPr>
          <w:w w:val="95"/>
        </w:rPr>
        <w:t>вас</w:t>
      </w:r>
      <w:r>
        <w:rPr>
          <w:spacing w:val="-41"/>
          <w:w w:val="95"/>
        </w:rPr>
        <w:t xml:space="preserve"> </w:t>
      </w:r>
      <w:r>
        <w:rPr>
          <w:w w:val="95"/>
        </w:rPr>
        <w:t>оценить</w:t>
      </w:r>
      <w:r>
        <w:rPr>
          <w:spacing w:val="-40"/>
          <w:w w:val="95"/>
        </w:rPr>
        <w:t xml:space="preserve"> </w:t>
      </w:r>
      <w:r>
        <w:rPr>
          <w:w w:val="95"/>
        </w:rPr>
        <w:t>каж</w:t>
      </w:r>
      <w:r>
        <w:rPr>
          <w:rFonts w:ascii="Times New Roman" w:hAnsi="Times New Roman"/>
          <w:w w:val="95"/>
        </w:rPr>
        <w:t xml:space="preserve">- </w:t>
      </w:r>
      <w:r>
        <w:t>дое</w:t>
      </w:r>
      <w:r>
        <w:rPr>
          <w:spacing w:val="-43"/>
        </w:rPr>
        <w:t xml:space="preserve"> </w:t>
      </w:r>
      <w:r>
        <w:t>утверждение</w:t>
      </w:r>
      <w:r>
        <w:rPr>
          <w:spacing w:val="-42"/>
        </w:rPr>
        <w:t xml:space="preserve"> </w:t>
      </w:r>
      <w:r>
        <w:t>по</w:t>
      </w:r>
      <w:r>
        <w:rPr>
          <w:spacing w:val="-43"/>
        </w:rPr>
        <w:t xml:space="preserve"> </w:t>
      </w:r>
      <w:r>
        <w:rPr>
          <w:rFonts w:ascii="Times New Roman" w:hAnsi="Times New Roman"/>
        </w:rPr>
        <w:t>5-</w:t>
      </w:r>
      <w:r>
        <w:t>балльной</w:t>
      </w:r>
      <w:r>
        <w:rPr>
          <w:spacing w:val="-41"/>
        </w:rPr>
        <w:t xml:space="preserve"> </w:t>
      </w:r>
      <w:r>
        <w:t>шкале</w:t>
      </w:r>
      <w:r>
        <w:rPr>
          <w:spacing w:val="-43"/>
        </w:rPr>
        <w:t xml:space="preserve"> </w:t>
      </w:r>
      <w:r>
        <w:t>следующим</w:t>
      </w:r>
      <w:r>
        <w:rPr>
          <w:spacing w:val="-42"/>
        </w:rPr>
        <w:t xml:space="preserve"> </w:t>
      </w:r>
      <w:r>
        <w:t>образом</w:t>
      </w:r>
      <w:r>
        <w:rPr>
          <w:rFonts w:ascii="Times New Roman" w:hAnsi="Times New Roman"/>
        </w:rPr>
        <w:t>: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178"/>
        </w:tabs>
        <w:ind w:right="223" w:firstLine="688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если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для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вас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смысл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утверждения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не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имеет</w:t>
      </w:r>
      <w:r>
        <w:rPr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никакого</w:t>
      </w:r>
      <w:r>
        <w:rPr>
          <w:spacing w:val="-27"/>
          <w:w w:val="95"/>
          <w:sz w:val="31"/>
        </w:rPr>
        <w:t xml:space="preserve"> </w:t>
      </w:r>
      <w:r>
        <w:rPr>
          <w:w w:val="95"/>
          <w:sz w:val="31"/>
        </w:rPr>
        <w:t>значения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sz w:val="31"/>
        </w:rPr>
        <w:t>то</w:t>
      </w:r>
      <w:r>
        <w:rPr>
          <w:spacing w:val="-31"/>
          <w:sz w:val="31"/>
        </w:rPr>
        <w:t xml:space="preserve"> </w:t>
      </w:r>
      <w:r>
        <w:rPr>
          <w:sz w:val="31"/>
        </w:rPr>
        <w:t>в</w:t>
      </w:r>
      <w:r>
        <w:rPr>
          <w:spacing w:val="-31"/>
          <w:sz w:val="31"/>
        </w:rPr>
        <w:t xml:space="preserve"> </w:t>
      </w:r>
      <w:r>
        <w:rPr>
          <w:sz w:val="31"/>
        </w:rPr>
        <w:t>соответствующей</w:t>
      </w:r>
      <w:r>
        <w:rPr>
          <w:spacing w:val="-30"/>
          <w:sz w:val="31"/>
        </w:rPr>
        <w:t xml:space="preserve"> </w:t>
      </w:r>
      <w:r>
        <w:rPr>
          <w:sz w:val="31"/>
        </w:rPr>
        <w:t>клетке</w:t>
      </w:r>
      <w:r>
        <w:rPr>
          <w:spacing w:val="-30"/>
          <w:sz w:val="31"/>
        </w:rPr>
        <w:t xml:space="preserve"> </w:t>
      </w:r>
      <w:r>
        <w:rPr>
          <w:sz w:val="31"/>
        </w:rPr>
        <w:t>бланка</w:t>
      </w:r>
      <w:r>
        <w:rPr>
          <w:spacing w:val="-30"/>
          <w:sz w:val="31"/>
        </w:rPr>
        <w:t xml:space="preserve"> </w:t>
      </w:r>
      <w:r>
        <w:rPr>
          <w:sz w:val="31"/>
        </w:rPr>
        <w:t>поставьте</w:t>
      </w:r>
      <w:r>
        <w:rPr>
          <w:spacing w:val="-31"/>
          <w:sz w:val="31"/>
        </w:rPr>
        <w:t xml:space="preserve"> </w:t>
      </w:r>
      <w:r>
        <w:rPr>
          <w:sz w:val="31"/>
        </w:rPr>
        <w:t>цифру</w:t>
      </w:r>
      <w:r>
        <w:rPr>
          <w:spacing w:val="-31"/>
          <w:sz w:val="31"/>
        </w:rPr>
        <w:t xml:space="preserve"> </w:t>
      </w:r>
      <w:r>
        <w:rPr>
          <w:rFonts w:ascii="Times New Roman" w:hAnsi="Times New Roman"/>
          <w:sz w:val="31"/>
        </w:rPr>
        <w:t>1;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178"/>
        </w:tabs>
        <w:spacing w:line="357" w:lineRule="exact"/>
        <w:ind w:left="1177" w:hanging="277"/>
        <w:rPr>
          <w:rFonts w:ascii="Times New Roman" w:hAnsi="Times New Roman"/>
          <w:sz w:val="31"/>
        </w:rPr>
      </w:pPr>
      <w:r>
        <w:rPr>
          <w:sz w:val="31"/>
        </w:rPr>
        <w:t>небольшое</w:t>
      </w:r>
      <w:r>
        <w:rPr>
          <w:spacing w:val="-23"/>
          <w:sz w:val="31"/>
        </w:rPr>
        <w:t xml:space="preserve"> </w:t>
      </w:r>
      <w:r>
        <w:rPr>
          <w:sz w:val="31"/>
        </w:rPr>
        <w:t>значение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4"/>
          <w:sz w:val="31"/>
        </w:rPr>
        <w:t xml:space="preserve"> </w:t>
      </w:r>
      <w:r>
        <w:rPr>
          <w:sz w:val="31"/>
        </w:rPr>
        <w:t>то</w:t>
      </w:r>
      <w:r>
        <w:rPr>
          <w:spacing w:val="-24"/>
          <w:sz w:val="31"/>
        </w:rPr>
        <w:t xml:space="preserve"> </w:t>
      </w:r>
      <w:r>
        <w:rPr>
          <w:sz w:val="31"/>
        </w:rPr>
        <w:t>поставьте</w:t>
      </w:r>
      <w:r>
        <w:rPr>
          <w:spacing w:val="-23"/>
          <w:sz w:val="31"/>
        </w:rPr>
        <w:t xml:space="preserve"> </w:t>
      </w:r>
      <w:r>
        <w:rPr>
          <w:sz w:val="31"/>
        </w:rPr>
        <w:t>цифру</w:t>
      </w:r>
      <w:r>
        <w:rPr>
          <w:spacing w:val="-22"/>
          <w:sz w:val="31"/>
        </w:rPr>
        <w:t xml:space="preserve"> </w:t>
      </w:r>
      <w:r>
        <w:rPr>
          <w:rFonts w:ascii="Times New Roman" w:hAnsi="Times New Roman"/>
          <w:sz w:val="31"/>
        </w:rPr>
        <w:t>2;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178"/>
        </w:tabs>
        <w:spacing w:line="358" w:lineRule="exact"/>
        <w:ind w:left="1177" w:hanging="277"/>
        <w:rPr>
          <w:rFonts w:ascii="Times New Roman" w:hAnsi="Times New Roman"/>
          <w:sz w:val="31"/>
        </w:rPr>
      </w:pPr>
      <w:r>
        <w:rPr>
          <w:sz w:val="31"/>
        </w:rPr>
        <w:t>определенное</w:t>
      </w:r>
      <w:r>
        <w:rPr>
          <w:spacing w:val="-25"/>
          <w:sz w:val="31"/>
        </w:rPr>
        <w:t xml:space="preserve"> </w:t>
      </w:r>
      <w:r>
        <w:rPr>
          <w:sz w:val="31"/>
        </w:rPr>
        <w:t>значение</w:t>
      </w:r>
      <w:r>
        <w:rPr>
          <w:spacing w:val="-25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17"/>
          <w:sz w:val="31"/>
        </w:rPr>
        <w:t xml:space="preserve"> </w:t>
      </w:r>
      <w:r>
        <w:rPr>
          <w:sz w:val="31"/>
        </w:rPr>
        <w:t>поставьте</w:t>
      </w:r>
      <w:r>
        <w:rPr>
          <w:spacing w:val="-25"/>
          <w:sz w:val="31"/>
        </w:rPr>
        <w:t xml:space="preserve"> </w:t>
      </w:r>
      <w:r>
        <w:rPr>
          <w:sz w:val="31"/>
        </w:rPr>
        <w:t>цифру</w:t>
      </w:r>
      <w:r>
        <w:rPr>
          <w:spacing w:val="-25"/>
          <w:sz w:val="31"/>
        </w:rPr>
        <w:t xml:space="preserve"> </w:t>
      </w:r>
      <w:r>
        <w:rPr>
          <w:rFonts w:ascii="Times New Roman" w:hAnsi="Times New Roman"/>
          <w:sz w:val="31"/>
        </w:rPr>
        <w:t>3;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178"/>
        </w:tabs>
        <w:spacing w:line="358" w:lineRule="exact"/>
        <w:ind w:left="1177" w:hanging="277"/>
        <w:rPr>
          <w:rFonts w:ascii="Times New Roman" w:hAnsi="Times New Roman"/>
          <w:sz w:val="31"/>
        </w:rPr>
      </w:pPr>
      <w:r>
        <w:rPr>
          <w:sz w:val="31"/>
        </w:rPr>
        <w:t>если</w:t>
      </w:r>
      <w:r>
        <w:rPr>
          <w:spacing w:val="-23"/>
          <w:sz w:val="31"/>
        </w:rPr>
        <w:t xml:space="preserve"> </w:t>
      </w:r>
      <w:r>
        <w:rPr>
          <w:sz w:val="31"/>
        </w:rPr>
        <w:t>для</w:t>
      </w:r>
      <w:r>
        <w:rPr>
          <w:spacing w:val="-22"/>
          <w:sz w:val="31"/>
        </w:rPr>
        <w:t xml:space="preserve"> </w:t>
      </w:r>
      <w:r>
        <w:rPr>
          <w:sz w:val="31"/>
        </w:rPr>
        <w:t>вас</w:t>
      </w:r>
      <w:r>
        <w:rPr>
          <w:spacing w:val="-23"/>
          <w:sz w:val="31"/>
        </w:rPr>
        <w:t xml:space="preserve"> </w:t>
      </w:r>
      <w:r>
        <w:rPr>
          <w:sz w:val="31"/>
        </w:rPr>
        <w:t>это</w:t>
      </w:r>
      <w:r>
        <w:rPr>
          <w:spacing w:val="-22"/>
          <w:sz w:val="31"/>
        </w:rPr>
        <w:t xml:space="preserve"> </w:t>
      </w:r>
      <w:r>
        <w:rPr>
          <w:sz w:val="31"/>
        </w:rPr>
        <w:t>ВАЖНО</w:t>
      </w:r>
      <w:r>
        <w:rPr>
          <w:spacing w:val="-22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13"/>
          <w:sz w:val="31"/>
        </w:rPr>
        <w:t xml:space="preserve"> </w:t>
      </w:r>
      <w:r>
        <w:rPr>
          <w:sz w:val="31"/>
        </w:rPr>
        <w:t>поставьте</w:t>
      </w:r>
      <w:r>
        <w:rPr>
          <w:spacing w:val="-22"/>
          <w:sz w:val="31"/>
        </w:rPr>
        <w:t xml:space="preserve"> </w:t>
      </w:r>
      <w:r>
        <w:rPr>
          <w:sz w:val="31"/>
        </w:rPr>
        <w:t>цифру</w:t>
      </w:r>
      <w:r>
        <w:rPr>
          <w:spacing w:val="-22"/>
          <w:sz w:val="31"/>
        </w:rPr>
        <w:t xml:space="preserve"> </w:t>
      </w:r>
      <w:r>
        <w:rPr>
          <w:rFonts w:ascii="Times New Roman" w:hAnsi="Times New Roman"/>
          <w:sz w:val="31"/>
        </w:rPr>
        <w:t>4;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178"/>
        </w:tabs>
        <w:spacing w:line="358" w:lineRule="exact"/>
        <w:ind w:left="1177" w:hanging="277"/>
        <w:rPr>
          <w:rFonts w:ascii="Times New Roman" w:hAnsi="Times New Roman"/>
          <w:sz w:val="31"/>
        </w:rPr>
      </w:pPr>
      <w:r>
        <w:rPr>
          <w:sz w:val="31"/>
        </w:rPr>
        <w:t>если</w:t>
      </w:r>
      <w:r>
        <w:rPr>
          <w:spacing w:val="-32"/>
          <w:sz w:val="31"/>
        </w:rPr>
        <w:t xml:space="preserve"> </w:t>
      </w:r>
      <w:r>
        <w:rPr>
          <w:sz w:val="31"/>
        </w:rPr>
        <w:t>для</w:t>
      </w:r>
      <w:r>
        <w:rPr>
          <w:spacing w:val="-32"/>
          <w:sz w:val="31"/>
        </w:rPr>
        <w:t xml:space="preserve"> </w:t>
      </w:r>
      <w:r>
        <w:rPr>
          <w:sz w:val="31"/>
        </w:rPr>
        <w:t>вас</w:t>
      </w:r>
      <w:r>
        <w:rPr>
          <w:spacing w:val="-31"/>
          <w:sz w:val="31"/>
        </w:rPr>
        <w:t xml:space="preserve"> </w:t>
      </w:r>
      <w:r>
        <w:rPr>
          <w:sz w:val="31"/>
        </w:rPr>
        <w:t>это</w:t>
      </w:r>
      <w:r>
        <w:rPr>
          <w:spacing w:val="-32"/>
          <w:sz w:val="31"/>
        </w:rPr>
        <w:t xml:space="preserve"> </w:t>
      </w:r>
      <w:r>
        <w:rPr>
          <w:sz w:val="31"/>
        </w:rPr>
        <w:t>ОЧЕНЬ</w:t>
      </w:r>
      <w:r>
        <w:rPr>
          <w:spacing w:val="-31"/>
          <w:sz w:val="31"/>
        </w:rPr>
        <w:t xml:space="preserve"> </w:t>
      </w:r>
      <w:r>
        <w:rPr>
          <w:sz w:val="31"/>
        </w:rPr>
        <w:t>ВАЖНО</w:t>
      </w:r>
      <w:r>
        <w:rPr>
          <w:spacing w:val="-31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23"/>
          <w:sz w:val="31"/>
        </w:rPr>
        <w:t xml:space="preserve"> </w:t>
      </w:r>
      <w:r>
        <w:rPr>
          <w:sz w:val="31"/>
        </w:rPr>
        <w:t>поставьте</w:t>
      </w:r>
      <w:r>
        <w:rPr>
          <w:spacing w:val="-31"/>
          <w:sz w:val="31"/>
        </w:rPr>
        <w:t xml:space="preserve"> </w:t>
      </w:r>
      <w:r>
        <w:rPr>
          <w:sz w:val="31"/>
        </w:rPr>
        <w:t>цифру</w:t>
      </w:r>
      <w:r>
        <w:rPr>
          <w:spacing w:val="-32"/>
          <w:sz w:val="31"/>
        </w:rPr>
        <w:t xml:space="preserve"> </w:t>
      </w:r>
      <w:r>
        <w:rPr>
          <w:rFonts w:ascii="Times New Roman" w:hAnsi="Times New Roman"/>
          <w:sz w:val="31"/>
        </w:rPr>
        <w:t>5.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w w:val="95"/>
        </w:rPr>
        <w:t>Просим</w:t>
      </w:r>
      <w:r>
        <w:rPr>
          <w:spacing w:val="-21"/>
          <w:w w:val="95"/>
        </w:rPr>
        <w:t xml:space="preserve"> </w:t>
      </w:r>
      <w:r>
        <w:rPr>
          <w:w w:val="95"/>
        </w:rPr>
        <w:t>вас</w:t>
      </w:r>
      <w:r>
        <w:rPr>
          <w:spacing w:val="-22"/>
          <w:w w:val="95"/>
        </w:rPr>
        <w:t xml:space="preserve"> </w:t>
      </w:r>
      <w:r>
        <w:rPr>
          <w:w w:val="95"/>
        </w:rPr>
        <w:t>помнить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что</w:t>
      </w:r>
      <w:r>
        <w:rPr>
          <w:spacing w:val="-22"/>
          <w:w w:val="95"/>
        </w:rPr>
        <w:t xml:space="preserve"> </w:t>
      </w:r>
      <w:r>
        <w:rPr>
          <w:w w:val="95"/>
        </w:rPr>
        <w:t>здесь</w:t>
      </w:r>
      <w:r>
        <w:rPr>
          <w:spacing w:val="-21"/>
          <w:w w:val="95"/>
        </w:rPr>
        <w:t xml:space="preserve"> </w:t>
      </w:r>
      <w:r>
        <w:rPr>
          <w:w w:val="95"/>
        </w:rPr>
        <w:t>не</w:t>
      </w:r>
      <w:r>
        <w:rPr>
          <w:spacing w:val="-22"/>
          <w:w w:val="95"/>
        </w:rPr>
        <w:t xml:space="preserve"> </w:t>
      </w:r>
      <w:r>
        <w:rPr>
          <w:w w:val="95"/>
        </w:rPr>
        <w:t>может</w:t>
      </w:r>
      <w:r>
        <w:rPr>
          <w:spacing w:val="-21"/>
          <w:w w:val="95"/>
        </w:rPr>
        <w:t xml:space="preserve"> </w:t>
      </w:r>
      <w:r>
        <w:rPr>
          <w:w w:val="95"/>
        </w:rPr>
        <w:t>быть</w:t>
      </w:r>
      <w:r>
        <w:rPr>
          <w:spacing w:val="-21"/>
          <w:w w:val="95"/>
        </w:rPr>
        <w:t xml:space="preserve"> </w:t>
      </w:r>
      <w:r>
        <w:rPr>
          <w:w w:val="95"/>
        </w:rPr>
        <w:t>правильных</w:t>
      </w:r>
      <w:r>
        <w:rPr>
          <w:spacing w:val="-20"/>
          <w:w w:val="95"/>
        </w:rPr>
        <w:t xml:space="preserve"> </w:t>
      </w:r>
      <w:r>
        <w:rPr>
          <w:w w:val="95"/>
        </w:rPr>
        <w:t>и</w:t>
      </w:r>
      <w:r>
        <w:rPr>
          <w:spacing w:val="-22"/>
          <w:w w:val="95"/>
        </w:rPr>
        <w:t xml:space="preserve"> </w:t>
      </w:r>
      <w:r>
        <w:rPr>
          <w:w w:val="95"/>
        </w:rPr>
        <w:t>не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правильных</w:t>
      </w:r>
      <w:r>
        <w:rPr>
          <w:spacing w:val="-50"/>
          <w:w w:val="95"/>
        </w:rPr>
        <w:t xml:space="preserve"> </w:t>
      </w:r>
      <w:r>
        <w:rPr>
          <w:w w:val="95"/>
        </w:rPr>
        <w:t>ответов</w:t>
      </w:r>
      <w:r>
        <w:rPr>
          <w:spacing w:val="-50"/>
          <w:w w:val="95"/>
        </w:rPr>
        <w:t xml:space="preserve"> </w:t>
      </w:r>
      <w:r>
        <w:rPr>
          <w:w w:val="95"/>
        </w:rPr>
        <w:t>и</w:t>
      </w:r>
      <w:r>
        <w:rPr>
          <w:spacing w:val="-49"/>
          <w:w w:val="95"/>
        </w:rPr>
        <w:t xml:space="preserve"> </w:t>
      </w:r>
      <w:r>
        <w:rPr>
          <w:w w:val="95"/>
        </w:rPr>
        <w:t>что</w:t>
      </w:r>
      <w:r>
        <w:rPr>
          <w:spacing w:val="-50"/>
          <w:w w:val="95"/>
        </w:rPr>
        <w:t xml:space="preserve"> </w:t>
      </w:r>
      <w:r>
        <w:rPr>
          <w:w w:val="95"/>
        </w:rPr>
        <w:t>самым</w:t>
      </w:r>
      <w:r>
        <w:rPr>
          <w:spacing w:val="-49"/>
          <w:w w:val="95"/>
        </w:rPr>
        <w:t xml:space="preserve"> </w:t>
      </w:r>
      <w:r>
        <w:rPr>
          <w:w w:val="95"/>
        </w:rPr>
        <w:t>правильным</w:t>
      </w:r>
      <w:r>
        <w:rPr>
          <w:spacing w:val="-50"/>
          <w:w w:val="95"/>
        </w:rPr>
        <w:t xml:space="preserve"> </w:t>
      </w:r>
      <w:r>
        <w:rPr>
          <w:w w:val="95"/>
        </w:rPr>
        <w:t>будет</w:t>
      </w:r>
      <w:r>
        <w:rPr>
          <w:spacing w:val="-49"/>
          <w:w w:val="95"/>
        </w:rPr>
        <w:t xml:space="preserve"> </w:t>
      </w:r>
      <w:r>
        <w:rPr>
          <w:w w:val="95"/>
        </w:rPr>
        <w:t>правдивый</w:t>
      </w:r>
      <w:r>
        <w:rPr>
          <w:spacing w:val="-49"/>
          <w:w w:val="95"/>
        </w:rPr>
        <w:t xml:space="preserve"> </w:t>
      </w:r>
      <w:r>
        <w:rPr>
          <w:w w:val="95"/>
        </w:rPr>
        <w:t>ответ</w:t>
      </w:r>
      <w:r>
        <w:rPr>
          <w:rFonts w:ascii="Times New Roman" w:hAnsi="Times New Roman"/>
          <w:w w:val="95"/>
        </w:rPr>
        <w:t xml:space="preserve">. </w:t>
      </w:r>
      <w:r>
        <w:t>Старайтесь</w:t>
      </w:r>
      <w:r>
        <w:rPr>
          <w:spacing w:val="-57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утверждения</w:t>
      </w:r>
      <w:r>
        <w:rPr>
          <w:spacing w:val="-58"/>
        </w:rPr>
        <w:t xml:space="preserve"> </w:t>
      </w:r>
      <w:r>
        <w:t>цифру</w:t>
      </w:r>
      <w:r>
        <w:rPr>
          <w:spacing w:val="-57"/>
        </w:rPr>
        <w:t xml:space="preserve"> </w:t>
      </w:r>
      <w:r>
        <w:rPr>
          <w:rFonts w:ascii="Times New Roman" w:hAnsi="Times New Roman"/>
        </w:rPr>
        <w:t>«3».</w:t>
      </w:r>
    </w:p>
    <w:p w:rsidR="0000662A" w:rsidRDefault="00B1601A">
      <w:pPr>
        <w:pStyle w:val="a3"/>
        <w:ind w:right="223" w:firstLine="689"/>
      </w:pPr>
      <w:r>
        <w:rPr>
          <w:w w:val="95"/>
        </w:rPr>
        <w:t>Опрос необходимо проводить при соблюдении</w:t>
      </w:r>
      <w:r>
        <w:rPr>
          <w:spacing w:val="-60"/>
          <w:w w:val="95"/>
        </w:rPr>
        <w:t xml:space="preserve"> </w:t>
      </w:r>
      <w:r>
        <w:rPr>
          <w:w w:val="95"/>
        </w:rPr>
        <w:t xml:space="preserve">благоприятного </w:t>
      </w:r>
      <w:r>
        <w:rPr>
          <w:w w:val="90"/>
        </w:rPr>
        <w:t>эмоционального климата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Экспериментатор должен быть доброжела</w:t>
      </w:r>
      <w:r>
        <w:rPr>
          <w:rFonts w:ascii="Times New Roman" w:hAnsi="Times New Roman"/>
          <w:w w:val="90"/>
        </w:rPr>
        <w:t xml:space="preserve">- </w:t>
      </w:r>
      <w:r>
        <w:t>тельным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3"/>
        </w:rPr>
        <w:t xml:space="preserve"> </w:t>
      </w:r>
      <w:r>
        <w:t>должен</w:t>
      </w:r>
      <w:r>
        <w:rPr>
          <w:spacing w:val="-20"/>
        </w:rPr>
        <w:t xml:space="preserve"> </w:t>
      </w:r>
      <w:r>
        <w:t>уметь</w:t>
      </w:r>
      <w:r>
        <w:rPr>
          <w:spacing w:val="-21"/>
        </w:rPr>
        <w:t xml:space="preserve"> </w:t>
      </w:r>
      <w:r>
        <w:t>ответить</w:t>
      </w:r>
      <w:r>
        <w:rPr>
          <w:spacing w:val="-20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возникающие</w:t>
      </w:r>
      <w:r>
        <w:rPr>
          <w:spacing w:val="-22"/>
        </w:rPr>
        <w:t xml:space="preserve"> </w:t>
      </w:r>
      <w:r>
        <w:t>вопросы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2"/>
        </w:rPr>
        <w:t xml:space="preserve"> </w:t>
      </w:r>
      <w:r>
        <w:t>но</w:t>
      </w:r>
      <w:r>
        <w:rPr>
          <w:spacing w:val="-21"/>
        </w:rPr>
        <w:t xml:space="preserve"> </w:t>
      </w:r>
      <w:r>
        <w:t xml:space="preserve">не </w:t>
      </w:r>
      <w:r>
        <w:rPr>
          <w:w w:val="95"/>
        </w:rPr>
        <w:t>провоцировать определенный ответ испытуемого на утверждение</w:t>
      </w:r>
      <w:r>
        <w:rPr>
          <w:rFonts w:ascii="Times New Roman" w:hAnsi="Times New Roman"/>
          <w:w w:val="95"/>
        </w:rPr>
        <w:t xml:space="preserve">. </w:t>
      </w:r>
      <w:r>
        <w:t>При групповом проведении опроса каждый испытуемый</w:t>
      </w:r>
      <w:r>
        <w:rPr>
          <w:spacing w:val="66"/>
        </w:rPr>
        <w:t xml:space="preserve"> </w:t>
      </w:r>
      <w:r>
        <w:t>должен</w:t>
      </w:r>
    </w:p>
    <w:p w:rsidR="0000662A" w:rsidRDefault="0000662A">
      <w:p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left="212" w:right="223" w:hanging="1"/>
        <w:rPr>
          <w:rFonts w:ascii="Times New Roman" w:hAnsi="Times New Roman"/>
        </w:rPr>
      </w:pPr>
      <w:r>
        <w:rPr>
          <w:w w:val="95"/>
        </w:rPr>
        <w:lastRenderedPageBreak/>
        <w:t>иметь свой текст опросника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Допускается зачитывание</w:t>
      </w:r>
      <w:r>
        <w:rPr>
          <w:spacing w:val="-52"/>
          <w:w w:val="95"/>
        </w:rPr>
        <w:t xml:space="preserve"> </w:t>
      </w:r>
      <w:r>
        <w:rPr>
          <w:w w:val="95"/>
        </w:rPr>
        <w:t>утверждений экспериментатором</w:t>
      </w:r>
      <w:r>
        <w:rPr>
          <w:spacing w:val="-29"/>
          <w:w w:val="95"/>
        </w:rPr>
        <w:t xml:space="preserve"> </w:t>
      </w:r>
      <w:r>
        <w:rPr>
          <w:w w:val="95"/>
        </w:rPr>
        <w:t>вслух</w:t>
      </w:r>
      <w:r>
        <w:rPr>
          <w:spacing w:val="-30"/>
          <w:w w:val="95"/>
        </w:rPr>
        <w:t xml:space="preserve"> </w:t>
      </w:r>
      <w:r>
        <w:rPr>
          <w:w w:val="95"/>
        </w:rPr>
        <w:t>для</w:t>
      </w:r>
      <w:r>
        <w:rPr>
          <w:spacing w:val="-30"/>
          <w:w w:val="95"/>
        </w:rPr>
        <w:t xml:space="preserve"> </w:t>
      </w:r>
      <w:r>
        <w:rPr>
          <w:w w:val="95"/>
        </w:rPr>
        <w:t>всей</w:t>
      </w:r>
      <w:r>
        <w:rPr>
          <w:spacing w:val="-29"/>
          <w:w w:val="95"/>
        </w:rPr>
        <w:t xml:space="preserve"> </w:t>
      </w:r>
      <w:r>
        <w:rPr>
          <w:w w:val="95"/>
        </w:rPr>
        <w:t>группы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Каждый</w:t>
      </w:r>
      <w:r>
        <w:rPr>
          <w:spacing w:val="-30"/>
          <w:w w:val="95"/>
        </w:rPr>
        <w:t xml:space="preserve"> </w:t>
      </w:r>
      <w:r>
        <w:rPr>
          <w:w w:val="95"/>
        </w:rPr>
        <w:t>должен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ответить </w:t>
      </w:r>
      <w:r>
        <w:t>индивидуально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901"/>
      </w:pPr>
      <w:r>
        <w:t>Порядок обработки полученных результатов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w w:val="95"/>
        </w:rPr>
        <w:t>Прежде чем приступить к обработке полученных</w:t>
      </w:r>
      <w:r>
        <w:rPr>
          <w:spacing w:val="-55"/>
          <w:w w:val="95"/>
        </w:rPr>
        <w:t xml:space="preserve"> </w:t>
      </w:r>
      <w:r>
        <w:rPr>
          <w:w w:val="95"/>
        </w:rPr>
        <w:t>данных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необ</w:t>
      </w:r>
      <w:r>
        <w:rPr>
          <w:rFonts w:ascii="Times New Roman" w:hAnsi="Times New Roman"/>
          <w:w w:val="95"/>
        </w:rPr>
        <w:t xml:space="preserve">- </w:t>
      </w:r>
      <w:r>
        <w:t>ходимо убедиться в том</w:t>
      </w:r>
      <w:r>
        <w:rPr>
          <w:rFonts w:ascii="Times New Roman" w:hAnsi="Times New Roman"/>
        </w:rPr>
        <w:t xml:space="preserve">, </w:t>
      </w:r>
      <w:r>
        <w:t>что бланк ответов заполнен целиком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19" w:firstLine="689"/>
        <w:rPr>
          <w:rFonts w:ascii="Times New Roman" w:hAnsi="Times New Roman"/>
        </w:rPr>
      </w:pPr>
      <w:r>
        <w:rPr>
          <w:spacing w:val="-4"/>
          <w:w w:val="95"/>
        </w:rPr>
        <w:t>Далее</w:t>
      </w:r>
      <w:r>
        <w:rPr>
          <w:spacing w:val="-29"/>
          <w:w w:val="95"/>
        </w:rPr>
        <w:t xml:space="preserve"> </w:t>
      </w:r>
      <w:r>
        <w:rPr>
          <w:spacing w:val="-5"/>
          <w:w w:val="95"/>
        </w:rPr>
        <w:t>суммируем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баллы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ответов</w:t>
      </w:r>
      <w:r>
        <w:rPr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соответствии</w:t>
      </w:r>
      <w:r>
        <w:rPr>
          <w:spacing w:val="-28"/>
          <w:w w:val="95"/>
        </w:rPr>
        <w:t xml:space="preserve"> </w:t>
      </w:r>
      <w:r>
        <w:rPr>
          <w:w w:val="95"/>
        </w:rPr>
        <w:t>с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ключом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spacing w:val="-4"/>
          <w:w w:val="95"/>
        </w:rPr>
        <w:t>Таким образом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получаем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первичные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тестовые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результаты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37"/>
          <w:w w:val="95"/>
        </w:rPr>
        <w:t xml:space="preserve"> </w:t>
      </w:r>
      <w:r>
        <w:rPr>
          <w:w w:val="95"/>
        </w:rPr>
        <w:t>В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шкале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достовер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ности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при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подсчете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необходимо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учитывать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знак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spacing w:val="-3"/>
          <w:w w:val="95"/>
        </w:rPr>
        <w:t>Все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ответы</w:t>
      </w:r>
      <w:r>
        <w:rPr>
          <w:spacing w:val="-19"/>
          <w:w w:val="95"/>
        </w:rPr>
        <w:t xml:space="preserve"> </w:t>
      </w:r>
      <w:r>
        <w:rPr>
          <w:w w:val="95"/>
        </w:rPr>
        <w:t>со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знаком минус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инвертируются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spacing w:val="-3"/>
          <w:w w:val="95"/>
        </w:rPr>
        <w:t>Так</w:t>
      </w:r>
      <w:r>
        <w:rPr>
          <w:rFonts w:ascii="Times New Roman" w:hAnsi="Times New Roman"/>
          <w:spacing w:val="-3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spacing w:val="-4"/>
          <w:w w:val="95"/>
        </w:rPr>
        <w:t>если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испытуемый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ставит</w:t>
      </w:r>
      <w:r>
        <w:rPr>
          <w:spacing w:val="-18"/>
          <w:w w:val="95"/>
        </w:rPr>
        <w:t xml:space="preserve"> </w:t>
      </w:r>
      <w:r>
        <w:rPr>
          <w:rFonts w:ascii="Times New Roman" w:hAnsi="Times New Roman"/>
          <w:w w:val="95"/>
        </w:rPr>
        <w:t>5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spacing w:val="-5"/>
          <w:w w:val="95"/>
        </w:rPr>
        <w:t>баллов</w:t>
      </w:r>
      <w:r>
        <w:rPr>
          <w:spacing w:val="-17"/>
          <w:w w:val="95"/>
        </w:rPr>
        <w:t xml:space="preserve"> </w:t>
      </w:r>
      <w:r>
        <w:rPr>
          <w:w w:val="95"/>
        </w:rPr>
        <w:t>в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 xml:space="preserve">ответе </w:t>
      </w:r>
      <w:r>
        <w:rPr>
          <w:w w:val="95"/>
        </w:rPr>
        <w:t>на</w:t>
      </w:r>
      <w:r>
        <w:rPr>
          <w:spacing w:val="-53"/>
          <w:w w:val="95"/>
        </w:rPr>
        <w:t xml:space="preserve"> </w:t>
      </w:r>
      <w:r>
        <w:rPr>
          <w:spacing w:val="-4"/>
          <w:w w:val="95"/>
        </w:rPr>
        <w:t>утверждение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44"/>
          <w:w w:val="95"/>
        </w:rPr>
        <w:t xml:space="preserve"> </w:t>
      </w:r>
      <w:r>
        <w:rPr>
          <w:spacing w:val="-4"/>
          <w:w w:val="95"/>
        </w:rPr>
        <w:t>относящееся</w:t>
      </w:r>
      <w:r>
        <w:rPr>
          <w:spacing w:val="-52"/>
          <w:w w:val="95"/>
        </w:rPr>
        <w:t xml:space="preserve"> </w:t>
      </w:r>
      <w:r>
        <w:rPr>
          <w:w w:val="95"/>
        </w:rPr>
        <w:t>к</w:t>
      </w:r>
      <w:r>
        <w:rPr>
          <w:spacing w:val="-51"/>
          <w:w w:val="95"/>
        </w:rPr>
        <w:t xml:space="preserve"> </w:t>
      </w:r>
      <w:r>
        <w:rPr>
          <w:spacing w:val="-4"/>
          <w:w w:val="95"/>
        </w:rPr>
        <w:t>шкале</w:t>
      </w:r>
      <w:r>
        <w:rPr>
          <w:spacing w:val="-53"/>
          <w:w w:val="95"/>
        </w:rPr>
        <w:t xml:space="preserve"> </w:t>
      </w:r>
      <w:r>
        <w:rPr>
          <w:spacing w:val="-4"/>
          <w:w w:val="95"/>
        </w:rPr>
        <w:t>достоверности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44"/>
          <w:w w:val="95"/>
        </w:rPr>
        <w:t xml:space="preserve"> </w:t>
      </w:r>
      <w:r>
        <w:rPr>
          <w:w w:val="95"/>
        </w:rPr>
        <w:t>то</w:t>
      </w:r>
      <w:r>
        <w:rPr>
          <w:spacing w:val="-52"/>
          <w:w w:val="95"/>
        </w:rPr>
        <w:t xml:space="preserve"> </w:t>
      </w:r>
      <w:r>
        <w:rPr>
          <w:spacing w:val="-4"/>
          <w:w w:val="95"/>
        </w:rPr>
        <w:t>ему</w:t>
      </w:r>
      <w:r>
        <w:rPr>
          <w:spacing w:val="-52"/>
          <w:w w:val="95"/>
        </w:rPr>
        <w:t xml:space="preserve"> </w:t>
      </w:r>
      <w:r>
        <w:rPr>
          <w:spacing w:val="-5"/>
          <w:w w:val="95"/>
        </w:rPr>
        <w:t>соответст</w:t>
      </w:r>
      <w:r>
        <w:rPr>
          <w:rFonts w:ascii="Times New Roman" w:hAnsi="Times New Roman"/>
          <w:spacing w:val="-5"/>
          <w:w w:val="95"/>
        </w:rPr>
        <w:t xml:space="preserve">- </w:t>
      </w:r>
      <w:r>
        <w:rPr>
          <w:spacing w:val="-3"/>
          <w:w w:val="95"/>
        </w:rPr>
        <w:t>вует</w:t>
      </w:r>
      <w:r>
        <w:rPr>
          <w:spacing w:val="-45"/>
          <w:w w:val="95"/>
        </w:rPr>
        <w:t xml:space="preserve"> </w:t>
      </w:r>
      <w:r>
        <w:rPr>
          <w:rFonts w:ascii="Times New Roman" w:hAnsi="Times New Roman"/>
          <w:w w:val="95"/>
        </w:rPr>
        <w:t>1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spacing w:val="-4"/>
          <w:w w:val="95"/>
        </w:rPr>
        <w:t>балл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37"/>
          <w:w w:val="95"/>
        </w:rPr>
        <w:t xml:space="preserve"> </w:t>
      </w:r>
      <w:r>
        <w:rPr>
          <w:spacing w:val="-3"/>
          <w:w w:val="95"/>
        </w:rPr>
        <w:t>Если</w:t>
      </w:r>
      <w:r>
        <w:rPr>
          <w:spacing w:val="-44"/>
          <w:w w:val="95"/>
        </w:rPr>
        <w:t xml:space="preserve"> </w:t>
      </w:r>
      <w:r>
        <w:rPr>
          <w:w w:val="95"/>
        </w:rPr>
        <w:t>же</w:t>
      </w:r>
      <w:r>
        <w:rPr>
          <w:spacing w:val="-45"/>
          <w:w w:val="95"/>
        </w:rPr>
        <w:t xml:space="preserve"> </w:t>
      </w:r>
      <w:r>
        <w:rPr>
          <w:w w:val="95"/>
        </w:rPr>
        <w:t>за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утверждение</w:t>
      </w:r>
      <w:r>
        <w:rPr>
          <w:spacing w:val="-45"/>
          <w:w w:val="95"/>
        </w:rPr>
        <w:t xml:space="preserve"> </w:t>
      </w:r>
      <w:r>
        <w:rPr>
          <w:w w:val="95"/>
        </w:rPr>
        <w:t>с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отрицательным</w:t>
      </w:r>
      <w:r>
        <w:rPr>
          <w:spacing w:val="-45"/>
          <w:w w:val="95"/>
        </w:rPr>
        <w:t xml:space="preserve"> </w:t>
      </w:r>
      <w:r>
        <w:rPr>
          <w:spacing w:val="-4"/>
          <w:w w:val="95"/>
        </w:rPr>
        <w:t>значением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испы</w:t>
      </w:r>
      <w:r>
        <w:rPr>
          <w:rFonts w:ascii="Times New Roman" w:hAnsi="Times New Roman"/>
          <w:spacing w:val="-3"/>
          <w:w w:val="95"/>
        </w:rPr>
        <w:t xml:space="preserve">- </w:t>
      </w:r>
      <w:r>
        <w:rPr>
          <w:spacing w:val="-4"/>
        </w:rPr>
        <w:t>туемый</w:t>
      </w:r>
      <w:r>
        <w:rPr>
          <w:spacing w:val="-45"/>
        </w:rPr>
        <w:t xml:space="preserve"> </w:t>
      </w:r>
      <w:r>
        <w:rPr>
          <w:spacing w:val="-4"/>
        </w:rPr>
        <w:t>ставит</w:t>
      </w:r>
      <w:r>
        <w:rPr>
          <w:spacing w:val="-44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35"/>
        </w:rPr>
        <w:t xml:space="preserve"> </w:t>
      </w:r>
      <w:r>
        <w:rPr>
          <w:spacing w:val="-4"/>
        </w:rPr>
        <w:t>балл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35"/>
        </w:rPr>
        <w:t xml:space="preserve"> </w:t>
      </w:r>
      <w:r>
        <w:t>то</w:t>
      </w:r>
      <w:r>
        <w:rPr>
          <w:spacing w:val="-44"/>
        </w:rPr>
        <w:t xml:space="preserve"> </w:t>
      </w:r>
      <w:r>
        <w:rPr>
          <w:spacing w:val="-3"/>
        </w:rPr>
        <w:t>ему</w:t>
      </w:r>
      <w:r>
        <w:rPr>
          <w:spacing w:val="-44"/>
        </w:rPr>
        <w:t xml:space="preserve"> </w:t>
      </w:r>
      <w:r>
        <w:rPr>
          <w:spacing w:val="-4"/>
        </w:rPr>
        <w:t>будет</w:t>
      </w:r>
      <w:r>
        <w:rPr>
          <w:spacing w:val="-43"/>
        </w:rPr>
        <w:t xml:space="preserve"> </w:t>
      </w:r>
      <w:r>
        <w:rPr>
          <w:spacing w:val="-4"/>
        </w:rPr>
        <w:t>соответствовать</w:t>
      </w:r>
      <w:r>
        <w:rPr>
          <w:spacing w:val="-43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36"/>
        </w:rPr>
        <w:t xml:space="preserve"> </w:t>
      </w:r>
      <w:r>
        <w:rPr>
          <w:spacing w:val="-4"/>
        </w:rPr>
        <w:t>баллов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w w:val="95"/>
        </w:rPr>
        <w:t>После</w:t>
      </w:r>
      <w:r>
        <w:rPr>
          <w:spacing w:val="-14"/>
          <w:w w:val="95"/>
        </w:rPr>
        <w:t xml:space="preserve"> </w:t>
      </w:r>
      <w:r>
        <w:rPr>
          <w:w w:val="95"/>
        </w:rPr>
        <w:t>подсчетов</w:t>
      </w:r>
      <w:r>
        <w:rPr>
          <w:spacing w:val="-13"/>
          <w:w w:val="95"/>
        </w:rPr>
        <w:t xml:space="preserve"> </w:t>
      </w:r>
      <w:r>
        <w:rPr>
          <w:w w:val="95"/>
        </w:rPr>
        <w:t>все</w:t>
      </w:r>
      <w:r>
        <w:rPr>
          <w:spacing w:val="-13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-13"/>
          <w:w w:val="95"/>
        </w:rPr>
        <w:t xml:space="preserve"> </w:t>
      </w:r>
      <w:r>
        <w:rPr>
          <w:w w:val="95"/>
        </w:rPr>
        <w:t>заносятся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таблицу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Предло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женные</w:t>
      </w:r>
      <w:r>
        <w:rPr>
          <w:spacing w:val="-34"/>
          <w:w w:val="95"/>
        </w:rPr>
        <w:t xml:space="preserve"> </w:t>
      </w:r>
      <w:r>
        <w:rPr>
          <w:w w:val="95"/>
        </w:rPr>
        <w:t>ценности</w:t>
      </w:r>
      <w:r>
        <w:rPr>
          <w:spacing w:val="-32"/>
          <w:w w:val="95"/>
        </w:rPr>
        <w:t xml:space="preserve"> </w:t>
      </w:r>
      <w:r>
        <w:rPr>
          <w:w w:val="95"/>
        </w:rPr>
        <w:t>относятся</w:t>
      </w:r>
      <w:r>
        <w:rPr>
          <w:spacing w:val="-33"/>
          <w:w w:val="95"/>
        </w:rPr>
        <w:t xml:space="preserve"> </w:t>
      </w:r>
      <w:r>
        <w:rPr>
          <w:w w:val="95"/>
        </w:rPr>
        <w:t>к</w:t>
      </w:r>
      <w:r>
        <w:rPr>
          <w:spacing w:val="-33"/>
          <w:w w:val="95"/>
        </w:rPr>
        <w:t xml:space="preserve"> </w:t>
      </w:r>
      <w:r>
        <w:rPr>
          <w:w w:val="95"/>
        </w:rPr>
        <w:t>разнонаправленным</w:t>
      </w:r>
      <w:r>
        <w:rPr>
          <w:spacing w:val="-33"/>
          <w:w w:val="95"/>
        </w:rPr>
        <w:t xml:space="preserve"> </w:t>
      </w:r>
      <w:r>
        <w:rPr>
          <w:w w:val="95"/>
        </w:rPr>
        <w:t>группам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духовно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нравственные ценности и эгоистически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 xml:space="preserve">престижные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прагматиче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ские</w:t>
      </w:r>
      <w:r>
        <w:rPr>
          <w:rFonts w:ascii="Times New Roman" w:hAnsi="Times New Roman"/>
          <w:w w:val="95"/>
        </w:rPr>
        <w:t xml:space="preserve">). </w:t>
      </w:r>
      <w:r>
        <w:rPr>
          <w:w w:val="95"/>
        </w:rPr>
        <w:t>Это концептуально важно для определения направленности деятельности</w:t>
      </w:r>
      <w:r>
        <w:rPr>
          <w:spacing w:val="-21"/>
          <w:w w:val="95"/>
        </w:rPr>
        <w:t xml:space="preserve"> </w:t>
      </w:r>
      <w:r>
        <w:rPr>
          <w:w w:val="95"/>
        </w:rPr>
        <w:t>личности</w:t>
      </w:r>
      <w:r>
        <w:rPr>
          <w:spacing w:val="-20"/>
          <w:w w:val="95"/>
        </w:rPr>
        <w:t xml:space="preserve"> </w:t>
      </w:r>
      <w:r>
        <w:rPr>
          <w:w w:val="95"/>
        </w:rPr>
        <w:t>или</w:t>
      </w:r>
      <w:r>
        <w:rPr>
          <w:spacing w:val="-21"/>
          <w:w w:val="95"/>
        </w:rPr>
        <w:t xml:space="preserve"> </w:t>
      </w:r>
      <w:r>
        <w:rPr>
          <w:w w:val="95"/>
        </w:rPr>
        <w:t>группы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К</w:t>
      </w:r>
      <w:r>
        <w:rPr>
          <w:spacing w:val="-20"/>
          <w:w w:val="95"/>
        </w:rPr>
        <w:t xml:space="preserve"> </w:t>
      </w:r>
      <w:r>
        <w:rPr>
          <w:w w:val="95"/>
        </w:rPr>
        <w:t>первым</w:t>
      </w:r>
      <w:r>
        <w:rPr>
          <w:spacing w:val="-21"/>
          <w:w w:val="95"/>
        </w:rPr>
        <w:t xml:space="preserve"> </w:t>
      </w:r>
      <w:r>
        <w:rPr>
          <w:w w:val="95"/>
        </w:rPr>
        <w:t>относятся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саморазви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духовная</w:t>
      </w:r>
      <w:r>
        <w:rPr>
          <w:spacing w:val="-35"/>
          <w:w w:val="95"/>
        </w:rPr>
        <w:t xml:space="preserve"> </w:t>
      </w:r>
      <w:r>
        <w:rPr>
          <w:w w:val="95"/>
        </w:rPr>
        <w:t>удовлетворенность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креативность</w:t>
      </w:r>
      <w:r>
        <w:rPr>
          <w:spacing w:val="-36"/>
          <w:w w:val="95"/>
        </w:rPr>
        <w:t xml:space="preserve"> </w:t>
      </w:r>
      <w:r>
        <w:rPr>
          <w:w w:val="95"/>
        </w:rPr>
        <w:t>и</w:t>
      </w:r>
      <w:r>
        <w:rPr>
          <w:spacing w:val="-35"/>
          <w:w w:val="95"/>
        </w:rPr>
        <w:t xml:space="preserve"> </w:t>
      </w:r>
      <w:r>
        <w:rPr>
          <w:w w:val="95"/>
        </w:rPr>
        <w:t>активные</w:t>
      </w:r>
      <w:r>
        <w:rPr>
          <w:spacing w:val="-36"/>
          <w:w w:val="95"/>
        </w:rPr>
        <w:t xml:space="preserve"> </w:t>
      </w:r>
      <w:r>
        <w:rPr>
          <w:w w:val="95"/>
        </w:rPr>
        <w:t>социаль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ные контакты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отражающие нравственно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деловую направленность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Соответственно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ко</w:t>
      </w:r>
      <w:r>
        <w:rPr>
          <w:spacing w:val="-28"/>
          <w:w w:val="95"/>
        </w:rPr>
        <w:t xml:space="preserve"> </w:t>
      </w:r>
      <w:r>
        <w:rPr>
          <w:w w:val="95"/>
        </w:rPr>
        <w:t>второй</w:t>
      </w:r>
      <w:r>
        <w:rPr>
          <w:spacing w:val="-27"/>
          <w:w w:val="95"/>
        </w:rPr>
        <w:t xml:space="preserve"> </w:t>
      </w:r>
      <w:r>
        <w:rPr>
          <w:w w:val="95"/>
        </w:rPr>
        <w:t>подгруппе</w:t>
      </w:r>
      <w:r>
        <w:rPr>
          <w:spacing w:val="-27"/>
          <w:w w:val="95"/>
        </w:rPr>
        <w:t xml:space="preserve"> </w:t>
      </w:r>
      <w:r>
        <w:rPr>
          <w:w w:val="95"/>
        </w:rPr>
        <w:t>ценностей</w:t>
      </w:r>
      <w:r>
        <w:rPr>
          <w:spacing w:val="-27"/>
          <w:w w:val="95"/>
        </w:rPr>
        <w:t xml:space="preserve"> </w:t>
      </w:r>
      <w:r>
        <w:rPr>
          <w:w w:val="95"/>
        </w:rPr>
        <w:t>относятся</w:t>
      </w:r>
      <w:r>
        <w:rPr>
          <w:rFonts w:ascii="Times New Roman" w:hAnsi="Times New Roman"/>
          <w:w w:val="95"/>
        </w:rPr>
        <w:t>: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престиж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достижения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материальное положение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сохранение</w:t>
      </w:r>
      <w:r>
        <w:rPr>
          <w:spacing w:val="-29"/>
          <w:w w:val="95"/>
        </w:rPr>
        <w:t xml:space="preserve"> </w:t>
      </w:r>
      <w:r>
        <w:rPr>
          <w:w w:val="95"/>
        </w:rPr>
        <w:t>индивидуально</w:t>
      </w:r>
      <w:r>
        <w:rPr>
          <w:rFonts w:ascii="Times New Roman" w:hAnsi="Times New Roman"/>
          <w:w w:val="95"/>
        </w:rPr>
        <w:t xml:space="preserve">- </w:t>
      </w:r>
      <w:r>
        <w:t>сти</w:t>
      </w:r>
      <w:r>
        <w:rPr>
          <w:rFonts w:ascii="Times New Roman" w:hAnsi="Times New Roman"/>
        </w:rPr>
        <w:t xml:space="preserve">. </w:t>
      </w:r>
      <w:r>
        <w:t>Они в свою очередь отражают эгоистически</w:t>
      </w:r>
      <w:r>
        <w:rPr>
          <w:rFonts w:ascii="Times New Roman" w:hAnsi="Times New Roman"/>
        </w:rPr>
        <w:t>-</w:t>
      </w:r>
      <w:r>
        <w:t>престижную</w:t>
      </w:r>
      <w:r>
        <w:rPr>
          <w:spacing w:val="-50"/>
        </w:rPr>
        <w:t xml:space="preserve"> </w:t>
      </w:r>
      <w:r>
        <w:t>на</w:t>
      </w:r>
      <w:r>
        <w:rPr>
          <w:rFonts w:ascii="Times New Roman" w:hAnsi="Times New Roman"/>
        </w:rPr>
        <w:t xml:space="preserve">- </w:t>
      </w:r>
      <w:r>
        <w:t>правленность</w:t>
      </w:r>
      <w:r>
        <w:rPr>
          <w:spacing w:val="-12"/>
        </w:rPr>
        <w:t xml:space="preserve"> </w:t>
      </w:r>
      <w:r>
        <w:t>личности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18" w:firstLine="689"/>
        <w:rPr>
          <w:rFonts w:ascii="Times New Roman" w:hAnsi="Times New Roman"/>
        </w:rPr>
      </w:pPr>
      <w:r>
        <w:rPr>
          <w:spacing w:val="-5"/>
          <w:w w:val="95"/>
        </w:rPr>
        <w:t xml:space="preserve">При всех низких </w:t>
      </w:r>
      <w:r>
        <w:rPr>
          <w:spacing w:val="-6"/>
          <w:w w:val="95"/>
        </w:rPr>
        <w:t>значениях направленность личности неопреде</w:t>
      </w:r>
      <w:r>
        <w:rPr>
          <w:rFonts w:ascii="Times New Roman" w:hAnsi="Times New Roman"/>
          <w:spacing w:val="-6"/>
          <w:w w:val="95"/>
        </w:rPr>
        <w:t>-</w:t>
      </w:r>
      <w:r>
        <w:rPr>
          <w:rFonts w:ascii="Times New Roman" w:hAnsi="Times New Roman"/>
          <w:spacing w:val="61"/>
          <w:w w:val="95"/>
        </w:rPr>
        <w:t xml:space="preserve"> </w:t>
      </w:r>
      <w:r>
        <w:rPr>
          <w:spacing w:val="-6"/>
          <w:w w:val="95"/>
        </w:rPr>
        <w:t>ленная</w:t>
      </w:r>
      <w:r>
        <w:rPr>
          <w:rFonts w:ascii="Times New Roman" w:hAnsi="Times New Roman"/>
          <w:spacing w:val="-6"/>
          <w:w w:val="95"/>
        </w:rPr>
        <w:t>,</w:t>
      </w:r>
      <w:r>
        <w:rPr>
          <w:rFonts w:ascii="Times New Roman" w:hAnsi="Times New Roman"/>
          <w:spacing w:val="-47"/>
          <w:w w:val="95"/>
        </w:rPr>
        <w:t xml:space="preserve"> </w:t>
      </w:r>
      <w:r>
        <w:rPr>
          <w:spacing w:val="-4"/>
          <w:w w:val="95"/>
        </w:rPr>
        <w:t>без</w:t>
      </w:r>
      <w:r>
        <w:rPr>
          <w:spacing w:val="-54"/>
          <w:w w:val="95"/>
        </w:rPr>
        <w:t xml:space="preserve"> </w:t>
      </w:r>
      <w:r>
        <w:rPr>
          <w:spacing w:val="-6"/>
          <w:w w:val="95"/>
        </w:rPr>
        <w:t>выраженного</w:t>
      </w:r>
      <w:r>
        <w:rPr>
          <w:spacing w:val="-55"/>
          <w:w w:val="95"/>
        </w:rPr>
        <w:t xml:space="preserve"> </w:t>
      </w:r>
      <w:r>
        <w:rPr>
          <w:spacing w:val="-6"/>
          <w:w w:val="95"/>
        </w:rPr>
        <w:t>предпочитаемого</w:t>
      </w:r>
      <w:r>
        <w:rPr>
          <w:spacing w:val="-54"/>
          <w:w w:val="95"/>
        </w:rPr>
        <w:t xml:space="preserve"> </w:t>
      </w:r>
      <w:r>
        <w:rPr>
          <w:spacing w:val="-6"/>
          <w:w w:val="95"/>
        </w:rPr>
        <w:t>целеполагания</w:t>
      </w:r>
      <w:r>
        <w:rPr>
          <w:rFonts w:ascii="Times New Roman" w:hAnsi="Times New Roman"/>
          <w:spacing w:val="-6"/>
          <w:w w:val="95"/>
        </w:rPr>
        <w:t>.</w:t>
      </w:r>
      <w:r>
        <w:rPr>
          <w:rFonts w:ascii="Times New Roman" w:hAnsi="Times New Roman"/>
          <w:spacing w:val="-47"/>
          <w:w w:val="95"/>
        </w:rPr>
        <w:t xml:space="preserve"> </w:t>
      </w:r>
      <w:r>
        <w:rPr>
          <w:spacing w:val="-4"/>
          <w:w w:val="95"/>
        </w:rPr>
        <w:t>При</w:t>
      </w:r>
      <w:r>
        <w:rPr>
          <w:spacing w:val="-54"/>
          <w:w w:val="95"/>
        </w:rPr>
        <w:t xml:space="preserve"> </w:t>
      </w:r>
      <w:r>
        <w:rPr>
          <w:spacing w:val="-5"/>
          <w:w w:val="95"/>
        </w:rPr>
        <w:t>всех</w:t>
      </w:r>
      <w:r>
        <w:rPr>
          <w:spacing w:val="-55"/>
          <w:w w:val="95"/>
        </w:rPr>
        <w:t xml:space="preserve"> </w:t>
      </w:r>
      <w:r>
        <w:rPr>
          <w:spacing w:val="-4"/>
          <w:w w:val="95"/>
        </w:rPr>
        <w:t>вы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6"/>
          <w:w w:val="95"/>
        </w:rPr>
        <w:t xml:space="preserve">соких </w:t>
      </w:r>
      <w:r>
        <w:rPr>
          <w:spacing w:val="-5"/>
          <w:w w:val="95"/>
        </w:rPr>
        <w:t xml:space="preserve">баллах </w:t>
      </w:r>
      <w:r>
        <w:rPr>
          <w:rFonts w:ascii="Times New Roman" w:hAnsi="Times New Roman"/>
          <w:w w:val="95"/>
        </w:rPr>
        <w:t xml:space="preserve">– </w:t>
      </w:r>
      <w:r>
        <w:rPr>
          <w:spacing w:val="-6"/>
          <w:w w:val="95"/>
        </w:rPr>
        <w:t>направленность личности противоречивая</w:t>
      </w:r>
      <w:r>
        <w:rPr>
          <w:rFonts w:ascii="Times New Roman" w:hAnsi="Times New Roman"/>
          <w:spacing w:val="-6"/>
          <w:w w:val="95"/>
        </w:rPr>
        <w:t xml:space="preserve">, </w:t>
      </w:r>
      <w:r>
        <w:rPr>
          <w:spacing w:val="-6"/>
          <w:w w:val="95"/>
        </w:rPr>
        <w:t>внутрикон</w:t>
      </w:r>
      <w:r>
        <w:rPr>
          <w:rFonts w:ascii="Times New Roman" w:hAnsi="Times New Roman"/>
          <w:spacing w:val="-6"/>
          <w:w w:val="95"/>
        </w:rPr>
        <w:t xml:space="preserve">- </w:t>
      </w:r>
      <w:r>
        <w:rPr>
          <w:spacing w:val="-6"/>
          <w:w w:val="95"/>
        </w:rPr>
        <w:t>фликтная</w:t>
      </w:r>
      <w:r>
        <w:rPr>
          <w:rFonts w:ascii="Times New Roman" w:hAnsi="Times New Roman"/>
          <w:spacing w:val="-6"/>
          <w:w w:val="95"/>
        </w:rPr>
        <w:t xml:space="preserve">. </w:t>
      </w:r>
      <w:r>
        <w:rPr>
          <w:spacing w:val="-5"/>
          <w:w w:val="95"/>
        </w:rPr>
        <w:t xml:space="preserve">При </w:t>
      </w:r>
      <w:r>
        <w:rPr>
          <w:spacing w:val="-6"/>
          <w:w w:val="95"/>
        </w:rPr>
        <w:t xml:space="preserve">высоких </w:t>
      </w:r>
      <w:r>
        <w:rPr>
          <w:spacing w:val="-5"/>
          <w:w w:val="95"/>
        </w:rPr>
        <w:t xml:space="preserve">баллах </w:t>
      </w:r>
      <w:r>
        <w:rPr>
          <w:spacing w:val="-6"/>
          <w:w w:val="95"/>
        </w:rPr>
        <w:t xml:space="preserve">ценностей </w:t>
      </w:r>
      <w:r>
        <w:rPr>
          <w:rFonts w:ascii="Times New Roman" w:hAnsi="Times New Roman"/>
          <w:spacing w:val="-5"/>
          <w:w w:val="95"/>
        </w:rPr>
        <w:t>1-</w:t>
      </w:r>
      <w:r>
        <w:rPr>
          <w:spacing w:val="-5"/>
          <w:w w:val="95"/>
        </w:rPr>
        <w:t xml:space="preserve">й группы </w:t>
      </w:r>
      <w:r>
        <w:rPr>
          <w:spacing w:val="-6"/>
          <w:w w:val="95"/>
        </w:rPr>
        <w:t xml:space="preserve">направленность </w:t>
      </w:r>
      <w:r>
        <w:rPr>
          <w:spacing w:val="-6"/>
        </w:rPr>
        <w:t>личности</w:t>
      </w:r>
      <w:r>
        <w:rPr>
          <w:spacing w:val="-53"/>
        </w:rPr>
        <w:t xml:space="preserve"> </w:t>
      </w:r>
      <w:r>
        <w:rPr>
          <w:spacing w:val="-6"/>
        </w:rPr>
        <w:t>является</w:t>
      </w:r>
      <w:r>
        <w:rPr>
          <w:spacing w:val="-52"/>
        </w:rPr>
        <w:t xml:space="preserve"> </w:t>
      </w:r>
      <w:r>
        <w:rPr>
          <w:spacing w:val="-6"/>
        </w:rPr>
        <w:t>гуманистической</w:t>
      </w:r>
      <w:r>
        <w:rPr>
          <w:rFonts w:ascii="Times New Roman" w:hAnsi="Times New Roman"/>
          <w:spacing w:val="-6"/>
        </w:rPr>
        <w:t>,</w:t>
      </w:r>
      <w:r>
        <w:rPr>
          <w:rFonts w:ascii="Times New Roman" w:hAnsi="Times New Roman"/>
          <w:spacing w:val="-45"/>
        </w:rPr>
        <w:t xml:space="preserve"> </w:t>
      </w:r>
      <w:r>
        <w:rPr>
          <w:rFonts w:ascii="Times New Roman" w:hAnsi="Times New Roman"/>
          <w:spacing w:val="-5"/>
        </w:rPr>
        <w:t>2-</w:t>
      </w:r>
      <w:r>
        <w:rPr>
          <w:spacing w:val="-5"/>
        </w:rPr>
        <w:t>й</w:t>
      </w:r>
      <w:r>
        <w:rPr>
          <w:spacing w:val="-53"/>
        </w:rPr>
        <w:t xml:space="preserve"> </w:t>
      </w:r>
      <w:r>
        <w:rPr>
          <w:spacing w:val="-5"/>
        </w:rPr>
        <w:t>группы</w:t>
      </w:r>
      <w:r>
        <w:rPr>
          <w:spacing w:val="-52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5"/>
        </w:rPr>
        <w:t xml:space="preserve"> </w:t>
      </w:r>
      <w:r>
        <w:rPr>
          <w:spacing w:val="-6"/>
        </w:rPr>
        <w:t>прагматической</w:t>
      </w:r>
      <w:r>
        <w:rPr>
          <w:rFonts w:ascii="Times New Roman" w:hAnsi="Times New Roman"/>
          <w:spacing w:val="-6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w w:val="95"/>
        </w:rPr>
        <w:t>Для графического представления полученных результатов и анализа соотношения ценностей внутри структуры жизненных цен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ностей личности воспользуйтесь бланк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графиком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позволяющим</w:t>
      </w:r>
      <w:r>
        <w:rPr>
          <w:spacing w:val="-40"/>
          <w:w w:val="95"/>
        </w:rPr>
        <w:t xml:space="preserve"> </w:t>
      </w:r>
      <w:r>
        <w:rPr>
          <w:w w:val="95"/>
        </w:rPr>
        <w:t>ус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тановить</w:t>
      </w:r>
      <w:r>
        <w:rPr>
          <w:spacing w:val="-17"/>
          <w:w w:val="95"/>
        </w:rPr>
        <w:t xml:space="preserve"> </w:t>
      </w:r>
      <w:r>
        <w:rPr>
          <w:w w:val="95"/>
        </w:rPr>
        <w:t>соотношение</w:t>
      </w:r>
      <w:r>
        <w:rPr>
          <w:spacing w:val="-17"/>
          <w:w w:val="95"/>
        </w:rPr>
        <w:t xml:space="preserve"> </w:t>
      </w:r>
      <w:r>
        <w:rPr>
          <w:w w:val="95"/>
        </w:rPr>
        <w:t>между</w:t>
      </w:r>
      <w:r>
        <w:rPr>
          <w:spacing w:val="-16"/>
          <w:w w:val="95"/>
        </w:rPr>
        <w:t xml:space="preserve"> </w:t>
      </w:r>
      <w:r>
        <w:rPr>
          <w:w w:val="95"/>
        </w:rPr>
        <w:t>социально</w:t>
      </w:r>
      <w:r>
        <w:rPr>
          <w:spacing w:val="-16"/>
          <w:w w:val="95"/>
        </w:rPr>
        <w:t xml:space="preserve"> </w:t>
      </w:r>
      <w:r>
        <w:rPr>
          <w:w w:val="95"/>
        </w:rPr>
        <w:t>одобряемыми</w:t>
      </w:r>
      <w:r>
        <w:rPr>
          <w:spacing w:val="-17"/>
          <w:w w:val="95"/>
        </w:rPr>
        <w:t xml:space="preserve"> </w:t>
      </w:r>
      <w:r>
        <w:rPr>
          <w:w w:val="95"/>
        </w:rPr>
        <w:t>и</w:t>
      </w:r>
      <w:r>
        <w:rPr>
          <w:spacing w:val="-16"/>
          <w:w w:val="95"/>
        </w:rPr>
        <w:t xml:space="preserve"> </w:t>
      </w:r>
      <w:r>
        <w:rPr>
          <w:w w:val="95"/>
        </w:rPr>
        <w:t>социально не одобряемыми ценностями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мотивами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 xml:space="preserve">для составления графика </w:t>
      </w:r>
      <w:r>
        <w:t>воспользуйтесь</w:t>
      </w:r>
      <w:r>
        <w:rPr>
          <w:spacing w:val="-21"/>
        </w:rPr>
        <w:t xml:space="preserve"> </w:t>
      </w:r>
      <w:r>
        <w:t>таблицами</w:t>
      </w:r>
      <w:r>
        <w:rPr>
          <w:spacing w:val="-21"/>
        </w:rPr>
        <w:t xml:space="preserve"> </w:t>
      </w:r>
      <w:r>
        <w:t>норм</w:t>
      </w:r>
      <w:r>
        <w:rPr>
          <w:spacing w:val="-19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стенах</w:t>
      </w:r>
      <w:r>
        <w:rPr>
          <w:rFonts w:ascii="Times New Roman" w:hAnsi="Times New Roman"/>
        </w:rPr>
        <w:t>).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spacing w:before="40"/>
        <w:ind w:left="211"/>
        <w:rPr>
          <w:sz w:val="27"/>
        </w:rPr>
      </w:pPr>
      <w:r>
        <w:rPr>
          <w:w w:val="105"/>
          <w:sz w:val="27"/>
        </w:rPr>
        <w:lastRenderedPageBreak/>
        <w:t>Ключ к морфологическому тесту жизненных ценностей</w:t>
      </w:r>
    </w:p>
    <w:p w:rsidR="0000662A" w:rsidRDefault="00B1601A">
      <w:pPr>
        <w:spacing w:before="2"/>
        <w:ind w:left="211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(</w:t>
      </w:r>
      <w:r>
        <w:rPr>
          <w:sz w:val="27"/>
        </w:rPr>
        <w:t>форма А</w:t>
      </w:r>
      <w:r>
        <w:rPr>
          <w:rFonts w:ascii="Times New Roman" w:hAnsi="Times New Roman"/>
          <w:sz w:val="27"/>
        </w:rPr>
        <w:t>)</w:t>
      </w: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50"/>
        <w:gridCol w:w="968"/>
        <w:gridCol w:w="1060"/>
        <w:gridCol w:w="758"/>
        <w:gridCol w:w="998"/>
        <w:gridCol w:w="796"/>
        <w:gridCol w:w="835"/>
        <w:gridCol w:w="1781"/>
      </w:tblGrid>
      <w:tr w:rsidR="0000662A">
        <w:trPr>
          <w:trHeight w:val="436"/>
        </w:trPr>
        <w:tc>
          <w:tcPr>
            <w:tcW w:w="2250" w:type="dxa"/>
            <w:vMerge w:val="restart"/>
          </w:tcPr>
          <w:p w:rsidR="0000662A" w:rsidRDefault="00B1601A">
            <w:pPr>
              <w:pStyle w:val="TableParagraph"/>
              <w:spacing w:before="128"/>
              <w:ind w:left="791" w:right="75" w:hanging="632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Жизненные цен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ности</w:t>
            </w:r>
          </w:p>
        </w:tc>
        <w:tc>
          <w:tcPr>
            <w:tcW w:w="5415" w:type="dxa"/>
            <w:gridSpan w:val="6"/>
          </w:tcPr>
          <w:p w:rsidR="0000662A" w:rsidRDefault="00B1601A">
            <w:pPr>
              <w:pStyle w:val="TableParagraph"/>
              <w:ind w:left="162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Жизненные сферы</w:t>
            </w:r>
          </w:p>
        </w:tc>
        <w:tc>
          <w:tcPr>
            <w:tcW w:w="1781" w:type="dxa"/>
            <w:vMerge w:val="restart"/>
          </w:tcPr>
          <w:p w:rsidR="0000662A" w:rsidRDefault="0000662A">
            <w:pPr>
              <w:pStyle w:val="TableParagraph"/>
              <w:spacing w:before="8"/>
              <w:rPr>
                <w:sz w:val="24"/>
              </w:rPr>
            </w:pPr>
          </w:p>
          <w:p w:rsidR="0000662A" w:rsidRDefault="00B1601A">
            <w:pPr>
              <w:pStyle w:val="TableParagraph"/>
              <w:spacing w:line="242" w:lineRule="auto"/>
              <w:ind w:left="39" w:firstLine="458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 xml:space="preserve">Шкала </w:t>
            </w:r>
            <w:r>
              <w:rPr>
                <w:rFonts w:ascii="Arial" w:hAnsi="Arial"/>
                <w:w w:val="90"/>
                <w:sz w:val="27"/>
              </w:rPr>
              <w:t>достоверности</w:t>
            </w:r>
          </w:p>
        </w:tc>
      </w:tr>
      <w:tr w:rsidR="0000662A">
        <w:trPr>
          <w:trHeight w:val="743"/>
        </w:trPr>
        <w:tc>
          <w:tcPr>
            <w:tcW w:w="2250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</w:tcPr>
          <w:p w:rsidR="0000662A" w:rsidRDefault="00B1601A">
            <w:pPr>
              <w:pStyle w:val="TableParagraph"/>
              <w:ind w:left="18"/>
              <w:jc w:val="center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профес</w:t>
            </w:r>
            <w:r>
              <w:rPr>
                <w:w w:val="90"/>
                <w:sz w:val="27"/>
              </w:rPr>
              <w:t>.</w:t>
            </w:r>
          </w:p>
        </w:tc>
        <w:tc>
          <w:tcPr>
            <w:tcW w:w="1060" w:type="dxa"/>
          </w:tcPr>
          <w:p w:rsidR="0000662A" w:rsidRDefault="00B1601A">
            <w:pPr>
              <w:pStyle w:val="TableParagraph"/>
              <w:ind w:left="21" w:right="3"/>
              <w:jc w:val="center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образов</w:t>
            </w:r>
            <w:r>
              <w:rPr>
                <w:w w:val="90"/>
                <w:sz w:val="27"/>
              </w:rPr>
              <w:t>.</w:t>
            </w:r>
          </w:p>
        </w:tc>
        <w:tc>
          <w:tcPr>
            <w:tcW w:w="758" w:type="dxa"/>
          </w:tcPr>
          <w:p w:rsidR="0000662A" w:rsidRDefault="00B1601A">
            <w:pPr>
              <w:pStyle w:val="TableParagraph"/>
              <w:ind w:left="14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семья</w:t>
            </w:r>
          </w:p>
        </w:tc>
        <w:tc>
          <w:tcPr>
            <w:tcW w:w="998" w:type="dxa"/>
          </w:tcPr>
          <w:p w:rsidR="0000662A" w:rsidRDefault="00B1601A">
            <w:pPr>
              <w:pStyle w:val="TableParagraph"/>
              <w:ind w:left="18"/>
              <w:jc w:val="center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общест</w:t>
            </w:r>
            <w:r>
              <w:rPr>
                <w:w w:val="95"/>
                <w:sz w:val="27"/>
              </w:rPr>
              <w:t>.</w:t>
            </w:r>
          </w:p>
        </w:tc>
        <w:tc>
          <w:tcPr>
            <w:tcW w:w="796" w:type="dxa"/>
          </w:tcPr>
          <w:p w:rsidR="0000662A" w:rsidRDefault="00B1601A">
            <w:pPr>
              <w:pStyle w:val="TableParagraph"/>
              <w:ind w:left="19"/>
              <w:jc w:val="center"/>
              <w:rPr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увлеч</w:t>
            </w:r>
            <w:r>
              <w:rPr>
                <w:w w:val="95"/>
                <w:sz w:val="27"/>
              </w:rPr>
              <w:t>.</w:t>
            </w:r>
          </w:p>
        </w:tc>
        <w:tc>
          <w:tcPr>
            <w:tcW w:w="835" w:type="dxa"/>
          </w:tcPr>
          <w:p w:rsidR="0000662A" w:rsidRDefault="00B1601A">
            <w:pPr>
              <w:pStyle w:val="TableParagraph"/>
              <w:ind w:left="18"/>
              <w:jc w:val="center"/>
              <w:rPr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>физич</w:t>
            </w:r>
            <w:r>
              <w:rPr>
                <w:w w:val="90"/>
                <w:sz w:val="27"/>
              </w:rPr>
              <w:t>.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311"/>
        </w:trPr>
        <w:tc>
          <w:tcPr>
            <w:tcW w:w="2250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line="291" w:lineRule="exact"/>
              <w:ind w:left="180" w:right="16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Развитие себя</w:t>
            </w:r>
          </w:p>
        </w:tc>
        <w:tc>
          <w:tcPr>
            <w:tcW w:w="96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4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1060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6" w:right="3"/>
              <w:jc w:val="center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75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27</w:t>
            </w:r>
          </w:p>
        </w:tc>
        <w:tc>
          <w:tcPr>
            <w:tcW w:w="99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37</w:t>
            </w:r>
          </w:p>
        </w:tc>
        <w:tc>
          <w:tcPr>
            <w:tcW w:w="796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45</w:t>
            </w:r>
          </w:p>
        </w:tc>
        <w:tc>
          <w:tcPr>
            <w:tcW w:w="835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51</w:t>
            </w:r>
          </w:p>
        </w:tc>
        <w:tc>
          <w:tcPr>
            <w:tcW w:w="1781" w:type="dxa"/>
            <w:vMerge w:val="restart"/>
          </w:tcPr>
          <w:p w:rsidR="0000662A" w:rsidRDefault="0000662A">
            <w:pPr>
              <w:pStyle w:val="TableParagraph"/>
              <w:spacing w:before="4"/>
              <w:rPr>
                <w:sz w:val="27"/>
              </w:rPr>
            </w:pPr>
          </w:p>
          <w:p w:rsidR="0000662A" w:rsidRDefault="00B1601A">
            <w:pPr>
              <w:pStyle w:val="TableParagraph"/>
              <w:ind w:left="39"/>
              <w:rPr>
                <w:sz w:val="27"/>
              </w:rPr>
            </w:pPr>
            <w:r>
              <w:rPr>
                <w:sz w:val="27"/>
              </w:rPr>
              <w:t>+7</w:t>
            </w:r>
          </w:p>
          <w:p w:rsidR="0000662A" w:rsidRDefault="00B1601A">
            <w:pPr>
              <w:pStyle w:val="TableParagraph"/>
              <w:spacing w:before="2"/>
              <w:ind w:left="39"/>
              <w:rPr>
                <w:sz w:val="27"/>
              </w:rPr>
            </w:pPr>
            <w:r>
              <w:rPr>
                <w:sz w:val="27"/>
              </w:rPr>
              <w:t>-14</w:t>
            </w:r>
          </w:p>
          <w:p w:rsidR="0000662A" w:rsidRDefault="00B1601A">
            <w:pPr>
              <w:pStyle w:val="TableParagraph"/>
              <w:spacing w:before="2"/>
              <w:ind w:left="39"/>
              <w:rPr>
                <w:sz w:val="27"/>
              </w:rPr>
            </w:pPr>
            <w:r>
              <w:rPr>
                <w:sz w:val="27"/>
              </w:rPr>
              <w:t>+20</w:t>
            </w:r>
          </w:p>
          <w:p w:rsidR="0000662A" w:rsidRDefault="00B1601A">
            <w:pPr>
              <w:pStyle w:val="TableParagraph"/>
              <w:spacing w:before="3"/>
              <w:ind w:left="39"/>
              <w:rPr>
                <w:sz w:val="27"/>
              </w:rPr>
            </w:pPr>
            <w:r>
              <w:rPr>
                <w:sz w:val="27"/>
              </w:rPr>
              <w:t>+31</w:t>
            </w:r>
          </w:p>
          <w:p w:rsidR="0000662A" w:rsidRDefault="00B1601A">
            <w:pPr>
              <w:pStyle w:val="TableParagraph"/>
              <w:spacing w:before="2"/>
              <w:ind w:left="39"/>
              <w:rPr>
                <w:sz w:val="27"/>
              </w:rPr>
            </w:pPr>
            <w:r>
              <w:rPr>
                <w:sz w:val="27"/>
              </w:rPr>
              <w:t>-40</w:t>
            </w:r>
          </w:p>
          <w:p w:rsidR="0000662A" w:rsidRDefault="00B1601A">
            <w:pPr>
              <w:pStyle w:val="TableParagraph"/>
              <w:spacing w:before="3"/>
              <w:ind w:left="39"/>
              <w:rPr>
                <w:sz w:val="27"/>
              </w:rPr>
            </w:pPr>
            <w:r>
              <w:rPr>
                <w:sz w:val="27"/>
              </w:rPr>
              <w:t>+47</w:t>
            </w:r>
          </w:p>
          <w:p w:rsidR="0000662A" w:rsidRDefault="00B1601A">
            <w:pPr>
              <w:pStyle w:val="TableParagraph"/>
              <w:spacing w:before="2"/>
              <w:ind w:left="39"/>
              <w:rPr>
                <w:sz w:val="27"/>
              </w:rPr>
            </w:pPr>
            <w:r>
              <w:rPr>
                <w:sz w:val="27"/>
              </w:rPr>
              <w:t>+52</w:t>
            </w:r>
          </w:p>
          <w:p w:rsidR="0000662A" w:rsidRDefault="00B1601A">
            <w:pPr>
              <w:pStyle w:val="TableParagraph"/>
              <w:spacing w:before="3"/>
              <w:ind w:left="39"/>
              <w:rPr>
                <w:sz w:val="27"/>
              </w:rPr>
            </w:pPr>
            <w:r>
              <w:rPr>
                <w:sz w:val="27"/>
              </w:rPr>
              <w:t>-55</w:t>
            </w:r>
          </w:p>
          <w:p w:rsidR="0000662A" w:rsidRDefault="00B1601A">
            <w:pPr>
              <w:pStyle w:val="TableParagraph"/>
              <w:spacing w:before="2"/>
              <w:ind w:left="39"/>
              <w:rPr>
                <w:sz w:val="27"/>
              </w:rPr>
            </w:pPr>
            <w:r>
              <w:rPr>
                <w:sz w:val="27"/>
              </w:rPr>
              <w:t>-63</w:t>
            </w:r>
          </w:p>
          <w:p w:rsidR="0000662A" w:rsidRDefault="00B1601A">
            <w:pPr>
              <w:pStyle w:val="TableParagraph"/>
              <w:spacing w:before="3"/>
              <w:ind w:left="39"/>
              <w:rPr>
                <w:sz w:val="27"/>
              </w:rPr>
            </w:pPr>
            <w:r>
              <w:rPr>
                <w:sz w:val="27"/>
              </w:rPr>
              <w:t>+70</w:t>
            </w:r>
          </w:p>
          <w:p w:rsidR="0000662A" w:rsidRDefault="00B1601A">
            <w:pPr>
              <w:pStyle w:val="TableParagraph"/>
              <w:spacing w:before="2"/>
              <w:ind w:left="39"/>
              <w:rPr>
                <w:sz w:val="27"/>
              </w:rPr>
            </w:pPr>
            <w:r>
              <w:rPr>
                <w:sz w:val="27"/>
              </w:rPr>
              <w:t>+76</w:t>
            </w:r>
          </w:p>
          <w:p w:rsidR="0000662A" w:rsidRDefault="00B1601A">
            <w:pPr>
              <w:pStyle w:val="TableParagraph"/>
              <w:spacing w:before="3"/>
              <w:ind w:left="39"/>
              <w:rPr>
                <w:sz w:val="27"/>
              </w:rPr>
            </w:pPr>
            <w:r>
              <w:rPr>
                <w:sz w:val="27"/>
              </w:rPr>
              <w:t>+87</w:t>
            </w:r>
          </w:p>
          <w:p w:rsidR="0000662A" w:rsidRDefault="00B1601A">
            <w:pPr>
              <w:pStyle w:val="TableParagraph"/>
              <w:spacing w:before="2"/>
              <w:ind w:left="39"/>
              <w:rPr>
                <w:sz w:val="27"/>
              </w:rPr>
            </w:pPr>
            <w:r>
              <w:rPr>
                <w:sz w:val="27"/>
              </w:rPr>
              <w:t>+96</w:t>
            </w:r>
          </w:p>
          <w:p w:rsidR="0000662A" w:rsidRDefault="00B1601A">
            <w:pPr>
              <w:pStyle w:val="TableParagraph"/>
              <w:spacing w:before="3"/>
              <w:ind w:left="39"/>
              <w:rPr>
                <w:sz w:val="27"/>
              </w:rPr>
            </w:pPr>
            <w:r>
              <w:rPr>
                <w:sz w:val="27"/>
              </w:rPr>
              <w:t>–103</w:t>
            </w:r>
          </w:p>
          <w:p w:rsidR="0000662A" w:rsidRDefault="00B1601A">
            <w:pPr>
              <w:pStyle w:val="TableParagraph"/>
              <w:spacing w:before="2"/>
              <w:ind w:left="39"/>
              <w:rPr>
                <w:sz w:val="27"/>
              </w:rPr>
            </w:pPr>
            <w:r>
              <w:rPr>
                <w:sz w:val="27"/>
              </w:rPr>
              <w:t>–108</w:t>
            </w:r>
          </w:p>
          <w:p w:rsidR="0000662A" w:rsidRDefault="00B1601A">
            <w:pPr>
              <w:pStyle w:val="TableParagraph"/>
              <w:spacing w:before="2" w:line="292" w:lineRule="exact"/>
              <w:ind w:left="39"/>
              <w:rPr>
                <w:sz w:val="27"/>
              </w:rPr>
            </w:pPr>
            <w:r>
              <w:rPr>
                <w:sz w:val="27"/>
              </w:rPr>
              <w:t>–111</w:t>
            </w:r>
          </w:p>
        </w:tc>
      </w:tr>
      <w:tr w:rsidR="0000662A">
        <w:trPr>
          <w:trHeight w:val="299"/>
        </w:trPr>
        <w:tc>
          <w:tcPr>
            <w:tcW w:w="2250" w:type="dxa"/>
            <w:tcBorders>
              <w:top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96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7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57</w:t>
            </w:r>
          </w:p>
        </w:tc>
        <w:tc>
          <w:tcPr>
            <w:tcW w:w="1060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79" w:lineRule="exact"/>
              <w:ind w:left="86" w:right="3"/>
              <w:jc w:val="center"/>
              <w:rPr>
                <w:sz w:val="27"/>
              </w:rPr>
            </w:pPr>
            <w:r>
              <w:rPr>
                <w:sz w:val="27"/>
              </w:rPr>
              <w:t>71</w:t>
            </w:r>
          </w:p>
        </w:tc>
        <w:tc>
          <w:tcPr>
            <w:tcW w:w="75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79" w:lineRule="exact"/>
              <w:ind w:left="84"/>
              <w:jc w:val="center"/>
              <w:rPr>
                <w:sz w:val="27"/>
              </w:rPr>
            </w:pPr>
            <w:r>
              <w:rPr>
                <w:sz w:val="27"/>
              </w:rPr>
              <w:t>83</w:t>
            </w:r>
          </w:p>
        </w:tc>
        <w:tc>
          <w:tcPr>
            <w:tcW w:w="99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7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93</w:t>
            </w:r>
          </w:p>
        </w:tc>
        <w:tc>
          <w:tcPr>
            <w:tcW w:w="796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7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101</w:t>
            </w:r>
          </w:p>
        </w:tc>
        <w:tc>
          <w:tcPr>
            <w:tcW w:w="83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7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107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678"/>
        </w:trPr>
        <w:tc>
          <w:tcPr>
            <w:tcW w:w="2250" w:type="dxa"/>
          </w:tcPr>
          <w:p w:rsidR="0000662A" w:rsidRDefault="00B1601A">
            <w:pPr>
              <w:pStyle w:val="TableParagraph"/>
              <w:spacing w:before="27"/>
              <w:ind w:left="200" w:firstLine="36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 xml:space="preserve">Духовное </w:t>
            </w:r>
            <w:r>
              <w:rPr>
                <w:rFonts w:ascii="Arial" w:hAnsi="Arial"/>
                <w:w w:val="90"/>
                <w:sz w:val="27"/>
              </w:rPr>
              <w:t>удовлетворение</w:t>
            </w:r>
          </w:p>
        </w:tc>
        <w:tc>
          <w:tcPr>
            <w:tcW w:w="968" w:type="dxa"/>
          </w:tcPr>
          <w:p w:rsidR="0000662A" w:rsidRDefault="00B1601A">
            <w:pPr>
              <w:pStyle w:val="TableParagraph"/>
              <w:spacing w:before="1"/>
              <w:ind w:left="14"/>
              <w:jc w:val="center"/>
              <w:rPr>
                <w:sz w:val="27"/>
              </w:rPr>
            </w:pPr>
            <w:r>
              <w:rPr>
                <w:sz w:val="27"/>
              </w:rPr>
              <w:t>8</w:t>
            </w:r>
          </w:p>
          <w:p w:rsidR="0000662A" w:rsidRDefault="00B1601A">
            <w:pPr>
              <w:pStyle w:val="TableParagraph"/>
              <w:spacing w:before="3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64</w:t>
            </w:r>
          </w:p>
        </w:tc>
        <w:tc>
          <w:tcPr>
            <w:tcW w:w="1060" w:type="dxa"/>
          </w:tcPr>
          <w:p w:rsidR="0000662A" w:rsidRDefault="00B1601A">
            <w:pPr>
              <w:pStyle w:val="TableParagraph"/>
              <w:spacing w:before="1"/>
              <w:ind w:left="14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  <w:p w:rsidR="0000662A" w:rsidRDefault="00B1601A">
            <w:pPr>
              <w:pStyle w:val="TableParagraph"/>
              <w:spacing w:before="3"/>
              <w:ind w:left="16" w:right="3"/>
              <w:jc w:val="center"/>
              <w:rPr>
                <w:sz w:val="27"/>
              </w:rPr>
            </w:pPr>
            <w:r>
              <w:rPr>
                <w:sz w:val="27"/>
              </w:rPr>
              <w:t>58</w:t>
            </w:r>
          </w:p>
        </w:tc>
        <w:tc>
          <w:tcPr>
            <w:tcW w:w="758" w:type="dxa"/>
          </w:tcPr>
          <w:p w:rsidR="0000662A" w:rsidRDefault="00B1601A">
            <w:pPr>
              <w:pStyle w:val="TableParagraph"/>
              <w:spacing w:before="1"/>
              <w:ind w:left="243"/>
              <w:rPr>
                <w:sz w:val="27"/>
              </w:rPr>
            </w:pPr>
            <w:r>
              <w:rPr>
                <w:sz w:val="27"/>
              </w:rPr>
              <w:t>16</w:t>
            </w:r>
          </w:p>
          <w:p w:rsidR="0000662A" w:rsidRDefault="00B1601A">
            <w:pPr>
              <w:pStyle w:val="TableParagraph"/>
              <w:spacing w:before="3"/>
              <w:ind w:left="243"/>
              <w:rPr>
                <w:sz w:val="27"/>
              </w:rPr>
            </w:pPr>
            <w:r>
              <w:rPr>
                <w:sz w:val="27"/>
              </w:rPr>
              <w:t>72</w:t>
            </w:r>
          </w:p>
        </w:tc>
        <w:tc>
          <w:tcPr>
            <w:tcW w:w="998" w:type="dxa"/>
          </w:tcPr>
          <w:p w:rsidR="0000662A" w:rsidRDefault="00B1601A">
            <w:pPr>
              <w:pStyle w:val="TableParagraph"/>
              <w:spacing w:before="1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28</w:t>
            </w:r>
          </w:p>
          <w:p w:rsidR="0000662A" w:rsidRDefault="00B1601A">
            <w:pPr>
              <w:pStyle w:val="TableParagraph"/>
              <w:spacing w:before="3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84</w:t>
            </w:r>
          </w:p>
        </w:tc>
        <w:tc>
          <w:tcPr>
            <w:tcW w:w="796" w:type="dxa"/>
          </w:tcPr>
          <w:p w:rsidR="0000662A" w:rsidRDefault="00B1601A">
            <w:pPr>
              <w:pStyle w:val="TableParagraph"/>
              <w:spacing w:before="1"/>
              <w:ind w:left="262"/>
              <w:rPr>
                <w:sz w:val="27"/>
              </w:rPr>
            </w:pPr>
            <w:r>
              <w:rPr>
                <w:sz w:val="27"/>
              </w:rPr>
              <w:t>38</w:t>
            </w:r>
          </w:p>
          <w:p w:rsidR="0000662A" w:rsidRDefault="00B1601A">
            <w:pPr>
              <w:pStyle w:val="TableParagraph"/>
              <w:spacing w:before="3"/>
              <w:ind w:left="262"/>
              <w:rPr>
                <w:sz w:val="27"/>
              </w:rPr>
            </w:pPr>
            <w:r>
              <w:rPr>
                <w:sz w:val="27"/>
              </w:rPr>
              <w:t>94</w:t>
            </w:r>
          </w:p>
        </w:tc>
        <w:tc>
          <w:tcPr>
            <w:tcW w:w="835" w:type="dxa"/>
          </w:tcPr>
          <w:p w:rsidR="0000662A" w:rsidRDefault="00B1601A">
            <w:pPr>
              <w:pStyle w:val="TableParagraph"/>
              <w:spacing w:before="1"/>
              <w:ind w:left="281"/>
              <w:rPr>
                <w:sz w:val="27"/>
              </w:rPr>
            </w:pPr>
            <w:r>
              <w:rPr>
                <w:sz w:val="27"/>
              </w:rPr>
              <w:t>46</w:t>
            </w:r>
          </w:p>
          <w:p w:rsidR="0000662A" w:rsidRDefault="00B1601A">
            <w:pPr>
              <w:pStyle w:val="TableParagraph"/>
              <w:spacing w:before="3"/>
              <w:ind w:left="213"/>
              <w:rPr>
                <w:sz w:val="27"/>
              </w:rPr>
            </w:pPr>
            <w:r>
              <w:rPr>
                <w:sz w:val="27"/>
              </w:rPr>
              <w:t>102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625"/>
        </w:trPr>
        <w:tc>
          <w:tcPr>
            <w:tcW w:w="2250" w:type="dxa"/>
          </w:tcPr>
          <w:p w:rsidR="0000662A" w:rsidRDefault="00B1601A">
            <w:pPr>
              <w:pStyle w:val="TableParagraph"/>
              <w:ind w:left="180" w:right="16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Креативность</w:t>
            </w:r>
          </w:p>
        </w:tc>
        <w:tc>
          <w:tcPr>
            <w:tcW w:w="968" w:type="dxa"/>
          </w:tcPr>
          <w:p w:rsidR="0000662A" w:rsidRDefault="00B1601A">
            <w:pPr>
              <w:pStyle w:val="TableParagraph"/>
              <w:spacing w:before="1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21</w:t>
            </w:r>
          </w:p>
          <w:p w:rsidR="0000662A" w:rsidRDefault="00B1601A">
            <w:pPr>
              <w:pStyle w:val="TableParagraph"/>
              <w:spacing w:before="2" w:line="291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77</w:t>
            </w:r>
          </w:p>
        </w:tc>
        <w:tc>
          <w:tcPr>
            <w:tcW w:w="1060" w:type="dxa"/>
          </w:tcPr>
          <w:p w:rsidR="0000662A" w:rsidRDefault="00B1601A">
            <w:pPr>
              <w:pStyle w:val="TableParagraph"/>
              <w:spacing w:before="1"/>
              <w:ind w:left="14"/>
              <w:jc w:val="center"/>
              <w:rPr>
                <w:sz w:val="27"/>
              </w:rPr>
            </w:pPr>
            <w:r>
              <w:rPr>
                <w:sz w:val="27"/>
              </w:rPr>
              <w:t>9</w:t>
            </w:r>
          </w:p>
          <w:p w:rsidR="0000662A" w:rsidRDefault="00B1601A">
            <w:pPr>
              <w:pStyle w:val="TableParagraph"/>
              <w:spacing w:before="2" w:line="291" w:lineRule="exact"/>
              <w:ind w:left="16" w:right="3"/>
              <w:jc w:val="center"/>
              <w:rPr>
                <w:sz w:val="27"/>
              </w:rPr>
            </w:pPr>
            <w:r>
              <w:rPr>
                <w:sz w:val="27"/>
              </w:rPr>
              <w:t>65</w:t>
            </w:r>
          </w:p>
        </w:tc>
        <w:tc>
          <w:tcPr>
            <w:tcW w:w="758" w:type="dxa"/>
          </w:tcPr>
          <w:p w:rsidR="0000662A" w:rsidRDefault="00B1601A">
            <w:pPr>
              <w:pStyle w:val="TableParagraph"/>
              <w:spacing w:before="1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  <w:p w:rsidR="0000662A" w:rsidRDefault="00B1601A">
            <w:pPr>
              <w:pStyle w:val="TableParagraph"/>
              <w:spacing w:before="2" w:line="291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59</w:t>
            </w:r>
          </w:p>
        </w:tc>
        <w:tc>
          <w:tcPr>
            <w:tcW w:w="998" w:type="dxa"/>
          </w:tcPr>
          <w:p w:rsidR="0000662A" w:rsidRDefault="00B1601A">
            <w:pPr>
              <w:pStyle w:val="TableParagraph"/>
              <w:spacing w:before="1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17</w:t>
            </w:r>
          </w:p>
          <w:p w:rsidR="0000662A" w:rsidRDefault="00B1601A">
            <w:pPr>
              <w:pStyle w:val="TableParagraph"/>
              <w:spacing w:before="2" w:line="291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73</w:t>
            </w:r>
          </w:p>
        </w:tc>
        <w:tc>
          <w:tcPr>
            <w:tcW w:w="796" w:type="dxa"/>
          </w:tcPr>
          <w:p w:rsidR="0000662A" w:rsidRDefault="00B1601A">
            <w:pPr>
              <w:pStyle w:val="TableParagraph"/>
              <w:spacing w:before="1"/>
              <w:ind w:left="262"/>
              <w:rPr>
                <w:sz w:val="27"/>
              </w:rPr>
            </w:pPr>
            <w:r>
              <w:rPr>
                <w:sz w:val="27"/>
              </w:rPr>
              <w:t>29</w:t>
            </w:r>
          </w:p>
          <w:p w:rsidR="0000662A" w:rsidRDefault="00B1601A">
            <w:pPr>
              <w:pStyle w:val="TableParagraph"/>
              <w:spacing w:before="2" w:line="291" w:lineRule="exact"/>
              <w:ind w:left="262"/>
              <w:rPr>
                <w:sz w:val="27"/>
              </w:rPr>
            </w:pPr>
            <w:r>
              <w:rPr>
                <w:sz w:val="27"/>
              </w:rPr>
              <w:t>85</w:t>
            </w:r>
          </w:p>
        </w:tc>
        <w:tc>
          <w:tcPr>
            <w:tcW w:w="835" w:type="dxa"/>
          </w:tcPr>
          <w:p w:rsidR="0000662A" w:rsidRDefault="00B1601A">
            <w:pPr>
              <w:pStyle w:val="TableParagraph"/>
              <w:spacing w:before="1"/>
              <w:ind w:left="281"/>
              <w:rPr>
                <w:sz w:val="27"/>
              </w:rPr>
            </w:pPr>
            <w:r>
              <w:rPr>
                <w:sz w:val="27"/>
              </w:rPr>
              <w:t>39</w:t>
            </w:r>
          </w:p>
          <w:p w:rsidR="0000662A" w:rsidRDefault="00B1601A">
            <w:pPr>
              <w:pStyle w:val="TableParagraph"/>
              <w:spacing w:before="2" w:line="291" w:lineRule="exact"/>
              <w:ind w:left="281"/>
              <w:rPr>
                <w:sz w:val="27"/>
              </w:rPr>
            </w:pPr>
            <w:r>
              <w:rPr>
                <w:sz w:val="27"/>
              </w:rPr>
              <w:t>95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311"/>
        </w:trPr>
        <w:tc>
          <w:tcPr>
            <w:tcW w:w="2250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line="291" w:lineRule="exact"/>
              <w:ind w:left="179" w:right="16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Социальные</w:t>
            </w:r>
          </w:p>
        </w:tc>
        <w:tc>
          <w:tcPr>
            <w:tcW w:w="96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32</w:t>
            </w:r>
          </w:p>
        </w:tc>
        <w:tc>
          <w:tcPr>
            <w:tcW w:w="1060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6" w:right="3"/>
              <w:jc w:val="center"/>
              <w:rPr>
                <w:sz w:val="27"/>
              </w:rPr>
            </w:pPr>
            <w:r>
              <w:rPr>
                <w:sz w:val="27"/>
              </w:rPr>
              <w:t>22</w:t>
            </w:r>
          </w:p>
        </w:tc>
        <w:tc>
          <w:tcPr>
            <w:tcW w:w="75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99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796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18</w:t>
            </w:r>
          </w:p>
        </w:tc>
        <w:tc>
          <w:tcPr>
            <w:tcW w:w="835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99"/>
        </w:trPr>
        <w:tc>
          <w:tcPr>
            <w:tcW w:w="2250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80" w:right="16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контакты</w:t>
            </w:r>
          </w:p>
        </w:tc>
        <w:tc>
          <w:tcPr>
            <w:tcW w:w="96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83"/>
              <w:jc w:val="center"/>
              <w:rPr>
                <w:sz w:val="27"/>
              </w:rPr>
            </w:pPr>
            <w:r>
              <w:rPr>
                <w:sz w:val="27"/>
              </w:rPr>
              <w:t>88</w:t>
            </w:r>
          </w:p>
        </w:tc>
        <w:tc>
          <w:tcPr>
            <w:tcW w:w="1060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6" w:right="3"/>
              <w:jc w:val="center"/>
              <w:rPr>
                <w:sz w:val="27"/>
              </w:rPr>
            </w:pPr>
            <w:r>
              <w:rPr>
                <w:sz w:val="27"/>
              </w:rPr>
              <w:t>78</w:t>
            </w:r>
          </w:p>
        </w:tc>
        <w:tc>
          <w:tcPr>
            <w:tcW w:w="75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66</w:t>
            </w:r>
          </w:p>
        </w:tc>
        <w:tc>
          <w:tcPr>
            <w:tcW w:w="99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60</w:t>
            </w:r>
          </w:p>
        </w:tc>
        <w:tc>
          <w:tcPr>
            <w:tcW w:w="796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74</w:t>
            </w:r>
          </w:p>
        </w:tc>
        <w:tc>
          <w:tcPr>
            <w:tcW w:w="83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86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310"/>
        </w:trPr>
        <w:tc>
          <w:tcPr>
            <w:tcW w:w="2250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line="291" w:lineRule="exact"/>
              <w:ind w:left="180" w:right="16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Собственный</w:t>
            </w:r>
          </w:p>
        </w:tc>
        <w:tc>
          <w:tcPr>
            <w:tcW w:w="96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41</w:t>
            </w:r>
          </w:p>
        </w:tc>
        <w:tc>
          <w:tcPr>
            <w:tcW w:w="1060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6" w:right="3"/>
              <w:jc w:val="center"/>
              <w:rPr>
                <w:sz w:val="27"/>
              </w:rPr>
            </w:pPr>
            <w:r>
              <w:rPr>
                <w:sz w:val="27"/>
              </w:rPr>
              <w:t>33</w:t>
            </w:r>
          </w:p>
        </w:tc>
        <w:tc>
          <w:tcPr>
            <w:tcW w:w="75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23</w:t>
            </w:r>
          </w:p>
        </w:tc>
        <w:tc>
          <w:tcPr>
            <w:tcW w:w="99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11</w:t>
            </w:r>
          </w:p>
        </w:tc>
        <w:tc>
          <w:tcPr>
            <w:tcW w:w="796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835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19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99"/>
        </w:trPr>
        <w:tc>
          <w:tcPr>
            <w:tcW w:w="2250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80" w:right="16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престиж</w:t>
            </w:r>
          </w:p>
        </w:tc>
        <w:tc>
          <w:tcPr>
            <w:tcW w:w="96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97</w:t>
            </w:r>
          </w:p>
        </w:tc>
        <w:tc>
          <w:tcPr>
            <w:tcW w:w="1060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6" w:right="3"/>
              <w:jc w:val="center"/>
              <w:rPr>
                <w:sz w:val="27"/>
              </w:rPr>
            </w:pPr>
            <w:r>
              <w:rPr>
                <w:sz w:val="27"/>
              </w:rPr>
              <w:t>89</w:t>
            </w:r>
          </w:p>
        </w:tc>
        <w:tc>
          <w:tcPr>
            <w:tcW w:w="75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79</w:t>
            </w:r>
          </w:p>
        </w:tc>
        <w:tc>
          <w:tcPr>
            <w:tcW w:w="99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67</w:t>
            </w:r>
          </w:p>
        </w:tc>
        <w:tc>
          <w:tcPr>
            <w:tcW w:w="796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61</w:t>
            </w:r>
          </w:p>
        </w:tc>
        <w:tc>
          <w:tcPr>
            <w:tcW w:w="83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75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310"/>
        </w:trPr>
        <w:tc>
          <w:tcPr>
            <w:tcW w:w="2250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line="291" w:lineRule="exact"/>
              <w:ind w:left="179" w:right="16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Достижения</w:t>
            </w:r>
          </w:p>
        </w:tc>
        <w:tc>
          <w:tcPr>
            <w:tcW w:w="96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48</w:t>
            </w:r>
          </w:p>
        </w:tc>
        <w:tc>
          <w:tcPr>
            <w:tcW w:w="1060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6" w:right="3"/>
              <w:jc w:val="center"/>
              <w:rPr>
                <w:sz w:val="27"/>
              </w:rPr>
            </w:pPr>
            <w:r>
              <w:rPr>
                <w:sz w:val="27"/>
              </w:rPr>
              <w:t>42</w:t>
            </w:r>
          </w:p>
        </w:tc>
        <w:tc>
          <w:tcPr>
            <w:tcW w:w="75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34</w:t>
            </w:r>
          </w:p>
        </w:tc>
        <w:tc>
          <w:tcPr>
            <w:tcW w:w="99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24</w:t>
            </w:r>
          </w:p>
        </w:tc>
        <w:tc>
          <w:tcPr>
            <w:tcW w:w="796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12</w:t>
            </w:r>
          </w:p>
        </w:tc>
        <w:tc>
          <w:tcPr>
            <w:tcW w:w="835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99"/>
        </w:trPr>
        <w:tc>
          <w:tcPr>
            <w:tcW w:w="2250" w:type="dxa"/>
            <w:tcBorders>
              <w:top w:val="nil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96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4"/>
              <w:jc w:val="center"/>
              <w:rPr>
                <w:sz w:val="27"/>
              </w:rPr>
            </w:pPr>
            <w:r>
              <w:rPr>
                <w:sz w:val="27"/>
              </w:rPr>
              <w:t>104</w:t>
            </w:r>
          </w:p>
        </w:tc>
        <w:tc>
          <w:tcPr>
            <w:tcW w:w="1060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6" w:right="3"/>
              <w:jc w:val="center"/>
              <w:rPr>
                <w:sz w:val="27"/>
              </w:rPr>
            </w:pPr>
            <w:r>
              <w:rPr>
                <w:sz w:val="27"/>
              </w:rPr>
              <w:t>98</w:t>
            </w:r>
          </w:p>
        </w:tc>
        <w:tc>
          <w:tcPr>
            <w:tcW w:w="75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84"/>
              <w:jc w:val="center"/>
              <w:rPr>
                <w:sz w:val="27"/>
              </w:rPr>
            </w:pPr>
            <w:r>
              <w:rPr>
                <w:sz w:val="27"/>
              </w:rPr>
              <w:t>90</w:t>
            </w:r>
          </w:p>
        </w:tc>
        <w:tc>
          <w:tcPr>
            <w:tcW w:w="99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80</w:t>
            </w:r>
          </w:p>
        </w:tc>
        <w:tc>
          <w:tcPr>
            <w:tcW w:w="796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68</w:t>
            </w:r>
          </w:p>
        </w:tc>
        <w:tc>
          <w:tcPr>
            <w:tcW w:w="83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62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311"/>
        </w:trPr>
        <w:tc>
          <w:tcPr>
            <w:tcW w:w="2250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line="291" w:lineRule="exact"/>
              <w:ind w:left="181" w:right="16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Материальное</w:t>
            </w:r>
          </w:p>
        </w:tc>
        <w:tc>
          <w:tcPr>
            <w:tcW w:w="96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53</w:t>
            </w:r>
          </w:p>
        </w:tc>
        <w:tc>
          <w:tcPr>
            <w:tcW w:w="1060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6" w:right="3"/>
              <w:jc w:val="center"/>
              <w:rPr>
                <w:sz w:val="27"/>
              </w:rPr>
            </w:pPr>
            <w:r>
              <w:rPr>
                <w:sz w:val="27"/>
              </w:rPr>
              <w:t>49</w:t>
            </w:r>
          </w:p>
        </w:tc>
        <w:tc>
          <w:tcPr>
            <w:tcW w:w="75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43</w:t>
            </w:r>
          </w:p>
        </w:tc>
        <w:tc>
          <w:tcPr>
            <w:tcW w:w="998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35</w:t>
            </w:r>
          </w:p>
        </w:tc>
        <w:tc>
          <w:tcPr>
            <w:tcW w:w="796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25</w:t>
            </w:r>
          </w:p>
        </w:tc>
        <w:tc>
          <w:tcPr>
            <w:tcW w:w="835" w:type="dxa"/>
            <w:tcBorders>
              <w:bottom w:val="nil"/>
            </w:tcBorders>
          </w:tcPr>
          <w:p w:rsidR="0000662A" w:rsidRDefault="00B1601A">
            <w:pPr>
              <w:pStyle w:val="TableParagraph"/>
              <w:spacing w:before="1" w:line="289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99"/>
        </w:trPr>
        <w:tc>
          <w:tcPr>
            <w:tcW w:w="2250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80" w:right="166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положение</w:t>
            </w:r>
          </w:p>
        </w:tc>
        <w:tc>
          <w:tcPr>
            <w:tcW w:w="96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4"/>
              <w:jc w:val="center"/>
              <w:rPr>
                <w:sz w:val="27"/>
              </w:rPr>
            </w:pPr>
            <w:r>
              <w:rPr>
                <w:sz w:val="27"/>
              </w:rPr>
              <w:t>109</w:t>
            </w:r>
          </w:p>
        </w:tc>
        <w:tc>
          <w:tcPr>
            <w:tcW w:w="1060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7" w:right="3"/>
              <w:jc w:val="center"/>
              <w:rPr>
                <w:sz w:val="27"/>
              </w:rPr>
            </w:pPr>
            <w:r>
              <w:rPr>
                <w:sz w:val="27"/>
              </w:rPr>
              <w:t>105</w:t>
            </w:r>
          </w:p>
        </w:tc>
        <w:tc>
          <w:tcPr>
            <w:tcW w:w="75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84"/>
              <w:jc w:val="center"/>
              <w:rPr>
                <w:sz w:val="27"/>
              </w:rPr>
            </w:pPr>
            <w:r>
              <w:rPr>
                <w:sz w:val="27"/>
              </w:rPr>
              <w:t>99</w:t>
            </w:r>
          </w:p>
        </w:tc>
        <w:tc>
          <w:tcPr>
            <w:tcW w:w="99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91</w:t>
            </w:r>
          </w:p>
        </w:tc>
        <w:tc>
          <w:tcPr>
            <w:tcW w:w="796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83"/>
              <w:jc w:val="center"/>
              <w:rPr>
                <w:sz w:val="27"/>
              </w:rPr>
            </w:pPr>
            <w:r>
              <w:rPr>
                <w:sz w:val="27"/>
              </w:rPr>
              <w:t>81</w:t>
            </w:r>
          </w:p>
        </w:tc>
        <w:tc>
          <w:tcPr>
            <w:tcW w:w="83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line="280" w:lineRule="exact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69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783"/>
        </w:trPr>
        <w:tc>
          <w:tcPr>
            <w:tcW w:w="2250" w:type="dxa"/>
          </w:tcPr>
          <w:p w:rsidR="0000662A" w:rsidRDefault="00B1601A">
            <w:pPr>
              <w:pStyle w:val="TableParagraph"/>
              <w:spacing w:before="79" w:line="242" w:lineRule="auto"/>
              <w:ind w:left="38" w:firstLine="391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 xml:space="preserve">Сохранение </w:t>
            </w:r>
            <w:r>
              <w:rPr>
                <w:rFonts w:ascii="Arial" w:hAnsi="Arial"/>
                <w:w w:val="90"/>
                <w:sz w:val="27"/>
              </w:rPr>
              <w:t>индивидуальности</w:t>
            </w:r>
          </w:p>
        </w:tc>
        <w:tc>
          <w:tcPr>
            <w:tcW w:w="968" w:type="dxa"/>
          </w:tcPr>
          <w:p w:rsidR="0000662A" w:rsidRDefault="00B1601A">
            <w:pPr>
              <w:pStyle w:val="TableParagraph"/>
              <w:spacing w:before="1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56</w:t>
            </w:r>
          </w:p>
          <w:p w:rsidR="0000662A" w:rsidRDefault="00B1601A">
            <w:pPr>
              <w:pStyle w:val="TableParagraph"/>
              <w:spacing w:before="2"/>
              <w:ind w:left="14"/>
              <w:jc w:val="center"/>
              <w:rPr>
                <w:sz w:val="27"/>
              </w:rPr>
            </w:pPr>
            <w:r>
              <w:rPr>
                <w:sz w:val="27"/>
              </w:rPr>
              <w:t>112</w:t>
            </w:r>
          </w:p>
        </w:tc>
        <w:tc>
          <w:tcPr>
            <w:tcW w:w="1060" w:type="dxa"/>
          </w:tcPr>
          <w:p w:rsidR="0000662A" w:rsidRDefault="00B1601A">
            <w:pPr>
              <w:pStyle w:val="TableParagraph"/>
              <w:spacing w:before="1"/>
              <w:ind w:left="16" w:right="3"/>
              <w:jc w:val="center"/>
              <w:rPr>
                <w:sz w:val="27"/>
              </w:rPr>
            </w:pPr>
            <w:r>
              <w:rPr>
                <w:sz w:val="27"/>
              </w:rPr>
              <w:t>54</w:t>
            </w:r>
          </w:p>
          <w:p w:rsidR="0000662A" w:rsidRDefault="00B1601A">
            <w:pPr>
              <w:pStyle w:val="TableParagraph"/>
              <w:spacing w:before="2"/>
              <w:ind w:left="17" w:right="3"/>
              <w:jc w:val="center"/>
              <w:rPr>
                <w:sz w:val="27"/>
              </w:rPr>
            </w:pPr>
            <w:r>
              <w:rPr>
                <w:sz w:val="27"/>
              </w:rPr>
              <w:t>110</w:t>
            </w:r>
          </w:p>
        </w:tc>
        <w:tc>
          <w:tcPr>
            <w:tcW w:w="758" w:type="dxa"/>
          </w:tcPr>
          <w:p w:rsidR="0000662A" w:rsidRDefault="00B1601A">
            <w:pPr>
              <w:pStyle w:val="TableParagraph"/>
              <w:spacing w:before="1"/>
              <w:ind w:left="243"/>
              <w:rPr>
                <w:sz w:val="27"/>
              </w:rPr>
            </w:pPr>
            <w:r>
              <w:rPr>
                <w:sz w:val="27"/>
              </w:rPr>
              <w:t>50</w:t>
            </w:r>
          </w:p>
          <w:p w:rsidR="0000662A" w:rsidRDefault="00B1601A">
            <w:pPr>
              <w:pStyle w:val="TableParagraph"/>
              <w:spacing w:before="2"/>
              <w:ind w:left="175"/>
              <w:rPr>
                <w:sz w:val="27"/>
              </w:rPr>
            </w:pPr>
            <w:r>
              <w:rPr>
                <w:sz w:val="27"/>
              </w:rPr>
              <w:t>106</w:t>
            </w:r>
          </w:p>
        </w:tc>
        <w:tc>
          <w:tcPr>
            <w:tcW w:w="998" w:type="dxa"/>
          </w:tcPr>
          <w:p w:rsidR="0000662A" w:rsidRDefault="00B1601A">
            <w:pPr>
              <w:pStyle w:val="TableParagraph"/>
              <w:spacing w:before="1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44</w:t>
            </w:r>
          </w:p>
          <w:p w:rsidR="0000662A" w:rsidRDefault="00B1601A">
            <w:pPr>
              <w:pStyle w:val="TableParagraph"/>
              <w:spacing w:before="2"/>
              <w:ind w:left="15"/>
              <w:jc w:val="center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  <w:tc>
          <w:tcPr>
            <w:tcW w:w="796" w:type="dxa"/>
          </w:tcPr>
          <w:p w:rsidR="0000662A" w:rsidRDefault="00B1601A">
            <w:pPr>
              <w:pStyle w:val="TableParagraph"/>
              <w:spacing w:before="1"/>
              <w:ind w:left="262"/>
              <w:rPr>
                <w:sz w:val="27"/>
              </w:rPr>
            </w:pPr>
            <w:r>
              <w:rPr>
                <w:sz w:val="27"/>
              </w:rPr>
              <w:t>36</w:t>
            </w:r>
          </w:p>
          <w:p w:rsidR="0000662A" w:rsidRDefault="00B1601A">
            <w:pPr>
              <w:pStyle w:val="TableParagraph"/>
              <w:spacing w:before="2"/>
              <w:ind w:left="262"/>
              <w:rPr>
                <w:sz w:val="27"/>
              </w:rPr>
            </w:pPr>
            <w:r>
              <w:rPr>
                <w:sz w:val="27"/>
              </w:rPr>
              <w:t>92</w:t>
            </w:r>
          </w:p>
        </w:tc>
        <w:tc>
          <w:tcPr>
            <w:tcW w:w="835" w:type="dxa"/>
          </w:tcPr>
          <w:p w:rsidR="0000662A" w:rsidRDefault="00B1601A">
            <w:pPr>
              <w:pStyle w:val="TableParagraph"/>
              <w:spacing w:before="1"/>
              <w:ind w:left="281"/>
              <w:rPr>
                <w:sz w:val="27"/>
              </w:rPr>
            </w:pPr>
            <w:r>
              <w:rPr>
                <w:sz w:val="27"/>
              </w:rPr>
              <w:t>26</w:t>
            </w:r>
          </w:p>
          <w:p w:rsidR="0000662A" w:rsidRDefault="00B1601A">
            <w:pPr>
              <w:pStyle w:val="TableParagraph"/>
              <w:spacing w:before="2"/>
              <w:ind w:left="281"/>
              <w:rPr>
                <w:sz w:val="27"/>
              </w:rPr>
            </w:pPr>
            <w:r>
              <w:rPr>
                <w:sz w:val="27"/>
              </w:rPr>
              <w:t>82</w:t>
            </w:r>
          </w:p>
        </w:tc>
        <w:tc>
          <w:tcPr>
            <w:tcW w:w="1781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</w:tbl>
    <w:p w:rsidR="0000662A" w:rsidRDefault="00B1601A">
      <w:pPr>
        <w:spacing w:before="268"/>
        <w:ind w:left="3247"/>
        <w:rPr>
          <w:sz w:val="29"/>
        </w:rPr>
      </w:pPr>
      <w:r>
        <w:rPr>
          <w:w w:val="105"/>
          <w:sz w:val="29"/>
        </w:rPr>
        <w:t>Текст опросника МТЖЦ</w:t>
      </w:r>
    </w:p>
    <w:p w:rsidR="0000662A" w:rsidRDefault="00B1601A">
      <w:pPr>
        <w:spacing w:before="2"/>
        <w:ind w:left="211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Просим оценить ваши желания и стремления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побуждающие вас к определенным действиям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 xml:space="preserve">по </w:t>
      </w:r>
      <w:r>
        <w:rPr>
          <w:rFonts w:ascii="Times New Roman" w:hAnsi="Times New Roman"/>
          <w:w w:val="95"/>
          <w:sz w:val="29"/>
        </w:rPr>
        <w:t>5-</w:t>
      </w:r>
      <w:r>
        <w:rPr>
          <w:w w:val="95"/>
          <w:sz w:val="29"/>
        </w:rPr>
        <w:t>балльной шкале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проговаривая фразу</w:t>
      </w:r>
      <w:r>
        <w:rPr>
          <w:rFonts w:ascii="Times New Roman" w:hAnsi="Times New Roman"/>
          <w:w w:val="95"/>
          <w:sz w:val="29"/>
        </w:rPr>
        <w:t>:</w:t>
      </w:r>
    </w:p>
    <w:p w:rsidR="0000662A" w:rsidRDefault="00B1601A">
      <w:pPr>
        <w:spacing w:before="1"/>
        <w:ind w:left="901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sz w:val="29"/>
        </w:rPr>
        <w:t>«</w:t>
      </w:r>
      <w:r>
        <w:rPr>
          <w:sz w:val="29"/>
        </w:rPr>
        <w:t xml:space="preserve">Для меня сейчас </w:t>
      </w:r>
      <w:r>
        <w:rPr>
          <w:rFonts w:ascii="Times New Roman" w:hAnsi="Times New Roman"/>
          <w:b/>
          <w:sz w:val="29"/>
        </w:rPr>
        <w:t>(</w:t>
      </w:r>
      <w:r>
        <w:rPr>
          <w:sz w:val="29"/>
        </w:rPr>
        <w:t>ваша оценка</w:t>
      </w:r>
      <w:r>
        <w:rPr>
          <w:rFonts w:ascii="Times New Roman" w:hAnsi="Times New Roman"/>
          <w:b/>
          <w:sz w:val="29"/>
        </w:rPr>
        <w:t>)...»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5"/>
          <w:tab w:val="left" w:pos="1316"/>
        </w:tabs>
        <w:spacing w:before="1"/>
        <w:ind w:right="224" w:firstLine="689"/>
        <w:rPr>
          <w:rFonts w:ascii="Times New Roman" w:hAnsi="Times New Roman"/>
          <w:sz w:val="29"/>
        </w:rPr>
      </w:pPr>
      <w:r>
        <w:rPr>
          <w:sz w:val="29"/>
        </w:rPr>
        <w:t>если утверждение НЕ ИМЕЕТ НИКАКОГО ЗНАЧЕНИЯ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по</w:t>
      </w:r>
      <w:r>
        <w:rPr>
          <w:rFonts w:ascii="Times New Roman" w:hAnsi="Times New Roman"/>
          <w:sz w:val="29"/>
        </w:rPr>
        <w:t xml:space="preserve">- </w:t>
      </w:r>
      <w:r>
        <w:rPr>
          <w:sz w:val="29"/>
        </w:rPr>
        <w:t>ставьте в бланке цифру</w:t>
      </w:r>
      <w:r>
        <w:rPr>
          <w:spacing w:val="-48"/>
          <w:sz w:val="29"/>
        </w:rPr>
        <w:t xml:space="preserve"> </w:t>
      </w:r>
      <w:r>
        <w:rPr>
          <w:rFonts w:ascii="Times New Roman" w:hAnsi="Times New Roman"/>
          <w:b/>
          <w:sz w:val="29"/>
        </w:rPr>
        <w:t>«</w:t>
      </w:r>
      <w:r>
        <w:rPr>
          <w:rFonts w:ascii="Times New Roman" w:hAnsi="Times New Roman"/>
          <w:sz w:val="29"/>
        </w:rPr>
        <w:t>1»;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5"/>
          <w:tab w:val="left" w:pos="1316"/>
        </w:tabs>
        <w:ind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если утверждение ИМЕЕТ НЕБОЛЬШОЕ ЗНАЧЕНИЕ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 xml:space="preserve">поставьте </w:t>
      </w:r>
      <w:r>
        <w:rPr>
          <w:sz w:val="29"/>
        </w:rPr>
        <w:t>цифру</w:t>
      </w:r>
      <w:r>
        <w:rPr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«2»;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5"/>
          <w:tab w:val="left" w:pos="1316"/>
        </w:tabs>
        <w:spacing w:before="1"/>
        <w:ind w:right="223" w:firstLine="689"/>
        <w:rPr>
          <w:rFonts w:ascii="Times New Roman" w:hAnsi="Times New Roman"/>
          <w:sz w:val="29"/>
        </w:rPr>
      </w:pPr>
      <w:r>
        <w:rPr>
          <w:sz w:val="29"/>
        </w:rPr>
        <w:t>если утверждение ИМЕЕТ ОПРЕДЕЛЕННОЕ</w:t>
      </w:r>
      <w:r>
        <w:rPr>
          <w:spacing w:val="-53"/>
          <w:sz w:val="29"/>
        </w:rPr>
        <w:t xml:space="preserve"> </w:t>
      </w:r>
      <w:r>
        <w:rPr>
          <w:sz w:val="29"/>
        </w:rPr>
        <w:t>ЗНАЧЕНИЕ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по</w:t>
      </w:r>
      <w:r>
        <w:rPr>
          <w:rFonts w:ascii="Times New Roman" w:hAnsi="Times New Roman"/>
          <w:sz w:val="29"/>
        </w:rPr>
        <w:t xml:space="preserve">- </w:t>
      </w:r>
      <w:r>
        <w:rPr>
          <w:sz w:val="29"/>
        </w:rPr>
        <w:t>ставьте цифру</w:t>
      </w:r>
      <w:r>
        <w:rPr>
          <w:spacing w:val="-20"/>
          <w:sz w:val="29"/>
        </w:rPr>
        <w:t xml:space="preserve"> </w:t>
      </w:r>
      <w:r>
        <w:rPr>
          <w:rFonts w:ascii="Times New Roman" w:hAnsi="Times New Roman"/>
          <w:sz w:val="29"/>
        </w:rPr>
        <w:t>«3»;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6"/>
          <w:tab w:val="left" w:pos="1317"/>
        </w:tabs>
        <w:spacing w:before="1"/>
        <w:ind w:left="1316" w:hanging="416"/>
        <w:rPr>
          <w:rFonts w:ascii="Times New Roman" w:hAnsi="Times New Roman"/>
          <w:sz w:val="29"/>
        </w:rPr>
      </w:pPr>
      <w:r>
        <w:rPr>
          <w:sz w:val="29"/>
        </w:rPr>
        <w:t>если</w:t>
      </w:r>
      <w:r>
        <w:rPr>
          <w:spacing w:val="-22"/>
          <w:sz w:val="29"/>
        </w:rPr>
        <w:t xml:space="preserve"> </w:t>
      </w:r>
      <w:r>
        <w:rPr>
          <w:sz w:val="29"/>
        </w:rPr>
        <w:t>утверждение</w:t>
      </w:r>
      <w:r>
        <w:rPr>
          <w:spacing w:val="-21"/>
          <w:sz w:val="29"/>
        </w:rPr>
        <w:t xml:space="preserve"> </w:t>
      </w:r>
      <w:r>
        <w:rPr>
          <w:sz w:val="29"/>
        </w:rPr>
        <w:t>ВАЖНО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sz w:val="29"/>
        </w:rPr>
        <w:t>поставьте</w:t>
      </w:r>
      <w:r>
        <w:rPr>
          <w:spacing w:val="-21"/>
          <w:sz w:val="29"/>
        </w:rPr>
        <w:t xml:space="preserve"> </w:t>
      </w:r>
      <w:r>
        <w:rPr>
          <w:sz w:val="29"/>
        </w:rPr>
        <w:t>цифру</w:t>
      </w:r>
      <w:r>
        <w:rPr>
          <w:spacing w:val="-21"/>
          <w:sz w:val="29"/>
        </w:rPr>
        <w:t xml:space="preserve"> </w:t>
      </w:r>
      <w:r>
        <w:rPr>
          <w:rFonts w:ascii="Times New Roman" w:hAnsi="Times New Roman"/>
          <w:sz w:val="29"/>
        </w:rPr>
        <w:t>«4»;</w:t>
      </w:r>
    </w:p>
    <w:p w:rsidR="0000662A" w:rsidRDefault="00B1601A">
      <w:pPr>
        <w:pStyle w:val="a7"/>
        <w:numPr>
          <w:ilvl w:val="0"/>
          <w:numId w:val="31"/>
        </w:numPr>
        <w:tabs>
          <w:tab w:val="left" w:pos="1315"/>
          <w:tab w:val="left" w:pos="1317"/>
        </w:tabs>
        <w:spacing w:before="1"/>
        <w:ind w:left="1316" w:hanging="416"/>
        <w:rPr>
          <w:rFonts w:ascii="Times New Roman" w:hAnsi="Times New Roman"/>
          <w:sz w:val="29"/>
        </w:rPr>
      </w:pPr>
      <w:r>
        <w:rPr>
          <w:sz w:val="29"/>
        </w:rPr>
        <w:t>если</w:t>
      </w:r>
      <w:r>
        <w:rPr>
          <w:spacing w:val="-31"/>
          <w:sz w:val="29"/>
        </w:rPr>
        <w:t xml:space="preserve"> </w:t>
      </w:r>
      <w:r>
        <w:rPr>
          <w:sz w:val="29"/>
        </w:rPr>
        <w:t>утверждение</w:t>
      </w:r>
      <w:r>
        <w:rPr>
          <w:spacing w:val="-31"/>
          <w:sz w:val="29"/>
        </w:rPr>
        <w:t xml:space="preserve"> </w:t>
      </w:r>
      <w:r>
        <w:rPr>
          <w:sz w:val="29"/>
        </w:rPr>
        <w:t>ОЧЕНЬ</w:t>
      </w:r>
      <w:r>
        <w:rPr>
          <w:spacing w:val="-30"/>
          <w:sz w:val="29"/>
        </w:rPr>
        <w:t xml:space="preserve"> </w:t>
      </w:r>
      <w:r>
        <w:rPr>
          <w:sz w:val="29"/>
        </w:rPr>
        <w:t>ВАЖНО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3"/>
          <w:sz w:val="29"/>
        </w:rPr>
        <w:t xml:space="preserve"> </w:t>
      </w:r>
      <w:r>
        <w:rPr>
          <w:sz w:val="29"/>
        </w:rPr>
        <w:t>поставьте</w:t>
      </w:r>
      <w:r>
        <w:rPr>
          <w:spacing w:val="-30"/>
          <w:sz w:val="29"/>
        </w:rPr>
        <w:t xml:space="preserve"> </w:t>
      </w:r>
      <w:r>
        <w:rPr>
          <w:sz w:val="29"/>
        </w:rPr>
        <w:t>цифру</w:t>
      </w:r>
      <w:r>
        <w:rPr>
          <w:spacing w:val="-32"/>
          <w:sz w:val="29"/>
        </w:rPr>
        <w:t xml:space="preserve"> </w:t>
      </w:r>
      <w:r>
        <w:rPr>
          <w:rFonts w:ascii="Times New Roman" w:hAnsi="Times New Roman"/>
          <w:sz w:val="29"/>
        </w:rPr>
        <w:t>«5».</w: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29"/>
        </w:rPr>
      </w:pPr>
    </w:p>
    <w:p w:rsidR="0000662A" w:rsidRDefault="00B1601A">
      <w:pPr>
        <w:pStyle w:val="a7"/>
        <w:numPr>
          <w:ilvl w:val="0"/>
          <w:numId w:val="7"/>
        </w:numPr>
        <w:tabs>
          <w:tab w:val="left" w:pos="1193"/>
        </w:tabs>
        <w:rPr>
          <w:rFonts w:ascii="Times New Roman" w:hAnsi="Times New Roman"/>
          <w:sz w:val="29"/>
        </w:rPr>
      </w:pPr>
      <w:r>
        <w:rPr>
          <w:sz w:val="29"/>
        </w:rPr>
        <w:t>Постоянно</w:t>
      </w:r>
      <w:r>
        <w:rPr>
          <w:spacing w:val="-54"/>
          <w:sz w:val="29"/>
        </w:rPr>
        <w:t xml:space="preserve"> </w:t>
      </w:r>
      <w:r>
        <w:rPr>
          <w:sz w:val="29"/>
        </w:rPr>
        <w:t>повышать</w:t>
      </w:r>
      <w:r>
        <w:rPr>
          <w:spacing w:val="-53"/>
          <w:sz w:val="29"/>
        </w:rPr>
        <w:t xml:space="preserve"> </w:t>
      </w:r>
      <w:r>
        <w:rPr>
          <w:sz w:val="29"/>
        </w:rPr>
        <w:t>свою</w:t>
      </w:r>
      <w:r>
        <w:rPr>
          <w:spacing w:val="-54"/>
          <w:sz w:val="29"/>
        </w:rPr>
        <w:t xml:space="preserve"> </w:t>
      </w:r>
      <w:r>
        <w:rPr>
          <w:sz w:val="29"/>
        </w:rPr>
        <w:t>профессиональную</w:t>
      </w:r>
      <w:r>
        <w:rPr>
          <w:spacing w:val="-53"/>
          <w:sz w:val="29"/>
        </w:rPr>
        <w:t xml:space="preserve"> </w:t>
      </w:r>
      <w:r>
        <w:rPr>
          <w:sz w:val="29"/>
        </w:rPr>
        <w:t>квалификацию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182"/>
        </w:tabs>
        <w:spacing w:before="1"/>
        <w:ind w:left="1181" w:hanging="281"/>
        <w:rPr>
          <w:rFonts w:ascii="Times New Roman" w:hAnsi="Times New Roman"/>
          <w:sz w:val="29"/>
        </w:rPr>
      </w:pPr>
      <w:r>
        <w:rPr>
          <w:spacing w:val="-4"/>
          <w:sz w:val="29"/>
        </w:rPr>
        <w:t>Учиться</w:t>
      </w:r>
      <w:r>
        <w:rPr>
          <w:rFonts w:ascii="Times New Roman" w:hAnsi="Times New Roman"/>
          <w:spacing w:val="-4"/>
          <w:sz w:val="29"/>
        </w:rPr>
        <w:t>,</w:t>
      </w:r>
      <w:r>
        <w:rPr>
          <w:rFonts w:ascii="Times New Roman" w:hAnsi="Times New Roman"/>
          <w:spacing w:val="-51"/>
          <w:sz w:val="29"/>
        </w:rPr>
        <w:t xml:space="preserve"> </w:t>
      </w:r>
      <w:r>
        <w:rPr>
          <w:spacing w:val="-4"/>
          <w:sz w:val="29"/>
        </w:rPr>
        <w:t>чтобы</w:t>
      </w:r>
      <w:r>
        <w:rPr>
          <w:spacing w:val="-59"/>
          <w:sz w:val="29"/>
        </w:rPr>
        <w:t xml:space="preserve"> </w:t>
      </w:r>
      <w:r>
        <w:rPr>
          <w:spacing w:val="-4"/>
          <w:sz w:val="29"/>
        </w:rPr>
        <w:t>узнавать</w:t>
      </w:r>
      <w:r>
        <w:rPr>
          <w:spacing w:val="-58"/>
          <w:sz w:val="29"/>
        </w:rPr>
        <w:t xml:space="preserve"> </w:t>
      </w:r>
      <w:r>
        <w:rPr>
          <w:spacing w:val="-4"/>
          <w:sz w:val="29"/>
        </w:rPr>
        <w:t>что</w:t>
      </w:r>
      <w:r>
        <w:rPr>
          <w:rFonts w:ascii="Times New Roman" w:hAnsi="Times New Roman"/>
          <w:spacing w:val="-4"/>
          <w:sz w:val="29"/>
        </w:rPr>
        <w:t>-</w:t>
      </w:r>
      <w:r>
        <w:rPr>
          <w:spacing w:val="-4"/>
          <w:sz w:val="29"/>
        </w:rPr>
        <w:t>то</w:t>
      </w:r>
      <w:r>
        <w:rPr>
          <w:spacing w:val="-59"/>
          <w:sz w:val="29"/>
        </w:rPr>
        <w:t xml:space="preserve"> </w:t>
      </w:r>
      <w:r>
        <w:rPr>
          <w:spacing w:val="-4"/>
          <w:sz w:val="29"/>
        </w:rPr>
        <w:t>новое</w:t>
      </w:r>
      <w:r>
        <w:rPr>
          <w:spacing w:val="-58"/>
          <w:sz w:val="29"/>
        </w:rPr>
        <w:t xml:space="preserve"> </w:t>
      </w:r>
      <w:r>
        <w:rPr>
          <w:sz w:val="29"/>
        </w:rPr>
        <w:t>в</w:t>
      </w:r>
      <w:r>
        <w:rPr>
          <w:spacing w:val="-59"/>
          <w:sz w:val="29"/>
        </w:rPr>
        <w:t xml:space="preserve"> </w:t>
      </w:r>
      <w:r>
        <w:rPr>
          <w:spacing w:val="-4"/>
          <w:sz w:val="29"/>
        </w:rPr>
        <w:t>изучаемой</w:t>
      </w:r>
      <w:r>
        <w:rPr>
          <w:spacing w:val="-59"/>
          <w:sz w:val="29"/>
        </w:rPr>
        <w:t xml:space="preserve"> </w:t>
      </w:r>
      <w:r>
        <w:rPr>
          <w:spacing w:val="-4"/>
          <w:sz w:val="29"/>
        </w:rPr>
        <w:t>области</w:t>
      </w:r>
      <w:r>
        <w:rPr>
          <w:spacing w:val="-58"/>
          <w:sz w:val="29"/>
        </w:rPr>
        <w:t xml:space="preserve"> </w:t>
      </w:r>
      <w:r>
        <w:rPr>
          <w:spacing w:val="-4"/>
          <w:sz w:val="29"/>
        </w:rPr>
        <w:t>знании</w:t>
      </w:r>
      <w:r>
        <w:rPr>
          <w:rFonts w:ascii="Times New Roman" w:hAnsi="Times New Roman"/>
          <w:spacing w:val="-4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193"/>
        </w:tabs>
        <w:rPr>
          <w:rFonts w:ascii="Times New Roman" w:hAnsi="Times New Roman"/>
          <w:sz w:val="29"/>
        </w:rPr>
      </w:pPr>
      <w:r>
        <w:rPr>
          <w:sz w:val="29"/>
        </w:rPr>
        <w:t>Чтобы</w:t>
      </w:r>
      <w:r>
        <w:rPr>
          <w:spacing w:val="-22"/>
          <w:sz w:val="29"/>
        </w:rPr>
        <w:t xml:space="preserve"> </w:t>
      </w:r>
      <w:r>
        <w:rPr>
          <w:sz w:val="29"/>
        </w:rPr>
        <w:t>облик</w:t>
      </w:r>
      <w:r>
        <w:rPr>
          <w:spacing w:val="-22"/>
          <w:sz w:val="29"/>
        </w:rPr>
        <w:t xml:space="preserve"> </w:t>
      </w:r>
      <w:r>
        <w:rPr>
          <w:sz w:val="29"/>
        </w:rPr>
        <w:t>моего</w:t>
      </w:r>
      <w:r>
        <w:rPr>
          <w:spacing w:val="-22"/>
          <w:sz w:val="29"/>
        </w:rPr>
        <w:t xml:space="preserve"> </w:t>
      </w:r>
      <w:r>
        <w:rPr>
          <w:sz w:val="29"/>
        </w:rPr>
        <w:t>жилища</w:t>
      </w:r>
      <w:r>
        <w:rPr>
          <w:spacing w:val="-22"/>
          <w:sz w:val="29"/>
        </w:rPr>
        <w:t xml:space="preserve"> </w:t>
      </w:r>
      <w:r>
        <w:rPr>
          <w:sz w:val="29"/>
        </w:rPr>
        <w:t>постоянно</w:t>
      </w:r>
      <w:r>
        <w:rPr>
          <w:spacing w:val="-22"/>
          <w:sz w:val="29"/>
        </w:rPr>
        <w:t xml:space="preserve"> </w:t>
      </w:r>
      <w:r>
        <w:rPr>
          <w:sz w:val="29"/>
        </w:rPr>
        <w:t>изменялся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249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Общаться с разными людьми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участвовать в общественной дея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тельности</w:t>
      </w:r>
      <w:r>
        <w:rPr>
          <w:rFonts w:ascii="Times New Roman" w:hAnsi="Times New Roman"/>
          <w:sz w:val="29"/>
        </w:rPr>
        <w:t>.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pgSz w:w="11910" w:h="16840"/>
          <w:pgMar w:top="1280" w:right="104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0"/>
          <w:numId w:val="7"/>
        </w:numPr>
        <w:tabs>
          <w:tab w:val="left" w:pos="1214"/>
        </w:tabs>
        <w:spacing w:before="80"/>
        <w:ind w:left="212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lastRenderedPageBreak/>
        <w:t>Чтобы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люди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которыми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я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провожу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свободное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время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 xml:space="preserve">увлекались </w:t>
      </w:r>
      <w:r>
        <w:rPr>
          <w:sz w:val="29"/>
        </w:rPr>
        <w:t>тем же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чем и</w:t>
      </w:r>
      <w:r>
        <w:rPr>
          <w:spacing w:val="-31"/>
          <w:sz w:val="29"/>
        </w:rPr>
        <w:t xml:space="preserve"> </w:t>
      </w:r>
      <w:r>
        <w:rPr>
          <w:sz w:val="29"/>
        </w:rPr>
        <w:t>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199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Чтобы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участие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спортивных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состязаниях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помогало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мне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установ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лении личных</w:t>
      </w:r>
      <w:r>
        <w:rPr>
          <w:spacing w:val="-22"/>
          <w:sz w:val="29"/>
        </w:rPr>
        <w:t xml:space="preserve"> </w:t>
      </w:r>
      <w:r>
        <w:rPr>
          <w:sz w:val="29"/>
        </w:rPr>
        <w:t>рекордов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193"/>
        </w:tabs>
        <w:spacing w:before="1"/>
        <w:rPr>
          <w:rFonts w:ascii="Times New Roman" w:hAnsi="Times New Roman"/>
          <w:sz w:val="29"/>
        </w:rPr>
      </w:pPr>
      <w:r>
        <w:rPr>
          <w:sz w:val="29"/>
        </w:rPr>
        <w:t>Испытывать антипатии к</w:t>
      </w:r>
      <w:r>
        <w:rPr>
          <w:spacing w:val="-35"/>
          <w:sz w:val="29"/>
        </w:rPr>
        <w:t xml:space="preserve"> </w:t>
      </w:r>
      <w:r>
        <w:rPr>
          <w:sz w:val="29"/>
        </w:rPr>
        <w:t>другим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193"/>
        </w:tabs>
        <w:spacing w:before="1"/>
        <w:rPr>
          <w:rFonts w:ascii="Times New Roman" w:hAnsi="Times New Roman"/>
          <w:sz w:val="29"/>
        </w:rPr>
      </w:pPr>
      <w:r>
        <w:rPr>
          <w:sz w:val="29"/>
        </w:rPr>
        <w:t>Иметь</w:t>
      </w:r>
      <w:r>
        <w:rPr>
          <w:spacing w:val="-35"/>
          <w:sz w:val="29"/>
        </w:rPr>
        <w:t xml:space="preserve"> </w:t>
      </w:r>
      <w:r>
        <w:rPr>
          <w:sz w:val="29"/>
        </w:rPr>
        <w:t>интересную</w:t>
      </w:r>
      <w:r>
        <w:rPr>
          <w:spacing w:val="-35"/>
          <w:sz w:val="29"/>
        </w:rPr>
        <w:t xml:space="preserve"> </w:t>
      </w:r>
      <w:r>
        <w:rPr>
          <w:sz w:val="29"/>
        </w:rPr>
        <w:t>работу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7"/>
          <w:sz w:val="29"/>
        </w:rPr>
        <w:t xml:space="preserve"> </w:t>
      </w:r>
      <w:r>
        <w:rPr>
          <w:sz w:val="29"/>
        </w:rPr>
        <w:t>полностью</w:t>
      </w:r>
      <w:r>
        <w:rPr>
          <w:spacing w:val="-35"/>
          <w:sz w:val="29"/>
        </w:rPr>
        <w:t xml:space="preserve"> </w:t>
      </w:r>
      <w:r>
        <w:rPr>
          <w:sz w:val="29"/>
        </w:rPr>
        <w:t>поглощающую</w:t>
      </w:r>
      <w:r>
        <w:rPr>
          <w:spacing w:val="-35"/>
          <w:sz w:val="29"/>
        </w:rPr>
        <w:t xml:space="preserve"> </w:t>
      </w:r>
      <w:r>
        <w:rPr>
          <w:sz w:val="29"/>
        </w:rPr>
        <w:t>меня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193"/>
        </w:tabs>
        <w:rPr>
          <w:rFonts w:ascii="Times New Roman" w:hAnsi="Times New Roman"/>
          <w:sz w:val="29"/>
        </w:rPr>
      </w:pPr>
      <w:r>
        <w:rPr>
          <w:sz w:val="29"/>
        </w:rPr>
        <w:t>Создавать</w:t>
      </w:r>
      <w:r>
        <w:rPr>
          <w:spacing w:val="-36"/>
          <w:sz w:val="29"/>
        </w:rPr>
        <w:t xml:space="preserve"> </w:t>
      </w:r>
      <w:r>
        <w:rPr>
          <w:sz w:val="29"/>
        </w:rPr>
        <w:t>что</w:t>
      </w:r>
      <w:r>
        <w:rPr>
          <w:rFonts w:ascii="Times New Roman" w:hAnsi="Times New Roman"/>
          <w:sz w:val="29"/>
        </w:rPr>
        <w:t>-</w:t>
      </w:r>
      <w:r>
        <w:rPr>
          <w:sz w:val="29"/>
        </w:rPr>
        <w:t>то</w:t>
      </w:r>
      <w:r>
        <w:rPr>
          <w:spacing w:val="-36"/>
          <w:sz w:val="29"/>
        </w:rPr>
        <w:t xml:space="preserve"> </w:t>
      </w:r>
      <w:r>
        <w:rPr>
          <w:sz w:val="29"/>
        </w:rPr>
        <w:t>новое</w:t>
      </w:r>
      <w:r>
        <w:rPr>
          <w:spacing w:val="-36"/>
          <w:sz w:val="29"/>
        </w:rPr>
        <w:t xml:space="preserve"> </w:t>
      </w:r>
      <w:r>
        <w:rPr>
          <w:sz w:val="29"/>
        </w:rPr>
        <w:t>в</w:t>
      </w:r>
      <w:r>
        <w:rPr>
          <w:spacing w:val="-35"/>
          <w:sz w:val="29"/>
        </w:rPr>
        <w:t xml:space="preserve"> </w:t>
      </w:r>
      <w:r>
        <w:rPr>
          <w:sz w:val="29"/>
        </w:rPr>
        <w:t>изучаемой</w:t>
      </w:r>
      <w:r>
        <w:rPr>
          <w:spacing w:val="-36"/>
          <w:sz w:val="29"/>
        </w:rPr>
        <w:t xml:space="preserve"> </w:t>
      </w:r>
      <w:r>
        <w:rPr>
          <w:sz w:val="29"/>
        </w:rPr>
        <w:t>мною</w:t>
      </w:r>
      <w:r>
        <w:rPr>
          <w:spacing w:val="-36"/>
          <w:sz w:val="29"/>
        </w:rPr>
        <w:t xml:space="preserve"> </w:t>
      </w:r>
      <w:r>
        <w:rPr>
          <w:sz w:val="29"/>
        </w:rPr>
        <w:t>области</w:t>
      </w:r>
      <w:r>
        <w:rPr>
          <w:spacing w:val="-36"/>
          <w:sz w:val="29"/>
        </w:rPr>
        <w:t xml:space="preserve"> </w:t>
      </w:r>
      <w:r>
        <w:rPr>
          <w:sz w:val="29"/>
        </w:rPr>
        <w:t>знании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Быть лидером в моей</w:t>
      </w:r>
      <w:r>
        <w:rPr>
          <w:spacing w:val="-55"/>
          <w:sz w:val="29"/>
        </w:rPr>
        <w:t xml:space="preserve"> </w:t>
      </w:r>
      <w:r>
        <w:rPr>
          <w:sz w:val="29"/>
        </w:rPr>
        <w:t>семье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539"/>
          <w:tab w:val="left" w:pos="1540"/>
          <w:tab w:val="left" w:pos="2148"/>
          <w:tab w:val="left" w:pos="3632"/>
          <w:tab w:val="left" w:pos="4175"/>
          <w:tab w:val="left" w:pos="5580"/>
          <w:tab w:val="left" w:pos="7806"/>
        </w:tabs>
        <w:ind w:left="211" w:right="228" w:firstLine="689"/>
        <w:rPr>
          <w:rFonts w:ascii="Times New Roman" w:hAnsi="Times New Roman"/>
          <w:sz w:val="29"/>
        </w:rPr>
      </w:pPr>
      <w:r>
        <w:rPr>
          <w:sz w:val="29"/>
        </w:rPr>
        <w:t>Не</w:t>
      </w:r>
      <w:r>
        <w:rPr>
          <w:sz w:val="29"/>
        </w:rPr>
        <w:tab/>
      </w:r>
      <w:r>
        <w:rPr>
          <w:spacing w:val="2"/>
          <w:w w:val="95"/>
          <w:sz w:val="29"/>
        </w:rPr>
        <w:t>отставать</w:t>
      </w:r>
      <w:r>
        <w:rPr>
          <w:spacing w:val="2"/>
          <w:w w:val="95"/>
          <w:sz w:val="29"/>
        </w:rPr>
        <w:tab/>
      </w:r>
      <w:r>
        <w:rPr>
          <w:sz w:val="29"/>
        </w:rPr>
        <w:t>от</w:t>
      </w:r>
      <w:r>
        <w:rPr>
          <w:sz w:val="29"/>
        </w:rPr>
        <w:tab/>
      </w:r>
      <w:r>
        <w:rPr>
          <w:spacing w:val="2"/>
          <w:w w:val="95"/>
          <w:sz w:val="29"/>
        </w:rPr>
        <w:t>времени</w:t>
      </w:r>
      <w:r>
        <w:rPr>
          <w:rFonts w:ascii="Times New Roman" w:hAnsi="Times New Roman"/>
          <w:spacing w:val="2"/>
          <w:w w:val="95"/>
          <w:sz w:val="29"/>
        </w:rPr>
        <w:t>,</w:t>
      </w:r>
      <w:r>
        <w:rPr>
          <w:rFonts w:ascii="Times New Roman" w:hAnsi="Times New Roman"/>
          <w:spacing w:val="2"/>
          <w:w w:val="95"/>
          <w:sz w:val="29"/>
        </w:rPr>
        <w:tab/>
      </w:r>
      <w:r>
        <w:rPr>
          <w:spacing w:val="2"/>
          <w:w w:val="90"/>
          <w:sz w:val="29"/>
        </w:rPr>
        <w:t>интересоваться</w:t>
      </w:r>
      <w:r>
        <w:rPr>
          <w:spacing w:val="2"/>
          <w:w w:val="90"/>
          <w:sz w:val="29"/>
        </w:rPr>
        <w:tab/>
        <w:t>общественно</w:t>
      </w:r>
      <w:r>
        <w:rPr>
          <w:rFonts w:ascii="Times New Roman" w:hAnsi="Times New Roman"/>
          <w:spacing w:val="2"/>
          <w:w w:val="90"/>
          <w:sz w:val="29"/>
        </w:rPr>
        <w:t xml:space="preserve">- </w:t>
      </w:r>
      <w:r>
        <w:rPr>
          <w:spacing w:val="2"/>
          <w:sz w:val="29"/>
        </w:rPr>
        <w:t>политической</w:t>
      </w:r>
      <w:r>
        <w:rPr>
          <w:spacing w:val="-2"/>
          <w:sz w:val="29"/>
        </w:rPr>
        <w:t xml:space="preserve"> </w:t>
      </w:r>
      <w:r>
        <w:rPr>
          <w:spacing w:val="2"/>
          <w:sz w:val="29"/>
        </w:rPr>
        <w:t>жизнью</w:t>
      </w:r>
      <w:r>
        <w:rPr>
          <w:rFonts w:ascii="Times New Roman" w:hAnsi="Times New Roman"/>
          <w:spacing w:val="2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В</w:t>
      </w:r>
      <w:r>
        <w:rPr>
          <w:spacing w:val="-35"/>
          <w:sz w:val="29"/>
        </w:rPr>
        <w:t xml:space="preserve"> </w:t>
      </w:r>
      <w:r>
        <w:rPr>
          <w:sz w:val="29"/>
        </w:rPr>
        <w:t>своем</w:t>
      </w:r>
      <w:r>
        <w:rPr>
          <w:spacing w:val="-35"/>
          <w:sz w:val="29"/>
        </w:rPr>
        <w:t xml:space="preserve"> </w:t>
      </w:r>
      <w:r>
        <w:rPr>
          <w:sz w:val="29"/>
        </w:rPr>
        <w:t>увлечении</w:t>
      </w:r>
      <w:r>
        <w:rPr>
          <w:spacing w:val="-35"/>
          <w:sz w:val="29"/>
        </w:rPr>
        <w:t xml:space="preserve"> </w:t>
      </w:r>
      <w:r>
        <w:rPr>
          <w:sz w:val="29"/>
        </w:rPr>
        <w:t>быстро</w:t>
      </w:r>
      <w:r>
        <w:rPr>
          <w:spacing w:val="-34"/>
          <w:sz w:val="29"/>
        </w:rPr>
        <w:t xml:space="preserve"> </w:t>
      </w:r>
      <w:r>
        <w:rPr>
          <w:sz w:val="29"/>
        </w:rPr>
        <w:t>достигать</w:t>
      </w:r>
      <w:r>
        <w:rPr>
          <w:spacing w:val="-35"/>
          <w:sz w:val="29"/>
        </w:rPr>
        <w:t xml:space="preserve"> </w:t>
      </w:r>
      <w:r>
        <w:rPr>
          <w:sz w:val="29"/>
        </w:rPr>
        <w:t>намеченных</w:t>
      </w:r>
      <w:r>
        <w:rPr>
          <w:spacing w:val="-35"/>
          <w:sz w:val="29"/>
        </w:rPr>
        <w:t xml:space="preserve"> </w:t>
      </w:r>
      <w:r>
        <w:rPr>
          <w:sz w:val="29"/>
        </w:rPr>
        <w:t>целей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72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Чтобы</w:t>
      </w:r>
      <w:r>
        <w:rPr>
          <w:spacing w:val="-41"/>
          <w:w w:val="95"/>
          <w:sz w:val="29"/>
        </w:rPr>
        <w:t xml:space="preserve"> </w:t>
      </w:r>
      <w:r>
        <w:rPr>
          <w:w w:val="95"/>
          <w:sz w:val="29"/>
        </w:rPr>
        <w:t>физическая</w:t>
      </w:r>
      <w:r>
        <w:rPr>
          <w:spacing w:val="-40"/>
          <w:w w:val="95"/>
          <w:sz w:val="29"/>
        </w:rPr>
        <w:t xml:space="preserve"> </w:t>
      </w:r>
      <w:r>
        <w:rPr>
          <w:w w:val="95"/>
          <w:sz w:val="29"/>
        </w:rPr>
        <w:t>подготовленность</w:t>
      </w:r>
      <w:r>
        <w:rPr>
          <w:spacing w:val="-41"/>
          <w:w w:val="95"/>
          <w:sz w:val="29"/>
        </w:rPr>
        <w:t xml:space="preserve"> </w:t>
      </w:r>
      <w:r>
        <w:rPr>
          <w:w w:val="95"/>
          <w:sz w:val="29"/>
        </w:rPr>
        <w:t>позволяла</w:t>
      </w:r>
      <w:r>
        <w:rPr>
          <w:spacing w:val="-41"/>
          <w:w w:val="95"/>
          <w:sz w:val="29"/>
        </w:rPr>
        <w:t xml:space="preserve"> </w:t>
      </w:r>
      <w:r>
        <w:rPr>
          <w:w w:val="95"/>
          <w:sz w:val="29"/>
        </w:rPr>
        <w:t>надежно</w:t>
      </w:r>
      <w:r>
        <w:rPr>
          <w:spacing w:val="-40"/>
          <w:w w:val="95"/>
          <w:sz w:val="29"/>
        </w:rPr>
        <w:t xml:space="preserve"> </w:t>
      </w:r>
      <w:r>
        <w:rPr>
          <w:w w:val="95"/>
          <w:sz w:val="29"/>
        </w:rPr>
        <w:t>выпол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нять работу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дающую хороший</w:t>
      </w:r>
      <w:r>
        <w:rPr>
          <w:spacing w:val="-52"/>
          <w:sz w:val="29"/>
        </w:rPr>
        <w:t xml:space="preserve"> </w:t>
      </w:r>
      <w:r>
        <w:rPr>
          <w:sz w:val="29"/>
        </w:rPr>
        <w:t>заработок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Позлословить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sz w:val="29"/>
        </w:rPr>
        <w:t>когда</w:t>
      </w:r>
      <w:r>
        <w:rPr>
          <w:spacing w:val="-19"/>
          <w:sz w:val="29"/>
        </w:rPr>
        <w:t xml:space="preserve"> </w:t>
      </w:r>
      <w:r>
        <w:rPr>
          <w:sz w:val="29"/>
        </w:rPr>
        <w:t>у</w:t>
      </w:r>
      <w:r>
        <w:rPr>
          <w:spacing w:val="-18"/>
          <w:sz w:val="29"/>
        </w:rPr>
        <w:t xml:space="preserve"> </w:t>
      </w:r>
      <w:r>
        <w:rPr>
          <w:sz w:val="29"/>
        </w:rPr>
        <w:t>людей</w:t>
      </w:r>
      <w:r>
        <w:rPr>
          <w:spacing w:val="-17"/>
          <w:sz w:val="29"/>
        </w:rPr>
        <w:t xml:space="preserve"> </w:t>
      </w:r>
      <w:r>
        <w:rPr>
          <w:sz w:val="29"/>
        </w:rPr>
        <w:t>неприятности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Учиться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sz w:val="29"/>
        </w:rPr>
        <w:t>чтобы</w:t>
      </w:r>
      <w:r>
        <w:rPr>
          <w:spacing w:val="-24"/>
          <w:sz w:val="29"/>
        </w:rPr>
        <w:t xml:space="preserve"> </w:t>
      </w:r>
      <w:r>
        <w:rPr>
          <w:rFonts w:ascii="Times New Roman" w:hAnsi="Times New Roman"/>
          <w:sz w:val="29"/>
        </w:rPr>
        <w:t>«</w:t>
      </w:r>
      <w:r>
        <w:rPr>
          <w:sz w:val="29"/>
        </w:rPr>
        <w:t>не</w:t>
      </w:r>
      <w:r>
        <w:rPr>
          <w:spacing w:val="-24"/>
          <w:sz w:val="29"/>
        </w:rPr>
        <w:t xml:space="preserve"> </w:t>
      </w:r>
      <w:r>
        <w:rPr>
          <w:sz w:val="29"/>
        </w:rPr>
        <w:t>зарывать</w:t>
      </w:r>
      <w:r>
        <w:rPr>
          <w:spacing w:val="-24"/>
          <w:sz w:val="29"/>
        </w:rPr>
        <w:t xml:space="preserve"> </w:t>
      </w:r>
      <w:r>
        <w:rPr>
          <w:sz w:val="29"/>
        </w:rPr>
        <w:t>свой</w:t>
      </w:r>
      <w:r>
        <w:rPr>
          <w:spacing w:val="-24"/>
          <w:sz w:val="29"/>
        </w:rPr>
        <w:t xml:space="preserve"> </w:t>
      </w:r>
      <w:r>
        <w:rPr>
          <w:sz w:val="29"/>
        </w:rPr>
        <w:t>талант</w:t>
      </w:r>
      <w:r>
        <w:rPr>
          <w:spacing w:val="-25"/>
          <w:sz w:val="29"/>
        </w:rPr>
        <w:t xml:space="preserve"> </w:t>
      </w:r>
      <w:r>
        <w:rPr>
          <w:sz w:val="29"/>
        </w:rPr>
        <w:t>в</w:t>
      </w:r>
      <w:r>
        <w:rPr>
          <w:spacing w:val="-24"/>
          <w:sz w:val="29"/>
        </w:rPr>
        <w:t xml:space="preserve"> </w:t>
      </w:r>
      <w:r>
        <w:rPr>
          <w:sz w:val="29"/>
        </w:rPr>
        <w:t>землю</w:t>
      </w:r>
      <w:r>
        <w:rPr>
          <w:rFonts w:ascii="Times New Roman" w:hAnsi="Times New Roman"/>
          <w:sz w:val="29"/>
        </w:rPr>
        <w:t>».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9"/>
        <w:rPr>
          <w:rFonts w:ascii="Times New Roman" w:hAnsi="Times New Roman"/>
          <w:sz w:val="29"/>
        </w:rPr>
      </w:pPr>
      <w:r>
        <w:rPr>
          <w:sz w:val="29"/>
        </w:rPr>
        <w:t>Вместе</w:t>
      </w:r>
      <w:r>
        <w:rPr>
          <w:spacing w:val="-32"/>
          <w:sz w:val="29"/>
        </w:rPr>
        <w:t xml:space="preserve"> </w:t>
      </w:r>
      <w:r>
        <w:rPr>
          <w:sz w:val="29"/>
        </w:rPr>
        <w:t>с</w:t>
      </w:r>
      <w:r>
        <w:rPr>
          <w:spacing w:val="-32"/>
          <w:sz w:val="29"/>
        </w:rPr>
        <w:t xml:space="preserve"> </w:t>
      </w:r>
      <w:r>
        <w:rPr>
          <w:sz w:val="29"/>
        </w:rPr>
        <w:t>семьей</w:t>
      </w:r>
      <w:r>
        <w:rPr>
          <w:spacing w:val="-32"/>
          <w:sz w:val="29"/>
        </w:rPr>
        <w:t xml:space="preserve"> </w:t>
      </w:r>
      <w:r>
        <w:rPr>
          <w:sz w:val="29"/>
        </w:rPr>
        <w:t>посещать</w:t>
      </w:r>
      <w:r>
        <w:rPr>
          <w:spacing w:val="-31"/>
          <w:sz w:val="29"/>
        </w:rPr>
        <w:t xml:space="preserve"> </w:t>
      </w:r>
      <w:r>
        <w:rPr>
          <w:sz w:val="29"/>
        </w:rPr>
        <w:t>концерты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4"/>
          <w:sz w:val="29"/>
        </w:rPr>
        <w:t xml:space="preserve"> </w:t>
      </w:r>
      <w:r>
        <w:rPr>
          <w:sz w:val="29"/>
        </w:rPr>
        <w:t>театры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4"/>
          <w:sz w:val="29"/>
        </w:rPr>
        <w:t xml:space="preserve"> </w:t>
      </w:r>
      <w:r>
        <w:rPr>
          <w:sz w:val="29"/>
        </w:rPr>
        <w:t>выставки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16"/>
        </w:tabs>
        <w:ind w:left="1315" w:hanging="415"/>
        <w:rPr>
          <w:rFonts w:ascii="Times New Roman" w:hAnsi="Times New Roman"/>
          <w:sz w:val="29"/>
        </w:rPr>
      </w:pPr>
      <w:r>
        <w:rPr>
          <w:spacing w:val="-6"/>
          <w:w w:val="95"/>
          <w:sz w:val="29"/>
        </w:rPr>
        <w:t>Применять</w:t>
      </w:r>
      <w:r>
        <w:rPr>
          <w:spacing w:val="-49"/>
          <w:w w:val="95"/>
          <w:sz w:val="29"/>
        </w:rPr>
        <w:t xml:space="preserve"> </w:t>
      </w:r>
      <w:r>
        <w:rPr>
          <w:spacing w:val="-6"/>
          <w:w w:val="95"/>
          <w:sz w:val="29"/>
        </w:rPr>
        <w:t>свои</w:t>
      </w:r>
      <w:r>
        <w:rPr>
          <w:spacing w:val="-48"/>
          <w:w w:val="95"/>
          <w:sz w:val="29"/>
        </w:rPr>
        <w:t xml:space="preserve"> </w:t>
      </w:r>
      <w:r>
        <w:rPr>
          <w:spacing w:val="-6"/>
          <w:w w:val="95"/>
          <w:sz w:val="29"/>
        </w:rPr>
        <w:t>собственные</w:t>
      </w:r>
      <w:r>
        <w:rPr>
          <w:spacing w:val="-49"/>
          <w:w w:val="95"/>
          <w:sz w:val="29"/>
        </w:rPr>
        <w:t xml:space="preserve"> </w:t>
      </w:r>
      <w:r>
        <w:rPr>
          <w:spacing w:val="-5"/>
          <w:w w:val="95"/>
          <w:sz w:val="29"/>
        </w:rPr>
        <w:t>методы</w:t>
      </w:r>
      <w:r>
        <w:rPr>
          <w:spacing w:val="-48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49"/>
          <w:w w:val="95"/>
          <w:sz w:val="29"/>
        </w:rPr>
        <w:t xml:space="preserve"> </w:t>
      </w:r>
      <w:r>
        <w:rPr>
          <w:spacing w:val="-6"/>
          <w:w w:val="95"/>
          <w:sz w:val="29"/>
        </w:rPr>
        <w:t>общественной</w:t>
      </w:r>
      <w:r>
        <w:rPr>
          <w:spacing w:val="-48"/>
          <w:w w:val="95"/>
          <w:sz w:val="29"/>
        </w:rPr>
        <w:t xml:space="preserve"> </w:t>
      </w:r>
      <w:r>
        <w:rPr>
          <w:spacing w:val="-6"/>
          <w:w w:val="95"/>
          <w:sz w:val="29"/>
        </w:rPr>
        <w:t>деятельности</w:t>
      </w:r>
      <w:r>
        <w:rPr>
          <w:rFonts w:ascii="Times New Roman" w:hAnsi="Times New Roman"/>
          <w:spacing w:val="-6"/>
          <w:w w:val="95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Состоять</w:t>
      </w:r>
      <w:r>
        <w:rPr>
          <w:spacing w:val="-24"/>
          <w:sz w:val="29"/>
        </w:rPr>
        <w:t xml:space="preserve"> </w:t>
      </w:r>
      <w:r>
        <w:rPr>
          <w:sz w:val="29"/>
        </w:rPr>
        <w:t>членом</w:t>
      </w:r>
      <w:r>
        <w:rPr>
          <w:spacing w:val="-23"/>
          <w:sz w:val="29"/>
        </w:rPr>
        <w:t xml:space="preserve"> </w:t>
      </w:r>
      <w:r>
        <w:rPr>
          <w:sz w:val="29"/>
        </w:rPr>
        <w:t>какого</w:t>
      </w:r>
      <w:r>
        <w:rPr>
          <w:rFonts w:ascii="Times New Roman" w:hAnsi="Times New Roman"/>
          <w:sz w:val="29"/>
        </w:rPr>
        <w:t>-</w:t>
      </w:r>
      <w:r>
        <w:rPr>
          <w:sz w:val="29"/>
        </w:rPr>
        <w:t>либо</w:t>
      </w:r>
      <w:r>
        <w:rPr>
          <w:spacing w:val="-24"/>
          <w:sz w:val="29"/>
        </w:rPr>
        <w:t xml:space="preserve"> </w:t>
      </w:r>
      <w:r>
        <w:rPr>
          <w:sz w:val="29"/>
        </w:rPr>
        <w:t>клуба</w:t>
      </w:r>
      <w:r>
        <w:rPr>
          <w:spacing w:val="-24"/>
          <w:sz w:val="29"/>
        </w:rPr>
        <w:t xml:space="preserve"> </w:t>
      </w:r>
      <w:r>
        <w:rPr>
          <w:sz w:val="29"/>
        </w:rPr>
        <w:t>по</w:t>
      </w:r>
      <w:r>
        <w:rPr>
          <w:spacing w:val="-23"/>
          <w:sz w:val="29"/>
        </w:rPr>
        <w:t xml:space="preserve"> </w:t>
      </w:r>
      <w:r>
        <w:rPr>
          <w:sz w:val="29"/>
        </w:rPr>
        <w:t>интересам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Чтобы</w:t>
      </w:r>
      <w:r>
        <w:rPr>
          <w:spacing w:val="-46"/>
          <w:sz w:val="29"/>
        </w:rPr>
        <w:t xml:space="preserve"> </w:t>
      </w:r>
      <w:r>
        <w:rPr>
          <w:sz w:val="29"/>
        </w:rPr>
        <w:t>окружающие</w:t>
      </w:r>
      <w:r>
        <w:rPr>
          <w:spacing w:val="-46"/>
          <w:sz w:val="29"/>
        </w:rPr>
        <w:t xml:space="preserve"> </w:t>
      </w:r>
      <w:r>
        <w:rPr>
          <w:sz w:val="29"/>
        </w:rPr>
        <w:t>замечали</w:t>
      </w:r>
      <w:r>
        <w:rPr>
          <w:spacing w:val="-45"/>
          <w:sz w:val="29"/>
        </w:rPr>
        <w:t xml:space="preserve"> </w:t>
      </w:r>
      <w:r>
        <w:rPr>
          <w:sz w:val="29"/>
        </w:rPr>
        <w:t>мою</w:t>
      </w:r>
      <w:r>
        <w:rPr>
          <w:spacing w:val="-46"/>
          <w:sz w:val="29"/>
        </w:rPr>
        <w:t xml:space="preserve"> </w:t>
      </w:r>
      <w:r>
        <w:rPr>
          <w:sz w:val="29"/>
        </w:rPr>
        <w:t>спортивную</w:t>
      </w:r>
      <w:r>
        <w:rPr>
          <w:spacing w:val="-45"/>
          <w:sz w:val="29"/>
        </w:rPr>
        <w:t xml:space="preserve"> </w:t>
      </w:r>
      <w:r>
        <w:rPr>
          <w:sz w:val="29"/>
        </w:rPr>
        <w:t>подтянутость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52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Не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испытывать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чувства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досады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когда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высказывают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мнение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про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тивоположное</w:t>
      </w:r>
      <w:r>
        <w:rPr>
          <w:spacing w:val="-13"/>
          <w:sz w:val="29"/>
        </w:rPr>
        <w:t xml:space="preserve"> </w:t>
      </w:r>
      <w:r>
        <w:rPr>
          <w:sz w:val="29"/>
        </w:rPr>
        <w:t>моему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57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spacing w:val="2"/>
          <w:w w:val="95"/>
          <w:sz w:val="29"/>
        </w:rPr>
        <w:t>Изобретать</w:t>
      </w:r>
      <w:r>
        <w:rPr>
          <w:rFonts w:ascii="Times New Roman" w:hAnsi="Times New Roman"/>
          <w:spacing w:val="2"/>
          <w:w w:val="95"/>
          <w:sz w:val="29"/>
        </w:rPr>
        <w:t xml:space="preserve">, </w:t>
      </w:r>
      <w:r>
        <w:rPr>
          <w:spacing w:val="2"/>
          <w:w w:val="95"/>
          <w:sz w:val="29"/>
        </w:rPr>
        <w:t>совершенствовать</w:t>
      </w:r>
      <w:r>
        <w:rPr>
          <w:rFonts w:ascii="Times New Roman" w:hAnsi="Times New Roman"/>
          <w:spacing w:val="2"/>
          <w:w w:val="95"/>
          <w:sz w:val="29"/>
        </w:rPr>
        <w:t xml:space="preserve">, </w:t>
      </w:r>
      <w:r>
        <w:rPr>
          <w:spacing w:val="2"/>
          <w:w w:val="95"/>
          <w:sz w:val="29"/>
        </w:rPr>
        <w:t xml:space="preserve">придумывать новое </w:t>
      </w:r>
      <w:r>
        <w:rPr>
          <w:w w:val="95"/>
          <w:sz w:val="29"/>
        </w:rPr>
        <w:t xml:space="preserve">в </w:t>
      </w:r>
      <w:r>
        <w:rPr>
          <w:spacing w:val="3"/>
          <w:w w:val="95"/>
          <w:sz w:val="29"/>
        </w:rPr>
        <w:t xml:space="preserve">своей </w:t>
      </w:r>
      <w:r>
        <w:rPr>
          <w:spacing w:val="2"/>
          <w:sz w:val="29"/>
        </w:rPr>
        <w:t>профессии</w:t>
      </w:r>
      <w:r>
        <w:rPr>
          <w:rFonts w:ascii="Times New Roman" w:hAnsi="Times New Roman"/>
          <w:spacing w:val="2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76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Чтобы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уровень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моей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образованности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позволял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чувствовать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 xml:space="preserve">себя </w:t>
      </w:r>
      <w:r>
        <w:rPr>
          <w:sz w:val="29"/>
        </w:rPr>
        <w:t>уверенно</w:t>
      </w:r>
      <w:r>
        <w:rPr>
          <w:spacing w:val="-19"/>
          <w:sz w:val="29"/>
        </w:rPr>
        <w:t xml:space="preserve"> </w:t>
      </w:r>
      <w:r>
        <w:rPr>
          <w:sz w:val="29"/>
        </w:rPr>
        <w:t>в</w:t>
      </w:r>
      <w:r>
        <w:rPr>
          <w:spacing w:val="-19"/>
          <w:sz w:val="29"/>
        </w:rPr>
        <w:t xml:space="preserve"> </w:t>
      </w:r>
      <w:r>
        <w:rPr>
          <w:sz w:val="29"/>
        </w:rPr>
        <w:t>общении</w:t>
      </w:r>
      <w:r>
        <w:rPr>
          <w:spacing w:val="-18"/>
          <w:sz w:val="29"/>
        </w:rPr>
        <w:t xml:space="preserve"> </w:t>
      </w:r>
      <w:r>
        <w:rPr>
          <w:sz w:val="29"/>
        </w:rPr>
        <w:t>с</w:t>
      </w:r>
      <w:r>
        <w:rPr>
          <w:spacing w:val="-19"/>
          <w:sz w:val="29"/>
        </w:rPr>
        <w:t xml:space="preserve"> </w:t>
      </w:r>
      <w:r>
        <w:rPr>
          <w:sz w:val="29"/>
        </w:rPr>
        <w:t>самыми</w:t>
      </w:r>
      <w:r>
        <w:rPr>
          <w:spacing w:val="-18"/>
          <w:sz w:val="29"/>
        </w:rPr>
        <w:t xml:space="preserve"> </w:t>
      </w:r>
      <w:r>
        <w:rPr>
          <w:sz w:val="29"/>
        </w:rPr>
        <w:t>разными</w:t>
      </w:r>
      <w:r>
        <w:rPr>
          <w:spacing w:val="-19"/>
          <w:sz w:val="29"/>
        </w:rPr>
        <w:t xml:space="preserve"> </w:t>
      </w:r>
      <w:r>
        <w:rPr>
          <w:sz w:val="29"/>
        </w:rPr>
        <w:t>людьми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w w:val="95"/>
          <w:sz w:val="29"/>
        </w:rPr>
        <w:t>Вести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такой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образ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семейной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жизни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который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ценится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обществом</w:t>
      </w:r>
      <w:r>
        <w:rPr>
          <w:rFonts w:ascii="Times New Roman" w:hAnsi="Times New Roman"/>
          <w:w w:val="95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50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0"/>
          <w:sz w:val="29"/>
        </w:rPr>
        <w:t>Добиваться конкретных целей</w:t>
      </w:r>
      <w:r>
        <w:rPr>
          <w:rFonts w:ascii="Times New Roman" w:hAnsi="Times New Roman"/>
          <w:w w:val="90"/>
          <w:sz w:val="29"/>
        </w:rPr>
        <w:t xml:space="preserve">, </w:t>
      </w:r>
      <w:r>
        <w:rPr>
          <w:w w:val="90"/>
          <w:sz w:val="29"/>
        </w:rPr>
        <w:t>занимаясь общественной деятель</w:t>
      </w:r>
      <w:r>
        <w:rPr>
          <w:rFonts w:ascii="Times New Roman" w:hAnsi="Times New Roman"/>
          <w:w w:val="90"/>
          <w:sz w:val="29"/>
        </w:rPr>
        <w:t xml:space="preserve">- </w:t>
      </w:r>
      <w:r>
        <w:rPr>
          <w:sz w:val="29"/>
        </w:rPr>
        <w:t>ностью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78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Чтобы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мое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увлечение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помогало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укрепить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мое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материальное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ложение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50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0"/>
          <w:sz w:val="29"/>
        </w:rPr>
        <w:t xml:space="preserve">Чтобы физическая подготовленность делала меня независимым в </w:t>
      </w:r>
      <w:r>
        <w:rPr>
          <w:sz w:val="29"/>
        </w:rPr>
        <w:t>любых</w:t>
      </w:r>
      <w:r>
        <w:rPr>
          <w:spacing w:val="-10"/>
          <w:sz w:val="29"/>
        </w:rPr>
        <w:t xml:space="preserve"> </w:t>
      </w:r>
      <w:r>
        <w:rPr>
          <w:sz w:val="29"/>
        </w:rPr>
        <w:t>ситуациях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07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 xml:space="preserve">Чтобы семейная жизнь исправила некоторые недостатки моей </w:t>
      </w:r>
      <w:r>
        <w:rPr>
          <w:sz w:val="29"/>
        </w:rPr>
        <w:t>натуры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75"/>
        </w:tabs>
        <w:spacing w:before="1"/>
        <w:ind w:left="211" w:right="223" w:firstLine="688"/>
        <w:rPr>
          <w:rFonts w:ascii="Times New Roman" w:hAnsi="Times New Roman"/>
          <w:sz w:val="29"/>
        </w:rPr>
      </w:pPr>
      <w:r>
        <w:rPr>
          <w:w w:val="95"/>
          <w:sz w:val="29"/>
        </w:rPr>
        <w:t>Находить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внутреннее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удовлетворение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активной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 xml:space="preserve">общественной </w:t>
      </w:r>
      <w:r>
        <w:rPr>
          <w:sz w:val="29"/>
        </w:rPr>
        <w:t>жизни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97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В свободное время создавать нечто новое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ранее не существо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вавшее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63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0"/>
          <w:sz w:val="29"/>
        </w:rPr>
        <w:t xml:space="preserve">Чтобы моя физическая форма позволяла мне уверенно общаться </w:t>
      </w:r>
      <w:r>
        <w:rPr>
          <w:sz w:val="29"/>
        </w:rPr>
        <w:t>в любой</w:t>
      </w:r>
      <w:r>
        <w:rPr>
          <w:spacing w:val="-19"/>
          <w:sz w:val="29"/>
        </w:rPr>
        <w:t xml:space="preserve"> </w:t>
      </w:r>
      <w:r>
        <w:rPr>
          <w:sz w:val="29"/>
        </w:rPr>
        <w:t>компании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Не</w:t>
      </w:r>
      <w:r>
        <w:rPr>
          <w:spacing w:val="-45"/>
          <w:sz w:val="29"/>
        </w:rPr>
        <w:t xml:space="preserve"> </w:t>
      </w:r>
      <w:r>
        <w:rPr>
          <w:sz w:val="29"/>
        </w:rPr>
        <w:t>испытывать</w:t>
      </w:r>
      <w:r>
        <w:rPr>
          <w:spacing w:val="-45"/>
          <w:sz w:val="29"/>
        </w:rPr>
        <w:t xml:space="preserve"> </w:t>
      </w:r>
      <w:r>
        <w:rPr>
          <w:sz w:val="29"/>
        </w:rPr>
        <w:t>колебаний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37"/>
          <w:sz w:val="29"/>
        </w:rPr>
        <w:t xml:space="preserve"> </w:t>
      </w:r>
      <w:r>
        <w:rPr>
          <w:sz w:val="29"/>
        </w:rPr>
        <w:t>когда</w:t>
      </w:r>
      <w:r>
        <w:rPr>
          <w:spacing w:val="-46"/>
          <w:sz w:val="29"/>
        </w:rPr>
        <w:t xml:space="preserve"> </w:t>
      </w:r>
      <w:r>
        <w:rPr>
          <w:sz w:val="29"/>
        </w:rPr>
        <w:t>кому</w:t>
      </w:r>
      <w:r>
        <w:rPr>
          <w:rFonts w:ascii="Times New Roman" w:hAnsi="Times New Roman"/>
          <w:sz w:val="29"/>
        </w:rPr>
        <w:t>-</w:t>
      </w:r>
      <w:r>
        <w:rPr>
          <w:sz w:val="29"/>
        </w:rPr>
        <w:t>то</w:t>
      </w:r>
      <w:r>
        <w:rPr>
          <w:spacing w:val="-45"/>
          <w:sz w:val="29"/>
        </w:rPr>
        <w:t xml:space="preserve"> </w:t>
      </w:r>
      <w:r>
        <w:rPr>
          <w:sz w:val="29"/>
        </w:rPr>
        <w:t>нужно</w:t>
      </w:r>
      <w:r>
        <w:rPr>
          <w:spacing w:val="-45"/>
          <w:sz w:val="29"/>
        </w:rPr>
        <w:t xml:space="preserve"> </w:t>
      </w:r>
      <w:r>
        <w:rPr>
          <w:sz w:val="29"/>
        </w:rPr>
        <w:t>помочь</w:t>
      </w:r>
      <w:r>
        <w:rPr>
          <w:spacing w:val="-45"/>
          <w:sz w:val="29"/>
        </w:rPr>
        <w:t xml:space="preserve"> </w:t>
      </w:r>
      <w:r>
        <w:rPr>
          <w:sz w:val="29"/>
        </w:rPr>
        <w:t>в</w:t>
      </w:r>
      <w:r>
        <w:rPr>
          <w:spacing w:val="-45"/>
          <w:sz w:val="29"/>
        </w:rPr>
        <w:t xml:space="preserve"> </w:t>
      </w:r>
      <w:r>
        <w:rPr>
          <w:sz w:val="29"/>
        </w:rPr>
        <w:t>беде</w:t>
      </w:r>
      <w:r>
        <w:rPr>
          <w:rFonts w:ascii="Times New Roman" w:hAnsi="Times New Roman"/>
          <w:sz w:val="29"/>
        </w:rPr>
        <w:t>.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80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lastRenderedPageBreak/>
        <w:t>Иметь</w:t>
      </w:r>
      <w:r>
        <w:rPr>
          <w:spacing w:val="-31"/>
          <w:sz w:val="29"/>
        </w:rPr>
        <w:t xml:space="preserve"> </w:t>
      </w:r>
      <w:r>
        <w:rPr>
          <w:sz w:val="29"/>
        </w:rPr>
        <w:t>приятельские</w:t>
      </w:r>
      <w:r>
        <w:rPr>
          <w:spacing w:val="-31"/>
          <w:sz w:val="29"/>
        </w:rPr>
        <w:t xml:space="preserve"> </w:t>
      </w:r>
      <w:r>
        <w:rPr>
          <w:sz w:val="29"/>
        </w:rPr>
        <w:t>отношения</w:t>
      </w:r>
      <w:r>
        <w:rPr>
          <w:spacing w:val="-31"/>
          <w:sz w:val="29"/>
        </w:rPr>
        <w:t xml:space="preserve"> </w:t>
      </w:r>
      <w:r>
        <w:rPr>
          <w:sz w:val="29"/>
        </w:rPr>
        <w:t>с</w:t>
      </w:r>
      <w:r>
        <w:rPr>
          <w:spacing w:val="-31"/>
          <w:sz w:val="29"/>
        </w:rPr>
        <w:t xml:space="preserve"> </w:t>
      </w:r>
      <w:r>
        <w:rPr>
          <w:sz w:val="29"/>
        </w:rPr>
        <w:t>коллегами</w:t>
      </w:r>
      <w:r>
        <w:rPr>
          <w:spacing w:val="-32"/>
          <w:sz w:val="29"/>
        </w:rPr>
        <w:t xml:space="preserve"> </w:t>
      </w:r>
      <w:r>
        <w:rPr>
          <w:sz w:val="29"/>
        </w:rPr>
        <w:t>по</w:t>
      </w:r>
      <w:r>
        <w:rPr>
          <w:spacing w:val="-30"/>
          <w:sz w:val="29"/>
        </w:rPr>
        <w:t xml:space="preserve"> </w:t>
      </w:r>
      <w:r>
        <w:rPr>
          <w:sz w:val="29"/>
        </w:rPr>
        <w:t>работе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Учиться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sz w:val="29"/>
        </w:rPr>
        <w:t>чтобы</w:t>
      </w:r>
      <w:r>
        <w:rPr>
          <w:spacing w:val="-19"/>
          <w:sz w:val="29"/>
        </w:rPr>
        <w:t xml:space="preserve"> </w:t>
      </w:r>
      <w:r>
        <w:rPr>
          <w:sz w:val="29"/>
        </w:rPr>
        <w:t>не</w:t>
      </w:r>
      <w:r>
        <w:rPr>
          <w:spacing w:val="-19"/>
          <w:sz w:val="29"/>
        </w:rPr>
        <w:t xml:space="preserve"> </w:t>
      </w:r>
      <w:r>
        <w:rPr>
          <w:sz w:val="29"/>
        </w:rPr>
        <w:t>отстать</w:t>
      </w:r>
      <w:r>
        <w:rPr>
          <w:spacing w:val="-19"/>
          <w:sz w:val="29"/>
        </w:rPr>
        <w:t xml:space="preserve"> </w:t>
      </w:r>
      <w:r>
        <w:rPr>
          <w:sz w:val="29"/>
        </w:rPr>
        <w:t>от</w:t>
      </w:r>
      <w:r>
        <w:rPr>
          <w:spacing w:val="-19"/>
          <w:sz w:val="29"/>
        </w:rPr>
        <w:t xml:space="preserve"> </w:t>
      </w:r>
      <w:r>
        <w:rPr>
          <w:sz w:val="29"/>
        </w:rPr>
        <w:t>людей</w:t>
      </w:r>
      <w:r>
        <w:rPr>
          <w:spacing w:val="-19"/>
          <w:sz w:val="29"/>
        </w:rPr>
        <w:t xml:space="preserve"> </w:t>
      </w:r>
      <w:r>
        <w:rPr>
          <w:sz w:val="29"/>
        </w:rPr>
        <w:t>моего</w:t>
      </w:r>
      <w:r>
        <w:rPr>
          <w:spacing w:val="-19"/>
          <w:sz w:val="29"/>
        </w:rPr>
        <w:t xml:space="preserve"> </w:t>
      </w:r>
      <w:r>
        <w:rPr>
          <w:sz w:val="29"/>
        </w:rPr>
        <w:t>круга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Чтобы</w:t>
      </w:r>
      <w:r>
        <w:rPr>
          <w:spacing w:val="-37"/>
          <w:sz w:val="29"/>
        </w:rPr>
        <w:t xml:space="preserve"> </w:t>
      </w:r>
      <w:r>
        <w:rPr>
          <w:sz w:val="29"/>
        </w:rPr>
        <w:t>мои</w:t>
      </w:r>
      <w:r>
        <w:rPr>
          <w:spacing w:val="-36"/>
          <w:sz w:val="29"/>
        </w:rPr>
        <w:t xml:space="preserve"> </w:t>
      </w:r>
      <w:r>
        <w:rPr>
          <w:sz w:val="29"/>
        </w:rPr>
        <w:t>дети</w:t>
      </w:r>
      <w:r>
        <w:rPr>
          <w:spacing w:val="-37"/>
          <w:sz w:val="29"/>
        </w:rPr>
        <w:t xml:space="preserve"> </w:t>
      </w:r>
      <w:r>
        <w:rPr>
          <w:sz w:val="29"/>
        </w:rPr>
        <w:t>опережали</w:t>
      </w:r>
      <w:r>
        <w:rPr>
          <w:spacing w:val="-37"/>
          <w:sz w:val="29"/>
        </w:rPr>
        <w:t xml:space="preserve"> </w:t>
      </w:r>
      <w:r>
        <w:rPr>
          <w:sz w:val="29"/>
        </w:rPr>
        <w:t>в</w:t>
      </w:r>
      <w:r>
        <w:rPr>
          <w:spacing w:val="-36"/>
          <w:sz w:val="29"/>
        </w:rPr>
        <w:t xml:space="preserve"> </w:t>
      </w:r>
      <w:r>
        <w:rPr>
          <w:sz w:val="29"/>
        </w:rPr>
        <w:t>своем</w:t>
      </w:r>
      <w:r>
        <w:rPr>
          <w:spacing w:val="-37"/>
          <w:sz w:val="29"/>
        </w:rPr>
        <w:t xml:space="preserve"> </w:t>
      </w:r>
      <w:r>
        <w:rPr>
          <w:sz w:val="29"/>
        </w:rPr>
        <w:t>развитии</w:t>
      </w:r>
      <w:r>
        <w:rPr>
          <w:spacing w:val="-37"/>
          <w:sz w:val="29"/>
        </w:rPr>
        <w:t xml:space="preserve"> </w:t>
      </w:r>
      <w:r>
        <w:rPr>
          <w:sz w:val="29"/>
        </w:rPr>
        <w:t>сверстников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02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Получать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материальное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вознаграждение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за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общественную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дея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тельность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9"/>
        <w:rPr>
          <w:rFonts w:ascii="Times New Roman" w:hAnsi="Times New Roman"/>
          <w:sz w:val="29"/>
        </w:rPr>
      </w:pPr>
      <w:r>
        <w:rPr>
          <w:sz w:val="29"/>
        </w:rPr>
        <w:t>Чтобы</w:t>
      </w:r>
      <w:r>
        <w:rPr>
          <w:spacing w:val="-47"/>
          <w:sz w:val="29"/>
        </w:rPr>
        <w:t xml:space="preserve"> </w:t>
      </w:r>
      <w:r>
        <w:rPr>
          <w:sz w:val="29"/>
        </w:rPr>
        <w:t>мое</w:t>
      </w:r>
      <w:r>
        <w:rPr>
          <w:spacing w:val="-47"/>
          <w:sz w:val="29"/>
        </w:rPr>
        <w:t xml:space="preserve"> </w:t>
      </w:r>
      <w:r>
        <w:rPr>
          <w:sz w:val="29"/>
        </w:rPr>
        <w:t>увлечение</w:t>
      </w:r>
      <w:r>
        <w:rPr>
          <w:spacing w:val="-47"/>
          <w:sz w:val="29"/>
        </w:rPr>
        <w:t xml:space="preserve"> </w:t>
      </w:r>
      <w:r>
        <w:rPr>
          <w:sz w:val="29"/>
        </w:rPr>
        <w:t>подчеркивало</w:t>
      </w:r>
      <w:r>
        <w:rPr>
          <w:spacing w:val="-47"/>
          <w:sz w:val="29"/>
        </w:rPr>
        <w:t xml:space="preserve"> </w:t>
      </w:r>
      <w:r>
        <w:rPr>
          <w:sz w:val="29"/>
        </w:rPr>
        <w:t>мою</w:t>
      </w:r>
      <w:r>
        <w:rPr>
          <w:spacing w:val="-48"/>
          <w:sz w:val="29"/>
        </w:rPr>
        <w:t xml:space="preserve"> </w:t>
      </w:r>
      <w:r>
        <w:rPr>
          <w:sz w:val="29"/>
        </w:rPr>
        <w:t>индивидуальность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55"/>
        </w:tabs>
        <w:ind w:left="211" w:right="223" w:firstLine="689"/>
        <w:rPr>
          <w:rFonts w:ascii="Times New Roman" w:hAnsi="Times New Roman"/>
          <w:sz w:val="29"/>
        </w:rPr>
      </w:pPr>
      <w:r>
        <w:rPr>
          <w:w w:val="90"/>
          <w:sz w:val="29"/>
        </w:rPr>
        <w:t>Развивать свои организаторские способности</w:t>
      </w:r>
      <w:r>
        <w:rPr>
          <w:rFonts w:ascii="Times New Roman" w:hAnsi="Times New Roman"/>
          <w:w w:val="90"/>
          <w:sz w:val="29"/>
        </w:rPr>
        <w:t xml:space="preserve">, </w:t>
      </w:r>
      <w:r>
        <w:rPr>
          <w:w w:val="90"/>
          <w:sz w:val="29"/>
        </w:rPr>
        <w:t>занимаясь общест</w:t>
      </w:r>
      <w:r>
        <w:rPr>
          <w:rFonts w:ascii="Times New Roman" w:hAnsi="Times New Roman"/>
          <w:w w:val="90"/>
          <w:sz w:val="29"/>
        </w:rPr>
        <w:t xml:space="preserve">- </w:t>
      </w:r>
      <w:r>
        <w:rPr>
          <w:sz w:val="29"/>
        </w:rPr>
        <w:t>венной</w:t>
      </w:r>
      <w:r>
        <w:rPr>
          <w:spacing w:val="-13"/>
          <w:sz w:val="29"/>
        </w:rPr>
        <w:t xml:space="preserve"> </w:t>
      </w:r>
      <w:r>
        <w:rPr>
          <w:sz w:val="29"/>
        </w:rPr>
        <w:t>деятельностью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97"/>
        </w:tabs>
        <w:spacing w:before="1"/>
        <w:ind w:left="211" w:right="223" w:firstLine="688"/>
        <w:rPr>
          <w:rFonts w:ascii="Times New Roman" w:hAnsi="Times New Roman"/>
          <w:sz w:val="29"/>
        </w:rPr>
      </w:pPr>
      <w:r>
        <w:rPr>
          <w:w w:val="95"/>
          <w:sz w:val="29"/>
        </w:rPr>
        <w:t>Полностью сосредоточиться на своем увлечении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проводя сво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бодное время за</w:t>
      </w:r>
      <w:r>
        <w:rPr>
          <w:spacing w:val="-36"/>
          <w:sz w:val="29"/>
        </w:rPr>
        <w:t xml:space="preserve"> </w:t>
      </w:r>
      <w:r>
        <w:rPr>
          <w:sz w:val="29"/>
        </w:rPr>
        <w:t>хобби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Придумывать</w:t>
      </w:r>
      <w:r>
        <w:rPr>
          <w:spacing w:val="-43"/>
          <w:sz w:val="29"/>
        </w:rPr>
        <w:t xml:space="preserve"> </w:t>
      </w:r>
      <w:r>
        <w:rPr>
          <w:sz w:val="29"/>
        </w:rPr>
        <w:t>новые</w:t>
      </w:r>
      <w:r>
        <w:rPr>
          <w:spacing w:val="-43"/>
          <w:sz w:val="29"/>
        </w:rPr>
        <w:t xml:space="preserve"> </w:t>
      </w:r>
      <w:r>
        <w:rPr>
          <w:sz w:val="29"/>
        </w:rPr>
        <w:t>упражнения</w:t>
      </w:r>
      <w:r>
        <w:rPr>
          <w:spacing w:val="-42"/>
          <w:sz w:val="29"/>
        </w:rPr>
        <w:t xml:space="preserve"> </w:t>
      </w:r>
      <w:r>
        <w:rPr>
          <w:sz w:val="29"/>
        </w:rPr>
        <w:t>для</w:t>
      </w:r>
      <w:r>
        <w:rPr>
          <w:spacing w:val="-43"/>
          <w:sz w:val="29"/>
        </w:rPr>
        <w:t xml:space="preserve"> </w:t>
      </w:r>
      <w:r>
        <w:rPr>
          <w:sz w:val="29"/>
        </w:rPr>
        <w:t>физической</w:t>
      </w:r>
      <w:r>
        <w:rPr>
          <w:spacing w:val="-42"/>
          <w:sz w:val="29"/>
        </w:rPr>
        <w:t xml:space="preserve"> </w:t>
      </w:r>
      <w:r>
        <w:rPr>
          <w:sz w:val="29"/>
        </w:rPr>
        <w:t>разминки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24"/>
        </w:tabs>
        <w:spacing w:before="1"/>
        <w:ind w:left="1323" w:hanging="423"/>
        <w:rPr>
          <w:rFonts w:ascii="Times New Roman" w:hAnsi="Times New Roman"/>
          <w:sz w:val="29"/>
        </w:rPr>
      </w:pPr>
      <w:r>
        <w:rPr>
          <w:spacing w:val="-4"/>
          <w:w w:val="95"/>
          <w:sz w:val="29"/>
        </w:rPr>
        <w:t>Перед</w:t>
      </w:r>
      <w:r>
        <w:rPr>
          <w:spacing w:val="-39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длительной</w:t>
      </w:r>
      <w:r>
        <w:rPr>
          <w:spacing w:val="-38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поездкой</w:t>
      </w:r>
      <w:r>
        <w:rPr>
          <w:spacing w:val="-38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всегда</w:t>
      </w:r>
      <w:r>
        <w:rPr>
          <w:spacing w:val="-39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продумывать</w:t>
      </w:r>
      <w:r>
        <w:rPr>
          <w:rFonts w:ascii="Times New Roman" w:hAnsi="Times New Roman"/>
          <w:spacing w:val="-4"/>
          <w:w w:val="95"/>
          <w:sz w:val="29"/>
        </w:rPr>
        <w:t>,</w:t>
      </w:r>
      <w:r>
        <w:rPr>
          <w:rFonts w:ascii="Times New Roman" w:hAnsi="Times New Roman"/>
          <w:spacing w:val="-31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что</w:t>
      </w:r>
      <w:r>
        <w:rPr>
          <w:spacing w:val="-38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взять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38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собой</w:t>
      </w:r>
      <w:r>
        <w:rPr>
          <w:rFonts w:ascii="Times New Roman" w:hAnsi="Times New Roman"/>
          <w:spacing w:val="-4"/>
          <w:w w:val="95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Какое</w:t>
      </w:r>
      <w:r>
        <w:rPr>
          <w:spacing w:val="-40"/>
          <w:sz w:val="29"/>
        </w:rPr>
        <w:t xml:space="preserve"> </w:t>
      </w:r>
      <w:r>
        <w:rPr>
          <w:sz w:val="29"/>
        </w:rPr>
        <w:t>впечатление</w:t>
      </w:r>
      <w:r>
        <w:rPr>
          <w:spacing w:val="-39"/>
          <w:sz w:val="29"/>
        </w:rPr>
        <w:t xml:space="preserve"> </w:t>
      </w:r>
      <w:r>
        <w:rPr>
          <w:sz w:val="29"/>
        </w:rPr>
        <w:t>моя</w:t>
      </w:r>
      <w:r>
        <w:rPr>
          <w:spacing w:val="-39"/>
          <w:sz w:val="29"/>
        </w:rPr>
        <w:t xml:space="preserve"> </w:t>
      </w:r>
      <w:r>
        <w:rPr>
          <w:sz w:val="29"/>
        </w:rPr>
        <w:t>работа</w:t>
      </w:r>
      <w:r>
        <w:rPr>
          <w:spacing w:val="-40"/>
          <w:sz w:val="29"/>
        </w:rPr>
        <w:t xml:space="preserve"> </w:t>
      </w:r>
      <w:r>
        <w:rPr>
          <w:sz w:val="29"/>
        </w:rPr>
        <w:t>оказывает</w:t>
      </w:r>
      <w:r>
        <w:rPr>
          <w:spacing w:val="-39"/>
          <w:sz w:val="29"/>
        </w:rPr>
        <w:t xml:space="preserve"> </w:t>
      </w:r>
      <w:r>
        <w:rPr>
          <w:sz w:val="29"/>
        </w:rPr>
        <w:t>на</w:t>
      </w:r>
      <w:r>
        <w:rPr>
          <w:spacing w:val="-39"/>
          <w:sz w:val="29"/>
        </w:rPr>
        <w:t xml:space="preserve"> </w:t>
      </w:r>
      <w:r>
        <w:rPr>
          <w:sz w:val="29"/>
        </w:rPr>
        <w:t>других</w:t>
      </w:r>
      <w:r>
        <w:rPr>
          <w:spacing w:val="-39"/>
          <w:sz w:val="29"/>
        </w:rPr>
        <w:t xml:space="preserve"> </w:t>
      </w:r>
      <w:r>
        <w:rPr>
          <w:sz w:val="29"/>
        </w:rPr>
        <w:t>людей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55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Получить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высшее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образование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или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поступить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аспирантуру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лучить ученую</w:t>
      </w:r>
      <w:r>
        <w:rPr>
          <w:spacing w:val="-21"/>
          <w:sz w:val="29"/>
        </w:rPr>
        <w:t xml:space="preserve"> </w:t>
      </w:r>
      <w:r>
        <w:rPr>
          <w:sz w:val="29"/>
        </w:rPr>
        <w:t>степень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52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0"/>
          <w:sz w:val="29"/>
        </w:rPr>
        <w:t>Чтобы моя семья обладала очень высоким уровнем материально</w:t>
      </w:r>
      <w:r>
        <w:rPr>
          <w:rFonts w:ascii="Times New Roman" w:hAnsi="Times New Roman"/>
          <w:w w:val="90"/>
          <w:sz w:val="29"/>
        </w:rPr>
        <w:t xml:space="preserve">- </w:t>
      </w:r>
      <w:r>
        <w:rPr>
          <w:sz w:val="29"/>
        </w:rPr>
        <w:t>го</w:t>
      </w:r>
      <w:r>
        <w:rPr>
          <w:spacing w:val="-11"/>
          <w:sz w:val="29"/>
        </w:rPr>
        <w:t xml:space="preserve"> </w:t>
      </w:r>
      <w:r>
        <w:rPr>
          <w:sz w:val="29"/>
        </w:rPr>
        <w:t>благосостояния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91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Твердо отстаивать определенную точку зрения в</w:t>
      </w:r>
      <w:r>
        <w:rPr>
          <w:spacing w:val="-44"/>
          <w:w w:val="95"/>
          <w:sz w:val="29"/>
        </w:rPr>
        <w:t xml:space="preserve"> </w:t>
      </w:r>
      <w:r>
        <w:rPr>
          <w:w w:val="95"/>
          <w:sz w:val="29"/>
        </w:rPr>
        <w:t>общественно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политических</w:t>
      </w:r>
      <w:r>
        <w:rPr>
          <w:spacing w:val="-11"/>
          <w:sz w:val="29"/>
        </w:rPr>
        <w:t xml:space="preserve"> </w:t>
      </w:r>
      <w:r>
        <w:rPr>
          <w:sz w:val="29"/>
        </w:rPr>
        <w:t>вопросах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Знать</w:t>
      </w:r>
      <w:r>
        <w:rPr>
          <w:spacing w:val="-18"/>
          <w:sz w:val="29"/>
        </w:rPr>
        <w:t xml:space="preserve"> </w:t>
      </w:r>
      <w:r>
        <w:rPr>
          <w:sz w:val="29"/>
        </w:rPr>
        <w:t>свои</w:t>
      </w:r>
      <w:r>
        <w:rPr>
          <w:spacing w:val="-17"/>
          <w:sz w:val="29"/>
        </w:rPr>
        <w:t xml:space="preserve"> </w:t>
      </w:r>
      <w:r>
        <w:rPr>
          <w:sz w:val="29"/>
        </w:rPr>
        <w:t>способности</w:t>
      </w:r>
      <w:r>
        <w:rPr>
          <w:spacing w:val="-17"/>
          <w:sz w:val="29"/>
        </w:rPr>
        <w:t xml:space="preserve"> </w:t>
      </w:r>
      <w:r>
        <w:rPr>
          <w:sz w:val="29"/>
        </w:rPr>
        <w:t>в</w:t>
      </w:r>
      <w:r>
        <w:rPr>
          <w:spacing w:val="-17"/>
          <w:sz w:val="29"/>
        </w:rPr>
        <w:t xml:space="preserve"> </w:t>
      </w:r>
      <w:r>
        <w:rPr>
          <w:sz w:val="29"/>
        </w:rPr>
        <w:t>сфере</w:t>
      </w:r>
      <w:r>
        <w:rPr>
          <w:spacing w:val="-18"/>
          <w:sz w:val="29"/>
        </w:rPr>
        <w:t xml:space="preserve"> </w:t>
      </w:r>
      <w:r>
        <w:rPr>
          <w:sz w:val="29"/>
        </w:rPr>
        <w:t>хобби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Получать</w:t>
      </w:r>
      <w:r>
        <w:rPr>
          <w:spacing w:val="-55"/>
          <w:sz w:val="29"/>
        </w:rPr>
        <w:t xml:space="preserve"> </w:t>
      </w:r>
      <w:r>
        <w:rPr>
          <w:sz w:val="29"/>
        </w:rPr>
        <w:t>удовольствие</w:t>
      </w:r>
      <w:r>
        <w:rPr>
          <w:spacing w:val="-55"/>
          <w:sz w:val="29"/>
        </w:rPr>
        <w:t xml:space="preserve"> </w:t>
      </w:r>
      <w:r>
        <w:rPr>
          <w:sz w:val="29"/>
        </w:rPr>
        <w:t>даже</w:t>
      </w:r>
      <w:r>
        <w:rPr>
          <w:spacing w:val="-55"/>
          <w:sz w:val="29"/>
        </w:rPr>
        <w:t xml:space="preserve"> </w:t>
      </w:r>
      <w:r>
        <w:rPr>
          <w:sz w:val="29"/>
        </w:rPr>
        <w:t>от</w:t>
      </w:r>
      <w:r>
        <w:rPr>
          <w:spacing w:val="-55"/>
          <w:sz w:val="29"/>
        </w:rPr>
        <w:t xml:space="preserve"> </w:t>
      </w:r>
      <w:r>
        <w:rPr>
          <w:sz w:val="29"/>
        </w:rPr>
        <w:t>тяжелой</w:t>
      </w:r>
      <w:r>
        <w:rPr>
          <w:spacing w:val="-55"/>
          <w:sz w:val="29"/>
        </w:rPr>
        <w:t xml:space="preserve"> </w:t>
      </w:r>
      <w:r>
        <w:rPr>
          <w:sz w:val="29"/>
        </w:rPr>
        <w:t>физической</w:t>
      </w:r>
      <w:r>
        <w:rPr>
          <w:spacing w:val="-54"/>
          <w:sz w:val="29"/>
        </w:rPr>
        <w:t xml:space="preserve"> </w:t>
      </w:r>
      <w:r>
        <w:rPr>
          <w:sz w:val="29"/>
        </w:rPr>
        <w:t>нагрузки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Внимательно</w:t>
      </w:r>
      <w:r>
        <w:rPr>
          <w:spacing w:val="-26"/>
          <w:sz w:val="29"/>
        </w:rPr>
        <w:t xml:space="preserve"> </w:t>
      </w:r>
      <w:r>
        <w:rPr>
          <w:sz w:val="29"/>
        </w:rPr>
        <w:t>слушать</w:t>
      </w:r>
      <w:r>
        <w:rPr>
          <w:spacing w:val="-27"/>
          <w:sz w:val="29"/>
        </w:rPr>
        <w:t xml:space="preserve"> </w:t>
      </w:r>
      <w:r>
        <w:rPr>
          <w:sz w:val="29"/>
        </w:rPr>
        <w:t>собеседника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9"/>
          <w:sz w:val="29"/>
        </w:rPr>
        <w:t xml:space="preserve"> </w:t>
      </w:r>
      <w:r>
        <w:rPr>
          <w:sz w:val="29"/>
        </w:rPr>
        <w:t>кто</w:t>
      </w:r>
      <w:r>
        <w:rPr>
          <w:spacing w:val="-27"/>
          <w:sz w:val="29"/>
        </w:rPr>
        <w:t xml:space="preserve"> </w:t>
      </w:r>
      <w:r>
        <w:rPr>
          <w:sz w:val="29"/>
        </w:rPr>
        <w:t>бы</w:t>
      </w:r>
      <w:r>
        <w:rPr>
          <w:spacing w:val="-26"/>
          <w:sz w:val="29"/>
        </w:rPr>
        <w:t xml:space="preserve"> </w:t>
      </w:r>
      <w:r>
        <w:rPr>
          <w:sz w:val="29"/>
        </w:rPr>
        <w:t>он</w:t>
      </w:r>
      <w:r>
        <w:rPr>
          <w:spacing w:val="-27"/>
          <w:sz w:val="29"/>
        </w:rPr>
        <w:t xml:space="preserve"> </w:t>
      </w:r>
      <w:r>
        <w:rPr>
          <w:sz w:val="29"/>
        </w:rPr>
        <w:t>ни</w:t>
      </w:r>
      <w:r>
        <w:rPr>
          <w:spacing w:val="-27"/>
          <w:sz w:val="29"/>
        </w:rPr>
        <w:t xml:space="preserve"> </w:t>
      </w:r>
      <w:r>
        <w:rPr>
          <w:sz w:val="29"/>
        </w:rPr>
        <w:t>был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ind w:left="1338" w:hanging="439"/>
        <w:rPr>
          <w:rFonts w:ascii="Times New Roman" w:hAnsi="Times New Roman"/>
          <w:sz w:val="29"/>
        </w:rPr>
      </w:pPr>
      <w:r>
        <w:rPr>
          <w:sz w:val="29"/>
        </w:rPr>
        <w:t>В</w:t>
      </w:r>
      <w:r>
        <w:rPr>
          <w:spacing w:val="-22"/>
          <w:sz w:val="29"/>
        </w:rPr>
        <w:t xml:space="preserve"> </w:t>
      </w:r>
      <w:r>
        <w:rPr>
          <w:sz w:val="29"/>
        </w:rPr>
        <w:t>работе</w:t>
      </w:r>
      <w:r>
        <w:rPr>
          <w:spacing w:val="-22"/>
          <w:sz w:val="29"/>
        </w:rPr>
        <w:t xml:space="preserve"> </w:t>
      </w:r>
      <w:r>
        <w:rPr>
          <w:sz w:val="29"/>
        </w:rPr>
        <w:t>быстро</w:t>
      </w:r>
      <w:r>
        <w:rPr>
          <w:spacing w:val="-22"/>
          <w:sz w:val="29"/>
        </w:rPr>
        <w:t xml:space="preserve"> </w:t>
      </w:r>
      <w:r>
        <w:rPr>
          <w:sz w:val="29"/>
        </w:rPr>
        <w:t>достигать</w:t>
      </w:r>
      <w:r>
        <w:rPr>
          <w:spacing w:val="-21"/>
          <w:sz w:val="29"/>
        </w:rPr>
        <w:t xml:space="preserve"> </w:t>
      </w:r>
      <w:r>
        <w:rPr>
          <w:sz w:val="29"/>
        </w:rPr>
        <w:t>намеченных</w:t>
      </w:r>
      <w:r>
        <w:rPr>
          <w:spacing w:val="-22"/>
          <w:sz w:val="29"/>
        </w:rPr>
        <w:t xml:space="preserve"> </w:t>
      </w:r>
      <w:r>
        <w:rPr>
          <w:sz w:val="29"/>
        </w:rPr>
        <w:t>целей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59"/>
        </w:tabs>
        <w:spacing w:before="1"/>
        <w:ind w:left="211" w:right="223" w:firstLine="688"/>
        <w:rPr>
          <w:rFonts w:ascii="Times New Roman" w:hAnsi="Times New Roman"/>
          <w:sz w:val="29"/>
        </w:rPr>
      </w:pPr>
      <w:r>
        <w:rPr>
          <w:w w:val="95"/>
          <w:sz w:val="29"/>
        </w:rPr>
        <w:t>Чтобы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уровень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образования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помог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бы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мне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укрепить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мое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матери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альное</w:t>
      </w:r>
      <w:r>
        <w:rPr>
          <w:spacing w:val="-11"/>
          <w:sz w:val="29"/>
        </w:rPr>
        <w:t xml:space="preserve"> </w:t>
      </w:r>
      <w:r>
        <w:rPr>
          <w:sz w:val="29"/>
        </w:rPr>
        <w:t>положение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24"/>
        </w:tabs>
        <w:spacing w:before="1"/>
        <w:ind w:left="1323" w:hanging="423"/>
        <w:rPr>
          <w:rFonts w:ascii="Times New Roman" w:hAnsi="Times New Roman"/>
          <w:sz w:val="29"/>
        </w:rPr>
      </w:pPr>
      <w:r>
        <w:rPr>
          <w:spacing w:val="-5"/>
          <w:w w:val="95"/>
          <w:sz w:val="29"/>
        </w:rPr>
        <w:t>Сохранять</w:t>
      </w:r>
      <w:r>
        <w:rPr>
          <w:spacing w:val="-34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полную</w:t>
      </w:r>
      <w:r>
        <w:rPr>
          <w:spacing w:val="-34"/>
          <w:w w:val="95"/>
          <w:sz w:val="29"/>
        </w:rPr>
        <w:t xml:space="preserve"> </w:t>
      </w:r>
      <w:r>
        <w:rPr>
          <w:spacing w:val="-5"/>
          <w:w w:val="95"/>
          <w:sz w:val="29"/>
        </w:rPr>
        <w:t>свободу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34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независимость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от</w:t>
      </w:r>
      <w:r>
        <w:rPr>
          <w:spacing w:val="-34"/>
          <w:w w:val="95"/>
          <w:sz w:val="29"/>
        </w:rPr>
        <w:t xml:space="preserve"> </w:t>
      </w:r>
      <w:r>
        <w:rPr>
          <w:spacing w:val="-5"/>
          <w:w w:val="95"/>
          <w:sz w:val="29"/>
        </w:rPr>
        <w:t>членов</w:t>
      </w:r>
      <w:r>
        <w:rPr>
          <w:spacing w:val="-33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моей</w:t>
      </w:r>
      <w:r>
        <w:rPr>
          <w:spacing w:val="-34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семьи</w:t>
      </w:r>
      <w:r>
        <w:rPr>
          <w:rFonts w:ascii="Times New Roman" w:hAnsi="Times New Roman"/>
          <w:spacing w:val="-4"/>
          <w:w w:val="95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23"/>
        </w:tabs>
        <w:spacing w:before="1"/>
        <w:ind w:left="212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Чтобы активная физическая деятельность позволяла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 xml:space="preserve">изменять </w:t>
      </w:r>
      <w:r>
        <w:rPr>
          <w:sz w:val="29"/>
        </w:rPr>
        <w:t>мой</w:t>
      </w:r>
      <w:r>
        <w:rPr>
          <w:spacing w:val="-10"/>
          <w:sz w:val="29"/>
        </w:rPr>
        <w:t xml:space="preserve"> </w:t>
      </w:r>
      <w:r>
        <w:rPr>
          <w:sz w:val="29"/>
        </w:rPr>
        <w:t>характер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48"/>
        </w:tabs>
        <w:spacing w:before="1"/>
        <w:ind w:left="212" w:right="222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Не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думать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когда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у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людей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неприятности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они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получили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за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слугам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74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Чтобы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работе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была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возможность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получения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 xml:space="preserve">дополнительных </w:t>
      </w:r>
      <w:r>
        <w:rPr>
          <w:sz w:val="29"/>
        </w:rPr>
        <w:t>материальных</w:t>
      </w:r>
      <w:r>
        <w:rPr>
          <w:spacing w:val="-45"/>
          <w:sz w:val="29"/>
        </w:rPr>
        <w:t xml:space="preserve"> </w:t>
      </w:r>
      <w:r>
        <w:rPr>
          <w:sz w:val="29"/>
        </w:rPr>
        <w:t>благ</w:t>
      </w:r>
      <w:r>
        <w:rPr>
          <w:spacing w:val="-46"/>
          <w:sz w:val="29"/>
        </w:rPr>
        <w:t xml:space="preserve"> </w:t>
      </w:r>
      <w:r>
        <w:rPr>
          <w:rFonts w:ascii="Times New Roman" w:hAnsi="Times New Roman"/>
          <w:sz w:val="29"/>
        </w:rPr>
        <w:t>(</w:t>
      </w:r>
      <w:r>
        <w:rPr>
          <w:sz w:val="29"/>
        </w:rPr>
        <w:t>премии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37"/>
          <w:sz w:val="29"/>
        </w:rPr>
        <w:t xml:space="preserve"> </w:t>
      </w:r>
      <w:r>
        <w:rPr>
          <w:sz w:val="29"/>
        </w:rPr>
        <w:t>путевки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38"/>
          <w:sz w:val="29"/>
        </w:rPr>
        <w:t xml:space="preserve"> </w:t>
      </w:r>
      <w:r>
        <w:rPr>
          <w:sz w:val="29"/>
        </w:rPr>
        <w:t>выгодные</w:t>
      </w:r>
      <w:r>
        <w:rPr>
          <w:spacing w:val="-46"/>
          <w:sz w:val="29"/>
        </w:rPr>
        <w:t xml:space="preserve"> </w:t>
      </w:r>
      <w:r>
        <w:rPr>
          <w:sz w:val="29"/>
        </w:rPr>
        <w:t>командировки</w:t>
      </w:r>
      <w:r>
        <w:rPr>
          <w:spacing w:val="-46"/>
          <w:sz w:val="29"/>
        </w:rPr>
        <w:t xml:space="preserve"> </w:t>
      </w:r>
      <w:r>
        <w:rPr>
          <w:sz w:val="29"/>
        </w:rPr>
        <w:t>и</w:t>
      </w:r>
      <w:r>
        <w:rPr>
          <w:spacing w:val="-45"/>
          <w:sz w:val="29"/>
        </w:rPr>
        <w:t xml:space="preserve"> </w:t>
      </w:r>
      <w:r>
        <w:rPr>
          <w:sz w:val="29"/>
        </w:rPr>
        <w:t>т</w:t>
      </w:r>
      <w:r>
        <w:rPr>
          <w:rFonts w:ascii="Times New Roman" w:hAnsi="Times New Roman"/>
          <w:sz w:val="29"/>
        </w:rPr>
        <w:t>.</w:t>
      </w:r>
      <w:r>
        <w:rPr>
          <w:sz w:val="29"/>
        </w:rPr>
        <w:t>п</w:t>
      </w:r>
      <w:r>
        <w:rPr>
          <w:rFonts w:ascii="Times New Roman" w:hAnsi="Times New Roman"/>
          <w:sz w:val="29"/>
        </w:rPr>
        <w:t>).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Учиться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sz w:val="29"/>
        </w:rPr>
        <w:t>чтобы</w:t>
      </w:r>
      <w:r>
        <w:rPr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«</w:t>
      </w:r>
      <w:r>
        <w:rPr>
          <w:sz w:val="29"/>
        </w:rPr>
        <w:t>не</w:t>
      </w:r>
      <w:r>
        <w:rPr>
          <w:spacing w:val="-16"/>
          <w:sz w:val="29"/>
        </w:rPr>
        <w:t xml:space="preserve"> </w:t>
      </w:r>
      <w:r>
        <w:rPr>
          <w:sz w:val="29"/>
        </w:rPr>
        <w:t>затеряться</w:t>
      </w:r>
      <w:r>
        <w:rPr>
          <w:spacing w:val="-16"/>
          <w:sz w:val="29"/>
        </w:rPr>
        <w:t xml:space="preserve"> </w:t>
      </w:r>
      <w:r>
        <w:rPr>
          <w:sz w:val="29"/>
        </w:rPr>
        <w:t>в</w:t>
      </w:r>
      <w:r>
        <w:rPr>
          <w:spacing w:val="-16"/>
          <w:sz w:val="29"/>
        </w:rPr>
        <w:t xml:space="preserve"> </w:t>
      </w:r>
      <w:r>
        <w:rPr>
          <w:sz w:val="29"/>
        </w:rPr>
        <w:t>толпе</w:t>
      </w:r>
      <w:r>
        <w:rPr>
          <w:rFonts w:ascii="Times New Roman" w:hAnsi="Times New Roman"/>
          <w:sz w:val="29"/>
        </w:rPr>
        <w:t>».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Бросать</w:t>
      </w:r>
      <w:r>
        <w:rPr>
          <w:spacing w:val="-29"/>
          <w:sz w:val="29"/>
        </w:rPr>
        <w:t xml:space="preserve"> </w:t>
      </w:r>
      <w:r>
        <w:rPr>
          <w:sz w:val="29"/>
        </w:rPr>
        <w:t>что</w:t>
      </w:r>
      <w:r>
        <w:rPr>
          <w:rFonts w:ascii="Times New Roman" w:hAnsi="Times New Roman"/>
          <w:sz w:val="29"/>
        </w:rPr>
        <w:t>-</w:t>
      </w:r>
      <w:r>
        <w:rPr>
          <w:sz w:val="29"/>
        </w:rPr>
        <w:t>то</w:t>
      </w:r>
      <w:r>
        <w:rPr>
          <w:spacing w:val="-27"/>
          <w:sz w:val="29"/>
        </w:rPr>
        <w:t xml:space="preserve"> </w:t>
      </w:r>
      <w:r>
        <w:rPr>
          <w:sz w:val="29"/>
        </w:rPr>
        <w:t>делать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0"/>
          <w:sz w:val="29"/>
        </w:rPr>
        <w:t xml:space="preserve"> </w:t>
      </w:r>
      <w:r>
        <w:rPr>
          <w:sz w:val="29"/>
        </w:rPr>
        <w:t>когда</w:t>
      </w:r>
      <w:r>
        <w:rPr>
          <w:spacing w:val="-28"/>
          <w:sz w:val="29"/>
        </w:rPr>
        <w:t xml:space="preserve"> </w:t>
      </w:r>
      <w:r>
        <w:rPr>
          <w:sz w:val="29"/>
        </w:rPr>
        <w:t>не</w:t>
      </w:r>
      <w:r>
        <w:rPr>
          <w:spacing w:val="-27"/>
          <w:sz w:val="29"/>
        </w:rPr>
        <w:t xml:space="preserve"> </w:t>
      </w:r>
      <w:r>
        <w:rPr>
          <w:sz w:val="29"/>
        </w:rPr>
        <w:t>уверен</w:t>
      </w:r>
      <w:r>
        <w:rPr>
          <w:spacing w:val="-28"/>
          <w:sz w:val="29"/>
        </w:rPr>
        <w:t xml:space="preserve"> </w:t>
      </w:r>
      <w:r>
        <w:rPr>
          <w:sz w:val="29"/>
        </w:rPr>
        <w:t>в</w:t>
      </w:r>
      <w:r>
        <w:rPr>
          <w:spacing w:val="-28"/>
          <w:sz w:val="29"/>
        </w:rPr>
        <w:t xml:space="preserve"> </w:t>
      </w:r>
      <w:r>
        <w:rPr>
          <w:sz w:val="29"/>
        </w:rPr>
        <w:t>своих</w:t>
      </w:r>
      <w:r>
        <w:rPr>
          <w:spacing w:val="-27"/>
          <w:sz w:val="29"/>
        </w:rPr>
        <w:t xml:space="preserve"> </w:t>
      </w:r>
      <w:r>
        <w:rPr>
          <w:sz w:val="29"/>
        </w:rPr>
        <w:t>силах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Чтобы</w:t>
      </w:r>
      <w:r>
        <w:rPr>
          <w:spacing w:val="-36"/>
          <w:sz w:val="29"/>
        </w:rPr>
        <w:t xml:space="preserve"> </w:t>
      </w:r>
      <w:r>
        <w:rPr>
          <w:sz w:val="29"/>
        </w:rPr>
        <w:t>моя</w:t>
      </w:r>
      <w:r>
        <w:rPr>
          <w:spacing w:val="-37"/>
          <w:sz w:val="29"/>
        </w:rPr>
        <w:t xml:space="preserve"> </w:t>
      </w:r>
      <w:r>
        <w:rPr>
          <w:sz w:val="29"/>
        </w:rPr>
        <w:t>профессия</w:t>
      </w:r>
      <w:r>
        <w:rPr>
          <w:spacing w:val="-36"/>
          <w:sz w:val="29"/>
        </w:rPr>
        <w:t xml:space="preserve"> </w:t>
      </w:r>
      <w:r>
        <w:rPr>
          <w:sz w:val="29"/>
        </w:rPr>
        <w:t>подчеркивала</w:t>
      </w:r>
      <w:r>
        <w:rPr>
          <w:spacing w:val="-36"/>
          <w:sz w:val="29"/>
        </w:rPr>
        <w:t xml:space="preserve"> </w:t>
      </w:r>
      <w:r>
        <w:rPr>
          <w:sz w:val="29"/>
        </w:rPr>
        <w:t>индивидуальность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83"/>
        </w:tabs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Заниматься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изучением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новых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веяний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моей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 xml:space="preserve">профессиональной </w:t>
      </w:r>
      <w:r>
        <w:rPr>
          <w:sz w:val="29"/>
        </w:rPr>
        <w:t>деятельности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Учиться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получая при этом</w:t>
      </w:r>
      <w:r>
        <w:rPr>
          <w:spacing w:val="-60"/>
          <w:sz w:val="29"/>
        </w:rPr>
        <w:t xml:space="preserve"> </w:t>
      </w:r>
      <w:r>
        <w:rPr>
          <w:sz w:val="29"/>
        </w:rPr>
        <w:t>удовольствие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71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Постоянно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интересоваться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новыми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методами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обучения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воспи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тания детей в</w:t>
      </w:r>
      <w:r>
        <w:rPr>
          <w:spacing w:val="-35"/>
          <w:sz w:val="29"/>
        </w:rPr>
        <w:t xml:space="preserve"> </w:t>
      </w:r>
      <w:r>
        <w:rPr>
          <w:sz w:val="29"/>
        </w:rPr>
        <w:t>семье</w:t>
      </w:r>
      <w:r>
        <w:rPr>
          <w:rFonts w:ascii="Times New Roman" w:hAnsi="Times New Roman"/>
          <w:sz w:val="29"/>
        </w:rPr>
        <w:t>.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0"/>
          <w:numId w:val="7"/>
        </w:numPr>
        <w:tabs>
          <w:tab w:val="left" w:pos="1346"/>
        </w:tabs>
        <w:spacing w:before="80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lastRenderedPageBreak/>
        <w:t>Участвуя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>общественной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>жизни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взаимодействовать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 xml:space="preserve">опытными </w:t>
      </w:r>
      <w:r>
        <w:rPr>
          <w:sz w:val="29"/>
        </w:rPr>
        <w:t>людьми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Завоевать</w:t>
      </w:r>
      <w:r>
        <w:rPr>
          <w:spacing w:val="-45"/>
          <w:sz w:val="29"/>
        </w:rPr>
        <w:t xml:space="preserve"> </w:t>
      </w:r>
      <w:r>
        <w:rPr>
          <w:sz w:val="29"/>
        </w:rPr>
        <w:t>уважение</w:t>
      </w:r>
      <w:r>
        <w:rPr>
          <w:spacing w:val="-44"/>
          <w:sz w:val="29"/>
        </w:rPr>
        <w:t xml:space="preserve"> </w:t>
      </w:r>
      <w:r>
        <w:rPr>
          <w:sz w:val="29"/>
        </w:rPr>
        <w:t>у</w:t>
      </w:r>
      <w:r>
        <w:rPr>
          <w:spacing w:val="-44"/>
          <w:sz w:val="29"/>
        </w:rPr>
        <w:t xml:space="preserve"> </w:t>
      </w:r>
      <w:r>
        <w:rPr>
          <w:sz w:val="29"/>
        </w:rPr>
        <w:t>людей</w:t>
      </w:r>
      <w:r>
        <w:rPr>
          <w:spacing w:val="-44"/>
          <w:sz w:val="29"/>
        </w:rPr>
        <w:t xml:space="preserve"> </w:t>
      </w:r>
      <w:r>
        <w:rPr>
          <w:sz w:val="29"/>
        </w:rPr>
        <w:t>благодаря</w:t>
      </w:r>
      <w:r>
        <w:rPr>
          <w:spacing w:val="-44"/>
          <w:sz w:val="29"/>
        </w:rPr>
        <w:t xml:space="preserve"> </w:t>
      </w:r>
      <w:r>
        <w:rPr>
          <w:sz w:val="29"/>
        </w:rPr>
        <w:t>своему</w:t>
      </w:r>
      <w:r>
        <w:rPr>
          <w:spacing w:val="-44"/>
          <w:sz w:val="29"/>
        </w:rPr>
        <w:t xml:space="preserve"> </w:t>
      </w:r>
      <w:r>
        <w:rPr>
          <w:sz w:val="29"/>
        </w:rPr>
        <w:t>увлечению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Всегда</w:t>
      </w:r>
      <w:r>
        <w:rPr>
          <w:spacing w:val="-50"/>
          <w:sz w:val="29"/>
        </w:rPr>
        <w:t xml:space="preserve"> </w:t>
      </w:r>
      <w:r>
        <w:rPr>
          <w:sz w:val="29"/>
        </w:rPr>
        <w:t>достигать</w:t>
      </w:r>
      <w:r>
        <w:rPr>
          <w:spacing w:val="-49"/>
          <w:sz w:val="29"/>
        </w:rPr>
        <w:t xml:space="preserve"> </w:t>
      </w:r>
      <w:r>
        <w:rPr>
          <w:sz w:val="29"/>
        </w:rPr>
        <w:t>намеченных</w:t>
      </w:r>
      <w:r>
        <w:rPr>
          <w:spacing w:val="-49"/>
          <w:sz w:val="29"/>
        </w:rPr>
        <w:t xml:space="preserve"> </w:t>
      </w:r>
      <w:r>
        <w:rPr>
          <w:sz w:val="29"/>
        </w:rPr>
        <w:t>спортивных</w:t>
      </w:r>
      <w:r>
        <w:rPr>
          <w:spacing w:val="-49"/>
          <w:sz w:val="29"/>
        </w:rPr>
        <w:t xml:space="preserve"> </w:t>
      </w:r>
      <w:r>
        <w:rPr>
          <w:sz w:val="29"/>
        </w:rPr>
        <w:t>разрядов</w:t>
      </w:r>
      <w:r>
        <w:rPr>
          <w:spacing w:val="-50"/>
          <w:sz w:val="29"/>
        </w:rPr>
        <w:t xml:space="preserve"> </w:t>
      </w:r>
      <w:r>
        <w:rPr>
          <w:sz w:val="29"/>
        </w:rPr>
        <w:t>и</w:t>
      </w:r>
      <w:r>
        <w:rPr>
          <w:spacing w:val="-49"/>
          <w:sz w:val="29"/>
        </w:rPr>
        <w:t xml:space="preserve"> </w:t>
      </w:r>
      <w:r>
        <w:rPr>
          <w:sz w:val="29"/>
        </w:rPr>
        <w:t>званий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Не</w:t>
      </w:r>
      <w:r>
        <w:rPr>
          <w:spacing w:val="-49"/>
          <w:sz w:val="29"/>
        </w:rPr>
        <w:t xml:space="preserve"> </w:t>
      </w:r>
      <w:r>
        <w:rPr>
          <w:sz w:val="29"/>
        </w:rPr>
        <w:t>бросать</w:t>
      </w:r>
      <w:r>
        <w:rPr>
          <w:spacing w:val="-49"/>
          <w:sz w:val="29"/>
        </w:rPr>
        <w:t xml:space="preserve"> </w:t>
      </w:r>
      <w:r>
        <w:rPr>
          <w:sz w:val="29"/>
        </w:rPr>
        <w:t>что</w:t>
      </w:r>
      <w:r>
        <w:rPr>
          <w:rFonts w:ascii="Times New Roman" w:hAnsi="Times New Roman"/>
          <w:sz w:val="29"/>
        </w:rPr>
        <w:t>-</w:t>
      </w:r>
      <w:r>
        <w:rPr>
          <w:sz w:val="29"/>
        </w:rPr>
        <w:t>то</w:t>
      </w:r>
      <w:r>
        <w:rPr>
          <w:spacing w:val="-49"/>
          <w:sz w:val="29"/>
        </w:rPr>
        <w:t xml:space="preserve"> </w:t>
      </w:r>
      <w:r>
        <w:rPr>
          <w:sz w:val="29"/>
        </w:rPr>
        <w:t>делать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41"/>
          <w:sz w:val="29"/>
        </w:rPr>
        <w:t xml:space="preserve"> </w:t>
      </w:r>
      <w:r>
        <w:rPr>
          <w:sz w:val="29"/>
        </w:rPr>
        <w:t>если</w:t>
      </w:r>
      <w:r>
        <w:rPr>
          <w:spacing w:val="-49"/>
          <w:sz w:val="29"/>
        </w:rPr>
        <w:t xml:space="preserve"> </w:t>
      </w:r>
      <w:r>
        <w:rPr>
          <w:sz w:val="29"/>
        </w:rPr>
        <w:t>нет</w:t>
      </w:r>
      <w:r>
        <w:rPr>
          <w:spacing w:val="-49"/>
          <w:sz w:val="29"/>
        </w:rPr>
        <w:t xml:space="preserve"> </w:t>
      </w:r>
      <w:r>
        <w:rPr>
          <w:sz w:val="29"/>
        </w:rPr>
        <w:t>уверенности</w:t>
      </w:r>
      <w:r>
        <w:rPr>
          <w:spacing w:val="-49"/>
          <w:sz w:val="29"/>
        </w:rPr>
        <w:t xml:space="preserve"> </w:t>
      </w:r>
      <w:r>
        <w:rPr>
          <w:sz w:val="29"/>
        </w:rPr>
        <w:t>в</w:t>
      </w:r>
      <w:r>
        <w:rPr>
          <w:spacing w:val="-48"/>
          <w:sz w:val="29"/>
        </w:rPr>
        <w:t xml:space="preserve"> </w:t>
      </w:r>
      <w:r>
        <w:rPr>
          <w:sz w:val="29"/>
        </w:rPr>
        <w:t>своих</w:t>
      </w:r>
      <w:r>
        <w:rPr>
          <w:spacing w:val="-49"/>
          <w:sz w:val="29"/>
        </w:rPr>
        <w:t xml:space="preserve"> </w:t>
      </w:r>
      <w:r>
        <w:rPr>
          <w:sz w:val="29"/>
        </w:rPr>
        <w:t>силах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97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Получать удовольствие не от результатов работы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 xml:space="preserve">а от самого </w:t>
      </w:r>
      <w:r>
        <w:rPr>
          <w:sz w:val="29"/>
        </w:rPr>
        <w:t>процесса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10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Повышать уровень своего образования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 xml:space="preserve">чтобы внести вклад в </w:t>
      </w:r>
      <w:r>
        <w:rPr>
          <w:sz w:val="29"/>
        </w:rPr>
        <w:t>изучаемую</w:t>
      </w:r>
      <w:r>
        <w:rPr>
          <w:spacing w:val="-11"/>
          <w:sz w:val="29"/>
        </w:rPr>
        <w:t xml:space="preserve"> </w:t>
      </w:r>
      <w:r>
        <w:rPr>
          <w:sz w:val="29"/>
        </w:rPr>
        <w:t>дисциплину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76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sz w:val="29"/>
        </w:rPr>
        <w:t>Чтобы</w:t>
      </w:r>
      <w:r>
        <w:rPr>
          <w:spacing w:val="-38"/>
          <w:sz w:val="29"/>
        </w:rPr>
        <w:t xml:space="preserve"> </w:t>
      </w:r>
      <w:r>
        <w:rPr>
          <w:sz w:val="29"/>
        </w:rPr>
        <w:t>для</w:t>
      </w:r>
      <w:r>
        <w:rPr>
          <w:spacing w:val="-38"/>
          <w:sz w:val="29"/>
        </w:rPr>
        <w:t xml:space="preserve"> </w:t>
      </w:r>
      <w:r>
        <w:rPr>
          <w:sz w:val="29"/>
        </w:rPr>
        <w:t>меня</w:t>
      </w:r>
      <w:r>
        <w:rPr>
          <w:spacing w:val="-37"/>
          <w:sz w:val="29"/>
        </w:rPr>
        <w:t xml:space="preserve"> </w:t>
      </w:r>
      <w:r>
        <w:rPr>
          <w:sz w:val="29"/>
        </w:rPr>
        <w:t>не</w:t>
      </w:r>
      <w:r>
        <w:rPr>
          <w:spacing w:val="-38"/>
          <w:sz w:val="29"/>
        </w:rPr>
        <w:t xml:space="preserve"> </w:t>
      </w:r>
      <w:r>
        <w:rPr>
          <w:sz w:val="29"/>
        </w:rPr>
        <w:t>имело</w:t>
      </w:r>
      <w:r>
        <w:rPr>
          <w:spacing w:val="-37"/>
          <w:sz w:val="29"/>
        </w:rPr>
        <w:t xml:space="preserve"> </w:t>
      </w:r>
      <w:r>
        <w:rPr>
          <w:sz w:val="29"/>
        </w:rPr>
        <w:t>значения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30"/>
          <w:sz w:val="29"/>
        </w:rPr>
        <w:t xml:space="preserve"> </w:t>
      </w:r>
      <w:r>
        <w:rPr>
          <w:sz w:val="29"/>
        </w:rPr>
        <w:t>что</w:t>
      </w:r>
      <w:r>
        <w:rPr>
          <w:spacing w:val="-38"/>
          <w:sz w:val="29"/>
        </w:rPr>
        <w:t xml:space="preserve"> </w:t>
      </w:r>
      <w:r>
        <w:rPr>
          <w:sz w:val="29"/>
        </w:rPr>
        <w:t>лидер</w:t>
      </w:r>
      <w:r>
        <w:rPr>
          <w:spacing w:val="-37"/>
          <w:sz w:val="29"/>
        </w:rPr>
        <w:t xml:space="preserve"> </w:t>
      </w:r>
      <w:r>
        <w:rPr>
          <w:sz w:val="29"/>
        </w:rPr>
        <w:t>в</w:t>
      </w:r>
      <w:r>
        <w:rPr>
          <w:spacing w:val="-38"/>
          <w:sz w:val="29"/>
        </w:rPr>
        <w:t xml:space="preserve"> </w:t>
      </w:r>
      <w:r>
        <w:rPr>
          <w:sz w:val="29"/>
        </w:rPr>
        <w:t>семье</w:t>
      </w:r>
      <w:r>
        <w:rPr>
          <w:spacing w:val="-38"/>
          <w:sz w:val="29"/>
        </w:rPr>
        <w:t xml:space="preserve"> </w:t>
      </w:r>
      <w:r>
        <w:rPr>
          <w:rFonts w:ascii="Times New Roman" w:hAnsi="Times New Roman"/>
          <w:sz w:val="29"/>
        </w:rPr>
        <w:t>–</w:t>
      </w:r>
      <w:r>
        <w:rPr>
          <w:rFonts w:ascii="Times New Roman" w:hAnsi="Times New Roman"/>
          <w:spacing w:val="-29"/>
          <w:sz w:val="29"/>
        </w:rPr>
        <w:t xml:space="preserve"> </w:t>
      </w:r>
      <w:r>
        <w:rPr>
          <w:sz w:val="29"/>
        </w:rPr>
        <w:t>кто</w:t>
      </w:r>
      <w:r>
        <w:rPr>
          <w:rFonts w:ascii="Times New Roman" w:hAnsi="Times New Roman"/>
          <w:sz w:val="29"/>
        </w:rPr>
        <w:t>-</w:t>
      </w:r>
      <w:r>
        <w:rPr>
          <w:sz w:val="29"/>
        </w:rPr>
        <w:t>то другой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52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Чтобы</w:t>
      </w:r>
      <w:r>
        <w:rPr>
          <w:spacing w:val="-43"/>
          <w:w w:val="95"/>
          <w:sz w:val="29"/>
        </w:rPr>
        <w:t xml:space="preserve"> </w:t>
      </w:r>
      <w:r>
        <w:rPr>
          <w:w w:val="95"/>
          <w:sz w:val="29"/>
        </w:rPr>
        <w:t>мои</w:t>
      </w:r>
      <w:r>
        <w:rPr>
          <w:spacing w:val="-42"/>
          <w:w w:val="95"/>
          <w:sz w:val="29"/>
        </w:rPr>
        <w:t xml:space="preserve"> </w:t>
      </w:r>
      <w:r>
        <w:rPr>
          <w:w w:val="95"/>
          <w:sz w:val="29"/>
        </w:rPr>
        <w:t>общественно</w:t>
      </w:r>
      <w:r>
        <w:rPr>
          <w:rFonts w:ascii="Times New Roman" w:hAnsi="Times New Roman"/>
          <w:w w:val="95"/>
          <w:sz w:val="29"/>
        </w:rPr>
        <w:t>-</w:t>
      </w:r>
      <w:r>
        <w:rPr>
          <w:w w:val="95"/>
          <w:sz w:val="29"/>
        </w:rPr>
        <w:t>политические</w:t>
      </w:r>
      <w:r>
        <w:rPr>
          <w:spacing w:val="-43"/>
          <w:w w:val="95"/>
          <w:sz w:val="29"/>
        </w:rPr>
        <w:t xml:space="preserve"> </w:t>
      </w:r>
      <w:r>
        <w:rPr>
          <w:w w:val="95"/>
          <w:sz w:val="29"/>
        </w:rPr>
        <w:t>взгляды</w:t>
      </w:r>
      <w:r>
        <w:rPr>
          <w:spacing w:val="-43"/>
          <w:w w:val="95"/>
          <w:sz w:val="29"/>
        </w:rPr>
        <w:t xml:space="preserve"> </w:t>
      </w:r>
      <w:r>
        <w:rPr>
          <w:w w:val="95"/>
          <w:sz w:val="29"/>
        </w:rPr>
        <w:t>совпадали</w:t>
      </w:r>
      <w:r>
        <w:rPr>
          <w:spacing w:val="-42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43"/>
          <w:w w:val="95"/>
          <w:sz w:val="29"/>
        </w:rPr>
        <w:t xml:space="preserve"> </w:t>
      </w:r>
      <w:r>
        <w:rPr>
          <w:w w:val="95"/>
          <w:sz w:val="29"/>
        </w:rPr>
        <w:t>мне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нием авторитетных для меня</w:t>
      </w:r>
      <w:r>
        <w:rPr>
          <w:spacing w:val="-57"/>
          <w:sz w:val="29"/>
        </w:rPr>
        <w:t xml:space="preserve"> </w:t>
      </w:r>
      <w:r>
        <w:rPr>
          <w:sz w:val="29"/>
        </w:rPr>
        <w:t>людей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22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Занимаясь на досуге любимым делом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 xml:space="preserve">детально продумывать </w:t>
      </w:r>
      <w:r>
        <w:rPr>
          <w:sz w:val="29"/>
        </w:rPr>
        <w:t>свои</w:t>
      </w:r>
      <w:r>
        <w:rPr>
          <w:spacing w:val="-10"/>
          <w:sz w:val="29"/>
        </w:rPr>
        <w:t xml:space="preserve"> </w:t>
      </w:r>
      <w:r>
        <w:rPr>
          <w:sz w:val="29"/>
        </w:rPr>
        <w:t>действия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41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Участвуя</w:t>
      </w:r>
      <w:r>
        <w:rPr>
          <w:spacing w:val="-51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50"/>
          <w:w w:val="95"/>
          <w:sz w:val="29"/>
        </w:rPr>
        <w:t xml:space="preserve"> </w:t>
      </w:r>
      <w:r>
        <w:rPr>
          <w:w w:val="95"/>
          <w:sz w:val="29"/>
        </w:rPr>
        <w:t>различных</w:t>
      </w:r>
      <w:r>
        <w:rPr>
          <w:spacing w:val="-51"/>
          <w:w w:val="95"/>
          <w:sz w:val="29"/>
        </w:rPr>
        <w:t xml:space="preserve"> </w:t>
      </w:r>
      <w:r>
        <w:rPr>
          <w:w w:val="95"/>
          <w:sz w:val="29"/>
        </w:rPr>
        <w:t>соревнованиях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43"/>
          <w:w w:val="95"/>
          <w:sz w:val="29"/>
        </w:rPr>
        <w:t xml:space="preserve"> </w:t>
      </w:r>
      <w:r>
        <w:rPr>
          <w:w w:val="95"/>
          <w:sz w:val="29"/>
        </w:rPr>
        <w:t>завоевать</w:t>
      </w:r>
      <w:r>
        <w:rPr>
          <w:spacing w:val="-50"/>
          <w:w w:val="95"/>
          <w:sz w:val="29"/>
        </w:rPr>
        <w:t xml:space="preserve"> </w:t>
      </w:r>
      <w:r>
        <w:rPr>
          <w:w w:val="95"/>
          <w:sz w:val="29"/>
        </w:rPr>
        <w:t>какой</w:t>
      </w:r>
      <w:r>
        <w:rPr>
          <w:rFonts w:ascii="Times New Roman" w:hAnsi="Times New Roman"/>
          <w:w w:val="95"/>
          <w:sz w:val="29"/>
        </w:rPr>
        <w:t>-</w:t>
      </w:r>
      <w:r>
        <w:rPr>
          <w:w w:val="95"/>
          <w:sz w:val="29"/>
        </w:rPr>
        <w:t>либо</w:t>
      </w:r>
      <w:r>
        <w:rPr>
          <w:spacing w:val="-51"/>
          <w:w w:val="95"/>
          <w:sz w:val="29"/>
        </w:rPr>
        <w:t xml:space="preserve"> </w:t>
      </w:r>
      <w:r>
        <w:rPr>
          <w:w w:val="95"/>
          <w:sz w:val="29"/>
        </w:rPr>
        <w:t>приз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sz w:val="29"/>
        </w:rPr>
        <w:t>вознаграждение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Не</w:t>
      </w:r>
      <w:r>
        <w:rPr>
          <w:spacing w:val="-18"/>
          <w:sz w:val="29"/>
        </w:rPr>
        <w:t xml:space="preserve"> </w:t>
      </w:r>
      <w:r>
        <w:rPr>
          <w:sz w:val="29"/>
        </w:rPr>
        <w:t>говорить</w:t>
      </w:r>
      <w:r>
        <w:rPr>
          <w:spacing w:val="-17"/>
          <w:sz w:val="29"/>
        </w:rPr>
        <w:t xml:space="preserve"> </w:t>
      </w:r>
      <w:r>
        <w:rPr>
          <w:sz w:val="29"/>
        </w:rPr>
        <w:t>с</w:t>
      </w:r>
      <w:r>
        <w:rPr>
          <w:spacing w:val="-17"/>
          <w:sz w:val="29"/>
        </w:rPr>
        <w:t xml:space="preserve"> </w:t>
      </w:r>
      <w:r>
        <w:rPr>
          <w:sz w:val="29"/>
        </w:rPr>
        <w:t>умыслом</w:t>
      </w:r>
      <w:r>
        <w:rPr>
          <w:spacing w:val="-18"/>
          <w:sz w:val="29"/>
        </w:rPr>
        <w:t xml:space="preserve"> </w:t>
      </w:r>
      <w:r>
        <w:rPr>
          <w:sz w:val="29"/>
        </w:rPr>
        <w:t>неприятных</w:t>
      </w:r>
      <w:r>
        <w:rPr>
          <w:spacing w:val="-17"/>
          <w:sz w:val="29"/>
        </w:rPr>
        <w:t xml:space="preserve"> </w:t>
      </w:r>
      <w:r>
        <w:rPr>
          <w:sz w:val="29"/>
        </w:rPr>
        <w:t>вещей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79"/>
        </w:tabs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Знать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какого уровня образования можно достичь с моими спо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собностями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чтобы их</w:t>
      </w:r>
      <w:r>
        <w:rPr>
          <w:spacing w:val="-40"/>
          <w:sz w:val="29"/>
        </w:rPr>
        <w:t xml:space="preserve"> </w:t>
      </w:r>
      <w:r>
        <w:rPr>
          <w:sz w:val="29"/>
        </w:rPr>
        <w:t>совершенствовать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В</w:t>
      </w:r>
      <w:r>
        <w:rPr>
          <w:spacing w:val="-24"/>
          <w:sz w:val="29"/>
        </w:rPr>
        <w:t xml:space="preserve"> </w:t>
      </w:r>
      <w:r>
        <w:rPr>
          <w:sz w:val="29"/>
        </w:rPr>
        <w:t>супружестве</w:t>
      </w:r>
      <w:r>
        <w:rPr>
          <w:spacing w:val="-22"/>
          <w:sz w:val="29"/>
        </w:rPr>
        <w:t xml:space="preserve"> </w:t>
      </w:r>
      <w:r>
        <w:rPr>
          <w:sz w:val="29"/>
        </w:rPr>
        <w:t>быть</w:t>
      </w:r>
      <w:r>
        <w:rPr>
          <w:spacing w:val="-23"/>
          <w:sz w:val="29"/>
        </w:rPr>
        <w:t xml:space="preserve"> </w:t>
      </w:r>
      <w:r>
        <w:rPr>
          <w:sz w:val="29"/>
        </w:rPr>
        <w:t>всегда</w:t>
      </w:r>
      <w:r>
        <w:rPr>
          <w:spacing w:val="-24"/>
          <w:sz w:val="29"/>
        </w:rPr>
        <w:t xml:space="preserve"> </w:t>
      </w:r>
      <w:r>
        <w:rPr>
          <w:sz w:val="29"/>
        </w:rPr>
        <w:t>абсолютно</w:t>
      </w:r>
      <w:r>
        <w:rPr>
          <w:spacing w:val="-23"/>
          <w:sz w:val="29"/>
        </w:rPr>
        <w:t xml:space="preserve"> </w:t>
      </w:r>
      <w:r>
        <w:rPr>
          <w:sz w:val="29"/>
        </w:rPr>
        <w:t>надежным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Чтобы</w:t>
      </w:r>
      <w:r>
        <w:rPr>
          <w:spacing w:val="-27"/>
          <w:sz w:val="29"/>
        </w:rPr>
        <w:t xml:space="preserve"> </w:t>
      </w:r>
      <w:r>
        <w:rPr>
          <w:sz w:val="29"/>
        </w:rPr>
        <w:t>жизнь</w:t>
      </w:r>
      <w:r>
        <w:rPr>
          <w:spacing w:val="-27"/>
          <w:sz w:val="29"/>
        </w:rPr>
        <w:t xml:space="preserve"> </w:t>
      </w:r>
      <w:r>
        <w:rPr>
          <w:sz w:val="29"/>
        </w:rPr>
        <w:t>моего</w:t>
      </w:r>
      <w:r>
        <w:rPr>
          <w:spacing w:val="-28"/>
          <w:sz w:val="29"/>
        </w:rPr>
        <w:t xml:space="preserve"> </w:t>
      </w:r>
      <w:r>
        <w:rPr>
          <w:sz w:val="29"/>
        </w:rPr>
        <w:t>окружения</w:t>
      </w:r>
      <w:r>
        <w:rPr>
          <w:spacing w:val="-27"/>
          <w:sz w:val="29"/>
        </w:rPr>
        <w:t xml:space="preserve"> </w:t>
      </w:r>
      <w:r>
        <w:rPr>
          <w:sz w:val="29"/>
        </w:rPr>
        <w:t>постоянно</w:t>
      </w:r>
      <w:r>
        <w:rPr>
          <w:spacing w:val="-27"/>
          <w:sz w:val="29"/>
        </w:rPr>
        <w:t xml:space="preserve"> </w:t>
      </w:r>
      <w:r>
        <w:rPr>
          <w:sz w:val="29"/>
        </w:rPr>
        <w:t>изменялась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72"/>
        </w:tabs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Увлекаться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чем</w:t>
      </w:r>
      <w:r>
        <w:rPr>
          <w:rFonts w:ascii="Times New Roman" w:hAnsi="Times New Roman"/>
          <w:w w:val="95"/>
          <w:sz w:val="29"/>
        </w:rPr>
        <w:t>-</w:t>
      </w:r>
      <w:r>
        <w:rPr>
          <w:w w:val="95"/>
          <w:sz w:val="29"/>
        </w:rPr>
        <w:t>то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свободное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время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общаясь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людьми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увле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кающимися тем</w:t>
      </w:r>
      <w:r>
        <w:rPr>
          <w:spacing w:val="-22"/>
          <w:sz w:val="29"/>
        </w:rPr>
        <w:t xml:space="preserve"> </w:t>
      </w:r>
      <w:r>
        <w:rPr>
          <w:sz w:val="29"/>
        </w:rPr>
        <w:t>же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62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Участвовать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спортивных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соревнованиях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чтобы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продемонстри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ровать свое</w:t>
      </w:r>
      <w:r>
        <w:rPr>
          <w:spacing w:val="-26"/>
          <w:sz w:val="29"/>
        </w:rPr>
        <w:t xml:space="preserve"> </w:t>
      </w:r>
      <w:r>
        <w:rPr>
          <w:sz w:val="29"/>
        </w:rPr>
        <w:t>превосходство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57"/>
        </w:tabs>
        <w:spacing w:before="2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Не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испытывать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внутреннего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протеста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когда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меня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просят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 xml:space="preserve">оказать </w:t>
      </w:r>
      <w:r>
        <w:rPr>
          <w:sz w:val="29"/>
        </w:rPr>
        <w:t>услугу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Чтобы</w:t>
      </w:r>
      <w:r>
        <w:rPr>
          <w:spacing w:val="-17"/>
          <w:sz w:val="29"/>
        </w:rPr>
        <w:t xml:space="preserve"> </w:t>
      </w:r>
      <w:r>
        <w:rPr>
          <w:sz w:val="29"/>
        </w:rPr>
        <w:t>приемы</w:t>
      </w:r>
      <w:r>
        <w:rPr>
          <w:spacing w:val="-17"/>
          <w:sz w:val="29"/>
        </w:rPr>
        <w:t xml:space="preserve"> </w:t>
      </w:r>
      <w:r>
        <w:rPr>
          <w:sz w:val="29"/>
        </w:rPr>
        <w:t>моей</w:t>
      </w:r>
      <w:r>
        <w:rPr>
          <w:spacing w:val="-18"/>
          <w:sz w:val="29"/>
        </w:rPr>
        <w:t xml:space="preserve"> </w:t>
      </w:r>
      <w:r>
        <w:rPr>
          <w:sz w:val="29"/>
        </w:rPr>
        <w:t>работы</w:t>
      </w:r>
      <w:r>
        <w:rPr>
          <w:spacing w:val="-17"/>
          <w:sz w:val="29"/>
        </w:rPr>
        <w:t xml:space="preserve"> </w:t>
      </w:r>
      <w:r>
        <w:rPr>
          <w:sz w:val="29"/>
        </w:rPr>
        <w:t>изменялись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05"/>
        </w:tabs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Повышать уровень своего образования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 xml:space="preserve">чтобы быть вхожим в </w:t>
      </w:r>
      <w:r>
        <w:rPr>
          <w:sz w:val="29"/>
        </w:rPr>
        <w:t>круг умных и интересных</w:t>
      </w:r>
      <w:r>
        <w:rPr>
          <w:spacing w:val="-46"/>
          <w:sz w:val="29"/>
        </w:rPr>
        <w:t xml:space="preserve"> </w:t>
      </w:r>
      <w:r>
        <w:rPr>
          <w:sz w:val="29"/>
        </w:rPr>
        <w:t>людей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15"/>
        </w:tabs>
        <w:spacing w:before="1"/>
        <w:ind w:left="1314" w:hanging="414"/>
        <w:rPr>
          <w:rFonts w:ascii="Times New Roman" w:hAnsi="Times New Roman"/>
          <w:sz w:val="29"/>
        </w:rPr>
      </w:pPr>
      <w:r>
        <w:rPr>
          <w:spacing w:val="-5"/>
          <w:w w:val="95"/>
          <w:sz w:val="29"/>
        </w:rPr>
        <w:t>Иметь</w:t>
      </w:r>
      <w:r>
        <w:rPr>
          <w:spacing w:val="-25"/>
          <w:w w:val="95"/>
          <w:sz w:val="29"/>
        </w:rPr>
        <w:t xml:space="preserve"> </w:t>
      </w:r>
      <w:r>
        <w:rPr>
          <w:spacing w:val="-6"/>
          <w:w w:val="95"/>
          <w:sz w:val="29"/>
        </w:rPr>
        <w:t>супруга</w:t>
      </w:r>
      <w:r>
        <w:rPr>
          <w:spacing w:val="-24"/>
          <w:w w:val="95"/>
          <w:sz w:val="29"/>
        </w:rPr>
        <w:t xml:space="preserve"> </w:t>
      </w:r>
      <w:r>
        <w:rPr>
          <w:rFonts w:ascii="Times New Roman" w:hAnsi="Times New Roman"/>
          <w:spacing w:val="-6"/>
          <w:w w:val="95"/>
          <w:sz w:val="29"/>
        </w:rPr>
        <w:t>(</w:t>
      </w:r>
      <w:r>
        <w:rPr>
          <w:spacing w:val="-6"/>
          <w:w w:val="95"/>
          <w:sz w:val="29"/>
        </w:rPr>
        <w:t>супругу</w:t>
      </w:r>
      <w:r>
        <w:rPr>
          <w:rFonts w:ascii="Times New Roman" w:hAnsi="Times New Roman"/>
          <w:spacing w:val="-6"/>
          <w:w w:val="95"/>
          <w:sz w:val="29"/>
        </w:rPr>
        <w:t>)</w:t>
      </w:r>
      <w:r>
        <w:rPr>
          <w:rFonts w:ascii="Times New Roman" w:hAnsi="Times New Roman"/>
          <w:spacing w:val="-16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из</w:t>
      </w:r>
      <w:r>
        <w:rPr>
          <w:spacing w:val="-24"/>
          <w:w w:val="95"/>
          <w:sz w:val="29"/>
        </w:rPr>
        <w:t xml:space="preserve"> </w:t>
      </w:r>
      <w:r>
        <w:rPr>
          <w:spacing w:val="-5"/>
          <w:w w:val="95"/>
          <w:sz w:val="29"/>
        </w:rPr>
        <w:t>семьи</w:t>
      </w:r>
      <w:r>
        <w:rPr>
          <w:spacing w:val="-25"/>
          <w:w w:val="95"/>
          <w:sz w:val="29"/>
        </w:rPr>
        <w:t xml:space="preserve"> </w:t>
      </w:r>
      <w:r>
        <w:rPr>
          <w:spacing w:val="-6"/>
          <w:w w:val="95"/>
          <w:sz w:val="29"/>
        </w:rPr>
        <w:t>высокого</w:t>
      </w:r>
      <w:r>
        <w:rPr>
          <w:spacing w:val="-25"/>
          <w:w w:val="95"/>
          <w:sz w:val="29"/>
        </w:rPr>
        <w:t xml:space="preserve"> </w:t>
      </w:r>
      <w:r>
        <w:rPr>
          <w:spacing w:val="-6"/>
          <w:w w:val="95"/>
          <w:sz w:val="29"/>
        </w:rPr>
        <w:t>социального</w:t>
      </w:r>
      <w:r>
        <w:rPr>
          <w:spacing w:val="-24"/>
          <w:w w:val="95"/>
          <w:sz w:val="29"/>
        </w:rPr>
        <w:t xml:space="preserve"> </w:t>
      </w:r>
      <w:r>
        <w:rPr>
          <w:spacing w:val="-6"/>
          <w:w w:val="95"/>
          <w:sz w:val="29"/>
        </w:rPr>
        <w:t>положения</w:t>
      </w:r>
      <w:r>
        <w:rPr>
          <w:rFonts w:ascii="Times New Roman" w:hAnsi="Times New Roman"/>
          <w:spacing w:val="-6"/>
          <w:w w:val="95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24"/>
        </w:tabs>
        <w:spacing w:before="1"/>
        <w:ind w:left="1323" w:hanging="423"/>
        <w:rPr>
          <w:rFonts w:ascii="Times New Roman" w:hAnsi="Times New Roman"/>
          <w:sz w:val="29"/>
        </w:rPr>
      </w:pPr>
      <w:r>
        <w:rPr>
          <w:spacing w:val="-4"/>
          <w:w w:val="95"/>
          <w:sz w:val="29"/>
        </w:rPr>
        <w:t>Достигать</w:t>
      </w:r>
      <w:r>
        <w:rPr>
          <w:spacing w:val="-43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поставленной</w:t>
      </w:r>
      <w:r>
        <w:rPr>
          <w:spacing w:val="-41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цели</w:t>
      </w:r>
      <w:r>
        <w:rPr>
          <w:spacing w:val="-42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41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своей</w:t>
      </w:r>
      <w:r>
        <w:rPr>
          <w:spacing w:val="-42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общественной</w:t>
      </w:r>
      <w:r>
        <w:rPr>
          <w:spacing w:val="-42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деятельности</w:t>
      </w:r>
      <w:r>
        <w:rPr>
          <w:rFonts w:ascii="Times New Roman" w:hAnsi="Times New Roman"/>
          <w:spacing w:val="-4"/>
          <w:w w:val="95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57"/>
        </w:tabs>
        <w:ind w:left="1356" w:hanging="456"/>
        <w:rPr>
          <w:rFonts w:ascii="Times New Roman" w:hAnsi="Times New Roman"/>
          <w:sz w:val="29"/>
        </w:rPr>
      </w:pPr>
      <w:r>
        <w:rPr>
          <w:w w:val="95"/>
          <w:sz w:val="29"/>
        </w:rPr>
        <w:t>В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своем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увлечении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создавать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необходимые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жизни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вещи</w:t>
      </w:r>
      <w:r>
        <w:rPr>
          <w:spacing w:val="-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</w:t>
      </w:r>
      <w:r>
        <w:rPr>
          <w:w w:val="95"/>
          <w:sz w:val="29"/>
        </w:rPr>
        <w:t>одеж</w:t>
      </w:r>
      <w:r>
        <w:rPr>
          <w:rFonts w:ascii="Times New Roman" w:hAnsi="Times New Roman"/>
          <w:w w:val="95"/>
          <w:sz w:val="29"/>
        </w:rPr>
        <w:t>-</w:t>
      </w:r>
    </w:p>
    <w:p w:rsidR="0000662A" w:rsidRDefault="00B1601A">
      <w:pPr>
        <w:spacing w:before="1"/>
        <w:ind w:left="211"/>
        <w:rPr>
          <w:rFonts w:ascii="Times New Roman" w:hAnsi="Times New Roman"/>
          <w:sz w:val="29"/>
        </w:rPr>
      </w:pPr>
      <w:r>
        <w:rPr>
          <w:sz w:val="29"/>
        </w:rPr>
        <w:t>ду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мебель</w:t>
      </w:r>
      <w:r>
        <w:rPr>
          <w:rFonts w:ascii="Times New Roman" w:hAnsi="Times New Roman"/>
          <w:sz w:val="29"/>
        </w:rPr>
        <w:t xml:space="preserve">, </w:t>
      </w:r>
      <w:r>
        <w:rPr>
          <w:sz w:val="29"/>
        </w:rPr>
        <w:t>технику и т</w:t>
      </w:r>
      <w:r>
        <w:rPr>
          <w:rFonts w:ascii="Times New Roman" w:hAnsi="Times New Roman"/>
          <w:sz w:val="29"/>
        </w:rPr>
        <w:t>.</w:t>
      </w:r>
      <w:r>
        <w:rPr>
          <w:sz w:val="29"/>
        </w:rPr>
        <w:t>п</w:t>
      </w:r>
      <w:r>
        <w:rPr>
          <w:rFonts w:ascii="Times New Roman" w:hAnsi="Times New Roman"/>
          <w:sz w:val="29"/>
        </w:rPr>
        <w:t>.).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75"/>
        </w:tabs>
        <w:ind w:left="212" w:right="222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Чтобы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физическая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подготовка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давая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свободу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движениях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соз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давала и ощущение личной</w:t>
      </w:r>
      <w:r>
        <w:rPr>
          <w:spacing w:val="-60"/>
          <w:sz w:val="29"/>
        </w:rPr>
        <w:t xml:space="preserve"> </w:t>
      </w:r>
      <w:r>
        <w:rPr>
          <w:sz w:val="29"/>
        </w:rPr>
        <w:t>свободы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58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 xml:space="preserve">Научиться понимать характер моей супруги </w:t>
      </w:r>
      <w:r>
        <w:rPr>
          <w:rFonts w:ascii="Times New Roman" w:hAnsi="Times New Roman"/>
          <w:w w:val="95"/>
          <w:sz w:val="29"/>
        </w:rPr>
        <w:t>(</w:t>
      </w:r>
      <w:r>
        <w:rPr>
          <w:w w:val="95"/>
          <w:sz w:val="29"/>
        </w:rPr>
        <w:t>супруга</w:t>
      </w:r>
      <w:r>
        <w:rPr>
          <w:rFonts w:ascii="Times New Roman" w:hAnsi="Times New Roman"/>
          <w:w w:val="95"/>
          <w:sz w:val="29"/>
        </w:rPr>
        <w:t xml:space="preserve">), </w:t>
      </w:r>
      <w:r>
        <w:rPr>
          <w:w w:val="95"/>
          <w:sz w:val="29"/>
        </w:rPr>
        <w:t>чтобы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из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бежать семейных</w:t>
      </w:r>
      <w:r>
        <w:rPr>
          <w:spacing w:val="-24"/>
          <w:sz w:val="29"/>
        </w:rPr>
        <w:t xml:space="preserve"> </w:t>
      </w:r>
      <w:r>
        <w:rPr>
          <w:sz w:val="29"/>
        </w:rPr>
        <w:t>конфликтов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Быть полезным для</w:t>
      </w:r>
      <w:r>
        <w:rPr>
          <w:spacing w:val="-43"/>
          <w:sz w:val="29"/>
        </w:rPr>
        <w:t xml:space="preserve"> </w:t>
      </w:r>
      <w:r>
        <w:rPr>
          <w:sz w:val="29"/>
        </w:rPr>
        <w:t>общества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w w:val="95"/>
          <w:sz w:val="29"/>
        </w:rPr>
        <w:t>Вносить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различные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усовершенствования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сферу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моего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хобби</w:t>
      </w:r>
      <w:r>
        <w:rPr>
          <w:rFonts w:ascii="Times New Roman" w:hAnsi="Times New Roman"/>
          <w:w w:val="95"/>
          <w:sz w:val="29"/>
        </w:rPr>
        <w:t>.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0"/>
          <w:numId w:val="7"/>
        </w:numPr>
        <w:tabs>
          <w:tab w:val="left" w:pos="1381"/>
        </w:tabs>
        <w:spacing w:before="80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lastRenderedPageBreak/>
        <w:t xml:space="preserve">Чтобы среди членов моей спортивной секции </w:t>
      </w:r>
      <w:r>
        <w:rPr>
          <w:rFonts w:ascii="Times New Roman" w:hAnsi="Times New Roman"/>
          <w:w w:val="95"/>
          <w:sz w:val="29"/>
        </w:rPr>
        <w:t>(</w:t>
      </w:r>
      <w:r>
        <w:rPr>
          <w:w w:val="95"/>
          <w:sz w:val="29"/>
        </w:rPr>
        <w:t>клуба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команды</w:t>
      </w:r>
      <w:r>
        <w:rPr>
          <w:rFonts w:ascii="Times New Roman" w:hAnsi="Times New Roman"/>
          <w:w w:val="95"/>
          <w:sz w:val="29"/>
        </w:rPr>
        <w:t xml:space="preserve">) </w:t>
      </w:r>
      <w:r>
        <w:rPr>
          <w:sz w:val="29"/>
        </w:rPr>
        <w:t>было много</w:t>
      </w:r>
      <w:r>
        <w:rPr>
          <w:spacing w:val="-22"/>
          <w:sz w:val="29"/>
        </w:rPr>
        <w:t xml:space="preserve"> </w:t>
      </w:r>
      <w:r>
        <w:rPr>
          <w:sz w:val="29"/>
        </w:rPr>
        <w:t>друзей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Внимательно</w:t>
      </w:r>
      <w:r>
        <w:rPr>
          <w:spacing w:val="-17"/>
          <w:sz w:val="29"/>
        </w:rPr>
        <w:t xml:space="preserve"> </w:t>
      </w:r>
      <w:r>
        <w:rPr>
          <w:sz w:val="29"/>
        </w:rPr>
        <w:t>следить</w:t>
      </w:r>
      <w:r>
        <w:rPr>
          <w:spacing w:val="-17"/>
          <w:sz w:val="29"/>
        </w:rPr>
        <w:t xml:space="preserve"> </w:t>
      </w:r>
      <w:r>
        <w:rPr>
          <w:sz w:val="29"/>
        </w:rPr>
        <w:t>за</w:t>
      </w:r>
      <w:r>
        <w:rPr>
          <w:spacing w:val="-17"/>
          <w:sz w:val="29"/>
        </w:rPr>
        <w:t xml:space="preserve"> </w:t>
      </w:r>
      <w:r>
        <w:rPr>
          <w:sz w:val="29"/>
        </w:rPr>
        <w:t>тем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sz w:val="29"/>
        </w:rPr>
        <w:t>как</w:t>
      </w:r>
      <w:r>
        <w:rPr>
          <w:spacing w:val="-17"/>
          <w:sz w:val="29"/>
        </w:rPr>
        <w:t xml:space="preserve"> </w:t>
      </w:r>
      <w:r>
        <w:rPr>
          <w:sz w:val="29"/>
        </w:rPr>
        <w:t>я</w:t>
      </w:r>
      <w:r>
        <w:rPr>
          <w:spacing w:val="-17"/>
          <w:sz w:val="29"/>
        </w:rPr>
        <w:t xml:space="preserve"> </w:t>
      </w:r>
      <w:r>
        <w:rPr>
          <w:sz w:val="29"/>
        </w:rPr>
        <w:t>одет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51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Чтобы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во</w:t>
      </w:r>
      <w:r>
        <w:rPr>
          <w:spacing w:val="-37"/>
          <w:w w:val="95"/>
          <w:sz w:val="29"/>
        </w:rPr>
        <w:t xml:space="preserve"> </w:t>
      </w:r>
      <w:r>
        <w:rPr>
          <w:w w:val="95"/>
          <w:sz w:val="29"/>
        </w:rPr>
        <w:t>время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работы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постоянно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была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возможность</w:t>
      </w:r>
      <w:r>
        <w:rPr>
          <w:spacing w:val="-37"/>
          <w:w w:val="95"/>
          <w:sz w:val="29"/>
        </w:rPr>
        <w:t xml:space="preserve"> </w:t>
      </w:r>
      <w:r>
        <w:rPr>
          <w:w w:val="95"/>
          <w:sz w:val="29"/>
        </w:rPr>
        <w:t>общаться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 xml:space="preserve">с </w:t>
      </w:r>
      <w:r>
        <w:rPr>
          <w:sz w:val="29"/>
        </w:rPr>
        <w:t>сослуживцами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71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Чтобы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уровень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моего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образования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соответствовал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уровню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обра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зования</w:t>
      </w:r>
      <w:r>
        <w:rPr>
          <w:spacing w:val="-17"/>
          <w:sz w:val="29"/>
        </w:rPr>
        <w:t xml:space="preserve"> </w:t>
      </w:r>
      <w:r>
        <w:rPr>
          <w:sz w:val="29"/>
        </w:rPr>
        <w:t>человека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sz w:val="29"/>
        </w:rPr>
        <w:t>мнение</w:t>
      </w:r>
      <w:r>
        <w:rPr>
          <w:spacing w:val="-16"/>
          <w:sz w:val="29"/>
        </w:rPr>
        <w:t xml:space="preserve"> </w:t>
      </w:r>
      <w:r>
        <w:rPr>
          <w:sz w:val="29"/>
        </w:rPr>
        <w:t>которого</w:t>
      </w:r>
      <w:r>
        <w:rPr>
          <w:spacing w:val="-17"/>
          <w:sz w:val="29"/>
        </w:rPr>
        <w:t xml:space="preserve"> </w:t>
      </w:r>
      <w:r>
        <w:rPr>
          <w:sz w:val="29"/>
        </w:rPr>
        <w:t>я</w:t>
      </w:r>
      <w:r>
        <w:rPr>
          <w:spacing w:val="-17"/>
          <w:sz w:val="29"/>
        </w:rPr>
        <w:t xml:space="preserve"> </w:t>
      </w:r>
      <w:r>
        <w:rPr>
          <w:sz w:val="29"/>
        </w:rPr>
        <w:t>ценю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Тщательно</w:t>
      </w:r>
      <w:r>
        <w:rPr>
          <w:spacing w:val="-23"/>
          <w:sz w:val="29"/>
        </w:rPr>
        <w:t xml:space="preserve"> </w:t>
      </w:r>
      <w:r>
        <w:rPr>
          <w:sz w:val="29"/>
        </w:rPr>
        <w:t>планировать</w:t>
      </w:r>
      <w:r>
        <w:rPr>
          <w:spacing w:val="-21"/>
          <w:sz w:val="29"/>
        </w:rPr>
        <w:t xml:space="preserve"> </w:t>
      </w:r>
      <w:r>
        <w:rPr>
          <w:sz w:val="29"/>
        </w:rPr>
        <w:t>свою</w:t>
      </w:r>
      <w:r>
        <w:rPr>
          <w:spacing w:val="-21"/>
          <w:sz w:val="29"/>
        </w:rPr>
        <w:t xml:space="preserve"> </w:t>
      </w:r>
      <w:r>
        <w:rPr>
          <w:sz w:val="29"/>
        </w:rPr>
        <w:t>семейную</w:t>
      </w:r>
      <w:r>
        <w:rPr>
          <w:spacing w:val="-22"/>
          <w:sz w:val="29"/>
        </w:rPr>
        <w:t xml:space="preserve"> </w:t>
      </w:r>
      <w:r>
        <w:rPr>
          <w:sz w:val="29"/>
        </w:rPr>
        <w:t>жизнь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56"/>
        </w:tabs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Занимать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такое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место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обществе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4"/>
          <w:w w:val="95"/>
          <w:sz w:val="29"/>
        </w:rPr>
        <w:t xml:space="preserve"> </w:t>
      </w:r>
      <w:r>
        <w:rPr>
          <w:w w:val="95"/>
          <w:sz w:val="29"/>
        </w:rPr>
        <w:t>которое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укрепляло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бы</w:t>
      </w:r>
      <w:r>
        <w:rPr>
          <w:spacing w:val="-31"/>
          <w:w w:val="95"/>
          <w:sz w:val="29"/>
        </w:rPr>
        <w:t xml:space="preserve"> </w:t>
      </w:r>
      <w:r>
        <w:rPr>
          <w:w w:val="95"/>
          <w:sz w:val="29"/>
        </w:rPr>
        <w:t>мое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ма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териальное</w:t>
      </w:r>
      <w:r>
        <w:rPr>
          <w:spacing w:val="-13"/>
          <w:sz w:val="29"/>
        </w:rPr>
        <w:t xml:space="preserve"> </w:t>
      </w:r>
      <w:r>
        <w:rPr>
          <w:sz w:val="29"/>
        </w:rPr>
        <w:t>положение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Чтобы</w:t>
      </w:r>
      <w:r>
        <w:rPr>
          <w:spacing w:val="-43"/>
          <w:sz w:val="29"/>
        </w:rPr>
        <w:t xml:space="preserve"> </w:t>
      </w:r>
      <w:r>
        <w:rPr>
          <w:sz w:val="29"/>
        </w:rPr>
        <w:t>мои</w:t>
      </w:r>
      <w:r>
        <w:rPr>
          <w:spacing w:val="-43"/>
          <w:sz w:val="29"/>
        </w:rPr>
        <w:t xml:space="preserve"> </w:t>
      </w:r>
      <w:r>
        <w:rPr>
          <w:sz w:val="29"/>
        </w:rPr>
        <w:t>взгляды</w:t>
      </w:r>
      <w:r>
        <w:rPr>
          <w:spacing w:val="-42"/>
          <w:sz w:val="29"/>
        </w:rPr>
        <w:t xml:space="preserve"> </w:t>
      </w:r>
      <w:r>
        <w:rPr>
          <w:sz w:val="29"/>
        </w:rPr>
        <w:t>на</w:t>
      </w:r>
      <w:r>
        <w:rPr>
          <w:spacing w:val="-43"/>
          <w:sz w:val="29"/>
        </w:rPr>
        <w:t xml:space="preserve"> </w:t>
      </w:r>
      <w:r>
        <w:rPr>
          <w:sz w:val="29"/>
        </w:rPr>
        <w:t>жизнь</w:t>
      </w:r>
      <w:r>
        <w:rPr>
          <w:spacing w:val="-43"/>
          <w:sz w:val="29"/>
        </w:rPr>
        <w:t xml:space="preserve"> </w:t>
      </w:r>
      <w:r>
        <w:rPr>
          <w:sz w:val="29"/>
        </w:rPr>
        <w:t>проявлялись</w:t>
      </w:r>
      <w:r>
        <w:rPr>
          <w:spacing w:val="-43"/>
          <w:sz w:val="29"/>
        </w:rPr>
        <w:t xml:space="preserve"> </w:t>
      </w:r>
      <w:r>
        <w:rPr>
          <w:sz w:val="29"/>
        </w:rPr>
        <w:t>в</w:t>
      </w:r>
      <w:r>
        <w:rPr>
          <w:spacing w:val="-43"/>
          <w:sz w:val="29"/>
        </w:rPr>
        <w:t xml:space="preserve"> </w:t>
      </w:r>
      <w:r>
        <w:rPr>
          <w:sz w:val="29"/>
        </w:rPr>
        <w:t>моем</w:t>
      </w:r>
      <w:r>
        <w:rPr>
          <w:spacing w:val="-42"/>
          <w:sz w:val="29"/>
        </w:rPr>
        <w:t xml:space="preserve"> </w:t>
      </w:r>
      <w:r>
        <w:rPr>
          <w:sz w:val="29"/>
        </w:rPr>
        <w:t>увлечении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62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0"/>
          <w:sz w:val="29"/>
        </w:rPr>
        <w:t>Заниматься общественной деятельностью</w:t>
      </w:r>
      <w:r>
        <w:rPr>
          <w:rFonts w:ascii="Times New Roman" w:hAnsi="Times New Roman"/>
          <w:w w:val="90"/>
          <w:sz w:val="29"/>
        </w:rPr>
        <w:t xml:space="preserve">, </w:t>
      </w:r>
      <w:r>
        <w:rPr>
          <w:w w:val="90"/>
          <w:sz w:val="29"/>
        </w:rPr>
        <w:t>учиться убеждать лю</w:t>
      </w:r>
      <w:r>
        <w:rPr>
          <w:rFonts w:ascii="Times New Roman" w:hAnsi="Times New Roman"/>
          <w:w w:val="90"/>
          <w:sz w:val="29"/>
        </w:rPr>
        <w:t xml:space="preserve">- </w:t>
      </w:r>
      <w:r>
        <w:rPr>
          <w:sz w:val="29"/>
        </w:rPr>
        <w:t>дей в своей точке</w:t>
      </w:r>
      <w:r>
        <w:rPr>
          <w:spacing w:val="-47"/>
          <w:sz w:val="29"/>
        </w:rPr>
        <w:t xml:space="preserve"> </w:t>
      </w:r>
      <w:r>
        <w:rPr>
          <w:sz w:val="29"/>
        </w:rPr>
        <w:t>зрения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23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 xml:space="preserve">Чтобы увлечение занимало большую часть моего свободного </w:t>
      </w:r>
      <w:r>
        <w:rPr>
          <w:sz w:val="29"/>
        </w:rPr>
        <w:t>времени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Чтобы</w:t>
      </w:r>
      <w:r>
        <w:rPr>
          <w:spacing w:val="-39"/>
          <w:sz w:val="29"/>
        </w:rPr>
        <w:t xml:space="preserve"> </w:t>
      </w:r>
      <w:r>
        <w:rPr>
          <w:sz w:val="29"/>
        </w:rPr>
        <w:t>моя</w:t>
      </w:r>
      <w:r>
        <w:rPr>
          <w:spacing w:val="-40"/>
          <w:sz w:val="29"/>
        </w:rPr>
        <w:t xml:space="preserve"> </w:t>
      </w:r>
      <w:r>
        <w:rPr>
          <w:sz w:val="29"/>
        </w:rPr>
        <w:t>выдумка</w:t>
      </w:r>
      <w:r>
        <w:rPr>
          <w:spacing w:val="-40"/>
          <w:sz w:val="29"/>
        </w:rPr>
        <w:t xml:space="preserve"> </w:t>
      </w:r>
      <w:r>
        <w:rPr>
          <w:sz w:val="29"/>
        </w:rPr>
        <w:t>проявлялась</w:t>
      </w:r>
      <w:r>
        <w:rPr>
          <w:spacing w:val="-40"/>
          <w:sz w:val="29"/>
        </w:rPr>
        <w:t xml:space="preserve"> </w:t>
      </w:r>
      <w:r>
        <w:rPr>
          <w:sz w:val="29"/>
        </w:rPr>
        <w:t>даже</w:t>
      </w:r>
      <w:r>
        <w:rPr>
          <w:spacing w:val="-39"/>
          <w:sz w:val="29"/>
        </w:rPr>
        <w:t xml:space="preserve"> </w:t>
      </w:r>
      <w:r>
        <w:rPr>
          <w:sz w:val="29"/>
        </w:rPr>
        <w:t>в</w:t>
      </w:r>
      <w:r>
        <w:rPr>
          <w:spacing w:val="-40"/>
          <w:sz w:val="29"/>
        </w:rPr>
        <w:t xml:space="preserve"> </w:t>
      </w:r>
      <w:r>
        <w:rPr>
          <w:sz w:val="29"/>
        </w:rPr>
        <w:t>утренней</w:t>
      </w:r>
      <w:r>
        <w:rPr>
          <w:spacing w:val="-39"/>
          <w:sz w:val="29"/>
        </w:rPr>
        <w:t xml:space="preserve"> </w:t>
      </w:r>
      <w:r>
        <w:rPr>
          <w:sz w:val="29"/>
        </w:rPr>
        <w:t>зарядке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ind w:left="1338" w:hanging="439"/>
        <w:rPr>
          <w:rFonts w:ascii="Times New Roman" w:hAnsi="Times New Roman"/>
          <w:sz w:val="29"/>
        </w:rPr>
      </w:pPr>
      <w:r>
        <w:rPr>
          <w:sz w:val="29"/>
        </w:rPr>
        <w:t>Всегда</w:t>
      </w:r>
      <w:r>
        <w:rPr>
          <w:spacing w:val="-16"/>
          <w:sz w:val="29"/>
        </w:rPr>
        <w:t xml:space="preserve"> </w:t>
      </w:r>
      <w:r>
        <w:rPr>
          <w:sz w:val="29"/>
        </w:rPr>
        <w:t>охотно</w:t>
      </w:r>
      <w:r>
        <w:rPr>
          <w:spacing w:val="-16"/>
          <w:sz w:val="29"/>
        </w:rPr>
        <w:t xml:space="preserve"> </w:t>
      </w:r>
      <w:r>
        <w:rPr>
          <w:sz w:val="29"/>
        </w:rPr>
        <w:t>признавать</w:t>
      </w:r>
      <w:r>
        <w:rPr>
          <w:spacing w:val="-15"/>
          <w:sz w:val="29"/>
        </w:rPr>
        <w:t xml:space="preserve"> </w:t>
      </w:r>
      <w:r>
        <w:rPr>
          <w:sz w:val="29"/>
        </w:rPr>
        <w:t>свои</w:t>
      </w:r>
      <w:r>
        <w:rPr>
          <w:spacing w:val="-16"/>
          <w:sz w:val="29"/>
        </w:rPr>
        <w:t xml:space="preserve"> </w:t>
      </w:r>
      <w:r>
        <w:rPr>
          <w:sz w:val="29"/>
        </w:rPr>
        <w:t>ошибки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Чтобы</w:t>
      </w:r>
      <w:r>
        <w:rPr>
          <w:spacing w:val="-42"/>
          <w:sz w:val="29"/>
        </w:rPr>
        <w:t xml:space="preserve"> </w:t>
      </w:r>
      <w:r>
        <w:rPr>
          <w:sz w:val="29"/>
        </w:rPr>
        <w:t>моя</w:t>
      </w:r>
      <w:r>
        <w:rPr>
          <w:spacing w:val="-41"/>
          <w:sz w:val="29"/>
        </w:rPr>
        <w:t xml:space="preserve"> </w:t>
      </w:r>
      <w:r>
        <w:rPr>
          <w:sz w:val="29"/>
        </w:rPr>
        <w:t>работа</w:t>
      </w:r>
      <w:r>
        <w:rPr>
          <w:spacing w:val="-42"/>
          <w:sz w:val="29"/>
        </w:rPr>
        <w:t xml:space="preserve"> </w:t>
      </w:r>
      <w:r>
        <w:rPr>
          <w:sz w:val="29"/>
        </w:rPr>
        <w:t>была</w:t>
      </w:r>
      <w:r>
        <w:rPr>
          <w:spacing w:val="-42"/>
          <w:sz w:val="29"/>
        </w:rPr>
        <w:t xml:space="preserve"> </w:t>
      </w:r>
      <w:r>
        <w:rPr>
          <w:sz w:val="29"/>
        </w:rPr>
        <w:t>на</w:t>
      </w:r>
      <w:r>
        <w:rPr>
          <w:spacing w:val="-41"/>
          <w:sz w:val="29"/>
        </w:rPr>
        <w:t xml:space="preserve"> </w:t>
      </w:r>
      <w:r>
        <w:rPr>
          <w:sz w:val="29"/>
        </w:rPr>
        <w:t>уровне</w:t>
      </w:r>
      <w:r>
        <w:rPr>
          <w:spacing w:val="-42"/>
          <w:sz w:val="29"/>
        </w:rPr>
        <w:t xml:space="preserve"> </w:t>
      </w:r>
      <w:r>
        <w:rPr>
          <w:sz w:val="29"/>
        </w:rPr>
        <w:t>и</w:t>
      </w:r>
      <w:r>
        <w:rPr>
          <w:spacing w:val="-42"/>
          <w:sz w:val="29"/>
        </w:rPr>
        <w:t xml:space="preserve"> </w:t>
      </w:r>
      <w:r>
        <w:rPr>
          <w:sz w:val="29"/>
        </w:rPr>
        <w:t>даже</w:t>
      </w:r>
      <w:r>
        <w:rPr>
          <w:spacing w:val="-41"/>
          <w:sz w:val="29"/>
        </w:rPr>
        <w:t xml:space="preserve"> </w:t>
      </w:r>
      <w:r>
        <w:rPr>
          <w:sz w:val="29"/>
        </w:rPr>
        <w:t>лучше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34"/>
          <w:sz w:val="29"/>
        </w:rPr>
        <w:t xml:space="preserve"> </w:t>
      </w:r>
      <w:r>
        <w:rPr>
          <w:sz w:val="29"/>
        </w:rPr>
        <w:t>чем</w:t>
      </w:r>
      <w:r>
        <w:rPr>
          <w:spacing w:val="-41"/>
          <w:sz w:val="29"/>
        </w:rPr>
        <w:t xml:space="preserve"> </w:t>
      </w:r>
      <w:r>
        <w:rPr>
          <w:sz w:val="29"/>
        </w:rPr>
        <w:t>у</w:t>
      </w:r>
      <w:r>
        <w:rPr>
          <w:spacing w:val="-42"/>
          <w:sz w:val="29"/>
        </w:rPr>
        <w:t xml:space="preserve"> </w:t>
      </w:r>
      <w:r>
        <w:rPr>
          <w:sz w:val="29"/>
        </w:rPr>
        <w:t>других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83"/>
        </w:tabs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Чтобы уровень моего образования помог бы мне занять</w:t>
      </w:r>
      <w:r>
        <w:rPr>
          <w:spacing w:val="-37"/>
          <w:w w:val="95"/>
          <w:sz w:val="29"/>
        </w:rPr>
        <w:t xml:space="preserve"> </w:t>
      </w:r>
      <w:r>
        <w:rPr>
          <w:w w:val="95"/>
          <w:sz w:val="29"/>
        </w:rPr>
        <w:t>желае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мую</w:t>
      </w:r>
      <w:r>
        <w:rPr>
          <w:spacing w:val="-10"/>
          <w:sz w:val="29"/>
        </w:rPr>
        <w:t xml:space="preserve"> </w:t>
      </w:r>
      <w:r>
        <w:rPr>
          <w:sz w:val="29"/>
        </w:rPr>
        <w:t>должность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339"/>
        </w:tabs>
        <w:spacing w:before="1"/>
        <w:ind w:left="1338" w:hanging="438"/>
        <w:rPr>
          <w:rFonts w:ascii="Times New Roman" w:hAnsi="Times New Roman"/>
          <w:sz w:val="29"/>
        </w:rPr>
      </w:pPr>
      <w:r>
        <w:rPr>
          <w:sz w:val="29"/>
        </w:rPr>
        <w:t>Чтобы</w:t>
      </w:r>
      <w:r>
        <w:rPr>
          <w:spacing w:val="-23"/>
          <w:sz w:val="29"/>
        </w:rPr>
        <w:t xml:space="preserve"> </w:t>
      </w:r>
      <w:r>
        <w:rPr>
          <w:sz w:val="29"/>
        </w:rPr>
        <w:t>супруг</w:t>
      </w:r>
      <w:r>
        <w:rPr>
          <w:spacing w:val="-22"/>
          <w:sz w:val="29"/>
        </w:rPr>
        <w:t xml:space="preserve"> </w:t>
      </w:r>
      <w:r>
        <w:rPr>
          <w:rFonts w:ascii="Times New Roman" w:hAnsi="Times New Roman"/>
          <w:sz w:val="29"/>
        </w:rPr>
        <w:t>(</w:t>
      </w:r>
      <w:r>
        <w:rPr>
          <w:sz w:val="29"/>
        </w:rPr>
        <w:t>супруга</w:t>
      </w:r>
      <w:r>
        <w:rPr>
          <w:rFonts w:ascii="Times New Roman" w:hAnsi="Times New Roman"/>
          <w:sz w:val="29"/>
        </w:rPr>
        <w:t>)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sz w:val="29"/>
        </w:rPr>
        <w:t>получала</w:t>
      </w:r>
      <w:r>
        <w:rPr>
          <w:spacing w:val="-23"/>
          <w:sz w:val="29"/>
        </w:rPr>
        <w:t xml:space="preserve"> </w:t>
      </w:r>
      <w:r>
        <w:rPr>
          <w:sz w:val="29"/>
        </w:rPr>
        <w:t>высокую</w:t>
      </w:r>
      <w:r>
        <w:rPr>
          <w:spacing w:val="-23"/>
          <w:sz w:val="29"/>
        </w:rPr>
        <w:t xml:space="preserve"> </w:t>
      </w:r>
      <w:r>
        <w:rPr>
          <w:sz w:val="29"/>
        </w:rPr>
        <w:t>зарплату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85"/>
        </w:tabs>
        <w:spacing w:before="1"/>
        <w:ind w:left="1484" w:hanging="584"/>
        <w:rPr>
          <w:rFonts w:ascii="Times New Roman" w:hAnsi="Times New Roman"/>
          <w:sz w:val="29"/>
        </w:rPr>
      </w:pPr>
      <w:r>
        <w:rPr>
          <w:sz w:val="29"/>
        </w:rPr>
        <w:t>Иметь</w:t>
      </w:r>
      <w:r>
        <w:rPr>
          <w:spacing w:val="-22"/>
          <w:sz w:val="29"/>
        </w:rPr>
        <w:t xml:space="preserve"> </w:t>
      </w:r>
      <w:r>
        <w:rPr>
          <w:sz w:val="29"/>
        </w:rPr>
        <w:t>собственные</w:t>
      </w:r>
      <w:r>
        <w:rPr>
          <w:spacing w:val="-20"/>
          <w:sz w:val="29"/>
        </w:rPr>
        <w:t xml:space="preserve"> </w:t>
      </w:r>
      <w:r>
        <w:rPr>
          <w:sz w:val="29"/>
        </w:rPr>
        <w:t>политические</w:t>
      </w:r>
      <w:r>
        <w:rPr>
          <w:spacing w:val="-22"/>
          <w:sz w:val="29"/>
        </w:rPr>
        <w:t xml:space="preserve"> </w:t>
      </w:r>
      <w:r>
        <w:rPr>
          <w:sz w:val="29"/>
        </w:rPr>
        <w:t>убеждения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85"/>
        </w:tabs>
        <w:ind w:left="1484" w:hanging="584"/>
        <w:rPr>
          <w:rFonts w:ascii="Times New Roman" w:hAnsi="Times New Roman"/>
          <w:sz w:val="29"/>
        </w:rPr>
      </w:pPr>
      <w:r>
        <w:rPr>
          <w:sz w:val="29"/>
        </w:rPr>
        <w:t>Чтобы</w:t>
      </w:r>
      <w:r>
        <w:rPr>
          <w:spacing w:val="-25"/>
          <w:sz w:val="29"/>
        </w:rPr>
        <w:t xml:space="preserve"> </w:t>
      </w:r>
      <w:r>
        <w:rPr>
          <w:sz w:val="29"/>
        </w:rPr>
        <w:t>круг</w:t>
      </w:r>
      <w:r>
        <w:rPr>
          <w:spacing w:val="-26"/>
          <w:sz w:val="29"/>
        </w:rPr>
        <w:t xml:space="preserve"> </w:t>
      </w:r>
      <w:r>
        <w:rPr>
          <w:sz w:val="29"/>
        </w:rPr>
        <w:t>моих</w:t>
      </w:r>
      <w:r>
        <w:rPr>
          <w:spacing w:val="-24"/>
          <w:sz w:val="29"/>
        </w:rPr>
        <w:t xml:space="preserve"> </w:t>
      </w:r>
      <w:r>
        <w:rPr>
          <w:sz w:val="29"/>
        </w:rPr>
        <w:t>увлечений</w:t>
      </w:r>
      <w:r>
        <w:rPr>
          <w:spacing w:val="-25"/>
          <w:sz w:val="29"/>
        </w:rPr>
        <w:t xml:space="preserve"> </w:t>
      </w:r>
      <w:r>
        <w:rPr>
          <w:sz w:val="29"/>
        </w:rPr>
        <w:t>постоянно</w:t>
      </w:r>
      <w:r>
        <w:rPr>
          <w:spacing w:val="-24"/>
          <w:sz w:val="29"/>
        </w:rPr>
        <w:t xml:space="preserve"> </w:t>
      </w:r>
      <w:r>
        <w:rPr>
          <w:sz w:val="29"/>
        </w:rPr>
        <w:t>расширялся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504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Иметь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>прежде</w:t>
      </w:r>
      <w:r>
        <w:rPr>
          <w:spacing w:val="-38"/>
          <w:w w:val="95"/>
          <w:sz w:val="29"/>
        </w:rPr>
        <w:t xml:space="preserve"> </w:t>
      </w:r>
      <w:r>
        <w:rPr>
          <w:w w:val="95"/>
          <w:sz w:val="29"/>
        </w:rPr>
        <w:t>всего</w:t>
      </w:r>
      <w:r>
        <w:rPr>
          <w:spacing w:val="-38"/>
          <w:w w:val="95"/>
          <w:sz w:val="29"/>
        </w:rPr>
        <w:t xml:space="preserve"> </w:t>
      </w:r>
      <w:r>
        <w:rPr>
          <w:w w:val="95"/>
          <w:sz w:val="29"/>
        </w:rPr>
        <w:t>моральное</w:t>
      </w:r>
      <w:r>
        <w:rPr>
          <w:spacing w:val="-38"/>
          <w:w w:val="95"/>
          <w:sz w:val="29"/>
        </w:rPr>
        <w:t xml:space="preserve"> </w:t>
      </w:r>
      <w:r>
        <w:rPr>
          <w:w w:val="95"/>
          <w:sz w:val="29"/>
        </w:rPr>
        <w:t>удовлетворение</w:t>
      </w:r>
      <w:r>
        <w:rPr>
          <w:spacing w:val="-39"/>
          <w:w w:val="95"/>
          <w:sz w:val="29"/>
        </w:rPr>
        <w:t xml:space="preserve"> </w:t>
      </w:r>
      <w:r>
        <w:rPr>
          <w:w w:val="95"/>
          <w:sz w:val="29"/>
        </w:rPr>
        <w:t>от</w:t>
      </w:r>
      <w:r>
        <w:rPr>
          <w:spacing w:val="-38"/>
          <w:w w:val="95"/>
          <w:sz w:val="29"/>
        </w:rPr>
        <w:t xml:space="preserve"> </w:t>
      </w:r>
      <w:r>
        <w:rPr>
          <w:w w:val="95"/>
          <w:sz w:val="29"/>
        </w:rPr>
        <w:t xml:space="preserve">достигнутых </w:t>
      </w:r>
      <w:r>
        <w:rPr>
          <w:sz w:val="29"/>
        </w:rPr>
        <w:t>успехов в</w:t>
      </w:r>
      <w:r>
        <w:rPr>
          <w:spacing w:val="-21"/>
          <w:sz w:val="29"/>
        </w:rPr>
        <w:t xml:space="preserve"> </w:t>
      </w:r>
      <w:r>
        <w:rPr>
          <w:sz w:val="29"/>
        </w:rPr>
        <w:t>спорте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85"/>
        </w:tabs>
        <w:spacing w:before="1"/>
        <w:ind w:left="1484" w:hanging="584"/>
        <w:rPr>
          <w:rFonts w:ascii="Times New Roman" w:hAnsi="Times New Roman"/>
          <w:sz w:val="29"/>
        </w:rPr>
      </w:pPr>
      <w:r>
        <w:rPr>
          <w:sz w:val="29"/>
        </w:rPr>
        <w:t>Не</w:t>
      </w:r>
      <w:r>
        <w:rPr>
          <w:spacing w:val="-28"/>
          <w:sz w:val="29"/>
        </w:rPr>
        <w:t xml:space="preserve"> </w:t>
      </w:r>
      <w:r>
        <w:rPr>
          <w:sz w:val="29"/>
        </w:rPr>
        <w:t>придумывать</w:t>
      </w:r>
      <w:r>
        <w:rPr>
          <w:spacing w:val="-28"/>
          <w:sz w:val="29"/>
        </w:rPr>
        <w:t xml:space="preserve"> </w:t>
      </w:r>
      <w:r>
        <w:rPr>
          <w:sz w:val="29"/>
        </w:rPr>
        <w:t>вескую</w:t>
      </w:r>
      <w:r>
        <w:rPr>
          <w:spacing w:val="-27"/>
          <w:sz w:val="29"/>
        </w:rPr>
        <w:t xml:space="preserve"> </w:t>
      </w:r>
      <w:r>
        <w:rPr>
          <w:sz w:val="29"/>
        </w:rPr>
        <w:t>причину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0"/>
          <w:sz w:val="29"/>
        </w:rPr>
        <w:t xml:space="preserve"> </w:t>
      </w:r>
      <w:r>
        <w:rPr>
          <w:sz w:val="29"/>
        </w:rPr>
        <w:t>чтобы</w:t>
      </w:r>
      <w:r>
        <w:rPr>
          <w:spacing w:val="-28"/>
          <w:sz w:val="29"/>
        </w:rPr>
        <w:t xml:space="preserve"> </w:t>
      </w:r>
      <w:r>
        <w:rPr>
          <w:sz w:val="29"/>
        </w:rPr>
        <w:t>оправдаться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85"/>
        </w:tabs>
        <w:spacing w:before="1"/>
        <w:ind w:left="1484" w:hanging="584"/>
        <w:rPr>
          <w:rFonts w:ascii="Times New Roman" w:hAnsi="Times New Roman"/>
          <w:sz w:val="29"/>
        </w:rPr>
      </w:pPr>
      <w:r>
        <w:rPr>
          <w:sz w:val="29"/>
        </w:rPr>
        <w:t>Перед</w:t>
      </w:r>
      <w:r>
        <w:rPr>
          <w:spacing w:val="-27"/>
          <w:sz w:val="29"/>
        </w:rPr>
        <w:t xml:space="preserve"> </w:t>
      </w:r>
      <w:r>
        <w:rPr>
          <w:sz w:val="29"/>
        </w:rPr>
        <w:t>началом</w:t>
      </w:r>
      <w:r>
        <w:rPr>
          <w:spacing w:val="-27"/>
          <w:sz w:val="29"/>
        </w:rPr>
        <w:t xml:space="preserve"> </w:t>
      </w:r>
      <w:r>
        <w:rPr>
          <w:sz w:val="29"/>
        </w:rPr>
        <w:t>работы</w:t>
      </w:r>
      <w:r>
        <w:rPr>
          <w:spacing w:val="-26"/>
          <w:sz w:val="29"/>
        </w:rPr>
        <w:t xml:space="preserve"> </w:t>
      </w:r>
      <w:r>
        <w:rPr>
          <w:sz w:val="29"/>
        </w:rPr>
        <w:t>четко</w:t>
      </w:r>
      <w:r>
        <w:rPr>
          <w:spacing w:val="-27"/>
          <w:sz w:val="29"/>
        </w:rPr>
        <w:t xml:space="preserve"> </w:t>
      </w:r>
      <w:r>
        <w:rPr>
          <w:sz w:val="29"/>
        </w:rPr>
        <w:t>ее</w:t>
      </w:r>
      <w:r>
        <w:rPr>
          <w:spacing w:val="-27"/>
          <w:sz w:val="29"/>
        </w:rPr>
        <w:t xml:space="preserve"> </w:t>
      </w:r>
      <w:r>
        <w:rPr>
          <w:sz w:val="29"/>
        </w:rPr>
        <w:t>распланировать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519"/>
        </w:tabs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Чтобы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мое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образование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давало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возможность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получения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допол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нительных</w:t>
      </w:r>
      <w:r>
        <w:rPr>
          <w:spacing w:val="-20"/>
          <w:sz w:val="29"/>
        </w:rPr>
        <w:t xml:space="preserve"> </w:t>
      </w:r>
      <w:r>
        <w:rPr>
          <w:sz w:val="29"/>
        </w:rPr>
        <w:t>материальных</w:t>
      </w:r>
      <w:r>
        <w:rPr>
          <w:spacing w:val="-19"/>
          <w:sz w:val="29"/>
        </w:rPr>
        <w:t xml:space="preserve"> </w:t>
      </w:r>
      <w:r>
        <w:rPr>
          <w:sz w:val="29"/>
        </w:rPr>
        <w:t>благ</w:t>
      </w:r>
      <w:r>
        <w:rPr>
          <w:spacing w:val="-20"/>
          <w:sz w:val="29"/>
        </w:rPr>
        <w:t xml:space="preserve"> </w:t>
      </w:r>
      <w:r>
        <w:rPr>
          <w:rFonts w:ascii="Times New Roman" w:hAnsi="Times New Roman"/>
          <w:sz w:val="29"/>
        </w:rPr>
        <w:t>(</w:t>
      </w:r>
      <w:r>
        <w:rPr>
          <w:sz w:val="29"/>
        </w:rPr>
        <w:t>гонорары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sz w:val="29"/>
        </w:rPr>
        <w:t>льготы</w:t>
      </w:r>
      <w:r>
        <w:rPr>
          <w:rFonts w:ascii="Times New Roman" w:hAnsi="Times New Roman"/>
          <w:sz w:val="29"/>
        </w:rPr>
        <w:t>).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98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В</w:t>
      </w:r>
      <w:r>
        <w:rPr>
          <w:spacing w:val="-30"/>
          <w:w w:val="95"/>
          <w:sz w:val="29"/>
        </w:rPr>
        <w:t xml:space="preserve"> </w:t>
      </w:r>
      <w:r>
        <w:rPr>
          <w:w w:val="95"/>
          <w:sz w:val="29"/>
        </w:rPr>
        <w:t>семейной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жизни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опираться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лишь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на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собственные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взгляды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да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же</w:t>
      </w:r>
      <w:r>
        <w:rPr>
          <w:spacing w:val="-21"/>
          <w:sz w:val="29"/>
        </w:rPr>
        <w:t xml:space="preserve"> </w:t>
      </w:r>
      <w:r>
        <w:rPr>
          <w:sz w:val="29"/>
        </w:rPr>
        <w:t>если</w:t>
      </w:r>
      <w:r>
        <w:rPr>
          <w:spacing w:val="-20"/>
          <w:sz w:val="29"/>
        </w:rPr>
        <w:t xml:space="preserve"> </w:t>
      </w:r>
      <w:r>
        <w:rPr>
          <w:sz w:val="29"/>
        </w:rPr>
        <w:t>они</w:t>
      </w:r>
      <w:r>
        <w:rPr>
          <w:spacing w:val="-21"/>
          <w:sz w:val="29"/>
        </w:rPr>
        <w:t xml:space="preserve"> </w:t>
      </w:r>
      <w:r>
        <w:rPr>
          <w:sz w:val="29"/>
        </w:rPr>
        <w:t>противоречат</w:t>
      </w:r>
      <w:r>
        <w:rPr>
          <w:spacing w:val="-19"/>
          <w:sz w:val="29"/>
        </w:rPr>
        <w:t xml:space="preserve"> </w:t>
      </w:r>
      <w:r>
        <w:rPr>
          <w:sz w:val="29"/>
        </w:rPr>
        <w:t>общественному</w:t>
      </w:r>
      <w:r>
        <w:rPr>
          <w:spacing w:val="-21"/>
          <w:sz w:val="29"/>
        </w:rPr>
        <w:t xml:space="preserve"> </w:t>
      </w:r>
      <w:r>
        <w:rPr>
          <w:sz w:val="29"/>
        </w:rPr>
        <w:t>мнению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523"/>
        </w:tabs>
        <w:spacing w:before="1"/>
        <w:ind w:left="211" w:right="222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Тратить много времени на чтение литературы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просмотр</w:t>
      </w:r>
      <w:r>
        <w:rPr>
          <w:spacing w:val="-50"/>
          <w:w w:val="95"/>
          <w:sz w:val="29"/>
        </w:rPr>
        <w:t xml:space="preserve"> </w:t>
      </w:r>
      <w:r>
        <w:rPr>
          <w:w w:val="95"/>
          <w:sz w:val="29"/>
        </w:rPr>
        <w:t>пере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дач и фильмов о</w:t>
      </w:r>
      <w:r>
        <w:rPr>
          <w:spacing w:val="-46"/>
          <w:sz w:val="29"/>
        </w:rPr>
        <w:t xml:space="preserve"> </w:t>
      </w:r>
      <w:r>
        <w:rPr>
          <w:sz w:val="29"/>
        </w:rPr>
        <w:t>спорте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85"/>
        </w:tabs>
        <w:spacing w:before="1"/>
        <w:ind w:left="1484" w:hanging="584"/>
        <w:rPr>
          <w:rFonts w:ascii="Times New Roman" w:hAnsi="Times New Roman"/>
          <w:sz w:val="29"/>
        </w:rPr>
      </w:pPr>
      <w:r>
        <w:rPr>
          <w:sz w:val="29"/>
        </w:rPr>
        <w:t>Не завидовать удаче</w:t>
      </w:r>
      <w:r>
        <w:rPr>
          <w:spacing w:val="-39"/>
          <w:sz w:val="29"/>
        </w:rPr>
        <w:t xml:space="preserve"> </w:t>
      </w:r>
      <w:r>
        <w:rPr>
          <w:sz w:val="29"/>
        </w:rPr>
        <w:t>других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85"/>
        </w:tabs>
        <w:spacing w:before="1"/>
        <w:ind w:left="1484" w:hanging="584"/>
        <w:rPr>
          <w:rFonts w:ascii="Times New Roman" w:hAnsi="Times New Roman"/>
          <w:sz w:val="29"/>
        </w:rPr>
      </w:pPr>
      <w:r>
        <w:rPr>
          <w:sz w:val="29"/>
        </w:rPr>
        <w:t>Иметь высокооплачиваемую</w:t>
      </w:r>
      <w:r>
        <w:rPr>
          <w:spacing w:val="-33"/>
          <w:sz w:val="29"/>
        </w:rPr>
        <w:t xml:space="preserve"> </w:t>
      </w:r>
      <w:r>
        <w:rPr>
          <w:sz w:val="29"/>
        </w:rPr>
        <w:t>работу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592"/>
        </w:tabs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Выбрать редкую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уникальную специальность для обучения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sz w:val="29"/>
        </w:rPr>
        <w:t>чтобы</w:t>
      </w:r>
      <w:r>
        <w:rPr>
          <w:spacing w:val="-18"/>
          <w:sz w:val="29"/>
        </w:rPr>
        <w:t xml:space="preserve"> </w:t>
      </w:r>
      <w:r>
        <w:rPr>
          <w:sz w:val="29"/>
        </w:rPr>
        <w:t>лучше</w:t>
      </w:r>
      <w:r>
        <w:rPr>
          <w:spacing w:val="-18"/>
          <w:sz w:val="29"/>
        </w:rPr>
        <w:t xml:space="preserve"> </w:t>
      </w:r>
      <w:r>
        <w:rPr>
          <w:sz w:val="29"/>
        </w:rPr>
        <w:t>проявить</w:t>
      </w:r>
      <w:r>
        <w:rPr>
          <w:spacing w:val="-18"/>
          <w:sz w:val="29"/>
        </w:rPr>
        <w:t xml:space="preserve"> </w:t>
      </w:r>
      <w:r>
        <w:rPr>
          <w:sz w:val="29"/>
        </w:rPr>
        <w:t>свою</w:t>
      </w:r>
      <w:r>
        <w:rPr>
          <w:spacing w:val="-17"/>
          <w:sz w:val="29"/>
        </w:rPr>
        <w:t xml:space="preserve"> </w:t>
      </w:r>
      <w:r>
        <w:rPr>
          <w:sz w:val="29"/>
        </w:rPr>
        <w:t>индивидуальность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85"/>
        </w:tabs>
        <w:spacing w:before="1"/>
        <w:ind w:left="1484" w:hanging="584"/>
        <w:rPr>
          <w:rFonts w:ascii="Times New Roman" w:hAnsi="Times New Roman"/>
          <w:sz w:val="29"/>
        </w:rPr>
      </w:pPr>
      <w:r>
        <w:rPr>
          <w:sz w:val="29"/>
        </w:rPr>
        <w:t>Вести</w:t>
      </w:r>
      <w:r>
        <w:rPr>
          <w:spacing w:val="-22"/>
          <w:sz w:val="29"/>
        </w:rPr>
        <w:t xml:space="preserve"> </w:t>
      </w:r>
      <w:r>
        <w:rPr>
          <w:sz w:val="29"/>
        </w:rPr>
        <w:t>себя</w:t>
      </w:r>
      <w:r>
        <w:rPr>
          <w:spacing w:val="-22"/>
          <w:sz w:val="29"/>
        </w:rPr>
        <w:t xml:space="preserve"> </w:t>
      </w:r>
      <w:r>
        <w:rPr>
          <w:sz w:val="29"/>
        </w:rPr>
        <w:t>за</w:t>
      </w:r>
      <w:r>
        <w:rPr>
          <w:spacing w:val="-22"/>
          <w:sz w:val="29"/>
        </w:rPr>
        <w:t xml:space="preserve"> </w:t>
      </w:r>
      <w:r>
        <w:rPr>
          <w:sz w:val="29"/>
        </w:rPr>
        <w:t>столом</w:t>
      </w:r>
      <w:r>
        <w:rPr>
          <w:spacing w:val="-22"/>
          <w:sz w:val="29"/>
        </w:rPr>
        <w:t xml:space="preserve"> </w:t>
      </w:r>
      <w:r>
        <w:rPr>
          <w:sz w:val="29"/>
        </w:rPr>
        <w:t>дома</w:t>
      </w:r>
      <w:r>
        <w:rPr>
          <w:spacing w:val="-22"/>
          <w:sz w:val="29"/>
        </w:rPr>
        <w:t xml:space="preserve"> </w:t>
      </w:r>
      <w:r>
        <w:rPr>
          <w:sz w:val="29"/>
        </w:rPr>
        <w:t>так</w:t>
      </w:r>
      <w:r>
        <w:rPr>
          <w:spacing w:val="-22"/>
          <w:sz w:val="29"/>
        </w:rPr>
        <w:t xml:space="preserve"> </w:t>
      </w:r>
      <w:r>
        <w:rPr>
          <w:sz w:val="29"/>
        </w:rPr>
        <w:t>же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sz w:val="29"/>
        </w:rPr>
        <w:t>как</w:t>
      </w:r>
      <w:r>
        <w:rPr>
          <w:spacing w:val="-22"/>
          <w:sz w:val="29"/>
        </w:rPr>
        <w:t xml:space="preserve"> </w:t>
      </w:r>
      <w:r>
        <w:rPr>
          <w:sz w:val="29"/>
        </w:rPr>
        <w:t>и</w:t>
      </w:r>
      <w:r>
        <w:rPr>
          <w:spacing w:val="-22"/>
          <w:sz w:val="29"/>
        </w:rPr>
        <w:t xml:space="preserve"> </w:t>
      </w:r>
      <w:r>
        <w:rPr>
          <w:sz w:val="29"/>
        </w:rPr>
        <w:t>на</w:t>
      </w:r>
      <w:r>
        <w:rPr>
          <w:spacing w:val="-22"/>
          <w:sz w:val="29"/>
        </w:rPr>
        <w:t xml:space="preserve"> </w:t>
      </w:r>
      <w:r>
        <w:rPr>
          <w:sz w:val="29"/>
        </w:rPr>
        <w:t>людях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7"/>
        </w:numPr>
        <w:tabs>
          <w:tab w:val="left" w:pos="1455"/>
        </w:tabs>
        <w:spacing w:before="1"/>
        <w:ind w:left="1454" w:hanging="554"/>
        <w:rPr>
          <w:rFonts w:ascii="Times New Roman" w:hAnsi="Times New Roman"/>
          <w:sz w:val="29"/>
        </w:rPr>
      </w:pPr>
      <w:r>
        <w:rPr>
          <w:spacing w:val="-5"/>
          <w:w w:val="95"/>
          <w:sz w:val="29"/>
        </w:rPr>
        <w:t>Чтобы</w:t>
      </w:r>
      <w:r>
        <w:rPr>
          <w:spacing w:val="-34"/>
          <w:w w:val="95"/>
          <w:sz w:val="29"/>
        </w:rPr>
        <w:t xml:space="preserve"> </w:t>
      </w:r>
      <w:r>
        <w:rPr>
          <w:spacing w:val="-5"/>
          <w:w w:val="95"/>
          <w:sz w:val="29"/>
        </w:rPr>
        <w:t>моя</w:t>
      </w:r>
      <w:r>
        <w:rPr>
          <w:spacing w:val="-33"/>
          <w:w w:val="95"/>
          <w:sz w:val="29"/>
        </w:rPr>
        <w:t xml:space="preserve"> </w:t>
      </w:r>
      <w:r>
        <w:rPr>
          <w:spacing w:val="-5"/>
          <w:w w:val="95"/>
          <w:sz w:val="29"/>
        </w:rPr>
        <w:t>работа</w:t>
      </w:r>
      <w:r>
        <w:rPr>
          <w:spacing w:val="-34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не</w:t>
      </w:r>
      <w:r>
        <w:rPr>
          <w:spacing w:val="-34"/>
          <w:w w:val="95"/>
          <w:sz w:val="29"/>
        </w:rPr>
        <w:t xml:space="preserve"> </w:t>
      </w:r>
      <w:r>
        <w:rPr>
          <w:spacing w:val="-6"/>
          <w:w w:val="95"/>
          <w:sz w:val="29"/>
        </w:rPr>
        <w:t>противоречила</w:t>
      </w:r>
      <w:r>
        <w:rPr>
          <w:spacing w:val="-33"/>
          <w:w w:val="95"/>
          <w:sz w:val="29"/>
        </w:rPr>
        <w:t xml:space="preserve"> </w:t>
      </w:r>
      <w:r>
        <w:rPr>
          <w:spacing w:val="-5"/>
          <w:w w:val="95"/>
          <w:sz w:val="29"/>
        </w:rPr>
        <w:t>моим</w:t>
      </w:r>
      <w:r>
        <w:rPr>
          <w:spacing w:val="-34"/>
          <w:w w:val="95"/>
          <w:sz w:val="29"/>
        </w:rPr>
        <w:t xml:space="preserve"> </w:t>
      </w:r>
      <w:r>
        <w:rPr>
          <w:spacing w:val="-6"/>
          <w:w w:val="95"/>
          <w:sz w:val="29"/>
        </w:rPr>
        <w:t>жизненным</w:t>
      </w:r>
      <w:r>
        <w:rPr>
          <w:spacing w:val="-34"/>
          <w:w w:val="95"/>
          <w:sz w:val="29"/>
        </w:rPr>
        <w:t xml:space="preserve"> </w:t>
      </w:r>
      <w:r>
        <w:rPr>
          <w:spacing w:val="-6"/>
          <w:w w:val="95"/>
          <w:sz w:val="29"/>
        </w:rPr>
        <w:t>принципам</w:t>
      </w:r>
      <w:r>
        <w:rPr>
          <w:rFonts w:ascii="Times New Roman" w:hAnsi="Times New Roman"/>
          <w:spacing w:val="-6"/>
          <w:w w:val="95"/>
          <w:sz w:val="29"/>
        </w:rPr>
        <w:t>.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19"/>
        <w:ind w:left="925" w:right="936"/>
        <w:jc w:val="center"/>
      </w:pPr>
      <w:r>
        <w:lastRenderedPageBreak/>
        <w:t>Интерпретация данных</w:t>
      </w:r>
    </w:p>
    <w:p w:rsidR="0000662A" w:rsidRDefault="00B1601A">
      <w:pPr>
        <w:pStyle w:val="a7"/>
        <w:numPr>
          <w:ilvl w:val="0"/>
          <w:numId w:val="6"/>
        </w:numPr>
        <w:tabs>
          <w:tab w:val="left" w:pos="959"/>
        </w:tabs>
        <w:spacing w:before="1" w:line="358" w:lineRule="exact"/>
        <w:ind w:right="13" w:hanging="959"/>
        <w:jc w:val="left"/>
        <w:rPr>
          <w:sz w:val="31"/>
        </w:rPr>
      </w:pPr>
      <w:r>
        <w:rPr>
          <w:sz w:val="31"/>
        </w:rPr>
        <w:t>Интерпретация</w:t>
      </w:r>
      <w:r>
        <w:rPr>
          <w:spacing w:val="-13"/>
          <w:sz w:val="31"/>
        </w:rPr>
        <w:t xml:space="preserve"> </w:t>
      </w:r>
      <w:r>
        <w:rPr>
          <w:sz w:val="31"/>
        </w:rPr>
        <w:t>данных</w:t>
      </w:r>
      <w:r>
        <w:rPr>
          <w:spacing w:val="-13"/>
          <w:sz w:val="31"/>
        </w:rPr>
        <w:t xml:space="preserve"> </w:t>
      </w:r>
      <w:r>
        <w:rPr>
          <w:sz w:val="31"/>
        </w:rPr>
        <w:t>по</w:t>
      </w:r>
      <w:r>
        <w:rPr>
          <w:spacing w:val="-13"/>
          <w:sz w:val="31"/>
        </w:rPr>
        <w:t xml:space="preserve"> </w:t>
      </w:r>
      <w:r>
        <w:rPr>
          <w:sz w:val="31"/>
        </w:rPr>
        <w:t>шкалам</w:t>
      </w:r>
      <w:r>
        <w:rPr>
          <w:spacing w:val="-15"/>
          <w:sz w:val="31"/>
        </w:rPr>
        <w:t xml:space="preserve"> </w:t>
      </w:r>
      <w:r>
        <w:rPr>
          <w:sz w:val="31"/>
        </w:rPr>
        <w:t>жизненных</w:t>
      </w:r>
      <w:r>
        <w:rPr>
          <w:spacing w:val="-13"/>
          <w:sz w:val="31"/>
        </w:rPr>
        <w:t xml:space="preserve"> </w:t>
      </w:r>
      <w:r>
        <w:rPr>
          <w:sz w:val="31"/>
        </w:rPr>
        <w:t>ценностей</w:t>
      </w:r>
    </w:p>
    <w:p w:rsidR="0000662A" w:rsidRDefault="00B1601A">
      <w:pPr>
        <w:pStyle w:val="a3"/>
        <w:ind w:left="925" w:right="938"/>
        <w:jc w:val="center"/>
      </w:pPr>
      <w:r>
        <w:t>Развитие себя</w:t>
      </w:r>
    </w:p>
    <w:p w:rsidR="0000662A" w:rsidRDefault="00B1601A">
      <w:pPr>
        <w:pStyle w:val="a3"/>
        <w:spacing w:before="1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 xml:space="preserve">(+) </w:t>
      </w:r>
      <w:r>
        <w:rPr>
          <w:w w:val="90"/>
        </w:rPr>
        <w:t xml:space="preserve">Стремление человека получать объективную информацию об </w:t>
      </w:r>
      <w:r>
        <w:rPr>
          <w:w w:val="95"/>
        </w:rPr>
        <w:t>особенностях его характера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способностей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других характеристиках своей</w:t>
      </w:r>
      <w:r>
        <w:rPr>
          <w:spacing w:val="-16"/>
          <w:w w:val="95"/>
        </w:rPr>
        <w:t xml:space="preserve"> </w:t>
      </w:r>
      <w:r>
        <w:rPr>
          <w:w w:val="95"/>
        </w:rPr>
        <w:t>личности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16"/>
          <w:w w:val="95"/>
        </w:rPr>
        <w:t xml:space="preserve"> </w:t>
      </w:r>
      <w:r>
        <w:rPr>
          <w:w w:val="95"/>
        </w:rPr>
        <w:t>к</w:t>
      </w:r>
      <w:r>
        <w:rPr>
          <w:spacing w:val="-16"/>
          <w:w w:val="95"/>
        </w:rPr>
        <w:t xml:space="preserve"> </w:t>
      </w:r>
      <w:r>
        <w:rPr>
          <w:w w:val="95"/>
        </w:rPr>
        <w:t>самосовершенствованию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считая</w:t>
      </w:r>
      <w:r>
        <w:rPr>
          <w:spacing w:val="-16"/>
          <w:w w:val="95"/>
        </w:rPr>
        <w:t xml:space="preserve"> </w:t>
      </w:r>
      <w:r>
        <w:rPr>
          <w:w w:val="95"/>
        </w:rPr>
        <w:t>при этом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что</w:t>
      </w:r>
      <w:r>
        <w:rPr>
          <w:spacing w:val="-19"/>
          <w:w w:val="95"/>
        </w:rPr>
        <w:t xml:space="preserve"> </w:t>
      </w:r>
      <w:r>
        <w:rPr>
          <w:w w:val="95"/>
        </w:rPr>
        <w:t>потенциальные</w:t>
      </w:r>
      <w:r>
        <w:rPr>
          <w:spacing w:val="-19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-20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19"/>
          <w:w w:val="95"/>
        </w:rPr>
        <w:t xml:space="preserve"> </w:t>
      </w:r>
      <w:r>
        <w:rPr>
          <w:w w:val="95"/>
        </w:rPr>
        <w:t>почти</w:t>
      </w:r>
      <w:r>
        <w:rPr>
          <w:spacing w:val="-19"/>
          <w:w w:val="95"/>
        </w:rPr>
        <w:t xml:space="preserve"> </w:t>
      </w:r>
      <w:r>
        <w:rPr>
          <w:w w:val="95"/>
        </w:rPr>
        <w:t>неограничен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ны и что в первую очередь в жизни необходимо добиться наиболее полной</w:t>
      </w:r>
      <w:r>
        <w:rPr>
          <w:spacing w:val="-24"/>
          <w:w w:val="95"/>
        </w:rPr>
        <w:t xml:space="preserve"> </w:t>
      </w:r>
      <w:r>
        <w:rPr>
          <w:w w:val="95"/>
        </w:rPr>
        <w:t>их</w:t>
      </w:r>
      <w:r>
        <w:rPr>
          <w:spacing w:val="-25"/>
          <w:w w:val="95"/>
        </w:rPr>
        <w:t xml:space="preserve"> </w:t>
      </w:r>
      <w:r>
        <w:rPr>
          <w:w w:val="95"/>
        </w:rPr>
        <w:t>реализации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Серьезное</w:t>
      </w:r>
      <w:r>
        <w:rPr>
          <w:spacing w:val="-23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-25"/>
          <w:w w:val="95"/>
        </w:rPr>
        <w:t xml:space="preserve"> </w:t>
      </w:r>
      <w:r>
        <w:rPr>
          <w:w w:val="95"/>
        </w:rPr>
        <w:t>к</w:t>
      </w:r>
      <w:r>
        <w:rPr>
          <w:spacing w:val="-24"/>
          <w:w w:val="95"/>
        </w:rPr>
        <w:t xml:space="preserve"> </w:t>
      </w:r>
      <w:r>
        <w:rPr>
          <w:w w:val="95"/>
        </w:rPr>
        <w:t>своим</w:t>
      </w:r>
      <w:r>
        <w:rPr>
          <w:spacing w:val="-23"/>
          <w:w w:val="95"/>
        </w:rPr>
        <w:t xml:space="preserve"> </w:t>
      </w:r>
      <w:r>
        <w:rPr>
          <w:w w:val="95"/>
        </w:rPr>
        <w:t>обязанностям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компетентность</w:t>
      </w:r>
      <w:r>
        <w:rPr>
          <w:spacing w:val="-16"/>
          <w:w w:val="95"/>
        </w:rPr>
        <w:t xml:space="preserve"> </w:t>
      </w:r>
      <w:r>
        <w:rPr>
          <w:w w:val="95"/>
        </w:rPr>
        <w:t>в</w:t>
      </w:r>
      <w:r>
        <w:rPr>
          <w:spacing w:val="-16"/>
          <w:w w:val="95"/>
        </w:rPr>
        <w:t xml:space="preserve"> </w:t>
      </w:r>
      <w:r>
        <w:rPr>
          <w:w w:val="95"/>
        </w:rPr>
        <w:t>делах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Снисходительность</w:t>
      </w:r>
      <w:r>
        <w:rPr>
          <w:spacing w:val="-14"/>
          <w:w w:val="95"/>
        </w:rPr>
        <w:t xml:space="preserve"> </w:t>
      </w:r>
      <w:r>
        <w:rPr>
          <w:w w:val="95"/>
        </w:rPr>
        <w:t>к</w:t>
      </w:r>
      <w:r>
        <w:rPr>
          <w:spacing w:val="-15"/>
          <w:w w:val="95"/>
        </w:rPr>
        <w:t xml:space="preserve"> </w:t>
      </w:r>
      <w:r>
        <w:rPr>
          <w:w w:val="95"/>
        </w:rPr>
        <w:t>людям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6"/>
          <w:w w:val="95"/>
        </w:rPr>
        <w:t xml:space="preserve"> </w:t>
      </w:r>
      <w:r>
        <w:rPr>
          <w:w w:val="95"/>
        </w:rPr>
        <w:t>их</w:t>
      </w:r>
      <w:r>
        <w:rPr>
          <w:spacing w:val="-15"/>
          <w:w w:val="95"/>
        </w:rPr>
        <w:t xml:space="preserve"> </w:t>
      </w:r>
      <w:r>
        <w:rPr>
          <w:w w:val="95"/>
        </w:rPr>
        <w:t>недостат</w:t>
      </w:r>
      <w:r>
        <w:rPr>
          <w:rFonts w:ascii="Times New Roman" w:hAnsi="Times New Roman"/>
          <w:w w:val="95"/>
        </w:rPr>
        <w:t xml:space="preserve">- </w:t>
      </w:r>
      <w:r>
        <w:t>кам и требовательность к</w:t>
      </w:r>
      <w:r>
        <w:rPr>
          <w:spacing w:val="-62"/>
        </w:rPr>
        <w:t xml:space="preserve"> </w:t>
      </w:r>
      <w:r>
        <w:t>себе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0" w:firstLine="689"/>
        <w:rPr>
          <w:rFonts w:ascii="Times New Roman" w:hAnsi="Times New Roman"/>
        </w:rPr>
      </w:pPr>
      <w:r>
        <w:rPr>
          <w:rFonts w:ascii="Times New Roman" w:hAnsi="Times New Roman"/>
          <w:spacing w:val="-3"/>
          <w:w w:val="95"/>
        </w:rPr>
        <w:t xml:space="preserve">(–) </w:t>
      </w:r>
      <w:r>
        <w:rPr>
          <w:spacing w:val="-4"/>
          <w:w w:val="95"/>
        </w:rPr>
        <w:t xml:space="preserve">Тенденция </w:t>
      </w:r>
      <w:r>
        <w:rPr>
          <w:w w:val="95"/>
        </w:rPr>
        <w:t xml:space="preserve">к </w:t>
      </w:r>
      <w:r>
        <w:rPr>
          <w:spacing w:val="-5"/>
          <w:w w:val="95"/>
        </w:rPr>
        <w:t>самодостаточности</w:t>
      </w:r>
      <w:r>
        <w:rPr>
          <w:rFonts w:ascii="Times New Roman" w:hAnsi="Times New Roman"/>
          <w:spacing w:val="-5"/>
          <w:w w:val="95"/>
        </w:rPr>
        <w:t xml:space="preserve">. </w:t>
      </w:r>
      <w:r>
        <w:rPr>
          <w:spacing w:val="-4"/>
          <w:w w:val="95"/>
        </w:rPr>
        <w:t xml:space="preserve">Такие </w:t>
      </w:r>
      <w:r>
        <w:rPr>
          <w:spacing w:val="-3"/>
          <w:w w:val="95"/>
        </w:rPr>
        <w:t xml:space="preserve">люди </w:t>
      </w:r>
      <w:r>
        <w:rPr>
          <w:spacing w:val="-4"/>
          <w:w w:val="95"/>
        </w:rPr>
        <w:t>ставят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3"/>
          <w:w w:val="95"/>
        </w:rPr>
        <w:t xml:space="preserve">как </w:t>
      </w:r>
      <w:r>
        <w:rPr>
          <w:spacing w:val="-4"/>
          <w:w w:val="95"/>
        </w:rPr>
        <w:t>пра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вило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 xml:space="preserve">порог своим возможностям </w:t>
      </w:r>
      <w:r>
        <w:rPr>
          <w:w w:val="95"/>
        </w:rPr>
        <w:t xml:space="preserve">и </w:t>
      </w:r>
      <w:r>
        <w:rPr>
          <w:spacing w:val="-4"/>
          <w:w w:val="95"/>
        </w:rPr>
        <w:t>считают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3"/>
          <w:w w:val="95"/>
        </w:rPr>
        <w:t xml:space="preserve">что его </w:t>
      </w:r>
      <w:r>
        <w:rPr>
          <w:spacing w:val="-4"/>
          <w:w w:val="95"/>
        </w:rPr>
        <w:t>невозможно пре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одолеть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spacing w:val="-4"/>
          <w:w w:val="95"/>
        </w:rPr>
        <w:t xml:space="preserve">Обидчивы при вынесении негативной оценки </w:t>
      </w:r>
      <w:r>
        <w:rPr>
          <w:spacing w:val="-3"/>
          <w:w w:val="95"/>
        </w:rPr>
        <w:t>им</w:t>
      </w:r>
      <w:r>
        <w:rPr>
          <w:rFonts w:ascii="Times New Roman" w:hAnsi="Times New Roman"/>
          <w:spacing w:val="-3"/>
          <w:w w:val="95"/>
        </w:rPr>
        <w:t xml:space="preserve">, </w:t>
      </w:r>
      <w:r>
        <w:rPr>
          <w:w w:val="95"/>
        </w:rPr>
        <w:t>их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характе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ристикам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или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личностным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качествам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spacing w:val="-4"/>
          <w:w w:val="95"/>
        </w:rPr>
        <w:t>проявляют</w:t>
      </w:r>
      <w:r>
        <w:rPr>
          <w:spacing w:val="-42"/>
          <w:w w:val="95"/>
        </w:rPr>
        <w:t xml:space="preserve"> </w:t>
      </w:r>
      <w:r>
        <w:rPr>
          <w:w w:val="95"/>
        </w:rPr>
        <w:t>к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оценке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равнодушие</w:t>
      </w:r>
      <w:r>
        <w:rPr>
          <w:rFonts w:ascii="Times New Roman" w:hAnsi="Times New Roman"/>
          <w:spacing w:val="-4"/>
          <w:w w:val="95"/>
        </w:rPr>
        <w:t>.</w:t>
      </w:r>
    </w:p>
    <w:p w:rsidR="0000662A" w:rsidRDefault="00B1601A">
      <w:pPr>
        <w:pStyle w:val="a3"/>
        <w:spacing w:line="356" w:lineRule="exact"/>
        <w:ind w:left="3192"/>
      </w:pPr>
      <w:r>
        <w:t>Духовное удовлетворение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42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43"/>
          <w:w w:val="95"/>
        </w:rPr>
        <w:t xml:space="preserve"> </w:t>
      </w:r>
      <w:r>
        <w:rPr>
          <w:w w:val="95"/>
        </w:rPr>
        <w:t>к</w:t>
      </w:r>
      <w:r>
        <w:rPr>
          <w:spacing w:val="-42"/>
          <w:w w:val="95"/>
        </w:rPr>
        <w:t xml:space="preserve"> </w:t>
      </w:r>
      <w:r>
        <w:rPr>
          <w:w w:val="95"/>
        </w:rPr>
        <w:t>получению</w:t>
      </w:r>
      <w:r>
        <w:rPr>
          <w:spacing w:val="-42"/>
          <w:w w:val="95"/>
        </w:rPr>
        <w:t xml:space="preserve"> </w:t>
      </w:r>
      <w:r>
        <w:rPr>
          <w:w w:val="95"/>
        </w:rPr>
        <w:t>морального</w:t>
      </w:r>
      <w:r>
        <w:rPr>
          <w:spacing w:val="-43"/>
          <w:w w:val="95"/>
        </w:rPr>
        <w:t xml:space="preserve"> </w:t>
      </w:r>
      <w:r>
        <w:rPr>
          <w:w w:val="95"/>
        </w:rPr>
        <w:t>удовлетворе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ния</w:t>
      </w:r>
      <w:r>
        <w:rPr>
          <w:spacing w:val="-11"/>
          <w:w w:val="95"/>
        </w:rPr>
        <w:t xml:space="preserve"> </w:t>
      </w:r>
      <w:r>
        <w:rPr>
          <w:w w:val="95"/>
        </w:rPr>
        <w:t>во</w:t>
      </w:r>
      <w:r>
        <w:rPr>
          <w:spacing w:val="-11"/>
          <w:w w:val="95"/>
        </w:rPr>
        <w:t xml:space="preserve"> </w:t>
      </w:r>
      <w:r>
        <w:rPr>
          <w:w w:val="95"/>
        </w:rPr>
        <w:t>всех</w:t>
      </w:r>
      <w:r>
        <w:rPr>
          <w:spacing w:val="-11"/>
          <w:w w:val="95"/>
        </w:rPr>
        <w:t xml:space="preserve"> </w:t>
      </w:r>
      <w:r>
        <w:rPr>
          <w:w w:val="95"/>
        </w:rPr>
        <w:t>сферах</w:t>
      </w:r>
      <w:r>
        <w:rPr>
          <w:spacing w:val="-10"/>
          <w:w w:val="95"/>
        </w:rPr>
        <w:t xml:space="preserve"> </w:t>
      </w:r>
      <w:r>
        <w:rPr>
          <w:w w:val="95"/>
        </w:rPr>
        <w:t>жизни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Такие</w:t>
      </w:r>
      <w:r>
        <w:rPr>
          <w:spacing w:val="-11"/>
          <w:w w:val="95"/>
        </w:rPr>
        <w:t xml:space="preserve"> </w:t>
      </w:r>
      <w:r>
        <w:rPr>
          <w:w w:val="95"/>
        </w:rPr>
        <w:t>люди</w:t>
      </w:r>
      <w:r>
        <w:rPr>
          <w:spacing w:val="-10"/>
          <w:w w:val="95"/>
        </w:rPr>
        <w:t xml:space="preserve"> </w:t>
      </w:r>
      <w:r>
        <w:rPr>
          <w:w w:val="95"/>
        </w:rPr>
        <w:t>считают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как</w:t>
      </w:r>
      <w:r>
        <w:rPr>
          <w:spacing w:val="-11"/>
          <w:w w:val="95"/>
        </w:rPr>
        <w:t xml:space="preserve"> </w:t>
      </w:r>
      <w:r>
        <w:rPr>
          <w:w w:val="95"/>
        </w:rPr>
        <w:t>правило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>что</w:t>
      </w:r>
      <w:r>
        <w:rPr>
          <w:spacing w:val="-11"/>
          <w:w w:val="95"/>
        </w:rPr>
        <w:t xml:space="preserve"> </w:t>
      </w:r>
      <w:r>
        <w:rPr>
          <w:w w:val="95"/>
        </w:rPr>
        <w:t>са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мое</w:t>
      </w:r>
      <w:r>
        <w:rPr>
          <w:spacing w:val="-24"/>
          <w:w w:val="95"/>
        </w:rPr>
        <w:t xml:space="preserve"> </w:t>
      </w:r>
      <w:r>
        <w:rPr>
          <w:w w:val="95"/>
        </w:rPr>
        <w:t>важное</w:t>
      </w:r>
      <w:r>
        <w:rPr>
          <w:spacing w:val="-25"/>
          <w:w w:val="95"/>
        </w:rPr>
        <w:t xml:space="preserve"> </w:t>
      </w:r>
      <w:r>
        <w:rPr>
          <w:w w:val="95"/>
        </w:rPr>
        <w:t>в</w:t>
      </w:r>
      <w:r>
        <w:rPr>
          <w:spacing w:val="-24"/>
          <w:w w:val="95"/>
        </w:rPr>
        <w:t xml:space="preserve"> </w:t>
      </w:r>
      <w:r>
        <w:rPr>
          <w:w w:val="95"/>
        </w:rPr>
        <w:t>жизни</w:t>
      </w:r>
      <w:r>
        <w:rPr>
          <w:spacing w:val="-24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делать</w:t>
      </w:r>
      <w:r>
        <w:rPr>
          <w:spacing w:val="-24"/>
          <w:w w:val="95"/>
        </w:rPr>
        <w:t xml:space="preserve"> </w:t>
      </w:r>
      <w:r>
        <w:rPr>
          <w:w w:val="95"/>
        </w:rPr>
        <w:t>только</w:t>
      </w:r>
      <w:r>
        <w:rPr>
          <w:spacing w:val="-25"/>
          <w:w w:val="95"/>
        </w:rPr>
        <w:t xml:space="preserve"> </w:t>
      </w:r>
      <w:r>
        <w:rPr>
          <w:w w:val="95"/>
        </w:rPr>
        <w:t>то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что</w:t>
      </w:r>
      <w:r>
        <w:rPr>
          <w:spacing w:val="-25"/>
          <w:w w:val="95"/>
        </w:rPr>
        <w:t xml:space="preserve"> </w:t>
      </w:r>
      <w:r>
        <w:rPr>
          <w:w w:val="95"/>
        </w:rPr>
        <w:t>интересно</w:t>
      </w:r>
      <w:r>
        <w:rPr>
          <w:spacing w:val="-24"/>
          <w:w w:val="95"/>
        </w:rPr>
        <w:t xml:space="preserve"> </w:t>
      </w:r>
      <w:r>
        <w:rPr>
          <w:w w:val="95"/>
        </w:rPr>
        <w:t>и</w:t>
      </w:r>
      <w:r>
        <w:rPr>
          <w:spacing w:val="-24"/>
          <w:w w:val="95"/>
        </w:rPr>
        <w:t xml:space="preserve"> </w:t>
      </w:r>
      <w:r>
        <w:rPr>
          <w:w w:val="95"/>
        </w:rPr>
        <w:t>что</w:t>
      </w:r>
      <w:r>
        <w:rPr>
          <w:spacing w:val="-25"/>
          <w:w w:val="95"/>
        </w:rPr>
        <w:t xml:space="preserve"> </w:t>
      </w:r>
      <w:r>
        <w:rPr>
          <w:w w:val="95"/>
        </w:rPr>
        <w:t>приносит внутреннее удовлетворение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Идеалистичность во взглядах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привер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женность</w:t>
      </w:r>
      <w:r>
        <w:rPr>
          <w:spacing w:val="-32"/>
          <w:w w:val="95"/>
        </w:rPr>
        <w:t xml:space="preserve"> </w:t>
      </w:r>
      <w:r>
        <w:rPr>
          <w:w w:val="95"/>
        </w:rPr>
        <w:t>к</w:t>
      </w:r>
      <w:r>
        <w:rPr>
          <w:spacing w:val="-30"/>
          <w:w w:val="95"/>
        </w:rPr>
        <w:t xml:space="preserve"> </w:t>
      </w:r>
      <w:r>
        <w:rPr>
          <w:w w:val="95"/>
        </w:rPr>
        <w:t>соблюдению</w:t>
      </w:r>
      <w:r>
        <w:rPr>
          <w:spacing w:val="-31"/>
          <w:w w:val="95"/>
        </w:rPr>
        <w:t xml:space="preserve"> </w:t>
      </w:r>
      <w:r>
        <w:rPr>
          <w:w w:val="95"/>
        </w:rPr>
        <w:t>этических</w:t>
      </w:r>
      <w:r>
        <w:rPr>
          <w:spacing w:val="-32"/>
          <w:w w:val="95"/>
        </w:rPr>
        <w:t xml:space="preserve"> </w:t>
      </w:r>
      <w:r>
        <w:rPr>
          <w:w w:val="95"/>
        </w:rPr>
        <w:t>норм</w:t>
      </w:r>
      <w:r>
        <w:rPr>
          <w:spacing w:val="-31"/>
          <w:w w:val="95"/>
        </w:rPr>
        <w:t xml:space="preserve"> </w:t>
      </w:r>
      <w:r>
        <w:rPr>
          <w:w w:val="95"/>
        </w:rPr>
        <w:t>в</w:t>
      </w:r>
      <w:r>
        <w:rPr>
          <w:spacing w:val="-31"/>
          <w:w w:val="95"/>
        </w:rPr>
        <w:t xml:space="preserve"> </w:t>
      </w:r>
      <w:r>
        <w:rPr>
          <w:w w:val="95"/>
        </w:rPr>
        <w:t>поведении</w:t>
      </w:r>
      <w:r>
        <w:rPr>
          <w:spacing w:val="-30"/>
          <w:w w:val="95"/>
        </w:rPr>
        <w:t xml:space="preserve"> </w:t>
      </w:r>
      <w:r>
        <w:rPr>
          <w:w w:val="95"/>
        </w:rPr>
        <w:t>и</w:t>
      </w:r>
      <w:r>
        <w:rPr>
          <w:spacing w:val="-32"/>
          <w:w w:val="95"/>
        </w:rPr>
        <w:t xml:space="preserve"> </w:t>
      </w:r>
      <w:r>
        <w:rPr>
          <w:w w:val="95"/>
        </w:rPr>
        <w:t>детальности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</w:rPr>
        <w:t>(–)</w:t>
      </w:r>
      <w:r>
        <w:rPr>
          <w:rFonts w:ascii="Times New Roman" w:hAnsi="Times New Roman"/>
          <w:spacing w:val="-42"/>
        </w:rPr>
        <w:t xml:space="preserve"> </w:t>
      </w:r>
      <w:r>
        <w:t>Практикум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2"/>
        </w:rPr>
        <w:t xml:space="preserve"> </w:t>
      </w:r>
      <w:r>
        <w:t>Поиск</w:t>
      </w:r>
      <w:r>
        <w:rPr>
          <w:spacing w:val="-51"/>
        </w:rPr>
        <w:t xml:space="preserve"> </w:t>
      </w:r>
      <w:r>
        <w:t>конкретной</w:t>
      </w:r>
      <w:r>
        <w:rPr>
          <w:spacing w:val="-50"/>
        </w:rPr>
        <w:t xml:space="preserve"> </w:t>
      </w:r>
      <w:r>
        <w:t>выгоды</w:t>
      </w:r>
      <w:r>
        <w:rPr>
          <w:spacing w:val="-51"/>
        </w:rPr>
        <w:t xml:space="preserve"> </w:t>
      </w:r>
      <w:r>
        <w:t>от</w:t>
      </w:r>
      <w:r>
        <w:rPr>
          <w:spacing w:val="-51"/>
        </w:rPr>
        <w:t xml:space="preserve"> </w:t>
      </w:r>
      <w:r>
        <w:t>взаимных</w:t>
      </w:r>
      <w:r>
        <w:rPr>
          <w:spacing w:val="-51"/>
        </w:rPr>
        <w:t xml:space="preserve"> </w:t>
      </w:r>
      <w:r>
        <w:t>отноше</w:t>
      </w:r>
      <w:r>
        <w:rPr>
          <w:rFonts w:ascii="Times New Roman" w:hAnsi="Times New Roman"/>
        </w:rPr>
        <w:t xml:space="preserve">- </w:t>
      </w:r>
      <w:r>
        <w:rPr>
          <w:w w:val="90"/>
        </w:rPr>
        <w:t>ний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результатов деятельности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Циничность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пренебрежение общест</w:t>
      </w:r>
      <w:r>
        <w:rPr>
          <w:rFonts w:ascii="Times New Roman" w:hAnsi="Times New Roman"/>
          <w:w w:val="90"/>
        </w:rPr>
        <w:t xml:space="preserve">- </w:t>
      </w:r>
      <w:r>
        <w:t>венным мнением</w:t>
      </w:r>
      <w:r>
        <w:rPr>
          <w:rFonts w:ascii="Times New Roman" w:hAnsi="Times New Roman"/>
        </w:rPr>
        <w:t xml:space="preserve">, </w:t>
      </w:r>
      <w:r>
        <w:t>общественными</w:t>
      </w:r>
      <w:r>
        <w:rPr>
          <w:spacing w:val="-53"/>
        </w:rPr>
        <w:t xml:space="preserve"> </w:t>
      </w:r>
      <w:r>
        <w:t>нормами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925" w:right="937"/>
        <w:jc w:val="center"/>
      </w:pPr>
      <w:r>
        <w:t>Креативность</w:t>
      </w:r>
    </w:p>
    <w:p w:rsidR="0000662A" w:rsidRDefault="00B1601A">
      <w:pPr>
        <w:pStyle w:val="a3"/>
        <w:ind w:right="222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человека к реализации своих творческих воз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можностей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внесению</w:t>
      </w:r>
      <w:r>
        <w:rPr>
          <w:spacing w:val="-35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35"/>
          <w:w w:val="95"/>
        </w:rPr>
        <w:t xml:space="preserve"> </w:t>
      </w:r>
      <w:r>
        <w:rPr>
          <w:w w:val="95"/>
        </w:rPr>
        <w:t>изменений</w:t>
      </w:r>
      <w:r>
        <w:rPr>
          <w:spacing w:val="-34"/>
          <w:w w:val="95"/>
        </w:rPr>
        <w:t xml:space="preserve"> </w:t>
      </w:r>
      <w:r>
        <w:rPr>
          <w:w w:val="95"/>
        </w:rPr>
        <w:t>во</w:t>
      </w:r>
      <w:r>
        <w:rPr>
          <w:spacing w:val="-35"/>
          <w:w w:val="95"/>
        </w:rPr>
        <w:t xml:space="preserve"> </w:t>
      </w:r>
      <w:r>
        <w:rPr>
          <w:w w:val="95"/>
        </w:rPr>
        <w:t>все</w:t>
      </w:r>
      <w:r>
        <w:rPr>
          <w:spacing w:val="-35"/>
          <w:w w:val="95"/>
        </w:rPr>
        <w:t xml:space="preserve"> </w:t>
      </w:r>
      <w:r>
        <w:rPr>
          <w:w w:val="95"/>
        </w:rPr>
        <w:t>сферы</w:t>
      </w:r>
      <w:r>
        <w:rPr>
          <w:spacing w:val="-34"/>
          <w:w w:val="95"/>
        </w:rPr>
        <w:t xml:space="preserve"> </w:t>
      </w:r>
      <w:r>
        <w:rPr>
          <w:w w:val="95"/>
        </w:rPr>
        <w:t>своей</w:t>
      </w:r>
      <w:r>
        <w:rPr>
          <w:spacing w:val="-35"/>
          <w:w w:val="95"/>
        </w:rPr>
        <w:t xml:space="preserve"> </w:t>
      </w:r>
      <w:r>
        <w:rPr>
          <w:w w:val="95"/>
        </w:rPr>
        <w:t>жиз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Стремление избегать стереотипов и разнообразить свою жизнь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Такие люди устают от размерного хода своей жизни и всегда</w:t>
      </w:r>
      <w:r>
        <w:rPr>
          <w:spacing w:val="-46"/>
          <w:w w:val="95"/>
        </w:rPr>
        <w:t xml:space="preserve"> </w:t>
      </w:r>
      <w:r>
        <w:rPr>
          <w:w w:val="95"/>
        </w:rPr>
        <w:t>стара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ются</w:t>
      </w:r>
      <w:r>
        <w:rPr>
          <w:spacing w:val="-25"/>
          <w:w w:val="95"/>
        </w:rPr>
        <w:t xml:space="preserve"> </w:t>
      </w:r>
      <w:r>
        <w:rPr>
          <w:w w:val="95"/>
        </w:rPr>
        <w:t>внести</w:t>
      </w:r>
      <w:r>
        <w:rPr>
          <w:spacing w:val="-25"/>
          <w:w w:val="95"/>
        </w:rPr>
        <w:t xml:space="preserve"> </w:t>
      </w:r>
      <w:r>
        <w:rPr>
          <w:w w:val="95"/>
        </w:rPr>
        <w:t>в</w:t>
      </w:r>
      <w:r>
        <w:rPr>
          <w:spacing w:val="-25"/>
          <w:w w:val="95"/>
        </w:rPr>
        <w:t xml:space="preserve"> </w:t>
      </w:r>
      <w:r>
        <w:rPr>
          <w:w w:val="95"/>
        </w:rPr>
        <w:t>нее</w:t>
      </w:r>
      <w:r>
        <w:rPr>
          <w:spacing w:val="-25"/>
          <w:w w:val="95"/>
        </w:rPr>
        <w:t xml:space="preserve"> </w:t>
      </w:r>
      <w:r>
        <w:rPr>
          <w:w w:val="95"/>
        </w:rPr>
        <w:t>что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то</w:t>
      </w:r>
      <w:r>
        <w:rPr>
          <w:spacing w:val="-25"/>
          <w:w w:val="95"/>
        </w:rPr>
        <w:t xml:space="preserve"> </w:t>
      </w:r>
      <w:r>
        <w:rPr>
          <w:w w:val="95"/>
        </w:rPr>
        <w:t>новое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Характерны</w:t>
      </w:r>
      <w:r>
        <w:rPr>
          <w:spacing w:val="-24"/>
          <w:w w:val="95"/>
        </w:rPr>
        <w:t xml:space="preserve"> </w:t>
      </w:r>
      <w:r>
        <w:rPr>
          <w:w w:val="95"/>
        </w:rPr>
        <w:t>изобретательность</w:t>
      </w:r>
      <w:r>
        <w:rPr>
          <w:spacing w:val="-24"/>
          <w:w w:val="95"/>
        </w:rPr>
        <w:t xml:space="preserve"> </w:t>
      </w:r>
      <w:r>
        <w:rPr>
          <w:w w:val="95"/>
        </w:rPr>
        <w:t>и</w:t>
      </w:r>
      <w:r>
        <w:rPr>
          <w:spacing w:val="-25"/>
          <w:w w:val="95"/>
        </w:rPr>
        <w:t xml:space="preserve"> </w:t>
      </w:r>
      <w:r>
        <w:rPr>
          <w:w w:val="95"/>
        </w:rPr>
        <w:t>ув</w:t>
      </w:r>
      <w:r>
        <w:rPr>
          <w:rFonts w:ascii="Times New Roman" w:hAnsi="Times New Roman"/>
          <w:w w:val="95"/>
        </w:rPr>
        <w:t xml:space="preserve">- </w:t>
      </w:r>
      <w:r>
        <w:t>леченность</w:t>
      </w:r>
      <w:r>
        <w:rPr>
          <w:spacing w:val="-20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самых</w:t>
      </w:r>
      <w:r>
        <w:rPr>
          <w:spacing w:val="-18"/>
        </w:rPr>
        <w:t xml:space="preserve"> </w:t>
      </w:r>
      <w:r>
        <w:t>обыденных</w:t>
      </w:r>
      <w:r>
        <w:rPr>
          <w:spacing w:val="-19"/>
        </w:rPr>
        <w:t xml:space="preserve"> </w:t>
      </w:r>
      <w:r>
        <w:t>ситуациях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Подавленность творческих наклонностей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стереотипность поведения и деятельности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Консерватизм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следование уже устояв</w:t>
      </w:r>
      <w:r>
        <w:rPr>
          <w:rFonts w:ascii="Times New Roman" w:hAnsi="Times New Roman"/>
          <w:w w:val="95"/>
        </w:rPr>
        <w:t xml:space="preserve">- </w:t>
      </w:r>
      <w:r>
        <w:t>шимся</w:t>
      </w:r>
      <w:r>
        <w:rPr>
          <w:spacing w:val="-17"/>
        </w:rPr>
        <w:t xml:space="preserve"> </w:t>
      </w:r>
      <w:r>
        <w:t>нормам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ценностям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8"/>
        </w:rPr>
        <w:t xml:space="preserve"> </w:t>
      </w:r>
      <w:r>
        <w:t>Раздражает</w:t>
      </w:r>
      <w:r>
        <w:rPr>
          <w:spacing w:val="-17"/>
        </w:rPr>
        <w:t xml:space="preserve"> </w:t>
      </w:r>
      <w:r>
        <w:t>отсутствие</w:t>
      </w:r>
      <w:r>
        <w:rPr>
          <w:spacing w:val="-17"/>
        </w:rPr>
        <w:t xml:space="preserve"> </w:t>
      </w:r>
      <w:r>
        <w:t>привычного</w:t>
      </w:r>
      <w:r>
        <w:rPr>
          <w:rFonts w:ascii="Times New Roman" w:hAnsi="Times New Roman"/>
        </w:rPr>
        <w:t xml:space="preserve">. </w:t>
      </w:r>
      <w:r>
        <w:t>Возможна</w:t>
      </w:r>
      <w:r>
        <w:rPr>
          <w:spacing w:val="-20"/>
        </w:rPr>
        <w:t xml:space="preserve"> </w:t>
      </w:r>
      <w:r>
        <w:t>ностальгия</w:t>
      </w:r>
      <w:r>
        <w:rPr>
          <w:spacing w:val="-19"/>
        </w:rPr>
        <w:t xml:space="preserve"> </w:t>
      </w:r>
      <w:r>
        <w:t>по</w:t>
      </w:r>
      <w:r>
        <w:rPr>
          <w:spacing w:val="-20"/>
        </w:rPr>
        <w:t xml:space="preserve"> </w:t>
      </w:r>
      <w:r>
        <w:t>прежним</w:t>
      </w:r>
      <w:r>
        <w:rPr>
          <w:spacing w:val="-20"/>
        </w:rPr>
        <w:t xml:space="preserve"> </w:t>
      </w:r>
      <w:r>
        <w:t>временам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5" w:lineRule="exact"/>
        <w:ind w:left="2663"/>
      </w:pPr>
      <w:r>
        <w:t>Активные социальные контакты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человека к установлению благоприятных</w:t>
      </w:r>
      <w:r>
        <w:rPr>
          <w:spacing w:val="-27"/>
          <w:w w:val="95"/>
        </w:rPr>
        <w:t xml:space="preserve"> </w:t>
      </w:r>
      <w:r>
        <w:rPr>
          <w:w w:val="95"/>
        </w:rPr>
        <w:t>взаи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моотношений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другими</w:t>
      </w:r>
      <w:r>
        <w:rPr>
          <w:spacing w:val="-15"/>
          <w:w w:val="95"/>
        </w:rPr>
        <w:t xml:space="preserve"> </w:t>
      </w:r>
      <w:r>
        <w:rPr>
          <w:w w:val="95"/>
        </w:rPr>
        <w:t>людьми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Для</w:t>
      </w:r>
      <w:r>
        <w:rPr>
          <w:spacing w:val="-15"/>
          <w:w w:val="95"/>
        </w:rPr>
        <w:t xml:space="preserve"> </w:t>
      </w:r>
      <w:r>
        <w:rPr>
          <w:w w:val="95"/>
        </w:rPr>
        <w:t>таких</w:t>
      </w:r>
      <w:r>
        <w:rPr>
          <w:spacing w:val="-15"/>
          <w:w w:val="95"/>
        </w:rPr>
        <w:t xml:space="preserve"> </w:t>
      </w:r>
      <w:r>
        <w:rPr>
          <w:w w:val="95"/>
        </w:rPr>
        <w:t>людей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как</w:t>
      </w:r>
      <w:r>
        <w:rPr>
          <w:spacing w:val="-15"/>
          <w:w w:val="95"/>
        </w:rPr>
        <w:t xml:space="preserve"> </w:t>
      </w:r>
      <w:r>
        <w:rPr>
          <w:w w:val="95"/>
        </w:rPr>
        <w:t>правило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зна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чимы все аспекты человеческих взаимоотношений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они часто</w:t>
      </w:r>
      <w:r>
        <w:rPr>
          <w:spacing w:val="3"/>
          <w:w w:val="95"/>
        </w:rPr>
        <w:t xml:space="preserve"> </w:t>
      </w:r>
      <w:r>
        <w:rPr>
          <w:w w:val="95"/>
        </w:rPr>
        <w:t>убеж</w:t>
      </w:r>
      <w:r>
        <w:rPr>
          <w:rFonts w:ascii="Times New Roman" w:hAnsi="Times New Roman"/>
          <w:w w:val="95"/>
        </w:rPr>
        <w:t>-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30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23"/>
        <w:rPr>
          <w:rFonts w:ascii="Times New Roman" w:hAnsi="Times New Roman"/>
        </w:rPr>
      </w:pPr>
      <w:r>
        <w:rPr>
          <w:w w:val="95"/>
        </w:rPr>
        <w:lastRenderedPageBreak/>
        <w:t>дены</w:t>
      </w:r>
      <w:r>
        <w:rPr>
          <w:spacing w:val="-17"/>
          <w:w w:val="95"/>
        </w:rPr>
        <w:t xml:space="preserve"> </w:t>
      </w:r>
      <w:r>
        <w:rPr>
          <w:w w:val="95"/>
        </w:rPr>
        <w:t>в</w:t>
      </w:r>
      <w:r>
        <w:rPr>
          <w:spacing w:val="-17"/>
          <w:w w:val="95"/>
        </w:rPr>
        <w:t xml:space="preserve"> </w:t>
      </w:r>
      <w:r>
        <w:rPr>
          <w:w w:val="95"/>
        </w:rPr>
        <w:t>том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что</w:t>
      </w:r>
      <w:r>
        <w:rPr>
          <w:spacing w:val="-17"/>
          <w:w w:val="95"/>
        </w:rPr>
        <w:t xml:space="preserve"> </w:t>
      </w:r>
      <w:r>
        <w:rPr>
          <w:w w:val="95"/>
        </w:rPr>
        <w:t>самое</w:t>
      </w:r>
      <w:r>
        <w:rPr>
          <w:spacing w:val="-16"/>
          <w:w w:val="95"/>
        </w:rPr>
        <w:t xml:space="preserve"> </w:t>
      </w:r>
      <w:r>
        <w:rPr>
          <w:w w:val="95"/>
        </w:rPr>
        <w:t>ценное</w:t>
      </w:r>
      <w:r>
        <w:rPr>
          <w:spacing w:val="-17"/>
          <w:w w:val="95"/>
        </w:rPr>
        <w:t xml:space="preserve"> </w:t>
      </w:r>
      <w:r>
        <w:rPr>
          <w:w w:val="95"/>
        </w:rPr>
        <w:t>в</w:t>
      </w:r>
      <w:r>
        <w:rPr>
          <w:spacing w:val="-17"/>
          <w:w w:val="95"/>
        </w:rPr>
        <w:t xml:space="preserve"> </w:t>
      </w:r>
      <w:r>
        <w:rPr>
          <w:w w:val="95"/>
        </w:rPr>
        <w:t>жизни</w:t>
      </w:r>
      <w:r>
        <w:rPr>
          <w:spacing w:val="-17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это</w:t>
      </w:r>
      <w:r>
        <w:rPr>
          <w:spacing w:val="-17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-18"/>
          <w:w w:val="95"/>
        </w:rPr>
        <w:t xml:space="preserve"> </w:t>
      </w:r>
      <w:r>
        <w:rPr>
          <w:w w:val="95"/>
        </w:rPr>
        <w:t>общаться</w:t>
      </w:r>
      <w:r>
        <w:rPr>
          <w:spacing w:val="-17"/>
          <w:w w:val="95"/>
        </w:rPr>
        <w:t xml:space="preserve"> </w:t>
      </w:r>
      <w:r>
        <w:rPr>
          <w:w w:val="95"/>
        </w:rPr>
        <w:t>и взаимодействовать с другими людьми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Часто дружелюбны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общи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тельны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непринужденны</w:t>
      </w:r>
      <w:r>
        <w:rPr>
          <w:spacing w:val="-33"/>
          <w:w w:val="95"/>
        </w:rPr>
        <w:t xml:space="preserve"> </w:t>
      </w:r>
      <w:r>
        <w:rPr>
          <w:w w:val="95"/>
        </w:rPr>
        <w:t>в</w:t>
      </w:r>
      <w:r>
        <w:rPr>
          <w:spacing w:val="-33"/>
          <w:w w:val="95"/>
        </w:rPr>
        <w:t xml:space="preserve"> </w:t>
      </w:r>
      <w:r>
        <w:rPr>
          <w:w w:val="95"/>
        </w:rPr>
        <w:t>общении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эмпатичны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социально</w:t>
      </w:r>
      <w:r>
        <w:rPr>
          <w:spacing w:val="-33"/>
          <w:w w:val="95"/>
        </w:rPr>
        <w:t xml:space="preserve"> </w:t>
      </w:r>
      <w:r>
        <w:rPr>
          <w:w w:val="95"/>
        </w:rPr>
        <w:t>активны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left="212"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Нерешительность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7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-17"/>
          <w:w w:val="95"/>
        </w:rPr>
        <w:t xml:space="preserve"> </w:t>
      </w:r>
      <w:r>
        <w:rPr>
          <w:w w:val="95"/>
        </w:rPr>
        <w:t>с</w:t>
      </w:r>
      <w:r>
        <w:rPr>
          <w:spacing w:val="-16"/>
          <w:w w:val="95"/>
        </w:rPr>
        <w:t xml:space="preserve"> </w:t>
      </w:r>
      <w:r>
        <w:rPr>
          <w:w w:val="95"/>
        </w:rPr>
        <w:t>незнакомыми</w:t>
      </w:r>
      <w:r>
        <w:rPr>
          <w:spacing w:val="-17"/>
          <w:w w:val="95"/>
        </w:rPr>
        <w:t xml:space="preserve"> </w:t>
      </w:r>
      <w:r>
        <w:rPr>
          <w:w w:val="95"/>
        </w:rPr>
        <w:t>людьми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отсут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ствие</w:t>
      </w:r>
      <w:r>
        <w:rPr>
          <w:spacing w:val="-38"/>
          <w:w w:val="95"/>
        </w:rPr>
        <w:t xml:space="preserve"> </w:t>
      </w:r>
      <w:r>
        <w:rPr>
          <w:w w:val="95"/>
        </w:rPr>
        <w:t>спонтанности</w:t>
      </w:r>
      <w:r>
        <w:rPr>
          <w:spacing w:val="-37"/>
          <w:w w:val="95"/>
        </w:rPr>
        <w:t xml:space="preserve"> </w:t>
      </w:r>
      <w:r>
        <w:rPr>
          <w:w w:val="95"/>
        </w:rPr>
        <w:t>в</w:t>
      </w:r>
      <w:r>
        <w:rPr>
          <w:spacing w:val="-38"/>
          <w:w w:val="95"/>
        </w:rPr>
        <w:t xml:space="preserve"> </w:t>
      </w:r>
      <w:r>
        <w:rPr>
          <w:w w:val="95"/>
        </w:rPr>
        <w:t>высказывании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недоверие</w:t>
      </w:r>
      <w:r>
        <w:rPr>
          <w:spacing w:val="-38"/>
          <w:w w:val="95"/>
        </w:rPr>
        <w:t xml:space="preserve"> </w:t>
      </w:r>
      <w:r>
        <w:rPr>
          <w:w w:val="95"/>
        </w:rPr>
        <w:t>другим</w:t>
      </w:r>
      <w:r>
        <w:rPr>
          <w:spacing w:val="-38"/>
          <w:w w:val="95"/>
        </w:rPr>
        <w:t xml:space="preserve"> </w:t>
      </w:r>
      <w:r>
        <w:rPr>
          <w:w w:val="95"/>
        </w:rPr>
        <w:t>людям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неже</w:t>
      </w:r>
      <w:r>
        <w:rPr>
          <w:rFonts w:ascii="Times New Roman" w:hAnsi="Times New Roman"/>
          <w:w w:val="95"/>
        </w:rPr>
        <w:t xml:space="preserve">- </w:t>
      </w:r>
      <w:r>
        <w:t>лание быть</w:t>
      </w:r>
      <w:r>
        <w:rPr>
          <w:spacing w:val="-23"/>
        </w:rPr>
        <w:t xml:space="preserve"> </w:t>
      </w:r>
      <w:r>
        <w:t>открытым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3313"/>
      </w:pPr>
      <w:r>
        <w:t>Собственный престиж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33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34"/>
          <w:w w:val="95"/>
        </w:rPr>
        <w:t xml:space="preserve"> </w:t>
      </w:r>
      <w:r>
        <w:rPr>
          <w:w w:val="95"/>
        </w:rPr>
        <w:t>к</w:t>
      </w:r>
      <w:r>
        <w:rPr>
          <w:spacing w:val="-34"/>
          <w:w w:val="95"/>
        </w:rPr>
        <w:t xml:space="preserve"> </w:t>
      </w:r>
      <w:r>
        <w:rPr>
          <w:w w:val="95"/>
        </w:rPr>
        <w:t>признанию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уважению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одобрению</w:t>
      </w:r>
      <w:r>
        <w:rPr>
          <w:spacing w:val="-33"/>
          <w:w w:val="95"/>
        </w:rPr>
        <w:t xml:space="preserve"> </w:t>
      </w:r>
      <w:r>
        <w:rPr>
          <w:w w:val="95"/>
        </w:rPr>
        <w:t>со стороны других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 правило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наиболее значимых лиц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 чьему мне</w:t>
      </w:r>
      <w:r>
        <w:rPr>
          <w:rFonts w:ascii="Times New Roman" w:hAnsi="Times New Roman"/>
          <w:w w:val="95"/>
        </w:rPr>
        <w:t xml:space="preserve">- </w:t>
      </w:r>
      <w:r>
        <w:t>нию</w:t>
      </w:r>
      <w:r>
        <w:rPr>
          <w:spacing w:val="-20"/>
        </w:rPr>
        <w:t xml:space="preserve"> </w:t>
      </w:r>
      <w:r>
        <w:t>он</w:t>
      </w:r>
      <w:r>
        <w:rPr>
          <w:spacing w:val="-20"/>
        </w:rPr>
        <w:t xml:space="preserve"> </w:t>
      </w:r>
      <w:r>
        <w:t>прислушивается</w:t>
      </w:r>
      <w:r>
        <w:rPr>
          <w:spacing w:val="-18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наибольшей</w:t>
      </w:r>
      <w:r>
        <w:rPr>
          <w:spacing w:val="-19"/>
        </w:rPr>
        <w:t xml:space="preserve"> </w:t>
      </w:r>
      <w:r>
        <w:t>степени</w:t>
      </w:r>
      <w:r>
        <w:rPr>
          <w:spacing w:val="-19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чье</w:t>
      </w:r>
      <w:r>
        <w:rPr>
          <w:spacing w:val="-19"/>
        </w:rPr>
        <w:t xml:space="preserve"> </w:t>
      </w:r>
      <w:r>
        <w:t>мнение</w:t>
      </w:r>
      <w:r>
        <w:rPr>
          <w:spacing w:val="-20"/>
        </w:rPr>
        <w:t xml:space="preserve"> </w:t>
      </w:r>
      <w:r>
        <w:t>в первую</w:t>
      </w:r>
      <w:r>
        <w:rPr>
          <w:spacing w:val="-34"/>
        </w:rPr>
        <w:t xml:space="preserve"> </w:t>
      </w:r>
      <w:r>
        <w:t>очередь</w:t>
      </w:r>
      <w:r>
        <w:rPr>
          <w:spacing w:val="-34"/>
        </w:rPr>
        <w:t xml:space="preserve"> </w:t>
      </w:r>
      <w:r>
        <w:t>он</w:t>
      </w:r>
      <w:r>
        <w:rPr>
          <w:spacing w:val="-34"/>
        </w:rPr>
        <w:t xml:space="preserve"> </w:t>
      </w:r>
      <w:r>
        <w:t>ориентируется</w:t>
      </w:r>
      <w:r>
        <w:rPr>
          <w:spacing w:val="-34"/>
        </w:rPr>
        <w:t xml:space="preserve"> </w:t>
      </w:r>
      <w:r>
        <w:t>в</w:t>
      </w:r>
      <w:r>
        <w:rPr>
          <w:spacing w:val="-34"/>
        </w:rPr>
        <w:t xml:space="preserve"> </w:t>
      </w:r>
      <w:r>
        <w:t>своих</w:t>
      </w:r>
      <w:r>
        <w:rPr>
          <w:spacing w:val="-34"/>
        </w:rPr>
        <w:t xml:space="preserve"> </w:t>
      </w:r>
      <w:r>
        <w:t>суждениях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5"/>
        </w:rPr>
        <w:t xml:space="preserve"> </w:t>
      </w:r>
      <w:r>
        <w:t>поступках</w:t>
      </w:r>
      <w:r>
        <w:rPr>
          <w:spacing w:val="-34"/>
        </w:rPr>
        <w:t xml:space="preserve"> </w:t>
      </w:r>
      <w:r>
        <w:t xml:space="preserve">и </w:t>
      </w:r>
      <w:r>
        <w:rPr>
          <w:w w:val="95"/>
        </w:rPr>
        <w:t>взглядах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Нуждается</w:t>
      </w:r>
      <w:r>
        <w:rPr>
          <w:spacing w:val="-31"/>
          <w:w w:val="95"/>
        </w:rPr>
        <w:t xml:space="preserve"> </w:t>
      </w:r>
      <w:r>
        <w:rPr>
          <w:w w:val="95"/>
        </w:rPr>
        <w:t>в</w:t>
      </w:r>
      <w:r>
        <w:rPr>
          <w:spacing w:val="-32"/>
          <w:w w:val="95"/>
        </w:rPr>
        <w:t xml:space="preserve"> </w:t>
      </w:r>
      <w:r>
        <w:rPr>
          <w:w w:val="95"/>
        </w:rPr>
        <w:t>социальном</w:t>
      </w:r>
      <w:r>
        <w:rPr>
          <w:spacing w:val="-31"/>
          <w:w w:val="95"/>
        </w:rPr>
        <w:t xml:space="preserve"> </w:t>
      </w:r>
      <w:r>
        <w:rPr>
          <w:w w:val="95"/>
        </w:rPr>
        <w:t>одобрении</w:t>
      </w:r>
      <w:r>
        <w:rPr>
          <w:spacing w:val="-32"/>
          <w:w w:val="95"/>
        </w:rPr>
        <w:t xml:space="preserve"> </w:t>
      </w:r>
      <w:r>
        <w:rPr>
          <w:w w:val="95"/>
        </w:rPr>
        <w:t>своего</w:t>
      </w:r>
      <w:r>
        <w:rPr>
          <w:spacing w:val="-31"/>
          <w:w w:val="95"/>
        </w:rPr>
        <w:t xml:space="preserve"> </w:t>
      </w:r>
      <w:r>
        <w:rPr>
          <w:w w:val="95"/>
        </w:rPr>
        <w:t>поведения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Са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монадеян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5"/>
          <w:w w:val="95"/>
        </w:rPr>
        <w:t xml:space="preserve"> </w:t>
      </w:r>
      <w:r>
        <w:rPr>
          <w:w w:val="95"/>
        </w:rPr>
        <w:t>категоричен</w:t>
      </w:r>
      <w:r>
        <w:rPr>
          <w:spacing w:val="-44"/>
          <w:w w:val="95"/>
        </w:rPr>
        <w:t xml:space="preserve"> </w:t>
      </w:r>
      <w:r>
        <w:rPr>
          <w:w w:val="95"/>
        </w:rPr>
        <w:t>в</w:t>
      </w:r>
      <w:r>
        <w:rPr>
          <w:spacing w:val="-43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-43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-44"/>
          <w:w w:val="95"/>
        </w:rPr>
        <w:t xml:space="preserve"> </w:t>
      </w:r>
      <w:r>
        <w:rPr>
          <w:w w:val="95"/>
        </w:rPr>
        <w:t>с</w:t>
      </w:r>
      <w:r>
        <w:rPr>
          <w:spacing w:val="-42"/>
          <w:w w:val="95"/>
        </w:rPr>
        <w:t xml:space="preserve"> </w:t>
      </w:r>
      <w:r>
        <w:rPr>
          <w:w w:val="95"/>
        </w:rPr>
        <w:t>людьми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5"/>
          <w:w w:val="95"/>
        </w:rPr>
        <w:t xml:space="preserve"> </w:t>
      </w:r>
      <w:r>
        <w:rPr>
          <w:w w:val="95"/>
        </w:rPr>
        <w:t>зависи</w:t>
      </w:r>
      <w:r>
        <w:rPr>
          <w:rFonts w:ascii="Times New Roman" w:hAnsi="Times New Roman"/>
          <w:w w:val="95"/>
        </w:rPr>
        <w:t xml:space="preserve">- </w:t>
      </w:r>
      <w:r>
        <w:t>мыми от него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8"/>
        </w:rPr>
        <w:t xml:space="preserve"> </w:t>
      </w:r>
      <w:r>
        <w:t>Честолюбив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-10"/>
          <w:w w:val="95"/>
        </w:rPr>
        <w:t xml:space="preserve"> </w:t>
      </w:r>
      <w:r>
        <w:rPr>
          <w:w w:val="95"/>
        </w:rPr>
        <w:t>не</w:t>
      </w:r>
      <w:r>
        <w:rPr>
          <w:spacing w:val="-12"/>
          <w:w w:val="95"/>
        </w:rPr>
        <w:t xml:space="preserve"> </w:t>
      </w:r>
      <w:r>
        <w:rPr>
          <w:w w:val="95"/>
        </w:rPr>
        <w:t>видит</w:t>
      </w:r>
      <w:r>
        <w:rPr>
          <w:spacing w:val="-11"/>
          <w:w w:val="95"/>
        </w:rPr>
        <w:t xml:space="preserve"> </w:t>
      </w:r>
      <w:r>
        <w:rPr>
          <w:w w:val="95"/>
        </w:rPr>
        <w:t>разницы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одобрении</w:t>
      </w:r>
      <w:r>
        <w:rPr>
          <w:spacing w:val="-11"/>
          <w:w w:val="95"/>
        </w:rPr>
        <w:t xml:space="preserve"> </w:t>
      </w:r>
      <w:r>
        <w:rPr>
          <w:w w:val="95"/>
        </w:rPr>
        <w:t>его</w:t>
      </w:r>
      <w:r>
        <w:rPr>
          <w:spacing w:val="-12"/>
          <w:w w:val="95"/>
        </w:rPr>
        <w:t xml:space="preserve"> </w:t>
      </w:r>
      <w:r>
        <w:rPr>
          <w:w w:val="95"/>
        </w:rPr>
        <w:t>поступков</w:t>
      </w:r>
      <w:r>
        <w:rPr>
          <w:spacing w:val="-10"/>
          <w:w w:val="95"/>
        </w:rPr>
        <w:t xml:space="preserve"> </w:t>
      </w:r>
      <w:r>
        <w:rPr>
          <w:w w:val="95"/>
        </w:rPr>
        <w:t>людь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ми с разными социальными статусами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Уступчив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избегает неудач</w:t>
      </w:r>
      <w:r>
        <w:rPr>
          <w:rFonts w:ascii="Times New Roman" w:hAnsi="Times New Roman"/>
          <w:w w:val="95"/>
        </w:rPr>
        <w:t xml:space="preserve">, </w:t>
      </w:r>
      <w:r>
        <w:t>конфликтов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4"/>
        </w:rPr>
        <w:t xml:space="preserve"> </w:t>
      </w:r>
      <w:r>
        <w:t>Лишен</w:t>
      </w:r>
      <w:r>
        <w:rPr>
          <w:spacing w:val="-23"/>
        </w:rPr>
        <w:t xml:space="preserve"> </w:t>
      </w:r>
      <w:r>
        <w:t>притязаний</w:t>
      </w:r>
      <w:r>
        <w:rPr>
          <w:spacing w:val="-22"/>
        </w:rPr>
        <w:t xml:space="preserve"> </w:t>
      </w:r>
      <w:r>
        <w:t>на</w:t>
      </w:r>
      <w:r>
        <w:rPr>
          <w:spacing w:val="-23"/>
        </w:rPr>
        <w:t xml:space="preserve"> </w:t>
      </w:r>
      <w:r>
        <w:t>статус</w:t>
      </w:r>
      <w:r>
        <w:rPr>
          <w:spacing w:val="-22"/>
        </w:rPr>
        <w:t xml:space="preserve"> </w:t>
      </w:r>
      <w:r>
        <w:t>лидера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925" w:right="937"/>
        <w:jc w:val="center"/>
      </w:pPr>
      <w:r>
        <w:t>Достижения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</w:rPr>
        <w:t>(+)</w:t>
      </w:r>
      <w:r>
        <w:rPr>
          <w:rFonts w:ascii="Times New Roman" w:hAnsi="Times New Roman"/>
          <w:spacing w:val="-17"/>
        </w:rPr>
        <w:t xml:space="preserve"> </w:t>
      </w:r>
      <w:r>
        <w:t>Стремление</w:t>
      </w:r>
      <w:r>
        <w:rPr>
          <w:spacing w:val="-25"/>
        </w:rPr>
        <w:t xml:space="preserve"> </w:t>
      </w:r>
      <w:r>
        <w:t>человека</w:t>
      </w:r>
      <w:r>
        <w:rPr>
          <w:spacing w:val="-26"/>
        </w:rPr>
        <w:t xml:space="preserve"> </w:t>
      </w:r>
      <w:r>
        <w:t>к</w:t>
      </w:r>
      <w:r>
        <w:rPr>
          <w:spacing w:val="-24"/>
        </w:rPr>
        <w:t xml:space="preserve"> </w:t>
      </w:r>
      <w:r>
        <w:t>достижению</w:t>
      </w:r>
      <w:r>
        <w:rPr>
          <w:spacing w:val="-25"/>
        </w:rPr>
        <w:t xml:space="preserve"> </w:t>
      </w:r>
      <w:r>
        <w:t>конкретных</w:t>
      </w:r>
      <w:r>
        <w:rPr>
          <w:spacing w:val="-26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ощути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мых результатов в различные периоды жизни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Такие люди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 пра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вило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тщательно планируют свою жизнь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ставя конкретные цели на каждом</w:t>
      </w:r>
      <w:r>
        <w:rPr>
          <w:spacing w:val="-10"/>
          <w:w w:val="95"/>
        </w:rPr>
        <w:t xml:space="preserve"> </w:t>
      </w:r>
      <w:r>
        <w:rPr>
          <w:w w:val="95"/>
        </w:rPr>
        <w:t>ее</w:t>
      </w:r>
      <w:r>
        <w:rPr>
          <w:spacing w:val="-9"/>
          <w:w w:val="95"/>
        </w:rPr>
        <w:t xml:space="preserve"> </w:t>
      </w:r>
      <w:r>
        <w:rPr>
          <w:w w:val="95"/>
        </w:rPr>
        <w:t>этапе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считая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w w:val="95"/>
        </w:rPr>
        <w:t>что</w:t>
      </w:r>
      <w:r>
        <w:rPr>
          <w:spacing w:val="-9"/>
          <w:w w:val="95"/>
        </w:rPr>
        <w:t xml:space="preserve"> </w:t>
      </w:r>
      <w:r>
        <w:rPr>
          <w:w w:val="95"/>
        </w:rPr>
        <w:t>главное</w:t>
      </w:r>
      <w:r>
        <w:rPr>
          <w:spacing w:val="-9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w w:val="95"/>
        </w:rPr>
        <w:t>добиться</w:t>
      </w:r>
      <w:r>
        <w:rPr>
          <w:spacing w:val="-8"/>
          <w:w w:val="95"/>
        </w:rPr>
        <w:t xml:space="preserve"> </w:t>
      </w:r>
      <w:r>
        <w:rPr>
          <w:w w:val="95"/>
        </w:rPr>
        <w:t>этих</w:t>
      </w:r>
      <w:r>
        <w:rPr>
          <w:spacing w:val="-10"/>
          <w:w w:val="95"/>
        </w:rPr>
        <w:t xml:space="preserve"> </w:t>
      </w:r>
      <w:r>
        <w:rPr>
          <w:w w:val="95"/>
        </w:rPr>
        <w:t>целей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Часто большое</w:t>
      </w:r>
      <w:r>
        <w:rPr>
          <w:spacing w:val="-32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-32"/>
          <w:w w:val="95"/>
        </w:rPr>
        <w:t xml:space="preserve"> </w:t>
      </w:r>
      <w:r>
        <w:rPr>
          <w:w w:val="95"/>
        </w:rPr>
        <w:t>жизненных</w:t>
      </w:r>
      <w:r>
        <w:rPr>
          <w:spacing w:val="-31"/>
          <w:w w:val="95"/>
        </w:rPr>
        <w:t xml:space="preserve"> </w:t>
      </w:r>
      <w:r>
        <w:rPr>
          <w:w w:val="95"/>
        </w:rPr>
        <w:t>достижений</w:t>
      </w:r>
      <w:r>
        <w:rPr>
          <w:spacing w:val="-31"/>
          <w:w w:val="95"/>
        </w:rPr>
        <w:t xml:space="preserve"> </w:t>
      </w:r>
      <w:r>
        <w:rPr>
          <w:w w:val="95"/>
        </w:rPr>
        <w:t>служит</w:t>
      </w:r>
      <w:r>
        <w:rPr>
          <w:spacing w:val="-31"/>
          <w:w w:val="95"/>
        </w:rPr>
        <w:t xml:space="preserve"> </w:t>
      </w:r>
      <w:r>
        <w:rPr>
          <w:w w:val="95"/>
        </w:rPr>
        <w:t>для</w:t>
      </w:r>
      <w:r>
        <w:rPr>
          <w:spacing w:val="-31"/>
          <w:w w:val="95"/>
        </w:rPr>
        <w:t xml:space="preserve"> </w:t>
      </w:r>
      <w:r>
        <w:rPr>
          <w:w w:val="95"/>
        </w:rPr>
        <w:t>таких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людей </w:t>
      </w:r>
      <w:r>
        <w:t>основанием для высокой</w:t>
      </w:r>
      <w:r>
        <w:rPr>
          <w:spacing w:val="-50"/>
        </w:rPr>
        <w:t xml:space="preserve"> </w:t>
      </w:r>
      <w:r>
        <w:t>самооценки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2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Безразличие к достижениям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Зависимость от того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 скла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дываются внешние ситуации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Основное кредо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 xml:space="preserve">Поживем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увидим</w:t>
      </w:r>
      <w:r>
        <w:rPr>
          <w:rFonts w:ascii="Times New Roman" w:hAnsi="Times New Roman"/>
          <w:w w:val="95"/>
        </w:rPr>
        <w:t xml:space="preserve">». </w:t>
      </w:r>
      <w:r>
        <w:rPr>
          <w:w w:val="95"/>
        </w:rPr>
        <w:t>Такие люди отличаются часто постановкой ближайших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конкретных целей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Иногда</w:t>
      </w:r>
      <w:r>
        <w:rPr>
          <w:spacing w:val="-46"/>
          <w:w w:val="95"/>
        </w:rPr>
        <w:t xml:space="preserve"> </w:t>
      </w:r>
      <w:r>
        <w:rPr>
          <w:w w:val="95"/>
        </w:rPr>
        <w:t>проявляют</w:t>
      </w:r>
      <w:r>
        <w:rPr>
          <w:spacing w:val="-46"/>
          <w:w w:val="95"/>
        </w:rPr>
        <w:t xml:space="preserve"> </w:t>
      </w:r>
      <w:r>
        <w:rPr>
          <w:w w:val="95"/>
        </w:rPr>
        <w:t>бессилие</w:t>
      </w:r>
      <w:r>
        <w:rPr>
          <w:spacing w:val="-46"/>
          <w:w w:val="95"/>
        </w:rPr>
        <w:t xml:space="preserve"> </w:t>
      </w:r>
      <w:r>
        <w:rPr>
          <w:w w:val="95"/>
        </w:rPr>
        <w:t>в</w:t>
      </w:r>
      <w:r>
        <w:rPr>
          <w:spacing w:val="-46"/>
          <w:w w:val="95"/>
        </w:rPr>
        <w:t xml:space="preserve"> </w:t>
      </w:r>
      <w:r>
        <w:rPr>
          <w:w w:val="95"/>
        </w:rPr>
        <w:t>стремлении</w:t>
      </w:r>
      <w:r>
        <w:rPr>
          <w:spacing w:val="-46"/>
          <w:w w:val="95"/>
        </w:rPr>
        <w:t xml:space="preserve"> </w:t>
      </w:r>
      <w:r>
        <w:rPr>
          <w:w w:val="95"/>
        </w:rPr>
        <w:t>достичь</w:t>
      </w:r>
      <w:r>
        <w:rPr>
          <w:spacing w:val="-46"/>
          <w:w w:val="95"/>
        </w:rPr>
        <w:t xml:space="preserve"> </w:t>
      </w:r>
      <w:r>
        <w:rPr>
          <w:w w:val="95"/>
        </w:rPr>
        <w:t>какую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 xml:space="preserve">либо </w:t>
      </w:r>
      <w:r>
        <w:t>дальнюю перспективную</w:t>
      </w:r>
      <w:r>
        <w:rPr>
          <w:spacing w:val="-26"/>
        </w:rPr>
        <w:t xml:space="preserve"> </w:t>
      </w:r>
      <w:r>
        <w:t>цель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5" w:lineRule="exact"/>
        <w:ind w:left="2558"/>
      </w:pPr>
      <w:r>
        <w:t>Высокое материальное положение</w:t>
      </w:r>
    </w:p>
    <w:p w:rsidR="0000662A" w:rsidRDefault="00B1601A">
      <w:pPr>
        <w:pStyle w:val="a3"/>
        <w:spacing w:before="1"/>
        <w:ind w:right="222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человека к возможно более высокому уровню своего</w:t>
      </w:r>
      <w:r>
        <w:rPr>
          <w:spacing w:val="-47"/>
          <w:w w:val="95"/>
        </w:rPr>
        <w:t xml:space="preserve"> </w:t>
      </w:r>
      <w:r>
        <w:rPr>
          <w:w w:val="95"/>
        </w:rPr>
        <w:t>материального</w:t>
      </w:r>
      <w:r>
        <w:rPr>
          <w:spacing w:val="-47"/>
          <w:w w:val="95"/>
        </w:rPr>
        <w:t xml:space="preserve"> </w:t>
      </w:r>
      <w:r>
        <w:rPr>
          <w:w w:val="95"/>
        </w:rPr>
        <w:t>благосостояния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убежденность</w:t>
      </w:r>
      <w:r>
        <w:rPr>
          <w:spacing w:val="-48"/>
          <w:w w:val="95"/>
        </w:rPr>
        <w:t xml:space="preserve"> </w:t>
      </w:r>
      <w:r>
        <w:rPr>
          <w:w w:val="95"/>
        </w:rPr>
        <w:t>в</w:t>
      </w:r>
      <w:r>
        <w:rPr>
          <w:spacing w:val="-47"/>
          <w:w w:val="95"/>
        </w:rPr>
        <w:t xml:space="preserve"> </w:t>
      </w:r>
      <w:r>
        <w:rPr>
          <w:w w:val="95"/>
        </w:rPr>
        <w:t>том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что</w:t>
      </w:r>
      <w:r>
        <w:rPr>
          <w:spacing w:val="-48"/>
          <w:w w:val="95"/>
        </w:rPr>
        <w:t xml:space="preserve"> </w:t>
      </w:r>
      <w:r>
        <w:rPr>
          <w:w w:val="95"/>
        </w:rPr>
        <w:t>мате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риальный</w:t>
      </w:r>
      <w:r>
        <w:rPr>
          <w:spacing w:val="-37"/>
          <w:w w:val="95"/>
        </w:rPr>
        <w:t xml:space="preserve"> </w:t>
      </w:r>
      <w:r>
        <w:rPr>
          <w:w w:val="95"/>
        </w:rPr>
        <w:t>достаток</w:t>
      </w:r>
      <w:r>
        <w:rPr>
          <w:spacing w:val="-37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36"/>
          <w:w w:val="95"/>
        </w:rPr>
        <w:t xml:space="preserve"> </w:t>
      </w:r>
      <w:r>
        <w:rPr>
          <w:w w:val="95"/>
        </w:rPr>
        <w:t>главным</w:t>
      </w:r>
      <w:r>
        <w:rPr>
          <w:spacing w:val="-36"/>
          <w:w w:val="95"/>
        </w:rPr>
        <w:t xml:space="preserve"> </w:t>
      </w:r>
      <w:r>
        <w:rPr>
          <w:w w:val="95"/>
        </w:rPr>
        <w:t>условием</w:t>
      </w:r>
      <w:r>
        <w:rPr>
          <w:spacing w:val="-37"/>
          <w:w w:val="95"/>
        </w:rPr>
        <w:t xml:space="preserve"> </w:t>
      </w:r>
      <w:r>
        <w:rPr>
          <w:w w:val="95"/>
        </w:rPr>
        <w:t>жизненного</w:t>
      </w:r>
      <w:r>
        <w:rPr>
          <w:spacing w:val="-37"/>
          <w:w w:val="95"/>
        </w:rPr>
        <w:t xml:space="preserve"> </w:t>
      </w:r>
      <w:r>
        <w:rPr>
          <w:w w:val="95"/>
        </w:rPr>
        <w:t>благопо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лучия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Высокий уровень материального благосостояния для таких </w:t>
      </w:r>
      <w:r>
        <w:rPr>
          <w:w w:val="90"/>
        </w:rPr>
        <w:t>людей часто оказывается основанием для развития чувства собствен</w:t>
      </w:r>
      <w:r>
        <w:rPr>
          <w:rFonts w:ascii="Times New Roman" w:hAnsi="Times New Roman"/>
          <w:w w:val="90"/>
        </w:rPr>
        <w:t xml:space="preserve">- </w:t>
      </w:r>
      <w:r>
        <w:t>ной</w:t>
      </w:r>
      <w:r>
        <w:rPr>
          <w:spacing w:val="-19"/>
        </w:rPr>
        <w:t xml:space="preserve"> </w:t>
      </w:r>
      <w:r>
        <w:t>значимости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повышенной</w:t>
      </w:r>
      <w:r>
        <w:rPr>
          <w:spacing w:val="-17"/>
        </w:rPr>
        <w:t xml:space="preserve"> </w:t>
      </w:r>
      <w:r>
        <w:t>самооценки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Равнодушие к материальному достатку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Игнорирование ма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териального</w:t>
      </w:r>
      <w:r>
        <w:rPr>
          <w:spacing w:val="-20"/>
          <w:w w:val="95"/>
        </w:rPr>
        <w:t xml:space="preserve"> </w:t>
      </w:r>
      <w:r>
        <w:rPr>
          <w:w w:val="95"/>
        </w:rPr>
        <w:t>достатка</w:t>
      </w:r>
      <w:r>
        <w:rPr>
          <w:spacing w:val="-18"/>
          <w:w w:val="95"/>
        </w:rPr>
        <w:t xml:space="preserve"> </w:t>
      </w:r>
      <w:r>
        <w:rPr>
          <w:w w:val="95"/>
        </w:rPr>
        <w:t>как</w:t>
      </w:r>
      <w:r>
        <w:rPr>
          <w:spacing w:val="-18"/>
          <w:w w:val="95"/>
        </w:rPr>
        <w:t xml:space="preserve"> </w:t>
      </w:r>
      <w:r>
        <w:rPr>
          <w:w w:val="95"/>
        </w:rPr>
        <w:t>ценности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к</w:t>
      </w:r>
      <w:r>
        <w:rPr>
          <w:spacing w:val="-19"/>
          <w:w w:val="95"/>
        </w:rPr>
        <w:t xml:space="preserve"> </w:t>
      </w:r>
      <w:r>
        <w:rPr>
          <w:w w:val="95"/>
        </w:rPr>
        <w:t>которой</w:t>
      </w:r>
      <w:r>
        <w:rPr>
          <w:spacing w:val="-18"/>
          <w:w w:val="95"/>
        </w:rPr>
        <w:t xml:space="preserve"> </w:t>
      </w:r>
      <w:r>
        <w:rPr>
          <w:w w:val="95"/>
        </w:rPr>
        <w:t>надо</w:t>
      </w:r>
      <w:r>
        <w:rPr>
          <w:spacing w:val="-19"/>
          <w:w w:val="95"/>
        </w:rPr>
        <w:t xml:space="preserve"> </w:t>
      </w:r>
      <w:r>
        <w:rPr>
          <w:w w:val="95"/>
        </w:rPr>
        <w:t>стремиться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Ино</w:t>
      </w:r>
      <w:r>
        <w:rPr>
          <w:rFonts w:ascii="Times New Roman" w:hAnsi="Times New Roman"/>
          <w:w w:val="95"/>
        </w:rPr>
        <w:t xml:space="preserve">- </w:t>
      </w:r>
      <w:r>
        <w:t>гда</w:t>
      </w:r>
      <w:r>
        <w:rPr>
          <w:spacing w:val="-27"/>
        </w:rPr>
        <w:t xml:space="preserve"> </w:t>
      </w:r>
      <w:r>
        <w:t>характеризуется</w:t>
      </w:r>
      <w:r>
        <w:rPr>
          <w:spacing w:val="-26"/>
        </w:rPr>
        <w:t xml:space="preserve"> </w:t>
      </w:r>
      <w:r>
        <w:t>тенденцией</w:t>
      </w:r>
      <w:r>
        <w:rPr>
          <w:spacing w:val="-26"/>
        </w:rPr>
        <w:t xml:space="preserve"> </w:t>
      </w:r>
      <w:r>
        <w:t>к</w:t>
      </w:r>
      <w:r>
        <w:rPr>
          <w:spacing w:val="-26"/>
        </w:rPr>
        <w:t xml:space="preserve"> </w:t>
      </w:r>
      <w:r>
        <w:t>маргинальности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19"/>
        <w:ind w:left="1955"/>
      </w:pPr>
      <w:r>
        <w:lastRenderedPageBreak/>
        <w:t>Сохранение собственной</w:t>
      </w:r>
      <w:r>
        <w:rPr>
          <w:spacing w:val="-58"/>
        </w:rPr>
        <w:t xml:space="preserve"> </w:t>
      </w:r>
      <w:r>
        <w:t>индивидуальности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16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16"/>
          <w:w w:val="95"/>
        </w:rPr>
        <w:t xml:space="preserve"> </w:t>
      </w:r>
      <w:r>
        <w:rPr>
          <w:w w:val="95"/>
        </w:rPr>
        <w:t>к</w:t>
      </w:r>
      <w:r>
        <w:rPr>
          <w:spacing w:val="-17"/>
          <w:w w:val="95"/>
        </w:rPr>
        <w:t xml:space="preserve"> </w:t>
      </w:r>
      <w:r>
        <w:rPr>
          <w:w w:val="95"/>
        </w:rPr>
        <w:t>независимости</w:t>
      </w:r>
      <w:r>
        <w:rPr>
          <w:spacing w:val="-16"/>
          <w:w w:val="95"/>
        </w:rPr>
        <w:t xml:space="preserve"> </w:t>
      </w:r>
      <w:r>
        <w:rPr>
          <w:w w:val="95"/>
        </w:rPr>
        <w:t>от</w:t>
      </w:r>
      <w:r>
        <w:rPr>
          <w:spacing w:val="-16"/>
          <w:w w:val="95"/>
        </w:rPr>
        <w:t xml:space="preserve"> </w:t>
      </w:r>
      <w:r>
        <w:rPr>
          <w:w w:val="95"/>
        </w:rPr>
        <w:t>других</w:t>
      </w:r>
      <w:r>
        <w:rPr>
          <w:spacing w:val="-17"/>
          <w:w w:val="95"/>
        </w:rPr>
        <w:t xml:space="preserve"> </w:t>
      </w:r>
      <w:r>
        <w:rPr>
          <w:w w:val="95"/>
        </w:rPr>
        <w:t>людей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Та</w:t>
      </w:r>
      <w:r>
        <w:rPr>
          <w:rFonts w:ascii="Times New Roman" w:hAnsi="Times New Roman"/>
          <w:w w:val="95"/>
        </w:rPr>
        <w:t xml:space="preserve">- </w:t>
      </w:r>
      <w:r>
        <w:t>кие</w:t>
      </w:r>
      <w:r>
        <w:rPr>
          <w:spacing w:val="-41"/>
        </w:rPr>
        <w:t xml:space="preserve"> </w:t>
      </w:r>
      <w:r>
        <w:t>люди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3"/>
        </w:rPr>
        <w:t xml:space="preserve"> </w:t>
      </w:r>
      <w:r>
        <w:t>как</w:t>
      </w:r>
      <w:r>
        <w:rPr>
          <w:spacing w:val="-40"/>
        </w:rPr>
        <w:t xml:space="preserve"> </w:t>
      </w:r>
      <w:r>
        <w:t>правило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2"/>
        </w:rPr>
        <w:t xml:space="preserve"> </w:t>
      </w:r>
      <w:r>
        <w:t>считают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2"/>
        </w:rPr>
        <w:t xml:space="preserve"> </w:t>
      </w:r>
      <w:r>
        <w:t>что</w:t>
      </w:r>
      <w:r>
        <w:rPr>
          <w:spacing w:val="-41"/>
        </w:rPr>
        <w:t xml:space="preserve"> </w:t>
      </w:r>
      <w:r>
        <w:t>самое</w:t>
      </w:r>
      <w:r>
        <w:rPr>
          <w:spacing w:val="-41"/>
        </w:rPr>
        <w:t xml:space="preserve"> </w:t>
      </w:r>
      <w:r>
        <w:t>важное</w:t>
      </w:r>
      <w:r>
        <w:rPr>
          <w:spacing w:val="-41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жизни</w:t>
      </w:r>
      <w:r>
        <w:rPr>
          <w:spacing w:val="-40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33"/>
        </w:rPr>
        <w:t xml:space="preserve"> </w:t>
      </w:r>
      <w:r>
        <w:t>это</w:t>
      </w:r>
      <w:r>
        <w:rPr>
          <w:spacing w:val="-41"/>
        </w:rPr>
        <w:t xml:space="preserve"> </w:t>
      </w:r>
      <w:r>
        <w:t>со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хранить</w:t>
      </w:r>
      <w:r>
        <w:rPr>
          <w:spacing w:val="-30"/>
          <w:w w:val="95"/>
        </w:rPr>
        <w:t xml:space="preserve"> </w:t>
      </w:r>
      <w:r>
        <w:rPr>
          <w:w w:val="95"/>
        </w:rPr>
        <w:t>неповторимость</w:t>
      </w:r>
      <w:r>
        <w:rPr>
          <w:spacing w:val="-29"/>
          <w:w w:val="95"/>
        </w:rPr>
        <w:t xml:space="preserve"> </w:t>
      </w:r>
      <w:r>
        <w:rPr>
          <w:w w:val="95"/>
        </w:rPr>
        <w:t>и</w:t>
      </w:r>
      <w:r>
        <w:rPr>
          <w:spacing w:val="-29"/>
          <w:w w:val="95"/>
        </w:rPr>
        <w:t xml:space="preserve"> </w:t>
      </w:r>
      <w:r>
        <w:rPr>
          <w:w w:val="95"/>
        </w:rPr>
        <w:t>своеобразие</w:t>
      </w:r>
      <w:r>
        <w:rPr>
          <w:spacing w:val="-28"/>
          <w:w w:val="95"/>
        </w:rPr>
        <w:t xml:space="preserve"> </w:t>
      </w:r>
      <w:r>
        <w:rPr>
          <w:w w:val="95"/>
        </w:rPr>
        <w:t>своей</w:t>
      </w:r>
      <w:r>
        <w:rPr>
          <w:spacing w:val="-29"/>
          <w:w w:val="95"/>
        </w:rPr>
        <w:t xml:space="preserve"> </w:t>
      </w:r>
      <w:r>
        <w:rPr>
          <w:w w:val="95"/>
        </w:rPr>
        <w:t>личности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своих</w:t>
      </w:r>
      <w:r>
        <w:rPr>
          <w:spacing w:val="-28"/>
          <w:w w:val="95"/>
        </w:rPr>
        <w:t xml:space="preserve"> </w:t>
      </w:r>
      <w:r>
        <w:rPr>
          <w:w w:val="95"/>
        </w:rPr>
        <w:t>взгля</w:t>
      </w:r>
      <w:r>
        <w:rPr>
          <w:rFonts w:ascii="Times New Roman" w:hAnsi="Times New Roman"/>
          <w:w w:val="95"/>
        </w:rPr>
        <w:t xml:space="preserve">- </w:t>
      </w:r>
      <w:r>
        <w:t>дов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1"/>
        </w:rPr>
        <w:t xml:space="preserve"> </w:t>
      </w:r>
      <w:r>
        <w:t>убеждений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2"/>
        </w:rPr>
        <w:t xml:space="preserve"> </w:t>
      </w:r>
      <w:r>
        <w:t>своего</w:t>
      </w:r>
      <w:r>
        <w:rPr>
          <w:spacing w:val="-19"/>
        </w:rPr>
        <w:t xml:space="preserve"> </w:t>
      </w:r>
      <w:r>
        <w:t>стиля</w:t>
      </w:r>
      <w:r>
        <w:rPr>
          <w:spacing w:val="-20"/>
        </w:rPr>
        <w:t xml:space="preserve"> </w:t>
      </w:r>
      <w:r>
        <w:t>жизни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1"/>
        </w:rPr>
        <w:t xml:space="preserve"> </w:t>
      </w:r>
      <w:r>
        <w:t>стремясь</w:t>
      </w:r>
      <w:r>
        <w:rPr>
          <w:spacing w:val="-20"/>
        </w:rPr>
        <w:t xml:space="preserve"> </w:t>
      </w:r>
      <w:r>
        <w:t>как</w:t>
      </w:r>
      <w:r>
        <w:rPr>
          <w:spacing w:val="-19"/>
        </w:rPr>
        <w:t xml:space="preserve"> </w:t>
      </w:r>
      <w:r>
        <w:t>можно</w:t>
      </w:r>
      <w:r>
        <w:rPr>
          <w:spacing w:val="-20"/>
        </w:rPr>
        <w:t xml:space="preserve"> </w:t>
      </w:r>
      <w:r>
        <w:t xml:space="preserve">меньше </w:t>
      </w:r>
      <w:r>
        <w:rPr>
          <w:w w:val="95"/>
        </w:rPr>
        <w:t>поддаваться</w:t>
      </w:r>
      <w:r>
        <w:rPr>
          <w:spacing w:val="-20"/>
          <w:w w:val="95"/>
        </w:rPr>
        <w:t xml:space="preserve"> </w:t>
      </w:r>
      <w:r>
        <w:rPr>
          <w:w w:val="95"/>
        </w:rPr>
        <w:t>влиянию</w:t>
      </w:r>
      <w:r>
        <w:rPr>
          <w:spacing w:val="-20"/>
          <w:w w:val="95"/>
        </w:rPr>
        <w:t xml:space="preserve"> </w:t>
      </w:r>
      <w:r>
        <w:rPr>
          <w:w w:val="95"/>
        </w:rPr>
        <w:t>массовых</w:t>
      </w:r>
      <w:r>
        <w:rPr>
          <w:spacing w:val="-19"/>
          <w:w w:val="95"/>
        </w:rPr>
        <w:t xml:space="preserve"> </w:t>
      </w:r>
      <w:r>
        <w:rPr>
          <w:w w:val="95"/>
        </w:rPr>
        <w:t>тенденций</w:t>
      </w:r>
      <w:r>
        <w:rPr>
          <w:spacing w:val="-20"/>
          <w:w w:val="95"/>
        </w:rPr>
        <w:t xml:space="preserve"> </w:t>
      </w:r>
      <w:r>
        <w:rPr>
          <w:w w:val="95"/>
        </w:rPr>
        <w:t>Часто</w:t>
      </w:r>
      <w:r>
        <w:rPr>
          <w:spacing w:val="-19"/>
          <w:w w:val="95"/>
        </w:rPr>
        <w:t xml:space="preserve"> </w:t>
      </w:r>
      <w:r>
        <w:rPr>
          <w:w w:val="95"/>
        </w:rPr>
        <w:t>не</w:t>
      </w:r>
      <w:r>
        <w:rPr>
          <w:spacing w:val="-20"/>
          <w:w w:val="95"/>
        </w:rPr>
        <w:t xml:space="preserve"> </w:t>
      </w:r>
      <w:r>
        <w:rPr>
          <w:w w:val="95"/>
        </w:rPr>
        <w:t>доверяют</w:t>
      </w:r>
      <w:r>
        <w:rPr>
          <w:spacing w:val="-19"/>
          <w:w w:val="95"/>
        </w:rPr>
        <w:t xml:space="preserve"> </w:t>
      </w:r>
      <w:r>
        <w:rPr>
          <w:w w:val="95"/>
        </w:rPr>
        <w:t>авто</w:t>
      </w:r>
      <w:r>
        <w:rPr>
          <w:rFonts w:ascii="Times New Roman" w:hAnsi="Times New Roman"/>
          <w:w w:val="95"/>
        </w:rPr>
        <w:t xml:space="preserve">- </w:t>
      </w:r>
      <w:r>
        <w:t>ритетам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3"/>
        </w:rPr>
        <w:t xml:space="preserve"> </w:t>
      </w:r>
      <w:r>
        <w:t>Возможно</w:t>
      </w:r>
      <w:r>
        <w:rPr>
          <w:spacing w:val="-42"/>
        </w:rPr>
        <w:t xml:space="preserve"> </w:t>
      </w:r>
      <w:r>
        <w:t>яркое</w:t>
      </w:r>
      <w:r>
        <w:rPr>
          <w:spacing w:val="-41"/>
        </w:rPr>
        <w:t xml:space="preserve"> </w:t>
      </w:r>
      <w:r>
        <w:t>проявление</w:t>
      </w:r>
      <w:r>
        <w:rPr>
          <w:spacing w:val="-42"/>
        </w:rPr>
        <w:t xml:space="preserve"> </w:t>
      </w:r>
      <w:r>
        <w:t>таких</w:t>
      </w:r>
      <w:r>
        <w:rPr>
          <w:spacing w:val="-42"/>
        </w:rPr>
        <w:t xml:space="preserve"> </w:t>
      </w:r>
      <w:r>
        <w:t>черт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3"/>
        </w:rPr>
        <w:t xml:space="preserve"> </w:t>
      </w:r>
      <w:r>
        <w:t>как</w:t>
      </w:r>
      <w:r>
        <w:rPr>
          <w:spacing w:val="-41"/>
        </w:rPr>
        <w:t xml:space="preserve"> </w:t>
      </w:r>
      <w:r>
        <w:t>высокий</w:t>
      </w:r>
      <w:r>
        <w:rPr>
          <w:spacing w:val="-42"/>
        </w:rPr>
        <w:t xml:space="preserve"> </w:t>
      </w:r>
      <w:r>
        <w:t>уро</w:t>
      </w:r>
      <w:r>
        <w:rPr>
          <w:rFonts w:ascii="Times New Roman" w:hAnsi="Times New Roman"/>
        </w:rPr>
        <w:t xml:space="preserve">- </w:t>
      </w:r>
      <w:r>
        <w:t>вень</w:t>
      </w:r>
      <w:r>
        <w:rPr>
          <w:spacing w:val="-33"/>
        </w:rPr>
        <w:t xml:space="preserve"> </w:t>
      </w:r>
      <w:r>
        <w:t>самооценки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3"/>
        </w:rPr>
        <w:t xml:space="preserve"> </w:t>
      </w:r>
      <w:r>
        <w:t>конфликтность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3"/>
        </w:rPr>
        <w:t xml:space="preserve"> </w:t>
      </w:r>
      <w:r>
        <w:t>девиация</w:t>
      </w:r>
      <w:r>
        <w:rPr>
          <w:spacing w:val="-32"/>
        </w:rPr>
        <w:t xml:space="preserve"> </w:t>
      </w:r>
      <w:r>
        <w:t>поведения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901"/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Стремление к конформности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замкнутости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главное </w:t>
      </w:r>
      <w:r>
        <w:rPr>
          <w:rFonts w:ascii="Times New Roman" w:hAnsi="Times New Roman"/>
          <w:w w:val="95"/>
        </w:rPr>
        <w:t xml:space="preserve">– </w:t>
      </w:r>
      <w:r>
        <w:rPr>
          <w:w w:val="95"/>
        </w:rPr>
        <w:t>не быть</w:t>
      </w:r>
    </w:p>
    <w:p w:rsidR="0000662A" w:rsidRDefault="00B1601A">
      <w:pPr>
        <w:pStyle w:val="a3"/>
        <w:ind w:left="212" w:right="223" w:hanging="1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>
        <w:t>белой</w:t>
      </w:r>
      <w:r>
        <w:rPr>
          <w:spacing w:val="-25"/>
        </w:rPr>
        <w:t xml:space="preserve"> </w:t>
      </w:r>
      <w:r>
        <w:t>вороной</w:t>
      </w:r>
      <w:r>
        <w:rPr>
          <w:rFonts w:ascii="Times New Roman" w:hAnsi="Times New Roman"/>
        </w:rPr>
        <w:t>».</w:t>
      </w:r>
      <w:r>
        <w:rPr>
          <w:rFonts w:ascii="Times New Roman" w:hAnsi="Times New Roman"/>
          <w:spacing w:val="-15"/>
        </w:rPr>
        <w:t xml:space="preserve"> </w:t>
      </w:r>
      <w:r>
        <w:t>Такие</w:t>
      </w:r>
      <w:r>
        <w:rPr>
          <w:spacing w:val="-25"/>
        </w:rPr>
        <w:t xml:space="preserve"> </w:t>
      </w:r>
      <w:r>
        <w:t>люди</w:t>
      </w:r>
      <w:r>
        <w:rPr>
          <w:spacing w:val="-24"/>
        </w:rPr>
        <w:t xml:space="preserve"> </w:t>
      </w:r>
      <w:r>
        <w:t>считают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6"/>
        </w:rPr>
        <w:t xml:space="preserve"> </w:t>
      </w:r>
      <w:r>
        <w:t>что</w:t>
      </w:r>
      <w:r>
        <w:rPr>
          <w:spacing w:val="-25"/>
        </w:rPr>
        <w:t xml:space="preserve"> </w:t>
      </w:r>
      <w:r>
        <w:rPr>
          <w:rFonts w:ascii="Times New Roman" w:hAnsi="Times New Roman"/>
        </w:rPr>
        <w:t>«</w:t>
      </w:r>
      <w:r>
        <w:t>выскочки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6"/>
        </w:rPr>
        <w:t xml:space="preserve"> </w:t>
      </w:r>
      <w:r>
        <w:t>люди</w:t>
      </w:r>
      <w:r>
        <w:rPr>
          <w:spacing w:val="-24"/>
        </w:rPr>
        <w:t xml:space="preserve"> </w:t>
      </w:r>
      <w:r>
        <w:t>не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воспитанные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от которых можно ожидать непредсказуемых поступ</w:t>
      </w:r>
      <w:r>
        <w:rPr>
          <w:rFonts w:ascii="Times New Roman" w:hAnsi="Times New Roman"/>
          <w:w w:val="95"/>
        </w:rPr>
        <w:t xml:space="preserve">- </w:t>
      </w:r>
      <w:r>
        <w:t>ков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4"/>
        </w:rPr>
        <w:t xml:space="preserve"> </w:t>
      </w:r>
      <w:r>
        <w:t>Такие</w:t>
      </w:r>
      <w:r>
        <w:rPr>
          <w:spacing w:val="-33"/>
        </w:rPr>
        <w:t xml:space="preserve"> </w:t>
      </w:r>
      <w:r>
        <w:t>люди</w:t>
      </w:r>
      <w:r>
        <w:rPr>
          <w:spacing w:val="-32"/>
        </w:rPr>
        <w:t xml:space="preserve"> </w:t>
      </w:r>
      <w:r>
        <w:t>не</w:t>
      </w:r>
      <w:r>
        <w:rPr>
          <w:spacing w:val="-32"/>
        </w:rPr>
        <w:t xml:space="preserve"> </w:t>
      </w:r>
      <w:r>
        <w:t>любят</w:t>
      </w:r>
      <w:r>
        <w:rPr>
          <w:spacing w:val="-32"/>
        </w:rPr>
        <w:t xml:space="preserve"> </w:t>
      </w:r>
      <w:r>
        <w:t>брать</w:t>
      </w:r>
      <w:r>
        <w:rPr>
          <w:spacing w:val="-32"/>
        </w:rPr>
        <w:t xml:space="preserve"> </w:t>
      </w:r>
      <w:r>
        <w:t>на</w:t>
      </w:r>
      <w:r>
        <w:rPr>
          <w:spacing w:val="-32"/>
        </w:rPr>
        <w:t xml:space="preserve"> </w:t>
      </w:r>
      <w:r>
        <w:t>себя</w:t>
      </w:r>
      <w:r>
        <w:rPr>
          <w:spacing w:val="-33"/>
        </w:rPr>
        <w:t xml:space="preserve"> </w:t>
      </w:r>
      <w:r>
        <w:t>ответственность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27"/>
        </w:rPr>
      </w:pPr>
    </w:p>
    <w:p w:rsidR="0000662A" w:rsidRDefault="00B1601A">
      <w:pPr>
        <w:pStyle w:val="a7"/>
        <w:numPr>
          <w:ilvl w:val="0"/>
          <w:numId w:val="6"/>
        </w:numPr>
        <w:tabs>
          <w:tab w:val="left" w:pos="1346"/>
        </w:tabs>
        <w:spacing w:line="358" w:lineRule="exact"/>
        <w:ind w:left="1345" w:right="12" w:hanging="1346"/>
        <w:jc w:val="left"/>
        <w:rPr>
          <w:sz w:val="31"/>
        </w:rPr>
      </w:pPr>
      <w:r>
        <w:rPr>
          <w:sz w:val="31"/>
        </w:rPr>
        <w:t>Интерпретация</w:t>
      </w:r>
      <w:r>
        <w:rPr>
          <w:spacing w:val="-12"/>
          <w:sz w:val="31"/>
        </w:rPr>
        <w:t xml:space="preserve"> </w:t>
      </w:r>
      <w:r>
        <w:rPr>
          <w:sz w:val="31"/>
        </w:rPr>
        <w:t>данных</w:t>
      </w:r>
      <w:r>
        <w:rPr>
          <w:spacing w:val="-13"/>
          <w:sz w:val="31"/>
        </w:rPr>
        <w:t xml:space="preserve"> </w:t>
      </w:r>
      <w:r>
        <w:rPr>
          <w:sz w:val="31"/>
        </w:rPr>
        <w:t>по</w:t>
      </w:r>
      <w:r>
        <w:rPr>
          <w:spacing w:val="-13"/>
          <w:sz w:val="31"/>
        </w:rPr>
        <w:t xml:space="preserve"> </w:t>
      </w:r>
      <w:r>
        <w:rPr>
          <w:sz w:val="31"/>
        </w:rPr>
        <w:t>шкалам</w:t>
      </w:r>
      <w:r>
        <w:rPr>
          <w:spacing w:val="-15"/>
          <w:sz w:val="31"/>
        </w:rPr>
        <w:t xml:space="preserve"> </w:t>
      </w:r>
      <w:r>
        <w:rPr>
          <w:sz w:val="31"/>
        </w:rPr>
        <w:t>жизненных</w:t>
      </w:r>
      <w:r>
        <w:rPr>
          <w:spacing w:val="-13"/>
          <w:sz w:val="31"/>
        </w:rPr>
        <w:t xml:space="preserve"> </w:t>
      </w:r>
      <w:r>
        <w:rPr>
          <w:sz w:val="31"/>
        </w:rPr>
        <w:t>сфер</w:t>
      </w:r>
    </w:p>
    <w:p w:rsidR="0000662A" w:rsidRDefault="00B1601A">
      <w:pPr>
        <w:pStyle w:val="a3"/>
        <w:ind w:left="925" w:right="936"/>
        <w:jc w:val="center"/>
      </w:pPr>
      <w:r>
        <w:t>Сфера профессиональной жизни</w:t>
      </w:r>
    </w:p>
    <w:p w:rsidR="0000662A" w:rsidRDefault="00B1601A">
      <w:pPr>
        <w:pStyle w:val="a3"/>
        <w:spacing w:before="1"/>
        <w:ind w:left="212"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 xml:space="preserve">(+) </w:t>
      </w:r>
      <w:r>
        <w:rPr>
          <w:w w:val="90"/>
        </w:rPr>
        <w:t>Высокая значимость для человека сферы его профессиональ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ной</w:t>
      </w:r>
      <w:r>
        <w:rPr>
          <w:spacing w:val="-25"/>
          <w:w w:val="95"/>
        </w:rPr>
        <w:t xml:space="preserve"> </w:t>
      </w:r>
      <w:r>
        <w:rPr>
          <w:w w:val="95"/>
        </w:rPr>
        <w:t>деятельности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Они</w:t>
      </w:r>
      <w:r>
        <w:rPr>
          <w:spacing w:val="-25"/>
          <w:w w:val="95"/>
        </w:rPr>
        <w:t xml:space="preserve"> </w:t>
      </w:r>
      <w:r>
        <w:rPr>
          <w:w w:val="95"/>
        </w:rPr>
        <w:t>отдают</w:t>
      </w:r>
      <w:r>
        <w:rPr>
          <w:spacing w:val="-25"/>
          <w:w w:val="95"/>
        </w:rPr>
        <w:t xml:space="preserve"> </w:t>
      </w:r>
      <w:r>
        <w:rPr>
          <w:w w:val="95"/>
        </w:rPr>
        <w:t>много</w:t>
      </w:r>
      <w:r>
        <w:rPr>
          <w:spacing w:val="-25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26"/>
          <w:w w:val="95"/>
        </w:rPr>
        <w:t xml:space="preserve"> </w:t>
      </w:r>
      <w:r>
        <w:rPr>
          <w:w w:val="95"/>
        </w:rPr>
        <w:t>своей</w:t>
      </w:r>
      <w:r>
        <w:rPr>
          <w:spacing w:val="-25"/>
          <w:w w:val="95"/>
        </w:rPr>
        <w:t xml:space="preserve"> </w:t>
      </w:r>
      <w:r>
        <w:rPr>
          <w:w w:val="95"/>
        </w:rPr>
        <w:t>работе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включа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ются в решение всех производственных проблем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считая при этом</w:t>
      </w:r>
      <w:r>
        <w:rPr>
          <w:rFonts w:ascii="Times New Roman" w:hAnsi="Times New Roman"/>
          <w:w w:val="95"/>
        </w:rPr>
        <w:t xml:space="preserve">, </w:t>
      </w:r>
      <w:r>
        <w:rPr>
          <w:w w:val="90"/>
        </w:rPr>
        <w:t xml:space="preserve">что профессиональная деятельность является главным содержанием </w:t>
      </w:r>
      <w:r>
        <w:t>жизни</w:t>
      </w:r>
      <w:r>
        <w:rPr>
          <w:spacing w:val="-11"/>
        </w:rPr>
        <w:t xml:space="preserve"> </w:t>
      </w:r>
      <w:r>
        <w:t>человека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845"/>
      </w:pPr>
      <w:r>
        <w:t>Сфера обучения и</w:t>
      </w:r>
      <w:r>
        <w:rPr>
          <w:spacing w:val="-65"/>
        </w:rPr>
        <w:t xml:space="preserve"> </w:t>
      </w:r>
      <w:r>
        <w:t>образования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4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42"/>
          <w:w w:val="95"/>
        </w:rPr>
        <w:t xml:space="preserve"> </w:t>
      </w:r>
      <w:r>
        <w:rPr>
          <w:w w:val="95"/>
        </w:rPr>
        <w:t>к</w:t>
      </w:r>
      <w:r>
        <w:rPr>
          <w:spacing w:val="-41"/>
          <w:w w:val="95"/>
        </w:rPr>
        <w:t xml:space="preserve"> </w:t>
      </w:r>
      <w:r>
        <w:rPr>
          <w:w w:val="95"/>
        </w:rPr>
        <w:t>повышению</w:t>
      </w:r>
      <w:r>
        <w:rPr>
          <w:spacing w:val="-41"/>
          <w:w w:val="95"/>
        </w:rPr>
        <w:t xml:space="preserve"> </w:t>
      </w:r>
      <w:r>
        <w:rPr>
          <w:w w:val="95"/>
        </w:rPr>
        <w:t>уровня</w:t>
      </w:r>
      <w:r>
        <w:rPr>
          <w:spacing w:val="-41"/>
          <w:w w:val="95"/>
        </w:rPr>
        <w:t xml:space="preserve"> </w:t>
      </w:r>
      <w:r>
        <w:rPr>
          <w:w w:val="95"/>
        </w:rPr>
        <w:t>своей</w:t>
      </w:r>
      <w:r>
        <w:rPr>
          <w:spacing w:val="-41"/>
          <w:w w:val="95"/>
        </w:rPr>
        <w:t xml:space="preserve"> </w:t>
      </w:r>
      <w:r>
        <w:rPr>
          <w:w w:val="95"/>
        </w:rPr>
        <w:t>образован</w:t>
      </w:r>
      <w:r>
        <w:rPr>
          <w:rFonts w:ascii="Times New Roman" w:hAnsi="Times New Roman"/>
          <w:w w:val="95"/>
        </w:rPr>
        <w:t xml:space="preserve">- </w:t>
      </w:r>
      <w:r>
        <w:t>ности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4"/>
        </w:rPr>
        <w:t xml:space="preserve"> </w:t>
      </w:r>
      <w:r>
        <w:t>расширению</w:t>
      </w:r>
      <w:r>
        <w:rPr>
          <w:spacing w:val="-33"/>
        </w:rPr>
        <w:t xml:space="preserve"> </w:t>
      </w:r>
      <w:r>
        <w:t>кругозора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3"/>
        </w:rPr>
        <w:t xml:space="preserve"> </w:t>
      </w:r>
      <w:r>
        <w:t>Они</w:t>
      </w:r>
      <w:r>
        <w:rPr>
          <w:spacing w:val="-32"/>
        </w:rPr>
        <w:t xml:space="preserve"> </w:t>
      </w:r>
      <w:r>
        <w:t>считают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3"/>
        </w:rPr>
        <w:t xml:space="preserve"> </w:t>
      </w:r>
      <w:r>
        <w:t>что</w:t>
      </w:r>
      <w:r>
        <w:rPr>
          <w:spacing w:val="-32"/>
        </w:rPr>
        <w:t xml:space="preserve"> </w:t>
      </w:r>
      <w:r>
        <w:t>главное</w:t>
      </w:r>
      <w:r>
        <w:rPr>
          <w:spacing w:val="-32"/>
        </w:rPr>
        <w:t xml:space="preserve"> </w:t>
      </w:r>
      <w:r>
        <w:t>в</w:t>
      </w:r>
      <w:r>
        <w:rPr>
          <w:spacing w:val="-32"/>
        </w:rPr>
        <w:t xml:space="preserve"> </w:t>
      </w:r>
      <w:r>
        <w:t>жизни</w:t>
      </w:r>
      <w:r>
        <w:rPr>
          <w:spacing w:val="-32"/>
        </w:rPr>
        <w:t xml:space="preserve"> </w:t>
      </w:r>
      <w:r>
        <w:rPr>
          <w:rFonts w:ascii="Times New Roman" w:hAnsi="Times New Roman"/>
        </w:rPr>
        <w:t xml:space="preserve">– </w:t>
      </w:r>
      <w:r>
        <w:t>это</w:t>
      </w:r>
      <w:r>
        <w:rPr>
          <w:spacing w:val="-16"/>
        </w:rPr>
        <w:t xml:space="preserve"> </w:t>
      </w:r>
      <w:r>
        <w:t>учиться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получать</w:t>
      </w:r>
      <w:r>
        <w:rPr>
          <w:spacing w:val="-16"/>
        </w:rPr>
        <w:t xml:space="preserve"> </w:t>
      </w:r>
      <w:r>
        <w:t>новые</w:t>
      </w:r>
      <w:r>
        <w:rPr>
          <w:spacing w:val="-16"/>
        </w:rPr>
        <w:t xml:space="preserve"> </w:t>
      </w:r>
      <w:r>
        <w:t>знания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3325"/>
      </w:pPr>
      <w:r>
        <w:t>Сфера семейной жизни</w:t>
      </w:r>
    </w:p>
    <w:p w:rsidR="0000662A" w:rsidRDefault="00B1601A">
      <w:pPr>
        <w:pStyle w:val="a3"/>
        <w:spacing w:before="2"/>
        <w:ind w:left="212"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Высокая значимость для человека всего того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что связано с </w:t>
      </w:r>
      <w:r>
        <w:t>жизнью</w:t>
      </w:r>
      <w:r>
        <w:rPr>
          <w:spacing w:val="-36"/>
        </w:rPr>
        <w:t xml:space="preserve"> </w:t>
      </w:r>
      <w:r>
        <w:t>его</w:t>
      </w:r>
      <w:r>
        <w:rPr>
          <w:spacing w:val="-36"/>
        </w:rPr>
        <w:t xml:space="preserve"> </w:t>
      </w:r>
      <w:r>
        <w:t>семьи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-27"/>
        </w:rPr>
        <w:t xml:space="preserve"> </w:t>
      </w:r>
      <w:r>
        <w:t>отдают</w:t>
      </w:r>
      <w:r>
        <w:rPr>
          <w:spacing w:val="-36"/>
        </w:rPr>
        <w:t xml:space="preserve"> </w:t>
      </w:r>
      <w:r>
        <w:t>много</w:t>
      </w:r>
      <w:r>
        <w:rPr>
          <w:spacing w:val="-36"/>
        </w:rPr>
        <w:t xml:space="preserve"> </w:t>
      </w:r>
      <w:r>
        <w:t>сил</w:t>
      </w:r>
      <w:r>
        <w:rPr>
          <w:spacing w:val="-36"/>
        </w:rPr>
        <w:t xml:space="preserve"> </w:t>
      </w:r>
      <w:r>
        <w:t>и</w:t>
      </w:r>
      <w:r>
        <w:rPr>
          <w:spacing w:val="-35"/>
        </w:rPr>
        <w:t xml:space="preserve"> </w:t>
      </w:r>
      <w:r>
        <w:t>времени</w:t>
      </w:r>
      <w:r>
        <w:rPr>
          <w:spacing w:val="-37"/>
        </w:rPr>
        <w:t xml:space="preserve"> </w:t>
      </w:r>
      <w:r>
        <w:t>решению</w:t>
      </w:r>
      <w:r>
        <w:rPr>
          <w:spacing w:val="-35"/>
        </w:rPr>
        <w:t xml:space="preserve"> </w:t>
      </w:r>
      <w:r>
        <w:t xml:space="preserve">проблем </w:t>
      </w:r>
      <w:r>
        <w:rPr>
          <w:w w:val="95"/>
        </w:rPr>
        <w:t>своей</w:t>
      </w:r>
      <w:r>
        <w:rPr>
          <w:spacing w:val="-36"/>
          <w:w w:val="95"/>
        </w:rPr>
        <w:t xml:space="preserve"> </w:t>
      </w:r>
      <w:r>
        <w:rPr>
          <w:w w:val="95"/>
        </w:rPr>
        <w:t>семьи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считая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что</w:t>
      </w:r>
      <w:r>
        <w:rPr>
          <w:spacing w:val="-36"/>
          <w:w w:val="95"/>
        </w:rPr>
        <w:t xml:space="preserve"> </w:t>
      </w:r>
      <w:r>
        <w:rPr>
          <w:w w:val="95"/>
        </w:rPr>
        <w:t>главное</w:t>
      </w:r>
      <w:r>
        <w:rPr>
          <w:spacing w:val="-36"/>
          <w:w w:val="95"/>
        </w:rPr>
        <w:t xml:space="preserve"> </w:t>
      </w:r>
      <w:r>
        <w:rPr>
          <w:w w:val="95"/>
        </w:rPr>
        <w:t>в</w:t>
      </w:r>
      <w:r>
        <w:rPr>
          <w:spacing w:val="-35"/>
          <w:w w:val="95"/>
        </w:rPr>
        <w:t xml:space="preserve"> </w:t>
      </w:r>
      <w:r>
        <w:rPr>
          <w:w w:val="95"/>
        </w:rPr>
        <w:t>жизни</w:t>
      </w:r>
      <w:r>
        <w:rPr>
          <w:spacing w:val="-36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это</w:t>
      </w:r>
      <w:r>
        <w:rPr>
          <w:spacing w:val="-36"/>
          <w:w w:val="95"/>
        </w:rPr>
        <w:t xml:space="preserve"> </w:t>
      </w:r>
      <w:r>
        <w:rPr>
          <w:w w:val="95"/>
        </w:rPr>
        <w:t>благополучие</w:t>
      </w:r>
      <w:r>
        <w:rPr>
          <w:spacing w:val="-35"/>
          <w:w w:val="95"/>
        </w:rPr>
        <w:t xml:space="preserve"> </w:t>
      </w:r>
      <w:r>
        <w:rPr>
          <w:w w:val="95"/>
        </w:rPr>
        <w:t>в</w:t>
      </w:r>
      <w:r>
        <w:rPr>
          <w:spacing w:val="-36"/>
          <w:w w:val="95"/>
        </w:rPr>
        <w:t xml:space="preserve"> </w:t>
      </w:r>
      <w:r>
        <w:rPr>
          <w:w w:val="95"/>
        </w:rPr>
        <w:t>семье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spacing w:line="356" w:lineRule="exact"/>
        <w:ind w:left="2971"/>
      </w:pPr>
      <w:r>
        <w:t>Сфера общественной жизни</w:t>
      </w:r>
    </w:p>
    <w:p w:rsidR="0000662A" w:rsidRDefault="00B1601A">
      <w:pPr>
        <w:pStyle w:val="a3"/>
        <w:spacing w:before="1"/>
        <w:ind w:right="219" w:firstLine="689"/>
        <w:rPr>
          <w:rFonts w:ascii="Times New Roman" w:hAnsi="Times New Roman"/>
        </w:rPr>
      </w:pPr>
      <w:r>
        <w:rPr>
          <w:rFonts w:ascii="Times New Roman" w:hAnsi="Times New Roman"/>
          <w:spacing w:val="-3"/>
          <w:w w:val="95"/>
        </w:rPr>
        <w:t xml:space="preserve">(+) </w:t>
      </w:r>
      <w:r>
        <w:rPr>
          <w:spacing w:val="-4"/>
          <w:w w:val="95"/>
        </w:rPr>
        <w:t xml:space="preserve">Высокая значимость </w:t>
      </w:r>
      <w:r>
        <w:rPr>
          <w:spacing w:val="-3"/>
          <w:w w:val="95"/>
        </w:rPr>
        <w:t xml:space="preserve">для </w:t>
      </w:r>
      <w:r>
        <w:rPr>
          <w:spacing w:val="-4"/>
          <w:w w:val="95"/>
        </w:rPr>
        <w:t>человека проблем жизни общества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spacing w:val="-4"/>
          <w:w w:val="95"/>
        </w:rPr>
        <w:t xml:space="preserve">Такие </w:t>
      </w:r>
      <w:r>
        <w:rPr>
          <w:spacing w:val="-3"/>
          <w:w w:val="95"/>
        </w:rPr>
        <w:t xml:space="preserve">люди </w:t>
      </w:r>
      <w:r>
        <w:rPr>
          <w:spacing w:val="-4"/>
          <w:w w:val="95"/>
        </w:rPr>
        <w:t xml:space="preserve">вовлекаются </w:t>
      </w:r>
      <w:r>
        <w:rPr>
          <w:w w:val="95"/>
        </w:rPr>
        <w:t xml:space="preserve">в </w:t>
      </w:r>
      <w:r>
        <w:rPr>
          <w:spacing w:val="-4"/>
          <w:w w:val="95"/>
        </w:rPr>
        <w:t>общественно</w:t>
      </w:r>
      <w:r>
        <w:rPr>
          <w:rFonts w:ascii="Times New Roman" w:hAnsi="Times New Roman"/>
          <w:spacing w:val="-4"/>
          <w:w w:val="95"/>
        </w:rPr>
        <w:t>-</w:t>
      </w:r>
      <w:r>
        <w:rPr>
          <w:spacing w:val="-4"/>
          <w:w w:val="95"/>
        </w:rPr>
        <w:t>политическую</w:t>
      </w:r>
      <w:r>
        <w:rPr>
          <w:spacing w:val="-60"/>
          <w:w w:val="95"/>
        </w:rPr>
        <w:t xml:space="preserve"> </w:t>
      </w:r>
      <w:r>
        <w:rPr>
          <w:spacing w:val="-4"/>
          <w:w w:val="95"/>
        </w:rPr>
        <w:t>жизнь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5"/>
          <w:w w:val="95"/>
        </w:rPr>
        <w:t>считая</w:t>
      </w:r>
      <w:r>
        <w:rPr>
          <w:rFonts w:ascii="Times New Roman" w:hAnsi="Times New Roman"/>
          <w:spacing w:val="-5"/>
          <w:w w:val="95"/>
        </w:rPr>
        <w:t xml:space="preserve">, </w:t>
      </w:r>
      <w:r>
        <w:rPr>
          <w:spacing w:val="-3"/>
        </w:rPr>
        <w:t>что</w:t>
      </w:r>
      <w:r>
        <w:rPr>
          <w:spacing w:val="-61"/>
        </w:rPr>
        <w:t xml:space="preserve"> </w:t>
      </w:r>
      <w:r>
        <w:rPr>
          <w:spacing w:val="-4"/>
        </w:rPr>
        <w:t>самое</w:t>
      </w:r>
      <w:r>
        <w:rPr>
          <w:spacing w:val="-60"/>
        </w:rPr>
        <w:t xml:space="preserve"> </w:t>
      </w:r>
      <w:r>
        <w:rPr>
          <w:spacing w:val="-4"/>
        </w:rPr>
        <w:t>главное</w:t>
      </w:r>
      <w:r>
        <w:rPr>
          <w:spacing w:val="-60"/>
        </w:rPr>
        <w:t xml:space="preserve"> </w:t>
      </w:r>
      <w:r>
        <w:rPr>
          <w:spacing w:val="-3"/>
        </w:rPr>
        <w:t>для</w:t>
      </w:r>
      <w:r>
        <w:rPr>
          <w:spacing w:val="-60"/>
        </w:rPr>
        <w:t xml:space="preserve"> </w:t>
      </w:r>
      <w:r>
        <w:rPr>
          <w:spacing w:val="-4"/>
        </w:rPr>
        <w:t>человека</w:t>
      </w:r>
      <w:r>
        <w:rPr>
          <w:spacing w:val="-61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51"/>
        </w:rPr>
        <w:t xml:space="preserve"> </w:t>
      </w:r>
      <w:r>
        <w:rPr>
          <w:spacing w:val="-3"/>
        </w:rPr>
        <w:t>это</w:t>
      </w:r>
      <w:r>
        <w:rPr>
          <w:spacing w:val="-60"/>
        </w:rPr>
        <w:t xml:space="preserve"> </w:t>
      </w:r>
      <w:r>
        <w:rPr>
          <w:spacing w:val="-4"/>
        </w:rPr>
        <w:t>его</w:t>
      </w:r>
      <w:r>
        <w:rPr>
          <w:spacing w:val="-60"/>
        </w:rPr>
        <w:t xml:space="preserve"> </w:t>
      </w:r>
      <w:r>
        <w:rPr>
          <w:spacing w:val="-4"/>
        </w:rPr>
        <w:t>политические</w:t>
      </w:r>
      <w:r>
        <w:rPr>
          <w:spacing w:val="-60"/>
        </w:rPr>
        <w:t xml:space="preserve"> </w:t>
      </w:r>
      <w:r>
        <w:rPr>
          <w:spacing w:val="-4"/>
        </w:rPr>
        <w:t>убеждения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spacing w:line="356" w:lineRule="exact"/>
        <w:ind w:left="3769"/>
      </w:pPr>
      <w:r>
        <w:rPr>
          <w:w w:val="95"/>
        </w:rPr>
        <w:t>Сфера увлечений</w:t>
      </w:r>
    </w:p>
    <w:p w:rsidR="0000662A" w:rsidRDefault="00B1601A">
      <w:pPr>
        <w:pStyle w:val="a3"/>
        <w:spacing w:before="1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Высокая</w:t>
      </w:r>
      <w:r>
        <w:rPr>
          <w:spacing w:val="-19"/>
          <w:w w:val="95"/>
        </w:rPr>
        <w:t xml:space="preserve"> </w:t>
      </w:r>
      <w:r>
        <w:rPr>
          <w:w w:val="95"/>
        </w:rPr>
        <w:t>значимость</w:t>
      </w:r>
      <w:r>
        <w:rPr>
          <w:spacing w:val="-20"/>
          <w:w w:val="95"/>
        </w:rPr>
        <w:t xml:space="preserve"> </w:t>
      </w:r>
      <w:r>
        <w:rPr>
          <w:w w:val="95"/>
        </w:rPr>
        <w:t>для</w:t>
      </w:r>
      <w:r>
        <w:rPr>
          <w:spacing w:val="-19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20"/>
          <w:w w:val="95"/>
        </w:rPr>
        <w:t xml:space="preserve"> </w:t>
      </w:r>
      <w:r>
        <w:rPr>
          <w:w w:val="95"/>
        </w:rPr>
        <w:t>его</w:t>
      </w:r>
      <w:r>
        <w:rPr>
          <w:spacing w:val="-20"/>
          <w:w w:val="95"/>
        </w:rPr>
        <w:t xml:space="preserve"> </w:t>
      </w:r>
      <w:r>
        <w:rPr>
          <w:w w:val="95"/>
        </w:rPr>
        <w:t>увлечений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хобби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Та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кие</w:t>
      </w:r>
      <w:r>
        <w:rPr>
          <w:spacing w:val="-20"/>
          <w:w w:val="95"/>
        </w:rPr>
        <w:t xml:space="preserve"> </w:t>
      </w:r>
      <w:r>
        <w:rPr>
          <w:w w:val="95"/>
        </w:rPr>
        <w:t>люди</w:t>
      </w:r>
      <w:r>
        <w:rPr>
          <w:spacing w:val="-20"/>
          <w:w w:val="95"/>
        </w:rPr>
        <w:t xml:space="preserve"> </w:t>
      </w:r>
      <w:r>
        <w:rPr>
          <w:w w:val="95"/>
        </w:rPr>
        <w:t>отдают</w:t>
      </w:r>
      <w:r>
        <w:rPr>
          <w:spacing w:val="-20"/>
          <w:w w:val="95"/>
        </w:rPr>
        <w:t xml:space="preserve"> </w:t>
      </w:r>
      <w:r>
        <w:rPr>
          <w:w w:val="95"/>
        </w:rPr>
        <w:t>своему</w:t>
      </w:r>
      <w:r>
        <w:rPr>
          <w:spacing w:val="-20"/>
          <w:w w:val="95"/>
        </w:rPr>
        <w:t xml:space="preserve"> </w:t>
      </w:r>
      <w:r>
        <w:rPr>
          <w:w w:val="95"/>
        </w:rPr>
        <w:t>увлечению</w:t>
      </w:r>
      <w:r>
        <w:rPr>
          <w:spacing w:val="-20"/>
          <w:w w:val="95"/>
        </w:rPr>
        <w:t xml:space="preserve"> </w:t>
      </w:r>
      <w:r>
        <w:rPr>
          <w:w w:val="95"/>
        </w:rPr>
        <w:t>все</w:t>
      </w:r>
      <w:r>
        <w:rPr>
          <w:spacing w:val="-19"/>
          <w:w w:val="95"/>
        </w:rPr>
        <w:t xml:space="preserve"> </w:t>
      </w:r>
      <w:r>
        <w:rPr>
          <w:w w:val="95"/>
        </w:rPr>
        <w:t>свободное</w:t>
      </w:r>
      <w:r>
        <w:rPr>
          <w:spacing w:val="-20"/>
          <w:w w:val="95"/>
        </w:rPr>
        <w:t xml:space="preserve"> </w:t>
      </w:r>
      <w:r>
        <w:rPr>
          <w:w w:val="95"/>
        </w:rPr>
        <w:t>время</w:t>
      </w:r>
      <w:r>
        <w:rPr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-20"/>
          <w:w w:val="95"/>
        </w:rPr>
        <w:t xml:space="preserve"> </w:t>
      </w:r>
      <w:r>
        <w:rPr>
          <w:w w:val="95"/>
        </w:rPr>
        <w:t>считают</w:t>
      </w:r>
      <w:r>
        <w:rPr>
          <w:rFonts w:ascii="Times New Roman" w:hAnsi="Times New Roman"/>
          <w:w w:val="95"/>
        </w:rPr>
        <w:t xml:space="preserve">, </w:t>
      </w:r>
      <w:r>
        <w:t>что</w:t>
      </w:r>
      <w:r>
        <w:rPr>
          <w:spacing w:val="-40"/>
        </w:rPr>
        <w:t xml:space="preserve"> </w:t>
      </w:r>
      <w:r>
        <w:t>без</w:t>
      </w:r>
      <w:r>
        <w:rPr>
          <w:spacing w:val="-38"/>
        </w:rPr>
        <w:t xml:space="preserve"> </w:t>
      </w:r>
      <w:r>
        <w:t>увлечения</w:t>
      </w:r>
      <w:r>
        <w:rPr>
          <w:spacing w:val="-40"/>
        </w:rPr>
        <w:t xml:space="preserve"> </w:t>
      </w:r>
      <w:r>
        <w:t>жизнь</w:t>
      </w:r>
      <w:r>
        <w:rPr>
          <w:spacing w:val="-39"/>
        </w:rPr>
        <w:t xml:space="preserve"> </w:t>
      </w:r>
      <w:r>
        <w:t>человека</w:t>
      </w:r>
      <w:r>
        <w:rPr>
          <w:spacing w:val="-40"/>
        </w:rPr>
        <w:t xml:space="preserve"> </w:t>
      </w:r>
      <w:r>
        <w:t>во</w:t>
      </w:r>
      <w:r>
        <w:rPr>
          <w:spacing w:val="-39"/>
        </w:rPr>
        <w:t xml:space="preserve"> </w:t>
      </w:r>
      <w:r>
        <w:t>многом</w:t>
      </w:r>
      <w:r>
        <w:rPr>
          <w:spacing w:val="-39"/>
        </w:rPr>
        <w:t xml:space="preserve"> </w:t>
      </w:r>
      <w:r>
        <w:t>неполноценна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2790"/>
      </w:pPr>
      <w:r>
        <w:t>Сфера физической активности</w:t>
      </w:r>
    </w:p>
    <w:p w:rsidR="0000662A" w:rsidRDefault="00B1601A">
      <w:pPr>
        <w:pStyle w:val="a3"/>
        <w:spacing w:before="1"/>
        <w:ind w:left="212" w:right="224" w:firstLine="689"/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Отражает</w:t>
      </w:r>
      <w:r>
        <w:rPr>
          <w:spacing w:val="-12"/>
          <w:w w:val="95"/>
        </w:rPr>
        <w:t xml:space="preserve"> </w:t>
      </w:r>
      <w:r>
        <w:rPr>
          <w:w w:val="95"/>
        </w:rPr>
        <w:t>значимость</w:t>
      </w:r>
      <w:r>
        <w:rPr>
          <w:spacing w:val="-11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-12"/>
          <w:w w:val="95"/>
        </w:rPr>
        <w:t xml:space="preserve"> </w:t>
      </w:r>
      <w:r>
        <w:rPr>
          <w:w w:val="95"/>
        </w:rPr>
        <w:t>активности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физической </w:t>
      </w:r>
      <w:r>
        <w:t>культуры</w:t>
      </w:r>
      <w:r>
        <w:rPr>
          <w:spacing w:val="-38"/>
        </w:rPr>
        <w:t xml:space="preserve"> </w:t>
      </w:r>
      <w:r>
        <w:t>как</w:t>
      </w:r>
      <w:r>
        <w:rPr>
          <w:spacing w:val="-38"/>
        </w:rPr>
        <w:t xml:space="preserve"> </w:t>
      </w:r>
      <w:r>
        <w:t>элемента</w:t>
      </w:r>
      <w:r>
        <w:rPr>
          <w:spacing w:val="-37"/>
        </w:rPr>
        <w:t xml:space="preserve"> </w:t>
      </w:r>
      <w:r>
        <w:t>обшей</w:t>
      </w:r>
      <w:r>
        <w:rPr>
          <w:spacing w:val="-37"/>
        </w:rPr>
        <w:t xml:space="preserve"> </w:t>
      </w:r>
      <w:r>
        <w:t>культуры</w:t>
      </w:r>
      <w:r>
        <w:rPr>
          <w:spacing w:val="-37"/>
        </w:rPr>
        <w:t xml:space="preserve"> </w:t>
      </w:r>
      <w:r>
        <w:t>для</w:t>
      </w:r>
      <w:r>
        <w:rPr>
          <w:spacing w:val="-38"/>
        </w:rPr>
        <w:t xml:space="preserve"> </w:t>
      </w:r>
      <w:r>
        <w:t>человека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9"/>
        </w:rPr>
        <w:t xml:space="preserve"> </w:t>
      </w:r>
      <w:r>
        <w:t>Такие</w:t>
      </w:r>
      <w:r>
        <w:rPr>
          <w:spacing w:val="-38"/>
        </w:rPr>
        <w:t xml:space="preserve"> </w:t>
      </w:r>
      <w:r>
        <w:t>люди</w:t>
      </w:r>
    </w:p>
    <w:p w:rsidR="0000662A" w:rsidRDefault="0000662A">
      <w:pPr>
        <w:sectPr w:rsidR="0000662A">
          <w:pgSz w:w="11910" w:h="16840"/>
          <w:pgMar w:top="130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23"/>
        <w:rPr>
          <w:rFonts w:ascii="Times New Roman" w:hAnsi="Times New Roman"/>
        </w:rPr>
      </w:pPr>
      <w:r>
        <w:rPr>
          <w:w w:val="95"/>
        </w:rPr>
        <w:lastRenderedPageBreak/>
        <w:t>считают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что физическая культура необходима для гармонизации </w:t>
      </w:r>
      <w:r>
        <w:rPr>
          <w:w w:val="90"/>
        </w:rPr>
        <w:t>жизни человека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что необходимо уметь чередовать интеллектуальную деятельность с физической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что красота и внешняя привлекательность </w:t>
      </w:r>
      <w:r>
        <w:rPr>
          <w:w w:val="95"/>
        </w:rPr>
        <w:t>связаны</w:t>
      </w:r>
      <w:r>
        <w:rPr>
          <w:spacing w:val="-39"/>
          <w:w w:val="95"/>
        </w:rPr>
        <w:t xml:space="preserve"> </w:t>
      </w:r>
      <w:r>
        <w:rPr>
          <w:w w:val="95"/>
        </w:rPr>
        <w:t>часто</w:t>
      </w:r>
      <w:r>
        <w:rPr>
          <w:spacing w:val="-39"/>
          <w:w w:val="95"/>
        </w:rPr>
        <w:t xml:space="preserve"> </w:t>
      </w:r>
      <w:r>
        <w:rPr>
          <w:w w:val="95"/>
        </w:rPr>
        <w:t>со</w:t>
      </w:r>
      <w:r>
        <w:rPr>
          <w:spacing w:val="-39"/>
          <w:w w:val="95"/>
        </w:rPr>
        <w:t xml:space="preserve"> </w:t>
      </w:r>
      <w:r>
        <w:rPr>
          <w:w w:val="95"/>
        </w:rPr>
        <w:t>здоровым</w:t>
      </w:r>
      <w:r>
        <w:rPr>
          <w:spacing w:val="-39"/>
          <w:w w:val="95"/>
        </w:rPr>
        <w:t xml:space="preserve"> </w:t>
      </w:r>
      <w:r>
        <w:rPr>
          <w:w w:val="95"/>
        </w:rPr>
        <w:t>образом</w:t>
      </w:r>
      <w:r>
        <w:rPr>
          <w:spacing w:val="-39"/>
          <w:w w:val="95"/>
        </w:rPr>
        <w:t xml:space="preserve"> </w:t>
      </w:r>
      <w:r>
        <w:rPr>
          <w:w w:val="95"/>
        </w:rPr>
        <w:t>жизни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физкультурой</w:t>
      </w:r>
      <w:r>
        <w:rPr>
          <w:spacing w:val="-38"/>
          <w:w w:val="95"/>
        </w:rPr>
        <w:t xml:space="preserve"> </w:t>
      </w:r>
      <w:r>
        <w:rPr>
          <w:w w:val="95"/>
        </w:rPr>
        <w:t>и</w:t>
      </w:r>
      <w:r>
        <w:rPr>
          <w:spacing w:val="-40"/>
          <w:w w:val="95"/>
        </w:rPr>
        <w:t xml:space="preserve"> </w:t>
      </w:r>
      <w:r>
        <w:rPr>
          <w:w w:val="95"/>
        </w:rPr>
        <w:t>спортом</w:t>
      </w:r>
      <w:r>
        <w:rPr>
          <w:rFonts w:ascii="Times New Roman" w:hAnsi="Times New Roman"/>
          <w:w w:val="95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По</w:t>
      </w:r>
      <w:r>
        <w:rPr>
          <w:spacing w:val="-32"/>
          <w:w w:val="95"/>
        </w:rPr>
        <w:t xml:space="preserve"> </w:t>
      </w:r>
      <w:r>
        <w:rPr>
          <w:w w:val="95"/>
        </w:rPr>
        <w:t>всем</w:t>
      </w:r>
      <w:r>
        <w:rPr>
          <w:spacing w:val="-32"/>
          <w:w w:val="95"/>
        </w:rPr>
        <w:t xml:space="preserve"> </w:t>
      </w:r>
      <w:r>
        <w:rPr>
          <w:w w:val="95"/>
        </w:rPr>
        <w:t>сферам</w:t>
      </w:r>
      <w:r>
        <w:rPr>
          <w:spacing w:val="-31"/>
          <w:w w:val="95"/>
        </w:rPr>
        <w:t xml:space="preserve"> </w:t>
      </w:r>
      <w:r>
        <w:rPr>
          <w:w w:val="95"/>
        </w:rPr>
        <w:t>говорит</w:t>
      </w:r>
      <w:r>
        <w:rPr>
          <w:spacing w:val="-32"/>
          <w:w w:val="95"/>
        </w:rPr>
        <w:t xml:space="preserve"> </w:t>
      </w:r>
      <w:r>
        <w:rPr>
          <w:w w:val="95"/>
        </w:rPr>
        <w:t>о</w:t>
      </w:r>
      <w:r>
        <w:rPr>
          <w:spacing w:val="-32"/>
          <w:w w:val="95"/>
        </w:rPr>
        <w:t xml:space="preserve"> </w:t>
      </w:r>
      <w:r>
        <w:rPr>
          <w:w w:val="95"/>
        </w:rPr>
        <w:t>незначимости</w:t>
      </w:r>
      <w:r>
        <w:rPr>
          <w:spacing w:val="-31"/>
          <w:w w:val="95"/>
        </w:rPr>
        <w:t xml:space="preserve"> </w:t>
      </w:r>
      <w:r>
        <w:rPr>
          <w:w w:val="95"/>
        </w:rPr>
        <w:t>или</w:t>
      </w:r>
      <w:r>
        <w:rPr>
          <w:spacing w:val="-32"/>
          <w:w w:val="95"/>
        </w:rPr>
        <w:t xml:space="preserve"> </w:t>
      </w:r>
      <w:r>
        <w:rPr>
          <w:w w:val="95"/>
        </w:rPr>
        <w:t>малой</w:t>
      </w:r>
      <w:r>
        <w:rPr>
          <w:spacing w:val="-32"/>
          <w:w w:val="95"/>
        </w:rPr>
        <w:t xml:space="preserve"> </w:t>
      </w:r>
      <w:r>
        <w:rPr>
          <w:w w:val="95"/>
        </w:rPr>
        <w:t>значимо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сти</w:t>
      </w:r>
      <w:r>
        <w:rPr>
          <w:spacing w:val="-13"/>
          <w:w w:val="95"/>
        </w:rPr>
        <w:t xml:space="preserve"> </w:t>
      </w:r>
      <w:r>
        <w:rPr>
          <w:w w:val="95"/>
        </w:rPr>
        <w:t>данных</w:t>
      </w:r>
      <w:r>
        <w:rPr>
          <w:spacing w:val="-13"/>
          <w:w w:val="95"/>
        </w:rPr>
        <w:t xml:space="preserve"> </w:t>
      </w:r>
      <w:r>
        <w:rPr>
          <w:w w:val="95"/>
        </w:rPr>
        <w:t>сфер</w:t>
      </w:r>
      <w:r>
        <w:rPr>
          <w:spacing w:val="-13"/>
          <w:w w:val="95"/>
        </w:rPr>
        <w:t xml:space="preserve"> </w:t>
      </w:r>
      <w:r>
        <w:rPr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-14"/>
          <w:w w:val="95"/>
        </w:rPr>
        <w:t xml:space="preserve"> </w:t>
      </w:r>
      <w:r>
        <w:rPr>
          <w:w w:val="95"/>
        </w:rPr>
        <w:t>людей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Это</w:t>
      </w:r>
      <w:r>
        <w:rPr>
          <w:spacing w:val="-13"/>
          <w:w w:val="95"/>
        </w:rPr>
        <w:t xml:space="preserve"> </w:t>
      </w:r>
      <w:r>
        <w:rPr>
          <w:w w:val="95"/>
        </w:rPr>
        <w:t>часто</w:t>
      </w:r>
      <w:r>
        <w:rPr>
          <w:spacing w:val="-14"/>
          <w:w w:val="95"/>
        </w:rPr>
        <w:t xml:space="preserve"> </w:t>
      </w:r>
      <w:r>
        <w:rPr>
          <w:w w:val="95"/>
        </w:rPr>
        <w:t>связано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возрас</w:t>
      </w:r>
      <w:r>
        <w:rPr>
          <w:rFonts w:ascii="Times New Roman" w:hAnsi="Times New Roman"/>
          <w:w w:val="95"/>
        </w:rPr>
        <w:t xml:space="preserve">- </w:t>
      </w:r>
      <w:r>
        <w:t>тным</w:t>
      </w:r>
      <w:r>
        <w:rPr>
          <w:spacing w:val="-10"/>
        </w:rPr>
        <w:t xml:space="preserve"> </w:t>
      </w:r>
      <w:r>
        <w:t>периодом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степенью</w:t>
      </w:r>
      <w:r>
        <w:rPr>
          <w:spacing w:val="-8"/>
        </w:rPr>
        <w:t xml:space="preserve"> </w:t>
      </w:r>
      <w:r>
        <w:t>удовлетворенности</w:t>
      </w:r>
      <w:r>
        <w:rPr>
          <w:spacing w:val="-9"/>
        </w:rPr>
        <w:t xml:space="preserve"> </w:t>
      </w:r>
      <w:r>
        <w:t>тех</w:t>
      </w:r>
      <w:r>
        <w:rPr>
          <w:spacing w:val="-9"/>
        </w:rPr>
        <w:t xml:space="preserve"> </w:t>
      </w:r>
      <w:r>
        <w:t>или иных</w:t>
      </w:r>
      <w:r>
        <w:rPr>
          <w:spacing w:val="-12"/>
        </w:rPr>
        <w:t xml:space="preserve"> </w:t>
      </w:r>
      <w:r>
        <w:t>потребностей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1"/>
        <w:ind w:left="0"/>
        <w:jc w:val="left"/>
        <w:rPr>
          <w:rFonts w:ascii="Times New Roman"/>
        </w:rPr>
      </w:pPr>
    </w:p>
    <w:p w:rsidR="0000662A" w:rsidRDefault="00B1601A">
      <w:pPr>
        <w:pStyle w:val="a7"/>
        <w:numPr>
          <w:ilvl w:val="0"/>
          <w:numId w:val="6"/>
        </w:numPr>
        <w:tabs>
          <w:tab w:val="left" w:pos="1257"/>
        </w:tabs>
        <w:ind w:left="3722" w:right="957" w:hanging="2777"/>
        <w:jc w:val="left"/>
        <w:rPr>
          <w:sz w:val="31"/>
        </w:rPr>
      </w:pPr>
      <w:r>
        <w:rPr>
          <w:sz w:val="31"/>
        </w:rPr>
        <w:t>Интерпретация</w:t>
      </w:r>
      <w:r>
        <w:rPr>
          <w:spacing w:val="-19"/>
          <w:sz w:val="31"/>
        </w:rPr>
        <w:t xml:space="preserve"> </w:t>
      </w:r>
      <w:r>
        <w:rPr>
          <w:sz w:val="31"/>
        </w:rPr>
        <w:t>данных</w:t>
      </w:r>
      <w:r>
        <w:rPr>
          <w:spacing w:val="-19"/>
          <w:sz w:val="31"/>
        </w:rPr>
        <w:t xml:space="preserve"> </w:t>
      </w:r>
      <w:r>
        <w:rPr>
          <w:sz w:val="31"/>
        </w:rPr>
        <w:t>по</w:t>
      </w:r>
      <w:r>
        <w:rPr>
          <w:spacing w:val="-19"/>
          <w:sz w:val="31"/>
        </w:rPr>
        <w:t xml:space="preserve"> </w:t>
      </w:r>
      <w:r>
        <w:rPr>
          <w:sz w:val="31"/>
        </w:rPr>
        <w:t>шкалам</w:t>
      </w:r>
      <w:r>
        <w:rPr>
          <w:spacing w:val="-20"/>
          <w:sz w:val="31"/>
        </w:rPr>
        <w:t xml:space="preserve"> </w:t>
      </w:r>
      <w:r>
        <w:rPr>
          <w:sz w:val="31"/>
        </w:rPr>
        <w:t>ценностей</w:t>
      </w:r>
      <w:r>
        <w:rPr>
          <w:spacing w:val="-20"/>
          <w:sz w:val="31"/>
        </w:rPr>
        <w:t xml:space="preserve"> </w:t>
      </w:r>
      <w:r>
        <w:rPr>
          <w:sz w:val="31"/>
        </w:rPr>
        <w:t>внутри жизненных</w:t>
      </w:r>
      <w:r>
        <w:rPr>
          <w:spacing w:val="-12"/>
          <w:sz w:val="31"/>
        </w:rPr>
        <w:t xml:space="preserve"> </w:t>
      </w:r>
      <w:r>
        <w:rPr>
          <w:sz w:val="31"/>
        </w:rPr>
        <w:t>сфер</w:t>
      </w:r>
    </w:p>
    <w:p w:rsidR="0000662A" w:rsidRDefault="00B1601A">
      <w:pPr>
        <w:pStyle w:val="a3"/>
        <w:spacing w:before="1"/>
        <w:ind w:left="925" w:right="937"/>
        <w:jc w:val="center"/>
      </w:pPr>
      <w:r>
        <w:t>Сфера профессиональной жизни</w:t>
      </w:r>
    </w:p>
    <w:p w:rsidR="0000662A" w:rsidRDefault="00B1601A">
      <w:pPr>
        <w:pStyle w:val="a3"/>
        <w:spacing w:before="1"/>
        <w:ind w:left="925" w:right="937"/>
        <w:jc w:val="center"/>
      </w:pPr>
      <w:r>
        <w:t>Развитие себя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27"/>
          <w:w w:val="95"/>
        </w:rPr>
        <w:t xml:space="preserve"> </w:t>
      </w:r>
      <w:r>
        <w:rPr>
          <w:w w:val="95"/>
        </w:rPr>
        <w:t>к</w:t>
      </w:r>
      <w:r>
        <w:rPr>
          <w:spacing w:val="-27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-28"/>
          <w:w w:val="95"/>
        </w:rPr>
        <w:t xml:space="preserve"> </w:t>
      </w:r>
      <w:r>
        <w:rPr>
          <w:w w:val="95"/>
        </w:rPr>
        <w:t>полной</w:t>
      </w:r>
      <w:r>
        <w:rPr>
          <w:spacing w:val="-26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-28"/>
          <w:w w:val="95"/>
        </w:rPr>
        <w:t xml:space="preserve"> </w:t>
      </w:r>
      <w:r>
        <w:rPr>
          <w:w w:val="95"/>
        </w:rPr>
        <w:t>своих</w:t>
      </w:r>
      <w:r>
        <w:rPr>
          <w:spacing w:val="-27"/>
          <w:w w:val="95"/>
        </w:rPr>
        <w:t xml:space="preserve"> </w:t>
      </w:r>
      <w:r>
        <w:rPr>
          <w:w w:val="95"/>
        </w:rPr>
        <w:t>способно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стей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сфере</w:t>
      </w:r>
      <w:r>
        <w:rPr>
          <w:spacing w:val="-14"/>
          <w:w w:val="95"/>
        </w:rPr>
        <w:t xml:space="preserve"> </w:t>
      </w:r>
      <w:r>
        <w:rPr>
          <w:w w:val="95"/>
        </w:rPr>
        <w:t>профессиональной</w:t>
      </w:r>
      <w:r>
        <w:rPr>
          <w:spacing w:val="-13"/>
          <w:w w:val="95"/>
        </w:rPr>
        <w:t xml:space="preserve"> </w:t>
      </w:r>
      <w:r>
        <w:rPr>
          <w:w w:val="95"/>
        </w:rPr>
        <w:t>жизни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к</w:t>
      </w:r>
      <w:r>
        <w:rPr>
          <w:spacing w:val="-14"/>
          <w:w w:val="95"/>
        </w:rPr>
        <w:t xml:space="preserve"> </w:t>
      </w:r>
      <w:r>
        <w:rPr>
          <w:w w:val="95"/>
        </w:rPr>
        <w:t>повышению</w:t>
      </w:r>
      <w:r>
        <w:rPr>
          <w:spacing w:val="-15"/>
          <w:w w:val="95"/>
        </w:rPr>
        <w:t xml:space="preserve"> </w:t>
      </w:r>
      <w:r>
        <w:rPr>
          <w:w w:val="95"/>
        </w:rPr>
        <w:t>своей</w:t>
      </w:r>
      <w:r>
        <w:rPr>
          <w:spacing w:val="-13"/>
          <w:w w:val="95"/>
        </w:rPr>
        <w:t xml:space="preserve"> </w:t>
      </w:r>
      <w:r>
        <w:rPr>
          <w:w w:val="95"/>
        </w:rPr>
        <w:t>квали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фикации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Заинтересованность в информации о своих профессиональ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ных способностях и возможностях их развития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Требовательность к </w:t>
      </w:r>
      <w:r>
        <w:t>себе</w:t>
      </w:r>
      <w:r>
        <w:rPr>
          <w:spacing w:val="-26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своим</w:t>
      </w:r>
      <w:r>
        <w:rPr>
          <w:spacing w:val="-26"/>
        </w:rPr>
        <w:t xml:space="preserve"> </w:t>
      </w:r>
      <w:r>
        <w:t>профессиональным</w:t>
      </w:r>
      <w:r>
        <w:rPr>
          <w:spacing w:val="-24"/>
        </w:rPr>
        <w:t xml:space="preserve"> </w:t>
      </w:r>
      <w:r>
        <w:t>обязанностям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2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Данный показатель характеризует личности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которые стре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мятся к ограничению своей активности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При достижении каких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 xml:space="preserve">либо </w:t>
      </w:r>
      <w:r>
        <w:rPr>
          <w:w w:val="90"/>
        </w:rPr>
        <w:t>значимых результатов сразу успокаиваются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предпочитают </w:t>
      </w:r>
      <w:r>
        <w:rPr>
          <w:rFonts w:ascii="Times New Roman" w:hAnsi="Times New Roman"/>
          <w:w w:val="90"/>
        </w:rPr>
        <w:t>«</w:t>
      </w:r>
      <w:r>
        <w:rPr>
          <w:w w:val="90"/>
        </w:rPr>
        <w:t xml:space="preserve">почивать </w:t>
      </w:r>
      <w:r>
        <w:rPr>
          <w:w w:val="95"/>
        </w:rPr>
        <w:t>на лаврах</w:t>
      </w:r>
      <w:r>
        <w:rPr>
          <w:rFonts w:ascii="Times New Roman" w:hAnsi="Times New Roman"/>
          <w:w w:val="95"/>
        </w:rPr>
        <w:t xml:space="preserve">». </w:t>
      </w:r>
      <w:r>
        <w:rPr>
          <w:w w:val="95"/>
        </w:rPr>
        <w:t>Часто обидчивы при негативной оценке их профессио</w:t>
      </w:r>
      <w:r>
        <w:rPr>
          <w:rFonts w:ascii="Times New Roman" w:hAnsi="Times New Roman"/>
          <w:w w:val="95"/>
        </w:rPr>
        <w:t xml:space="preserve">- </w:t>
      </w:r>
      <w:r>
        <w:t>нальных способностей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3192"/>
      </w:pPr>
      <w:r>
        <w:t>Духовное удовлетворение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31"/>
          <w:w w:val="95"/>
        </w:rPr>
        <w:t xml:space="preserve"> </w:t>
      </w:r>
      <w:r>
        <w:rPr>
          <w:w w:val="95"/>
        </w:rPr>
        <w:t>иметь</w:t>
      </w:r>
      <w:r>
        <w:rPr>
          <w:spacing w:val="-32"/>
          <w:w w:val="95"/>
        </w:rPr>
        <w:t xml:space="preserve"> </w:t>
      </w:r>
      <w:r>
        <w:rPr>
          <w:w w:val="95"/>
        </w:rPr>
        <w:t>интересную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содержательную</w:t>
      </w:r>
      <w:r>
        <w:rPr>
          <w:spacing w:val="-30"/>
          <w:w w:val="95"/>
        </w:rPr>
        <w:t xml:space="preserve"> </w:t>
      </w:r>
      <w:r>
        <w:rPr>
          <w:w w:val="95"/>
        </w:rPr>
        <w:t>работу</w:t>
      </w:r>
      <w:r>
        <w:rPr>
          <w:spacing w:val="-32"/>
          <w:w w:val="95"/>
        </w:rPr>
        <w:t xml:space="preserve"> </w:t>
      </w:r>
      <w:r>
        <w:rPr>
          <w:w w:val="95"/>
        </w:rPr>
        <w:t>или профессию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Для</w:t>
      </w:r>
      <w:r>
        <w:rPr>
          <w:spacing w:val="-16"/>
          <w:w w:val="95"/>
        </w:rPr>
        <w:t xml:space="preserve"> </w:t>
      </w:r>
      <w:r>
        <w:rPr>
          <w:w w:val="95"/>
        </w:rPr>
        <w:t>таких</w:t>
      </w:r>
      <w:r>
        <w:rPr>
          <w:spacing w:val="-15"/>
          <w:w w:val="95"/>
        </w:rPr>
        <w:t xml:space="preserve"> </w:t>
      </w:r>
      <w:r>
        <w:rPr>
          <w:w w:val="95"/>
        </w:rPr>
        <w:t>людей</w:t>
      </w:r>
      <w:r>
        <w:rPr>
          <w:spacing w:val="-16"/>
          <w:w w:val="95"/>
        </w:rPr>
        <w:t xml:space="preserve"> </w:t>
      </w:r>
      <w:r>
        <w:rPr>
          <w:w w:val="95"/>
        </w:rPr>
        <w:t>характерно</w:t>
      </w:r>
      <w:r>
        <w:rPr>
          <w:spacing w:val="-15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-15"/>
          <w:w w:val="95"/>
        </w:rPr>
        <w:t xml:space="preserve"> </w:t>
      </w:r>
      <w:r>
        <w:rPr>
          <w:w w:val="95"/>
        </w:rPr>
        <w:t>как</w:t>
      </w:r>
      <w:r>
        <w:rPr>
          <w:spacing w:val="-16"/>
          <w:w w:val="95"/>
        </w:rPr>
        <w:t xml:space="preserve"> </w:t>
      </w:r>
      <w:r>
        <w:rPr>
          <w:w w:val="95"/>
        </w:rPr>
        <w:t>можно</w:t>
      </w:r>
      <w:r>
        <w:rPr>
          <w:spacing w:val="-15"/>
          <w:w w:val="95"/>
        </w:rPr>
        <w:t xml:space="preserve"> </w:t>
      </w:r>
      <w:r>
        <w:rPr>
          <w:w w:val="95"/>
        </w:rPr>
        <w:t>глубже проникнуть</w:t>
      </w:r>
      <w:r>
        <w:rPr>
          <w:spacing w:val="-26"/>
          <w:w w:val="95"/>
        </w:rPr>
        <w:t xml:space="preserve"> </w:t>
      </w:r>
      <w:r>
        <w:rPr>
          <w:w w:val="95"/>
        </w:rPr>
        <w:t>в</w:t>
      </w:r>
      <w:r>
        <w:rPr>
          <w:spacing w:val="-26"/>
          <w:w w:val="95"/>
        </w:rPr>
        <w:t xml:space="preserve"> </w:t>
      </w:r>
      <w:r>
        <w:rPr>
          <w:w w:val="95"/>
        </w:rPr>
        <w:t>предмет</w:t>
      </w:r>
      <w:r>
        <w:rPr>
          <w:spacing w:val="-26"/>
          <w:w w:val="95"/>
        </w:rPr>
        <w:t xml:space="preserve"> </w:t>
      </w:r>
      <w:r>
        <w:rPr>
          <w:w w:val="95"/>
        </w:rPr>
        <w:t>труда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получение</w:t>
      </w:r>
      <w:r>
        <w:rPr>
          <w:spacing w:val="-26"/>
          <w:w w:val="95"/>
        </w:rPr>
        <w:t xml:space="preserve"> </w:t>
      </w:r>
      <w:r>
        <w:rPr>
          <w:w w:val="95"/>
        </w:rPr>
        <w:t>морального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удовлетворения </w:t>
      </w:r>
      <w:r>
        <w:t>от</w:t>
      </w:r>
      <w:r>
        <w:rPr>
          <w:spacing w:val="-59"/>
        </w:rPr>
        <w:t xml:space="preserve"> </w:t>
      </w:r>
      <w:r>
        <w:t>самого</w:t>
      </w:r>
      <w:r>
        <w:rPr>
          <w:spacing w:val="-59"/>
        </w:rPr>
        <w:t xml:space="preserve"> </w:t>
      </w:r>
      <w:r>
        <w:t>процесса</w:t>
      </w:r>
      <w:r>
        <w:rPr>
          <w:spacing w:val="-59"/>
        </w:rPr>
        <w:t xml:space="preserve"> </w:t>
      </w:r>
      <w:r>
        <w:t>работы</w:t>
      </w:r>
      <w:r>
        <w:rPr>
          <w:spacing w:val="-59"/>
        </w:rPr>
        <w:t xml:space="preserve"> </w:t>
      </w:r>
      <w:r>
        <w:t>и</w:t>
      </w:r>
      <w:r>
        <w:rPr>
          <w:spacing w:val="-59"/>
        </w:rPr>
        <w:t xml:space="preserve"> </w:t>
      </w:r>
      <w:r>
        <w:t>в</w:t>
      </w:r>
      <w:r>
        <w:rPr>
          <w:spacing w:val="-59"/>
        </w:rPr>
        <w:t xml:space="preserve"> </w:t>
      </w:r>
      <w:r>
        <w:t>меньшей</w:t>
      </w:r>
      <w:r>
        <w:rPr>
          <w:spacing w:val="-59"/>
        </w:rPr>
        <w:t xml:space="preserve"> </w:t>
      </w:r>
      <w:r>
        <w:t>степени</w:t>
      </w:r>
      <w:r>
        <w:rPr>
          <w:spacing w:val="-59"/>
        </w:rPr>
        <w:t xml:space="preserve"> </w:t>
      </w:r>
      <w:r>
        <w:t>от</w:t>
      </w:r>
      <w:r>
        <w:rPr>
          <w:spacing w:val="-59"/>
        </w:rPr>
        <w:t xml:space="preserve"> </w:t>
      </w:r>
      <w:r>
        <w:t>ее</w:t>
      </w:r>
      <w:r>
        <w:rPr>
          <w:spacing w:val="-59"/>
        </w:rPr>
        <w:t xml:space="preserve"> </w:t>
      </w:r>
      <w:r>
        <w:t>результата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19" w:firstLine="689"/>
        <w:rPr>
          <w:rFonts w:ascii="Times New Roman" w:hAnsi="Times New Roman"/>
        </w:rPr>
      </w:pPr>
      <w:r>
        <w:rPr>
          <w:rFonts w:ascii="Times New Roman" w:hAnsi="Times New Roman"/>
          <w:spacing w:val="-3"/>
        </w:rPr>
        <w:t>(–)</w:t>
      </w:r>
      <w:r>
        <w:rPr>
          <w:rFonts w:ascii="Times New Roman" w:hAnsi="Times New Roman"/>
          <w:spacing w:val="-41"/>
        </w:rPr>
        <w:t xml:space="preserve"> </w:t>
      </w:r>
      <w:r>
        <w:rPr>
          <w:spacing w:val="-5"/>
        </w:rPr>
        <w:t>Стремление</w:t>
      </w:r>
      <w:r>
        <w:rPr>
          <w:spacing w:val="-49"/>
        </w:rPr>
        <w:t xml:space="preserve"> </w:t>
      </w:r>
      <w:r>
        <w:t>к</w:t>
      </w:r>
      <w:r>
        <w:rPr>
          <w:spacing w:val="-49"/>
        </w:rPr>
        <w:t xml:space="preserve"> </w:t>
      </w:r>
      <w:r>
        <w:rPr>
          <w:spacing w:val="-4"/>
        </w:rPr>
        <w:t>прагматичности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41"/>
        </w:rPr>
        <w:t xml:space="preserve"> </w:t>
      </w:r>
      <w:r>
        <w:rPr>
          <w:spacing w:val="-4"/>
        </w:rPr>
        <w:t>поиску</w:t>
      </w:r>
      <w:r>
        <w:rPr>
          <w:spacing w:val="-49"/>
        </w:rPr>
        <w:t xml:space="preserve"> </w:t>
      </w:r>
      <w:r>
        <w:rPr>
          <w:spacing w:val="-4"/>
        </w:rPr>
        <w:t>конкретной</w:t>
      </w:r>
      <w:r>
        <w:rPr>
          <w:spacing w:val="-50"/>
        </w:rPr>
        <w:t xml:space="preserve"> </w:t>
      </w:r>
      <w:r>
        <w:rPr>
          <w:spacing w:val="-4"/>
        </w:rPr>
        <w:t>выгоды</w:t>
      </w:r>
      <w:r>
        <w:rPr>
          <w:spacing w:val="-49"/>
        </w:rPr>
        <w:t xml:space="preserve"> </w:t>
      </w:r>
      <w:r>
        <w:rPr>
          <w:spacing w:val="-5"/>
        </w:rPr>
        <w:t xml:space="preserve">от </w:t>
      </w:r>
      <w:r>
        <w:rPr>
          <w:spacing w:val="-4"/>
          <w:w w:val="95"/>
        </w:rPr>
        <w:t>профессиональной деятельности</w:t>
      </w:r>
      <w:r>
        <w:rPr>
          <w:rFonts w:ascii="Times New Roman" w:hAnsi="Times New Roman"/>
          <w:spacing w:val="-4"/>
          <w:w w:val="95"/>
        </w:rPr>
        <w:t xml:space="preserve">. </w:t>
      </w:r>
      <w:r>
        <w:rPr>
          <w:spacing w:val="-4"/>
          <w:w w:val="95"/>
        </w:rPr>
        <w:t xml:space="preserve">Иногда такие </w:t>
      </w:r>
      <w:r>
        <w:rPr>
          <w:spacing w:val="-3"/>
          <w:w w:val="95"/>
        </w:rPr>
        <w:t xml:space="preserve">люди </w:t>
      </w:r>
      <w:r>
        <w:rPr>
          <w:spacing w:val="-4"/>
          <w:w w:val="95"/>
        </w:rPr>
        <w:t>бывают непри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крыто циничны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 xml:space="preserve">открыто говорят </w:t>
      </w:r>
      <w:r>
        <w:rPr>
          <w:w w:val="95"/>
        </w:rPr>
        <w:t xml:space="preserve">о </w:t>
      </w:r>
      <w:r>
        <w:rPr>
          <w:spacing w:val="-4"/>
          <w:w w:val="95"/>
        </w:rPr>
        <w:t xml:space="preserve">своих меркантильных интересах </w:t>
      </w:r>
      <w:r>
        <w:rPr>
          <w:w w:val="95"/>
        </w:rPr>
        <w:t xml:space="preserve">в </w:t>
      </w:r>
      <w:r>
        <w:rPr>
          <w:spacing w:val="-4"/>
          <w:w w:val="95"/>
        </w:rPr>
        <w:t>ситуации</w:t>
      </w:r>
      <w:r>
        <w:rPr>
          <w:spacing w:val="-56"/>
          <w:w w:val="95"/>
        </w:rPr>
        <w:t xml:space="preserve"> </w:t>
      </w:r>
      <w:r>
        <w:rPr>
          <w:spacing w:val="-4"/>
          <w:w w:val="95"/>
        </w:rPr>
        <w:t>выполнения</w:t>
      </w:r>
      <w:r>
        <w:rPr>
          <w:spacing w:val="-56"/>
          <w:w w:val="95"/>
        </w:rPr>
        <w:t xml:space="preserve"> </w:t>
      </w:r>
      <w:r>
        <w:rPr>
          <w:spacing w:val="-4"/>
          <w:w w:val="95"/>
        </w:rPr>
        <w:t>каких</w:t>
      </w:r>
      <w:r>
        <w:rPr>
          <w:rFonts w:ascii="Times New Roman" w:hAnsi="Times New Roman"/>
          <w:spacing w:val="-4"/>
          <w:w w:val="95"/>
        </w:rPr>
        <w:t>-</w:t>
      </w:r>
      <w:r>
        <w:rPr>
          <w:spacing w:val="-4"/>
          <w:w w:val="95"/>
        </w:rPr>
        <w:t>либо</w:t>
      </w:r>
      <w:r>
        <w:rPr>
          <w:spacing w:val="-56"/>
          <w:w w:val="95"/>
        </w:rPr>
        <w:t xml:space="preserve"> </w:t>
      </w:r>
      <w:r>
        <w:rPr>
          <w:spacing w:val="-4"/>
          <w:w w:val="95"/>
        </w:rPr>
        <w:t>операций</w:t>
      </w:r>
      <w:r>
        <w:rPr>
          <w:spacing w:val="-56"/>
          <w:w w:val="95"/>
        </w:rPr>
        <w:t xml:space="preserve"> </w:t>
      </w:r>
      <w:r>
        <w:rPr>
          <w:w w:val="95"/>
        </w:rPr>
        <w:t>и</w:t>
      </w:r>
      <w:r>
        <w:rPr>
          <w:spacing w:val="-56"/>
          <w:w w:val="95"/>
        </w:rPr>
        <w:t xml:space="preserve"> </w:t>
      </w:r>
      <w:r>
        <w:rPr>
          <w:spacing w:val="-4"/>
          <w:w w:val="95"/>
        </w:rPr>
        <w:t>видов</w:t>
      </w:r>
      <w:r>
        <w:rPr>
          <w:spacing w:val="-56"/>
          <w:w w:val="95"/>
        </w:rPr>
        <w:t xml:space="preserve"> </w:t>
      </w:r>
      <w:r>
        <w:rPr>
          <w:spacing w:val="-4"/>
          <w:w w:val="95"/>
        </w:rPr>
        <w:t>профдеятельности</w:t>
      </w:r>
      <w:r>
        <w:rPr>
          <w:rFonts w:ascii="Times New Roman" w:hAnsi="Times New Roman"/>
          <w:spacing w:val="-4"/>
          <w:w w:val="95"/>
        </w:rPr>
        <w:t>.</w:t>
      </w:r>
    </w:p>
    <w:p w:rsidR="0000662A" w:rsidRDefault="00B1601A">
      <w:pPr>
        <w:pStyle w:val="a3"/>
        <w:spacing w:line="356" w:lineRule="exact"/>
        <w:ind w:left="925" w:right="937"/>
        <w:jc w:val="center"/>
      </w:pPr>
      <w:r>
        <w:t>Креативность</w:t>
      </w:r>
    </w:p>
    <w:p w:rsidR="0000662A" w:rsidRDefault="00B1601A">
      <w:pPr>
        <w:pStyle w:val="a3"/>
        <w:ind w:right="222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10"/>
          <w:w w:val="95"/>
        </w:rPr>
        <w:t xml:space="preserve"> </w:t>
      </w:r>
      <w:r>
        <w:rPr>
          <w:w w:val="95"/>
        </w:rPr>
        <w:t>внести</w:t>
      </w:r>
      <w:r>
        <w:rPr>
          <w:spacing w:val="-9"/>
          <w:w w:val="95"/>
        </w:rPr>
        <w:t xml:space="preserve"> </w:t>
      </w:r>
      <w:r>
        <w:rPr>
          <w:w w:val="95"/>
        </w:rPr>
        <w:t>элемент</w:t>
      </w:r>
      <w:r>
        <w:rPr>
          <w:spacing w:val="-9"/>
          <w:w w:val="95"/>
        </w:rPr>
        <w:t xml:space="preserve"> </w:t>
      </w:r>
      <w:r>
        <w:rPr>
          <w:w w:val="95"/>
        </w:rPr>
        <w:t>творчества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сферу</w:t>
      </w:r>
      <w:r>
        <w:rPr>
          <w:spacing w:val="-9"/>
          <w:w w:val="95"/>
        </w:rPr>
        <w:t xml:space="preserve"> </w:t>
      </w:r>
      <w:r>
        <w:rPr>
          <w:w w:val="95"/>
        </w:rPr>
        <w:t>своей</w:t>
      </w:r>
      <w:r>
        <w:rPr>
          <w:spacing w:val="-9"/>
          <w:w w:val="95"/>
        </w:rPr>
        <w:t xml:space="preserve"> </w:t>
      </w:r>
      <w:r>
        <w:rPr>
          <w:w w:val="95"/>
        </w:rPr>
        <w:t>про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фессиональной деятельности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 xml:space="preserve">Человеку быстро становится скучно от </w:t>
      </w:r>
      <w:r>
        <w:rPr>
          <w:w w:val="95"/>
        </w:rPr>
        <w:t>привычных способов организации и методов работы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Для таких лю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дей</w:t>
      </w:r>
      <w:r>
        <w:rPr>
          <w:spacing w:val="-24"/>
          <w:w w:val="95"/>
        </w:rPr>
        <w:t xml:space="preserve"> </w:t>
      </w:r>
      <w:r>
        <w:rPr>
          <w:w w:val="95"/>
        </w:rPr>
        <w:t>характерно</w:t>
      </w:r>
      <w:r>
        <w:rPr>
          <w:spacing w:val="-25"/>
          <w:w w:val="95"/>
        </w:rPr>
        <w:t xml:space="preserve"> </w:t>
      </w:r>
      <w:r>
        <w:rPr>
          <w:w w:val="95"/>
        </w:rPr>
        <w:t>постоянное</w:t>
      </w:r>
      <w:r>
        <w:rPr>
          <w:spacing w:val="-24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-25"/>
          <w:w w:val="95"/>
        </w:rPr>
        <w:t xml:space="preserve"> </w:t>
      </w:r>
      <w:r>
        <w:rPr>
          <w:w w:val="95"/>
        </w:rPr>
        <w:t>вносить</w:t>
      </w:r>
      <w:r>
        <w:rPr>
          <w:spacing w:val="-24"/>
          <w:w w:val="95"/>
        </w:rPr>
        <w:t xml:space="preserve"> </w:t>
      </w:r>
      <w:r>
        <w:rPr>
          <w:w w:val="95"/>
        </w:rPr>
        <w:t>в</w:t>
      </w:r>
      <w:r>
        <w:rPr>
          <w:spacing w:val="-24"/>
          <w:w w:val="95"/>
        </w:rPr>
        <w:t xml:space="preserve"> </w:t>
      </w:r>
      <w:r>
        <w:rPr>
          <w:w w:val="95"/>
        </w:rPr>
        <w:t>работу</w:t>
      </w:r>
      <w:r>
        <w:rPr>
          <w:spacing w:val="-24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-24"/>
          <w:w w:val="95"/>
        </w:rPr>
        <w:t xml:space="preserve"> </w:t>
      </w:r>
      <w:r>
        <w:rPr>
          <w:w w:val="95"/>
        </w:rPr>
        <w:t>из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менения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>усовершенствования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Как</w:t>
      </w:r>
      <w:r>
        <w:rPr>
          <w:spacing w:val="-32"/>
          <w:w w:val="95"/>
        </w:rPr>
        <w:t xml:space="preserve"> </w:t>
      </w:r>
      <w:r>
        <w:rPr>
          <w:w w:val="95"/>
        </w:rPr>
        <w:t>правило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это</w:t>
      </w:r>
      <w:r>
        <w:rPr>
          <w:spacing w:val="-32"/>
          <w:w w:val="95"/>
        </w:rPr>
        <w:t xml:space="preserve"> </w:t>
      </w:r>
      <w:r>
        <w:rPr>
          <w:w w:val="95"/>
        </w:rPr>
        <w:t>люди</w:t>
      </w:r>
      <w:r>
        <w:rPr>
          <w:spacing w:val="-33"/>
          <w:w w:val="95"/>
        </w:rPr>
        <w:t xml:space="preserve"> </w:t>
      </w:r>
      <w:r>
        <w:rPr>
          <w:w w:val="95"/>
        </w:rPr>
        <w:t>увлекающие</w:t>
      </w:r>
      <w:r>
        <w:rPr>
          <w:rFonts w:ascii="Times New Roman" w:hAnsi="Times New Roman"/>
          <w:w w:val="95"/>
        </w:rPr>
        <w:t xml:space="preserve">- </w:t>
      </w:r>
      <w:r>
        <w:t>ся и</w:t>
      </w:r>
      <w:r>
        <w:rPr>
          <w:spacing w:val="-26"/>
        </w:rPr>
        <w:t xml:space="preserve"> </w:t>
      </w:r>
      <w:r>
        <w:t>изобретательные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lastRenderedPageBreak/>
        <w:t>(–)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21"/>
          <w:w w:val="95"/>
        </w:rPr>
        <w:t xml:space="preserve"> </w:t>
      </w:r>
      <w:r>
        <w:rPr>
          <w:w w:val="95"/>
        </w:rPr>
        <w:t>к</w:t>
      </w:r>
      <w:r>
        <w:rPr>
          <w:spacing w:val="-21"/>
          <w:w w:val="95"/>
        </w:rPr>
        <w:t xml:space="preserve"> </w:t>
      </w:r>
      <w:r>
        <w:rPr>
          <w:w w:val="95"/>
        </w:rPr>
        <w:t>консервативности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стабильности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следованию должностным</w:t>
      </w:r>
      <w:r>
        <w:rPr>
          <w:spacing w:val="-29"/>
          <w:w w:val="95"/>
        </w:rPr>
        <w:t xml:space="preserve"> </w:t>
      </w:r>
      <w:r>
        <w:rPr>
          <w:w w:val="95"/>
        </w:rPr>
        <w:t>инструкциям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Всякие</w:t>
      </w:r>
      <w:r>
        <w:rPr>
          <w:spacing w:val="-29"/>
          <w:w w:val="95"/>
        </w:rPr>
        <w:t xml:space="preserve"> </w:t>
      </w:r>
      <w:r>
        <w:rPr>
          <w:w w:val="95"/>
        </w:rPr>
        <w:t>нововведения</w:t>
      </w:r>
      <w:r>
        <w:rPr>
          <w:spacing w:val="-29"/>
          <w:w w:val="95"/>
        </w:rPr>
        <w:t xml:space="preserve"> </w:t>
      </w:r>
      <w:r>
        <w:rPr>
          <w:w w:val="95"/>
        </w:rPr>
        <w:t>в</w:t>
      </w:r>
      <w:r>
        <w:rPr>
          <w:spacing w:val="-30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-30"/>
          <w:w w:val="95"/>
        </w:rPr>
        <w:t xml:space="preserve"> </w:t>
      </w:r>
      <w:r>
        <w:rPr>
          <w:w w:val="95"/>
        </w:rPr>
        <w:t>методов и</w:t>
      </w:r>
      <w:r>
        <w:rPr>
          <w:spacing w:val="-12"/>
          <w:w w:val="95"/>
        </w:rPr>
        <w:t xml:space="preserve"> </w:t>
      </w:r>
      <w:r>
        <w:rPr>
          <w:w w:val="95"/>
        </w:rPr>
        <w:t>организация</w:t>
      </w:r>
      <w:r>
        <w:rPr>
          <w:spacing w:val="-13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-11"/>
          <w:w w:val="95"/>
        </w:rPr>
        <w:t xml:space="preserve"> </w:t>
      </w:r>
      <w:r>
        <w:rPr>
          <w:w w:val="95"/>
        </w:rPr>
        <w:t>таких</w:t>
      </w:r>
      <w:r>
        <w:rPr>
          <w:spacing w:val="-12"/>
          <w:w w:val="95"/>
        </w:rPr>
        <w:t xml:space="preserve"> </w:t>
      </w:r>
      <w:r>
        <w:rPr>
          <w:w w:val="95"/>
        </w:rPr>
        <w:t>людей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как</w:t>
      </w:r>
      <w:r>
        <w:rPr>
          <w:spacing w:val="-12"/>
          <w:w w:val="95"/>
        </w:rPr>
        <w:t xml:space="preserve"> </w:t>
      </w:r>
      <w:r>
        <w:rPr>
          <w:w w:val="95"/>
        </w:rPr>
        <w:t>правило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раздражают</w:t>
      </w:r>
      <w:r>
        <w:rPr>
          <w:rFonts w:ascii="Times New Roman" w:hAnsi="Times New Roman"/>
          <w:w w:val="95"/>
        </w:rPr>
        <w:t xml:space="preserve">, </w:t>
      </w:r>
      <w:r>
        <w:t>вызывают нежелание</w:t>
      </w:r>
      <w:r>
        <w:rPr>
          <w:spacing w:val="-31"/>
        </w:rPr>
        <w:t xml:space="preserve"> </w:t>
      </w:r>
      <w:r>
        <w:t>работать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5" w:lineRule="exact"/>
        <w:ind w:left="2663"/>
      </w:pPr>
      <w:r>
        <w:t>Активные социальные контакты</w:t>
      </w:r>
    </w:p>
    <w:p w:rsidR="0000662A" w:rsidRDefault="00B1601A">
      <w:pPr>
        <w:pStyle w:val="a3"/>
        <w:spacing w:before="2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</w:rPr>
        <w:t>(+)</w:t>
      </w:r>
      <w:r>
        <w:rPr>
          <w:rFonts w:ascii="Times New Roman" w:hAnsi="Times New Roman"/>
          <w:spacing w:val="-11"/>
        </w:rPr>
        <w:t xml:space="preserve"> </w:t>
      </w:r>
      <w:r>
        <w:t>Стремление</w:t>
      </w:r>
      <w:r>
        <w:rPr>
          <w:spacing w:val="-18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коллегиальности</w:t>
      </w:r>
      <w:r>
        <w:rPr>
          <w:spacing w:val="-1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работе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0"/>
        </w:rPr>
        <w:t xml:space="preserve"> </w:t>
      </w:r>
      <w:r>
        <w:t xml:space="preserve">делегированию </w:t>
      </w:r>
      <w:r>
        <w:rPr>
          <w:w w:val="95"/>
        </w:rPr>
        <w:t>полномочий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установлению благоприятных взаимоотношений с</w:t>
      </w:r>
      <w:r>
        <w:rPr>
          <w:spacing w:val="-36"/>
          <w:w w:val="95"/>
        </w:rPr>
        <w:t xml:space="preserve"> </w:t>
      </w:r>
      <w:r>
        <w:rPr>
          <w:w w:val="95"/>
        </w:rPr>
        <w:t>кол</w:t>
      </w:r>
      <w:r>
        <w:rPr>
          <w:rFonts w:ascii="Times New Roman" w:hAnsi="Times New Roman"/>
          <w:w w:val="95"/>
        </w:rPr>
        <w:t xml:space="preserve">- </w:t>
      </w:r>
      <w:r>
        <w:t>легами по работе</w:t>
      </w:r>
      <w:r>
        <w:rPr>
          <w:rFonts w:ascii="Times New Roman" w:hAnsi="Times New Roman"/>
        </w:rPr>
        <w:t xml:space="preserve">. </w:t>
      </w:r>
      <w:r>
        <w:t>Характерна значимость факторов социально</w:t>
      </w:r>
      <w:r>
        <w:rPr>
          <w:rFonts w:ascii="Times New Roman" w:hAnsi="Times New Roman"/>
        </w:rPr>
        <w:t xml:space="preserve">- </w:t>
      </w:r>
      <w:r>
        <w:t>психологического</w:t>
      </w:r>
      <w:r>
        <w:rPr>
          <w:spacing w:val="-43"/>
        </w:rPr>
        <w:t xml:space="preserve"> </w:t>
      </w:r>
      <w:r>
        <w:t>климата</w:t>
      </w:r>
      <w:r>
        <w:rPr>
          <w:spacing w:val="-42"/>
        </w:rPr>
        <w:t xml:space="preserve"> </w:t>
      </w:r>
      <w:r>
        <w:t>коллектива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3"/>
        </w:rPr>
        <w:t xml:space="preserve"> </w:t>
      </w:r>
      <w:r>
        <w:t>атмосфера</w:t>
      </w:r>
      <w:r>
        <w:rPr>
          <w:spacing w:val="-41"/>
        </w:rPr>
        <w:t xml:space="preserve"> </w:t>
      </w:r>
      <w:r>
        <w:t>доверия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Стремление к индивидуализации деятельности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 xml:space="preserve">Отсутствие </w:t>
      </w:r>
      <w:r>
        <w:t>доверия во взаимоотношениях с членами трудового</w:t>
      </w:r>
      <w:r>
        <w:rPr>
          <w:spacing w:val="-28"/>
        </w:rPr>
        <w:t xml:space="preserve"> </w:t>
      </w:r>
      <w:r>
        <w:t>коллектива</w:t>
      </w:r>
      <w:r>
        <w:rPr>
          <w:rFonts w:ascii="Times New Roman" w:hAnsi="Times New Roman"/>
        </w:rPr>
        <w:t xml:space="preserve">, </w:t>
      </w:r>
      <w:r>
        <w:rPr>
          <w:w w:val="95"/>
        </w:rPr>
        <w:t>стремление к поддержанию отношений в чисто корпоративных</w:t>
      </w:r>
      <w:r>
        <w:rPr>
          <w:spacing w:val="-35"/>
          <w:w w:val="95"/>
        </w:rPr>
        <w:t xml:space="preserve"> </w:t>
      </w:r>
      <w:r>
        <w:rPr>
          <w:w w:val="95"/>
        </w:rPr>
        <w:t>рам</w:t>
      </w:r>
      <w:r>
        <w:rPr>
          <w:rFonts w:ascii="Times New Roman" w:hAnsi="Times New Roman"/>
          <w:w w:val="95"/>
        </w:rPr>
        <w:t xml:space="preserve">- </w:t>
      </w:r>
      <w:r>
        <w:t>ках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6"/>
        </w:rPr>
        <w:t xml:space="preserve"> </w:t>
      </w:r>
      <w:r>
        <w:t>Такие</w:t>
      </w:r>
      <w:r>
        <w:rPr>
          <w:spacing w:val="-34"/>
        </w:rPr>
        <w:t xml:space="preserve"> </w:t>
      </w:r>
      <w:r>
        <w:t>люди</w:t>
      </w:r>
      <w:r>
        <w:rPr>
          <w:spacing w:val="-35"/>
        </w:rPr>
        <w:t xml:space="preserve"> </w:t>
      </w:r>
      <w:r>
        <w:t>не</w:t>
      </w:r>
      <w:r>
        <w:rPr>
          <w:spacing w:val="-34"/>
        </w:rPr>
        <w:t xml:space="preserve"> </w:t>
      </w:r>
      <w:r>
        <w:t>поддерживают</w:t>
      </w:r>
      <w:r>
        <w:rPr>
          <w:spacing w:val="-34"/>
        </w:rPr>
        <w:t xml:space="preserve"> </w:t>
      </w:r>
      <w:r>
        <w:t>своих</w:t>
      </w:r>
      <w:r>
        <w:rPr>
          <w:spacing w:val="-34"/>
        </w:rPr>
        <w:t xml:space="preserve"> </w:t>
      </w:r>
      <w:r>
        <w:t>коллег</w:t>
      </w:r>
      <w:r>
        <w:rPr>
          <w:spacing w:val="-34"/>
        </w:rPr>
        <w:t xml:space="preserve"> </w:t>
      </w:r>
      <w:r>
        <w:t>в</w:t>
      </w:r>
      <w:r>
        <w:rPr>
          <w:spacing w:val="-35"/>
        </w:rPr>
        <w:t xml:space="preserve"> </w:t>
      </w:r>
      <w:r>
        <w:t>ситуациях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5"/>
        </w:rPr>
        <w:t xml:space="preserve"> </w:t>
      </w:r>
      <w:r>
        <w:t>когда это</w:t>
      </w:r>
      <w:r>
        <w:rPr>
          <w:spacing w:val="-41"/>
        </w:rPr>
        <w:t xml:space="preserve"> </w:t>
      </w:r>
      <w:r>
        <w:t>необходимо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2"/>
        </w:rPr>
        <w:t xml:space="preserve"> </w:t>
      </w:r>
      <w:r>
        <w:t>Придерживаются</w:t>
      </w:r>
      <w:r>
        <w:rPr>
          <w:spacing w:val="-41"/>
        </w:rPr>
        <w:t xml:space="preserve"> </w:t>
      </w:r>
      <w:r>
        <w:t>мнения</w:t>
      </w:r>
      <w:r>
        <w:rPr>
          <w:spacing w:val="-40"/>
        </w:rPr>
        <w:t xml:space="preserve"> </w:t>
      </w:r>
      <w:r>
        <w:rPr>
          <w:rFonts w:ascii="Times New Roman" w:hAnsi="Times New Roman"/>
        </w:rPr>
        <w:t>«</w:t>
      </w:r>
      <w:r>
        <w:t>каждый</w:t>
      </w:r>
      <w:r>
        <w:rPr>
          <w:spacing w:val="-41"/>
        </w:rPr>
        <w:t xml:space="preserve"> </w:t>
      </w:r>
      <w:r>
        <w:t>за</w:t>
      </w:r>
      <w:r>
        <w:rPr>
          <w:spacing w:val="-41"/>
        </w:rPr>
        <w:t xml:space="preserve"> </w:t>
      </w:r>
      <w:r>
        <w:t>себя</w:t>
      </w:r>
      <w:r>
        <w:rPr>
          <w:rFonts w:ascii="Times New Roman" w:hAnsi="Times New Roman"/>
        </w:rPr>
        <w:t>».</w:t>
      </w:r>
    </w:p>
    <w:p w:rsidR="0000662A" w:rsidRDefault="00B1601A">
      <w:pPr>
        <w:pStyle w:val="a3"/>
        <w:spacing w:line="355" w:lineRule="exact"/>
        <w:ind w:left="3313"/>
      </w:pPr>
      <w:r>
        <w:t>Собственный престиж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 xml:space="preserve">(+) </w:t>
      </w:r>
      <w:r>
        <w:rPr>
          <w:w w:val="90"/>
        </w:rPr>
        <w:t>Стремление человека иметь работу или профессию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социаль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но</w:t>
      </w:r>
      <w:r>
        <w:rPr>
          <w:spacing w:val="-32"/>
          <w:w w:val="95"/>
        </w:rPr>
        <w:t xml:space="preserve"> </w:t>
      </w:r>
      <w:r>
        <w:rPr>
          <w:w w:val="95"/>
        </w:rPr>
        <w:t>одобряемую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Человек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как</w:t>
      </w:r>
      <w:r>
        <w:rPr>
          <w:spacing w:val="-32"/>
          <w:w w:val="95"/>
        </w:rPr>
        <w:t xml:space="preserve"> </w:t>
      </w:r>
      <w:r>
        <w:rPr>
          <w:w w:val="95"/>
        </w:rPr>
        <w:t>правило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заинтересован</w:t>
      </w:r>
      <w:r>
        <w:rPr>
          <w:spacing w:val="-32"/>
          <w:w w:val="95"/>
        </w:rPr>
        <w:t xml:space="preserve"> </w:t>
      </w:r>
      <w:r>
        <w:rPr>
          <w:w w:val="95"/>
        </w:rPr>
        <w:t>во</w:t>
      </w:r>
      <w:r>
        <w:rPr>
          <w:spacing w:val="-32"/>
          <w:w w:val="95"/>
        </w:rPr>
        <w:t xml:space="preserve"> </w:t>
      </w:r>
      <w:r>
        <w:rPr>
          <w:w w:val="95"/>
        </w:rPr>
        <w:t>мнении</w:t>
      </w:r>
      <w:r>
        <w:rPr>
          <w:spacing w:val="-32"/>
          <w:w w:val="95"/>
        </w:rPr>
        <w:t xml:space="preserve"> </w:t>
      </w:r>
      <w:r>
        <w:rPr>
          <w:w w:val="95"/>
        </w:rPr>
        <w:t>дру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гих</w:t>
      </w:r>
      <w:r>
        <w:rPr>
          <w:spacing w:val="-9"/>
          <w:w w:val="95"/>
        </w:rPr>
        <w:t xml:space="preserve"> </w:t>
      </w:r>
      <w:r>
        <w:rPr>
          <w:w w:val="95"/>
        </w:rPr>
        <w:t>людей</w:t>
      </w:r>
      <w:r>
        <w:rPr>
          <w:spacing w:val="-9"/>
          <w:w w:val="95"/>
        </w:rPr>
        <w:t xml:space="preserve"> </w:t>
      </w:r>
      <w:r>
        <w:rPr>
          <w:w w:val="95"/>
        </w:rPr>
        <w:t>относительно</w:t>
      </w:r>
      <w:r>
        <w:rPr>
          <w:spacing w:val="-10"/>
          <w:w w:val="95"/>
        </w:rPr>
        <w:t xml:space="preserve"> </w:t>
      </w:r>
      <w:r>
        <w:rPr>
          <w:w w:val="95"/>
        </w:rPr>
        <w:t>своей</w:t>
      </w:r>
      <w:r>
        <w:rPr>
          <w:spacing w:val="-8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профессии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стремится</w:t>
      </w:r>
      <w:r>
        <w:rPr>
          <w:spacing w:val="-8"/>
          <w:w w:val="95"/>
        </w:rPr>
        <w:t xml:space="preserve"> </w:t>
      </w:r>
      <w:r>
        <w:rPr>
          <w:w w:val="95"/>
        </w:rPr>
        <w:t>до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биться признания в обществе путем выбора наиболее социально </w:t>
      </w:r>
      <w:r>
        <w:t>одобряемой работы или</w:t>
      </w:r>
      <w:r>
        <w:rPr>
          <w:spacing w:val="-52"/>
        </w:rPr>
        <w:t xml:space="preserve"> </w:t>
      </w:r>
      <w:r>
        <w:t>профессии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В</w:t>
      </w:r>
      <w:r>
        <w:rPr>
          <w:spacing w:val="-42"/>
          <w:w w:val="95"/>
        </w:rPr>
        <w:t xml:space="preserve"> </w:t>
      </w:r>
      <w:r>
        <w:rPr>
          <w:w w:val="95"/>
        </w:rPr>
        <w:t>силу</w:t>
      </w:r>
      <w:r>
        <w:rPr>
          <w:spacing w:val="-42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41"/>
          <w:w w:val="95"/>
        </w:rPr>
        <w:t xml:space="preserve"> </w:t>
      </w:r>
      <w:r>
        <w:rPr>
          <w:w w:val="95"/>
        </w:rPr>
        <w:t>обстоятельств</w:t>
      </w:r>
      <w:r>
        <w:rPr>
          <w:spacing w:val="-43"/>
          <w:w w:val="95"/>
        </w:rPr>
        <w:t xml:space="preserve"> </w:t>
      </w:r>
      <w:r>
        <w:rPr>
          <w:w w:val="95"/>
        </w:rPr>
        <w:t>выбирает</w:t>
      </w:r>
      <w:r>
        <w:rPr>
          <w:spacing w:val="-42"/>
          <w:w w:val="95"/>
        </w:rPr>
        <w:t xml:space="preserve"> </w:t>
      </w:r>
      <w:r>
        <w:rPr>
          <w:w w:val="95"/>
        </w:rPr>
        <w:t>себе</w:t>
      </w:r>
      <w:r>
        <w:rPr>
          <w:spacing w:val="-42"/>
          <w:w w:val="95"/>
        </w:rPr>
        <w:t xml:space="preserve"> </w:t>
      </w:r>
      <w:r>
        <w:rPr>
          <w:w w:val="95"/>
        </w:rPr>
        <w:t>такую</w:t>
      </w:r>
      <w:r>
        <w:rPr>
          <w:spacing w:val="-42"/>
          <w:w w:val="95"/>
        </w:rPr>
        <w:t xml:space="preserve"> </w:t>
      </w:r>
      <w:r>
        <w:rPr>
          <w:w w:val="95"/>
        </w:rPr>
        <w:t>работу и</w:t>
      </w:r>
      <w:r>
        <w:rPr>
          <w:spacing w:val="-39"/>
          <w:w w:val="95"/>
        </w:rPr>
        <w:t xml:space="preserve"> </w:t>
      </w:r>
      <w:r>
        <w:rPr>
          <w:w w:val="95"/>
        </w:rPr>
        <w:t>профессию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которую</w:t>
      </w:r>
      <w:r>
        <w:rPr>
          <w:spacing w:val="-40"/>
          <w:w w:val="95"/>
        </w:rPr>
        <w:t xml:space="preserve"> </w:t>
      </w:r>
      <w:r>
        <w:rPr>
          <w:w w:val="95"/>
        </w:rPr>
        <w:t>определяют</w:t>
      </w:r>
      <w:r>
        <w:rPr>
          <w:spacing w:val="-39"/>
          <w:w w:val="95"/>
        </w:rPr>
        <w:t xml:space="preserve"> </w:t>
      </w:r>
      <w:r>
        <w:rPr>
          <w:w w:val="95"/>
        </w:rPr>
        <w:t>человеку</w:t>
      </w:r>
      <w:r>
        <w:rPr>
          <w:spacing w:val="-39"/>
          <w:w w:val="95"/>
        </w:rPr>
        <w:t xml:space="preserve"> </w:t>
      </w:r>
      <w:r>
        <w:rPr>
          <w:w w:val="95"/>
        </w:rPr>
        <w:t>его</w:t>
      </w:r>
      <w:r>
        <w:rPr>
          <w:spacing w:val="-39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-39"/>
          <w:w w:val="95"/>
        </w:rPr>
        <w:t xml:space="preserve"> </w:t>
      </w:r>
      <w:r>
        <w:rPr>
          <w:w w:val="95"/>
        </w:rPr>
        <w:t>и</w:t>
      </w:r>
      <w:r>
        <w:rPr>
          <w:spacing w:val="-39"/>
          <w:w w:val="95"/>
        </w:rPr>
        <w:t xml:space="preserve"> </w:t>
      </w:r>
      <w:r>
        <w:rPr>
          <w:w w:val="95"/>
        </w:rPr>
        <w:t>способно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сти</w:t>
      </w:r>
      <w:r>
        <w:rPr>
          <w:spacing w:val="-31"/>
          <w:w w:val="95"/>
        </w:rPr>
        <w:t xml:space="preserve"> </w:t>
      </w:r>
      <w:r>
        <w:rPr>
          <w:w w:val="95"/>
        </w:rPr>
        <w:t>и</w:t>
      </w:r>
      <w:r>
        <w:rPr>
          <w:spacing w:val="-31"/>
          <w:w w:val="95"/>
        </w:rPr>
        <w:t xml:space="preserve"> </w:t>
      </w:r>
      <w:r>
        <w:rPr>
          <w:w w:val="95"/>
        </w:rPr>
        <w:t>другие</w:t>
      </w:r>
      <w:r>
        <w:rPr>
          <w:spacing w:val="-31"/>
          <w:w w:val="95"/>
        </w:rPr>
        <w:t xml:space="preserve"> </w:t>
      </w:r>
      <w:r>
        <w:rPr>
          <w:w w:val="95"/>
        </w:rPr>
        <w:t>внутреннее</w:t>
      </w:r>
      <w:r>
        <w:rPr>
          <w:spacing w:val="-31"/>
          <w:w w:val="95"/>
        </w:rPr>
        <w:t xml:space="preserve"> </w:t>
      </w:r>
      <w:r>
        <w:rPr>
          <w:w w:val="95"/>
        </w:rPr>
        <w:t>характеристики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или</w:t>
      </w:r>
      <w:r>
        <w:rPr>
          <w:spacing w:val="-30"/>
          <w:w w:val="95"/>
        </w:rPr>
        <w:t xml:space="preserve"> </w:t>
      </w:r>
      <w:r>
        <w:rPr>
          <w:w w:val="95"/>
        </w:rPr>
        <w:t>внешняя</w:t>
      </w:r>
      <w:r>
        <w:rPr>
          <w:spacing w:val="-31"/>
          <w:w w:val="95"/>
        </w:rPr>
        <w:t xml:space="preserve"> </w:t>
      </w:r>
      <w:r>
        <w:rPr>
          <w:w w:val="95"/>
        </w:rPr>
        <w:t>неблагоприят</w:t>
      </w:r>
      <w:r>
        <w:rPr>
          <w:rFonts w:ascii="Times New Roman" w:hAnsi="Times New Roman"/>
          <w:w w:val="95"/>
        </w:rPr>
        <w:t xml:space="preserve">- </w:t>
      </w:r>
      <w:r>
        <w:t>ная ситуация</w:t>
      </w:r>
      <w:r>
        <w:rPr>
          <w:rFonts w:ascii="Times New Roman" w:hAnsi="Times New Roman"/>
        </w:rPr>
        <w:t>, «</w:t>
      </w:r>
      <w:r>
        <w:t>лишь бы</w:t>
      </w:r>
      <w:r>
        <w:rPr>
          <w:spacing w:val="-50"/>
        </w:rPr>
        <w:t xml:space="preserve"> </w:t>
      </w:r>
      <w:r>
        <w:t>что</w:t>
      </w:r>
      <w:r>
        <w:rPr>
          <w:rFonts w:ascii="Times New Roman" w:hAnsi="Times New Roman"/>
        </w:rPr>
        <w:t>-</w:t>
      </w:r>
      <w:r>
        <w:t>нибудь</w:t>
      </w:r>
      <w:r>
        <w:rPr>
          <w:rFonts w:ascii="Times New Roman" w:hAnsi="Times New Roman"/>
        </w:rPr>
        <w:t>».</w:t>
      </w:r>
    </w:p>
    <w:p w:rsidR="0000662A" w:rsidRDefault="00B1601A">
      <w:pPr>
        <w:pStyle w:val="a3"/>
        <w:spacing w:line="356" w:lineRule="exact"/>
        <w:ind w:left="925" w:right="936"/>
        <w:jc w:val="center"/>
      </w:pPr>
      <w:r>
        <w:t>Достижения</w:t>
      </w:r>
    </w:p>
    <w:p w:rsidR="0000662A" w:rsidRDefault="00B1601A">
      <w:pPr>
        <w:pStyle w:val="a3"/>
        <w:spacing w:before="1"/>
        <w:ind w:right="217" w:firstLine="689"/>
        <w:rPr>
          <w:rFonts w:ascii="Times New Roman" w:hAnsi="Times New Roman"/>
        </w:rPr>
      </w:pPr>
      <w:r>
        <w:rPr>
          <w:rFonts w:ascii="Times New Roman" w:hAnsi="Times New Roman"/>
          <w:spacing w:val="-4"/>
          <w:w w:val="95"/>
        </w:rPr>
        <w:t>(+)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spacing w:val="-6"/>
          <w:w w:val="95"/>
        </w:rPr>
        <w:t>Стремление</w:t>
      </w:r>
      <w:r>
        <w:rPr>
          <w:spacing w:val="-41"/>
          <w:w w:val="95"/>
        </w:rPr>
        <w:t xml:space="preserve"> </w:t>
      </w:r>
      <w:r>
        <w:rPr>
          <w:spacing w:val="-6"/>
          <w:w w:val="95"/>
        </w:rPr>
        <w:t>достигать</w:t>
      </w:r>
      <w:r>
        <w:rPr>
          <w:spacing w:val="-41"/>
          <w:w w:val="95"/>
        </w:rPr>
        <w:t xml:space="preserve"> </w:t>
      </w:r>
      <w:r>
        <w:rPr>
          <w:spacing w:val="-6"/>
          <w:w w:val="95"/>
        </w:rPr>
        <w:t>конкурентных</w:t>
      </w:r>
      <w:r>
        <w:rPr>
          <w:spacing w:val="-42"/>
          <w:w w:val="95"/>
        </w:rPr>
        <w:t xml:space="preserve"> </w:t>
      </w:r>
      <w:r>
        <w:rPr>
          <w:w w:val="95"/>
        </w:rPr>
        <w:t>и</w:t>
      </w:r>
      <w:r>
        <w:rPr>
          <w:spacing w:val="-42"/>
          <w:w w:val="95"/>
        </w:rPr>
        <w:t xml:space="preserve"> </w:t>
      </w:r>
      <w:r>
        <w:rPr>
          <w:spacing w:val="-6"/>
          <w:w w:val="95"/>
        </w:rPr>
        <w:t>ощутимых</w:t>
      </w:r>
      <w:r>
        <w:rPr>
          <w:spacing w:val="-42"/>
          <w:w w:val="95"/>
        </w:rPr>
        <w:t xml:space="preserve"> </w:t>
      </w:r>
      <w:r>
        <w:rPr>
          <w:spacing w:val="-6"/>
          <w:w w:val="95"/>
        </w:rPr>
        <w:t>результатов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в </w:t>
      </w:r>
      <w:r>
        <w:rPr>
          <w:spacing w:val="-6"/>
          <w:w w:val="95"/>
        </w:rPr>
        <w:t>своей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профдеятельности</w:t>
      </w:r>
      <w:r>
        <w:rPr>
          <w:rFonts w:ascii="Times New Roman" w:hAnsi="Times New Roman"/>
          <w:spacing w:val="-6"/>
          <w:w w:val="95"/>
        </w:rPr>
        <w:t>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spacing w:val="-5"/>
          <w:w w:val="95"/>
        </w:rPr>
        <w:t>часто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для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повышения</w:t>
      </w:r>
      <w:r>
        <w:rPr>
          <w:spacing w:val="-26"/>
          <w:w w:val="95"/>
        </w:rPr>
        <w:t xml:space="preserve"> </w:t>
      </w:r>
      <w:r>
        <w:rPr>
          <w:spacing w:val="-6"/>
          <w:w w:val="95"/>
        </w:rPr>
        <w:t>самооценки</w:t>
      </w:r>
      <w:r>
        <w:rPr>
          <w:rFonts w:ascii="Times New Roman" w:hAnsi="Times New Roman"/>
          <w:spacing w:val="-6"/>
          <w:w w:val="95"/>
        </w:rPr>
        <w:t>.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spacing w:val="-4"/>
          <w:w w:val="95"/>
        </w:rPr>
        <w:t>Для</w:t>
      </w:r>
      <w:r>
        <w:rPr>
          <w:spacing w:val="-26"/>
          <w:w w:val="95"/>
        </w:rPr>
        <w:t xml:space="preserve"> </w:t>
      </w:r>
      <w:r>
        <w:rPr>
          <w:spacing w:val="-6"/>
          <w:w w:val="95"/>
        </w:rPr>
        <w:t xml:space="preserve">таких </w:t>
      </w:r>
      <w:r>
        <w:rPr>
          <w:spacing w:val="-5"/>
          <w:w w:val="95"/>
        </w:rPr>
        <w:t>людей</w:t>
      </w:r>
      <w:r>
        <w:rPr>
          <w:spacing w:val="-43"/>
          <w:w w:val="95"/>
        </w:rPr>
        <w:t xml:space="preserve"> </w:t>
      </w:r>
      <w:r>
        <w:rPr>
          <w:spacing w:val="-5"/>
          <w:w w:val="95"/>
        </w:rPr>
        <w:t>часто</w:t>
      </w:r>
      <w:r>
        <w:rPr>
          <w:spacing w:val="-42"/>
          <w:w w:val="95"/>
        </w:rPr>
        <w:t xml:space="preserve"> </w:t>
      </w:r>
      <w:r>
        <w:rPr>
          <w:spacing w:val="-6"/>
          <w:w w:val="95"/>
        </w:rPr>
        <w:t>характерно</w:t>
      </w:r>
      <w:r>
        <w:rPr>
          <w:spacing w:val="-42"/>
          <w:w w:val="95"/>
        </w:rPr>
        <w:t xml:space="preserve"> </w:t>
      </w:r>
      <w:r>
        <w:rPr>
          <w:spacing w:val="-6"/>
          <w:w w:val="95"/>
        </w:rPr>
        <w:t>тщательное</w:t>
      </w:r>
      <w:r>
        <w:rPr>
          <w:spacing w:val="-43"/>
          <w:w w:val="95"/>
        </w:rPr>
        <w:t xml:space="preserve"> </w:t>
      </w:r>
      <w:r>
        <w:rPr>
          <w:spacing w:val="-6"/>
          <w:w w:val="95"/>
        </w:rPr>
        <w:t>планирование</w:t>
      </w:r>
      <w:r>
        <w:rPr>
          <w:spacing w:val="-43"/>
          <w:w w:val="95"/>
        </w:rPr>
        <w:t xml:space="preserve"> </w:t>
      </w:r>
      <w:r>
        <w:rPr>
          <w:spacing w:val="-5"/>
          <w:w w:val="95"/>
        </w:rPr>
        <w:t>всей</w:t>
      </w:r>
      <w:r>
        <w:rPr>
          <w:spacing w:val="-42"/>
          <w:w w:val="95"/>
        </w:rPr>
        <w:t xml:space="preserve"> </w:t>
      </w:r>
      <w:r>
        <w:rPr>
          <w:spacing w:val="-5"/>
          <w:w w:val="95"/>
        </w:rPr>
        <w:t>работы</w:t>
      </w:r>
      <w:r>
        <w:rPr>
          <w:spacing w:val="-42"/>
          <w:w w:val="95"/>
        </w:rPr>
        <w:t xml:space="preserve"> </w:t>
      </w:r>
      <w:r>
        <w:rPr>
          <w:w w:val="95"/>
        </w:rPr>
        <w:t>и</w:t>
      </w:r>
      <w:r>
        <w:rPr>
          <w:spacing w:val="-42"/>
          <w:w w:val="95"/>
        </w:rPr>
        <w:t xml:space="preserve"> </w:t>
      </w:r>
      <w:r>
        <w:rPr>
          <w:spacing w:val="-5"/>
          <w:w w:val="95"/>
        </w:rPr>
        <w:t>полу</w:t>
      </w:r>
      <w:r>
        <w:rPr>
          <w:rFonts w:ascii="Times New Roman" w:hAnsi="Times New Roman"/>
          <w:spacing w:val="-5"/>
          <w:w w:val="95"/>
        </w:rPr>
        <w:t xml:space="preserve">- </w:t>
      </w:r>
      <w:r>
        <w:rPr>
          <w:spacing w:val="-5"/>
          <w:w w:val="95"/>
        </w:rPr>
        <w:t>чение</w:t>
      </w:r>
      <w:r>
        <w:rPr>
          <w:spacing w:val="-44"/>
          <w:w w:val="95"/>
        </w:rPr>
        <w:t xml:space="preserve"> </w:t>
      </w:r>
      <w:r>
        <w:rPr>
          <w:spacing w:val="-6"/>
          <w:w w:val="95"/>
        </w:rPr>
        <w:t>удовлетворения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не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от</w:t>
      </w:r>
      <w:r>
        <w:rPr>
          <w:spacing w:val="-44"/>
          <w:w w:val="95"/>
        </w:rPr>
        <w:t xml:space="preserve"> </w:t>
      </w:r>
      <w:r>
        <w:rPr>
          <w:spacing w:val="-6"/>
          <w:w w:val="95"/>
        </w:rPr>
        <w:t>процесса</w:t>
      </w:r>
      <w:r>
        <w:rPr>
          <w:rFonts w:ascii="Times New Roman" w:hAnsi="Times New Roman"/>
          <w:spacing w:val="-6"/>
          <w:w w:val="95"/>
        </w:rPr>
        <w:t>,</w:t>
      </w:r>
      <w:r>
        <w:rPr>
          <w:rFonts w:ascii="Times New Roman" w:hAnsi="Times New Roman"/>
          <w:spacing w:val="-35"/>
          <w:w w:val="95"/>
        </w:rPr>
        <w:t xml:space="preserve"> </w:t>
      </w:r>
      <w:r>
        <w:rPr>
          <w:w w:val="95"/>
        </w:rPr>
        <w:t>а</w:t>
      </w:r>
      <w:r>
        <w:rPr>
          <w:spacing w:val="-44"/>
          <w:w w:val="95"/>
        </w:rPr>
        <w:t xml:space="preserve"> </w:t>
      </w:r>
      <w:r>
        <w:rPr>
          <w:spacing w:val="-3"/>
          <w:w w:val="95"/>
        </w:rPr>
        <w:t>от</w:t>
      </w:r>
      <w:r>
        <w:rPr>
          <w:spacing w:val="-44"/>
          <w:w w:val="95"/>
        </w:rPr>
        <w:t xml:space="preserve"> </w:t>
      </w:r>
      <w:r>
        <w:rPr>
          <w:spacing w:val="-6"/>
          <w:w w:val="95"/>
        </w:rPr>
        <w:t>результата</w:t>
      </w:r>
      <w:r>
        <w:rPr>
          <w:spacing w:val="-44"/>
          <w:w w:val="95"/>
        </w:rPr>
        <w:t xml:space="preserve"> </w:t>
      </w:r>
      <w:r>
        <w:rPr>
          <w:spacing w:val="-6"/>
          <w:w w:val="95"/>
        </w:rPr>
        <w:t>деятельности</w:t>
      </w:r>
      <w:r>
        <w:rPr>
          <w:rFonts w:ascii="Times New Roman" w:hAnsi="Times New Roman"/>
          <w:spacing w:val="-6"/>
          <w:w w:val="95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 xml:space="preserve">В зависимости от других показателей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например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духовное удовлетворение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креативность</w:t>
      </w:r>
      <w:r>
        <w:rPr>
          <w:spacing w:val="-29"/>
          <w:w w:val="95"/>
        </w:rPr>
        <w:t xml:space="preserve"> </w:t>
      </w:r>
      <w:r>
        <w:rPr>
          <w:w w:val="95"/>
        </w:rPr>
        <w:t>или</w:t>
      </w:r>
      <w:r>
        <w:rPr>
          <w:spacing w:val="-28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-29"/>
          <w:w w:val="95"/>
        </w:rPr>
        <w:t xml:space="preserve"> </w:t>
      </w:r>
      <w:r>
        <w:rPr>
          <w:w w:val="95"/>
        </w:rPr>
        <w:t>себя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данная</w:t>
      </w:r>
      <w:r>
        <w:rPr>
          <w:spacing w:val="-28"/>
          <w:w w:val="95"/>
        </w:rPr>
        <w:t xml:space="preserve"> </w:t>
      </w:r>
      <w:r>
        <w:rPr>
          <w:w w:val="95"/>
        </w:rPr>
        <w:t>оценка</w:t>
      </w:r>
      <w:r>
        <w:rPr>
          <w:spacing w:val="-29"/>
          <w:w w:val="95"/>
        </w:rPr>
        <w:t xml:space="preserve"> </w:t>
      </w:r>
      <w:r>
        <w:rPr>
          <w:w w:val="95"/>
        </w:rPr>
        <w:t>ха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рактеризует</w:t>
      </w:r>
      <w:r>
        <w:rPr>
          <w:spacing w:val="-2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21"/>
          <w:w w:val="95"/>
        </w:rPr>
        <w:t xml:space="preserve"> </w:t>
      </w:r>
      <w:r>
        <w:rPr>
          <w:w w:val="95"/>
        </w:rPr>
        <w:t>либо</w:t>
      </w:r>
      <w:r>
        <w:rPr>
          <w:spacing w:val="-21"/>
          <w:w w:val="95"/>
        </w:rPr>
        <w:t xml:space="preserve"> </w:t>
      </w:r>
      <w:r>
        <w:rPr>
          <w:w w:val="95"/>
        </w:rPr>
        <w:t>увлеченного</w:t>
      </w:r>
      <w:r>
        <w:rPr>
          <w:spacing w:val="-20"/>
          <w:w w:val="95"/>
        </w:rPr>
        <w:t xml:space="preserve"> </w:t>
      </w:r>
      <w:r>
        <w:rPr>
          <w:w w:val="95"/>
        </w:rPr>
        <w:t>процессом</w:t>
      </w:r>
      <w:r>
        <w:rPr>
          <w:spacing w:val="-21"/>
          <w:w w:val="95"/>
        </w:rPr>
        <w:t xml:space="preserve"> </w:t>
      </w:r>
      <w:r>
        <w:rPr>
          <w:w w:val="95"/>
        </w:rPr>
        <w:t>работы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не</w:t>
      </w:r>
      <w:r>
        <w:rPr>
          <w:spacing w:val="-21"/>
          <w:w w:val="95"/>
        </w:rPr>
        <w:t xml:space="preserve"> </w:t>
      </w:r>
      <w:r>
        <w:rPr>
          <w:w w:val="95"/>
        </w:rPr>
        <w:t>забо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тясь</w:t>
      </w:r>
      <w:r>
        <w:rPr>
          <w:spacing w:val="-35"/>
          <w:w w:val="95"/>
        </w:rPr>
        <w:t xml:space="preserve"> </w:t>
      </w:r>
      <w:r>
        <w:rPr>
          <w:w w:val="95"/>
        </w:rPr>
        <w:t>о</w:t>
      </w:r>
      <w:r>
        <w:rPr>
          <w:spacing w:val="-34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-35"/>
          <w:w w:val="95"/>
        </w:rPr>
        <w:t xml:space="preserve"> </w:t>
      </w:r>
      <w:r>
        <w:rPr>
          <w:w w:val="95"/>
        </w:rPr>
        <w:t>достижениях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либо</w:t>
      </w:r>
      <w:r>
        <w:rPr>
          <w:spacing w:val="-35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35"/>
          <w:w w:val="95"/>
        </w:rPr>
        <w:t xml:space="preserve"> </w:t>
      </w:r>
      <w:r>
        <w:rPr>
          <w:w w:val="95"/>
        </w:rPr>
        <w:t>с</w:t>
      </w:r>
      <w:r>
        <w:rPr>
          <w:spacing w:val="-35"/>
          <w:w w:val="95"/>
        </w:rPr>
        <w:t xml:space="preserve"> </w:t>
      </w:r>
      <w:r>
        <w:rPr>
          <w:w w:val="95"/>
        </w:rPr>
        <w:t>недостатками</w:t>
      </w:r>
      <w:r>
        <w:rPr>
          <w:spacing w:val="-34"/>
          <w:w w:val="95"/>
        </w:rPr>
        <w:t xml:space="preserve"> </w:t>
      </w:r>
      <w:r>
        <w:rPr>
          <w:w w:val="95"/>
        </w:rPr>
        <w:t>в</w:t>
      </w:r>
      <w:r>
        <w:rPr>
          <w:spacing w:val="-35"/>
          <w:w w:val="95"/>
        </w:rPr>
        <w:t xml:space="preserve"> </w:t>
      </w:r>
      <w:r>
        <w:rPr>
          <w:w w:val="95"/>
        </w:rPr>
        <w:t>во</w:t>
      </w:r>
      <w:r>
        <w:rPr>
          <w:rFonts w:ascii="Times New Roman" w:hAnsi="Times New Roman"/>
          <w:w w:val="95"/>
        </w:rPr>
        <w:t xml:space="preserve">- </w:t>
      </w:r>
      <w:r>
        <w:t>левой</w:t>
      </w:r>
      <w:r>
        <w:rPr>
          <w:spacing w:val="-12"/>
        </w:rPr>
        <w:t xml:space="preserve"> </w:t>
      </w:r>
      <w:r>
        <w:t>сфере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5" w:lineRule="exact"/>
        <w:ind w:left="2558"/>
      </w:pPr>
      <w:r>
        <w:t>Высокое материальное положение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иметь работу или профессию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гарантирующую высокую</w:t>
      </w:r>
      <w:r>
        <w:rPr>
          <w:spacing w:val="-40"/>
          <w:w w:val="95"/>
        </w:rPr>
        <w:t xml:space="preserve"> </w:t>
      </w:r>
      <w:r>
        <w:rPr>
          <w:w w:val="95"/>
        </w:rPr>
        <w:t>зарплату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другие</w:t>
      </w:r>
      <w:r>
        <w:rPr>
          <w:spacing w:val="-39"/>
          <w:w w:val="95"/>
        </w:rPr>
        <w:t xml:space="preserve"> </w:t>
      </w:r>
      <w:r>
        <w:rPr>
          <w:w w:val="95"/>
        </w:rPr>
        <w:t>виды</w:t>
      </w:r>
      <w:r>
        <w:rPr>
          <w:spacing w:val="-40"/>
          <w:w w:val="95"/>
        </w:rPr>
        <w:t xml:space="preserve"> </w:t>
      </w:r>
      <w:r>
        <w:rPr>
          <w:w w:val="95"/>
        </w:rPr>
        <w:t>материального</w:t>
      </w:r>
      <w:r>
        <w:rPr>
          <w:spacing w:val="-39"/>
          <w:w w:val="95"/>
        </w:rPr>
        <w:t xml:space="preserve"> </w:t>
      </w:r>
      <w:r>
        <w:rPr>
          <w:w w:val="95"/>
        </w:rPr>
        <w:t>благополучия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Склон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ность</w:t>
      </w:r>
      <w:r>
        <w:rPr>
          <w:spacing w:val="-48"/>
          <w:w w:val="95"/>
        </w:rPr>
        <w:t xml:space="preserve"> </w:t>
      </w:r>
      <w:r>
        <w:rPr>
          <w:w w:val="95"/>
        </w:rPr>
        <w:t>сменить</w:t>
      </w:r>
      <w:r>
        <w:rPr>
          <w:spacing w:val="-47"/>
          <w:w w:val="95"/>
        </w:rPr>
        <w:t xml:space="preserve"> </w:t>
      </w:r>
      <w:r>
        <w:rPr>
          <w:w w:val="95"/>
        </w:rPr>
        <w:t>работу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0"/>
          <w:w w:val="95"/>
        </w:rPr>
        <w:t xml:space="preserve"> </w:t>
      </w:r>
      <w:r>
        <w:rPr>
          <w:w w:val="95"/>
        </w:rPr>
        <w:t>специальность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если</w:t>
      </w:r>
      <w:r>
        <w:rPr>
          <w:spacing w:val="-47"/>
          <w:w w:val="95"/>
        </w:rPr>
        <w:t xml:space="preserve"> </w:t>
      </w:r>
      <w:r>
        <w:rPr>
          <w:w w:val="95"/>
        </w:rPr>
        <w:t>она</w:t>
      </w:r>
      <w:r>
        <w:rPr>
          <w:spacing w:val="-48"/>
          <w:w w:val="95"/>
        </w:rPr>
        <w:t xml:space="preserve"> </w:t>
      </w:r>
      <w:r>
        <w:rPr>
          <w:w w:val="95"/>
        </w:rPr>
        <w:t>не</w:t>
      </w:r>
      <w:r>
        <w:rPr>
          <w:spacing w:val="-48"/>
          <w:w w:val="95"/>
        </w:rPr>
        <w:t xml:space="preserve"> </w:t>
      </w:r>
      <w:r>
        <w:rPr>
          <w:w w:val="95"/>
        </w:rPr>
        <w:t>приносит</w:t>
      </w:r>
      <w:r>
        <w:rPr>
          <w:spacing w:val="-47"/>
          <w:w w:val="95"/>
        </w:rPr>
        <w:t xml:space="preserve"> </w:t>
      </w:r>
      <w:r>
        <w:rPr>
          <w:w w:val="95"/>
        </w:rPr>
        <w:t>желаемо</w:t>
      </w:r>
      <w:r>
        <w:rPr>
          <w:rFonts w:ascii="Times New Roman" w:hAnsi="Times New Roman"/>
          <w:w w:val="95"/>
        </w:rPr>
        <w:t xml:space="preserve">- </w:t>
      </w:r>
      <w:r>
        <w:t>го уровня материального</w:t>
      </w:r>
      <w:r>
        <w:rPr>
          <w:spacing w:val="-53"/>
        </w:rPr>
        <w:t xml:space="preserve"> </w:t>
      </w:r>
      <w:r>
        <w:t>благополучия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19" w:firstLine="689"/>
        <w:rPr>
          <w:rFonts w:ascii="Times New Roman" w:hAnsi="Times New Roman"/>
        </w:rPr>
      </w:pPr>
      <w:r>
        <w:rPr>
          <w:rFonts w:ascii="Times New Roman" w:hAnsi="Times New Roman"/>
          <w:spacing w:val="-3"/>
          <w:w w:val="95"/>
        </w:rPr>
        <w:lastRenderedPageBreak/>
        <w:t>(–)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spacing w:val="-4"/>
          <w:w w:val="95"/>
        </w:rPr>
        <w:t>Выбор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профессии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связан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либо</w:t>
      </w:r>
      <w:r>
        <w:rPr>
          <w:spacing w:val="-19"/>
          <w:w w:val="95"/>
        </w:rPr>
        <w:t xml:space="preserve"> </w:t>
      </w:r>
      <w:r>
        <w:rPr>
          <w:w w:val="95"/>
        </w:rPr>
        <w:t>с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идеалистической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направлен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ностью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личности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его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креативностью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spacing w:val="-4"/>
          <w:w w:val="95"/>
        </w:rPr>
        <w:t>целеустремленностью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spacing w:val="-5"/>
          <w:w w:val="95"/>
        </w:rPr>
        <w:t>связан</w:t>
      </w:r>
      <w:r>
        <w:rPr>
          <w:rFonts w:ascii="Times New Roman" w:hAnsi="Times New Roman"/>
          <w:spacing w:val="-5"/>
          <w:w w:val="95"/>
        </w:rPr>
        <w:t xml:space="preserve">- </w:t>
      </w:r>
      <w:r>
        <w:rPr>
          <w:spacing w:val="-4"/>
        </w:rPr>
        <w:t>ной</w:t>
      </w:r>
      <w:r>
        <w:rPr>
          <w:spacing w:val="-34"/>
        </w:rPr>
        <w:t xml:space="preserve"> </w:t>
      </w:r>
      <w:r>
        <w:t>с</w:t>
      </w:r>
      <w:r>
        <w:rPr>
          <w:spacing w:val="-34"/>
        </w:rPr>
        <w:t xml:space="preserve"> </w:t>
      </w:r>
      <w:r>
        <w:rPr>
          <w:spacing w:val="-4"/>
        </w:rPr>
        <w:t>моральным</w:t>
      </w:r>
      <w:r>
        <w:rPr>
          <w:spacing w:val="-33"/>
        </w:rPr>
        <w:t xml:space="preserve"> </w:t>
      </w:r>
      <w:r>
        <w:rPr>
          <w:spacing w:val="-4"/>
        </w:rPr>
        <w:t>удовлетворением</w:t>
      </w:r>
      <w:r>
        <w:rPr>
          <w:spacing w:val="-34"/>
        </w:rPr>
        <w:t xml:space="preserve"> </w:t>
      </w:r>
      <w:r>
        <w:rPr>
          <w:spacing w:val="-3"/>
        </w:rPr>
        <w:t>от</w:t>
      </w:r>
      <w:r>
        <w:rPr>
          <w:spacing w:val="-33"/>
        </w:rPr>
        <w:t xml:space="preserve"> </w:t>
      </w:r>
      <w:r>
        <w:rPr>
          <w:spacing w:val="-4"/>
        </w:rPr>
        <w:t>своей</w:t>
      </w:r>
      <w:r>
        <w:rPr>
          <w:spacing w:val="-33"/>
        </w:rPr>
        <w:t xml:space="preserve"> </w:t>
      </w:r>
      <w:r>
        <w:rPr>
          <w:spacing w:val="-4"/>
        </w:rPr>
        <w:t>работы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25"/>
        </w:rPr>
        <w:t xml:space="preserve"> </w:t>
      </w:r>
      <w:r>
        <w:rPr>
          <w:spacing w:val="-3"/>
        </w:rPr>
        <w:t>либо</w:t>
      </w:r>
      <w:r>
        <w:rPr>
          <w:spacing w:val="-34"/>
        </w:rPr>
        <w:t xml:space="preserve"> </w:t>
      </w:r>
      <w:r>
        <w:t>с</w:t>
      </w:r>
      <w:r>
        <w:rPr>
          <w:spacing w:val="-33"/>
        </w:rPr>
        <w:t xml:space="preserve"> </w:t>
      </w:r>
      <w:r>
        <w:rPr>
          <w:spacing w:val="-4"/>
        </w:rPr>
        <w:t xml:space="preserve">далеко </w:t>
      </w:r>
      <w:r>
        <w:rPr>
          <w:spacing w:val="-4"/>
          <w:w w:val="95"/>
        </w:rPr>
        <w:t xml:space="preserve">идущими перспективами </w:t>
      </w:r>
      <w:r>
        <w:rPr>
          <w:w w:val="95"/>
        </w:rPr>
        <w:t xml:space="preserve">в </w:t>
      </w:r>
      <w:r>
        <w:rPr>
          <w:spacing w:val="-4"/>
          <w:w w:val="95"/>
        </w:rPr>
        <w:t>будущем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 xml:space="preserve">связанными </w:t>
      </w:r>
      <w:r>
        <w:rPr>
          <w:w w:val="95"/>
        </w:rPr>
        <w:t xml:space="preserve">с </w:t>
      </w:r>
      <w:r>
        <w:rPr>
          <w:spacing w:val="-4"/>
          <w:w w:val="95"/>
        </w:rPr>
        <w:t>собственным пре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стижем</w:t>
      </w:r>
      <w:r>
        <w:rPr>
          <w:spacing w:val="-47"/>
          <w:w w:val="95"/>
        </w:rPr>
        <w:t xml:space="preserve"> </w:t>
      </w:r>
      <w:r>
        <w:rPr>
          <w:spacing w:val="-3"/>
          <w:w w:val="95"/>
        </w:rPr>
        <w:t>или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достижениями</w:t>
      </w:r>
      <w:r>
        <w:rPr>
          <w:spacing w:val="-46"/>
          <w:w w:val="95"/>
        </w:rPr>
        <w:t xml:space="preserve"> </w:t>
      </w:r>
      <w:r>
        <w:rPr>
          <w:rFonts w:ascii="Times New Roman" w:hAnsi="Times New Roman"/>
          <w:spacing w:val="-4"/>
          <w:w w:val="95"/>
        </w:rPr>
        <w:t>(</w:t>
      </w:r>
      <w:r>
        <w:rPr>
          <w:spacing w:val="-4"/>
          <w:w w:val="95"/>
        </w:rPr>
        <w:t>высокие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показатели</w:t>
      </w:r>
      <w:r>
        <w:rPr>
          <w:spacing w:val="-46"/>
          <w:w w:val="95"/>
        </w:rPr>
        <w:t xml:space="preserve"> </w:t>
      </w:r>
      <w:r>
        <w:rPr>
          <w:w w:val="95"/>
        </w:rPr>
        <w:t>по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данным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ценностям</w:t>
      </w:r>
      <w:r>
        <w:rPr>
          <w:rFonts w:ascii="Times New Roman" w:hAnsi="Times New Roman"/>
          <w:spacing w:val="-4"/>
          <w:w w:val="95"/>
        </w:rPr>
        <w:t>).</w:t>
      </w:r>
    </w:p>
    <w:p w:rsidR="0000662A" w:rsidRDefault="00B1601A">
      <w:pPr>
        <w:pStyle w:val="a3"/>
        <w:spacing w:line="356" w:lineRule="exact"/>
        <w:ind w:left="1955"/>
      </w:pPr>
      <w:r>
        <w:t>Сохранение собственной</w:t>
      </w:r>
      <w:r>
        <w:rPr>
          <w:spacing w:val="-58"/>
        </w:rPr>
        <w:t xml:space="preserve"> </w:t>
      </w:r>
      <w:r>
        <w:t>индивидуальности</w:t>
      </w:r>
    </w:p>
    <w:p w:rsidR="0000662A" w:rsidRDefault="00B1601A">
      <w:pPr>
        <w:pStyle w:val="a3"/>
        <w:spacing w:before="1"/>
        <w:ind w:right="222" w:firstLine="689"/>
        <w:jc w:val="right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 xml:space="preserve">Стремление посредством своей профдеятельности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выде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ляться из толпы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Такие люди стараются иметь работу или профес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сию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которая могла бы подчеркнуть индивидуальное своеобразие и неповторимость</w:t>
      </w:r>
      <w:r>
        <w:rPr>
          <w:spacing w:val="-55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например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6"/>
          <w:w w:val="95"/>
        </w:rPr>
        <w:t xml:space="preserve"> </w:t>
      </w:r>
      <w:r>
        <w:rPr>
          <w:w w:val="95"/>
        </w:rPr>
        <w:t>выбрать</w:t>
      </w:r>
      <w:r>
        <w:rPr>
          <w:spacing w:val="-55"/>
          <w:w w:val="95"/>
        </w:rPr>
        <w:t xml:space="preserve"> </w:t>
      </w:r>
      <w:r>
        <w:rPr>
          <w:w w:val="95"/>
        </w:rPr>
        <w:t>необычную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6"/>
          <w:w w:val="95"/>
        </w:rPr>
        <w:t xml:space="preserve"> </w:t>
      </w:r>
      <w:r>
        <w:rPr>
          <w:w w:val="95"/>
        </w:rPr>
        <w:t>редкую</w:t>
      </w:r>
      <w:r>
        <w:rPr>
          <w:spacing w:val="-54"/>
          <w:w w:val="95"/>
        </w:rPr>
        <w:t xml:space="preserve"> </w:t>
      </w:r>
      <w:r>
        <w:rPr>
          <w:w w:val="95"/>
        </w:rPr>
        <w:t>профессию</w:t>
      </w:r>
      <w:r>
        <w:rPr>
          <w:rFonts w:ascii="Times New Roman" w:hAnsi="Times New Roman"/>
          <w:w w:val="95"/>
        </w:rPr>
        <w:t xml:space="preserve">) </w:t>
      </w:r>
      <w:r>
        <w:rPr>
          <w:rFonts w:ascii="Times New Roman" w:hAnsi="Times New Roman"/>
        </w:rPr>
        <w:t xml:space="preserve">(–) </w:t>
      </w:r>
      <w:r>
        <w:t>Стремление найти такую работу и специальность</w:t>
      </w:r>
      <w:r>
        <w:rPr>
          <w:rFonts w:ascii="Times New Roman" w:hAnsi="Times New Roman"/>
        </w:rPr>
        <w:t xml:space="preserve">, </w:t>
      </w:r>
      <w:r>
        <w:t xml:space="preserve">чтобы она </w:t>
      </w:r>
      <w:r>
        <w:rPr>
          <w:w w:val="95"/>
        </w:rPr>
        <w:t xml:space="preserve">обеспечила надежность существования </w:t>
      </w:r>
      <w:r>
        <w:rPr>
          <w:rFonts w:ascii="Times New Roman" w:hAnsi="Times New Roman"/>
          <w:w w:val="95"/>
        </w:rPr>
        <w:t>(«</w:t>
      </w:r>
      <w:r>
        <w:rPr>
          <w:w w:val="95"/>
        </w:rPr>
        <w:t>лучше синица в руках</w:t>
      </w:r>
      <w:r>
        <w:rPr>
          <w:rFonts w:ascii="Times New Roman" w:hAnsi="Times New Roman"/>
          <w:w w:val="95"/>
        </w:rPr>
        <w:t xml:space="preserve">»). </w:t>
      </w:r>
      <w:r>
        <w:rPr>
          <w:w w:val="95"/>
        </w:rPr>
        <w:t>Такие</w:t>
      </w:r>
      <w:r>
        <w:rPr>
          <w:spacing w:val="-40"/>
          <w:w w:val="95"/>
        </w:rPr>
        <w:t xml:space="preserve"> </w:t>
      </w:r>
      <w:r>
        <w:rPr>
          <w:w w:val="95"/>
        </w:rPr>
        <w:t>люди</w:t>
      </w:r>
      <w:r>
        <w:rPr>
          <w:spacing w:val="-40"/>
          <w:w w:val="95"/>
        </w:rPr>
        <w:t xml:space="preserve"> </w:t>
      </w:r>
      <w:r>
        <w:rPr>
          <w:w w:val="95"/>
        </w:rPr>
        <w:t>считают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что</w:t>
      </w:r>
      <w:r>
        <w:rPr>
          <w:spacing w:val="-39"/>
          <w:w w:val="95"/>
        </w:rPr>
        <w:t xml:space="preserve"> </w:t>
      </w:r>
      <w:r>
        <w:rPr>
          <w:w w:val="95"/>
        </w:rPr>
        <w:t>профессия</w:t>
      </w:r>
      <w:r>
        <w:rPr>
          <w:spacing w:val="-40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признак</w:t>
      </w:r>
      <w:r>
        <w:rPr>
          <w:spacing w:val="-39"/>
          <w:w w:val="95"/>
        </w:rPr>
        <w:t xml:space="preserve"> </w:t>
      </w:r>
      <w:r>
        <w:rPr>
          <w:w w:val="95"/>
        </w:rPr>
        <w:t>стабильности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а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работа </w:t>
      </w:r>
      <w:r>
        <w:rPr>
          <w:w w:val="90"/>
        </w:rPr>
        <w:t>не главное место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где необходимо самоутвердиться и</w:t>
      </w:r>
      <w:r>
        <w:rPr>
          <w:spacing w:val="-29"/>
          <w:w w:val="90"/>
        </w:rPr>
        <w:t xml:space="preserve"> </w:t>
      </w:r>
      <w:r>
        <w:rPr>
          <w:w w:val="90"/>
        </w:rPr>
        <w:t>самовыразиться</w:t>
      </w:r>
      <w:r>
        <w:rPr>
          <w:rFonts w:ascii="Times New Roman" w:hAnsi="Times New Roman"/>
          <w:w w:val="90"/>
        </w:rPr>
        <w:t>.</w:t>
      </w:r>
    </w:p>
    <w:p w:rsidR="0000662A" w:rsidRDefault="0000662A">
      <w:pPr>
        <w:pStyle w:val="a3"/>
        <w:spacing w:before="1"/>
        <w:ind w:left="0"/>
        <w:jc w:val="left"/>
        <w:rPr>
          <w:rFonts w:ascii="Times New Roman"/>
          <w:sz w:val="27"/>
        </w:rPr>
      </w:pPr>
    </w:p>
    <w:p w:rsidR="0000662A" w:rsidRDefault="00B1601A">
      <w:pPr>
        <w:pStyle w:val="a3"/>
        <w:ind w:left="925" w:right="936"/>
        <w:jc w:val="center"/>
      </w:pPr>
      <w:r>
        <w:t>Сфера обучения и образования</w:t>
      </w:r>
    </w:p>
    <w:p w:rsidR="0000662A" w:rsidRDefault="00B1601A">
      <w:pPr>
        <w:pStyle w:val="a3"/>
        <w:spacing w:before="1"/>
        <w:ind w:left="925" w:right="938"/>
        <w:jc w:val="center"/>
      </w:pPr>
      <w:r>
        <w:t>Развитие себя</w:t>
      </w:r>
    </w:p>
    <w:p w:rsidR="0000662A" w:rsidRDefault="00B1601A">
      <w:pPr>
        <w:pStyle w:val="a3"/>
        <w:spacing w:before="1"/>
        <w:ind w:left="212"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42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50"/>
          <w:w w:val="95"/>
        </w:rPr>
        <w:t xml:space="preserve"> </w:t>
      </w:r>
      <w:r>
        <w:rPr>
          <w:w w:val="95"/>
        </w:rPr>
        <w:t>повышать</w:t>
      </w:r>
      <w:r>
        <w:rPr>
          <w:spacing w:val="-49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-50"/>
          <w:w w:val="95"/>
        </w:rPr>
        <w:t xml:space="preserve"> </w:t>
      </w:r>
      <w:r>
        <w:rPr>
          <w:w w:val="95"/>
        </w:rPr>
        <w:t>своего</w:t>
      </w:r>
      <w:r>
        <w:rPr>
          <w:spacing w:val="-50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-50"/>
          <w:w w:val="95"/>
        </w:rPr>
        <w:t xml:space="preserve"> </w:t>
      </w:r>
      <w:r>
        <w:rPr>
          <w:w w:val="95"/>
        </w:rPr>
        <w:t>ради</w:t>
      </w:r>
      <w:r>
        <w:rPr>
          <w:spacing w:val="-50"/>
          <w:w w:val="95"/>
        </w:rPr>
        <w:t xml:space="preserve"> </w:t>
      </w:r>
      <w:r>
        <w:rPr>
          <w:w w:val="95"/>
        </w:rPr>
        <w:t>раз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вития</w:t>
      </w:r>
      <w:r>
        <w:rPr>
          <w:spacing w:val="-11"/>
          <w:w w:val="95"/>
        </w:rPr>
        <w:t xml:space="preserve"> </w:t>
      </w:r>
      <w:r>
        <w:rPr>
          <w:w w:val="95"/>
        </w:rPr>
        <w:t>себя</w:t>
      </w:r>
      <w:r>
        <w:rPr>
          <w:spacing w:val="-10"/>
          <w:w w:val="95"/>
        </w:rPr>
        <w:t xml:space="preserve"> </w:t>
      </w:r>
      <w:r>
        <w:rPr>
          <w:w w:val="95"/>
        </w:rPr>
        <w:t>как</w:t>
      </w:r>
      <w:r>
        <w:rPr>
          <w:spacing w:val="-10"/>
          <w:w w:val="95"/>
        </w:rPr>
        <w:t xml:space="preserve"> </w:t>
      </w:r>
      <w:r>
        <w:rPr>
          <w:w w:val="95"/>
        </w:rPr>
        <w:t>личности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своих</w:t>
      </w:r>
      <w:r>
        <w:rPr>
          <w:spacing w:val="-10"/>
          <w:w w:val="95"/>
        </w:rPr>
        <w:t xml:space="preserve"> </w:t>
      </w:r>
      <w:r>
        <w:rPr>
          <w:w w:val="95"/>
        </w:rPr>
        <w:t>способностей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>Такие</w:t>
      </w:r>
      <w:r>
        <w:rPr>
          <w:spacing w:val="-10"/>
          <w:w w:val="95"/>
        </w:rPr>
        <w:t xml:space="preserve"> </w:t>
      </w:r>
      <w:r>
        <w:rPr>
          <w:w w:val="95"/>
        </w:rPr>
        <w:t>люди</w:t>
      </w:r>
      <w:r>
        <w:rPr>
          <w:spacing w:val="-10"/>
          <w:w w:val="95"/>
        </w:rPr>
        <w:t xml:space="preserve"> </w:t>
      </w:r>
      <w:r>
        <w:rPr>
          <w:w w:val="95"/>
        </w:rPr>
        <w:t>характе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ризуются заинтересованностью в оценке себя как личности и своих </w:t>
      </w:r>
      <w:r>
        <w:t>знаний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9"/>
        </w:rPr>
        <w:t xml:space="preserve"> </w:t>
      </w:r>
      <w:r>
        <w:t>умений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8"/>
        </w:rPr>
        <w:t xml:space="preserve"> </w:t>
      </w:r>
      <w:r>
        <w:t>способностей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8"/>
        </w:rPr>
        <w:t xml:space="preserve"> </w:t>
      </w:r>
      <w:r>
        <w:t>Попытка</w:t>
      </w:r>
      <w:r>
        <w:rPr>
          <w:spacing w:val="-47"/>
        </w:rPr>
        <w:t xml:space="preserve"> </w:t>
      </w:r>
      <w:r>
        <w:t>к</w:t>
      </w:r>
      <w:r>
        <w:rPr>
          <w:spacing w:val="-46"/>
        </w:rPr>
        <w:t xml:space="preserve"> </w:t>
      </w:r>
      <w:r>
        <w:t>изменению</w:t>
      </w:r>
      <w:r>
        <w:rPr>
          <w:spacing w:val="-47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лучшему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left="212"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16"/>
          <w:w w:val="95"/>
        </w:rPr>
        <w:t xml:space="preserve"> </w:t>
      </w:r>
      <w:r>
        <w:rPr>
          <w:w w:val="95"/>
        </w:rPr>
        <w:t>к</w:t>
      </w:r>
      <w:r>
        <w:rPr>
          <w:spacing w:val="-16"/>
          <w:w w:val="95"/>
        </w:rPr>
        <w:t xml:space="preserve"> </w:t>
      </w:r>
      <w:r>
        <w:rPr>
          <w:w w:val="95"/>
        </w:rPr>
        <w:t>получению</w:t>
      </w:r>
      <w:r>
        <w:rPr>
          <w:spacing w:val="-16"/>
          <w:w w:val="95"/>
        </w:rPr>
        <w:t xml:space="preserve"> </w:t>
      </w:r>
      <w:r>
        <w:rPr>
          <w:w w:val="95"/>
        </w:rPr>
        <w:t>определенного</w:t>
      </w:r>
      <w:r>
        <w:rPr>
          <w:spacing w:val="-16"/>
          <w:w w:val="95"/>
        </w:rPr>
        <w:t xml:space="preserve"> </w:t>
      </w:r>
      <w:r>
        <w:rPr>
          <w:w w:val="95"/>
        </w:rPr>
        <w:t>результата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свиде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тельствующего о достижении определенного уровня образования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0"/>
        </w:rPr>
        <w:t>или полное игнорирование образования как фактора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способствующе</w:t>
      </w:r>
      <w:r>
        <w:rPr>
          <w:rFonts w:ascii="Times New Roman" w:hAnsi="Times New Roman"/>
          <w:w w:val="90"/>
        </w:rPr>
        <w:t xml:space="preserve">- </w:t>
      </w:r>
      <w:r>
        <w:t>го развитию</w:t>
      </w:r>
      <w:r>
        <w:rPr>
          <w:spacing w:val="-23"/>
        </w:rPr>
        <w:t xml:space="preserve"> </w:t>
      </w:r>
      <w:r>
        <w:t>себя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3192"/>
      </w:pPr>
      <w:r>
        <w:t>Духовное удовлетворение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22"/>
          <w:w w:val="95"/>
        </w:rPr>
        <w:t xml:space="preserve"> </w:t>
      </w:r>
      <w:r>
        <w:rPr>
          <w:w w:val="95"/>
        </w:rPr>
        <w:t>как</w:t>
      </w:r>
      <w:r>
        <w:rPr>
          <w:spacing w:val="-23"/>
          <w:w w:val="95"/>
        </w:rPr>
        <w:t xml:space="preserve"> </w:t>
      </w:r>
      <w:r>
        <w:rPr>
          <w:w w:val="95"/>
        </w:rPr>
        <w:t>можно</w:t>
      </w:r>
      <w:r>
        <w:rPr>
          <w:spacing w:val="-22"/>
          <w:w w:val="95"/>
        </w:rPr>
        <w:t xml:space="preserve"> </w:t>
      </w:r>
      <w:r>
        <w:rPr>
          <w:w w:val="95"/>
        </w:rPr>
        <w:t>больше</w:t>
      </w:r>
      <w:r>
        <w:rPr>
          <w:spacing w:val="-23"/>
          <w:w w:val="95"/>
        </w:rPr>
        <w:t xml:space="preserve"> </w:t>
      </w:r>
      <w:r>
        <w:rPr>
          <w:w w:val="95"/>
        </w:rPr>
        <w:t>узнать</w:t>
      </w:r>
      <w:r>
        <w:rPr>
          <w:spacing w:val="-22"/>
          <w:w w:val="95"/>
        </w:rPr>
        <w:t xml:space="preserve"> </w:t>
      </w:r>
      <w:r>
        <w:rPr>
          <w:w w:val="95"/>
        </w:rPr>
        <w:t>по</w:t>
      </w:r>
      <w:r>
        <w:rPr>
          <w:spacing w:val="-22"/>
          <w:w w:val="95"/>
        </w:rPr>
        <w:t xml:space="preserve"> </w:t>
      </w:r>
      <w:r>
        <w:rPr>
          <w:w w:val="95"/>
        </w:rPr>
        <w:t>изучаемой</w:t>
      </w:r>
      <w:r>
        <w:rPr>
          <w:spacing w:val="-22"/>
          <w:w w:val="95"/>
        </w:rPr>
        <w:t xml:space="preserve"> </w:t>
      </w:r>
      <w:r>
        <w:rPr>
          <w:w w:val="95"/>
        </w:rPr>
        <w:t>дисцип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лине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в</w:t>
      </w:r>
      <w:r>
        <w:rPr>
          <w:spacing w:val="-44"/>
          <w:w w:val="95"/>
        </w:rPr>
        <w:t xml:space="preserve"> </w:t>
      </w:r>
      <w:r>
        <w:rPr>
          <w:w w:val="95"/>
        </w:rPr>
        <w:t>результате</w:t>
      </w:r>
      <w:r>
        <w:rPr>
          <w:spacing w:val="-44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получить</w:t>
      </w:r>
      <w:r>
        <w:rPr>
          <w:spacing w:val="-44"/>
          <w:w w:val="95"/>
        </w:rPr>
        <w:t xml:space="preserve"> </w:t>
      </w:r>
      <w:r>
        <w:rPr>
          <w:w w:val="95"/>
        </w:rPr>
        <w:t>моральное</w:t>
      </w:r>
      <w:r>
        <w:rPr>
          <w:spacing w:val="-43"/>
          <w:w w:val="95"/>
        </w:rPr>
        <w:t xml:space="preserve"> </w:t>
      </w:r>
      <w:r>
        <w:rPr>
          <w:w w:val="95"/>
        </w:rPr>
        <w:t>удовлетворение</w:t>
      </w:r>
      <w:r>
        <w:rPr>
          <w:spacing w:val="-45"/>
          <w:w w:val="95"/>
        </w:rPr>
        <w:t xml:space="preserve"> </w:t>
      </w:r>
      <w:r>
        <w:rPr>
          <w:w w:val="95"/>
        </w:rPr>
        <w:t>Люди</w:t>
      </w:r>
      <w:r>
        <w:rPr>
          <w:spacing w:val="-43"/>
          <w:w w:val="95"/>
        </w:rPr>
        <w:t xml:space="preserve"> </w:t>
      </w:r>
      <w:r>
        <w:rPr>
          <w:w w:val="95"/>
        </w:rPr>
        <w:t>отли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чаются сильно развитой познавательной потребностью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стремлением </w:t>
      </w:r>
      <w:r>
        <w:t>повышать уровень своего</w:t>
      </w:r>
      <w:r>
        <w:rPr>
          <w:spacing w:val="-55"/>
        </w:rPr>
        <w:t xml:space="preserve"> </w:t>
      </w:r>
      <w:r>
        <w:t>образования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Характеризуются</w:t>
      </w:r>
      <w:r>
        <w:rPr>
          <w:spacing w:val="-37"/>
          <w:w w:val="95"/>
        </w:rPr>
        <w:t xml:space="preserve"> </w:t>
      </w:r>
      <w:r>
        <w:rPr>
          <w:w w:val="95"/>
        </w:rPr>
        <w:t>низкой</w:t>
      </w:r>
      <w:r>
        <w:rPr>
          <w:spacing w:val="-37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-36"/>
          <w:w w:val="95"/>
        </w:rPr>
        <w:t xml:space="preserve"> </w:t>
      </w:r>
      <w:r>
        <w:rPr>
          <w:w w:val="95"/>
        </w:rPr>
        <w:t>активностью</w:t>
      </w:r>
      <w:r>
        <w:rPr>
          <w:spacing w:val="-36"/>
          <w:w w:val="95"/>
        </w:rPr>
        <w:t xml:space="preserve"> </w:t>
      </w:r>
      <w:r>
        <w:rPr>
          <w:w w:val="95"/>
        </w:rPr>
        <w:t>в</w:t>
      </w:r>
      <w:r>
        <w:rPr>
          <w:spacing w:val="-37"/>
          <w:w w:val="95"/>
        </w:rPr>
        <w:t xml:space="preserve"> </w:t>
      </w:r>
      <w:r>
        <w:rPr>
          <w:w w:val="95"/>
        </w:rPr>
        <w:t>силу отсутствия</w:t>
      </w:r>
      <w:r>
        <w:rPr>
          <w:spacing w:val="-38"/>
          <w:w w:val="95"/>
        </w:rPr>
        <w:t xml:space="preserve"> </w:t>
      </w:r>
      <w:r>
        <w:rPr>
          <w:w w:val="95"/>
        </w:rPr>
        <w:t>познавательного</w:t>
      </w:r>
      <w:r>
        <w:rPr>
          <w:spacing w:val="-37"/>
          <w:w w:val="95"/>
        </w:rPr>
        <w:t xml:space="preserve"> </w:t>
      </w:r>
      <w:r>
        <w:rPr>
          <w:w w:val="95"/>
        </w:rPr>
        <w:t>мотива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37"/>
          <w:w w:val="95"/>
        </w:rPr>
        <w:t xml:space="preserve"> </w:t>
      </w:r>
      <w:r>
        <w:rPr>
          <w:w w:val="95"/>
        </w:rPr>
        <w:t>достичь</w:t>
      </w:r>
      <w:r>
        <w:rPr>
          <w:spacing w:val="-37"/>
          <w:w w:val="95"/>
        </w:rPr>
        <w:t xml:space="preserve"> </w:t>
      </w:r>
      <w:r>
        <w:rPr>
          <w:w w:val="95"/>
        </w:rPr>
        <w:t>конкретно</w:t>
      </w:r>
      <w:r>
        <w:rPr>
          <w:rFonts w:ascii="Times New Roman" w:hAnsi="Times New Roman"/>
          <w:w w:val="95"/>
        </w:rPr>
        <w:t xml:space="preserve">- </w:t>
      </w:r>
      <w:r>
        <w:t>го</w:t>
      </w:r>
      <w:r>
        <w:rPr>
          <w:rFonts w:ascii="Times New Roman" w:hAnsi="Times New Roman"/>
        </w:rPr>
        <w:t xml:space="preserve">, </w:t>
      </w:r>
      <w:r>
        <w:t>сугубо практического</w:t>
      </w:r>
      <w:r>
        <w:rPr>
          <w:spacing w:val="-35"/>
        </w:rPr>
        <w:t xml:space="preserve"> </w:t>
      </w:r>
      <w:r>
        <w:t>результата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925" w:right="937"/>
        <w:jc w:val="center"/>
      </w:pPr>
      <w:r>
        <w:t>Креативность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</w:rPr>
        <w:t>(+)</w:t>
      </w:r>
      <w:r>
        <w:rPr>
          <w:rFonts w:ascii="Times New Roman" w:hAnsi="Times New Roman"/>
          <w:spacing w:val="-19"/>
        </w:rPr>
        <w:t xml:space="preserve"> </w:t>
      </w:r>
      <w:r>
        <w:t>Стремление</w:t>
      </w:r>
      <w:r>
        <w:rPr>
          <w:spacing w:val="-26"/>
        </w:rPr>
        <w:t xml:space="preserve"> </w:t>
      </w:r>
      <w:r>
        <w:t>найти</w:t>
      </w:r>
      <w:r>
        <w:rPr>
          <w:spacing w:val="-27"/>
        </w:rPr>
        <w:t xml:space="preserve"> </w:t>
      </w:r>
      <w:r>
        <w:t>что</w:t>
      </w:r>
      <w:r>
        <w:rPr>
          <w:rFonts w:ascii="Times New Roman" w:hAnsi="Times New Roman"/>
        </w:rPr>
        <w:t>-</w:t>
      </w:r>
      <w:r>
        <w:t>то</w:t>
      </w:r>
      <w:r>
        <w:rPr>
          <w:spacing w:val="-27"/>
        </w:rPr>
        <w:t xml:space="preserve"> </w:t>
      </w:r>
      <w:r>
        <w:t>новое</w:t>
      </w:r>
      <w:r>
        <w:rPr>
          <w:spacing w:val="-26"/>
        </w:rPr>
        <w:t xml:space="preserve"> </w:t>
      </w:r>
      <w:r>
        <w:t>в</w:t>
      </w:r>
      <w:r>
        <w:rPr>
          <w:spacing w:val="-27"/>
        </w:rPr>
        <w:t xml:space="preserve"> </w:t>
      </w:r>
      <w:r>
        <w:t>изучаемой</w:t>
      </w:r>
      <w:r>
        <w:rPr>
          <w:spacing w:val="-26"/>
        </w:rPr>
        <w:t xml:space="preserve"> </w:t>
      </w:r>
      <w:r>
        <w:t>дисциплине</w:t>
      </w:r>
      <w:r>
        <w:rPr>
          <w:rFonts w:ascii="Times New Roman" w:hAnsi="Times New Roman"/>
        </w:rPr>
        <w:t xml:space="preserve">, </w:t>
      </w:r>
      <w:r>
        <w:rPr>
          <w:w w:val="95"/>
        </w:rPr>
        <w:t>внести свой вклад в определенную область знаний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Характеризует желание</w:t>
      </w:r>
      <w:r>
        <w:rPr>
          <w:spacing w:val="-17"/>
          <w:w w:val="95"/>
        </w:rPr>
        <w:t xml:space="preserve"> </w:t>
      </w:r>
      <w:r>
        <w:rPr>
          <w:w w:val="95"/>
        </w:rPr>
        <w:t>самому</w:t>
      </w:r>
      <w:r>
        <w:rPr>
          <w:spacing w:val="-16"/>
          <w:w w:val="95"/>
        </w:rPr>
        <w:t xml:space="preserve"> </w:t>
      </w:r>
      <w:r>
        <w:rPr>
          <w:w w:val="95"/>
        </w:rPr>
        <w:t>ответить</w:t>
      </w:r>
      <w:r>
        <w:rPr>
          <w:spacing w:val="-16"/>
          <w:w w:val="95"/>
        </w:rPr>
        <w:t xml:space="preserve"> </w:t>
      </w:r>
      <w:r>
        <w:rPr>
          <w:w w:val="95"/>
        </w:rPr>
        <w:t>на</w:t>
      </w:r>
      <w:r>
        <w:rPr>
          <w:spacing w:val="-16"/>
          <w:w w:val="95"/>
        </w:rPr>
        <w:t xml:space="preserve"> </w:t>
      </w:r>
      <w:r>
        <w:rPr>
          <w:w w:val="95"/>
        </w:rPr>
        <w:t>те</w:t>
      </w:r>
      <w:r>
        <w:rPr>
          <w:spacing w:val="-17"/>
          <w:w w:val="95"/>
        </w:rPr>
        <w:t xml:space="preserve"> </w:t>
      </w:r>
      <w:r>
        <w:rPr>
          <w:w w:val="95"/>
        </w:rPr>
        <w:t>вопросы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16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-16"/>
          <w:w w:val="95"/>
        </w:rPr>
        <w:t xml:space="preserve"> </w:t>
      </w:r>
      <w:r>
        <w:rPr>
          <w:w w:val="95"/>
        </w:rPr>
        <w:t>спорны</w:t>
      </w:r>
      <w:r>
        <w:rPr>
          <w:rFonts w:ascii="Times New Roman" w:hAnsi="Times New Roman"/>
          <w:w w:val="95"/>
        </w:rPr>
        <w:t xml:space="preserve">- </w:t>
      </w:r>
      <w:r>
        <w:t>ми</w:t>
      </w:r>
      <w:r>
        <w:rPr>
          <w:rFonts w:ascii="Times New Roman" w:hAnsi="Times New Roman"/>
        </w:rPr>
        <w:t xml:space="preserve">, </w:t>
      </w:r>
      <w:r>
        <w:t xml:space="preserve">неизвестными в данной науке </w:t>
      </w:r>
      <w:r>
        <w:rPr>
          <w:rFonts w:ascii="Times New Roman" w:hAnsi="Times New Roman"/>
        </w:rPr>
        <w:t>(</w:t>
      </w:r>
      <w:r>
        <w:t>участие в работе научных</w:t>
      </w:r>
      <w:r>
        <w:rPr>
          <w:spacing w:val="-23"/>
        </w:rPr>
        <w:t xml:space="preserve"> </w:t>
      </w:r>
      <w:r>
        <w:t>об</w:t>
      </w:r>
      <w:r>
        <w:rPr>
          <w:rFonts w:ascii="Times New Roman" w:hAnsi="Times New Roman"/>
        </w:rPr>
        <w:t xml:space="preserve">- </w:t>
      </w:r>
      <w:r>
        <w:t>ществ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научных</w:t>
      </w:r>
      <w:r>
        <w:rPr>
          <w:spacing w:val="-15"/>
        </w:rPr>
        <w:t xml:space="preserve"> </w:t>
      </w:r>
      <w:r>
        <w:t>экспериментах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</w:t>
      </w:r>
      <w:r>
        <w:rPr>
          <w:rFonts w:ascii="Times New Roman" w:hAnsi="Times New Roman"/>
        </w:rPr>
        <w:t>.</w:t>
      </w:r>
      <w:r>
        <w:t>д</w:t>
      </w:r>
      <w:r>
        <w:rPr>
          <w:rFonts w:ascii="Times New Roman" w:hAnsi="Times New Roman"/>
        </w:rPr>
        <w:t>.).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left="212"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lastRenderedPageBreak/>
        <w:t xml:space="preserve">(–) </w:t>
      </w:r>
      <w:r>
        <w:rPr>
          <w:w w:val="95"/>
        </w:rPr>
        <w:t>Стремление выучить основной материал по изучаемой</w:t>
      </w:r>
      <w:r>
        <w:rPr>
          <w:spacing w:val="-50"/>
          <w:w w:val="95"/>
        </w:rPr>
        <w:t xml:space="preserve"> </w:t>
      </w:r>
      <w:r>
        <w:rPr>
          <w:w w:val="95"/>
        </w:rPr>
        <w:t>дис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циплине</w:t>
      </w:r>
      <w:r>
        <w:rPr>
          <w:spacing w:val="-24"/>
          <w:w w:val="95"/>
        </w:rPr>
        <w:t xml:space="preserve"> </w:t>
      </w:r>
      <w:r>
        <w:rPr>
          <w:w w:val="95"/>
        </w:rPr>
        <w:t>и</w:t>
      </w:r>
      <w:r>
        <w:rPr>
          <w:spacing w:val="-24"/>
          <w:w w:val="95"/>
        </w:rPr>
        <w:t xml:space="preserve"> </w:t>
      </w:r>
      <w:r>
        <w:rPr>
          <w:w w:val="95"/>
        </w:rPr>
        <w:t>отличиться</w:t>
      </w:r>
      <w:r>
        <w:rPr>
          <w:spacing w:val="-23"/>
          <w:w w:val="95"/>
        </w:rPr>
        <w:t xml:space="preserve"> </w:t>
      </w:r>
      <w:r>
        <w:rPr>
          <w:w w:val="95"/>
        </w:rPr>
        <w:t>в</w:t>
      </w:r>
      <w:r>
        <w:rPr>
          <w:spacing w:val="-24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-24"/>
          <w:w w:val="95"/>
        </w:rPr>
        <w:t xml:space="preserve"> </w:t>
      </w:r>
      <w:r>
        <w:rPr>
          <w:w w:val="95"/>
        </w:rPr>
        <w:t>заданных</w:t>
      </w:r>
      <w:r>
        <w:rPr>
          <w:spacing w:val="-23"/>
          <w:w w:val="95"/>
        </w:rPr>
        <w:t xml:space="preserve"> </w:t>
      </w:r>
      <w:r>
        <w:rPr>
          <w:w w:val="95"/>
        </w:rPr>
        <w:t>рамок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Такие</w:t>
      </w:r>
      <w:r>
        <w:rPr>
          <w:spacing w:val="-24"/>
          <w:w w:val="95"/>
        </w:rPr>
        <w:t xml:space="preserve"> </w:t>
      </w:r>
      <w:r>
        <w:rPr>
          <w:w w:val="95"/>
        </w:rPr>
        <w:t>люди</w:t>
      </w:r>
      <w:r>
        <w:rPr>
          <w:spacing w:val="-23"/>
          <w:w w:val="95"/>
        </w:rPr>
        <w:t xml:space="preserve"> </w:t>
      </w:r>
      <w:r>
        <w:rPr>
          <w:w w:val="95"/>
        </w:rPr>
        <w:t>часто демонстрируют</w:t>
      </w:r>
      <w:r>
        <w:rPr>
          <w:spacing w:val="-52"/>
          <w:w w:val="95"/>
        </w:rPr>
        <w:t xml:space="preserve"> </w:t>
      </w:r>
      <w:r>
        <w:rPr>
          <w:w w:val="95"/>
        </w:rPr>
        <w:t>стереотипность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3"/>
          <w:w w:val="95"/>
        </w:rPr>
        <w:t xml:space="preserve"> </w:t>
      </w:r>
      <w:r>
        <w:rPr>
          <w:w w:val="95"/>
        </w:rPr>
        <w:t>негибкость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4"/>
          <w:w w:val="95"/>
        </w:rPr>
        <w:t xml:space="preserve"> </w:t>
      </w:r>
      <w:r>
        <w:rPr>
          <w:w w:val="95"/>
        </w:rPr>
        <w:t>неспособность</w:t>
      </w:r>
      <w:r>
        <w:rPr>
          <w:spacing w:val="-52"/>
          <w:w w:val="95"/>
        </w:rPr>
        <w:t xml:space="preserve"> </w:t>
      </w:r>
      <w:r>
        <w:rPr>
          <w:w w:val="95"/>
        </w:rPr>
        <w:t>отойти</w:t>
      </w:r>
      <w:r>
        <w:rPr>
          <w:spacing w:val="-51"/>
          <w:w w:val="95"/>
        </w:rPr>
        <w:t xml:space="preserve"> </w:t>
      </w:r>
      <w:r>
        <w:rPr>
          <w:w w:val="95"/>
        </w:rPr>
        <w:t xml:space="preserve">от </w:t>
      </w:r>
      <w:r>
        <w:t>образца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3343"/>
      </w:pPr>
      <w:r>
        <w:t>Социальные контакты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идентифицировать себя с определенной</w:t>
      </w:r>
      <w:r>
        <w:rPr>
          <w:spacing w:val="-19"/>
          <w:w w:val="95"/>
        </w:rPr>
        <w:t xml:space="preserve"> </w:t>
      </w:r>
      <w:r>
        <w:rPr>
          <w:w w:val="95"/>
        </w:rPr>
        <w:t>соци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альной</w:t>
      </w:r>
      <w:r>
        <w:rPr>
          <w:spacing w:val="-16"/>
          <w:w w:val="95"/>
        </w:rPr>
        <w:t xml:space="preserve"> </w:t>
      </w:r>
      <w:r>
        <w:rPr>
          <w:w w:val="95"/>
        </w:rPr>
        <w:t>группой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-16"/>
          <w:w w:val="95"/>
        </w:rPr>
        <w:t xml:space="preserve"> </w:t>
      </w:r>
      <w:r>
        <w:rPr>
          <w:w w:val="95"/>
        </w:rPr>
        <w:t>достигнуть</w:t>
      </w:r>
      <w:r>
        <w:rPr>
          <w:spacing w:val="-17"/>
          <w:w w:val="95"/>
        </w:rPr>
        <w:t xml:space="preserve"> </w:t>
      </w:r>
      <w:r>
        <w:rPr>
          <w:w w:val="95"/>
        </w:rPr>
        <w:t>определенного</w:t>
      </w:r>
      <w:r>
        <w:rPr>
          <w:spacing w:val="-16"/>
          <w:w w:val="95"/>
        </w:rPr>
        <w:t xml:space="preserve"> </w:t>
      </w:r>
      <w:r>
        <w:rPr>
          <w:w w:val="95"/>
        </w:rPr>
        <w:t>уровня</w:t>
      </w:r>
      <w:r>
        <w:rPr>
          <w:spacing w:val="-16"/>
          <w:w w:val="95"/>
        </w:rPr>
        <w:t xml:space="preserve"> </w:t>
      </w:r>
      <w:r>
        <w:rPr>
          <w:w w:val="95"/>
        </w:rPr>
        <w:t>образо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вания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чтобы</w:t>
      </w:r>
      <w:r>
        <w:rPr>
          <w:spacing w:val="-24"/>
          <w:w w:val="95"/>
        </w:rPr>
        <w:t xml:space="preserve"> </w:t>
      </w:r>
      <w:r>
        <w:rPr>
          <w:w w:val="95"/>
        </w:rPr>
        <w:t>войти</w:t>
      </w:r>
      <w:r>
        <w:rPr>
          <w:spacing w:val="-24"/>
          <w:w w:val="95"/>
        </w:rPr>
        <w:t xml:space="preserve"> </w:t>
      </w:r>
      <w:r>
        <w:rPr>
          <w:w w:val="95"/>
        </w:rPr>
        <w:t>в</w:t>
      </w:r>
      <w:r>
        <w:rPr>
          <w:spacing w:val="-24"/>
          <w:w w:val="95"/>
        </w:rPr>
        <w:t xml:space="preserve"> </w:t>
      </w:r>
      <w:r>
        <w:rPr>
          <w:w w:val="95"/>
        </w:rPr>
        <w:t>тесные</w:t>
      </w:r>
      <w:r>
        <w:rPr>
          <w:spacing w:val="-24"/>
          <w:w w:val="95"/>
        </w:rPr>
        <w:t xml:space="preserve"> </w:t>
      </w:r>
      <w:r>
        <w:rPr>
          <w:w w:val="95"/>
        </w:rPr>
        <w:t>контакты</w:t>
      </w:r>
      <w:r>
        <w:rPr>
          <w:spacing w:val="-24"/>
          <w:w w:val="95"/>
        </w:rPr>
        <w:t xml:space="preserve"> </w:t>
      </w:r>
      <w:r>
        <w:rPr>
          <w:w w:val="95"/>
        </w:rPr>
        <w:t>с</w:t>
      </w:r>
      <w:r>
        <w:rPr>
          <w:spacing w:val="-24"/>
          <w:w w:val="95"/>
        </w:rPr>
        <w:t xml:space="preserve"> </w:t>
      </w:r>
      <w:r>
        <w:rPr>
          <w:w w:val="95"/>
        </w:rPr>
        <w:t>представителями</w:t>
      </w:r>
      <w:r>
        <w:rPr>
          <w:spacing w:val="-23"/>
          <w:w w:val="95"/>
        </w:rPr>
        <w:t xml:space="preserve"> </w:t>
      </w:r>
      <w:r>
        <w:rPr>
          <w:w w:val="95"/>
        </w:rPr>
        <w:t>данной</w:t>
      </w:r>
      <w:r>
        <w:rPr>
          <w:spacing w:val="-24"/>
          <w:w w:val="95"/>
        </w:rPr>
        <w:t xml:space="preserve"> </w:t>
      </w:r>
      <w:r>
        <w:rPr>
          <w:w w:val="95"/>
        </w:rPr>
        <w:t>со</w:t>
      </w:r>
      <w:r>
        <w:rPr>
          <w:rFonts w:ascii="Times New Roman" w:hAnsi="Times New Roman"/>
          <w:w w:val="95"/>
        </w:rPr>
        <w:t xml:space="preserve">- </w:t>
      </w:r>
      <w:r>
        <w:t>циальной</w:t>
      </w:r>
      <w:r>
        <w:rPr>
          <w:spacing w:val="-10"/>
        </w:rPr>
        <w:t xml:space="preserve"> </w:t>
      </w:r>
      <w:r>
        <w:t>группы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Стремление к ограничению любых контактов независимо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от </w:t>
      </w:r>
      <w:r>
        <w:t>принадлежности</w:t>
      </w:r>
      <w:r>
        <w:rPr>
          <w:spacing w:val="-22"/>
        </w:rPr>
        <w:t xml:space="preserve"> </w:t>
      </w:r>
      <w:r>
        <w:t>к</w:t>
      </w:r>
      <w:r>
        <w:rPr>
          <w:spacing w:val="-22"/>
        </w:rPr>
        <w:t xml:space="preserve"> </w:t>
      </w:r>
      <w:r>
        <w:t>той</w:t>
      </w:r>
      <w:r>
        <w:rPr>
          <w:spacing w:val="-22"/>
        </w:rPr>
        <w:t xml:space="preserve"> </w:t>
      </w:r>
      <w:r>
        <w:t>или</w:t>
      </w:r>
      <w:r>
        <w:rPr>
          <w:spacing w:val="-22"/>
        </w:rPr>
        <w:t xml:space="preserve"> </w:t>
      </w:r>
      <w:r>
        <w:t>иной</w:t>
      </w:r>
      <w:r>
        <w:rPr>
          <w:spacing w:val="-23"/>
        </w:rPr>
        <w:t xml:space="preserve"> </w:t>
      </w:r>
      <w:r>
        <w:t>социальной</w:t>
      </w:r>
      <w:r>
        <w:rPr>
          <w:spacing w:val="-21"/>
        </w:rPr>
        <w:t xml:space="preserve"> </w:t>
      </w:r>
      <w:r>
        <w:t>группе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3313"/>
      </w:pPr>
      <w:r>
        <w:t>Собственный престиж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2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22"/>
          <w:w w:val="95"/>
        </w:rPr>
        <w:t xml:space="preserve"> </w:t>
      </w:r>
      <w:r>
        <w:rPr>
          <w:w w:val="95"/>
        </w:rPr>
        <w:t>иметь</w:t>
      </w:r>
      <w:r>
        <w:rPr>
          <w:spacing w:val="-21"/>
          <w:w w:val="95"/>
        </w:rPr>
        <w:t xml:space="preserve"> </w:t>
      </w:r>
      <w:r>
        <w:rPr>
          <w:w w:val="95"/>
        </w:rPr>
        <w:t>такой</w:t>
      </w:r>
      <w:r>
        <w:rPr>
          <w:spacing w:val="-22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-22"/>
          <w:w w:val="95"/>
        </w:rPr>
        <w:t xml:space="preserve"> </w:t>
      </w:r>
      <w:r>
        <w:rPr>
          <w:w w:val="95"/>
        </w:rPr>
        <w:t>образования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ко</w:t>
      </w:r>
      <w:r>
        <w:rPr>
          <w:rFonts w:ascii="Times New Roman" w:hAnsi="Times New Roman"/>
          <w:w w:val="95"/>
        </w:rPr>
        <w:t xml:space="preserve">- </w:t>
      </w:r>
      <w:r>
        <w:t>торый</w:t>
      </w:r>
      <w:r>
        <w:rPr>
          <w:spacing w:val="-22"/>
        </w:rPr>
        <w:t xml:space="preserve"> </w:t>
      </w:r>
      <w:r>
        <w:t>высоко</w:t>
      </w:r>
      <w:r>
        <w:rPr>
          <w:spacing w:val="-23"/>
        </w:rPr>
        <w:t xml:space="preserve"> </w:t>
      </w:r>
      <w:r>
        <w:t>ценится</w:t>
      </w:r>
      <w:r>
        <w:rPr>
          <w:spacing w:val="-21"/>
        </w:rPr>
        <w:t xml:space="preserve"> </w:t>
      </w:r>
      <w:r>
        <w:t>обществом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3"/>
        </w:rPr>
        <w:t xml:space="preserve"> </w:t>
      </w:r>
      <w:r>
        <w:t>Такие</w:t>
      </w:r>
      <w:r>
        <w:rPr>
          <w:spacing w:val="-22"/>
        </w:rPr>
        <w:t xml:space="preserve"> </w:t>
      </w:r>
      <w:r>
        <w:t>люди</w:t>
      </w:r>
      <w:r>
        <w:rPr>
          <w:spacing w:val="-22"/>
        </w:rPr>
        <w:t xml:space="preserve"> </w:t>
      </w:r>
      <w:r>
        <w:t>заинтересованы</w:t>
      </w:r>
      <w:r>
        <w:rPr>
          <w:spacing w:val="-22"/>
        </w:rPr>
        <w:t xml:space="preserve"> </w:t>
      </w:r>
      <w:r>
        <w:t xml:space="preserve">в </w:t>
      </w:r>
      <w:r>
        <w:rPr>
          <w:w w:val="95"/>
        </w:rPr>
        <w:t>мнении</w:t>
      </w:r>
      <w:r>
        <w:rPr>
          <w:spacing w:val="-47"/>
          <w:w w:val="95"/>
        </w:rPr>
        <w:t xml:space="preserve"> </w:t>
      </w:r>
      <w:r>
        <w:rPr>
          <w:w w:val="95"/>
        </w:rPr>
        <w:t>других</w:t>
      </w:r>
      <w:r>
        <w:rPr>
          <w:spacing w:val="-46"/>
          <w:w w:val="95"/>
        </w:rPr>
        <w:t xml:space="preserve"> </w:t>
      </w:r>
      <w:r>
        <w:rPr>
          <w:w w:val="95"/>
        </w:rPr>
        <w:t>людей</w:t>
      </w:r>
      <w:r>
        <w:rPr>
          <w:spacing w:val="-47"/>
          <w:w w:val="95"/>
        </w:rPr>
        <w:t xml:space="preserve"> </w:t>
      </w:r>
      <w:r>
        <w:rPr>
          <w:w w:val="95"/>
        </w:rPr>
        <w:t>относительно</w:t>
      </w:r>
      <w:r>
        <w:rPr>
          <w:spacing w:val="-47"/>
          <w:w w:val="95"/>
        </w:rPr>
        <w:t xml:space="preserve"> </w:t>
      </w:r>
      <w:r>
        <w:rPr>
          <w:w w:val="95"/>
        </w:rPr>
        <w:t>своего</w:t>
      </w:r>
      <w:r>
        <w:rPr>
          <w:spacing w:val="-46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-46"/>
          <w:w w:val="95"/>
        </w:rPr>
        <w:t xml:space="preserve"> </w:t>
      </w:r>
      <w:r>
        <w:rPr>
          <w:w w:val="95"/>
        </w:rPr>
        <w:t>или</w:t>
      </w:r>
      <w:r>
        <w:rPr>
          <w:spacing w:val="-47"/>
          <w:w w:val="95"/>
        </w:rPr>
        <w:t xml:space="preserve"> </w:t>
      </w:r>
      <w:r>
        <w:rPr>
          <w:w w:val="95"/>
        </w:rPr>
        <w:t>стремле</w:t>
      </w:r>
      <w:r>
        <w:rPr>
          <w:rFonts w:ascii="Times New Roman" w:hAnsi="Times New Roman"/>
          <w:w w:val="95"/>
        </w:rPr>
        <w:t xml:space="preserve">- </w:t>
      </w:r>
      <w:r>
        <w:t>ния</w:t>
      </w:r>
      <w:r>
        <w:rPr>
          <w:spacing w:val="-24"/>
        </w:rPr>
        <w:t xml:space="preserve"> </w:t>
      </w:r>
      <w:r>
        <w:t>достичь</w:t>
      </w:r>
      <w:r>
        <w:rPr>
          <w:spacing w:val="-24"/>
        </w:rPr>
        <w:t xml:space="preserve"> </w:t>
      </w:r>
      <w:r>
        <w:t>определенного</w:t>
      </w:r>
      <w:r>
        <w:rPr>
          <w:spacing w:val="-24"/>
        </w:rPr>
        <w:t xml:space="preserve"> </w:t>
      </w:r>
      <w:r>
        <w:t>уровня</w:t>
      </w:r>
      <w:r>
        <w:rPr>
          <w:spacing w:val="-24"/>
        </w:rPr>
        <w:t xml:space="preserve"> </w:t>
      </w:r>
      <w:r>
        <w:t>образования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Безразличие к целям обучения и образования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Такие люди стараются найти поддержку таких же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 они</w:t>
      </w:r>
      <w:r>
        <w:rPr>
          <w:rFonts w:ascii="Times New Roman" w:hAnsi="Times New Roman"/>
          <w:w w:val="95"/>
        </w:rPr>
        <w:t xml:space="preserve">; </w:t>
      </w:r>
      <w:r>
        <w:rPr>
          <w:w w:val="95"/>
        </w:rPr>
        <w:t>утверждаются в мне</w:t>
      </w:r>
      <w:r>
        <w:rPr>
          <w:rFonts w:ascii="Times New Roman" w:hAnsi="Times New Roman"/>
          <w:w w:val="95"/>
        </w:rPr>
        <w:t xml:space="preserve">- </w:t>
      </w:r>
      <w:r>
        <w:t>нии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0"/>
        </w:rPr>
        <w:t xml:space="preserve"> </w:t>
      </w:r>
      <w:r>
        <w:t>что</w:t>
      </w:r>
      <w:r>
        <w:rPr>
          <w:spacing w:val="-28"/>
        </w:rPr>
        <w:t xml:space="preserve"> </w:t>
      </w:r>
      <w:r>
        <w:t>важно</w:t>
      </w:r>
      <w:r>
        <w:rPr>
          <w:spacing w:val="-28"/>
        </w:rPr>
        <w:t xml:space="preserve"> </w:t>
      </w:r>
      <w:r>
        <w:t>не</w:t>
      </w:r>
      <w:r>
        <w:rPr>
          <w:spacing w:val="-28"/>
        </w:rPr>
        <w:t xml:space="preserve"> </w:t>
      </w:r>
      <w:r>
        <w:t>образование</w:t>
      </w:r>
      <w:r>
        <w:rPr>
          <w:spacing w:val="-27"/>
        </w:rPr>
        <w:t xml:space="preserve"> </w:t>
      </w:r>
      <w:r>
        <w:rPr>
          <w:rFonts w:ascii="Times New Roman" w:hAnsi="Times New Roman"/>
        </w:rPr>
        <w:t>(</w:t>
      </w:r>
      <w:r>
        <w:t>точнее</w:t>
      </w:r>
      <w:r>
        <w:rPr>
          <w:spacing w:val="-28"/>
        </w:rPr>
        <w:t xml:space="preserve"> </w:t>
      </w:r>
      <w:r>
        <w:t>его</w:t>
      </w:r>
      <w:r>
        <w:rPr>
          <w:spacing w:val="-28"/>
        </w:rPr>
        <w:t xml:space="preserve"> </w:t>
      </w:r>
      <w:r>
        <w:t>уровень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-20"/>
        </w:rPr>
        <w:t xml:space="preserve"> </w:t>
      </w:r>
      <w:r>
        <w:t>а</w:t>
      </w:r>
      <w:r>
        <w:rPr>
          <w:spacing w:val="-28"/>
        </w:rPr>
        <w:t xml:space="preserve"> </w:t>
      </w:r>
      <w:r>
        <w:t>какие</w:t>
      </w:r>
      <w:r>
        <w:rPr>
          <w:rFonts w:ascii="Times New Roman" w:hAnsi="Times New Roman"/>
        </w:rPr>
        <w:t>-</w:t>
      </w:r>
      <w:r>
        <w:t>либо другие</w:t>
      </w:r>
      <w:r>
        <w:rPr>
          <w:spacing w:val="-25"/>
        </w:rPr>
        <w:t xml:space="preserve"> </w:t>
      </w:r>
      <w:r>
        <w:t>характеристики</w:t>
      </w:r>
      <w:r>
        <w:rPr>
          <w:spacing w:val="-25"/>
        </w:rPr>
        <w:t xml:space="preserve"> </w:t>
      </w:r>
      <w:r>
        <w:t>личности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6"/>
        </w:rPr>
        <w:t xml:space="preserve"> </w:t>
      </w:r>
      <w:r>
        <w:t>ее</w:t>
      </w:r>
      <w:r>
        <w:rPr>
          <w:spacing w:val="-25"/>
        </w:rPr>
        <w:t xml:space="preserve"> </w:t>
      </w:r>
      <w:r>
        <w:t>умения</w:t>
      </w:r>
      <w:r>
        <w:rPr>
          <w:spacing w:val="-25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навыки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925" w:right="937"/>
        <w:jc w:val="center"/>
      </w:pPr>
      <w:r>
        <w:t>Достижения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23"/>
          <w:w w:val="95"/>
        </w:rPr>
        <w:t xml:space="preserve"> </w:t>
      </w:r>
      <w:r>
        <w:rPr>
          <w:w w:val="95"/>
        </w:rPr>
        <w:t>добиться</w:t>
      </w:r>
      <w:r>
        <w:rPr>
          <w:spacing w:val="-23"/>
          <w:w w:val="95"/>
        </w:rPr>
        <w:t xml:space="preserve"> </w:t>
      </w:r>
      <w:r>
        <w:rPr>
          <w:w w:val="95"/>
        </w:rPr>
        <w:t>как</w:t>
      </w:r>
      <w:r>
        <w:rPr>
          <w:spacing w:val="-24"/>
          <w:w w:val="95"/>
        </w:rPr>
        <w:t xml:space="preserve"> </w:t>
      </w:r>
      <w:r>
        <w:rPr>
          <w:w w:val="95"/>
        </w:rPr>
        <w:t>конкретного</w:t>
      </w:r>
      <w:r>
        <w:rPr>
          <w:spacing w:val="-24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-24"/>
          <w:w w:val="95"/>
        </w:rPr>
        <w:t xml:space="preserve"> </w:t>
      </w:r>
      <w:r>
        <w:rPr>
          <w:w w:val="95"/>
        </w:rPr>
        <w:t>своего</w:t>
      </w:r>
      <w:r>
        <w:rPr>
          <w:spacing w:val="-22"/>
          <w:w w:val="95"/>
        </w:rPr>
        <w:t xml:space="preserve"> </w:t>
      </w:r>
      <w:r>
        <w:rPr>
          <w:w w:val="95"/>
        </w:rPr>
        <w:t>об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разовательного</w:t>
      </w:r>
      <w:r>
        <w:rPr>
          <w:spacing w:val="-41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-40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диплом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защита</w:t>
      </w:r>
      <w:r>
        <w:rPr>
          <w:spacing w:val="-40"/>
          <w:w w:val="95"/>
        </w:rPr>
        <w:t xml:space="preserve"> </w:t>
      </w:r>
      <w:r>
        <w:rPr>
          <w:w w:val="95"/>
        </w:rPr>
        <w:t>диссертации</w:t>
      </w:r>
      <w:r>
        <w:rPr>
          <w:rFonts w:ascii="Times New Roman" w:hAnsi="Times New Roman"/>
          <w:w w:val="95"/>
        </w:rPr>
        <w:t>),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так</w:t>
      </w:r>
      <w:r>
        <w:rPr>
          <w:spacing w:val="-40"/>
          <w:w w:val="95"/>
        </w:rPr>
        <w:t xml:space="preserve"> </w:t>
      </w:r>
      <w:r>
        <w:rPr>
          <w:w w:val="95"/>
        </w:rPr>
        <w:t>и</w:t>
      </w:r>
      <w:r>
        <w:rPr>
          <w:spacing w:val="-40"/>
          <w:w w:val="95"/>
        </w:rPr>
        <w:t xml:space="preserve"> </w:t>
      </w:r>
      <w:r>
        <w:rPr>
          <w:w w:val="95"/>
        </w:rPr>
        <w:t>других жизненных</w:t>
      </w:r>
      <w:r>
        <w:rPr>
          <w:spacing w:val="-11"/>
          <w:w w:val="95"/>
        </w:rPr>
        <w:t xml:space="preserve"> </w:t>
      </w:r>
      <w:r>
        <w:rPr>
          <w:w w:val="95"/>
        </w:rPr>
        <w:t>целей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>достижение</w:t>
      </w:r>
      <w:r>
        <w:rPr>
          <w:spacing w:val="-10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11"/>
          <w:w w:val="95"/>
        </w:rPr>
        <w:t xml:space="preserve"> </w:t>
      </w:r>
      <w:r>
        <w:rPr>
          <w:w w:val="95"/>
        </w:rPr>
        <w:t>зависит</w:t>
      </w:r>
      <w:r>
        <w:rPr>
          <w:spacing w:val="-10"/>
          <w:w w:val="95"/>
        </w:rPr>
        <w:t xml:space="preserve"> </w:t>
      </w:r>
      <w:r>
        <w:rPr>
          <w:w w:val="95"/>
        </w:rPr>
        <w:t>от</w:t>
      </w:r>
      <w:r>
        <w:rPr>
          <w:spacing w:val="-10"/>
          <w:w w:val="95"/>
        </w:rPr>
        <w:t xml:space="preserve"> </w:t>
      </w:r>
      <w:r>
        <w:rPr>
          <w:w w:val="95"/>
        </w:rPr>
        <w:t>уровня</w:t>
      </w:r>
      <w:r>
        <w:rPr>
          <w:spacing w:val="-11"/>
          <w:w w:val="95"/>
        </w:rPr>
        <w:t xml:space="preserve"> </w:t>
      </w:r>
      <w:r>
        <w:rPr>
          <w:w w:val="95"/>
        </w:rPr>
        <w:t>образова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4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51"/>
          <w:w w:val="95"/>
        </w:rPr>
        <w:t xml:space="preserve"> </w:t>
      </w:r>
      <w:r>
        <w:rPr>
          <w:w w:val="95"/>
        </w:rPr>
        <w:t>все</w:t>
      </w:r>
      <w:r>
        <w:rPr>
          <w:spacing w:val="-51"/>
          <w:w w:val="95"/>
        </w:rPr>
        <w:t xml:space="preserve"> </w:t>
      </w:r>
      <w:r>
        <w:rPr>
          <w:w w:val="95"/>
        </w:rPr>
        <w:t>тщательно</w:t>
      </w:r>
      <w:r>
        <w:rPr>
          <w:spacing w:val="-52"/>
          <w:w w:val="95"/>
        </w:rPr>
        <w:t xml:space="preserve"> </w:t>
      </w:r>
      <w:r>
        <w:rPr>
          <w:w w:val="95"/>
        </w:rPr>
        <w:t>спланировать</w:t>
      </w:r>
      <w:r>
        <w:rPr>
          <w:spacing w:val="-51"/>
          <w:w w:val="95"/>
        </w:rPr>
        <w:t xml:space="preserve"> </w:t>
      </w:r>
      <w:r>
        <w:rPr>
          <w:w w:val="95"/>
        </w:rPr>
        <w:t>на</w:t>
      </w:r>
      <w:r>
        <w:rPr>
          <w:spacing w:val="-52"/>
          <w:w w:val="95"/>
        </w:rPr>
        <w:t xml:space="preserve"> </w:t>
      </w:r>
      <w:r>
        <w:rPr>
          <w:w w:val="95"/>
        </w:rPr>
        <w:t>каждом</w:t>
      </w:r>
      <w:r>
        <w:rPr>
          <w:spacing w:val="-51"/>
          <w:w w:val="95"/>
        </w:rPr>
        <w:t xml:space="preserve"> </w:t>
      </w:r>
      <w:r>
        <w:rPr>
          <w:w w:val="95"/>
        </w:rPr>
        <w:t>этапе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3"/>
          <w:w w:val="95"/>
        </w:rPr>
        <w:t xml:space="preserve"> </w:t>
      </w:r>
      <w:r>
        <w:rPr>
          <w:w w:val="95"/>
        </w:rPr>
        <w:t>повы</w:t>
      </w:r>
      <w:r>
        <w:rPr>
          <w:rFonts w:ascii="Times New Roman" w:hAnsi="Times New Roman"/>
          <w:w w:val="95"/>
        </w:rPr>
        <w:t xml:space="preserve">- </w:t>
      </w:r>
      <w:r>
        <w:t>сить свою</w:t>
      </w:r>
      <w:r>
        <w:rPr>
          <w:spacing w:val="-23"/>
        </w:rPr>
        <w:t xml:space="preserve"> </w:t>
      </w:r>
      <w:r>
        <w:t>самооценку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40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47"/>
          <w:w w:val="95"/>
        </w:rPr>
        <w:t xml:space="preserve"> </w:t>
      </w:r>
      <w:r>
        <w:rPr>
          <w:w w:val="95"/>
        </w:rPr>
        <w:t>к</w:t>
      </w:r>
      <w:r>
        <w:rPr>
          <w:spacing w:val="-47"/>
          <w:w w:val="95"/>
        </w:rPr>
        <w:t xml:space="preserve"> </w:t>
      </w:r>
      <w:r>
        <w:rPr>
          <w:w w:val="95"/>
        </w:rPr>
        <w:t>самодостаточности</w:t>
      </w:r>
      <w:r>
        <w:rPr>
          <w:spacing w:val="-47"/>
          <w:w w:val="95"/>
        </w:rPr>
        <w:t xml:space="preserve"> </w:t>
      </w:r>
      <w:r>
        <w:rPr>
          <w:w w:val="95"/>
        </w:rPr>
        <w:t>в</w:t>
      </w:r>
      <w:r>
        <w:rPr>
          <w:spacing w:val="-48"/>
          <w:w w:val="95"/>
        </w:rPr>
        <w:t xml:space="preserve"> </w:t>
      </w:r>
      <w:r>
        <w:rPr>
          <w:w w:val="95"/>
        </w:rPr>
        <w:t>сфере</w:t>
      </w:r>
      <w:r>
        <w:rPr>
          <w:spacing w:val="-47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48"/>
          <w:w w:val="95"/>
        </w:rPr>
        <w:t xml:space="preserve"> </w:t>
      </w:r>
      <w:r>
        <w:rPr>
          <w:w w:val="95"/>
        </w:rPr>
        <w:t>на</w:t>
      </w:r>
      <w:r>
        <w:rPr>
          <w:spacing w:val="-48"/>
          <w:w w:val="95"/>
        </w:rPr>
        <w:t xml:space="preserve"> </w:t>
      </w:r>
      <w:r>
        <w:rPr>
          <w:w w:val="95"/>
        </w:rPr>
        <w:t>каком</w:t>
      </w:r>
      <w:r>
        <w:rPr>
          <w:rFonts w:ascii="Times New Roman" w:hAnsi="Times New Roman"/>
          <w:w w:val="95"/>
        </w:rPr>
        <w:t xml:space="preserve">- </w:t>
      </w:r>
      <w:r>
        <w:t>либо</w:t>
      </w:r>
      <w:r>
        <w:rPr>
          <w:spacing w:val="-46"/>
        </w:rPr>
        <w:t xml:space="preserve"> </w:t>
      </w:r>
      <w:r>
        <w:t>этапе</w:t>
      </w:r>
      <w:r>
        <w:rPr>
          <w:spacing w:val="-45"/>
        </w:rPr>
        <w:t xml:space="preserve"> </w:t>
      </w:r>
      <w:r>
        <w:t>жизненного</w:t>
      </w:r>
      <w:r>
        <w:rPr>
          <w:spacing w:val="-45"/>
        </w:rPr>
        <w:t xml:space="preserve"> </w:t>
      </w:r>
      <w:r>
        <w:t>пути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6"/>
        </w:rPr>
        <w:t xml:space="preserve"> </w:t>
      </w:r>
      <w:r>
        <w:t>связанном</w:t>
      </w:r>
      <w:r>
        <w:rPr>
          <w:spacing w:val="-45"/>
        </w:rPr>
        <w:t xml:space="preserve"> </w:t>
      </w:r>
      <w:r>
        <w:t>с</w:t>
      </w:r>
      <w:r>
        <w:rPr>
          <w:spacing w:val="-45"/>
        </w:rPr>
        <w:t xml:space="preserve"> </w:t>
      </w:r>
      <w:r>
        <w:t>другими</w:t>
      </w:r>
      <w:r>
        <w:rPr>
          <w:spacing w:val="-45"/>
        </w:rPr>
        <w:t xml:space="preserve"> </w:t>
      </w:r>
      <w:r>
        <w:t>жизненными</w:t>
      </w:r>
      <w:r>
        <w:rPr>
          <w:spacing w:val="-45"/>
        </w:rPr>
        <w:t xml:space="preserve"> </w:t>
      </w:r>
      <w:r>
        <w:t>це</w:t>
      </w:r>
      <w:r>
        <w:rPr>
          <w:rFonts w:ascii="Times New Roman" w:hAnsi="Times New Roman"/>
        </w:rPr>
        <w:t xml:space="preserve">- </w:t>
      </w:r>
      <w:r>
        <w:t>лями и высокой</w:t>
      </w:r>
      <w:r>
        <w:rPr>
          <w:spacing w:val="-41"/>
        </w:rPr>
        <w:t xml:space="preserve"> </w:t>
      </w:r>
      <w:r>
        <w:t>самооценкой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2558"/>
      </w:pPr>
      <w:r>
        <w:t>Высокое материальное положение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37"/>
          <w:w w:val="95"/>
        </w:rPr>
        <w:t xml:space="preserve"> </w:t>
      </w:r>
      <w:r>
        <w:rPr>
          <w:w w:val="95"/>
        </w:rPr>
        <w:t>достичь</w:t>
      </w:r>
      <w:r>
        <w:rPr>
          <w:spacing w:val="-37"/>
          <w:w w:val="95"/>
        </w:rPr>
        <w:t xml:space="preserve"> </w:t>
      </w:r>
      <w:r>
        <w:rPr>
          <w:w w:val="95"/>
        </w:rPr>
        <w:t>такого</w:t>
      </w:r>
      <w:r>
        <w:rPr>
          <w:spacing w:val="-38"/>
          <w:w w:val="95"/>
        </w:rPr>
        <w:t xml:space="preserve"> </w:t>
      </w:r>
      <w:r>
        <w:rPr>
          <w:w w:val="95"/>
        </w:rPr>
        <w:t>уровня</w:t>
      </w:r>
      <w:r>
        <w:rPr>
          <w:spacing w:val="-37"/>
          <w:w w:val="95"/>
        </w:rPr>
        <w:t xml:space="preserve"> </w:t>
      </w:r>
      <w:r>
        <w:rPr>
          <w:w w:val="95"/>
        </w:rPr>
        <w:t>образования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38"/>
          <w:w w:val="95"/>
        </w:rPr>
        <w:t xml:space="preserve"> </w:t>
      </w:r>
      <w:r>
        <w:rPr>
          <w:w w:val="95"/>
        </w:rPr>
        <w:t>по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зволит иметь высокую зарплату и другие виды материальных благ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Желание повышать уровень своего образования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выбирать</w:t>
      </w:r>
      <w:r>
        <w:rPr>
          <w:spacing w:val="-52"/>
          <w:w w:val="95"/>
        </w:rPr>
        <w:t xml:space="preserve"> </w:t>
      </w:r>
      <w:r>
        <w:rPr>
          <w:w w:val="95"/>
        </w:rPr>
        <w:t>учебное учреждение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w w:val="95"/>
        </w:rPr>
        <w:t>если</w:t>
      </w:r>
      <w:r>
        <w:rPr>
          <w:spacing w:val="-32"/>
          <w:w w:val="95"/>
        </w:rPr>
        <w:t xml:space="preserve"> </w:t>
      </w:r>
      <w:r>
        <w:rPr>
          <w:w w:val="95"/>
        </w:rPr>
        <w:t>существующие</w:t>
      </w:r>
      <w:r>
        <w:rPr>
          <w:spacing w:val="-32"/>
          <w:w w:val="95"/>
        </w:rPr>
        <w:t xml:space="preserve"> </w:t>
      </w:r>
      <w:r>
        <w:rPr>
          <w:w w:val="95"/>
        </w:rPr>
        <w:t>положение</w:t>
      </w:r>
      <w:r>
        <w:rPr>
          <w:spacing w:val="-33"/>
          <w:w w:val="95"/>
        </w:rPr>
        <w:t xml:space="preserve"> </w:t>
      </w:r>
      <w:r>
        <w:rPr>
          <w:w w:val="95"/>
        </w:rPr>
        <w:t>дел</w:t>
      </w:r>
      <w:r>
        <w:rPr>
          <w:spacing w:val="-32"/>
          <w:w w:val="95"/>
        </w:rPr>
        <w:t xml:space="preserve"> </w:t>
      </w:r>
      <w:r>
        <w:rPr>
          <w:w w:val="95"/>
        </w:rPr>
        <w:t>не</w:t>
      </w:r>
      <w:r>
        <w:rPr>
          <w:spacing w:val="-33"/>
          <w:w w:val="95"/>
        </w:rPr>
        <w:t xml:space="preserve"> </w:t>
      </w:r>
      <w:r>
        <w:rPr>
          <w:w w:val="95"/>
        </w:rPr>
        <w:t>приносит</w:t>
      </w:r>
      <w:r>
        <w:rPr>
          <w:spacing w:val="-32"/>
          <w:w w:val="95"/>
        </w:rPr>
        <w:t xml:space="preserve"> </w:t>
      </w:r>
      <w:r>
        <w:rPr>
          <w:w w:val="95"/>
        </w:rPr>
        <w:t>желае</w:t>
      </w:r>
      <w:r>
        <w:rPr>
          <w:rFonts w:ascii="Times New Roman" w:hAnsi="Times New Roman"/>
          <w:w w:val="95"/>
        </w:rPr>
        <w:t xml:space="preserve">- </w:t>
      </w:r>
      <w:r>
        <w:t>мого материального</w:t>
      </w:r>
      <w:r>
        <w:rPr>
          <w:spacing w:val="-31"/>
        </w:rPr>
        <w:t xml:space="preserve"> </w:t>
      </w:r>
      <w:r>
        <w:t>благополучия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Стремление в сфере образования достичь другие цели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личные</w:t>
      </w:r>
      <w:r>
        <w:rPr>
          <w:spacing w:val="-45"/>
          <w:w w:val="95"/>
        </w:rPr>
        <w:t xml:space="preserve"> </w:t>
      </w:r>
      <w:r>
        <w:rPr>
          <w:w w:val="95"/>
        </w:rPr>
        <w:t>от</w:t>
      </w:r>
      <w:r>
        <w:rPr>
          <w:spacing w:val="-44"/>
          <w:w w:val="95"/>
        </w:rPr>
        <w:t xml:space="preserve"> </w:t>
      </w:r>
      <w:r>
        <w:rPr>
          <w:w w:val="95"/>
        </w:rPr>
        <w:t>материальных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7"/>
          <w:w w:val="95"/>
        </w:rPr>
        <w:t xml:space="preserve"> </w:t>
      </w:r>
      <w:r>
        <w:rPr>
          <w:w w:val="95"/>
        </w:rPr>
        <w:t>Чаще</w:t>
      </w:r>
      <w:r>
        <w:rPr>
          <w:spacing w:val="-44"/>
          <w:w w:val="95"/>
        </w:rPr>
        <w:t xml:space="preserve"> </w:t>
      </w:r>
      <w:r>
        <w:rPr>
          <w:w w:val="95"/>
        </w:rPr>
        <w:t>всего</w:t>
      </w:r>
      <w:r>
        <w:rPr>
          <w:spacing w:val="-45"/>
          <w:w w:val="95"/>
        </w:rPr>
        <w:t xml:space="preserve"> </w:t>
      </w:r>
      <w:r>
        <w:rPr>
          <w:w w:val="95"/>
        </w:rPr>
        <w:t>показатель</w:t>
      </w:r>
      <w:r>
        <w:rPr>
          <w:spacing w:val="-44"/>
          <w:w w:val="95"/>
        </w:rPr>
        <w:t xml:space="preserve"> </w:t>
      </w:r>
      <w:r>
        <w:rPr>
          <w:w w:val="95"/>
        </w:rPr>
        <w:t>связан</w:t>
      </w:r>
      <w:r>
        <w:rPr>
          <w:spacing w:val="-45"/>
          <w:w w:val="95"/>
        </w:rPr>
        <w:t xml:space="preserve"> </w:t>
      </w:r>
      <w:r>
        <w:rPr>
          <w:w w:val="95"/>
        </w:rPr>
        <w:t>с</w:t>
      </w:r>
      <w:r>
        <w:rPr>
          <w:spacing w:val="-45"/>
          <w:w w:val="95"/>
        </w:rPr>
        <w:t xml:space="preserve"> </w:t>
      </w:r>
      <w:r>
        <w:rPr>
          <w:w w:val="95"/>
        </w:rPr>
        <w:t>идеалисти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ческой</w:t>
      </w:r>
      <w:r>
        <w:rPr>
          <w:spacing w:val="-47"/>
          <w:w w:val="95"/>
        </w:rPr>
        <w:t xml:space="preserve"> </w:t>
      </w:r>
      <w:r>
        <w:rPr>
          <w:w w:val="95"/>
        </w:rPr>
        <w:t>направленностью</w:t>
      </w:r>
      <w:r>
        <w:rPr>
          <w:spacing w:val="-45"/>
          <w:w w:val="95"/>
        </w:rPr>
        <w:t xml:space="preserve"> </w:t>
      </w:r>
      <w:r>
        <w:rPr>
          <w:w w:val="95"/>
        </w:rPr>
        <w:t>личности</w:t>
      </w:r>
      <w:r>
        <w:rPr>
          <w:spacing w:val="-46"/>
          <w:w w:val="95"/>
        </w:rPr>
        <w:t xml:space="preserve"> </w:t>
      </w:r>
      <w:r>
        <w:rPr>
          <w:w w:val="95"/>
        </w:rPr>
        <w:t>и</w:t>
      </w:r>
      <w:r>
        <w:rPr>
          <w:spacing w:val="-46"/>
          <w:w w:val="95"/>
        </w:rPr>
        <w:t xml:space="preserve"> </w:t>
      </w:r>
      <w:r>
        <w:rPr>
          <w:w w:val="95"/>
        </w:rPr>
        <w:t>сложившейся</w:t>
      </w:r>
      <w:r>
        <w:rPr>
          <w:spacing w:val="-45"/>
          <w:w w:val="95"/>
        </w:rPr>
        <w:t xml:space="preserve"> </w:t>
      </w:r>
      <w:r>
        <w:rPr>
          <w:w w:val="95"/>
        </w:rPr>
        <w:t>внешней</w:t>
      </w:r>
      <w:r>
        <w:rPr>
          <w:spacing w:val="-46"/>
          <w:w w:val="95"/>
        </w:rPr>
        <w:t xml:space="preserve"> </w:t>
      </w:r>
      <w:r>
        <w:rPr>
          <w:w w:val="95"/>
        </w:rPr>
        <w:t xml:space="preserve">ситуаций </w:t>
      </w:r>
      <w:r>
        <w:rPr>
          <w:rFonts w:ascii="Times New Roman" w:hAnsi="Times New Roman"/>
        </w:rPr>
        <w:t>(</w:t>
      </w:r>
      <w:r>
        <w:t>например</w:t>
      </w:r>
      <w:r>
        <w:rPr>
          <w:rFonts w:ascii="Times New Roman" w:hAnsi="Times New Roman"/>
        </w:rPr>
        <w:t xml:space="preserve">, </w:t>
      </w:r>
      <w:r>
        <w:t>заставили</w:t>
      </w:r>
      <w:r>
        <w:rPr>
          <w:spacing w:val="-20"/>
        </w:rPr>
        <w:t xml:space="preserve"> </w:t>
      </w:r>
      <w:r>
        <w:t>учиться</w:t>
      </w:r>
      <w:r>
        <w:rPr>
          <w:rFonts w:ascii="Times New Roman" w:hAnsi="Times New Roman"/>
        </w:rPr>
        <w:t>).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19"/>
        <w:ind w:left="1955"/>
      </w:pPr>
      <w:r>
        <w:lastRenderedPageBreak/>
        <w:t>Сохранение собственной</w:t>
      </w:r>
      <w:r>
        <w:rPr>
          <w:spacing w:val="-58"/>
        </w:rPr>
        <w:t xml:space="preserve"> </w:t>
      </w:r>
      <w:r>
        <w:t>индивидуальности</w:t>
      </w:r>
    </w:p>
    <w:p w:rsidR="0000662A" w:rsidRDefault="00B1601A">
      <w:pPr>
        <w:pStyle w:val="a3"/>
        <w:spacing w:before="1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построить процесс образования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чтобы он</w:t>
      </w:r>
      <w:r>
        <w:rPr>
          <w:spacing w:val="-50"/>
          <w:w w:val="95"/>
        </w:rPr>
        <w:t xml:space="preserve"> </w:t>
      </w:r>
      <w:r>
        <w:rPr>
          <w:w w:val="95"/>
        </w:rPr>
        <w:t>мак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симально соответствовал всем особенностям личности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 xml:space="preserve">Желание быть </w:t>
      </w:r>
      <w:r>
        <w:rPr>
          <w:w w:val="95"/>
        </w:rPr>
        <w:t>оригинальным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демонстрировать свои жизненные принципы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Харак</w:t>
      </w:r>
      <w:r>
        <w:rPr>
          <w:rFonts w:ascii="Times New Roman" w:hAnsi="Times New Roman"/>
          <w:w w:val="95"/>
        </w:rPr>
        <w:t xml:space="preserve">- </w:t>
      </w:r>
      <w:r>
        <w:t>терна экзальтированность в</w:t>
      </w:r>
      <w:r>
        <w:rPr>
          <w:spacing w:val="-55"/>
        </w:rPr>
        <w:t xml:space="preserve"> </w:t>
      </w:r>
      <w:r>
        <w:t>поведении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7" w:lineRule="exact"/>
        <w:ind w:left="90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(–) </w:t>
      </w:r>
      <w:r>
        <w:t>Стремление к конфликтности</w:t>
      </w:r>
      <w:r>
        <w:rPr>
          <w:rFonts w:ascii="Times New Roman" w:hAnsi="Times New Roman"/>
        </w:rPr>
        <w:t>, «</w:t>
      </w:r>
      <w:r>
        <w:t>как все</w:t>
      </w:r>
      <w:r>
        <w:rPr>
          <w:rFonts w:ascii="Times New Roman" w:hAnsi="Times New Roman"/>
        </w:rPr>
        <w:t xml:space="preserve">, </w:t>
      </w:r>
      <w:r>
        <w:t>так и я</w:t>
      </w:r>
      <w:r>
        <w:rPr>
          <w:rFonts w:ascii="Times New Roman" w:hAnsi="Times New Roman"/>
        </w:rPr>
        <w:t xml:space="preserve">», </w:t>
      </w:r>
      <w:r>
        <w:t xml:space="preserve">главное </w:t>
      </w:r>
      <w:r>
        <w:rPr>
          <w:rFonts w:ascii="Times New Roman" w:hAnsi="Times New Roman"/>
        </w:rPr>
        <w:t>–</w:t>
      </w:r>
    </w:p>
    <w:p w:rsidR="0000662A" w:rsidRDefault="00B1601A">
      <w:pPr>
        <w:pStyle w:val="a3"/>
        <w:ind w:left="212"/>
        <w:rPr>
          <w:rFonts w:ascii="Times New Roman" w:hAnsi="Times New Roman"/>
        </w:rPr>
      </w:pPr>
      <w:r>
        <w:t>отличиться</w:t>
      </w:r>
      <w:r>
        <w:rPr>
          <w:spacing w:val="-45"/>
        </w:rPr>
        <w:t xml:space="preserve"> </w:t>
      </w:r>
      <w:r>
        <w:t>в</w:t>
      </w:r>
      <w:r>
        <w:rPr>
          <w:spacing w:val="-46"/>
        </w:rPr>
        <w:t xml:space="preserve"> </w:t>
      </w:r>
      <w:r>
        <w:t>срок</w:t>
      </w:r>
      <w:r>
        <w:rPr>
          <w:spacing w:val="-45"/>
        </w:rPr>
        <w:t xml:space="preserve"> </w:t>
      </w:r>
      <w:r>
        <w:t>и</w:t>
      </w:r>
      <w:r>
        <w:rPr>
          <w:spacing w:val="-45"/>
        </w:rPr>
        <w:t xml:space="preserve"> </w:t>
      </w:r>
      <w:r>
        <w:t>не</w:t>
      </w:r>
      <w:r>
        <w:rPr>
          <w:spacing w:val="-46"/>
        </w:rPr>
        <w:t xml:space="preserve"> </w:t>
      </w:r>
      <w:r>
        <w:t>быть</w:t>
      </w:r>
      <w:r>
        <w:rPr>
          <w:spacing w:val="-44"/>
        </w:rPr>
        <w:t xml:space="preserve"> </w:t>
      </w:r>
      <w:r>
        <w:t>отстающим</w:t>
      </w:r>
      <w:r>
        <w:rPr>
          <w:spacing w:val="-46"/>
        </w:rPr>
        <w:t xml:space="preserve"> </w:t>
      </w:r>
      <w:r>
        <w:t>учеником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6"/>
        </w:rPr>
        <w:t xml:space="preserve"> </w:t>
      </w:r>
      <w:r>
        <w:t>студентом</w:t>
      </w:r>
      <w:r>
        <w:rPr>
          <w:spacing w:val="-45"/>
        </w:rPr>
        <w:t xml:space="preserve"> </w:t>
      </w:r>
      <w:r>
        <w:t>и</w:t>
      </w:r>
      <w:r>
        <w:rPr>
          <w:spacing w:val="-46"/>
        </w:rPr>
        <w:t xml:space="preserve"> </w:t>
      </w:r>
      <w:r>
        <w:t>т</w:t>
      </w:r>
      <w:r>
        <w:rPr>
          <w:rFonts w:ascii="Times New Roman" w:hAnsi="Times New Roman"/>
        </w:rPr>
        <w:t>.</w:t>
      </w:r>
      <w:r>
        <w:t>п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27"/>
        </w:rPr>
      </w:pPr>
    </w:p>
    <w:p w:rsidR="0000662A" w:rsidRDefault="00B1601A">
      <w:pPr>
        <w:pStyle w:val="a3"/>
        <w:ind w:left="925" w:right="937"/>
        <w:jc w:val="center"/>
      </w:pPr>
      <w:r>
        <w:t>Сфера семейной жизни</w:t>
      </w:r>
    </w:p>
    <w:p w:rsidR="0000662A" w:rsidRDefault="00B1601A">
      <w:pPr>
        <w:pStyle w:val="a3"/>
        <w:spacing w:before="2"/>
        <w:ind w:left="925" w:right="938"/>
        <w:jc w:val="center"/>
      </w:pPr>
      <w:r>
        <w:t>Развитие себя</w:t>
      </w:r>
    </w:p>
    <w:p w:rsidR="0000662A" w:rsidRDefault="00B1601A">
      <w:pPr>
        <w:pStyle w:val="a3"/>
        <w:spacing w:before="1"/>
        <w:ind w:left="212"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изменять к лучшему различные особенности своего</w:t>
      </w:r>
      <w:r>
        <w:rPr>
          <w:spacing w:val="-32"/>
          <w:w w:val="95"/>
        </w:rPr>
        <w:t xml:space="preserve"> </w:t>
      </w:r>
      <w:r>
        <w:rPr>
          <w:w w:val="95"/>
        </w:rPr>
        <w:t>характера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своей</w:t>
      </w:r>
      <w:r>
        <w:rPr>
          <w:spacing w:val="-32"/>
          <w:w w:val="95"/>
        </w:rPr>
        <w:t xml:space="preserve"> </w:t>
      </w:r>
      <w:r>
        <w:rPr>
          <w:w w:val="95"/>
        </w:rPr>
        <w:t>личности</w:t>
      </w:r>
      <w:r>
        <w:rPr>
          <w:spacing w:val="-32"/>
          <w:w w:val="95"/>
        </w:rPr>
        <w:t xml:space="preserve"> </w:t>
      </w:r>
      <w:r>
        <w:rPr>
          <w:w w:val="95"/>
        </w:rPr>
        <w:t>в</w:t>
      </w:r>
      <w:r>
        <w:rPr>
          <w:spacing w:val="-31"/>
          <w:w w:val="95"/>
        </w:rPr>
        <w:t xml:space="preserve"> </w:t>
      </w:r>
      <w:r>
        <w:rPr>
          <w:w w:val="95"/>
        </w:rPr>
        <w:t>семейной</w:t>
      </w:r>
      <w:r>
        <w:rPr>
          <w:spacing w:val="-32"/>
          <w:w w:val="95"/>
        </w:rPr>
        <w:t xml:space="preserve"> </w:t>
      </w:r>
      <w:r>
        <w:rPr>
          <w:w w:val="95"/>
        </w:rPr>
        <w:t>жизни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Заинтересован</w:t>
      </w:r>
      <w:r>
        <w:rPr>
          <w:rFonts w:ascii="Times New Roman" w:hAnsi="Times New Roman"/>
          <w:w w:val="95"/>
        </w:rPr>
        <w:t xml:space="preserve">- </w:t>
      </w:r>
      <w:r>
        <w:t>ность</w:t>
      </w:r>
      <w:r>
        <w:rPr>
          <w:spacing w:val="-34"/>
        </w:rPr>
        <w:t xml:space="preserve"> </w:t>
      </w:r>
      <w:r>
        <w:t>в</w:t>
      </w:r>
      <w:r>
        <w:rPr>
          <w:spacing w:val="-34"/>
        </w:rPr>
        <w:t xml:space="preserve"> </w:t>
      </w:r>
      <w:r>
        <w:t>информации</w:t>
      </w:r>
      <w:r>
        <w:rPr>
          <w:spacing w:val="-33"/>
        </w:rPr>
        <w:t xml:space="preserve"> </w:t>
      </w:r>
      <w:r>
        <w:t>и</w:t>
      </w:r>
      <w:r>
        <w:rPr>
          <w:spacing w:val="-34"/>
        </w:rPr>
        <w:t xml:space="preserve"> </w:t>
      </w:r>
      <w:r>
        <w:t>оценке</w:t>
      </w:r>
      <w:r>
        <w:rPr>
          <w:spacing w:val="-34"/>
        </w:rPr>
        <w:t xml:space="preserve"> </w:t>
      </w:r>
      <w:r>
        <w:t>своих</w:t>
      </w:r>
      <w:r>
        <w:rPr>
          <w:spacing w:val="-34"/>
        </w:rPr>
        <w:t xml:space="preserve"> </w:t>
      </w:r>
      <w:r>
        <w:t>личных</w:t>
      </w:r>
      <w:r>
        <w:rPr>
          <w:spacing w:val="-34"/>
        </w:rPr>
        <w:t xml:space="preserve"> </w:t>
      </w:r>
      <w:r>
        <w:t>особенностей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Стремление к закреплению собственных позиций в семье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Нежелание</w:t>
      </w:r>
      <w:r>
        <w:rPr>
          <w:spacing w:val="-46"/>
          <w:w w:val="95"/>
        </w:rPr>
        <w:t xml:space="preserve"> </w:t>
      </w:r>
      <w:r>
        <w:rPr>
          <w:w w:val="95"/>
        </w:rPr>
        <w:t>исправлять</w:t>
      </w:r>
      <w:r>
        <w:rPr>
          <w:spacing w:val="-45"/>
          <w:w w:val="95"/>
        </w:rPr>
        <w:t xml:space="preserve"> </w:t>
      </w:r>
      <w:r>
        <w:rPr>
          <w:w w:val="95"/>
        </w:rPr>
        <w:t>те</w:t>
      </w:r>
      <w:r>
        <w:rPr>
          <w:spacing w:val="-45"/>
          <w:w w:val="95"/>
        </w:rPr>
        <w:t xml:space="preserve"> </w:t>
      </w:r>
      <w:r>
        <w:rPr>
          <w:w w:val="95"/>
        </w:rPr>
        <w:t>личные</w:t>
      </w:r>
      <w:r>
        <w:rPr>
          <w:spacing w:val="-45"/>
          <w:w w:val="95"/>
        </w:rPr>
        <w:t xml:space="preserve"> </w:t>
      </w:r>
      <w:r>
        <w:rPr>
          <w:w w:val="95"/>
        </w:rPr>
        <w:t>свойства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7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45"/>
          <w:w w:val="95"/>
        </w:rPr>
        <w:t xml:space="preserve"> </w:t>
      </w:r>
      <w:r>
        <w:rPr>
          <w:w w:val="95"/>
        </w:rPr>
        <w:t>доставляют</w:t>
      </w:r>
      <w:r>
        <w:rPr>
          <w:spacing w:val="-45"/>
          <w:w w:val="95"/>
        </w:rPr>
        <w:t xml:space="preserve"> </w:t>
      </w:r>
      <w:r>
        <w:rPr>
          <w:w w:val="95"/>
        </w:rPr>
        <w:t>бес</w:t>
      </w:r>
      <w:r>
        <w:rPr>
          <w:rFonts w:ascii="Times New Roman" w:hAnsi="Times New Roman"/>
          <w:w w:val="95"/>
        </w:rPr>
        <w:t xml:space="preserve">- </w:t>
      </w:r>
      <w:r>
        <w:t>покойство членам</w:t>
      </w:r>
      <w:r>
        <w:rPr>
          <w:spacing w:val="-24"/>
        </w:rPr>
        <w:t xml:space="preserve"> </w:t>
      </w:r>
      <w:r>
        <w:t>семьи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3192"/>
      </w:pPr>
      <w:r>
        <w:t>Духовное удовлетворение</w:t>
      </w:r>
    </w:p>
    <w:p w:rsidR="0000662A" w:rsidRDefault="00B1601A">
      <w:pPr>
        <w:pStyle w:val="a3"/>
        <w:ind w:right="224" w:firstLine="689"/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17"/>
          <w:w w:val="95"/>
        </w:rPr>
        <w:t xml:space="preserve"> </w:t>
      </w:r>
      <w:r>
        <w:rPr>
          <w:w w:val="95"/>
        </w:rPr>
        <w:t>к</w:t>
      </w:r>
      <w:r>
        <w:rPr>
          <w:spacing w:val="-16"/>
          <w:w w:val="95"/>
        </w:rPr>
        <w:t xml:space="preserve"> </w:t>
      </w:r>
      <w:r>
        <w:rPr>
          <w:w w:val="95"/>
        </w:rPr>
        <w:t>глубокому</w:t>
      </w:r>
      <w:r>
        <w:rPr>
          <w:spacing w:val="-16"/>
          <w:w w:val="95"/>
        </w:rPr>
        <w:t xml:space="preserve"> </w:t>
      </w:r>
      <w:r>
        <w:rPr>
          <w:w w:val="95"/>
        </w:rPr>
        <w:t>взаимопониманию</w:t>
      </w:r>
      <w:r>
        <w:rPr>
          <w:spacing w:val="-18"/>
          <w:w w:val="95"/>
        </w:rPr>
        <w:t xml:space="preserve"> </w:t>
      </w:r>
      <w:r>
        <w:rPr>
          <w:w w:val="95"/>
        </w:rPr>
        <w:t>со</w:t>
      </w:r>
      <w:r>
        <w:rPr>
          <w:spacing w:val="-16"/>
          <w:w w:val="95"/>
        </w:rPr>
        <w:t xml:space="preserve"> </w:t>
      </w:r>
      <w:r>
        <w:rPr>
          <w:w w:val="95"/>
        </w:rPr>
        <w:t>всеми</w:t>
      </w:r>
      <w:r>
        <w:rPr>
          <w:spacing w:val="-16"/>
          <w:w w:val="95"/>
        </w:rPr>
        <w:t xml:space="preserve"> </w:t>
      </w:r>
      <w:r>
        <w:rPr>
          <w:w w:val="95"/>
        </w:rPr>
        <w:t>члена</w:t>
      </w:r>
      <w:r>
        <w:rPr>
          <w:rFonts w:ascii="Times New Roman" w:hAnsi="Times New Roman"/>
          <w:w w:val="95"/>
        </w:rPr>
        <w:t xml:space="preserve">- </w:t>
      </w:r>
      <w:r>
        <w:t>ми</w:t>
      </w:r>
      <w:r>
        <w:rPr>
          <w:spacing w:val="-36"/>
        </w:rPr>
        <w:t xml:space="preserve"> </w:t>
      </w:r>
      <w:r>
        <w:t>семьи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7"/>
        </w:rPr>
        <w:t xml:space="preserve"> </w:t>
      </w:r>
      <w:r>
        <w:t>духовной</w:t>
      </w:r>
      <w:r>
        <w:rPr>
          <w:spacing w:val="-35"/>
        </w:rPr>
        <w:t xml:space="preserve"> </w:t>
      </w:r>
      <w:r>
        <w:t>близости</w:t>
      </w:r>
      <w:r>
        <w:rPr>
          <w:spacing w:val="-36"/>
        </w:rPr>
        <w:t xml:space="preserve"> </w:t>
      </w:r>
      <w:r>
        <w:t>с</w:t>
      </w:r>
      <w:r>
        <w:rPr>
          <w:spacing w:val="-36"/>
        </w:rPr>
        <w:t xml:space="preserve"> </w:t>
      </w:r>
      <w:r>
        <w:t>ними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7"/>
        </w:rPr>
        <w:t xml:space="preserve"> </w:t>
      </w:r>
      <w:r>
        <w:t>В</w:t>
      </w:r>
      <w:r>
        <w:rPr>
          <w:spacing w:val="-35"/>
        </w:rPr>
        <w:t xml:space="preserve"> </w:t>
      </w:r>
      <w:r>
        <w:t>супружестве</w:t>
      </w:r>
      <w:r>
        <w:rPr>
          <w:spacing w:val="-36"/>
        </w:rPr>
        <w:t xml:space="preserve"> </w:t>
      </w:r>
      <w:r>
        <w:t>ценят</w:t>
      </w:r>
      <w:r>
        <w:rPr>
          <w:spacing w:val="-35"/>
        </w:rPr>
        <w:t xml:space="preserve"> </w:t>
      </w:r>
      <w:r>
        <w:t>настоя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щую</w:t>
      </w:r>
      <w:r>
        <w:rPr>
          <w:spacing w:val="-42"/>
          <w:w w:val="95"/>
        </w:rPr>
        <w:t xml:space="preserve"> </w:t>
      </w:r>
      <w:r>
        <w:rPr>
          <w:w w:val="95"/>
        </w:rPr>
        <w:t>любовь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считают</w:t>
      </w:r>
      <w:r>
        <w:rPr>
          <w:spacing w:val="-40"/>
          <w:w w:val="95"/>
        </w:rPr>
        <w:t xml:space="preserve"> </w:t>
      </w:r>
      <w:r>
        <w:rPr>
          <w:w w:val="95"/>
        </w:rPr>
        <w:t>ее</w:t>
      </w:r>
      <w:r>
        <w:rPr>
          <w:spacing w:val="-41"/>
          <w:w w:val="95"/>
        </w:rPr>
        <w:t xml:space="preserve"> </w:t>
      </w:r>
      <w:r>
        <w:rPr>
          <w:w w:val="95"/>
        </w:rPr>
        <w:t>главным</w:t>
      </w:r>
      <w:r>
        <w:rPr>
          <w:spacing w:val="-42"/>
          <w:w w:val="95"/>
        </w:rPr>
        <w:t xml:space="preserve"> </w:t>
      </w:r>
      <w:r>
        <w:rPr>
          <w:w w:val="95"/>
        </w:rPr>
        <w:t>условием</w:t>
      </w:r>
      <w:r>
        <w:rPr>
          <w:spacing w:val="-41"/>
          <w:w w:val="95"/>
        </w:rPr>
        <w:t xml:space="preserve"> </w:t>
      </w:r>
      <w:r>
        <w:rPr>
          <w:w w:val="95"/>
        </w:rPr>
        <w:t>семейного</w:t>
      </w:r>
      <w:r>
        <w:rPr>
          <w:spacing w:val="-41"/>
          <w:w w:val="95"/>
        </w:rPr>
        <w:t xml:space="preserve"> </w:t>
      </w:r>
      <w:r>
        <w:rPr>
          <w:w w:val="95"/>
        </w:rPr>
        <w:t>благополучия</w:t>
      </w:r>
    </w:p>
    <w:p w:rsidR="0000662A" w:rsidRDefault="00B1601A">
      <w:pPr>
        <w:pStyle w:val="a3"/>
        <w:ind w:right="342" w:firstLine="689"/>
        <w:jc w:val="left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33"/>
          <w:w w:val="95"/>
        </w:rPr>
        <w:t xml:space="preserve"> </w:t>
      </w:r>
      <w:r>
        <w:rPr>
          <w:w w:val="95"/>
        </w:rPr>
        <w:t>иметь</w:t>
      </w:r>
      <w:r>
        <w:rPr>
          <w:spacing w:val="-32"/>
          <w:w w:val="95"/>
        </w:rPr>
        <w:t xml:space="preserve"> </w:t>
      </w:r>
      <w:r>
        <w:rPr>
          <w:w w:val="95"/>
        </w:rPr>
        <w:t>семью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чтобы</w:t>
      </w:r>
      <w:r>
        <w:rPr>
          <w:spacing w:val="-33"/>
          <w:w w:val="95"/>
        </w:rPr>
        <w:t xml:space="preserve"> </w:t>
      </w:r>
      <w:r>
        <w:rPr>
          <w:w w:val="95"/>
        </w:rPr>
        <w:t>было</w:t>
      </w:r>
      <w:r>
        <w:rPr>
          <w:spacing w:val="-31"/>
          <w:w w:val="95"/>
        </w:rPr>
        <w:t xml:space="preserve"> </w:t>
      </w:r>
      <w:r>
        <w:rPr>
          <w:w w:val="95"/>
        </w:rPr>
        <w:t>все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как</w:t>
      </w:r>
      <w:r>
        <w:rPr>
          <w:spacing w:val="-33"/>
          <w:w w:val="95"/>
        </w:rPr>
        <w:t xml:space="preserve"> </w:t>
      </w:r>
      <w:r>
        <w:rPr>
          <w:w w:val="95"/>
        </w:rPr>
        <w:t>у</w:t>
      </w:r>
      <w:r>
        <w:rPr>
          <w:spacing w:val="-32"/>
          <w:w w:val="95"/>
        </w:rPr>
        <w:t xml:space="preserve"> </w:t>
      </w:r>
      <w:r>
        <w:rPr>
          <w:w w:val="95"/>
        </w:rPr>
        <w:t>всех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или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не </w:t>
      </w:r>
      <w:r>
        <w:t>хуже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6"/>
        </w:rPr>
        <w:t xml:space="preserve"> </w:t>
      </w:r>
      <w:r>
        <w:t>чем</w:t>
      </w:r>
      <w:r>
        <w:rPr>
          <w:spacing w:val="-54"/>
        </w:rPr>
        <w:t xml:space="preserve"> </w:t>
      </w:r>
      <w:r>
        <w:t>у</w:t>
      </w:r>
      <w:r>
        <w:rPr>
          <w:spacing w:val="-54"/>
        </w:rPr>
        <w:t xml:space="preserve"> </w:t>
      </w:r>
      <w:r>
        <w:t>других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6"/>
        </w:rPr>
        <w:t xml:space="preserve"> </w:t>
      </w:r>
      <w:r>
        <w:t>Строят</w:t>
      </w:r>
      <w:r>
        <w:rPr>
          <w:spacing w:val="-54"/>
        </w:rPr>
        <w:t xml:space="preserve"> </w:t>
      </w:r>
      <w:r>
        <w:t>брак</w:t>
      </w:r>
      <w:r>
        <w:rPr>
          <w:spacing w:val="-53"/>
        </w:rPr>
        <w:t xml:space="preserve"> </w:t>
      </w:r>
      <w:r>
        <w:t>по</w:t>
      </w:r>
      <w:r>
        <w:rPr>
          <w:spacing w:val="-55"/>
        </w:rPr>
        <w:t xml:space="preserve"> </w:t>
      </w:r>
      <w:r>
        <w:t>расчету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5"/>
        </w:rPr>
        <w:t xml:space="preserve"> </w:t>
      </w:r>
      <w:r>
        <w:t>Брачный</w:t>
      </w:r>
      <w:r>
        <w:rPr>
          <w:spacing w:val="-54"/>
        </w:rPr>
        <w:t xml:space="preserve"> </w:t>
      </w:r>
      <w:r>
        <w:t>контракт</w:t>
      </w:r>
      <w:r>
        <w:rPr>
          <w:spacing w:val="-5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45"/>
        </w:rPr>
        <w:t xml:space="preserve"> </w:t>
      </w:r>
      <w:r>
        <w:t>за</w:t>
      </w:r>
      <w:r>
        <w:rPr>
          <w:rFonts w:ascii="Times New Roman" w:hAnsi="Times New Roman"/>
        </w:rPr>
        <w:t xml:space="preserve">- </w:t>
      </w:r>
      <w:r>
        <w:t>лог существования</w:t>
      </w:r>
      <w:r>
        <w:rPr>
          <w:spacing w:val="-25"/>
        </w:rPr>
        <w:t xml:space="preserve"> </w:t>
      </w:r>
      <w:r>
        <w:t>семьи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5" w:lineRule="exact"/>
        <w:ind w:left="925" w:right="937"/>
        <w:jc w:val="center"/>
      </w:pPr>
      <w:r>
        <w:t>Креативность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ко всякого рода изменениям в своей семейной жизни</w:t>
      </w:r>
      <w:r>
        <w:rPr>
          <w:spacing w:val="-27"/>
          <w:w w:val="95"/>
        </w:rPr>
        <w:t xml:space="preserve"> </w:t>
      </w:r>
      <w:r>
        <w:rPr>
          <w:w w:val="95"/>
        </w:rPr>
        <w:t>и</w:t>
      </w:r>
      <w:r>
        <w:rPr>
          <w:spacing w:val="-27"/>
          <w:w w:val="95"/>
        </w:rPr>
        <w:t xml:space="preserve"> </w:t>
      </w:r>
      <w:r>
        <w:rPr>
          <w:w w:val="95"/>
        </w:rPr>
        <w:t>внесению</w:t>
      </w:r>
      <w:r>
        <w:rPr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26"/>
          <w:w w:val="95"/>
        </w:rPr>
        <w:t xml:space="preserve"> </w:t>
      </w:r>
      <w:r>
        <w:rPr>
          <w:w w:val="95"/>
        </w:rPr>
        <w:t>нее</w:t>
      </w:r>
      <w:r>
        <w:rPr>
          <w:spacing w:val="-27"/>
          <w:w w:val="95"/>
        </w:rPr>
        <w:t xml:space="preserve"> </w:t>
      </w:r>
      <w:r>
        <w:rPr>
          <w:w w:val="95"/>
        </w:rPr>
        <w:t>чего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то</w:t>
      </w:r>
      <w:r>
        <w:rPr>
          <w:spacing w:val="-27"/>
          <w:w w:val="95"/>
        </w:rPr>
        <w:t xml:space="preserve"> </w:t>
      </w:r>
      <w:r>
        <w:rPr>
          <w:w w:val="95"/>
        </w:rPr>
        <w:t>нового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Такие</w:t>
      </w:r>
      <w:r>
        <w:rPr>
          <w:spacing w:val="-28"/>
          <w:w w:val="95"/>
        </w:rPr>
        <w:t xml:space="preserve"> </w:t>
      </w:r>
      <w:r>
        <w:rPr>
          <w:w w:val="95"/>
        </w:rPr>
        <w:t>люди</w:t>
      </w:r>
      <w:r>
        <w:rPr>
          <w:spacing w:val="-27"/>
          <w:w w:val="95"/>
        </w:rPr>
        <w:t xml:space="preserve"> </w:t>
      </w:r>
      <w:r>
        <w:rPr>
          <w:w w:val="95"/>
        </w:rPr>
        <w:t>стараются</w:t>
      </w:r>
      <w:r>
        <w:rPr>
          <w:spacing w:val="-26"/>
          <w:w w:val="95"/>
        </w:rPr>
        <w:t xml:space="preserve"> </w:t>
      </w:r>
      <w:r>
        <w:rPr>
          <w:w w:val="95"/>
        </w:rPr>
        <w:t>разно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образить и жизнь своей семьи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сменить обстановку в квартире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5"/>
          <w:w w:val="95"/>
        </w:rPr>
        <w:t xml:space="preserve"> </w:t>
      </w:r>
      <w:r>
        <w:rPr>
          <w:w w:val="95"/>
        </w:rPr>
        <w:t>при</w:t>
      </w:r>
      <w:r>
        <w:rPr>
          <w:rFonts w:ascii="Times New Roman" w:hAnsi="Times New Roman"/>
          <w:w w:val="95"/>
        </w:rPr>
        <w:t xml:space="preserve">- </w:t>
      </w:r>
      <w:r>
        <w:t>думать</w:t>
      </w:r>
      <w:r>
        <w:rPr>
          <w:spacing w:val="-15"/>
        </w:rPr>
        <w:t xml:space="preserve"> </w:t>
      </w:r>
      <w:r>
        <w:t>вид</w:t>
      </w:r>
      <w:r>
        <w:rPr>
          <w:spacing w:val="-14"/>
        </w:rPr>
        <w:t xml:space="preserve"> </w:t>
      </w:r>
      <w:r>
        <w:t>семейного</w:t>
      </w:r>
      <w:r>
        <w:rPr>
          <w:spacing w:val="-15"/>
        </w:rPr>
        <w:t xml:space="preserve"> </w:t>
      </w:r>
      <w:r>
        <w:t>отдыха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</w:t>
      </w:r>
      <w:r>
        <w:rPr>
          <w:rFonts w:ascii="Times New Roman" w:hAnsi="Times New Roman"/>
        </w:rPr>
        <w:t>.</w:t>
      </w:r>
      <w:r>
        <w:t>п</w:t>
      </w:r>
      <w:r>
        <w:rPr>
          <w:rFonts w:ascii="Times New Roman" w:hAnsi="Times New Roman"/>
        </w:rPr>
        <w:t>.).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28"/>
          <w:w w:val="95"/>
        </w:rPr>
        <w:t xml:space="preserve"> </w:t>
      </w:r>
      <w:r>
        <w:rPr>
          <w:w w:val="95"/>
        </w:rPr>
        <w:t>к</w:t>
      </w:r>
      <w:r>
        <w:rPr>
          <w:spacing w:val="-28"/>
          <w:w w:val="95"/>
        </w:rPr>
        <w:t xml:space="preserve"> </w:t>
      </w:r>
      <w:r>
        <w:rPr>
          <w:w w:val="95"/>
        </w:rPr>
        <w:t>сохранению</w:t>
      </w:r>
      <w:r>
        <w:rPr>
          <w:spacing w:val="-28"/>
          <w:w w:val="95"/>
        </w:rPr>
        <w:t xml:space="preserve"> </w:t>
      </w:r>
      <w:r>
        <w:rPr>
          <w:w w:val="95"/>
        </w:rPr>
        <w:t>консервативных</w:t>
      </w:r>
      <w:r>
        <w:rPr>
          <w:spacing w:val="-30"/>
          <w:w w:val="95"/>
        </w:rPr>
        <w:t xml:space="preserve"> </w:t>
      </w:r>
      <w:r>
        <w:rPr>
          <w:w w:val="95"/>
        </w:rPr>
        <w:t>традиций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норм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и </w:t>
      </w:r>
      <w:r>
        <w:t>правил семейной</w:t>
      </w:r>
      <w:r>
        <w:rPr>
          <w:spacing w:val="-24"/>
        </w:rPr>
        <w:t xml:space="preserve"> </w:t>
      </w:r>
      <w:r>
        <w:t>жизни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2663"/>
      </w:pPr>
      <w:r>
        <w:t>Активные социальные контакты</w:t>
      </w:r>
    </w:p>
    <w:p w:rsidR="0000662A" w:rsidRDefault="00B1601A">
      <w:pPr>
        <w:pStyle w:val="a3"/>
        <w:spacing w:before="1"/>
        <w:ind w:left="212"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к определенной структуре взаимоотношений в семье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 тому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чтобы каждый член семьи занимал какую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либо соци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альную</w:t>
      </w:r>
      <w:r>
        <w:rPr>
          <w:spacing w:val="-34"/>
          <w:w w:val="95"/>
        </w:rPr>
        <w:t xml:space="preserve"> </w:t>
      </w:r>
      <w:r>
        <w:rPr>
          <w:w w:val="95"/>
        </w:rPr>
        <w:t>позицию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w w:val="95"/>
        </w:rPr>
        <w:t>выполнял</w:t>
      </w:r>
      <w:r>
        <w:rPr>
          <w:spacing w:val="-34"/>
          <w:w w:val="95"/>
        </w:rPr>
        <w:t xml:space="preserve"> </w:t>
      </w:r>
      <w:r>
        <w:rPr>
          <w:w w:val="95"/>
        </w:rPr>
        <w:t>строго</w:t>
      </w:r>
      <w:r>
        <w:rPr>
          <w:spacing w:val="-34"/>
          <w:w w:val="95"/>
        </w:rPr>
        <w:t xml:space="preserve"> </w:t>
      </w:r>
      <w:r>
        <w:rPr>
          <w:w w:val="95"/>
        </w:rPr>
        <w:t>определенные</w:t>
      </w:r>
      <w:r>
        <w:rPr>
          <w:spacing w:val="-34"/>
          <w:w w:val="95"/>
        </w:rPr>
        <w:t xml:space="preserve"> </w:t>
      </w:r>
      <w:r>
        <w:rPr>
          <w:w w:val="95"/>
        </w:rPr>
        <w:t>функции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 xml:space="preserve">Ценятся активные словесные методы воспитания детей и взаимодействия с </w:t>
      </w:r>
      <w:r>
        <w:t>целью</w:t>
      </w:r>
      <w:r>
        <w:rPr>
          <w:spacing w:val="-23"/>
        </w:rPr>
        <w:t xml:space="preserve"> </w:t>
      </w:r>
      <w:r>
        <w:t>взаимопонимания</w:t>
      </w:r>
      <w:r>
        <w:rPr>
          <w:spacing w:val="-24"/>
        </w:rPr>
        <w:t xml:space="preserve"> </w:t>
      </w:r>
      <w:r>
        <w:t>между</w:t>
      </w:r>
      <w:r>
        <w:rPr>
          <w:spacing w:val="-23"/>
        </w:rPr>
        <w:t xml:space="preserve"> </w:t>
      </w:r>
      <w:r>
        <w:t>членами</w:t>
      </w:r>
      <w:r>
        <w:rPr>
          <w:spacing w:val="-23"/>
        </w:rPr>
        <w:t xml:space="preserve"> </w:t>
      </w:r>
      <w:r>
        <w:t>семьи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</w:rPr>
        <w:t>(–)</w:t>
      </w:r>
      <w:r>
        <w:rPr>
          <w:rFonts w:ascii="Times New Roman" w:hAnsi="Times New Roman"/>
          <w:spacing w:val="-20"/>
        </w:rPr>
        <w:t xml:space="preserve"> </w:t>
      </w:r>
      <w:r>
        <w:t>Стремление</w:t>
      </w:r>
      <w:r>
        <w:rPr>
          <w:spacing w:val="-28"/>
        </w:rPr>
        <w:t xml:space="preserve"> </w:t>
      </w:r>
      <w:r>
        <w:t>к</w:t>
      </w:r>
      <w:r>
        <w:rPr>
          <w:spacing w:val="-28"/>
        </w:rPr>
        <w:t xml:space="preserve"> </w:t>
      </w:r>
      <w:r>
        <w:t>индивидуальному</w:t>
      </w:r>
      <w:r>
        <w:rPr>
          <w:spacing w:val="-28"/>
        </w:rPr>
        <w:t xml:space="preserve"> </w:t>
      </w:r>
      <w:r>
        <w:t>в</w:t>
      </w:r>
      <w:r>
        <w:rPr>
          <w:spacing w:val="-29"/>
        </w:rPr>
        <w:t xml:space="preserve"> </w:t>
      </w:r>
      <w:r>
        <w:t>семье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9"/>
        </w:rPr>
        <w:t xml:space="preserve"> </w:t>
      </w:r>
      <w:r>
        <w:t>Возможно</w:t>
      </w:r>
      <w:r>
        <w:rPr>
          <w:spacing w:val="-28"/>
        </w:rPr>
        <w:t xml:space="preserve"> </w:t>
      </w:r>
      <w:r>
        <w:t xml:space="preserve">чисто </w:t>
      </w:r>
      <w:r>
        <w:rPr>
          <w:w w:val="95"/>
        </w:rPr>
        <w:t>потребительское</w:t>
      </w:r>
      <w:r>
        <w:rPr>
          <w:spacing w:val="-12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целью</w:t>
      </w:r>
      <w:r>
        <w:rPr>
          <w:spacing w:val="-12"/>
          <w:w w:val="95"/>
        </w:rPr>
        <w:t xml:space="preserve"> </w:t>
      </w:r>
      <w:r>
        <w:rPr>
          <w:w w:val="95"/>
        </w:rPr>
        <w:t>удовлетворить</w:t>
      </w:r>
      <w:r>
        <w:rPr>
          <w:spacing w:val="-12"/>
          <w:w w:val="95"/>
        </w:rPr>
        <w:t xml:space="preserve"> </w:t>
      </w:r>
      <w:r>
        <w:rPr>
          <w:w w:val="95"/>
        </w:rPr>
        <w:t>свои</w:t>
      </w:r>
      <w:r>
        <w:rPr>
          <w:spacing w:val="-11"/>
          <w:w w:val="95"/>
        </w:rPr>
        <w:t xml:space="preserve"> </w:t>
      </w:r>
      <w:r>
        <w:rPr>
          <w:w w:val="95"/>
        </w:rPr>
        <w:t>потребно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w w:val="95"/>
        </w:rPr>
        <w:t>такой</w:t>
      </w:r>
      <w:r>
        <w:rPr>
          <w:spacing w:val="-30"/>
          <w:w w:val="95"/>
        </w:rPr>
        <w:t xml:space="preserve"> </w:t>
      </w:r>
      <w:r>
        <w:rPr>
          <w:w w:val="95"/>
        </w:rPr>
        <w:t>семье</w:t>
      </w:r>
      <w:r>
        <w:rPr>
          <w:spacing w:val="-29"/>
          <w:w w:val="95"/>
        </w:rPr>
        <w:t xml:space="preserve"> </w:t>
      </w:r>
      <w:r>
        <w:rPr>
          <w:w w:val="95"/>
        </w:rPr>
        <w:t>нет</w:t>
      </w:r>
      <w:r>
        <w:rPr>
          <w:spacing w:val="-28"/>
          <w:w w:val="95"/>
        </w:rPr>
        <w:t xml:space="preserve"> </w:t>
      </w:r>
      <w:r>
        <w:rPr>
          <w:w w:val="95"/>
        </w:rPr>
        <w:t>разграничения</w:t>
      </w:r>
      <w:r>
        <w:rPr>
          <w:spacing w:val="-30"/>
          <w:w w:val="95"/>
        </w:rPr>
        <w:t xml:space="preserve"> </w:t>
      </w:r>
      <w:r>
        <w:rPr>
          <w:w w:val="95"/>
        </w:rPr>
        <w:t>социальных</w:t>
      </w:r>
      <w:r>
        <w:rPr>
          <w:spacing w:val="-30"/>
          <w:w w:val="95"/>
        </w:rPr>
        <w:t xml:space="preserve"> </w:t>
      </w:r>
      <w:r>
        <w:rPr>
          <w:w w:val="95"/>
        </w:rPr>
        <w:t>ролей</w:t>
      </w:r>
      <w:r>
        <w:rPr>
          <w:spacing w:val="-28"/>
          <w:w w:val="95"/>
        </w:rPr>
        <w:t xml:space="preserve"> </w:t>
      </w:r>
      <w:r>
        <w:rPr>
          <w:w w:val="95"/>
        </w:rPr>
        <w:t>и</w:t>
      </w:r>
      <w:r>
        <w:rPr>
          <w:spacing w:val="-30"/>
          <w:w w:val="95"/>
        </w:rPr>
        <w:t xml:space="preserve"> </w:t>
      </w:r>
      <w:r>
        <w:rPr>
          <w:w w:val="95"/>
        </w:rPr>
        <w:t>функций</w:t>
      </w:r>
      <w:r>
        <w:rPr>
          <w:rFonts w:ascii="Times New Roman" w:hAnsi="Times New Roman"/>
          <w:w w:val="95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30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19"/>
        <w:ind w:left="3313"/>
      </w:pPr>
      <w:r>
        <w:lastRenderedPageBreak/>
        <w:t>Собственный престиж</w:t>
      </w:r>
    </w:p>
    <w:p w:rsidR="0000662A" w:rsidRDefault="00B1601A">
      <w:pPr>
        <w:pStyle w:val="a3"/>
        <w:spacing w:before="1"/>
        <w:ind w:left="212"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строить свою семейную жизнь так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чтобы</w:t>
      </w:r>
      <w:r>
        <w:rPr>
          <w:spacing w:val="-56"/>
          <w:w w:val="95"/>
        </w:rPr>
        <w:t xml:space="preserve"> </w:t>
      </w:r>
      <w:r>
        <w:rPr>
          <w:w w:val="95"/>
        </w:rPr>
        <w:t>обес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печить признание со стороны окружающих Заинтересованность в </w:t>
      </w:r>
      <w:r>
        <w:t>мнении о различных аспектах своей семейной жизни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left="212"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Не</w:t>
      </w:r>
      <w:r>
        <w:rPr>
          <w:spacing w:val="-18"/>
          <w:w w:val="95"/>
        </w:rPr>
        <w:t xml:space="preserve"> </w:t>
      </w:r>
      <w:r>
        <w:rPr>
          <w:w w:val="95"/>
        </w:rPr>
        <w:t>нуждается</w:t>
      </w:r>
      <w:r>
        <w:rPr>
          <w:spacing w:val="-18"/>
          <w:w w:val="95"/>
        </w:rPr>
        <w:t xml:space="preserve"> </w:t>
      </w:r>
      <w:r>
        <w:rPr>
          <w:w w:val="95"/>
        </w:rPr>
        <w:t>в</w:t>
      </w:r>
      <w:r>
        <w:rPr>
          <w:spacing w:val="-18"/>
          <w:w w:val="95"/>
        </w:rPr>
        <w:t xml:space="preserve"> </w:t>
      </w:r>
      <w:r>
        <w:rPr>
          <w:w w:val="95"/>
        </w:rPr>
        <w:t>одобрении</w:t>
      </w:r>
      <w:r>
        <w:rPr>
          <w:spacing w:val="-19"/>
          <w:w w:val="95"/>
        </w:rPr>
        <w:t xml:space="preserve"> </w:t>
      </w:r>
      <w:r>
        <w:rPr>
          <w:w w:val="95"/>
        </w:rPr>
        <w:t>своих</w:t>
      </w:r>
      <w:r>
        <w:rPr>
          <w:spacing w:val="-18"/>
          <w:w w:val="95"/>
        </w:rPr>
        <w:t xml:space="preserve"> </w:t>
      </w:r>
      <w:r>
        <w:rPr>
          <w:w w:val="95"/>
        </w:rPr>
        <w:t>поступков</w:t>
      </w:r>
      <w:r>
        <w:rPr>
          <w:spacing w:val="-18"/>
          <w:w w:val="95"/>
        </w:rPr>
        <w:t xml:space="preserve"> </w:t>
      </w:r>
      <w:r>
        <w:rPr>
          <w:w w:val="95"/>
        </w:rPr>
        <w:t>в</w:t>
      </w:r>
      <w:r>
        <w:rPr>
          <w:spacing w:val="-18"/>
          <w:w w:val="95"/>
        </w:rPr>
        <w:t xml:space="preserve"> </w:t>
      </w:r>
      <w:r>
        <w:rPr>
          <w:w w:val="95"/>
        </w:rPr>
        <w:t>семейной</w:t>
      </w:r>
      <w:r>
        <w:rPr>
          <w:spacing w:val="-18"/>
          <w:w w:val="95"/>
        </w:rPr>
        <w:t xml:space="preserve"> </w:t>
      </w:r>
      <w:r>
        <w:rPr>
          <w:w w:val="95"/>
        </w:rPr>
        <w:t>сфе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Иногда</w:t>
      </w:r>
      <w:r>
        <w:rPr>
          <w:spacing w:val="-25"/>
          <w:w w:val="95"/>
        </w:rPr>
        <w:t xml:space="preserve"> </w:t>
      </w:r>
      <w:r>
        <w:rPr>
          <w:w w:val="95"/>
        </w:rPr>
        <w:t>незначимость</w:t>
      </w:r>
      <w:r>
        <w:rPr>
          <w:spacing w:val="-25"/>
          <w:w w:val="95"/>
        </w:rPr>
        <w:t xml:space="preserve"> </w:t>
      </w:r>
      <w:r>
        <w:rPr>
          <w:w w:val="95"/>
        </w:rPr>
        <w:t>показателя</w:t>
      </w:r>
      <w:r>
        <w:rPr>
          <w:spacing w:val="-24"/>
          <w:w w:val="95"/>
        </w:rPr>
        <w:t xml:space="preserve"> </w:t>
      </w:r>
      <w:r>
        <w:rPr>
          <w:w w:val="95"/>
        </w:rPr>
        <w:t>говорит</w:t>
      </w:r>
      <w:r>
        <w:rPr>
          <w:spacing w:val="-25"/>
          <w:w w:val="95"/>
        </w:rPr>
        <w:t xml:space="preserve"> </w:t>
      </w:r>
      <w:r>
        <w:rPr>
          <w:w w:val="95"/>
        </w:rPr>
        <w:t>о</w:t>
      </w:r>
      <w:r>
        <w:rPr>
          <w:spacing w:val="-25"/>
          <w:w w:val="95"/>
        </w:rPr>
        <w:t xml:space="preserve"> </w:t>
      </w:r>
      <w:r>
        <w:rPr>
          <w:w w:val="95"/>
        </w:rPr>
        <w:t>незначимости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данной </w:t>
      </w:r>
      <w:r>
        <w:t>сферы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925" w:right="936"/>
        <w:jc w:val="center"/>
      </w:pPr>
      <w:r>
        <w:t>Достижения</w:t>
      </w:r>
    </w:p>
    <w:p w:rsidR="0000662A" w:rsidRDefault="00B1601A">
      <w:pPr>
        <w:pStyle w:val="a3"/>
        <w:spacing w:before="1"/>
        <w:ind w:left="212"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13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тому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чтобы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семейной</w:t>
      </w:r>
      <w:r>
        <w:rPr>
          <w:spacing w:val="-12"/>
          <w:w w:val="95"/>
        </w:rPr>
        <w:t xml:space="preserve"> </w:t>
      </w:r>
      <w:r>
        <w:rPr>
          <w:w w:val="95"/>
        </w:rPr>
        <w:t>жизни</w:t>
      </w:r>
      <w:r>
        <w:rPr>
          <w:spacing w:val="-13"/>
          <w:w w:val="95"/>
        </w:rPr>
        <w:t xml:space="preserve"> </w:t>
      </w:r>
      <w:r>
        <w:rPr>
          <w:w w:val="95"/>
        </w:rPr>
        <w:t>добиваться</w:t>
      </w:r>
      <w:r>
        <w:rPr>
          <w:spacing w:val="-12"/>
          <w:w w:val="95"/>
        </w:rPr>
        <w:t xml:space="preserve"> </w:t>
      </w:r>
      <w:r>
        <w:rPr>
          <w:w w:val="95"/>
        </w:rPr>
        <w:t>ка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ких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 xml:space="preserve">либо реальных результатов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например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как можно раньше нау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чить детей писать</w:t>
      </w:r>
      <w:r>
        <w:rPr>
          <w:rFonts w:ascii="Times New Roman" w:hAnsi="Times New Roman"/>
          <w:w w:val="95"/>
        </w:rPr>
        <w:t xml:space="preserve">) </w:t>
      </w:r>
      <w:r>
        <w:rPr>
          <w:w w:val="95"/>
        </w:rPr>
        <w:t>Заинтересованность в информации о семейной жизни</w:t>
      </w:r>
      <w:r>
        <w:rPr>
          <w:spacing w:val="-34"/>
          <w:w w:val="95"/>
        </w:rPr>
        <w:t xml:space="preserve"> </w:t>
      </w:r>
      <w:r>
        <w:rPr>
          <w:w w:val="95"/>
        </w:rPr>
        <w:t>других</w:t>
      </w:r>
      <w:r>
        <w:rPr>
          <w:spacing w:val="-33"/>
          <w:w w:val="95"/>
        </w:rPr>
        <w:t xml:space="preserve"> </w:t>
      </w:r>
      <w:r>
        <w:rPr>
          <w:w w:val="95"/>
        </w:rPr>
        <w:t>людей</w:t>
      </w:r>
      <w:r>
        <w:rPr>
          <w:spacing w:val="-33"/>
          <w:w w:val="95"/>
        </w:rPr>
        <w:t xml:space="preserve"> </w:t>
      </w:r>
      <w:r>
        <w:rPr>
          <w:w w:val="95"/>
        </w:rPr>
        <w:t>с</w:t>
      </w:r>
      <w:r>
        <w:rPr>
          <w:spacing w:val="-34"/>
          <w:w w:val="95"/>
        </w:rPr>
        <w:t xml:space="preserve"> </w:t>
      </w:r>
      <w:r>
        <w:rPr>
          <w:w w:val="95"/>
        </w:rPr>
        <w:t>целью</w:t>
      </w:r>
      <w:r>
        <w:rPr>
          <w:spacing w:val="-33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-33"/>
          <w:w w:val="95"/>
        </w:rPr>
        <w:t xml:space="preserve"> </w:t>
      </w:r>
      <w:r>
        <w:rPr>
          <w:w w:val="95"/>
        </w:rPr>
        <w:t>весомости</w:t>
      </w:r>
      <w:r>
        <w:rPr>
          <w:spacing w:val="-33"/>
          <w:w w:val="95"/>
        </w:rPr>
        <w:t xml:space="preserve"> </w:t>
      </w:r>
      <w:r>
        <w:rPr>
          <w:w w:val="95"/>
        </w:rPr>
        <w:t>достижений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своей </w:t>
      </w:r>
      <w:r>
        <w:t>семьи и других</w:t>
      </w:r>
      <w:r>
        <w:rPr>
          <w:spacing w:val="-33"/>
        </w:rPr>
        <w:t xml:space="preserve"> </w:t>
      </w:r>
      <w:r>
        <w:t>семей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0" w:firstLine="689"/>
        <w:rPr>
          <w:rFonts w:ascii="Times New Roman" w:hAnsi="Times New Roman"/>
        </w:rPr>
      </w:pPr>
      <w:r>
        <w:rPr>
          <w:rFonts w:ascii="Times New Roman" w:hAnsi="Times New Roman"/>
          <w:spacing w:val="-3"/>
          <w:w w:val="95"/>
        </w:rPr>
        <w:t xml:space="preserve">(–) </w:t>
      </w:r>
      <w:r>
        <w:rPr>
          <w:spacing w:val="-5"/>
          <w:w w:val="95"/>
        </w:rPr>
        <w:t xml:space="preserve">Стремление </w:t>
      </w:r>
      <w:r>
        <w:rPr>
          <w:spacing w:val="-4"/>
          <w:w w:val="95"/>
        </w:rPr>
        <w:t xml:space="preserve">уступить активность </w:t>
      </w:r>
      <w:r>
        <w:rPr>
          <w:w w:val="95"/>
        </w:rPr>
        <w:t xml:space="preserve">в </w:t>
      </w:r>
      <w:r>
        <w:rPr>
          <w:spacing w:val="-4"/>
          <w:w w:val="95"/>
        </w:rPr>
        <w:t>достижении результатов другим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людям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spacing w:val="-4"/>
          <w:w w:val="95"/>
        </w:rPr>
        <w:t>другим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членам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семьи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т</w:t>
      </w:r>
      <w:r>
        <w:rPr>
          <w:rFonts w:ascii="Times New Roman" w:hAnsi="Times New Roman"/>
          <w:spacing w:val="-3"/>
          <w:w w:val="95"/>
        </w:rPr>
        <w:t>.</w:t>
      </w:r>
      <w:r>
        <w:rPr>
          <w:spacing w:val="-3"/>
          <w:w w:val="95"/>
        </w:rPr>
        <w:t>д</w:t>
      </w:r>
      <w:r>
        <w:rPr>
          <w:rFonts w:ascii="Times New Roman" w:hAnsi="Times New Roman"/>
          <w:spacing w:val="-3"/>
          <w:w w:val="95"/>
        </w:rPr>
        <w:t>.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spacing w:val="-4"/>
          <w:w w:val="95"/>
        </w:rPr>
        <w:t>Безразличное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отношение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к </w:t>
      </w:r>
      <w:r>
        <w:rPr>
          <w:spacing w:val="-4"/>
          <w:w w:val="95"/>
        </w:rPr>
        <w:t>результатам</w:t>
      </w:r>
      <w:r>
        <w:rPr>
          <w:spacing w:val="-43"/>
          <w:w w:val="95"/>
        </w:rPr>
        <w:t xml:space="preserve"> </w:t>
      </w:r>
      <w:r>
        <w:rPr>
          <w:w w:val="95"/>
        </w:rPr>
        <w:t>в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своей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семье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spacing w:val="-4"/>
          <w:w w:val="95"/>
        </w:rPr>
        <w:t>отсутствие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интереса</w:t>
      </w:r>
      <w:r>
        <w:rPr>
          <w:spacing w:val="-43"/>
          <w:w w:val="95"/>
        </w:rPr>
        <w:t xml:space="preserve"> </w:t>
      </w:r>
      <w:r>
        <w:rPr>
          <w:w w:val="95"/>
        </w:rPr>
        <w:t>к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опыту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других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семей</w:t>
      </w:r>
      <w:r>
        <w:rPr>
          <w:rFonts w:ascii="Times New Roman" w:hAnsi="Times New Roman"/>
          <w:spacing w:val="-4"/>
          <w:w w:val="95"/>
        </w:rPr>
        <w:t>.</w:t>
      </w:r>
    </w:p>
    <w:p w:rsidR="0000662A" w:rsidRDefault="00B1601A">
      <w:pPr>
        <w:pStyle w:val="a3"/>
        <w:spacing w:line="356" w:lineRule="exact"/>
        <w:ind w:left="2558"/>
      </w:pPr>
      <w:r>
        <w:t>Высокое материальное положение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к наиболее высокому уровню материального достатка</w:t>
      </w:r>
      <w:r>
        <w:rPr>
          <w:spacing w:val="-29"/>
          <w:w w:val="95"/>
        </w:rPr>
        <w:t xml:space="preserve"> </w:t>
      </w:r>
      <w:r>
        <w:rPr>
          <w:w w:val="95"/>
        </w:rPr>
        <w:t>своей</w:t>
      </w:r>
      <w:r>
        <w:rPr>
          <w:spacing w:val="-28"/>
          <w:w w:val="95"/>
        </w:rPr>
        <w:t xml:space="preserve"> </w:t>
      </w:r>
      <w:r>
        <w:rPr>
          <w:w w:val="95"/>
        </w:rPr>
        <w:t>семьи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Такие</w:t>
      </w:r>
      <w:r>
        <w:rPr>
          <w:spacing w:val="-29"/>
          <w:w w:val="95"/>
        </w:rPr>
        <w:t xml:space="preserve"> </w:t>
      </w:r>
      <w:r>
        <w:rPr>
          <w:w w:val="95"/>
        </w:rPr>
        <w:t>люди</w:t>
      </w:r>
      <w:r>
        <w:rPr>
          <w:spacing w:val="-28"/>
          <w:w w:val="95"/>
        </w:rPr>
        <w:t xml:space="preserve"> </w:t>
      </w:r>
      <w:r>
        <w:rPr>
          <w:w w:val="95"/>
        </w:rPr>
        <w:t>считают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0"/>
          <w:w w:val="95"/>
        </w:rPr>
        <w:t xml:space="preserve"> </w:t>
      </w:r>
      <w:r>
        <w:rPr>
          <w:w w:val="95"/>
        </w:rPr>
        <w:t>что</w:t>
      </w:r>
      <w:r>
        <w:rPr>
          <w:spacing w:val="-29"/>
          <w:w w:val="95"/>
        </w:rPr>
        <w:t xml:space="preserve"> </w:t>
      </w:r>
      <w:r>
        <w:rPr>
          <w:w w:val="95"/>
        </w:rPr>
        <w:t>семейное</w:t>
      </w:r>
      <w:r>
        <w:rPr>
          <w:spacing w:val="-28"/>
          <w:w w:val="95"/>
        </w:rPr>
        <w:t xml:space="preserve"> </w:t>
      </w:r>
      <w:r>
        <w:rPr>
          <w:w w:val="95"/>
        </w:rPr>
        <w:t>благополу</w:t>
      </w:r>
      <w:r>
        <w:rPr>
          <w:rFonts w:ascii="Times New Roman" w:hAnsi="Times New Roman"/>
          <w:w w:val="95"/>
        </w:rPr>
        <w:t xml:space="preserve">- </w:t>
      </w:r>
      <w:r>
        <w:t>чие</w:t>
      </w:r>
      <w:r>
        <w:rPr>
          <w:spacing w:val="-59"/>
        </w:rPr>
        <w:t xml:space="preserve"> </w:t>
      </w:r>
      <w:r>
        <w:t>заключается</w:t>
      </w:r>
      <w:r>
        <w:rPr>
          <w:spacing w:val="-59"/>
        </w:rPr>
        <w:t xml:space="preserve"> </w:t>
      </w:r>
      <w:r>
        <w:t>прежде</w:t>
      </w:r>
      <w:r>
        <w:rPr>
          <w:spacing w:val="-59"/>
        </w:rPr>
        <w:t xml:space="preserve"> </w:t>
      </w:r>
      <w:r>
        <w:t>всего</w:t>
      </w:r>
      <w:r>
        <w:rPr>
          <w:spacing w:val="-59"/>
        </w:rPr>
        <w:t xml:space="preserve"> </w:t>
      </w:r>
      <w:r>
        <w:t>в</w:t>
      </w:r>
      <w:r>
        <w:rPr>
          <w:spacing w:val="-59"/>
        </w:rPr>
        <w:t xml:space="preserve"> </w:t>
      </w:r>
      <w:r>
        <w:t>хорошей</w:t>
      </w:r>
      <w:r>
        <w:rPr>
          <w:spacing w:val="-59"/>
        </w:rPr>
        <w:t xml:space="preserve"> </w:t>
      </w:r>
      <w:r>
        <w:t>обеспеченности</w:t>
      </w:r>
      <w:r>
        <w:rPr>
          <w:spacing w:val="-59"/>
        </w:rPr>
        <w:t xml:space="preserve"> </w:t>
      </w:r>
      <w:r>
        <w:t>семьи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Игнорирование материального достатка как ценности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 ко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торой должны стремиться члены семьи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Тенденции к поиску других </w:t>
      </w:r>
      <w:r>
        <w:t>основ</w:t>
      </w:r>
      <w:r>
        <w:rPr>
          <w:rFonts w:ascii="Times New Roman" w:hAnsi="Times New Roman"/>
        </w:rPr>
        <w:t xml:space="preserve">, </w:t>
      </w:r>
      <w:r>
        <w:t>объединяющих семью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1955"/>
      </w:pPr>
      <w:r>
        <w:t>Сохранение собственной</w:t>
      </w:r>
      <w:r>
        <w:rPr>
          <w:spacing w:val="-58"/>
        </w:rPr>
        <w:t xml:space="preserve"> </w:t>
      </w:r>
      <w:r>
        <w:t>индивидуальности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26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-26"/>
          <w:w w:val="95"/>
        </w:rPr>
        <w:t xml:space="preserve"> </w:t>
      </w:r>
      <w:r>
        <w:rPr>
          <w:w w:val="95"/>
        </w:rPr>
        <w:t>свою</w:t>
      </w:r>
      <w:r>
        <w:rPr>
          <w:spacing w:val="-26"/>
          <w:w w:val="95"/>
        </w:rPr>
        <w:t xml:space="preserve"> </w:t>
      </w:r>
      <w:r>
        <w:rPr>
          <w:w w:val="95"/>
        </w:rPr>
        <w:t>жизнь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ориентируясь</w:t>
      </w:r>
      <w:r>
        <w:rPr>
          <w:spacing w:val="-27"/>
          <w:w w:val="95"/>
        </w:rPr>
        <w:t xml:space="preserve"> </w:t>
      </w:r>
      <w:r>
        <w:rPr>
          <w:w w:val="95"/>
        </w:rPr>
        <w:t>лишь</w:t>
      </w:r>
      <w:r>
        <w:rPr>
          <w:spacing w:val="-26"/>
          <w:w w:val="95"/>
        </w:rPr>
        <w:t xml:space="preserve"> </w:t>
      </w:r>
      <w:r>
        <w:rPr>
          <w:w w:val="95"/>
        </w:rPr>
        <w:t>на</w:t>
      </w:r>
      <w:r>
        <w:rPr>
          <w:spacing w:val="-27"/>
          <w:w w:val="95"/>
        </w:rPr>
        <w:t xml:space="preserve"> </w:t>
      </w:r>
      <w:r>
        <w:rPr>
          <w:w w:val="95"/>
        </w:rPr>
        <w:t>соб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ственные</w:t>
      </w:r>
      <w:r>
        <w:rPr>
          <w:spacing w:val="-43"/>
          <w:w w:val="95"/>
        </w:rPr>
        <w:t xml:space="preserve"> </w:t>
      </w:r>
      <w:r>
        <w:rPr>
          <w:w w:val="95"/>
        </w:rPr>
        <w:t>взгляды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желания</w:t>
      </w:r>
      <w:r>
        <w:rPr>
          <w:spacing w:val="-43"/>
          <w:w w:val="95"/>
        </w:rPr>
        <w:t xml:space="preserve"> </w:t>
      </w:r>
      <w:r>
        <w:rPr>
          <w:w w:val="95"/>
        </w:rPr>
        <w:t>убеждения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5"/>
          <w:w w:val="95"/>
        </w:rPr>
        <w:t xml:space="preserve"> </w:t>
      </w:r>
      <w:r>
        <w:rPr>
          <w:w w:val="95"/>
        </w:rPr>
        <w:t>Старания</w:t>
      </w:r>
      <w:r>
        <w:rPr>
          <w:spacing w:val="-42"/>
          <w:w w:val="95"/>
        </w:rPr>
        <w:t xml:space="preserve"> </w:t>
      </w:r>
      <w:r>
        <w:rPr>
          <w:w w:val="95"/>
        </w:rPr>
        <w:t>сохранить</w:t>
      </w:r>
      <w:r>
        <w:rPr>
          <w:spacing w:val="-42"/>
          <w:w w:val="95"/>
        </w:rPr>
        <w:t xml:space="preserve"> </w:t>
      </w:r>
      <w:r>
        <w:rPr>
          <w:w w:val="95"/>
        </w:rPr>
        <w:t>свою</w:t>
      </w:r>
      <w:r>
        <w:rPr>
          <w:spacing w:val="-43"/>
          <w:w w:val="95"/>
        </w:rPr>
        <w:t xml:space="preserve"> </w:t>
      </w:r>
      <w:r>
        <w:rPr>
          <w:w w:val="95"/>
        </w:rPr>
        <w:t>не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 xml:space="preserve">зависимость даже от членов своей семьи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иногда из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 xml:space="preserve">за негативного </w:t>
      </w:r>
      <w:r>
        <w:t>опыта своей генерализованной</w:t>
      </w:r>
      <w:r>
        <w:rPr>
          <w:spacing w:val="-54"/>
        </w:rPr>
        <w:t xml:space="preserve"> </w:t>
      </w:r>
      <w:r>
        <w:t>семьи</w:t>
      </w:r>
      <w:r>
        <w:rPr>
          <w:rFonts w:ascii="Times New Roman" w:hAnsi="Times New Roman"/>
        </w:rPr>
        <w:t>).</w:t>
      </w:r>
    </w:p>
    <w:p w:rsidR="0000662A" w:rsidRDefault="00B1601A">
      <w:pPr>
        <w:pStyle w:val="a3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Стремление строить коллективистскую семью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основанную </w:t>
      </w:r>
      <w:r>
        <w:t>на взаимопонимании и</w:t>
      </w:r>
      <w:r>
        <w:rPr>
          <w:spacing w:val="-61"/>
        </w:rPr>
        <w:t xml:space="preserve"> </w:t>
      </w:r>
      <w:r>
        <w:t>взаимозависимости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ind w:left="0"/>
        <w:jc w:val="left"/>
        <w:rPr>
          <w:rFonts w:ascii="Times New Roman"/>
        </w:rPr>
      </w:pPr>
    </w:p>
    <w:p w:rsidR="0000662A" w:rsidRDefault="00B1601A">
      <w:pPr>
        <w:pStyle w:val="a3"/>
        <w:ind w:left="925" w:right="936"/>
        <w:jc w:val="center"/>
      </w:pPr>
      <w:r>
        <w:t>Сфера общественной жизни</w:t>
      </w:r>
    </w:p>
    <w:p w:rsidR="0000662A" w:rsidRDefault="00B1601A">
      <w:pPr>
        <w:pStyle w:val="a3"/>
        <w:spacing w:before="1"/>
        <w:ind w:left="925" w:right="938"/>
        <w:jc w:val="center"/>
      </w:pPr>
      <w:r>
        <w:t>Развитие себя</w:t>
      </w:r>
    </w:p>
    <w:p w:rsidR="0000662A" w:rsidRDefault="00B1601A">
      <w:pPr>
        <w:pStyle w:val="a3"/>
        <w:spacing w:before="1"/>
        <w:ind w:left="212" w:right="222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34"/>
          <w:w w:val="95"/>
        </w:rPr>
        <w:t xml:space="preserve"> </w:t>
      </w:r>
      <w:r>
        <w:rPr>
          <w:w w:val="95"/>
        </w:rPr>
        <w:t>как</w:t>
      </w:r>
      <w:r>
        <w:rPr>
          <w:spacing w:val="-33"/>
          <w:w w:val="95"/>
        </w:rPr>
        <w:t xml:space="preserve"> </w:t>
      </w:r>
      <w:r>
        <w:rPr>
          <w:w w:val="95"/>
        </w:rPr>
        <w:t>можно</w:t>
      </w:r>
      <w:r>
        <w:rPr>
          <w:spacing w:val="-34"/>
          <w:w w:val="95"/>
        </w:rPr>
        <w:t xml:space="preserve"> </w:t>
      </w:r>
      <w:r>
        <w:rPr>
          <w:w w:val="95"/>
        </w:rPr>
        <w:t>полнее</w:t>
      </w:r>
      <w:r>
        <w:rPr>
          <w:spacing w:val="-34"/>
          <w:w w:val="95"/>
        </w:rPr>
        <w:t xml:space="preserve"> </w:t>
      </w:r>
      <w:r>
        <w:rPr>
          <w:w w:val="95"/>
        </w:rPr>
        <w:t>реализовать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4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свои </w:t>
      </w:r>
      <w:r>
        <w:rPr>
          <w:w w:val="90"/>
        </w:rPr>
        <w:t>способности в сфере общественно</w:t>
      </w:r>
      <w:r>
        <w:rPr>
          <w:rFonts w:ascii="Times New Roman" w:hAnsi="Times New Roman"/>
          <w:w w:val="90"/>
        </w:rPr>
        <w:t>-</w:t>
      </w:r>
      <w:r>
        <w:rPr>
          <w:w w:val="90"/>
        </w:rPr>
        <w:t>политической жизни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Особая заин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тересованность</w:t>
      </w:r>
      <w:r>
        <w:rPr>
          <w:spacing w:val="-33"/>
          <w:w w:val="95"/>
        </w:rPr>
        <w:t xml:space="preserve"> </w:t>
      </w:r>
      <w:r>
        <w:rPr>
          <w:w w:val="95"/>
        </w:rPr>
        <w:t>в</w:t>
      </w:r>
      <w:r>
        <w:rPr>
          <w:spacing w:val="-3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-31"/>
          <w:w w:val="95"/>
        </w:rPr>
        <w:t xml:space="preserve"> </w:t>
      </w:r>
      <w:r>
        <w:rPr>
          <w:w w:val="95"/>
        </w:rPr>
        <w:t>о</w:t>
      </w:r>
      <w:r>
        <w:rPr>
          <w:spacing w:val="-32"/>
          <w:w w:val="95"/>
        </w:rPr>
        <w:t xml:space="preserve"> </w:t>
      </w:r>
      <w:r>
        <w:rPr>
          <w:w w:val="95"/>
        </w:rPr>
        <w:t>своих</w:t>
      </w:r>
      <w:r>
        <w:rPr>
          <w:spacing w:val="-32"/>
          <w:w w:val="95"/>
        </w:rPr>
        <w:t xml:space="preserve"> </w:t>
      </w:r>
      <w:r>
        <w:rPr>
          <w:w w:val="95"/>
        </w:rPr>
        <w:t>способностях</w:t>
      </w:r>
      <w:r>
        <w:rPr>
          <w:spacing w:val="-31"/>
          <w:w w:val="95"/>
        </w:rPr>
        <w:t xml:space="preserve"> </w:t>
      </w:r>
      <w:r>
        <w:rPr>
          <w:w w:val="95"/>
        </w:rPr>
        <w:t>и</w:t>
      </w:r>
      <w:r>
        <w:rPr>
          <w:spacing w:val="-32"/>
          <w:w w:val="95"/>
        </w:rPr>
        <w:t xml:space="preserve"> </w:t>
      </w:r>
      <w:r>
        <w:rPr>
          <w:w w:val="95"/>
        </w:rPr>
        <w:t>возможностях в</w:t>
      </w:r>
      <w:r>
        <w:rPr>
          <w:spacing w:val="-39"/>
          <w:w w:val="95"/>
        </w:rPr>
        <w:t xml:space="preserve"> </w:t>
      </w:r>
      <w:r>
        <w:rPr>
          <w:w w:val="95"/>
        </w:rPr>
        <w:t>данной</w:t>
      </w:r>
      <w:r>
        <w:rPr>
          <w:spacing w:val="-37"/>
          <w:w w:val="95"/>
        </w:rPr>
        <w:t xml:space="preserve"> </w:t>
      </w:r>
      <w:r>
        <w:rPr>
          <w:w w:val="95"/>
        </w:rPr>
        <w:t>сфере</w:t>
      </w:r>
      <w:r>
        <w:rPr>
          <w:spacing w:val="-38"/>
          <w:w w:val="95"/>
        </w:rPr>
        <w:t xml:space="preserve"> </w:t>
      </w:r>
      <w:r>
        <w:rPr>
          <w:w w:val="95"/>
        </w:rPr>
        <w:t>с</w:t>
      </w:r>
      <w:r>
        <w:rPr>
          <w:spacing w:val="-38"/>
          <w:w w:val="95"/>
        </w:rPr>
        <w:t xml:space="preserve"> </w:t>
      </w:r>
      <w:r>
        <w:rPr>
          <w:w w:val="95"/>
        </w:rPr>
        <w:t>целью</w:t>
      </w:r>
      <w:r>
        <w:rPr>
          <w:spacing w:val="-38"/>
          <w:w w:val="95"/>
        </w:rPr>
        <w:t xml:space="preserve"> </w:t>
      </w:r>
      <w:r>
        <w:rPr>
          <w:w w:val="95"/>
        </w:rPr>
        <w:t>их</w:t>
      </w:r>
      <w:r>
        <w:rPr>
          <w:spacing w:val="-38"/>
          <w:w w:val="95"/>
        </w:rPr>
        <w:t xml:space="preserve"> </w:t>
      </w:r>
      <w:r>
        <w:rPr>
          <w:w w:val="95"/>
        </w:rPr>
        <w:t>дальнейшего</w:t>
      </w:r>
      <w:r>
        <w:rPr>
          <w:spacing w:val="-38"/>
          <w:w w:val="95"/>
        </w:rPr>
        <w:t xml:space="preserve"> </w:t>
      </w:r>
      <w:r>
        <w:rPr>
          <w:w w:val="95"/>
        </w:rPr>
        <w:t>совершенствования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0"/>
          <w:w w:val="95"/>
        </w:rPr>
        <w:t xml:space="preserve"> </w:t>
      </w:r>
      <w:r>
        <w:rPr>
          <w:w w:val="95"/>
        </w:rPr>
        <w:t>Стрем</w:t>
      </w:r>
      <w:r>
        <w:rPr>
          <w:rFonts w:ascii="Times New Roman" w:hAnsi="Times New Roman"/>
          <w:w w:val="95"/>
        </w:rPr>
        <w:t xml:space="preserve">- </w:t>
      </w:r>
      <w:r>
        <w:t>ление к новому</w:t>
      </w:r>
      <w:r>
        <w:rPr>
          <w:spacing w:val="-36"/>
        </w:rPr>
        <w:t xml:space="preserve"> </w:t>
      </w:r>
      <w:r>
        <w:t>идеалу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30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lastRenderedPageBreak/>
        <w:t>(–)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14"/>
          <w:w w:val="95"/>
        </w:rPr>
        <w:t xml:space="preserve"> </w:t>
      </w:r>
      <w:r>
        <w:rPr>
          <w:w w:val="95"/>
        </w:rPr>
        <w:t>достичь</w:t>
      </w:r>
      <w:r>
        <w:rPr>
          <w:spacing w:val="-14"/>
          <w:w w:val="95"/>
        </w:rPr>
        <w:t xml:space="preserve"> </w:t>
      </w:r>
      <w:r>
        <w:rPr>
          <w:w w:val="95"/>
        </w:rPr>
        <w:t>каких</w:t>
      </w:r>
      <w:r>
        <w:rPr>
          <w:spacing w:val="-15"/>
          <w:w w:val="95"/>
        </w:rPr>
        <w:t xml:space="preserve"> </w:t>
      </w:r>
      <w:r>
        <w:rPr>
          <w:w w:val="95"/>
        </w:rPr>
        <w:t>либо</w:t>
      </w:r>
      <w:r>
        <w:rPr>
          <w:spacing w:val="-14"/>
          <w:w w:val="95"/>
        </w:rPr>
        <w:t xml:space="preserve"> </w:t>
      </w:r>
      <w:r>
        <w:rPr>
          <w:w w:val="95"/>
        </w:rPr>
        <w:t>успехов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данной</w:t>
      </w:r>
      <w:r>
        <w:rPr>
          <w:spacing w:val="-14"/>
          <w:w w:val="95"/>
        </w:rPr>
        <w:t xml:space="preserve"> </w:t>
      </w:r>
      <w:r>
        <w:rPr>
          <w:w w:val="95"/>
        </w:rPr>
        <w:t>сфере</w:t>
      </w:r>
      <w:r>
        <w:rPr>
          <w:spacing w:val="-14"/>
          <w:w w:val="95"/>
        </w:rPr>
        <w:t xml:space="preserve"> </w:t>
      </w:r>
      <w:r>
        <w:rPr>
          <w:w w:val="95"/>
        </w:rPr>
        <w:t>пу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тем</w:t>
      </w:r>
      <w:r>
        <w:rPr>
          <w:spacing w:val="-29"/>
          <w:w w:val="95"/>
        </w:rPr>
        <w:t xml:space="preserve"> </w:t>
      </w:r>
      <w:r>
        <w:rPr>
          <w:w w:val="95"/>
        </w:rPr>
        <w:t>минимизации</w:t>
      </w:r>
      <w:r>
        <w:rPr>
          <w:spacing w:val="-28"/>
          <w:w w:val="95"/>
        </w:rPr>
        <w:t xml:space="preserve"> </w:t>
      </w:r>
      <w:r>
        <w:rPr>
          <w:w w:val="95"/>
        </w:rPr>
        <w:t>затрат</w:t>
      </w:r>
      <w:r>
        <w:rPr>
          <w:spacing w:val="-28"/>
          <w:w w:val="95"/>
        </w:rPr>
        <w:t xml:space="preserve"> </w:t>
      </w:r>
      <w:r>
        <w:rPr>
          <w:w w:val="95"/>
        </w:rPr>
        <w:t>со</w:t>
      </w:r>
      <w:r>
        <w:rPr>
          <w:spacing w:val="-28"/>
          <w:w w:val="95"/>
        </w:rPr>
        <w:t xml:space="preserve"> </w:t>
      </w:r>
      <w:r>
        <w:rPr>
          <w:w w:val="95"/>
        </w:rPr>
        <w:t>своей</w:t>
      </w:r>
      <w:r>
        <w:rPr>
          <w:spacing w:val="-28"/>
          <w:w w:val="95"/>
        </w:rPr>
        <w:t xml:space="preserve"> </w:t>
      </w:r>
      <w:r>
        <w:rPr>
          <w:w w:val="95"/>
        </w:rPr>
        <w:t>стороны</w:t>
      </w:r>
      <w:r>
        <w:rPr>
          <w:spacing w:val="-28"/>
          <w:w w:val="95"/>
        </w:rPr>
        <w:t xml:space="preserve"> </w:t>
      </w:r>
      <w:r>
        <w:rPr>
          <w:w w:val="95"/>
        </w:rPr>
        <w:t>Требовательность</w:t>
      </w:r>
      <w:r>
        <w:rPr>
          <w:spacing w:val="-29"/>
          <w:w w:val="95"/>
        </w:rPr>
        <w:t xml:space="preserve"> </w:t>
      </w:r>
      <w:r>
        <w:rPr>
          <w:w w:val="95"/>
        </w:rPr>
        <w:t>уваже</w:t>
      </w:r>
      <w:r>
        <w:rPr>
          <w:rFonts w:ascii="Times New Roman" w:hAnsi="Times New Roman"/>
          <w:w w:val="95"/>
        </w:rPr>
        <w:t xml:space="preserve">- </w:t>
      </w:r>
      <w:r>
        <w:t>ния</w:t>
      </w:r>
      <w:r>
        <w:rPr>
          <w:spacing w:val="-50"/>
        </w:rPr>
        <w:t xml:space="preserve"> </w:t>
      </w:r>
      <w:r>
        <w:t>к</w:t>
      </w:r>
      <w:r>
        <w:rPr>
          <w:spacing w:val="-49"/>
        </w:rPr>
        <w:t xml:space="preserve"> </w:t>
      </w:r>
      <w:r>
        <w:t>себе</w:t>
      </w:r>
      <w:r>
        <w:rPr>
          <w:spacing w:val="-49"/>
        </w:rPr>
        <w:t xml:space="preserve"> </w:t>
      </w:r>
      <w:r>
        <w:t>такому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1"/>
        </w:rPr>
        <w:t xml:space="preserve"> </w:t>
      </w:r>
      <w:r>
        <w:t>какой</w:t>
      </w:r>
      <w:r>
        <w:rPr>
          <w:spacing w:val="-50"/>
        </w:rPr>
        <w:t xml:space="preserve"> </w:t>
      </w:r>
      <w:r>
        <w:t>есть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0"/>
        </w:rPr>
        <w:t xml:space="preserve"> </w:t>
      </w:r>
      <w:r>
        <w:t>Такие</w:t>
      </w:r>
      <w:r>
        <w:rPr>
          <w:spacing w:val="-50"/>
        </w:rPr>
        <w:t xml:space="preserve"> </w:t>
      </w:r>
      <w:r>
        <w:t>люди</w:t>
      </w:r>
      <w:r>
        <w:rPr>
          <w:spacing w:val="-49"/>
        </w:rPr>
        <w:t xml:space="preserve"> </w:t>
      </w:r>
      <w:r>
        <w:t>считают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1"/>
        </w:rPr>
        <w:t xml:space="preserve"> </w:t>
      </w:r>
      <w:r>
        <w:t>что</w:t>
      </w:r>
      <w:r>
        <w:rPr>
          <w:spacing w:val="-49"/>
        </w:rPr>
        <w:t xml:space="preserve"> </w:t>
      </w:r>
      <w:r>
        <w:t xml:space="preserve">необходимо </w:t>
      </w:r>
      <w:r>
        <w:rPr>
          <w:w w:val="95"/>
        </w:rPr>
        <w:t>приспосабливаться</w:t>
      </w:r>
      <w:r>
        <w:rPr>
          <w:spacing w:val="-20"/>
          <w:w w:val="95"/>
        </w:rPr>
        <w:t xml:space="preserve"> </w:t>
      </w:r>
      <w:r>
        <w:rPr>
          <w:w w:val="95"/>
        </w:rPr>
        <w:t>к</w:t>
      </w:r>
      <w:r>
        <w:rPr>
          <w:spacing w:val="-20"/>
          <w:w w:val="95"/>
        </w:rPr>
        <w:t xml:space="preserve"> </w:t>
      </w:r>
      <w:r>
        <w:rPr>
          <w:w w:val="95"/>
        </w:rPr>
        <w:t>обстоятельствам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а</w:t>
      </w:r>
      <w:r>
        <w:rPr>
          <w:spacing w:val="-20"/>
          <w:w w:val="95"/>
        </w:rPr>
        <w:t xml:space="preserve"> </w:t>
      </w:r>
      <w:r>
        <w:rPr>
          <w:w w:val="95"/>
        </w:rPr>
        <w:t>не</w:t>
      </w:r>
      <w:r>
        <w:rPr>
          <w:spacing w:val="-20"/>
          <w:w w:val="95"/>
        </w:rPr>
        <w:t xml:space="preserve"> </w:t>
      </w:r>
      <w:r>
        <w:rPr>
          <w:w w:val="95"/>
        </w:rPr>
        <w:t>тратить</w:t>
      </w:r>
      <w:r>
        <w:rPr>
          <w:spacing w:val="-21"/>
          <w:w w:val="95"/>
        </w:rPr>
        <w:t xml:space="preserve"> </w:t>
      </w:r>
      <w:r>
        <w:rPr>
          <w:w w:val="95"/>
        </w:rPr>
        <w:t>время</w:t>
      </w:r>
      <w:r>
        <w:rPr>
          <w:spacing w:val="-20"/>
          <w:w w:val="95"/>
        </w:rPr>
        <w:t xml:space="preserve"> </w:t>
      </w:r>
      <w:r>
        <w:rPr>
          <w:w w:val="95"/>
        </w:rPr>
        <w:t>на</w:t>
      </w:r>
      <w:r>
        <w:rPr>
          <w:spacing w:val="-20"/>
          <w:w w:val="95"/>
        </w:rPr>
        <w:t xml:space="preserve"> </w:t>
      </w:r>
      <w:r>
        <w:rPr>
          <w:w w:val="95"/>
        </w:rPr>
        <w:t>совер</w:t>
      </w:r>
      <w:r>
        <w:rPr>
          <w:rFonts w:ascii="Times New Roman" w:hAnsi="Times New Roman"/>
          <w:w w:val="95"/>
        </w:rPr>
        <w:t xml:space="preserve">- </w:t>
      </w:r>
      <w:r>
        <w:t>шенствование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3192"/>
      </w:pPr>
      <w:r>
        <w:t>Духовное удовлетворение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34"/>
          <w:w w:val="95"/>
        </w:rPr>
        <w:t xml:space="preserve"> </w:t>
      </w:r>
      <w:r>
        <w:rPr>
          <w:w w:val="95"/>
        </w:rPr>
        <w:t>к</w:t>
      </w:r>
      <w:r>
        <w:rPr>
          <w:spacing w:val="-34"/>
          <w:w w:val="95"/>
        </w:rPr>
        <w:t xml:space="preserve"> </w:t>
      </w:r>
      <w:r>
        <w:rPr>
          <w:w w:val="95"/>
        </w:rPr>
        <w:t>моральному</w:t>
      </w:r>
      <w:r>
        <w:rPr>
          <w:spacing w:val="-34"/>
          <w:w w:val="95"/>
        </w:rPr>
        <w:t xml:space="preserve"> </w:t>
      </w:r>
      <w:r>
        <w:rPr>
          <w:w w:val="95"/>
        </w:rPr>
        <w:t>удовлетворению</w:t>
      </w:r>
      <w:r>
        <w:rPr>
          <w:spacing w:val="-34"/>
          <w:w w:val="95"/>
        </w:rPr>
        <w:t xml:space="preserve"> </w:t>
      </w:r>
      <w:r>
        <w:rPr>
          <w:w w:val="95"/>
        </w:rPr>
        <w:t>от</w:t>
      </w:r>
      <w:r>
        <w:rPr>
          <w:spacing w:val="-35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-34"/>
          <w:w w:val="95"/>
        </w:rPr>
        <w:t xml:space="preserve"> </w:t>
      </w:r>
      <w:r>
        <w:rPr>
          <w:w w:val="95"/>
        </w:rPr>
        <w:t>сво</w:t>
      </w:r>
      <w:r>
        <w:rPr>
          <w:rFonts w:ascii="Times New Roman" w:hAnsi="Times New Roman"/>
          <w:w w:val="95"/>
        </w:rPr>
        <w:t xml:space="preserve">- </w:t>
      </w:r>
      <w:r>
        <w:t>ей общественной</w:t>
      </w:r>
      <w:r>
        <w:rPr>
          <w:spacing w:val="-32"/>
        </w:rPr>
        <w:t xml:space="preserve"> </w:t>
      </w:r>
      <w:r>
        <w:t>деятельности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12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получению</w:t>
      </w:r>
      <w:r>
        <w:rPr>
          <w:spacing w:val="-13"/>
          <w:w w:val="95"/>
        </w:rPr>
        <w:t xml:space="preserve"> </w:t>
      </w:r>
      <w:r>
        <w:rPr>
          <w:w w:val="95"/>
        </w:rPr>
        <w:t>практической</w:t>
      </w:r>
      <w:r>
        <w:rPr>
          <w:spacing w:val="-12"/>
          <w:w w:val="95"/>
        </w:rPr>
        <w:t xml:space="preserve"> </w:t>
      </w:r>
      <w:r>
        <w:rPr>
          <w:w w:val="95"/>
        </w:rPr>
        <w:t>выгоды</w:t>
      </w:r>
      <w:r>
        <w:rPr>
          <w:spacing w:val="-13"/>
          <w:w w:val="95"/>
        </w:rPr>
        <w:t xml:space="preserve"> </w:t>
      </w:r>
      <w:r>
        <w:rPr>
          <w:w w:val="95"/>
        </w:rPr>
        <w:t>от</w:t>
      </w:r>
      <w:r>
        <w:rPr>
          <w:spacing w:val="-13"/>
          <w:w w:val="95"/>
        </w:rPr>
        <w:t xml:space="preserve"> </w:t>
      </w:r>
      <w:r>
        <w:rPr>
          <w:w w:val="95"/>
        </w:rPr>
        <w:t>результа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та своей общественно политической деятельности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причем стараться </w:t>
      </w:r>
      <w:r>
        <w:t>достичь</w:t>
      </w:r>
      <w:r>
        <w:rPr>
          <w:spacing w:val="-18"/>
        </w:rPr>
        <w:t xml:space="preserve"> </w:t>
      </w:r>
      <w:r>
        <w:t>этого</w:t>
      </w:r>
      <w:r>
        <w:rPr>
          <w:spacing w:val="-17"/>
        </w:rPr>
        <w:t xml:space="preserve"> </w:t>
      </w:r>
      <w:r>
        <w:t>результата</w:t>
      </w:r>
      <w:r>
        <w:rPr>
          <w:spacing w:val="-18"/>
        </w:rPr>
        <w:t xml:space="preserve"> </w:t>
      </w:r>
      <w:r>
        <w:t>любыми</w:t>
      </w:r>
      <w:r>
        <w:rPr>
          <w:spacing w:val="-19"/>
        </w:rPr>
        <w:t xml:space="preserve"> </w:t>
      </w:r>
      <w:r>
        <w:t>путями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925" w:right="937"/>
        <w:jc w:val="center"/>
      </w:pPr>
      <w:r>
        <w:t>Креативность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40"/>
          <w:w w:val="95"/>
        </w:rPr>
        <w:t xml:space="preserve"> </w:t>
      </w:r>
      <w:r>
        <w:rPr>
          <w:w w:val="95"/>
        </w:rPr>
        <w:t>внести</w:t>
      </w:r>
      <w:r>
        <w:rPr>
          <w:spacing w:val="-40"/>
          <w:w w:val="95"/>
        </w:rPr>
        <w:t xml:space="preserve"> </w:t>
      </w:r>
      <w:r>
        <w:rPr>
          <w:w w:val="95"/>
        </w:rPr>
        <w:t>разнообразие</w:t>
      </w:r>
      <w:r>
        <w:rPr>
          <w:spacing w:val="-41"/>
          <w:w w:val="95"/>
        </w:rPr>
        <w:t xml:space="preserve"> </w:t>
      </w:r>
      <w:r>
        <w:rPr>
          <w:w w:val="95"/>
        </w:rPr>
        <w:t>в</w:t>
      </w:r>
      <w:r>
        <w:rPr>
          <w:spacing w:val="-40"/>
          <w:w w:val="95"/>
        </w:rPr>
        <w:t xml:space="preserve"> </w:t>
      </w:r>
      <w:r>
        <w:rPr>
          <w:w w:val="95"/>
        </w:rPr>
        <w:t>свою</w:t>
      </w:r>
      <w:r>
        <w:rPr>
          <w:spacing w:val="-40"/>
          <w:w w:val="95"/>
        </w:rPr>
        <w:t xml:space="preserve"> </w:t>
      </w:r>
      <w:r>
        <w:rPr>
          <w:w w:val="95"/>
        </w:rPr>
        <w:t>общественную</w:t>
      </w:r>
      <w:r>
        <w:rPr>
          <w:spacing w:val="-41"/>
          <w:w w:val="95"/>
        </w:rPr>
        <w:t xml:space="preserve"> </w:t>
      </w:r>
      <w:r>
        <w:rPr>
          <w:w w:val="95"/>
        </w:rPr>
        <w:t>дея</w:t>
      </w:r>
      <w:r>
        <w:rPr>
          <w:rFonts w:ascii="Times New Roman" w:hAnsi="Times New Roman"/>
          <w:w w:val="95"/>
        </w:rPr>
        <w:t xml:space="preserve">- </w:t>
      </w:r>
      <w:r>
        <w:t>тельность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0"/>
        </w:rPr>
        <w:t xml:space="preserve"> </w:t>
      </w:r>
      <w:r>
        <w:t>Такие</w:t>
      </w:r>
      <w:r>
        <w:rPr>
          <w:spacing w:val="-28"/>
        </w:rPr>
        <w:t xml:space="preserve"> </w:t>
      </w:r>
      <w:r>
        <w:t>люди</w:t>
      </w:r>
      <w:r>
        <w:rPr>
          <w:spacing w:val="-28"/>
        </w:rPr>
        <w:t xml:space="preserve"> </w:t>
      </w:r>
      <w:r>
        <w:t>быстро</w:t>
      </w:r>
      <w:r>
        <w:rPr>
          <w:spacing w:val="-28"/>
        </w:rPr>
        <w:t xml:space="preserve"> </w:t>
      </w:r>
      <w:r>
        <w:t>откликаются</w:t>
      </w:r>
      <w:r>
        <w:rPr>
          <w:spacing w:val="-28"/>
        </w:rPr>
        <w:t xml:space="preserve"> </w:t>
      </w:r>
      <w:r>
        <w:t>на</w:t>
      </w:r>
      <w:r>
        <w:rPr>
          <w:spacing w:val="-28"/>
        </w:rPr>
        <w:t xml:space="preserve"> </w:t>
      </w:r>
      <w:r>
        <w:t>любые</w:t>
      </w:r>
      <w:r>
        <w:rPr>
          <w:spacing w:val="-29"/>
        </w:rPr>
        <w:t xml:space="preserve"> </w:t>
      </w:r>
      <w:r>
        <w:t>изменения</w:t>
      </w:r>
      <w:r>
        <w:rPr>
          <w:rFonts w:ascii="Times New Roman" w:hAnsi="Times New Roman"/>
        </w:rPr>
        <w:t xml:space="preserve">, </w:t>
      </w:r>
      <w:r>
        <w:rPr>
          <w:w w:val="90"/>
        </w:rPr>
        <w:t>происходящие в общественно</w:t>
      </w:r>
      <w:r>
        <w:rPr>
          <w:rFonts w:ascii="Times New Roman" w:hAnsi="Times New Roman"/>
          <w:w w:val="90"/>
        </w:rPr>
        <w:t>-</w:t>
      </w:r>
      <w:r>
        <w:rPr>
          <w:w w:val="90"/>
        </w:rPr>
        <w:t>политической жизни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Занимаясь обще</w:t>
      </w:r>
      <w:r>
        <w:rPr>
          <w:rFonts w:ascii="Times New Roman" w:hAnsi="Times New Roman"/>
          <w:w w:val="90"/>
        </w:rPr>
        <w:t xml:space="preserve">- </w:t>
      </w:r>
      <w:r>
        <w:rPr>
          <w:w w:val="90"/>
        </w:rPr>
        <w:t>ственной деятельностью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они стараются изменить привычные методы </w:t>
      </w:r>
      <w:r>
        <w:t>ее ведения</w:t>
      </w:r>
      <w:r>
        <w:rPr>
          <w:rFonts w:ascii="Times New Roman" w:hAnsi="Times New Roman"/>
        </w:rPr>
        <w:t xml:space="preserve">, </w:t>
      </w:r>
      <w:r>
        <w:t>вносить что</w:t>
      </w:r>
      <w:r>
        <w:rPr>
          <w:rFonts w:ascii="Times New Roman" w:hAnsi="Times New Roman"/>
        </w:rPr>
        <w:t>-</w:t>
      </w:r>
      <w:r>
        <w:t>то</w:t>
      </w:r>
      <w:r>
        <w:rPr>
          <w:spacing w:val="-54"/>
        </w:rPr>
        <w:t xml:space="preserve"> </w:t>
      </w:r>
      <w:r>
        <w:t>новое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Стремление к стабильности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незыблемости позиций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чтобы не сломать в привычной жизни отлаженного механизма</w:t>
      </w:r>
      <w:r>
        <w:rPr>
          <w:spacing w:val="-54"/>
          <w:w w:val="95"/>
        </w:rPr>
        <w:t xml:space="preserve"> </w:t>
      </w:r>
      <w:r>
        <w:rPr>
          <w:w w:val="95"/>
        </w:rPr>
        <w:t xml:space="preserve">проведения </w:t>
      </w:r>
      <w:r>
        <w:t>общественно</w:t>
      </w:r>
      <w:r>
        <w:rPr>
          <w:rFonts w:ascii="Times New Roman" w:hAnsi="Times New Roman"/>
        </w:rPr>
        <w:t>-</w:t>
      </w:r>
      <w:r>
        <w:t>политического мероприятия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663"/>
      </w:pPr>
      <w:r>
        <w:t>Активные социальные контакты</w:t>
      </w:r>
    </w:p>
    <w:p w:rsidR="0000662A" w:rsidRDefault="00B1601A">
      <w:pPr>
        <w:pStyle w:val="a3"/>
        <w:spacing w:before="1"/>
        <w:ind w:right="222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24"/>
          <w:w w:val="95"/>
        </w:rPr>
        <w:t xml:space="preserve"> </w:t>
      </w:r>
      <w:r>
        <w:rPr>
          <w:w w:val="95"/>
        </w:rPr>
        <w:t>реализовать</w:t>
      </w:r>
      <w:r>
        <w:rPr>
          <w:spacing w:val="-25"/>
          <w:w w:val="95"/>
        </w:rPr>
        <w:t xml:space="preserve"> </w:t>
      </w:r>
      <w:r>
        <w:rPr>
          <w:w w:val="95"/>
        </w:rPr>
        <w:t>свою</w:t>
      </w:r>
      <w:r>
        <w:rPr>
          <w:spacing w:val="-24"/>
          <w:w w:val="95"/>
        </w:rPr>
        <w:t xml:space="preserve"> </w:t>
      </w:r>
      <w:r>
        <w:rPr>
          <w:w w:val="95"/>
        </w:rPr>
        <w:t>социальную</w:t>
      </w:r>
      <w:r>
        <w:rPr>
          <w:spacing w:val="-24"/>
          <w:w w:val="95"/>
        </w:rPr>
        <w:t xml:space="preserve"> </w:t>
      </w:r>
      <w:r>
        <w:rPr>
          <w:w w:val="95"/>
        </w:rPr>
        <w:t>направленность через</w:t>
      </w:r>
      <w:r>
        <w:rPr>
          <w:spacing w:val="-22"/>
          <w:w w:val="95"/>
        </w:rPr>
        <w:t xml:space="preserve"> </w:t>
      </w:r>
      <w:r>
        <w:rPr>
          <w:w w:val="95"/>
        </w:rPr>
        <w:t>активную</w:t>
      </w:r>
      <w:r>
        <w:rPr>
          <w:spacing w:val="-20"/>
          <w:w w:val="95"/>
        </w:rPr>
        <w:t xml:space="preserve"> </w:t>
      </w:r>
      <w:r>
        <w:rPr>
          <w:w w:val="95"/>
        </w:rPr>
        <w:t>общественную</w:t>
      </w:r>
      <w:r>
        <w:rPr>
          <w:spacing w:val="-21"/>
          <w:w w:val="95"/>
        </w:rPr>
        <w:t xml:space="preserve"> </w:t>
      </w:r>
      <w:r>
        <w:rPr>
          <w:w w:val="95"/>
        </w:rPr>
        <w:t>жизнь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-21"/>
          <w:w w:val="95"/>
        </w:rPr>
        <w:t xml:space="preserve"> </w:t>
      </w:r>
      <w:r>
        <w:rPr>
          <w:w w:val="95"/>
        </w:rPr>
        <w:t>занять</w:t>
      </w:r>
      <w:r>
        <w:rPr>
          <w:spacing w:val="-21"/>
          <w:w w:val="95"/>
        </w:rPr>
        <w:t xml:space="preserve"> </w:t>
      </w:r>
      <w:r>
        <w:rPr>
          <w:w w:val="95"/>
        </w:rPr>
        <w:t>такое</w:t>
      </w:r>
      <w:r>
        <w:rPr>
          <w:spacing w:val="-22"/>
          <w:w w:val="95"/>
        </w:rPr>
        <w:t xml:space="preserve"> </w:t>
      </w:r>
      <w:r>
        <w:rPr>
          <w:w w:val="95"/>
        </w:rPr>
        <w:t>место</w:t>
      </w:r>
      <w:r>
        <w:rPr>
          <w:spacing w:val="-21"/>
          <w:w w:val="95"/>
        </w:rPr>
        <w:t xml:space="preserve"> </w:t>
      </w:r>
      <w:r>
        <w:rPr>
          <w:w w:val="95"/>
        </w:rPr>
        <w:t>в структуре</w:t>
      </w:r>
      <w:r>
        <w:rPr>
          <w:spacing w:val="-30"/>
          <w:w w:val="95"/>
        </w:rPr>
        <w:t xml:space="preserve"> </w:t>
      </w:r>
      <w:r>
        <w:rPr>
          <w:w w:val="95"/>
        </w:rPr>
        <w:t>общественной</w:t>
      </w:r>
      <w:r>
        <w:rPr>
          <w:spacing w:val="-30"/>
          <w:w w:val="95"/>
        </w:rPr>
        <w:t xml:space="preserve"> </w:t>
      </w:r>
      <w:r>
        <w:rPr>
          <w:w w:val="95"/>
        </w:rPr>
        <w:t>жизни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которое</w:t>
      </w:r>
      <w:r>
        <w:rPr>
          <w:spacing w:val="-31"/>
          <w:w w:val="95"/>
        </w:rPr>
        <w:t xml:space="preserve"> </w:t>
      </w:r>
      <w:r>
        <w:rPr>
          <w:w w:val="95"/>
        </w:rPr>
        <w:t>обеспечивало</w:t>
      </w:r>
      <w:r>
        <w:rPr>
          <w:spacing w:val="-30"/>
          <w:w w:val="95"/>
        </w:rPr>
        <w:t xml:space="preserve"> </w:t>
      </w:r>
      <w:r>
        <w:rPr>
          <w:w w:val="95"/>
        </w:rPr>
        <w:t>бы</w:t>
      </w:r>
      <w:r>
        <w:rPr>
          <w:spacing w:val="-30"/>
          <w:w w:val="95"/>
        </w:rPr>
        <w:t xml:space="preserve"> </w:t>
      </w:r>
      <w:r>
        <w:rPr>
          <w:w w:val="95"/>
        </w:rPr>
        <w:t>более</w:t>
      </w:r>
      <w:r>
        <w:rPr>
          <w:spacing w:val="-30"/>
          <w:w w:val="95"/>
        </w:rPr>
        <w:t xml:space="preserve"> </w:t>
      </w:r>
      <w:r>
        <w:rPr>
          <w:w w:val="95"/>
        </w:rPr>
        <w:t>тес</w:t>
      </w:r>
      <w:r>
        <w:rPr>
          <w:rFonts w:ascii="Times New Roman" w:hAnsi="Times New Roman"/>
          <w:w w:val="95"/>
        </w:rPr>
        <w:t xml:space="preserve">- </w:t>
      </w:r>
      <w:r>
        <w:t>ный</w:t>
      </w:r>
      <w:r>
        <w:rPr>
          <w:spacing w:val="-40"/>
        </w:rPr>
        <w:t xml:space="preserve"> </w:t>
      </w:r>
      <w:r>
        <w:t>контакт</w:t>
      </w:r>
      <w:r>
        <w:rPr>
          <w:spacing w:val="-40"/>
        </w:rPr>
        <w:t xml:space="preserve"> </w:t>
      </w:r>
      <w:r>
        <w:t>с</w:t>
      </w:r>
      <w:r>
        <w:rPr>
          <w:spacing w:val="-39"/>
        </w:rPr>
        <w:t xml:space="preserve"> </w:t>
      </w:r>
      <w:r>
        <w:t>определенным</w:t>
      </w:r>
      <w:r>
        <w:rPr>
          <w:spacing w:val="-40"/>
        </w:rPr>
        <w:t xml:space="preserve"> </w:t>
      </w:r>
      <w:r>
        <w:t>кругом</w:t>
      </w:r>
      <w:r>
        <w:rPr>
          <w:spacing w:val="-40"/>
        </w:rPr>
        <w:t xml:space="preserve"> </w:t>
      </w:r>
      <w:r>
        <w:t>лиц</w:t>
      </w:r>
      <w:r>
        <w:rPr>
          <w:spacing w:val="-39"/>
        </w:rPr>
        <w:t xml:space="preserve"> </w:t>
      </w:r>
      <w:r>
        <w:t>и</w:t>
      </w:r>
      <w:r>
        <w:rPr>
          <w:spacing w:val="-40"/>
        </w:rPr>
        <w:t xml:space="preserve"> </w:t>
      </w:r>
      <w:r>
        <w:t>давало</w:t>
      </w:r>
      <w:r>
        <w:rPr>
          <w:spacing w:val="-39"/>
        </w:rPr>
        <w:t xml:space="preserve"> </w:t>
      </w:r>
      <w:r>
        <w:t>бы</w:t>
      </w:r>
      <w:r>
        <w:rPr>
          <w:spacing w:val="-40"/>
        </w:rPr>
        <w:t xml:space="preserve"> </w:t>
      </w:r>
      <w:r>
        <w:t>возможность взаимодействовать</w:t>
      </w:r>
      <w:r>
        <w:rPr>
          <w:spacing w:val="-25"/>
        </w:rPr>
        <w:t xml:space="preserve"> </w:t>
      </w:r>
      <w:r>
        <w:t>с</w:t>
      </w:r>
      <w:r>
        <w:rPr>
          <w:spacing w:val="-23"/>
        </w:rPr>
        <w:t xml:space="preserve"> </w:t>
      </w:r>
      <w:r>
        <w:t>ним</w:t>
      </w:r>
      <w:r>
        <w:rPr>
          <w:spacing w:val="-23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общественной</w:t>
      </w:r>
      <w:r>
        <w:rPr>
          <w:spacing w:val="-22"/>
        </w:rPr>
        <w:t xml:space="preserve"> </w:t>
      </w:r>
      <w:r>
        <w:t>жизни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right="222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6"/>
          <w:w w:val="95"/>
        </w:rPr>
        <w:t xml:space="preserve"> </w:t>
      </w:r>
      <w:r>
        <w:rPr>
          <w:w w:val="95"/>
        </w:rPr>
        <w:t>Незаинтересованность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широком</w:t>
      </w:r>
      <w:r>
        <w:rPr>
          <w:spacing w:val="-14"/>
          <w:w w:val="95"/>
        </w:rPr>
        <w:t xml:space="preserve"> </w:t>
      </w:r>
      <w:r>
        <w:rPr>
          <w:w w:val="95"/>
        </w:rPr>
        <w:t>круге</w:t>
      </w:r>
      <w:r>
        <w:rPr>
          <w:spacing w:val="-14"/>
          <w:w w:val="95"/>
        </w:rPr>
        <w:t xml:space="preserve"> </w:t>
      </w:r>
      <w:r>
        <w:rPr>
          <w:w w:val="95"/>
        </w:rPr>
        <w:t>социальных</w:t>
      </w:r>
      <w:r>
        <w:rPr>
          <w:spacing w:val="-13"/>
          <w:w w:val="95"/>
        </w:rPr>
        <w:t xml:space="preserve"> </w:t>
      </w:r>
      <w:r>
        <w:rPr>
          <w:w w:val="95"/>
        </w:rPr>
        <w:t>контак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тов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сфере</w:t>
      </w:r>
      <w:r>
        <w:rPr>
          <w:spacing w:val="-14"/>
          <w:w w:val="95"/>
        </w:rPr>
        <w:t xml:space="preserve"> </w:t>
      </w:r>
      <w:r>
        <w:rPr>
          <w:w w:val="95"/>
        </w:rPr>
        <w:t>общественно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политической</w:t>
      </w:r>
      <w:r>
        <w:rPr>
          <w:spacing w:val="-15"/>
          <w:w w:val="95"/>
        </w:rPr>
        <w:t xml:space="preserve"> </w:t>
      </w:r>
      <w:r>
        <w:rPr>
          <w:w w:val="95"/>
        </w:rPr>
        <w:t>жизни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силу</w:t>
      </w:r>
      <w:r>
        <w:rPr>
          <w:spacing w:val="-14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15"/>
          <w:w w:val="95"/>
        </w:rPr>
        <w:t xml:space="preserve"> </w:t>
      </w:r>
      <w:r>
        <w:rPr>
          <w:w w:val="95"/>
        </w:rPr>
        <w:t>об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стоятельств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как личностных характеристик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замкнутость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конфликт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ность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подозрительность и недоверчивость к людям</w:t>
      </w:r>
      <w:r>
        <w:rPr>
          <w:rFonts w:ascii="Times New Roman" w:hAnsi="Times New Roman"/>
          <w:w w:val="95"/>
        </w:rPr>
        <w:t xml:space="preserve">), </w:t>
      </w:r>
      <w:r>
        <w:rPr>
          <w:w w:val="95"/>
        </w:rPr>
        <w:t xml:space="preserve">так и внешне </w:t>
      </w:r>
      <w:r>
        <w:t>складывающейся социальной</w:t>
      </w:r>
      <w:r>
        <w:rPr>
          <w:spacing w:val="-35"/>
        </w:rPr>
        <w:t xml:space="preserve"> </w:t>
      </w:r>
      <w:r>
        <w:t>ситуации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5" w:lineRule="exact"/>
        <w:ind w:left="3313"/>
      </w:pPr>
      <w:r>
        <w:t>Собственный престиж</w:t>
      </w:r>
    </w:p>
    <w:p w:rsidR="0000662A" w:rsidRDefault="00B1601A">
      <w:pPr>
        <w:pStyle w:val="a3"/>
        <w:spacing w:before="1"/>
        <w:ind w:right="223" w:firstLine="689"/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придерживаться наиболее распространенных взглядов на общественно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политическую жизнь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Активное участие в разговорах на общественно политические темы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высказывание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как </w:t>
      </w:r>
      <w:r>
        <w:t>правило</w:t>
      </w:r>
      <w:r>
        <w:rPr>
          <w:rFonts w:ascii="Times New Roman" w:hAnsi="Times New Roman"/>
        </w:rPr>
        <w:t xml:space="preserve">, </w:t>
      </w:r>
      <w:r>
        <w:t>не собственного мнения</w:t>
      </w:r>
      <w:r>
        <w:rPr>
          <w:rFonts w:ascii="Times New Roman" w:hAnsi="Times New Roman"/>
        </w:rPr>
        <w:t xml:space="preserve">, </w:t>
      </w:r>
      <w:r>
        <w:t>а мнений своих авторитетов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23"/>
          <w:w w:val="95"/>
        </w:rPr>
        <w:t xml:space="preserve"> </w:t>
      </w:r>
      <w:r>
        <w:rPr>
          <w:w w:val="95"/>
        </w:rPr>
        <w:t>к</w:t>
      </w:r>
      <w:r>
        <w:rPr>
          <w:spacing w:val="-23"/>
          <w:w w:val="95"/>
        </w:rPr>
        <w:t xml:space="preserve"> </w:t>
      </w:r>
      <w:r>
        <w:rPr>
          <w:w w:val="95"/>
        </w:rPr>
        <w:t>деполитизации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w w:val="95"/>
        </w:rPr>
        <w:t>Игнорирование</w:t>
      </w:r>
      <w:r>
        <w:rPr>
          <w:spacing w:val="-23"/>
          <w:w w:val="95"/>
        </w:rPr>
        <w:t xml:space="preserve"> </w:t>
      </w:r>
      <w:r>
        <w:rPr>
          <w:w w:val="95"/>
        </w:rPr>
        <w:t>авторитетов</w:t>
      </w:r>
      <w:r>
        <w:rPr>
          <w:spacing w:val="-21"/>
          <w:w w:val="95"/>
        </w:rPr>
        <w:t xml:space="preserve"> </w:t>
      </w:r>
      <w:r>
        <w:rPr>
          <w:w w:val="95"/>
        </w:rPr>
        <w:t>в общественно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политической жизни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Недоверие к объективности лю</w:t>
      </w:r>
      <w:r>
        <w:rPr>
          <w:rFonts w:ascii="Times New Roman" w:hAnsi="Times New Roman"/>
          <w:w w:val="95"/>
        </w:rPr>
        <w:t xml:space="preserve">- </w:t>
      </w:r>
      <w:r>
        <w:t>дей в общественно</w:t>
      </w:r>
      <w:r>
        <w:rPr>
          <w:rFonts w:ascii="Times New Roman" w:hAnsi="Times New Roman"/>
        </w:rPr>
        <w:t>-</w:t>
      </w:r>
      <w:r>
        <w:t>политических</w:t>
      </w:r>
      <w:r>
        <w:rPr>
          <w:spacing w:val="-58"/>
        </w:rPr>
        <w:t xml:space="preserve"> </w:t>
      </w:r>
      <w:r>
        <w:t>вопросах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19"/>
        <w:ind w:left="925" w:right="936"/>
        <w:jc w:val="center"/>
      </w:pPr>
      <w:r>
        <w:lastRenderedPageBreak/>
        <w:t>Достижения</w:t>
      </w:r>
    </w:p>
    <w:p w:rsidR="0000662A" w:rsidRDefault="00B1601A">
      <w:pPr>
        <w:pStyle w:val="a3"/>
        <w:spacing w:before="1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добиваться прежде всего реальных и конкрет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ных</w:t>
      </w:r>
      <w:r>
        <w:rPr>
          <w:spacing w:val="-44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-44"/>
          <w:w w:val="95"/>
        </w:rPr>
        <w:t xml:space="preserve"> </w:t>
      </w:r>
      <w:r>
        <w:rPr>
          <w:w w:val="95"/>
        </w:rPr>
        <w:t>в</w:t>
      </w:r>
      <w:r>
        <w:rPr>
          <w:spacing w:val="-44"/>
          <w:w w:val="95"/>
        </w:rPr>
        <w:t xml:space="preserve"> </w:t>
      </w:r>
      <w:r>
        <w:rPr>
          <w:w w:val="95"/>
        </w:rPr>
        <w:t>своей</w:t>
      </w:r>
      <w:r>
        <w:rPr>
          <w:spacing w:val="-44"/>
          <w:w w:val="95"/>
        </w:rPr>
        <w:t xml:space="preserve"> </w:t>
      </w:r>
      <w:r>
        <w:rPr>
          <w:w w:val="95"/>
        </w:rPr>
        <w:t>общественно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политической</w:t>
      </w:r>
      <w:r>
        <w:rPr>
          <w:spacing w:val="-43"/>
          <w:w w:val="95"/>
        </w:rPr>
        <w:t xml:space="preserve"> </w:t>
      </w:r>
      <w:r>
        <w:rPr>
          <w:w w:val="95"/>
        </w:rPr>
        <w:t>жизни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зачастую ради повышения своей самооценки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Люди такого типа четко плани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руют</w:t>
      </w:r>
      <w:r>
        <w:rPr>
          <w:spacing w:val="-27"/>
          <w:w w:val="95"/>
        </w:rPr>
        <w:t xml:space="preserve"> </w:t>
      </w:r>
      <w:r>
        <w:rPr>
          <w:w w:val="95"/>
        </w:rPr>
        <w:t>свою</w:t>
      </w:r>
      <w:r>
        <w:rPr>
          <w:spacing w:val="-26"/>
          <w:w w:val="95"/>
        </w:rPr>
        <w:t xml:space="preserve"> </w:t>
      </w:r>
      <w:r>
        <w:rPr>
          <w:w w:val="95"/>
        </w:rPr>
        <w:t>общественную</w:t>
      </w:r>
      <w:r>
        <w:rPr>
          <w:spacing w:val="-26"/>
          <w:w w:val="95"/>
        </w:rPr>
        <w:t xml:space="preserve"> </w:t>
      </w:r>
      <w:r>
        <w:rPr>
          <w:w w:val="95"/>
        </w:rPr>
        <w:t>работу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ставят</w:t>
      </w:r>
      <w:r>
        <w:rPr>
          <w:spacing w:val="-26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-27"/>
          <w:w w:val="95"/>
        </w:rPr>
        <w:t xml:space="preserve"> </w:t>
      </w:r>
      <w:r>
        <w:rPr>
          <w:w w:val="95"/>
        </w:rPr>
        <w:t>цели</w:t>
      </w:r>
      <w:r>
        <w:rPr>
          <w:spacing w:val="-26"/>
          <w:w w:val="95"/>
        </w:rPr>
        <w:t xml:space="preserve"> </w:t>
      </w:r>
      <w:r>
        <w:rPr>
          <w:w w:val="95"/>
        </w:rPr>
        <w:t>на</w:t>
      </w:r>
      <w:r>
        <w:rPr>
          <w:spacing w:val="-27"/>
          <w:w w:val="95"/>
        </w:rPr>
        <w:t xml:space="preserve"> </w:t>
      </w:r>
      <w:r>
        <w:rPr>
          <w:w w:val="95"/>
        </w:rPr>
        <w:t>каждом этапе и стремятся любыми методами их достичь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Карьеризм в луч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шем смысле способствует эффективности деятельности в данной сфере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Карьеризм</w:t>
      </w:r>
      <w:r>
        <w:rPr>
          <w:spacing w:val="-44"/>
          <w:w w:val="95"/>
        </w:rPr>
        <w:t xml:space="preserve"> </w:t>
      </w:r>
      <w:r>
        <w:rPr>
          <w:w w:val="95"/>
        </w:rPr>
        <w:t>в</w:t>
      </w:r>
      <w:r>
        <w:rPr>
          <w:spacing w:val="-45"/>
          <w:w w:val="95"/>
        </w:rPr>
        <w:t xml:space="preserve"> </w:t>
      </w:r>
      <w:r>
        <w:rPr>
          <w:w w:val="95"/>
        </w:rPr>
        <w:t>негативном</w:t>
      </w:r>
      <w:r>
        <w:rPr>
          <w:spacing w:val="-44"/>
          <w:w w:val="95"/>
        </w:rPr>
        <w:t xml:space="preserve"> </w:t>
      </w:r>
      <w:r>
        <w:rPr>
          <w:w w:val="95"/>
        </w:rPr>
        <w:t>плане</w:t>
      </w:r>
      <w:r>
        <w:rPr>
          <w:spacing w:val="-45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получение</w:t>
      </w:r>
      <w:r>
        <w:rPr>
          <w:spacing w:val="-44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-45"/>
          <w:w w:val="95"/>
        </w:rPr>
        <w:t xml:space="preserve"> </w:t>
      </w:r>
      <w:r>
        <w:rPr>
          <w:w w:val="95"/>
        </w:rPr>
        <w:t>за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счет </w:t>
      </w:r>
      <w:r>
        <w:t>других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1"/>
        </w:rPr>
        <w:t xml:space="preserve"> </w:t>
      </w:r>
      <w:r>
        <w:t>за</w:t>
      </w:r>
      <w:r>
        <w:rPr>
          <w:spacing w:val="-20"/>
        </w:rPr>
        <w:t xml:space="preserve"> </w:t>
      </w:r>
      <w:r>
        <w:t>счет</w:t>
      </w:r>
      <w:r>
        <w:rPr>
          <w:spacing w:val="-18"/>
        </w:rPr>
        <w:t xml:space="preserve"> </w:t>
      </w:r>
      <w:r>
        <w:t>подавления</w:t>
      </w:r>
      <w:r>
        <w:rPr>
          <w:spacing w:val="-20"/>
        </w:rPr>
        <w:t xml:space="preserve"> </w:t>
      </w:r>
      <w:r>
        <w:t>чужих</w:t>
      </w:r>
      <w:r>
        <w:rPr>
          <w:spacing w:val="-19"/>
        </w:rPr>
        <w:t xml:space="preserve"> </w:t>
      </w:r>
      <w:r>
        <w:t>интересов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 xml:space="preserve">Характеризует отсутствие целеустремленности в данной </w:t>
      </w:r>
      <w:r>
        <w:rPr>
          <w:w w:val="90"/>
        </w:rPr>
        <w:t>сфере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Нежелание реализовать себя как общественного деятеля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Са</w:t>
      </w:r>
      <w:r>
        <w:rPr>
          <w:rFonts w:ascii="Times New Roman" w:hAnsi="Times New Roman"/>
          <w:w w:val="90"/>
        </w:rPr>
        <w:t xml:space="preserve">- </w:t>
      </w:r>
      <w:r>
        <w:rPr>
          <w:w w:val="90"/>
        </w:rPr>
        <w:t>мостоятельность в плане самооценки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 xml:space="preserve">Незаинтересованность в чужом </w:t>
      </w:r>
      <w:r>
        <w:t>авторитетном мнении относительно своих способностей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5" w:lineRule="exact"/>
        <w:ind w:left="2558"/>
      </w:pPr>
      <w:r>
        <w:t>Высокое материальное положение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 xml:space="preserve">(+) </w:t>
      </w:r>
      <w:r>
        <w:rPr>
          <w:w w:val="90"/>
        </w:rPr>
        <w:t>Стремление заниматься общественно</w:t>
      </w:r>
      <w:r>
        <w:rPr>
          <w:rFonts w:ascii="Times New Roman" w:hAnsi="Times New Roman"/>
          <w:w w:val="90"/>
        </w:rPr>
        <w:t>-</w:t>
      </w:r>
      <w:r>
        <w:rPr>
          <w:w w:val="90"/>
        </w:rPr>
        <w:t>политической деятель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ностью</w:t>
      </w:r>
      <w:r>
        <w:rPr>
          <w:spacing w:val="-31"/>
          <w:w w:val="95"/>
        </w:rPr>
        <w:t xml:space="preserve"> </w:t>
      </w:r>
      <w:r>
        <w:rPr>
          <w:w w:val="95"/>
        </w:rPr>
        <w:t>ради</w:t>
      </w:r>
      <w:r>
        <w:rPr>
          <w:spacing w:val="-31"/>
          <w:w w:val="95"/>
        </w:rPr>
        <w:t xml:space="preserve"> </w:t>
      </w:r>
      <w:r>
        <w:rPr>
          <w:w w:val="95"/>
        </w:rPr>
        <w:t>материального</w:t>
      </w:r>
      <w:r>
        <w:rPr>
          <w:spacing w:val="-30"/>
          <w:w w:val="95"/>
        </w:rPr>
        <w:t xml:space="preserve"> </w:t>
      </w:r>
      <w:r>
        <w:rPr>
          <w:w w:val="95"/>
        </w:rPr>
        <w:t>вознаграждения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Активное</w:t>
      </w:r>
      <w:r>
        <w:rPr>
          <w:spacing w:val="-31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-31"/>
          <w:w w:val="95"/>
        </w:rPr>
        <w:t xml:space="preserve"> </w:t>
      </w:r>
      <w:r>
        <w:rPr>
          <w:w w:val="95"/>
        </w:rPr>
        <w:t>в</w:t>
      </w:r>
      <w:r>
        <w:rPr>
          <w:spacing w:val="-31"/>
          <w:w w:val="95"/>
        </w:rPr>
        <w:t xml:space="preserve"> </w:t>
      </w:r>
      <w:r>
        <w:rPr>
          <w:w w:val="95"/>
        </w:rPr>
        <w:t>ме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роприятиях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если они могут принести денежное вознаграждение и </w:t>
      </w:r>
      <w:r>
        <w:t>другие виды материального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34"/>
          <w:w w:val="95"/>
        </w:rPr>
        <w:t xml:space="preserve"> </w:t>
      </w:r>
      <w:r>
        <w:rPr>
          <w:w w:val="95"/>
        </w:rPr>
        <w:t>к</w:t>
      </w:r>
      <w:r>
        <w:rPr>
          <w:spacing w:val="-34"/>
          <w:w w:val="95"/>
        </w:rPr>
        <w:t xml:space="preserve"> </w:t>
      </w:r>
      <w:r>
        <w:rPr>
          <w:w w:val="95"/>
        </w:rPr>
        <w:t>общественно</w:t>
      </w:r>
      <w:r>
        <w:rPr>
          <w:spacing w:val="-34"/>
          <w:w w:val="95"/>
        </w:rPr>
        <w:t xml:space="preserve"> </w:t>
      </w:r>
      <w:r>
        <w:rPr>
          <w:w w:val="95"/>
        </w:rPr>
        <w:t>политической</w:t>
      </w:r>
      <w:r>
        <w:rPr>
          <w:spacing w:val="-34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-34"/>
          <w:w w:val="95"/>
        </w:rPr>
        <w:t xml:space="preserve"> </w:t>
      </w:r>
      <w:r>
        <w:rPr>
          <w:w w:val="95"/>
        </w:rPr>
        <w:t>как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к </w:t>
      </w:r>
      <w:r>
        <w:rPr>
          <w:w w:val="90"/>
        </w:rPr>
        <w:t>делу восстановления социальной справедливости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презрительное от</w:t>
      </w:r>
      <w:r>
        <w:rPr>
          <w:rFonts w:ascii="Times New Roman" w:hAnsi="Times New Roman"/>
          <w:w w:val="90"/>
        </w:rPr>
        <w:t xml:space="preserve">- </w:t>
      </w:r>
      <w:r>
        <w:t>ношение</w:t>
      </w:r>
      <w:r>
        <w:rPr>
          <w:spacing w:val="-41"/>
        </w:rPr>
        <w:t xml:space="preserve"> </w:t>
      </w:r>
      <w:r>
        <w:t>к</w:t>
      </w:r>
      <w:r>
        <w:rPr>
          <w:spacing w:val="-40"/>
        </w:rPr>
        <w:t xml:space="preserve"> </w:t>
      </w:r>
      <w:r>
        <w:t>денежному</w:t>
      </w:r>
      <w:r>
        <w:rPr>
          <w:spacing w:val="-39"/>
        </w:rPr>
        <w:t xml:space="preserve"> </w:t>
      </w:r>
      <w:r>
        <w:t>вознаграждению</w:t>
      </w:r>
      <w:r>
        <w:rPr>
          <w:spacing w:val="-41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благородном</w:t>
      </w:r>
      <w:r>
        <w:rPr>
          <w:spacing w:val="-39"/>
        </w:rPr>
        <w:t xml:space="preserve"> </w:t>
      </w:r>
      <w:r>
        <w:t>деле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1955"/>
      </w:pPr>
      <w:r>
        <w:t>Сохранение собственной</w:t>
      </w:r>
      <w:r>
        <w:rPr>
          <w:spacing w:val="-58"/>
        </w:rPr>
        <w:t xml:space="preserve"> </w:t>
      </w:r>
      <w:r>
        <w:t>индивидуальности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(+) </w:t>
      </w:r>
      <w:r>
        <w:t>Стремление не попасть под влияние общественно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политических</w:t>
      </w:r>
      <w:r>
        <w:rPr>
          <w:spacing w:val="-28"/>
          <w:w w:val="95"/>
        </w:rPr>
        <w:t xml:space="preserve"> </w:t>
      </w:r>
      <w:r>
        <w:rPr>
          <w:w w:val="95"/>
        </w:rPr>
        <w:t>взглядов</w:t>
      </w:r>
      <w:r>
        <w:rPr>
          <w:spacing w:val="-28"/>
          <w:w w:val="95"/>
        </w:rPr>
        <w:t xml:space="preserve"> </w:t>
      </w:r>
      <w:r>
        <w:rPr>
          <w:w w:val="95"/>
        </w:rPr>
        <w:t>других</w:t>
      </w:r>
      <w:r>
        <w:rPr>
          <w:spacing w:val="-27"/>
          <w:w w:val="95"/>
        </w:rPr>
        <w:t xml:space="preserve"> </w:t>
      </w:r>
      <w:r>
        <w:rPr>
          <w:w w:val="95"/>
        </w:rPr>
        <w:t>людей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Ценой</w:t>
      </w:r>
      <w:r>
        <w:rPr>
          <w:spacing w:val="-28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27"/>
          <w:w w:val="95"/>
        </w:rPr>
        <w:t xml:space="preserve"> </w:t>
      </w:r>
      <w:r>
        <w:rPr>
          <w:w w:val="95"/>
        </w:rPr>
        <w:t>та</w:t>
      </w:r>
      <w:r>
        <w:rPr>
          <w:spacing w:val="-28"/>
          <w:w w:val="95"/>
        </w:rPr>
        <w:t xml:space="preserve"> </w:t>
      </w:r>
      <w:r>
        <w:rPr>
          <w:w w:val="95"/>
        </w:rPr>
        <w:t>обществен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политическая позиция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которую не занимает никто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кроме него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а часто</w:t>
      </w:r>
      <w:r>
        <w:rPr>
          <w:spacing w:val="-13"/>
          <w:w w:val="95"/>
        </w:rPr>
        <w:t xml:space="preserve"> </w:t>
      </w:r>
      <w:r>
        <w:rPr>
          <w:w w:val="95"/>
        </w:rPr>
        <w:t>не</w:t>
      </w:r>
      <w:r>
        <w:rPr>
          <w:spacing w:val="-14"/>
          <w:w w:val="95"/>
        </w:rPr>
        <w:t xml:space="preserve"> </w:t>
      </w:r>
      <w:r>
        <w:rPr>
          <w:w w:val="95"/>
        </w:rPr>
        <w:t>имеют</w:t>
      </w:r>
      <w:r>
        <w:rPr>
          <w:spacing w:val="-13"/>
          <w:w w:val="95"/>
        </w:rPr>
        <w:t xml:space="preserve"> </w:t>
      </w:r>
      <w:r>
        <w:rPr>
          <w:w w:val="95"/>
        </w:rPr>
        <w:t>значения</w:t>
      </w:r>
      <w:r>
        <w:rPr>
          <w:spacing w:val="-13"/>
          <w:w w:val="95"/>
        </w:rPr>
        <w:t xml:space="preserve"> </w:t>
      </w:r>
      <w:r>
        <w:rPr>
          <w:w w:val="95"/>
        </w:rPr>
        <w:t>никакие</w:t>
      </w:r>
      <w:r>
        <w:rPr>
          <w:spacing w:val="-14"/>
          <w:w w:val="95"/>
        </w:rPr>
        <w:t xml:space="preserve"> </w:t>
      </w:r>
      <w:r>
        <w:rPr>
          <w:w w:val="95"/>
        </w:rPr>
        <w:t>общественно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политические</w:t>
      </w:r>
      <w:r>
        <w:rPr>
          <w:spacing w:val="-13"/>
          <w:w w:val="95"/>
        </w:rPr>
        <w:t xml:space="preserve"> </w:t>
      </w:r>
      <w:r>
        <w:rPr>
          <w:w w:val="95"/>
        </w:rPr>
        <w:t>взгля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Возможно</w:t>
      </w:r>
      <w:r>
        <w:rPr>
          <w:spacing w:val="-30"/>
          <w:w w:val="95"/>
        </w:rPr>
        <w:t xml:space="preserve"> </w:t>
      </w:r>
      <w:r>
        <w:rPr>
          <w:w w:val="95"/>
        </w:rPr>
        <w:t>снисходительное</w:t>
      </w:r>
      <w:r>
        <w:rPr>
          <w:spacing w:val="-30"/>
          <w:w w:val="95"/>
        </w:rPr>
        <w:t xml:space="preserve"> </w:t>
      </w:r>
      <w:r>
        <w:rPr>
          <w:w w:val="95"/>
        </w:rPr>
        <w:t>или</w:t>
      </w:r>
      <w:r>
        <w:rPr>
          <w:spacing w:val="-30"/>
          <w:w w:val="95"/>
        </w:rPr>
        <w:t xml:space="preserve"> </w:t>
      </w:r>
      <w:r>
        <w:rPr>
          <w:w w:val="95"/>
        </w:rPr>
        <w:t>даже</w:t>
      </w:r>
      <w:r>
        <w:rPr>
          <w:spacing w:val="-30"/>
          <w:w w:val="95"/>
        </w:rPr>
        <w:t xml:space="preserve"> </w:t>
      </w:r>
      <w:r>
        <w:rPr>
          <w:w w:val="95"/>
        </w:rPr>
        <w:t>одобрительное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отношение </w:t>
      </w:r>
      <w:r>
        <w:t>ко</w:t>
      </w:r>
      <w:r>
        <w:rPr>
          <w:spacing w:val="-45"/>
        </w:rPr>
        <w:t xml:space="preserve"> </w:t>
      </w:r>
      <w:r>
        <w:t>всякого</w:t>
      </w:r>
      <w:r>
        <w:rPr>
          <w:spacing w:val="-45"/>
        </w:rPr>
        <w:t xml:space="preserve"> </w:t>
      </w:r>
      <w:r>
        <w:t>рода</w:t>
      </w:r>
      <w:r>
        <w:rPr>
          <w:spacing w:val="-45"/>
        </w:rPr>
        <w:t xml:space="preserve"> </w:t>
      </w:r>
      <w:r>
        <w:t>неформальным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6"/>
        </w:rPr>
        <w:t xml:space="preserve"> </w:t>
      </w:r>
      <w:r>
        <w:t>скандальным</w:t>
      </w:r>
      <w:r>
        <w:rPr>
          <w:spacing w:val="-44"/>
        </w:rPr>
        <w:t xml:space="preserve"> </w:t>
      </w:r>
      <w:r>
        <w:t>организациям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(–) </w:t>
      </w:r>
      <w:r>
        <w:t>Стремление не выделяться в своих общественно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политических взглядах от мнения большинства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поддерживать</w:t>
      </w:r>
      <w:r>
        <w:rPr>
          <w:spacing w:val="-38"/>
          <w:w w:val="95"/>
        </w:rPr>
        <w:t xml:space="preserve"> </w:t>
      </w:r>
      <w:r>
        <w:rPr>
          <w:w w:val="95"/>
        </w:rPr>
        <w:t>офи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циальную</w:t>
      </w:r>
      <w:r>
        <w:rPr>
          <w:spacing w:val="-8"/>
          <w:w w:val="95"/>
        </w:rPr>
        <w:t xml:space="preserve"> </w:t>
      </w:r>
      <w:r>
        <w:rPr>
          <w:w w:val="95"/>
        </w:rPr>
        <w:t>точку</w:t>
      </w:r>
      <w:r>
        <w:rPr>
          <w:spacing w:val="-10"/>
          <w:w w:val="95"/>
        </w:rPr>
        <w:t xml:space="preserve"> </w:t>
      </w:r>
      <w:r>
        <w:rPr>
          <w:w w:val="95"/>
        </w:rPr>
        <w:t>зрения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Позиция</w:t>
      </w:r>
      <w:r>
        <w:rPr>
          <w:spacing w:val="-8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быть</w:t>
      </w:r>
      <w:r>
        <w:rPr>
          <w:spacing w:val="-8"/>
          <w:w w:val="95"/>
        </w:rPr>
        <w:t xml:space="preserve"> </w:t>
      </w:r>
      <w:r>
        <w:rPr>
          <w:w w:val="95"/>
        </w:rPr>
        <w:t>как</w:t>
      </w:r>
      <w:r>
        <w:rPr>
          <w:spacing w:val="-8"/>
          <w:w w:val="95"/>
        </w:rPr>
        <w:t xml:space="preserve"> </w:t>
      </w:r>
      <w:r>
        <w:rPr>
          <w:w w:val="95"/>
        </w:rPr>
        <w:t>все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w w:val="95"/>
        </w:rPr>
        <w:t>главная</w:t>
      </w:r>
      <w:r>
        <w:rPr>
          <w:spacing w:val="-9"/>
          <w:w w:val="95"/>
        </w:rPr>
        <w:t xml:space="preserve"> </w:t>
      </w:r>
      <w:r>
        <w:rPr>
          <w:w w:val="95"/>
        </w:rPr>
        <w:t>позиция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в </w:t>
      </w:r>
      <w:r>
        <w:t>данной</w:t>
      </w:r>
      <w:r>
        <w:rPr>
          <w:spacing w:val="-11"/>
        </w:rPr>
        <w:t xml:space="preserve"> </w:t>
      </w:r>
      <w:r>
        <w:t>сфере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5" w:lineRule="exact"/>
        <w:ind w:left="925" w:right="937"/>
        <w:jc w:val="center"/>
      </w:pPr>
      <w:r>
        <w:t>Сфера увлечений</w:t>
      </w:r>
    </w:p>
    <w:p w:rsidR="0000662A" w:rsidRDefault="00B1601A">
      <w:pPr>
        <w:pStyle w:val="a3"/>
        <w:spacing w:before="1"/>
        <w:ind w:left="925" w:right="938"/>
        <w:jc w:val="center"/>
      </w:pPr>
      <w:r>
        <w:t>Развитие себя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12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13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-13"/>
          <w:w w:val="95"/>
        </w:rPr>
        <w:t xml:space="preserve"> </w:t>
      </w:r>
      <w:r>
        <w:rPr>
          <w:w w:val="95"/>
        </w:rPr>
        <w:t>свое</w:t>
      </w:r>
      <w:r>
        <w:rPr>
          <w:spacing w:val="-12"/>
          <w:w w:val="95"/>
        </w:rPr>
        <w:t xml:space="preserve"> </w:t>
      </w:r>
      <w:r>
        <w:rPr>
          <w:w w:val="95"/>
        </w:rPr>
        <w:t>хобби</w:t>
      </w:r>
      <w:r>
        <w:rPr>
          <w:spacing w:val="-13"/>
          <w:w w:val="95"/>
        </w:rPr>
        <w:t xml:space="preserve"> </w:t>
      </w:r>
      <w:r>
        <w:rPr>
          <w:w w:val="95"/>
        </w:rPr>
        <w:t>для</w:t>
      </w:r>
      <w:r>
        <w:rPr>
          <w:spacing w:val="-12"/>
          <w:w w:val="95"/>
        </w:rPr>
        <w:t xml:space="preserve"> </w:t>
      </w:r>
      <w:r>
        <w:rPr>
          <w:w w:val="95"/>
        </w:rPr>
        <w:t>лучшей реализации своих потенциальных возможностей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Такие люди не ог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раничиваются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как</w:t>
      </w:r>
      <w:r>
        <w:rPr>
          <w:spacing w:val="-31"/>
          <w:w w:val="95"/>
        </w:rPr>
        <w:t xml:space="preserve"> </w:t>
      </w:r>
      <w:r>
        <w:rPr>
          <w:w w:val="95"/>
        </w:rPr>
        <w:t>правило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лишь</w:t>
      </w:r>
      <w:r>
        <w:rPr>
          <w:spacing w:val="-31"/>
          <w:w w:val="95"/>
        </w:rPr>
        <w:t xml:space="preserve"> </w:t>
      </w:r>
      <w:r>
        <w:rPr>
          <w:w w:val="95"/>
        </w:rPr>
        <w:t>одним</w:t>
      </w:r>
      <w:r>
        <w:rPr>
          <w:spacing w:val="-31"/>
          <w:w w:val="95"/>
        </w:rPr>
        <w:t xml:space="preserve"> </w:t>
      </w:r>
      <w:r>
        <w:rPr>
          <w:w w:val="95"/>
        </w:rPr>
        <w:t>видом</w:t>
      </w:r>
      <w:r>
        <w:rPr>
          <w:spacing w:val="-31"/>
          <w:w w:val="95"/>
        </w:rPr>
        <w:t xml:space="preserve"> </w:t>
      </w:r>
      <w:r>
        <w:rPr>
          <w:w w:val="95"/>
        </w:rPr>
        <w:t>увлечения</w:t>
      </w:r>
      <w:r>
        <w:rPr>
          <w:spacing w:val="-31"/>
          <w:w w:val="95"/>
        </w:rPr>
        <w:t xml:space="preserve"> </w:t>
      </w:r>
      <w:r>
        <w:rPr>
          <w:w w:val="95"/>
        </w:rPr>
        <w:t>и</w:t>
      </w:r>
      <w:r>
        <w:rPr>
          <w:spacing w:val="-31"/>
          <w:w w:val="95"/>
        </w:rPr>
        <w:t xml:space="preserve"> </w:t>
      </w:r>
      <w:r>
        <w:rPr>
          <w:w w:val="95"/>
        </w:rPr>
        <w:t>старают</w:t>
      </w:r>
      <w:r>
        <w:rPr>
          <w:rFonts w:ascii="Times New Roman" w:hAnsi="Times New Roman"/>
          <w:w w:val="95"/>
        </w:rPr>
        <w:t xml:space="preserve">- </w:t>
      </w:r>
      <w:r>
        <w:t>ся</w:t>
      </w:r>
      <w:r>
        <w:rPr>
          <w:spacing w:val="-24"/>
        </w:rPr>
        <w:t xml:space="preserve"> </w:t>
      </w:r>
      <w:r>
        <w:t>попробовать</w:t>
      </w:r>
      <w:r>
        <w:rPr>
          <w:spacing w:val="-22"/>
        </w:rPr>
        <w:t xml:space="preserve"> </w:t>
      </w:r>
      <w:r>
        <w:t>свои</w:t>
      </w:r>
      <w:r>
        <w:rPr>
          <w:spacing w:val="-23"/>
        </w:rPr>
        <w:t xml:space="preserve"> </w:t>
      </w:r>
      <w:r>
        <w:t>силы</w:t>
      </w:r>
      <w:r>
        <w:rPr>
          <w:spacing w:val="-22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различных</w:t>
      </w:r>
      <w:r>
        <w:rPr>
          <w:spacing w:val="-23"/>
        </w:rPr>
        <w:t xml:space="preserve"> </w:t>
      </w:r>
      <w:r>
        <w:t>занятиях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30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lastRenderedPageBreak/>
        <w:t xml:space="preserve">(–) </w:t>
      </w:r>
      <w:r>
        <w:rPr>
          <w:w w:val="95"/>
        </w:rPr>
        <w:t>Отсутствие стремления чем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либо увлекаться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чтобы</w:t>
      </w:r>
      <w:r>
        <w:rPr>
          <w:spacing w:val="-35"/>
          <w:w w:val="95"/>
        </w:rPr>
        <w:t xml:space="preserve"> </w:t>
      </w:r>
      <w:r>
        <w:rPr>
          <w:w w:val="95"/>
        </w:rPr>
        <w:t>расши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рить</w:t>
      </w:r>
      <w:r>
        <w:rPr>
          <w:spacing w:val="-18"/>
          <w:w w:val="95"/>
        </w:rPr>
        <w:t xml:space="preserve"> </w:t>
      </w:r>
      <w:r>
        <w:rPr>
          <w:w w:val="95"/>
        </w:rPr>
        <w:t>свои</w:t>
      </w:r>
      <w:r>
        <w:rPr>
          <w:spacing w:val="-16"/>
          <w:w w:val="95"/>
        </w:rPr>
        <w:t xml:space="preserve"> </w:t>
      </w:r>
      <w:r>
        <w:rPr>
          <w:w w:val="95"/>
        </w:rPr>
        <w:t>кругозор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умения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навыки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Такие</w:t>
      </w:r>
      <w:r>
        <w:rPr>
          <w:spacing w:val="-17"/>
          <w:w w:val="95"/>
        </w:rPr>
        <w:t xml:space="preserve"> </w:t>
      </w:r>
      <w:r>
        <w:rPr>
          <w:w w:val="95"/>
        </w:rPr>
        <w:t>люди</w:t>
      </w:r>
      <w:r>
        <w:rPr>
          <w:spacing w:val="-16"/>
          <w:w w:val="95"/>
        </w:rPr>
        <w:t xml:space="preserve"> </w:t>
      </w:r>
      <w:r>
        <w:rPr>
          <w:w w:val="95"/>
        </w:rPr>
        <w:t>имеют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как</w:t>
      </w:r>
      <w:r>
        <w:rPr>
          <w:spacing w:val="-17"/>
          <w:w w:val="95"/>
        </w:rPr>
        <w:t xml:space="preserve"> </w:t>
      </w:r>
      <w:r>
        <w:rPr>
          <w:w w:val="95"/>
        </w:rPr>
        <w:t>правило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увлечение</w:t>
      </w:r>
      <w:r>
        <w:rPr>
          <w:spacing w:val="-44"/>
          <w:w w:val="95"/>
        </w:rPr>
        <w:t xml:space="preserve"> </w:t>
      </w:r>
      <w:r>
        <w:rPr>
          <w:w w:val="95"/>
        </w:rPr>
        <w:t>на</w:t>
      </w:r>
      <w:r>
        <w:rPr>
          <w:spacing w:val="-44"/>
          <w:w w:val="95"/>
        </w:rPr>
        <w:t xml:space="preserve"> </w:t>
      </w:r>
      <w:r>
        <w:rPr>
          <w:w w:val="95"/>
        </w:rPr>
        <w:t>уровне</w:t>
      </w:r>
      <w:r>
        <w:rPr>
          <w:spacing w:val="-44"/>
          <w:w w:val="95"/>
        </w:rPr>
        <w:t xml:space="preserve"> </w:t>
      </w:r>
      <w:r>
        <w:rPr>
          <w:w w:val="95"/>
        </w:rPr>
        <w:t>влечения</w:t>
      </w:r>
      <w:r>
        <w:rPr>
          <w:spacing w:val="-44"/>
          <w:w w:val="95"/>
        </w:rPr>
        <w:t xml:space="preserve"> </w:t>
      </w:r>
      <w:r>
        <w:rPr>
          <w:w w:val="95"/>
        </w:rPr>
        <w:t>и</w:t>
      </w:r>
      <w:r>
        <w:rPr>
          <w:spacing w:val="-43"/>
          <w:w w:val="95"/>
        </w:rPr>
        <w:t xml:space="preserve"> </w:t>
      </w:r>
      <w:r>
        <w:rPr>
          <w:w w:val="95"/>
        </w:rPr>
        <w:t>занимаются</w:t>
      </w:r>
      <w:r>
        <w:rPr>
          <w:spacing w:val="-44"/>
          <w:w w:val="95"/>
        </w:rPr>
        <w:t xml:space="preserve"> </w:t>
      </w:r>
      <w:r>
        <w:rPr>
          <w:w w:val="95"/>
        </w:rPr>
        <w:t>им</w:t>
      </w:r>
      <w:r>
        <w:rPr>
          <w:spacing w:val="-43"/>
          <w:w w:val="95"/>
        </w:rPr>
        <w:t xml:space="preserve"> </w:t>
      </w:r>
      <w:r>
        <w:rPr>
          <w:w w:val="95"/>
        </w:rPr>
        <w:t>нерегулярно</w:t>
      </w:r>
      <w:r>
        <w:rPr>
          <w:spacing w:val="-44"/>
          <w:w w:val="95"/>
        </w:rPr>
        <w:t xml:space="preserve"> </w:t>
      </w:r>
      <w:r>
        <w:rPr>
          <w:w w:val="95"/>
        </w:rPr>
        <w:t>или</w:t>
      </w:r>
      <w:r>
        <w:rPr>
          <w:spacing w:val="-43"/>
          <w:w w:val="95"/>
        </w:rPr>
        <w:t xml:space="preserve"> </w:t>
      </w:r>
      <w:r>
        <w:rPr>
          <w:w w:val="95"/>
        </w:rPr>
        <w:t>рас</w:t>
      </w:r>
      <w:r>
        <w:rPr>
          <w:rFonts w:ascii="Times New Roman" w:hAnsi="Times New Roman"/>
          <w:w w:val="95"/>
        </w:rPr>
        <w:t xml:space="preserve">- </w:t>
      </w:r>
      <w:r>
        <w:t>сматривают его чисто</w:t>
      </w:r>
      <w:r>
        <w:rPr>
          <w:spacing w:val="-47"/>
        </w:rPr>
        <w:t xml:space="preserve"> </w:t>
      </w:r>
      <w:r>
        <w:t>теоретически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5" w:lineRule="exact"/>
        <w:ind w:left="3192"/>
      </w:pPr>
      <w:r>
        <w:t>Духовное удовлетворение</w:t>
      </w:r>
    </w:p>
    <w:p w:rsidR="0000662A" w:rsidRDefault="00B1601A">
      <w:pPr>
        <w:pStyle w:val="a3"/>
        <w:spacing w:before="2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36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37"/>
          <w:w w:val="95"/>
        </w:rPr>
        <w:t xml:space="preserve"> </w:t>
      </w:r>
      <w:r>
        <w:rPr>
          <w:w w:val="95"/>
        </w:rPr>
        <w:t>иметь</w:t>
      </w:r>
      <w:r>
        <w:rPr>
          <w:spacing w:val="-36"/>
          <w:w w:val="95"/>
        </w:rPr>
        <w:t xml:space="preserve"> </w:t>
      </w:r>
      <w:r>
        <w:rPr>
          <w:w w:val="95"/>
        </w:rPr>
        <w:t>такое</w:t>
      </w:r>
      <w:r>
        <w:rPr>
          <w:spacing w:val="-37"/>
          <w:w w:val="95"/>
        </w:rPr>
        <w:t xml:space="preserve"> </w:t>
      </w:r>
      <w:r>
        <w:rPr>
          <w:w w:val="95"/>
        </w:rPr>
        <w:t>увлечение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которому</w:t>
      </w:r>
      <w:r>
        <w:rPr>
          <w:spacing w:val="-37"/>
          <w:w w:val="95"/>
        </w:rPr>
        <w:t xml:space="preserve"> </w:t>
      </w:r>
      <w:r>
        <w:rPr>
          <w:w w:val="95"/>
        </w:rPr>
        <w:t>мож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 отдать все свободное время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стараясь глубже проникнуть в сам предмет увлечения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Получение удовлетворения от процесса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своего </w:t>
      </w:r>
      <w:r>
        <w:rPr>
          <w:w w:val="90"/>
        </w:rPr>
        <w:t>занятия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нежели от его результатов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 xml:space="preserve">Гуманистическая направленность </w:t>
      </w:r>
      <w:r>
        <w:t>личности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22"/>
          <w:w w:val="95"/>
        </w:rPr>
        <w:t xml:space="preserve"> </w:t>
      </w:r>
      <w:r>
        <w:rPr>
          <w:w w:val="95"/>
        </w:rPr>
        <w:t>к</w:t>
      </w:r>
      <w:r>
        <w:rPr>
          <w:spacing w:val="-22"/>
          <w:w w:val="95"/>
        </w:rPr>
        <w:t xml:space="preserve"> </w:t>
      </w:r>
      <w:r>
        <w:rPr>
          <w:w w:val="95"/>
        </w:rPr>
        <w:t>прагматическим</w:t>
      </w:r>
      <w:r>
        <w:rPr>
          <w:spacing w:val="-22"/>
          <w:w w:val="95"/>
        </w:rPr>
        <w:t xml:space="preserve"> </w:t>
      </w:r>
      <w:r>
        <w:rPr>
          <w:w w:val="95"/>
        </w:rPr>
        <w:t>целям</w:t>
      </w:r>
      <w:r>
        <w:rPr>
          <w:spacing w:val="-22"/>
          <w:w w:val="95"/>
        </w:rPr>
        <w:t xml:space="preserve"> </w:t>
      </w:r>
      <w:r>
        <w:rPr>
          <w:w w:val="95"/>
        </w:rPr>
        <w:t>самого</w:t>
      </w:r>
      <w:r>
        <w:rPr>
          <w:spacing w:val="-22"/>
          <w:w w:val="95"/>
        </w:rPr>
        <w:t xml:space="preserve"> </w:t>
      </w:r>
      <w:r>
        <w:rPr>
          <w:w w:val="95"/>
        </w:rPr>
        <w:t>разного</w:t>
      </w:r>
      <w:r>
        <w:rPr>
          <w:spacing w:val="-22"/>
          <w:w w:val="95"/>
        </w:rPr>
        <w:t xml:space="preserve"> </w:t>
      </w:r>
      <w:r>
        <w:rPr>
          <w:w w:val="95"/>
        </w:rPr>
        <w:t>толка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в </w:t>
      </w:r>
      <w:r>
        <w:t>своем</w:t>
      </w:r>
      <w:r>
        <w:rPr>
          <w:spacing w:val="-11"/>
        </w:rPr>
        <w:t xml:space="preserve"> </w:t>
      </w:r>
      <w:r>
        <w:t>увлечении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5" w:lineRule="exact"/>
        <w:ind w:left="925" w:right="937"/>
        <w:jc w:val="center"/>
      </w:pPr>
      <w:r>
        <w:t>Креативность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человека увлекаться таким занятием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которое предоставляет</w:t>
      </w:r>
      <w:r>
        <w:rPr>
          <w:spacing w:val="-20"/>
          <w:w w:val="95"/>
        </w:rPr>
        <w:t xml:space="preserve"> </w:t>
      </w:r>
      <w:r>
        <w:rPr>
          <w:w w:val="95"/>
        </w:rPr>
        <w:t>широкие</w:t>
      </w:r>
      <w:r>
        <w:rPr>
          <w:spacing w:val="-19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-20"/>
          <w:w w:val="95"/>
        </w:rPr>
        <w:t xml:space="preserve"> </w:t>
      </w:r>
      <w:r>
        <w:rPr>
          <w:w w:val="95"/>
        </w:rPr>
        <w:t>для</w:t>
      </w:r>
      <w:r>
        <w:rPr>
          <w:spacing w:val="-19"/>
          <w:w w:val="95"/>
        </w:rPr>
        <w:t xml:space="preserve"> </w:t>
      </w:r>
      <w:r>
        <w:rPr>
          <w:w w:val="95"/>
        </w:rPr>
        <w:t>творчества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внесение</w:t>
      </w:r>
      <w:r>
        <w:rPr>
          <w:spacing w:val="-20"/>
          <w:w w:val="95"/>
        </w:rPr>
        <w:t xml:space="preserve"> </w:t>
      </w:r>
      <w:r>
        <w:rPr>
          <w:w w:val="95"/>
        </w:rPr>
        <w:t>раз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нообразия</w:t>
      </w:r>
      <w:r>
        <w:rPr>
          <w:spacing w:val="-47"/>
          <w:w w:val="95"/>
        </w:rPr>
        <w:t xml:space="preserve"> </w:t>
      </w:r>
      <w:r>
        <w:rPr>
          <w:w w:val="95"/>
        </w:rPr>
        <w:t>в</w:t>
      </w:r>
      <w:r>
        <w:rPr>
          <w:spacing w:val="-48"/>
          <w:w w:val="95"/>
        </w:rPr>
        <w:t xml:space="preserve"> </w:t>
      </w:r>
      <w:r>
        <w:rPr>
          <w:w w:val="95"/>
        </w:rPr>
        <w:t>сферу</w:t>
      </w:r>
      <w:r>
        <w:rPr>
          <w:spacing w:val="-47"/>
          <w:w w:val="95"/>
        </w:rPr>
        <w:t xml:space="preserve"> </w:t>
      </w:r>
      <w:r>
        <w:rPr>
          <w:w w:val="95"/>
        </w:rPr>
        <w:t>своего</w:t>
      </w:r>
      <w:r>
        <w:rPr>
          <w:spacing w:val="-47"/>
          <w:w w:val="95"/>
        </w:rPr>
        <w:t xml:space="preserve"> </w:t>
      </w:r>
      <w:r>
        <w:rPr>
          <w:w w:val="95"/>
        </w:rPr>
        <w:t>увлечения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Очевидны</w:t>
      </w:r>
      <w:r>
        <w:rPr>
          <w:spacing w:val="-47"/>
          <w:w w:val="95"/>
        </w:rPr>
        <w:t xml:space="preserve"> </w:t>
      </w:r>
      <w:r>
        <w:rPr>
          <w:w w:val="95"/>
        </w:rPr>
        <w:t>усилия</w:t>
      </w:r>
      <w:r>
        <w:rPr>
          <w:spacing w:val="-47"/>
          <w:w w:val="95"/>
        </w:rPr>
        <w:t xml:space="preserve"> </w:t>
      </w:r>
      <w:r>
        <w:rPr>
          <w:w w:val="95"/>
        </w:rPr>
        <w:t>изменить</w:t>
      </w:r>
      <w:r>
        <w:rPr>
          <w:spacing w:val="-47"/>
          <w:w w:val="95"/>
        </w:rPr>
        <w:t xml:space="preserve"> </w:t>
      </w:r>
      <w:r>
        <w:rPr>
          <w:w w:val="95"/>
        </w:rPr>
        <w:t>что</w:t>
      </w:r>
      <w:r>
        <w:rPr>
          <w:rFonts w:ascii="Times New Roman" w:hAnsi="Times New Roman"/>
          <w:w w:val="95"/>
        </w:rPr>
        <w:t xml:space="preserve">- </w:t>
      </w:r>
      <w:r>
        <w:t>либо</w:t>
      </w:r>
      <w:r>
        <w:rPr>
          <w:spacing w:val="-45"/>
        </w:rPr>
        <w:t xml:space="preserve"> </w:t>
      </w:r>
      <w:r>
        <w:t>в</w:t>
      </w:r>
      <w:r>
        <w:rPr>
          <w:spacing w:val="-44"/>
        </w:rPr>
        <w:t xml:space="preserve"> </w:t>
      </w:r>
      <w:r>
        <w:t>предмете</w:t>
      </w:r>
      <w:r>
        <w:rPr>
          <w:spacing w:val="-43"/>
        </w:rPr>
        <w:t xml:space="preserve"> </w:t>
      </w:r>
      <w:r>
        <w:t>своего</w:t>
      </w:r>
      <w:r>
        <w:rPr>
          <w:spacing w:val="-44"/>
        </w:rPr>
        <w:t xml:space="preserve"> </w:t>
      </w:r>
      <w:r>
        <w:t>увлечения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5"/>
        </w:rPr>
        <w:t xml:space="preserve"> </w:t>
      </w:r>
      <w:r>
        <w:t>внести</w:t>
      </w:r>
      <w:r>
        <w:rPr>
          <w:spacing w:val="-44"/>
        </w:rPr>
        <w:t xml:space="preserve"> </w:t>
      </w:r>
      <w:r>
        <w:t>в</w:t>
      </w:r>
      <w:r>
        <w:rPr>
          <w:spacing w:val="-44"/>
        </w:rPr>
        <w:t xml:space="preserve"> </w:t>
      </w:r>
      <w:r>
        <w:t>него</w:t>
      </w:r>
      <w:r>
        <w:rPr>
          <w:spacing w:val="-44"/>
        </w:rPr>
        <w:t xml:space="preserve"> </w:t>
      </w:r>
      <w:r>
        <w:t>что</w:t>
      </w:r>
      <w:r>
        <w:rPr>
          <w:rFonts w:ascii="Times New Roman" w:hAnsi="Times New Roman"/>
        </w:rPr>
        <w:t>-</w:t>
      </w:r>
      <w:r>
        <w:t>то</w:t>
      </w:r>
      <w:r>
        <w:rPr>
          <w:spacing w:val="-44"/>
        </w:rPr>
        <w:t xml:space="preserve"> </w:t>
      </w:r>
      <w:r>
        <w:t>новое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 xml:space="preserve">(–) </w:t>
      </w:r>
      <w:r>
        <w:rPr>
          <w:w w:val="90"/>
        </w:rPr>
        <w:t>Подавленность творческих наклонностей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стремление делать </w:t>
      </w:r>
      <w:r>
        <w:rPr>
          <w:w w:val="95"/>
        </w:rPr>
        <w:t>все</w:t>
      </w:r>
      <w:r>
        <w:rPr>
          <w:spacing w:val="-21"/>
          <w:w w:val="95"/>
        </w:rPr>
        <w:t xml:space="preserve"> </w:t>
      </w:r>
      <w:r>
        <w:rPr>
          <w:w w:val="95"/>
        </w:rPr>
        <w:t>по</w:t>
      </w:r>
      <w:r>
        <w:rPr>
          <w:spacing w:val="-21"/>
          <w:w w:val="95"/>
        </w:rPr>
        <w:t xml:space="preserve"> </w:t>
      </w:r>
      <w:r>
        <w:rPr>
          <w:w w:val="95"/>
        </w:rPr>
        <w:t>образцу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не</w:t>
      </w:r>
      <w:r>
        <w:rPr>
          <w:spacing w:val="-20"/>
          <w:w w:val="95"/>
        </w:rPr>
        <w:t xml:space="preserve"> </w:t>
      </w:r>
      <w:r>
        <w:rPr>
          <w:w w:val="95"/>
        </w:rPr>
        <w:t>внося</w:t>
      </w:r>
      <w:r>
        <w:rPr>
          <w:spacing w:val="-21"/>
          <w:w w:val="95"/>
        </w:rPr>
        <w:t xml:space="preserve"> </w:t>
      </w:r>
      <w:r>
        <w:rPr>
          <w:w w:val="95"/>
        </w:rPr>
        <w:t>ничего</w:t>
      </w:r>
      <w:r>
        <w:rPr>
          <w:spacing w:val="-19"/>
          <w:w w:val="95"/>
        </w:rPr>
        <w:t xml:space="preserve"> </w:t>
      </w:r>
      <w:r>
        <w:rPr>
          <w:w w:val="95"/>
        </w:rPr>
        <w:t>нового</w:t>
      </w:r>
      <w:r>
        <w:rPr>
          <w:spacing w:val="-20"/>
          <w:w w:val="95"/>
        </w:rPr>
        <w:t xml:space="preserve"> </w:t>
      </w:r>
      <w:r>
        <w:rPr>
          <w:w w:val="95"/>
        </w:rPr>
        <w:t>при</w:t>
      </w:r>
      <w:r>
        <w:rPr>
          <w:spacing w:val="-20"/>
          <w:w w:val="95"/>
        </w:rPr>
        <w:t xml:space="preserve"> </w:t>
      </w:r>
      <w:r>
        <w:rPr>
          <w:w w:val="95"/>
        </w:rPr>
        <w:t>создании</w:t>
      </w:r>
      <w:r>
        <w:rPr>
          <w:spacing w:val="-20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-19"/>
          <w:w w:val="95"/>
        </w:rPr>
        <w:t xml:space="preserve"> </w:t>
      </w:r>
      <w:r>
        <w:rPr>
          <w:w w:val="95"/>
        </w:rPr>
        <w:t>сво</w:t>
      </w:r>
      <w:r>
        <w:rPr>
          <w:rFonts w:ascii="Times New Roman" w:hAnsi="Times New Roman"/>
          <w:w w:val="95"/>
        </w:rPr>
        <w:t xml:space="preserve">- </w:t>
      </w:r>
      <w:r>
        <w:t>его</w:t>
      </w:r>
      <w:r>
        <w:rPr>
          <w:spacing w:val="-10"/>
        </w:rPr>
        <w:t xml:space="preserve"> </w:t>
      </w:r>
      <w:r>
        <w:t>увлечения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5" w:lineRule="exact"/>
        <w:ind w:left="2663"/>
      </w:pPr>
      <w:r>
        <w:t>Активные социальные контакты</w:t>
      </w:r>
    </w:p>
    <w:p w:rsidR="0000662A" w:rsidRDefault="00B1601A">
      <w:pPr>
        <w:pStyle w:val="a3"/>
        <w:spacing w:before="1"/>
        <w:ind w:right="225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25"/>
          <w:w w:val="95"/>
        </w:rPr>
        <w:t xml:space="preserve"> </w:t>
      </w:r>
      <w:r>
        <w:rPr>
          <w:w w:val="95"/>
        </w:rPr>
        <w:t>реализовать</w:t>
      </w:r>
      <w:r>
        <w:rPr>
          <w:spacing w:val="-25"/>
          <w:w w:val="95"/>
        </w:rPr>
        <w:t xml:space="preserve"> </w:t>
      </w:r>
      <w:r>
        <w:rPr>
          <w:w w:val="95"/>
        </w:rPr>
        <w:t>свою</w:t>
      </w:r>
      <w:r>
        <w:rPr>
          <w:spacing w:val="-24"/>
          <w:w w:val="95"/>
        </w:rPr>
        <w:t xml:space="preserve"> </w:t>
      </w:r>
      <w:r>
        <w:rPr>
          <w:w w:val="95"/>
        </w:rPr>
        <w:t>социальную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направленность </w:t>
      </w:r>
      <w:r>
        <w:rPr>
          <w:w w:val="90"/>
        </w:rPr>
        <w:t>посредством своего увлечения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Склонность увлекаться теми занятия</w:t>
      </w:r>
      <w:r>
        <w:rPr>
          <w:rFonts w:ascii="Times New Roman" w:hAnsi="Times New Roman"/>
          <w:w w:val="90"/>
        </w:rPr>
        <w:t xml:space="preserve">- </w:t>
      </w:r>
      <w:r>
        <w:rPr>
          <w:w w:val="95"/>
        </w:rPr>
        <w:t>ми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которые имеют коллективный характер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Желание найти едино</w:t>
      </w:r>
      <w:r>
        <w:rPr>
          <w:rFonts w:ascii="Times New Roman" w:hAnsi="Times New Roman"/>
          <w:w w:val="95"/>
        </w:rPr>
        <w:t xml:space="preserve">- </w:t>
      </w:r>
      <w:r>
        <w:t>мышленников</w:t>
      </w:r>
      <w:r>
        <w:rPr>
          <w:spacing w:val="-4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взаимодействовать</w:t>
      </w:r>
      <w:r>
        <w:rPr>
          <w:spacing w:val="-47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ними</w:t>
      </w:r>
      <w:r>
        <w:rPr>
          <w:spacing w:val="-4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своем</w:t>
      </w:r>
      <w:r>
        <w:rPr>
          <w:spacing w:val="-46"/>
        </w:rPr>
        <w:t xml:space="preserve"> </w:t>
      </w:r>
      <w:r>
        <w:t>увлечении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22" w:firstLine="689"/>
        <w:rPr>
          <w:rFonts w:ascii="Times New Roman" w:hAnsi="Times New Roman"/>
        </w:rPr>
      </w:pPr>
      <w:r>
        <w:rPr>
          <w:rFonts w:ascii="Times New Roman" w:hAnsi="Times New Roman"/>
        </w:rPr>
        <w:t>(–)</w:t>
      </w:r>
      <w:r>
        <w:rPr>
          <w:rFonts w:ascii="Times New Roman" w:hAnsi="Times New Roman"/>
          <w:spacing w:val="-14"/>
        </w:rPr>
        <w:t xml:space="preserve"> </w:t>
      </w:r>
      <w:r>
        <w:t>Стремление</w:t>
      </w:r>
      <w:r>
        <w:rPr>
          <w:spacing w:val="-22"/>
        </w:rPr>
        <w:t xml:space="preserve"> </w:t>
      </w:r>
      <w:r>
        <w:t>к</w:t>
      </w:r>
      <w:r>
        <w:rPr>
          <w:spacing w:val="-21"/>
        </w:rPr>
        <w:t xml:space="preserve"> </w:t>
      </w:r>
      <w:r>
        <w:t>индивидуальным</w:t>
      </w:r>
      <w:r>
        <w:rPr>
          <w:spacing w:val="-22"/>
        </w:rPr>
        <w:t xml:space="preserve"> </w:t>
      </w:r>
      <w:r>
        <w:t>тенденциям</w:t>
      </w:r>
      <w:r>
        <w:rPr>
          <w:spacing w:val="-23"/>
        </w:rPr>
        <w:t xml:space="preserve"> </w:t>
      </w:r>
      <w:r>
        <w:t>в</w:t>
      </w:r>
      <w:r>
        <w:rPr>
          <w:spacing w:val="-22"/>
        </w:rPr>
        <w:t xml:space="preserve"> </w:t>
      </w:r>
      <w:r>
        <w:t>увлечении</w:t>
      </w:r>
      <w:r>
        <w:rPr>
          <w:rFonts w:ascii="Times New Roman" w:hAnsi="Times New Roman"/>
        </w:rPr>
        <w:t xml:space="preserve">. </w:t>
      </w:r>
      <w:r>
        <w:rPr>
          <w:w w:val="95"/>
        </w:rPr>
        <w:t>Нежелание</w:t>
      </w:r>
      <w:r>
        <w:rPr>
          <w:spacing w:val="-16"/>
          <w:w w:val="95"/>
        </w:rPr>
        <w:t xml:space="preserve"> </w:t>
      </w:r>
      <w:r>
        <w:rPr>
          <w:w w:val="95"/>
        </w:rPr>
        <w:t>вступать</w:t>
      </w:r>
      <w:r>
        <w:rPr>
          <w:spacing w:val="-16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активные</w:t>
      </w:r>
      <w:r>
        <w:rPr>
          <w:spacing w:val="-15"/>
          <w:w w:val="95"/>
        </w:rPr>
        <w:t xml:space="preserve"> </w:t>
      </w:r>
      <w:r>
        <w:rPr>
          <w:w w:val="95"/>
        </w:rPr>
        <w:t>социальные</w:t>
      </w:r>
      <w:r>
        <w:rPr>
          <w:spacing w:val="-14"/>
          <w:w w:val="95"/>
        </w:rPr>
        <w:t xml:space="preserve"> </w:t>
      </w:r>
      <w:r>
        <w:rPr>
          <w:w w:val="95"/>
        </w:rPr>
        <w:t>контакты</w:t>
      </w:r>
      <w:r>
        <w:rPr>
          <w:spacing w:val="-16"/>
          <w:w w:val="95"/>
        </w:rPr>
        <w:t xml:space="preserve"> </w:t>
      </w:r>
      <w:r>
        <w:rPr>
          <w:w w:val="95"/>
        </w:rPr>
        <w:t>по</w:t>
      </w:r>
      <w:r>
        <w:rPr>
          <w:spacing w:val="-15"/>
          <w:w w:val="95"/>
        </w:rPr>
        <w:t xml:space="preserve"> </w:t>
      </w:r>
      <w:r>
        <w:rPr>
          <w:w w:val="95"/>
        </w:rPr>
        <w:t>поводу</w:t>
      </w:r>
      <w:r>
        <w:rPr>
          <w:spacing w:val="-15"/>
          <w:w w:val="95"/>
        </w:rPr>
        <w:t xml:space="preserve"> </w:t>
      </w:r>
      <w:r>
        <w:rPr>
          <w:w w:val="95"/>
        </w:rPr>
        <w:t>до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суга и хобби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Часто нерешительность и сомнение в своих</w:t>
      </w:r>
      <w:r>
        <w:rPr>
          <w:spacing w:val="-55"/>
          <w:w w:val="95"/>
        </w:rPr>
        <w:t xml:space="preserve"> </w:t>
      </w:r>
      <w:r>
        <w:rPr>
          <w:w w:val="95"/>
        </w:rPr>
        <w:t>способно</w:t>
      </w:r>
      <w:r>
        <w:rPr>
          <w:rFonts w:ascii="Times New Roman" w:hAnsi="Times New Roman"/>
          <w:w w:val="95"/>
        </w:rPr>
        <w:t xml:space="preserve">- </w:t>
      </w:r>
      <w:r>
        <w:t>стях</w:t>
      </w:r>
      <w:r>
        <w:rPr>
          <w:spacing w:val="-27"/>
        </w:rPr>
        <w:t xml:space="preserve"> </w:t>
      </w:r>
      <w:r>
        <w:t>мешают</w:t>
      </w:r>
      <w:r>
        <w:rPr>
          <w:spacing w:val="-26"/>
        </w:rPr>
        <w:t xml:space="preserve"> </w:t>
      </w:r>
      <w:r>
        <w:t>контактам</w:t>
      </w:r>
      <w:r>
        <w:rPr>
          <w:spacing w:val="-26"/>
        </w:rPr>
        <w:t xml:space="preserve"> </w:t>
      </w:r>
      <w:r>
        <w:t>с</w:t>
      </w:r>
      <w:r>
        <w:rPr>
          <w:spacing w:val="-27"/>
        </w:rPr>
        <w:t xml:space="preserve"> </w:t>
      </w:r>
      <w:r>
        <w:t>незнакомыми</w:t>
      </w:r>
      <w:r>
        <w:rPr>
          <w:spacing w:val="-26"/>
        </w:rPr>
        <w:t xml:space="preserve"> </w:t>
      </w:r>
      <w:r>
        <w:t>людьми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8"/>
        </w:rPr>
        <w:t xml:space="preserve"> </w:t>
      </w:r>
      <w:r>
        <w:t>имеющими</w:t>
      </w:r>
      <w:r>
        <w:rPr>
          <w:spacing w:val="-26"/>
        </w:rPr>
        <w:t xml:space="preserve"> </w:t>
      </w:r>
      <w:r>
        <w:t>те</w:t>
      </w:r>
      <w:r>
        <w:rPr>
          <w:spacing w:val="-27"/>
        </w:rPr>
        <w:t xml:space="preserve"> </w:t>
      </w:r>
      <w:r>
        <w:t>же увлечения</w:t>
      </w:r>
      <w:r>
        <w:rPr>
          <w:rFonts w:ascii="Times New Roman" w:hAnsi="Times New Roman"/>
        </w:rPr>
        <w:t xml:space="preserve">, </w:t>
      </w:r>
      <w:r>
        <w:t>что и данный</w:t>
      </w:r>
      <w:r>
        <w:rPr>
          <w:spacing w:val="-51"/>
        </w:rPr>
        <w:t xml:space="preserve"> </w:t>
      </w:r>
      <w:r>
        <w:t>человек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5" w:lineRule="exact"/>
        <w:ind w:left="3313"/>
      </w:pPr>
      <w:r>
        <w:t>Собственный престиж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в свободное время заниматься тем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 может служить</w:t>
      </w:r>
      <w:r>
        <w:rPr>
          <w:spacing w:val="-14"/>
          <w:w w:val="95"/>
        </w:rPr>
        <w:t xml:space="preserve"> </w:t>
      </w:r>
      <w:r>
        <w:rPr>
          <w:w w:val="95"/>
        </w:rPr>
        <w:t>основанием</w:t>
      </w:r>
      <w:r>
        <w:rPr>
          <w:spacing w:val="-13"/>
          <w:w w:val="95"/>
        </w:rPr>
        <w:t xml:space="preserve"> </w:t>
      </w:r>
      <w:r>
        <w:rPr>
          <w:w w:val="95"/>
        </w:rPr>
        <w:t>его</w:t>
      </w:r>
      <w:r>
        <w:rPr>
          <w:spacing w:val="-13"/>
          <w:w w:val="95"/>
        </w:rPr>
        <w:t xml:space="preserve"> </w:t>
      </w:r>
      <w:r>
        <w:rPr>
          <w:w w:val="95"/>
        </w:rPr>
        <w:t>высокой</w:t>
      </w:r>
      <w:r>
        <w:rPr>
          <w:spacing w:val="-14"/>
          <w:w w:val="95"/>
        </w:rPr>
        <w:t xml:space="preserve"> </w:t>
      </w:r>
      <w:r>
        <w:rPr>
          <w:w w:val="95"/>
        </w:rPr>
        <w:t>оценки</w:t>
      </w:r>
      <w:r>
        <w:rPr>
          <w:spacing w:val="-13"/>
          <w:w w:val="95"/>
        </w:rPr>
        <w:t xml:space="preserve"> </w:t>
      </w:r>
      <w:r>
        <w:rPr>
          <w:w w:val="95"/>
        </w:rPr>
        <w:t>другими</w:t>
      </w:r>
      <w:r>
        <w:rPr>
          <w:spacing w:val="-13"/>
          <w:w w:val="95"/>
        </w:rPr>
        <w:t xml:space="preserve"> </w:t>
      </w:r>
      <w:r>
        <w:rPr>
          <w:w w:val="95"/>
        </w:rPr>
        <w:t>людьми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Стремле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ние</w:t>
      </w:r>
      <w:r>
        <w:rPr>
          <w:spacing w:val="-35"/>
          <w:w w:val="95"/>
        </w:rPr>
        <w:t xml:space="preserve"> </w:t>
      </w:r>
      <w:r>
        <w:rPr>
          <w:w w:val="95"/>
        </w:rPr>
        <w:t>ориентироваться</w:t>
      </w:r>
      <w:r>
        <w:rPr>
          <w:spacing w:val="-34"/>
          <w:w w:val="95"/>
        </w:rPr>
        <w:t xml:space="preserve"> </w:t>
      </w:r>
      <w:r>
        <w:rPr>
          <w:w w:val="95"/>
        </w:rPr>
        <w:t>на</w:t>
      </w:r>
      <w:r>
        <w:rPr>
          <w:spacing w:val="-35"/>
          <w:w w:val="95"/>
        </w:rPr>
        <w:t xml:space="preserve"> </w:t>
      </w:r>
      <w:r>
        <w:rPr>
          <w:w w:val="95"/>
        </w:rPr>
        <w:t>мнение</w:t>
      </w:r>
      <w:r>
        <w:rPr>
          <w:spacing w:val="-35"/>
          <w:w w:val="95"/>
        </w:rPr>
        <w:t xml:space="preserve"> </w:t>
      </w:r>
      <w:r>
        <w:rPr>
          <w:w w:val="95"/>
        </w:rPr>
        <w:t>значимых</w:t>
      </w:r>
      <w:r>
        <w:rPr>
          <w:spacing w:val="-34"/>
          <w:w w:val="95"/>
        </w:rPr>
        <w:t xml:space="preserve"> </w:t>
      </w:r>
      <w:r>
        <w:rPr>
          <w:w w:val="95"/>
        </w:rPr>
        <w:t>для</w:t>
      </w:r>
      <w:r>
        <w:rPr>
          <w:spacing w:val="-34"/>
          <w:w w:val="95"/>
        </w:rPr>
        <w:t xml:space="preserve"> </w:t>
      </w:r>
      <w:r>
        <w:rPr>
          <w:w w:val="95"/>
        </w:rPr>
        <w:t>него</w:t>
      </w:r>
      <w:r>
        <w:rPr>
          <w:spacing w:val="-34"/>
          <w:w w:val="95"/>
        </w:rPr>
        <w:t xml:space="preserve"> </w:t>
      </w:r>
      <w:r>
        <w:rPr>
          <w:w w:val="95"/>
        </w:rPr>
        <w:t>людей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как</w:t>
      </w:r>
      <w:r>
        <w:rPr>
          <w:spacing w:val="-35"/>
          <w:w w:val="95"/>
        </w:rPr>
        <w:t xml:space="preserve"> </w:t>
      </w:r>
      <w:r>
        <w:rPr>
          <w:w w:val="95"/>
        </w:rPr>
        <w:t>прово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дить</w:t>
      </w:r>
      <w:r>
        <w:rPr>
          <w:spacing w:val="-27"/>
          <w:w w:val="95"/>
        </w:rPr>
        <w:t xml:space="preserve"> </w:t>
      </w:r>
      <w:r>
        <w:rPr>
          <w:w w:val="95"/>
        </w:rPr>
        <w:t>свое</w:t>
      </w:r>
      <w:r>
        <w:rPr>
          <w:spacing w:val="-26"/>
          <w:w w:val="95"/>
        </w:rPr>
        <w:t xml:space="preserve"> </w:t>
      </w:r>
      <w:r>
        <w:rPr>
          <w:w w:val="95"/>
        </w:rPr>
        <w:t>свободное</w:t>
      </w:r>
      <w:r>
        <w:rPr>
          <w:spacing w:val="-25"/>
          <w:w w:val="95"/>
        </w:rPr>
        <w:t xml:space="preserve"> </w:t>
      </w:r>
      <w:r>
        <w:rPr>
          <w:w w:val="95"/>
        </w:rPr>
        <w:t>время</w:t>
      </w:r>
      <w:r>
        <w:rPr>
          <w:spacing w:val="-27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отпуск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часы</w:t>
      </w:r>
      <w:r>
        <w:rPr>
          <w:spacing w:val="-27"/>
          <w:w w:val="95"/>
        </w:rPr>
        <w:t xml:space="preserve"> </w:t>
      </w:r>
      <w:r>
        <w:rPr>
          <w:w w:val="95"/>
        </w:rPr>
        <w:t>досуга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хобби</w:t>
      </w:r>
      <w:r>
        <w:rPr>
          <w:rFonts w:ascii="Times New Roman" w:hAnsi="Times New Roman"/>
          <w:w w:val="95"/>
        </w:rPr>
        <w:t>),</w:t>
      </w:r>
      <w:r>
        <w:rPr>
          <w:rFonts w:ascii="Times New Roman" w:hAnsi="Times New Roman"/>
          <w:spacing w:val="-18"/>
          <w:w w:val="95"/>
        </w:rPr>
        <w:t xml:space="preserve"> </w:t>
      </w:r>
      <w:r>
        <w:rPr>
          <w:w w:val="95"/>
        </w:rPr>
        <w:t>и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проводить </w:t>
      </w:r>
      <w:r>
        <w:t>его так</w:t>
      </w:r>
      <w:r>
        <w:rPr>
          <w:rFonts w:ascii="Times New Roman" w:hAnsi="Times New Roman"/>
        </w:rPr>
        <w:t xml:space="preserve">, </w:t>
      </w:r>
      <w:r>
        <w:t>как делают</w:t>
      </w:r>
      <w:r>
        <w:rPr>
          <w:spacing w:val="-35"/>
        </w:rPr>
        <w:t xml:space="preserve"> </w:t>
      </w:r>
      <w:r>
        <w:t>они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12"/>
          <w:w w:val="95"/>
        </w:rPr>
        <w:t xml:space="preserve"> </w:t>
      </w:r>
      <w:r>
        <w:rPr>
          <w:w w:val="95"/>
        </w:rPr>
        <w:t>опираться</w:t>
      </w:r>
      <w:r>
        <w:rPr>
          <w:spacing w:val="-12"/>
          <w:w w:val="95"/>
        </w:rPr>
        <w:t xml:space="preserve"> </w:t>
      </w:r>
      <w:r>
        <w:rPr>
          <w:w w:val="95"/>
        </w:rPr>
        <w:t>только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собственное</w:t>
      </w:r>
      <w:r>
        <w:rPr>
          <w:spacing w:val="-11"/>
          <w:w w:val="95"/>
        </w:rPr>
        <w:t xml:space="preserve"> </w:t>
      </w:r>
      <w:r>
        <w:rPr>
          <w:w w:val="95"/>
        </w:rPr>
        <w:t>мнение</w:t>
      </w:r>
      <w:r>
        <w:rPr>
          <w:spacing w:val="-12"/>
          <w:w w:val="95"/>
        </w:rPr>
        <w:t xml:space="preserve"> </w:t>
      </w:r>
      <w:r>
        <w:rPr>
          <w:w w:val="95"/>
        </w:rPr>
        <w:t>отно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сительно</w:t>
      </w:r>
      <w:r>
        <w:rPr>
          <w:spacing w:val="-18"/>
          <w:w w:val="95"/>
        </w:rPr>
        <w:t xml:space="preserve"> </w:t>
      </w:r>
      <w:r>
        <w:rPr>
          <w:w w:val="95"/>
        </w:rPr>
        <w:t>того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как</w:t>
      </w:r>
      <w:r>
        <w:rPr>
          <w:spacing w:val="-17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-17"/>
          <w:w w:val="95"/>
        </w:rPr>
        <w:t xml:space="preserve"> </w:t>
      </w:r>
      <w:r>
        <w:rPr>
          <w:w w:val="95"/>
        </w:rPr>
        <w:t>свое</w:t>
      </w:r>
      <w:r>
        <w:rPr>
          <w:spacing w:val="-18"/>
          <w:w w:val="95"/>
        </w:rPr>
        <w:t xml:space="preserve"> </w:t>
      </w:r>
      <w:r>
        <w:rPr>
          <w:w w:val="95"/>
        </w:rPr>
        <w:t>свободное</w:t>
      </w:r>
      <w:r>
        <w:rPr>
          <w:spacing w:val="-17"/>
          <w:w w:val="95"/>
        </w:rPr>
        <w:t xml:space="preserve"> </w:t>
      </w:r>
      <w:r>
        <w:rPr>
          <w:w w:val="95"/>
        </w:rPr>
        <w:t>время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часто</w:t>
      </w:r>
      <w:r>
        <w:rPr>
          <w:spacing w:val="-18"/>
          <w:w w:val="95"/>
        </w:rPr>
        <w:t xml:space="preserve"> </w:t>
      </w:r>
      <w:r>
        <w:rPr>
          <w:w w:val="95"/>
        </w:rPr>
        <w:t>связано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с </w:t>
      </w:r>
      <w:r>
        <w:t>завышенной</w:t>
      </w:r>
      <w:r>
        <w:rPr>
          <w:spacing w:val="-37"/>
        </w:rPr>
        <w:t xml:space="preserve"> </w:t>
      </w:r>
      <w:r>
        <w:t>самооценкой</w:t>
      </w:r>
      <w:r>
        <w:rPr>
          <w:spacing w:val="-37"/>
        </w:rPr>
        <w:t xml:space="preserve"> </w:t>
      </w:r>
      <w:r>
        <w:t>и</w:t>
      </w:r>
      <w:r>
        <w:rPr>
          <w:spacing w:val="-37"/>
        </w:rPr>
        <w:t xml:space="preserve"> </w:t>
      </w:r>
      <w:r>
        <w:t>игнорированием</w:t>
      </w:r>
      <w:r>
        <w:rPr>
          <w:spacing w:val="-37"/>
        </w:rPr>
        <w:t xml:space="preserve"> </w:t>
      </w:r>
      <w:r>
        <w:t>авторитетов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19"/>
        <w:ind w:left="925" w:right="936"/>
        <w:jc w:val="center"/>
      </w:pPr>
      <w:r>
        <w:lastRenderedPageBreak/>
        <w:t>Достижения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28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29"/>
          <w:w w:val="95"/>
        </w:rPr>
        <w:t xml:space="preserve"> </w:t>
      </w:r>
      <w:r>
        <w:rPr>
          <w:w w:val="95"/>
        </w:rPr>
        <w:t>ставить</w:t>
      </w:r>
      <w:r>
        <w:rPr>
          <w:spacing w:val="-27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-30"/>
          <w:w w:val="95"/>
        </w:rPr>
        <w:t xml:space="preserve"> </w:t>
      </w:r>
      <w:r>
        <w:rPr>
          <w:w w:val="95"/>
        </w:rPr>
        <w:t>цели</w:t>
      </w:r>
      <w:r>
        <w:rPr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w w:val="95"/>
        </w:rPr>
        <w:t>сфере</w:t>
      </w:r>
      <w:r>
        <w:rPr>
          <w:spacing w:val="-29"/>
          <w:w w:val="95"/>
        </w:rPr>
        <w:t xml:space="preserve"> </w:t>
      </w:r>
      <w:r>
        <w:rPr>
          <w:w w:val="95"/>
        </w:rPr>
        <w:t>сво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его увлечения и добиваться их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Характерны заинтересованность в информации о достижениях других людей в их увлечениях с целью </w:t>
      </w:r>
      <w:r>
        <w:t>убедиться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0"/>
        </w:rPr>
        <w:t xml:space="preserve"> </w:t>
      </w:r>
      <w:r>
        <w:t>что</w:t>
      </w:r>
      <w:r>
        <w:rPr>
          <w:spacing w:val="-28"/>
        </w:rPr>
        <w:t xml:space="preserve"> </w:t>
      </w:r>
      <w:r>
        <w:t>они</w:t>
      </w:r>
      <w:r>
        <w:rPr>
          <w:spacing w:val="-28"/>
        </w:rPr>
        <w:t xml:space="preserve"> </w:t>
      </w:r>
      <w:r>
        <w:t>не</w:t>
      </w:r>
      <w:r>
        <w:rPr>
          <w:spacing w:val="-29"/>
        </w:rPr>
        <w:t xml:space="preserve"> </w:t>
      </w:r>
      <w:r>
        <w:t>хуже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9"/>
        </w:rPr>
        <w:t xml:space="preserve"> </w:t>
      </w:r>
      <w:r>
        <w:t>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9"/>
        </w:rPr>
        <w:t xml:space="preserve"> </w:t>
      </w:r>
      <w:r>
        <w:t>может</w:t>
      </w:r>
      <w:r>
        <w:rPr>
          <w:spacing w:val="-29"/>
        </w:rPr>
        <w:t xml:space="preserve"> </w:t>
      </w:r>
      <w:r>
        <w:t>быть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9"/>
        </w:rPr>
        <w:t xml:space="preserve"> </w:t>
      </w:r>
      <w:r>
        <w:t>и</w:t>
      </w:r>
      <w:r>
        <w:rPr>
          <w:spacing w:val="-28"/>
        </w:rPr>
        <w:t xml:space="preserve"> </w:t>
      </w:r>
      <w:r>
        <w:t>лучше</w:t>
      </w:r>
      <w:r>
        <w:rPr>
          <w:spacing w:val="-29"/>
        </w:rPr>
        <w:t xml:space="preserve"> </w:t>
      </w:r>
      <w:r>
        <w:t>других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Самодостаточность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Отсутствие</w:t>
      </w:r>
      <w:r>
        <w:rPr>
          <w:spacing w:val="-45"/>
          <w:w w:val="95"/>
        </w:rPr>
        <w:t xml:space="preserve"> </w:t>
      </w:r>
      <w:r>
        <w:rPr>
          <w:w w:val="95"/>
        </w:rPr>
        <w:t>заинтересованности</w:t>
      </w:r>
      <w:r>
        <w:rPr>
          <w:spacing w:val="-44"/>
          <w:w w:val="95"/>
        </w:rPr>
        <w:t xml:space="preserve"> </w:t>
      </w:r>
      <w:r>
        <w:rPr>
          <w:w w:val="95"/>
        </w:rPr>
        <w:t>во</w:t>
      </w:r>
      <w:r>
        <w:rPr>
          <w:spacing w:val="-44"/>
          <w:w w:val="95"/>
        </w:rPr>
        <w:t xml:space="preserve"> </w:t>
      </w:r>
      <w:r>
        <w:rPr>
          <w:w w:val="95"/>
        </w:rPr>
        <w:t>мне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нии других людей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отсутствие планирования и достижения опреде</w:t>
      </w:r>
      <w:r>
        <w:rPr>
          <w:rFonts w:ascii="Times New Roman" w:hAnsi="Times New Roman"/>
          <w:w w:val="95"/>
        </w:rPr>
        <w:t xml:space="preserve">- </w:t>
      </w:r>
      <w:r>
        <w:t>ленных целей в своем</w:t>
      </w:r>
      <w:r>
        <w:rPr>
          <w:spacing w:val="-56"/>
        </w:rPr>
        <w:t xml:space="preserve"> </w:t>
      </w:r>
      <w:r>
        <w:t>хобби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2558"/>
      </w:pPr>
      <w:r>
        <w:t>Высокое материальное положение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в свободное время заниматься тем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 может принести</w:t>
      </w:r>
      <w:r>
        <w:rPr>
          <w:spacing w:val="-18"/>
          <w:w w:val="95"/>
        </w:rPr>
        <w:t xml:space="preserve"> </w:t>
      </w:r>
      <w:r>
        <w:rPr>
          <w:w w:val="95"/>
        </w:rPr>
        <w:t>материальную</w:t>
      </w:r>
      <w:r>
        <w:rPr>
          <w:spacing w:val="-17"/>
          <w:w w:val="95"/>
        </w:rPr>
        <w:t xml:space="preserve"> </w:t>
      </w:r>
      <w:r>
        <w:rPr>
          <w:w w:val="95"/>
        </w:rPr>
        <w:t>пользу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Увлечения</w:t>
      </w:r>
      <w:r>
        <w:rPr>
          <w:spacing w:val="-17"/>
          <w:w w:val="95"/>
        </w:rPr>
        <w:t xml:space="preserve"> </w:t>
      </w:r>
      <w:r>
        <w:rPr>
          <w:w w:val="95"/>
        </w:rPr>
        <w:t>носят</w:t>
      </w:r>
      <w:r>
        <w:rPr>
          <w:spacing w:val="-17"/>
          <w:w w:val="95"/>
        </w:rPr>
        <w:t xml:space="preserve"> </w:t>
      </w:r>
      <w:r>
        <w:rPr>
          <w:w w:val="95"/>
        </w:rPr>
        <w:t>чисто</w:t>
      </w:r>
      <w:r>
        <w:rPr>
          <w:spacing w:val="-18"/>
          <w:w w:val="95"/>
        </w:rPr>
        <w:t xml:space="preserve"> </w:t>
      </w:r>
      <w:r>
        <w:rPr>
          <w:w w:val="95"/>
        </w:rPr>
        <w:t>прагматиче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ский</w:t>
      </w:r>
      <w:r>
        <w:rPr>
          <w:spacing w:val="-25"/>
          <w:w w:val="95"/>
        </w:rPr>
        <w:t xml:space="preserve"> </w:t>
      </w:r>
      <w:r>
        <w:rPr>
          <w:w w:val="95"/>
        </w:rPr>
        <w:t>характер</w:t>
      </w:r>
      <w:r>
        <w:rPr>
          <w:spacing w:val="-24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например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продукты</w:t>
      </w:r>
      <w:r>
        <w:rPr>
          <w:spacing w:val="-24"/>
          <w:w w:val="95"/>
        </w:rPr>
        <w:t xml:space="preserve"> </w:t>
      </w:r>
      <w:r>
        <w:rPr>
          <w:w w:val="95"/>
        </w:rPr>
        <w:t>увлечения</w:t>
      </w:r>
      <w:r>
        <w:rPr>
          <w:spacing w:val="-24"/>
          <w:w w:val="95"/>
        </w:rPr>
        <w:t xml:space="preserve"> </w:t>
      </w:r>
      <w:r>
        <w:rPr>
          <w:w w:val="95"/>
        </w:rPr>
        <w:t>можно</w:t>
      </w:r>
      <w:r>
        <w:rPr>
          <w:spacing w:val="-24"/>
          <w:w w:val="95"/>
        </w:rPr>
        <w:t xml:space="preserve"> </w:t>
      </w:r>
      <w:r>
        <w:rPr>
          <w:w w:val="95"/>
        </w:rPr>
        <w:t>продать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обме</w:t>
      </w:r>
      <w:r>
        <w:rPr>
          <w:rFonts w:ascii="Times New Roman" w:hAnsi="Times New Roman"/>
          <w:w w:val="95"/>
        </w:rPr>
        <w:t xml:space="preserve">- </w:t>
      </w:r>
      <w:r>
        <w:t>нять и т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0"/>
        </w:rPr>
        <w:t xml:space="preserve"> </w:t>
      </w:r>
      <w:r>
        <w:t>п</w:t>
      </w:r>
      <w:r>
        <w:rPr>
          <w:rFonts w:ascii="Times New Roman" w:hAnsi="Times New Roman"/>
        </w:rPr>
        <w:t>.).</w:t>
      </w:r>
    </w:p>
    <w:p w:rsidR="0000662A" w:rsidRDefault="00B1601A">
      <w:pPr>
        <w:pStyle w:val="a3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40"/>
          <w:w w:val="95"/>
        </w:rPr>
        <w:t xml:space="preserve"> </w:t>
      </w:r>
      <w:r>
        <w:rPr>
          <w:w w:val="95"/>
        </w:rPr>
        <w:t>заниматься</w:t>
      </w:r>
      <w:r>
        <w:rPr>
          <w:spacing w:val="-41"/>
          <w:w w:val="95"/>
        </w:rPr>
        <w:t xml:space="preserve"> </w:t>
      </w:r>
      <w:r>
        <w:rPr>
          <w:w w:val="95"/>
        </w:rPr>
        <w:t>в</w:t>
      </w:r>
      <w:r>
        <w:rPr>
          <w:spacing w:val="-40"/>
          <w:w w:val="95"/>
        </w:rPr>
        <w:t xml:space="preserve"> </w:t>
      </w:r>
      <w:r>
        <w:rPr>
          <w:w w:val="95"/>
        </w:rPr>
        <w:t>свободное</w:t>
      </w:r>
      <w:r>
        <w:rPr>
          <w:spacing w:val="-40"/>
          <w:w w:val="95"/>
        </w:rPr>
        <w:t xml:space="preserve"> </w:t>
      </w:r>
      <w:r>
        <w:rPr>
          <w:w w:val="95"/>
        </w:rPr>
        <w:t>время</w:t>
      </w:r>
      <w:r>
        <w:rPr>
          <w:spacing w:val="-41"/>
          <w:w w:val="95"/>
        </w:rPr>
        <w:t xml:space="preserve"> </w:t>
      </w:r>
      <w:r>
        <w:rPr>
          <w:w w:val="95"/>
        </w:rPr>
        <w:t>тем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w w:val="95"/>
        </w:rPr>
        <w:t>что</w:t>
      </w:r>
      <w:r>
        <w:rPr>
          <w:spacing w:val="-41"/>
          <w:w w:val="95"/>
        </w:rPr>
        <w:t xml:space="preserve"> </w:t>
      </w:r>
      <w:r>
        <w:rPr>
          <w:w w:val="95"/>
        </w:rPr>
        <w:t>несет</w:t>
      </w:r>
      <w:r>
        <w:rPr>
          <w:spacing w:val="-40"/>
          <w:w w:val="95"/>
        </w:rPr>
        <w:t xml:space="preserve"> </w:t>
      </w:r>
      <w:r>
        <w:rPr>
          <w:w w:val="95"/>
        </w:rPr>
        <w:t>от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дых от повседневных забот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эстетическое удовольствие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8"/>
          <w:w w:val="95"/>
        </w:rPr>
        <w:t xml:space="preserve"> </w:t>
      </w:r>
      <w:r>
        <w:rPr>
          <w:w w:val="95"/>
        </w:rPr>
        <w:t xml:space="preserve">моральное </w:t>
      </w:r>
      <w:r>
        <w:t>удовлетворение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1955"/>
      </w:pPr>
      <w:r>
        <w:t>Сохранение собственной</w:t>
      </w:r>
      <w:r>
        <w:rPr>
          <w:spacing w:val="-58"/>
        </w:rPr>
        <w:t xml:space="preserve"> </w:t>
      </w:r>
      <w:r>
        <w:t>индивидуальности</w:t>
      </w:r>
    </w:p>
    <w:p w:rsidR="0000662A" w:rsidRDefault="00B1601A">
      <w:pPr>
        <w:pStyle w:val="a3"/>
        <w:spacing w:before="1"/>
        <w:ind w:right="222" w:firstLine="689"/>
        <w:rPr>
          <w:rFonts w:ascii="Times New Roman" w:hAnsi="Times New Roman"/>
        </w:rPr>
      </w:pPr>
      <w:r>
        <w:rPr>
          <w:rFonts w:ascii="Times New Roman" w:hAnsi="Times New Roman"/>
        </w:rPr>
        <w:t>(+)</w:t>
      </w:r>
      <w:r>
        <w:rPr>
          <w:rFonts w:ascii="Times New Roman" w:hAnsi="Times New Roman"/>
          <w:spacing w:val="-5"/>
        </w:rPr>
        <w:t xml:space="preserve"> </w:t>
      </w:r>
      <w:r>
        <w:t>Стремление</w:t>
      </w:r>
      <w:r>
        <w:rPr>
          <w:spacing w:val="-13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тому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увлечение</w:t>
      </w:r>
      <w:r>
        <w:rPr>
          <w:spacing w:val="-14"/>
        </w:rPr>
        <w:t xml:space="preserve"> </w:t>
      </w:r>
      <w:r>
        <w:t xml:space="preserve">помогало </w:t>
      </w:r>
      <w:r>
        <w:rPr>
          <w:w w:val="95"/>
        </w:rPr>
        <w:t>подчеркнуть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выразить свою индивидуальность Увлеченность каки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ми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либо</w:t>
      </w:r>
      <w:r>
        <w:rPr>
          <w:spacing w:val="-25"/>
          <w:w w:val="95"/>
        </w:rPr>
        <w:t xml:space="preserve"> </w:t>
      </w:r>
      <w:r>
        <w:rPr>
          <w:w w:val="95"/>
        </w:rPr>
        <w:t>очень</w:t>
      </w:r>
      <w:r>
        <w:rPr>
          <w:spacing w:val="-25"/>
          <w:w w:val="95"/>
        </w:rPr>
        <w:t xml:space="preserve"> </w:t>
      </w:r>
      <w:r>
        <w:rPr>
          <w:w w:val="95"/>
        </w:rPr>
        <w:t>редкими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необычными</w:t>
      </w:r>
      <w:r>
        <w:rPr>
          <w:spacing w:val="-24"/>
          <w:w w:val="95"/>
        </w:rPr>
        <w:t xml:space="preserve"> </w:t>
      </w:r>
      <w:r>
        <w:rPr>
          <w:w w:val="95"/>
        </w:rPr>
        <w:t>занятиями</w:t>
      </w:r>
      <w:r>
        <w:rPr>
          <w:spacing w:val="-24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-24"/>
          <w:w w:val="95"/>
        </w:rPr>
        <w:t xml:space="preserve"> </w:t>
      </w:r>
      <w:r>
        <w:rPr>
          <w:w w:val="95"/>
        </w:rPr>
        <w:t>вещи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ко</w:t>
      </w:r>
      <w:r>
        <w:rPr>
          <w:rFonts w:ascii="Times New Roman" w:hAnsi="Times New Roman"/>
          <w:w w:val="95"/>
        </w:rPr>
        <w:t xml:space="preserve">- </w:t>
      </w:r>
      <w:r>
        <w:t>торых нет ни у кого</w:t>
      </w:r>
      <w:r>
        <w:rPr>
          <w:spacing w:val="-55"/>
        </w:rPr>
        <w:t xml:space="preserve"> </w:t>
      </w:r>
      <w:r>
        <w:t>другого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18"/>
          <w:w w:val="95"/>
        </w:rPr>
        <w:t xml:space="preserve"> </w:t>
      </w:r>
      <w:r>
        <w:rPr>
          <w:w w:val="95"/>
        </w:rPr>
        <w:t>следовать</w:t>
      </w:r>
      <w:r>
        <w:rPr>
          <w:spacing w:val="-18"/>
          <w:w w:val="95"/>
        </w:rPr>
        <w:t xml:space="preserve"> </w:t>
      </w:r>
      <w:r>
        <w:rPr>
          <w:w w:val="95"/>
        </w:rPr>
        <w:t>в</w:t>
      </w:r>
      <w:r>
        <w:rPr>
          <w:spacing w:val="-18"/>
          <w:w w:val="95"/>
        </w:rPr>
        <w:t xml:space="preserve"> </w:t>
      </w:r>
      <w:r>
        <w:rPr>
          <w:w w:val="95"/>
        </w:rPr>
        <w:t>увлечениях</w:t>
      </w:r>
      <w:r>
        <w:rPr>
          <w:spacing w:val="-18"/>
          <w:w w:val="95"/>
        </w:rPr>
        <w:t xml:space="preserve"> </w:t>
      </w:r>
      <w:r>
        <w:rPr>
          <w:w w:val="95"/>
        </w:rPr>
        <w:t>моде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характерной</w:t>
      </w:r>
      <w:r>
        <w:rPr>
          <w:spacing w:val="-19"/>
          <w:w w:val="95"/>
        </w:rPr>
        <w:t xml:space="preserve"> </w:t>
      </w:r>
      <w:r>
        <w:rPr>
          <w:w w:val="95"/>
        </w:rPr>
        <w:t>для общества</w:t>
      </w:r>
      <w:r>
        <w:rPr>
          <w:spacing w:val="-26"/>
          <w:w w:val="95"/>
        </w:rPr>
        <w:t xml:space="preserve"> </w:t>
      </w:r>
      <w:r>
        <w:rPr>
          <w:w w:val="95"/>
        </w:rPr>
        <w:t>в</w:t>
      </w:r>
      <w:r>
        <w:rPr>
          <w:spacing w:val="-25"/>
          <w:w w:val="95"/>
        </w:rPr>
        <w:t xml:space="preserve"> </w:t>
      </w:r>
      <w:r>
        <w:rPr>
          <w:w w:val="95"/>
        </w:rPr>
        <w:t>данный</w:t>
      </w:r>
      <w:r>
        <w:rPr>
          <w:spacing w:val="-25"/>
          <w:w w:val="95"/>
        </w:rPr>
        <w:t xml:space="preserve"> </w:t>
      </w:r>
      <w:r>
        <w:rPr>
          <w:w w:val="95"/>
        </w:rPr>
        <w:t>момент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-26"/>
          <w:w w:val="95"/>
        </w:rPr>
        <w:t xml:space="preserve"> </w:t>
      </w:r>
      <w:r>
        <w:rPr>
          <w:w w:val="95"/>
        </w:rPr>
        <w:t>идентифицировать</w:t>
      </w:r>
      <w:r>
        <w:rPr>
          <w:spacing w:val="-24"/>
          <w:w w:val="95"/>
        </w:rPr>
        <w:t xml:space="preserve"> </w:t>
      </w:r>
      <w:r>
        <w:rPr>
          <w:w w:val="95"/>
        </w:rPr>
        <w:t>себя</w:t>
      </w:r>
      <w:r>
        <w:rPr>
          <w:spacing w:val="-25"/>
          <w:w w:val="95"/>
        </w:rPr>
        <w:t xml:space="preserve"> </w:t>
      </w:r>
      <w:r>
        <w:rPr>
          <w:w w:val="95"/>
        </w:rPr>
        <w:t>с</w:t>
      </w:r>
      <w:r>
        <w:rPr>
          <w:spacing w:val="-26"/>
          <w:w w:val="95"/>
        </w:rPr>
        <w:t xml:space="preserve"> </w:t>
      </w:r>
      <w:r>
        <w:rPr>
          <w:w w:val="95"/>
        </w:rPr>
        <w:t>дру</w:t>
      </w:r>
      <w:r>
        <w:rPr>
          <w:rFonts w:ascii="Times New Roman" w:hAnsi="Times New Roman"/>
          <w:w w:val="95"/>
        </w:rPr>
        <w:t xml:space="preserve">- </w:t>
      </w:r>
      <w:r>
        <w:t>гими</w:t>
      </w:r>
      <w:r>
        <w:rPr>
          <w:spacing w:val="-32"/>
        </w:rPr>
        <w:t xml:space="preserve"> </w:t>
      </w:r>
      <w:r>
        <w:t>и</w:t>
      </w:r>
      <w:r>
        <w:rPr>
          <w:spacing w:val="-32"/>
        </w:rPr>
        <w:t xml:space="preserve"> </w:t>
      </w:r>
      <w:r>
        <w:t>быть</w:t>
      </w:r>
      <w:r>
        <w:rPr>
          <w:spacing w:val="-32"/>
        </w:rPr>
        <w:t xml:space="preserve"> </w:t>
      </w:r>
      <w:r>
        <w:t>удовлетворенным</w:t>
      </w:r>
      <w:r>
        <w:rPr>
          <w:spacing w:val="-31"/>
        </w:rPr>
        <w:t xml:space="preserve"> </w:t>
      </w:r>
      <w:r>
        <w:t>тем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3"/>
        </w:rPr>
        <w:t xml:space="preserve"> </w:t>
      </w:r>
      <w:r>
        <w:t>что</w:t>
      </w:r>
      <w:r>
        <w:rPr>
          <w:spacing w:val="-32"/>
        </w:rPr>
        <w:t xml:space="preserve"> </w:t>
      </w:r>
      <w:r>
        <w:t>у</w:t>
      </w:r>
      <w:r>
        <w:rPr>
          <w:spacing w:val="-32"/>
        </w:rPr>
        <w:t xml:space="preserve"> </w:t>
      </w:r>
      <w:r>
        <w:t>него</w:t>
      </w:r>
      <w:r>
        <w:rPr>
          <w:spacing w:val="-31"/>
        </w:rPr>
        <w:t xml:space="preserve"> </w:t>
      </w:r>
      <w:r>
        <w:t>все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3"/>
        </w:rPr>
        <w:t xml:space="preserve"> </w:t>
      </w:r>
      <w:r>
        <w:t>как</w:t>
      </w:r>
      <w:r>
        <w:rPr>
          <w:spacing w:val="-32"/>
        </w:rPr>
        <w:t xml:space="preserve"> </w:t>
      </w:r>
      <w:r>
        <w:t>у</w:t>
      </w:r>
      <w:r>
        <w:rPr>
          <w:spacing w:val="-31"/>
        </w:rPr>
        <w:t xml:space="preserve"> </w:t>
      </w:r>
      <w:r>
        <w:t>всех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30"/>
        </w:rPr>
      </w:pPr>
    </w:p>
    <w:p w:rsidR="0000662A" w:rsidRDefault="00B1601A">
      <w:pPr>
        <w:pStyle w:val="a3"/>
        <w:ind w:left="925" w:right="937"/>
        <w:jc w:val="center"/>
      </w:pPr>
      <w:r>
        <w:t>Сфера физической активности</w:t>
      </w:r>
    </w:p>
    <w:p w:rsidR="0000662A" w:rsidRDefault="00B1601A">
      <w:pPr>
        <w:pStyle w:val="a3"/>
        <w:spacing w:before="1"/>
        <w:ind w:left="925" w:right="938"/>
        <w:jc w:val="center"/>
      </w:pPr>
      <w:r>
        <w:t>Развитие себя</w:t>
      </w:r>
    </w:p>
    <w:p w:rsidR="0000662A" w:rsidRDefault="00B1601A">
      <w:pPr>
        <w:pStyle w:val="a3"/>
        <w:spacing w:before="1"/>
        <w:ind w:left="212"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 xml:space="preserve">(+) </w:t>
      </w:r>
      <w:r>
        <w:rPr>
          <w:w w:val="90"/>
        </w:rPr>
        <w:t>Стремление к совершенствованию своей физической формы</w:t>
      </w:r>
      <w:r>
        <w:rPr>
          <w:rFonts w:ascii="Times New Roman" w:hAnsi="Times New Roman"/>
          <w:w w:val="90"/>
        </w:rPr>
        <w:t xml:space="preserve">, </w:t>
      </w:r>
      <w:r>
        <w:rPr>
          <w:w w:val="95"/>
        </w:rPr>
        <w:t>заинтересованность</w:t>
      </w:r>
      <w:r>
        <w:rPr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28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-27"/>
          <w:w w:val="95"/>
        </w:rPr>
        <w:t xml:space="preserve"> </w:t>
      </w:r>
      <w:r>
        <w:rPr>
          <w:w w:val="95"/>
        </w:rPr>
        <w:t>со</w:t>
      </w:r>
      <w:r>
        <w:rPr>
          <w:spacing w:val="-28"/>
          <w:w w:val="95"/>
        </w:rPr>
        <w:t xml:space="preserve"> </w:t>
      </w:r>
      <w:r>
        <w:rPr>
          <w:w w:val="95"/>
        </w:rPr>
        <w:t>стороны</w:t>
      </w:r>
      <w:r>
        <w:rPr>
          <w:spacing w:val="-26"/>
          <w:w w:val="95"/>
        </w:rPr>
        <w:t xml:space="preserve"> </w:t>
      </w:r>
      <w:r>
        <w:rPr>
          <w:w w:val="95"/>
        </w:rPr>
        <w:t>других</w:t>
      </w:r>
      <w:r>
        <w:rPr>
          <w:spacing w:val="-28"/>
          <w:w w:val="95"/>
        </w:rPr>
        <w:t xml:space="preserve"> </w:t>
      </w:r>
      <w:r>
        <w:rPr>
          <w:w w:val="95"/>
        </w:rPr>
        <w:t>людей</w:t>
      </w:r>
      <w:r>
        <w:rPr>
          <w:spacing w:val="-27"/>
          <w:w w:val="95"/>
        </w:rPr>
        <w:t xml:space="preserve"> </w:t>
      </w:r>
      <w:r>
        <w:rPr>
          <w:w w:val="95"/>
        </w:rPr>
        <w:t>о</w:t>
      </w:r>
      <w:r>
        <w:rPr>
          <w:spacing w:val="-27"/>
          <w:w w:val="95"/>
        </w:rPr>
        <w:t xml:space="preserve"> </w:t>
      </w:r>
      <w:r>
        <w:rPr>
          <w:w w:val="95"/>
        </w:rPr>
        <w:t>своих способностях</w:t>
      </w:r>
      <w:r>
        <w:rPr>
          <w:spacing w:val="-48"/>
          <w:w w:val="95"/>
        </w:rPr>
        <w:t xml:space="preserve"> </w:t>
      </w:r>
      <w:r>
        <w:rPr>
          <w:w w:val="95"/>
        </w:rPr>
        <w:t>и</w:t>
      </w:r>
      <w:r>
        <w:rPr>
          <w:spacing w:val="-48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-48"/>
          <w:w w:val="95"/>
        </w:rPr>
        <w:t xml:space="preserve"> </w:t>
      </w:r>
      <w:r>
        <w:rPr>
          <w:w w:val="95"/>
        </w:rPr>
        <w:t>возможностях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0"/>
          <w:w w:val="95"/>
        </w:rPr>
        <w:t xml:space="preserve"> </w:t>
      </w:r>
      <w:r>
        <w:rPr>
          <w:w w:val="95"/>
        </w:rPr>
        <w:t>Критическая</w:t>
      </w:r>
      <w:r>
        <w:rPr>
          <w:spacing w:val="-47"/>
          <w:w w:val="95"/>
        </w:rPr>
        <w:t xml:space="preserve"> </w:t>
      </w:r>
      <w:r>
        <w:rPr>
          <w:w w:val="95"/>
        </w:rPr>
        <w:t>самооценка</w:t>
      </w:r>
      <w:r>
        <w:rPr>
          <w:spacing w:val="-47"/>
          <w:w w:val="95"/>
        </w:rPr>
        <w:t xml:space="preserve"> </w:t>
      </w:r>
      <w:r>
        <w:rPr>
          <w:w w:val="95"/>
        </w:rPr>
        <w:t xml:space="preserve">в </w:t>
      </w:r>
      <w:r>
        <w:t>данной</w:t>
      </w:r>
      <w:r>
        <w:rPr>
          <w:spacing w:val="-11"/>
        </w:rPr>
        <w:t xml:space="preserve"> </w:t>
      </w:r>
      <w:r>
        <w:t>области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Нежелание прислушиваться к критической оценке со сторо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ны</w:t>
      </w:r>
      <w:r>
        <w:rPr>
          <w:spacing w:val="-16"/>
          <w:w w:val="95"/>
        </w:rPr>
        <w:t xml:space="preserve"> </w:t>
      </w:r>
      <w:r>
        <w:rPr>
          <w:w w:val="95"/>
        </w:rPr>
        <w:t>других</w:t>
      </w:r>
      <w:r>
        <w:rPr>
          <w:spacing w:val="-15"/>
          <w:w w:val="95"/>
        </w:rPr>
        <w:t xml:space="preserve"> </w:t>
      </w:r>
      <w:r>
        <w:rPr>
          <w:w w:val="95"/>
        </w:rPr>
        <w:t>людей</w:t>
      </w:r>
      <w:r>
        <w:rPr>
          <w:spacing w:val="-16"/>
          <w:w w:val="95"/>
        </w:rPr>
        <w:t xml:space="preserve"> </w:t>
      </w:r>
      <w:r>
        <w:rPr>
          <w:w w:val="95"/>
        </w:rPr>
        <w:t>своих</w:t>
      </w:r>
      <w:r>
        <w:rPr>
          <w:spacing w:val="-15"/>
          <w:w w:val="95"/>
        </w:rPr>
        <w:t xml:space="preserve"> </w:t>
      </w:r>
      <w:r>
        <w:rPr>
          <w:w w:val="95"/>
        </w:rPr>
        <w:t>способностей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возможностей</w:t>
      </w:r>
      <w:r>
        <w:rPr>
          <w:spacing w:val="-16"/>
          <w:w w:val="95"/>
        </w:rPr>
        <w:t xml:space="preserve"> </w:t>
      </w:r>
      <w:r>
        <w:rPr>
          <w:w w:val="95"/>
        </w:rPr>
        <w:t>в</w:t>
      </w:r>
      <w:r>
        <w:rPr>
          <w:spacing w:val="-16"/>
          <w:w w:val="95"/>
        </w:rPr>
        <w:t xml:space="preserve"> </w:t>
      </w:r>
      <w:r>
        <w:rPr>
          <w:w w:val="95"/>
        </w:rPr>
        <w:t>данной</w:t>
      </w:r>
      <w:r>
        <w:rPr>
          <w:spacing w:val="-15"/>
          <w:w w:val="95"/>
        </w:rPr>
        <w:t xml:space="preserve"> </w:t>
      </w:r>
      <w:r>
        <w:rPr>
          <w:w w:val="95"/>
        </w:rPr>
        <w:t>сфе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Самодостаточность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Сравнение</w:t>
      </w:r>
      <w:r>
        <w:rPr>
          <w:spacing w:val="-19"/>
          <w:w w:val="95"/>
        </w:rPr>
        <w:t xml:space="preserve"> </w:t>
      </w:r>
      <w:r>
        <w:rPr>
          <w:w w:val="95"/>
        </w:rPr>
        <w:t>себя</w:t>
      </w:r>
      <w:r>
        <w:rPr>
          <w:spacing w:val="-18"/>
          <w:w w:val="95"/>
        </w:rPr>
        <w:t xml:space="preserve"> </w:t>
      </w:r>
      <w:r>
        <w:rPr>
          <w:w w:val="95"/>
        </w:rPr>
        <w:t>с</w:t>
      </w:r>
      <w:r>
        <w:rPr>
          <w:spacing w:val="-19"/>
          <w:w w:val="95"/>
        </w:rPr>
        <w:t xml:space="preserve"> </w:t>
      </w:r>
      <w:r>
        <w:rPr>
          <w:w w:val="95"/>
        </w:rPr>
        <w:t>другими</w:t>
      </w:r>
      <w:r>
        <w:rPr>
          <w:spacing w:val="-19"/>
          <w:w w:val="95"/>
        </w:rPr>
        <w:t xml:space="preserve"> </w:t>
      </w:r>
      <w:r>
        <w:rPr>
          <w:w w:val="95"/>
        </w:rPr>
        <w:t>людьми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физиче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ское</w:t>
      </w:r>
      <w:r>
        <w:rPr>
          <w:spacing w:val="-20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-20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20"/>
          <w:w w:val="95"/>
        </w:rPr>
        <w:t xml:space="preserve"> </w:t>
      </w:r>
      <w:r>
        <w:rPr>
          <w:w w:val="95"/>
        </w:rPr>
        <w:t>ниже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чем</w:t>
      </w:r>
      <w:r>
        <w:rPr>
          <w:spacing w:val="-19"/>
          <w:w w:val="95"/>
        </w:rPr>
        <w:t xml:space="preserve"> </w:t>
      </w:r>
      <w:r>
        <w:rPr>
          <w:w w:val="95"/>
        </w:rPr>
        <w:t>у</w:t>
      </w:r>
      <w:r>
        <w:rPr>
          <w:spacing w:val="-20"/>
          <w:w w:val="95"/>
        </w:rPr>
        <w:t xml:space="preserve"> </w:t>
      </w:r>
      <w:r>
        <w:rPr>
          <w:w w:val="95"/>
        </w:rPr>
        <w:t>данного</w:t>
      </w:r>
      <w:r>
        <w:rPr>
          <w:spacing w:val="-19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9"/>
          <w:w w:val="95"/>
        </w:rPr>
        <w:t xml:space="preserve"> </w:t>
      </w:r>
      <w:r>
        <w:rPr>
          <w:w w:val="95"/>
        </w:rPr>
        <w:t>на</w:t>
      </w:r>
      <w:r>
        <w:rPr>
          <w:spacing w:val="-20"/>
          <w:w w:val="95"/>
        </w:rPr>
        <w:t xml:space="preserve"> </w:t>
      </w:r>
      <w:r>
        <w:rPr>
          <w:w w:val="95"/>
        </w:rPr>
        <w:t>этой</w:t>
      </w:r>
      <w:r>
        <w:rPr>
          <w:spacing w:val="-19"/>
          <w:w w:val="95"/>
        </w:rPr>
        <w:t xml:space="preserve"> </w:t>
      </w:r>
      <w:r>
        <w:rPr>
          <w:w w:val="95"/>
        </w:rPr>
        <w:t>осно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ве</w:t>
      </w:r>
      <w:r>
        <w:rPr>
          <w:spacing w:val="-44"/>
          <w:w w:val="95"/>
        </w:rPr>
        <w:t xml:space="preserve"> </w:t>
      </w:r>
      <w:r>
        <w:rPr>
          <w:w w:val="95"/>
        </w:rPr>
        <w:t>самоуспокоенность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нежелание</w:t>
      </w:r>
      <w:r>
        <w:rPr>
          <w:spacing w:val="-43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-43"/>
          <w:w w:val="95"/>
        </w:rPr>
        <w:t xml:space="preserve"> </w:t>
      </w:r>
      <w:r>
        <w:rPr>
          <w:w w:val="95"/>
        </w:rPr>
        <w:t>активность</w:t>
      </w:r>
      <w:r>
        <w:rPr>
          <w:spacing w:val="-43"/>
          <w:w w:val="95"/>
        </w:rPr>
        <w:t xml:space="preserve"> </w:t>
      </w:r>
      <w:r>
        <w:rPr>
          <w:w w:val="95"/>
        </w:rPr>
        <w:t>в</w:t>
      </w:r>
      <w:r>
        <w:rPr>
          <w:spacing w:val="-44"/>
          <w:w w:val="95"/>
        </w:rPr>
        <w:t xml:space="preserve"> </w:t>
      </w:r>
      <w:r>
        <w:rPr>
          <w:w w:val="95"/>
        </w:rPr>
        <w:t>совершен</w:t>
      </w:r>
      <w:r>
        <w:rPr>
          <w:rFonts w:ascii="Times New Roman" w:hAnsi="Times New Roman"/>
          <w:w w:val="95"/>
        </w:rPr>
        <w:t xml:space="preserve">- </w:t>
      </w:r>
      <w:r>
        <w:t>ствовании своих физических</w:t>
      </w:r>
      <w:r>
        <w:rPr>
          <w:spacing w:val="-57"/>
        </w:rPr>
        <w:t xml:space="preserve"> </w:t>
      </w:r>
      <w:r>
        <w:t>способностей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30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19"/>
        <w:ind w:left="3192"/>
      </w:pPr>
      <w:r>
        <w:lastRenderedPageBreak/>
        <w:t>Духовное удовлетворение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выбрать такой вид физической активности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ко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торый</w:t>
      </w:r>
      <w:r>
        <w:rPr>
          <w:spacing w:val="-36"/>
          <w:w w:val="95"/>
        </w:rPr>
        <w:t xml:space="preserve"> </w:t>
      </w:r>
      <w:r>
        <w:rPr>
          <w:w w:val="95"/>
        </w:rPr>
        <w:t>приносил</w:t>
      </w:r>
      <w:r>
        <w:rPr>
          <w:spacing w:val="-35"/>
          <w:w w:val="95"/>
        </w:rPr>
        <w:t xml:space="preserve"> </w:t>
      </w:r>
      <w:r>
        <w:rPr>
          <w:w w:val="95"/>
        </w:rPr>
        <w:t>бы</w:t>
      </w:r>
      <w:r>
        <w:rPr>
          <w:spacing w:val="-35"/>
          <w:w w:val="95"/>
        </w:rPr>
        <w:t xml:space="preserve"> </w:t>
      </w:r>
      <w:r>
        <w:rPr>
          <w:w w:val="95"/>
        </w:rPr>
        <w:t>моральное</w:t>
      </w:r>
      <w:r>
        <w:rPr>
          <w:spacing w:val="-35"/>
          <w:w w:val="95"/>
        </w:rPr>
        <w:t xml:space="preserve"> </w:t>
      </w:r>
      <w:r>
        <w:rPr>
          <w:w w:val="95"/>
        </w:rPr>
        <w:t>удовлетворение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Получение</w:t>
      </w:r>
      <w:r>
        <w:rPr>
          <w:spacing w:val="-36"/>
          <w:w w:val="95"/>
        </w:rPr>
        <w:t xml:space="preserve"> </w:t>
      </w:r>
      <w:r>
        <w:rPr>
          <w:w w:val="95"/>
        </w:rPr>
        <w:t>удоволь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ствия</w:t>
      </w:r>
      <w:r>
        <w:rPr>
          <w:spacing w:val="-21"/>
          <w:w w:val="95"/>
        </w:rPr>
        <w:t xml:space="preserve"> </w:t>
      </w:r>
      <w:r>
        <w:rPr>
          <w:w w:val="95"/>
        </w:rPr>
        <w:t>от</w:t>
      </w:r>
      <w:r>
        <w:rPr>
          <w:spacing w:val="-21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-21"/>
          <w:w w:val="95"/>
        </w:rPr>
        <w:t xml:space="preserve"> </w:t>
      </w:r>
      <w:r>
        <w:rPr>
          <w:w w:val="95"/>
        </w:rPr>
        <w:t>своего</w:t>
      </w:r>
      <w:r>
        <w:rPr>
          <w:spacing w:val="-21"/>
          <w:w w:val="95"/>
        </w:rPr>
        <w:t xml:space="preserve"> </w:t>
      </w:r>
      <w:r>
        <w:rPr>
          <w:w w:val="95"/>
        </w:rPr>
        <w:t>занятия</w:t>
      </w:r>
      <w:r>
        <w:rPr>
          <w:spacing w:val="-21"/>
          <w:w w:val="95"/>
        </w:rPr>
        <w:t xml:space="preserve"> </w:t>
      </w:r>
      <w:r>
        <w:rPr>
          <w:w w:val="95"/>
        </w:rPr>
        <w:t>большее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нежели</w:t>
      </w:r>
      <w:r>
        <w:rPr>
          <w:spacing w:val="-21"/>
          <w:w w:val="95"/>
        </w:rPr>
        <w:t xml:space="preserve"> </w:t>
      </w:r>
      <w:r>
        <w:rPr>
          <w:w w:val="95"/>
        </w:rPr>
        <w:t>от</w:t>
      </w:r>
      <w:r>
        <w:rPr>
          <w:spacing w:val="-20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-21"/>
          <w:w w:val="95"/>
        </w:rPr>
        <w:t xml:space="preserve"> </w:t>
      </w:r>
      <w:r>
        <w:rPr>
          <w:w w:val="95"/>
        </w:rPr>
        <w:t>ре</w:t>
      </w:r>
      <w:r>
        <w:rPr>
          <w:rFonts w:ascii="Times New Roman" w:hAnsi="Times New Roman"/>
          <w:w w:val="95"/>
        </w:rPr>
        <w:t xml:space="preserve">- </w:t>
      </w:r>
      <w:r>
        <w:t>зультатов в данной</w:t>
      </w:r>
      <w:r>
        <w:rPr>
          <w:spacing w:val="-49"/>
        </w:rPr>
        <w:t xml:space="preserve"> </w:t>
      </w:r>
      <w:r>
        <w:t>деятельности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Стремление к поиску практической выгоды от занятий</w:t>
      </w:r>
      <w:r>
        <w:rPr>
          <w:spacing w:val="-57"/>
          <w:w w:val="95"/>
        </w:rPr>
        <w:t xml:space="preserve"> </w:t>
      </w:r>
      <w:r>
        <w:rPr>
          <w:w w:val="95"/>
        </w:rPr>
        <w:t>спор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том и другими видами физической активности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Игнорирование эти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ческих и эстетических чувств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возникающих в процессе занятий фи</w:t>
      </w:r>
      <w:r>
        <w:rPr>
          <w:rFonts w:ascii="Times New Roman" w:hAnsi="Times New Roman"/>
          <w:w w:val="95"/>
        </w:rPr>
        <w:t xml:space="preserve">- </w:t>
      </w:r>
      <w:r>
        <w:t>зической культурой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925" w:right="937"/>
        <w:jc w:val="center"/>
      </w:pPr>
      <w:r>
        <w:t>Креативность</w:t>
      </w:r>
    </w:p>
    <w:p w:rsidR="0000662A" w:rsidRDefault="00B1601A">
      <w:pPr>
        <w:pStyle w:val="a3"/>
        <w:spacing w:before="1"/>
        <w:ind w:left="212" w:right="225" w:firstLine="689"/>
        <w:rPr>
          <w:rFonts w:ascii="Times New Roman" w:hAnsi="Times New Roman"/>
        </w:rPr>
      </w:pPr>
      <w:r>
        <w:rPr>
          <w:rFonts w:ascii="Times New Roman" w:hAnsi="Times New Roman"/>
          <w:spacing w:val="-4"/>
          <w:w w:val="95"/>
        </w:rPr>
        <w:t>(+)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spacing w:val="-6"/>
          <w:w w:val="95"/>
        </w:rPr>
        <w:t>Стремление</w:t>
      </w:r>
      <w:r>
        <w:rPr>
          <w:spacing w:val="-39"/>
          <w:w w:val="95"/>
        </w:rPr>
        <w:t xml:space="preserve"> </w:t>
      </w:r>
      <w:r>
        <w:rPr>
          <w:spacing w:val="-5"/>
          <w:w w:val="95"/>
        </w:rPr>
        <w:t>внести</w:t>
      </w:r>
      <w:r>
        <w:rPr>
          <w:spacing w:val="-40"/>
          <w:w w:val="95"/>
        </w:rPr>
        <w:t xml:space="preserve"> </w:t>
      </w:r>
      <w:r>
        <w:rPr>
          <w:spacing w:val="-6"/>
          <w:w w:val="95"/>
        </w:rPr>
        <w:t>разнообразие</w:t>
      </w:r>
      <w:r>
        <w:rPr>
          <w:spacing w:val="-39"/>
          <w:w w:val="95"/>
        </w:rPr>
        <w:t xml:space="preserve"> </w:t>
      </w:r>
      <w:r>
        <w:rPr>
          <w:w w:val="95"/>
        </w:rPr>
        <w:t>в</w:t>
      </w:r>
      <w:r>
        <w:rPr>
          <w:spacing w:val="-40"/>
          <w:w w:val="95"/>
        </w:rPr>
        <w:t xml:space="preserve"> </w:t>
      </w:r>
      <w:r>
        <w:rPr>
          <w:spacing w:val="-5"/>
          <w:w w:val="95"/>
        </w:rPr>
        <w:t>свои</w:t>
      </w:r>
      <w:r>
        <w:rPr>
          <w:spacing w:val="-39"/>
          <w:w w:val="95"/>
        </w:rPr>
        <w:t xml:space="preserve"> </w:t>
      </w:r>
      <w:r>
        <w:rPr>
          <w:spacing w:val="-6"/>
          <w:w w:val="95"/>
        </w:rPr>
        <w:t>занятия</w:t>
      </w:r>
      <w:r>
        <w:rPr>
          <w:spacing w:val="-39"/>
          <w:w w:val="95"/>
        </w:rPr>
        <w:t xml:space="preserve"> </w:t>
      </w:r>
      <w:r>
        <w:rPr>
          <w:spacing w:val="-7"/>
          <w:w w:val="95"/>
        </w:rPr>
        <w:t xml:space="preserve">физкультурой </w:t>
      </w:r>
      <w:r>
        <w:rPr>
          <w:w w:val="95"/>
        </w:rPr>
        <w:t>и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>спортом</w:t>
      </w:r>
      <w:r>
        <w:rPr>
          <w:rFonts w:ascii="Times New Roman" w:hAnsi="Times New Roman"/>
          <w:spacing w:val="-6"/>
          <w:w w:val="95"/>
        </w:rPr>
        <w:t>,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spacing w:val="-5"/>
          <w:w w:val="95"/>
        </w:rPr>
        <w:t>внести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>оригинальность</w:t>
      </w:r>
      <w:r>
        <w:rPr>
          <w:spacing w:val="-34"/>
          <w:w w:val="95"/>
        </w:rPr>
        <w:t xml:space="preserve"> </w:t>
      </w:r>
      <w:r>
        <w:rPr>
          <w:w w:val="95"/>
        </w:rPr>
        <w:t>в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>комплекс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>упражнений</w:t>
      </w:r>
      <w:r>
        <w:rPr>
          <w:rFonts w:ascii="Times New Roman" w:hAnsi="Times New Roman"/>
          <w:spacing w:val="-6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spacing w:val="-6"/>
          <w:w w:val="95"/>
        </w:rPr>
        <w:t>тренировок</w:t>
      </w:r>
      <w:r>
        <w:rPr>
          <w:rFonts w:ascii="Times New Roman" w:hAnsi="Times New Roman"/>
          <w:spacing w:val="-6"/>
          <w:w w:val="95"/>
        </w:rPr>
        <w:t>.</w:t>
      </w:r>
    </w:p>
    <w:p w:rsidR="0000662A" w:rsidRDefault="00B1601A">
      <w:pPr>
        <w:pStyle w:val="a3"/>
        <w:ind w:left="212"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28"/>
          <w:w w:val="95"/>
        </w:rPr>
        <w:t xml:space="preserve"> </w:t>
      </w:r>
      <w:r>
        <w:rPr>
          <w:w w:val="95"/>
        </w:rPr>
        <w:t>к</w:t>
      </w:r>
      <w:r>
        <w:rPr>
          <w:spacing w:val="-28"/>
          <w:w w:val="95"/>
        </w:rPr>
        <w:t xml:space="preserve"> </w:t>
      </w:r>
      <w:r>
        <w:rPr>
          <w:w w:val="95"/>
        </w:rPr>
        <w:t>стабильности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привычности</w:t>
      </w:r>
      <w:r>
        <w:rPr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29"/>
          <w:w w:val="95"/>
        </w:rPr>
        <w:t xml:space="preserve"> </w:t>
      </w:r>
      <w:r>
        <w:rPr>
          <w:w w:val="95"/>
        </w:rPr>
        <w:t>своих</w:t>
      </w:r>
      <w:r>
        <w:rPr>
          <w:spacing w:val="-28"/>
          <w:w w:val="95"/>
        </w:rPr>
        <w:t xml:space="preserve"> </w:t>
      </w:r>
      <w:r>
        <w:rPr>
          <w:w w:val="95"/>
        </w:rPr>
        <w:t>занятиях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в </w:t>
      </w:r>
      <w:r>
        <w:rPr>
          <w:w w:val="90"/>
        </w:rPr>
        <w:t>данной сфере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Нежелание ничего менять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 xml:space="preserve">Раздражение нестандартной </w:t>
      </w:r>
      <w:r>
        <w:rPr>
          <w:w w:val="95"/>
        </w:rPr>
        <w:t>ситуацией</w:t>
      </w:r>
      <w:r>
        <w:rPr>
          <w:spacing w:val="-31"/>
          <w:w w:val="95"/>
        </w:rPr>
        <w:t xml:space="preserve"> </w:t>
      </w:r>
      <w:r>
        <w:rPr>
          <w:w w:val="95"/>
        </w:rPr>
        <w:t>игр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соревнований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2"/>
          <w:w w:val="95"/>
        </w:rPr>
        <w:t xml:space="preserve"> </w:t>
      </w:r>
      <w:r>
        <w:rPr>
          <w:w w:val="95"/>
        </w:rPr>
        <w:t>Четкое</w:t>
      </w:r>
      <w:r>
        <w:rPr>
          <w:spacing w:val="-31"/>
          <w:w w:val="95"/>
        </w:rPr>
        <w:t xml:space="preserve"> </w:t>
      </w:r>
      <w:r>
        <w:rPr>
          <w:w w:val="95"/>
        </w:rPr>
        <w:t>разделение</w:t>
      </w:r>
      <w:r>
        <w:rPr>
          <w:spacing w:val="-31"/>
          <w:w w:val="95"/>
        </w:rPr>
        <w:t xml:space="preserve"> </w:t>
      </w:r>
      <w:r>
        <w:rPr>
          <w:w w:val="95"/>
        </w:rPr>
        <w:t>понятий</w:t>
      </w:r>
      <w:r>
        <w:rPr>
          <w:spacing w:val="-32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по</w:t>
      </w:r>
      <w:r>
        <w:rPr>
          <w:spacing w:val="-31"/>
          <w:w w:val="95"/>
        </w:rPr>
        <w:t xml:space="preserve"> </w:t>
      </w:r>
      <w:r>
        <w:rPr>
          <w:w w:val="95"/>
        </w:rPr>
        <w:t>прави</w:t>
      </w:r>
      <w:r>
        <w:rPr>
          <w:rFonts w:ascii="Times New Roman" w:hAnsi="Times New Roman"/>
          <w:w w:val="95"/>
        </w:rPr>
        <w:t xml:space="preserve">- </w:t>
      </w:r>
      <w:r>
        <w:t>лам</w:t>
      </w:r>
      <w:r>
        <w:rPr>
          <w:rFonts w:ascii="Times New Roman" w:hAnsi="Times New Roman"/>
        </w:rPr>
        <w:t>» – «</w:t>
      </w:r>
      <w:r>
        <w:t>не по</w:t>
      </w:r>
      <w:r>
        <w:rPr>
          <w:spacing w:val="-33"/>
        </w:rPr>
        <w:t xml:space="preserve"> </w:t>
      </w:r>
      <w:r>
        <w:t>правилам</w:t>
      </w:r>
      <w:r>
        <w:rPr>
          <w:rFonts w:ascii="Times New Roman" w:hAnsi="Times New Roman"/>
        </w:rPr>
        <w:t>».</w:t>
      </w:r>
    </w:p>
    <w:p w:rsidR="0000662A" w:rsidRDefault="00B1601A">
      <w:pPr>
        <w:pStyle w:val="a3"/>
        <w:spacing w:line="356" w:lineRule="exact"/>
        <w:ind w:left="2663"/>
      </w:pPr>
      <w:r>
        <w:t>Активные социальные контакты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к командным видам спорта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групповым трени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ровкам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Получение удовлетворения от занятий в группе знакомых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друзей</w:t>
      </w:r>
      <w:r>
        <w:rPr>
          <w:spacing w:val="-19"/>
          <w:w w:val="95"/>
        </w:rPr>
        <w:t xml:space="preserve"> </w:t>
      </w:r>
      <w:r>
        <w:rPr>
          <w:w w:val="95"/>
        </w:rPr>
        <w:t>по</w:t>
      </w:r>
      <w:r>
        <w:rPr>
          <w:spacing w:val="-19"/>
          <w:w w:val="95"/>
        </w:rPr>
        <w:t xml:space="preserve"> </w:t>
      </w:r>
      <w:r>
        <w:rPr>
          <w:w w:val="95"/>
        </w:rPr>
        <w:t>команде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секции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виду</w:t>
      </w:r>
      <w:r>
        <w:rPr>
          <w:spacing w:val="-20"/>
          <w:w w:val="95"/>
        </w:rPr>
        <w:t xml:space="preserve"> </w:t>
      </w:r>
      <w:r>
        <w:rPr>
          <w:w w:val="95"/>
        </w:rPr>
        <w:t>спорта</w:t>
      </w:r>
      <w:r>
        <w:rPr>
          <w:spacing w:val="-19"/>
          <w:w w:val="95"/>
        </w:rPr>
        <w:t xml:space="preserve"> </w:t>
      </w:r>
      <w:r>
        <w:rPr>
          <w:w w:val="95"/>
        </w:rPr>
        <w:t>Даже</w:t>
      </w:r>
      <w:r>
        <w:rPr>
          <w:spacing w:val="-20"/>
          <w:w w:val="95"/>
        </w:rPr>
        <w:t xml:space="preserve"> </w:t>
      </w:r>
      <w:r>
        <w:rPr>
          <w:w w:val="95"/>
        </w:rPr>
        <w:t>утренняя</w:t>
      </w:r>
      <w:r>
        <w:rPr>
          <w:spacing w:val="-19"/>
          <w:w w:val="95"/>
        </w:rPr>
        <w:t xml:space="preserve"> </w:t>
      </w:r>
      <w:r>
        <w:rPr>
          <w:w w:val="95"/>
        </w:rPr>
        <w:t>пробежка</w:t>
      </w:r>
      <w:r>
        <w:rPr>
          <w:spacing w:val="-20"/>
          <w:w w:val="95"/>
        </w:rPr>
        <w:t xml:space="preserve"> </w:t>
      </w:r>
      <w:r>
        <w:rPr>
          <w:w w:val="95"/>
        </w:rPr>
        <w:t>ря</w:t>
      </w:r>
      <w:r>
        <w:rPr>
          <w:rFonts w:ascii="Times New Roman" w:hAnsi="Times New Roman"/>
          <w:w w:val="95"/>
        </w:rPr>
        <w:t xml:space="preserve">- </w:t>
      </w:r>
      <w:r>
        <w:t>дом</w:t>
      </w:r>
      <w:r>
        <w:rPr>
          <w:spacing w:val="-24"/>
        </w:rPr>
        <w:t xml:space="preserve"> </w:t>
      </w:r>
      <w:r>
        <w:t>с</w:t>
      </w:r>
      <w:r>
        <w:rPr>
          <w:spacing w:val="-25"/>
        </w:rPr>
        <w:t xml:space="preserve"> </w:t>
      </w:r>
      <w:r>
        <w:t>незнакомым</w:t>
      </w:r>
      <w:r>
        <w:rPr>
          <w:spacing w:val="-24"/>
        </w:rPr>
        <w:t xml:space="preserve"> </w:t>
      </w:r>
      <w:r>
        <w:t>человеком</w:t>
      </w:r>
      <w:r>
        <w:rPr>
          <w:spacing w:val="-25"/>
        </w:rPr>
        <w:t xml:space="preserve"> </w:t>
      </w:r>
      <w:r>
        <w:t>скрашивает</w:t>
      </w:r>
      <w:r>
        <w:rPr>
          <w:spacing w:val="-23"/>
        </w:rPr>
        <w:t xml:space="preserve"> </w:t>
      </w:r>
      <w:r>
        <w:t>время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20"/>
          <w:w w:val="95"/>
        </w:rPr>
        <w:t xml:space="preserve"> </w:t>
      </w:r>
      <w:r>
        <w:rPr>
          <w:w w:val="95"/>
        </w:rPr>
        <w:t>к</w:t>
      </w:r>
      <w:r>
        <w:rPr>
          <w:spacing w:val="-20"/>
          <w:w w:val="95"/>
        </w:rPr>
        <w:t xml:space="preserve"> </w:t>
      </w:r>
      <w:r>
        <w:rPr>
          <w:w w:val="95"/>
        </w:rPr>
        <w:t>индивидуальным</w:t>
      </w:r>
      <w:r>
        <w:rPr>
          <w:spacing w:val="-20"/>
          <w:w w:val="95"/>
        </w:rPr>
        <w:t xml:space="preserve"> </w:t>
      </w:r>
      <w:r>
        <w:rPr>
          <w:w w:val="95"/>
        </w:rPr>
        <w:t>видам</w:t>
      </w:r>
      <w:r>
        <w:rPr>
          <w:spacing w:val="-21"/>
          <w:w w:val="95"/>
        </w:rPr>
        <w:t xml:space="preserve"> </w:t>
      </w:r>
      <w:r>
        <w:rPr>
          <w:w w:val="95"/>
        </w:rPr>
        <w:t>спорта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индивидуаль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ным</w:t>
      </w:r>
      <w:r>
        <w:rPr>
          <w:spacing w:val="-13"/>
          <w:w w:val="95"/>
        </w:rPr>
        <w:t xml:space="preserve"> </w:t>
      </w:r>
      <w:r>
        <w:rPr>
          <w:w w:val="95"/>
        </w:rPr>
        <w:t>занятиям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-13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-12"/>
          <w:w w:val="95"/>
        </w:rPr>
        <w:t xml:space="preserve"> </w:t>
      </w:r>
      <w:r>
        <w:rPr>
          <w:w w:val="95"/>
        </w:rPr>
        <w:t>культуры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Такие</w:t>
      </w:r>
      <w:r>
        <w:rPr>
          <w:spacing w:val="-13"/>
          <w:w w:val="95"/>
        </w:rPr>
        <w:t xml:space="preserve"> </w:t>
      </w:r>
      <w:r>
        <w:rPr>
          <w:w w:val="95"/>
        </w:rPr>
        <w:t>люди</w:t>
      </w:r>
      <w:r>
        <w:rPr>
          <w:spacing w:val="-13"/>
          <w:w w:val="95"/>
        </w:rPr>
        <w:t xml:space="preserve"> </w:t>
      </w:r>
      <w:r>
        <w:rPr>
          <w:w w:val="95"/>
        </w:rPr>
        <w:t>не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видят </w:t>
      </w:r>
      <w:r>
        <w:rPr>
          <w:w w:val="90"/>
        </w:rPr>
        <w:t>необходимости обмениваться во время занятий спортом словами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 xml:space="preserve">они </w:t>
      </w:r>
      <w:r>
        <w:t>им кажутся</w:t>
      </w:r>
      <w:r>
        <w:rPr>
          <w:spacing w:val="-23"/>
        </w:rPr>
        <w:t xml:space="preserve"> </w:t>
      </w:r>
      <w:r>
        <w:t>излишними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3313"/>
      </w:pPr>
      <w:r>
        <w:t>Собственный престиж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</w:rPr>
        <w:t>(+)</w:t>
      </w:r>
      <w:r>
        <w:rPr>
          <w:rFonts w:ascii="Times New Roman" w:hAnsi="Times New Roman"/>
          <w:spacing w:val="-29"/>
        </w:rPr>
        <w:t xml:space="preserve"> </w:t>
      </w:r>
      <w:r>
        <w:t>Стремление</w:t>
      </w:r>
      <w:r>
        <w:rPr>
          <w:spacing w:val="-37"/>
        </w:rPr>
        <w:t xml:space="preserve"> </w:t>
      </w:r>
      <w:r>
        <w:t>быть</w:t>
      </w:r>
      <w:r>
        <w:rPr>
          <w:spacing w:val="-36"/>
        </w:rPr>
        <w:t xml:space="preserve"> </w:t>
      </w:r>
      <w:r>
        <w:t>лучшим</w:t>
      </w:r>
      <w:r>
        <w:rPr>
          <w:spacing w:val="-38"/>
        </w:rPr>
        <w:t xml:space="preserve"> </w:t>
      </w:r>
      <w:r>
        <w:t>по</w:t>
      </w:r>
      <w:r>
        <w:rPr>
          <w:spacing w:val="-37"/>
        </w:rPr>
        <w:t xml:space="preserve"> </w:t>
      </w:r>
      <w:r>
        <w:t>своим</w:t>
      </w:r>
      <w:r>
        <w:rPr>
          <w:spacing w:val="-37"/>
        </w:rPr>
        <w:t xml:space="preserve"> </w:t>
      </w:r>
      <w:r>
        <w:t>физическим</w:t>
      </w:r>
      <w:r>
        <w:rPr>
          <w:spacing w:val="-37"/>
        </w:rPr>
        <w:t xml:space="preserve"> </w:t>
      </w:r>
      <w:r>
        <w:t>данным</w:t>
      </w:r>
      <w:r>
        <w:rPr>
          <w:spacing w:val="-37"/>
        </w:rPr>
        <w:t xml:space="preserve"> </w:t>
      </w:r>
      <w:r>
        <w:t xml:space="preserve">в </w:t>
      </w:r>
      <w:r>
        <w:rPr>
          <w:w w:val="95"/>
        </w:rPr>
        <w:t>глазах</w:t>
      </w:r>
      <w:r>
        <w:rPr>
          <w:spacing w:val="-14"/>
          <w:w w:val="95"/>
        </w:rPr>
        <w:t xml:space="preserve"> </w:t>
      </w:r>
      <w:r>
        <w:rPr>
          <w:w w:val="95"/>
        </w:rPr>
        <w:t>авторитетных</w:t>
      </w:r>
      <w:r>
        <w:rPr>
          <w:spacing w:val="-13"/>
          <w:w w:val="95"/>
        </w:rPr>
        <w:t xml:space="preserve"> </w:t>
      </w:r>
      <w:r>
        <w:rPr>
          <w:w w:val="95"/>
        </w:rPr>
        <w:t>людей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13"/>
          <w:w w:val="95"/>
        </w:rPr>
        <w:t xml:space="preserve"> </w:t>
      </w:r>
      <w:r>
        <w:rPr>
          <w:w w:val="95"/>
        </w:rPr>
        <w:t>добиться</w:t>
      </w:r>
      <w:r>
        <w:rPr>
          <w:spacing w:val="-13"/>
          <w:w w:val="95"/>
        </w:rPr>
        <w:t xml:space="preserve"> </w:t>
      </w:r>
      <w:r>
        <w:rPr>
          <w:w w:val="95"/>
        </w:rPr>
        <w:t>признания</w:t>
      </w:r>
      <w:r>
        <w:rPr>
          <w:spacing w:val="-13"/>
          <w:w w:val="95"/>
        </w:rPr>
        <w:t xml:space="preserve"> </w:t>
      </w:r>
      <w:r>
        <w:rPr>
          <w:w w:val="95"/>
        </w:rPr>
        <w:t>своих успехов</w:t>
      </w:r>
      <w:r>
        <w:rPr>
          <w:spacing w:val="-31"/>
          <w:w w:val="95"/>
        </w:rPr>
        <w:t xml:space="preserve"> </w:t>
      </w:r>
      <w:r>
        <w:rPr>
          <w:w w:val="95"/>
        </w:rPr>
        <w:t>и</w:t>
      </w:r>
      <w:r>
        <w:rPr>
          <w:spacing w:val="-30"/>
          <w:w w:val="95"/>
        </w:rPr>
        <w:t xml:space="preserve"> </w:t>
      </w:r>
      <w:r>
        <w:rPr>
          <w:w w:val="95"/>
        </w:rPr>
        <w:t>одобрения</w:t>
      </w:r>
      <w:r>
        <w:rPr>
          <w:spacing w:val="-29"/>
          <w:w w:val="95"/>
        </w:rPr>
        <w:t xml:space="preserve"> </w:t>
      </w:r>
      <w:r>
        <w:rPr>
          <w:w w:val="95"/>
        </w:rPr>
        <w:t>у</w:t>
      </w:r>
      <w:r>
        <w:rPr>
          <w:spacing w:val="-30"/>
          <w:w w:val="95"/>
        </w:rPr>
        <w:t xml:space="preserve"> </w:t>
      </w:r>
      <w:r>
        <w:rPr>
          <w:w w:val="95"/>
        </w:rPr>
        <w:t>людей</w:t>
      </w:r>
      <w:r>
        <w:rPr>
          <w:spacing w:val="-30"/>
          <w:w w:val="95"/>
        </w:rPr>
        <w:t xml:space="preserve"> </w:t>
      </w:r>
      <w:r>
        <w:rPr>
          <w:w w:val="95"/>
        </w:rPr>
        <w:t>с</w:t>
      </w:r>
      <w:r>
        <w:rPr>
          <w:spacing w:val="-30"/>
          <w:w w:val="95"/>
        </w:rPr>
        <w:t xml:space="preserve"> </w:t>
      </w:r>
      <w:r>
        <w:rPr>
          <w:w w:val="95"/>
        </w:rPr>
        <w:t>высоким</w:t>
      </w:r>
      <w:r>
        <w:rPr>
          <w:spacing w:val="-30"/>
          <w:w w:val="95"/>
        </w:rPr>
        <w:t xml:space="preserve"> </w:t>
      </w:r>
      <w:r>
        <w:rPr>
          <w:w w:val="95"/>
        </w:rPr>
        <w:t>статусом</w:t>
      </w:r>
      <w:r>
        <w:rPr>
          <w:spacing w:val="-29"/>
          <w:w w:val="95"/>
        </w:rPr>
        <w:t xml:space="preserve"> </w:t>
      </w:r>
      <w:r>
        <w:rPr>
          <w:w w:val="95"/>
        </w:rPr>
        <w:t>и</w:t>
      </w:r>
      <w:r>
        <w:rPr>
          <w:spacing w:val="-30"/>
          <w:w w:val="95"/>
        </w:rPr>
        <w:t xml:space="preserve"> </w:t>
      </w:r>
      <w:r>
        <w:rPr>
          <w:w w:val="95"/>
        </w:rPr>
        <w:t>высоким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уровнем </w:t>
      </w:r>
      <w:r>
        <w:t>компетентности в данной</w:t>
      </w:r>
      <w:r>
        <w:rPr>
          <w:spacing w:val="-45"/>
        </w:rPr>
        <w:t xml:space="preserve"> </w:t>
      </w:r>
      <w:r>
        <w:t>сфере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Отсутствие стремления к одобрению своих способностей в сфере</w:t>
      </w:r>
      <w:r>
        <w:rPr>
          <w:spacing w:val="-48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-47"/>
          <w:w w:val="95"/>
        </w:rPr>
        <w:t xml:space="preserve"> </w:t>
      </w:r>
      <w:r>
        <w:rPr>
          <w:w w:val="95"/>
        </w:rPr>
        <w:t>активности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9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-47"/>
          <w:w w:val="95"/>
        </w:rPr>
        <w:t xml:space="preserve"> </w:t>
      </w:r>
      <w:r>
        <w:rPr>
          <w:w w:val="95"/>
        </w:rPr>
        <w:t>не</w:t>
      </w:r>
      <w:r>
        <w:rPr>
          <w:spacing w:val="-48"/>
          <w:w w:val="95"/>
        </w:rPr>
        <w:t xml:space="preserve"> </w:t>
      </w:r>
      <w:r>
        <w:rPr>
          <w:w w:val="95"/>
        </w:rPr>
        <w:t>претендует</w:t>
      </w:r>
      <w:r>
        <w:rPr>
          <w:spacing w:val="-47"/>
          <w:w w:val="95"/>
        </w:rPr>
        <w:t xml:space="preserve"> </w:t>
      </w:r>
      <w:r>
        <w:rPr>
          <w:w w:val="95"/>
        </w:rPr>
        <w:t>на</w:t>
      </w:r>
      <w:r>
        <w:rPr>
          <w:spacing w:val="-47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-48"/>
          <w:w w:val="95"/>
        </w:rPr>
        <w:t xml:space="preserve"> </w:t>
      </w:r>
      <w:r>
        <w:rPr>
          <w:w w:val="95"/>
        </w:rPr>
        <w:t>за свои</w:t>
      </w:r>
      <w:r>
        <w:rPr>
          <w:spacing w:val="-45"/>
          <w:w w:val="95"/>
        </w:rPr>
        <w:t xml:space="preserve"> </w:t>
      </w:r>
      <w:r>
        <w:rPr>
          <w:w w:val="95"/>
        </w:rPr>
        <w:t>спортивные</w:t>
      </w:r>
      <w:r>
        <w:rPr>
          <w:spacing w:val="-45"/>
          <w:w w:val="95"/>
        </w:rPr>
        <w:t xml:space="preserve"> </w:t>
      </w:r>
      <w:r>
        <w:rPr>
          <w:w w:val="95"/>
        </w:rPr>
        <w:t>заслуги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физические</w:t>
      </w:r>
      <w:r>
        <w:rPr>
          <w:spacing w:val="-45"/>
          <w:w w:val="95"/>
        </w:rPr>
        <w:t xml:space="preserve"> </w:t>
      </w:r>
      <w:r>
        <w:rPr>
          <w:w w:val="95"/>
        </w:rPr>
        <w:t>данные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Часто</w:t>
      </w:r>
      <w:r>
        <w:rPr>
          <w:spacing w:val="-45"/>
          <w:w w:val="95"/>
        </w:rPr>
        <w:t xml:space="preserve"> </w:t>
      </w:r>
      <w:r>
        <w:rPr>
          <w:w w:val="95"/>
        </w:rPr>
        <w:t>спорт</w:t>
      </w:r>
      <w:r>
        <w:rPr>
          <w:spacing w:val="-45"/>
          <w:w w:val="95"/>
        </w:rPr>
        <w:t xml:space="preserve"> </w:t>
      </w:r>
      <w:r>
        <w:rPr>
          <w:w w:val="95"/>
        </w:rPr>
        <w:t>отсутству</w:t>
      </w:r>
      <w:r>
        <w:rPr>
          <w:rFonts w:ascii="Times New Roman" w:hAnsi="Times New Roman"/>
          <w:w w:val="95"/>
        </w:rPr>
        <w:t xml:space="preserve">- </w:t>
      </w:r>
      <w:r>
        <w:t>ет</w:t>
      </w:r>
      <w:r>
        <w:rPr>
          <w:spacing w:val="-15"/>
        </w:rPr>
        <w:t xml:space="preserve"> </w:t>
      </w:r>
      <w:r>
        <w:t>вообще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такого</w:t>
      </w:r>
      <w:r>
        <w:rPr>
          <w:spacing w:val="-16"/>
        </w:rPr>
        <w:t xml:space="preserve"> </w:t>
      </w:r>
      <w:r>
        <w:t>человека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925" w:right="937"/>
        <w:jc w:val="center"/>
      </w:pPr>
      <w:r>
        <w:t>Достижения</w:t>
      </w:r>
    </w:p>
    <w:p w:rsidR="0000662A" w:rsidRDefault="00B1601A">
      <w:pPr>
        <w:pStyle w:val="a3"/>
        <w:spacing w:before="1"/>
        <w:ind w:right="223" w:firstLine="689"/>
      </w:pPr>
      <w:r>
        <w:rPr>
          <w:rFonts w:ascii="Times New Roman" w:hAnsi="Times New Roman"/>
        </w:rPr>
        <w:t xml:space="preserve">(+) </w:t>
      </w:r>
      <w:r>
        <w:rPr>
          <w:spacing w:val="2"/>
        </w:rPr>
        <w:t xml:space="preserve">Стремление </w:t>
      </w:r>
      <w:r>
        <w:t xml:space="preserve">к </w:t>
      </w:r>
      <w:r>
        <w:rPr>
          <w:spacing w:val="2"/>
        </w:rPr>
        <w:t>значимому результату</w:t>
      </w:r>
      <w:r>
        <w:rPr>
          <w:rFonts w:ascii="Times New Roman" w:hAnsi="Times New Roman"/>
          <w:spacing w:val="2"/>
        </w:rPr>
        <w:t xml:space="preserve">, </w:t>
      </w:r>
      <w:r>
        <w:rPr>
          <w:spacing w:val="2"/>
        </w:rPr>
        <w:t>планируя</w:t>
      </w:r>
      <w:r>
        <w:rPr>
          <w:spacing w:val="-30"/>
        </w:rPr>
        <w:t xml:space="preserve"> </w:t>
      </w:r>
      <w:r>
        <w:rPr>
          <w:spacing w:val="3"/>
        </w:rPr>
        <w:t xml:space="preserve">заранее </w:t>
      </w:r>
      <w:r>
        <w:rPr>
          <w:spacing w:val="2"/>
          <w:w w:val="95"/>
        </w:rPr>
        <w:t>свою</w:t>
      </w:r>
      <w:r>
        <w:rPr>
          <w:spacing w:val="-45"/>
          <w:w w:val="95"/>
        </w:rPr>
        <w:t xml:space="preserve"> </w:t>
      </w:r>
      <w:r>
        <w:rPr>
          <w:spacing w:val="2"/>
          <w:w w:val="95"/>
        </w:rPr>
        <w:t>деятельность</w:t>
      </w:r>
      <w:r>
        <w:rPr>
          <w:spacing w:val="-43"/>
          <w:w w:val="95"/>
        </w:rPr>
        <w:t xml:space="preserve"> </w:t>
      </w:r>
      <w:r>
        <w:rPr>
          <w:w w:val="95"/>
        </w:rPr>
        <w:t>в</w:t>
      </w:r>
      <w:r>
        <w:rPr>
          <w:spacing w:val="-44"/>
          <w:w w:val="95"/>
        </w:rPr>
        <w:t xml:space="preserve"> </w:t>
      </w:r>
      <w:r>
        <w:rPr>
          <w:spacing w:val="2"/>
          <w:w w:val="95"/>
        </w:rPr>
        <w:t>сфере</w:t>
      </w:r>
      <w:r>
        <w:rPr>
          <w:spacing w:val="-44"/>
          <w:w w:val="95"/>
        </w:rPr>
        <w:t xml:space="preserve"> </w:t>
      </w:r>
      <w:r>
        <w:rPr>
          <w:spacing w:val="2"/>
          <w:w w:val="95"/>
        </w:rPr>
        <w:t>физической</w:t>
      </w:r>
      <w:r>
        <w:rPr>
          <w:spacing w:val="-43"/>
          <w:w w:val="95"/>
        </w:rPr>
        <w:t xml:space="preserve"> </w:t>
      </w:r>
      <w:r>
        <w:rPr>
          <w:spacing w:val="2"/>
          <w:w w:val="95"/>
        </w:rPr>
        <w:t>активности</w:t>
      </w:r>
      <w:r>
        <w:rPr>
          <w:rFonts w:ascii="Times New Roman" w:hAnsi="Times New Roman"/>
          <w:spacing w:val="2"/>
          <w:w w:val="95"/>
        </w:rPr>
        <w:t>.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spacing w:val="2"/>
          <w:w w:val="95"/>
        </w:rPr>
        <w:t>Заинтересован</w:t>
      </w:r>
      <w:r>
        <w:rPr>
          <w:rFonts w:ascii="Times New Roman" w:hAnsi="Times New Roman"/>
          <w:spacing w:val="2"/>
          <w:w w:val="95"/>
        </w:rPr>
        <w:t xml:space="preserve">- </w:t>
      </w:r>
      <w:r>
        <w:rPr>
          <w:spacing w:val="2"/>
        </w:rPr>
        <w:t xml:space="preserve">ность </w:t>
      </w:r>
      <w:r>
        <w:t xml:space="preserve">в </w:t>
      </w:r>
      <w:r>
        <w:rPr>
          <w:spacing w:val="2"/>
        </w:rPr>
        <w:t>информации</w:t>
      </w:r>
      <w:r>
        <w:rPr>
          <w:rFonts w:ascii="Times New Roman" w:hAnsi="Times New Roman"/>
          <w:spacing w:val="2"/>
        </w:rPr>
        <w:t xml:space="preserve">, </w:t>
      </w:r>
      <w:r>
        <w:rPr>
          <w:spacing w:val="3"/>
        </w:rPr>
        <w:t xml:space="preserve">какие </w:t>
      </w:r>
      <w:r>
        <w:rPr>
          <w:spacing w:val="2"/>
        </w:rPr>
        <w:t xml:space="preserve">успехи </w:t>
      </w:r>
      <w:r>
        <w:rPr>
          <w:spacing w:val="3"/>
        </w:rPr>
        <w:t xml:space="preserve">имеют </w:t>
      </w:r>
      <w:r>
        <w:rPr>
          <w:spacing w:val="2"/>
        </w:rPr>
        <w:t>другие</w:t>
      </w:r>
      <w:r>
        <w:rPr>
          <w:rFonts w:ascii="Times New Roman" w:hAnsi="Times New Roman"/>
          <w:spacing w:val="2"/>
        </w:rPr>
        <w:t xml:space="preserve">, </w:t>
      </w:r>
      <w:r>
        <w:t>и</w:t>
      </w:r>
      <w:r>
        <w:rPr>
          <w:spacing w:val="9"/>
        </w:rPr>
        <w:t xml:space="preserve"> </w:t>
      </w:r>
      <w:r>
        <w:rPr>
          <w:spacing w:val="3"/>
        </w:rPr>
        <w:t>стремление</w:t>
      </w:r>
    </w:p>
    <w:p w:rsidR="0000662A" w:rsidRDefault="0000662A">
      <w:pPr>
        <w:sectPr w:rsidR="0000662A">
          <w:pgSz w:w="11910" w:h="16840"/>
          <w:pgMar w:top="130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left="212" w:right="227" w:hanging="1"/>
        <w:rPr>
          <w:rFonts w:ascii="Times New Roman" w:hAnsi="Times New Roman"/>
        </w:rPr>
      </w:pPr>
      <w:r>
        <w:rPr>
          <w:w w:val="95"/>
        </w:rPr>
        <w:lastRenderedPageBreak/>
        <w:t>приумножить свои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Характерны целеустремленность и предприим</w:t>
      </w:r>
      <w:r>
        <w:rPr>
          <w:rFonts w:ascii="Times New Roman" w:hAnsi="Times New Roman"/>
          <w:w w:val="95"/>
        </w:rPr>
        <w:t xml:space="preserve">- </w:t>
      </w:r>
      <w:r>
        <w:t>чивость в данной сфере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 xml:space="preserve">Характеризует человека с большим желанием достижения </w:t>
      </w:r>
      <w:r>
        <w:rPr>
          <w:w w:val="90"/>
        </w:rPr>
        <w:t>цели иметь значительные результаты в сфере физической активности</w:t>
      </w:r>
      <w:r>
        <w:rPr>
          <w:rFonts w:ascii="Times New Roman" w:hAnsi="Times New Roman"/>
          <w:w w:val="90"/>
        </w:rPr>
        <w:t xml:space="preserve">, </w:t>
      </w:r>
      <w:r>
        <w:rPr>
          <w:w w:val="95"/>
        </w:rPr>
        <w:t>но</w:t>
      </w:r>
      <w:r>
        <w:rPr>
          <w:spacing w:val="-47"/>
          <w:w w:val="95"/>
        </w:rPr>
        <w:t xml:space="preserve"> </w:t>
      </w:r>
      <w:r>
        <w:rPr>
          <w:w w:val="95"/>
        </w:rPr>
        <w:t>бессилием</w:t>
      </w:r>
      <w:r>
        <w:rPr>
          <w:spacing w:val="-46"/>
          <w:w w:val="95"/>
        </w:rPr>
        <w:t xml:space="preserve"> </w:t>
      </w:r>
      <w:r>
        <w:rPr>
          <w:w w:val="95"/>
        </w:rPr>
        <w:t>в</w:t>
      </w:r>
      <w:r>
        <w:rPr>
          <w:spacing w:val="-46"/>
          <w:w w:val="95"/>
        </w:rPr>
        <w:t xml:space="preserve"> </w:t>
      </w:r>
      <w:r>
        <w:rPr>
          <w:w w:val="95"/>
        </w:rPr>
        <w:t>стремлении</w:t>
      </w:r>
      <w:r>
        <w:rPr>
          <w:spacing w:val="-46"/>
          <w:w w:val="95"/>
        </w:rPr>
        <w:t xml:space="preserve"> </w:t>
      </w:r>
      <w:r>
        <w:rPr>
          <w:w w:val="95"/>
        </w:rPr>
        <w:t>их</w:t>
      </w:r>
      <w:r>
        <w:rPr>
          <w:spacing w:val="-47"/>
          <w:w w:val="95"/>
        </w:rPr>
        <w:t xml:space="preserve"> </w:t>
      </w:r>
      <w:r>
        <w:rPr>
          <w:w w:val="95"/>
        </w:rPr>
        <w:t>достижения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8"/>
          <w:w w:val="95"/>
        </w:rPr>
        <w:t xml:space="preserve"> </w:t>
      </w:r>
      <w:r>
        <w:rPr>
          <w:w w:val="95"/>
        </w:rPr>
        <w:t>Часто</w:t>
      </w:r>
      <w:r>
        <w:rPr>
          <w:spacing w:val="-46"/>
          <w:w w:val="95"/>
        </w:rPr>
        <w:t xml:space="preserve"> </w:t>
      </w:r>
      <w:r>
        <w:rPr>
          <w:w w:val="95"/>
        </w:rPr>
        <w:t>самодостаточен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8"/>
          <w:w w:val="95"/>
        </w:rPr>
        <w:t xml:space="preserve"> </w:t>
      </w:r>
      <w:r>
        <w:rPr>
          <w:w w:val="95"/>
        </w:rPr>
        <w:t xml:space="preserve">не </w:t>
      </w:r>
      <w:r>
        <w:t>нуждается</w:t>
      </w:r>
      <w:r>
        <w:rPr>
          <w:spacing w:val="-1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достижениях</w:t>
      </w:r>
      <w:r>
        <w:rPr>
          <w:spacing w:val="-1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данной</w:t>
      </w:r>
      <w:r>
        <w:rPr>
          <w:spacing w:val="-19"/>
        </w:rPr>
        <w:t xml:space="preserve"> </w:t>
      </w:r>
      <w:r>
        <w:t>сфере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6" w:lineRule="exact"/>
        <w:ind w:left="2558"/>
      </w:pPr>
      <w:r>
        <w:t>Высокое материальное положение</w:t>
      </w:r>
    </w:p>
    <w:p w:rsidR="0000662A" w:rsidRDefault="00B1601A">
      <w:pPr>
        <w:pStyle w:val="a3"/>
        <w:spacing w:before="1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(+)</w:t>
      </w:r>
      <w:r>
        <w:rPr>
          <w:rFonts w:ascii="Times New Roman" w:hAnsi="Times New Roman"/>
          <w:spacing w:val="-48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-55"/>
          <w:w w:val="95"/>
        </w:rPr>
        <w:t xml:space="preserve"> </w:t>
      </w:r>
      <w:r>
        <w:rPr>
          <w:w w:val="95"/>
        </w:rPr>
        <w:t>добиться</w:t>
      </w:r>
      <w:r>
        <w:rPr>
          <w:spacing w:val="-56"/>
          <w:w w:val="95"/>
        </w:rPr>
        <w:t xml:space="preserve"> </w:t>
      </w:r>
      <w:r>
        <w:rPr>
          <w:w w:val="95"/>
        </w:rPr>
        <w:t>материальной</w:t>
      </w:r>
      <w:r>
        <w:rPr>
          <w:spacing w:val="-55"/>
          <w:w w:val="95"/>
        </w:rPr>
        <w:t xml:space="preserve"> </w:t>
      </w:r>
      <w:r>
        <w:rPr>
          <w:w w:val="95"/>
        </w:rPr>
        <w:t>выгоды</w:t>
      </w:r>
      <w:r>
        <w:rPr>
          <w:spacing w:val="-55"/>
          <w:w w:val="95"/>
        </w:rPr>
        <w:t xml:space="preserve"> </w:t>
      </w:r>
      <w:r>
        <w:rPr>
          <w:w w:val="95"/>
        </w:rPr>
        <w:t>из</w:t>
      </w:r>
      <w:r>
        <w:rPr>
          <w:spacing w:val="-56"/>
          <w:w w:val="95"/>
        </w:rPr>
        <w:t xml:space="preserve"> </w:t>
      </w:r>
      <w:r>
        <w:rPr>
          <w:w w:val="95"/>
        </w:rPr>
        <w:t>своих</w:t>
      </w:r>
      <w:r>
        <w:rPr>
          <w:spacing w:val="-56"/>
          <w:w w:val="95"/>
        </w:rPr>
        <w:t xml:space="preserve"> </w:t>
      </w:r>
      <w:r>
        <w:rPr>
          <w:w w:val="95"/>
        </w:rPr>
        <w:t xml:space="preserve">занятий </w:t>
      </w:r>
      <w:r>
        <w:rPr>
          <w:w w:val="90"/>
        </w:rPr>
        <w:t>в сфере физкультуры и спорта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физической выносливости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работоспо</w:t>
      </w:r>
      <w:r>
        <w:rPr>
          <w:rFonts w:ascii="Times New Roman" w:hAnsi="Times New Roman"/>
          <w:w w:val="90"/>
        </w:rPr>
        <w:t xml:space="preserve">- </w:t>
      </w:r>
      <w:r>
        <w:t>собности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(–)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Игнорирование</w:t>
      </w:r>
      <w:r>
        <w:rPr>
          <w:spacing w:val="-37"/>
          <w:w w:val="95"/>
        </w:rPr>
        <w:t xml:space="preserve"> </w:t>
      </w:r>
      <w:r>
        <w:rPr>
          <w:w w:val="95"/>
        </w:rPr>
        <w:t>материальных</w:t>
      </w:r>
      <w:r>
        <w:rPr>
          <w:spacing w:val="-37"/>
          <w:w w:val="95"/>
        </w:rPr>
        <w:t xml:space="preserve"> </w:t>
      </w:r>
      <w:r>
        <w:rPr>
          <w:w w:val="95"/>
        </w:rPr>
        <w:t>ценностей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8"/>
          <w:w w:val="95"/>
        </w:rPr>
        <w:t xml:space="preserve"> </w:t>
      </w:r>
      <w:r>
        <w:rPr>
          <w:w w:val="95"/>
        </w:rPr>
        <w:t>особенно</w:t>
      </w:r>
      <w:r>
        <w:rPr>
          <w:spacing w:val="-38"/>
          <w:w w:val="95"/>
        </w:rPr>
        <w:t xml:space="preserve"> </w:t>
      </w:r>
      <w:r>
        <w:rPr>
          <w:w w:val="95"/>
        </w:rPr>
        <w:t>если</w:t>
      </w:r>
      <w:r>
        <w:rPr>
          <w:spacing w:val="-36"/>
          <w:w w:val="95"/>
        </w:rPr>
        <w:t xml:space="preserve"> </w:t>
      </w:r>
      <w:r>
        <w:rPr>
          <w:w w:val="95"/>
        </w:rPr>
        <w:t>они даются тяжелым физическим трудом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Такие люди считают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 здо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ровье</w:t>
      </w:r>
      <w:r>
        <w:rPr>
          <w:spacing w:val="-29"/>
          <w:w w:val="95"/>
        </w:rPr>
        <w:t xml:space="preserve"> </w:t>
      </w:r>
      <w:r>
        <w:rPr>
          <w:w w:val="95"/>
        </w:rPr>
        <w:t>нужно</w:t>
      </w:r>
      <w:r>
        <w:rPr>
          <w:spacing w:val="-28"/>
          <w:w w:val="95"/>
        </w:rPr>
        <w:t xml:space="preserve"> </w:t>
      </w:r>
      <w:r>
        <w:rPr>
          <w:w w:val="95"/>
        </w:rPr>
        <w:t>беречь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а</w:t>
      </w:r>
      <w:r>
        <w:rPr>
          <w:spacing w:val="-28"/>
          <w:w w:val="95"/>
        </w:rPr>
        <w:t xml:space="preserve"> </w:t>
      </w:r>
      <w:r>
        <w:rPr>
          <w:w w:val="95"/>
        </w:rPr>
        <w:t>физический</w:t>
      </w:r>
      <w:r>
        <w:rPr>
          <w:spacing w:val="-27"/>
          <w:w w:val="95"/>
        </w:rPr>
        <w:t xml:space="preserve"> </w:t>
      </w:r>
      <w:r>
        <w:rPr>
          <w:w w:val="95"/>
        </w:rPr>
        <w:t>труд</w:t>
      </w:r>
      <w:r>
        <w:rPr>
          <w:spacing w:val="-29"/>
          <w:w w:val="95"/>
        </w:rPr>
        <w:t xml:space="preserve"> </w:t>
      </w:r>
      <w:r>
        <w:rPr>
          <w:w w:val="95"/>
        </w:rPr>
        <w:t>не</w:t>
      </w:r>
      <w:r>
        <w:rPr>
          <w:spacing w:val="-28"/>
          <w:w w:val="95"/>
        </w:rPr>
        <w:t xml:space="preserve"> </w:t>
      </w:r>
      <w:r>
        <w:rPr>
          <w:w w:val="95"/>
        </w:rPr>
        <w:t>оправдывает</w:t>
      </w:r>
      <w:r>
        <w:rPr>
          <w:spacing w:val="-28"/>
          <w:w w:val="95"/>
        </w:rPr>
        <w:t xml:space="preserve"> </w:t>
      </w:r>
      <w:r>
        <w:rPr>
          <w:w w:val="95"/>
        </w:rPr>
        <w:t>приобретен</w:t>
      </w:r>
      <w:r>
        <w:rPr>
          <w:rFonts w:ascii="Times New Roman" w:hAnsi="Times New Roman"/>
          <w:w w:val="95"/>
        </w:rPr>
        <w:t xml:space="preserve">- </w:t>
      </w:r>
      <w:r>
        <w:t>ные материальные</w:t>
      </w:r>
      <w:r>
        <w:rPr>
          <w:spacing w:val="-28"/>
        </w:rPr>
        <w:t xml:space="preserve"> </w:t>
      </w:r>
      <w:r>
        <w:t>блага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line="355" w:lineRule="exact"/>
        <w:ind w:left="1955"/>
      </w:pPr>
      <w:r>
        <w:t>Сохранение собственной</w:t>
      </w:r>
      <w:r>
        <w:rPr>
          <w:spacing w:val="-58"/>
        </w:rPr>
        <w:t xml:space="preserve"> </w:t>
      </w:r>
      <w:r>
        <w:t>индивидуальности</w:t>
      </w:r>
    </w:p>
    <w:p w:rsidR="0000662A" w:rsidRDefault="00B1601A">
      <w:pPr>
        <w:pStyle w:val="a3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(+) </w:t>
      </w:r>
      <w:r>
        <w:rPr>
          <w:w w:val="95"/>
        </w:rPr>
        <w:t>Стремление заниматься таким видом физической активно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сти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чтобы занятие помогало выразить индивидуальность</w:t>
      </w:r>
      <w:r>
        <w:rPr>
          <w:spacing w:val="-30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Увлеченность</w:t>
      </w:r>
      <w:r>
        <w:rPr>
          <w:spacing w:val="-16"/>
          <w:w w:val="95"/>
        </w:rPr>
        <w:t xml:space="preserve"> </w:t>
      </w:r>
      <w:r>
        <w:rPr>
          <w:w w:val="95"/>
        </w:rPr>
        <w:t>редкими</w:t>
      </w:r>
      <w:r>
        <w:rPr>
          <w:spacing w:val="-15"/>
          <w:w w:val="95"/>
        </w:rPr>
        <w:t xml:space="preserve"> </w:t>
      </w:r>
      <w:r>
        <w:rPr>
          <w:w w:val="95"/>
        </w:rPr>
        <w:t>видами</w:t>
      </w:r>
      <w:r>
        <w:rPr>
          <w:spacing w:val="-15"/>
          <w:w w:val="95"/>
        </w:rPr>
        <w:t xml:space="preserve"> </w:t>
      </w:r>
      <w:r>
        <w:rPr>
          <w:w w:val="95"/>
        </w:rPr>
        <w:t>спорта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-15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-15"/>
          <w:w w:val="95"/>
        </w:rPr>
        <w:t xml:space="preserve"> </w:t>
      </w:r>
      <w:r>
        <w:rPr>
          <w:w w:val="95"/>
        </w:rPr>
        <w:t>могут</w:t>
      </w:r>
      <w:r>
        <w:rPr>
          <w:spacing w:val="-14"/>
          <w:w w:val="95"/>
        </w:rPr>
        <w:t xml:space="preserve"> </w:t>
      </w:r>
      <w:r>
        <w:rPr>
          <w:w w:val="95"/>
        </w:rPr>
        <w:t>от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личаться</w:t>
      </w:r>
      <w:r>
        <w:rPr>
          <w:spacing w:val="-38"/>
          <w:w w:val="95"/>
        </w:rPr>
        <w:t xml:space="preserve"> </w:t>
      </w:r>
      <w:r>
        <w:rPr>
          <w:w w:val="95"/>
        </w:rPr>
        <w:t>упрямством</w:t>
      </w:r>
      <w:r>
        <w:rPr>
          <w:spacing w:val="-36"/>
          <w:w w:val="95"/>
        </w:rPr>
        <w:t xml:space="preserve"> </w:t>
      </w:r>
      <w:r>
        <w:rPr>
          <w:w w:val="95"/>
        </w:rPr>
        <w:t>с</w:t>
      </w:r>
      <w:r>
        <w:rPr>
          <w:spacing w:val="-38"/>
          <w:w w:val="95"/>
        </w:rPr>
        <w:t xml:space="preserve"> </w:t>
      </w:r>
      <w:r>
        <w:rPr>
          <w:w w:val="95"/>
        </w:rPr>
        <w:t>целью</w:t>
      </w:r>
      <w:r>
        <w:rPr>
          <w:spacing w:val="-37"/>
          <w:w w:val="95"/>
        </w:rPr>
        <w:t xml:space="preserve"> </w:t>
      </w:r>
      <w:r>
        <w:rPr>
          <w:w w:val="95"/>
        </w:rPr>
        <w:t>выделяться</w:t>
      </w:r>
      <w:r>
        <w:rPr>
          <w:spacing w:val="-37"/>
          <w:w w:val="95"/>
        </w:rPr>
        <w:t xml:space="preserve"> </w:t>
      </w:r>
      <w:r>
        <w:rPr>
          <w:w w:val="95"/>
        </w:rPr>
        <w:t>среди</w:t>
      </w:r>
      <w:r>
        <w:rPr>
          <w:spacing w:val="-37"/>
          <w:w w:val="95"/>
        </w:rPr>
        <w:t xml:space="preserve"> </w:t>
      </w:r>
      <w:r>
        <w:rPr>
          <w:w w:val="95"/>
        </w:rPr>
        <w:t>других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 xml:space="preserve">нежеланием </w:t>
      </w:r>
      <w:r>
        <w:t>заниматься</w:t>
      </w:r>
      <w:r>
        <w:rPr>
          <w:spacing w:val="-20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команде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2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группе</w:t>
      </w:r>
      <w:r>
        <w:rPr>
          <w:spacing w:val="-21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той</w:t>
      </w:r>
      <w:r>
        <w:rPr>
          <w:spacing w:val="-21"/>
        </w:rPr>
        <w:t xml:space="preserve"> </w:t>
      </w:r>
      <w:r>
        <w:t>же</w:t>
      </w:r>
      <w:r>
        <w:rPr>
          <w:spacing w:val="-21"/>
        </w:rPr>
        <w:t xml:space="preserve"> </w:t>
      </w:r>
      <w:r>
        <w:t>целью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4" w:firstLine="68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 xml:space="preserve">(–) </w:t>
      </w:r>
      <w:r>
        <w:rPr>
          <w:w w:val="95"/>
        </w:rPr>
        <w:t>Стремление придерживаться современных модных тенден</w:t>
      </w:r>
      <w:r>
        <w:rPr>
          <w:rFonts w:ascii="Times New Roman" w:hAnsi="Times New Roman"/>
          <w:w w:val="95"/>
        </w:rPr>
        <w:t xml:space="preserve">- </w:t>
      </w:r>
      <w:r>
        <w:t>ций в данной сфере</w:t>
      </w:r>
      <w:r>
        <w:rPr>
          <w:rFonts w:ascii="Times New Roman" w:hAnsi="Times New Roman"/>
        </w:rPr>
        <w:t xml:space="preserve">, </w:t>
      </w:r>
      <w:r>
        <w:t>не выделяться ничем особенным</w:t>
      </w:r>
      <w:r>
        <w:rPr>
          <w:rFonts w:ascii="Times New Roman" w:hAnsi="Times New Roman"/>
        </w:rPr>
        <w:t>.</w:t>
      </w:r>
    </w:p>
    <w:p w:rsidR="0000662A" w:rsidRDefault="00B1601A">
      <w:pPr>
        <w:ind w:left="925" w:right="936"/>
        <w:jc w:val="center"/>
        <w:rPr>
          <w:sz w:val="27"/>
        </w:rPr>
      </w:pPr>
      <w:r>
        <w:rPr>
          <w:sz w:val="27"/>
        </w:rPr>
        <w:t>Бланк ответов</w:t>
      </w:r>
    </w:p>
    <w:tbl>
      <w:tblPr>
        <w:tblStyle w:val="TableNormal"/>
        <w:tblW w:w="0" w:type="auto"/>
        <w:tblInd w:w="111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1E0"/>
      </w:tblPr>
      <w:tblGrid>
        <w:gridCol w:w="542"/>
        <w:gridCol w:w="808"/>
        <w:gridCol w:w="541"/>
        <w:gridCol w:w="809"/>
        <w:gridCol w:w="542"/>
        <w:gridCol w:w="809"/>
        <w:gridCol w:w="542"/>
        <w:gridCol w:w="808"/>
        <w:gridCol w:w="542"/>
        <w:gridCol w:w="808"/>
        <w:gridCol w:w="542"/>
        <w:gridCol w:w="809"/>
        <w:gridCol w:w="673"/>
        <w:gridCol w:w="803"/>
      </w:tblGrid>
      <w:tr w:rsidR="0000662A">
        <w:trPr>
          <w:trHeight w:val="322"/>
        </w:trPr>
        <w:tc>
          <w:tcPr>
            <w:tcW w:w="542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89"/>
                <w:sz w:val="27"/>
              </w:rPr>
              <w:t>№</w:t>
            </w:r>
          </w:p>
        </w:tc>
        <w:tc>
          <w:tcPr>
            <w:tcW w:w="808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Балл</w:t>
            </w:r>
          </w:p>
        </w:tc>
        <w:tc>
          <w:tcPr>
            <w:tcW w:w="541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7" w:line="296" w:lineRule="exact"/>
              <w:ind w:right="164"/>
              <w:jc w:val="right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89"/>
                <w:sz w:val="27"/>
              </w:rPr>
              <w:t>№</w:t>
            </w:r>
          </w:p>
        </w:tc>
        <w:tc>
          <w:tcPr>
            <w:tcW w:w="809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Балл</w:t>
            </w:r>
          </w:p>
        </w:tc>
        <w:tc>
          <w:tcPr>
            <w:tcW w:w="542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89"/>
                <w:sz w:val="27"/>
              </w:rPr>
              <w:t>№</w:t>
            </w:r>
          </w:p>
        </w:tc>
        <w:tc>
          <w:tcPr>
            <w:tcW w:w="809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Балл</w:t>
            </w:r>
          </w:p>
        </w:tc>
        <w:tc>
          <w:tcPr>
            <w:tcW w:w="542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3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89"/>
                <w:sz w:val="27"/>
              </w:rPr>
              <w:t>№</w:t>
            </w:r>
          </w:p>
        </w:tc>
        <w:tc>
          <w:tcPr>
            <w:tcW w:w="808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4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Балл</w:t>
            </w:r>
          </w:p>
        </w:tc>
        <w:tc>
          <w:tcPr>
            <w:tcW w:w="542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7" w:line="296" w:lineRule="exact"/>
              <w:ind w:right="60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89"/>
                <w:sz w:val="27"/>
              </w:rPr>
              <w:t>№</w:t>
            </w:r>
          </w:p>
        </w:tc>
        <w:tc>
          <w:tcPr>
            <w:tcW w:w="808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Балл</w:t>
            </w:r>
          </w:p>
        </w:tc>
        <w:tc>
          <w:tcPr>
            <w:tcW w:w="542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7" w:line="296" w:lineRule="exact"/>
              <w:ind w:right="164"/>
              <w:jc w:val="right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89"/>
                <w:sz w:val="27"/>
              </w:rPr>
              <w:t>№</w:t>
            </w:r>
          </w:p>
        </w:tc>
        <w:tc>
          <w:tcPr>
            <w:tcW w:w="809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6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Балл</w:t>
            </w:r>
          </w:p>
        </w:tc>
        <w:tc>
          <w:tcPr>
            <w:tcW w:w="673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89"/>
                <w:sz w:val="27"/>
              </w:rPr>
              <w:t>№</w:t>
            </w:r>
          </w:p>
        </w:tc>
        <w:tc>
          <w:tcPr>
            <w:tcW w:w="803" w:type="dxa"/>
            <w:tcBorders>
              <w:top w:val="nil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7" w:line="296" w:lineRule="exact"/>
              <w:ind w:left="10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Балл</w:t>
            </w:r>
          </w:p>
        </w:tc>
      </w:tr>
      <w:tr w:rsidR="0000662A">
        <w:trPr>
          <w:trHeight w:val="312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17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33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49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65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81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2"/>
              <w:jc w:val="right"/>
              <w:rPr>
                <w:sz w:val="27"/>
              </w:rPr>
            </w:pPr>
            <w:r>
              <w:rPr>
                <w:sz w:val="27"/>
              </w:rPr>
              <w:t>97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18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4"/>
              <w:rPr>
                <w:sz w:val="27"/>
              </w:rPr>
            </w:pPr>
            <w:r>
              <w:rPr>
                <w:sz w:val="27"/>
              </w:rPr>
              <w:t>34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4"/>
              <w:rPr>
                <w:sz w:val="27"/>
              </w:rPr>
            </w:pPr>
            <w:r>
              <w:rPr>
                <w:sz w:val="27"/>
              </w:rPr>
              <w:t>50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66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82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2"/>
              <w:jc w:val="right"/>
              <w:rPr>
                <w:sz w:val="27"/>
              </w:rPr>
            </w:pPr>
            <w:r>
              <w:rPr>
                <w:sz w:val="27"/>
              </w:rPr>
              <w:t>98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19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35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51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67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83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2"/>
              <w:jc w:val="right"/>
              <w:rPr>
                <w:sz w:val="27"/>
              </w:rPr>
            </w:pPr>
            <w:r>
              <w:rPr>
                <w:sz w:val="27"/>
              </w:rPr>
              <w:t>99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20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4"/>
              <w:rPr>
                <w:sz w:val="27"/>
              </w:rPr>
            </w:pPr>
            <w:r>
              <w:rPr>
                <w:sz w:val="27"/>
              </w:rPr>
              <w:t>36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4"/>
              <w:rPr>
                <w:sz w:val="27"/>
              </w:rPr>
            </w:pPr>
            <w:r>
              <w:rPr>
                <w:sz w:val="27"/>
              </w:rPr>
              <w:t>52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68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84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0"/>
              <w:rPr>
                <w:sz w:val="27"/>
              </w:rPr>
            </w:pPr>
            <w:r>
              <w:rPr>
                <w:sz w:val="27"/>
              </w:rPr>
              <w:t>100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21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37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53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69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85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0"/>
              <w:rPr>
                <w:sz w:val="27"/>
              </w:rPr>
            </w:pPr>
            <w:r>
              <w:rPr>
                <w:sz w:val="27"/>
              </w:rPr>
              <w:t>101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22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4"/>
              <w:rPr>
                <w:sz w:val="27"/>
              </w:rPr>
            </w:pPr>
            <w:r>
              <w:rPr>
                <w:sz w:val="27"/>
              </w:rPr>
              <w:t>38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4"/>
              <w:rPr>
                <w:sz w:val="27"/>
              </w:rPr>
            </w:pPr>
            <w:r>
              <w:rPr>
                <w:sz w:val="27"/>
              </w:rPr>
              <w:t>54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70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86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0"/>
              <w:rPr>
                <w:sz w:val="27"/>
              </w:rPr>
            </w:pPr>
            <w:r>
              <w:rPr>
                <w:sz w:val="27"/>
              </w:rPr>
              <w:t>102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309" w:lineRule="exact"/>
              <w:ind w:left="300"/>
              <w:rPr>
                <w:sz w:val="27"/>
              </w:rPr>
            </w:pPr>
            <w:r>
              <w:rPr>
                <w:sz w:val="27"/>
              </w:rPr>
              <w:t>7</w:t>
            </w:r>
          </w:p>
          <w:p w:rsidR="0000662A" w:rsidRDefault="00B1601A">
            <w:pPr>
              <w:pStyle w:val="TableParagraph"/>
              <w:spacing w:before="12" w:line="294" w:lineRule="exact"/>
              <w:ind w:left="300"/>
              <w:rPr>
                <w:sz w:val="27"/>
              </w:rPr>
            </w:pPr>
            <w:r>
              <w:rPr>
                <w:sz w:val="27"/>
              </w:rPr>
              <w:t>8</w:t>
            </w:r>
          </w:p>
        </w:tc>
        <w:tc>
          <w:tcPr>
            <w:tcW w:w="80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  <w:rPr>
                <w:sz w:val="30"/>
              </w:rPr>
            </w:pPr>
          </w:p>
        </w:tc>
        <w:tc>
          <w:tcPr>
            <w:tcW w:w="54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309" w:lineRule="exact"/>
              <w:ind w:left="163"/>
              <w:rPr>
                <w:sz w:val="27"/>
              </w:rPr>
            </w:pPr>
            <w:r>
              <w:rPr>
                <w:sz w:val="27"/>
              </w:rPr>
              <w:t>23</w:t>
            </w:r>
          </w:p>
          <w:p w:rsidR="0000662A" w:rsidRDefault="00B1601A">
            <w:pPr>
              <w:pStyle w:val="TableParagraph"/>
              <w:spacing w:before="12" w:line="294" w:lineRule="exact"/>
              <w:ind w:left="163"/>
              <w:rPr>
                <w:sz w:val="27"/>
              </w:rPr>
            </w:pPr>
            <w:r>
              <w:rPr>
                <w:sz w:val="27"/>
              </w:rPr>
              <w:t>24</w:t>
            </w:r>
          </w:p>
        </w:tc>
        <w:tc>
          <w:tcPr>
            <w:tcW w:w="80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  <w:rPr>
                <w:sz w:val="30"/>
              </w:rPr>
            </w:pPr>
          </w:p>
        </w:tc>
        <w:tc>
          <w:tcPr>
            <w:tcW w:w="5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309" w:lineRule="exact"/>
              <w:ind w:left="164"/>
              <w:rPr>
                <w:sz w:val="27"/>
              </w:rPr>
            </w:pPr>
            <w:r>
              <w:rPr>
                <w:sz w:val="27"/>
              </w:rPr>
              <w:t>39</w:t>
            </w:r>
          </w:p>
          <w:p w:rsidR="0000662A" w:rsidRDefault="00B1601A">
            <w:pPr>
              <w:pStyle w:val="TableParagraph"/>
              <w:spacing w:before="12" w:line="294" w:lineRule="exact"/>
              <w:ind w:left="164"/>
              <w:rPr>
                <w:sz w:val="27"/>
              </w:rPr>
            </w:pPr>
            <w:r>
              <w:rPr>
                <w:sz w:val="27"/>
              </w:rPr>
              <w:t>40</w:t>
            </w:r>
          </w:p>
        </w:tc>
        <w:tc>
          <w:tcPr>
            <w:tcW w:w="80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  <w:rPr>
                <w:sz w:val="30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55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71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87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0"/>
              <w:rPr>
                <w:sz w:val="27"/>
              </w:rPr>
            </w:pPr>
            <w:r>
              <w:rPr>
                <w:sz w:val="27"/>
              </w:rPr>
              <w:t>103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42" w:type="dxa"/>
            <w:vMerge/>
            <w:tcBorders>
              <w:top w:val="nil"/>
              <w:bottom w:val="single" w:sz="4" w:space="0" w:color="000000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  <w:bottom w:val="single" w:sz="4" w:space="0" w:color="000000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vMerge/>
            <w:tcBorders>
              <w:top w:val="nil"/>
              <w:bottom w:val="single" w:sz="4" w:space="0" w:color="000000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  <w:bottom w:val="single" w:sz="4" w:space="0" w:color="000000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vMerge/>
            <w:tcBorders>
              <w:top w:val="nil"/>
              <w:bottom w:val="single" w:sz="4" w:space="0" w:color="000000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  <w:bottom w:val="single" w:sz="4" w:space="0" w:color="000000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4"/>
              <w:rPr>
                <w:sz w:val="27"/>
              </w:rPr>
            </w:pPr>
            <w:r>
              <w:rPr>
                <w:sz w:val="27"/>
              </w:rPr>
              <w:t>56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72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88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0"/>
              <w:rPr>
                <w:sz w:val="27"/>
              </w:rPr>
            </w:pPr>
            <w:r>
              <w:rPr>
                <w:sz w:val="27"/>
              </w:rPr>
              <w:t>104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9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25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41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57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73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89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0"/>
              <w:rPr>
                <w:sz w:val="27"/>
              </w:rPr>
            </w:pPr>
            <w:r>
              <w:rPr>
                <w:sz w:val="27"/>
              </w:rPr>
              <w:t>105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26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42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58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74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90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0"/>
              <w:rPr>
                <w:sz w:val="27"/>
              </w:rPr>
            </w:pPr>
            <w:r>
              <w:rPr>
                <w:sz w:val="27"/>
              </w:rPr>
              <w:t>106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11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27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4"/>
              <w:rPr>
                <w:sz w:val="27"/>
              </w:rPr>
            </w:pPr>
            <w:r>
              <w:rPr>
                <w:sz w:val="27"/>
              </w:rPr>
              <w:t>43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4"/>
              <w:rPr>
                <w:sz w:val="27"/>
              </w:rPr>
            </w:pPr>
            <w:r>
              <w:rPr>
                <w:sz w:val="27"/>
              </w:rPr>
              <w:t>59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75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91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0"/>
              <w:rPr>
                <w:sz w:val="27"/>
              </w:rPr>
            </w:pPr>
            <w:r>
              <w:rPr>
                <w:sz w:val="27"/>
              </w:rPr>
              <w:t>107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12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28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44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60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76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92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0"/>
              <w:rPr>
                <w:sz w:val="27"/>
              </w:rPr>
            </w:pPr>
            <w:r>
              <w:rPr>
                <w:sz w:val="27"/>
              </w:rPr>
              <w:t>108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13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29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4"/>
              <w:rPr>
                <w:sz w:val="27"/>
              </w:rPr>
            </w:pPr>
            <w:r>
              <w:rPr>
                <w:sz w:val="27"/>
              </w:rPr>
              <w:t>45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4"/>
              <w:rPr>
                <w:sz w:val="27"/>
              </w:rPr>
            </w:pPr>
            <w:r>
              <w:rPr>
                <w:sz w:val="27"/>
              </w:rPr>
              <w:t>61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77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93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0"/>
              <w:rPr>
                <w:sz w:val="27"/>
              </w:rPr>
            </w:pPr>
            <w:r>
              <w:rPr>
                <w:sz w:val="27"/>
              </w:rPr>
              <w:t>109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14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30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46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62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78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94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0"/>
              <w:rPr>
                <w:sz w:val="27"/>
              </w:rPr>
            </w:pPr>
            <w:r>
              <w:rPr>
                <w:sz w:val="27"/>
              </w:rPr>
              <w:t>110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15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31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4"/>
              <w:rPr>
                <w:sz w:val="27"/>
              </w:rPr>
            </w:pPr>
            <w:r>
              <w:rPr>
                <w:sz w:val="27"/>
              </w:rPr>
              <w:t>47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4"/>
              <w:rPr>
                <w:sz w:val="27"/>
              </w:rPr>
            </w:pPr>
            <w:r>
              <w:rPr>
                <w:sz w:val="27"/>
              </w:rPr>
              <w:t>63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79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95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160"/>
              <w:rPr>
                <w:sz w:val="27"/>
              </w:rPr>
            </w:pPr>
            <w:r>
              <w:rPr>
                <w:sz w:val="27"/>
              </w:rPr>
              <w:t>111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  <w:tr w:rsidR="0000662A">
        <w:trPr>
          <w:trHeight w:val="312"/>
        </w:trPr>
        <w:tc>
          <w:tcPr>
            <w:tcW w:w="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16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32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48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4"/>
              <w:rPr>
                <w:sz w:val="27"/>
              </w:rPr>
            </w:pPr>
            <w:r>
              <w:rPr>
                <w:sz w:val="27"/>
              </w:rPr>
              <w:t>64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46" w:right="76"/>
              <w:jc w:val="center"/>
              <w:rPr>
                <w:sz w:val="27"/>
              </w:rPr>
            </w:pPr>
            <w:r>
              <w:rPr>
                <w:sz w:val="27"/>
              </w:rPr>
              <w:t>80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right="91"/>
              <w:jc w:val="right"/>
              <w:rPr>
                <w:sz w:val="27"/>
              </w:rPr>
            </w:pPr>
            <w:r>
              <w:rPr>
                <w:sz w:val="27"/>
              </w:rPr>
              <w:t>96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160"/>
              <w:rPr>
                <w:sz w:val="27"/>
              </w:rPr>
            </w:pPr>
            <w:r>
              <w:rPr>
                <w:sz w:val="27"/>
              </w:rPr>
              <w:t>112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62A" w:rsidRDefault="0000662A">
            <w:pPr>
              <w:pStyle w:val="TableParagraph"/>
            </w:pPr>
          </w:p>
        </w:tc>
      </w:tr>
    </w:tbl>
    <w:p w:rsidR="0000662A" w:rsidRDefault="0000662A">
      <w:p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spacing w:before="40"/>
        <w:ind w:left="925" w:right="937"/>
        <w:jc w:val="center"/>
        <w:rPr>
          <w:sz w:val="27"/>
        </w:rPr>
      </w:pPr>
      <w:r>
        <w:rPr>
          <w:sz w:val="27"/>
        </w:rPr>
        <w:lastRenderedPageBreak/>
        <w:t>Бланк обработки результатов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5"/>
        <w:gridCol w:w="495"/>
        <w:gridCol w:w="494"/>
        <w:gridCol w:w="685"/>
        <w:gridCol w:w="684"/>
        <w:gridCol w:w="556"/>
        <w:gridCol w:w="558"/>
        <w:gridCol w:w="637"/>
        <w:gridCol w:w="638"/>
        <w:gridCol w:w="459"/>
        <w:gridCol w:w="459"/>
        <w:gridCol w:w="677"/>
        <w:gridCol w:w="676"/>
        <w:gridCol w:w="574"/>
        <w:gridCol w:w="302"/>
      </w:tblGrid>
      <w:tr w:rsidR="0000662A">
        <w:trPr>
          <w:trHeight w:val="747"/>
        </w:trPr>
        <w:tc>
          <w:tcPr>
            <w:tcW w:w="1675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10" w:line="242" w:lineRule="auto"/>
              <w:ind w:left="105" w:firstLine="53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Сферы Ценно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сти</w:t>
            </w:r>
          </w:p>
        </w:tc>
        <w:tc>
          <w:tcPr>
            <w:tcW w:w="989" w:type="dxa"/>
            <w:gridSpan w:val="2"/>
            <w:tcBorders>
              <w:top w:val="nil"/>
            </w:tcBorders>
          </w:tcPr>
          <w:p w:rsidR="0000662A" w:rsidRDefault="00B1601A">
            <w:pPr>
              <w:pStyle w:val="TableParagraph"/>
              <w:spacing w:before="10" w:line="246" w:lineRule="exact"/>
              <w:ind w:left="104" w:right="294"/>
              <w:jc w:val="both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85"/>
                <w:sz w:val="21"/>
              </w:rPr>
              <w:t xml:space="preserve">Сфера </w:t>
            </w:r>
            <w:r>
              <w:rPr>
                <w:rFonts w:ascii="Arial" w:hAnsi="Arial"/>
                <w:w w:val="95"/>
                <w:sz w:val="21"/>
              </w:rPr>
              <w:t>проф</w:t>
            </w:r>
            <w:r>
              <w:rPr>
                <w:w w:val="95"/>
                <w:sz w:val="21"/>
              </w:rPr>
              <w:t xml:space="preserve">. </w:t>
            </w:r>
            <w:r>
              <w:rPr>
                <w:rFonts w:ascii="Arial" w:hAnsi="Arial"/>
                <w:w w:val="95"/>
                <w:sz w:val="21"/>
              </w:rPr>
              <w:t>жизни</w:t>
            </w:r>
          </w:p>
        </w:tc>
        <w:tc>
          <w:tcPr>
            <w:tcW w:w="1369" w:type="dxa"/>
            <w:gridSpan w:val="2"/>
            <w:tcBorders>
              <w:top w:val="nil"/>
            </w:tcBorders>
          </w:tcPr>
          <w:p w:rsidR="0000662A" w:rsidRDefault="00B1601A">
            <w:pPr>
              <w:pStyle w:val="TableParagraph"/>
              <w:spacing w:before="10" w:line="246" w:lineRule="exact"/>
              <w:ind w:left="105" w:right="91"/>
              <w:jc w:val="both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Сфера обу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чения и об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разования</w:t>
            </w:r>
          </w:p>
        </w:tc>
        <w:tc>
          <w:tcPr>
            <w:tcW w:w="1114" w:type="dxa"/>
            <w:gridSpan w:val="2"/>
            <w:tcBorders>
              <w:top w:val="nil"/>
            </w:tcBorders>
          </w:tcPr>
          <w:p w:rsidR="0000662A" w:rsidRDefault="00B1601A">
            <w:pPr>
              <w:pStyle w:val="TableParagraph"/>
              <w:spacing w:before="10" w:line="240" w:lineRule="atLeast"/>
              <w:ind w:left="106" w:right="122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 xml:space="preserve">Сфера </w:t>
            </w:r>
            <w:r>
              <w:rPr>
                <w:rFonts w:ascii="Arial" w:hAnsi="Arial"/>
                <w:w w:val="90"/>
                <w:sz w:val="21"/>
              </w:rPr>
              <w:t xml:space="preserve">семейной </w:t>
            </w:r>
            <w:r>
              <w:rPr>
                <w:rFonts w:ascii="Arial" w:hAnsi="Arial"/>
                <w:sz w:val="21"/>
              </w:rPr>
              <w:t>жизни</w:t>
            </w:r>
          </w:p>
        </w:tc>
        <w:tc>
          <w:tcPr>
            <w:tcW w:w="1275" w:type="dxa"/>
            <w:gridSpan w:val="2"/>
            <w:tcBorders>
              <w:top w:val="nil"/>
            </w:tcBorders>
          </w:tcPr>
          <w:p w:rsidR="0000662A" w:rsidRDefault="00B1601A">
            <w:pPr>
              <w:pStyle w:val="TableParagraph"/>
              <w:tabs>
                <w:tab w:val="left" w:pos="886"/>
              </w:tabs>
              <w:spacing w:before="10" w:line="246" w:lineRule="exact"/>
              <w:ind w:left="108" w:right="89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Сфера</w:t>
            </w:r>
            <w:r>
              <w:rPr>
                <w:rFonts w:ascii="Arial" w:hAnsi="Arial"/>
                <w:w w:val="95"/>
                <w:sz w:val="21"/>
              </w:rPr>
              <w:tab/>
            </w:r>
            <w:r>
              <w:rPr>
                <w:rFonts w:ascii="Arial" w:hAnsi="Arial"/>
                <w:spacing w:val="-7"/>
                <w:w w:val="95"/>
                <w:sz w:val="21"/>
              </w:rPr>
              <w:t>об</w:t>
            </w:r>
            <w:r>
              <w:rPr>
                <w:spacing w:val="-7"/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ществен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ной</w:t>
            </w:r>
            <w:r>
              <w:rPr>
                <w:rFonts w:ascii="Arial" w:hAnsi="Arial"/>
                <w:spacing w:val="-16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жизни</w:t>
            </w:r>
          </w:p>
        </w:tc>
        <w:tc>
          <w:tcPr>
            <w:tcW w:w="918" w:type="dxa"/>
            <w:gridSpan w:val="2"/>
            <w:tcBorders>
              <w:top w:val="nil"/>
            </w:tcBorders>
          </w:tcPr>
          <w:p w:rsidR="0000662A" w:rsidRDefault="00B1601A">
            <w:pPr>
              <w:pStyle w:val="TableParagraph"/>
              <w:spacing w:before="10" w:line="246" w:lineRule="exact"/>
              <w:ind w:left="108" w:right="220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85"/>
                <w:sz w:val="21"/>
              </w:rPr>
              <w:t xml:space="preserve">Сфера </w:t>
            </w:r>
            <w:r>
              <w:rPr>
                <w:rFonts w:ascii="Arial" w:hAnsi="Arial"/>
                <w:sz w:val="21"/>
              </w:rPr>
              <w:t>увле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чений</w:t>
            </w:r>
          </w:p>
        </w:tc>
        <w:tc>
          <w:tcPr>
            <w:tcW w:w="1353" w:type="dxa"/>
            <w:gridSpan w:val="2"/>
            <w:tcBorders>
              <w:top w:val="nil"/>
            </w:tcBorders>
          </w:tcPr>
          <w:p w:rsidR="0000662A" w:rsidRDefault="00B1601A">
            <w:pPr>
              <w:pStyle w:val="TableParagraph"/>
              <w:tabs>
                <w:tab w:val="left" w:pos="930"/>
              </w:tabs>
              <w:spacing w:before="10" w:line="246" w:lineRule="exact"/>
              <w:ind w:left="109" w:right="8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Сфера</w:t>
            </w:r>
            <w:r>
              <w:rPr>
                <w:rFonts w:ascii="Arial" w:hAnsi="Arial"/>
                <w:w w:val="95"/>
                <w:sz w:val="21"/>
              </w:rPr>
              <w:tab/>
            </w:r>
            <w:r>
              <w:rPr>
                <w:rFonts w:ascii="Arial" w:hAnsi="Arial"/>
                <w:spacing w:val="-7"/>
                <w:w w:val="90"/>
                <w:sz w:val="21"/>
              </w:rPr>
              <w:t>фи</w:t>
            </w:r>
            <w:r>
              <w:rPr>
                <w:spacing w:val="-7"/>
                <w:w w:val="90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зической активности</w:t>
            </w:r>
          </w:p>
        </w:tc>
        <w:tc>
          <w:tcPr>
            <w:tcW w:w="574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10" w:line="240" w:lineRule="atLeast"/>
              <w:ind w:left="-6" w:right="150" w:firstLine="117"/>
              <w:jc w:val="both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 xml:space="preserve">Об щий </w:t>
            </w:r>
            <w:r>
              <w:rPr>
                <w:rFonts w:ascii="Arial" w:hAnsi="Arial"/>
                <w:w w:val="85"/>
                <w:sz w:val="21"/>
              </w:rPr>
              <w:t>балл</w:t>
            </w:r>
          </w:p>
        </w:tc>
        <w:tc>
          <w:tcPr>
            <w:tcW w:w="302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  <w:tr w:rsidR="0000662A">
        <w:trPr>
          <w:trHeight w:val="246"/>
        </w:trPr>
        <w:tc>
          <w:tcPr>
            <w:tcW w:w="1675" w:type="dxa"/>
            <w:vMerge w:val="restart"/>
          </w:tcPr>
          <w:p w:rsidR="0000662A" w:rsidRDefault="00B1601A">
            <w:pPr>
              <w:pStyle w:val="TableParagraph"/>
              <w:spacing w:before="129"/>
              <w:ind w:left="105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Развития себя</w:t>
            </w: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6"/>
              </w:rPr>
            </w:pPr>
          </w:p>
        </w:tc>
        <w:tc>
          <w:tcPr>
            <w:tcW w:w="55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6"/>
              </w:rPr>
            </w:pPr>
          </w:p>
        </w:tc>
        <w:tc>
          <w:tcPr>
            <w:tcW w:w="63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 w:rsidR="0000662A" w:rsidRDefault="0000662A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vMerge w:val="restart"/>
            <w:textDirection w:val="btLr"/>
          </w:tcPr>
          <w:p w:rsidR="0000662A" w:rsidRDefault="00B1601A">
            <w:pPr>
              <w:pStyle w:val="TableParagraph"/>
              <w:spacing w:before="39" w:line="233" w:lineRule="exact"/>
              <w:ind w:left="1348"/>
              <w:rPr>
                <w:rFonts w:ascii="Arial" w:hAnsi="Arial"/>
                <w:sz w:val="21"/>
              </w:rPr>
            </w:pPr>
            <w:r>
              <w:rPr>
                <w:sz w:val="21"/>
              </w:rPr>
              <w:t>&lt;</w:t>
            </w:r>
            <w:r>
              <w:rPr>
                <w:rFonts w:ascii="Arial" w:hAnsi="Arial"/>
                <w:sz w:val="21"/>
              </w:rPr>
              <w:t>Шкала достоверности</w:t>
            </w:r>
          </w:p>
        </w:tc>
      </w:tr>
      <w:tr w:rsidR="0000662A">
        <w:trPr>
          <w:trHeight w:val="247"/>
        </w:trPr>
        <w:tc>
          <w:tcPr>
            <w:tcW w:w="1675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47"/>
        </w:trPr>
        <w:tc>
          <w:tcPr>
            <w:tcW w:w="1675" w:type="dxa"/>
            <w:vMerge w:val="restart"/>
          </w:tcPr>
          <w:p w:rsidR="0000662A" w:rsidRDefault="00B1601A">
            <w:pPr>
              <w:pStyle w:val="TableParagraph"/>
              <w:spacing w:before="6" w:line="240" w:lineRule="atLeast"/>
              <w:ind w:left="105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Духовная удов</w:t>
            </w:r>
            <w:r>
              <w:rPr>
                <w:w w:val="95"/>
                <w:sz w:val="21"/>
              </w:rPr>
              <w:t xml:space="preserve">- </w:t>
            </w:r>
            <w:r>
              <w:rPr>
                <w:rFonts w:ascii="Arial" w:hAnsi="Arial"/>
                <w:w w:val="95"/>
                <w:sz w:val="21"/>
              </w:rPr>
              <w:t>летворенность</w:t>
            </w: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47"/>
        </w:trPr>
        <w:tc>
          <w:tcPr>
            <w:tcW w:w="1675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47"/>
        </w:trPr>
        <w:tc>
          <w:tcPr>
            <w:tcW w:w="1675" w:type="dxa"/>
            <w:vMerge w:val="restart"/>
          </w:tcPr>
          <w:p w:rsidR="0000662A" w:rsidRDefault="00B1601A">
            <w:pPr>
              <w:pStyle w:val="TableParagraph"/>
              <w:spacing w:before="129"/>
              <w:ind w:left="105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Креативность</w:t>
            </w: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47"/>
        </w:trPr>
        <w:tc>
          <w:tcPr>
            <w:tcW w:w="1675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47"/>
        </w:trPr>
        <w:tc>
          <w:tcPr>
            <w:tcW w:w="1675" w:type="dxa"/>
            <w:vMerge w:val="restart"/>
          </w:tcPr>
          <w:p w:rsidR="0000662A" w:rsidRDefault="00B1601A">
            <w:pPr>
              <w:pStyle w:val="TableParagraph"/>
              <w:spacing w:line="246" w:lineRule="exact"/>
              <w:ind w:left="105" w:right="92"/>
              <w:jc w:val="both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Активные со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циальные кон</w:t>
            </w:r>
            <w:r>
              <w:rPr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такты</w:t>
            </w: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479"/>
        </w:trPr>
        <w:tc>
          <w:tcPr>
            <w:tcW w:w="1675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46"/>
        </w:trPr>
        <w:tc>
          <w:tcPr>
            <w:tcW w:w="1675" w:type="dxa"/>
            <w:vMerge w:val="restart"/>
          </w:tcPr>
          <w:p w:rsidR="0000662A" w:rsidRDefault="00B1601A">
            <w:pPr>
              <w:pStyle w:val="TableParagraph"/>
              <w:spacing w:before="6" w:line="240" w:lineRule="atLeast"/>
              <w:ind w:left="105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 xml:space="preserve">Собственный </w:t>
            </w:r>
            <w:r>
              <w:rPr>
                <w:rFonts w:ascii="Arial" w:hAnsi="Arial"/>
                <w:sz w:val="21"/>
              </w:rPr>
              <w:t>престиж</w:t>
            </w: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6"/>
              </w:rPr>
            </w:pPr>
          </w:p>
        </w:tc>
        <w:tc>
          <w:tcPr>
            <w:tcW w:w="49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6"/>
              </w:rPr>
            </w:pPr>
          </w:p>
        </w:tc>
        <w:tc>
          <w:tcPr>
            <w:tcW w:w="68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6"/>
              </w:rPr>
            </w:pPr>
          </w:p>
        </w:tc>
        <w:tc>
          <w:tcPr>
            <w:tcW w:w="55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6"/>
              </w:rPr>
            </w:pPr>
          </w:p>
        </w:tc>
        <w:tc>
          <w:tcPr>
            <w:tcW w:w="63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6"/>
              </w:rPr>
            </w:pPr>
          </w:p>
        </w:tc>
        <w:tc>
          <w:tcPr>
            <w:tcW w:w="459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 w:rsidR="0000662A" w:rsidRDefault="0000662A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47"/>
        </w:trPr>
        <w:tc>
          <w:tcPr>
            <w:tcW w:w="1675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47"/>
        </w:trPr>
        <w:tc>
          <w:tcPr>
            <w:tcW w:w="1675" w:type="dxa"/>
            <w:vMerge w:val="restart"/>
          </w:tcPr>
          <w:p w:rsidR="0000662A" w:rsidRDefault="00B1601A">
            <w:pPr>
              <w:pStyle w:val="TableParagraph"/>
              <w:spacing w:before="129"/>
              <w:ind w:left="105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Достижения</w:t>
            </w: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47"/>
        </w:trPr>
        <w:tc>
          <w:tcPr>
            <w:tcW w:w="1675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47"/>
        </w:trPr>
        <w:tc>
          <w:tcPr>
            <w:tcW w:w="1675" w:type="dxa"/>
            <w:vMerge w:val="restart"/>
          </w:tcPr>
          <w:p w:rsidR="0000662A" w:rsidRDefault="00B1601A">
            <w:pPr>
              <w:pStyle w:val="TableParagraph"/>
              <w:spacing w:before="6" w:line="240" w:lineRule="atLeast"/>
              <w:ind w:left="105" w:right="24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90"/>
                <w:sz w:val="21"/>
              </w:rPr>
              <w:t xml:space="preserve">Материальное </w:t>
            </w:r>
            <w:r>
              <w:rPr>
                <w:rFonts w:ascii="Arial" w:hAnsi="Arial"/>
                <w:sz w:val="21"/>
              </w:rPr>
              <w:t>положение</w:t>
            </w: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47"/>
        </w:trPr>
        <w:tc>
          <w:tcPr>
            <w:tcW w:w="1675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247"/>
        </w:trPr>
        <w:tc>
          <w:tcPr>
            <w:tcW w:w="1675" w:type="dxa"/>
            <w:vMerge w:val="restart"/>
          </w:tcPr>
          <w:p w:rsidR="0000662A" w:rsidRDefault="00B1601A">
            <w:pPr>
              <w:pStyle w:val="TableParagraph"/>
              <w:spacing w:line="246" w:lineRule="exact"/>
              <w:ind w:left="105" w:right="304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 xml:space="preserve">Сохранение </w:t>
            </w:r>
            <w:r>
              <w:rPr>
                <w:rFonts w:ascii="Arial" w:hAnsi="Arial"/>
                <w:w w:val="95"/>
                <w:sz w:val="21"/>
              </w:rPr>
              <w:t xml:space="preserve">собственной </w:t>
            </w:r>
            <w:r>
              <w:rPr>
                <w:rFonts w:ascii="Arial" w:hAnsi="Arial"/>
                <w:w w:val="90"/>
                <w:sz w:val="21"/>
              </w:rPr>
              <w:t>индивидуаль</w:t>
            </w:r>
            <w:r>
              <w:rPr>
                <w:w w:val="90"/>
                <w:sz w:val="21"/>
              </w:rPr>
              <w:t xml:space="preserve">- </w:t>
            </w:r>
            <w:r>
              <w:rPr>
                <w:rFonts w:ascii="Arial" w:hAnsi="Arial"/>
                <w:sz w:val="21"/>
              </w:rPr>
              <w:t>ности</w:t>
            </w: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726"/>
        </w:trPr>
        <w:tc>
          <w:tcPr>
            <w:tcW w:w="1675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302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  <w:tr w:rsidR="0000662A">
        <w:trPr>
          <w:trHeight w:val="362"/>
        </w:trPr>
        <w:tc>
          <w:tcPr>
            <w:tcW w:w="1675" w:type="dxa"/>
          </w:tcPr>
          <w:p w:rsidR="0000662A" w:rsidRDefault="00B1601A">
            <w:pPr>
              <w:pStyle w:val="TableParagraph"/>
              <w:spacing w:before="58"/>
              <w:ind w:left="105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Общий балл</w:t>
            </w:r>
          </w:p>
        </w:tc>
        <w:tc>
          <w:tcPr>
            <w:tcW w:w="989" w:type="dxa"/>
            <w:gridSpan w:val="2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1369" w:type="dxa"/>
            <w:gridSpan w:val="2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  <w:gridSpan w:val="2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gridSpan w:val="2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918" w:type="dxa"/>
            <w:gridSpan w:val="2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1353" w:type="dxa"/>
            <w:gridSpan w:val="2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302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</w:tbl>
    <w:p w:rsidR="0000662A" w:rsidRDefault="0000662A">
      <w:pPr>
        <w:pStyle w:val="a3"/>
        <w:ind w:left="0"/>
        <w:jc w:val="left"/>
        <w:rPr>
          <w:sz w:val="27"/>
        </w:rPr>
      </w:pPr>
    </w:p>
    <w:p w:rsidR="0000662A" w:rsidRDefault="00B1601A">
      <w:pPr>
        <w:spacing w:after="3"/>
        <w:ind w:left="925" w:right="937"/>
        <w:jc w:val="center"/>
        <w:rPr>
          <w:sz w:val="27"/>
        </w:rPr>
      </w:pPr>
      <w:r>
        <w:rPr>
          <w:sz w:val="27"/>
        </w:rPr>
        <w:t>Графический анализ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8"/>
        <w:gridCol w:w="627"/>
        <w:gridCol w:w="626"/>
        <w:gridCol w:w="629"/>
        <w:gridCol w:w="666"/>
        <w:gridCol w:w="666"/>
        <w:gridCol w:w="666"/>
        <w:gridCol w:w="670"/>
        <w:gridCol w:w="628"/>
        <w:gridCol w:w="627"/>
        <w:gridCol w:w="628"/>
        <w:gridCol w:w="627"/>
        <w:gridCol w:w="628"/>
        <w:gridCol w:w="627"/>
        <w:gridCol w:w="628"/>
      </w:tblGrid>
      <w:tr w:rsidR="0000662A">
        <w:trPr>
          <w:trHeight w:val="329"/>
        </w:trPr>
        <w:tc>
          <w:tcPr>
            <w:tcW w:w="628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0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19" w:line="291" w:lineRule="exact"/>
              <w:ind w:left="163" w:right="144"/>
              <w:jc w:val="center"/>
              <w:rPr>
                <w:sz w:val="27"/>
              </w:rPr>
            </w:pPr>
            <w:r>
              <w:rPr>
                <w:sz w:val="27"/>
              </w:rPr>
              <w:t>10</w:t>
            </w:r>
          </w:p>
        </w:tc>
        <w:tc>
          <w:tcPr>
            <w:tcW w:w="627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  <w:tcBorders>
              <w:top w:val="nil"/>
            </w:tcBorders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  <w:tr w:rsidR="0000662A">
        <w:trPr>
          <w:trHeight w:val="330"/>
        </w:trPr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0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B1601A">
            <w:pPr>
              <w:pStyle w:val="TableParagraph"/>
              <w:spacing w:before="19" w:line="292" w:lineRule="exact"/>
              <w:ind w:left="19"/>
              <w:jc w:val="center"/>
              <w:rPr>
                <w:sz w:val="27"/>
              </w:rPr>
            </w:pPr>
            <w:r>
              <w:rPr>
                <w:sz w:val="27"/>
              </w:rPr>
              <w:t>9</w:t>
            </w: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  <w:tr w:rsidR="0000662A">
        <w:trPr>
          <w:trHeight w:val="329"/>
        </w:trPr>
        <w:tc>
          <w:tcPr>
            <w:tcW w:w="628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0" w:type="dxa"/>
            <w:vMerge w:val="restart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  <w:vMerge w:val="restart"/>
          </w:tcPr>
          <w:p w:rsidR="0000662A" w:rsidRDefault="00B1601A">
            <w:pPr>
              <w:pStyle w:val="TableParagraph"/>
              <w:spacing w:before="18"/>
              <w:ind w:left="19"/>
              <w:jc w:val="center"/>
              <w:rPr>
                <w:sz w:val="27"/>
              </w:rPr>
            </w:pPr>
            <w:r>
              <w:rPr>
                <w:sz w:val="27"/>
              </w:rPr>
              <w:t>8</w:t>
            </w:r>
          </w:p>
          <w:p w:rsidR="0000662A" w:rsidRDefault="00B1601A">
            <w:pPr>
              <w:pStyle w:val="TableParagraph"/>
              <w:spacing w:before="30" w:line="292" w:lineRule="exact"/>
              <w:ind w:left="19"/>
              <w:jc w:val="center"/>
              <w:rPr>
                <w:sz w:val="27"/>
              </w:rPr>
            </w:pPr>
            <w:r>
              <w:rPr>
                <w:sz w:val="27"/>
              </w:rPr>
              <w:t>7</w:t>
            </w: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  <w:tr w:rsidR="0000662A">
        <w:trPr>
          <w:trHeight w:val="330"/>
        </w:trPr>
        <w:tc>
          <w:tcPr>
            <w:tcW w:w="62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  <w:tr w:rsidR="0000662A">
        <w:trPr>
          <w:trHeight w:val="329"/>
        </w:trPr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0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B1601A">
            <w:pPr>
              <w:pStyle w:val="TableParagraph"/>
              <w:spacing w:before="18" w:line="292" w:lineRule="exact"/>
              <w:ind w:left="19"/>
              <w:jc w:val="center"/>
              <w:rPr>
                <w:sz w:val="27"/>
              </w:rPr>
            </w:pPr>
            <w:r>
              <w:rPr>
                <w:sz w:val="27"/>
              </w:rPr>
              <w:t>6</w:t>
            </w: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  <w:tr w:rsidR="0000662A">
        <w:trPr>
          <w:trHeight w:val="329"/>
        </w:trPr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0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B1601A">
            <w:pPr>
              <w:pStyle w:val="TableParagraph"/>
              <w:spacing w:before="18" w:line="292" w:lineRule="exact"/>
              <w:ind w:left="19"/>
              <w:jc w:val="center"/>
              <w:rPr>
                <w:sz w:val="27"/>
              </w:rPr>
            </w:pPr>
            <w:r>
              <w:rPr>
                <w:sz w:val="27"/>
              </w:rPr>
              <w:t>5</w:t>
            </w: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  <w:tr w:rsidR="0000662A">
        <w:trPr>
          <w:trHeight w:val="330"/>
        </w:trPr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0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B1601A">
            <w:pPr>
              <w:pStyle w:val="TableParagraph"/>
              <w:spacing w:before="19" w:line="292" w:lineRule="exact"/>
              <w:ind w:left="19"/>
              <w:jc w:val="center"/>
              <w:rPr>
                <w:sz w:val="27"/>
              </w:rPr>
            </w:pPr>
            <w:r>
              <w:rPr>
                <w:sz w:val="27"/>
              </w:rPr>
              <w:t>4</w:t>
            </w: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  <w:tr w:rsidR="0000662A">
        <w:trPr>
          <w:trHeight w:val="329"/>
        </w:trPr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0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B1601A">
            <w:pPr>
              <w:pStyle w:val="TableParagraph"/>
              <w:spacing w:before="18" w:line="292" w:lineRule="exact"/>
              <w:ind w:left="19"/>
              <w:jc w:val="center"/>
              <w:rPr>
                <w:sz w:val="27"/>
              </w:rPr>
            </w:pPr>
            <w:r>
              <w:rPr>
                <w:sz w:val="27"/>
              </w:rPr>
              <w:t>3</w:t>
            </w: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  <w:tr w:rsidR="0000662A">
        <w:trPr>
          <w:trHeight w:val="329"/>
        </w:trPr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0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B1601A">
            <w:pPr>
              <w:pStyle w:val="TableParagraph"/>
              <w:spacing w:before="18" w:line="292" w:lineRule="exact"/>
              <w:ind w:left="19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  <w:tr w:rsidR="0000662A">
        <w:trPr>
          <w:trHeight w:val="330"/>
        </w:trPr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70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B1601A">
            <w:pPr>
              <w:pStyle w:val="TableParagraph"/>
              <w:spacing w:before="19" w:line="292" w:lineRule="exact"/>
              <w:ind w:left="19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  <w:tc>
          <w:tcPr>
            <w:tcW w:w="628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</w:tc>
      </w:tr>
      <w:tr w:rsidR="0000662A">
        <w:trPr>
          <w:trHeight w:val="2219"/>
        </w:trPr>
        <w:tc>
          <w:tcPr>
            <w:tcW w:w="628" w:type="dxa"/>
            <w:textDirection w:val="btLr"/>
          </w:tcPr>
          <w:p w:rsidR="0000662A" w:rsidRDefault="0000662A">
            <w:pPr>
              <w:pStyle w:val="TableParagraph"/>
              <w:rPr>
                <w:rFonts w:ascii="Arial"/>
                <w:sz w:val="16"/>
              </w:rPr>
            </w:pPr>
          </w:p>
          <w:p w:rsidR="0000662A" w:rsidRDefault="0000662A">
            <w:pPr>
              <w:pStyle w:val="TableParagraph"/>
              <w:spacing w:before="1"/>
              <w:rPr>
                <w:rFonts w:ascii="Arial"/>
                <w:sz w:val="14"/>
              </w:rPr>
            </w:pPr>
          </w:p>
          <w:p w:rsidR="0000662A" w:rsidRDefault="00B1601A">
            <w:pPr>
              <w:pStyle w:val="TableParagraph"/>
              <w:ind w:left="-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Развитие себя</w:t>
            </w:r>
          </w:p>
        </w:tc>
        <w:tc>
          <w:tcPr>
            <w:tcW w:w="627" w:type="dxa"/>
            <w:textDirection w:val="btLr"/>
          </w:tcPr>
          <w:p w:rsidR="0000662A" w:rsidRDefault="0000662A">
            <w:pPr>
              <w:pStyle w:val="TableParagraph"/>
              <w:rPr>
                <w:rFonts w:ascii="Arial"/>
                <w:sz w:val="16"/>
              </w:rPr>
            </w:pPr>
          </w:p>
          <w:p w:rsidR="0000662A" w:rsidRDefault="0000662A">
            <w:pPr>
              <w:pStyle w:val="TableParagraph"/>
              <w:spacing w:before="8"/>
              <w:rPr>
                <w:rFonts w:ascii="Arial"/>
                <w:sz w:val="13"/>
              </w:rPr>
            </w:pPr>
          </w:p>
          <w:p w:rsidR="0000662A" w:rsidRDefault="00B1601A">
            <w:pPr>
              <w:pStyle w:val="TableParagraph"/>
              <w:ind w:left="-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Духовное удовлетворение</w:t>
            </w:r>
          </w:p>
        </w:tc>
        <w:tc>
          <w:tcPr>
            <w:tcW w:w="626" w:type="dxa"/>
            <w:textDirection w:val="btLr"/>
          </w:tcPr>
          <w:p w:rsidR="0000662A" w:rsidRDefault="0000662A">
            <w:pPr>
              <w:pStyle w:val="TableParagraph"/>
              <w:rPr>
                <w:rFonts w:ascii="Arial"/>
                <w:sz w:val="16"/>
              </w:rPr>
            </w:pPr>
          </w:p>
          <w:p w:rsidR="0000662A" w:rsidRDefault="0000662A">
            <w:pPr>
              <w:pStyle w:val="TableParagraph"/>
              <w:spacing w:before="8"/>
              <w:rPr>
                <w:rFonts w:ascii="Arial"/>
                <w:sz w:val="13"/>
              </w:rPr>
            </w:pPr>
          </w:p>
          <w:p w:rsidR="0000662A" w:rsidRDefault="00B1601A">
            <w:pPr>
              <w:pStyle w:val="TableParagraph"/>
              <w:ind w:left="-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Креативность</w:t>
            </w:r>
          </w:p>
        </w:tc>
        <w:tc>
          <w:tcPr>
            <w:tcW w:w="629" w:type="dxa"/>
            <w:textDirection w:val="btLr"/>
          </w:tcPr>
          <w:p w:rsidR="0000662A" w:rsidRDefault="0000662A">
            <w:pPr>
              <w:pStyle w:val="TableParagraph"/>
              <w:rPr>
                <w:rFonts w:ascii="Arial"/>
                <w:sz w:val="14"/>
              </w:rPr>
            </w:pPr>
          </w:p>
          <w:p w:rsidR="0000662A" w:rsidRDefault="00B1601A">
            <w:pPr>
              <w:pStyle w:val="TableParagraph"/>
              <w:spacing w:line="256" w:lineRule="auto"/>
              <w:ind w:left="-1" w:right="-11" w:hanging="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Активные социальные контак- ты</w:t>
            </w:r>
          </w:p>
        </w:tc>
        <w:tc>
          <w:tcPr>
            <w:tcW w:w="666" w:type="dxa"/>
            <w:textDirection w:val="btLr"/>
          </w:tcPr>
          <w:p w:rsidR="0000662A" w:rsidRDefault="0000662A">
            <w:pPr>
              <w:pStyle w:val="TableParagraph"/>
              <w:rPr>
                <w:rFonts w:ascii="Arial"/>
                <w:sz w:val="16"/>
              </w:rPr>
            </w:pPr>
          </w:p>
          <w:p w:rsidR="0000662A" w:rsidRDefault="0000662A">
            <w:pPr>
              <w:pStyle w:val="TableParagraph"/>
              <w:spacing w:before="3"/>
              <w:rPr>
                <w:rFonts w:ascii="Arial"/>
                <w:sz w:val="17"/>
              </w:rPr>
            </w:pPr>
          </w:p>
          <w:p w:rsidR="0000662A" w:rsidRDefault="00B1601A">
            <w:pPr>
              <w:pStyle w:val="TableParagraph"/>
              <w:ind w:left="-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Собственный престиж</w:t>
            </w:r>
          </w:p>
        </w:tc>
        <w:tc>
          <w:tcPr>
            <w:tcW w:w="666" w:type="dxa"/>
            <w:textDirection w:val="btLr"/>
          </w:tcPr>
          <w:p w:rsidR="0000662A" w:rsidRDefault="0000662A">
            <w:pPr>
              <w:pStyle w:val="TableParagraph"/>
              <w:rPr>
                <w:rFonts w:ascii="Arial"/>
                <w:sz w:val="16"/>
              </w:rPr>
            </w:pPr>
          </w:p>
          <w:p w:rsidR="0000662A" w:rsidRDefault="0000662A">
            <w:pPr>
              <w:pStyle w:val="TableParagraph"/>
              <w:spacing w:before="4"/>
              <w:rPr>
                <w:rFonts w:ascii="Arial"/>
                <w:sz w:val="17"/>
              </w:rPr>
            </w:pPr>
          </w:p>
          <w:p w:rsidR="0000662A" w:rsidRDefault="00B1601A">
            <w:pPr>
              <w:pStyle w:val="TableParagraph"/>
              <w:ind w:left="-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Достижения</w:t>
            </w:r>
          </w:p>
        </w:tc>
        <w:tc>
          <w:tcPr>
            <w:tcW w:w="666" w:type="dxa"/>
            <w:textDirection w:val="btLr"/>
          </w:tcPr>
          <w:p w:rsidR="0000662A" w:rsidRDefault="0000662A">
            <w:pPr>
              <w:pStyle w:val="TableParagraph"/>
              <w:rPr>
                <w:rFonts w:ascii="Arial"/>
                <w:sz w:val="16"/>
              </w:rPr>
            </w:pPr>
          </w:p>
          <w:p w:rsidR="0000662A" w:rsidRDefault="0000662A">
            <w:pPr>
              <w:pStyle w:val="TableParagraph"/>
              <w:spacing w:before="4"/>
              <w:rPr>
                <w:rFonts w:ascii="Arial"/>
                <w:sz w:val="17"/>
              </w:rPr>
            </w:pPr>
          </w:p>
          <w:p w:rsidR="0000662A" w:rsidRDefault="00B1601A">
            <w:pPr>
              <w:pStyle w:val="TableParagraph"/>
              <w:spacing w:before="1"/>
              <w:ind w:left="-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Материальное положение</w:t>
            </w:r>
          </w:p>
        </w:tc>
        <w:tc>
          <w:tcPr>
            <w:tcW w:w="670" w:type="dxa"/>
            <w:textDirection w:val="btLr"/>
          </w:tcPr>
          <w:p w:rsidR="0000662A" w:rsidRDefault="0000662A">
            <w:pPr>
              <w:pStyle w:val="TableParagraph"/>
              <w:spacing w:before="9"/>
              <w:rPr>
                <w:rFonts w:ascii="Arial"/>
                <w:sz w:val="17"/>
              </w:rPr>
            </w:pPr>
          </w:p>
          <w:p w:rsidR="0000662A" w:rsidRDefault="00B1601A">
            <w:pPr>
              <w:pStyle w:val="TableParagraph"/>
              <w:spacing w:before="1" w:line="254" w:lineRule="auto"/>
              <w:ind w:left="-1" w:hanging="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Сохранение собственной ин- дивидуальности</w:t>
            </w:r>
          </w:p>
        </w:tc>
        <w:tc>
          <w:tcPr>
            <w:tcW w:w="628" w:type="dxa"/>
            <w:vMerge w:val="restart"/>
            <w:textDirection w:val="btLr"/>
          </w:tcPr>
          <w:p w:rsidR="0000662A" w:rsidRDefault="0000662A">
            <w:pPr>
              <w:pStyle w:val="TableParagraph"/>
              <w:spacing w:before="4"/>
              <w:rPr>
                <w:rFonts w:ascii="Arial"/>
                <w:sz w:val="20"/>
              </w:rPr>
            </w:pPr>
          </w:p>
          <w:p w:rsidR="0000662A" w:rsidRDefault="00B1601A">
            <w:pPr>
              <w:pStyle w:val="TableParagraph"/>
              <w:ind w:left="1365" w:right="1365"/>
              <w:jc w:val="center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Стены</w:t>
            </w:r>
          </w:p>
        </w:tc>
        <w:tc>
          <w:tcPr>
            <w:tcW w:w="627" w:type="dxa"/>
            <w:textDirection w:val="btLr"/>
          </w:tcPr>
          <w:p w:rsidR="0000662A" w:rsidRDefault="0000662A">
            <w:pPr>
              <w:pStyle w:val="TableParagraph"/>
              <w:spacing w:before="2"/>
              <w:rPr>
                <w:rFonts w:ascii="Arial"/>
                <w:sz w:val="14"/>
              </w:rPr>
            </w:pPr>
          </w:p>
          <w:p w:rsidR="0000662A" w:rsidRDefault="00B1601A">
            <w:pPr>
              <w:pStyle w:val="TableParagraph"/>
              <w:spacing w:line="254" w:lineRule="auto"/>
              <w:ind w:left="-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Сфера профессиональной жизни</w:t>
            </w:r>
          </w:p>
        </w:tc>
        <w:tc>
          <w:tcPr>
            <w:tcW w:w="628" w:type="dxa"/>
            <w:textDirection w:val="btLr"/>
          </w:tcPr>
          <w:p w:rsidR="0000662A" w:rsidRDefault="0000662A">
            <w:pPr>
              <w:pStyle w:val="TableParagraph"/>
              <w:spacing w:before="2"/>
              <w:rPr>
                <w:rFonts w:ascii="Arial"/>
                <w:sz w:val="14"/>
              </w:rPr>
            </w:pPr>
          </w:p>
          <w:p w:rsidR="0000662A" w:rsidRDefault="00B1601A">
            <w:pPr>
              <w:pStyle w:val="TableParagraph"/>
              <w:spacing w:line="254" w:lineRule="auto"/>
              <w:ind w:left="-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Сфера обучения и образова- ния</w:t>
            </w:r>
          </w:p>
        </w:tc>
        <w:tc>
          <w:tcPr>
            <w:tcW w:w="627" w:type="dxa"/>
            <w:textDirection w:val="btLr"/>
          </w:tcPr>
          <w:p w:rsidR="0000662A" w:rsidRDefault="0000662A">
            <w:pPr>
              <w:pStyle w:val="TableParagraph"/>
              <w:rPr>
                <w:rFonts w:ascii="Arial"/>
                <w:sz w:val="16"/>
              </w:rPr>
            </w:pPr>
          </w:p>
          <w:p w:rsidR="0000662A" w:rsidRDefault="0000662A">
            <w:pPr>
              <w:pStyle w:val="TableParagraph"/>
              <w:spacing w:before="2"/>
              <w:rPr>
                <w:rFonts w:ascii="Arial"/>
                <w:sz w:val="14"/>
              </w:rPr>
            </w:pPr>
          </w:p>
          <w:p w:rsidR="0000662A" w:rsidRDefault="00B1601A">
            <w:pPr>
              <w:pStyle w:val="TableParagraph"/>
              <w:ind w:left="-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Сфера семейной жизни</w:t>
            </w:r>
          </w:p>
        </w:tc>
        <w:tc>
          <w:tcPr>
            <w:tcW w:w="628" w:type="dxa"/>
            <w:textDirection w:val="btLr"/>
          </w:tcPr>
          <w:p w:rsidR="0000662A" w:rsidRDefault="0000662A">
            <w:pPr>
              <w:pStyle w:val="TableParagraph"/>
              <w:rPr>
                <w:rFonts w:ascii="Arial"/>
                <w:sz w:val="16"/>
              </w:rPr>
            </w:pPr>
          </w:p>
          <w:p w:rsidR="0000662A" w:rsidRDefault="0000662A">
            <w:pPr>
              <w:pStyle w:val="TableParagraph"/>
              <w:spacing w:before="2"/>
              <w:rPr>
                <w:rFonts w:ascii="Arial"/>
                <w:sz w:val="14"/>
              </w:rPr>
            </w:pPr>
          </w:p>
          <w:p w:rsidR="0000662A" w:rsidRDefault="00B1601A">
            <w:pPr>
              <w:pStyle w:val="TableParagraph"/>
              <w:spacing w:before="1"/>
              <w:ind w:left="-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Сфера общественной жизни</w:t>
            </w:r>
          </w:p>
        </w:tc>
        <w:tc>
          <w:tcPr>
            <w:tcW w:w="627" w:type="dxa"/>
            <w:textDirection w:val="btLr"/>
          </w:tcPr>
          <w:p w:rsidR="0000662A" w:rsidRDefault="0000662A">
            <w:pPr>
              <w:pStyle w:val="TableParagraph"/>
              <w:rPr>
                <w:rFonts w:ascii="Arial"/>
                <w:sz w:val="16"/>
              </w:rPr>
            </w:pPr>
          </w:p>
          <w:p w:rsidR="0000662A" w:rsidRDefault="0000662A">
            <w:pPr>
              <w:pStyle w:val="TableParagraph"/>
              <w:spacing w:before="3"/>
              <w:rPr>
                <w:rFonts w:ascii="Arial"/>
                <w:sz w:val="14"/>
              </w:rPr>
            </w:pPr>
          </w:p>
          <w:p w:rsidR="0000662A" w:rsidRDefault="00B1601A">
            <w:pPr>
              <w:pStyle w:val="TableParagraph"/>
              <w:ind w:left="-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Сфера увлечений</w:t>
            </w:r>
          </w:p>
        </w:tc>
        <w:tc>
          <w:tcPr>
            <w:tcW w:w="628" w:type="dxa"/>
            <w:textDirection w:val="btLr"/>
          </w:tcPr>
          <w:p w:rsidR="0000662A" w:rsidRDefault="0000662A">
            <w:pPr>
              <w:pStyle w:val="TableParagraph"/>
              <w:spacing w:before="4"/>
              <w:rPr>
                <w:rFonts w:ascii="Arial"/>
                <w:sz w:val="14"/>
              </w:rPr>
            </w:pPr>
          </w:p>
          <w:p w:rsidR="0000662A" w:rsidRDefault="00B1601A">
            <w:pPr>
              <w:pStyle w:val="TableParagraph"/>
              <w:spacing w:line="254" w:lineRule="auto"/>
              <w:ind w:left="-1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Сфера физической активно- сти</w:t>
            </w:r>
          </w:p>
        </w:tc>
      </w:tr>
      <w:tr w:rsidR="0000662A">
        <w:trPr>
          <w:trHeight w:val="432"/>
        </w:trPr>
        <w:tc>
          <w:tcPr>
            <w:tcW w:w="5178" w:type="dxa"/>
            <w:gridSpan w:val="8"/>
          </w:tcPr>
          <w:p w:rsidR="0000662A" w:rsidRDefault="0000662A">
            <w:pPr>
              <w:pStyle w:val="TableParagraph"/>
              <w:spacing w:before="4"/>
              <w:rPr>
                <w:rFonts w:ascii="Arial"/>
                <w:sz w:val="16"/>
              </w:rPr>
            </w:pPr>
          </w:p>
          <w:p w:rsidR="0000662A" w:rsidRDefault="00B1601A">
            <w:pPr>
              <w:pStyle w:val="TableParagraph"/>
              <w:spacing w:before="1" w:line="224" w:lineRule="exact"/>
              <w:ind w:left="146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Терминальные ценности</w:t>
            </w:r>
          </w:p>
        </w:tc>
        <w:tc>
          <w:tcPr>
            <w:tcW w:w="628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gridSpan w:val="6"/>
            <w:vMerge w:val="restart"/>
          </w:tcPr>
          <w:p w:rsidR="0000662A" w:rsidRDefault="0000662A">
            <w:pPr>
              <w:pStyle w:val="TableParagraph"/>
              <w:rPr>
                <w:rFonts w:ascii="Arial"/>
                <w:sz w:val="20"/>
              </w:rPr>
            </w:pPr>
          </w:p>
          <w:p w:rsidR="0000662A" w:rsidRDefault="00B1601A">
            <w:pPr>
              <w:pStyle w:val="TableParagraph"/>
              <w:spacing w:before="158"/>
              <w:ind w:left="1038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Жизненные сферы</w:t>
            </w:r>
          </w:p>
        </w:tc>
      </w:tr>
      <w:tr w:rsidR="0000662A">
        <w:trPr>
          <w:trHeight w:val="573"/>
        </w:trPr>
        <w:tc>
          <w:tcPr>
            <w:tcW w:w="2510" w:type="dxa"/>
            <w:gridSpan w:val="4"/>
          </w:tcPr>
          <w:p w:rsidR="0000662A" w:rsidRDefault="0000662A">
            <w:pPr>
              <w:pStyle w:val="TableParagraph"/>
              <w:spacing w:before="8"/>
              <w:rPr>
                <w:rFonts w:ascii="Arial"/>
                <w:sz w:val="28"/>
              </w:rPr>
            </w:pPr>
          </w:p>
          <w:p w:rsidR="0000662A" w:rsidRDefault="00B1601A">
            <w:pPr>
              <w:pStyle w:val="TableParagraph"/>
              <w:spacing w:before="1" w:line="223" w:lineRule="exact"/>
              <w:ind w:left="253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Нравственно</w:t>
            </w:r>
            <w:r>
              <w:rPr>
                <w:w w:val="95"/>
                <w:sz w:val="21"/>
              </w:rPr>
              <w:t>-</w:t>
            </w:r>
            <w:r>
              <w:rPr>
                <w:rFonts w:ascii="Arial" w:hAnsi="Arial"/>
                <w:w w:val="95"/>
                <w:sz w:val="21"/>
              </w:rPr>
              <w:t>деловые</w:t>
            </w:r>
          </w:p>
        </w:tc>
        <w:tc>
          <w:tcPr>
            <w:tcW w:w="2668" w:type="dxa"/>
            <w:gridSpan w:val="4"/>
          </w:tcPr>
          <w:p w:rsidR="0000662A" w:rsidRDefault="0000662A">
            <w:pPr>
              <w:pStyle w:val="TableParagraph"/>
              <w:spacing w:before="8"/>
              <w:rPr>
                <w:rFonts w:ascii="Arial"/>
                <w:sz w:val="28"/>
              </w:rPr>
            </w:pPr>
          </w:p>
          <w:p w:rsidR="0000662A" w:rsidRDefault="00B1601A">
            <w:pPr>
              <w:pStyle w:val="TableParagraph"/>
              <w:spacing w:before="1" w:line="223" w:lineRule="exact"/>
              <w:ind w:left="108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w w:val="95"/>
                <w:sz w:val="21"/>
              </w:rPr>
              <w:t>Эгоистически</w:t>
            </w:r>
            <w:r>
              <w:rPr>
                <w:w w:val="95"/>
                <w:sz w:val="21"/>
              </w:rPr>
              <w:t>-</w:t>
            </w:r>
            <w:r>
              <w:rPr>
                <w:rFonts w:ascii="Arial" w:hAnsi="Arial"/>
                <w:w w:val="95"/>
                <w:sz w:val="21"/>
              </w:rPr>
              <w:t>престижные</w:t>
            </w:r>
          </w:p>
        </w:tc>
        <w:tc>
          <w:tcPr>
            <w:tcW w:w="628" w:type="dxa"/>
            <w:vMerge/>
            <w:tcBorders>
              <w:top w:val="nil"/>
            </w:tcBorders>
            <w:textDirection w:val="btLr"/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3765" w:type="dxa"/>
            <w:gridSpan w:val="6"/>
            <w:vMerge/>
            <w:tcBorders>
              <w:top w:val="nil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</w:tr>
    </w:tbl>
    <w:p w:rsidR="0000662A" w:rsidRDefault="0000662A">
      <w:pPr>
        <w:rPr>
          <w:sz w:val="2"/>
          <w:szCs w:val="2"/>
        </w:rPr>
        <w:sectPr w:rsidR="0000662A">
          <w:pgSz w:w="11910" w:h="16840"/>
          <w:pgMar w:top="1280" w:right="1040" w:bottom="1400" w:left="1060" w:header="0" w:footer="1135" w:gutter="0"/>
          <w:cols w:space="720"/>
        </w:sectPr>
      </w:pPr>
    </w:p>
    <w:p w:rsidR="0000662A" w:rsidRDefault="00B1601A">
      <w:pPr>
        <w:spacing w:before="40"/>
        <w:ind w:left="866"/>
        <w:rPr>
          <w:sz w:val="27"/>
        </w:rPr>
      </w:pPr>
      <w:r>
        <w:rPr>
          <w:w w:val="105"/>
          <w:sz w:val="27"/>
        </w:rPr>
        <w:lastRenderedPageBreak/>
        <w:t>ТАБЛИЦЫ ДЛЯ НОРМИРОВАНИЯ РЕЗУЛЬТАТОВ В</w:t>
      </w:r>
      <w:r>
        <w:rPr>
          <w:spacing w:val="-55"/>
          <w:w w:val="105"/>
          <w:sz w:val="27"/>
        </w:rPr>
        <w:t xml:space="preserve"> </w:t>
      </w:r>
      <w:r>
        <w:rPr>
          <w:w w:val="105"/>
          <w:sz w:val="27"/>
        </w:rPr>
        <w:t>СТЕНЫ</w:t>
      </w:r>
    </w:p>
    <w:p w:rsidR="0000662A" w:rsidRDefault="00B1601A">
      <w:pPr>
        <w:spacing w:before="2"/>
        <w:ind w:left="8248" w:right="132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t xml:space="preserve">Таблица </w:t>
      </w:r>
      <w:r>
        <w:rPr>
          <w:rFonts w:ascii="Times New Roman" w:hAnsi="Times New Roman"/>
          <w:i/>
          <w:sz w:val="29"/>
        </w:rPr>
        <w:t>1</w:t>
      </w:r>
    </w:p>
    <w:p w:rsidR="0000662A" w:rsidRDefault="00B1601A">
      <w:pPr>
        <w:spacing w:before="1"/>
        <w:ind w:left="393" w:right="132"/>
        <w:jc w:val="center"/>
        <w:rPr>
          <w:sz w:val="29"/>
        </w:rPr>
      </w:pPr>
      <w:r>
        <w:rPr>
          <w:sz w:val="29"/>
        </w:rPr>
        <w:t>Ориентировочные нормы для шкал жизненных ценностей</w:t>
      </w:r>
    </w:p>
    <w:p w:rsidR="0000662A" w:rsidRDefault="00B1601A">
      <w:pPr>
        <w:spacing w:before="2"/>
        <w:ind w:left="925" w:right="664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(</w:t>
      </w:r>
      <w:r>
        <w:rPr>
          <w:sz w:val="29"/>
        </w:rPr>
        <w:t xml:space="preserve">мужчины </w:t>
      </w:r>
      <w:r>
        <w:rPr>
          <w:rFonts w:ascii="Times New Roman" w:hAnsi="Times New Roman"/>
          <w:sz w:val="29"/>
        </w:rPr>
        <w:t xml:space="preserve">26 – 60 </w:t>
      </w:r>
      <w:r>
        <w:rPr>
          <w:sz w:val="29"/>
        </w:rPr>
        <w:t>лет</w:t>
      </w:r>
      <w:r>
        <w:rPr>
          <w:rFonts w:ascii="Times New Roman" w:hAnsi="Times New Roman"/>
          <w:sz w:val="29"/>
        </w:rPr>
        <w:t>)</w:t>
      </w: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9"/>
        <w:gridCol w:w="860"/>
        <w:gridCol w:w="646"/>
        <w:gridCol w:w="646"/>
        <w:gridCol w:w="650"/>
        <w:gridCol w:w="650"/>
        <w:gridCol w:w="650"/>
        <w:gridCol w:w="650"/>
        <w:gridCol w:w="652"/>
        <w:gridCol w:w="651"/>
        <w:gridCol w:w="828"/>
      </w:tblGrid>
      <w:tr w:rsidR="0000662A">
        <w:trPr>
          <w:trHeight w:val="336"/>
        </w:trPr>
        <w:tc>
          <w:tcPr>
            <w:tcW w:w="2559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35"/>
              <w:ind w:left="485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Нормы в стенах</w:t>
            </w:r>
          </w:p>
        </w:tc>
        <w:tc>
          <w:tcPr>
            <w:tcW w:w="860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36"/>
              <w:ind w:left="10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46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36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46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36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50" w:type="dxa"/>
            <w:tcBorders>
              <w:top w:val="nil"/>
            </w:tcBorders>
          </w:tcPr>
          <w:p w:rsidR="0000662A" w:rsidRDefault="00B1601A">
            <w:pPr>
              <w:pStyle w:val="TableParagraph"/>
              <w:spacing w:before="36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36"/>
              <w:ind w:left="1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36"/>
              <w:ind w:left="1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36"/>
              <w:ind w:left="1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652" w:type="dxa"/>
          </w:tcPr>
          <w:p w:rsidR="0000662A" w:rsidRDefault="00B1601A">
            <w:pPr>
              <w:pStyle w:val="TableParagraph"/>
              <w:spacing w:before="36"/>
              <w:ind w:left="1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spacing w:before="36"/>
              <w:ind w:left="1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36"/>
              <w:ind w:left="282" w:right="265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00662A">
        <w:trPr>
          <w:trHeight w:val="496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16"/>
              <w:ind w:left="39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Саморазвитие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2" w:line="268" w:lineRule="exact"/>
              <w:ind w:left="139" w:right="122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48"/>
              <w:rPr>
                <w:sz w:val="23"/>
              </w:rPr>
            </w:pPr>
            <w:r>
              <w:rPr>
                <w:sz w:val="23"/>
              </w:rPr>
              <w:t>26–</w:t>
            </w:r>
          </w:p>
          <w:p w:rsidR="0000662A" w:rsidRDefault="00B1601A">
            <w:pPr>
              <w:pStyle w:val="TableParagraph"/>
              <w:spacing w:before="4" w:line="206" w:lineRule="exact"/>
              <w:ind w:left="207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48"/>
              <w:rPr>
                <w:sz w:val="23"/>
              </w:rPr>
            </w:pPr>
            <w:r>
              <w:rPr>
                <w:sz w:val="23"/>
              </w:rPr>
              <w:t>29–</w:t>
            </w:r>
          </w:p>
          <w:p w:rsidR="0000662A" w:rsidRDefault="00B1601A">
            <w:pPr>
              <w:pStyle w:val="TableParagraph"/>
              <w:spacing w:before="4" w:line="206" w:lineRule="exact"/>
              <w:ind w:left="207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1"/>
              <w:rPr>
                <w:sz w:val="23"/>
              </w:rPr>
            </w:pPr>
            <w:r>
              <w:rPr>
                <w:sz w:val="23"/>
              </w:rPr>
              <w:t>32–</w:t>
            </w:r>
          </w:p>
          <w:p w:rsidR="0000662A" w:rsidRDefault="00B1601A">
            <w:pPr>
              <w:pStyle w:val="TableParagraph"/>
              <w:spacing w:before="4" w:line="206" w:lineRule="exact"/>
              <w:ind w:left="209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1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 w:line="206" w:lineRule="exact"/>
              <w:ind w:left="209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1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 w:line="206" w:lineRule="exact"/>
              <w:ind w:left="210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1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 w:line="206" w:lineRule="exact"/>
              <w:ind w:left="210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52" w:type="dxa"/>
          </w:tcPr>
          <w:p w:rsidR="0000662A" w:rsidRDefault="00B1601A">
            <w:pPr>
              <w:pStyle w:val="TableParagraph"/>
              <w:spacing w:before="2"/>
              <w:ind w:left="152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 w:line="206" w:lineRule="exact"/>
              <w:ind w:left="211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spacing w:before="2"/>
              <w:ind w:left="152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06" w:lineRule="exact"/>
              <w:ind w:left="210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2" w:line="268" w:lineRule="exact"/>
              <w:ind w:left="137" w:right="10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02"/>
        </w:trPr>
        <w:tc>
          <w:tcPr>
            <w:tcW w:w="2559" w:type="dxa"/>
          </w:tcPr>
          <w:p w:rsidR="0000662A" w:rsidRDefault="00B1601A">
            <w:pPr>
              <w:pStyle w:val="TableParagraph"/>
              <w:spacing w:line="229" w:lineRule="exact"/>
              <w:ind w:left="39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Духовное</w:t>
            </w:r>
          </w:p>
          <w:p w:rsidR="0000662A" w:rsidRDefault="00B1601A">
            <w:pPr>
              <w:pStyle w:val="TableParagraph"/>
              <w:spacing w:before="4" w:line="251" w:lineRule="exact"/>
              <w:ind w:left="39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удовлетворение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30" w:lineRule="exact"/>
              <w:ind w:left="222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28 </w:t>
            </w:r>
            <w:r>
              <w:rPr>
                <w:rFonts w:ascii="Arial" w:hAnsi="Arial"/>
                <w:sz w:val="23"/>
              </w:rPr>
              <w:t>и</w:t>
            </w:r>
          </w:p>
          <w:p w:rsidR="0000662A" w:rsidRDefault="00B1601A">
            <w:pPr>
              <w:pStyle w:val="TableParagraph"/>
              <w:spacing w:before="3" w:line="251" w:lineRule="exact"/>
              <w:ind w:left="139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менее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line="230" w:lineRule="exact"/>
              <w:ind w:left="148"/>
              <w:rPr>
                <w:sz w:val="23"/>
              </w:rPr>
            </w:pPr>
            <w:r>
              <w:rPr>
                <w:sz w:val="23"/>
              </w:rPr>
              <w:t>29–</w:t>
            </w:r>
          </w:p>
          <w:p w:rsidR="0000662A" w:rsidRDefault="00B1601A">
            <w:pPr>
              <w:pStyle w:val="TableParagraph"/>
              <w:spacing w:before="4" w:line="250" w:lineRule="exact"/>
              <w:ind w:left="207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line="230" w:lineRule="exact"/>
              <w:ind w:left="148"/>
              <w:rPr>
                <w:sz w:val="23"/>
              </w:rPr>
            </w:pPr>
            <w:r>
              <w:rPr>
                <w:sz w:val="23"/>
              </w:rPr>
              <w:t>32–</w:t>
            </w:r>
          </w:p>
          <w:p w:rsidR="0000662A" w:rsidRDefault="00B1601A">
            <w:pPr>
              <w:pStyle w:val="TableParagraph"/>
              <w:spacing w:before="4" w:line="250" w:lineRule="exact"/>
              <w:ind w:left="207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line="230" w:lineRule="exact"/>
              <w:ind w:left="151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 w:line="250" w:lineRule="exact"/>
              <w:ind w:left="209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line="230" w:lineRule="exact"/>
              <w:ind w:left="151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 w:line="250" w:lineRule="exact"/>
              <w:ind w:left="210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line="230" w:lineRule="exact"/>
              <w:ind w:left="151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 w:line="250" w:lineRule="exact"/>
              <w:ind w:left="210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line="230" w:lineRule="exact"/>
              <w:ind w:left="151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 w:line="250" w:lineRule="exact"/>
              <w:ind w:left="210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52" w:type="dxa"/>
          </w:tcPr>
          <w:p w:rsidR="0000662A" w:rsidRDefault="00B1601A">
            <w:pPr>
              <w:pStyle w:val="TableParagraph"/>
              <w:spacing w:line="230" w:lineRule="exact"/>
              <w:ind w:left="152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50" w:lineRule="exact"/>
              <w:ind w:left="211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spacing w:line="230" w:lineRule="exact"/>
              <w:ind w:left="152"/>
              <w:rPr>
                <w:sz w:val="23"/>
              </w:rPr>
            </w:pPr>
            <w:r>
              <w:rPr>
                <w:sz w:val="23"/>
              </w:rPr>
              <w:t>50–</w:t>
            </w:r>
          </w:p>
          <w:p w:rsidR="0000662A" w:rsidRDefault="00B1601A">
            <w:pPr>
              <w:pStyle w:val="TableParagraph"/>
              <w:spacing w:before="4" w:line="250" w:lineRule="exact"/>
              <w:ind w:left="210"/>
              <w:rPr>
                <w:sz w:val="23"/>
              </w:rPr>
            </w:pPr>
            <w:r>
              <w:rPr>
                <w:sz w:val="23"/>
              </w:rPr>
              <w:t>52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25" w:lineRule="exact"/>
              <w:ind w:left="209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53 </w:t>
            </w:r>
            <w:r>
              <w:rPr>
                <w:rFonts w:ascii="Arial" w:hAnsi="Arial"/>
                <w:sz w:val="23"/>
              </w:rPr>
              <w:t>и</w:t>
            </w:r>
          </w:p>
          <w:p w:rsidR="0000662A" w:rsidRDefault="00B1601A">
            <w:pPr>
              <w:pStyle w:val="TableParagraph"/>
              <w:spacing w:before="3" w:line="255" w:lineRule="exact"/>
              <w:ind w:left="137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более</w:t>
            </w:r>
          </w:p>
        </w:tc>
      </w:tr>
      <w:tr w:rsidR="0000662A">
        <w:trPr>
          <w:trHeight w:val="538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37"/>
              <w:ind w:left="39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Креативность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3" w:line="260" w:lineRule="atLeast"/>
              <w:ind w:left="139" w:right="122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4"/>
              <w:ind w:left="148"/>
              <w:rPr>
                <w:sz w:val="23"/>
              </w:rPr>
            </w:pPr>
            <w:r>
              <w:rPr>
                <w:sz w:val="23"/>
              </w:rPr>
              <w:t>26–</w:t>
            </w:r>
          </w:p>
          <w:p w:rsidR="0000662A" w:rsidRDefault="00B1601A">
            <w:pPr>
              <w:pStyle w:val="TableParagraph"/>
              <w:spacing w:before="4" w:line="246" w:lineRule="exact"/>
              <w:ind w:left="207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4"/>
              <w:ind w:left="148"/>
              <w:rPr>
                <w:sz w:val="23"/>
              </w:rPr>
            </w:pPr>
            <w:r>
              <w:rPr>
                <w:sz w:val="23"/>
              </w:rPr>
              <w:t>29–</w:t>
            </w:r>
          </w:p>
          <w:p w:rsidR="0000662A" w:rsidRDefault="00B1601A">
            <w:pPr>
              <w:pStyle w:val="TableParagraph"/>
              <w:spacing w:before="4" w:line="246" w:lineRule="exact"/>
              <w:ind w:left="207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4"/>
              <w:ind w:left="151"/>
              <w:rPr>
                <w:sz w:val="23"/>
              </w:rPr>
            </w:pPr>
            <w:r>
              <w:rPr>
                <w:sz w:val="23"/>
              </w:rPr>
              <w:t>32–</w:t>
            </w:r>
          </w:p>
          <w:p w:rsidR="0000662A" w:rsidRDefault="00B1601A">
            <w:pPr>
              <w:pStyle w:val="TableParagraph"/>
              <w:spacing w:before="4" w:line="246" w:lineRule="exact"/>
              <w:ind w:left="209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4"/>
              <w:ind w:left="151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 w:line="246" w:lineRule="exact"/>
              <w:ind w:left="210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4"/>
              <w:ind w:left="151"/>
              <w:rPr>
                <w:sz w:val="23"/>
              </w:rPr>
            </w:pPr>
            <w:r>
              <w:rPr>
                <w:sz w:val="23"/>
              </w:rPr>
              <w:t>37–</w:t>
            </w:r>
          </w:p>
          <w:p w:rsidR="0000662A" w:rsidRDefault="00B1601A">
            <w:pPr>
              <w:pStyle w:val="TableParagraph"/>
              <w:spacing w:before="4" w:line="246" w:lineRule="exact"/>
              <w:ind w:left="210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4"/>
              <w:ind w:left="151"/>
              <w:rPr>
                <w:sz w:val="23"/>
              </w:rPr>
            </w:pPr>
            <w:r>
              <w:rPr>
                <w:sz w:val="23"/>
              </w:rPr>
              <w:t>40–</w:t>
            </w:r>
          </w:p>
          <w:p w:rsidR="0000662A" w:rsidRDefault="00B1601A">
            <w:pPr>
              <w:pStyle w:val="TableParagraph"/>
              <w:spacing w:before="4" w:line="246" w:lineRule="exact"/>
              <w:ind w:left="210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652" w:type="dxa"/>
          </w:tcPr>
          <w:p w:rsidR="0000662A" w:rsidRDefault="00B1601A">
            <w:pPr>
              <w:pStyle w:val="TableParagraph"/>
              <w:spacing w:before="4"/>
              <w:ind w:left="152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4" w:line="246" w:lineRule="exact"/>
              <w:ind w:left="211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spacing w:before="4"/>
              <w:ind w:left="152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4" w:line="246" w:lineRule="exact"/>
              <w:ind w:left="210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2" w:line="268" w:lineRule="exact"/>
              <w:ind w:left="137" w:right="10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652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59" w:line="242" w:lineRule="auto"/>
              <w:ind w:left="39" w:hanging="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 xml:space="preserve">Активные социальные </w:t>
            </w:r>
            <w:r>
              <w:rPr>
                <w:rFonts w:ascii="Arial" w:hAnsi="Arial"/>
                <w:sz w:val="23"/>
              </w:rPr>
              <w:t>контакты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59" w:line="242" w:lineRule="auto"/>
              <w:ind w:left="139" w:right="122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24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60"/>
              <w:ind w:left="148"/>
              <w:rPr>
                <w:sz w:val="23"/>
              </w:rPr>
            </w:pPr>
            <w:r>
              <w:rPr>
                <w:sz w:val="23"/>
              </w:rPr>
              <w:t>25–</w:t>
            </w:r>
          </w:p>
          <w:p w:rsidR="0000662A" w:rsidRDefault="00B1601A">
            <w:pPr>
              <w:pStyle w:val="TableParagraph"/>
              <w:spacing w:before="4"/>
              <w:ind w:left="207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60"/>
              <w:ind w:left="148"/>
              <w:rPr>
                <w:sz w:val="23"/>
              </w:rPr>
            </w:pPr>
            <w:r>
              <w:rPr>
                <w:sz w:val="23"/>
              </w:rPr>
              <w:t>28–</w:t>
            </w:r>
          </w:p>
          <w:p w:rsidR="0000662A" w:rsidRDefault="00B1601A">
            <w:pPr>
              <w:pStyle w:val="TableParagraph"/>
              <w:spacing w:before="4"/>
              <w:ind w:left="207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0"/>
              <w:ind w:left="151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/>
              <w:ind w:left="209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0"/>
              <w:ind w:left="151"/>
              <w:rPr>
                <w:sz w:val="23"/>
              </w:rPr>
            </w:pPr>
            <w:r>
              <w:rPr>
                <w:sz w:val="23"/>
              </w:rPr>
              <w:t>34–</w:t>
            </w:r>
          </w:p>
          <w:p w:rsidR="0000662A" w:rsidRDefault="00B1601A">
            <w:pPr>
              <w:pStyle w:val="TableParagraph"/>
              <w:spacing w:before="4"/>
              <w:ind w:left="210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0"/>
              <w:ind w:left="151"/>
              <w:rPr>
                <w:sz w:val="23"/>
              </w:rPr>
            </w:pPr>
            <w:r>
              <w:rPr>
                <w:sz w:val="23"/>
              </w:rPr>
              <w:t>37–</w:t>
            </w:r>
          </w:p>
          <w:p w:rsidR="0000662A" w:rsidRDefault="00B1601A">
            <w:pPr>
              <w:pStyle w:val="TableParagraph"/>
              <w:spacing w:before="4"/>
              <w:ind w:left="210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0"/>
              <w:ind w:left="152"/>
              <w:rPr>
                <w:sz w:val="23"/>
              </w:rPr>
            </w:pPr>
            <w:r>
              <w:rPr>
                <w:sz w:val="23"/>
              </w:rPr>
              <w:t>40–</w:t>
            </w:r>
          </w:p>
          <w:p w:rsidR="0000662A" w:rsidRDefault="00B1601A">
            <w:pPr>
              <w:pStyle w:val="TableParagraph"/>
              <w:spacing w:before="4"/>
              <w:ind w:left="210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652" w:type="dxa"/>
          </w:tcPr>
          <w:p w:rsidR="0000662A" w:rsidRDefault="00B1601A">
            <w:pPr>
              <w:pStyle w:val="TableParagraph"/>
              <w:spacing w:before="60"/>
              <w:ind w:left="152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4"/>
              <w:ind w:left="211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spacing w:before="60"/>
              <w:ind w:left="152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4"/>
              <w:ind w:left="210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2" w:line="242" w:lineRule="auto"/>
              <w:ind w:left="137" w:right="10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49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70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53"/>
              <w:ind w:left="39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Собственный престиж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18" w:line="260" w:lineRule="atLeast"/>
              <w:ind w:left="139" w:right="122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22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19"/>
              <w:ind w:left="148"/>
              <w:rPr>
                <w:sz w:val="23"/>
              </w:rPr>
            </w:pPr>
            <w:r>
              <w:rPr>
                <w:sz w:val="23"/>
              </w:rPr>
              <w:t>23–</w:t>
            </w:r>
          </w:p>
          <w:p w:rsidR="0000662A" w:rsidRDefault="00B1601A">
            <w:pPr>
              <w:pStyle w:val="TableParagraph"/>
              <w:spacing w:before="4" w:line="262" w:lineRule="exact"/>
              <w:ind w:left="207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19"/>
              <w:ind w:left="148"/>
              <w:rPr>
                <w:sz w:val="23"/>
              </w:rPr>
            </w:pPr>
            <w:r>
              <w:rPr>
                <w:sz w:val="23"/>
              </w:rPr>
              <w:t>26–</w:t>
            </w:r>
          </w:p>
          <w:p w:rsidR="0000662A" w:rsidRDefault="00B1601A">
            <w:pPr>
              <w:pStyle w:val="TableParagraph"/>
              <w:spacing w:before="4" w:line="262" w:lineRule="exact"/>
              <w:ind w:left="207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29–</w:t>
            </w:r>
          </w:p>
          <w:p w:rsidR="0000662A" w:rsidRDefault="00B1601A">
            <w:pPr>
              <w:pStyle w:val="TableParagraph"/>
              <w:spacing w:before="4" w:line="262" w:lineRule="exact"/>
              <w:ind w:left="209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32–</w:t>
            </w:r>
          </w:p>
          <w:p w:rsidR="0000662A" w:rsidRDefault="00B1601A">
            <w:pPr>
              <w:pStyle w:val="TableParagraph"/>
              <w:spacing w:before="4" w:line="262" w:lineRule="exact"/>
              <w:ind w:left="210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 w:line="262" w:lineRule="exact"/>
              <w:ind w:left="210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 w:line="262" w:lineRule="exact"/>
              <w:ind w:left="210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52" w:type="dxa"/>
          </w:tcPr>
          <w:p w:rsidR="0000662A" w:rsidRDefault="00B1601A">
            <w:pPr>
              <w:pStyle w:val="TableParagraph"/>
              <w:spacing w:before="19"/>
              <w:ind w:left="152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 w:line="262" w:lineRule="exact"/>
              <w:ind w:left="211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spacing w:before="19"/>
              <w:ind w:left="152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 w:line="262" w:lineRule="exact"/>
              <w:ind w:left="210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1" w:line="242" w:lineRule="auto"/>
              <w:ind w:left="137" w:right="10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47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7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36"/>
              <w:ind w:left="39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Достижения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2" w:line="260" w:lineRule="atLeast"/>
              <w:ind w:left="139" w:right="122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27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3"/>
              <w:ind w:left="148"/>
              <w:rPr>
                <w:sz w:val="23"/>
              </w:rPr>
            </w:pPr>
            <w:r>
              <w:rPr>
                <w:sz w:val="23"/>
              </w:rPr>
              <w:t>28–</w:t>
            </w:r>
          </w:p>
          <w:p w:rsidR="0000662A" w:rsidRDefault="00B1601A">
            <w:pPr>
              <w:pStyle w:val="TableParagraph"/>
              <w:spacing w:before="4" w:line="246" w:lineRule="exact"/>
              <w:ind w:left="207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3"/>
              <w:ind w:left="148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 w:line="246" w:lineRule="exact"/>
              <w:ind w:left="207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3"/>
              <w:ind w:left="151"/>
              <w:rPr>
                <w:sz w:val="23"/>
              </w:rPr>
            </w:pPr>
            <w:r>
              <w:rPr>
                <w:sz w:val="23"/>
              </w:rPr>
              <w:t>34–</w:t>
            </w:r>
          </w:p>
          <w:p w:rsidR="0000662A" w:rsidRDefault="00B1601A">
            <w:pPr>
              <w:pStyle w:val="TableParagraph"/>
              <w:spacing w:before="4" w:line="246" w:lineRule="exact"/>
              <w:ind w:left="209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3"/>
              <w:ind w:left="151"/>
              <w:rPr>
                <w:sz w:val="23"/>
              </w:rPr>
            </w:pPr>
            <w:r>
              <w:rPr>
                <w:sz w:val="23"/>
              </w:rPr>
              <w:t>37–</w:t>
            </w:r>
          </w:p>
          <w:p w:rsidR="0000662A" w:rsidRDefault="00B1601A">
            <w:pPr>
              <w:pStyle w:val="TableParagraph"/>
              <w:spacing w:before="4" w:line="246" w:lineRule="exact"/>
              <w:ind w:left="210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3"/>
              <w:ind w:left="151"/>
              <w:rPr>
                <w:sz w:val="23"/>
              </w:rPr>
            </w:pPr>
            <w:r>
              <w:rPr>
                <w:sz w:val="23"/>
              </w:rPr>
              <w:t>40–</w:t>
            </w:r>
          </w:p>
          <w:p w:rsidR="0000662A" w:rsidRDefault="00B1601A">
            <w:pPr>
              <w:pStyle w:val="TableParagraph"/>
              <w:spacing w:before="4" w:line="246" w:lineRule="exact"/>
              <w:ind w:left="210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3"/>
              <w:ind w:left="151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4" w:line="246" w:lineRule="exact"/>
              <w:ind w:left="210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52" w:type="dxa"/>
          </w:tcPr>
          <w:p w:rsidR="0000662A" w:rsidRDefault="00B1601A">
            <w:pPr>
              <w:pStyle w:val="TableParagraph"/>
              <w:spacing w:before="3"/>
              <w:ind w:left="152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4" w:line="246" w:lineRule="exact"/>
              <w:ind w:left="211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spacing w:before="3"/>
              <w:ind w:left="152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 w:line="246" w:lineRule="exact"/>
              <w:ind w:left="210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2" w:line="268" w:lineRule="exact"/>
              <w:ind w:left="137" w:right="10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51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669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68" w:line="242" w:lineRule="auto"/>
              <w:ind w:left="39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0"/>
                <w:sz w:val="23"/>
              </w:rPr>
              <w:t xml:space="preserve">Высокое материальное </w:t>
            </w:r>
            <w:r>
              <w:rPr>
                <w:rFonts w:ascii="Arial" w:hAnsi="Arial"/>
                <w:sz w:val="23"/>
              </w:rPr>
              <w:t>положение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68" w:line="242" w:lineRule="auto"/>
              <w:ind w:left="151" w:right="126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69"/>
              <w:ind w:left="148"/>
              <w:rPr>
                <w:sz w:val="23"/>
              </w:rPr>
            </w:pPr>
            <w:r>
              <w:rPr>
                <w:sz w:val="23"/>
              </w:rPr>
              <w:t>29–</w:t>
            </w:r>
          </w:p>
          <w:p w:rsidR="0000662A" w:rsidRDefault="00B1601A">
            <w:pPr>
              <w:pStyle w:val="TableParagraph"/>
              <w:spacing w:before="4"/>
              <w:ind w:left="207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69"/>
              <w:ind w:left="148"/>
              <w:rPr>
                <w:sz w:val="23"/>
              </w:rPr>
            </w:pPr>
            <w:r>
              <w:rPr>
                <w:sz w:val="23"/>
              </w:rPr>
              <w:t>32–</w:t>
            </w:r>
          </w:p>
          <w:p w:rsidR="0000662A" w:rsidRDefault="00B1601A">
            <w:pPr>
              <w:pStyle w:val="TableParagraph"/>
              <w:spacing w:before="4"/>
              <w:ind w:left="207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9"/>
              <w:ind w:left="151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/>
              <w:ind w:left="209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9"/>
              <w:ind w:left="151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/>
              <w:ind w:left="210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9"/>
              <w:ind w:left="151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/>
              <w:ind w:left="210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9"/>
              <w:ind w:left="151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/>
              <w:ind w:left="210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52" w:type="dxa"/>
          </w:tcPr>
          <w:p w:rsidR="0000662A" w:rsidRDefault="00B1601A">
            <w:pPr>
              <w:pStyle w:val="TableParagraph"/>
              <w:spacing w:before="69"/>
              <w:ind w:left="152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/>
              <w:ind w:left="211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spacing w:before="69"/>
              <w:ind w:left="152"/>
              <w:rPr>
                <w:sz w:val="23"/>
              </w:rPr>
            </w:pPr>
            <w:r>
              <w:rPr>
                <w:sz w:val="23"/>
              </w:rPr>
              <w:t>50–</w:t>
            </w:r>
          </w:p>
          <w:p w:rsidR="0000662A" w:rsidRDefault="00B1601A">
            <w:pPr>
              <w:pStyle w:val="TableParagraph"/>
              <w:spacing w:before="4"/>
              <w:ind w:left="210"/>
              <w:rPr>
                <w:sz w:val="23"/>
              </w:rPr>
            </w:pPr>
            <w:r>
              <w:rPr>
                <w:sz w:val="23"/>
              </w:rPr>
              <w:t>52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1" w:line="242" w:lineRule="auto"/>
              <w:ind w:left="137" w:right="10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53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686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2" w:line="242" w:lineRule="auto"/>
              <w:ind w:left="39" w:right="137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0"/>
                <w:sz w:val="23"/>
              </w:rPr>
              <w:t>Сохранение собственной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77" w:line="242" w:lineRule="auto"/>
              <w:ind w:left="139" w:right="122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23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78"/>
              <w:ind w:left="148"/>
              <w:rPr>
                <w:sz w:val="23"/>
              </w:rPr>
            </w:pPr>
            <w:r>
              <w:rPr>
                <w:sz w:val="23"/>
              </w:rPr>
              <w:t>24–</w:t>
            </w:r>
          </w:p>
          <w:p w:rsidR="0000662A" w:rsidRDefault="00B1601A">
            <w:pPr>
              <w:pStyle w:val="TableParagraph"/>
              <w:spacing w:before="4"/>
              <w:ind w:left="207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78"/>
              <w:ind w:left="148"/>
              <w:rPr>
                <w:sz w:val="23"/>
              </w:rPr>
            </w:pPr>
            <w:r>
              <w:rPr>
                <w:sz w:val="23"/>
              </w:rPr>
              <w:t>28–</w:t>
            </w:r>
          </w:p>
          <w:p w:rsidR="0000662A" w:rsidRDefault="00B1601A">
            <w:pPr>
              <w:pStyle w:val="TableParagraph"/>
              <w:spacing w:before="4"/>
              <w:ind w:left="207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78"/>
              <w:ind w:left="151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/>
              <w:ind w:left="209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78"/>
              <w:ind w:left="151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/>
              <w:ind w:left="210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78"/>
              <w:ind w:left="151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/>
              <w:ind w:left="210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78"/>
              <w:ind w:left="151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4"/>
              <w:ind w:left="210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652" w:type="dxa"/>
          </w:tcPr>
          <w:p w:rsidR="0000662A" w:rsidRDefault="00B1601A">
            <w:pPr>
              <w:pStyle w:val="TableParagraph"/>
              <w:spacing w:before="78"/>
              <w:ind w:left="152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/>
              <w:ind w:left="211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spacing w:before="78"/>
              <w:ind w:left="152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/>
              <w:ind w:left="210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2" w:line="242" w:lineRule="auto"/>
              <w:ind w:left="137" w:right="10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52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</w:tbl>
    <w:p w:rsidR="0000662A" w:rsidRDefault="0000662A">
      <w:pPr>
        <w:pStyle w:val="a3"/>
        <w:ind w:left="0"/>
        <w:jc w:val="left"/>
        <w:rPr>
          <w:rFonts w:ascii="Times New Roman"/>
          <w:sz w:val="21"/>
        </w:rPr>
      </w:pPr>
    </w:p>
    <w:p w:rsidR="0000662A" w:rsidRDefault="00B1601A">
      <w:pPr>
        <w:spacing w:before="94"/>
        <w:ind w:left="8248" w:right="132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t xml:space="preserve">Таблица </w:t>
      </w:r>
      <w:r>
        <w:rPr>
          <w:rFonts w:ascii="Times New Roman" w:hAnsi="Times New Roman"/>
          <w:i/>
          <w:sz w:val="29"/>
        </w:rPr>
        <w:t>2</w:t>
      </w:r>
    </w:p>
    <w:p w:rsidR="0000662A" w:rsidRDefault="00B1601A">
      <w:pPr>
        <w:spacing w:before="1"/>
        <w:ind w:left="393" w:right="132"/>
        <w:jc w:val="center"/>
        <w:rPr>
          <w:sz w:val="29"/>
        </w:rPr>
      </w:pPr>
      <w:r>
        <w:rPr>
          <w:sz w:val="29"/>
        </w:rPr>
        <w:t>Ориентировочные нормы для шкал жизненных сфер</w:t>
      </w:r>
    </w:p>
    <w:p w:rsidR="0000662A" w:rsidRDefault="00B1601A">
      <w:pPr>
        <w:spacing w:before="1"/>
        <w:ind w:left="925" w:right="664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(</w:t>
      </w:r>
      <w:r>
        <w:rPr>
          <w:sz w:val="29"/>
        </w:rPr>
        <w:t xml:space="preserve">мужчины </w:t>
      </w:r>
      <w:r>
        <w:rPr>
          <w:rFonts w:ascii="Times New Roman" w:hAnsi="Times New Roman"/>
          <w:sz w:val="29"/>
        </w:rPr>
        <w:t xml:space="preserve">26 – 60 </w:t>
      </w:r>
      <w:r>
        <w:rPr>
          <w:sz w:val="29"/>
        </w:rPr>
        <w:t>лет</w:t>
      </w:r>
      <w:r>
        <w:rPr>
          <w:rFonts w:ascii="Times New Roman" w:hAnsi="Times New Roman"/>
          <w:sz w:val="29"/>
        </w:rPr>
        <w:t>)</w:t>
      </w: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01"/>
        <w:gridCol w:w="860"/>
        <w:gridCol w:w="644"/>
        <w:gridCol w:w="643"/>
        <w:gridCol w:w="644"/>
        <w:gridCol w:w="643"/>
        <w:gridCol w:w="644"/>
        <w:gridCol w:w="643"/>
        <w:gridCol w:w="644"/>
        <w:gridCol w:w="643"/>
        <w:gridCol w:w="828"/>
      </w:tblGrid>
      <w:tr w:rsidR="0000662A">
        <w:trPr>
          <w:trHeight w:val="261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1" w:line="239" w:lineRule="exact"/>
              <w:ind w:left="50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Нормы в стенах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2" w:line="238" w:lineRule="exact"/>
              <w:ind w:left="1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2" w:line="238" w:lineRule="exact"/>
              <w:ind w:left="18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2" w:line="238" w:lineRule="exact"/>
              <w:ind w:left="1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2" w:line="238" w:lineRule="exact"/>
              <w:ind w:left="2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2" w:line="238" w:lineRule="exact"/>
              <w:ind w:left="2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2" w:line="238" w:lineRule="exact"/>
              <w:ind w:left="2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2" w:line="238" w:lineRule="exact"/>
              <w:ind w:left="2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2" w:line="238" w:lineRule="exact"/>
              <w:ind w:left="2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2" w:line="238" w:lineRule="exact"/>
              <w:ind w:left="282" w:right="251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00662A">
        <w:trPr>
          <w:trHeight w:val="538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4" w:line="268" w:lineRule="exact"/>
              <w:ind w:left="38" w:right="137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85"/>
                <w:sz w:val="23"/>
              </w:rPr>
              <w:t xml:space="preserve">Профессиональная </w:t>
            </w:r>
            <w:r>
              <w:rPr>
                <w:rFonts w:ascii="Arial" w:hAnsi="Arial"/>
                <w:sz w:val="23"/>
              </w:rPr>
              <w:t>жизнь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3" w:line="260" w:lineRule="atLeas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43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4"/>
              <w:ind w:left="147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 w:line="246" w:lineRule="exact"/>
              <w:ind w:left="206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4"/>
              <w:ind w:left="148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4" w:line="246" w:lineRule="exact"/>
              <w:ind w:left="206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4"/>
              <w:ind w:left="149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 w:line="246" w:lineRule="exact"/>
              <w:ind w:left="207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4"/>
              <w:ind w:left="150"/>
              <w:rPr>
                <w:sz w:val="23"/>
              </w:rPr>
            </w:pPr>
            <w:r>
              <w:rPr>
                <w:sz w:val="23"/>
              </w:rPr>
              <w:t>55–</w:t>
            </w:r>
          </w:p>
          <w:p w:rsidR="0000662A" w:rsidRDefault="00B1601A">
            <w:pPr>
              <w:pStyle w:val="TableParagraph"/>
              <w:spacing w:before="4" w:line="246" w:lineRule="exact"/>
              <w:ind w:left="208"/>
              <w:rPr>
                <w:sz w:val="23"/>
              </w:rPr>
            </w:pPr>
            <w:r>
              <w:rPr>
                <w:sz w:val="23"/>
              </w:rPr>
              <w:t>57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4"/>
              <w:ind w:left="151"/>
              <w:rPr>
                <w:sz w:val="23"/>
              </w:rPr>
            </w:pPr>
            <w:r>
              <w:rPr>
                <w:sz w:val="23"/>
              </w:rPr>
              <w:t>58–</w:t>
            </w:r>
          </w:p>
          <w:p w:rsidR="0000662A" w:rsidRDefault="00B1601A">
            <w:pPr>
              <w:pStyle w:val="TableParagraph"/>
              <w:spacing w:before="4" w:line="246" w:lineRule="exact"/>
              <w:ind w:left="209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4"/>
              <w:ind w:left="151"/>
              <w:rPr>
                <w:sz w:val="23"/>
              </w:rPr>
            </w:pPr>
            <w:r>
              <w:rPr>
                <w:sz w:val="23"/>
              </w:rPr>
              <w:t>62–</w:t>
            </w:r>
          </w:p>
          <w:p w:rsidR="0000662A" w:rsidRDefault="00B1601A">
            <w:pPr>
              <w:pStyle w:val="TableParagraph"/>
              <w:spacing w:before="4" w:line="246" w:lineRule="exact"/>
              <w:ind w:left="210"/>
              <w:rPr>
                <w:sz w:val="23"/>
              </w:rPr>
            </w:pPr>
            <w:r>
              <w:rPr>
                <w:sz w:val="23"/>
              </w:rPr>
              <w:t>64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4"/>
              <w:ind w:left="152"/>
              <w:rPr>
                <w:sz w:val="23"/>
              </w:rPr>
            </w:pPr>
            <w:r>
              <w:rPr>
                <w:sz w:val="23"/>
              </w:rPr>
              <w:t>65–</w:t>
            </w:r>
          </w:p>
          <w:p w:rsidR="0000662A" w:rsidRDefault="00B1601A">
            <w:pPr>
              <w:pStyle w:val="TableParagraph"/>
              <w:spacing w:before="4" w:line="246" w:lineRule="exact"/>
              <w:ind w:left="211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4"/>
              <w:ind w:left="153"/>
              <w:rPr>
                <w:sz w:val="23"/>
              </w:rPr>
            </w:pPr>
            <w:r>
              <w:rPr>
                <w:sz w:val="23"/>
              </w:rPr>
              <w:t>69–</w:t>
            </w:r>
          </w:p>
          <w:p w:rsidR="0000662A" w:rsidRDefault="00B1601A">
            <w:pPr>
              <w:pStyle w:val="TableParagraph"/>
              <w:spacing w:before="4" w:line="246" w:lineRule="exact"/>
              <w:ind w:left="211"/>
              <w:rPr>
                <w:sz w:val="23"/>
              </w:rPr>
            </w:pPr>
            <w:r>
              <w:rPr>
                <w:sz w:val="23"/>
              </w:rPr>
              <w:t>72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3" w:line="260" w:lineRule="atLeast"/>
              <w:ind w:left="142" w:right="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73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133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Обучение</w:t>
            </w:r>
            <w:r>
              <w:rPr>
                <w:rFonts w:ascii="Arial" w:hAnsi="Arial"/>
                <w:spacing w:val="-32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и</w:t>
            </w:r>
            <w:r>
              <w:rPr>
                <w:rFonts w:ascii="Arial" w:hAnsi="Arial"/>
                <w:spacing w:val="-31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образование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1"/>
              <w:ind w:left="192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>35–</w:t>
            </w:r>
            <w:r>
              <w:rPr>
                <w:rFonts w:ascii="Arial" w:hAnsi="Arial"/>
                <w:sz w:val="23"/>
              </w:rPr>
              <w:t>и</w:t>
            </w:r>
          </w:p>
          <w:p w:rsidR="0000662A" w:rsidRDefault="00B1601A">
            <w:pPr>
              <w:pStyle w:val="TableParagraph"/>
              <w:spacing w:before="2" w:line="243" w:lineRule="exact"/>
              <w:ind w:left="1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менее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2"/>
              <w:ind w:left="147"/>
              <w:rPr>
                <w:sz w:val="23"/>
              </w:rPr>
            </w:pPr>
            <w:r>
              <w:rPr>
                <w:sz w:val="23"/>
              </w:rPr>
              <w:t>36–</w:t>
            </w:r>
          </w:p>
          <w:p w:rsidR="0000662A" w:rsidRDefault="00B1601A">
            <w:pPr>
              <w:pStyle w:val="TableParagraph"/>
              <w:spacing w:before="3" w:line="242" w:lineRule="exact"/>
              <w:ind w:left="206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2"/>
              <w:ind w:left="148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3" w:line="242" w:lineRule="exact"/>
              <w:ind w:left="206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2"/>
              <w:ind w:left="149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3" w:line="242" w:lineRule="exact"/>
              <w:ind w:left="207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3" w:line="242" w:lineRule="exact"/>
              <w:ind w:left="208"/>
              <w:rPr>
                <w:sz w:val="23"/>
              </w:rPr>
            </w:pPr>
            <w:r>
              <w:rPr>
                <w:sz w:val="23"/>
              </w:rPr>
              <w:t>56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2"/>
              <w:ind w:left="151"/>
              <w:rPr>
                <w:sz w:val="23"/>
              </w:rPr>
            </w:pPr>
            <w:r>
              <w:rPr>
                <w:sz w:val="23"/>
              </w:rPr>
              <w:t>57–</w:t>
            </w:r>
          </w:p>
          <w:p w:rsidR="0000662A" w:rsidRDefault="00B1601A">
            <w:pPr>
              <w:pStyle w:val="TableParagraph"/>
              <w:spacing w:before="3" w:line="242" w:lineRule="exact"/>
              <w:ind w:left="209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2"/>
              <w:ind w:left="151"/>
              <w:rPr>
                <w:sz w:val="23"/>
              </w:rPr>
            </w:pPr>
            <w:r>
              <w:rPr>
                <w:sz w:val="23"/>
              </w:rPr>
              <w:t>62–</w:t>
            </w:r>
          </w:p>
          <w:p w:rsidR="0000662A" w:rsidRDefault="00B1601A">
            <w:pPr>
              <w:pStyle w:val="TableParagraph"/>
              <w:spacing w:before="3" w:line="242" w:lineRule="exact"/>
              <w:ind w:left="210"/>
              <w:rPr>
                <w:sz w:val="23"/>
              </w:rPr>
            </w:pPr>
            <w:r>
              <w:rPr>
                <w:sz w:val="23"/>
              </w:rPr>
              <w:t>66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2"/>
              <w:ind w:left="152"/>
              <w:rPr>
                <w:sz w:val="23"/>
              </w:rPr>
            </w:pPr>
            <w:r>
              <w:rPr>
                <w:sz w:val="23"/>
              </w:rPr>
              <w:t>67–</w:t>
            </w:r>
          </w:p>
          <w:p w:rsidR="0000662A" w:rsidRDefault="00B1601A">
            <w:pPr>
              <w:pStyle w:val="TableParagraph"/>
              <w:spacing w:before="3" w:line="242" w:lineRule="exact"/>
              <w:ind w:left="211"/>
              <w:rPr>
                <w:sz w:val="23"/>
              </w:rPr>
            </w:pPr>
            <w:r>
              <w:rPr>
                <w:sz w:val="23"/>
              </w:rPr>
              <w:t>72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2"/>
              <w:ind w:left="153"/>
              <w:rPr>
                <w:sz w:val="23"/>
              </w:rPr>
            </w:pPr>
            <w:r>
              <w:rPr>
                <w:sz w:val="23"/>
              </w:rPr>
              <w:t>73–</w:t>
            </w:r>
          </w:p>
          <w:p w:rsidR="0000662A" w:rsidRDefault="00B1601A">
            <w:pPr>
              <w:pStyle w:val="TableParagraph"/>
              <w:spacing w:before="3" w:line="242" w:lineRule="exact"/>
              <w:ind w:left="211"/>
              <w:rPr>
                <w:sz w:val="23"/>
              </w:rPr>
            </w:pPr>
            <w:r>
              <w:rPr>
                <w:sz w:val="23"/>
              </w:rPr>
              <w:t>77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2" w:line="268" w:lineRule="exact"/>
              <w:ind w:left="142" w:right="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21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125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Семейная жизнь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1" w:lineRule="exact"/>
              <w:ind w:left="22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36 </w:t>
            </w:r>
            <w:r>
              <w:rPr>
                <w:rFonts w:ascii="Arial" w:hAnsi="Arial"/>
                <w:sz w:val="23"/>
              </w:rPr>
              <w:t>и</w:t>
            </w:r>
          </w:p>
          <w:p w:rsidR="0000662A" w:rsidRDefault="00B1601A">
            <w:pPr>
              <w:pStyle w:val="TableParagraph"/>
              <w:spacing w:before="3" w:line="237" w:lineRule="exact"/>
              <w:ind w:left="1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менее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line="261" w:lineRule="exact"/>
              <w:ind w:left="147"/>
              <w:rPr>
                <w:sz w:val="23"/>
              </w:rPr>
            </w:pPr>
            <w:r>
              <w:rPr>
                <w:sz w:val="23"/>
              </w:rPr>
              <w:t>37–</w:t>
            </w:r>
          </w:p>
          <w:p w:rsidR="0000662A" w:rsidRDefault="00B1601A">
            <w:pPr>
              <w:pStyle w:val="TableParagraph"/>
              <w:spacing w:before="4" w:line="236" w:lineRule="exact"/>
              <w:ind w:left="206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line="261" w:lineRule="exact"/>
              <w:ind w:left="148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 w:line="236" w:lineRule="exact"/>
              <w:ind w:left="206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line="261" w:lineRule="exact"/>
              <w:ind w:left="149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 w:line="236" w:lineRule="exact"/>
              <w:ind w:left="207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line="261" w:lineRule="exact"/>
              <w:ind w:left="150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4" w:line="236" w:lineRule="exact"/>
              <w:ind w:left="208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line="261" w:lineRule="exact"/>
              <w:ind w:left="151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 w:line="236" w:lineRule="exact"/>
              <w:ind w:left="209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line="261" w:lineRule="exact"/>
              <w:ind w:left="151"/>
              <w:rPr>
                <w:sz w:val="23"/>
              </w:rPr>
            </w:pPr>
            <w:r>
              <w:rPr>
                <w:sz w:val="23"/>
              </w:rPr>
              <w:t>55–</w:t>
            </w:r>
          </w:p>
          <w:p w:rsidR="0000662A" w:rsidRDefault="00B1601A">
            <w:pPr>
              <w:pStyle w:val="TableParagraph"/>
              <w:spacing w:before="4" w:line="236" w:lineRule="exact"/>
              <w:ind w:left="210"/>
              <w:rPr>
                <w:sz w:val="23"/>
              </w:rPr>
            </w:pPr>
            <w:r>
              <w:rPr>
                <w:sz w:val="23"/>
              </w:rPr>
              <w:t>58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line="261" w:lineRule="exact"/>
              <w:ind w:left="152"/>
              <w:rPr>
                <w:sz w:val="23"/>
              </w:rPr>
            </w:pPr>
            <w:r>
              <w:rPr>
                <w:sz w:val="23"/>
              </w:rPr>
              <w:t>59–</w:t>
            </w:r>
          </w:p>
          <w:p w:rsidR="0000662A" w:rsidRDefault="00B1601A">
            <w:pPr>
              <w:pStyle w:val="TableParagraph"/>
              <w:spacing w:before="4" w:line="236" w:lineRule="exact"/>
              <w:ind w:left="211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line="261" w:lineRule="exact"/>
              <w:ind w:left="153"/>
              <w:rPr>
                <w:sz w:val="23"/>
              </w:rPr>
            </w:pPr>
            <w:r>
              <w:rPr>
                <w:sz w:val="23"/>
              </w:rPr>
              <w:t>62–</w:t>
            </w:r>
          </w:p>
          <w:p w:rsidR="0000662A" w:rsidRDefault="00B1601A">
            <w:pPr>
              <w:pStyle w:val="TableParagraph"/>
              <w:spacing w:before="4" w:line="236" w:lineRule="exact"/>
              <w:ind w:left="211"/>
              <w:rPr>
                <w:sz w:val="23"/>
              </w:rPr>
            </w:pPr>
            <w:r>
              <w:rPr>
                <w:sz w:val="23"/>
              </w:rPr>
              <w:t>65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61" w:lineRule="exact"/>
              <w:ind w:left="21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66 </w:t>
            </w:r>
            <w:r>
              <w:rPr>
                <w:rFonts w:ascii="Arial" w:hAnsi="Arial"/>
                <w:sz w:val="23"/>
              </w:rPr>
              <w:t>и</w:t>
            </w:r>
          </w:p>
          <w:p w:rsidR="0000662A" w:rsidRDefault="00B1601A">
            <w:pPr>
              <w:pStyle w:val="TableParagraph"/>
              <w:spacing w:before="3" w:line="237" w:lineRule="exact"/>
              <w:ind w:left="142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более</w:t>
            </w:r>
          </w:p>
        </w:tc>
      </w:tr>
      <w:tr w:rsidR="0000662A">
        <w:trPr>
          <w:trHeight w:val="673"/>
        </w:trPr>
        <w:tc>
          <w:tcPr>
            <w:tcW w:w="2601" w:type="dxa"/>
          </w:tcPr>
          <w:p w:rsidR="0000662A" w:rsidRDefault="0000662A">
            <w:pPr>
              <w:pStyle w:val="TableParagraph"/>
              <w:spacing w:before="8"/>
              <w:rPr>
                <w:sz w:val="17"/>
              </w:rPr>
            </w:pPr>
          </w:p>
          <w:p w:rsidR="0000662A" w:rsidRDefault="00B1601A">
            <w:pPr>
              <w:pStyle w:val="TableParagraph"/>
              <w:spacing w:before="1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Общественная жизнь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70" w:line="242" w:lineRule="auto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71"/>
              <w:ind w:left="147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/>
              <w:ind w:left="206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71"/>
              <w:ind w:left="148"/>
              <w:rPr>
                <w:sz w:val="23"/>
              </w:rPr>
            </w:pPr>
            <w:r>
              <w:rPr>
                <w:sz w:val="23"/>
              </w:rPr>
              <w:t>36–</w:t>
            </w:r>
          </w:p>
          <w:p w:rsidR="0000662A" w:rsidRDefault="00B1601A">
            <w:pPr>
              <w:pStyle w:val="TableParagraph"/>
              <w:spacing w:before="4"/>
              <w:ind w:left="206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71"/>
              <w:ind w:left="149"/>
              <w:rPr>
                <w:sz w:val="23"/>
              </w:rPr>
            </w:pPr>
            <w:r>
              <w:rPr>
                <w:sz w:val="23"/>
              </w:rPr>
              <w:t>40–</w:t>
            </w:r>
          </w:p>
          <w:p w:rsidR="0000662A" w:rsidRDefault="00B1601A">
            <w:pPr>
              <w:pStyle w:val="TableParagraph"/>
              <w:spacing w:before="4"/>
              <w:ind w:left="207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71"/>
              <w:ind w:left="150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/>
              <w:ind w:left="208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71"/>
              <w:ind w:left="151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/>
              <w:ind w:left="209"/>
              <w:rPr>
                <w:sz w:val="23"/>
              </w:rPr>
            </w:pPr>
            <w:r>
              <w:rPr>
                <w:sz w:val="23"/>
              </w:rPr>
              <w:t>52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71"/>
              <w:ind w:left="151"/>
              <w:rPr>
                <w:sz w:val="23"/>
              </w:rPr>
            </w:pPr>
            <w:r>
              <w:rPr>
                <w:sz w:val="23"/>
              </w:rPr>
              <w:t>53–</w:t>
            </w:r>
          </w:p>
          <w:p w:rsidR="0000662A" w:rsidRDefault="00B1601A">
            <w:pPr>
              <w:pStyle w:val="TableParagraph"/>
              <w:spacing w:before="4"/>
              <w:ind w:left="210"/>
              <w:rPr>
                <w:sz w:val="23"/>
              </w:rPr>
            </w:pPr>
            <w:r>
              <w:rPr>
                <w:sz w:val="23"/>
              </w:rPr>
              <w:t>57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71"/>
              <w:ind w:left="153"/>
              <w:rPr>
                <w:sz w:val="23"/>
              </w:rPr>
            </w:pPr>
            <w:r>
              <w:rPr>
                <w:sz w:val="23"/>
              </w:rPr>
              <w:t>58–</w:t>
            </w:r>
          </w:p>
          <w:p w:rsidR="0000662A" w:rsidRDefault="00B1601A">
            <w:pPr>
              <w:pStyle w:val="TableParagraph"/>
              <w:spacing w:before="4"/>
              <w:ind w:left="211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71"/>
              <w:ind w:left="153"/>
              <w:rPr>
                <w:sz w:val="23"/>
              </w:rPr>
            </w:pPr>
            <w:r>
              <w:rPr>
                <w:sz w:val="23"/>
              </w:rPr>
              <w:t>62–</w:t>
            </w:r>
          </w:p>
          <w:p w:rsidR="0000662A" w:rsidRDefault="00B1601A">
            <w:pPr>
              <w:pStyle w:val="TableParagraph"/>
              <w:spacing w:before="4"/>
              <w:ind w:left="211"/>
              <w:rPr>
                <w:sz w:val="23"/>
              </w:rPr>
            </w:pPr>
            <w:r>
              <w:rPr>
                <w:sz w:val="23"/>
              </w:rPr>
              <w:t>66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70" w:line="242" w:lineRule="auto"/>
              <w:ind w:left="142" w:right="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67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44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140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Увлечения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6" w:line="260" w:lineRule="atLeas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29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7"/>
              <w:ind w:left="147"/>
              <w:rPr>
                <w:sz w:val="23"/>
              </w:rPr>
            </w:pPr>
            <w:r>
              <w:rPr>
                <w:sz w:val="23"/>
              </w:rPr>
              <w:t>30–</w:t>
            </w:r>
          </w:p>
          <w:p w:rsidR="0000662A" w:rsidRDefault="00B1601A">
            <w:pPr>
              <w:pStyle w:val="TableParagraph"/>
              <w:spacing w:before="4" w:line="249" w:lineRule="exact"/>
              <w:ind w:left="206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7"/>
              <w:ind w:left="148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 w:line="249" w:lineRule="exact"/>
              <w:ind w:left="206"/>
              <w:rPr>
                <w:sz w:val="23"/>
              </w:rPr>
            </w:pPr>
            <w:r>
              <w:rPr>
                <w:sz w:val="23"/>
              </w:rPr>
              <w:t>38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7"/>
              <w:ind w:left="149"/>
              <w:rPr>
                <w:sz w:val="23"/>
              </w:rPr>
            </w:pPr>
            <w:r>
              <w:rPr>
                <w:sz w:val="23"/>
              </w:rPr>
              <w:t>39–</w:t>
            </w:r>
          </w:p>
          <w:p w:rsidR="0000662A" w:rsidRDefault="00B1601A">
            <w:pPr>
              <w:pStyle w:val="TableParagraph"/>
              <w:spacing w:before="4" w:line="249" w:lineRule="exact"/>
              <w:ind w:left="207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7"/>
              <w:ind w:left="150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4" w:line="249" w:lineRule="exact"/>
              <w:ind w:left="208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7"/>
              <w:ind w:left="151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4" w:line="249" w:lineRule="exact"/>
              <w:ind w:left="209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7"/>
              <w:ind w:left="151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 w:line="249" w:lineRule="exact"/>
              <w:ind w:left="210"/>
              <w:rPr>
                <w:sz w:val="23"/>
              </w:rPr>
            </w:pPr>
            <w:r>
              <w:rPr>
                <w:sz w:val="23"/>
              </w:rPr>
              <w:t>55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7"/>
              <w:ind w:left="152"/>
              <w:rPr>
                <w:sz w:val="23"/>
              </w:rPr>
            </w:pPr>
            <w:r>
              <w:rPr>
                <w:sz w:val="23"/>
              </w:rPr>
              <w:t>56–</w:t>
            </w:r>
          </w:p>
          <w:p w:rsidR="0000662A" w:rsidRDefault="00B1601A">
            <w:pPr>
              <w:pStyle w:val="TableParagraph"/>
              <w:spacing w:before="4" w:line="249" w:lineRule="exact"/>
              <w:ind w:left="211"/>
              <w:rPr>
                <w:sz w:val="23"/>
              </w:rPr>
            </w:pPr>
            <w:r>
              <w:rPr>
                <w:sz w:val="23"/>
              </w:rPr>
              <w:t>60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7"/>
              <w:ind w:left="153"/>
              <w:rPr>
                <w:sz w:val="23"/>
              </w:rPr>
            </w:pPr>
            <w:r>
              <w:rPr>
                <w:sz w:val="23"/>
              </w:rPr>
              <w:t>61–</w:t>
            </w:r>
          </w:p>
          <w:p w:rsidR="0000662A" w:rsidRDefault="00B1601A">
            <w:pPr>
              <w:pStyle w:val="TableParagraph"/>
              <w:spacing w:before="4" w:line="249" w:lineRule="exact"/>
              <w:ind w:left="211"/>
              <w:rPr>
                <w:sz w:val="23"/>
              </w:rPr>
            </w:pPr>
            <w:r>
              <w:rPr>
                <w:sz w:val="23"/>
              </w:rPr>
              <w:t>64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6" w:line="260" w:lineRule="atLeast"/>
              <w:ind w:left="142" w:right="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65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779"/>
        </w:trPr>
        <w:tc>
          <w:tcPr>
            <w:tcW w:w="2601" w:type="dxa"/>
          </w:tcPr>
          <w:p w:rsidR="0000662A" w:rsidRDefault="0000662A">
            <w:pPr>
              <w:pStyle w:val="TableParagraph"/>
              <w:spacing w:before="4"/>
            </w:pPr>
          </w:p>
          <w:p w:rsidR="0000662A" w:rsidRDefault="00B1601A">
            <w:pPr>
              <w:pStyle w:val="TableParagraph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Физическая активность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123" w:line="242" w:lineRule="auto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17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124"/>
              <w:ind w:left="147"/>
              <w:rPr>
                <w:sz w:val="23"/>
              </w:rPr>
            </w:pPr>
            <w:r>
              <w:rPr>
                <w:sz w:val="23"/>
              </w:rPr>
              <w:t>18–</w:t>
            </w:r>
          </w:p>
          <w:p w:rsidR="0000662A" w:rsidRDefault="00B1601A">
            <w:pPr>
              <w:pStyle w:val="TableParagraph"/>
              <w:spacing w:before="4"/>
              <w:ind w:left="206"/>
              <w:rPr>
                <w:sz w:val="23"/>
              </w:rPr>
            </w:pPr>
            <w:r>
              <w:rPr>
                <w:sz w:val="23"/>
              </w:rPr>
              <w:t>23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124"/>
              <w:ind w:left="148"/>
              <w:rPr>
                <w:sz w:val="23"/>
              </w:rPr>
            </w:pPr>
            <w:r>
              <w:rPr>
                <w:sz w:val="23"/>
              </w:rPr>
              <w:t>24–</w:t>
            </w:r>
          </w:p>
          <w:p w:rsidR="0000662A" w:rsidRDefault="00B1601A">
            <w:pPr>
              <w:pStyle w:val="TableParagraph"/>
              <w:spacing w:before="4"/>
              <w:ind w:left="206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124"/>
              <w:ind w:left="149"/>
              <w:rPr>
                <w:sz w:val="23"/>
              </w:rPr>
            </w:pPr>
            <w:r>
              <w:rPr>
                <w:sz w:val="23"/>
              </w:rPr>
              <w:t>29–</w:t>
            </w:r>
          </w:p>
          <w:p w:rsidR="0000662A" w:rsidRDefault="00B1601A">
            <w:pPr>
              <w:pStyle w:val="TableParagraph"/>
              <w:spacing w:before="4"/>
              <w:ind w:left="207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124"/>
              <w:ind w:left="150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/>
              <w:ind w:left="208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124"/>
              <w:ind w:left="151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/>
              <w:ind w:left="209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124"/>
              <w:ind w:left="151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/>
              <w:ind w:left="210"/>
              <w:rPr>
                <w:sz w:val="23"/>
              </w:rPr>
            </w:pPr>
            <w:r>
              <w:rPr>
                <w:sz w:val="23"/>
              </w:rPr>
              <w:t>52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124"/>
              <w:ind w:left="152"/>
              <w:rPr>
                <w:sz w:val="23"/>
              </w:rPr>
            </w:pPr>
            <w:r>
              <w:rPr>
                <w:sz w:val="23"/>
              </w:rPr>
              <w:t>53–</w:t>
            </w:r>
          </w:p>
          <w:p w:rsidR="0000662A" w:rsidRDefault="00B1601A">
            <w:pPr>
              <w:pStyle w:val="TableParagraph"/>
              <w:spacing w:before="4"/>
              <w:ind w:left="211"/>
              <w:rPr>
                <w:sz w:val="23"/>
              </w:rPr>
            </w:pPr>
            <w:r>
              <w:rPr>
                <w:sz w:val="23"/>
              </w:rPr>
              <w:t>58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124"/>
              <w:ind w:left="153"/>
              <w:rPr>
                <w:sz w:val="23"/>
              </w:rPr>
            </w:pPr>
            <w:r>
              <w:rPr>
                <w:sz w:val="23"/>
              </w:rPr>
              <w:t>59–</w:t>
            </w:r>
          </w:p>
          <w:p w:rsidR="0000662A" w:rsidRDefault="00B1601A">
            <w:pPr>
              <w:pStyle w:val="TableParagraph"/>
              <w:spacing w:before="4"/>
              <w:ind w:left="211"/>
              <w:rPr>
                <w:sz w:val="23"/>
              </w:rPr>
            </w:pPr>
            <w:r>
              <w:rPr>
                <w:sz w:val="23"/>
              </w:rPr>
              <w:t>64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123" w:line="242" w:lineRule="auto"/>
              <w:ind w:left="142" w:right="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65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</w:tbl>
    <w:p w:rsidR="0000662A" w:rsidRDefault="0000662A">
      <w:pPr>
        <w:spacing w:line="242" w:lineRule="auto"/>
        <w:rPr>
          <w:sz w:val="23"/>
        </w:rPr>
        <w:sectPr w:rsidR="0000662A">
          <w:pgSz w:w="11910" w:h="16840"/>
          <w:pgMar w:top="1280" w:right="1040" w:bottom="1400" w:left="1060" w:header="0" w:footer="1135" w:gutter="0"/>
          <w:cols w:space="720"/>
        </w:sectPr>
      </w:pPr>
    </w:p>
    <w:p w:rsidR="0000662A" w:rsidRDefault="00B1601A">
      <w:pPr>
        <w:spacing w:before="80"/>
        <w:ind w:left="8248" w:right="132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3</w:t>
      </w:r>
    </w:p>
    <w:p w:rsidR="0000662A" w:rsidRDefault="00B1601A">
      <w:pPr>
        <w:spacing w:before="1"/>
        <w:ind w:left="393" w:right="132"/>
        <w:jc w:val="center"/>
        <w:rPr>
          <w:sz w:val="29"/>
        </w:rPr>
      </w:pPr>
      <w:r>
        <w:rPr>
          <w:sz w:val="29"/>
        </w:rPr>
        <w:t>Ориентировочные нормы для шкал жизненных ценностей</w:t>
      </w:r>
    </w:p>
    <w:p w:rsidR="0000662A" w:rsidRDefault="00B1601A">
      <w:pPr>
        <w:spacing w:before="1"/>
        <w:ind w:left="925" w:right="664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(</w:t>
      </w:r>
      <w:r>
        <w:rPr>
          <w:sz w:val="29"/>
        </w:rPr>
        <w:t xml:space="preserve">женщины </w:t>
      </w:r>
      <w:r>
        <w:rPr>
          <w:rFonts w:ascii="Times New Roman" w:hAnsi="Times New Roman"/>
          <w:sz w:val="29"/>
        </w:rPr>
        <w:t xml:space="preserve">26 – 55 </w:t>
      </w:r>
      <w:r>
        <w:rPr>
          <w:sz w:val="29"/>
        </w:rPr>
        <w:t>лет</w:t>
      </w:r>
      <w:r>
        <w:rPr>
          <w:rFonts w:ascii="Times New Roman" w:hAnsi="Times New Roman"/>
          <w:sz w:val="29"/>
        </w:rPr>
        <w:t>)</w:t>
      </w: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403"/>
        <w:gridCol w:w="808"/>
        <w:gridCol w:w="610"/>
        <w:gridCol w:w="693"/>
        <w:gridCol w:w="695"/>
        <w:gridCol w:w="695"/>
        <w:gridCol w:w="752"/>
        <w:gridCol w:w="691"/>
        <w:gridCol w:w="693"/>
        <w:gridCol w:w="627"/>
        <w:gridCol w:w="779"/>
      </w:tblGrid>
      <w:tr w:rsidR="0000662A">
        <w:trPr>
          <w:trHeight w:val="261"/>
        </w:trPr>
        <w:tc>
          <w:tcPr>
            <w:tcW w:w="2403" w:type="dxa"/>
          </w:tcPr>
          <w:p w:rsidR="0000662A" w:rsidRDefault="00B1601A">
            <w:pPr>
              <w:pStyle w:val="TableParagraph"/>
              <w:spacing w:before="1" w:line="239" w:lineRule="exact"/>
              <w:ind w:left="407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Нормы в стенах</w:t>
            </w:r>
          </w:p>
        </w:tc>
        <w:tc>
          <w:tcPr>
            <w:tcW w:w="808" w:type="dxa"/>
          </w:tcPr>
          <w:p w:rsidR="0000662A" w:rsidRDefault="00B1601A">
            <w:pPr>
              <w:pStyle w:val="TableParagraph"/>
              <w:spacing w:before="2" w:line="238" w:lineRule="exact"/>
              <w:ind w:left="1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10" w:type="dxa"/>
          </w:tcPr>
          <w:p w:rsidR="0000662A" w:rsidRDefault="00B1601A">
            <w:pPr>
              <w:pStyle w:val="TableParagraph"/>
              <w:spacing w:before="2" w:line="238" w:lineRule="exact"/>
              <w:ind w:left="1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93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95" w:type="dxa"/>
          </w:tcPr>
          <w:p w:rsidR="0000662A" w:rsidRDefault="00B1601A">
            <w:pPr>
              <w:pStyle w:val="TableParagraph"/>
              <w:spacing w:before="2" w:line="238" w:lineRule="exact"/>
              <w:ind w:left="1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95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752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91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693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627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  <w:tc>
          <w:tcPr>
            <w:tcW w:w="779" w:type="dxa"/>
          </w:tcPr>
          <w:p w:rsidR="0000662A" w:rsidRDefault="00B1601A">
            <w:pPr>
              <w:pStyle w:val="TableParagraph"/>
              <w:spacing w:before="2" w:line="238" w:lineRule="exact"/>
              <w:ind w:left="254" w:right="239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00662A">
        <w:trPr>
          <w:trHeight w:val="626"/>
        </w:trPr>
        <w:tc>
          <w:tcPr>
            <w:tcW w:w="2403" w:type="dxa"/>
          </w:tcPr>
          <w:p w:rsidR="0000662A" w:rsidRDefault="00B1601A">
            <w:pPr>
              <w:pStyle w:val="TableParagraph"/>
              <w:spacing w:before="181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Саморазвитие</w:t>
            </w:r>
          </w:p>
        </w:tc>
        <w:tc>
          <w:tcPr>
            <w:tcW w:w="808" w:type="dxa"/>
          </w:tcPr>
          <w:p w:rsidR="0000662A" w:rsidRDefault="00B1601A">
            <w:pPr>
              <w:pStyle w:val="TableParagraph"/>
              <w:spacing w:before="46" w:line="242" w:lineRule="auto"/>
              <w:ind w:left="112" w:right="92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24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10" w:type="dxa"/>
          </w:tcPr>
          <w:p w:rsidR="0000662A" w:rsidRDefault="00B1601A">
            <w:pPr>
              <w:pStyle w:val="TableParagraph"/>
              <w:spacing w:before="47"/>
              <w:ind w:left="130"/>
              <w:rPr>
                <w:sz w:val="23"/>
              </w:rPr>
            </w:pPr>
            <w:r>
              <w:rPr>
                <w:sz w:val="23"/>
              </w:rPr>
              <w:t>25–</w:t>
            </w:r>
          </w:p>
          <w:p w:rsidR="0000662A" w:rsidRDefault="00B1601A">
            <w:pPr>
              <w:pStyle w:val="TableParagraph"/>
              <w:spacing w:before="4"/>
              <w:ind w:left="188"/>
              <w:rPr>
                <w:sz w:val="23"/>
              </w:rPr>
            </w:pPr>
            <w:r>
              <w:rPr>
                <w:sz w:val="23"/>
              </w:rPr>
              <w:t>26</w:t>
            </w:r>
          </w:p>
        </w:tc>
        <w:tc>
          <w:tcPr>
            <w:tcW w:w="693" w:type="dxa"/>
          </w:tcPr>
          <w:p w:rsidR="0000662A" w:rsidRDefault="00B1601A">
            <w:pPr>
              <w:pStyle w:val="TableParagraph"/>
              <w:spacing w:before="182"/>
              <w:ind w:left="39" w:right="23"/>
              <w:jc w:val="center"/>
              <w:rPr>
                <w:sz w:val="23"/>
              </w:rPr>
            </w:pPr>
            <w:r>
              <w:rPr>
                <w:sz w:val="23"/>
              </w:rPr>
              <w:t>27–29</w:t>
            </w:r>
          </w:p>
        </w:tc>
        <w:tc>
          <w:tcPr>
            <w:tcW w:w="695" w:type="dxa"/>
          </w:tcPr>
          <w:p w:rsidR="0000662A" w:rsidRDefault="00B1601A">
            <w:pPr>
              <w:pStyle w:val="TableParagraph"/>
              <w:spacing w:before="182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30–32</w:t>
            </w:r>
          </w:p>
        </w:tc>
        <w:tc>
          <w:tcPr>
            <w:tcW w:w="695" w:type="dxa"/>
          </w:tcPr>
          <w:p w:rsidR="0000662A" w:rsidRDefault="00B1601A">
            <w:pPr>
              <w:pStyle w:val="TableParagraph"/>
              <w:spacing w:before="182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33–35</w:t>
            </w:r>
          </w:p>
        </w:tc>
        <w:tc>
          <w:tcPr>
            <w:tcW w:w="752" w:type="dxa"/>
          </w:tcPr>
          <w:p w:rsidR="0000662A" w:rsidRDefault="00B1601A">
            <w:pPr>
              <w:pStyle w:val="TableParagraph"/>
              <w:spacing w:before="182"/>
              <w:ind w:left="68" w:right="53"/>
              <w:jc w:val="center"/>
              <w:rPr>
                <w:sz w:val="23"/>
              </w:rPr>
            </w:pPr>
            <w:r>
              <w:rPr>
                <w:sz w:val="23"/>
              </w:rPr>
              <w:t>36–37</w:t>
            </w:r>
          </w:p>
        </w:tc>
        <w:tc>
          <w:tcPr>
            <w:tcW w:w="691" w:type="dxa"/>
          </w:tcPr>
          <w:p w:rsidR="0000662A" w:rsidRDefault="00B1601A">
            <w:pPr>
              <w:pStyle w:val="TableParagraph"/>
              <w:spacing w:before="182"/>
              <w:ind w:left="38" w:right="23"/>
              <w:jc w:val="center"/>
              <w:rPr>
                <w:sz w:val="23"/>
              </w:rPr>
            </w:pPr>
            <w:r>
              <w:rPr>
                <w:sz w:val="23"/>
              </w:rPr>
              <w:t>38–40</w:t>
            </w:r>
          </w:p>
        </w:tc>
        <w:tc>
          <w:tcPr>
            <w:tcW w:w="693" w:type="dxa"/>
          </w:tcPr>
          <w:p w:rsidR="0000662A" w:rsidRDefault="00B1601A">
            <w:pPr>
              <w:pStyle w:val="TableParagraph"/>
              <w:spacing w:before="182"/>
              <w:ind w:left="38" w:right="23"/>
              <w:jc w:val="center"/>
              <w:rPr>
                <w:sz w:val="23"/>
              </w:rPr>
            </w:pPr>
            <w:r>
              <w:rPr>
                <w:sz w:val="23"/>
              </w:rPr>
              <w:t>41–43</w:t>
            </w:r>
          </w:p>
        </w:tc>
        <w:tc>
          <w:tcPr>
            <w:tcW w:w="627" w:type="dxa"/>
          </w:tcPr>
          <w:p w:rsidR="0000662A" w:rsidRDefault="00B1601A">
            <w:pPr>
              <w:pStyle w:val="TableParagraph"/>
              <w:spacing w:before="47"/>
              <w:ind w:left="139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/>
              <w:ind w:left="197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779" w:type="dxa"/>
          </w:tcPr>
          <w:p w:rsidR="0000662A" w:rsidRDefault="00B1601A">
            <w:pPr>
              <w:pStyle w:val="TableParagraph"/>
              <w:spacing w:before="46" w:line="242" w:lineRule="auto"/>
              <w:ind w:left="110" w:right="8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46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9"/>
        </w:trPr>
        <w:tc>
          <w:tcPr>
            <w:tcW w:w="2403" w:type="dxa"/>
          </w:tcPr>
          <w:p w:rsidR="0000662A" w:rsidRDefault="00B1601A">
            <w:pPr>
              <w:pStyle w:val="TableParagraph"/>
              <w:spacing w:line="270" w:lineRule="atLeast"/>
              <w:ind w:left="38" w:right="749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Духовное </w:t>
            </w:r>
            <w:r>
              <w:rPr>
                <w:rFonts w:ascii="Arial" w:hAnsi="Arial"/>
                <w:w w:val="90"/>
                <w:sz w:val="23"/>
              </w:rPr>
              <w:t>удовлетворение</w:t>
            </w:r>
          </w:p>
        </w:tc>
        <w:tc>
          <w:tcPr>
            <w:tcW w:w="808" w:type="dxa"/>
          </w:tcPr>
          <w:p w:rsidR="0000662A" w:rsidRDefault="00B1601A">
            <w:pPr>
              <w:pStyle w:val="TableParagraph"/>
              <w:spacing w:before="3" w:line="260" w:lineRule="atLeast"/>
              <w:ind w:left="112" w:right="92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27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10" w:type="dxa"/>
          </w:tcPr>
          <w:p w:rsidR="0000662A" w:rsidRDefault="00B1601A">
            <w:pPr>
              <w:pStyle w:val="TableParagraph"/>
              <w:spacing w:before="4"/>
              <w:ind w:left="130"/>
              <w:rPr>
                <w:sz w:val="23"/>
              </w:rPr>
            </w:pPr>
            <w:r>
              <w:rPr>
                <w:sz w:val="23"/>
              </w:rPr>
              <w:t>28–</w:t>
            </w:r>
          </w:p>
          <w:p w:rsidR="0000662A" w:rsidRDefault="00B1601A">
            <w:pPr>
              <w:pStyle w:val="TableParagraph"/>
              <w:spacing w:before="4" w:line="247" w:lineRule="exact"/>
              <w:ind w:left="188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693" w:type="dxa"/>
          </w:tcPr>
          <w:p w:rsidR="0000662A" w:rsidRDefault="00B1601A">
            <w:pPr>
              <w:pStyle w:val="TableParagraph"/>
              <w:spacing w:before="138"/>
              <w:ind w:left="39" w:right="23"/>
              <w:jc w:val="center"/>
              <w:rPr>
                <w:sz w:val="23"/>
              </w:rPr>
            </w:pPr>
            <w:r>
              <w:rPr>
                <w:sz w:val="23"/>
              </w:rPr>
              <w:t>32–34</w:t>
            </w:r>
          </w:p>
        </w:tc>
        <w:tc>
          <w:tcPr>
            <w:tcW w:w="695" w:type="dxa"/>
          </w:tcPr>
          <w:p w:rsidR="0000662A" w:rsidRDefault="00B1601A">
            <w:pPr>
              <w:pStyle w:val="TableParagraph"/>
              <w:spacing w:before="138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35–37</w:t>
            </w:r>
          </w:p>
        </w:tc>
        <w:tc>
          <w:tcPr>
            <w:tcW w:w="695" w:type="dxa"/>
          </w:tcPr>
          <w:p w:rsidR="0000662A" w:rsidRDefault="00B1601A">
            <w:pPr>
              <w:pStyle w:val="TableParagraph"/>
              <w:spacing w:before="138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38–40</w:t>
            </w:r>
          </w:p>
        </w:tc>
        <w:tc>
          <w:tcPr>
            <w:tcW w:w="752" w:type="dxa"/>
          </w:tcPr>
          <w:p w:rsidR="0000662A" w:rsidRDefault="00B1601A">
            <w:pPr>
              <w:pStyle w:val="TableParagraph"/>
              <w:spacing w:before="138"/>
              <w:ind w:left="68" w:right="53"/>
              <w:jc w:val="center"/>
              <w:rPr>
                <w:sz w:val="23"/>
              </w:rPr>
            </w:pPr>
            <w:r>
              <w:rPr>
                <w:sz w:val="23"/>
              </w:rPr>
              <w:t>41–44</w:t>
            </w:r>
          </w:p>
        </w:tc>
        <w:tc>
          <w:tcPr>
            <w:tcW w:w="691" w:type="dxa"/>
          </w:tcPr>
          <w:p w:rsidR="0000662A" w:rsidRDefault="00B1601A">
            <w:pPr>
              <w:pStyle w:val="TableParagraph"/>
              <w:spacing w:before="138"/>
              <w:ind w:left="38" w:right="22"/>
              <w:jc w:val="center"/>
              <w:rPr>
                <w:sz w:val="23"/>
              </w:rPr>
            </w:pPr>
            <w:r>
              <w:rPr>
                <w:sz w:val="23"/>
              </w:rPr>
              <w:t>45–7</w:t>
            </w:r>
          </w:p>
        </w:tc>
        <w:tc>
          <w:tcPr>
            <w:tcW w:w="693" w:type="dxa"/>
          </w:tcPr>
          <w:p w:rsidR="0000662A" w:rsidRDefault="00B1601A">
            <w:pPr>
              <w:pStyle w:val="TableParagraph"/>
              <w:spacing w:before="138"/>
              <w:ind w:left="38" w:right="23"/>
              <w:jc w:val="center"/>
              <w:rPr>
                <w:sz w:val="23"/>
              </w:rPr>
            </w:pPr>
            <w:r>
              <w:rPr>
                <w:sz w:val="23"/>
              </w:rPr>
              <w:t>48–50</w:t>
            </w:r>
          </w:p>
        </w:tc>
        <w:tc>
          <w:tcPr>
            <w:tcW w:w="627" w:type="dxa"/>
          </w:tcPr>
          <w:p w:rsidR="0000662A" w:rsidRDefault="00B1601A">
            <w:pPr>
              <w:pStyle w:val="TableParagraph"/>
              <w:spacing w:before="4"/>
              <w:ind w:left="139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 w:line="247" w:lineRule="exact"/>
              <w:ind w:left="197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779" w:type="dxa"/>
          </w:tcPr>
          <w:p w:rsidR="0000662A" w:rsidRDefault="00B1601A">
            <w:pPr>
              <w:pStyle w:val="TableParagraph"/>
              <w:spacing w:before="3" w:line="260" w:lineRule="atLeast"/>
              <w:ind w:left="110" w:right="8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54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4"/>
        </w:trPr>
        <w:tc>
          <w:tcPr>
            <w:tcW w:w="2403" w:type="dxa"/>
          </w:tcPr>
          <w:p w:rsidR="0000662A" w:rsidRDefault="00B1601A">
            <w:pPr>
              <w:pStyle w:val="TableParagraph"/>
              <w:spacing w:before="134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Креативность</w:t>
            </w:r>
          </w:p>
        </w:tc>
        <w:tc>
          <w:tcPr>
            <w:tcW w:w="808" w:type="dxa"/>
          </w:tcPr>
          <w:p w:rsidR="0000662A" w:rsidRDefault="00B1601A">
            <w:pPr>
              <w:pStyle w:val="TableParagraph"/>
              <w:spacing w:before="2" w:line="268" w:lineRule="exact"/>
              <w:ind w:left="112" w:right="92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21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10" w:type="dxa"/>
          </w:tcPr>
          <w:p w:rsidR="0000662A" w:rsidRDefault="00B1601A">
            <w:pPr>
              <w:pStyle w:val="TableParagraph"/>
              <w:spacing w:before="2"/>
              <w:ind w:left="130"/>
              <w:rPr>
                <w:sz w:val="23"/>
              </w:rPr>
            </w:pPr>
            <w:r>
              <w:rPr>
                <w:sz w:val="23"/>
              </w:rPr>
              <w:t>22–</w:t>
            </w:r>
          </w:p>
          <w:p w:rsidR="0000662A" w:rsidRDefault="00B1601A">
            <w:pPr>
              <w:pStyle w:val="TableParagraph"/>
              <w:spacing w:before="4" w:line="243" w:lineRule="exact"/>
              <w:ind w:left="1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93" w:type="dxa"/>
          </w:tcPr>
          <w:p w:rsidR="0000662A" w:rsidRDefault="00B1601A">
            <w:pPr>
              <w:pStyle w:val="TableParagraph"/>
              <w:spacing w:before="135"/>
              <w:ind w:left="39" w:right="23"/>
              <w:jc w:val="center"/>
              <w:rPr>
                <w:sz w:val="23"/>
              </w:rPr>
            </w:pPr>
            <w:r>
              <w:rPr>
                <w:sz w:val="23"/>
              </w:rPr>
              <w:t>25–28</w:t>
            </w:r>
          </w:p>
        </w:tc>
        <w:tc>
          <w:tcPr>
            <w:tcW w:w="695" w:type="dxa"/>
          </w:tcPr>
          <w:p w:rsidR="0000662A" w:rsidRDefault="00B1601A">
            <w:pPr>
              <w:pStyle w:val="TableParagraph"/>
              <w:spacing w:before="135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29–31</w:t>
            </w:r>
          </w:p>
        </w:tc>
        <w:tc>
          <w:tcPr>
            <w:tcW w:w="695" w:type="dxa"/>
          </w:tcPr>
          <w:p w:rsidR="0000662A" w:rsidRDefault="00B1601A">
            <w:pPr>
              <w:pStyle w:val="TableParagraph"/>
              <w:spacing w:before="135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32–34</w:t>
            </w:r>
          </w:p>
        </w:tc>
        <w:tc>
          <w:tcPr>
            <w:tcW w:w="752" w:type="dxa"/>
          </w:tcPr>
          <w:p w:rsidR="0000662A" w:rsidRDefault="00B1601A">
            <w:pPr>
              <w:pStyle w:val="TableParagraph"/>
              <w:spacing w:before="135"/>
              <w:ind w:left="68" w:right="53"/>
              <w:jc w:val="center"/>
              <w:rPr>
                <w:sz w:val="23"/>
              </w:rPr>
            </w:pPr>
            <w:r>
              <w:rPr>
                <w:sz w:val="23"/>
              </w:rPr>
              <w:t>35–37</w:t>
            </w:r>
          </w:p>
        </w:tc>
        <w:tc>
          <w:tcPr>
            <w:tcW w:w="691" w:type="dxa"/>
          </w:tcPr>
          <w:p w:rsidR="0000662A" w:rsidRDefault="00B1601A">
            <w:pPr>
              <w:pStyle w:val="TableParagraph"/>
              <w:spacing w:before="135"/>
              <w:ind w:left="38" w:right="23"/>
              <w:jc w:val="center"/>
              <w:rPr>
                <w:sz w:val="23"/>
              </w:rPr>
            </w:pPr>
            <w:r>
              <w:rPr>
                <w:sz w:val="23"/>
              </w:rPr>
              <w:t>38–41</w:t>
            </w:r>
          </w:p>
        </w:tc>
        <w:tc>
          <w:tcPr>
            <w:tcW w:w="693" w:type="dxa"/>
          </w:tcPr>
          <w:p w:rsidR="0000662A" w:rsidRDefault="00B1601A">
            <w:pPr>
              <w:pStyle w:val="TableParagraph"/>
              <w:spacing w:before="135"/>
              <w:ind w:left="38" w:right="23"/>
              <w:jc w:val="center"/>
              <w:rPr>
                <w:sz w:val="23"/>
              </w:rPr>
            </w:pPr>
            <w:r>
              <w:rPr>
                <w:sz w:val="23"/>
              </w:rPr>
              <w:t>42–44</w:t>
            </w:r>
          </w:p>
        </w:tc>
        <w:tc>
          <w:tcPr>
            <w:tcW w:w="627" w:type="dxa"/>
          </w:tcPr>
          <w:p w:rsidR="0000662A" w:rsidRDefault="00B1601A">
            <w:pPr>
              <w:pStyle w:val="TableParagraph"/>
              <w:spacing w:before="2"/>
              <w:ind w:left="139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 w:line="243" w:lineRule="exact"/>
              <w:ind w:left="197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779" w:type="dxa"/>
          </w:tcPr>
          <w:p w:rsidR="0000662A" w:rsidRDefault="00B1601A">
            <w:pPr>
              <w:pStyle w:val="TableParagraph"/>
              <w:spacing w:before="2" w:line="268" w:lineRule="exact"/>
              <w:ind w:left="110" w:right="8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683"/>
        </w:trPr>
        <w:tc>
          <w:tcPr>
            <w:tcW w:w="2403" w:type="dxa"/>
          </w:tcPr>
          <w:p w:rsidR="0000662A" w:rsidRDefault="00B1601A">
            <w:pPr>
              <w:pStyle w:val="TableParagraph"/>
              <w:spacing w:before="73" w:line="242" w:lineRule="auto"/>
              <w:ind w:left="38" w:hanging="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 xml:space="preserve">Активные социальные </w:t>
            </w:r>
            <w:r>
              <w:rPr>
                <w:rFonts w:ascii="Arial" w:hAnsi="Arial"/>
                <w:sz w:val="23"/>
              </w:rPr>
              <w:t>контакты</w:t>
            </w:r>
          </w:p>
        </w:tc>
        <w:tc>
          <w:tcPr>
            <w:tcW w:w="808" w:type="dxa"/>
          </w:tcPr>
          <w:p w:rsidR="0000662A" w:rsidRDefault="00B1601A">
            <w:pPr>
              <w:pStyle w:val="TableParagraph"/>
              <w:spacing w:before="73" w:line="242" w:lineRule="auto"/>
              <w:ind w:left="112" w:right="92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10" w:type="dxa"/>
          </w:tcPr>
          <w:p w:rsidR="0000662A" w:rsidRDefault="00B1601A">
            <w:pPr>
              <w:pStyle w:val="TableParagraph"/>
              <w:spacing w:before="74"/>
              <w:ind w:left="130"/>
              <w:rPr>
                <w:sz w:val="23"/>
              </w:rPr>
            </w:pPr>
            <w:r>
              <w:rPr>
                <w:sz w:val="23"/>
              </w:rPr>
              <w:t>26–</w:t>
            </w:r>
          </w:p>
          <w:p w:rsidR="0000662A" w:rsidRDefault="00B1601A">
            <w:pPr>
              <w:pStyle w:val="TableParagraph"/>
              <w:spacing w:before="4"/>
              <w:ind w:left="188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  <w:tc>
          <w:tcPr>
            <w:tcW w:w="693" w:type="dxa"/>
          </w:tcPr>
          <w:p w:rsidR="0000662A" w:rsidRDefault="00B1601A">
            <w:pPr>
              <w:pStyle w:val="TableParagraph"/>
              <w:spacing w:before="208"/>
              <w:ind w:left="39" w:right="23"/>
              <w:jc w:val="center"/>
              <w:rPr>
                <w:sz w:val="23"/>
              </w:rPr>
            </w:pPr>
            <w:r>
              <w:rPr>
                <w:sz w:val="23"/>
              </w:rPr>
              <w:t>29–31</w:t>
            </w:r>
          </w:p>
        </w:tc>
        <w:tc>
          <w:tcPr>
            <w:tcW w:w="695" w:type="dxa"/>
          </w:tcPr>
          <w:p w:rsidR="0000662A" w:rsidRDefault="00B1601A">
            <w:pPr>
              <w:pStyle w:val="TableParagraph"/>
              <w:spacing w:before="208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32–35</w:t>
            </w:r>
          </w:p>
        </w:tc>
        <w:tc>
          <w:tcPr>
            <w:tcW w:w="695" w:type="dxa"/>
          </w:tcPr>
          <w:p w:rsidR="0000662A" w:rsidRDefault="00B1601A">
            <w:pPr>
              <w:pStyle w:val="TableParagraph"/>
              <w:spacing w:before="208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36–38</w:t>
            </w:r>
          </w:p>
        </w:tc>
        <w:tc>
          <w:tcPr>
            <w:tcW w:w="752" w:type="dxa"/>
          </w:tcPr>
          <w:p w:rsidR="0000662A" w:rsidRDefault="00B1601A">
            <w:pPr>
              <w:pStyle w:val="TableParagraph"/>
              <w:spacing w:before="208"/>
              <w:ind w:left="68" w:right="53"/>
              <w:jc w:val="center"/>
              <w:rPr>
                <w:sz w:val="23"/>
              </w:rPr>
            </w:pPr>
            <w:r>
              <w:rPr>
                <w:sz w:val="23"/>
              </w:rPr>
              <w:t>39–41</w:t>
            </w:r>
          </w:p>
        </w:tc>
        <w:tc>
          <w:tcPr>
            <w:tcW w:w="691" w:type="dxa"/>
          </w:tcPr>
          <w:p w:rsidR="0000662A" w:rsidRDefault="00B1601A">
            <w:pPr>
              <w:pStyle w:val="TableParagraph"/>
              <w:spacing w:before="208"/>
              <w:ind w:left="38" w:right="23"/>
              <w:jc w:val="center"/>
              <w:rPr>
                <w:sz w:val="23"/>
              </w:rPr>
            </w:pPr>
            <w:r>
              <w:rPr>
                <w:sz w:val="23"/>
              </w:rPr>
              <w:t>42–44</w:t>
            </w:r>
          </w:p>
        </w:tc>
        <w:tc>
          <w:tcPr>
            <w:tcW w:w="693" w:type="dxa"/>
          </w:tcPr>
          <w:p w:rsidR="0000662A" w:rsidRDefault="00B1601A">
            <w:pPr>
              <w:pStyle w:val="TableParagraph"/>
              <w:spacing w:before="208"/>
              <w:ind w:left="38" w:right="23"/>
              <w:jc w:val="center"/>
              <w:rPr>
                <w:sz w:val="23"/>
              </w:rPr>
            </w:pPr>
            <w:r>
              <w:rPr>
                <w:sz w:val="23"/>
              </w:rPr>
              <w:t>45–47</w:t>
            </w:r>
          </w:p>
        </w:tc>
        <w:tc>
          <w:tcPr>
            <w:tcW w:w="627" w:type="dxa"/>
          </w:tcPr>
          <w:p w:rsidR="0000662A" w:rsidRDefault="00B1601A">
            <w:pPr>
              <w:pStyle w:val="TableParagraph"/>
              <w:spacing w:before="74"/>
              <w:ind w:left="139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4"/>
              <w:ind w:left="197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779" w:type="dxa"/>
          </w:tcPr>
          <w:p w:rsidR="0000662A" w:rsidRDefault="00B1601A">
            <w:pPr>
              <w:pStyle w:val="TableParagraph"/>
              <w:spacing w:before="73" w:line="242" w:lineRule="auto"/>
              <w:ind w:left="110" w:right="8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51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828"/>
        </w:trPr>
        <w:tc>
          <w:tcPr>
            <w:tcW w:w="2403" w:type="dxa"/>
          </w:tcPr>
          <w:p w:rsidR="0000662A" w:rsidRDefault="0000662A">
            <w:pPr>
              <w:pStyle w:val="TableParagraph"/>
              <w:spacing w:before="6"/>
              <w:rPr>
                <w:sz w:val="24"/>
              </w:rPr>
            </w:pPr>
          </w:p>
          <w:p w:rsidR="0000662A" w:rsidRDefault="00B1601A">
            <w:pPr>
              <w:pStyle w:val="TableParagraph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Собственный престиж</w:t>
            </w:r>
          </w:p>
        </w:tc>
        <w:tc>
          <w:tcPr>
            <w:tcW w:w="808" w:type="dxa"/>
          </w:tcPr>
          <w:p w:rsidR="0000662A" w:rsidRDefault="00B1601A">
            <w:pPr>
              <w:pStyle w:val="TableParagraph"/>
              <w:spacing w:before="148" w:line="242" w:lineRule="auto"/>
              <w:ind w:left="112" w:right="92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10" w:type="dxa"/>
          </w:tcPr>
          <w:p w:rsidR="0000662A" w:rsidRDefault="00B1601A">
            <w:pPr>
              <w:pStyle w:val="TableParagraph"/>
              <w:spacing w:before="149"/>
              <w:ind w:left="130"/>
              <w:rPr>
                <w:sz w:val="23"/>
              </w:rPr>
            </w:pPr>
            <w:r>
              <w:rPr>
                <w:sz w:val="23"/>
              </w:rPr>
              <w:t>21–</w:t>
            </w:r>
          </w:p>
          <w:p w:rsidR="0000662A" w:rsidRDefault="00B1601A">
            <w:pPr>
              <w:pStyle w:val="TableParagraph"/>
              <w:spacing w:before="4"/>
              <w:ind w:left="188"/>
              <w:rPr>
                <w:sz w:val="23"/>
              </w:rPr>
            </w:pPr>
            <w:r>
              <w:rPr>
                <w:sz w:val="23"/>
              </w:rPr>
              <w:t>23</w:t>
            </w:r>
          </w:p>
        </w:tc>
        <w:tc>
          <w:tcPr>
            <w:tcW w:w="693" w:type="dxa"/>
          </w:tcPr>
          <w:p w:rsidR="0000662A" w:rsidRDefault="0000662A">
            <w:pPr>
              <w:pStyle w:val="TableParagraph"/>
              <w:spacing w:before="7"/>
              <w:rPr>
                <w:sz w:val="24"/>
              </w:rPr>
            </w:pPr>
          </w:p>
          <w:p w:rsidR="0000662A" w:rsidRDefault="00B1601A">
            <w:pPr>
              <w:pStyle w:val="TableParagraph"/>
              <w:ind w:left="39" w:right="23"/>
              <w:jc w:val="center"/>
              <w:rPr>
                <w:sz w:val="23"/>
              </w:rPr>
            </w:pPr>
            <w:r>
              <w:rPr>
                <w:sz w:val="23"/>
              </w:rPr>
              <w:t>24–27</w:t>
            </w:r>
          </w:p>
        </w:tc>
        <w:tc>
          <w:tcPr>
            <w:tcW w:w="695" w:type="dxa"/>
          </w:tcPr>
          <w:p w:rsidR="0000662A" w:rsidRDefault="0000662A">
            <w:pPr>
              <w:pStyle w:val="TableParagraph"/>
              <w:spacing w:before="7"/>
              <w:rPr>
                <w:sz w:val="24"/>
              </w:rPr>
            </w:pPr>
          </w:p>
          <w:p w:rsidR="0000662A" w:rsidRDefault="00B1601A">
            <w:pPr>
              <w:pStyle w:val="TableParagraph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28–30</w:t>
            </w:r>
          </w:p>
        </w:tc>
        <w:tc>
          <w:tcPr>
            <w:tcW w:w="695" w:type="dxa"/>
          </w:tcPr>
          <w:p w:rsidR="0000662A" w:rsidRDefault="0000662A">
            <w:pPr>
              <w:pStyle w:val="TableParagraph"/>
              <w:spacing w:before="7"/>
              <w:rPr>
                <w:sz w:val="24"/>
              </w:rPr>
            </w:pPr>
          </w:p>
          <w:p w:rsidR="0000662A" w:rsidRDefault="00B1601A">
            <w:pPr>
              <w:pStyle w:val="TableParagraph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31–34</w:t>
            </w:r>
          </w:p>
        </w:tc>
        <w:tc>
          <w:tcPr>
            <w:tcW w:w="752" w:type="dxa"/>
          </w:tcPr>
          <w:p w:rsidR="0000662A" w:rsidRDefault="0000662A">
            <w:pPr>
              <w:pStyle w:val="TableParagraph"/>
              <w:spacing w:before="7"/>
              <w:rPr>
                <w:sz w:val="24"/>
              </w:rPr>
            </w:pPr>
          </w:p>
          <w:p w:rsidR="0000662A" w:rsidRDefault="00B1601A">
            <w:pPr>
              <w:pStyle w:val="TableParagraph"/>
              <w:ind w:left="68" w:right="53"/>
              <w:jc w:val="center"/>
              <w:rPr>
                <w:sz w:val="23"/>
              </w:rPr>
            </w:pPr>
            <w:r>
              <w:rPr>
                <w:sz w:val="23"/>
              </w:rPr>
              <w:t>35–37</w:t>
            </w:r>
          </w:p>
        </w:tc>
        <w:tc>
          <w:tcPr>
            <w:tcW w:w="691" w:type="dxa"/>
          </w:tcPr>
          <w:p w:rsidR="0000662A" w:rsidRDefault="0000662A">
            <w:pPr>
              <w:pStyle w:val="TableParagraph"/>
              <w:spacing w:before="7"/>
              <w:rPr>
                <w:sz w:val="24"/>
              </w:rPr>
            </w:pPr>
          </w:p>
          <w:p w:rsidR="0000662A" w:rsidRDefault="00B1601A">
            <w:pPr>
              <w:pStyle w:val="TableParagraph"/>
              <w:ind w:left="38" w:right="23"/>
              <w:jc w:val="center"/>
              <w:rPr>
                <w:sz w:val="23"/>
              </w:rPr>
            </w:pPr>
            <w:r>
              <w:rPr>
                <w:sz w:val="23"/>
              </w:rPr>
              <w:t>38–41</w:t>
            </w:r>
          </w:p>
        </w:tc>
        <w:tc>
          <w:tcPr>
            <w:tcW w:w="693" w:type="dxa"/>
          </w:tcPr>
          <w:p w:rsidR="0000662A" w:rsidRDefault="0000662A">
            <w:pPr>
              <w:pStyle w:val="TableParagraph"/>
              <w:spacing w:before="7"/>
              <w:rPr>
                <w:sz w:val="24"/>
              </w:rPr>
            </w:pPr>
          </w:p>
          <w:p w:rsidR="0000662A" w:rsidRDefault="00B1601A">
            <w:pPr>
              <w:pStyle w:val="TableParagraph"/>
              <w:ind w:left="38" w:right="23"/>
              <w:jc w:val="center"/>
              <w:rPr>
                <w:sz w:val="23"/>
              </w:rPr>
            </w:pPr>
            <w:r>
              <w:rPr>
                <w:sz w:val="23"/>
              </w:rPr>
              <w:t>42–45</w:t>
            </w:r>
          </w:p>
        </w:tc>
        <w:tc>
          <w:tcPr>
            <w:tcW w:w="627" w:type="dxa"/>
          </w:tcPr>
          <w:p w:rsidR="0000662A" w:rsidRDefault="00B1601A">
            <w:pPr>
              <w:pStyle w:val="TableParagraph"/>
              <w:spacing w:before="149"/>
              <w:ind w:left="139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4"/>
              <w:ind w:left="197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779" w:type="dxa"/>
          </w:tcPr>
          <w:p w:rsidR="0000662A" w:rsidRDefault="00B1601A">
            <w:pPr>
              <w:pStyle w:val="TableParagraph"/>
              <w:spacing w:before="148" w:line="242" w:lineRule="auto"/>
              <w:ind w:left="110" w:right="8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49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494"/>
        </w:trPr>
        <w:tc>
          <w:tcPr>
            <w:tcW w:w="2403" w:type="dxa"/>
          </w:tcPr>
          <w:p w:rsidR="0000662A" w:rsidRDefault="00B1601A">
            <w:pPr>
              <w:pStyle w:val="TableParagraph"/>
              <w:spacing w:before="115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Достижения</w:t>
            </w:r>
          </w:p>
        </w:tc>
        <w:tc>
          <w:tcPr>
            <w:tcW w:w="808" w:type="dxa"/>
          </w:tcPr>
          <w:p w:rsidR="0000662A" w:rsidRDefault="00B1601A">
            <w:pPr>
              <w:pStyle w:val="TableParagraph"/>
              <w:spacing w:before="3" w:line="268" w:lineRule="exact"/>
              <w:ind w:left="112" w:right="92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24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10" w:type="dxa"/>
          </w:tcPr>
          <w:p w:rsidR="0000662A" w:rsidRDefault="00B1601A">
            <w:pPr>
              <w:pStyle w:val="TableParagraph"/>
              <w:spacing w:before="2"/>
              <w:ind w:left="130"/>
              <w:rPr>
                <w:sz w:val="23"/>
              </w:rPr>
            </w:pPr>
            <w:r>
              <w:rPr>
                <w:sz w:val="23"/>
              </w:rPr>
              <w:t>25–</w:t>
            </w:r>
          </w:p>
          <w:p w:rsidR="0000662A" w:rsidRDefault="00B1601A">
            <w:pPr>
              <w:pStyle w:val="TableParagraph"/>
              <w:spacing w:before="4" w:line="203" w:lineRule="exact"/>
              <w:ind w:left="188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w="693" w:type="dxa"/>
          </w:tcPr>
          <w:p w:rsidR="0000662A" w:rsidRDefault="00B1601A">
            <w:pPr>
              <w:pStyle w:val="TableParagraph"/>
              <w:spacing w:before="116"/>
              <w:ind w:left="39" w:right="23"/>
              <w:jc w:val="center"/>
              <w:rPr>
                <w:sz w:val="23"/>
              </w:rPr>
            </w:pPr>
            <w:r>
              <w:rPr>
                <w:sz w:val="23"/>
              </w:rPr>
              <w:t>28–30</w:t>
            </w:r>
          </w:p>
        </w:tc>
        <w:tc>
          <w:tcPr>
            <w:tcW w:w="695" w:type="dxa"/>
          </w:tcPr>
          <w:p w:rsidR="0000662A" w:rsidRDefault="00B1601A">
            <w:pPr>
              <w:pStyle w:val="TableParagraph"/>
              <w:spacing w:before="116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31–32</w:t>
            </w:r>
          </w:p>
        </w:tc>
        <w:tc>
          <w:tcPr>
            <w:tcW w:w="695" w:type="dxa"/>
          </w:tcPr>
          <w:p w:rsidR="0000662A" w:rsidRDefault="00B1601A">
            <w:pPr>
              <w:pStyle w:val="TableParagraph"/>
              <w:spacing w:before="116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33–35</w:t>
            </w:r>
          </w:p>
        </w:tc>
        <w:tc>
          <w:tcPr>
            <w:tcW w:w="752" w:type="dxa"/>
          </w:tcPr>
          <w:p w:rsidR="0000662A" w:rsidRDefault="00B1601A">
            <w:pPr>
              <w:pStyle w:val="TableParagraph"/>
              <w:spacing w:before="116"/>
              <w:ind w:left="68" w:right="53"/>
              <w:jc w:val="center"/>
              <w:rPr>
                <w:sz w:val="23"/>
              </w:rPr>
            </w:pPr>
            <w:r>
              <w:rPr>
                <w:sz w:val="23"/>
              </w:rPr>
              <w:t>36–38</w:t>
            </w:r>
          </w:p>
        </w:tc>
        <w:tc>
          <w:tcPr>
            <w:tcW w:w="691" w:type="dxa"/>
          </w:tcPr>
          <w:p w:rsidR="0000662A" w:rsidRDefault="00B1601A">
            <w:pPr>
              <w:pStyle w:val="TableParagraph"/>
              <w:spacing w:before="116"/>
              <w:ind w:left="38" w:right="23"/>
              <w:jc w:val="center"/>
              <w:rPr>
                <w:sz w:val="23"/>
              </w:rPr>
            </w:pPr>
            <w:r>
              <w:rPr>
                <w:sz w:val="23"/>
              </w:rPr>
              <w:t>39–41</w:t>
            </w:r>
          </w:p>
        </w:tc>
        <w:tc>
          <w:tcPr>
            <w:tcW w:w="693" w:type="dxa"/>
          </w:tcPr>
          <w:p w:rsidR="0000662A" w:rsidRDefault="00B1601A">
            <w:pPr>
              <w:pStyle w:val="TableParagraph"/>
              <w:spacing w:before="116"/>
              <w:ind w:left="38" w:right="23"/>
              <w:jc w:val="center"/>
              <w:rPr>
                <w:sz w:val="23"/>
              </w:rPr>
            </w:pPr>
            <w:r>
              <w:rPr>
                <w:sz w:val="23"/>
              </w:rPr>
              <w:t>42–43</w:t>
            </w:r>
          </w:p>
        </w:tc>
        <w:tc>
          <w:tcPr>
            <w:tcW w:w="627" w:type="dxa"/>
          </w:tcPr>
          <w:p w:rsidR="0000662A" w:rsidRDefault="00B1601A">
            <w:pPr>
              <w:pStyle w:val="TableParagraph"/>
              <w:spacing w:before="2"/>
              <w:ind w:left="139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 w:line="203" w:lineRule="exact"/>
              <w:ind w:left="197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779" w:type="dxa"/>
          </w:tcPr>
          <w:p w:rsidR="0000662A" w:rsidRDefault="00B1601A">
            <w:pPr>
              <w:pStyle w:val="TableParagraph"/>
              <w:spacing w:before="3" w:line="268" w:lineRule="exact"/>
              <w:ind w:left="110" w:right="8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47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833"/>
        </w:trPr>
        <w:tc>
          <w:tcPr>
            <w:tcW w:w="2403" w:type="dxa"/>
          </w:tcPr>
          <w:p w:rsidR="0000662A" w:rsidRDefault="00B1601A">
            <w:pPr>
              <w:pStyle w:val="TableParagraph"/>
              <w:spacing w:before="128" w:line="242" w:lineRule="auto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0"/>
                <w:sz w:val="23"/>
              </w:rPr>
              <w:t xml:space="preserve">Высокое материальное </w:t>
            </w:r>
            <w:r>
              <w:rPr>
                <w:rFonts w:ascii="Arial" w:hAnsi="Arial"/>
                <w:sz w:val="23"/>
              </w:rPr>
              <w:t>положение</w:t>
            </w:r>
          </w:p>
        </w:tc>
        <w:tc>
          <w:tcPr>
            <w:tcW w:w="808" w:type="dxa"/>
          </w:tcPr>
          <w:p w:rsidR="0000662A" w:rsidRDefault="00B1601A">
            <w:pPr>
              <w:pStyle w:val="TableParagraph"/>
              <w:spacing w:before="128" w:line="242" w:lineRule="auto"/>
              <w:ind w:left="112" w:right="92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26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10" w:type="dxa"/>
          </w:tcPr>
          <w:p w:rsidR="0000662A" w:rsidRDefault="00B1601A">
            <w:pPr>
              <w:pStyle w:val="TableParagraph"/>
              <w:spacing w:before="129"/>
              <w:ind w:left="130"/>
              <w:rPr>
                <w:sz w:val="23"/>
              </w:rPr>
            </w:pPr>
            <w:r>
              <w:rPr>
                <w:sz w:val="23"/>
              </w:rPr>
              <w:t>27–</w:t>
            </w:r>
          </w:p>
          <w:p w:rsidR="0000662A" w:rsidRDefault="00B1601A">
            <w:pPr>
              <w:pStyle w:val="TableParagraph"/>
              <w:spacing w:before="4"/>
              <w:ind w:left="188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93" w:type="dxa"/>
          </w:tcPr>
          <w:p w:rsidR="0000662A" w:rsidRDefault="0000662A">
            <w:pPr>
              <w:pStyle w:val="TableParagraph"/>
              <w:spacing w:before="10"/>
            </w:pPr>
          </w:p>
          <w:p w:rsidR="0000662A" w:rsidRDefault="00B1601A">
            <w:pPr>
              <w:pStyle w:val="TableParagraph"/>
              <w:ind w:left="39" w:right="23"/>
              <w:jc w:val="center"/>
              <w:rPr>
                <w:sz w:val="23"/>
              </w:rPr>
            </w:pPr>
            <w:r>
              <w:rPr>
                <w:sz w:val="23"/>
              </w:rPr>
              <w:t>31–33</w:t>
            </w:r>
          </w:p>
        </w:tc>
        <w:tc>
          <w:tcPr>
            <w:tcW w:w="695" w:type="dxa"/>
          </w:tcPr>
          <w:p w:rsidR="0000662A" w:rsidRDefault="0000662A">
            <w:pPr>
              <w:pStyle w:val="TableParagraph"/>
              <w:spacing w:before="10"/>
            </w:pPr>
          </w:p>
          <w:p w:rsidR="0000662A" w:rsidRDefault="00B1601A">
            <w:pPr>
              <w:pStyle w:val="TableParagraph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34–37</w:t>
            </w:r>
          </w:p>
        </w:tc>
        <w:tc>
          <w:tcPr>
            <w:tcW w:w="695" w:type="dxa"/>
          </w:tcPr>
          <w:p w:rsidR="0000662A" w:rsidRDefault="0000662A">
            <w:pPr>
              <w:pStyle w:val="TableParagraph"/>
              <w:spacing w:before="10"/>
            </w:pPr>
          </w:p>
          <w:p w:rsidR="0000662A" w:rsidRDefault="00B1601A">
            <w:pPr>
              <w:pStyle w:val="TableParagraph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38–40</w:t>
            </w:r>
          </w:p>
        </w:tc>
        <w:tc>
          <w:tcPr>
            <w:tcW w:w="752" w:type="dxa"/>
          </w:tcPr>
          <w:p w:rsidR="0000662A" w:rsidRDefault="0000662A">
            <w:pPr>
              <w:pStyle w:val="TableParagraph"/>
              <w:spacing w:before="10"/>
            </w:pPr>
          </w:p>
          <w:p w:rsidR="0000662A" w:rsidRDefault="00B1601A">
            <w:pPr>
              <w:pStyle w:val="TableParagraph"/>
              <w:ind w:left="68" w:right="53"/>
              <w:jc w:val="center"/>
              <w:rPr>
                <w:sz w:val="23"/>
              </w:rPr>
            </w:pPr>
            <w:r>
              <w:rPr>
                <w:sz w:val="23"/>
              </w:rPr>
              <w:t>41–44</w:t>
            </w:r>
          </w:p>
        </w:tc>
        <w:tc>
          <w:tcPr>
            <w:tcW w:w="691" w:type="dxa"/>
          </w:tcPr>
          <w:p w:rsidR="0000662A" w:rsidRDefault="0000662A">
            <w:pPr>
              <w:pStyle w:val="TableParagraph"/>
              <w:spacing w:before="10"/>
            </w:pPr>
          </w:p>
          <w:p w:rsidR="0000662A" w:rsidRDefault="00B1601A">
            <w:pPr>
              <w:pStyle w:val="TableParagraph"/>
              <w:ind w:left="38" w:right="23"/>
              <w:jc w:val="center"/>
              <w:rPr>
                <w:sz w:val="23"/>
              </w:rPr>
            </w:pPr>
            <w:r>
              <w:rPr>
                <w:sz w:val="23"/>
              </w:rPr>
              <w:t>45–47</w:t>
            </w:r>
          </w:p>
        </w:tc>
        <w:tc>
          <w:tcPr>
            <w:tcW w:w="693" w:type="dxa"/>
          </w:tcPr>
          <w:p w:rsidR="0000662A" w:rsidRDefault="0000662A">
            <w:pPr>
              <w:pStyle w:val="TableParagraph"/>
              <w:spacing w:before="10"/>
            </w:pPr>
          </w:p>
          <w:p w:rsidR="0000662A" w:rsidRDefault="00B1601A">
            <w:pPr>
              <w:pStyle w:val="TableParagraph"/>
              <w:ind w:left="38" w:right="23"/>
              <w:jc w:val="center"/>
              <w:rPr>
                <w:sz w:val="23"/>
              </w:rPr>
            </w:pPr>
            <w:r>
              <w:rPr>
                <w:sz w:val="23"/>
              </w:rPr>
              <w:t>48–51</w:t>
            </w:r>
          </w:p>
        </w:tc>
        <w:tc>
          <w:tcPr>
            <w:tcW w:w="627" w:type="dxa"/>
          </w:tcPr>
          <w:p w:rsidR="0000662A" w:rsidRDefault="00B1601A">
            <w:pPr>
              <w:pStyle w:val="TableParagraph"/>
              <w:spacing w:before="129"/>
              <w:ind w:left="139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/>
              <w:ind w:left="197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779" w:type="dxa"/>
          </w:tcPr>
          <w:p w:rsidR="0000662A" w:rsidRDefault="00B1601A">
            <w:pPr>
              <w:pStyle w:val="TableParagraph"/>
              <w:spacing w:before="128" w:line="242" w:lineRule="auto"/>
              <w:ind w:left="110" w:right="8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958"/>
        </w:trPr>
        <w:tc>
          <w:tcPr>
            <w:tcW w:w="2403" w:type="dxa"/>
          </w:tcPr>
          <w:p w:rsidR="0000662A" w:rsidRDefault="00B1601A">
            <w:pPr>
              <w:pStyle w:val="TableParagraph"/>
              <w:spacing w:before="78" w:line="242" w:lineRule="auto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Сохранение собственной </w:t>
            </w:r>
            <w:r>
              <w:rPr>
                <w:rFonts w:ascii="Arial" w:hAnsi="Arial"/>
                <w:w w:val="90"/>
                <w:sz w:val="23"/>
              </w:rPr>
              <w:t>индивидуальности</w:t>
            </w:r>
          </w:p>
        </w:tc>
        <w:tc>
          <w:tcPr>
            <w:tcW w:w="808" w:type="dxa"/>
          </w:tcPr>
          <w:p w:rsidR="0000662A" w:rsidRDefault="0000662A">
            <w:pPr>
              <w:pStyle w:val="TableParagraph"/>
              <w:spacing w:before="5"/>
              <w:rPr>
                <w:sz w:val="18"/>
              </w:rPr>
            </w:pPr>
          </w:p>
          <w:p w:rsidR="0000662A" w:rsidRDefault="00B1601A">
            <w:pPr>
              <w:pStyle w:val="TableParagraph"/>
              <w:spacing w:line="242" w:lineRule="auto"/>
              <w:ind w:left="112" w:right="92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10" w:type="dxa"/>
          </w:tcPr>
          <w:p w:rsidR="0000662A" w:rsidRDefault="00B1601A">
            <w:pPr>
              <w:pStyle w:val="TableParagraph"/>
              <w:spacing w:before="213"/>
              <w:ind w:left="130"/>
              <w:rPr>
                <w:sz w:val="23"/>
              </w:rPr>
            </w:pPr>
            <w:r>
              <w:rPr>
                <w:sz w:val="23"/>
              </w:rPr>
              <w:t>21–</w:t>
            </w:r>
          </w:p>
          <w:p w:rsidR="0000662A" w:rsidRDefault="00B1601A">
            <w:pPr>
              <w:pStyle w:val="TableParagraph"/>
              <w:spacing w:before="4"/>
              <w:ind w:left="188"/>
              <w:rPr>
                <w:sz w:val="23"/>
              </w:rPr>
            </w:pPr>
            <w:r>
              <w:rPr>
                <w:sz w:val="23"/>
              </w:rPr>
              <w:t>23</w:t>
            </w:r>
          </w:p>
        </w:tc>
        <w:tc>
          <w:tcPr>
            <w:tcW w:w="693" w:type="dxa"/>
          </w:tcPr>
          <w:p w:rsidR="0000662A" w:rsidRDefault="0000662A">
            <w:pPr>
              <w:pStyle w:val="TableParagraph"/>
              <w:spacing w:before="3"/>
              <w:rPr>
                <w:sz w:val="30"/>
              </w:rPr>
            </w:pPr>
          </w:p>
          <w:p w:rsidR="0000662A" w:rsidRDefault="00B1601A">
            <w:pPr>
              <w:pStyle w:val="TableParagraph"/>
              <w:ind w:left="39" w:right="23"/>
              <w:jc w:val="center"/>
              <w:rPr>
                <w:sz w:val="23"/>
              </w:rPr>
            </w:pPr>
            <w:r>
              <w:rPr>
                <w:sz w:val="23"/>
              </w:rPr>
              <w:t>24–27</w:t>
            </w:r>
          </w:p>
        </w:tc>
        <w:tc>
          <w:tcPr>
            <w:tcW w:w="695" w:type="dxa"/>
          </w:tcPr>
          <w:p w:rsidR="0000662A" w:rsidRDefault="0000662A">
            <w:pPr>
              <w:pStyle w:val="TableParagraph"/>
              <w:spacing w:before="3"/>
              <w:rPr>
                <w:sz w:val="30"/>
              </w:rPr>
            </w:pPr>
          </w:p>
          <w:p w:rsidR="0000662A" w:rsidRDefault="00B1601A">
            <w:pPr>
              <w:pStyle w:val="TableParagraph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28–30</w:t>
            </w:r>
          </w:p>
        </w:tc>
        <w:tc>
          <w:tcPr>
            <w:tcW w:w="695" w:type="dxa"/>
          </w:tcPr>
          <w:p w:rsidR="0000662A" w:rsidRDefault="0000662A">
            <w:pPr>
              <w:pStyle w:val="TableParagraph"/>
              <w:spacing w:before="3"/>
              <w:rPr>
                <w:sz w:val="30"/>
              </w:rPr>
            </w:pPr>
          </w:p>
          <w:p w:rsidR="0000662A" w:rsidRDefault="00B1601A">
            <w:pPr>
              <w:pStyle w:val="TableParagraph"/>
              <w:ind w:left="40" w:right="25"/>
              <w:jc w:val="center"/>
              <w:rPr>
                <w:sz w:val="23"/>
              </w:rPr>
            </w:pPr>
            <w:r>
              <w:rPr>
                <w:sz w:val="23"/>
              </w:rPr>
              <w:t>31–33</w:t>
            </w:r>
          </w:p>
        </w:tc>
        <w:tc>
          <w:tcPr>
            <w:tcW w:w="752" w:type="dxa"/>
          </w:tcPr>
          <w:p w:rsidR="0000662A" w:rsidRDefault="0000662A">
            <w:pPr>
              <w:pStyle w:val="TableParagraph"/>
              <w:spacing w:before="3"/>
              <w:rPr>
                <w:sz w:val="30"/>
              </w:rPr>
            </w:pPr>
          </w:p>
          <w:p w:rsidR="0000662A" w:rsidRDefault="00B1601A">
            <w:pPr>
              <w:pStyle w:val="TableParagraph"/>
              <w:ind w:left="68" w:right="53"/>
              <w:jc w:val="center"/>
              <w:rPr>
                <w:sz w:val="23"/>
              </w:rPr>
            </w:pPr>
            <w:r>
              <w:rPr>
                <w:sz w:val="23"/>
              </w:rPr>
              <w:t>34–37</w:t>
            </w:r>
          </w:p>
        </w:tc>
        <w:tc>
          <w:tcPr>
            <w:tcW w:w="691" w:type="dxa"/>
          </w:tcPr>
          <w:p w:rsidR="0000662A" w:rsidRDefault="0000662A">
            <w:pPr>
              <w:pStyle w:val="TableParagraph"/>
              <w:spacing w:before="3"/>
              <w:rPr>
                <w:sz w:val="30"/>
              </w:rPr>
            </w:pPr>
          </w:p>
          <w:p w:rsidR="0000662A" w:rsidRDefault="00B1601A">
            <w:pPr>
              <w:pStyle w:val="TableParagraph"/>
              <w:ind w:left="38" w:right="23"/>
              <w:jc w:val="center"/>
              <w:rPr>
                <w:sz w:val="23"/>
              </w:rPr>
            </w:pPr>
            <w:r>
              <w:rPr>
                <w:sz w:val="23"/>
              </w:rPr>
              <w:t>38–40</w:t>
            </w:r>
          </w:p>
        </w:tc>
        <w:tc>
          <w:tcPr>
            <w:tcW w:w="693" w:type="dxa"/>
          </w:tcPr>
          <w:p w:rsidR="0000662A" w:rsidRDefault="0000662A">
            <w:pPr>
              <w:pStyle w:val="TableParagraph"/>
              <w:spacing w:before="3"/>
              <w:rPr>
                <w:sz w:val="30"/>
              </w:rPr>
            </w:pPr>
          </w:p>
          <w:p w:rsidR="0000662A" w:rsidRDefault="00B1601A">
            <w:pPr>
              <w:pStyle w:val="TableParagraph"/>
              <w:ind w:left="38" w:right="23"/>
              <w:jc w:val="center"/>
              <w:rPr>
                <w:sz w:val="23"/>
              </w:rPr>
            </w:pPr>
            <w:r>
              <w:rPr>
                <w:sz w:val="23"/>
              </w:rPr>
              <w:t>41–44</w:t>
            </w:r>
          </w:p>
        </w:tc>
        <w:tc>
          <w:tcPr>
            <w:tcW w:w="627" w:type="dxa"/>
          </w:tcPr>
          <w:p w:rsidR="0000662A" w:rsidRDefault="00B1601A">
            <w:pPr>
              <w:pStyle w:val="TableParagraph"/>
              <w:spacing w:before="213"/>
              <w:ind w:left="139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/>
              <w:ind w:left="197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779" w:type="dxa"/>
          </w:tcPr>
          <w:p w:rsidR="0000662A" w:rsidRDefault="0000662A">
            <w:pPr>
              <w:pStyle w:val="TableParagraph"/>
              <w:spacing w:before="5"/>
              <w:rPr>
                <w:sz w:val="18"/>
              </w:rPr>
            </w:pPr>
          </w:p>
          <w:p w:rsidR="0000662A" w:rsidRDefault="00B1601A">
            <w:pPr>
              <w:pStyle w:val="TableParagraph"/>
              <w:spacing w:line="242" w:lineRule="auto"/>
              <w:ind w:left="110" w:right="8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</w:tbl>
    <w:p w:rsidR="0000662A" w:rsidRDefault="0000662A">
      <w:pPr>
        <w:pStyle w:val="a3"/>
        <w:spacing w:before="3"/>
        <w:ind w:left="0"/>
        <w:jc w:val="left"/>
        <w:rPr>
          <w:rFonts w:ascii="Times New Roman"/>
          <w:sz w:val="13"/>
        </w:rPr>
      </w:pPr>
    </w:p>
    <w:p w:rsidR="0000662A" w:rsidRDefault="00B1601A">
      <w:pPr>
        <w:spacing w:before="94"/>
        <w:ind w:left="8248" w:right="132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t xml:space="preserve">Таблица </w:t>
      </w:r>
      <w:r>
        <w:rPr>
          <w:rFonts w:ascii="Times New Roman" w:hAnsi="Times New Roman"/>
          <w:i/>
          <w:sz w:val="29"/>
        </w:rPr>
        <w:t>4</w:t>
      </w:r>
    </w:p>
    <w:p w:rsidR="0000662A" w:rsidRDefault="00B1601A">
      <w:pPr>
        <w:ind w:left="393" w:right="132"/>
        <w:jc w:val="center"/>
        <w:rPr>
          <w:sz w:val="29"/>
        </w:rPr>
      </w:pPr>
      <w:r>
        <w:rPr>
          <w:sz w:val="29"/>
        </w:rPr>
        <w:t>Ориентировочные нормы для шкал жизненных сфер</w:t>
      </w:r>
    </w:p>
    <w:p w:rsidR="0000662A" w:rsidRDefault="00B1601A">
      <w:pPr>
        <w:spacing w:before="2"/>
        <w:ind w:left="925" w:right="664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(</w:t>
      </w:r>
      <w:r>
        <w:rPr>
          <w:sz w:val="29"/>
        </w:rPr>
        <w:t xml:space="preserve">женщины </w:t>
      </w:r>
      <w:r>
        <w:rPr>
          <w:rFonts w:ascii="Times New Roman" w:hAnsi="Times New Roman"/>
          <w:sz w:val="29"/>
        </w:rPr>
        <w:t xml:space="preserve">26 – 55 </w:t>
      </w:r>
      <w:r>
        <w:rPr>
          <w:sz w:val="29"/>
        </w:rPr>
        <w:t>лет</w:t>
      </w:r>
      <w:r>
        <w:rPr>
          <w:rFonts w:ascii="Times New Roman" w:hAnsi="Times New Roman"/>
          <w:sz w:val="29"/>
        </w:rPr>
        <w:t>)</w:t>
      </w: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99"/>
        <w:gridCol w:w="861"/>
        <w:gridCol w:w="642"/>
        <w:gridCol w:w="644"/>
        <w:gridCol w:w="645"/>
        <w:gridCol w:w="644"/>
        <w:gridCol w:w="646"/>
        <w:gridCol w:w="646"/>
        <w:gridCol w:w="644"/>
        <w:gridCol w:w="643"/>
        <w:gridCol w:w="828"/>
      </w:tblGrid>
      <w:tr w:rsidR="0000662A">
        <w:trPr>
          <w:trHeight w:val="261"/>
        </w:trPr>
        <w:tc>
          <w:tcPr>
            <w:tcW w:w="2599" w:type="dxa"/>
          </w:tcPr>
          <w:p w:rsidR="0000662A" w:rsidRDefault="00B1601A">
            <w:pPr>
              <w:pStyle w:val="TableParagraph"/>
              <w:spacing w:before="2" w:line="239" w:lineRule="exact"/>
              <w:ind w:left="14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Нормы в стенах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before="3" w:line="238" w:lineRule="exact"/>
              <w:ind w:left="1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42" w:type="dxa"/>
          </w:tcPr>
          <w:p w:rsidR="0000662A" w:rsidRDefault="00B1601A">
            <w:pPr>
              <w:pStyle w:val="TableParagraph"/>
              <w:spacing w:before="3" w:line="238" w:lineRule="exact"/>
              <w:ind w:left="1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3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3" w:line="238" w:lineRule="exact"/>
              <w:ind w:left="1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3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3" w:line="238" w:lineRule="exact"/>
              <w:ind w:left="1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3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3" w:line="238" w:lineRule="exact"/>
              <w:ind w:left="1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3" w:line="238" w:lineRule="exact"/>
              <w:ind w:left="274" w:right="253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00662A">
        <w:trPr>
          <w:trHeight w:val="535"/>
        </w:trPr>
        <w:tc>
          <w:tcPr>
            <w:tcW w:w="2599" w:type="dxa"/>
          </w:tcPr>
          <w:p w:rsidR="0000662A" w:rsidRDefault="00B1601A">
            <w:pPr>
              <w:pStyle w:val="TableParagraph"/>
              <w:spacing w:before="3" w:line="268" w:lineRule="exact"/>
              <w:ind w:left="994" w:hanging="642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85"/>
                <w:sz w:val="23"/>
              </w:rPr>
              <w:t xml:space="preserve">Профессиональная </w:t>
            </w:r>
            <w:r>
              <w:rPr>
                <w:rFonts w:ascii="Arial" w:hAnsi="Arial"/>
                <w:sz w:val="23"/>
              </w:rPr>
              <w:t>жизнь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before="3" w:line="268" w:lineRule="exact"/>
              <w:ind w:left="139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2" w:type="dxa"/>
          </w:tcPr>
          <w:p w:rsidR="0000662A" w:rsidRDefault="00B1601A">
            <w:pPr>
              <w:pStyle w:val="TableParagraph"/>
              <w:spacing w:before="2"/>
              <w:ind w:left="146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4" w:line="245" w:lineRule="exact"/>
              <w:ind w:left="204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2"/>
              <w:ind w:left="147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 w:line="245" w:lineRule="exact"/>
              <w:ind w:left="205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2"/>
              <w:ind w:left="147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 w:line="245" w:lineRule="exact"/>
              <w:ind w:left="205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2"/>
              <w:ind w:left="147"/>
              <w:rPr>
                <w:sz w:val="23"/>
              </w:rPr>
            </w:pPr>
            <w:r>
              <w:rPr>
                <w:sz w:val="23"/>
              </w:rPr>
              <w:t>55–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5"/>
              <w:rPr>
                <w:sz w:val="23"/>
              </w:rPr>
            </w:pPr>
            <w:r>
              <w:rPr>
                <w:sz w:val="23"/>
              </w:rPr>
              <w:t>57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48"/>
              <w:rPr>
                <w:sz w:val="23"/>
              </w:rPr>
            </w:pPr>
            <w:r>
              <w:rPr>
                <w:sz w:val="23"/>
              </w:rPr>
              <w:t>58–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60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48"/>
              <w:rPr>
                <w:sz w:val="23"/>
              </w:rPr>
            </w:pPr>
            <w:r>
              <w:rPr>
                <w:sz w:val="23"/>
              </w:rPr>
              <w:t>61–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2"/>
              <w:ind w:left="147"/>
              <w:rPr>
                <w:sz w:val="23"/>
              </w:rPr>
            </w:pPr>
            <w:r>
              <w:rPr>
                <w:sz w:val="23"/>
              </w:rPr>
              <w:t>64–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66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2"/>
              <w:ind w:left="148"/>
              <w:rPr>
                <w:sz w:val="23"/>
              </w:rPr>
            </w:pPr>
            <w:r>
              <w:rPr>
                <w:sz w:val="23"/>
              </w:rPr>
              <w:t>67–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69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3" w:line="268" w:lineRule="exact"/>
              <w:ind w:left="137" w:right="103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599" w:type="dxa"/>
          </w:tcPr>
          <w:p w:rsidR="0000662A" w:rsidRDefault="00B1601A">
            <w:pPr>
              <w:pStyle w:val="TableParagraph"/>
              <w:spacing w:line="264" w:lineRule="exact"/>
              <w:ind w:left="14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Обучение и образование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line="268" w:lineRule="exact"/>
              <w:ind w:left="139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2" w:type="dxa"/>
          </w:tcPr>
          <w:p w:rsidR="0000662A" w:rsidRDefault="00B1601A">
            <w:pPr>
              <w:pStyle w:val="TableParagraph"/>
              <w:ind w:left="146"/>
              <w:rPr>
                <w:sz w:val="23"/>
              </w:rPr>
            </w:pPr>
            <w:r>
              <w:rPr>
                <w:sz w:val="23"/>
              </w:rPr>
              <w:t>36–</w:t>
            </w:r>
          </w:p>
          <w:p w:rsidR="0000662A" w:rsidRDefault="00B1601A">
            <w:pPr>
              <w:pStyle w:val="TableParagraph"/>
              <w:spacing w:before="3" w:line="245" w:lineRule="exact"/>
              <w:ind w:left="204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3" w:line="245" w:lineRule="exact"/>
              <w:ind w:left="205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3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3" w:line="245" w:lineRule="exact"/>
              <w:ind w:left="205"/>
              <w:rPr>
                <w:sz w:val="23"/>
              </w:rPr>
            </w:pPr>
            <w:r>
              <w:rPr>
                <w:sz w:val="23"/>
              </w:rPr>
              <w:t>55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56–</w:t>
            </w:r>
          </w:p>
          <w:p w:rsidR="0000662A" w:rsidRDefault="00B1601A">
            <w:pPr>
              <w:pStyle w:val="TableParagraph"/>
              <w:spacing w:before="3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60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61–</w:t>
            </w:r>
          </w:p>
          <w:p w:rsidR="0000662A" w:rsidRDefault="00B1601A">
            <w:pPr>
              <w:pStyle w:val="TableParagraph"/>
              <w:spacing w:before="3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66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67–</w:t>
            </w:r>
          </w:p>
          <w:p w:rsidR="0000662A" w:rsidRDefault="00B1601A">
            <w:pPr>
              <w:pStyle w:val="TableParagraph"/>
              <w:spacing w:before="3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71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72–</w:t>
            </w:r>
          </w:p>
          <w:p w:rsidR="0000662A" w:rsidRDefault="00B1601A">
            <w:pPr>
              <w:pStyle w:val="TableParagraph"/>
              <w:spacing w:before="3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76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68" w:lineRule="exact"/>
              <w:ind w:left="137" w:right="103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77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599" w:type="dxa"/>
          </w:tcPr>
          <w:p w:rsidR="0000662A" w:rsidRDefault="00B1601A">
            <w:pPr>
              <w:pStyle w:val="TableParagraph"/>
              <w:spacing w:before="133"/>
              <w:ind w:left="14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Семейная жизнь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line="268" w:lineRule="exact"/>
              <w:ind w:left="139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2" w:type="dxa"/>
          </w:tcPr>
          <w:p w:rsidR="0000662A" w:rsidRDefault="00B1601A">
            <w:pPr>
              <w:pStyle w:val="TableParagraph"/>
              <w:ind w:left="146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4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5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5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54–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56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57–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59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60–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64–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66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68" w:lineRule="exact"/>
              <w:ind w:left="137" w:right="103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67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3"/>
        </w:trPr>
        <w:tc>
          <w:tcPr>
            <w:tcW w:w="2599" w:type="dxa"/>
          </w:tcPr>
          <w:p w:rsidR="0000662A" w:rsidRDefault="00B1601A">
            <w:pPr>
              <w:pStyle w:val="TableParagraph"/>
              <w:spacing w:line="264" w:lineRule="exact"/>
              <w:ind w:left="14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Общественная жизнь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line="268" w:lineRule="exact"/>
              <w:ind w:left="139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2" w:type="dxa"/>
          </w:tcPr>
          <w:p w:rsidR="0000662A" w:rsidRDefault="00B1601A">
            <w:pPr>
              <w:pStyle w:val="TableParagraph"/>
              <w:ind w:left="146"/>
              <w:rPr>
                <w:sz w:val="23"/>
              </w:rPr>
            </w:pPr>
            <w:r>
              <w:rPr>
                <w:sz w:val="23"/>
              </w:rPr>
              <w:t>26–</w:t>
            </w:r>
          </w:p>
          <w:p w:rsidR="0000662A" w:rsidRDefault="00B1601A">
            <w:pPr>
              <w:pStyle w:val="TableParagraph"/>
              <w:spacing w:before="4" w:line="245" w:lineRule="exact"/>
              <w:ind w:left="204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5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40–</w:t>
            </w:r>
          </w:p>
          <w:p w:rsidR="0000662A" w:rsidRDefault="00B1601A">
            <w:pPr>
              <w:pStyle w:val="TableParagraph"/>
              <w:spacing w:before="4" w:line="245" w:lineRule="exact"/>
              <w:ind w:left="205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52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53–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57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58–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68" w:lineRule="exact"/>
              <w:ind w:left="137" w:right="103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62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599" w:type="dxa"/>
          </w:tcPr>
          <w:p w:rsidR="0000662A" w:rsidRDefault="00B1601A">
            <w:pPr>
              <w:pStyle w:val="TableParagraph"/>
              <w:spacing w:before="133"/>
              <w:ind w:left="14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Увлечения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line="268" w:lineRule="exact"/>
              <w:ind w:left="139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24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2" w:type="dxa"/>
          </w:tcPr>
          <w:p w:rsidR="0000662A" w:rsidRDefault="00B1601A">
            <w:pPr>
              <w:pStyle w:val="TableParagraph"/>
              <w:ind w:left="146"/>
              <w:rPr>
                <w:sz w:val="23"/>
              </w:rPr>
            </w:pPr>
            <w:r>
              <w:rPr>
                <w:sz w:val="23"/>
              </w:rPr>
              <w:t>25–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4"/>
              <w:rPr>
                <w:sz w:val="23"/>
              </w:rPr>
            </w:pPr>
            <w:r>
              <w:rPr>
                <w:sz w:val="23"/>
              </w:rPr>
              <w:t>29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30–</w:t>
            </w:r>
          </w:p>
          <w:p w:rsidR="0000662A" w:rsidRDefault="00B1601A">
            <w:pPr>
              <w:pStyle w:val="TableParagraph"/>
              <w:spacing w:before="4" w:line="245" w:lineRule="exact"/>
              <w:ind w:left="205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5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5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56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57–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62–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66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68" w:lineRule="exact"/>
              <w:ind w:left="137" w:right="103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67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96"/>
        </w:trPr>
        <w:tc>
          <w:tcPr>
            <w:tcW w:w="2599" w:type="dxa"/>
          </w:tcPr>
          <w:p w:rsidR="0000662A" w:rsidRDefault="00B1601A">
            <w:pPr>
              <w:pStyle w:val="TableParagraph"/>
              <w:spacing w:line="242" w:lineRule="auto"/>
              <w:ind w:left="745" w:hanging="34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0"/>
                <w:sz w:val="23"/>
              </w:rPr>
              <w:t xml:space="preserve">Физическая </w:t>
            </w:r>
            <w:r>
              <w:rPr>
                <w:rFonts w:ascii="Arial" w:hAnsi="Arial"/>
                <w:w w:val="95"/>
                <w:sz w:val="23"/>
              </w:rPr>
              <w:t>активность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before="30" w:line="242" w:lineRule="auto"/>
              <w:ind w:left="139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13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2" w:type="dxa"/>
          </w:tcPr>
          <w:p w:rsidR="0000662A" w:rsidRDefault="00B1601A">
            <w:pPr>
              <w:pStyle w:val="TableParagraph"/>
              <w:spacing w:before="31"/>
              <w:ind w:left="146"/>
              <w:rPr>
                <w:sz w:val="23"/>
              </w:rPr>
            </w:pPr>
            <w:r>
              <w:rPr>
                <w:sz w:val="23"/>
              </w:rPr>
              <w:t>14–</w:t>
            </w:r>
          </w:p>
          <w:p w:rsidR="0000662A" w:rsidRDefault="00B1601A">
            <w:pPr>
              <w:pStyle w:val="TableParagraph"/>
              <w:spacing w:before="4"/>
              <w:ind w:left="204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31"/>
              <w:ind w:left="147"/>
              <w:rPr>
                <w:sz w:val="23"/>
              </w:rPr>
            </w:pPr>
            <w:r>
              <w:rPr>
                <w:sz w:val="23"/>
              </w:rPr>
              <w:t>20–</w:t>
            </w:r>
          </w:p>
          <w:p w:rsidR="0000662A" w:rsidRDefault="00B1601A">
            <w:pPr>
              <w:pStyle w:val="TableParagraph"/>
              <w:spacing w:before="4"/>
              <w:ind w:left="205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1"/>
              <w:ind w:left="147"/>
              <w:rPr>
                <w:sz w:val="23"/>
              </w:rPr>
            </w:pPr>
            <w:r>
              <w:rPr>
                <w:sz w:val="23"/>
              </w:rPr>
              <w:t>26–</w:t>
            </w:r>
          </w:p>
          <w:p w:rsidR="0000662A" w:rsidRDefault="00B1601A">
            <w:pPr>
              <w:pStyle w:val="TableParagraph"/>
              <w:spacing w:before="4"/>
              <w:ind w:left="205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31"/>
              <w:ind w:left="147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/>
              <w:ind w:left="205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31"/>
              <w:ind w:left="148"/>
              <w:rPr>
                <w:sz w:val="23"/>
              </w:rPr>
            </w:pPr>
            <w:r>
              <w:rPr>
                <w:sz w:val="23"/>
              </w:rPr>
              <w:t>37–</w:t>
            </w:r>
          </w:p>
          <w:p w:rsidR="0000662A" w:rsidRDefault="00B1601A">
            <w:pPr>
              <w:pStyle w:val="TableParagraph"/>
              <w:spacing w:before="4"/>
              <w:ind w:left="206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31"/>
              <w:ind w:left="148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4"/>
              <w:ind w:left="207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31"/>
              <w:ind w:left="147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4"/>
              <w:ind w:left="206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31"/>
              <w:ind w:left="148"/>
              <w:rPr>
                <w:sz w:val="23"/>
              </w:rPr>
            </w:pPr>
            <w:r>
              <w:rPr>
                <w:sz w:val="23"/>
              </w:rPr>
              <w:t>54–</w:t>
            </w:r>
          </w:p>
          <w:p w:rsidR="0000662A" w:rsidRDefault="00B1601A">
            <w:pPr>
              <w:pStyle w:val="TableParagraph"/>
              <w:spacing w:before="4"/>
              <w:ind w:left="206"/>
              <w:rPr>
                <w:sz w:val="23"/>
              </w:rPr>
            </w:pPr>
            <w:r>
              <w:rPr>
                <w:sz w:val="23"/>
              </w:rPr>
              <w:t>59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30" w:line="242" w:lineRule="auto"/>
              <w:ind w:left="137" w:right="103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60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</w:tbl>
    <w:p w:rsidR="0000662A" w:rsidRDefault="0000662A">
      <w:pPr>
        <w:spacing w:line="242" w:lineRule="auto"/>
        <w:rPr>
          <w:sz w:val="23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spacing w:before="80"/>
        <w:ind w:left="8248" w:right="132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5</w:t>
      </w:r>
    </w:p>
    <w:p w:rsidR="0000662A" w:rsidRDefault="00B1601A">
      <w:pPr>
        <w:spacing w:before="1"/>
        <w:ind w:left="393" w:right="132"/>
        <w:jc w:val="center"/>
        <w:rPr>
          <w:sz w:val="29"/>
        </w:rPr>
      </w:pPr>
      <w:r>
        <w:rPr>
          <w:sz w:val="29"/>
        </w:rPr>
        <w:t>Ориентировочные нормы для шкал жизненных ценностей</w:t>
      </w:r>
    </w:p>
    <w:p w:rsidR="0000662A" w:rsidRDefault="00B1601A">
      <w:pPr>
        <w:spacing w:before="1"/>
        <w:ind w:left="925" w:right="664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(</w:t>
      </w:r>
      <w:r>
        <w:rPr>
          <w:sz w:val="29"/>
        </w:rPr>
        <w:t xml:space="preserve">мужчины </w:t>
      </w:r>
      <w:r>
        <w:rPr>
          <w:rFonts w:ascii="Times New Roman" w:hAnsi="Times New Roman"/>
          <w:sz w:val="29"/>
        </w:rPr>
        <w:t xml:space="preserve">17 – 25 </w:t>
      </w:r>
      <w:r>
        <w:rPr>
          <w:sz w:val="29"/>
        </w:rPr>
        <w:t>лет</w:t>
      </w:r>
      <w:r>
        <w:rPr>
          <w:rFonts w:ascii="Times New Roman" w:hAnsi="Times New Roman"/>
          <w:sz w:val="29"/>
        </w:rPr>
        <w:t>)</w:t>
      </w: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40"/>
        <w:gridCol w:w="731"/>
        <w:gridCol w:w="600"/>
        <w:gridCol w:w="774"/>
        <w:gridCol w:w="773"/>
        <w:gridCol w:w="774"/>
        <w:gridCol w:w="774"/>
        <w:gridCol w:w="774"/>
        <w:gridCol w:w="774"/>
        <w:gridCol w:w="773"/>
        <w:gridCol w:w="752"/>
      </w:tblGrid>
      <w:tr w:rsidR="0000662A">
        <w:trPr>
          <w:trHeight w:val="261"/>
        </w:trPr>
        <w:tc>
          <w:tcPr>
            <w:tcW w:w="1940" w:type="dxa"/>
          </w:tcPr>
          <w:p w:rsidR="0000662A" w:rsidRDefault="00B1601A">
            <w:pPr>
              <w:pStyle w:val="TableParagraph"/>
              <w:spacing w:before="1" w:line="239" w:lineRule="exact"/>
              <w:ind w:left="17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Нормы в стенах</w:t>
            </w:r>
          </w:p>
        </w:tc>
        <w:tc>
          <w:tcPr>
            <w:tcW w:w="731" w:type="dxa"/>
          </w:tcPr>
          <w:p w:rsidR="0000662A" w:rsidRDefault="00B1601A">
            <w:pPr>
              <w:pStyle w:val="TableParagraph"/>
              <w:spacing w:before="2" w:line="238" w:lineRule="exact"/>
              <w:ind w:left="1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00" w:type="dxa"/>
          </w:tcPr>
          <w:p w:rsidR="0000662A" w:rsidRDefault="00B1601A">
            <w:pPr>
              <w:pStyle w:val="TableParagraph"/>
              <w:spacing w:before="2" w:line="238" w:lineRule="exact"/>
              <w:ind w:left="1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2" w:line="238" w:lineRule="exact"/>
              <w:ind w:left="1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773" w:type="dxa"/>
          </w:tcPr>
          <w:p w:rsidR="0000662A" w:rsidRDefault="00B1601A">
            <w:pPr>
              <w:pStyle w:val="TableParagraph"/>
              <w:spacing w:before="2" w:line="238" w:lineRule="exact"/>
              <w:ind w:left="1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2" w:line="238" w:lineRule="exact"/>
              <w:ind w:left="1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2" w:line="238" w:lineRule="exact"/>
              <w:ind w:left="2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2" w:line="238" w:lineRule="exact"/>
              <w:ind w:left="2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2" w:line="238" w:lineRule="exact"/>
              <w:ind w:left="2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773" w:type="dxa"/>
          </w:tcPr>
          <w:p w:rsidR="0000662A" w:rsidRDefault="00B1601A">
            <w:pPr>
              <w:pStyle w:val="TableParagraph"/>
              <w:spacing w:before="2" w:line="238" w:lineRule="exact"/>
              <w:ind w:left="2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  <w:tc>
          <w:tcPr>
            <w:tcW w:w="752" w:type="dxa"/>
          </w:tcPr>
          <w:p w:rsidR="0000662A" w:rsidRDefault="00B1601A">
            <w:pPr>
              <w:pStyle w:val="TableParagraph"/>
              <w:spacing w:before="2" w:line="238" w:lineRule="exact"/>
              <w:ind w:left="265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00662A">
        <w:trPr>
          <w:trHeight w:val="625"/>
        </w:trPr>
        <w:tc>
          <w:tcPr>
            <w:tcW w:w="1940" w:type="dxa"/>
          </w:tcPr>
          <w:p w:rsidR="0000662A" w:rsidRDefault="00B1601A">
            <w:pPr>
              <w:pStyle w:val="TableParagraph"/>
              <w:spacing w:before="180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Саморазвитие</w:t>
            </w:r>
          </w:p>
        </w:tc>
        <w:tc>
          <w:tcPr>
            <w:tcW w:w="731" w:type="dxa"/>
          </w:tcPr>
          <w:p w:rsidR="0000662A" w:rsidRDefault="00B1601A">
            <w:pPr>
              <w:pStyle w:val="TableParagraph"/>
              <w:spacing w:before="46" w:line="242" w:lineRule="auto"/>
              <w:ind w:left="73" w:right="54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00" w:type="dxa"/>
          </w:tcPr>
          <w:p w:rsidR="0000662A" w:rsidRDefault="00B1601A">
            <w:pPr>
              <w:pStyle w:val="TableParagraph"/>
              <w:spacing w:before="47"/>
              <w:ind w:left="124"/>
              <w:rPr>
                <w:sz w:val="23"/>
              </w:rPr>
            </w:pPr>
            <w:r>
              <w:rPr>
                <w:sz w:val="23"/>
              </w:rPr>
              <w:t>29–</w:t>
            </w:r>
          </w:p>
          <w:p w:rsidR="0000662A" w:rsidRDefault="00B1601A">
            <w:pPr>
              <w:pStyle w:val="TableParagraph"/>
              <w:spacing w:before="4"/>
              <w:ind w:left="183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181"/>
              <w:ind w:left="77" w:right="60"/>
              <w:jc w:val="center"/>
              <w:rPr>
                <w:sz w:val="23"/>
              </w:rPr>
            </w:pPr>
            <w:r>
              <w:rPr>
                <w:sz w:val="23"/>
              </w:rPr>
              <w:t>32–34</w:t>
            </w:r>
          </w:p>
        </w:tc>
        <w:tc>
          <w:tcPr>
            <w:tcW w:w="773" w:type="dxa"/>
          </w:tcPr>
          <w:p w:rsidR="0000662A" w:rsidRDefault="00B1601A">
            <w:pPr>
              <w:pStyle w:val="TableParagraph"/>
              <w:spacing w:before="181"/>
              <w:ind w:left="76" w:right="58"/>
              <w:jc w:val="center"/>
              <w:rPr>
                <w:sz w:val="23"/>
              </w:rPr>
            </w:pPr>
            <w:r>
              <w:rPr>
                <w:sz w:val="23"/>
              </w:rPr>
              <w:t>35–38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181"/>
              <w:ind w:left="80" w:right="60"/>
              <w:jc w:val="center"/>
              <w:rPr>
                <w:sz w:val="23"/>
              </w:rPr>
            </w:pPr>
            <w:r>
              <w:rPr>
                <w:sz w:val="23"/>
              </w:rPr>
              <w:t>39–41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181"/>
              <w:ind w:left="80" w:right="59"/>
              <w:jc w:val="center"/>
              <w:rPr>
                <w:sz w:val="23"/>
              </w:rPr>
            </w:pPr>
            <w:r>
              <w:rPr>
                <w:sz w:val="23"/>
              </w:rPr>
              <w:t>42–44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181"/>
              <w:ind w:left="80" w:right="57"/>
              <w:jc w:val="center"/>
              <w:rPr>
                <w:sz w:val="23"/>
              </w:rPr>
            </w:pPr>
            <w:r>
              <w:rPr>
                <w:sz w:val="23"/>
              </w:rPr>
              <w:t>45–47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181"/>
              <w:ind w:left="80" w:right="56"/>
              <w:jc w:val="center"/>
              <w:rPr>
                <w:sz w:val="23"/>
              </w:rPr>
            </w:pPr>
            <w:r>
              <w:rPr>
                <w:sz w:val="23"/>
              </w:rPr>
              <w:t>48–50</w:t>
            </w:r>
          </w:p>
        </w:tc>
        <w:tc>
          <w:tcPr>
            <w:tcW w:w="773" w:type="dxa"/>
          </w:tcPr>
          <w:p w:rsidR="0000662A" w:rsidRDefault="00B1601A">
            <w:pPr>
              <w:pStyle w:val="TableParagraph"/>
              <w:spacing w:before="181"/>
              <w:ind w:left="80" w:right="54"/>
              <w:jc w:val="center"/>
              <w:rPr>
                <w:sz w:val="23"/>
              </w:rPr>
            </w:pPr>
            <w:r>
              <w:rPr>
                <w:sz w:val="23"/>
              </w:rPr>
              <w:t>51–53</w:t>
            </w:r>
          </w:p>
        </w:tc>
        <w:tc>
          <w:tcPr>
            <w:tcW w:w="752" w:type="dxa"/>
          </w:tcPr>
          <w:p w:rsidR="0000662A" w:rsidRDefault="00B1601A">
            <w:pPr>
              <w:pStyle w:val="TableParagraph"/>
              <w:spacing w:before="46" w:line="242" w:lineRule="auto"/>
              <w:ind w:left="103" w:right="6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54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619"/>
        </w:trPr>
        <w:tc>
          <w:tcPr>
            <w:tcW w:w="1940" w:type="dxa"/>
          </w:tcPr>
          <w:p w:rsidR="0000662A" w:rsidRDefault="00B1601A">
            <w:pPr>
              <w:pStyle w:val="TableParagraph"/>
              <w:spacing w:before="43" w:line="242" w:lineRule="auto"/>
              <w:ind w:left="38" w:right="28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Духовное </w:t>
            </w:r>
            <w:r>
              <w:rPr>
                <w:rFonts w:ascii="Arial" w:hAnsi="Arial"/>
                <w:w w:val="90"/>
                <w:sz w:val="23"/>
              </w:rPr>
              <w:t>удовлетворение</w:t>
            </w:r>
          </w:p>
        </w:tc>
        <w:tc>
          <w:tcPr>
            <w:tcW w:w="731" w:type="dxa"/>
          </w:tcPr>
          <w:p w:rsidR="0000662A" w:rsidRDefault="00B1601A">
            <w:pPr>
              <w:pStyle w:val="TableParagraph"/>
              <w:spacing w:before="43" w:line="242" w:lineRule="auto"/>
              <w:ind w:left="73" w:right="54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00" w:type="dxa"/>
          </w:tcPr>
          <w:p w:rsidR="0000662A" w:rsidRDefault="00B1601A">
            <w:pPr>
              <w:pStyle w:val="TableParagraph"/>
              <w:spacing w:before="44"/>
              <w:ind w:left="124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/>
              <w:ind w:left="183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179"/>
              <w:ind w:left="77" w:right="60"/>
              <w:jc w:val="center"/>
              <w:rPr>
                <w:sz w:val="23"/>
              </w:rPr>
            </w:pPr>
            <w:r>
              <w:rPr>
                <w:sz w:val="23"/>
              </w:rPr>
              <w:t>34–36</w:t>
            </w:r>
          </w:p>
        </w:tc>
        <w:tc>
          <w:tcPr>
            <w:tcW w:w="773" w:type="dxa"/>
          </w:tcPr>
          <w:p w:rsidR="0000662A" w:rsidRDefault="00B1601A">
            <w:pPr>
              <w:pStyle w:val="TableParagraph"/>
              <w:spacing w:before="179"/>
              <w:ind w:left="76" w:right="58"/>
              <w:jc w:val="center"/>
              <w:rPr>
                <w:sz w:val="23"/>
              </w:rPr>
            </w:pPr>
            <w:r>
              <w:rPr>
                <w:sz w:val="23"/>
              </w:rPr>
              <w:t>37–39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179"/>
              <w:ind w:left="80" w:right="60"/>
              <w:jc w:val="center"/>
              <w:rPr>
                <w:sz w:val="23"/>
              </w:rPr>
            </w:pPr>
            <w:r>
              <w:rPr>
                <w:sz w:val="23"/>
              </w:rPr>
              <w:t>40–42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179"/>
              <w:ind w:left="80" w:right="59"/>
              <w:jc w:val="center"/>
              <w:rPr>
                <w:sz w:val="23"/>
              </w:rPr>
            </w:pPr>
            <w:r>
              <w:rPr>
                <w:sz w:val="23"/>
              </w:rPr>
              <w:t>43–45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179"/>
              <w:ind w:left="80" w:right="57"/>
              <w:jc w:val="center"/>
              <w:rPr>
                <w:sz w:val="23"/>
              </w:rPr>
            </w:pPr>
            <w:r>
              <w:rPr>
                <w:sz w:val="23"/>
              </w:rPr>
              <w:t>46–48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179"/>
              <w:ind w:left="80" w:right="56"/>
              <w:jc w:val="center"/>
              <w:rPr>
                <w:sz w:val="23"/>
              </w:rPr>
            </w:pPr>
            <w:r>
              <w:rPr>
                <w:sz w:val="23"/>
              </w:rPr>
              <w:t>49–51</w:t>
            </w:r>
          </w:p>
        </w:tc>
        <w:tc>
          <w:tcPr>
            <w:tcW w:w="773" w:type="dxa"/>
          </w:tcPr>
          <w:p w:rsidR="0000662A" w:rsidRDefault="00B1601A">
            <w:pPr>
              <w:pStyle w:val="TableParagraph"/>
              <w:spacing w:before="179"/>
              <w:ind w:left="80" w:right="54"/>
              <w:jc w:val="center"/>
              <w:rPr>
                <w:sz w:val="23"/>
              </w:rPr>
            </w:pPr>
            <w:r>
              <w:rPr>
                <w:sz w:val="23"/>
              </w:rPr>
              <w:t>52–54</w:t>
            </w:r>
          </w:p>
        </w:tc>
        <w:tc>
          <w:tcPr>
            <w:tcW w:w="752" w:type="dxa"/>
          </w:tcPr>
          <w:p w:rsidR="0000662A" w:rsidRDefault="00B1601A">
            <w:pPr>
              <w:pStyle w:val="TableParagraph"/>
              <w:spacing w:before="43" w:line="242" w:lineRule="auto"/>
              <w:ind w:left="103" w:right="6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670"/>
        </w:trPr>
        <w:tc>
          <w:tcPr>
            <w:tcW w:w="1940" w:type="dxa"/>
          </w:tcPr>
          <w:p w:rsidR="0000662A" w:rsidRDefault="0000662A">
            <w:pPr>
              <w:pStyle w:val="TableParagraph"/>
              <w:spacing w:before="7"/>
              <w:rPr>
                <w:sz w:val="17"/>
              </w:rPr>
            </w:pPr>
          </w:p>
          <w:p w:rsidR="0000662A" w:rsidRDefault="00B1601A">
            <w:pPr>
              <w:pStyle w:val="TableParagraph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Креативность</w:t>
            </w:r>
          </w:p>
        </w:tc>
        <w:tc>
          <w:tcPr>
            <w:tcW w:w="731" w:type="dxa"/>
          </w:tcPr>
          <w:p w:rsidR="0000662A" w:rsidRDefault="00B1601A">
            <w:pPr>
              <w:pStyle w:val="TableParagraph"/>
              <w:spacing w:before="69" w:line="242" w:lineRule="auto"/>
              <w:ind w:left="73" w:right="54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24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00" w:type="dxa"/>
          </w:tcPr>
          <w:p w:rsidR="0000662A" w:rsidRDefault="00B1601A">
            <w:pPr>
              <w:pStyle w:val="TableParagraph"/>
              <w:spacing w:before="70"/>
              <w:ind w:left="124"/>
              <w:rPr>
                <w:sz w:val="23"/>
              </w:rPr>
            </w:pPr>
            <w:r>
              <w:rPr>
                <w:sz w:val="23"/>
              </w:rPr>
              <w:t>25–</w:t>
            </w:r>
          </w:p>
          <w:p w:rsidR="0000662A" w:rsidRDefault="00B1601A">
            <w:pPr>
              <w:pStyle w:val="TableParagraph"/>
              <w:spacing w:before="4"/>
              <w:ind w:left="183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204"/>
              <w:ind w:left="77" w:right="60"/>
              <w:jc w:val="center"/>
              <w:rPr>
                <w:sz w:val="23"/>
              </w:rPr>
            </w:pPr>
            <w:r>
              <w:rPr>
                <w:sz w:val="23"/>
              </w:rPr>
              <w:t>28–30</w:t>
            </w:r>
          </w:p>
        </w:tc>
        <w:tc>
          <w:tcPr>
            <w:tcW w:w="773" w:type="dxa"/>
          </w:tcPr>
          <w:p w:rsidR="0000662A" w:rsidRDefault="00B1601A">
            <w:pPr>
              <w:pStyle w:val="TableParagraph"/>
              <w:spacing w:before="204"/>
              <w:ind w:left="76" w:right="58"/>
              <w:jc w:val="center"/>
              <w:rPr>
                <w:sz w:val="23"/>
              </w:rPr>
            </w:pPr>
            <w:r>
              <w:rPr>
                <w:sz w:val="23"/>
              </w:rPr>
              <w:t>31–33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204"/>
              <w:ind w:left="80" w:right="60"/>
              <w:jc w:val="center"/>
              <w:rPr>
                <w:sz w:val="23"/>
              </w:rPr>
            </w:pPr>
            <w:r>
              <w:rPr>
                <w:sz w:val="23"/>
              </w:rPr>
              <w:t>34–37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204"/>
              <w:ind w:left="80" w:right="59"/>
              <w:jc w:val="center"/>
              <w:rPr>
                <w:sz w:val="23"/>
              </w:rPr>
            </w:pPr>
            <w:r>
              <w:rPr>
                <w:sz w:val="23"/>
              </w:rPr>
              <w:t>38–40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204"/>
              <w:ind w:left="80" w:right="57"/>
              <w:jc w:val="center"/>
              <w:rPr>
                <w:sz w:val="23"/>
              </w:rPr>
            </w:pPr>
            <w:r>
              <w:rPr>
                <w:sz w:val="23"/>
              </w:rPr>
              <w:t>41–43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204"/>
              <w:ind w:left="80" w:right="56"/>
              <w:jc w:val="center"/>
              <w:rPr>
                <w:sz w:val="23"/>
              </w:rPr>
            </w:pPr>
            <w:r>
              <w:rPr>
                <w:sz w:val="23"/>
              </w:rPr>
              <w:t>44–46</w:t>
            </w:r>
          </w:p>
        </w:tc>
        <w:tc>
          <w:tcPr>
            <w:tcW w:w="773" w:type="dxa"/>
          </w:tcPr>
          <w:p w:rsidR="0000662A" w:rsidRDefault="00B1601A">
            <w:pPr>
              <w:pStyle w:val="TableParagraph"/>
              <w:spacing w:before="204"/>
              <w:ind w:left="80" w:right="54"/>
              <w:jc w:val="center"/>
              <w:rPr>
                <w:sz w:val="23"/>
              </w:rPr>
            </w:pPr>
            <w:r>
              <w:rPr>
                <w:sz w:val="23"/>
              </w:rPr>
              <w:t>47–50</w:t>
            </w:r>
          </w:p>
        </w:tc>
        <w:tc>
          <w:tcPr>
            <w:tcW w:w="752" w:type="dxa"/>
          </w:tcPr>
          <w:p w:rsidR="0000662A" w:rsidRDefault="00B1601A">
            <w:pPr>
              <w:pStyle w:val="TableParagraph"/>
              <w:spacing w:before="69" w:line="242" w:lineRule="auto"/>
              <w:ind w:left="103" w:right="6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51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860"/>
        </w:trPr>
        <w:tc>
          <w:tcPr>
            <w:tcW w:w="1940" w:type="dxa"/>
          </w:tcPr>
          <w:p w:rsidR="0000662A" w:rsidRDefault="00B1601A">
            <w:pPr>
              <w:pStyle w:val="TableParagraph"/>
              <w:spacing w:before="30" w:line="242" w:lineRule="auto"/>
              <w:ind w:left="38" w:right="692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Активные </w:t>
            </w:r>
            <w:r>
              <w:rPr>
                <w:rFonts w:ascii="Arial" w:hAnsi="Arial"/>
                <w:w w:val="90"/>
                <w:sz w:val="23"/>
              </w:rPr>
              <w:t xml:space="preserve">социальные </w:t>
            </w:r>
            <w:r>
              <w:rPr>
                <w:rFonts w:ascii="Arial" w:hAnsi="Arial"/>
                <w:sz w:val="23"/>
              </w:rPr>
              <w:t>контакты</w:t>
            </w:r>
          </w:p>
        </w:tc>
        <w:tc>
          <w:tcPr>
            <w:tcW w:w="731" w:type="dxa"/>
          </w:tcPr>
          <w:p w:rsidR="0000662A" w:rsidRDefault="00B1601A">
            <w:pPr>
              <w:pStyle w:val="TableParagraph"/>
              <w:spacing w:before="164" w:line="242" w:lineRule="auto"/>
              <w:ind w:left="73" w:right="54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29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00" w:type="dxa"/>
          </w:tcPr>
          <w:p w:rsidR="0000662A" w:rsidRDefault="00B1601A">
            <w:pPr>
              <w:pStyle w:val="TableParagraph"/>
              <w:spacing w:before="165"/>
              <w:ind w:left="124"/>
              <w:rPr>
                <w:sz w:val="23"/>
              </w:rPr>
            </w:pPr>
            <w:r>
              <w:rPr>
                <w:sz w:val="23"/>
              </w:rPr>
              <w:t>30–</w:t>
            </w:r>
          </w:p>
          <w:p w:rsidR="0000662A" w:rsidRDefault="00B1601A">
            <w:pPr>
              <w:pStyle w:val="TableParagraph"/>
              <w:spacing w:before="4"/>
              <w:ind w:left="183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774" w:type="dxa"/>
          </w:tcPr>
          <w:p w:rsidR="0000662A" w:rsidRDefault="0000662A">
            <w:pPr>
              <w:pStyle w:val="TableParagraph"/>
              <w:rPr>
                <w:sz w:val="26"/>
              </w:rPr>
            </w:pPr>
          </w:p>
          <w:p w:rsidR="0000662A" w:rsidRDefault="00B1601A">
            <w:pPr>
              <w:pStyle w:val="TableParagraph"/>
              <w:ind w:left="77" w:right="60"/>
              <w:jc w:val="center"/>
              <w:rPr>
                <w:sz w:val="23"/>
              </w:rPr>
            </w:pPr>
            <w:r>
              <w:rPr>
                <w:sz w:val="23"/>
              </w:rPr>
              <w:t>33–35</w:t>
            </w:r>
          </w:p>
        </w:tc>
        <w:tc>
          <w:tcPr>
            <w:tcW w:w="773" w:type="dxa"/>
          </w:tcPr>
          <w:p w:rsidR="0000662A" w:rsidRDefault="0000662A">
            <w:pPr>
              <w:pStyle w:val="TableParagraph"/>
              <w:rPr>
                <w:sz w:val="26"/>
              </w:rPr>
            </w:pPr>
          </w:p>
          <w:p w:rsidR="0000662A" w:rsidRDefault="00B1601A">
            <w:pPr>
              <w:pStyle w:val="TableParagraph"/>
              <w:ind w:left="76" w:right="58"/>
              <w:jc w:val="center"/>
              <w:rPr>
                <w:sz w:val="23"/>
              </w:rPr>
            </w:pPr>
            <w:r>
              <w:rPr>
                <w:sz w:val="23"/>
              </w:rPr>
              <w:t>36–38</w:t>
            </w:r>
          </w:p>
        </w:tc>
        <w:tc>
          <w:tcPr>
            <w:tcW w:w="774" w:type="dxa"/>
          </w:tcPr>
          <w:p w:rsidR="0000662A" w:rsidRDefault="0000662A">
            <w:pPr>
              <w:pStyle w:val="TableParagraph"/>
              <w:rPr>
                <w:sz w:val="26"/>
              </w:rPr>
            </w:pPr>
          </w:p>
          <w:p w:rsidR="0000662A" w:rsidRDefault="00B1601A">
            <w:pPr>
              <w:pStyle w:val="TableParagraph"/>
              <w:ind w:left="80" w:right="60"/>
              <w:jc w:val="center"/>
              <w:rPr>
                <w:sz w:val="23"/>
              </w:rPr>
            </w:pPr>
            <w:r>
              <w:rPr>
                <w:sz w:val="23"/>
              </w:rPr>
              <w:t>39–40</w:t>
            </w:r>
          </w:p>
        </w:tc>
        <w:tc>
          <w:tcPr>
            <w:tcW w:w="774" w:type="dxa"/>
          </w:tcPr>
          <w:p w:rsidR="0000662A" w:rsidRDefault="0000662A">
            <w:pPr>
              <w:pStyle w:val="TableParagraph"/>
              <w:rPr>
                <w:sz w:val="26"/>
              </w:rPr>
            </w:pPr>
          </w:p>
          <w:p w:rsidR="0000662A" w:rsidRDefault="00B1601A">
            <w:pPr>
              <w:pStyle w:val="TableParagraph"/>
              <w:ind w:left="80" w:right="59"/>
              <w:jc w:val="center"/>
              <w:rPr>
                <w:sz w:val="23"/>
              </w:rPr>
            </w:pPr>
            <w:r>
              <w:rPr>
                <w:sz w:val="23"/>
              </w:rPr>
              <w:t>41–43</w:t>
            </w:r>
          </w:p>
        </w:tc>
        <w:tc>
          <w:tcPr>
            <w:tcW w:w="774" w:type="dxa"/>
          </w:tcPr>
          <w:p w:rsidR="0000662A" w:rsidRDefault="0000662A">
            <w:pPr>
              <w:pStyle w:val="TableParagraph"/>
              <w:rPr>
                <w:sz w:val="26"/>
              </w:rPr>
            </w:pPr>
          </w:p>
          <w:p w:rsidR="0000662A" w:rsidRDefault="00B1601A">
            <w:pPr>
              <w:pStyle w:val="TableParagraph"/>
              <w:ind w:left="80" w:right="57"/>
              <w:jc w:val="center"/>
              <w:rPr>
                <w:sz w:val="23"/>
              </w:rPr>
            </w:pPr>
            <w:r>
              <w:rPr>
                <w:sz w:val="23"/>
              </w:rPr>
              <w:t>44–46</w:t>
            </w:r>
          </w:p>
        </w:tc>
        <w:tc>
          <w:tcPr>
            <w:tcW w:w="774" w:type="dxa"/>
          </w:tcPr>
          <w:p w:rsidR="0000662A" w:rsidRDefault="0000662A">
            <w:pPr>
              <w:pStyle w:val="TableParagraph"/>
              <w:rPr>
                <w:sz w:val="26"/>
              </w:rPr>
            </w:pPr>
          </w:p>
          <w:p w:rsidR="0000662A" w:rsidRDefault="00B1601A">
            <w:pPr>
              <w:pStyle w:val="TableParagraph"/>
              <w:ind w:left="80" w:right="56"/>
              <w:jc w:val="center"/>
              <w:rPr>
                <w:sz w:val="23"/>
              </w:rPr>
            </w:pPr>
            <w:r>
              <w:rPr>
                <w:sz w:val="23"/>
              </w:rPr>
              <w:t>47–49</w:t>
            </w:r>
          </w:p>
        </w:tc>
        <w:tc>
          <w:tcPr>
            <w:tcW w:w="773" w:type="dxa"/>
          </w:tcPr>
          <w:p w:rsidR="0000662A" w:rsidRDefault="0000662A">
            <w:pPr>
              <w:pStyle w:val="TableParagraph"/>
              <w:rPr>
                <w:sz w:val="26"/>
              </w:rPr>
            </w:pPr>
          </w:p>
          <w:p w:rsidR="0000662A" w:rsidRDefault="00B1601A">
            <w:pPr>
              <w:pStyle w:val="TableParagraph"/>
              <w:ind w:left="80" w:right="54"/>
              <w:jc w:val="center"/>
              <w:rPr>
                <w:sz w:val="23"/>
              </w:rPr>
            </w:pPr>
            <w:r>
              <w:rPr>
                <w:sz w:val="23"/>
              </w:rPr>
              <w:t>50–51</w:t>
            </w:r>
          </w:p>
        </w:tc>
        <w:tc>
          <w:tcPr>
            <w:tcW w:w="752" w:type="dxa"/>
          </w:tcPr>
          <w:p w:rsidR="0000662A" w:rsidRDefault="00B1601A">
            <w:pPr>
              <w:pStyle w:val="TableParagraph"/>
              <w:spacing w:before="164" w:line="242" w:lineRule="auto"/>
              <w:ind w:left="103" w:right="6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52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673"/>
        </w:trPr>
        <w:tc>
          <w:tcPr>
            <w:tcW w:w="1940" w:type="dxa"/>
          </w:tcPr>
          <w:p w:rsidR="0000662A" w:rsidRDefault="00B1601A">
            <w:pPr>
              <w:pStyle w:val="TableParagraph"/>
              <w:spacing w:before="70" w:line="242" w:lineRule="auto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0"/>
                <w:sz w:val="23"/>
              </w:rPr>
              <w:t xml:space="preserve">Собственный </w:t>
            </w:r>
            <w:r>
              <w:rPr>
                <w:rFonts w:ascii="Arial" w:hAnsi="Arial"/>
                <w:sz w:val="23"/>
              </w:rPr>
              <w:t>престиж</w:t>
            </w:r>
          </w:p>
        </w:tc>
        <w:tc>
          <w:tcPr>
            <w:tcW w:w="731" w:type="dxa"/>
          </w:tcPr>
          <w:p w:rsidR="0000662A" w:rsidRDefault="00B1601A">
            <w:pPr>
              <w:pStyle w:val="TableParagraph"/>
              <w:spacing w:before="70" w:line="242" w:lineRule="auto"/>
              <w:ind w:left="73" w:right="54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00" w:type="dxa"/>
          </w:tcPr>
          <w:p w:rsidR="0000662A" w:rsidRDefault="00B1601A">
            <w:pPr>
              <w:pStyle w:val="TableParagraph"/>
              <w:spacing w:before="71"/>
              <w:ind w:left="124"/>
              <w:rPr>
                <w:sz w:val="23"/>
              </w:rPr>
            </w:pPr>
            <w:r>
              <w:rPr>
                <w:sz w:val="23"/>
              </w:rPr>
              <w:t>26–</w:t>
            </w:r>
          </w:p>
          <w:p w:rsidR="0000662A" w:rsidRDefault="00B1601A">
            <w:pPr>
              <w:pStyle w:val="TableParagraph"/>
              <w:spacing w:before="4"/>
              <w:ind w:left="183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206"/>
              <w:ind w:left="77" w:right="60"/>
              <w:jc w:val="center"/>
              <w:rPr>
                <w:sz w:val="23"/>
              </w:rPr>
            </w:pPr>
            <w:r>
              <w:rPr>
                <w:sz w:val="23"/>
              </w:rPr>
              <w:t>29–32</w:t>
            </w:r>
          </w:p>
        </w:tc>
        <w:tc>
          <w:tcPr>
            <w:tcW w:w="773" w:type="dxa"/>
          </w:tcPr>
          <w:p w:rsidR="0000662A" w:rsidRDefault="00B1601A">
            <w:pPr>
              <w:pStyle w:val="TableParagraph"/>
              <w:spacing w:before="206"/>
              <w:ind w:left="76" w:right="58"/>
              <w:jc w:val="center"/>
              <w:rPr>
                <w:sz w:val="23"/>
              </w:rPr>
            </w:pPr>
            <w:r>
              <w:rPr>
                <w:sz w:val="23"/>
              </w:rPr>
              <w:t>33–35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206"/>
              <w:ind w:left="80" w:right="60"/>
              <w:jc w:val="center"/>
              <w:rPr>
                <w:sz w:val="23"/>
              </w:rPr>
            </w:pPr>
            <w:r>
              <w:rPr>
                <w:sz w:val="23"/>
              </w:rPr>
              <w:t>36–38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206"/>
              <w:ind w:left="80" w:right="59"/>
              <w:jc w:val="center"/>
              <w:rPr>
                <w:sz w:val="23"/>
              </w:rPr>
            </w:pPr>
            <w:r>
              <w:rPr>
                <w:sz w:val="23"/>
              </w:rPr>
              <w:t>39–41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206"/>
              <w:ind w:left="80" w:right="57"/>
              <w:jc w:val="center"/>
              <w:rPr>
                <w:sz w:val="23"/>
              </w:rPr>
            </w:pPr>
            <w:r>
              <w:rPr>
                <w:sz w:val="23"/>
              </w:rPr>
              <w:t>42–45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206"/>
              <w:ind w:left="80" w:right="56"/>
              <w:jc w:val="center"/>
              <w:rPr>
                <w:sz w:val="23"/>
              </w:rPr>
            </w:pPr>
            <w:r>
              <w:rPr>
                <w:sz w:val="23"/>
              </w:rPr>
              <w:t>46–48</w:t>
            </w:r>
          </w:p>
        </w:tc>
        <w:tc>
          <w:tcPr>
            <w:tcW w:w="773" w:type="dxa"/>
          </w:tcPr>
          <w:p w:rsidR="0000662A" w:rsidRDefault="00B1601A">
            <w:pPr>
              <w:pStyle w:val="TableParagraph"/>
              <w:spacing w:before="206"/>
              <w:ind w:left="80" w:right="54"/>
              <w:jc w:val="center"/>
              <w:rPr>
                <w:sz w:val="23"/>
              </w:rPr>
            </w:pPr>
            <w:r>
              <w:rPr>
                <w:sz w:val="23"/>
              </w:rPr>
              <w:t>49–51</w:t>
            </w:r>
          </w:p>
        </w:tc>
        <w:tc>
          <w:tcPr>
            <w:tcW w:w="752" w:type="dxa"/>
          </w:tcPr>
          <w:p w:rsidR="0000662A" w:rsidRDefault="00B1601A">
            <w:pPr>
              <w:pStyle w:val="TableParagraph"/>
              <w:spacing w:before="70" w:line="242" w:lineRule="auto"/>
              <w:ind w:left="103" w:right="6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52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651"/>
        </w:trPr>
        <w:tc>
          <w:tcPr>
            <w:tcW w:w="1940" w:type="dxa"/>
          </w:tcPr>
          <w:p w:rsidR="0000662A" w:rsidRDefault="00B1601A">
            <w:pPr>
              <w:pStyle w:val="TableParagraph"/>
              <w:spacing w:before="194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Достижения</w:t>
            </w:r>
          </w:p>
        </w:tc>
        <w:tc>
          <w:tcPr>
            <w:tcW w:w="731" w:type="dxa"/>
          </w:tcPr>
          <w:p w:rsidR="0000662A" w:rsidRDefault="00B1601A">
            <w:pPr>
              <w:pStyle w:val="TableParagraph"/>
              <w:spacing w:before="60" w:line="242" w:lineRule="auto"/>
              <w:ind w:left="73" w:right="54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00" w:type="dxa"/>
          </w:tcPr>
          <w:p w:rsidR="0000662A" w:rsidRDefault="00B1601A">
            <w:pPr>
              <w:pStyle w:val="TableParagraph"/>
              <w:spacing w:before="61"/>
              <w:ind w:left="124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/>
              <w:ind w:left="183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195"/>
              <w:ind w:left="77" w:right="60"/>
              <w:jc w:val="center"/>
              <w:rPr>
                <w:sz w:val="23"/>
              </w:rPr>
            </w:pPr>
            <w:r>
              <w:rPr>
                <w:sz w:val="23"/>
              </w:rPr>
              <w:t>34–36</w:t>
            </w:r>
          </w:p>
        </w:tc>
        <w:tc>
          <w:tcPr>
            <w:tcW w:w="773" w:type="dxa"/>
          </w:tcPr>
          <w:p w:rsidR="0000662A" w:rsidRDefault="00B1601A">
            <w:pPr>
              <w:pStyle w:val="TableParagraph"/>
              <w:spacing w:before="195"/>
              <w:ind w:left="76" w:right="58"/>
              <w:jc w:val="center"/>
              <w:rPr>
                <w:sz w:val="23"/>
              </w:rPr>
            </w:pPr>
            <w:r>
              <w:rPr>
                <w:sz w:val="23"/>
              </w:rPr>
              <w:t>37–39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195"/>
              <w:ind w:left="80" w:right="60"/>
              <w:jc w:val="center"/>
              <w:rPr>
                <w:sz w:val="23"/>
              </w:rPr>
            </w:pPr>
            <w:r>
              <w:rPr>
                <w:sz w:val="23"/>
              </w:rPr>
              <w:t>40–42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195"/>
              <w:ind w:left="80" w:right="59"/>
              <w:jc w:val="center"/>
              <w:rPr>
                <w:sz w:val="23"/>
              </w:rPr>
            </w:pPr>
            <w:r>
              <w:rPr>
                <w:sz w:val="23"/>
              </w:rPr>
              <w:t>43–45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195"/>
              <w:ind w:left="80" w:right="57"/>
              <w:jc w:val="center"/>
              <w:rPr>
                <w:sz w:val="23"/>
              </w:rPr>
            </w:pPr>
            <w:r>
              <w:rPr>
                <w:sz w:val="23"/>
              </w:rPr>
              <w:t>46–48</w:t>
            </w:r>
          </w:p>
        </w:tc>
        <w:tc>
          <w:tcPr>
            <w:tcW w:w="774" w:type="dxa"/>
          </w:tcPr>
          <w:p w:rsidR="0000662A" w:rsidRDefault="00B1601A">
            <w:pPr>
              <w:pStyle w:val="TableParagraph"/>
              <w:spacing w:before="195"/>
              <w:ind w:left="80" w:right="56"/>
              <w:jc w:val="center"/>
              <w:rPr>
                <w:sz w:val="23"/>
              </w:rPr>
            </w:pPr>
            <w:r>
              <w:rPr>
                <w:sz w:val="23"/>
              </w:rPr>
              <w:t>49–51</w:t>
            </w:r>
          </w:p>
        </w:tc>
        <w:tc>
          <w:tcPr>
            <w:tcW w:w="773" w:type="dxa"/>
          </w:tcPr>
          <w:p w:rsidR="0000662A" w:rsidRDefault="00B1601A">
            <w:pPr>
              <w:pStyle w:val="TableParagraph"/>
              <w:spacing w:before="195"/>
              <w:ind w:left="80" w:right="54"/>
              <w:jc w:val="center"/>
              <w:rPr>
                <w:sz w:val="23"/>
              </w:rPr>
            </w:pPr>
            <w:r>
              <w:rPr>
                <w:sz w:val="23"/>
              </w:rPr>
              <w:t>52–54</w:t>
            </w:r>
          </w:p>
        </w:tc>
        <w:tc>
          <w:tcPr>
            <w:tcW w:w="752" w:type="dxa"/>
          </w:tcPr>
          <w:p w:rsidR="0000662A" w:rsidRDefault="00B1601A">
            <w:pPr>
              <w:pStyle w:val="TableParagraph"/>
              <w:spacing w:before="60" w:line="242" w:lineRule="auto"/>
              <w:ind w:left="103" w:right="6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837"/>
        </w:trPr>
        <w:tc>
          <w:tcPr>
            <w:tcW w:w="1940" w:type="dxa"/>
          </w:tcPr>
          <w:p w:rsidR="0000662A" w:rsidRDefault="00B1601A">
            <w:pPr>
              <w:pStyle w:val="TableParagraph"/>
              <w:spacing w:before="18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Высокое</w:t>
            </w:r>
          </w:p>
          <w:p w:rsidR="0000662A" w:rsidRDefault="00B1601A">
            <w:pPr>
              <w:pStyle w:val="TableParagraph"/>
              <w:spacing w:before="4" w:line="260" w:lineRule="atLeast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85"/>
                <w:sz w:val="23"/>
              </w:rPr>
              <w:t xml:space="preserve">материальное </w:t>
            </w:r>
            <w:r>
              <w:rPr>
                <w:rFonts w:ascii="Arial" w:hAnsi="Arial"/>
                <w:sz w:val="23"/>
              </w:rPr>
              <w:t>положение</w:t>
            </w:r>
          </w:p>
        </w:tc>
        <w:tc>
          <w:tcPr>
            <w:tcW w:w="731" w:type="dxa"/>
          </w:tcPr>
          <w:p w:rsidR="0000662A" w:rsidRDefault="00B1601A">
            <w:pPr>
              <w:pStyle w:val="TableParagraph"/>
              <w:spacing w:before="152" w:line="242" w:lineRule="auto"/>
              <w:ind w:left="85" w:right="5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31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  <w:tc>
          <w:tcPr>
            <w:tcW w:w="600" w:type="dxa"/>
          </w:tcPr>
          <w:p w:rsidR="0000662A" w:rsidRDefault="00B1601A">
            <w:pPr>
              <w:pStyle w:val="TableParagraph"/>
              <w:spacing w:before="153"/>
              <w:ind w:left="124"/>
              <w:rPr>
                <w:sz w:val="23"/>
              </w:rPr>
            </w:pPr>
            <w:r>
              <w:rPr>
                <w:sz w:val="23"/>
              </w:rPr>
              <w:t>32–</w:t>
            </w:r>
          </w:p>
          <w:p w:rsidR="0000662A" w:rsidRDefault="00B1601A">
            <w:pPr>
              <w:pStyle w:val="TableParagraph"/>
              <w:spacing w:before="4"/>
              <w:ind w:left="183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774" w:type="dxa"/>
          </w:tcPr>
          <w:p w:rsidR="0000662A" w:rsidRDefault="0000662A">
            <w:pPr>
              <w:pStyle w:val="TableParagraph"/>
              <w:rPr>
                <w:sz w:val="25"/>
              </w:rPr>
            </w:pPr>
          </w:p>
          <w:p w:rsidR="0000662A" w:rsidRDefault="00B1601A">
            <w:pPr>
              <w:pStyle w:val="TableParagraph"/>
              <w:ind w:left="76" w:right="60"/>
              <w:jc w:val="center"/>
              <w:rPr>
                <w:sz w:val="23"/>
              </w:rPr>
            </w:pPr>
            <w:r>
              <w:rPr>
                <w:sz w:val="23"/>
              </w:rPr>
              <w:t>36–38</w:t>
            </w:r>
          </w:p>
        </w:tc>
        <w:tc>
          <w:tcPr>
            <w:tcW w:w="773" w:type="dxa"/>
          </w:tcPr>
          <w:p w:rsidR="0000662A" w:rsidRDefault="0000662A">
            <w:pPr>
              <w:pStyle w:val="TableParagraph"/>
              <w:rPr>
                <w:sz w:val="25"/>
              </w:rPr>
            </w:pPr>
          </w:p>
          <w:p w:rsidR="0000662A" w:rsidRDefault="00B1601A">
            <w:pPr>
              <w:pStyle w:val="TableParagraph"/>
              <w:ind w:left="76" w:right="58"/>
              <w:jc w:val="center"/>
              <w:rPr>
                <w:sz w:val="23"/>
              </w:rPr>
            </w:pPr>
            <w:r>
              <w:rPr>
                <w:sz w:val="23"/>
              </w:rPr>
              <w:t>39–41</w:t>
            </w:r>
          </w:p>
        </w:tc>
        <w:tc>
          <w:tcPr>
            <w:tcW w:w="774" w:type="dxa"/>
          </w:tcPr>
          <w:p w:rsidR="0000662A" w:rsidRDefault="0000662A">
            <w:pPr>
              <w:pStyle w:val="TableParagraph"/>
              <w:rPr>
                <w:sz w:val="25"/>
              </w:rPr>
            </w:pPr>
          </w:p>
          <w:p w:rsidR="0000662A" w:rsidRDefault="00B1601A">
            <w:pPr>
              <w:pStyle w:val="TableParagraph"/>
              <w:ind w:left="80" w:right="60"/>
              <w:jc w:val="center"/>
              <w:rPr>
                <w:sz w:val="23"/>
              </w:rPr>
            </w:pPr>
            <w:r>
              <w:rPr>
                <w:sz w:val="23"/>
              </w:rPr>
              <w:t>42–45</w:t>
            </w:r>
          </w:p>
        </w:tc>
        <w:tc>
          <w:tcPr>
            <w:tcW w:w="774" w:type="dxa"/>
          </w:tcPr>
          <w:p w:rsidR="0000662A" w:rsidRDefault="0000662A">
            <w:pPr>
              <w:pStyle w:val="TableParagraph"/>
              <w:rPr>
                <w:sz w:val="25"/>
              </w:rPr>
            </w:pPr>
          </w:p>
          <w:p w:rsidR="0000662A" w:rsidRDefault="00B1601A">
            <w:pPr>
              <w:pStyle w:val="TableParagraph"/>
              <w:ind w:left="80" w:right="59"/>
              <w:jc w:val="center"/>
              <w:rPr>
                <w:sz w:val="23"/>
              </w:rPr>
            </w:pPr>
            <w:r>
              <w:rPr>
                <w:sz w:val="23"/>
              </w:rPr>
              <w:t>46–48</w:t>
            </w:r>
          </w:p>
        </w:tc>
        <w:tc>
          <w:tcPr>
            <w:tcW w:w="774" w:type="dxa"/>
          </w:tcPr>
          <w:p w:rsidR="0000662A" w:rsidRDefault="0000662A">
            <w:pPr>
              <w:pStyle w:val="TableParagraph"/>
              <w:rPr>
                <w:sz w:val="25"/>
              </w:rPr>
            </w:pPr>
          </w:p>
          <w:p w:rsidR="0000662A" w:rsidRDefault="00B1601A">
            <w:pPr>
              <w:pStyle w:val="TableParagraph"/>
              <w:ind w:left="80" w:right="57"/>
              <w:jc w:val="center"/>
              <w:rPr>
                <w:sz w:val="23"/>
              </w:rPr>
            </w:pPr>
            <w:r>
              <w:rPr>
                <w:sz w:val="23"/>
              </w:rPr>
              <w:t>49–52</w:t>
            </w:r>
          </w:p>
        </w:tc>
        <w:tc>
          <w:tcPr>
            <w:tcW w:w="774" w:type="dxa"/>
          </w:tcPr>
          <w:p w:rsidR="0000662A" w:rsidRDefault="0000662A">
            <w:pPr>
              <w:pStyle w:val="TableParagraph"/>
              <w:rPr>
                <w:sz w:val="25"/>
              </w:rPr>
            </w:pPr>
          </w:p>
          <w:p w:rsidR="0000662A" w:rsidRDefault="00B1601A">
            <w:pPr>
              <w:pStyle w:val="TableParagraph"/>
              <w:ind w:left="80" w:right="56"/>
              <w:jc w:val="center"/>
              <w:rPr>
                <w:sz w:val="23"/>
              </w:rPr>
            </w:pPr>
            <w:r>
              <w:rPr>
                <w:sz w:val="23"/>
              </w:rPr>
              <w:t>53–55</w:t>
            </w:r>
          </w:p>
        </w:tc>
        <w:tc>
          <w:tcPr>
            <w:tcW w:w="773" w:type="dxa"/>
          </w:tcPr>
          <w:p w:rsidR="0000662A" w:rsidRDefault="0000662A">
            <w:pPr>
              <w:pStyle w:val="TableParagraph"/>
              <w:rPr>
                <w:sz w:val="25"/>
              </w:rPr>
            </w:pPr>
          </w:p>
          <w:p w:rsidR="0000662A" w:rsidRDefault="00B1601A">
            <w:pPr>
              <w:pStyle w:val="TableParagraph"/>
              <w:ind w:left="80" w:right="54"/>
              <w:jc w:val="center"/>
              <w:rPr>
                <w:sz w:val="23"/>
              </w:rPr>
            </w:pPr>
            <w:r>
              <w:rPr>
                <w:sz w:val="23"/>
              </w:rPr>
              <w:t>56–59</w:t>
            </w:r>
          </w:p>
        </w:tc>
        <w:tc>
          <w:tcPr>
            <w:tcW w:w="752" w:type="dxa"/>
          </w:tcPr>
          <w:p w:rsidR="0000662A" w:rsidRDefault="00B1601A">
            <w:pPr>
              <w:pStyle w:val="TableParagraph"/>
              <w:spacing w:before="152" w:line="242" w:lineRule="auto"/>
              <w:ind w:left="103" w:right="6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60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947"/>
        </w:trPr>
        <w:tc>
          <w:tcPr>
            <w:tcW w:w="1940" w:type="dxa"/>
          </w:tcPr>
          <w:p w:rsidR="0000662A" w:rsidRDefault="00B1601A">
            <w:pPr>
              <w:pStyle w:val="TableParagraph"/>
              <w:spacing w:before="73" w:line="242" w:lineRule="auto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Сохранение собственной </w:t>
            </w:r>
            <w:r>
              <w:rPr>
                <w:rFonts w:ascii="Arial" w:hAnsi="Arial"/>
                <w:w w:val="90"/>
                <w:sz w:val="23"/>
              </w:rPr>
              <w:t>индивидуальности</w:t>
            </w:r>
          </w:p>
        </w:tc>
        <w:tc>
          <w:tcPr>
            <w:tcW w:w="731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  <w:p w:rsidR="0000662A" w:rsidRDefault="00B1601A">
            <w:pPr>
              <w:pStyle w:val="TableParagraph"/>
              <w:spacing w:line="242" w:lineRule="auto"/>
              <w:ind w:left="73" w:right="54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29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00" w:type="dxa"/>
          </w:tcPr>
          <w:p w:rsidR="0000662A" w:rsidRDefault="00B1601A">
            <w:pPr>
              <w:pStyle w:val="TableParagraph"/>
              <w:spacing w:before="208"/>
              <w:ind w:left="124"/>
              <w:rPr>
                <w:sz w:val="23"/>
              </w:rPr>
            </w:pPr>
            <w:r>
              <w:rPr>
                <w:sz w:val="23"/>
              </w:rPr>
              <w:t>30–</w:t>
            </w:r>
          </w:p>
          <w:p w:rsidR="0000662A" w:rsidRDefault="00B1601A">
            <w:pPr>
              <w:pStyle w:val="TableParagraph"/>
              <w:spacing w:before="4"/>
              <w:ind w:left="183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774" w:type="dxa"/>
          </w:tcPr>
          <w:p w:rsidR="0000662A" w:rsidRDefault="0000662A">
            <w:pPr>
              <w:pStyle w:val="TableParagraph"/>
              <w:spacing w:before="9"/>
              <w:rPr>
                <w:sz w:val="29"/>
              </w:rPr>
            </w:pPr>
          </w:p>
          <w:p w:rsidR="0000662A" w:rsidRDefault="00B1601A">
            <w:pPr>
              <w:pStyle w:val="TableParagraph"/>
              <w:ind w:left="76" w:right="60"/>
              <w:jc w:val="center"/>
              <w:rPr>
                <w:sz w:val="23"/>
              </w:rPr>
            </w:pPr>
            <w:r>
              <w:rPr>
                <w:sz w:val="23"/>
              </w:rPr>
              <w:t>33–35</w:t>
            </w:r>
          </w:p>
        </w:tc>
        <w:tc>
          <w:tcPr>
            <w:tcW w:w="773" w:type="dxa"/>
          </w:tcPr>
          <w:p w:rsidR="0000662A" w:rsidRDefault="0000662A">
            <w:pPr>
              <w:pStyle w:val="TableParagraph"/>
              <w:spacing w:before="9"/>
              <w:rPr>
                <w:sz w:val="29"/>
              </w:rPr>
            </w:pPr>
          </w:p>
          <w:p w:rsidR="0000662A" w:rsidRDefault="00B1601A">
            <w:pPr>
              <w:pStyle w:val="TableParagraph"/>
              <w:ind w:left="76" w:right="58"/>
              <w:jc w:val="center"/>
              <w:rPr>
                <w:sz w:val="23"/>
              </w:rPr>
            </w:pPr>
            <w:r>
              <w:rPr>
                <w:sz w:val="23"/>
              </w:rPr>
              <w:t>36–38</w:t>
            </w:r>
          </w:p>
        </w:tc>
        <w:tc>
          <w:tcPr>
            <w:tcW w:w="774" w:type="dxa"/>
          </w:tcPr>
          <w:p w:rsidR="0000662A" w:rsidRDefault="0000662A">
            <w:pPr>
              <w:pStyle w:val="TableParagraph"/>
              <w:spacing w:before="9"/>
              <w:rPr>
                <w:sz w:val="29"/>
              </w:rPr>
            </w:pPr>
          </w:p>
          <w:p w:rsidR="0000662A" w:rsidRDefault="00B1601A">
            <w:pPr>
              <w:pStyle w:val="TableParagraph"/>
              <w:ind w:left="80" w:right="60"/>
              <w:jc w:val="center"/>
              <w:rPr>
                <w:sz w:val="23"/>
              </w:rPr>
            </w:pPr>
            <w:r>
              <w:rPr>
                <w:sz w:val="23"/>
              </w:rPr>
              <w:t>39–41</w:t>
            </w:r>
          </w:p>
        </w:tc>
        <w:tc>
          <w:tcPr>
            <w:tcW w:w="774" w:type="dxa"/>
          </w:tcPr>
          <w:p w:rsidR="0000662A" w:rsidRDefault="0000662A">
            <w:pPr>
              <w:pStyle w:val="TableParagraph"/>
              <w:spacing w:before="9"/>
              <w:rPr>
                <w:sz w:val="29"/>
              </w:rPr>
            </w:pPr>
          </w:p>
          <w:p w:rsidR="0000662A" w:rsidRDefault="00B1601A">
            <w:pPr>
              <w:pStyle w:val="TableParagraph"/>
              <w:ind w:left="80" w:right="59"/>
              <w:jc w:val="center"/>
              <w:rPr>
                <w:sz w:val="23"/>
              </w:rPr>
            </w:pPr>
            <w:r>
              <w:rPr>
                <w:sz w:val="23"/>
              </w:rPr>
              <w:t>42–45</w:t>
            </w:r>
          </w:p>
        </w:tc>
        <w:tc>
          <w:tcPr>
            <w:tcW w:w="774" w:type="dxa"/>
          </w:tcPr>
          <w:p w:rsidR="0000662A" w:rsidRDefault="0000662A">
            <w:pPr>
              <w:pStyle w:val="TableParagraph"/>
              <w:spacing w:before="9"/>
              <w:rPr>
                <w:sz w:val="29"/>
              </w:rPr>
            </w:pPr>
          </w:p>
          <w:p w:rsidR="0000662A" w:rsidRDefault="00B1601A">
            <w:pPr>
              <w:pStyle w:val="TableParagraph"/>
              <w:ind w:left="80" w:right="57"/>
              <w:jc w:val="center"/>
              <w:rPr>
                <w:sz w:val="23"/>
              </w:rPr>
            </w:pPr>
            <w:r>
              <w:rPr>
                <w:sz w:val="23"/>
              </w:rPr>
              <w:t>46–48</w:t>
            </w:r>
          </w:p>
        </w:tc>
        <w:tc>
          <w:tcPr>
            <w:tcW w:w="774" w:type="dxa"/>
          </w:tcPr>
          <w:p w:rsidR="0000662A" w:rsidRDefault="0000662A">
            <w:pPr>
              <w:pStyle w:val="TableParagraph"/>
              <w:spacing w:before="9"/>
              <w:rPr>
                <w:sz w:val="29"/>
              </w:rPr>
            </w:pPr>
          </w:p>
          <w:p w:rsidR="0000662A" w:rsidRDefault="00B1601A">
            <w:pPr>
              <w:pStyle w:val="TableParagraph"/>
              <w:ind w:left="80" w:right="56"/>
              <w:jc w:val="center"/>
              <w:rPr>
                <w:sz w:val="23"/>
              </w:rPr>
            </w:pPr>
            <w:r>
              <w:rPr>
                <w:sz w:val="23"/>
              </w:rPr>
              <w:t>49–51</w:t>
            </w:r>
          </w:p>
        </w:tc>
        <w:tc>
          <w:tcPr>
            <w:tcW w:w="773" w:type="dxa"/>
          </w:tcPr>
          <w:p w:rsidR="0000662A" w:rsidRDefault="0000662A">
            <w:pPr>
              <w:pStyle w:val="TableParagraph"/>
              <w:spacing w:before="9"/>
              <w:rPr>
                <w:sz w:val="29"/>
              </w:rPr>
            </w:pPr>
          </w:p>
          <w:p w:rsidR="0000662A" w:rsidRDefault="00B1601A">
            <w:pPr>
              <w:pStyle w:val="TableParagraph"/>
              <w:ind w:left="80" w:right="54"/>
              <w:jc w:val="center"/>
              <w:rPr>
                <w:sz w:val="23"/>
              </w:rPr>
            </w:pPr>
            <w:r>
              <w:rPr>
                <w:sz w:val="23"/>
              </w:rPr>
              <w:t>52–54</w:t>
            </w:r>
          </w:p>
        </w:tc>
        <w:tc>
          <w:tcPr>
            <w:tcW w:w="752" w:type="dxa"/>
          </w:tcPr>
          <w:p w:rsidR="0000662A" w:rsidRDefault="0000662A">
            <w:pPr>
              <w:pStyle w:val="TableParagraph"/>
              <w:rPr>
                <w:sz w:val="18"/>
              </w:rPr>
            </w:pPr>
          </w:p>
          <w:p w:rsidR="0000662A" w:rsidRDefault="00B1601A">
            <w:pPr>
              <w:pStyle w:val="TableParagraph"/>
              <w:spacing w:line="242" w:lineRule="auto"/>
              <w:ind w:left="103" w:right="6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</w:tbl>
    <w:p w:rsidR="0000662A" w:rsidRDefault="0000662A">
      <w:pPr>
        <w:pStyle w:val="a3"/>
        <w:spacing w:before="1"/>
        <w:ind w:left="0"/>
        <w:jc w:val="left"/>
        <w:rPr>
          <w:rFonts w:ascii="Times New Roman"/>
          <w:sz w:val="19"/>
        </w:rPr>
      </w:pPr>
    </w:p>
    <w:p w:rsidR="0000662A" w:rsidRDefault="00B1601A">
      <w:pPr>
        <w:spacing w:before="93"/>
        <w:ind w:left="8248" w:right="132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t xml:space="preserve">Таблица </w:t>
      </w:r>
      <w:r>
        <w:rPr>
          <w:rFonts w:ascii="Times New Roman" w:hAnsi="Times New Roman"/>
          <w:i/>
          <w:sz w:val="29"/>
        </w:rPr>
        <w:t>6</w:t>
      </w:r>
    </w:p>
    <w:p w:rsidR="0000662A" w:rsidRDefault="00B1601A">
      <w:pPr>
        <w:spacing w:before="1"/>
        <w:ind w:left="925" w:right="937"/>
        <w:jc w:val="center"/>
        <w:rPr>
          <w:sz w:val="29"/>
        </w:rPr>
      </w:pPr>
      <w:r>
        <w:rPr>
          <w:sz w:val="29"/>
        </w:rPr>
        <w:t>Ориентировочные нормы для шкал жизненных сфер</w:t>
      </w:r>
    </w:p>
    <w:p w:rsidR="0000662A" w:rsidRDefault="00B1601A">
      <w:pPr>
        <w:spacing w:before="2"/>
        <w:ind w:left="925" w:right="936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(</w:t>
      </w:r>
      <w:r>
        <w:rPr>
          <w:sz w:val="29"/>
        </w:rPr>
        <w:t xml:space="preserve">мужчины </w:t>
      </w:r>
      <w:r>
        <w:rPr>
          <w:rFonts w:ascii="Times New Roman" w:hAnsi="Times New Roman"/>
          <w:sz w:val="29"/>
        </w:rPr>
        <w:t xml:space="preserve">17 – 25 </w:t>
      </w:r>
      <w:r>
        <w:rPr>
          <w:sz w:val="29"/>
        </w:rPr>
        <w:t>лет</w:t>
      </w:r>
      <w:r>
        <w:rPr>
          <w:rFonts w:ascii="Times New Roman" w:hAnsi="Times New Roman"/>
          <w:sz w:val="29"/>
        </w:rPr>
        <w:t>)</w:t>
      </w: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01"/>
        <w:gridCol w:w="860"/>
        <w:gridCol w:w="630"/>
        <w:gridCol w:w="645"/>
        <w:gridCol w:w="645"/>
        <w:gridCol w:w="645"/>
        <w:gridCol w:w="645"/>
        <w:gridCol w:w="645"/>
        <w:gridCol w:w="645"/>
        <w:gridCol w:w="645"/>
        <w:gridCol w:w="828"/>
      </w:tblGrid>
      <w:tr w:rsidR="0000662A">
        <w:trPr>
          <w:trHeight w:val="261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2" w:line="239" w:lineRule="exact"/>
              <w:ind w:left="13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Нормы в стенах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3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30" w:type="dxa"/>
          </w:tcPr>
          <w:p w:rsidR="0000662A" w:rsidRDefault="00B1601A">
            <w:pPr>
              <w:pStyle w:val="TableParagraph"/>
              <w:spacing w:before="3" w:line="238" w:lineRule="exact"/>
              <w:ind w:left="1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" w:line="238" w:lineRule="exact"/>
              <w:ind w:left="1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" w:line="238" w:lineRule="exact"/>
              <w:ind w:left="2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" w:line="238" w:lineRule="exact"/>
              <w:ind w:left="2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" w:line="238" w:lineRule="exact"/>
              <w:ind w:left="2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" w:line="238" w:lineRule="exact"/>
              <w:ind w:left="2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" w:line="238" w:lineRule="exact"/>
              <w:ind w:left="3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" w:line="238" w:lineRule="exact"/>
              <w:ind w:left="3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3" w:line="238" w:lineRule="exact"/>
              <w:ind w:left="282" w:right="245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00662A">
        <w:trPr>
          <w:trHeight w:val="535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3" w:line="268" w:lineRule="exact"/>
              <w:ind w:left="995" w:hanging="64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85"/>
                <w:sz w:val="23"/>
              </w:rPr>
              <w:t xml:space="preserve">Профессиональная </w:t>
            </w:r>
            <w:r>
              <w:rPr>
                <w:rFonts w:ascii="Arial" w:hAnsi="Arial"/>
                <w:sz w:val="23"/>
              </w:rPr>
              <w:t>жизнь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2" w:line="260" w:lineRule="atLeas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46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30" w:type="dxa"/>
          </w:tcPr>
          <w:p w:rsidR="0000662A" w:rsidRDefault="00B1601A">
            <w:pPr>
              <w:pStyle w:val="TableParagraph"/>
              <w:spacing w:before="3"/>
              <w:ind w:left="141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45" w:lineRule="exact"/>
              <w:ind w:left="199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"/>
              <w:ind w:left="149"/>
              <w:rPr>
                <w:sz w:val="23"/>
              </w:rPr>
            </w:pPr>
            <w:r>
              <w:rPr>
                <w:sz w:val="23"/>
              </w:rPr>
              <w:t>50–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52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"/>
              <w:ind w:left="150"/>
              <w:rPr>
                <w:sz w:val="23"/>
              </w:rPr>
            </w:pPr>
            <w:r>
              <w:rPr>
                <w:sz w:val="23"/>
              </w:rPr>
              <w:t>53–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56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"/>
              <w:ind w:left="152"/>
              <w:rPr>
                <w:sz w:val="23"/>
              </w:rPr>
            </w:pPr>
            <w:r>
              <w:rPr>
                <w:sz w:val="23"/>
              </w:rPr>
              <w:t>57–</w:t>
            </w:r>
          </w:p>
          <w:p w:rsidR="0000662A" w:rsidRDefault="00B1601A">
            <w:pPr>
              <w:pStyle w:val="TableParagraph"/>
              <w:spacing w:before="4" w:line="245" w:lineRule="exact"/>
              <w:ind w:left="210"/>
              <w:rPr>
                <w:sz w:val="23"/>
              </w:rPr>
            </w:pPr>
            <w:r>
              <w:rPr>
                <w:sz w:val="23"/>
              </w:rPr>
              <w:t>59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"/>
              <w:ind w:left="153"/>
              <w:rPr>
                <w:sz w:val="23"/>
              </w:rPr>
            </w:pPr>
            <w:r>
              <w:rPr>
                <w:sz w:val="23"/>
              </w:rPr>
              <w:t>60–</w:t>
            </w:r>
          </w:p>
          <w:p w:rsidR="0000662A" w:rsidRDefault="00B1601A">
            <w:pPr>
              <w:pStyle w:val="TableParagraph"/>
              <w:spacing w:before="4" w:line="245" w:lineRule="exact"/>
              <w:ind w:left="212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"/>
              <w:ind w:left="154"/>
              <w:rPr>
                <w:sz w:val="23"/>
              </w:rPr>
            </w:pPr>
            <w:r>
              <w:rPr>
                <w:sz w:val="23"/>
              </w:rPr>
              <w:t>64–</w:t>
            </w:r>
          </w:p>
          <w:p w:rsidR="0000662A" w:rsidRDefault="00B1601A">
            <w:pPr>
              <w:pStyle w:val="TableParagraph"/>
              <w:spacing w:before="4" w:line="245" w:lineRule="exact"/>
              <w:ind w:left="213"/>
              <w:rPr>
                <w:sz w:val="23"/>
              </w:rPr>
            </w:pPr>
            <w:r>
              <w:rPr>
                <w:sz w:val="23"/>
              </w:rPr>
              <w:t>66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"/>
              <w:ind w:left="156"/>
              <w:rPr>
                <w:sz w:val="23"/>
              </w:rPr>
            </w:pPr>
            <w:r>
              <w:rPr>
                <w:sz w:val="23"/>
              </w:rPr>
              <w:t>67–</w:t>
            </w:r>
          </w:p>
          <w:p w:rsidR="0000662A" w:rsidRDefault="00B1601A">
            <w:pPr>
              <w:pStyle w:val="TableParagraph"/>
              <w:spacing w:before="4" w:line="245" w:lineRule="exact"/>
              <w:ind w:left="214"/>
              <w:rPr>
                <w:sz w:val="23"/>
              </w:rPr>
            </w:pPr>
            <w:r>
              <w:rPr>
                <w:sz w:val="23"/>
              </w:rPr>
              <w:t>70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spacing w:before="3"/>
              <w:ind w:left="157"/>
              <w:rPr>
                <w:sz w:val="23"/>
              </w:rPr>
            </w:pPr>
            <w:r>
              <w:rPr>
                <w:sz w:val="23"/>
              </w:rPr>
              <w:t>71–</w:t>
            </w:r>
          </w:p>
          <w:p w:rsidR="0000662A" w:rsidRDefault="00B1601A">
            <w:pPr>
              <w:pStyle w:val="TableParagraph"/>
              <w:spacing w:before="4" w:line="245" w:lineRule="exact"/>
              <w:ind w:left="215"/>
              <w:rPr>
                <w:sz w:val="23"/>
              </w:rPr>
            </w:pPr>
            <w:r>
              <w:rPr>
                <w:sz w:val="23"/>
              </w:rPr>
              <w:t>73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2" w:line="260" w:lineRule="atLeast"/>
              <w:ind w:left="145" w:right="95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74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3"/>
        </w:trPr>
        <w:tc>
          <w:tcPr>
            <w:tcW w:w="2601" w:type="dxa"/>
          </w:tcPr>
          <w:p w:rsidR="0000662A" w:rsidRDefault="00B1601A">
            <w:pPr>
              <w:pStyle w:val="TableParagraph"/>
              <w:spacing w:line="264" w:lineRule="exact"/>
              <w:ind w:left="13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Обучение и образование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46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30" w:type="dxa"/>
          </w:tcPr>
          <w:p w:rsidR="0000662A" w:rsidRDefault="00B1601A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45" w:lineRule="exact"/>
              <w:ind w:left="199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50–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54–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57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2"/>
              <w:rPr>
                <w:sz w:val="23"/>
              </w:rPr>
            </w:pPr>
            <w:r>
              <w:rPr>
                <w:sz w:val="23"/>
              </w:rPr>
              <w:t>58–</w:t>
            </w:r>
          </w:p>
          <w:p w:rsidR="0000662A" w:rsidRDefault="00B1601A">
            <w:pPr>
              <w:pStyle w:val="TableParagraph"/>
              <w:spacing w:before="4" w:line="245" w:lineRule="exact"/>
              <w:ind w:left="210"/>
              <w:rPr>
                <w:sz w:val="23"/>
              </w:rPr>
            </w:pPr>
            <w:r>
              <w:rPr>
                <w:sz w:val="23"/>
              </w:rPr>
              <w:t>60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3"/>
              <w:rPr>
                <w:sz w:val="23"/>
              </w:rPr>
            </w:pPr>
            <w:r>
              <w:rPr>
                <w:sz w:val="23"/>
              </w:rPr>
              <w:t>61–</w:t>
            </w:r>
          </w:p>
          <w:p w:rsidR="0000662A" w:rsidRDefault="00B1601A">
            <w:pPr>
              <w:pStyle w:val="TableParagraph"/>
              <w:spacing w:before="4" w:line="245" w:lineRule="exact"/>
              <w:ind w:left="212"/>
              <w:rPr>
                <w:sz w:val="23"/>
              </w:rPr>
            </w:pPr>
            <w:r>
              <w:rPr>
                <w:sz w:val="23"/>
              </w:rPr>
              <w:t>64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4"/>
              <w:rPr>
                <w:sz w:val="23"/>
              </w:rPr>
            </w:pPr>
            <w:r>
              <w:rPr>
                <w:sz w:val="23"/>
              </w:rPr>
              <w:t>65–</w:t>
            </w:r>
          </w:p>
          <w:p w:rsidR="0000662A" w:rsidRDefault="00B1601A">
            <w:pPr>
              <w:pStyle w:val="TableParagraph"/>
              <w:spacing w:before="4" w:line="245" w:lineRule="exact"/>
              <w:ind w:left="213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6"/>
              <w:rPr>
                <w:sz w:val="23"/>
              </w:rPr>
            </w:pPr>
            <w:r>
              <w:rPr>
                <w:sz w:val="23"/>
              </w:rPr>
              <w:t>69–</w:t>
            </w:r>
          </w:p>
          <w:p w:rsidR="0000662A" w:rsidRDefault="00B1601A">
            <w:pPr>
              <w:pStyle w:val="TableParagraph"/>
              <w:spacing w:before="4" w:line="245" w:lineRule="exact"/>
              <w:ind w:left="214"/>
              <w:rPr>
                <w:sz w:val="23"/>
              </w:rPr>
            </w:pPr>
            <w:r>
              <w:rPr>
                <w:sz w:val="23"/>
              </w:rPr>
              <w:t>71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7"/>
              <w:rPr>
                <w:sz w:val="23"/>
              </w:rPr>
            </w:pPr>
            <w:r>
              <w:rPr>
                <w:sz w:val="23"/>
              </w:rPr>
              <w:t>72–</w:t>
            </w:r>
          </w:p>
          <w:p w:rsidR="0000662A" w:rsidRDefault="00B1601A">
            <w:pPr>
              <w:pStyle w:val="TableParagraph"/>
              <w:spacing w:before="4" w:line="245" w:lineRule="exact"/>
              <w:ind w:left="216"/>
              <w:rPr>
                <w:sz w:val="23"/>
              </w:rPr>
            </w:pPr>
            <w:r>
              <w:rPr>
                <w:sz w:val="23"/>
              </w:rPr>
              <w:t>75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68" w:lineRule="exact"/>
              <w:ind w:left="145" w:right="95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76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3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133"/>
              <w:ind w:left="13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Семейная жизнь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30" w:type="dxa"/>
          </w:tcPr>
          <w:p w:rsidR="0000662A" w:rsidRDefault="00B1601A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39–</w:t>
            </w:r>
          </w:p>
          <w:p w:rsidR="0000662A" w:rsidRDefault="00B1601A">
            <w:pPr>
              <w:pStyle w:val="TableParagraph"/>
              <w:spacing w:before="4" w:line="245" w:lineRule="exact"/>
              <w:ind w:left="199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2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 w:line="245" w:lineRule="exact"/>
              <w:ind w:left="210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3"/>
              <w:rPr>
                <w:sz w:val="23"/>
              </w:rPr>
            </w:pPr>
            <w:r>
              <w:rPr>
                <w:sz w:val="23"/>
              </w:rPr>
              <w:t>55–</w:t>
            </w:r>
          </w:p>
          <w:p w:rsidR="0000662A" w:rsidRDefault="00B1601A">
            <w:pPr>
              <w:pStyle w:val="TableParagraph"/>
              <w:spacing w:before="4" w:line="245" w:lineRule="exact"/>
              <w:ind w:left="212"/>
              <w:rPr>
                <w:sz w:val="23"/>
              </w:rPr>
            </w:pPr>
            <w:r>
              <w:rPr>
                <w:sz w:val="23"/>
              </w:rPr>
              <w:t>58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4"/>
              <w:rPr>
                <w:sz w:val="23"/>
              </w:rPr>
            </w:pPr>
            <w:r>
              <w:rPr>
                <w:sz w:val="23"/>
              </w:rPr>
              <w:t>59–</w:t>
            </w:r>
          </w:p>
          <w:p w:rsidR="0000662A" w:rsidRDefault="00B1601A">
            <w:pPr>
              <w:pStyle w:val="TableParagraph"/>
              <w:spacing w:before="4" w:line="245" w:lineRule="exact"/>
              <w:ind w:left="213"/>
              <w:rPr>
                <w:sz w:val="23"/>
              </w:rPr>
            </w:pPr>
            <w:r>
              <w:rPr>
                <w:sz w:val="23"/>
              </w:rPr>
              <w:t>62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6"/>
              <w:rPr>
                <w:sz w:val="23"/>
              </w:rPr>
            </w:pPr>
            <w:r>
              <w:rPr>
                <w:sz w:val="23"/>
              </w:rPr>
              <w:t>63–</w:t>
            </w:r>
          </w:p>
          <w:p w:rsidR="0000662A" w:rsidRDefault="00B1601A">
            <w:pPr>
              <w:pStyle w:val="TableParagraph"/>
              <w:spacing w:before="4" w:line="245" w:lineRule="exact"/>
              <w:ind w:left="214"/>
              <w:rPr>
                <w:sz w:val="23"/>
              </w:rPr>
            </w:pPr>
            <w:r>
              <w:rPr>
                <w:sz w:val="23"/>
              </w:rPr>
              <w:t>65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7"/>
              <w:rPr>
                <w:sz w:val="23"/>
              </w:rPr>
            </w:pPr>
            <w:r>
              <w:rPr>
                <w:sz w:val="23"/>
              </w:rPr>
              <w:t>66–</w:t>
            </w:r>
          </w:p>
          <w:p w:rsidR="0000662A" w:rsidRDefault="00B1601A">
            <w:pPr>
              <w:pStyle w:val="TableParagraph"/>
              <w:spacing w:before="4" w:line="245" w:lineRule="exact"/>
              <w:ind w:left="216"/>
              <w:rPr>
                <w:sz w:val="23"/>
              </w:rPr>
            </w:pPr>
            <w:r>
              <w:rPr>
                <w:sz w:val="23"/>
              </w:rPr>
              <w:t>69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68" w:lineRule="exact"/>
              <w:ind w:left="145" w:right="95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3"/>
        </w:trPr>
        <w:tc>
          <w:tcPr>
            <w:tcW w:w="2601" w:type="dxa"/>
          </w:tcPr>
          <w:p w:rsidR="0000662A" w:rsidRDefault="00B1601A">
            <w:pPr>
              <w:pStyle w:val="TableParagraph"/>
              <w:spacing w:line="264" w:lineRule="exact"/>
              <w:ind w:left="13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Общественная жизнь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36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30" w:type="dxa"/>
          </w:tcPr>
          <w:p w:rsidR="0000662A" w:rsidRDefault="00B1601A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37–</w:t>
            </w:r>
          </w:p>
          <w:p w:rsidR="0000662A" w:rsidRDefault="00B1601A">
            <w:pPr>
              <w:pStyle w:val="TableParagraph"/>
              <w:spacing w:before="4" w:line="245" w:lineRule="exact"/>
              <w:ind w:left="199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2"/>
              <w:rPr>
                <w:sz w:val="23"/>
              </w:rPr>
            </w:pPr>
            <w:r>
              <w:rPr>
                <w:sz w:val="23"/>
              </w:rPr>
              <w:t>50–</w:t>
            </w:r>
          </w:p>
          <w:p w:rsidR="0000662A" w:rsidRDefault="00B1601A">
            <w:pPr>
              <w:pStyle w:val="TableParagraph"/>
              <w:spacing w:before="4" w:line="245" w:lineRule="exact"/>
              <w:ind w:left="210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3"/>
              <w:rPr>
                <w:sz w:val="23"/>
              </w:rPr>
            </w:pPr>
            <w:r>
              <w:rPr>
                <w:sz w:val="23"/>
              </w:rPr>
              <w:t>55–</w:t>
            </w:r>
          </w:p>
          <w:p w:rsidR="0000662A" w:rsidRDefault="00B1601A">
            <w:pPr>
              <w:pStyle w:val="TableParagraph"/>
              <w:spacing w:before="4" w:line="245" w:lineRule="exact"/>
              <w:ind w:left="212"/>
              <w:rPr>
                <w:sz w:val="23"/>
              </w:rPr>
            </w:pPr>
            <w:r>
              <w:rPr>
                <w:sz w:val="23"/>
              </w:rPr>
              <w:t>58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4"/>
              <w:rPr>
                <w:sz w:val="23"/>
              </w:rPr>
            </w:pPr>
            <w:r>
              <w:rPr>
                <w:sz w:val="23"/>
              </w:rPr>
              <w:t>59–</w:t>
            </w:r>
          </w:p>
          <w:p w:rsidR="0000662A" w:rsidRDefault="00B1601A">
            <w:pPr>
              <w:pStyle w:val="TableParagraph"/>
              <w:spacing w:before="4" w:line="245" w:lineRule="exact"/>
              <w:ind w:left="213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6"/>
              <w:rPr>
                <w:sz w:val="23"/>
              </w:rPr>
            </w:pPr>
            <w:r>
              <w:rPr>
                <w:sz w:val="23"/>
              </w:rPr>
              <w:t>64–</w:t>
            </w:r>
          </w:p>
          <w:p w:rsidR="0000662A" w:rsidRDefault="00B1601A">
            <w:pPr>
              <w:pStyle w:val="TableParagraph"/>
              <w:spacing w:before="4" w:line="245" w:lineRule="exact"/>
              <w:ind w:left="214"/>
              <w:rPr>
                <w:sz w:val="23"/>
              </w:rPr>
            </w:pPr>
            <w:r>
              <w:rPr>
                <w:sz w:val="23"/>
              </w:rPr>
              <w:t>67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7"/>
              <w:rPr>
                <w:sz w:val="23"/>
              </w:rPr>
            </w:pPr>
            <w:r>
              <w:rPr>
                <w:sz w:val="23"/>
              </w:rPr>
              <w:t>68–</w:t>
            </w:r>
          </w:p>
          <w:p w:rsidR="0000662A" w:rsidRDefault="00B1601A">
            <w:pPr>
              <w:pStyle w:val="TableParagraph"/>
              <w:spacing w:before="4" w:line="245" w:lineRule="exact"/>
              <w:ind w:left="216"/>
              <w:rPr>
                <w:sz w:val="23"/>
              </w:rPr>
            </w:pPr>
            <w:r>
              <w:rPr>
                <w:sz w:val="23"/>
              </w:rPr>
              <w:t>72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68" w:lineRule="exact"/>
              <w:ind w:left="145" w:right="95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73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133"/>
              <w:ind w:left="13"/>
              <w:jc w:val="center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Увлечения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33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30" w:type="dxa"/>
          </w:tcPr>
          <w:p w:rsidR="0000662A" w:rsidRDefault="00B1601A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34–</w:t>
            </w:r>
          </w:p>
          <w:p w:rsidR="0000662A" w:rsidRDefault="00B1601A">
            <w:pPr>
              <w:pStyle w:val="TableParagraph"/>
              <w:spacing w:before="4" w:line="245" w:lineRule="exact"/>
              <w:ind w:left="199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2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45" w:lineRule="exact"/>
              <w:ind w:left="210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3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 w:line="245" w:lineRule="exact"/>
              <w:ind w:left="212"/>
              <w:rPr>
                <w:sz w:val="23"/>
              </w:rPr>
            </w:pPr>
            <w:r>
              <w:rPr>
                <w:sz w:val="23"/>
              </w:rPr>
              <w:t>56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4"/>
              <w:rPr>
                <w:sz w:val="23"/>
              </w:rPr>
            </w:pPr>
            <w:r>
              <w:rPr>
                <w:sz w:val="23"/>
              </w:rPr>
              <w:t>57–</w:t>
            </w:r>
          </w:p>
          <w:p w:rsidR="0000662A" w:rsidRDefault="00B1601A">
            <w:pPr>
              <w:pStyle w:val="TableParagraph"/>
              <w:spacing w:before="4" w:line="245" w:lineRule="exact"/>
              <w:ind w:left="213"/>
              <w:rPr>
                <w:sz w:val="23"/>
              </w:rPr>
            </w:pPr>
            <w:r>
              <w:rPr>
                <w:sz w:val="23"/>
              </w:rPr>
              <w:t>60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6"/>
              <w:rPr>
                <w:sz w:val="23"/>
              </w:rPr>
            </w:pPr>
            <w:r>
              <w:rPr>
                <w:sz w:val="23"/>
              </w:rPr>
              <w:t>61–</w:t>
            </w:r>
          </w:p>
          <w:p w:rsidR="0000662A" w:rsidRDefault="00B1601A">
            <w:pPr>
              <w:pStyle w:val="TableParagraph"/>
              <w:spacing w:before="4" w:line="245" w:lineRule="exact"/>
              <w:ind w:left="214"/>
              <w:rPr>
                <w:sz w:val="23"/>
              </w:rPr>
            </w:pPr>
            <w:r>
              <w:rPr>
                <w:sz w:val="23"/>
              </w:rPr>
              <w:t>65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7"/>
              <w:rPr>
                <w:sz w:val="23"/>
              </w:rPr>
            </w:pPr>
            <w:r>
              <w:rPr>
                <w:sz w:val="23"/>
              </w:rPr>
              <w:t>66–</w:t>
            </w:r>
          </w:p>
          <w:p w:rsidR="0000662A" w:rsidRDefault="00B1601A">
            <w:pPr>
              <w:pStyle w:val="TableParagraph"/>
              <w:spacing w:before="4" w:line="245" w:lineRule="exact"/>
              <w:ind w:left="216"/>
              <w:rPr>
                <w:sz w:val="23"/>
              </w:rPr>
            </w:pPr>
            <w:r>
              <w:rPr>
                <w:sz w:val="23"/>
              </w:rPr>
              <w:t>69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68" w:lineRule="exact"/>
              <w:ind w:left="145" w:right="95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3"/>
        </w:trPr>
        <w:tc>
          <w:tcPr>
            <w:tcW w:w="2601" w:type="dxa"/>
          </w:tcPr>
          <w:p w:rsidR="0000662A" w:rsidRDefault="00B1601A">
            <w:pPr>
              <w:pStyle w:val="TableParagraph"/>
              <w:spacing w:line="268" w:lineRule="exact"/>
              <w:ind w:left="746" w:hanging="35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0"/>
                <w:sz w:val="23"/>
              </w:rPr>
              <w:t xml:space="preserve">Физическая </w:t>
            </w:r>
            <w:r>
              <w:rPr>
                <w:rFonts w:ascii="Arial" w:hAnsi="Arial"/>
                <w:w w:val="95"/>
                <w:sz w:val="23"/>
              </w:rPr>
              <w:t>активность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27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30" w:type="dxa"/>
          </w:tcPr>
          <w:p w:rsidR="0000662A" w:rsidRDefault="00B1601A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28–</w:t>
            </w:r>
          </w:p>
          <w:p w:rsidR="0000662A" w:rsidRDefault="00B1601A">
            <w:pPr>
              <w:pStyle w:val="TableParagraph"/>
              <w:spacing w:before="4" w:line="246" w:lineRule="exact"/>
              <w:ind w:left="199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33–</w:t>
            </w:r>
          </w:p>
          <w:p w:rsidR="0000662A" w:rsidRDefault="00B1601A">
            <w:pPr>
              <w:pStyle w:val="TableParagraph"/>
              <w:spacing w:before="4" w:line="246" w:lineRule="exact"/>
              <w:ind w:left="208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 w:line="246" w:lineRule="exact"/>
              <w:ind w:left="209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2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4" w:line="246" w:lineRule="exact"/>
              <w:ind w:left="210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3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 w:line="246" w:lineRule="exact"/>
              <w:ind w:left="212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4"/>
              <w:rPr>
                <w:sz w:val="23"/>
              </w:rPr>
            </w:pPr>
            <w:r>
              <w:rPr>
                <w:sz w:val="23"/>
              </w:rPr>
              <w:t>54–</w:t>
            </w:r>
          </w:p>
          <w:p w:rsidR="0000662A" w:rsidRDefault="00B1601A">
            <w:pPr>
              <w:pStyle w:val="TableParagraph"/>
              <w:spacing w:before="4" w:line="246" w:lineRule="exact"/>
              <w:ind w:left="213"/>
              <w:rPr>
                <w:sz w:val="23"/>
              </w:rPr>
            </w:pPr>
            <w:r>
              <w:rPr>
                <w:sz w:val="23"/>
              </w:rPr>
              <w:t>58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6"/>
              <w:rPr>
                <w:sz w:val="23"/>
              </w:rPr>
            </w:pPr>
            <w:r>
              <w:rPr>
                <w:sz w:val="23"/>
              </w:rPr>
              <w:t>58–</w:t>
            </w:r>
          </w:p>
          <w:p w:rsidR="0000662A" w:rsidRDefault="00B1601A">
            <w:pPr>
              <w:pStyle w:val="TableParagraph"/>
              <w:spacing w:before="4" w:line="246" w:lineRule="exact"/>
              <w:ind w:left="214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645" w:type="dxa"/>
          </w:tcPr>
          <w:p w:rsidR="0000662A" w:rsidRDefault="00B1601A">
            <w:pPr>
              <w:pStyle w:val="TableParagraph"/>
              <w:ind w:left="157"/>
              <w:rPr>
                <w:sz w:val="23"/>
              </w:rPr>
            </w:pPr>
            <w:r>
              <w:rPr>
                <w:sz w:val="23"/>
              </w:rPr>
              <w:t>64–</w:t>
            </w:r>
          </w:p>
          <w:p w:rsidR="0000662A" w:rsidRDefault="00B1601A">
            <w:pPr>
              <w:pStyle w:val="TableParagraph"/>
              <w:spacing w:before="4" w:line="246" w:lineRule="exact"/>
              <w:ind w:left="216"/>
              <w:rPr>
                <w:sz w:val="23"/>
              </w:rPr>
            </w:pPr>
            <w:r>
              <w:rPr>
                <w:sz w:val="23"/>
              </w:rPr>
              <w:t>69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68" w:lineRule="exact"/>
              <w:ind w:left="145" w:right="95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</w:tbl>
    <w:p w:rsidR="0000662A" w:rsidRDefault="0000662A">
      <w:pPr>
        <w:spacing w:line="268" w:lineRule="exact"/>
        <w:rPr>
          <w:sz w:val="23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spacing w:before="80"/>
        <w:ind w:left="8248" w:right="132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7</w:t>
      </w:r>
    </w:p>
    <w:p w:rsidR="0000662A" w:rsidRDefault="00B1601A">
      <w:pPr>
        <w:spacing w:before="1"/>
        <w:ind w:left="393" w:right="132"/>
        <w:jc w:val="center"/>
        <w:rPr>
          <w:sz w:val="29"/>
        </w:rPr>
      </w:pPr>
      <w:r>
        <w:rPr>
          <w:sz w:val="29"/>
        </w:rPr>
        <w:t>Ориентировочные нормы для шкал жизненных ценностей</w:t>
      </w:r>
    </w:p>
    <w:p w:rsidR="0000662A" w:rsidRDefault="00B1601A">
      <w:pPr>
        <w:spacing w:before="1"/>
        <w:ind w:left="925" w:right="664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(</w:t>
      </w:r>
      <w:r>
        <w:rPr>
          <w:sz w:val="29"/>
        </w:rPr>
        <w:t xml:space="preserve">женщины </w:t>
      </w:r>
      <w:r>
        <w:rPr>
          <w:rFonts w:ascii="Times New Roman" w:hAnsi="Times New Roman"/>
          <w:sz w:val="29"/>
        </w:rPr>
        <w:t xml:space="preserve">17 – 25 </w:t>
      </w:r>
      <w:r>
        <w:rPr>
          <w:sz w:val="29"/>
        </w:rPr>
        <w:t>лет</w:t>
      </w:r>
      <w:r>
        <w:rPr>
          <w:rFonts w:ascii="Times New Roman" w:hAnsi="Times New Roman"/>
          <w:sz w:val="29"/>
        </w:rPr>
        <w:t>)</w:t>
      </w: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59"/>
        <w:gridCol w:w="860"/>
        <w:gridCol w:w="650"/>
        <w:gridCol w:w="650"/>
        <w:gridCol w:w="650"/>
        <w:gridCol w:w="650"/>
        <w:gridCol w:w="650"/>
        <w:gridCol w:w="650"/>
        <w:gridCol w:w="650"/>
        <w:gridCol w:w="650"/>
        <w:gridCol w:w="825"/>
      </w:tblGrid>
      <w:tr w:rsidR="0000662A">
        <w:trPr>
          <w:trHeight w:val="261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" w:line="239" w:lineRule="exact"/>
              <w:ind w:left="485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Нормы в стенах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 w:line="238" w:lineRule="exact"/>
              <w:ind w:left="1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 w:line="238" w:lineRule="exact"/>
              <w:ind w:left="1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 w:line="238" w:lineRule="exact"/>
              <w:ind w:left="1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 w:line="238" w:lineRule="exact"/>
              <w:ind w:left="1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 w:line="238" w:lineRule="exact"/>
              <w:ind w:left="1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  <w:tc>
          <w:tcPr>
            <w:tcW w:w="825" w:type="dxa"/>
          </w:tcPr>
          <w:p w:rsidR="0000662A" w:rsidRDefault="00B1601A">
            <w:pPr>
              <w:pStyle w:val="TableParagraph"/>
              <w:spacing w:before="2" w:line="238" w:lineRule="exact"/>
              <w:ind w:left="279" w:right="261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00662A">
        <w:trPr>
          <w:trHeight w:val="535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36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Саморазвитие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3"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29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30–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33–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36–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38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1"/>
              <w:rPr>
                <w:sz w:val="23"/>
              </w:rPr>
            </w:pPr>
            <w:r>
              <w:rPr>
                <w:sz w:val="23"/>
              </w:rPr>
              <w:t>39–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1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1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1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1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 w:line="245" w:lineRule="exact"/>
              <w:ind w:left="210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825" w:type="dxa"/>
          </w:tcPr>
          <w:p w:rsidR="0000662A" w:rsidRDefault="00B1601A">
            <w:pPr>
              <w:pStyle w:val="TableParagraph"/>
              <w:spacing w:before="3" w:line="268" w:lineRule="exact"/>
              <w:ind w:left="134" w:right="103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54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47"/>
        </w:trPr>
        <w:tc>
          <w:tcPr>
            <w:tcW w:w="2559" w:type="dxa"/>
          </w:tcPr>
          <w:p w:rsidR="0000662A" w:rsidRDefault="00B1601A">
            <w:pPr>
              <w:pStyle w:val="TableParagraph"/>
              <w:spacing w:line="270" w:lineRule="atLeast"/>
              <w:ind w:left="38" w:right="905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Духовное </w:t>
            </w:r>
            <w:r>
              <w:rPr>
                <w:rFonts w:ascii="Arial" w:hAnsi="Arial"/>
                <w:w w:val="90"/>
                <w:sz w:val="23"/>
              </w:rPr>
              <w:t>удовлетворение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5" w:line="260" w:lineRule="atLeas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33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"/>
              <w:ind w:left="150"/>
              <w:rPr>
                <w:sz w:val="23"/>
              </w:rPr>
            </w:pPr>
            <w:r>
              <w:rPr>
                <w:sz w:val="23"/>
              </w:rPr>
              <w:t>34–</w:t>
            </w:r>
          </w:p>
          <w:p w:rsidR="0000662A" w:rsidRDefault="00B1601A">
            <w:pPr>
              <w:pStyle w:val="TableParagraph"/>
              <w:spacing w:before="4" w:line="252" w:lineRule="exact"/>
              <w:ind w:left="208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"/>
              <w:ind w:left="150"/>
              <w:rPr>
                <w:sz w:val="23"/>
              </w:rPr>
            </w:pPr>
            <w:r>
              <w:rPr>
                <w:sz w:val="23"/>
              </w:rPr>
              <w:t>36–</w:t>
            </w:r>
          </w:p>
          <w:p w:rsidR="0000662A" w:rsidRDefault="00B1601A">
            <w:pPr>
              <w:pStyle w:val="TableParagraph"/>
              <w:spacing w:before="4" w:line="252" w:lineRule="exact"/>
              <w:ind w:left="209"/>
              <w:rPr>
                <w:sz w:val="23"/>
              </w:rPr>
            </w:pPr>
            <w:r>
              <w:rPr>
                <w:sz w:val="23"/>
              </w:rPr>
              <w:t>38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"/>
              <w:ind w:left="150"/>
              <w:rPr>
                <w:sz w:val="23"/>
              </w:rPr>
            </w:pPr>
            <w:r>
              <w:rPr>
                <w:sz w:val="23"/>
              </w:rPr>
              <w:t>39–</w:t>
            </w:r>
          </w:p>
          <w:p w:rsidR="0000662A" w:rsidRDefault="00B1601A">
            <w:pPr>
              <w:pStyle w:val="TableParagraph"/>
              <w:spacing w:before="4" w:line="252" w:lineRule="exact"/>
              <w:ind w:left="209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"/>
              <w:ind w:left="151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4" w:line="252" w:lineRule="exact"/>
              <w:ind w:left="209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"/>
              <w:ind w:left="151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 w:line="252" w:lineRule="exact"/>
              <w:ind w:left="209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"/>
              <w:ind w:left="151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52" w:lineRule="exact"/>
              <w:ind w:left="209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"/>
              <w:ind w:left="151"/>
              <w:rPr>
                <w:sz w:val="23"/>
              </w:rPr>
            </w:pPr>
            <w:r>
              <w:rPr>
                <w:sz w:val="23"/>
              </w:rPr>
              <w:t>50–</w:t>
            </w:r>
          </w:p>
          <w:p w:rsidR="0000662A" w:rsidRDefault="00B1601A">
            <w:pPr>
              <w:pStyle w:val="TableParagraph"/>
              <w:spacing w:before="4" w:line="252" w:lineRule="exact"/>
              <w:ind w:left="209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6"/>
              <w:ind w:left="151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 w:line="252" w:lineRule="exact"/>
              <w:ind w:left="210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825" w:type="dxa"/>
          </w:tcPr>
          <w:p w:rsidR="0000662A" w:rsidRDefault="00B1601A">
            <w:pPr>
              <w:pStyle w:val="TableParagraph"/>
              <w:spacing w:before="5" w:line="260" w:lineRule="atLeast"/>
              <w:ind w:left="134" w:right="103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69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52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Креативность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18" w:line="260" w:lineRule="atLeas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22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0"/>
              <w:rPr>
                <w:sz w:val="23"/>
              </w:rPr>
            </w:pPr>
            <w:r>
              <w:rPr>
                <w:sz w:val="23"/>
              </w:rPr>
              <w:t>23–</w:t>
            </w:r>
          </w:p>
          <w:p w:rsidR="0000662A" w:rsidRDefault="00B1601A">
            <w:pPr>
              <w:pStyle w:val="TableParagraph"/>
              <w:spacing w:before="4" w:line="261" w:lineRule="exact"/>
              <w:ind w:left="208"/>
              <w:rPr>
                <w:sz w:val="23"/>
              </w:rPr>
            </w:pPr>
            <w:r>
              <w:rPr>
                <w:sz w:val="23"/>
              </w:rPr>
              <w:t>26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0"/>
              <w:rPr>
                <w:sz w:val="23"/>
              </w:rPr>
            </w:pPr>
            <w:r>
              <w:rPr>
                <w:sz w:val="23"/>
              </w:rPr>
              <w:t>27–</w:t>
            </w:r>
          </w:p>
          <w:p w:rsidR="0000662A" w:rsidRDefault="00B1601A">
            <w:pPr>
              <w:pStyle w:val="TableParagraph"/>
              <w:spacing w:before="4" w:line="261" w:lineRule="exact"/>
              <w:ind w:left="209"/>
              <w:rPr>
                <w:sz w:val="23"/>
              </w:rPr>
            </w:pPr>
            <w:r>
              <w:rPr>
                <w:sz w:val="23"/>
              </w:rPr>
              <w:t>29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0"/>
              <w:rPr>
                <w:sz w:val="23"/>
              </w:rPr>
            </w:pPr>
            <w:r>
              <w:rPr>
                <w:sz w:val="23"/>
              </w:rPr>
              <w:t>30–</w:t>
            </w:r>
          </w:p>
          <w:p w:rsidR="0000662A" w:rsidRDefault="00B1601A">
            <w:pPr>
              <w:pStyle w:val="TableParagraph"/>
              <w:spacing w:before="4" w:line="261" w:lineRule="exact"/>
              <w:ind w:left="209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34–</w:t>
            </w:r>
          </w:p>
          <w:p w:rsidR="0000662A" w:rsidRDefault="00B1601A">
            <w:pPr>
              <w:pStyle w:val="TableParagraph"/>
              <w:spacing w:before="4" w:line="261" w:lineRule="exact"/>
              <w:ind w:left="209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37–</w:t>
            </w:r>
          </w:p>
          <w:p w:rsidR="0000662A" w:rsidRDefault="00B1601A">
            <w:pPr>
              <w:pStyle w:val="TableParagraph"/>
              <w:spacing w:before="4" w:line="261" w:lineRule="exact"/>
              <w:ind w:left="209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40–</w:t>
            </w:r>
          </w:p>
          <w:p w:rsidR="0000662A" w:rsidRDefault="00B1601A">
            <w:pPr>
              <w:pStyle w:val="TableParagraph"/>
              <w:spacing w:before="4" w:line="261" w:lineRule="exact"/>
              <w:ind w:left="209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 w:line="261" w:lineRule="exact"/>
              <w:ind w:left="209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61" w:lineRule="exact"/>
              <w:ind w:left="210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825" w:type="dxa"/>
          </w:tcPr>
          <w:p w:rsidR="0000662A" w:rsidRDefault="00B1601A">
            <w:pPr>
              <w:pStyle w:val="TableParagraph"/>
              <w:spacing w:before="18" w:line="260" w:lineRule="atLeast"/>
              <w:ind w:left="134" w:right="103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51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69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3" w:line="270" w:lineRule="atLeast"/>
              <w:ind w:left="38" w:hanging="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 xml:space="preserve">Активные социальные </w:t>
            </w:r>
            <w:r>
              <w:rPr>
                <w:rFonts w:ascii="Arial" w:hAnsi="Arial"/>
                <w:sz w:val="23"/>
              </w:rPr>
              <w:t>контакты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18" w:line="260" w:lineRule="atLeas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0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 w:line="261" w:lineRule="exact"/>
              <w:ind w:left="208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0"/>
              <w:rPr>
                <w:sz w:val="23"/>
              </w:rPr>
            </w:pPr>
            <w:r>
              <w:rPr>
                <w:sz w:val="23"/>
              </w:rPr>
              <w:t>34–</w:t>
            </w:r>
          </w:p>
          <w:p w:rsidR="0000662A" w:rsidRDefault="00B1601A">
            <w:pPr>
              <w:pStyle w:val="TableParagraph"/>
              <w:spacing w:before="4" w:line="261" w:lineRule="exact"/>
              <w:ind w:left="209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0"/>
              <w:rPr>
                <w:sz w:val="23"/>
              </w:rPr>
            </w:pPr>
            <w:r>
              <w:rPr>
                <w:sz w:val="23"/>
              </w:rPr>
              <w:t>37–</w:t>
            </w:r>
          </w:p>
          <w:p w:rsidR="0000662A" w:rsidRDefault="00B1601A">
            <w:pPr>
              <w:pStyle w:val="TableParagraph"/>
              <w:spacing w:before="4" w:line="261" w:lineRule="exact"/>
              <w:ind w:left="209"/>
              <w:rPr>
                <w:sz w:val="23"/>
              </w:rPr>
            </w:pPr>
            <w:r>
              <w:rPr>
                <w:sz w:val="23"/>
              </w:rPr>
              <w:t>38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39–</w:t>
            </w:r>
          </w:p>
          <w:p w:rsidR="0000662A" w:rsidRDefault="00B1601A">
            <w:pPr>
              <w:pStyle w:val="TableParagraph"/>
              <w:spacing w:before="4" w:line="261" w:lineRule="exact"/>
              <w:ind w:left="209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4" w:line="261" w:lineRule="exact"/>
              <w:ind w:left="209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 w:line="261" w:lineRule="exact"/>
              <w:ind w:left="209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4" w:line="261" w:lineRule="exact"/>
              <w:ind w:left="209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 w:line="261" w:lineRule="exact"/>
              <w:ind w:left="210"/>
              <w:rPr>
                <w:sz w:val="23"/>
              </w:rPr>
            </w:pPr>
            <w:r>
              <w:rPr>
                <w:sz w:val="23"/>
              </w:rPr>
              <w:t>52</w:t>
            </w:r>
          </w:p>
        </w:tc>
        <w:tc>
          <w:tcPr>
            <w:tcW w:w="825" w:type="dxa"/>
          </w:tcPr>
          <w:p w:rsidR="0000662A" w:rsidRDefault="00B1601A">
            <w:pPr>
              <w:pStyle w:val="TableParagraph"/>
              <w:spacing w:before="18" w:line="260" w:lineRule="atLeast"/>
              <w:ind w:left="134" w:right="103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53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6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36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Собственный престиж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2" w:line="260" w:lineRule="atLeas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3"/>
              <w:ind w:left="150"/>
              <w:rPr>
                <w:sz w:val="23"/>
              </w:rPr>
            </w:pPr>
            <w:r>
              <w:rPr>
                <w:sz w:val="23"/>
              </w:rPr>
              <w:t>26–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3"/>
              <w:ind w:left="150"/>
              <w:rPr>
                <w:sz w:val="23"/>
              </w:rPr>
            </w:pPr>
            <w:r>
              <w:rPr>
                <w:sz w:val="23"/>
              </w:rPr>
              <w:t>29–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3"/>
              <w:ind w:left="150"/>
              <w:rPr>
                <w:sz w:val="23"/>
              </w:rPr>
            </w:pPr>
            <w:r>
              <w:rPr>
                <w:sz w:val="23"/>
              </w:rPr>
              <w:t>32–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3"/>
              <w:ind w:left="151"/>
              <w:rPr>
                <w:sz w:val="23"/>
              </w:rPr>
            </w:pPr>
            <w:r>
              <w:rPr>
                <w:sz w:val="23"/>
              </w:rPr>
              <w:t>36–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38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3"/>
              <w:ind w:left="151"/>
              <w:rPr>
                <w:sz w:val="23"/>
              </w:rPr>
            </w:pPr>
            <w:r>
              <w:rPr>
                <w:sz w:val="23"/>
              </w:rPr>
              <w:t>39–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3"/>
              <w:ind w:left="151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3"/>
              <w:ind w:left="151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3"/>
              <w:ind w:left="151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 w:line="245" w:lineRule="exact"/>
              <w:ind w:left="210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825" w:type="dxa"/>
          </w:tcPr>
          <w:p w:rsidR="0000662A" w:rsidRDefault="00B1601A">
            <w:pPr>
              <w:pStyle w:val="TableParagraph"/>
              <w:spacing w:before="2" w:line="260" w:lineRule="atLeast"/>
              <w:ind w:left="134" w:right="103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52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69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52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Достижения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18" w:line="260" w:lineRule="atLeas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0"/>
              <w:rPr>
                <w:sz w:val="23"/>
              </w:rPr>
            </w:pPr>
            <w:r>
              <w:rPr>
                <w:sz w:val="23"/>
              </w:rPr>
              <w:t>29–</w:t>
            </w:r>
          </w:p>
          <w:p w:rsidR="0000662A" w:rsidRDefault="00B1601A">
            <w:pPr>
              <w:pStyle w:val="TableParagraph"/>
              <w:spacing w:before="4" w:line="262" w:lineRule="exact"/>
              <w:ind w:left="208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0"/>
              <w:rPr>
                <w:sz w:val="23"/>
              </w:rPr>
            </w:pPr>
            <w:r>
              <w:rPr>
                <w:sz w:val="23"/>
              </w:rPr>
              <w:t>32–</w:t>
            </w:r>
          </w:p>
          <w:p w:rsidR="0000662A" w:rsidRDefault="00B1601A">
            <w:pPr>
              <w:pStyle w:val="TableParagraph"/>
              <w:spacing w:before="4" w:line="262" w:lineRule="exact"/>
              <w:ind w:left="209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0"/>
              <w:rPr>
                <w:sz w:val="23"/>
              </w:rPr>
            </w:pPr>
            <w:r>
              <w:rPr>
                <w:sz w:val="23"/>
              </w:rPr>
              <w:t>36–</w:t>
            </w:r>
          </w:p>
          <w:p w:rsidR="0000662A" w:rsidRDefault="00B1601A">
            <w:pPr>
              <w:pStyle w:val="TableParagraph"/>
              <w:spacing w:before="4" w:line="262" w:lineRule="exact"/>
              <w:ind w:left="209"/>
              <w:rPr>
                <w:sz w:val="23"/>
              </w:rPr>
            </w:pPr>
            <w:r>
              <w:rPr>
                <w:sz w:val="23"/>
              </w:rPr>
              <w:t>38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39–</w:t>
            </w:r>
          </w:p>
          <w:p w:rsidR="0000662A" w:rsidRDefault="00B1601A">
            <w:pPr>
              <w:pStyle w:val="TableParagraph"/>
              <w:spacing w:before="4" w:line="262" w:lineRule="exact"/>
              <w:ind w:left="209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22"/>
              <w:rPr>
                <w:sz w:val="23"/>
              </w:rPr>
            </w:pPr>
            <w:r>
              <w:rPr>
                <w:sz w:val="23"/>
              </w:rPr>
              <w:t>42 –</w:t>
            </w:r>
          </w:p>
          <w:p w:rsidR="0000662A" w:rsidRDefault="00B1601A">
            <w:pPr>
              <w:pStyle w:val="TableParagraph"/>
              <w:spacing w:before="4" w:line="262" w:lineRule="exact"/>
              <w:ind w:left="209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4" w:line="262" w:lineRule="exact"/>
              <w:ind w:left="209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 w:line="262" w:lineRule="exact"/>
              <w:ind w:left="209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 w:line="262" w:lineRule="exact"/>
              <w:ind w:left="210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825" w:type="dxa"/>
          </w:tcPr>
          <w:p w:rsidR="0000662A" w:rsidRDefault="00B1601A">
            <w:pPr>
              <w:pStyle w:val="TableParagraph"/>
              <w:spacing w:before="18" w:line="260" w:lineRule="atLeast"/>
              <w:ind w:left="134" w:right="103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69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2" w:line="270" w:lineRule="atLeast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0"/>
                <w:sz w:val="23"/>
              </w:rPr>
              <w:t xml:space="preserve">Высокое материальное </w:t>
            </w:r>
            <w:r>
              <w:rPr>
                <w:rFonts w:ascii="Arial" w:hAnsi="Arial"/>
                <w:sz w:val="23"/>
              </w:rPr>
              <w:t>положение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18" w:line="260" w:lineRule="atLeas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0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 w:line="262" w:lineRule="exact"/>
              <w:ind w:left="208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0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 w:line="262" w:lineRule="exact"/>
              <w:ind w:left="209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0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 w:line="262" w:lineRule="exact"/>
              <w:ind w:left="209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4" w:line="262" w:lineRule="exact"/>
              <w:ind w:left="209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 w:line="262" w:lineRule="exact"/>
              <w:ind w:left="209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 w:line="262" w:lineRule="exact"/>
              <w:ind w:left="209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 w:line="262" w:lineRule="exact"/>
              <w:ind w:left="209"/>
              <w:rPr>
                <w:sz w:val="23"/>
              </w:rPr>
            </w:pPr>
            <w:r>
              <w:rPr>
                <w:sz w:val="23"/>
              </w:rPr>
              <w:t>55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9"/>
              <w:ind w:left="151"/>
              <w:rPr>
                <w:sz w:val="23"/>
              </w:rPr>
            </w:pPr>
            <w:r>
              <w:rPr>
                <w:sz w:val="23"/>
              </w:rPr>
              <w:t>56–</w:t>
            </w:r>
          </w:p>
          <w:p w:rsidR="0000662A" w:rsidRDefault="00B1601A">
            <w:pPr>
              <w:pStyle w:val="TableParagraph"/>
              <w:spacing w:before="4" w:line="262" w:lineRule="exact"/>
              <w:ind w:left="210"/>
              <w:rPr>
                <w:sz w:val="23"/>
              </w:rPr>
            </w:pPr>
            <w:r>
              <w:rPr>
                <w:sz w:val="23"/>
              </w:rPr>
              <w:t>58</w:t>
            </w:r>
          </w:p>
        </w:tc>
        <w:tc>
          <w:tcPr>
            <w:tcW w:w="825" w:type="dxa"/>
          </w:tcPr>
          <w:p w:rsidR="0000662A" w:rsidRDefault="00B1601A">
            <w:pPr>
              <w:pStyle w:val="TableParagraph"/>
              <w:spacing w:before="18" w:line="260" w:lineRule="atLeast"/>
              <w:ind w:left="134" w:right="103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59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804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3" w:line="268" w:lineRule="exact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Сохранение собственной </w:t>
            </w:r>
            <w:r>
              <w:rPr>
                <w:rFonts w:ascii="Arial" w:hAnsi="Arial"/>
                <w:w w:val="90"/>
                <w:sz w:val="23"/>
              </w:rPr>
              <w:t>индивидуальности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136" w:line="242" w:lineRule="auto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29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37"/>
              <w:ind w:left="150"/>
              <w:rPr>
                <w:sz w:val="23"/>
              </w:rPr>
            </w:pPr>
            <w:r>
              <w:rPr>
                <w:sz w:val="23"/>
              </w:rPr>
              <w:t>30–</w:t>
            </w:r>
          </w:p>
          <w:p w:rsidR="0000662A" w:rsidRDefault="00B1601A">
            <w:pPr>
              <w:pStyle w:val="TableParagraph"/>
              <w:spacing w:before="3"/>
              <w:ind w:left="208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37"/>
              <w:ind w:left="150"/>
              <w:rPr>
                <w:sz w:val="23"/>
              </w:rPr>
            </w:pPr>
            <w:r>
              <w:rPr>
                <w:sz w:val="23"/>
              </w:rPr>
              <w:t>33–</w:t>
            </w:r>
          </w:p>
          <w:p w:rsidR="0000662A" w:rsidRDefault="00B1601A">
            <w:pPr>
              <w:pStyle w:val="TableParagraph"/>
              <w:spacing w:before="3"/>
              <w:ind w:left="209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37"/>
              <w:ind w:left="150"/>
              <w:rPr>
                <w:sz w:val="23"/>
              </w:rPr>
            </w:pPr>
            <w:r>
              <w:rPr>
                <w:sz w:val="23"/>
              </w:rPr>
              <w:t>36–</w:t>
            </w:r>
          </w:p>
          <w:p w:rsidR="0000662A" w:rsidRDefault="00B1601A">
            <w:pPr>
              <w:pStyle w:val="TableParagraph"/>
              <w:spacing w:before="3"/>
              <w:ind w:left="209"/>
              <w:rPr>
                <w:sz w:val="23"/>
              </w:rPr>
            </w:pPr>
            <w:r>
              <w:rPr>
                <w:sz w:val="23"/>
              </w:rPr>
              <w:t>38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37"/>
              <w:ind w:left="151"/>
              <w:rPr>
                <w:sz w:val="23"/>
              </w:rPr>
            </w:pPr>
            <w:r>
              <w:rPr>
                <w:sz w:val="23"/>
              </w:rPr>
              <w:t>39–</w:t>
            </w:r>
          </w:p>
          <w:p w:rsidR="0000662A" w:rsidRDefault="00B1601A">
            <w:pPr>
              <w:pStyle w:val="TableParagraph"/>
              <w:spacing w:before="3"/>
              <w:ind w:left="209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37"/>
              <w:ind w:left="151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3"/>
              <w:ind w:left="209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37"/>
              <w:ind w:left="151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3"/>
              <w:ind w:left="209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37"/>
              <w:ind w:left="151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3"/>
              <w:ind w:left="209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37"/>
              <w:ind w:left="151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3"/>
              <w:ind w:left="210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825" w:type="dxa"/>
          </w:tcPr>
          <w:p w:rsidR="0000662A" w:rsidRDefault="00B1601A">
            <w:pPr>
              <w:pStyle w:val="TableParagraph"/>
              <w:spacing w:before="136" w:line="242" w:lineRule="auto"/>
              <w:ind w:left="134" w:right="103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</w:tbl>
    <w:p w:rsidR="0000662A" w:rsidRDefault="0000662A">
      <w:pPr>
        <w:pStyle w:val="a3"/>
        <w:spacing w:before="1"/>
        <w:ind w:left="0"/>
        <w:jc w:val="left"/>
        <w:rPr>
          <w:rFonts w:ascii="Times New Roman"/>
          <w:sz w:val="19"/>
        </w:rPr>
      </w:pPr>
    </w:p>
    <w:p w:rsidR="0000662A" w:rsidRDefault="00B1601A">
      <w:pPr>
        <w:spacing w:before="93"/>
        <w:ind w:left="8248" w:right="132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t xml:space="preserve">Таблица </w:t>
      </w:r>
      <w:r>
        <w:rPr>
          <w:rFonts w:ascii="Times New Roman" w:hAnsi="Times New Roman"/>
          <w:i/>
          <w:sz w:val="29"/>
        </w:rPr>
        <w:t>8</w:t>
      </w:r>
    </w:p>
    <w:p w:rsidR="0000662A" w:rsidRDefault="00B1601A">
      <w:pPr>
        <w:spacing w:before="1"/>
        <w:ind w:left="925" w:right="937"/>
        <w:jc w:val="center"/>
        <w:rPr>
          <w:sz w:val="29"/>
        </w:rPr>
      </w:pPr>
      <w:r>
        <w:rPr>
          <w:sz w:val="29"/>
        </w:rPr>
        <w:t>Ориентировочные нормы для шкал жизненных сфер</w:t>
      </w:r>
    </w:p>
    <w:p w:rsidR="0000662A" w:rsidRDefault="00B1601A">
      <w:pPr>
        <w:spacing w:before="2"/>
        <w:ind w:left="925" w:right="936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(</w:t>
      </w:r>
      <w:r>
        <w:rPr>
          <w:sz w:val="29"/>
        </w:rPr>
        <w:t xml:space="preserve">женщины </w:t>
      </w:r>
      <w:r>
        <w:rPr>
          <w:rFonts w:ascii="Times New Roman" w:hAnsi="Times New Roman"/>
          <w:sz w:val="29"/>
        </w:rPr>
        <w:t xml:space="preserve">17 – 25 </w:t>
      </w:r>
      <w:r>
        <w:rPr>
          <w:sz w:val="29"/>
        </w:rPr>
        <w:t>лет</w:t>
      </w:r>
      <w:r>
        <w:rPr>
          <w:rFonts w:ascii="Times New Roman" w:hAnsi="Times New Roman"/>
          <w:sz w:val="29"/>
        </w:rPr>
        <w:t>)</w:t>
      </w: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498"/>
        <w:gridCol w:w="1037"/>
        <w:gridCol w:w="612"/>
        <w:gridCol w:w="612"/>
        <w:gridCol w:w="612"/>
        <w:gridCol w:w="613"/>
        <w:gridCol w:w="612"/>
        <w:gridCol w:w="612"/>
        <w:gridCol w:w="612"/>
        <w:gridCol w:w="613"/>
        <w:gridCol w:w="1013"/>
      </w:tblGrid>
      <w:tr w:rsidR="0000662A">
        <w:trPr>
          <w:trHeight w:val="261"/>
        </w:trPr>
        <w:tc>
          <w:tcPr>
            <w:tcW w:w="2498" w:type="dxa"/>
          </w:tcPr>
          <w:p w:rsidR="0000662A" w:rsidRDefault="00B1601A">
            <w:pPr>
              <w:pStyle w:val="TableParagraph"/>
              <w:spacing w:before="2" w:line="239" w:lineRule="exact"/>
              <w:ind w:left="455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Нормы в стенах</w:t>
            </w:r>
          </w:p>
        </w:tc>
        <w:tc>
          <w:tcPr>
            <w:tcW w:w="1037" w:type="dxa"/>
          </w:tcPr>
          <w:p w:rsidR="0000662A" w:rsidRDefault="00B1601A">
            <w:pPr>
              <w:pStyle w:val="TableParagraph"/>
              <w:spacing w:before="3" w:line="238" w:lineRule="exact"/>
              <w:ind w:left="1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spacing w:before="3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spacing w:before="3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spacing w:before="3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13" w:type="dxa"/>
          </w:tcPr>
          <w:p w:rsidR="0000662A" w:rsidRDefault="00B1601A">
            <w:pPr>
              <w:pStyle w:val="TableParagraph"/>
              <w:spacing w:before="3" w:line="238" w:lineRule="exact"/>
              <w:ind w:left="1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spacing w:before="3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spacing w:before="3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spacing w:before="3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613" w:type="dxa"/>
          </w:tcPr>
          <w:p w:rsidR="0000662A" w:rsidRDefault="00B1601A">
            <w:pPr>
              <w:pStyle w:val="TableParagraph"/>
              <w:spacing w:before="3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  <w:tc>
          <w:tcPr>
            <w:tcW w:w="1013" w:type="dxa"/>
          </w:tcPr>
          <w:p w:rsidR="0000662A" w:rsidRDefault="00B1601A">
            <w:pPr>
              <w:pStyle w:val="TableParagraph"/>
              <w:spacing w:before="3" w:line="238" w:lineRule="exact"/>
              <w:ind w:left="372" w:right="356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00662A">
        <w:trPr>
          <w:trHeight w:val="535"/>
        </w:trPr>
        <w:tc>
          <w:tcPr>
            <w:tcW w:w="2498" w:type="dxa"/>
          </w:tcPr>
          <w:p w:rsidR="0000662A" w:rsidRDefault="00B1601A">
            <w:pPr>
              <w:pStyle w:val="TableParagraph"/>
              <w:spacing w:before="3" w:line="268" w:lineRule="exact"/>
              <w:ind w:left="38" w:right="4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85"/>
                <w:sz w:val="23"/>
              </w:rPr>
              <w:t xml:space="preserve">Профессиональная </w:t>
            </w:r>
            <w:r>
              <w:rPr>
                <w:rFonts w:ascii="Arial" w:hAnsi="Arial"/>
                <w:sz w:val="23"/>
              </w:rPr>
              <w:t>жизнь</w:t>
            </w:r>
          </w:p>
        </w:tc>
        <w:tc>
          <w:tcPr>
            <w:tcW w:w="1037" w:type="dxa"/>
          </w:tcPr>
          <w:p w:rsidR="0000662A" w:rsidRDefault="00B1601A">
            <w:pPr>
              <w:pStyle w:val="TableParagraph"/>
              <w:spacing w:before="2" w:line="260" w:lineRule="atLeast"/>
              <w:ind w:left="226" w:right="207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46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spacing w:before="3"/>
              <w:ind w:left="130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spacing w:before="3"/>
              <w:ind w:left="131"/>
              <w:rPr>
                <w:sz w:val="23"/>
              </w:rPr>
            </w:pPr>
            <w:r>
              <w:rPr>
                <w:sz w:val="23"/>
              </w:rPr>
              <w:t>50–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spacing w:before="3"/>
              <w:ind w:left="131"/>
              <w:rPr>
                <w:sz w:val="23"/>
              </w:rPr>
            </w:pPr>
            <w:r>
              <w:rPr>
                <w:sz w:val="23"/>
              </w:rPr>
              <w:t>54–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56</w:t>
            </w:r>
          </w:p>
        </w:tc>
        <w:tc>
          <w:tcPr>
            <w:tcW w:w="613" w:type="dxa"/>
          </w:tcPr>
          <w:p w:rsidR="0000662A" w:rsidRDefault="00B1601A">
            <w:pPr>
              <w:pStyle w:val="TableParagraph"/>
              <w:spacing w:before="3"/>
              <w:ind w:left="131"/>
              <w:rPr>
                <w:sz w:val="23"/>
              </w:rPr>
            </w:pPr>
            <w:r>
              <w:rPr>
                <w:sz w:val="23"/>
              </w:rPr>
              <w:t>57–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59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spacing w:before="3"/>
              <w:ind w:left="131"/>
              <w:rPr>
                <w:sz w:val="23"/>
              </w:rPr>
            </w:pPr>
            <w:r>
              <w:rPr>
                <w:sz w:val="23"/>
              </w:rPr>
              <w:t>60–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spacing w:before="3"/>
              <w:ind w:left="131"/>
              <w:rPr>
                <w:sz w:val="23"/>
              </w:rPr>
            </w:pPr>
            <w:r>
              <w:rPr>
                <w:sz w:val="23"/>
              </w:rPr>
              <w:t>64–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66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spacing w:before="3"/>
              <w:ind w:left="131"/>
              <w:rPr>
                <w:sz w:val="23"/>
              </w:rPr>
            </w:pPr>
            <w:r>
              <w:rPr>
                <w:sz w:val="23"/>
              </w:rPr>
              <w:t>67–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69</w:t>
            </w:r>
          </w:p>
        </w:tc>
        <w:tc>
          <w:tcPr>
            <w:tcW w:w="613" w:type="dxa"/>
          </w:tcPr>
          <w:p w:rsidR="0000662A" w:rsidRDefault="00B1601A">
            <w:pPr>
              <w:pStyle w:val="TableParagraph"/>
              <w:spacing w:before="3"/>
              <w:ind w:left="131"/>
              <w:rPr>
                <w:sz w:val="23"/>
              </w:rPr>
            </w:pPr>
            <w:r>
              <w:rPr>
                <w:sz w:val="23"/>
              </w:rPr>
              <w:t>70–</w:t>
            </w:r>
          </w:p>
          <w:p w:rsidR="0000662A" w:rsidRDefault="00B1601A">
            <w:pPr>
              <w:pStyle w:val="TableParagraph"/>
              <w:spacing w:before="4" w:line="245" w:lineRule="exact"/>
              <w:ind w:left="190"/>
              <w:rPr>
                <w:sz w:val="23"/>
              </w:rPr>
            </w:pPr>
            <w:r>
              <w:rPr>
                <w:sz w:val="23"/>
              </w:rPr>
              <w:t>73</w:t>
            </w:r>
          </w:p>
        </w:tc>
        <w:tc>
          <w:tcPr>
            <w:tcW w:w="1013" w:type="dxa"/>
          </w:tcPr>
          <w:p w:rsidR="0000662A" w:rsidRDefault="00B1601A">
            <w:pPr>
              <w:pStyle w:val="TableParagraph"/>
              <w:spacing w:before="2" w:line="260" w:lineRule="atLeast"/>
              <w:ind w:left="227" w:right="1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74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3"/>
        </w:trPr>
        <w:tc>
          <w:tcPr>
            <w:tcW w:w="2498" w:type="dxa"/>
          </w:tcPr>
          <w:p w:rsidR="0000662A" w:rsidRDefault="00B1601A">
            <w:pPr>
              <w:pStyle w:val="TableParagraph"/>
              <w:spacing w:line="268" w:lineRule="exact"/>
              <w:ind w:left="38" w:right="41" w:hanging="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Обучение и </w:t>
            </w:r>
            <w:r>
              <w:rPr>
                <w:rFonts w:ascii="Arial" w:hAnsi="Arial"/>
                <w:w w:val="85"/>
                <w:sz w:val="23"/>
              </w:rPr>
              <w:t>образование</w:t>
            </w:r>
          </w:p>
        </w:tc>
        <w:tc>
          <w:tcPr>
            <w:tcW w:w="1037" w:type="dxa"/>
          </w:tcPr>
          <w:p w:rsidR="0000662A" w:rsidRDefault="00B1601A">
            <w:pPr>
              <w:pStyle w:val="TableParagraph"/>
              <w:spacing w:line="268" w:lineRule="exact"/>
              <w:ind w:left="226" w:right="207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46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0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54–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57</w:t>
            </w:r>
          </w:p>
        </w:tc>
        <w:tc>
          <w:tcPr>
            <w:tcW w:w="613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58–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60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61–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64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65–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69–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71</w:t>
            </w:r>
          </w:p>
        </w:tc>
        <w:tc>
          <w:tcPr>
            <w:tcW w:w="613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72–</w:t>
            </w:r>
          </w:p>
          <w:p w:rsidR="0000662A" w:rsidRDefault="00B1601A">
            <w:pPr>
              <w:pStyle w:val="TableParagraph"/>
              <w:spacing w:before="4" w:line="245" w:lineRule="exact"/>
              <w:ind w:left="190"/>
              <w:rPr>
                <w:sz w:val="23"/>
              </w:rPr>
            </w:pPr>
            <w:r>
              <w:rPr>
                <w:sz w:val="23"/>
              </w:rPr>
              <w:t>75</w:t>
            </w:r>
          </w:p>
        </w:tc>
        <w:tc>
          <w:tcPr>
            <w:tcW w:w="1013" w:type="dxa"/>
          </w:tcPr>
          <w:p w:rsidR="0000662A" w:rsidRDefault="00B1601A">
            <w:pPr>
              <w:pStyle w:val="TableParagraph"/>
              <w:spacing w:line="268" w:lineRule="exact"/>
              <w:ind w:left="227" w:right="1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76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3"/>
        </w:trPr>
        <w:tc>
          <w:tcPr>
            <w:tcW w:w="2498" w:type="dxa"/>
          </w:tcPr>
          <w:p w:rsidR="0000662A" w:rsidRDefault="00B1601A">
            <w:pPr>
              <w:pStyle w:val="TableParagraph"/>
              <w:spacing w:before="133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Семейная жизнь</w:t>
            </w:r>
          </w:p>
        </w:tc>
        <w:tc>
          <w:tcPr>
            <w:tcW w:w="1037" w:type="dxa"/>
          </w:tcPr>
          <w:p w:rsidR="0000662A" w:rsidRDefault="00B1601A">
            <w:pPr>
              <w:pStyle w:val="TableParagraph"/>
              <w:spacing w:line="268" w:lineRule="exact"/>
              <w:ind w:left="226" w:right="207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0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13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55–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57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58–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62–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64</w:t>
            </w:r>
          </w:p>
        </w:tc>
        <w:tc>
          <w:tcPr>
            <w:tcW w:w="613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65–</w:t>
            </w:r>
          </w:p>
          <w:p w:rsidR="0000662A" w:rsidRDefault="00B1601A">
            <w:pPr>
              <w:pStyle w:val="TableParagraph"/>
              <w:spacing w:before="4" w:line="245" w:lineRule="exact"/>
              <w:ind w:left="190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013" w:type="dxa"/>
          </w:tcPr>
          <w:p w:rsidR="0000662A" w:rsidRDefault="00B1601A">
            <w:pPr>
              <w:pStyle w:val="TableParagraph"/>
              <w:spacing w:line="268" w:lineRule="exact"/>
              <w:ind w:left="227" w:right="1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69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3"/>
        </w:trPr>
        <w:tc>
          <w:tcPr>
            <w:tcW w:w="2498" w:type="dxa"/>
          </w:tcPr>
          <w:p w:rsidR="0000662A" w:rsidRDefault="00B1601A">
            <w:pPr>
              <w:pStyle w:val="TableParagraph"/>
              <w:spacing w:before="133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Общественная жизнь</w:t>
            </w:r>
          </w:p>
        </w:tc>
        <w:tc>
          <w:tcPr>
            <w:tcW w:w="1037" w:type="dxa"/>
          </w:tcPr>
          <w:p w:rsidR="0000662A" w:rsidRDefault="00B1601A">
            <w:pPr>
              <w:pStyle w:val="TableParagraph"/>
              <w:spacing w:line="268" w:lineRule="exact"/>
              <w:ind w:left="226" w:right="207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36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37–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613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50–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55–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58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59–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64–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67</w:t>
            </w:r>
          </w:p>
        </w:tc>
        <w:tc>
          <w:tcPr>
            <w:tcW w:w="613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68–</w:t>
            </w:r>
          </w:p>
          <w:p w:rsidR="0000662A" w:rsidRDefault="00B1601A">
            <w:pPr>
              <w:pStyle w:val="TableParagraph"/>
              <w:spacing w:before="4" w:line="245" w:lineRule="exact"/>
              <w:ind w:left="190"/>
              <w:rPr>
                <w:sz w:val="23"/>
              </w:rPr>
            </w:pPr>
            <w:r>
              <w:rPr>
                <w:sz w:val="23"/>
              </w:rPr>
              <w:t>72</w:t>
            </w:r>
          </w:p>
        </w:tc>
        <w:tc>
          <w:tcPr>
            <w:tcW w:w="1013" w:type="dxa"/>
          </w:tcPr>
          <w:p w:rsidR="0000662A" w:rsidRDefault="00B1601A">
            <w:pPr>
              <w:pStyle w:val="TableParagraph"/>
              <w:spacing w:line="268" w:lineRule="exact"/>
              <w:ind w:left="227" w:right="1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73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3"/>
        </w:trPr>
        <w:tc>
          <w:tcPr>
            <w:tcW w:w="2498" w:type="dxa"/>
          </w:tcPr>
          <w:p w:rsidR="0000662A" w:rsidRDefault="00B1601A">
            <w:pPr>
              <w:pStyle w:val="TableParagraph"/>
              <w:spacing w:before="133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Увлечения</w:t>
            </w:r>
          </w:p>
        </w:tc>
        <w:tc>
          <w:tcPr>
            <w:tcW w:w="1037" w:type="dxa"/>
          </w:tcPr>
          <w:p w:rsidR="0000662A" w:rsidRDefault="00B1601A">
            <w:pPr>
              <w:pStyle w:val="TableParagraph"/>
              <w:spacing w:line="268" w:lineRule="exact"/>
              <w:ind w:left="226" w:right="207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33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0"/>
              <w:rPr>
                <w:sz w:val="23"/>
              </w:rPr>
            </w:pPr>
            <w:r>
              <w:rPr>
                <w:sz w:val="23"/>
              </w:rPr>
              <w:t>34–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13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56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57–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60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61–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65</w:t>
            </w:r>
          </w:p>
        </w:tc>
        <w:tc>
          <w:tcPr>
            <w:tcW w:w="613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66–</w:t>
            </w:r>
          </w:p>
          <w:p w:rsidR="0000662A" w:rsidRDefault="00B1601A">
            <w:pPr>
              <w:pStyle w:val="TableParagraph"/>
              <w:spacing w:before="4" w:line="245" w:lineRule="exact"/>
              <w:ind w:left="189"/>
              <w:rPr>
                <w:sz w:val="23"/>
              </w:rPr>
            </w:pPr>
            <w:r>
              <w:rPr>
                <w:sz w:val="23"/>
              </w:rPr>
              <w:t>69</w:t>
            </w:r>
          </w:p>
        </w:tc>
        <w:tc>
          <w:tcPr>
            <w:tcW w:w="1013" w:type="dxa"/>
          </w:tcPr>
          <w:p w:rsidR="0000662A" w:rsidRDefault="00B1601A">
            <w:pPr>
              <w:pStyle w:val="TableParagraph"/>
              <w:spacing w:line="268" w:lineRule="exact"/>
              <w:ind w:left="227" w:right="1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3"/>
        </w:trPr>
        <w:tc>
          <w:tcPr>
            <w:tcW w:w="2498" w:type="dxa"/>
          </w:tcPr>
          <w:p w:rsidR="0000662A" w:rsidRDefault="00B1601A">
            <w:pPr>
              <w:pStyle w:val="TableParagraph"/>
              <w:spacing w:before="133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Физическая активность</w:t>
            </w:r>
          </w:p>
        </w:tc>
        <w:tc>
          <w:tcPr>
            <w:tcW w:w="1037" w:type="dxa"/>
          </w:tcPr>
          <w:p w:rsidR="0000662A" w:rsidRDefault="00B1601A">
            <w:pPr>
              <w:pStyle w:val="TableParagraph"/>
              <w:spacing w:before="1" w:line="268" w:lineRule="exact"/>
              <w:ind w:left="226" w:right="207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26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0"/>
              <w:rPr>
                <w:sz w:val="23"/>
              </w:rPr>
            </w:pPr>
            <w:r>
              <w:rPr>
                <w:sz w:val="23"/>
              </w:rPr>
              <w:t>27–</w:t>
            </w:r>
          </w:p>
          <w:p w:rsidR="0000662A" w:rsidRDefault="00B1601A">
            <w:pPr>
              <w:pStyle w:val="TableParagraph"/>
              <w:spacing w:before="4" w:line="246" w:lineRule="exact"/>
              <w:ind w:left="189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33–</w:t>
            </w:r>
          </w:p>
          <w:p w:rsidR="0000662A" w:rsidRDefault="00B1601A">
            <w:pPr>
              <w:pStyle w:val="TableParagraph"/>
              <w:spacing w:before="4" w:line="246" w:lineRule="exact"/>
              <w:ind w:left="189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 w:line="246" w:lineRule="exact"/>
              <w:ind w:left="189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613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4" w:line="246" w:lineRule="exact"/>
              <w:ind w:left="189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 w:line="246" w:lineRule="exact"/>
              <w:ind w:left="189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54–</w:t>
            </w:r>
          </w:p>
          <w:p w:rsidR="0000662A" w:rsidRDefault="00B1601A">
            <w:pPr>
              <w:pStyle w:val="TableParagraph"/>
              <w:spacing w:before="4" w:line="246" w:lineRule="exact"/>
              <w:ind w:left="189"/>
              <w:rPr>
                <w:sz w:val="23"/>
              </w:rPr>
            </w:pPr>
            <w:r>
              <w:rPr>
                <w:sz w:val="23"/>
              </w:rPr>
              <w:t>59</w:t>
            </w:r>
          </w:p>
        </w:tc>
        <w:tc>
          <w:tcPr>
            <w:tcW w:w="612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60–</w:t>
            </w:r>
          </w:p>
          <w:p w:rsidR="0000662A" w:rsidRDefault="00B1601A">
            <w:pPr>
              <w:pStyle w:val="TableParagraph"/>
              <w:spacing w:before="4" w:line="246" w:lineRule="exact"/>
              <w:ind w:left="189"/>
              <w:rPr>
                <w:sz w:val="23"/>
              </w:rPr>
            </w:pPr>
            <w:r>
              <w:rPr>
                <w:sz w:val="23"/>
              </w:rPr>
              <w:t>64</w:t>
            </w:r>
          </w:p>
        </w:tc>
        <w:tc>
          <w:tcPr>
            <w:tcW w:w="613" w:type="dxa"/>
          </w:tcPr>
          <w:p w:rsidR="0000662A" w:rsidRDefault="00B1601A">
            <w:pPr>
              <w:pStyle w:val="TableParagraph"/>
              <w:ind w:left="131"/>
              <w:rPr>
                <w:sz w:val="23"/>
              </w:rPr>
            </w:pPr>
            <w:r>
              <w:rPr>
                <w:sz w:val="23"/>
              </w:rPr>
              <w:t>65–</w:t>
            </w:r>
          </w:p>
          <w:p w:rsidR="0000662A" w:rsidRDefault="00B1601A">
            <w:pPr>
              <w:pStyle w:val="TableParagraph"/>
              <w:spacing w:before="4" w:line="246" w:lineRule="exact"/>
              <w:ind w:left="189"/>
              <w:rPr>
                <w:sz w:val="23"/>
              </w:rPr>
            </w:pPr>
            <w:r>
              <w:rPr>
                <w:sz w:val="23"/>
              </w:rPr>
              <w:t>69</w:t>
            </w:r>
          </w:p>
        </w:tc>
        <w:tc>
          <w:tcPr>
            <w:tcW w:w="1013" w:type="dxa"/>
          </w:tcPr>
          <w:p w:rsidR="0000662A" w:rsidRDefault="00B1601A">
            <w:pPr>
              <w:pStyle w:val="TableParagraph"/>
              <w:spacing w:line="268" w:lineRule="exact"/>
              <w:ind w:left="227" w:right="1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</w:tbl>
    <w:p w:rsidR="0000662A" w:rsidRDefault="0000662A">
      <w:pPr>
        <w:spacing w:line="268" w:lineRule="exact"/>
        <w:rPr>
          <w:sz w:val="23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spacing w:before="80"/>
        <w:ind w:left="8248" w:right="132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9</w:t>
      </w:r>
    </w:p>
    <w:p w:rsidR="0000662A" w:rsidRDefault="00B1601A">
      <w:pPr>
        <w:spacing w:before="1"/>
        <w:ind w:left="120" w:right="132"/>
        <w:jc w:val="center"/>
        <w:rPr>
          <w:sz w:val="29"/>
        </w:rPr>
      </w:pPr>
      <w:r>
        <w:rPr>
          <w:sz w:val="29"/>
        </w:rPr>
        <w:t>Ориентировочные нормы для шкал жизненных ценностей</w:t>
      </w:r>
    </w:p>
    <w:p w:rsidR="0000662A" w:rsidRDefault="00B1601A">
      <w:pPr>
        <w:spacing w:before="1"/>
        <w:ind w:left="925" w:right="936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(</w:t>
      </w:r>
      <w:r>
        <w:rPr>
          <w:sz w:val="29"/>
        </w:rPr>
        <w:t xml:space="preserve">мужчины </w:t>
      </w:r>
      <w:r>
        <w:rPr>
          <w:rFonts w:ascii="Times New Roman" w:hAnsi="Times New Roman"/>
          <w:sz w:val="29"/>
        </w:rPr>
        <w:t xml:space="preserve">14 – 16 </w:t>
      </w:r>
      <w:r>
        <w:rPr>
          <w:sz w:val="29"/>
        </w:rPr>
        <w:t>лет</w:t>
      </w:r>
      <w:r>
        <w:rPr>
          <w:rFonts w:ascii="Times New Roman" w:hAnsi="Times New Roman"/>
          <w:sz w:val="29"/>
        </w:rPr>
        <w:t>)</w:t>
      </w: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59"/>
        <w:gridCol w:w="860"/>
        <w:gridCol w:w="648"/>
        <w:gridCol w:w="650"/>
        <w:gridCol w:w="650"/>
        <w:gridCol w:w="650"/>
        <w:gridCol w:w="650"/>
        <w:gridCol w:w="651"/>
        <w:gridCol w:w="650"/>
        <w:gridCol w:w="650"/>
        <w:gridCol w:w="827"/>
      </w:tblGrid>
      <w:tr w:rsidR="0000662A">
        <w:trPr>
          <w:trHeight w:val="261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" w:line="239" w:lineRule="exact"/>
              <w:ind w:left="485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Нормы в стенах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48" w:type="dxa"/>
          </w:tcPr>
          <w:p w:rsidR="0000662A" w:rsidRDefault="00B1601A">
            <w:pPr>
              <w:pStyle w:val="TableParagraph"/>
              <w:spacing w:before="2" w:line="238" w:lineRule="exact"/>
              <w:ind w:left="1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 w:line="238" w:lineRule="exact"/>
              <w:ind w:left="1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 w:line="238" w:lineRule="exact"/>
              <w:ind w:left="1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  <w:tc>
          <w:tcPr>
            <w:tcW w:w="827" w:type="dxa"/>
          </w:tcPr>
          <w:p w:rsidR="0000662A" w:rsidRDefault="00B1601A">
            <w:pPr>
              <w:pStyle w:val="TableParagraph"/>
              <w:spacing w:before="2" w:line="238" w:lineRule="exact"/>
              <w:ind w:left="278" w:right="263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00662A">
        <w:trPr>
          <w:trHeight w:val="535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36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Саморазвитие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3"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29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8" w:type="dxa"/>
          </w:tcPr>
          <w:p w:rsidR="0000662A" w:rsidRDefault="00B1601A">
            <w:pPr>
              <w:pStyle w:val="TableParagraph"/>
              <w:spacing w:before="2"/>
              <w:ind w:left="149"/>
              <w:rPr>
                <w:sz w:val="23"/>
              </w:rPr>
            </w:pPr>
            <w:r>
              <w:rPr>
                <w:sz w:val="23"/>
              </w:rPr>
              <w:t>30–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34–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37–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40–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1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spacing w:before="2"/>
              <w:ind w:left="151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827" w:type="dxa"/>
          </w:tcPr>
          <w:p w:rsidR="0000662A" w:rsidRDefault="00B1601A">
            <w:pPr>
              <w:pStyle w:val="TableParagraph"/>
              <w:spacing w:before="3" w:line="268" w:lineRule="exact"/>
              <w:ind w:left="134" w:right="105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559" w:type="dxa"/>
          </w:tcPr>
          <w:p w:rsidR="0000662A" w:rsidRDefault="00B1601A">
            <w:pPr>
              <w:pStyle w:val="TableParagraph"/>
              <w:spacing w:line="263" w:lineRule="exact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Духовное</w:t>
            </w:r>
          </w:p>
          <w:p w:rsidR="0000662A" w:rsidRDefault="00B1601A">
            <w:pPr>
              <w:pStyle w:val="TableParagraph"/>
              <w:spacing w:before="4" w:line="246" w:lineRule="exact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удовлетворение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4" w:lineRule="exact"/>
              <w:ind w:left="222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31 </w:t>
            </w:r>
            <w:r>
              <w:rPr>
                <w:rFonts w:ascii="Arial" w:hAnsi="Arial"/>
                <w:sz w:val="23"/>
              </w:rPr>
              <w:t>и</w:t>
            </w:r>
          </w:p>
          <w:p w:rsidR="0000662A" w:rsidRDefault="00B1601A">
            <w:pPr>
              <w:pStyle w:val="TableParagraph"/>
              <w:spacing w:before="3" w:line="246" w:lineRule="exact"/>
              <w:ind w:left="1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менее</w:t>
            </w:r>
          </w:p>
        </w:tc>
        <w:tc>
          <w:tcPr>
            <w:tcW w:w="648" w:type="dxa"/>
          </w:tcPr>
          <w:p w:rsidR="0000662A" w:rsidRDefault="00B1601A">
            <w:pPr>
              <w:pStyle w:val="TableParagraph"/>
              <w:spacing w:line="264" w:lineRule="exact"/>
              <w:ind w:left="149"/>
              <w:rPr>
                <w:sz w:val="23"/>
              </w:rPr>
            </w:pPr>
            <w:r>
              <w:rPr>
                <w:sz w:val="23"/>
              </w:rPr>
              <w:t>32–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line="264" w:lineRule="exact"/>
              <w:ind w:left="150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line="264" w:lineRule="exact"/>
              <w:ind w:left="150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line="264" w:lineRule="exact"/>
              <w:ind w:left="150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line="264" w:lineRule="exact"/>
              <w:ind w:left="151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spacing w:line="264" w:lineRule="exact"/>
              <w:ind w:left="151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line="264" w:lineRule="exact"/>
              <w:ind w:left="150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line="264" w:lineRule="exact"/>
              <w:ind w:left="150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827" w:type="dxa"/>
          </w:tcPr>
          <w:p w:rsidR="0000662A" w:rsidRDefault="00B1601A">
            <w:pPr>
              <w:pStyle w:val="TableParagraph"/>
              <w:spacing w:line="264" w:lineRule="exact"/>
              <w:ind w:left="205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55 </w:t>
            </w:r>
            <w:r>
              <w:rPr>
                <w:rFonts w:ascii="Arial" w:hAnsi="Arial"/>
                <w:sz w:val="23"/>
              </w:rPr>
              <w:t>и</w:t>
            </w:r>
          </w:p>
          <w:p w:rsidR="0000662A" w:rsidRDefault="00B1601A">
            <w:pPr>
              <w:pStyle w:val="TableParagraph"/>
              <w:spacing w:before="3" w:line="246" w:lineRule="exact"/>
              <w:ind w:left="134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более</w:t>
            </w:r>
          </w:p>
        </w:tc>
      </w:tr>
      <w:tr w:rsidR="0000662A">
        <w:trPr>
          <w:trHeight w:val="535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36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Креативность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3"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23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8" w:type="dxa"/>
          </w:tcPr>
          <w:p w:rsidR="0000662A" w:rsidRDefault="00B1601A">
            <w:pPr>
              <w:pStyle w:val="TableParagraph"/>
              <w:spacing w:before="2"/>
              <w:ind w:left="149"/>
              <w:rPr>
                <w:sz w:val="23"/>
              </w:rPr>
            </w:pPr>
            <w:r>
              <w:rPr>
                <w:sz w:val="23"/>
              </w:rPr>
              <w:t>24–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28–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1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spacing w:before="2"/>
              <w:ind w:left="151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827" w:type="dxa"/>
          </w:tcPr>
          <w:p w:rsidR="0000662A" w:rsidRDefault="00B1601A">
            <w:pPr>
              <w:pStyle w:val="TableParagraph"/>
              <w:spacing w:before="3" w:line="268" w:lineRule="exact"/>
              <w:ind w:left="134" w:right="105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52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559" w:type="dxa"/>
          </w:tcPr>
          <w:p w:rsidR="0000662A" w:rsidRDefault="00B1601A">
            <w:pPr>
              <w:pStyle w:val="TableParagraph"/>
              <w:spacing w:line="268" w:lineRule="exact"/>
              <w:ind w:left="38" w:hanging="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 xml:space="preserve">Активные социальные </w:t>
            </w:r>
            <w:r>
              <w:rPr>
                <w:rFonts w:ascii="Arial" w:hAnsi="Arial"/>
                <w:sz w:val="23"/>
              </w:rPr>
              <w:t>контакты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8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3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34–</w:t>
            </w:r>
          </w:p>
          <w:p w:rsidR="0000662A" w:rsidRDefault="00B1601A">
            <w:pPr>
              <w:pStyle w:val="TableParagraph"/>
              <w:spacing w:before="3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37–</w:t>
            </w:r>
          </w:p>
          <w:p w:rsidR="0000662A" w:rsidRDefault="00B1601A">
            <w:pPr>
              <w:pStyle w:val="TableParagraph"/>
              <w:spacing w:before="3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40–</w:t>
            </w:r>
          </w:p>
          <w:p w:rsidR="0000662A" w:rsidRDefault="00B1601A">
            <w:pPr>
              <w:pStyle w:val="TableParagraph"/>
              <w:spacing w:before="3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3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3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3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3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827" w:type="dxa"/>
          </w:tcPr>
          <w:p w:rsidR="0000662A" w:rsidRDefault="00B1601A">
            <w:pPr>
              <w:pStyle w:val="TableParagraph"/>
              <w:spacing w:line="268" w:lineRule="exact"/>
              <w:ind w:left="134" w:right="105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33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Собственный престиж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22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8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23–</w:t>
            </w:r>
          </w:p>
          <w:p w:rsidR="0000662A" w:rsidRDefault="00B1601A">
            <w:pPr>
              <w:pStyle w:val="TableParagraph"/>
              <w:spacing w:before="3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26–</w:t>
            </w:r>
          </w:p>
          <w:p w:rsidR="0000662A" w:rsidRDefault="00B1601A">
            <w:pPr>
              <w:pStyle w:val="TableParagraph"/>
              <w:spacing w:before="3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29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30–</w:t>
            </w:r>
          </w:p>
          <w:p w:rsidR="0000662A" w:rsidRDefault="00B1601A">
            <w:pPr>
              <w:pStyle w:val="TableParagraph"/>
              <w:spacing w:before="3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33–</w:t>
            </w:r>
          </w:p>
          <w:p w:rsidR="0000662A" w:rsidRDefault="00B1601A">
            <w:pPr>
              <w:pStyle w:val="TableParagraph"/>
              <w:spacing w:before="3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37–</w:t>
            </w:r>
          </w:p>
          <w:p w:rsidR="0000662A" w:rsidRDefault="00B1601A">
            <w:pPr>
              <w:pStyle w:val="TableParagraph"/>
              <w:spacing w:before="3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3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3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3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827" w:type="dxa"/>
          </w:tcPr>
          <w:p w:rsidR="0000662A" w:rsidRDefault="00B1601A">
            <w:pPr>
              <w:pStyle w:val="TableParagraph"/>
              <w:spacing w:line="268" w:lineRule="exact"/>
              <w:ind w:left="134" w:right="105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51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559" w:type="dxa"/>
          </w:tcPr>
          <w:p w:rsidR="0000662A" w:rsidRDefault="00B1601A">
            <w:pPr>
              <w:pStyle w:val="TableParagraph"/>
              <w:spacing w:before="133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Достижения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8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34–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50–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52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53–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56</w:t>
            </w:r>
          </w:p>
        </w:tc>
        <w:tc>
          <w:tcPr>
            <w:tcW w:w="827" w:type="dxa"/>
          </w:tcPr>
          <w:p w:rsidR="0000662A" w:rsidRDefault="00B1601A">
            <w:pPr>
              <w:pStyle w:val="TableParagraph"/>
              <w:spacing w:line="268" w:lineRule="exact"/>
              <w:ind w:left="134" w:right="105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57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3"/>
        </w:trPr>
        <w:tc>
          <w:tcPr>
            <w:tcW w:w="2559" w:type="dxa"/>
          </w:tcPr>
          <w:p w:rsidR="0000662A" w:rsidRDefault="00B1601A">
            <w:pPr>
              <w:pStyle w:val="TableParagraph"/>
              <w:spacing w:line="268" w:lineRule="exact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0"/>
                <w:sz w:val="23"/>
              </w:rPr>
              <w:t xml:space="preserve">Высокое материальное </w:t>
            </w:r>
            <w:r>
              <w:rPr>
                <w:rFonts w:ascii="Arial" w:hAnsi="Arial"/>
                <w:sz w:val="23"/>
              </w:rPr>
              <w:t>положение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8" w:lineRule="exact"/>
              <w:ind w:left="151" w:right="121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  <w:tc>
          <w:tcPr>
            <w:tcW w:w="648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29–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33–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36–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40–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55–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57</w:t>
            </w:r>
          </w:p>
        </w:tc>
        <w:tc>
          <w:tcPr>
            <w:tcW w:w="827" w:type="dxa"/>
          </w:tcPr>
          <w:p w:rsidR="0000662A" w:rsidRDefault="00B1601A">
            <w:pPr>
              <w:pStyle w:val="TableParagraph"/>
              <w:spacing w:line="268" w:lineRule="exact"/>
              <w:ind w:left="134" w:right="105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773"/>
        </w:trPr>
        <w:tc>
          <w:tcPr>
            <w:tcW w:w="2559" w:type="dxa"/>
          </w:tcPr>
          <w:p w:rsidR="0000662A" w:rsidRDefault="00B1601A">
            <w:pPr>
              <w:pStyle w:val="TableParagraph"/>
              <w:spacing w:line="268" w:lineRule="exact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Сохранение собственной </w:t>
            </w:r>
            <w:r>
              <w:rPr>
                <w:rFonts w:ascii="Arial" w:hAnsi="Arial"/>
                <w:w w:val="90"/>
                <w:sz w:val="23"/>
              </w:rPr>
              <w:t>индивидуальности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119" w:line="242" w:lineRule="auto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27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8" w:type="dxa"/>
          </w:tcPr>
          <w:p w:rsidR="0000662A" w:rsidRDefault="00B1601A">
            <w:pPr>
              <w:pStyle w:val="TableParagraph"/>
              <w:spacing w:before="120"/>
              <w:ind w:left="149"/>
              <w:rPr>
                <w:sz w:val="23"/>
              </w:rPr>
            </w:pPr>
            <w:r>
              <w:rPr>
                <w:sz w:val="23"/>
              </w:rPr>
              <w:t>28–</w:t>
            </w:r>
          </w:p>
          <w:p w:rsidR="0000662A" w:rsidRDefault="00B1601A">
            <w:pPr>
              <w:pStyle w:val="TableParagraph"/>
              <w:spacing w:before="4"/>
              <w:ind w:left="207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20"/>
              <w:ind w:left="150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/>
              <w:ind w:left="208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20"/>
              <w:ind w:left="150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/>
              <w:ind w:left="209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20"/>
              <w:ind w:left="150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/>
              <w:ind w:left="209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20"/>
              <w:ind w:left="150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/>
              <w:ind w:left="209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651" w:type="dxa"/>
          </w:tcPr>
          <w:p w:rsidR="0000662A" w:rsidRDefault="00B1601A">
            <w:pPr>
              <w:pStyle w:val="TableParagraph"/>
              <w:spacing w:before="120"/>
              <w:ind w:left="151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/>
              <w:ind w:left="209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20"/>
              <w:ind w:left="150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4"/>
              <w:ind w:left="208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50" w:type="dxa"/>
          </w:tcPr>
          <w:p w:rsidR="0000662A" w:rsidRDefault="00B1601A">
            <w:pPr>
              <w:pStyle w:val="TableParagraph"/>
              <w:spacing w:before="120"/>
              <w:ind w:left="150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/>
              <w:ind w:left="208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827" w:type="dxa"/>
          </w:tcPr>
          <w:p w:rsidR="0000662A" w:rsidRDefault="00B1601A">
            <w:pPr>
              <w:pStyle w:val="TableParagraph"/>
              <w:spacing w:before="119" w:line="242" w:lineRule="auto"/>
              <w:ind w:left="134" w:right="105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54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</w:tbl>
    <w:p w:rsidR="0000662A" w:rsidRDefault="0000662A">
      <w:pPr>
        <w:pStyle w:val="a3"/>
        <w:spacing w:before="1"/>
        <w:ind w:left="0"/>
        <w:jc w:val="left"/>
        <w:rPr>
          <w:rFonts w:ascii="Times New Roman"/>
          <w:sz w:val="19"/>
        </w:rPr>
      </w:pPr>
    </w:p>
    <w:p w:rsidR="0000662A" w:rsidRDefault="00B1601A">
      <w:pPr>
        <w:spacing w:before="93"/>
        <w:ind w:left="8102" w:right="132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t xml:space="preserve">Таблица </w:t>
      </w:r>
      <w:r>
        <w:rPr>
          <w:rFonts w:ascii="Times New Roman" w:hAnsi="Times New Roman"/>
          <w:i/>
          <w:sz w:val="29"/>
        </w:rPr>
        <w:t>10</w:t>
      </w:r>
    </w:p>
    <w:p w:rsidR="0000662A" w:rsidRDefault="00B1601A">
      <w:pPr>
        <w:spacing w:before="1"/>
        <w:ind w:left="925" w:right="937"/>
        <w:jc w:val="center"/>
        <w:rPr>
          <w:sz w:val="29"/>
        </w:rPr>
      </w:pPr>
      <w:r>
        <w:rPr>
          <w:sz w:val="29"/>
        </w:rPr>
        <w:t>Ориентировочные нормы для шкал жизненных сфер</w:t>
      </w:r>
    </w:p>
    <w:p w:rsidR="0000662A" w:rsidRDefault="00B1601A">
      <w:pPr>
        <w:spacing w:before="2"/>
        <w:ind w:left="925" w:right="936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(</w:t>
      </w:r>
      <w:r>
        <w:rPr>
          <w:sz w:val="29"/>
        </w:rPr>
        <w:t xml:space="preserve">мужчины </w:t>
      </w:r>
      <w:r>
        <w:rPr>
          <w:rFonts w:ascii="Times New Roman" w:hAnsi="Times New Roman"/>
          <w:sz w:val="29"/>
        </w:rPr>
        <w:t xml:space="preserve">14 – 16 </w:t>
      </w:r>
      <w:r>
        <w:rPr>
          <w:sz w:val="29"/>
        </w:rPr>
        <w:t>лет</w:t>
      </w:r>
      <w:r>
        <w:rPr>
          <w:rFonts w:ascii="Times New Roman" w:hAnsi="Times New Roman"/>
          <w:sz w:val="29"/>
        </w:rPr>
        <w:t>)</w:t>
      </w: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01"/>
        <w:gridCol w:w="860"/>
        <w:gridCol w:w="644"/>
        <w:gridCol w:w="643"/>
        <w:gridCol w:w="644"/>
        <w:gridCol w:w="643"/>
        <w:gridCol w:w="644"/>
        <w:gridCol w:w="643"/>
        <w:gridCol w:w="644"/>
        <w:gridCol w:w="643"/>
        <w:gridCol w:w="828"/>
      </w:tblGrid>
      <w:tr w:rsidR="0000662A">
        <w:trPr>
          <w:trHeight w:val="261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2" w:line="239" w:lineRule="exact"/>
              <w:ind w:left="50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Нормы в стенах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3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3" w:line="238" w:lineRule="exact"/>
              <w:ind w:left="1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3" w:line="238" w:lineRule="exact"/>
              <w:ind w:left="18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3" w:line="238" w:lineRule="exact"/>
              <w:ind w:left="1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3" w:line="238" w:lineRule="exact"/>
              <w:ind w:left="2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3" w:line="238" w:lineRule="exact"/>
              <w:ind w:left="2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3" w:line="238" w:lineRule="exact"/>
              <w:ind w:left="2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3" w:line="238" w:lineRule="exact"/>
              <w:ind w:left="2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3" w:line="238" w:lineRule="exact"/>
              <w:ind w:left="2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3" w:line="238" w:lineRule="exact"/>
              <w:ind w:left="282" w:right="251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00662A">
        <w:trPr>
          <w:trHeight w:val="535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3" w:line="268" w:lineRule="exact"/>
              <w:ind w:left="38" w:right="137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85"/>
                <w:sz w:val="23"/>
              </w:rPr>
              <w:t xml:space="preserve">Профессиональная </w:t>
            </w:r>
            <w:r>
              <w:rPr>
                <w:rFonts w:ascii="Arial" w:hAnsi="Arial"/>
                <w:sz w:val="23"/>
              </w:rPr>
              <w:t>жизнь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before="2" w:line="260" w:lineRule="atLeas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46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3"/>
              <w:ind w:left="147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3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3"/>
              <w:ind w:left="148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3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3"/>
              <w:ind w:left="149"/>
              <w:rPr>
                <w:sz w:val="23"/>
              </w:rPr>
            </w:pPr>
            <w:r>
              <w:rPr>
                <w:sz w:val="23"/>
              </w:rPr>
              <w:t>54–</w:t>
            </w:r>
          </w:p>
          <w:p w:rsidR="0000662A" w:rsidRDefault="00B1601A">
            <w:pPr>
              <w:pStyle w:val="TableParagraph"/>
              <w:spacing w:before="3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57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3"/>
              <w:ind w:left="150"/>
              <w:rPr>
                <w:sz w:val="23"/>
              </w:rPr>
            </w:pPr>
            <w:r>
              <w:rPr>
                <w:sz w:val="23"/>
              </w:rPr>
              <w:t>58–</w:t>
            </w:r>
          </w:p>
          <w:p w:rsidR="0000662A" w:rsidRDefault="00B1601A">
            <w:pPr>
              <w:pStyle w:val="TableParagraph"/>
              <w:spacing w:before="3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3"/>
              <w:ind w:left="151"/>
              <w:rPr>
                <w:sz w:val="23"/>
              </w:rPr>
            </w:pPr>
            <w:r>
              <w:rPr>
                <w:sz w:val="23"/>
              </w:rPr>
              <w:t>62–</w:t>
            </w:r>
          </w:p>
          <w:p w:rsidR="0000662A" w:rsidRDefault="00B1601A">
            <w:pPr>
              <w:pStyle w:val="TableParagraph"/>
              <w:spacing w:before="3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65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3"/>
              <w:ind w:left="151"/>
              <w:rPr>
                <w:sz w:val="23"/>
              </w:rPr>
            </w:pPr>
            <w:r>
              <w:rPr>
                <w:sz w:val="23"/>
              </w:rPr>
              <w:t>66–</w:t>
            </w:r>
          </w:p>
          <w:p w:rsidR="0000662A" w:rsidRDefault="00B1601A">
            <w:pPr>
              <w:pStyle w:val="TableParagraph"/>
              <w:spacing w:before="3" w:line="245" w:lineRule="exact"/>
              <w:ind w:left="210"/>
              <w:rPr>
                <w:sz w:val="23"/>
              </w:rPr>
            </w:pPr>
            <w:r>
              <w:rPr>
                <w:sz w:val="23"/>
              </w:rPr>
              <w:t>69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spacing w:before="3"/>
              <w:ind w:left="152"/>
              <w:rPr>
                <w:sz w:val="23"/>
              </w:rPr>
            </w:pPr>
            <w:r>
              <w:rPr>
                <w:sz w:val="23"/>
              </w:rPr>
              <w:t>70–</w:t>
            </w:r>
          </w:p>
          <w:p w:rsidR="0000662A" w:rsidRDefault="00B1601A">
            <w:pPr>
              <w:pStyle w:val="TableParagraph"/>
              <w:spacing w:before="3" w:line="245" w:lineRule="exact"/>
              <w:ind w:left="211"/>
              <w:rPr>
                <w:sz w:val="23"/>
              </w:rPr>
            </w:pPr>
            <w:r>
              <w:rPr>
                <w:sz w:val="23"/>
              </w:rPr>
              <w:t>73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spacing w:before="3"/>
              <w:ind w:left="153"/>
              <w:rPr>
                <w:sz w:val="23"/>
              </w:rPr>
            </w:pPr>
            <w:r>
              <w:rPr>
                <w:sz w:val="23"/>
              </w:rPr>
              <w:t>74–</w:t>
            </w:r>
          </w:p>
          <w:p w:rsidR="0000662A" w:rsidRDefault="00B1601A">
            <w:pPr>
              <w:pStyle w:val="TableParagraph"/>
              <w:spacing w:before="3" w:line="245" w:lineRule="exact"/>
              <w:ind w:left="211"/>
              <w:rPr>
                <w:sz w:val="23"/>
              </w:rPr>
            </w:pPr>
            <w:r>
              <w:rPr>
                <w:sz w:val="23"/>
              </w:rPr>
              <w:t>77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before="2" w:line="260" w:lineRule="atLeast"/>
              <w:ind w:left="142" w:right="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133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Обучение</w:t>
            </w:r>
            <w:r>
              <w:rPr>
                <w:rFonts w:ascii="Arial" w:hAnsi="Arial"/>
                <w:spacing w:val="-32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и</w:t>
            </w:r>
            <w:r>
              <w:rPr>
                <w:rFonts w:ascii="Arial" w:hAnsi="Arial"/>
                <w:spacing w:val="-31"/>
                <w:w w:val="95"/>
                <w:sz w:val="23"/>
              </w:rPr>
              <w:t xml:space="preserve"> </w:t>
            </w:r>
            <w:r>
              <w:rPr>
                <w:rFonts w:ascii="Arial" w:hAnsi="Arial"/>
                <w:w w:val="95"/>
                <w:sz w:val="23"/>
              </w:rPr>
              <w:t>образование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52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53–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56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57–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60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61–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64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65–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69–</w:t>
            </w:r>
          </w:p>
          <w:p w:rsidR="0000662A" w:rsidRDefault="00B1601A">
            <w:pPr>
              <w:pStyle w:val="TableParagraph"/>
              <w:spacing w:before="4" w:line="245" w:lineRule="exact"/>
              <w:ind w:left="210"/>
              <w:rPr>
                <w:sz w:val="23"/>
              </w:rPr>
            </w:pPr>
            <w:r>
              <w:rPr>
                <w:sz w:val="23"/>
              </w:rPr>
              <w:t>72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53"/>
              <w:rPr>
                <w:sz w:val="23"/>
              </w:rPr>
            </w:pPr>
            <w:r>
              <w:rPr>
                <w:sz w:val="23"/>
              </w:rPr>
              <w:t>73–</w:t>
            </w:r>
          </w:p>
          <w:p w:rsidR="0000662A" w:rsidRDefault="00B1601A">
            <w:pPr>
              <w:pStyle w:val="TableParagraph"/>
              <w:spacing w:before="4" w:line="245" w:lineRule="exact"/>
              <w:ind w:left="211"/>
              <w:rPr>
                <w:sz w:val="23"/>
              </w:rPr>
            </w:pPr>
            <w:r>
              <w:rPr>
                <w:sz w:val="23"/>
              </w:rPr>
              <w:t>76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53"/>
              <w:rPr>
                <w:sz w:val="23"/>
              </w:rPr>
            </w:pPr>
            <w:r>
              <w:rPr>
                <w:sz w:val="23"/>
              </w:rPr>
              <w:t>77–</w:t>
            </w:r>
          </w:p>
          <w:p w:rsidR="0000662A" w:rsidRDefault="00B1601A">
            <w:pPr>
              <w:pStyle w:val="TableParagraph"/>
              <w:spacing w:before="4" w:line="245" w:lineRule="exact"/>
              <w:ind w:left="211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68" w:lineRule="exact"/>
              <w:ind w:left="142" w:right="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81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3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133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Семейная жизнь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37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50–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54–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57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58–</w:t>
            </w:r>
          </w:p>
          <w:p w:rsidR="0000662A" w:rsidRDefault="00B1601A">
            <w:pPr>
              <w:pStyle w:val="TableParagraph"/>
              <w:spacing w:before="4" w:line="245" w:lineRule="exact"/>
              <w:ind w:left="210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52"/>
              <w:rPr>
                <w:sz w:val="23"/>
              </w:rPr>
            </w:pPr>
            <w:r>
              <w:rPr>
                <w:sz w:val="23"/>
              </w:rPr>
              <w:t>62–</w:t>
            </w:r>
          </w:p>
          <w:p w:rsidR="0000662A" w:rsidRDefault="00B1601A">
            <w:pPr>
              <w:pStyle w:val="TableParagraph"/>
              <w:spacing w:before="4" w:line="245" w:lineRule="exact"/>
              <w:ind w:left="211"/>
              <w:rPr>
                <w:sz w:val="23"/>
              </w:rPr>
            </w:pPr>
            <w:r>
              <w:rPr>
                <w:sz w:val="23"/>
              </w:rPr>
              <w:t>65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53"/>
              <w:rPr>
                <w:sz w:val="23"/>
              </w:rPr>
            </w:pPr>
            <w:r>
              <w:rPr>
                <w:sz w:val="23"/>
              </w:rPr>
              <w:t>66–</w:t>
            </w:r>
          </w:p>
          <w:p w:rsidR="0000662A" w:rsidRDefault="00B1601A">
            <w:pPr>
              <w:pStyle w:val="TableParagraph"/>
              <w:spacing w:before="4" w:line="245" w:lineRule="exact"/>
              <w:ind w:left="211"/>
              <w:rPr>
                <w:sz w:val="23"/>
              </w:rPr>
            </w:pPr>
            <w:r>
              <w:rPr>
                <w:sz w:val="23"/>
              </w:rPr>
              <w:t>69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68" w:lineRule="exact"/>
              <w:ind w:left="142" w:right="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133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Общественная жизнь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39–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55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56–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59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60–</w:t>
            </w:r>
          </w:p>
          <w:p w:rsidR="0000662A" w:rsidRDefault="00B1601A">
            <w:pPr>
              <w:pStyle w:val="TableParagraph"/>
              <w:spacing w:before="4" w:line="245" w:lineRule="exact"/>
              <w:ind w:left="210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53"/>
              <w:rPr>
                <w:sz w:val="23"/>
              </w:rPr>
            </w:pPr>
            <w:r>
              <w:rPr>
                <w:sz w:val="23"/>
              </w:rPr>
              <w:t>64–</w:t>
            </w:r>
          </w:p>
          <w:p w:rsidR="0000662A" w:rsidRDefault="00B1601A">
            <w:pPr>
              <w:pStyle w:val="TableParagraph"/>
              <w:spacing w:before="4" w:line="245" w:lineRule="exact"/>
              <w:ind w:left="211"/>
              <w:rPr>
                <w:sz w:val="23"/>
              </w:rPr>
            </w:pPr>
            <w:r>
              <w:rPr>
                <w:sz w:val="23"/>
              </w:rPr>
              <w:t>67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53"/>
              <w:rPr>
                <w:sz w:val="23"/>
              </w:rPr>
            </w:pPr>
            <w:r>
              <w:rPr>
                <w:sz w:val="23"/>
              </w:rPr>
              <w:t>68–</w:t>
            </w:r>
          </w:p>
          <w:p w:rsidR="0000662A" w:rsidRDefault="00B1601A">
            <w:pPr>
              <w:pStyle w:val="TableParagraph"/>
              <w:spacing w:before="4" w:line="245" w:lineRule="exact"/>
              <w:ind w:left="211"/>
              <w:rPr>
                <w:sz w:val="23"/>
              </w:rPr>
            </w:pPr>
            <w:r>
              <w:rPr>
                <w:sz w:val="23"/>
              </w:rPr>
              <w:t>71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68" w:lineRule="exact"/>
              <w:ind w:left="142" w:right="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72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133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Увлечения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37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55–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59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60–</w:t>
            </w:r>
          </w:p>
          <w:p w:rsidR="0000662A" w:rsidRDefault="00B1601A">
            <w:pPr>
              <w:pStyle w:val="TableParagraph"/>
              <w:spacing w:before="4" w:line="245" w:lineRule="exact"/>
              <w:ind w:left="210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52"/>
              <w:rPr>
                <w:sz w:val="23"/>
              </w:rPr>
            </w:pPr>
            <w:r>
              <w:rPr>
                <w:sz w:val="23"/>
              </w:rPr>
              <w:t>64–</w:t>
            </w:r>
          </w:p>
          <w:p w:rsidR="0000662A" w:rsidRDefault="00B1601A">
            <w:pPr>
              <w:pStyle w:val="TableParagraph"/>
              <w:spacing w:before="4" w:line="245" w:lineRule="exact"/>
              <w:ind w:left="211"/>
              <w:rPr>
                <w:sz w:val="23"/>
              </w:rPr>
            </w:pPr>
            <w:r>
              <w:rPr>
                <w:sz w:val="23"/>
              </w:rPr>
              <w:t>67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53"/>
              <w:rPr>
                <w:sz w:val="23"/>
              </w:rPr>
            </w:pPr>
            <w:r>
              <w:rPr>
                <w:sz w:val="23"/>
              </w:rPr>
              <w:t>68–</w:t>
            </w:r>
          </w:p>
          <w:p w:rsidR="0000662A" w:rsidRDefault="00B1601A">
            <w:pPr>
              <w:pStyle w:val="TableParagraph"/>
              <w:spacing w:before="4" w:line="245" w:lineRule="exact"/>
              <w:ind w:left="211"/>
              <w:rPr>
                <w:sz w:val="23"/>
              </w:rPr>
            </w:pPr>
            <w:r>
              <w:rPr>
                <w:sz w:val="23"/>
              </w:rPr>
              <w:t>72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68" w:lineRule="exact"/>
              <w:ind w:left="142" w:right="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73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601" w:type="dxa"/>
          </w:tcPr>
          <w:p w:rsidR="0000662A" w:rsidRDefault="00B1601A">
            <w:pPr>
              <w:pStyle w:val="TableParagraph"/>
              <w:spacing w:before="133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Физическая активность</w:t>
            </w:r>
          </w:p>
        </w:tc>
        <w:tc>
          <w:tcPr>
            <w:tcW w:w="860" w:type="dxa"/>
          </w:tcPr>
          <w:p w:rsidR="0000662A" w:rsidRDefault="00B1601A">
            <w:pPr>
              <w:pStyle w:val="TableParagraph"/>
              <w:spacing w:line="268" w:lineRule="exact"/>
              <w:ind w:left="138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7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36–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50–</w:t>
            </w:r>
          </w:p>
          <w:p w:rsidR="0000662A" w:rsidRDefault="00B1601A">
            <w:pPr>
              <w:pStyle w:val="TableParagraph"/>
              <w:spacing w:before="4" w:line="245" w:lineRule="exact"/>
              <w:ind w:left="209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51"/>
              <w:rPr>
                <w:sz w:val="23"/>
              </w:rPr>
            </w:pPr>
            <w:r>
              <w:rPr>
                <w:sz w:val="23"/>
              </w:rPr>
              <w:t>55–</w:t>
            </w:r>
          </w:p>
          <w:p w:rsidR="0000662A" w:rsidRDefault="00B1601A">
            <w:pPr>
              <w:pStyle w:val="TableParagraph"/>
              <w:spacing w:before="4" w:line="245" w:lineRule="exact"/>
              <w:ind w:left="210"/>
              <w:rPr>
                <w:sz w:val="23"/>
              </w:rPr>
            </w:pPr>
            <w:r>
              <w:rPr>
                <w:sz w:val="23"/>
              </w:rPr>
              <w:t>59</w:t>
            </w:r>
          </w:p>
        </w:tc>
        <w:tc>
          <w:tcPr>
            <w:tcW w:w="644" w:type="dxa"/>
          </w:tcPr>
          <w:p w:rsidR="0000662A" w:rsidRDefault="00B1601A">
            <w:pPr>
              <w:pStyle w:val="TableParagraph"/>
              <w:ind w:left="152"/>
              <w:rPr>
                <w:sz w:val="23"/>
              </w:rPr>
            </w:pPr>
            <w:r>
              <w:rPr>
                <w:sz w:val="23"/>
              </w:rPr>
              <w:t>60–</w:t>
            </w:r>
          </w:p>
          <w:p w:rsidR="0000662A" w:rsidRDefault="00B1601A">
            <w:pPr>
              <w:pStyle w:val="TableParagraph"/>
              <w:spacing w:before="4" w:line="245" w:lineRule="exact"/>
              <w:ind w:left="211"/>
              <w:rPr>
                <w:sz w:val="23"/>
              </w:rPr>
            </w:pPr>
            <w:r>
              <w:rPr>
                <w:sz w:val="23"/>
              </w:rPr>
              <w:t>64</w:t>
            </w:r>
          </w:p>
        </w:tc>
        <w:tc>
          <w:tcPr>
            <w:tcW w:w="643" w:type="dxa"/>
          </w:tcPr>
          <w:p w:rsidR="0000662A" w:rsidRDefault="00B1601A">
            <w:pPr>
              <w:pStyle w:val="TableParagraph"/>
              <w:ind w:left="153"/>
              <w:rPr>
                <w:sz w:val="23"/>
              </w:rPr>
            </w:pPr>
            <w:r>
              <w:rPr>
                <w:sz w:val="23"/>
              </w:rPr>
              <w:t>65–</w:t>
            </w:r>
          </w:p>
          <w:p w:rsidR="0000662A" w:rsidRDefault="00B1601A">
            <w:pPr>
              <w:pStyle w:val="TableParagraph"/>
              <w:spacing w:before="4" w:line="245" w:lineRule="exact"/>
              <w:ind w:left="211"/>
              <w:rPr>
                <w:sz w:val="23"/>
              </w:rPr>
            </w:pPr>
            <w:r>
              <w:rPr>
                <w:sz w:val="23"/>
              </w:rPr>
              <w:t>69</w:t>
            </w:r>
          </w:p>
        </w:tc>
        <w:tc>
          <w:tcPr>
            <w:tcW w:w="828" w:type="dxa"/>
          </w:tcPr>
          <w:p w:rsidR="0000662A" w:rsidRDefault="00B1601A">
            <w:pPr>
              <w:pStyle w:val="TableParagraph"/>
              <w:spacing w:line="268" w:lineRule="exact"/>
              <w:ind w:left="142" w:right="98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</w:tbl>
    <w:p w:rsidR="0000662A" w:rsidRDefault="0000662A">
      <w:pPr>
        <w:spacing w:line="268" w:lineRule="exact"/>
        <w:rPr>
          <w:sz w:val="23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spacing w:before="80"/>
        <w:ind w:left="8102" w:right="132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lastRenderedPageBreak/>
        <w:t xml:space="preserve">Таблица </w:t>
      </w:r>
      <w:r>
        <w:rPr>
          <w:rFonts w:ascii="Times New Roman" w:hAnsi="Times New Roman"/>
          <w:i/>
          <w:sz w:val="29"/>
        </w:rPr>
        <w:t>11</w:t>
      </w:r>
    </w:p>
    <w:p w:rsidR="0000662A" w:rsidRDefault="00B1601A">
      <w:pPr>
        <w:spacing w:before="1"/>
        <w:ind w:left="120" w:right="132"/>
        <w:jc w:val="center"/>
        <w:rPr>
          <w:sz w:val="29"/>
        </w:rPr>
      </w:pPr>
      <w:r>
        <w:rPr>
          <w:sz w:val="29"/>
        </w:rPr>
        <w:t>Ориентировочные нормы для шкал жизненных ценностей</w:t>
      </w:r>
    </w:p>
    <w:p w:rsidR="0000662A" w:rsidRDefault="00B1601A">
      <w:pPr>
        <w:spacing w:before="1"/>
        <w:ind w:left="925" w:right="936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(</w:t>
      </w:r>
      <w:r>
        <w:rPr>
          <w:sz w:val="29"/>
        </w:rPr>
        <w:t xml:space="preserve">женщины </w:t>
      </w:r>
      <w:r>
        <w:rPr>
          <w:rFonts w:ascii="Times New Roman" w:hAnsi="Times New Roman"/>
          <w:sz w:val="29"/>
        </w:rPr>
        <w:t xml:space="preserve">14 – 16 </w:t>
      </w:r>
      <w:r>
        <w:rPr>
          <w:sz w:val="29"/>
        </w:rPr>
        <w:t>лет</w:t>
      </w:r>
      <w:r>
        <w:rPr>
          <w:rFonts w:ascii="Times New Roman" w:hAnsi="Times New Roman"/>
          <w:sz w:val="29"/>
        </w:rPr>
        <w:t>)</w:t>
      </w: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61"/>
        <w:gridCol w:w="861"/>
        <w:gridCol w:w="646"/>
        <w:gridCol w:w="646"/>
        <w:gridCol w:w="708"/>
        <w:gridCol w:w="608"/>
        <w:gridCol w:w="646"/>
        <w:gridCol w:w="646"/>
        <w:gridCol w:w="646"/>
        <w:gridCol w:w="646"/>
        <w:gridCol w:w="829"/>
      </w:tblGrid>
      <w:tr w:rsidR="0000662A">
        <w:trPr>
          <w:trHeight w:val="261"/>
        </w:trPr>
        <w:tc>
          <w:tcPr>
            <w:tcW w:w="2561" w:type="dxa"/>
          </w:tcPr>
          <w:p w:rsidR="0000662A" w:rsidRDefault="00B1601A">
            <w:pPr>
              <w:pStyle w:val="TableParagraph"/>
              <w:spacing w:before="1" w:line="239" w:lineRule="exact"/>
              <w:ind w:left="48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Нормы в стенах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before="2" w:line="238" w:lineRule="exact"/>
              <w:ind w:left="14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 w:line="238" w:lineRule="exact"/>
              <w:ind w:left="15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708" w:type="dxa"/>
          </w:tcPr>
          <w:p w:rsidR="0000662A" w:rsidRDefault="00B1601A">
            <w:pPr>
              <w:pStyle w:val="TableParagraph"/>
              <w:spacing w:before="2" w:line="238" w:lineRule="exact"/>
              <w:ind w:left="16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608" w:type="dxa"/>
          </w:tcPr>
          <w:p w:rsidR="0000662A" w:rsidRDefault="00B1601A">
            <w:pPr>
              <w:pStyle w:val="TableParagraph"/>
              <w:spacing w:before="2" w:line="238" w:lineRule="exact"/>
              <w:ind w:left="17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 w:line="238" w:lineRule="exact"/>
              <w:ind w:left="18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 w:line="238" w:lineRule="exact"/>
              <w:ind w:left="18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 w:line="238" w:lineRule="exact"/>
              <w:ind w:left="1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 w:line="238" w:lineRule="exact"/>
              <w:ind w:left="1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  <w:tc>
          <w:tcPr>
            <w:tcW w:w="829" w:type="dxa"/>
          </w:tcPr>
          <w:p w:rsidR="0000662A" w:rsidRDefault="00B1601A">
            <w:pPr>
              <w:pStyle w:val="TableParagraph"/>
              <w:spacing w:before="2" w:line="238" w:lineRule="exact"/>
              <w:ind w:left="282" w:right="262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00662A">
        <w:trPr>
          <w:trHeight w:val="535"/>
        </w:trPr>
        <w:tc>
          <w:tcPr>
            <w:tcW w:w="2561" w:type="dxa"/>
          </w:tcPr>
          <w:p w:rsidR="0000662A" w:rsidRDefault="00B1601A">
            <w:pPr>
              <w:pStyle w:val="TableParagraph"/>
              <w:spacing w:before="1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Саморазвитие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before="3" w:line="268" w:lineRule="exact"/>
              <w:ind w:left="139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34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48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48"/>
              <w:rPr>
                <w:sz w:val="23"/>
              </w:rPr>
            </w:pPr>
            <w:r>
              <w:rPr>
                <w:sz w:val="23"/>
              </w:rPr>
              <w:t>37–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708" w:type="dxa"/>
          </w:tcPr>
          <w:p w:rsidR="0000662A" w:rsidRDefault="00B1601A">
            <w:pPr>
              <w:pStyle w:val="TableParagraph"/>
              <w:spacing w:before="137"/>
              <w:ind w:left="47" w:right="30"/>
              <w:jc w:val="center"/>
              <w:rPr>
                <w:sz w:val="23"/>
              </w:rPr>
            </w:pPr>
            <w:r>
              <w:rPr>
                <w:sz w:val="23"/>
              </w:rPr>
              <w:t>40–41</w:t>
            </w:r>
          </w:p>
        </w:tc>
        <w:tc>
          <w:tcPr>
            <w:tcW w:w="608" w:type="dxa"/>
          </w:tcPr>
          <w:p w:rsidR="0000662A" w:rsidRDefault="00B1601A">
            <w:pPr>
              <w:pStyle w:val="TableParagraph"/>
              <w:spacing w:before="2"/>
              <w:ind w:left="130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4" w:line="245" w:lineRule="exact"/>
              <w:ind w:left="188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49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49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829" w:type="dxa"/>
          </w:tcPr>
          <w:p w:rsidR="0000662A" w:rsidRDefault="00B1601A">
            <w:pPr>
              <w:pStyle w:val="TableParagraph"/>
              <w:spacing w:before="3" w:line="268" w:lineRule="exact"/>
              <w:ind w:left="137" w:right="104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54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561" w:type="dxa"/>
          </w:tcPr>
          <w:p w:rsidR="0000662A" w:rsidRDefault="00B1601A">
            <w:pPr>
              <w:pStyle w:val="TableParagraph"/>
              <w:spacing w:line="263" w:lineRule="exact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Духовное</w:t>
            </w:r>
          </w:p>
          <w:p w:rsidR="0000662A" w:rsidRDefault="00B1601A">
            <w:pPr>
              <w:pStyle w:val="TableParagraph"/>
              <w:spacing w:before="4" w:line="246" w:lineRule="exact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удовлетворение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line="264" w:lineRule="exact"/>
              <w:ind w:left="222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35 </w:t>
            </w:r>
            <w:r>
              <w:rPr>
                <w:rFonts w:ascii="Arial" w:hAnsi="Arial"/>
                <w:sz w:val="23"/>
              </w:rPr>
              <w:t>и</w:t>
            </w:r>
          </w:p>
          <w:p w:rsidR="0000662A" w:rsidRDefault="00B1601A">
            <w:pPr>
              <w:pStyle w:val="TableParagraph"/>
              <w:spacing w:before="3" w:line="246" w:lineRule="exact"/>
              <w:ind w:left="139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менее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line="264" w:lineRule="exact"/>
              <w:ind w:left="148"/>
              <w:rPr>
                <w:sz w:val="23"/>
              </w:rPr>
            </w:pPr>
            <w:r>
              <w:rPr>
                <w:sz w:val="23"/>
              </w:rPr>
              <w:t>36–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line="264" w:lineRule="exact"/>
              <w:ind w:left="148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708" w:type="dxa"/>
          </w:tcPr>
          <w:p w:rsidR="0000662A" w:rsidRDefault="00B1601A">
            <w:pPr>
              <w:pStyle w:val="TableParagraph"/>
              <w:spacing w:before="134"/>
              <w:ind w:left="47" w:right="30"/>
              <w:jc w:val="center"/>
              <w:rPr>
                <w:sz w:val="23"/>
              </w:rPr>
            </w:pPr>
            <w:r>
              <w:rPr>
                <w:sz w:val="23"/>
              </w:rPr>
              <w:t>41–42</w:t>
            </w:r>
          </w:p>
        </w:tc>
        <w:tc>
          <w:tcPr>
            <w:tcW w:w="608" w:type="dxa"/>
          </w:tcPr>
          <w:p w:rsidR="0000662A" w:rsidRDefault="00B1601A">
            <w:pPr>
              <w:pStyle w:val="TableParagraph"/>
              <w:spacing w:line="264" w:lineRule="exact"/>
              <w:ind w:left="130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4" w:line="245" w:lineRule="exact"/>
              <w:ind w:left="188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line="264" w:lineRule="exact"/>
              <w:ind w:left="149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line="264" w:lineRule="exact"/>
              <w:ind w:left="149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line="264" w:lineRule="exact"/>
              <w:ind w:left="150"/>
              <w:rPr>
                <w:sz w:val="23"/>
              </w:rPr>
            </w:pPr>
            <w:r>
              <w:rPr>
                <w:sz w:val="23"/>
              </w:rPr>
              <w:t>50–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line="264" w:lineRule="exact"/>
              <w:ind w:left="150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829" w:type="dxa"/>
          </w:tcPr>
          <w:p w:rsidR="0000662A" w:rsidRDefault="00B1601A">
            <w:pPr>
              <w:pStyle w:val="TableParagraph"/>
              <w:spacing w:line="264" w:lineRule="exact"/>
              <w:ind w:left="208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55 </w:t>
            </w:r>
            <w:r>
              <w:rPr>
                <w:rFonts w:ascii="Arial" w:hAnsi="Arial"/>
                <w:sz w:val="23"/>
              </w:rPr>
              <w:t>и</w:t>
            </w:r>
          </w:p>
          <w:p w:rsidR="0000662A" w:rsidRDefault="00B1601A">
            <w:pPr>
              <w:pStyle w:val="TableParagraph"/>
              <w:spacing w:before="3" w:line="246" w:lineRule="exact"/>
              <w:ind w:left="137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более</w:t>
            </w:r>
          </w:p>
        </w:tc>
      </w:tr>
      <w:tr w:rsidR="0000662A">
        <w:trPr>
          <w:trHeight w:val="535"/>
        </w:trPr>
        <w:tc>
          <w:tcPr>
            <w:tcW w:w="2561" w:type="dxa"/>
          </w:tcPr>
          <w:p w:rsidR="0000662A" w:rsidRDefault="00B1601A">
            <w:pPr>
              <w:pStyle w:val="TableParagraph"/>
              <w:spacing w:before="1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Креативность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before="3" w:line="268" w:lineRule="exact"/>
              <w:ind w:left="139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26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48"/>
              <w:rPr>
                <w:sz w:val="23"/>
              </w:rPr>
            </w:pPr>
            <w:r>
              <w:rPr>
                <w:sz w:val="23"/>
              </w:rPr>
              <w:t>27–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29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48"/>
              <w:rPr>
                <w:sz w:val="23"/>
              </w:rPr>
            </w:pPr>
            <w:r>
              <w:rPr>
                <w:sz w:val="23"/>
              </w:rPr>
              <w:t>30–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32</w:t>
            </w:r>
          </w:p>
        </w:tc>
        <w:tc>
          <w:tcPr>
            <w:tcW w:w="708" w:type="dxa"/>
          </w:tcPr>
          <w:p w:rsidR="0000662A" w:rsidRDefault="00B1601A">
            <w:pPr>
              <w:pStyle w:val="TableParagraph"/>
              <w:spacing w:before="137"/>
              <w:ind w:left="47" w:right="30"/>
              <w:jc w:val="center"/>
              <w:rPr>
                <w:sz w:val="23"/>
              </w:rPr>
            </w:pPr>
            <w:r>
              <w:rPr>
                <w:sz w:val="23"/>
              </w:rPr>
              <w:t>33–35</w:t>
            </w:r>
          </w:p>
        </w:tc>
        <w:tc>
          <w:tcPr>
            <w:tcW w:w="608" w:type="dxa"/>
          </w:tcPr>
          <w:p w:rsidR="0000662A" w:rsidRDefault="00B1601A">
            <w:pPr>
              <w:pStyle w:val="TableParagraph"/>
              <w:spacing w:before="2"/>
              <w:ind w:left="130"/>
              <w:rPr>
                <w:sz w:val="23"/>
              </w:rPr>
            </w:pPr>
            <w:r>
              <w:rPr>
                <w:sz w:val="23"/>
              </w:rPr>
              <w:t>36–</w:t>
            </w:r>
          </w:p>
          <w:p w:rsidR="0000662A" w:rsidRDefault="00B1601A">
            <w:pPr>
              <w:pStyle w:val="TableParagraph"/>
              <w:spacing w:before="4" w:line="245" w:lineRule="exact"/>
              <w:ind w:left="188"/>
              <w:rPr>
                <w:sz w:val="23"/>
              </w:rPr>
            </w:pPr>
            <w:r>
              <w:rPr>
                <w:sz w:val="23"/>
              </w:rPr>
              <w:t>38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49"/>
              <w:rPr>
                <w:sz w:val="23"/>
              </w:rPr>
            </w:pPr>
            <w:r>
              <w:rPr>
                <w:sz w:val="23"/>
              </w:rPr>
              <w:t>39–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49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2"/>
              <w:ind w:left="150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829" w:type="dxa"/>
          </w:tcPr>
          <w:p w:rsidR="0000662A" w:rsidRDefault="00B1601A">
            <w:pPr>
              <w:pStyle w:val="TableParagraph"/>
              <w:spacing w:before="3" w:line="268" w:lineRule="exact"/>
              <w:ind w:left="137" w:right="104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51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561" w:type="dxa"/>
          </w:tcPr>
          <w:p w:rsidR="0000662A" w:rsidRDefault="00B1601A">
            <w:pPr>
              <w:pStyle w:val="TableParagraph"/>
              <w:spacing w:line="268" w:lineRule="exact"/>
              <w:ind w:left="38" w:hanging="1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 xml:space="preserve">Активные социальные </w:t>
            </w:r>
            <w:r>
              <w:rPr>
                <w:rFonts w:ascii="Arial" w:hAnsi="Arial"/>
                <w:sz w:val="23"/>
              </w:rPr>
              <w:t>контакты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line="268" w:lineRule="exact"/>
              <w:ind w:left="139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36–</w:t>
            </w:r>
          </w:p>
          <w:p w:rsidR="0000662A" w:rsidRDefault="00B1601A">
            <w:pPr>
              <w:pStyle w:val="TableParagraph"/>
              <w:spacing w:before="3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3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708" w:type="dxa"/>
          </w:tcPr>
          <w:p w:rsidR="0000662A" w:rsidRDefault="00B1601A">
            <w:pPr>
              <w:pStyle w:val="TableParagraph"/>
              <w:spacing w:before="134"/>
              <w:ind w:left="47" w:right="30"/>
              <w:jc w:val="center"/>
              <w:rPr>
                <w:sz w:val="23"/>
              </w:rPr>
            </w:pPr>
            <w:r>
              <w:rPr>
                <w:sz w:val="23"/>
              </w:rPr>
              <w:t>40–42</w:t>
            </w:r>
          </w:p>
        </w:tc>
        <w:tc>
          <w:tcPr>
            <w:tcW w:w="608" w:type="dxa"/>
          </w:tcPr>
          <w:p w:rsidR="0000662A" w:rsidRDefault="00B1601A">
            <w:pPr>
              <w:pStyle w:val="TableParagraph"/>
              <w:ind w:left="130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3" w:line="245" w:lineRule="exact"/>
              <w:ind w:left="188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3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3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3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3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52</w:t>
            </w:r>
          </w:p>
        </w:tc>
        <w:tc>
          <w:tcPr>
            <w:tcW w:w="829" w:type="dxa"/>
          </w:tcPr>
          <w:p w:rsidR="0000662A" w:rsidRDefault="00B1601A">
            <w:pPr>
              <w:pStyle w:val="TableParagraph"/>
              <w:spacing w:line="268" w:lineRule="exact"/>
              <w:ind w:left="137" w:right="104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53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561" w:type="dxa"/>
          </w:tcPr>
          <w:p w:rsidR="0000662A" w:rsidRDefault="00B1601A">
            <w:pPr>
              <w:pStyle w:val="TableParagraph"/>
              <w:spacing w:line="264" w:lineRule="exact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Собственный престиж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line="268" w:lineRule="exact"/>
              <w:ind w:left="139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25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26–</w:t>
            </w:r>
          </w:p>
          <w:p w:rsidR="0000662A" w:rsidRDefault="00B1601A">
            <w:pPr>
              <w:pStyle w:val="TableParagraph"/>
              <w:spacing w:before="3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29–</w:t>
            </w:r>
          </w:p>
          <w:p w:rsidR="0000662A" w:rsidRDefault="00B1601A">
            <w:pPr>
              <w:pStyle w:val="TableParagraph"/>
              <w:spacing w:before="3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708" w:type="dxa"/>
          </w:tcPr>
          <w:p w:rsidR="0000662A" w:rsidRDefault="00B1601A">
            <w:pPr>
              <w:pStyle w:val="TableParagraph"/>
              <w:spacing w:before="134"/>
              <w:ind w:left="47" w:right="30"/>
              <w:jc w:val="center"/>
              <w:rPr>
                <w:sz w:val="23"/>
              </w:rPr>
            </w:pPr>
            <w:r>
              <w:rPr>
                <w:sz w:val="23"/>
              </w:rPr>
              <w:t>32–34</w:t>
            </w:r>
          </w:p>
        </w:tc>
        <w:tc>
          <w:tcPr>
            <w:tcW w:w="608" w:type="dxa"/>
          </w:tcPr>
          <w:p w:rsidR="0000662A" w:rsidRDefault="00B1601A">
            <w:pPr>
              <w:pStyle w:val="TableParagraph"/>
              <w:ind w:left="130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3" w:line="245" w:lineRule="exact"/>
              <w:ind w:left="188"/>
              <w:rPr>
                <w:sz w:val="23"/>
              </w:rPr>
            </w:pPr>
            <w:r>
              <w:rPr>
                <w:sz w:val="23"/>
              </w:rPr>
              <w:t>38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39–</w:t>
            </w:r>
          </w:p>
          <w:p w:rsidR="0000662A" w:rsidRDefault="00B1601A">
            <w:pPr>
              <w:pStyle w:val="TableParagraph"/>
              <w:spacing w:before="3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41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3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3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3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829" w:type="dxa"/>
          </w:tcPr>
          <w:p w:rsidR="0000662A" w:rsidRDefault="00B1601A">
            <w:pPr>
              <w:pStyle w:val="TableParagraph"/>
              <w:spacing w:line="268" w:lineRule="exact"/>
              <w:ind w:left="137" w:right="104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52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561" w:type="dxa"/>
          </w:tcPr>
          <w:p w:rsidR="0000662A" w:rsidRDefault="00B1601A">
            <w:pPr>
              <w:pStyle w:val="TableParagraph"/>
              <w:spacing w:line="264" w:lineRule="exact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Достижения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line="268" w:lineRule="exact"/>
              <w:ind w:left="139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34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38–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39</w:t>
            </w:r>
          </w:p>
        </w:tc>
        <w:tc>
          <w:tcPr>
            <w:tcW w:w="708" w:type="dxa"/>
          </w:tcPr>
          <w:p w:rsidR="0000662A" w:rsidRDefault="00B1601A">
            <w:pPr>
              <w:pStyle w:val="TableParagraph"/>
              <w:spacing w:before="134"/>
              <w:ind w:left="47" w:right="30"/>
              <w:jc w:val="center"/>
              <w:rPr>
                <w:sz w:val="23"/>
              </w:rPr>
            </w:pPr>
            <w:r>
              <w:rPr>
                <w:sz w:val="23"/>
              </w:rPr>
              <w:t>40–41</w:t>
            </w:r>
          </w:p>
        </w:tc>
        <w:tc>
          <w:tcPr>
            <w:tcW w:w="608" w:type="dxa"/>
          </w:tcPr>
          <w:p w:rsidR="0000662A" w:rsidRDefault="00B1601A">
            <w:pPr>
              <w:pStyle w:val="TableParagraph"/>
              <w:ind w:left="130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4" w:line="245" w:lineRule="exact"/>
              <w:ind w:left="188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46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47–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50–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829" w:type="dxa"/>
          </w:tcPr>
          <w:p w:rsidR="0000662A" w:rsidRDefault="00B1601A">
            <w:pPr>
              <w:pStyle w:val="TableParagraph"/>
              <w:spacing w:line="268" w:lineRule="exact"/>
              <w:ind w:left="137" w:right="104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54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3"/>
        </w:trPr>
        <w:tc>
          <w:tcPr>
            <w:tcW w:w="2561" w:type="dxa"/>
          </w:tcPr>
          <w:p w:rsidR="0000662A" w:rsidRDefault="00B1601A">
            <w:pPr>
              <w:pStyle w:val="TableParagraph"/>
              <w:spacing w:line="268" w:lineRule="exact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0"/>
                <w:sz w:val="23"/>
              </w:rPr>
              <w:t xml:space="preserve">Высокое материальное </w:t>
            </w:r>
            <w:r>
              <w:rPr>
                <w:rFonts w:ascii="Arial" w:hAnsi="Arial"/>
                <w:sz w:val="23"/>
              </w:rPr>
              <w:t>положение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line="268" w:lineRule="exact"/>
              <w:ind w:left="139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31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32–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8"/>
              <w:rPr>
                <w:sz w:val="23"/>
              </w:rPr>
            </w:pPr>
            <w:r>
              <w:rPr>
                <w:sz w:val="23"/>
              </w:rPr>
              <w:t>35–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6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708" w:type="dxa"/>
          </w:tcPr>
          <w:p w:rsidR="0000662A" w:rsidRDefault="00B1601A">
            <w:pPr>
              <w:pStyle w:val="TableParagraph"/>
              <w:spacing w:before="134"/>
              <w:ind w:left="47" w:right="30"/>
              <w:jc w:val="center"/>
              <w:rPr>
                <w:sz w:val="23"/>
              </w:rPr>
            </w:pPr>
            <w:r>
              <w:rPr>
                <w:sz w:val="23"/>
              </w:rPr>
              <w:t>38–41</w:t>
            </w:r>
          </w:p>
        </w:tc>
        <w:tc>
          <w:tcPr>
            <w:tcW w:w="608" w:type="dxa"/>
          </w:tcPr>
          <w:p w:rsidR="0000662A" w:rsidRDefault="00B1601A">
            <w:pPr>
              <w:pStyle w:val="TableParagraph"/>
              <w:ind w:left="130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4" w:line="245" w:lineRule="exact"/>
              <w:ind w:left="188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7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49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ind w:left="150"/>
              <w:rPr>
                <w:sz w:val="23"/>
              </w:rPr>
            </w:pPr>
            <w:r>
              <w:rPr>
                <w:sz w:val="23"/>
              </w:rPr>
              <w:t>55–</w:t>
            </w:r>
          </w:p>
          <w:p w:rsidR="0000662A" w:rsidRDefault="00B1601A">
            <w:pPr>
              <w:pStyle w:val="TableParagraph"/>
              <w:spacing w:before="4" w:line="245" w:lineRule="exact"/>
              <w:ind w:left="208"/>
              <w:rPr>
                <w:sz w:val="23"/>
              </w:rPr>
            </w:pPr>
            <w:r>
              <w:rPr>
                <w:sz w:val="23"/>
              </w:rPr>
              <w:t>57</w:t>
            </w:r>
          </w:p>
        </w:tc>
        <w:tc>
          <w:tcPr>
            <w:tcW w:w="829" w:type="dxa"/>
          </w:tcPr>
          <w:p w:rsidR="0000662A" w:rsidRDefault="00B1601A">
            <w:pPr>
              <w:pStyle w:val="TableParagraph"/>
              <w:spacing w:line="268" w:lineRule="exact"/>
              <w:ind w:left="137" w:right="104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773"/>
        </w:trPr>
        <w:tc>
          <w:tcPr>
            <w:tcW w:w="2561" w:type="dxa"/>
          </w:tcPr>
          <w:p w:rsidR="0000662A" w:rsidRDefault="00B1601A">
            <w:pPr>
              <w:pStyle w:val="TableParagraph"/>
              <w:spacing w:line="268" w:lineRule="exact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 xml:space="preserve">Сохранение собственной </w:t>
            </w:r>
            <w:r>
              <w:rPr>
                <w:rFonts w:ascii="Arial" w:hAnsi="Arial"/>
                <w:w w:val="90"/>
                <w:sz w:val="23"/>
              </w:rPr>
              <w:t>индивидуальности</w:t>
            </w:r>
          </w:p>
        </w:tc>
        <w:tc>
          <w:tcPr>
            <w:tcW w:w="861" w:type="dxa"/>
          </w:tcPr>
          <w:p w:rsidR="0000662A" w:rsidRDefault="00B1601A">
            <w:pPr>
              <w:pStyle w:val="TableParagraph"/>
              <w:spacing w:before="119" w:line="242" w:lineRule="auto"/>
              <w:ind w:left="139" w:right="118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120"/>
              <w:ind w:left="148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/>
              <w:ind w:left="206"/>
              <w:rPr>
                <w:sz w:val="23"/>
              </w:rPr>
            </w:pPr>
            <w:r>
              <w:rPr>
                <w:sz w:val="23"/>
              </w:rPr>
              <w:t>33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120"/>
              <w:ind w:left="148"/>
              <w:rPr>
                <w:sz w:val="23"/>
              </w:rPr>
            </w:pPr>
            <w:r>
              <w:rPr>
                <w:sz w:val="23"/>
              </w:rPr>
              <w:t>34–</w:t>
            </w:r>
          </w:p>
          <w:p w:rsidR="0000662A" w:rsidRDefault="00B1601A">
            <w:pPr>
              <w:pStyle w:val="TableParagraph"/>
              <w:spacing w:before="4"/>
              <w:ind w:left="206"/>
              <w:rPr>
                <w:sz w:val="23"/>
              </w:rPr>
            </w:pPr>
            <w:r>
              <w:rPr>
                <w:sz w:val="23"/>
              </w:rPr>
              <w:t>36</w:t>
            </w:r>
          </w:p>
        </w:tc>
        <w:tc>
          <w:tcPr>
            <w:tcW w:w="708" w:type="dxa"/>
          </w:tcPr>
          <w:p w:rsidR="0000662A" w:rsidRDefault="0000662A">
            <w:pPr>
              <w:pStyle w:val="TableParagraph"/>
              <w:spacing w:before="1"/>
            </w:pPr>
          </w:p>
          <w:p w:rsidR="0000662A" w:rsidRDefault="00B1601A">
            <w:pPr>
              <w:pStyle w:val="TableParagraph"/>
              <w:ind w:left="47" w:right="30"/>
              <w:jc w:val="center"/>
              <w:rPr>
                <w:sz w:val="23"/>
              </w:rPr>
            </w:pPr>
            <w:r>
              <w:rPr>
                <w:sz w:val="23"/>
              </w:rPr>
              <w:t>37–39</w:t>
            </w:r>
          </w:p>
        </w:tc>
        <w:tc>
          <w:tcPr>
            <w:tcW w:w="608" w:type="dxa"/>
          </w:tcPr>
          <w:p w:rsidR="0000662A" w:rsidRDefault="00B1601A">
            <w:pPr>
              <w:pStyle w:val="TableParagraph"/>
              <w:spacing w:before="120"/>
              <w:ind w:left="130"/>
              <w:rPr>
                <w:sz w:val="23"/>
              </w:rPr>
            </w:pPr>
            <w:r>
              <w:rPr>
                <w:sz w:val="23"/>
              </w:rPr>
              <w:t>40–</w:t>
            </w:r>
          </w:p>
          <w:p w:rsidR="0000662A" w:rsidRDefault="00B1601A">
            <w:pPr>
              <w:pStyle w:val="TableParagraph"/>
              <w:spacing w:before="4"/>
              <w:ind w:left="188"/>
              <w:rPr>
                <w:sz w:val="23"/>
              </w:rPr>
            </w:pPr>
            <w:r>
              <w:rPr>
                <w:sz w:val="23"/>
              </w:rPr>
              <w:t>42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120"/>
              <w:ind w:left="149"/>
              <w:rPr>
                <w:sz w:val="23"/>
              </w:rPr>
            </w:pPr>
            <w:r>
              <w:rPr>
                <w:sz w:val="23"/>
              </w:rPr>
              <w:t>43–</w:t>
            </w:r>
          </w:p>
          <w:p w:rsidR="0000662A" w:rsidRDefault="00B1601A">
            <w:pPr>
              <w:pStyle w:val="TableParagraph"/>
              <w:spacing w:before="4"/>
              <w:ind w:left="207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120"/>
              <w:ind w:left="149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4"/>
              <w:ind w:left="208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120"/>
              <w:ind w:left="150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/>
              <w:ind w:left="208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646" w:type="dxa"/>
          </w:tcPr>
          <w:p w:rsidR="0000662A" w:rsidRDefault="00B1601A">
            <w:pPr>
              <w:pStyle w:val="TableParagraph"/>
              <w:spacing w:before="120"/>
              <w:ind w:left="150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/>
              <w:ind w:left="208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829" w:type="dxa"/>
          </w:tcPr>
          <w:p w:rsidR="0000662A" w:rsidRDefault="00B1601A">
            <w:pPr>
              <w:pStyle w:val="TableParagraph"/>
              <w:spacing w:before="119" w:line="242" w:lineRule="auto"/>
              <w:ind w:left="137" w:right="104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</w:tbl>
    <w:p w:rsidR="0000662A" w:rsidRDefault="0000662A">
      <w:pPr>
        <w:pStyle w:val="a3"/>
        <w:spacing w:before="1"/>
        <w:ind w:left="0"/>
        <w:jc w:val="left"/>
        <w:rPr>
          <w:rFonts w:ascii="Times New Roman"/>
          <w:sz w:val="19"/>
        </w:rPr>
      </w:pPr>
    </w:p>
    <w:p w:rsidR="0000662A" w:rsidRDefault="00B1601A">
      <w:pPr>
        <w:spacing w:before="93"/>
        <w:ind w:left="8102" w:right="132"/>
        <w:jc w:val="center"/>
        <w:rPr>
          <w:rFonts w:ascii="Times New Roman" w:hAnsi="Times New Roman"/>
          <w:i/>
          <w:sz w:val="29"/>
        </w:rPr>
      </w:pPr>
      <w:r>
        <w:rPr>
          <w:sz w:val="29"/>
        </w:rPr>
        <w:t xml:space="preserve">Таблица </w:t>
      </w:r>
      <w:r>
        <w:rPr>
          <w:rFonts w:ascii="Times New Roman" w:hAnsi="Times New Roman"/>
          <w:i/>
          <w:sz w:val="29"/>
        </w:rPr>
        <w:t>12</w:t>
      </w:r>
    </w:p>
    <w:p w:rsidR="0000662A" w:rsidRDefault="00B1601A">
      <w:pPr>
        <w:spacing w:before="1"/>
        <w:ind w:left="925" w:right="937"/>
        <w:jc w:val="center"/>
        <w:rPr>
          <w:sz w:val="29"/>
        </w:rPr>
      </w:pPr>
      <w:r>
        <w:rPr>
          <w:sz w:val="29"/>
        </w:rPr>
        <w:t>Ориентировочные нормы для шкал жизненных сфер</w:t>
      </w:r>
    </w:p>
    <w:p w:rsidR="0000662A" w:rsidRDefault="00B1601A">
      <w:pPr>
        <w:spacing w:before="2"/>
        <w:ind w:left="925" w:right="936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(</w:t>
      </w:r>
      <w:r>
        <w:rPr>
          <w:sz w:val="29"/>
        </w:rPr>
        <w:t xml:space="preserve">женщины </w:t>
      </w:r>
      <w:r>
        <w:rPr>
          <w:rFonts w:ascii="Times New Roman" w:hAnsi="Times New Roman"/>
          <w:sz w:val="29"/>
        </w:rPr>
        <w:t xml:space="preserve">14 – 16 </w:t>
      </w:r>
      <w:r>
        <w:rPr>
          <w:sz w:val="29"/>
        </w:rPr>
        <w:t>лет</w:t>
      </w:r>
      <w:r>
        <w:rPr>
          <w:rFonts w:ascii="Times New Roman" w:hAnsi="Times New Roman"/>
          <w:sz w:val="29"/>
        </w:rPr>
        <w:t>)</w:t>
      </w:r>
    </w:p>
    <w:tbl>
      <w:tblPr>
        <w:tblStyle w:val="TableNormal"/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19"/>
        <w:gridCol w:w="1017"/>
        <w:gridCol w:w="578"/>
        <w:gridCol w:w="579"/>
        <w:gridCol w:w="578"/>
        <w:gridCol w:w="579"/>
        <w:gridCol w:w="578"/>
        <w:gridCol w:w="579"/>
        <w:gridCol w:w="578"/>
        <w:gridCol w:w="579"/>
        <w:gridCol w:w="985"/>
      </w:tblGrid>
      <w:tr w:rsidR="0000662A">
        <w:trPr>
          <w:trHeight w:val="261"/>
        </w:trPr>
        <w:tc>
          <w:tcPr>
            <w:tcW w:w="2819" w:type="dxa"/>
          </w:tcPr>
          <w:p w:rsidR="0000662A" w:rsidRDefault="00B1601A">
            <w:pPr>
              <w:pStyle w:val="TableParagraph"/>
              <w:spacing w:before="2" w:line="239" w:lineRule="exact"/>
              <w:ind w:left="615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Нормы в стенах</w:t>
            </w:r>
          </w:p>
        </w:tc>
        <w:tc>
          <w:tcPr>
            <w:tcW w:w="1017" w:type="dxa"/>
          </w:tcPr>
          <w:p w:rsidR="0000662A" w:rsidRDefault="00B1601A">
            <w:pPr>
              <w:pStyle w:val="TableParagraph"/>
              <w:spacing w:before="3" w:line="238" w:lineRule="exact"/>
              <w:ind w:left="1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 w:line="238" w:lineRule="exact"/>
              <w:ind w:left="13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2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 w:line="238" w:lineRule="exact"/>
              <w:ind w:left="12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3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 w:line="238" w:lineRule="exact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4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 w:line="238" w:lineRule="exact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5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 w:line="238" w:lineRule="exact"/>
              <w:ind w:left="11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6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 w:line="238" w:lineRule="exact"/>
              <w:ind w:left="10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 w:line="238" w:lineRule="exact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8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 w:line="238" w:lineRule="exact"/>
              <w:ind w:left="9"/>
              <w:jc w:val="center"/>
              <w:rPr>
                <w:sz w:val="23"/>
              </w:rPr>
            </w:pPr>
            <w:r>
              <w:rPr>
                <w:w w:val="101"/>
                <w:sz w:val="23"/>
              </w:rPr>
              <w:t>9</w:t>
            </w:r>
          </w:p>
        </w:tc>
        <w:tc>
          <w:tcPr>
            <w:tcW w:w="985" w:type="dxa"/>
          </w:tcPr>
          <w:p w:rsidR="0000662A" w:rsidRDefault="00B1601A">
            <w:pPr>
              <w:pStyle w:val="TableParagraph"/>
              <w:spacing w:before="3" w:line="238" w:lineRule="exact"/>
              <w:ind w:left="354" w:right="346"/>
              <w:jc w:val="center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</w:tr>
      <w:tr w:rsidR="0000662A">
        <w:trPr>
          <w:trHeight w:val="535"/>
        </w:trPr>
        <w:tc>
          <w:tcPr>
            <w:tcW w:w="2819" w:type="dxa"/>
          </w:tcPr>
          <w:p w:rsidR="0000662A" w:rsidRDefault="00B1601A">
            <w:pPr>
              <w:pStyle w:val="TableParagraph"/>
              <w:spacing w:before="136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Профессиональная жизнь</w:t>
            </w:r>
          </w:p>
        </w:tc>
        <w:tc>
          <w:tcPr>
            <w:tcW w:w="1017" w:type="dxa"/>
          </w:tcPr>
          <w:p w:rsidR="0000662A" w:rsidRDefault="00B1601A">
            <w:pPr>
              <w:pStyle w:val="TableParagraph"/>
              <w:spacing w:before="2" w:line="260" w:lineRule="atLeast"/>
              <w:ind w:left="216" w:right="197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/>
              <w:ind w:left="113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3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/>
              <w:ind w:left="113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3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55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/>
              <w:ind w:left="112"/>
              <w:rPr>
                <w:sz w:val="23"/>
              </w:rPr>
            </w:pPr>
            <w:r>
              <w:rPr>
                <w:sz w:val="23"/>
              </w:rPr>
              <w:t>56–</w:t>
            </w:r>
          </w:p>
          <w:p w:rsidR="0000662A" w:rsidRDefault="00B1601A">
            <w:pPr>
              <w:pStyle w:val="TableParagraph"/>
              <w:spacing w:before="3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58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/>
              <w:ind w:left="112"/>
              <w:rPr>
                <w:sz w:val="23"/>
              </w:rPr>
            </w:pPr>
            <w:r>
              <w:rPr>
                <w:sz w:val="23"/>
              </w:rPr>
              <w:t>59–</w:t>
            </w:r>
          </w:p>
          <w:p w:rsidR="0000662A" w:rsidRDefault="00B1601A">
            <w:pPr>
              <w:pStyle w:val="TableParagraph"/>
              <w:spacing w:before="3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/>
              <w:ind w:left="112"/>
              <w:rPr>
                <w:sz w:val="23"/>
              </w:rPr>
            </w:pPr>
            <w:r>
              <w:rPr>
                <w:sz w:val="23"/>
              </w:rPr>
              <w:t>62–</w:t>
            </w:r>
          </w:p>
          <w:p w:rsidR="0000662A" w:rsidRDefault="00B1601A">
            <w:pPr>
              <w:pStyle w:val="TableParagraph"/>
              <w:spacing w:before="3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64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/>
              <w:ind w:left="112"/>
              <w:rPr>
                <w:sz w:val="23"/>
              </w:rPr>
            </w:pPr>
            <w:r>
              <w:rPr>
                <w:sz w:val="23"/>
              </w:rPr>
              <w:t>65–</w:t>
            </w:r>
          </w:p>
          <w:p w:rsidR="0000662A" w:rsidRDefault="00B1601A">
            <w:pPr>
              <w:pStyle w:val="TableParagraph"/>
              <w:spacing w:before="3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/>
              <w:ind w:left="111"/>
              <w:rPr>
                <w:sz w:val="23"/>
              </w:rPr>
            </w:pPr>
            <w:r>
              <w:rPr>
                <w:sz w:val="23"/>
              </w:rPr>
              <w:t>69–</w:t>
            </w:r>
          </w:p>
          <w:p w:rsidR="0000662A" w:rsidRDefault="00B1601A">
            <w:pPr>
              <w:pStyle w:val="TableParagraph"/>
              <w:spacing w:before="3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71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/>
              <w:ind w:left="111"/>
              <w:rPr>
                <w:sz w:val="23"/>
              </w:rPr>
            </w:pPr>
            <w:r>
              <w:rPr>
                <w:sz w:val="23"/>
              </w:rPr>
              <w:t>72–</w:t>
            </w:r>
          </w:p>
          <w:p w:rsidR="0000662A" w:rsidRDefault="00B1601A">
            <w:pPr>
              <w:pStyle w:val="TableParagraph"/>
              <w:spacing w:before="3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74</w:t>
            </w:r>
          </w:p>
        </w:tc>
        <w:tc>
          <w:tcPr>
            <w:tcW w:w="985" w:type="dxa"/>
          </w:tcPr>
          <w:p w:rsidR="0000662A" w:rsidRDefault="00B1601A">
            <w:pPr>
              <w:pStyle w:val="TableParagraph"/>
              <w:spacing w:before="2" w:line="260" w:lineRule="atLeast"/>
              <w:ind w:left="210" w:right="187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75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5"/>
        </w:trPr>
        <w:tc>
          <w:tcPr>
            <w:tcW w:w="2819" w:type="dxa"/>
          </w:tcPr>
          <w:p w:rsidR="0000662A" w:rsidRDefault="00B1601A">
            <w:pPr>
              <w:pStyle w:val="TableParagraph"/>
              <w:spacing w:before="136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Обучение и образование</w:t>
            </w:r>
          </w:p>
        </w:tc>
        <w:tc>
          <w:tcPr>
            <w:tcW w:w="1017" w:type="dxa"/>
          </w:tcPr>
          <w:p w:rsidR="0000662A" w:rsidRDefault="00B1601A">
            <w:pPr>
              <w:pStyle w:val="TableParagraph"/>
              <w:spacing w:before="2" w:line="260" w:lineRule="atLeast"/>
              <w:ind w:left="216" w:right="197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51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/>
              <w:ind w:left="113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/>
              <w:ind w:left="113"/>
              <w:rPr>
                <w:sz w:val="23"/>
              </w:rPr>
            </w:pPr>
            <w:r>
              <w:rPr>
                <w:sz w:val="23"/>
              </w:rPr>
              <w:t>55–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57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/>
              <w:ind w:left="112"/>
              <w:rPr>
                <w:sz w:val="23"/>
              </w:rPr>
            </w:pPr>
            <w:r>
              <w:rPr>
                <w:sz w:val="23"/>
              </w:rPr>
              <w:t>58–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/>
              <w:ind w:left="112"/>
              <w:rPr>
                <w:sz w:val="23"/>
              </w:rPr>
            </w:pPr>
            <w:r>
              <w:rPr>
                <w:sz w:val="23"/>
              </w:rPr>
              <w:t>62–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64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/>
              <w:ind w:left="112"/>
              <w:rPr>
                <w:sz w:val="23"/>
              </w:rPr>
            </w:pPr>
            <w:r>
              <w:rPr>
                <w:sz w:val="23"/>
              </w:rPr>
              <w:t>65–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67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/>
              <w:ind w:left="112"/>
              <w:rPr>
                <w:sz w:val="23"/>
              </w:rPr>
            </w:pPr>
            <w:r>
              <w:rPr>
                <w:sz w:val="23"/>
              </w:rPr>
              <w:t>68–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71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/>
              <w:ind w:left="111"/>
              <w:rPr>
                <w:sz w:val="23"/>
              </w:rPr>
            </w:pPr>
            <w:r>
              <w:rPr>
                <w:sz w:val="23"/>
              </w:rPr>
              <w:t>72–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74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/>
              <w:ind w:left="111"/>
              <w:rPr>
                <w:sz w:val="23"/>
              </w:rPr>
            </w:pPr>
            <w:r>
              <w:rPr>
                <w:sz w:val="23"/>
              </w:rPr>
              <w:t>75–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77</w:t>
            </w:r>
          </w:p>
        </w:tc>
        <w:tc>
          <w:tcPr>
            <w:tcW w:w="985" w:type="dxa"/>
          </w:tcPr>
          <w:p w:rsidR="0000662A" w:rsidRDefault="00B1601A">
            <w:pPr>
              <w:pStyle w:val="TableParagraph"/>
              <w:spacing w:before="2" w:line="260" w:lineRule="atLeast"/>
              <w:ind w:left="210" w:right="187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78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6"/>
        </w:trPr>
        <w:tc>
          <w:tcPr>
            <w:tcW w:w="2819" w:type="dxa"/>
          </w:tcPr>
          <w:p w:rsidR="0000662A" w:rsidRDefault="00B1601A">
            <w:pPr>
              <w:pStyle w:val="TableParagraph"/>
              <w:spacing w:before="136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Семейная жизнь</w:t>
            </w:r>
          </w:p>
        </w:tc>
        <w:tc>
          <w:tcPr>
            <w:tcW w:w="1017" w:type="dxa"/>
          </w:tcPr>
          <w:p w:rsidR="0000662A" w:rsidRDefault="00B1601A">
            <w:pPr>
              <w:pStyle w:val="TableParagraph"/>
              <w:spacing w:before="2" w:line="260" w:lineRule="atLeast"/>
              <w:ind w:left="216" w:right="197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/>
              <w:ind w:left="113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/>
              <w:ind w:left="113"/>
              <w:rPr>
                <w:sz w:val="23"/>
              </w:rPr>
            </w:pPr>
            <w:r>
              <w:rPr>
                <w:sz w:val="23"/>
              </w:rPr>
              <w:t>44–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/>
              <w:ind w:left="112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50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/>
              <w:ind w:left="112"/>
              <w:rPr>
                <w:sz w:val="23"/>
              </w:rPr>
            </w:pPr>
            <w:r>
              <w:rPr>
                <w:sz w:val="23"/>
              </w:rPr>
              <w:t>51–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53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/>
              <w:ind w:left="112"/>
              <w:rPr>
                <w:sz w:val="23"/>
              </w:rPr>
            </w:pPr>
            <w:r>
              <w:rPr>
                <w:sz w:val="23"/>
              </w:rPr>
              <w:t>54–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56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/>
              <w:ind w:left="112"/>
              <w:rPr>
                <w:sz w:val="23"/>
              </w:rPr>
            </w:pPr>
            <w:r>
              <w:rPr>
                <w:sz w:val="23"/>
              </w:rPr>
              <w:t>57–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59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3"/>
              <w:ind w:left="111"/>
              <w:rPr>
                <w:sz w:val="23"/>
              </w:rPr>
            </w:pPr>
            <w:r>
              <w:rPr>
                <w:sz w:val="23"/>
              </w:rPr>
              <w:t>60–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63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3"/>
              <w:ind w:left="111"/>
              <w:rPr>
                <w:sz w:val="23"/>
              </w:rPr>
            </w:pPr>
            <w:r>
              <w:rPr>
                <w:sz w:val="23"/>
              </w:rPr>
              <w:t>64–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66</w:t>
            </w:r>
          </w:p>
        </w:tc>
        <w:tc>
          <w:tcPr>
            <w:tcW w:w="985" w:type="dxa"/>
          </w:tcPr>
          <w:p w:rsidR="0000662A" w:rsidRDefault="00B1601A">
            <w:pPr>
              <w:pStyle w:val="TableParagraph"/>
              <w:spacing w:before="2" w:line="260" w:lineRule="atLeast"/>
              <w:ind w:left="210" w:right="187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67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5"/>
        </w:trPr>
        <w:tc>
          <w:tcPr>
            <w:tcW w:w="2819" w:type="dxa"/>
          </w:tcPr>
          <w:p w:rsidR="0000662A" w:rsidRDefault="00B1601A">
            <w:pPr>
              <w:pStyle w:val="TableParagraph"/>
              <w:spacing w:before="135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Общественная жизнь</w:t>
            </w:r>
          </w:p>
        </w:tc>
        <w:tc>
          <w:tcPr>
            <w:tcW w:w="1017" w:type="dxa"/>
          </w:tcPr>
          <w:p w:rsidR="0000662A" w:rsidRDefault="00B1601A">
            <w:pPr>
              <w:pStyle w:val="TableParagraph"/>
              <w:spacing w:before="3" w:line="268" w:lineRule="exact"/>
              <w:ind w:left="216" w:right="197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41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2"/>
              <w:ind w:left="113"/>
              <w:rPr>
                <w:sz w:val="23"/>
              </w:rPr>
            </w:pPr>
            <w:r>
              <w:rPr>
                <w:sz w:val="23"/>
              </w:rPr>
              <w:t>42–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2"/>
              <w:ind w:left="113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48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sz w:val="23"/>
              </w:rPr>
              <w:t>49–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55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sz w:val="23"/>
              </w:rPr>
              <w:t>56–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58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sz w:val="23"/>
              </w:rPr>
              <w:t>59–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before="2"/>
              <w:ind w:left="111"/>
              <w:rPr>
                <w:sz w:val="23"/>
              </w:rPr>
            </w:pPr>
            <w:r>
              <w:rPr>
                <w:sz w:val="23"/>
              </w:rPr>
              <w:t>62–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65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before="2"/>
              <w:ind w:left="111"/>
              <w:rPr>
                <w:sz w:val="23"/>
              </w:rPr>
            </w:pPr>
            <w:r>
              <w:rPr>
                <w:sz w:val="23"/>
              </w:rPr>
              <w:t>66–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985" w:type="dxa"/>
          </w:tcPr>
          <w:p w:rsidR="0000662A" w:rsidRDefault="00B1601A">
            <w:pPr>
              <w:pStyle w:val="TableParagraph"/>
              <w:spacing w:before="3" w:line="268" w:lineRule="exact"/>
              <w:ind w:left="210" w:right="187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69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  <w:tr w:rsidR="0000662A">
        <w:trPr>
          <w:trHeight w:val="532"/>
        </w:trPr>
        <w:tc>
          <w:tcPr>
            <w:tcW w:w="2819" w:type="dxa"/>
          </w:tcPr>
          <w:p w:rsidR="0000662A" w:rsidRDefault="00B1601A">
            <w:pPr>
              <w:pStyle w:val="TableParagraph"/>
              <w:spacing w:before="133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Увлечения</w:t>
            </w:r>
          </w:p>
        </w:tc>
        <w:tc>
          <w:tcPr>
            <w:tcW w:w="1017" w:type="dxa"/>
          </w:tcPr>
          <w:p w:rsidR="0000662A" w:rsidRDefault="00B1601A">
            <w:pPr>
              <w:pStyle w:val="TableParagraph"/>
              <w:spacing w:line="264" w:lineRule="exact"/>
              <w:ind w:left="299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40 </w:t>
            </w:r>
            <w:r>
              <w:rPr>
                <w:rFonts w:ascii="Arial" w:hAnsi="Arial"/>
                <w:sz w:val="23"/>
              </w:rPr>
              <w:t>и</w:t>
            </w:r>
          </w:p>
          <w:p w:rsidR="0000662A" w:rsidRDefault="00B1601A">
            <w:pPr>
              <w:pStyle w:val="TableParagraph"/>
              <w:spacing w:before="3" w:line="246" w:lineRule="exact"/>
              <w:ind w:left="216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менее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line="264" w:lineRule="exact"/>
              <w:ind w:left="113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44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line="264" w:lineRule="exact"/>
              <w:ind w:left="113"/>
              <w:rPr>
                <w:sz w:val="23"/>
              </w:rPr>
            </w:pPr>
            <w:r>
              <w:rPr>
                <w:sz w:val="23"/>
              </w:rPr>
              <w:t>45–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47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line="264" w:lineRule="exact"/>
              <w:ind w:left="112"/>
              <w:rPr>
                <w:sz w:val="23"/>
              </w:rPr>
            </w:pPr>
            <w:r>
              <w:rPr>
                <w:sz w:val="23"/>
              </w:rPr>
              <w:t>48–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51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line="264" w:lineRule="exact"/>
              <w:ind w:left="112"/>
              <w:rPr>
                <w:sz w:val="23"/>
              </w:rPr>
            </w:pPr>
            <w:r>
              <w:rPr>
                <w:sz w:val="23"/>
              </w:rPr>
              <w:t>52–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line="264" w:lineRule="exact"/>
              <w:ind w:left="112"/>
              <w:rPr>
                <w:sz w:val="23"/>
              </w:rPr>
            </w:pPr>
            <w:r>
              <w:rPr>
                <w:sz w:val="23"/>
              </w:rPr>
              <w:t>55–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58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line="264" w:lineRule="exact"/>
              <w:ind w:left="112"/>
              <w:rPr>
                <w:sz w:val="23"/>
              </w:rPr>
            </w:pPr>
            <w:r>
              <w:rPr>
                <w:sz w:val="23"/>
              </w:rPr>
              <w:t>59–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  <w:tc>
          <w:tcPr>
            <w:tcW w:w="578" w:type="dxa"/>
          </w:tcPr>
          <w:p w:rsidR="0000662A" w:rsidRDefault="00B1601A">
            <w:pPr>
              <w:pStyle w:val="TableParagraph"/>
              <w:spacing w:line="264" w:lineRule="exact"/>
              <w:ind w:left="111"/>
              <w:rPr>
                <w:sz w:val="23"/>
              </w:rPr>
            </w:pPr>
            <w:r>
              <w:rPr>
                <w:sz w:val="23"/>
              </w:rPr>
              <w:t>62–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65</w:t>
            </w:r>
          </w:p>
        </w:tc>
        <w:tc>
          <w:tcPr>
            <w:tcW w:w="579" w:type="dxa"/>
          </w:tcPr>
          <w:p w:rsidR="0000662A" w:rsidRDefault="00B1601A">
            <w:pPr>
              <w:pStyle w:val="TableParagraph"/>
              <w:spacing w:line="264" w:lineRule="exact"/>
              <w:ind w:left="111"/>
              <w:rPr>
                <w:sz w:val="23"/>
              </w:rPr>
            </w:pPr>
            <w:r>
              <w:rPr>
                <w:sz w:val="23"/>
              </w:rPr>
              <w:t>66–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985" w:type="dxa"/>
          </w:tcPr>
          <w:p w:rsidR="0000662A" w:rsidRDefault="00B1601A">
            <w:pPr>
              <w:pStyle w:val="TableParagraph"/>
              <w:spacing w:line="264" w:lineRule="exact"/>
              <w:ind w:left="28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69 </w:t>
            </w:r>
            <w:r>
              <w:rPr>
                <w:rFonts w:ascii="Arial" w:hAnsi="Arial"/>
                <w:sz w:val="23"/>
              </w:rPr>
              <w:t>и</w:t>
            </w:r>
          </w:p>
          <w:p w:rsidR="0000662A" w:rsidRDefault="00B1601A">
            <w:pPr>
              <w:pStyle w:val="TableParagraph"/>
              <w:spacing w:before="3" w:line="246" w:lineRule="exact"/>
              <w:ind w:left="210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w w:val="95"/>
                <w:sz w:val="23"/>
              </w:rPr>
              <w:t>более</w:t>
            </w:r>
          </w:p>
        </w:tc>
      </w:tr>
      <w:tr w:rsidR="0000662A">
        <w:trPr>
          <w:trHeight w:val="536"/>
        </w:trPr>
        <w:tc>
          <w:tcPr>
            <w:tcW w:w="2819" w:type="dxa"/>
            <w:tcBorders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136"/>
              <w:ind w:left="38"/>
              <w:rPr>
                <w:rFonts w:ascii="Arial" w:hAnsi="Arial"/>
                <w:sz w:val="23"/>
              </w:rPr>
            </w:pPr>
            <w:r>
              <w:rPr>
                <w:rFonts w:ascii="Arial" w:hAnsi="Arial"/>
                <w:sz w:val="23"/>
              </w:rPr>
              <w:t>Физическая активность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3" w:line="268" w:lineRule="exact"/>
              <w:ind w:left="216" w:right="197" w:firstLine="83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30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менее</w:t>
            </w: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/>
              <w:ind w:left="113"/>
              <w:rPr>
                <w:sz w:val="23"/>
              </w:rPr>
            </w:pPr>
            <w:r>
              <w:rPr>
                <w:sz w:val="23"/>
              </w:rPr>
              <w:t>31–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35</w:t>
            </w:r>
          </w:p>
        </w:tc>
        <w:tc>
          <w:tcPr>
            <w:tcW w:w="579" w:type="dxa"/>
            <w:tcBorders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/>
              <w:ind w:left="113"/>
              <w:rPr>
                <w:sz w:val="23"/>
              </w:rPr>
            </w:pPr>
            <w:r>
              <w:rPr>
                <w:sz w:val="23"/>
              </w:rPr>
              <w:t>36–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40</w:t>
            </w: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sz w:val="23"/>
              </w:rPr>
              <w:t>41–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45</w:t>
            </w:r>
          </w:p>
        </w:tc>
        <w:tc>
          <w:tcPr>
            <w:tcW w:w="579" w:type="dxa"/>
            <w:tcBorders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sz w:val="23"/>
              </w:rPr>
              <w:t>46–</w:t>
            </w:r>
          </w:p>
          <w:p w:rsidR="0000662A" w:rsidRDefault="00B1601A">
            <w:pPr>
              <w:pStyle w:val="TableParagraph"/>
              <w:spacing w:before="4" w:line="245" w:lineRule="exact"/>
              <w:ind w:left="171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sz w:val="23"/>
              </w:rPr>
              <w:t>50–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54</w:t>
            </w:r>
          </w:p>
        </w:tc>
        <w:tc>
          <w:tcPr>
            <w:tcW w:w="579" w:type="dxa"/>
            <w:tcBorders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/>
              <w:ind w:left="112"/>
              <w:rPr>
                <w:sz w:val="23"/>
              </w:rPr>
            </w:pPr>
            <w:r>
              <w:rPr>
                <w:sz w:val="23"/>
              </w:rPr>
              <w:t>55–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59</w:t>
            </w: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/>
              <w:ind w:left="111"/>
              <w:rPr>
                <w:sz w:val="23"/>
              </w:rPr>
            </w:pPr>
            <w:r>
              <w:rPr>
                <w:sz w:val="23"/>
              </w:rPr>
              <w:t>60–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64</w:t>
            </w:r>
          </w:p>
        </w:tc>
        <w:tc>
          <w:tcPr>
            <w:tcW w:w="579" w:type="dxa"/>
            <w:tcBorders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2"/>
              <w:ind w:left="111"/>
              <w:rPr>
                <w:sz w:val="23"/>
              </w:rPr>
            </w:pPr>
            <w:r>
              <w:rPr>
                <w:sz w:val="23"/>
              </w:rPr>
              <w:t>65–</w:t>
            </w:r>
          </w:p>
          <w:p w:rsidR="0000662A" w:rsidRDefault="00B1601A">
            <w:pPr>
              <w:pStyle w:val="TableParagraph"/>
              <w:spacing w:before="4" w:line="245" w:lineRule="exact"/>
              <w:ind w:left="170"/>
              <w:rPr>
                <w:sz w:val="23"/>
              </w:rPr>
            </w:pPr>
            <w:r>
              <w:rPr>
                <w:sz w:val="23"/>
              </w:rPr>
              <w:t>69</w:t>
            </w:r>
          </w:p>
        </w:tc>
        <w:tc>
          <w:tcPr>
            <w:tcW w:w="985" w:type="dxa"/>
            <w:tcBorders>
              <w:bottom w:val="single" w:sz="4" w:space="0" w:color="000000"/>
            </w:tcBorders>
          </w:tcPr>
          <w:p w:rsidR="0000662A" w:rsidRDefault="00B1601A">
            <w:pPr>
              <w:pStyle w:val="TableParagraph"/>
              <w:spacing w:before="3" w:line="268" w:lineRule="exact"/>
              <w:ind w:left="210" w:right="187" w:firstLine="71"/>
              <w:rPr>
                <w:rFonts w:ascii="Arial" w:hAnsi="Arial"/>
                <w:sz w:val="23"/>
              </w:rPr>
            </w:pPr>
            <w:r>
              <w:rPr>
                <w:sz w:val="23"/>
              </w:rPr>
              <w:t xml:space="preserve">70 </w:t>
            </w:r>
            <w:r>
              <w:rPr>
                <w:rFonts w:ascii="Arial" w:hAnsi="Arial"/>
                <w:sz w:val="23"/>
              </w:rPr>
              <w:t xml:space="preserve">и </w:t>
            </w:r>
            <w:r>
              <w:rPr>
                <w:rFonts w:ascii="Arial" w:hAnsi="Arial"/>
                <w:w w:val="85"/>
                <w:sz w:val="23"/>
              </w:rPr>
              <w:t>более</w:t>
            </w:r>
          </w:p>
        </w:tc>
      </w:tr>
    </w:tbl>
    <w:p w:rsidR="0000662A" w:rsidRDefault="0000662A">
      <w:pPr>
        <w:spacing w:line="268" w:lineRule="exact"/>
        <w:rPr>
          <w:sz w:val="23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left="4026" w:right="291" w:hanging="3748"/>
        <w:rPr>
          <w:rFonts w:ascii="Times New Roman" w:hAnsi="Times New Roman"/>
          <w:b/>
          <w:sz w:val="17"/>
        </w:rPr>
      </w:pPr>
      <w:r>
        <w:lastRenderedPageBreak/>
        <w:t>Методика</w:t>
      </w:r>
      <w:r>
        <w:rPr>
          <w:spacing w:val="-38"/>
        </w:rPr>
        <w:t xml:space="preserve"> </w:t>
      </w:r>
      <w:r>
        <w:t>диагностики</w:t>
      </w:r>
      <w:r>
        <w:rPr>
          <w:spacing w:val="-37"/>
        </w:rPr>
        <w:t xml:space="preserve"> </w:t>
      </w:r>
      <w:r>
        <w:t>степени</w:t>
      </w:r>
      <w:r>
        <w:rPr>
          <w:spacing w:val="-37"/>
        </w:rPr>
        <w:t xml:space="preserve"> </w:t>
      </w:r>
      <w:r>
        <w:t>удовлетворенности</w:t>
      </w:r>
      <w:r>
        <w:rPr>
          <w:spacing w:val="-38"/>
        </w:rPr>
        <w:t xml:space="preserve"> </w:t>
      </w:r>
      <w:r>
        <w:t>основных</w:t>
      </w:r>
      <w:r>
        <w:rPr>
          <w:spacing w:val="-38"/>
        </w:rPr>
        <w:t xml:space="preserve"> </w:t>
      </w:r>
      <w:r>
        <w:t>по</w:t>
      </w:r>
      <w:r>
        <w:rPr>
          <w:rFonts w:ascii="Times New Roman" w:hAnsi="Times New Roman"/>
          <w:b/>
        </w:rPr>
        <w:t xml:space="preserve">- </w:t>
      </w:r>
      <w:r>
        <w:t>требностей</w:t>
      </w:r>
      <w:r>
        <w:rPr>
          <w:rFonts w:ascii="Times New Roman" w:hAnsi="Times New Roman"/>
          <w:b/>
          <w:position w:val="13"/>
          <w:sz w:val="17"/>
        </w:rPr>
        <w:t>10</w:t>
      </w:r>
    </w:p>
    <w:p w:rsidR="0000662A" w:rsidRDefault="00B1601A">
      <w:pPr>
        <w:pStyle w:val="a3"/>
        <w:spacing w:before="1"/>
        <w:ind w:left="212" w:right="224" w:firstLine="689"/>
        <w:rPr>
          <w:rFonts w:ascii="Times New Roman" w:hAnsi="Times New Roman"/>
        </w:rPr>
      </w:pPr>
      <w:r>
        <w:t>Инструкция</w:t>
      </w:r>
      <w:r>
        <w:rPr>
          <w:rFonts w:ascii="Times New Roman" w:hAnsi="Times New Roman"/>
          <w:i/>
        </w:rPr>
        <w:t>:</w:t>
      </w:r>
      <w:r>
        <w:rPr>
          <w:rFonts w:ascii="Times New Roman" w:hAnsi="Times New Roman"/>
          <w:i/>
          <w:spacing w:val="-31"/>
        </w:rPr>
        <w:t xml:space="preserve"> </w:t>
      </w:r>
      <w:r>
        <w:t>перед</w:t>
      </w:r>
      <w:r>
        <w:rPr>
          <w:spacing w:val="-40"/>
        </w:rPr>
        <w:t xml:space="preserve"> </w:t>
      </w:r>
      <w:r>
        <w:t>вами</w:t>
      </w:r>
      <w:r>
        <w:rPr>
          <w:spacing w:val="-39"/>
        </w:rPr>
        <w:t xml:space="preserve"> 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  <w:spacing w:val="-30"/>
        </w:rPr>
        <w:t xml:space="preserve"> </w:t>
      </w:r>
      <w:r>
        <w:t>утверждений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1"/>
        </w:rPr>
        <w:t xml:space="preserve"> </w:t>
      </w:r>
      <w:r>
        <w:t>которые</w:t>
      </w:r>
      <w:r>
        <w:rPr>
          <w:spacing w:val="-39"/>
        </w:rPr>
        <w:t xml:space="preserve"> </w:t>
      </w:r>
      <w:r>
        <w:t>вы</w:t>
      </w:r>
      <w:r>
        <w:rPr>
          <w:spacing w:val="-39"/>
        </w:rPr>
        <w:t xml:space="preserve"> </w:t>
      </w:r>
      <w:r>
        <w:t>должны оценить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1"/>
        </w:rPr>
        <w:t xml:space="preserve"> </w:t>
      </w:r>
      <w:r>
        <w:t>попарно</w:t>
      </w:r>
      <w:r>
        <w:rPr>
          <w:spacing w:val="-19"/>
        </w:rPr>
        <w:t xml:space="preserve"> </w:t>
      </w:r>
      <w:r>
        <w:t>сравнивая</w:t>
      </w:r>
      <w:r>
        <w:rPr>
          <w:spacing w:val="-19"/>
        </w:rPr>
        <w:t xml:space="preserve"> </w:t>
      </w:r>
      <w:r>
        <w:t>их</w:t>
      </w:r>
      <w:r>
        <w:rPr>
          <w:spacing w:val="-20"/>
        </w:rPr>
        <w:t xml:space="preserve"> </w:t>
      </w:r>
      <w:r>
        <w:t>между</w:t>
      </w:r>
      <w:r>
        <w:rPr>
          <w:spacing w:val="-20"/>
        </w:rPr>
        <w:t xml:space="preserve"> </w:t>
      </w:r>
      <w:r>
        <w:t>собой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2" w:firstLine="689"/>
        <w:rPr>
          <w:rFonts w:ascii="Times New Roman" w:hAnsi="Times New Roman"/>
        </w:rPr>
      </w:pPr>
      <w:r>
        <w:rPr>
          <w:w w:val="95"/>
        </w:rPr>
        <w:t>Сначала</w:t>
      </w:r>
      <w:r>
        <w:rPr>
          <w:spacing w:val="-9"/>
          <w:w w:val="95"/>
        </w:rPr>
        <w:t xml:space="preserve"> </w:t>
      </w:r>
      <w:r>
        <w:rPr>
          <w:w w:val="95"/>
        </w:rPr>
        <w:t>оцените</w:t>
      </w:r>
      <w:r>
        <w:rPr>
          <w:spacing w:val="-9"/>
          <w:w w:val="95"/>
        </w:rPr>
        <w:t xml:space="preserve"> </w:t>
      </w:r>
      <w:r>
        <w:rPr>
          <w:rFonts w:ascii="Times New Roman" w:hAnsi="Times New Roman"/>
          <w:w w:val="95"/>
        </w:rPr>
        <w:t>1-</w:t>
      </w:r>
      <w:r>
        <w:rPr>
          <w:w w:val="95"/>
        </w:rPr>
        <w:t>е</w:t>
      </w:r>
      <w:r>
        <w:rPr>
          <w:spacing w:val="-10"/>
          <w:w w:val="95"/>
        </w:rPr>
        <w:t xml:space="preserve"> </w:t>
      </w:r>
      <w:r>
        <w:rPr>
          <w:w w:val="95"/>
        </w:rPr>
        <w:t>утверждение</w:t>
      </w:r>
      <w:r>
        <w:rPr>
          <w:spacing w:val="-9"/>
          <w:w w:val="95"/>
        </w:rPr>
        <w:t xml:space="preserve"> </w:t>
      </w:r>
      <w:r>
        <w:rPr>
          <w:w w:val="95"/>
        </w:rPr>
        <w:t>со</w:t>
      </w:r>
      <w:r>
        <w:rPr>
          <w:spacing w:val="-9"/>
          <w:w w:val="95"/>
        </w:rPr>
        <w:t xml:space="preserve"> </w:t>
      </w:r>
      <w:r>
        <w:rPr>
          <w:rFonts w:ascii="Times New Roman" w:hAnsi="Times New Roman"/>
          <w:w w:val="95"/>
        </w:rPr>
        <w:t>2-</w:t>
      </w:r>
      <w:r>
        <w:rPr>
          <w:w w:val="95"/>
        </w:rPr>
        <w:t>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rFonts w:ascii="Times New Roman" w:hAnsi="Times New Roman"/>
          <w:w w:val="95"/>
        </w:rPr>
        <w:t>3-</w:t>
      </w:r>
      <w:r>
        <w:rPr>
          <w:w w:val="95"/>
        </w:rPr>
        <w:t>м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т</w:t>
      </w:r>
      <w:r>
        <w:rPr>
          <w:rFonts w:ascii="Times New Roman" w:hAnsi="Times New Roman"/>
          <w:w w:val="95"/>
        </w:rPr>
        <w:t>.</w:t>
      </w:r>
      <w:r>
        <w:rPr>
          <w:w w:val="95"/>
        </w:rPr>
        <w:t>д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результат </w:t>
      </w:r>
      <w:r>
        <w:t>впишите</w:t>
      </w:r>
      <w:r>
        <w:rPr>
          <w:spacing w:val="-41"/>
        </w:rPr>
        <w:t xml:space="preserve"> </w:t>
      </w:r>
      <w:r>
        <w:t>в</w:t>
      </w:r>
      <w:r>
        <w:rPr>
          <w:spacing w:val="-40"/>
        </w:rPr>
        <w:t xml:space="preserve"> </w:t>
      </w:r>
      <w:r>
        <w:rPr>
          <w:rFonts w:ascii="Times New Roman" w:hAnsi="Times New Roman"/>
        </w:rPr>
        <w:t>1-</w:t>
      </w:r>
      <w:r>
        <w:t>ю</w:t>
      </w:r>
      <w:r>
        <w:rPr>
          <w:spacing w:val="-40"/>
        </w:rPr>
        <w:t xml:space="preserve"> </w:t>
      </w:r>
      <w:r>
        <w:t>колонку</w:t>
      </w:r>
      <w:r>
        <w:rPr>
          <w:spacing w:val="-40"/>
        </w:rPr>
        <w:t xml:space="preserve"> </w:t>
      </w:r>
      <w:r>
        <w:rPr>
          <w:rFonts w:ascii="Times New Roman" w:hAnsi="Times New Roman"/>
        </w:rPr>
        <w:t>(</w:t>
      </w:r>
      <w:r>
        <w:t>вниз</w:t>
      </w:r>
      <w:r>
        <w:rPr>
          <w:spacing w:val="-40"/>
        </w:rPr>
        <w:t xml:space="preserve"> </w:t>
      </w:r>
      <w:r>
        <w:t>от</w:t>
      </w:r>
      <w:r>
        <w:rPr>
          <w:spacing w:val="-40"/>
        </w:rPr>
        <w:t xml:space="preserve"> </w:t>
      </w:r>
      <w:r>
        <w:rPr>
          <w:rFonts w:ascii="Times New Roman" w:hAnsi="Times New Roman"/>
        </w:rPr>
        <w:t>1).</w:t>
      </w:r>
      <w:r>
        <w:rPr>
          <w:rFonts w:ascii="Times New Roman" w:hAnsi="Times New Roman"/>
          <w:spacing w:val="-31"/>
        </w:rPr>
        <w:t xml:space="preserve"> </w:t>
      </w:r>
      <w:r>
        <w:t>Так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2"/>
        </w:rPr>
        <w:t xml:space="preserve"> </w:t>
      </w:r>
      <w:r>
        <w:t>если</w:t>
      </w:r>
      <w:r>
        <w:rPr>
          <w:spacing w:val="-40"/>
        </w:rPr>
        <w:t xml:space="preserve"> </w:t>
      </w:r>
      <w:r>
        <w:t>при</w:t>
      </w:r>
      <w:r>
        <w:rPr>
          <w:spacing w:val="-40"/>
        </w:rPr>
        <w:t xml:space="preserve"> </w:t>
      </w:r>
      <w:r>
        <w:t>сравнении</w:t>
      </w:r>
      <w:r>
        <w:rPr>
          <w:spacing w:val="-39"/>
        </w:rPr>
        <w:t xml:space="preserve"> </w:t>
      </w:r>
      <w:r>
        <w:t xml:space="preserve">первого </w:t>
      </w:r>
      <w:r>
        <w:rPr>
          <w:w w:val="95"/>
        </w:rPr>
        <w:t>утверждения</w:t>
      </w:r>
      <w:r>
        <w:rPr>
          <w:spacing w:val="-33"/>
          <w:w w:val="95"/>
        </w:rPr>
        <w:t xml:space="preserve"> </w:t>
      </w:r>
      <w:r>
        <w:rPr>
          <w:w w:val="95"/>
        </w:rPr>
        <w:t>со</w:t>
      </w:r>
      <w:r>
        <w:rPr>
          <w:spacing w:val="-32"/>
          <w:w w:val="95"/>
        </w:rPr>
        <w:t xml:space="preserve"> </w:t>
      </w:r>
      <w:r>
        <w:rPr>
          <w:w w:val="95"/>
        </w:rPr>
        <w:t>вторым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предпочтительным</w:t>
      </w:r>
      <w:r>
        <w:rPr>
          <w:spacing w:val="-32"/>
          <w:w w:val="95"/>
        </w:rPr>
        <w:t xml:space="preserve"> </w:t>
      </w:r>
      <w:r>
        <w:rPr>
          <w:w w:val="95"/>
        </w:rPr>
        <w:t>для</w:t>
      </w:r>
      <w:r>
        <w:rPr>
          <w:spacing w:val="-32"/>
          <w:w w:val="95"/>
        </w:rPr>
        <w:t xml:space="preserve"> </w:t>
      </w:r>
      <w:r>
        <w:rPr>
          <w:w w:val="95"/>
        </w:rPr>
        <w:t>себя</w:t>
      </w:r>
      <w:r>
        <w:rPr>
          <w:spacing w:val="-32"/>
          <w:w w:val="95"/>
        </w:rPr>
        <w:t xml:space="preserve"> </w:t>
      </w:r>
      <w:r>
        <w:rPr>
          <w:w w:val="95"/>
        </w:rPr>
        <w:t>вы</w:t>
      </w:r>
      <w:r>
        <w:rPr>
          <w:spacing w:val="-32"/>
          <w:w w:val="95"/>
        </w:rPr>
        <w:t xml:space="preserve"> </w:t>
      </w:r>
      <w:r>
        <w:rPr>
          <w:w w:val="95"/>
        </w:rPr>
        <w:t>сочтете</w:t>
      </w:r>
      <w:r>
        <w:rPr>
          <w:spacing w:val="-32"/>
          <w:w w:val="95"/>
        </w:rPr>
        <w:t xml:space="preserve"> </w:t>
      </w:r>
      <w:r>
        <w:rPr>
          <w:w w:val="95"/>
        </w:rPr>
        <w:t>вто</w:t>
      </w:r>
      <w:r>
        <w:rPr>
          <w:rFonts w:ascii="Times New Roman" w:hAnsi="Times New Roman"/>
          <w:w w:val="95"/>
        </w:rPr>
        <w:t xml:space="preserve">- </w:t>
      </w:r>
      <w:r>
        <w:t>рое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4"/>
        </w:rPr>
        <w:t xml:space="preserve"> </w:t>
      </w:r>
      <w:r>
        <w:t>то</w:t>
      </w:r>
      <w:r>
        <w:rPr>
          <w:spacing w:val="-5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начальную</w:t>
      </w:r>
      <w:r>
        <w:rPr>
          <w:spacing w:val="-53"/>
        </w:rPr>
        <w:t xml:space="preserve"> </w:t>
      </w:r>
      <w:r>
        <w:t>клеточку</w:t>
      </w:r>
      <w:r>
        <w:rPr>
          <w:spacing w:val="-52"/>
        </w:rPr>
        <w:t xml:space="preserve"> </w:t>
      </w:r>
      <w:r>
        <w:t>впишите</w:t>
      </w:r>
      <w:r>
        <w:rPr>
          <w:spacing w:val="-52"/>
        </w:rPr>
        <w:t xml:space="preserve"> </w:t>
      </w:r>
      <w:r>
        <w:t>цифру</w:t>
      </w:r>
      <w:r>
        <w:rPr>
          <w:spacing w:val="-52"/>
        </w:rPr>
        <w:t xml:space="preserve"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-43"/>
        </w:rPr>
        <w:t xml:space="preserve"> </w:t>
      </w:r>
      <w:r>
        <w:t>Если</w:t>
      </w:r>
      <w:r>
        <w:rPr>
          <w:spacing w:val="-52"/>
        </w:rPr>
        <w:t xml:space="preserve"> </w:t>
      </w:r>
      <w:r>
        <w:t>же</w:t>
      </w:r>
      <w:r>
        <w:rPr>
          <w:spacing w:val="-52"/>
        </w:rPr>
        <w:t xml:space="preserve"> </w:t>
      </w:r>
      <w:r>
        <w:t>предпочти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тельным</w:t>
      </w:r>
      <w:r>
        <w:rPr>
          <w:spacing w:val="-45"/>
          <w:w w:val="95"/>
        </w:rPr>
        <w:t xml:space="preserve"> </w:t>
      </w:r>
      <w:r>
        <w:rPr>
          <w:w w:val="95"/>
        </w:rPr>
        <w:t>окажется</w:t>
      </w:r>
      <w:r>
        <w:rPr>
          <w:spacing w:val="-43"/>
          <w:w w:val="95"/>
        </w:rPr>
        <w:t xml:space="preserve"> </w:t>
      </w:r>
      <w:r>
        <w:rPr>
          <w:w w:val="95"/>
        </w:rPr>
        <w:t>первое</w:t>
      </w:r>
      <w:r>
        <w:rPr>
          <w:spacing w:val="-44"/>
          <w:w w:val="95"/>
        </w:rPr>
        <w:t xml:space="preserve"> </w:t>
      </w:r>
      <w:r>
        <w:rPr>
          <w:w w:val="95"/>
        </w:rPr>
        <w:t>утверждение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то</w:t>
      </w:r>
      <w:r>
        <w:rPr>
          <w:spacing w:val="-44"/>
          <w:w w:val="95"/>
        </w:rPr>
        <w:t xml:space="preserve"> </w:t>
      </w:r>
      <w:r>
        <w:rPr>
          <w:w w:val="95"/>
        </w:rPr>
        <w:t>впишите</w:t>
      </w:r>
      <w:r>
        <w:rPr>
          <w:spacing w:val="-45"/>
          <w:w w:val="95"/>
        </w:rPr>
        <w:t xml:space="preserve"> </w:t>
      </w:r>
      <w:r>
        <w:rPr>
          <w:w w:val="95"/>
        </w:rPr>
        <w:t>цифру</w:t>
      </w:r>
      <w:r>
        <w:rPr>
          <w:spacing w:val="-44"/>
          <w:w w:val="95"/>
        </w:rPr>
        <w:t xml:space="preserve"> </w:t>
      </w:r>
      <w:r>
        <w:rPr>
          <w:rFonts w:ascii="Times New Roman" w:hAnsi="Times New Roman"/>
          <w:w w:val="95"/>
        </w:rPr>
        <w:t>1.</w:t>
      </w:r>
      <w:r>
        <w:rPr>
          <w:rFonts w:ascii="Times New Roman" w:hAnsi="Times New Roman"/>
          <w:spacing w:val="-35"/>
          <w:w w:val="95"/>
        </w:rPr>
        <w:t xml:space="preserve"> </w:t>
      </w:r>
      <w:r>
        <w:rPr>
          <w:w w:val="95"/>
        </w:rPr>
        <w:t>Затем</w:t>
      </w:r>
      <w:r>
        <w:rPr>
          <w:spacing w:val="-44"/>
          <w:w w:val="95"/>
        </w:rPr>
        <w:t xml:space="preserve"> </w:t>
      </w:r>
      <w:r>
        <w:rPr>
          <w:w w:val="95"/>
        </w:rPr>
        <w:t>то же</w:t>
      </w:r>
      <w:r>
        <w:rPr>
          <w:spacing w:val="-43"/>
          <w:w w:val="95"/>
        </w:rPr>
        <w:t xml:space="preserve"> </w:t>
      </w:r>
      <w:r>
        <w:rPr>
          <w:w w:val="95"/>
        </w:rPr>
        <w:t>самое</w:t>
      </w:r>
      <w:r>
        <w:rPr>
          <w:spacing w:val="-43"/>
          <w:w w:val="95"/>
        </w:rPr>
        <w:t xml:space="preserve"> </w:t>
      </w:r>
      <w:r>
        <w:rPr>
          <w:w w:val="95"/>
        </w:rPr>
        <w:t>проделайте</w:t>
      </w:r>
      <w:r>
        <w:rPr>
          <w:spacing w:val="-43"/>
          <w:w w:val="95"/>
        </w:rPr>
        <w:t xml:space="preserve"> </w:t>
      </w:r>
      <w:r>
        <w:rPr>
          <w:w w:val="95"/>
        </w:rPr>
        <w:t>со</w:t>
      </w:r>
      <w:r>
        <w:rPr>
          <w:spacing w:val="-43"/>
          <w:w w:val="95"/>
        </w:rPr>
        <w:t xml:space="preserve"> </w:t>
      </w:r>
      <w:r>
        <w:rPr>
          <w:w w:val="95"/>
        </w:rPr>
        <w:t>вторым</w:t>
      </w:r>
      <w:r>
        <w:rPr>
          <w:spacing w:val="-43"/>
          <w:w w:val="95"/>
        </w:rPr>
        <w:t xml:space="preserve"> </w:t>
      </w:r>
      <w:r>
        <w:rPr>
          <w:w w:val="95"/>
        </w:rPr>
        <w:t>утверждением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4"/>
          <w:w w:val="95"/>
        </w:rPr>
        <w:t xml:space="preserve"> </w:t>
      </w:r>
      <w:r>
        <w:rPr>
          <w:w w:val="95"/>
        </w:rPr>
        <w:t>сравните</w:t>
      </w:r>
      <w:r>
        <w:rPr>
          <w:spacing w:val="-43"/>
          <w:w w:val="95"/>
        </w:rPr>
        <w:t xml:space="preserve"> </w:t>
      </w:r>
      <w:r>
        <w:rPr>
          <w:w w:val="95"/>
        </w:rPr>
        <w:t>его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сначала </w:t>
      </w:r>
      <w:r>
        <w:t>с</w:t>
      </w:r>
      <w:r>
        <w:rPr>
          <w:spacing w:val="-50"/>
        </w:rPr>
        <w:t xml:space="preserve"> </w:t>
      </w:r>
      <w:r>
        <w:rPr>
          <w:rFonts w:ascii="Times New Roman" w:hAnsi="Times New Roman"/>
        </w:rPr>
        <w:t>3-</w:t>
      </w:r>
      <w:r>
        <w:t>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2"/>
        </w:rPr>
        <w:t xml:space="preserve"> </w:t>
      </w:r>
      <w:r>
        <w:t>потом</w:t>
      </w:r>
      <w:r>
        <w:rPr>
          <w:spacing w:val="-49"/>
        </w:rPr>
        <w:t xml:space="preserve"> </w:t>
      </w:r>
      <w:r>
        <w:t>с</w:t>
      </w:r>
      <w:r>
        <w:rPr>
          <w:spacing w:val="-50"/>
        </w:rPr>
        <w:t xml:space="preserve"> </w:t>
      </w:r>
      <w:r>
        <w:rPr>
          <w:rFonts w:ascii="Times New Roman" w:hAnsi="Times New Roman"/>
        </w:rPr>
        <w:t>4-</w:t>
      </w:r>
      <w:r>
        <w:t>м</w:t>
      </w:r>
      <w:r>
        <w:rPr>
          <w:spacing w:val="-50"/>
        </w:rPr>
        <w:t xml:space="preserve"> </w:t>
      </w:r>
      <w:r>
        <w:t>и</w:t>
      </w:r>
      <w:r>
        <w:rPr>
          <w:spacing w:val="-50"/>
        </w:rPr>
        <w:t xml:space="preserve"> </w:t>
      </w:r>
      <w:r>
        <w:t>т</w:t>
      </w:r>
      <w:r>
        <w:rPr>
          <w:rFonts w:ascii="Times New Roman" w:hAnsi="Times New Roman"/>
        </w:rPr>
        <w:t>.</w:t>
      </w:r>
      <w:r>
        <w:t>д</w:t>
      </w:r>
      <w:r>
        <w:rPr>
          <w:rFonts w:ascii="Times New Roman" w:hAnsi="Times New Roman"/>
        </w:rPr>
        <w:t>.,</w:t>
      </w:r>
      <w:r>
        <w:rPr>
          <w:rFonts w:ascii="Times New Roman" w:hAnsi="Times New Roman"/>
          <w:spacing w:val="-41"/>
        </w:rPr>
        <w:t xml:space="preserve"> </w:t>
      </w:r>
      <w:r>
        <w:t>и</w:t>
      </w:r>
      <w:r>
        <w:rPr>
          <w:spacing w:val="-50"/>
        </w:rPr>
        <w:t xml:space="preserve"> </w:t>
      </w:r>
      <w:r>
        <w:t>вписывайте</w:t>
      </w:r>
      <w:r>
        <w:rPr>
          <w:spacing w:val="-50"/>
        </w:rPr>
        <w:t xml:space="preserve"> </w:t>
      </w:r>
      <w:r>
        <w:t>результат</w:t>
      </w:r>
      <w:r>
        <w:rPr>
          <w:spacing w:val="-50"/>
        </w:rPr>
        <w:t xml:space="preserve"> </w:t>
      </w:r>
      <w:r>
        <w:t>во</w:t>
      </w:r>
      <w:r>
        <w:rPr>
          <w:spacing w:val="-50"/>
        </w:rPr>
        <w:t xml:space="preserve"> </w:t>
      </w:r>
      <w:r>
        <w:t>вторую</w:t>
      </w:r>
      <w:r>
        <w:rPr>
          <w:spacing w:val="-50"/>
        </w:rPr>
        <w:t xml:space="preserve"> </w:t>
      </w:r>
      <w:r>
        <w:t>колонку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w w:val="95"/>
        </w:rPr>
        <w:t>Подобным</w:t>
      </w:r>
      <w:r>
        <w:rPr>
          <w:spacing w:val="-44"/>
          <w:w w:val="95"/>
        </w:rPr>
        <w:t xml:space="preserve"> </w:t>
      </w:r>
      <w:r>
        <w:rPr>
          <w:w w:val="95"/>
        </w:rPr>
        <w:t>же</w:t>
      </w:r>
      <w:r>
        <w:rPr>
          <w:spacing w:val="-43"/>
          <w:w w:val="95"/>
        </w:rPr>
        <w:t xml:space="preserve"> </w:t>
      </w:r>
      <w:r>
        <w:rPr>
          <w:w w:val="95"/>
        </w:rPr>
        <w:t>образом</w:t>
      </w:r>
      <w:r>
        <w:rPr>
          <w:spacing w:val="-44"/>
          <w:w w:val="95"/>
        </w:rPr>
        <w:t xml:space="preserve"> </w:t>
      </w:r>
      <w:r>
        <w:rPr>
          <w:w w:val="95"/>
        </w:rPr>
        <w:t>работайте</w:t>
      </w:r>
      <w:r>
        <w:rPr>
          <w:spacing w:val="-43"/>
          <w:w w:val="95"/>
        </w:rPr>
        <w:t xml:space="preserve"> </w:t>
      </w:r>
      <w:r>
        <w:rPr>
          <w:w w:val="95"/>
        </w:rPr>
        <w:t>с</w:t>
      </w:r>
      <w:r>
        <w:rPr>
          <w:spacing w:val="-44"/>
          <w:w w:val="95"/>
        </w:rPr>
        <w:t xml:space="preserve"> </w:t>
      </w:r>
      <w:r>
        <w:rPr>
          <w:w w:val="95"/>
        </w:rPr>
        <w:t>остальными</w:t>
      </w:r>
      <w:r>
        <w:rPr>
          <w:spacing w:val="-43"/>
          <w:w w:val="95"/>
        </w:rPr>
        <w:t xml:space="preserve"> </w:t>
      </w:r>
      <w:r>
        <w:rPr>
          <w:w w:val="95"/>
        </w:rPr>
        <w:t>утверждениями</w:t>
      </w:r>
      <w:r>
        <w:rPr>
          <w:rFonts w:ascii="Times New Roman" w:hAnsi="Times New Roman"/>
          <w:w w:val="95"/>
        </w:rPr>
        <w:t xml:space="preserve">, </w:t>
      </w:r>
      <w:r>
        <w:t>постепенно заполняя весь</w:t>
      </w:r>
      <w:r>
        <w:rPr>
          <w:spacing w:val="-47"/>
        </w:rPr>
        <w:t xml:space="preserve"> </w:t>
      </w:r>
      <w:r>
        <w:t>бланк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4" w:firstLine="689"/>
        <w:rPr>
          <w:rFonts w:ascii="Times New Roman" w:hAnsi="Times New Roman"/>
        </w:rPr>
      </w:pPr>
      <w:r>
        <w:rPr>
          <w:w w:val="95"/>
        </w:rPr>
        <w:t>Во</w:t>
      </w:r>
      <w:r>
        <w:rPr>
          <w:spacing w:val="-13"/>
          <w:w w:val="95"/>
        </w:rPr>
        <w:t xml:space="preserve"> </w:t>
      </w:r>
      <w:r>
        <w:rPr>
          <w:w w:val="95"/>
        </w:rPr>
        <w:t>время</w:t>
      </w:r>
      <w:r>
        <w:rPr>
          <w:spacing w:val="-13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2"/>
          <w:w w:val="95"/>
        </w:rPr>
        <w:t xml:space="preserve"> </w:t>
      </w:r>
      <w:r>
        <w:rPr>
          <w:w w:val="95"/>
        </w:rPr>
        <w:t>полезно</w:t>
      </w:r>
      <w:r>
        <w:rPr>
          <w:spacing w:val="-12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каждому</w:t>
      </w:r>
      <w:r>
        <w:rPr>
          <w:spacing w:val="-14"/>
          <w:w w:val="95"/>
        </w:rPr>
        <w:t xml:space="preserve"> </w:t>
      </w:r>
      <w:r>
        <w:rPr>
          <w:w w:val="95"/>
        </w:rPr>
        <w:t>утверждению</w:t>
      </w:r>
      <w:r>
        <w:rPr>
          <w:spacing w:val="-12"/>
          <w:w w:val="95"/>
        </w:rPr>
        <w:t xml:space="preserve"> </w:t>
      </w:r>
      <w:r>
        <w:rPr>
          <w:w w:val="95"/>
        </w:rPr>
        <w:t>вслух</w:t>
      </w:r>
      <w:r>
        <w:rPr>
          <w:spacing w:val="-13"/>
          <w:w w:val="95"/>
        </w:rPr>
        <w:t xml:space="preserve"> </w:t>
      </w:r>
      <w:r>
        <w:rPr>
          <w:w w:val="95"/>
        </w:rPr>
        <w:t>прого</w:t>
      </w:r>
      <w:r>
        <w:rPr>
          <w:rFonts w:ascii="Times New Roman" w:hAnsi="Times New Roman"/>
          <w:w w:val="95"/>
        </w:rPr>
        <w:t xml:space="preserve">- </w:t>
      </w:r>
      <w:r>
        <w:t>ворить фразу</w:t>
      </w:r>
      <w:r>
        <w:rPr>
          <w:rFonts w:ascii="Times New Roman" w:hAnsi="Times New Roman"/>
        </w:rPr>
        <w:t>: «</w:t>
      </w:r>
      <w:r>
        <w:t>Я</w:t>
      </w:r>
      <w:r>
        <w:rPr>
          <w:spacing w:val="-28"/>
        </w:rPr>
        <w:t xml:space="preserve"> </w:t>
      </w:r>
      <w:r>
        <w:t>хочу</w:t>
      </w:r>
      <w:r>
        <w:rPr>
          <w:rFonts w:ascii="Times New Roman" w:hAnsi="Times New Roman"/>
        </w:rPr>
        <w:t>...»</w:t>
      </w:r>
    </w:p>
    <w:p w:rsidR="0000662A" w:rsidRDefault="0000662A">
      <w:pPr>
        <w:pStyle w:val="a3"/>
        <w:ind w:left="0"/>
        <w:jc w:val="left"/>
        <w:rPr>
          <w:rFonts w:ascii="Times New Roman"/>
          <w:sz w:val="29"/>
        </w:rPr>
      </w:pPr>
    </w:p>
    <w:p w:rsidR="0000662A" w:rsidRDefault="00B1601A">
      <w:pPr>
        <w:pStyle w:val="a7"/>
        <w:numPr>
          <w:ilvl w:val="0"/>
          <w:numId w:val="5"/>
        </w:numPr>
        <w:tabs>
          <w:tab w:val="left" w:pos="1317"/>
        </w:tabs>
        <w:ind w:hanging="416"/>
        <w:rPr>
          <w:rFonts w:ascii="Times New Roman" w:hAnsi="Times New Roman"/>
          <w:sz w:val="29"/>
        </w:rPr>
      </w:pPr>
      <w:r>
        <w:rPr>
          <w:sz w:val="29"/>
        </w:rPr>
        <w:t>Добиться признания и</w:t>
      </w:r>
      <w:r>
        <w:rPr>
          <w:spacing w:val="-41"/>
          <w:sz w:val="29"/>
        </w:rPr>
        <w:t xml:space="preserve"> </w:t>
      </w:r>
      <w:r>
        <w:rPr>
          <w:sz w:val="29"/>
        </w:rPr>
        <w:t>уважения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"/>
        </w:numPr>
        <w:tabs>
          <w:tab w:val="left" w:pos="1317"/>
        </w:tabs>
        <w:ind w:hanging="416"/>
        <w:rPr>
          <w:rFonts w:ascii="Times New Roman" w:hAnsi="Times New Roman"/>
          <w:sz w:val="29"/>
        </w:rPr>
      </w:pPr>
      <w:r>
        <w:rPr>
          <w:sz w:val="29"/>
        </w:rPr>
        <w:t>Иметь теплые отношения с</w:t>
      </w:r>
      <w:r>
        <w:rPr>
          <w:spacing w:val="-60"/>
          <w:sz w:val="29"/>
        </w:rPr>
        <w:t xml:space="preserve"> </w:t>
      </w:r>
      <w:r>
        <w:rPr>
          <w:sz w:val="29"/>
        </w:rPr>
        <w:t>людьми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"/>
        </w:numPr>
        <w:tabs>
          <w:tab w:val="left" w:pos="1388"/>
          <w:tab w:val="left" w:pos="1389"/>
        </w:tabs>
        <w:spacing w:before="1"/>
        <w:ind w:left="1388" w:hanging="488"/>
        <w:rPr>
          <w:rFonts w:ascii="Times New Roman" w:hAnsi="Times New Roman"/>
          <w:sz w:val="29"/>
        </w:rPr>
      </w:pPr>
      <w:r>
        <w:rPr>
          <w:sz w:val="29"/>
        </w:rPr>
        <w:t>Обеспечить себе</w:t>
      </w:r>
      <w:r>
        <w:rPr>
          <w:spacing w:val="-26"/>
          <w:sz w:val="29"/>
        </w:rPr>
        <w:t xml:space="preserve"> </w:t>
      </w:r>
      <w:r>
        <w:rPr>
          <w:sz w:val="29"/>
        </w:rPr>
        <w:t>будущее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"/>
        </w:numPr>
        <w:tabs>
          <w:tab w:val="left" w:pos="1317"/>
        </w:tabs>
        <w:ind w:hanging="416"/>
        <w:rPr>
          <w:rFonts w:ascii="Times New Roman" w:hAnsi="Times New Roman"/>
          <w:sz w:val="29"/>
        </w:rPr>
      </w:pPr>
      <w:r>
        <w:rPr>
          <w:sz w:val="29"/>
        </w:rPr>
        <w:t>Зарабатывать на</w:t>
      </w:r>
      <w:r>
        <w:rPr>
          <w:spacing w:val="-25"/>
          <w:sz w:val="29"/>
        </w:rPr>
        <w:t xml:space="preserve"> </w:t>
      </w:r>
      <w:r>
        <w:rPr>
          <w:sz w:val="29"/>
        </w:rPr>
        <w:t>жизнь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"/>
        </w:numPr>
        <w:tabs>
          <w:tab w:val="left" w:pos="1317"/>
        </w:tabs>
        <w:spacing w:before="1"/>
        <w:ind w:hanging="416"/>
        <w:rPr>
          <w:rFonts w:ascii="Times New Roman" w:hAnsi="Times New Roman"/>
          <w:sz w:val="29"/>
        </w:rPr>
      </w:pPr>
      <w:r>
        <w:rPr>
          <w:sz w:val="29"/>
        </w:rPr>
        <w:t>Иметь хороших</w:t>
      </w:r>
      <w:r>
        <w:rPr>
          <w:spacing w:val="-26"/>
          <w:sz w:val="29"/>
        </w:rPr>
        <w:t xml:space="preserve"> </w:t>
      </w:r>
      <w:r>
        <w:rPr>
          <w:sz w:val="29"/>
        </w:rPr>
        <w:t>собеседников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"/>
        </w:numPr>
        <w:tabs>
          <w:tab w:val="left" w:pos="1317"/>
        </w:tabs>
        <w:ind w:hanging="416"/>
        <w:rPr>
          <w:rFonts w:ascii="Times New Roman" w:hAnsi="Times New Roman"/>
          <w:sz w:val="29"/>
        </w:rPr>
      </w:pPr>
      <w:r>
        <w:rPr>
          <w:sz w:val="29"/>
        </w:rPr>
        <w:t>Упрочить свое</w:t>
      </w:r>
      <w:r>
        <w:rPr>
          <w:spacing w:val="-24"/>
          <w:sz w:val="29"/>
        </w:rPr>
        <w:t xml:space="preserve"> </w:t>
      </w:r>
      <w:r>
        <w:rPr>
          <w:sz w:val="29"/>
        </w:rPr>
        <w:t>положение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"/>
        </w:numPr>
        <w:tabs>
          <w:tab w:val="left" w:pos="1317"/>
        </w:tabs>
        <w:spacing w:before="1"/>
        <w:ind w:hanging="416"/>
        <w:rPr>
          <w:rFonts w:ascii="Times New Roman" w:hAnsi="Times New Roman"/>
          <w:sz w:val="29"/>
        </w:rPr>
      </w:pPr>
      <w:r>
        <w:rPr>
          <w:sz w:val="29"/>
        </w:rPr>
        <w:t>Развивать</w:t>
      </w:r>
      <w:r>
        <w:rPr>
          <w:spacing w:val="-17"/>
          <w:sz w:val="29"/>
        </w:rPr>
        <w:t xml:space="preserve"> </w:t>
      </w:r>
      <w:r>
        <w:rPr>
          <w:sz w:val="29"/>
        </w:rPr>
        <w:t>свои</w:t>
      </w:r>
      <w:r>
        <w:rPr>
          <w:spacing w:val="-15"/>
          <w:sz w:val="29"/>
        </w:rPr>
        <w:t xml:space="preserve"> </w:t>
      </w:r>
      <w:r>
        <w:rPr>
          <w:sz w:val="29"/>
        </w:rPr>
        <w:t>силы</w:t>
      </w:r>
      <w:r>
        <w:rPr>
          <w:spacing w:val="-15"/>
          <w:sz w:val="29"/>
        </w:rPr>
        <w:t xml:space="preserve"> </w:t>
      </w:r>
      <w:r>
        <w:rPr>
          <w:sz w:val="29"/>
        </w:rPr>
        <w:t>и</w:t>
      </w:r>
      <w:r>
        <w:rPr>
          <w:spacing w:val="-15"/>
          <w:sz w:val="29"/>
        </w:rPr>
        <w:t xml:space="preserve"> </w:t>
      </w:r>
      <w:r>
        <w:rPr>
          <w:sz w:val="29"/>
        </w:rPr>
        <w:t>способности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"/>
        </w:numPr>
        <w:tabs>
          <w:tab w:val="left" w:pos="1317"/>
        </w:tabs>
        <w:spacing w:before="1"/>
        <w:ind w:hanging="416"/>
        <w:rPr>
          <w:rFonts w:ascii="Times New Roman" w:hAnsi="Times New Roman"/>
          <w:sz w:val="29"/>
        </w:rPr>
      </w:pPr>
      <w:r>
        <w:rPr>
          <w:sz w:val="29"/>
        </w:rPr>
        <w:t>Обеспечить себе материальный</w:t>
      </w:r>
      <w:r>
        <w:rPr>
          <w:spacing w:val="-58"/>
          <w:sz w:val="29"/>
        </w:rPr>
        <w:t xml:space="preserve"> </w:t>
      </w:r>
      <w:r>
        <w:rPr>
          <w:sz w:val="29"/>
        </w:rPr>
        <w:t>комфорт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"/>
        </w:numPr>
        <w:tabs>
          <w:tab w:val="left" w:pos="1317"/>
        </w:tabs>
        <w:ind w:hanging="416"/>
        <w:rPr>
          <w:rFonts w:ascii="Times New Roman" w:hAnsi="Times New Roman"/>
          <w:sz w:val="29"/>
        </w:rPr>
      </w:pPr>
      <w:r>
        <w:rPr>
          <w:sz w:val="29"/>
        </w:rPr>
        <w:t>Повышать</w:t>
      </w:r>
      <w:r>
        <w:rPr>
          <w:spacing w:val="-24"/>
          <w:sz w:val="29"/>
        </w:rPr>
        <w:t xml:space="preserve"> </w:t>
      </w:r>
      <w:r>
        <w:rPr>
          <w:sz w:val="29"/>
        </w:rPr>
        <w:t>уровень</w:t>
      </w:r>
      <w:r>
        <w:rPr>
          <w:spacing w:val="-23"/>
          <w:sz w:val="29"/>
        </w:rPr>
        <w:t xml:space="preserve"> </w:t>
      </w:r>
      <w:r>
        <w:rPr>
          <w:sz w:val="29"/>
        </w:rPr>
        <w:t>мастерства</w:t>
      </w:r>
      <w:r>
        <w:rPr>
          <w:spacing w:val="-24"/>
          <w:sz w:val="29"/>
        </w:rPr>
        <w:t xml:space="preserve"> </w:t>
      </w:r>
      <w:r>
        <w:rPr>
          <w:sz w:val="29"/>
        </w:rPr>
        <w:t>и</w:t>
      </w:r>
      <w:r>
        <w:rPr>
          <w:spacing w:val="-23"/>
          <w:sz w:val="29"/>
        </w:rPr>
        <w:t xml:space="preserve"> </w:t>
      </w:r>
      <w:r>
        <w:rPr>
          <w:sz w:val="29"/>
        </w:rPr>
        <w:t>компетентности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"/>
        </w:numPr>
        <w:tabs>
          <w:tab w:val="left" w:pos="1317"/>
        </w:tabs>
        <w:spacing w:before="1"/>
        <w:ind w:hanging="416"/>
        <w:rPr>
          <w:rFonts w:ascii="Times New Roman" w:hAnsi="Times New Roman"/>
          <w:sz w:val="29"/>
        </w:rPr>
      </w:pPr>
      <w:r>
        <w:rPr>
          <w:sz w:val="29"/>
        </w:rPr>
        <w:t>Избегать</w:t>
      </w:r>
      <w:r>
        <w:rPr>
          <w:spacing w:val="-12"/>
          <w:sz w:val="29"/>
        </w:rPr>
        <w:t xml:space="preserve"> </w:t>
      </w:r>
      <w:r>
        <w:rPr>
          <w:sz w:val="29"/>
        </w:rPr>
        <w:t>неприятностей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"/>
        </w:numPr>
        <w:tabs>
          <w:tab w:val="left" w:pos="1317"/>
        </w:tabs>
        <w:ind w:hanging="416"/>
        <w:rPr>
          <w:rFonts w:ascii="Times New Roman" w:hAnsi="Times New Roman"/>
          <w:sz w:val="29"/>
        </w:rPr>
      </w:pPr>
      <w:r>
        <w:rPr>
          <w:sz w:val="29"/>
        </w:rPr>
        <w:t>Стремиться</w:t>
      </w:r>
      <w:r>
        <w:rPr>
          <w:spacing w:val="-15"/>
          <w:sz w:val="29"/>
        </w:rPr>
        <w:t xml:space="preserve"> </w:t>
      </w:r>
      <w:r>
        <w:rPr>
          <w:sz w:val="29"/>
        </w:rPr>
        <w:t>к</w:t>
      </w:r>
      <w:r>
        <w:rPr>
          <w:spacing w:val="-16"/>
          <w:sz w:val="29"/>
        </w:rPr>
        <w:t xml:space="preserve"> </w:t>
      </w:r>
      <w:r>
        <w:rPr>
          <w:sz w:val="29"/>
        </w:rPr>
        <w:t>новому</w:t>
      </w:r>
      <w:r>
        <w:rPr>
          <w:spacing w:val="-16"/>
          <w:sz w:val="29"/>
        </w:rPr>
        <w:t xml:space="preserve"> </w:t>
      </w:r>
      <w:r>
        <w:rPr>
          <w:sz w:val="29"/>
        </w:rPr>
        <w:t>и</w:t>
      </w:r>
      <w:r>
        <w:rPr>
          <w:spacing w:val="-16"/>
          <w:sz w:val="29"/>
        </w:rPr>
        <w:t xml:space="preserve"> </w:t>
      </w:r>
      <w:r>
        <w:rPr>
          <w:sz w:val="29"/>
        </w:rPr>
        <w:t>неизведанному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"/>
        </w:numPr>
        <w:tabs>
          <w:tab w:val="left" w:pos="1317"/>
        </w:tabs>
        <w:spacing w:before="1"/>
        <w:ind w:hanging="416"/>
        <w:rPr>
          <w:rFonts w:ascii="Times New Roman" w:hAnsi="Times New Roman"/>
          <w:sz w:val="29"/>
        </w:rPr>
      </w:pPr>
      <w:r>
        <w:rPr>
          <w:sz w:val="29"/>
        </w:rPr>
        <w:t>Обеспечить себе положение</w:t>
      </w:r>
      <w:r>
        <w:rPr>
          <w:spacing w:val="-49"/>
          <w:sz w:val="29"/>
        </w:rPr>
        <w:t xml:space="preserve"> </w:t>
      </w:r>
      <w:r>
        <w:rPr>
          <w:sz w:val="29"/>
        </w:rPr>
        <w:t>влияния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"/>
        </w:numPr>
        <w:tabs>
          <w:tab w:val="left" w:pos="1317"/>
        </w:tabs>
        <w:ind w:hanging="416"/>
        <w:rPr>
          <w:rFonts w:ascii="Times New Roman" w:hAnsi="Times New Roman"/>
          <w:sz w:val="29"/>
        </w:rPr>
      </w:pPr>
      <w:r>
        <w:rPr>
          <w:sz w:val="29"/>
        </w:rPr>
        <w:t>Покупать хорошие</w:t>
      </w:r>
      <w:r>
        <w:rPr>
          <w:spacing w:val="-22"/>
          <w:sz w:val="29"/>
        </w:rPr>
        <w:t xml:space="preserve"> </w:t>
      </w:r>
      <w:r>
        <w:rPr>
          <w:sz w:val="29"/>
        </w:rPr>
        <w:t>вещи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"/>
        </w:numPr>
        <w:tabs>
          <w:tab w:val="left" w:pos="1317"/>
        </w:tabs>
        <w:spacing w:before="1"/>
        <w:ind w:hanging="416"/>
        <w:rPr>
          <w:rFonts w:ascii="Times New Roman" w:hAnsi="Times New Roman"/>
          <w:sz w:val="29"/>
        </w:rPr>
      </w:pPr>
      <w:r>
        <w:rPr>
          <w:sz w:val="29"/>
        </w:rPr>
        <w:t>Заниматься</w:t>
      </w:r>
      <w:r>
        <w:rPr>
          <w:spacing w:val="-22"/>
          <w:sz w:val="29"/>
        </w:rPr>
        <w:t xml:space="preserve"> </w:t>
      </w:r>
      <w:r>
        <w:rPr>
          <w:sz w:val="29"/>
        </w:rPr>
        <w:t>делом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sz w:val="29"/>
        </w:rPr>
        <w:t>требующим</w:t>
      </w:r>
      <w:r>
        <w:rPr>
          <w:spacing w:val="-23"/>
          <w:sz w:val="29"/>
        </w:rPr>
        <w:t xml:space="preserve"> </w:t>
      </w:r>
      <w:r>
        <w:rPr>
          <w:sz w:val="29"/>
        </w:rPr>
        <w:t>полной</w:t>
      </w:r>
      <w:r>
        <w:rPr>
          <w:spacing w:val="-21"/>
          <w:sz w:val="29"/>
        </w:rPr>
        <w:t xml:space="preserve"> </w:t>
      </w:r>
      <w:r>
        <w:rPr>
          <w:sz w:val="29"/>
        </w:rPr>
        <w:t>отдачи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pStyle w:val="a7"/>
        <w:numPr>
          <w:ilvl w:val="0"/>
          <w:numId w:val="5"/>
        </w:numPr>
        <w:tabs>
          <w:tab w:val="left" w:pos="1317"/>
        </w:tabs>
        <w:ind w:hanging="416"/>
        <w:rPr>
          <w:rFonts w:ascii="Times New Roman" w:hAnsi="Times New Roman"/>
          <w:sz w:val="29"/>
        </w:rPr>
      </w:pPr>
      <w:r>
        <w:rPr>
          <w:sz w:val="29"/>
        </w:rPr>
        <w:t>Быть понятым</w:t>
      </w:r>
      <w:r>
        <w:rPr>
          <w:spacing w:val="-21"/>
          <w:sz w:val="29"/>
        </w:rPr>
        <w:t xml:space="preserve"> </w:t>
      </w:r>
      <w:r>
        <w:rPr>
          <w:sz w:val="29"/>
        </w:rPr>
        <w:t>другими</w:t>
      </w:r>
      <w:r>
        <w:rPr>
          <w:rFonts w:ascii="Times New Roman" w:hAnsi="Times New Roman"/>
          <w:sz w:val="29"/>
        </w:rPr>
        <w:t>.</w:t>
      </w: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F91317">
      <w:pPr>
        <w:pStyle w:val="a3"/>
        <w:spacing w:before="6"/>
        <w:ind w:left="0"/>
        <w:jc w:val="left"/>
        <w:rPr>
          <w:rFonts w:ascii="Times New Roman"/>
          <w:sz w:val="21"/>
        </w:rPr>
      </w:pPr>
      <w:r w:rsidRPr="00F91317">
        <w:pict>
          <v:rect id="_x0000_s1068" style="position:absolute;margin-left:63.6pt;margin-top:14.35pt;width:139.95pt;height:.6pt;z-index:-251597312;mso-wrap-distance-left:0;mso-wrap-distance-right:0;mso-position-horizontal-relative:page" fillcolor="black" stroked="f">
            <w10:wrap type="topAndBottom" anchorx="page"/>
          </v:rect>
        </w:pic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6"/>
        </w:rPr>
      </w:pPr>
    </w:p>
    <w:p w:rsidR="0000662A" w:rsidRDefault="00B1601A">
      <w:pPr>
        <w:spacing w:before="133"/>
        <w:ind w:left="901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  <w:vertAlign w:val="superscript"/>
        </w:rPr>
        <w:t>10</w:t>
      </w:r>
      <w:r>
        <w:rPr>
          <w:rFonts w:ascii="Times New Roman" w:hAnsi="Times New Roman"/>
          <w:sz w:val="25"/>
        </w:rPr>
        <w:t xml:space="preserve"> </w:t>
      </w:r>
      <w:r>
        <w:rPr>
          <w:sz w:val="25"/>
        </w:rPr>
        <w:t>Столяренко Л</w:t>
      </w:r>
      <w:r>
        <w:rPr>
          <w:rFonts w:ascii="Times New Roman" w:hAnsi="Times New Roman"/>
          <w:i/>
          <w:sz w:val="25"/>
        </w:rPr>
        <w:t>.</w:t>
      </w:r>
      <w:r>
        <w:rPr>
          <w:sz w:val="25"/>
        </w:rPr>
        <w:t>Д</w:t>
      </w:r>
      <w:r>
        <w:rPr>
          <w:rFonts w:ascii="Times New Roman" w:hAnsi="Times New Roman"/>
          <w:i/>
          <w:sz w:val="25"/>
        </w:rPr>
        <w:t xml:space="preserve">. </w:t>
      </w:r>
      <w:r>
        <w:rPr>
          <w:sz w:val="25"/>
        </w:rPr>
        <w:t>Основы психологии</w:t>
      </w:r>
      <w:r>
        <w:rPr>
          <w:rFonts w:ascii="Times New Roman" w:hAnsi="Times New Roman"/>
          <w:sz w:val="25"/>
        </w:rPr>
        <w:t xml:space="preserve">: </w:t>
      </w:r>
      <w:r>
        <w:rPr>
          <w:sz w:val="25"/>
        </w:rPr>
        <w:t>практикум</w:t>
      </w:r>
      <w:r>
        <w:rPr>
          <w:rFonts w:ascii="Times New Roman" w:hAnsi="Times New Roman"/>
          <w:sz w:val="25"/>
        </w:rPr>
        <w:t xml:space="preserve">. </w:t>
      </w:r>
      <w:r>
        <w:rPr>
          <w:sz w:val="25"/>
        </w:rPr>
        <w:t>Ростов н</w:t>
      </w:r>
      <w:r>
        <w:rPr>
          <w:rFonts w:ascii="Times New Roman" w:hAnsi="Times New Roman"/>
          <w:sz w:val="25"/>
        </w:rPr>
        <w:t>/</w:t>
      </w:r>
      <w:r>
        <w:rPr>
          <w:sz w:val="25"/>
        </w:rPr>
        <w:t>Д</w:t>
      </w:r>
      <w:r>
        <w:rPr>
          <w:rFonts w:ascii="Times New Roman" w:hAnsi="Times New Roman"/>
          <w:sz w:val="25"/>
        </w:rPr>
        <w:t xml:space="preserve">: </w:t>
      </w:r>
      <w:r>
        <w:rPr>
          <w:sz w:val="25"/>
        </w:rPr>
        <w:t>Феникс</w:t>
      </w:r>
      <w:r>
        <w:rPr>
          <w:rFonts w:ascii="Times New Roman" w:hAnsi="Times New Roman"/>
          <w:sz w:val="25"/>
        </w:rPr>
        <w:t>, 2006.</w:t>
      </w:r>
    </w:p>
    <w:p w:rsidR="0000662A" w:rsidRDefault="0000662A">
      <w:pPr>
        <w:rPr>
          <w:rFonts w:ascii="Times New Roman" w:hAnsi="Times New Roman"/>
          <w:sz w:val="25"/>
        </w:rPr>
        <w:sectPr w:rsidR="0000662A">
          <w:pgSz w:w="11910" w:h="16840"/>
          <w:pgMar w:top="1240" w:right="1040" w:bottom="1320" w:left="1060" w:header="0" w:footer="1135" w:gutter="0"/>
          <w:cols w:space="720"/>
        </w:sectPr>
      </w:pPr>
    </w:p>
    <w:p w:rsidR="0000662A" w:rsidRDefault="0000662A">
      <w:pPr>
        <w:pStyle w:val="a3"/>
        <w:spacing w:before="6"/>
        <w:ind w:left="0"/>
        <w:jc w:val="left"/>
        <w:rPr>
          <w:rFonts w:ascii="Times New Roman"/>
          <w:sz w:val="6"/>
        </w:rPr>
      </w:pPr>
    </w:p>
    <w:p w:rsidR="0000662A" w:rsidRDefault="00F91317">
      <w:pPr>
        <w:pStyle w:val="a3"/>
        <w:ind w:left="28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8" style="width:303.75pt;height:258.6pt;mso-position-horizontal-relative:char;mso-position-vertical-relative:line" coordsize="6075,5172">
            <v:rect id="_x0000_s1067" style="position:absolute;width:10;height:10" fillcolor="black" stroked="f"/>
            <v:shape id="_x0000_s1066" type="#_x0000_t75" style="position:absolute;width:5592;height:10">
              <v:imagedata r:id="rId128" o:title=""/>
            </v:shape>
            <v:shape id="_x0000_s1065" style="position:absolute;width:6075;height:323" coordsize="6075,323" o:spt="100" adj="0,,0" path="m9,10l,10,,322r9,l9,10xm414,10r-10,l404,322r10,l414,10xm760,10r-10,l750,322r10,l760,10xm1106,10r-10,l1096,322r10,l1106,10xm1452,10r-10,l1442,322r10,l1452,10xm1798,10r-10,l1788,322r10,l1798,10xm2144,10r-9,l2135,322r9,l2144,10xm2490,10r-9,l2481,322r9,l2490,10xm2835,10r-9,l2826,322r9,l2835,10xm3181,10r-9,l3172,322r9,l3181,10xm3664,10r-10,l3654,322r10,l3664,10xm4146,10r-10,l4136,322r10,l4146,10xm4628,10r-10,l4618,322r10,l4628,10xm5110,10r-10,l5100,322r10,l5110,10xm5592,10r-9,l5583,322r9,l5592,10xm6065,l5592,r,9l6065,9r,-9xm6074,r-9,l6065,r,9l6065,10r,l6065,322r9,l6074,10r,l6074,9r,-9l6074,xe" fillcolor="black" stroked="f">
              <v:stroke joinstyle="round"/>
              <v:formulas/>
              <v:path arrowok="t" o:connecttype="segments"/>
            </v:shape>
            <v:shape id="_x0000_s1064" type="#_x0000_t75" style="position:absolute;top:322;width:5592;height:10">
              <v:imagedata r:id="rId128" o:title=""/>
            </v:shape>
            <v:shape id="_x0000_s1063" style="position:absolute;top:322;width:6075;height:323" coordorigin=",322" coordsize="6075,323" o:spt="100" adj="0,,0" path="m9,332r-9,l,645r9,l9,332xm414,332r-10,l404,645r10,l414,332xm760,332r-10,l750,645r10,l760,332xm6065,322r-473,l5592,332r473,l6065,322xm6074,322r-9,l6065,332r9,l6074,322xe" fillcolor="black" stroked="f">
              <v:stroke joinstyle="round"/>
              <v:formulas/>
              <v:path arrowok="t" o:connecttype="segments"/>
            </v:shape>
            <v:line id="_x0000_s1062" style="position:absolute" from="1101,332" to="1101,4526" strokeweight=".16522mm">
              <v:stroke dashstyle="longDash"/>
            </v:line>
            <v:shape id="_x0000_s1061" style="position:absolute;left:1447;top:332;width:347;height:3872" coordorigin="1447,332" coordsize="347,3872" o:spt="100" adj="0,,0" path="m1447,332r,3871m1793,332r,3549e" filled="f" strokeweight=".16522mm">
              <v:stroke dashstyle="longDash" joinstyle="round"/>
              <v:formulas/>
              <v:path arrowok="t" o:connecttype="segments"/>
            </v:shape>
            <v:shape id="_x0000_s1060" style="position:absolute;left:2139;top:332;width:347;height:3227" coordorigin="2139,332" coordsize="347,3227" o:spt="100" adj="0,,0" path="m2139,332r,3226m2485,332r,2903e" filled="f" strokeweight=".16522mm">
              <v:stroke dashstyle="longDash" joinstyle="round"/>
              <v:formulas/>
              <v:path arrowok="t" o:connecttype="segments"/>
            </v:shape>
            <v:shape id="_x0000_s1059" style="position:absolute;left:2826;top:332;width:3249;height:313" coordorigin="2826,332" coordsize="3249,313" o:spt="100" adj="0,,0" path="m2835,332r-9,l2826,645r9,l2835,332xm3181,332r-9,l3172,645r9,l3181,332xm3664,332r-10,l3654,645r10,l3664,332xm4146,332r-10,l4136,645r10,l4146,332xm4628,332r-10,l4618,645r10,l4628,332xm5110,332r-10,l5100,645r10,l5110,332xm5592,332r-9,l5583,645r9,l5592,332xm6074,332r-9,l6065,645r9,l6074,332xe" fillcolor="black" stroked="f">
              <v:stroke joinstyle="round"/>
              <v:formulas/>
              <v:path arrowok="t" o:connecttype="segments"/>
            </v:shape>
            <v:shape id="_x0000_s1058" type="#_x0000_t75" style="position:absolute;top:645;width:6075;height:10">
              <v:imagedata r:id="rId129" o:title=""/>
            </v:shape>
            <v:shape id="_x0000_s1057" style="position:absolute;top:645;width:6075;height:323" coordorigin=",645" coordsize="6075,323" o:spt="100" adj="0,,0" path="m9,655r-9,l,968r9,l9,655xm414,655r-10,l404,968r10,l414,655xm760,655r-10,l750,968r10,l760,655xm2835,655r-9,l2826,968r9,l2835,655xm3181,655r-9,l3172,968r9,l3181,655xm3664,655r-10,l3654,968r10,l3664,655xm4146,655r-10,l4136,968r10,l4146,655xm4628,655r-10,l4618,968r10,l4628,655xm5110,655r-10,l5100,968r10,l5110,655xm5592,655r-9,l5583,968r9,l5592,655xm6074,645r-9,l6065,655r9,l6074,645xe" fillcolor="black" stroked="f">
              <v:stroke joinstyle="round"/>
              <v:formulas/>
              <v:path arrowok="t" o:connecttype="segments"/>
            </v:shape>
            <v:shape id="_x0000_s1056" type="#_x0000_t75" style="position:absolute;top:967;width:5592;height:10">
              <v:imagedata r:id="rId128" o:title=""/>
            </v:shape>
            <v:shape id="_x0000_s1055" style="position:absolute;top:967;width:5592;height:323" coordorigin=",968" coordsize="5592,323" o:spt="100" adj="0,,0" path="m9,977r-9,l,1290r9,l9,977xm414,977r-10,l404,1290r10,l414,977xm760,977r-10,l750,1290r10,l760,977xm2835,977r-9,l2826,1290r9,l2835,977xm3181,977r-9,l3172,1290r9,l3181,977xm3664,977r-10,l3654,1290r10,l3664,977xm4146,977r-10,l4136,1290r10,l4146,977xm4628,977r-10,l4618,1290r10,l4628,977xm5110,977r-10,l5100,1290r10,l5110,977xm5592,968r-9,l5583,977r9,l5592,968xe" fillcolor="black" stroked="f">
              <v:stroke joinstyle="round"/>
              <v:formulas/>
              <v:path arrowok="t" o:connecttype="segments"/>
            </v:shape>
            <v:shape id="_x0000_s1054" type="#_x0000_t75" style="position:absolute;top:1290;width:5110;height:10">
              <v:imagedata r:id="rId130" o:title=""/>
            </v:shape>
            <v:shape id="_x0000_s1053" style="position:absolute;top:1290;width:5110;height:323" coordorigin=",1290" coordsize="5110,323" o:spt="100" adj="0,,0" path="m9,1300r-9,l,1613r9,l9,1300xm414,1300r-10,l404,1613r10,l414,1300xm760,1300r-10,l750,1613r10,l760,1300xm2835,1300r-9,l2826,1613r9,l2835,1300xm3181,1300r-9,l3172,1613r9,l3181,1300xm3664,1300r-10,l3654,1613r10,l3664,1300xm4146,1300r-10,l4136,1613r10,l4146,1300xm4628,1300r-10,l4618,1613r10,l4628,1300xm5110,1290r-10,l5100,1300r10,l5110,1290xe" fillcolor="black" stroked="f">
              <v:stroke joinstyle="round"/>
              <v:formulas/>
              <v:path arrowok="t" o:connecttype="segments"/>
            </v:shape>
            <v:shape id="_x0000_s1052" type="#_x0000_t75" style="position:absolute;top:1613;width:4628;height:10">
              <v:imagedata r:id="rId131" o:title=""/>
            </v:shape>
            <v:shape id="_x0000_s1051" style="position:absolute;top:1613;width:4628;height:323" coordorigin=",1613" coordsize="4628,323" o:spt="100" adj="0,,0" path="m9,1623r-9,l,1936r9,l9,1623xm414,1623r-10,l404,1936r10,l414,1623xm760,1623r-10,l750,1936r10,l760,1623xm2835,1623r-9,l2826,1936r9,l2835,1623xm3181,1623r-9,l3172,1936r9,l3181,1623xm3664,1623r-10,l3654,1936r10,l3664,1623xm4146,1623r-10,l4136,1936r10,l4146,1623xm4628,1613r-10,l4618,1623r10,l4628,1613xe" fillcolor="black" stroked="f">
              <v:stroke joinstyle="round"/>
              <v:formulas/>
              <v:path arrowok="t" o:connecttype="segments"/>
            </v:shape>
            <v:shape id="_x0000_s1050" type="#_x0000_t75" style="position:absolute;top:1935;width:4146;height:10">
              <v:imagedata r:id="rId132" o:title=""/>
            </v:shape>
            <v:shape id="_x0000_s1049" style="position:absolute;top:1935;width:4146;height:323" coordorigin=",1936" coordsize="4146,323" o:spt="100" adj="0,,0" path="m9,1946r-9,l,2259r9,l9,1946xm414,1946r-10,l404,2259r10,l414,1946xm760,1946r-10,l750,2259r10,l760,1946xm2835,1946r-9,l2826,2259r9,l2835,1946xm3181,1946r-9,l3172,2259r9,l3181,1946xm3664,1946r-10,l3654,2259r10,l3664,1946xm4146,1936r-10,l4136,1945r10,l4146,1936xe" fillcolor="black" stroked="f">
              <v:stroke joinstyle="round"/>
              <v:formulas/>
              <v:path arrowok="t" o:connecttype="segments"/>
            </v:shape>
            <v:shape id="_x0000_s1048" type="#_x0000_t75" style="position:absolute;top:2258;width:3664;height:10">
              <v:imagedata r:id="rId133" o:title=""/>
            </v:shape>
            <v:shape id="_x0000_s1047" style="position:absolute;top:2258;width:3664;height:323" coordorigin=",2259" coordsize="3664,323" o:spt="100" adj="0,,0" path="m9,2268r-9,l,2581r9,l9,2268xm414,2268r-10,l404,2581r10,l414,2268xm760,2268r-10,l750,2581r10,l760,2268xm2835,2268r-9,l2826,2581r9,l2835,2268xm3181,2268r-9,l3172,2581r9,l3181,2268xm3664,2259r-10,l3654,2268r10,l3664,2259xe" fillcolor="black" stroked="f">
              <v:stroke joinstyle="round"/>
              <v:formulas/>
              <v:path arrowok="t" o:connecttype="segments"/>
            </v:shape>
            <v:shape id="_x0000_s1046" type="#_x0000_t75" style="position:absolute;top:2580;width:3182;height:10">
              <v:imagedata r:id="rId134" o:title=""/>
            </v:shape>
            <v:shape id="_x0000_s1045" style="position:absolute;top:2580;width:3182;height:323" coordorigin=",2581" coordsize="3182,323" o:spt="100" adj="0,,0" path="m9,2591r-9,l,2904r9,l9,2591xm414,2591r-10,l404,2904r10,l414,2591xm760,2591r-10,l750,2904r10,l760,2591xm2835,2591r-9,l2826,2904r9,l2835,2591xm3181,2581r-9,l3172,2590r9,l3181,2581xe" fillcolor="black" stroked="f">
              <v:stroke joinstyle="round"/>
              <v:formulas/>
              <v:path arrowok="t" o:connecttype="segments"/>
            </v:shape>
            <v:shape id="_x0000_s1044" type="#_x0000_t75" style="position:absolute;top:2903;width:2836;height:10">
              <v:imagedata r:id="rId135" o:title=""/>
            </v:shape>
            <v:shape id="_x0000_s1043" style="position:absolute;top:2903;width:2836;height:323" coordorigin=",2904" coordsize="2836,323" o:spt="100" adj="0,,0" path="m9,2914r-9,l,3226r9,l9,2914xm414,2914r-10,l404,3226r10,l414,2914xm760,2914r-10,l750,3226r10,l760,2914xm2835,2904r-9,l2826,2913r9,l2835,2904xe" fillcolor="black" stroked="f">
              <v:stroke joinstyle="round"/>
              <v:formulas/>
              <v:path arrowok="t" o:connecttype="segments"/>
            </v:shape>
            <v:shape id="_x0000_s1042" type="#_x0000_t75" style="position:absolute;top:3226;width:2490;height:10">
              <v:imagedata r:id="rId136" o:title=""/>
            </v:shape>
            <v:shape id="_x0000_s1041" style="position:absolute;top:3235;width:760;height:313" coordorigin=",3236" coordsize="760,313" o:spt="100" adj="0,,0" path="m9,3236r-9,l,3549r9,l9,3236xm414,3236r-10,l404,3549r10,l414,3236xm760,3236r-10,l750,3549r10,l760,3236xe" fillcolor="black" stroked="f">
              <v:stroke joinstyle="round"/>
              <v:formulas/>
              <v:path arrowok="t" o:connecttype="segments"/>
            </v:shape>
            <v:shape id="_x0000_s1040" type="#_x0000_t75" style="position:absolute;top:3548;width:2144;height:10">
              <v:imagedata r:id="rId137" o:title=""/>
            </v:shape>
            <v:shape id="_x0000_s1039" style="position:absolute;top:3558;width:760;height:313" coordorigin=",3559" coordsize="760,313" o:spt="100" adj="0,,0" path="m9,3559r-9,l,3871r9,l9,3559xm414,3559r-10,l404,3871r10,l414,3559xm760,3559r-10,l750,3871r10,l760,3559xe" fillcolor="black" stroked="f">
              <v:stroke joinstyle="round"/>
              <v:formulas/>
              <v:path arrowok="t" o:connecttype="segments"/>
            </v:shape>
            <v:shape id="_x0000_s1038" type="#_x0000_t75" style="position:absolute;top:3871;width:1798;height:10">
              <v:imagedata r:id="rId138" o:title=""/>
            </v:shape>
            <v:shape id="_x0000_s1037" style="position:absolute;top:3881;width:760;height:313" coordorigin=",3881" coordsize="760,313" o:spt="100" adj="0,,0" path="m9,3881r-9,l,4194r9,l9,3881xm414,3881r-10,l404,4194r10,l414,3881xm760,3881r-10,l750,4194r10,l760,3881xe" fillcolor="black" stroked="f">
              <v:stroke joinstyle="round"/>
              <v:formulas/>
              <v:path arrowok="t" o:connecttype="segments"/>
            </v:shape>
            <v:shape id="_x0000_s1036" type="#_x0000_t75" style="position:absolute;top:4194;width:1452;height:10">
              <v:imagedata r:id="rId139" o:title=""/>
            </v:shape>
            <v:shape id="_x0000_s1035" style="position:absolute;top:4204;width:760;height:313" coordorigin=",4204" coordsize="760,313" o:spt="100" adj="0,,0" path="m9,4204r-9,l,4517r9,l9,4204xm414,4204r-10,l404,4517r10,l414,4204xm760,4204r-10,l750,4517r10,l760,4204xe" fillcolor="black" stroked="f">
              <v:stroke joinstyle="round"/>
              <v:formulas/>
              <v:path arrowok="t" o:connecttype="segments"/>
            </v:shape>
            <v:shape id="_x0000_s1034" type="#_x0000_t75" style="position:absolute;top:4517;width:1106;height:10">
              <v:imagedata r:id="rId140" o:title=""/>
            </v:shape>
            <v:shape id="_x0000_s1033" style="position:absolute;top:4526;width:760;height:645" coordorigin=",4527" coordsize="760,645" o:spt="100" adj="0,,0" path="m9,4527r-9,l,4839r9,l9,4527xm404,4839r-395,l9,4839r-9,l,4849r,l,5162r,10l9,5172r395,l404,5162r-395,l9,4849r,l9,4849r395,l404,4839xm760,4527r-10,l750,4839r-336,l414,4527r-10,l404,4839r10,l414,4839r-10,l404,4849r,l404,5162r,10l414,5172r,-10l414,4849r,l414,4849r336,l760,4849r,-10l760,4527xe" fillcolor="black" stroked="f">
              <v:stroke joinstyle="round"/>
              <v:formulas/>
              <v:path arrowok="t" o:connecttype="segments"/>
            </v:shape>
            <v:shape id="_x0000_s1032" type="#_x0000_t202" style="position:absolute;left:110;top:55;width:214;height:273" filled="f" stroked="f">
              <v:textbox inset="0,0,0,0">
                <w:txbxContent>
                  <w:p w:rsidR="00516ACB" w:rsidRDefault="00516ACB">
                    <w:pPr>
                      <w:spacing w:line="265" w:lineRule="exact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∑</w:t>
                    </w:r>
                  </w:p>
                </w:txbxContent>
              </v:textbox>
            </v:shape>
            <v:shape id="_x0000_s1031" type="#_x0000_t202" style="position:absolute;left:860;top:337;width:5125;height:309" filled="f" stroked="f">
              <v:textbox inset="0,0,0,0">
                <w:txbxContent>
                  <w:p w:rsidR="00516ACB" w:rsidRDefault="00516ACB">
                    <w:pPr>
                      <w:tabs>
                        <w:tab w:val="left" w:pos="345"/>
                        <w:tab w:val="left" w:pos="691"/>
                        <w:tab w:val="left" w:pos="1037"/>
                        <w:tab w:val="left" w:pos="1383"/>
                        <w:tab w:val="left" w:pos="1729"/>
                        <w:tab w:val="left" w:pos="2075"/>
                        <w:tab w:val="left" w:pos="2421"/>
                        <w:tab w:val="left" w:pos="2903"/>
                        <w:tab w:val="left" w:pos="3385"/>
                        <w:tab w:val="left" w:pos="3867"/>
                        <w:tab w:val="left" w:pos="4350"/>
                        <w:tab w:val="left" w:pos="4832"/>
                      </w:tabs>
                      <w:spacing w:line="306" w:lineRule="exac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sz w:val="27"/>
                      </w:rPr>
                      <w:t>3</w:t>
                    </w:r>
                    <w:r>
                      <w:rPr>
                        <w:rFonts w:ascii="Times New Roman"/>
                        <w:sz w:val="27"/>
                      </w:rPr>
                      <w:tab/>
                      <w:t>4</w:t>
                    </w:r>
                    <w:r>
                      <w:rPr>
                        <w:rFonts w:ascii="Times New Roman"/>
                        <w:sz w:val="27"/>
                      </w:rPr>
                      <w:tab/>
                      <w:t>5</w:t>
                    </w:r>
                    <w:r>
                      <w:rPr>
                        <w:rFonts w:ascii="Times New Roman"/>
                        <w:sz w:val="27"/>
                      </w:rPr>
                      <w:tab/>
                      <w:t>6</w:t>
                    </w:r>
                    <w:r>
                      <w:rPr>
                        <w:rFonts w:ascii="Times New Roman"/>
                        <w:sz w:val="27"/>
                      </w:rPr>
                      <w:tab/>
                      <w:t>7</w:t>
                    </w:r>
                    <w:r>
                      <w:rPr>
                        <w:rFonts w:ascii="Times New Roman"/>
                        <w:sz w:val="27"/>
                      </w:rPr>
                      <w:tab/>
                      <w:t>8</w:t>
                    </w:r>
                    <w:r>
                      <w:rPr>
                        <w:rFonts w:ascii="Times New Roman"/>
                        <w:sz w:val="27"/>
                      </w:rPr>
                      <w:tab/>
                      <w:t>9</w:t>
                    </w:r>
                    <w:r>
                      <w:rPr>
                        <w:rFonts w:ascii="Times New Roman"/>
                        <w:sz w:val="27"/>
                      </w:rPr>
                      <w:tab/>
                      <w:t>10</w:t>
                    </w:r>
                    <w:r>
                      <w:rPr>
                        <w:rFonts w:ascii="Times New Roman"/>
                        <w:sz w:val="27"/>
                      </w:rPr>
                      <w:tab/>
                      <w:t>11</w:t>
                    </w:r>
                    <w:r>
                      <w:rPr>
                        <w:rFonts w:ascii="Times New Roman"/>
                        <w:sz w:val="27"/>
                      </w:rPr>
                      <w:tab/>
                      <w:t>12</w:t>
                    </w:r>
                    <w:r>
                      <w:rPr>
                        <w:rFonts w:ascii="Times New Roman"/>
                        <w:sz w:val="27"/>
                      </w:rPr>
                      <w:tab/>
                      <w:t>13</w:t>
                    </w:r>
                    <w:r>
                      <w:rPr>
                        <w:rFonts w:ascii="Times New Roman"/>
                        <w:sz w:val="27"/>
                      </w:rPr>
                      <w:tab/>
                      <w:t>14</w:t>
                    </w:r>
                    <w:r>
                      <w:rPr>
                        <w:rFonts w:ascii="Times New Roman"/>
                        <w:sz w:val="27"/>
                      </w:rPr>
                      <w:tab/>
                      <w:t>15</w:t>
                    </w:r>
                  </w:p>
                </w:txbxContent>
              </v:textbox>
            </v:shape>
            <v:shape id="_x0000_s1030" type="#_x0000_t202" style="position:absolute;left:514;top:337;width:157;height:309" filled="f" stroked="f">
              <v:textbox inset="0,0,0,0">
                <w:txbxContent>
                  <w:p w:rsidR="00516ACB" w:rsidRDefault="00516ACB">
                    <w:pPr>
                      <w:spacing w:line="306" w:lineRule="exac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sz w:val="27"/>
                      </w:rPr>
                      <w:t>2</w:t>
                    </w:r>
                  </w:p>
                </w:txbxContent>
              </v:textbox>
            </v:shape>
            <v:shape id="_x0000_s1029" type="#_x0000_t202" style="position:absolute;left:110;top:337;width:157;height:309" filled="f" stroked="f">
              <v:textbox inset="0,0,0,0">
                <w:txbxContent>
                  <w:p w:rsidR="00516ACB" w:rsidRDefault="00516ACB">
                    <w:pPr>
                      <w:spacing w:line="306" w:lineRule="exac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sz w:val="27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0662A" w:rsidRDefault="0000662A">
      <w:pPr>
        <w:pStyle w:val="a3"/>
        <w:spacing w:before="7"/>
        <w:ind w:left="0"/>
        <w:jc w:val="left"/>
        <w:rPr>
          <w:rFonts w:ascii="Times New Roman"/>
          <w:sz w:val="16"/>
        </w:rPr>
      </w:pPr>
    </w:p>
    <w:p w:rsidR="0000662A" w:rsidRDefault="00B1601A">
      <w:pPr>
        <w:spacing w:before="93"/>
        <w:ind w:left="901"/>
        <w:rPr>
          <w:rFonts w:ascii="Times New Roman" w:hAnsi="Times New Roman"/>
          <w:b/>
          <w:sz w:val="29"/>
        </w:rPr>
      </w:pPr>
      <w:r>
        <w:rPr>
          <w:w w:val="105"/>
          <w:sz w:val="29"/>
        </w:rPr>
        <w:t>Ключ</w:t>
      </w:r>
      <w:r>
        <w:rPr>
          <w:rFonts w:ascii="Times New Roman" w:hAnsi="Times New Roman"/>
          <w:b/>
          <w:w w:val="105"/>
          <w:sz w:val="29"/>
        </w:rPr>
        <w:t>:</w:t>
      </w:r>
    </w:p>
    <w:p w:rsidR="0000662A" w:rsidRDefault="00B1601A">
      <w:pPr>
        <w:spacing w:before="1"/>
        <w:ind w:left="211"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а</w:t>
      </w:r>
      <w:r>
        <w:rPr>
          <w:rFonts w:ascii="Times New Roman" w:hAnsi="Times New Roman"/>
          <w:w w:val="95"/>
          <w:sz w:val="29"/>
        </w:rPr>
        <w:t xml:space="preserve">) </w:t>
      </w:r>
      <w:r>
        <w:rPr>
          <w:w w:val="95"/>
          <w:sz w:val="29"/>
        </w:rPr>
        <w:t>закончив работу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 xml:space="preserve">подсчитайте количество баллов </w:t>
      </w:r>
      <w:r>
        <w:rPr>
          <w:rFonts w:ascii="Times New Roman" w:hAnsi="Times New Roman"/>
          <w:w w:val="95"/>
          <w:sz w:val="29"/>
        </w:rPr>
        <w:t>(</w:t>
      </w:r>
      <w:r>
        <w:rPr>
          <w:w w:val="95"/>
          <w:sz w:val="29"/>
        </w:rPr>
        <w:t>т</w:t>
      </w:r>
      <w:r>
        <w:rPr>
          <w:rFonts w:ascii="Times New Roman" w:hAnsi="Times New Roman"/>
          <w:w w:val="95"/>
          <w:sz w:val="29"/>
        </w:rPr>
        <w:t>.</w:t>
      </w:r>
      <w:r>
        <w:rPr>
          <w:w w:val="95"/>
          <w:sz w:val="29"/>
        </w:rPr>
        <w:t>е</w:t>
      </w:r>
      <w:r>
        <w:rPr>
          <w:rFonts w:ascii="Times New Roman" w:hAnsi="Times New Roman"/>
          <w:w w:val="95"/>
          <w:sz w:val="29"/>
        </w:rPr>
        <w:t xml:space="preserve">. </w:t>
      </w:r>
      <w:r>
        <w:rPr>
          <w:w w:val="95"/>
          <w:sz w:val="29"/>
        </w:rPr>
        <w:t>выборов</w:t>
      </w:r>
      <w:r>
        <w:rPr>
          <w:rFonts w:ascii="Times New Roman" w:hAnsi="Times New Roman"/>
          <w:w w:val="95"/>
          <w:sz w:val="29"/>
        </w:rPr>
        <w:t xml:space="preserve">), </w:t>
      </w:r>
      <w:r>
        <w:rPr>
          <w:w w:val="95"/>
          <w:sz w:val="29"/>
        </w:rPr>
        <w:t xml:space="preserve">выпавших на каждое утверждение </w:t>
      </w:r>
      <w:r>
        <w:rPr>
          <w:rFonts w:ascii="Times New Roman" w:hAnsi="Times New Roman"/>
          <w:w w:val="95"/>
          <w:sz w:val="29"/>
        </w:rPr>
        <w:t>(</w:t>
      </w:r>
      <w:r>
        <w:rPr>
          <w:w w:val="95"/>
          <w:sz w:val="29"/>
        </w:rPr>
        <w:t>впишите сверху</w:t>
      </w:r>
      <w:r>
        <w:rPr>
          <w:rFonts w:ascii="Times New Roman" w:hAnsi="Times New Roman"/>
          <w:w w:val="95"/>
          <w:sz w:val="29"/>
        </w:rPr>
        <w:t xml:space="preserve">). </w:t>
      </w:r>
      <w:r>
        <w:rPr>
          <w:w w:val="95"/>
          <w:sz w:val="29"/>
        </w:rPr>
        <w:t xml:space="preserve">Выберите </w:t>
      </w:r>
      <w:r>
        <w:rPr>
          <w:rFonts w:ascii="Times New Roman" w:hAnsi="Times New Roman"/>
          <w:w w:val="95"/>
          <w:sz w:val="29"/>
        </w:rPr>
        <w:t xml:space="preserve">5 </w:t>
      </w:r>
      <w:r>
        <w:rPr>
          <w:w w:val="95"/>
          <w:sz w:val="29"/>
        </w:rPr>
        <w:t>утвер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w w:val="95"/>
          <w:sz w:val="29"/>
        </w:rPr>
        <w:t>ждений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получивших</w:t>
      </w:r>
      <w:r>
        <w:rPr>
          <w:spacing w:val="-41"/>
          <w:w w:val="95"/>
          <w:sz w:val="29"/>
        </w:rPr>
        <w:t xml:space="preserve"> </w:t>
      </w:r>
      <w:r>
        <w:rPr>
          <w:w w:val="95"/>
          <w:sz w:val="29"/>
        </w:rPr>
        <w:t>наибольшее</w:t>
      </w:r>
      <w:r>
        <w:rPr>
          <w:spacing w:val="-40"/>
          <w:w w:val="95"/>
          <w:sz w:val="29"/>
        </w:rPr>
        <w:t xml:space="preserve"> </w:t>
      </w:r>
      <w:r>
        <w:rPr>
          <w:w w:val="95"/>
          <w:sz w:val="29"/>
        </w:rPr>
        <w:t>количество</w:t>
      </w:r>
      <w:r>
        <w:rPr>
          <w:spacing w:val="-41"/>
          <w:w w:val="95"/>
          <w:sz w:val="29"/>
        </w:rPr>
        <w:t xml:space="preserve"> </w:t>
      </w:r>
      <w:r>
        <w:rPr>
          <w:w w:val="95"/>
          <w:sz w:val="29"/>
        </w:rPr>
        <w:t>баллов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40"/>
          <w:w w:val="95"/>
          <w:sz w:val="29"/>
        </w:rPr>
        <w:t xml:space="preserve"> </w:t>
      </w:r>
      <w:r>
        <w:rPr>
          <w:w w:val="95"/>
          <w:sz w:val="29"/>
        </w:rPr>
        <w:t>расположите</w:t>
      </w:r>
      <w:r>
        <w:rPr>
          <w:spacing w:val="-41"/>
          <w:w w:val="95"/>
          <w:sz w:val="29"/>
        </w:rPr>
        <w:t xml:space="preserve"> </w:t>
      </w:r>
      <w:r>
        <w:rPr>
          <w:w w:val="95"/>
          <w:sz w:val="29"/>
        </w:rPr>
        <w:t>их</w:t>
      </w:r>
      <w:r>
        <w:rPr>
          <w:spacing w:val="-40"/>
          <w:w w:val="95"/>
          <w:sz w:val="29"/>
        </w:rPr>
        <w:t xml:space="preserve"> </w:t>
      </w:r>
      <w:r>
        <w:rPr>
          <w:w w:val="95"/>
          <w:sz w:val="29"/>
        </w:rPr>
        <w:t xml:space="preserve">по </w:t>
      </w:r>
      <w:r>
        <w:rPr>
          <w:sz w:val="29"/>
        </w:rPr>
        <w:t>иерархии</w:t>
      </w:r>
      <w:r>
        <w:rPr>
          <w:rFonts w:ascii="Times New Roman" w:hAnsi="Times New Roman"/>
          <w:sz w:val="29"/>
        </w:rPr>
        <w:t xml:space="preserve">. </w:t>
      </w:r>
      <w:r>
        <w:rPr>
          <w:sz w:val="29"/>
        </w:rPr>
        <w:t>Это ваши главные</w:t>
      </w:r>
      <w:r>
        <w:rPr>
          <w:spacing w:val="-57"/>
          <w:sz w:val="29"/>
        </w:rPr>
        <w:t xml:space="preserve"> </w:t>
      </w:r>
      <w:r>
        <w:rPr>
          <w:sz w:val="29"/>
        </w:rPr>
        <w:t>потребности</w:t>
      </w:r>
      <w:r>
        <w:rPr>
          <w:rFonts w:ascii="Times New Roman" w:hAnsi="Times New Roman"/>
          <w:sz w:val="29"/>
        </w:rPr>
        <w:t>;</w:t>
      </w:r>
    </w:p>
    <w:p w:rsidR="0000662A" w:rsidRDefault="00B1601A">
      <w:pPr>
        <w:spacing w:before="2"/>
        <w:ind w:left="211" w:right="219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б</w:t>
      </w:r>
      <w:r>
        <w:rPr>
          <w:rFonts w:ascii="Times New Roman" w:hAnsi="Times New Roman"/>
          <w:w w:val="95"/>
          <w:sz w:val="29"/>
        </w:rPr>
        <w:t>)</w:t>
      </w:r>
      <w:r>
        <w:rPr>
          <w:rFonts w:ascii="Times New Roman" w:hAnsi="Times New Roman"/>
          <w:spacing w:val="-37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для</w:t>
      </w:r>
      <w:r>
        <w:rPr>
          <w:spacing w:val="-44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определения</w:t>
      </w:r>
      <w:r>
        <w:rPr>
          <w:spacing w:val="-44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степени</w:t>
      </w:r>
      <w:r>
        <w:rPr>
          <w:spacing w:val="-44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удовлетворенности</w:t>
      </w:r>
      <w:r>
        <w:rPr>
          <w:spacing w:val="-44"/>
          <w:w w:val="95"/>
          <w:sz w:val="29"/>
        </w:rPr>
        <w:t xml:space="preserve"> </w:t>
      </w:r>
      <w:r>
        <w:rPr>
          <w:rFonts w:ascii="Times New Roman" w:hAnsi="Times New Roman"/>
          <w:spacing w:val="-3"/>
          <w:w w:val="95"/>
          <w:sz w:val="29"/>
        </w:rPr>
        <w:t>5-</w:t>
      </w:r>
      <w:r>
        <w:rPr>
          <w:spacing w:val="-3"/>
          <w:w w:val="95"/>
          <w:sz w:val="29"/>
        </w:rPr>
        <w:t>и</w:t>
      </w:r>
      <w:r>
        <w:rPr>
          <w:spacing w:val="-44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главных</w:t>
      </w:r>
      <w:r>
        <w:rPr>
          <w:spacing w:val="-44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потребно</w:t>
      </w:r>
      <w:r>
        <w:rPr>
          <w:rFonts w:ascii="Times New Roman" w:hAnsi="Times New Roman"/>
          <w:spacing w:val="-4"/>
          <w:w w:val="95"/>
          <w:sz w:val="29"/>
        </w:rPr>
        <w:t xml:space="preserve">- </w:t>
      </w:r>
      <w:r>
        <w:rPr>
          <w:spacing w:val="-3"/>
          <w:w w:val="95"/>
          <w:sz w:val="29"/>
        </w:rPr>
        <w:t>стей</w:t>
      </w:r>
      <w:r>
        <w:rPr>
          <w:spacing w:val="-34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подсчитайте</w:t>
      </w:r>
      <w:r>
        <w:rPr>
          <w:spacing w:val="-33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сумму</w:t>
      </w:r>
      <w:r>
        <w:rPr>
          <w:spacing w:val="-33"/>
          <w:w w:val="95"/>
          <w:sz w:val="29"/>
        </w:rPr>
        <w:t xml:space="preserve"> </w:t>
      </w:r>
      <w:r>
        <w:rPr>
          <w:spacing w:val="-5"/>
          <w:w w:val="95"/>
          <w:sz w:val="29"/>
        </w:rPr>
        <w:t>баллов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spacing w:val="-33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пяти</w:t>
      </w:r>
      <w:r>
        <w:rPr>
          <w:spacing w:val="-33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секциям</w:t>
      </w:r>
      <w:r>
        <w:rPr>
          <w:spacing w:val="-32"/>
          <w:w w:val="95"/>
          <w:sz w:val="29"/>
        </w:rPr>
        <w:t xml:space="preserve"> </w:t>
      </w:r>
      <w:r>
        <w:rPr>
          <w:w w:val="95"/>
          <w:sz w:val="29"/>
        </w:rPr>
        <w:t>по</w:t>
      </w:r>
      <w:r>
        <w:rPr>
          <w:spacing w:val="-34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следующим</w:t>
      </w:r>
      <w:r>
        <w:rPr>
          <w:spacing w:val="-32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вопросам</w:t>
      </w:r>
      <w:r>
        <w:rPr>
          <w:rFonts w:ascii="Times New Roman" w:hAnsi="Times New Roman"/>
          <w:spacing w:val="-4"/>
          <w:w w:val="95"/>
          <w:sz w:val="29"/>
        </w:rPr>
        <w:t>:</w:t>
      </w:r>
    </w:p>
    <w:p w:rsidR="0000662A" w:rsidRDefault="00B1601A">
      <w:pPr>
        <w:pStyle w:val="a7"/>
        <w:numPr>
          <w:ilvl w:val="0"/>
          <w:numId w:val="4"/>
        </w:numPr>
        <w:tabs>
          <w:tab w:val="left" w:pos="1178"/>
        </w:tabs>
        <w:spacing w:before="1"/>
        <w:rPr>
          <w:rFonts w:ascii="Times New Roman" w:hAnsi="Times New Roman"/>
          <w:sz w:val="29"/>
        </w:rPr>
      </w:pPr>
      <w:r>
        <w:rPr>
          <w:sz w:val="29"/>
        </w:rPr>
        <w:t>Материальные потребности</w:t>
      </w:r>
      <w:r>
        <w:rPr>
          <w:rFonts w:ascii="Times New Roman" w:hAnsi="Times New Roman"/>
          <w:sz w:val="29"/>
        </w:rPr>
        <w:t>: 4, 8,</w:t>
      </w:r>
      <w:r>
        <w:rPr>
          <w:rFonts w:ascii="Times New Roman" w:hAnsi="Times New Roman"/>
          <w:spacing w:val="-32"/>
          <w:sz w:val="29"/>
        </w:rPr>
        <w:t xml:space="preserve"> </w:t>
      </w:r>
      <w:r>
        <w:rPr>
          <w:rFonts w:ascii="Times New Roman" w:hAnsi="Times New Roman"/>
          <w:sz w:val="29"/>
        </w:rPr>
        <w:t>13;</w:t>
      </w:r>
    </w:p>
    <w:p w:rsidR="0000662A" w:rsidRDefault="00B1601A">
      <w:pPr>
        <w:pStyle w:val="a7"/>
        <w:numPr>
          <w:ilvl w:val="0"/>
          <w:numId w:val="4"/>
        </w:numPr>
        <w:tabs>
          <w:tab w:val="left" w:pos="1178"/>
        </w:tabs>
        <w:rPr>
          <w:rFonts w:ascii="Times New Roman" w:hAnsi="Times New Roman"/>
          <w:sz w:val="29"/>
        </w:rPr>
      </w:pPr>
      <w:r>
        <w:rPr>
          <w:sz w:val="29"/>
        </w:rPr>
        <w:t>Потребности в безопасности</w:t>
      </w:r>
      <w:r>
        <w:rPr>
          <w:rFonts w:ascii="Times New Roman" w:hAnsi="Times New Roman"/>
          <w:sz w:val="29"/>
        </w:rPr>
        <w:t>: 3, 6,</w:t>
      </w:r>
      <w:r>
        <w:rPr>
          <w:rFonts w:ascii="Times New Roman" w:hAnsi="Times New Roman"/>
          <w:spacing w:val="-45"/>
          <w:sz w:val="29"/>
        </w:rPr>
        <w:t xml:space="preserve"> </w:t>
      </w:r>
      <w:r>
        <w:rPr>
          <w:rFonts w:ascii="Times New Roman" w:hAnsi="Times New Roman"/>
          <w:sz w:val="29"/>
        </w:rPr>
        <w:t>10;</w:t>
      </w:r>
    </w:p>
    <w:p w:rsidR="0000662A" w:rsidRDefault="00B1601A">
      <w:pPr>
        <w:pStyle w:val="a7"/>
        <w:numPr>
          <w:ilvl w:val="0"/>
          <w:numId w:val="4"/>
        </w:numPr>
        <w:tabs>
          <w:tab w:val="left" w:pos="1178"/>
        </w:tabs>
        <w:spacing w:before="1"/>
        <w:rPr>
          <w:rFonts w:ascii="Times New Roman" w:hAnsi="Times New Roman"/>
          <w:sz w:val="29"/>
        </w:rPr>
      </w:pPr>
      <w:r>
        <w:rPr>
          <w:sz w:val="29"/>
        </w:rPr>
        <w:t>Социальные</w:t>
      </w:r>
      <w:r>
        <w:rPr>
          <w:spacing w:val="-21"/>
          <w:sz w:val="29"/>
        </w:rPr>
        <w:t xml:space="preserve"> </w:t>
      </w:r>
      <w:r>
        <w:rPr>
          <w:rFonts w:ascii="Times New Roman" w:hAnsi="Times New Roman"/>
          <w:sz w:val="29"/>
        </w:rPr>
        <w:t>(</w:t>
      </w:r>
      <w:r>
        <w:rPr>
          <w:sz w:val="29"/>
        </w:rPr>
        <w:t>межличностные</w:t>
      </w:r>
      <w:r>
        <w:rPr>
          <w:rFonts w:ascii="Times New Roman" w:hAnsi="Times New Roman"/>
          <w:sz w:val="29"/>
        </w:rPr>
        <w:t>)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sz w:val="29"/>
        </w:rPr>
        <w:t>потребности</w:t>
      </w:r>
      <w:r>
        <w:rPr>
          <w:rFonts w:ascii="Times New Roman" w:hAnsi="Times New Roman"/>
          <w:sz w:val="29"/>
        </w:rPr>
        <w:t>: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2,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5,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15;</w:t>
      </w:r>
    </w:p>
    <w:p w:rsidR="0000662A" w:rsidRDefault="00B1601A">
      <w:pPr>
        <w:pStyle w:val="a7"/>
        <w:numPr>
          <w:ilvl w:val="0"/>
          <w:numId w:val="4"/>
        </w:numPr>
        <w:tabs>
          <w:tab w:val="left" w:pos="1178"/>
        </w:tabs>
        <w:spacing w:before="1"/>
        <w:rPr>
          <w:rFonts w:ascii="Times New Roman" w:hAnsi="Times New Roman"/>
          <w:sz w:val="29"/>
        </w:rPr>
      </w:pPr>
      <w:r>
        <w:rPr>
          <w:sz w:val="29"/>
        </w:rPr>
        <w:t>Потребности в признании</w:t>
      </w:r>
      <w:r>
        <w:rPr>
          <w:rFonts w:ascii="Times New Roman" w:hAnsi="Times New Roman"/>
          <w:sz w:val="29"/>
        </w:rPr>
        <w:t>: 1, 9,</w:t>
      </w:r>
      <w:r>
        <w:rPr>
          <w:rFonts w:ascii="Times New Roman" w:hAnsi="Times New Roman"/>
          <w:spacing w:val="-36"/>
          <w:sz w:val="29"/>
        </w:rPr>
        <w:t xml:space="preserve"> </w:t>
      </w:r>
      <w:r>
        <w:rPr>
          <w:rFonts w:ascii="Times New Roman" w:hAnsi="Times New Roman"/>
          <w:sz w:val="29"/>
        </w:rPr>
        <w:t>12;</w:t>
      </w:r>
    </w:p>
    <w:p w:rsidR="0000662A" w:rsidRDefault="00B1601A">
      <w:pPr>
        <w:pStyle w:val="a7"/>
        <w:numPr>
          <w:ilvl w:val="0"/>
          <w:numId w:val="4"/>
        </w:numPr>
        <w:tabs>
          <w:tab w:val="left" w:pos="1178"/>
        </w:tabs>
        <w:rPr>
          <w:rFonts w:ascii="Times New Roman" w:hAnsi="Times New Roman"/>
          <w:sz w:val="29"/>
        </w:rPr>
      </w:pPr>
      <w:r>
        <w:rPr>
          <w:sz w:val="29"/>
        </w:rPr>
        <w:t>Потребности в самовыражении</w:t>
      </w:r>
      <w:r>
        <w:rPr>
          <w:rFonts w:ascii="Times New Roman" w:hAnsi="Times New Roman"/>
          <w:sz w:val="29"/>
        </w:rPr>
        <w:t>: 7, 11,</w:t>
      </w:r>
      <w:r>
        <w:rPr>
          <w:rFonts w:ascii="Times New Roman" w:hAnsi="Times New Roman"/>
          <w:spacing w:val="-50"/>
          <w:sz w:val="29"/>
        </w:rPr>
        <w:t xml:space="preserve"> </w:t>
      </w:r>
      <w:r>
        <w:rPr>
          <w:rFonts w:ascii="Times New Roman" w:hAnsi="Times New Roman"/>
          <w:sz w:val="29"/>
        </w:rPr>
        <w:t>14.</w: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29"/>
        </w:rPr>
      </w:pPr>
    </w:p>
    <w:p w:rsidR="0000662A" w:rsidRDefault="00B1601A">
      <w:pPr>
        <w:spacing w:before="1"/>
        <w:ind w:left="901"/>
        <w:rPr>
          <w:sz w:val="29"/>
        </w:rPr>
      </w:pPr>
      <w:r>
        <w:rPr>
          <w:sz w:val="29"/>
        </w:rPr>
        <w:t>Результат</w:t>
      </w:r>
    </w:p>
    <w:p w:rsidR="0000662A" w:rsidRDefault="00B1601A">
      <w:pPr>
        <w:spacing w:before="1"/>
        <w:ind w:left="212" w:right="223" w:firstLine="689"/>
        <w:jc w:val="both"/>
        <w:rPr>
          <w:rFonts w:ascii="Times New Roman" w:hAnsi="Times New Roman"/>
          <w:sz w:val="29"/>
        </w:rPr>
      </w:pPr>
      <w:r>
        <w:rPr>
          <w:spacing w:val="4"/>
          <w:sz w:val="29"/>
        </w:rPr>
        <w:t>Подсчитайте</w:t>
      </w:r>
      <w:r>
        <w:rPr>
          <w:spacing w:val="-26"/>
          <w:sz w:val="29"/>
        </w:rPr>
        <w:t xml:space="preserve"> </w:t>
      </w:r>
      <w:r>
        <w:rPr>
          <w:spacing w:val="4"/>
          <w:sz w:val="29"/>
        </w:rPr>
        <w:t>суммы</w:t>
      </w:r>
      <w:r>
        <w:rPr>
          <w:spacing w:val="-25"/>
          <w:sz w:val="29"/>
        </w:rPr>
        <w:t xml:space="preserve"> </w:t>
      </w:r>
      <w:r>
        <w:rPr>
          <w:spacing w:val="4"/>
          <w:sz w:val="29"/>
        </w:rPr>
        <w:t>баллов</w:t>
      </w:r>
      <w:r>
        <w:rPr>
          <w:spacing w:val="-27"/>
          <w:sz w:val="29"/>
        </w:rPr>
        <w:t xml:space="preserve"> </w:t>
      </w:r>
      <w:r>
        <w:rPr>
          <w:spacing w:val="2"/>
          <w:sz w:val="29"/>
        </w:rPr>
        <w:t>по</w:t>
      </w:r>
      <w:r>
        <w:rPr>
          <w:spacing w:val="-26"/>
          <w:sz w:val="29"/>
        </w:rPr>
        <w:t xml:space="preserve"> </w:t>
      </w:r>
      <w:r>
        <w:rPr>
          <w:spacing w:val="5"/>
          <w:sz w:val="29"/>
        </w:rPr>
        <w:t>каждой</w:t>
      </w:r>
      <w:r>
        <w:rPr>
          <w:spacing w:val="-26"/>
          <w:sz w:val="29"/>
        </w:rPr>
        <w:t xml:space="preserve"> </w:t>
      </w:r>
      <w:r>
        <w:rPr>
          <w:spacing w:val="2"/>
          <w:sz w:val="29"/>
        </w:rPr>
        <w:t>из</w:t>
      </w:r>
      <w:r>
        <w:rPr>
          <w:spacing w:val="-26"/>
          <w:sz w:val="29"/>
        </w:rPr>
        <w:t xml:space="preserve"> </w:t>
      </w:r>
      <w:r>
        <w:rPr>
          <w:rFonts w:ascii="Times New Roman" w:hAnsi="Times New Roman"/>
          <w:spacing w:val="3"/>
          <w:sz w:val="29"/>
        </w:rPr>
        <w:t>5-</w:t>
      </w:r>
      <w:r>
        <w:rPr>
          <w:spacing w:val="3"/>
          <w:sz w:val="29"/>
        </w:rPr>
        <w:t>и</w:t>
      </w:r>
      <w:r>
        <w:rPr>
          <w:spacing w:val="-26"/>
          <w:sz w:val="29"/>
        </w:rPr>
        <w:t xml:space="preserve"> </w:t>
      </w:r>
      <w:r>
        <w:rPr>
          <w:spacing w:val="4"/>
          <w:sz w:val="29"/>
        </w:rPr>
        <w:t>секций</w:t>
      </w:r>
      <w:r>
        <w:rPr>
          <w:spacing w:val="-26"/>
          <w:sz w:val="29"/>
        </w:rPr>
        <w:t xml:space="preserve"> </w:t>
      </w:r>
      <w:r>
        <w:rPr>
          <w:sz w:val="29"/>
        </w:rPr>
        <w:t>и</w:t>
      </w:r>
      <w:r>
        <w:rPr>
          <w:spacing w:val="-26"/>
          <w:sz w:val="29"/>
        </w:rPr>
        <w:t xml:space="preserve"> </w:t>
      </w:r>
      <w:r>
        <w:rPr>
          <w:spacing w:val="5"/>
          <w:sz w:val="29"/>
        </w:rPr>
        <w:t xml:space="preserve">отложите </w:t>
      </w:r>
      <w:r>
        <w:rPr>
          <w:spacing w:val="2"/>
          <w:w w:val="95"/>
          <w:sz w:val="29"/>
        </w:rPr>
        <w:t>на</w:t>
      </w:r>
      <w:r>
        <w:rPr>
          <w:spacing w:val="-17"/>
          <w:w w:val="95"/>
          <w:sz w:val="29"/>
        </w:rPr>
        <w:t xml:space="preserve"> </w:t>
      </w:r>
      <w:r>
        <w:rPr>
          <w:spacing w:val="4"/>
          <w:w w:val="95"/>
          <w:sz w:val="29"/>
        </w:rPr>
        <w:t>вертикальной</w:t>
      </w:r>
      <w:r>
        <w:rPr>
          <w:spacing w:val="-17"/>
          <w:w w:val="95"/>
          <w:sz w:val="29"/>
        </w:rPr>
        <w:t xml:space="preserve"> </w:t>
      </w:r>
      <w:r>
        <w:rPr>
          <w:spacing w:val="3"/>
          <w:w w:val="95"/>
          <w:sz w:val="29"/>
        </w:rPr>
        <w:t>оси</w:t>
      </w:r>
      <w:r>
        <w:rPr>
          <w:spacing w:val="-17"/>
          <w:w w:val="95"/>
          <w:sz w:val="29"/>
        </w:rPr>
        <w:t xml:space="preserve"> </w:t>
      </w:r>
      <w:r>
        <w:rPr>
          <w:spacing w:val="4"/>
          <w:w w:val="95"/>
          <w:sz w:val="29"/>
        </w:rPr>
        <w:t>графика</w:t>
      </w:r>
      <w:r>
        <w:rPr>
          <w:spacing w:val="-16"/>
          <w:w w:val="95"/>
          <w:sz w:val="29"/>
        </w:rPr>
        <w:t xml:space="preserve"> </w:t>
      </w:r>
      <w:r>
        <w:rPr>
          <w:spacing w:val="4"/>
          <w:w w:val="95"/>
          <w:sz w:val="29"/>
        </w:rPr>
        <w:t>результата</w:t>
      </w:r>
      <w:r>
        <w:rPr>
          <w:rFonts w:ascii="Times New Roman" w:hAnsi="Times New Roman"/>
          <w:spacing w:val="4"/>
          <w:w w:val="95"/>
          <w:sz w:val="29"/>
        </w:rPr>
        <w:t>.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spacing w:val="2"/>
          <w:w w:val="95"/>
          <w:sz w:val="29"/>
        </w:rPr>
        <w:t>По</w:t>
      </w:r>
      <w:r>
        <w:rPr>
          <w:spacing w:val="-17"/>
          <w:w w:val="95"/>
          <w:sz w:val="29"/>
        </w:rPr>
        <w:t xml:space="preserve"> </w:t>
      </w:r>
      <w:r>
        <w:rPr>
          <w:spacing w:val="4"/>
          <w:w w:val="95"/>
          <w:sz w:val="29"/>
        </w:rPr>
        <w:t>точкам</w:t>
      </w:r>
      <w:r>
        <w:rPr>
          <w:rFonts w:ascii="Times New Roman" w:hAnsi="Times New Roman"/>
          <w:spacing w:val="4"/>
          <w:w w:val="95"/>
          <w:sz w:val="29"/>
        </w:rPr>
        <w:t>-</w:t>
      </w:r>
      <w:r>
        <w:rPr>
          <w:spacing w:val="4"/>
          <w:w w:val="95"/>
          <w:sz w:val="29"/>
        </w:rPr>
        <w:t>баллам</w:t>
      </w:r>
      <w:r>
        <w:rPr>
          <w:spacing w:val="-17"/>
          <w:w w:val="95"/>
          <w:sz w:val="29"/>
        </w:rPr>
        <w:t xml:space="preserve"> </w:t>
      </w:r>
      <w:r>
        <w:rPr>
          <w:spacing w:val="5"/>
          <w:w w:val="95"/>
          <w:sz w:val="29"/>
        </w:rPr>
        <w:t xml:space="preserve">постройте </w:t>
      </w:r>
      <w:r>
        <w:rPr>
          <w:spacing w:val="4"/>
          <w:w w:val="95"/>
          <w:sz w:val="29"/>
        </w:rPr>
        <w:t>общий график результата</w:t>
      </w:r>
      <w:r>
        <w:rPr>
          <w:rFonts w:ascii="Times New Roman" w:hAnsi="Times New Roman"/>
          <w:spacing w:val="4"/>
          <w:w w:val="95"/>
          <w:sz w:val="29"/>
        </w:rPr>
        <w:t xml:space="preserve">, </w:t>
      </w:r>
      <w:r>
        <w:rPr>
          <w:spacing w:val="4"/>
          <w:w w:val="95"/>
          <w:sz w:val="29"/>
        </w:rPr>
        <w:t xml:space="preserve">который укажет </w:t>
      </w:r>
      <w:r>
        <w:rPr>
          <w:spacing w:val="3"/>
          <w:w w:val="95"/>
          <w:sz w:val="29"/>
        </w:rPr>
        <w:t xml:space="preserve">три зоны </w:t>
      </w:r>
      <w:r>
        <w:rPr>
          <w:spacing w:val="4"/>
          <w:w w:val="95"/>
          <w:sz w:val="29"/>
        </w:rPr>
        <w:t>удовлетворенно</w:t>
      </w:r>
      <w:r>
        <w:rPr>
          <w:rFonts w:ascii="Times New Roman" w:hAnsi="Times New Roman"/>
          <w:spacing w:val="4"/>
          <w:w w:val="95"/>
          <w:sz w:val="29"/>
        </w:rPr>
        <w:t xml:space="preserve">- </w:t>
      </w:r>
      <w:r>
        <w:rPr>
          <w:spacing w:val="3"/>
          <w:sz w:val="29"/>
        </w:rPr>
        <w:t xml:space="preserve">сти </w:t>
      </w:r>
      <w:r>
        <w:rPr>
          <w:spacing w:val="2"/>
          <w:sz w:val="29"/>
        </w:rPr>
        <w:t xml:space="preserve">по </w:t>
      </w:r>
      <w:r>
        <w:rPr>
          <w:spacing w:val="3"/>
          <w:sz w:val="29"/>
        </w:rPr>
        <w:t>пяти</w:t>
      </w:r>
      <w:r>
        <w:rPr>
          <w:spacing w:val="-5"/>
          <w:sz w:val="29"/>
        </w:rPr>
        <w:t xml:space="preserve"> </w:t>
      </w:r>
      <w:r>
        <w:rPr>
          <w:spacing w:val="4"/>
          <w:sz w:val="29"/>
        </w:rPr>
        <w:t>потребностям</w:t>
      </w:r>
      <w:r>
        <w:rPr>
          <w:rFonts w:ascii="Times New Roman" w:hAnsi="Times New Roman"/>
          <w:spacing w:val="4"/>
          <w:sz w:val="29"/>
        </w:rPr>
        <w:t>.</w:t>
      </w:r>
    </w:p>
    <w:p w:rsidR="0000662A" w:rsidRDefault="0000662A">
      <w:pPr>
        <w:jc w:val="both"/>
        <w:rPr>
          <w:rFonts w:ascii="Times New Roman" w:hAnsi="Times New Roman"/>
          <w:sz w:val="29"/>
        </w:rPr>
        <w:sectPr w:rsidR="0000662A">
          <w:pgSz w:w="11910" w:h="16840"/>
          <w:pgMar w:top="158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ind w:left="1724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4461624" cy="2455163"/>
            <wp:effectExtent l="0" t="0" r="0" b="0"/>
            <wp:docPr id="16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49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624" cy="245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2A" w:rsidRDefault="00B1601A">
      <w:pPr>
        <w:spacing w:before="4"/>
        <w:ind w:left="122" w:right="132"/>
        <w:jc w:val="center"/>
        <w:rPr>
          <w:sz w:val="27"/>
        </w:rPr>
      </w:pPr>
      <w:r>
        <w:rPr>
          <w:sz w:val="27"/>
        </w:rPr>
        <w:t>График результата</w:t>
      </w:r>
      <w:r>
        <w:rPr>
          <w:rFonts w:ascii="Times New Roman" w:hAnsi="Times New Roman"/>
          <w:sz w:val="27"/>
        </w:rPr>
        <w:t xml:space="preserve">: </w:t>
      </w:r>
      <w:r>
        <w:rPr>
          <w:sz w:val="27"/>
        </w:rPr>
        <w:t>степень удовлетворенности потребностей</w:t>
      </w:r>
    </w:p>
    <w:p w:rsidR="0000662A" w:rsidRDefault="0000662A">
      <w:pPr>
        <w:pStyle w:val="a3"/>
        <w:spacing w:before="2"/>
        <w:ind w:left="0"/>
        <w:jc w:val="left"/>
      </w:pPr>
    </w:p>
    <w:p w:rsidR="0000662A" w:rsidRDefault="00B1601A">
      <w:pPr>
        <w:pStyle w:val="a3"/>
        <w:spacing w:line="358" w:lineRule="exact"/>
        <w:ind w:left="2819"/>
        <w:rPr>
          <w:rFonts w:ascii="Times New Roman" w:hAnsi="Times New Roman"/>
          <w:b/>
        </w:rPr>
      </w:pPr>
      <w:r>
        <w:t xml:space="preserve">Опросник </w:t>
      </w:r>
      <w:r>
        <w:rPr>
          <w:rFonts w:ascii="Times New Roman" w:hAnsi="Times New Roman"/>
          <w:b/>
        </w:rPr>
        <w:t>«</w:t>
      </w:r>
      <w:r>
        <w:t>Осенний</w:t>
      </w:r>
      <w:r>
        <w:rPr>
          <w:rFonts w:ascii="Times New Roman" w:hAnsi="Times New Roman"/>
          <w:b/>
        </w:rPr>
        <w:t xml:space="preserve">» </w:t>
      </w:r>
      <w:r>
        <w:t>лидер</w:t>
      </w:r>
      <w:r>
        <w:rPr>
          <w:rFonts w:ascii="Times New Roman" w:hAnsi="Times New Roman"/>
          <w:b/>
          <w:vertAlign w:val="superscript"/>
        </w:rPr>
        <w:t>11</w:t>
      </w:r>
    </w:p>
    <w:p w:rsidR="0000662A" w:rsidRDefault="00B1601A">
      <w:pPr>
        <w:pStyle w:val="a3"/>
        <w:ind w:right="222" w:firstLine="689"/>
        <w:rPr>
          <w:rFonts w:ascii="Times New Roman" w:hAnsi="Times New Roman"/>
        </w:rPr>
      </w:pPr>
      <w:r>
        <w:rPr>
          <w:w w:val="95"/>
        </w:rPr>
        <w:t>Как узнать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что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осенние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компетенции лидера развиты доста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точно</w:t>
      </w:r>
      <w:r>
        <w:rPr>
          <w:spacing w:val="-40"/>
          <w:w w:val="95"/>
        </w:rPr>
        <w:t xml:space="preserve"> </w:t>
      </w:r>
      <w:r>
        <w:rPr>
          <w:w w:val="95"/>
        </w:rPr>
        <w:t>сильно</w:t>
      </w:r>
      <w:r>
        <w:rPr>
          <w:rFonts w:ascii="Times New Roman" w:hAnsi="Times New Roman"/>
          <w:w w:val="95"/>
        </w:rPr>
        <w:t>?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Для</w:t>
      </w:r>
      <w:r>
        <w:rPr>
          <w:spacing w:val="-38"/>
          <w:w w:val="95"/>
        </w:rPr>
        <w:t xml:space="preserve"> </w:t>
      </w:r>
      <w:r>
        <w:rPr>
          <w:w w:val="95"/>
        </w:rPr>
        <w:t>того</w:t>
      </w:r>
      <w:r>
        <w:rPr>
          <w:spacing w:val="-40"/>
          <w:w w:val="95"/>
        </w:rPr>
        <w:t xml:space="preserve"> </w:t>
      </w:r>
      <w:r>
        <w:rPr>
          <w:w w:val="95"/>
        </w:rPr>
        <w:t>чтобы</w:t>
      </w:r>
      <w:r>
        <w:rPr>
          <w:spacing w:val="-39"/>
          <w:w w:val="95"/>
        </w:rPr>
        <w:t xml:space="preserve"> </w:t>
      </w:r>
      <w:r>
        <w:rPr>
          <w:w w:val="95"/>
        </w:rPr>
        <w:t>это</w:t>
      </w:r>
      <w:r>
        <w:rPr>
          <w:spacing w:val="-39"/>
          <w:w w:val="95"/>
        </w:rPr>
        <w:t xml:space="preserve"> </w:t>
      </w:r>
      <w:r>
        <w:rPr>
          <w:w w:val="95"/>
        </w:rPr>
        <w:t>определить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w w:val="95"/>
        </w:rPr>
        <w:t>отметьте</w:t>
      </w:r>
      <w:r>
        <w:rPr>
          <w:spacing w:val="-39"/>
          <w:w w:val="95"/>
        </w:rPr>
        <w:t xml:space="preserve"> </w:t>
      </w:r>
      <w:r>
        <w:rPr>
          <w:w w:val="95"/>
        </w:rPr>
        <w:t>в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следующем </w:t>
      </w:r>
      <w:r>
        <w:rPr>
          <w:w w:val="90"/>
        </w:rPr>
        <w:t>тесте качества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которые вам свойственны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 xml:space="preserve">Обратите особое внимание </w:t>
      </w:r>
      <w:r>
        <w:t>на</w:t>
      </w:r>
      <w:r>
        <w:rPr>
          <w:spacing w:val="-24"/>
        </w:rPr>
        <w:t xml:space="preserve"> </w:t>
      </w:r>
      <w:r>
        <w:t>те</w:t>
      </w:r>
      <w:r>
        <w:rPr>
          <w:spacing w:val="-24"/>
        </w:rPr>
        <w:t xml:space="preserve"> </w:t>
      </w:r>
      <w:r>
        <w:t>компетенции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5"/>
        </w:rPr>
        <w:t xml:space="preserve"> </w:t>
      </w:r>
      <w:r>
        <w:t>которые</w:t>
      </w:r>
      <w:r>
        <w:rPr>
          <w:spacing w:val="-24"/>
        </w:rPr>
        <w:t xml:space="preserve"> </w:t>
      </w:r>
      <w:r>
        <w:t>вы</w:t>
      </w:r>
      <w:r>
        <w:rPr>
          <w:spacing w:val="-23"/>
        </w:rPr>
        <w:t xml:space="preserve"> </w:t>
      </w:r>
      <w:r>
        <w:t>отметили</w:t>
      </w:r>
      <w:r>
        <w:rPr>
          <w:spacing w:val="-23"/>
        </w:rPr>
        <w:t xml:space="preserve"> </w:t>
      </w:r>
      <w:r>
        <w:t>минусом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5"/>
        </w:rPr>
        <w:t xml:space="preserve"> </w:t>
      </w:r>
      <w:r>
        <w:t>именно</w:t>
      </w:r>
      <w:r>
        <w:rPr>
          <w:spacing w:val="-24"/>
        </w:rPr>
        <w:t xml:space="preserve"> </w:t>
      </w:r>
      <w:r>
        <w:t>на</w:t>
      </w:r>
      <w:r>
        <w:rPr>
          <w:spacing w:val="-23"/>
        </w:rPr>
        <w:t xml:space="preserve"> </w:t>
      </w:r>
      <w:r>
        <w:t>них следует</w:t>
      </w:r>
      <w:r>
        <w:rPr>
          <w:spacing w:val="-58"/>
        </w:rPr>
        <w:t xml:space="preserve"> </w:t>
      </w:r>
      <w:r>
        <w:t>сосредоточиться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8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того</w:t>
      </w:r>
      <w:r>
        <w:rPr>
          <w:spacing w:val="-57"/>
        </w:rPr>
        <w:t xml:space="preserve"> </w:t>
      </w:r>
      <w:r>
        <w:t>чтобы</w:t>
      </w:r>
      <w:r>
        <w:rPr>
          <w:spacing w:val="-58"/>
        </w:rPr>
        <w:t xml:space="preserve"> </w:t>
      </w:r>
      <w:r>
        <w:t>развить</w:t>
      </w:r>
      <w:r>
        <w:rPr>
          <w:spacing w:val="-57"/>
        </w:rPr>
        <w:t xml:space="preserve"> </w:t>
      </w:r>
      <w:r>
        <w:t>сезон</w:t>
      </w:r>
      <w:r>
        <w:rPr>
          <w:spacing w:val="-57"/>
        </w:rPr>
        <w:t xml:space="preserve"> </w:t>
      </w:r>
      <w:r>
        <w:rPr>
          <w:rFonts w:ascii="Times New Roman" w:hAnsi="Times New Roman"/>
        </w:rPr>
        <w:t>«</w:t>
      </w:r>
      <w:r>
        <w:t>осень</w:t>
      </w:r>
      <w:r>
        <w:rPr>
          <w:rFonts w:ascii="Times New Roman" w:hAnsi="Times New Roman"/>
        </w:rPr>
        <w:t>».</w:t>
      </w: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11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90"/>
        <w:gridCol w:w="624"/>
      </w:tblGrid>
      <w:tr w:rsidR="0000662A">
        <w:trPr>
          <w:trHeight w:val="72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208"/>
              <w:ind w:left="713" w:right="653"/>
              <w:jc w:val="center"/>
              <w:rPr>
                <w:sz w:val="27"/>
              </w:rPr>
            </w:pPr>
            <w:r>
              <w:rPr>
                <w:rFonts w:ascii="Arial" w:hAnsi="Arial"/>
                <w:sz w:val="27"/>
              </w:rPr>
              <w:t xml:space="preserve">Вам свойственны следующие качества </w:t>
            </w:r>
            <w:r>
              <w:rPr>
                <w:sz w:val="27"/>
              </w:rPr>
              <w:t>«</w:t>
            </w:r>
            <w:r>
              <w:rPr>
                <w:rFonts w:ascii="Arial" w:hAnsi="Arial"/>
                <w:sz w:val="27"/>
              </w:rPr>
              <w:t>осеннего</w:t>
            </w:r>
            <w:r>
              <w:rPr>
                <w:sz w:val="27"/>
              </w:rPr>
              <w:t xml:space="preserve">» </w:t>
            </w:r>
            <w:r>
              <w:rPr>
                <w:rFonts w:ascii="Arial" w:hAnsi="Arial"/>
                <w:sz w:val="27"/>
              </w:rPr>
              <w:t>лидера</w:t>
            </w:r>
            <w:r>
              <w:rPr>
                <w:sz w:val="27"/>
              </w:rPr>
              <w:t>:</w:t>
            </w:r>
          </w:p>
        </w:tc>
        <w:tc>
          <w:tcPr>
            <w:tcW w:w="624" w:type="dxa"/>
          </w:tcPr>
          <w:p w:rsidR="0000662A" w:rsidRDefault="00B1601A">
            <w:pPr>
              <w:pStyle w:val="TableParagraph"/>
              <w:spacing w:before="209"/>
              <w:ind w:left="155"/>
              <w:rPr>
                <w:sz w:val="27"/>
              </w:rPr>
            </w:pPr>
            <w:r>
              <w:rPr>
                <w:sz w:val="27"/>
              </w:rPr>
              <w:t>+/–</w:t>
            </w:r>
          </w:p>
        </w:tc>
      </w:tr>
      <w:tr w:rsidR="0000662A">
        <w:trPr>
          <w:trHeight w:val="87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126"/>
              <w:ind w:left="189" w:hanging="1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 xml:space="preserve">1. </w:t>
            </w:r>
            <w:r>
              <w:rPr>
                <w:rFonts w:ascii="Arial" w:hAnsi="Arial"/>
                <w:w w:val="95"/>
                <w:sz w:val="27"/>
              </w:rPr>
              <w:t>Проектное мышление</w:t>
            </w:r>
            <w:r>
              <w:rPr>
                <w:w w:val="95"/>
                <w:sz w:val="27"/>
              </w:rPr>
              <w:t xml:space="preserve">. </w:t>
            </w:r>
            <w:r>
              <w:rPr>
                <w:rFonts w:ascii="Arial" w:hAnsi="Arial"/>
                <w:w w:val="95"/>
                <w:sz w:val="27"/>
              </w:rPr>
              <w:t xml:space="preserve">У природного </w:t>
            </w:r>
            <w:r>
              <w:rPr>
                <w:w w:val="95"/>
                <w:sz w:val="27"/>
              </w:rPr>
              <w:t>«</w:t>
            </w:r>
            <w:r>
              <w:rPr>
                <w:rFonts w:ascii="Arial" w:hAnsi="Arial"/>
                <w:w w:val="95"/>
                <w:sz w:val="27"/>
              </w:rPr>
              <w:t>осеннего</w:t>
            </w:r>
            <w:r>
              <w:rPr>
                <w:w w:val="95"/>
                <w:sz w:val="27"/>
              </w:rPr>
              <w:t xml:space="preserve">» </w:t>
            </w:r>
            <w:r>
              <w:rPr>
                <w:rFonts w:ascii="Arial" w:hAnsi="Arial"/>
                <w:w w:val="95"/>
                <w:sz w:val="27"/>
              </w:rPr>
              <w:t>лидера это происхо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дит быстро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часто невербально и неосознанно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45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2. </w:t>
            </w:r>
            <w:r>
              <w:rPr>
                <w:rFonts w:ascii="Arial" w:hAnsi="Arial"/>
                <w:sz w:val="27"/>
              </w:rPr>
              <w:t>Цели легко формулируются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45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 xml:space="preserve">3. </w:t>
            </w:r>
            <w:r>
              <w:rPr>
                <w:rFonts w:ascii="Arial" w:hAnsi="Arial"/>
                <w:w w:val="95"/>
                <w:sz w:val="27"/>
              </w:rPr>
              <w:t>Высокая избирательность к той информации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которая нужна для дела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45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4. </w:t>
            </w:r>
            <w:r>
              <w:rPr>
                <w:rFonts w:ascii="Arial" w:hAnsi="Arial"/>
                <w:sz w:val="27"/>
              </w:rPr>
              <w:t>Внутренняя потребность в достижении цели и завершении дела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771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 w:hanging="1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 xml:space="preserve">5. </w:t>
            </w:r>
            <w:r>
              <w:rPr>
                <w:rFonts w:ascii="Arial" w:hAnsi="Arial"/>
                <w:w w:val="95"/>
                <w:sz w:val="27"/>
              </w:rPr>
              <w:t>Избирательность общения</w:t>
            </w:r>
            <w:r>
              <w:rPr>
                <w:w w:val="95"/>
                <w:sz w:val="27"/>
              </w:rPr>
              <w:t xml:space="preserve">. </w:t>
            </w:r>
            <w:r>
              <w:rPr>
                <w:rFonts w:ascii="Arial" w:hAnsi="Arial"/>
                <w:w w:val="95"/>
                <w:sz w:val="27"/>
              </w:rPr>
              <w:t xml:space="preserve">Это проявляется в выборе подходящего </w:t>
            </w:r>
            <w:r>
              <w:rPr>
                <w:rFonts w:ascii="Arial" w:hAnsi="Arial"/>
                <w:sz w:val="27"/>
              </w:rPr>
              <w:t>для дела человека из массы людей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771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2"/>
              <w:ind w:left="189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 xml:space="preserve">6. </w:t>
            </w:r>
            <w:r>
              <w:rPr>
                <w:rFonts w:ascii="Arial" w:hAnsi="Arial"/>
                <w:spacing w:val="2"/>
                <w:w w:val="95"/>
                <w:sz w:val="27"/>
              </w:rPr>
              <w:t>Избирательно</w:t>
            </w:r>
            <w:r>
              <w:rPr>
                <w:spacing w:val="2"/>
                <w:w w:val="95"/>
                <w:sz w:val="27"/>
              </w:rPr>
              <w:t>-</w:t>
            </w:r>
            <w:r>
              <w:rPr>
                <w:rFonts w:ascii="Arial" w:hAnsi="Arial"/>
                <w:spacing w:val="2"/>
                <w:w w:val="95"/>
                <w:sz w:val="27"/>
              </w:rPr>
              <w:t xml:space="preserve">деловая </w:t>
            </w:r>
            <w:r>
              <w:rPr>
                <w:rFonts w:ascii="Arial" w:hAnsi="Arial"/>
                <w:spacing w:val="3"/>
                <w:w w:val="95"/>
                <w:sz w:val="27"/>
              </w:rPr>
              <w:t>память</w:t>
            </w:r>
            <w:r>
              <w:rPr>
                <w:spacing w:val="3"/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pacing w:val="2"/>
                <w:w w:val="95"/>
                <w:sz w:val="27"/>
              </w:rPr>
              <w:t>обусловленная прагматическими</w:t>
            </w:r>
            <w:r>
              <w:rPr>
                <w:rFonts w:ascii="Arial" w:hAnsi="Arial"/>
                <w:spacing w:val="-49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spacing w:val="2"/>
                <w:w w:val="95"/>
                <w:sz w:val="27"/>
              </w:rPr>
              <w:t>ин</w:t>
            </w:r>
            <w:r>
              <w:rPr>
                <w:spacing w:val="2"/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pacing w:val="3"/>
                <w:sz w:val="27"/>
              </w:rPr>
              <w:t>тересами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45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7. </w:t>
            </w:r>
            <w:r>
              <w:rPr>
                <w:rFonts w:ascii="Arial" w:hAnsi="Arial"/>
                <w:sz w:val="27"/>
              </w:rPr>
              <w:t>Склонность к организационной</w:t>
            </w:r>
            <w:r>
              <w:rPr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менеджерской деятельности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45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spacing w:val="-4"/>
                <w:w w:val="95"/>
                <w:sz w:val="27"/>
              </w:rPr>
              <w:t xml:space="preserve">8. </w:t>
            </w:r>
            <w:r>
              <w:rPr>
                <w:rFonts w:ascii="Arial" w:hAnsi="Arial"/>
                <w:spacing w:val="-8"/>
                <w:w w:val="95"/>
                <w:sz w:val="27"/>
              </w:rPr>
              <w:t xml:space="preserve">Уверенность </w:t>
            </w:r>
            <w:r>
              <w:rPr>
                <w:rFonts w:ascii="Arial" w:hAnsi="Arial"/>
                <w:w w:val="95"/>
                <w:sz w:val="27"/>
              </w:rPr>
              <w:t xml:space="preserve">в </w:t>
            </w:r>
            <w:r>
              <w:rPr>
                <w:rFonts w:ascii="Arial" w:hAnsi="Arial"/>
                <w:spacing w:val="-7"/>
                <w:w w:val="95"/>
                <w:sz w:val="27"/>
              </w:rPr>
              <w:t>своих силах</w:t>
            </w:r>
            <w:r>
              <w:rPr>
                <w:spacing w:val="-7"/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pacing w:val="-8"/>
                <w:w w:val="95"/>
                <w:sz w:val="27"/>
              </w:rPr>
              <w:t>способностях</w:t>
            </w:r>
            <w:r>
              <w:rPr>
                <w:spacing w:val="-8"/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pacing w:val="-8"/>
                <w:w w:val="95"/>
                <w:sz w:val="27"/>
              </w:rPr>
              <w:t xml:space="preserve">возможностях </w:t>
            </w:r>
            <w:r>
              <w:rPr>
                <w:rFonts w:ascii="Arial" w:hAnsi="Arial"/>
                <w:w w:val="95"/>
                <w:sz w:val="27"/>
              </w:rPr>
              <w:t xml:space="preserve">и </w:t>
            </w:r>
            <w:r>
              <w:rPr>
                <w:rFonts w:ascii="Arial" w:hAnsi="Arial"/>
                <w:spacing w:val="-8"/>
                <w:w w:val="95"/>
                <w:sz w:val="27"/>
              </w:rPr>
              <w:t>решительность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45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9. </w:t>
            </w:r>
            <w:r>
              <w:rPr>
                <w:rFonts w:ascii="Arial" w:hAnsi="Arial"/>
                <w:sz w:val="27"/>
              </w:rPr>
              <w:t>Способность эффективно разрешать ситуации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</w:tbl>
    <w:p w:rsidR="0000662A" w:rsidRDefault="00F91317">
      <w:pPr>
        <w:pStyle w:val="a3"/>
        <w:spacing w:before="10"/>
        <w:ind w:left="0"/>
        <w:jc w:val="left"/>
        <w:rPr>
          <w:rFonts w:ascii="Times New Roman"/>
          <w:sz w:val="13"/>
        </w:rPr>
      </w:pPr>
      <w:r w:rsidRPr="00F91317">
        <w:pict>
          <v:rect id="_x0000_s1027" style="position:absolute;margin-left:63.6pt;margin-top:9.95pt;width:139.95pt;height:.6pt;z-index:-25159628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00662A" w:rsidRPr="009E3982" w:rsidRDefault="00B1601A">
      <w:pPr>
        <w:tabs>
          <w:tab w:val="left" w:pos="1306"/>
          <w:tab w:val="left" w:pos="2098"/>
        </w:tabs>
        <w:spacing w:before="205" w:line="242" w:lineRule="auto"/>
        <w:ind w:left="211" w:right="223" w:firstLine="689"/>
        <w:rPr>
          <w:rFonts w:ascii="Times New Roman"/>
          <w:sz w:val="25"/>
          <w:lang w:val="en-US"/>
        </w:rPr>
      </w:pPr>
      <w:r w:rsidRPr="009E3982">
        <w:rPr>
          <w:rFonts w:ascii="Times New Roman"/>
          <w:sz w:val="25"/>
          <w:vertAlign w:val="superscript"/>
          <w:lang w:val="en-US"/>
        </w:rPr>
        <w:t>11</w:t>
      </w:r>
      <w:r w:rsidRPr="009E3982">
        <w:rPr>
          <w:rFonts w:ascii="Times New Roman"/>
          <w:sz w:val="25"/>
          <w:lang w:val="en-US"/>
        </w:rPr>
        <w:tab/>
      </w:r>
      <w:r w:rsidRPr="009E3982">
        <w:rPr>
          <w:rFonts w:ascii="Times New Roman"/>
          <w:spacing w:val="-5"/>
          <w:sz w:val="25"/>
          <w:lang w:val="en-US"/>
        </w:rPr>
        <w:t>URL:</w:t>
      </w:r>
      <w:r w:rsidRPr="009E3982">
        <w:rPr>
          <w:rFonts w:ascii="Times New Roman"/>
          <w:spacing w:val="-5"/>
          <w:sz w:val="25"/>
          <w:lang w:val="en-US"/>
        </w:rPr>
        <w:tab/>
      </w:r>
      <w:hyperlink r:id="rId142">
        <w:r w:rsidRPr="009E3982">
          <w:rPr>
            <w:rFonts w:ascii="Times New Roman"/>
            <w:spacing w:val="-6"/>
            <w:sz w:val="25"/>
            <w:lang w:val="en-US"/>
          </w:rPr>
          <w:t>http://www.buildteam.ru/Publications-vospitanie-liderstva-kak-antikrizisnaya-</w:t>
        </w:r>
      </w:hyperlink>
      <w:r w:rsidRPr="009E3982">
        <w:rPr>
          <w:rFonts w:ascii="Times New Roman"/>
          <w:spacing w:val="-6"/>
          <w:sz w:val="25"/>
          <w:lang w:val="en-US"/>
        </w:rPr>
        <w:t xml:space="preserve"> mera-2063.html</w:t>
      </w:r>
    </w:p>
    <w:p w:rsidR="0000662A" w:rsidRPr="009E3982" w:rsidRDefault="0000662A">
      <w:pPr>
        <w:spacing w:line="242" w:lineRule="auto"/>
        <w:rPr>
          <w:rFonts w:ascii="Times New Roman"/>
          <w:sz w:val="25"/>
          <w:lang w:val="en-US"/>
        </w:rPr>
        <w:sectPr w:rsidR="0000662A" w:rsidRPr="009E3982">
          <w:pgSz w:w="11910" w:h="16840"/>
          <w:pgMar w:top="1320" w:right="1040" w:bottom="1320" w:left="1060" w:header="0" w:footer="1135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890"/>
        <w:gridCol w:w="624"/>
      </w:tblGrid>
      <w:tr w:rsidR="0000662A">
        <w:trPr>
          <w:trHeight w:val="45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lastRenderedPageBreak/>
              <w:t xml:space="preserve">10. </w:t>
            </w:r>
            <w:r>
              <w:rPr>
                <w:rFonts w:ascii="Arial" w:hAnsi="Arial"/>
                <w:sz w:val="27"/>
              </w:rPr>
              <w:t>Делегирование ответственности другим</w:t>
            </w:r>
            <w:r>
              <w:rPr>
                <w:rFonts w:ascii="Arial" w:hAnsi="Arial"/>
                <w:spacing w:val="-56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людям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771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 xml:space="preserve">11. </w:t>
            </w:r>
            <w:r>
              <w:rPr>
                <w:rFonts w:ascii="Arial" w:hAnsi="Arial"/>
                <w:w w:val="95"/>
                <w:sz w:val="27"/>
              </w:rPr>
              <w:t>Быстрая ориентация в ситуациях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w w:val="95"/>
                <w:sz w:val="27"/>
              </w:rPr>
              <w:t>требующих практического приме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нения планирования и организации людей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45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12. </w:t>
            </w:r>
            <w:r>
              <w:rPr>
                <w:rFonts w:ascii="Arial" w:hAnsi="Arial"/>
                <w:sz w:val="27"/>
              </w:rPr>
              <w:t>Находчивость в использовании ресурсов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45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13. </w:t>
            </w:r>
            <w:r>
              <w:rPr>
                <w:rFonts w:ascii="Arial" w:hAnsi="Arial"/>
                <w:sz w:val="27"/>
              </w:rPr>
              <w:t>Способность эффективно управлять временем и деньгами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771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 w:hanging="1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 xml:space="preserve">14. </w:t>
            </w:r>
            <w:r>
              <w:rPr>
                <w:rFonts w:ascii="Arial" w:hAnsi="Arial"/>
                <w:w w:val="95"/>
                <w:sz w:val="27"/>
              </w:rPr>
              <w:t>Умение требовать и добиваться от других людей принятия ответст</w:t>
            </w:r>
            <w:r>
              <w:rPr>
                <w:w w:val="95"/>
                <w:sz w:val="27"/>
              </w:rPr>
              <w:t xml:space="preserve">- </w:t>
            </w:r>
            <w:r>
              <w:rPr>
                <w:rFonts w:ascii="Arial" w:hAnsi="Arial"/>
                <w:sz w:val="27"/>
              </w:rPr>
              <w:t>венности и выполнения обязательств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771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 xml:space="preserve">15. </w:t>
            </w:r>
            <w:r>
              <w:rPr>
                <w:rFonts w:ascii="Arial" w:hAnsi="Arial"/>
                <w:w w:val="95"/>
                <w:sz w:val="27"/>
              </w:rPr>
              <w:t>Хорошая обучаемость при формировании организаторских знаний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навыков и умений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771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 xml:space="preserve">16. </w:t>
            </w:r>
            <w:r>
              <w:rPr>
                <w:rFonts w:ascii="Arial" w:hAnsi="Arial"/>
                <w:w w:val="95"/>
                <w:sz w:val="27"/>
              </w:rPr>
              <w:t xml:space="preserve">Решение практических вопросов с учетом возможностей команды и </w:t>
            </w:r>
            <w:r>
              <w:rPr>
                <w:rFonts w:ascii="Arial" w:hAnsi="Arial"/>
                <w:sz w:val="27"/>
              </w:rPr>
              <w:t>индивидуальных возможностей каждого исполнителя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45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17. </w:t>
            </w:r>
            <w:r>
              <w:rPr>
                <w:rFonts w:ascii="Arial" w:hAnsi="Arial"/>
                <w:sz w:val="27"/>
              </w:rPr>
              <w:t>Умение взять</w:t>
            </w:r>
            <w:r>
              <w:rPr>
                <w:rFonts w:ascii="Arial" w:hAnsi="Arial"/>
                <w:spacing w:val="-5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ответственность на себя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45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18. </w:t>
            </w:r>
            <w:r>
              <w:rPr>
                <w:rFonts w:ascii="Arial" w:hAnsi="Arial"/>
                <w:sz w:val="27"/>
              </w:rPr>
              <w:t>Чувство меры в принятии</w:t>
            </w:r>
            <w:r>
              <w:rPr>
                <w:rFonts w:ascii="Arial" w:hAnsi="Arial"/>
                <w:spacing w:val="-57"/>
                <w:sz w:val="27"/>
              </w:rPr>
              <w:t xml:space="preserve"> </w:t>
            </w:r>
            <w:r>
              <w:rPr>
                <w:rFonts w:ascii="Arial" w:hAnsi="Arial"/>
                <w:sz w:val="27"/>
              </w:rPr>
              <w:t>ответственности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45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19. </w:t>
            </w:r>
            <w:r>
              <w:rPr>
                <w:rFonts w:ascii="Arial" w:hAnsi="Arial"/>
                <w:sz w:val="27"/>
              </w:rPr>
              <w:t>Умение расставлять приоритеты и следовать им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771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 w:right="51"/>
              <w:rPr>
                <w:rFonts w:ascii="Arial" w:hAnsi="Arial"/>
                <w:sz w:val="27"/>
              </w:rPr>
            </w:pPr>
            <w:r>
              <w:rPr>
                <w:w w:val="95"/>
                <w:sz w:val="27"/>
              </w:rPr>
              <w:t>20.</w:t>
            </w:r>
            <w:r>
              <w:rPr>
                <w:spacing w:val="-30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Умение</w:t>
            </w:r>
            <w:r>
              <w:rPr>
                <w:rFonts w:ascii="Arial" w:hAnsi="Arial"/>
                <w:spacing w:val="-3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выстраивать</w:t>
            </w:r>
            <w:r>
              <w:rPr>
                <w:rFonts w:ascii="Arial" w:hAnsi="Arial"/>
                <w:spacing w:val="-3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цель</w:t>
            </w:r>
            <w:r>
              <w:rPr>
                <w:rFonts w:ascii="Arial" w:hAnsi="Arial"/>
                <w:spacing w:val="-3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во</w:t>
            </w:r>
            <w:r>
              <w:rPr>
                <w:rFonts w:ascii="Arial" w:hAnsi="Arial"/>
                <w:spacing w:val="-3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взаимосвязи</w:t>
            </w:r>
            <w:r>
              <w:rPr>
                <w:rFonts w:ascii="Arial" w:hAnsi="Arial"/>
                <w:spacing w:val="-36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различных</w:t>
            </w:r>
            <w:r>
              <w:rPr>
                <w:rFonts w:ascii="Arial" w:hAnsi="Arial"/>
                <w:spacing w:val="-35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задач</w:t>
            </w:r>
            <w:r>
              <w:rPr>
                <w:w w:val="95"/>
                <w:sz w:val="27"/>
              </w:rPr>
              <w:t>,</w:t>
            </w:r>
            <w:r>
              <w:rPr>
                <w:spacing w:val="-28"/>
                <w:w w:val="95"/>
                <w:sz w:val="27"/>
              </w:rPr>
              <w:t xml:space="preserve"> </w:t>
            </w:r>
            <w:r>
              <w:rPr>
                <w:rFonts w:ascii="Arial" w:hAnsi="Arial"/>
                <w:w w:val="95"/>
                <w:sz w:val="27"/>
              </w:rPr>
              <w:t>действий</w:t>
            </w:r>
            <w:r>
              <w:rPr>
                <w:w w:val="95"/>
                <w:sz w:val="27"/>
              </w:rPr>
              <w:t xml:space="preserve">, </w:t>
            </w:r>
            <w:r>
              <w:rPr>
                <w:rFonts w:ascii="Arial" w:hAnsi="Arial"/>
                <w:sz w:val="27"/>
              </w:rPr>
              <w:t>операций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45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21. </w:t>
            </w:r>
            <w:r>
              <w:rPr>
                <w:rFonts w:ascii="Arial" w:hAnsi="Arial"/>
                <w:sz w:val="27"/>
              </w:rPr>
              <w:t>Учет множества факторов при принятии решений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45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rFonts w:ascii="Arial" w:hAnsi="Arial"/>
                <w:sz w:val="27"/>
              </w:rPr>
            </w:pPr>
            <w:r>
              <w:rPr>
                <w:sz w:val="27"/>
              </w:rPr>
              <w:t xml:space="preserve">22. </w:t>
            </w:r>
            <w:r>
              <w:rPr>
                <w:rFonts w:ascii="Arial" w:hAnsi="Arial"/>
                <w:sz w:val="27"/>
              </w:rPr>
              <w:t>Умение принимать решения в условиях неопределенности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  <w:tr w:rsidR="0000662A">
        <w:trPr>
          <w:trHeight w:val="458"/>
        </w:trPr>
        <w:tc>
          <w:tcPr>
            <w:tcW w:w="8890" w:type="dxa"/>
          </w:tcPr>
          <w:p w:rsidR="0000662A" w:rsidRDefault="00B1601A">
            <w:pPr>
              <w:pStyle w:val="TableParagraph"/>
              <w:spacing w:before="73"/>
              <w:ind w:left="189"/>
              <w:rPr>
                <w:sz w:val="27"/>
              </w:rPr>
            </w:pPr>
            <w:r>
              <w:rPr>
                <w:sz w:val="27"/>
              </w:rPr>
              <w:t xml:space="preserve">23. </w:t>
            </w:r>
            <w:r>
              <w:rPr>
                <w:rFonts w:ascii="Arial" w:hAnsi="Arial"/>
                <w:sz w:val="27"/>
              </w:rPr>
              <w:t xml:space="preserve">Способность к профилактике </w:t>
            </w:r>
            <w:r>
              <w:rPr>
                <w:sz w:val="27"/>
              </w:rPr>
              <w:t>«</w:t>
            </w:r>
            <w:r>
              <w:rPr>
                <w:rFonts w:ascii="Arial" w:hAnsi="Arial"/>
                <w:sz w:val="27"/>
              </w:rPr>
              <w:t>сгорания</w:t>
            </w:r>
            <w:r>
              <w:rPr>
                <w:sz w:val="27"/>
              </w:rPr>
              <w:t>»</w:t>
            </w:r>
          </w:p>
        </w:tc>
        <w:tc>
          <w:tcPr>
            <w:tcW w:w="624" w:type="dxa"/>
          </w:tcPr>
          <w:p w:rsidR="0000662A" w:rsidRDefault="0000662A">
            <w:pPr>
              <w:pStyle w:val="TableParagraph"/>
              <w:rPr>
                <w:sz w:val="28"/>
              </w:rPr>
            </w:pPr>
          </w:p>
        </w:tc>
      </w:tr>
    </w:tbl>
    <w:p w:rsidR="0000662A" w:rsidRDefault="00B1601A">
      <w:pPr>
        <w:ind w:left="901"/>
        <w:jc w:val="both"/>
        <w:rPr>
          <w:rFonts w:ascii="Times New Roman" w:hAnsi="Times New Roman"/>
          <w:sz w:val="29"/>
        </w:rPr>
      </w:pPr>
      <w:r>
        <w:rPr>
          <w:sz w:val="29"/>
        </w:rPr>
        <w:t xml:space="preserve">Подсчитайте количество </w:t>
      </w:r>
      <w:r>
        <w:rPr>
          <w:rFonts w:ascii="Times New Roman" w:hAnsi="Times New Roman"/>
          <w:sz w:val="29"/>
        </w:rPr>
        <w:t>«+».</w:t>
      </w:r>
    </w:p>
    <w:p w:rsidR="0000662A" w:rsidRDefault="00B1601A">
      <w:pPr>
        <w:ind w:left="211"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Менее</w:t>
      </w:r>
      <w:r>
        <w:rPr>
          <w:spacing w:val="-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10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–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компетенции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сезона</w:t>
      </w:r>
      <w:r>
        <w:rPr>
          <w:spacing w:val="-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</w:t>
      </w:r>
      <w:r>
        <w:rPr>
          <w:w w:val="95"/>
          <w:sz w:val="29"/>
        </w:rPr>
        <w:t>осень</w:t>
      </w:r>
      <w:r>
        <w:rPr>
          <w:rFonts w:ascii="Times New Roman" w:hAnsi="Times New Roman"/>
          <w:w w:val="95"/>
          <w:sz w:val="29"/>
        </w:rPr>
        <w:t>»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требуют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серьезного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вдум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чивого</w:t>
      </w:r>
      <w:r>
        <w:rPr>
          <w:spacing w:val="-11"/>
          <w:sz w:val="29"/>
        </w:rPr>
        <w:t xml:space="preserve"> </w:t>
      </w:r>
      <w:r>
        <w:rPr>
          <w:sz w:val="29"/>
        </w:rPr>
        <w:t>развития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spacing w:before="1"/>
        <w:ind w:left="211" w:right="223" w:firstLine="689"/>
        <w:jc w:val="both"/>
        <w:rPr>
          <w:rFonts w:ascii="Times New Roman" w:hAnsi="Times New Roman"/>
          <w:sz w:val="29"/>
        </w:rPr>
      </w:pPr>
      <w:r>
        <w:rPr>
          <w:sz w:val="29"/>
        </w:rPr>
        <w:t>От</w:t>
      </w:r>
      <w:r>
        <w:rPr>
          <w:spacing w:val="-49"/>
          <w:sz w:val="29"/>
        </w:rPr>
        <w:t xml:space="preserve"> </w:t>
      </w:r>
      <w:r>
        <w:rPr>
          <w:rFonts w:ascii="Times New Roman" w:hAnsi="Times New Roman"/>
          <w:sz w:val="29"/>
        </w:rPr>
        <w:t>10</w:t>
      </w:r>
      <w:r>
        <w:rPr>
          <w:rFonts w:ascii="Times New Roman" w:hAnsi="Times New Roman"/>
          <w:spacing w:val="-41"/>
          <w:sz w:val="29"/>
        </w:rPr>
        <w:t xml:space="preserve"> </w:t>
      </w:r>
      <w:r>
        <w:rPr>
          <w:sz w:val="29"/>
        </w:rPr>
        <w:t>до</w:t>
      </w:r>
      <w:r>
        <w:rPr>
          <w:spacing w:val="-49"/>
          <w:sz w:val="29"/>
        </w:rPr>
        <w:t xml:space="preserve"> </w:t>
      </w:r>
      <w:r>
        <w:rPr>
          <w:rFonts w:ascii="Times New Roman" w:hAnsi="Times New Roman"/>
          <w:sz w:val="29"/>
        </w:rPr>
        <w:t>16</w:t>
      </w:r>
      <w:r>
        <w:rPr>
          <w:rFonts w:ascii="Times New Roman" w:hAnsi="Times New Roman"/>
          <w:spacing w:val="-41"/>
          <w:sz w:val="29"/>
        </w:rPr>
        <w:t xml:space="preserve"> </w:t>
      </w:r>
      <w:r>
        <w:rPr>
          <w:rFonts w:ascii="Times New Roman" w:hAnsi="Times New Roman"/>
          <w:sz w:val="29"/>
        </w:rPr>
        <w:t>–</w:t>
      </w:r>
      <w:r>
        <w:rPr>
          <w:rFonts w:ascii="Times New Roman" w:hAnsi="Times New Roman"/>
          <w:spacing w:val="-41"/>
          <w:sz w:val="29"/>
        </w:rPr>
        <w:t xml:space="preserve"> </w:t>
      </w:r>
      <w:r>
        <w:rPr>
          <w:sz w:val="29"/>
        </w:rPr>
        <w:t>компетенции</w:t>
      </w:r>
      <w:r>
        <w:rPr>
          <w:spacing w:val="-49"/>
          <w:sz w:val="29"/>
        </w:rPr>
        <w:t xml:space="preserve"> </w:t>
      </w:r>
      <w:r>
        <w:rPr>
          <w:sz w:val="29"/>
        </w:rPr>
        <w:t>сезона</w:t>
      </w:r>
      <w:r>
        <w:rPr>
          <w:spacing w:val="-49"/>
          <w:sz w:val="29"/>
        </w:rPr>
        <w:t xml:space="preserve"> </w:t>
      </w:r>
      <w:r>
        <w:rPr>
          <w:rFonts w:ascii="Times New Roman" w:hAnsi="Times New Roman"/>
          <w:sz w:val="29"/>
        </w:rPr>
        <w:t>«</w:t>
      </w:r>
      <w:r>
        <w:rPr>
          <w:sz w:val="29"/>
        </w:rPr>
        <w:t>осень</w:t>
      </w:r>
      <w:r>
        <w:rPr>
          <w:rFonts w:ascii="Times New Roman" w:hAnsi="Times New Roman"/>
          <w:sz w:val="29"/>
        </w:rPr>
        <w:t>»</w:t>
      </w:r>
      <w:r>
        <w:rPr>
          <w:rFonts w:ascii="Times New Roman" w:hAnsi="Times New Roman"/>
          <w:spacing w:val="-41"/>
          <w:sz w:val="29"/>
        </w:rPr>
        <w:t xml:space="preserve"> </w:t>
      </w:r>
      <w:r>
        <w:rPr>
          <w:sz w:val="29"/>
        </w:rPr>
        <w:t>развиты</w:t>
      </w:r>
      <w:r>
        <w:rPr>
          <w:spacing w:val="-49"/>
          <w:sz w:val="29"/>
        </w:rPr>
        <w:t xml:space="preserve"> </w:t>
      </w:r>
      <w:r>
        <w:rPr>
          <w:sz w:val="29"/>
        </w:rPr>
        <w:t>неплохо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41"/>
          <w:sz w:val="29"/>
        </w:rPr>
        <w:t xml:space="preserve"> </w:t>
      </w:r>
      <w:r>
        <w:rPr>
          <w:sz w:val="29"/>
        </w:rPr>
        <w:t>но</w:t>
      </w:r>
      <w:r>
        <w:rPr>
          <w:spacing w:val="-49"/>
          <w:sz w:val="29"/>
        </w:rPr>
        <w:t xml:space="preserve"> </w:t>
      </w:r>
      <w:r>
        <w:rPr>
          <w:sz w:val="29"/>
        </w:rPr>
        <w:t>тре</w:t>
      </w:r>
      <w:r>
        <w:rPr>
          <w:rFonts w:ascii="Times New Roman" w:hAnsi="Times New Roman"/>
          <w:sz w:val="29"/>
        </w:rPr>
        <w:t xml:space="preserve">- </w:t>
      </w:r>
      <w:r>
        <w:rPr>
          <w:sz w:val="29"/>
        </w:rPr>
        <w:t>буют дальнейших</w:t>
      </w:r>
      <w:r>
        <w:rPr>
          <w:spacing w:val="-23"/>
          <w:sz w:val="29"/>
        </w:rPr>
        <w:t xml:space="preserve"> </w:t>
      </w:r>
      <w:r>
        <w:rPr>
          <w:sz w:val="29"/>
        </w:rPr>
        <w:t>тренировок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spacing w:before="1"/>
        <w:ind w:left="211" w:right="224" w:firstLine="689"/>
        <w:jc w:val="both"/>
        <w:rPr>
          <w:rFonts w:ascii="Times New Roman" w:hAnsi="Times New Roman"/>
          <w:sz w:val="29"/>
        </w:rPr>
      </w:pPr>
      <w:r>
        <w:rPr>
          <w:sz w:val="29"/>
        </w:rPr>
        <w:t>От</w:t>
      </w:r>
      <w:r>
        <w:rPr>
          <w:spacing w:val="-33"/>
          <w:sz w:val="29"/>
        </w:rPr>
        <w:t xml:space="preserve"> </w:t>
      </w:r>
      <w:r>
        <w:rPr>
          <w:rFonts w:ascii="Times New Roman" w:hAnsi="Times New Roman"/>
          <w:sz w:val="29"/>
        </w:rPr>
        <w:t>16</w:t>
      </w:r>
      <w:r>
        <w:rPr>
          <w:rFonts w:ascii="Times New Roman" w:hAnsi="Times New Roman"/>
          <w:spacing w:val="-24"/>
          <w:sz w:val="29"/>
        </w:rPr>
        <w:t xml:space="preserve"> </w:t>
      </w:r>
      <w:r>
        <w:rPr>
          <w:sz w:val="29"/>
        </w:rPr>
        <w:t>до</w:t>
      </w:r>
      <w:r>
        <w:rPr>
          <w:spacing w:val="-32"/>
          <w:sz w:val="29"/>
        </w:rPr>
        <w:t xml:space="preserve"> </w:t>
      </w:r>
      <w:r>
        <w:rPr>
          <w:rFonts w:ascii="Times New Roman" w:hAnsi="Times New Roman"/>
          <w:sz w:val="29"/>
        </w:rPr>
        <w:t>20</w:t>
      </w:r>
      <w:r>
        <w:rPr>
          <w:rFonts w:ascii="Times New Roman" w:hAnsi="Times New Roman"/>
          <w:spacing w:val="-25"/>
          <w:sz w:val="29"/>
        </w:rPr>
        <w:t xml:space="preserve"> </w:t>
      </w:r>
      <w:r>
        <w:rPr>
          <w:rFonts w:ascii="Times New Roman" w:hAnsi="Times New Roman"/>
          <w:sz w:val="29"/>
        </w:rPr>
        <w:t>–</w:t>
      </w:r>
      <w:r>
        <w:rPr>
          <w:rFonts w:ascii="Times New Roman" w:hAnsi="Times New Roman"/>
          <w:spacing w:val="-24"/>
          <w:sz w:val="29"/>
        </w:rPr>
        <w:t xml:space="preserve"> </w:t>
      </w:r>
      <w:r>
        <w:rPr>
          <w:sz w:val="29"/>
        </w:rPr>
        <w:t>компетенции</w:t>
      </w:r>
      <w:r>
        <w:rPr>
          <w:spacing w:val="-32"/>
          <w:sz w:val="29"/>
        </w:rPr>
        <w:t xml:space="preserve"> </w:t>
      </w:r>
      <w:r>
        <w:rPr>
          <w:sz w:val="29"/>
        </w:rPr>
        <w:t>сезона</w:t>
      </w:r>
      <w:r>
        <w:rPr>
          <w:spacing w:val="-32"/>
          <w:sz w:val="29"/>
        </w:rPr>
        <w:t xml:space="preserve"> </w:t>
      </w:r>
      <w:r>
        <w:rPr>
          <w:rFonts w:ascii="Times New Roman" w:hAnsi="Times New Roman"/>
          <w:sz w:val="29"/>
        </w:rPr>
        <w:t>«</w:t>
      </w:r>
      <w:r>
        <w:rPr>
          <w:sz w:val="29"/>
        </w:rPr>
        <w:t>осень</w:t>
      </w:r>
      <w:r>
        <w:rPr>
          <w:rFonts w:ascii="Times New Roman" w:hAnsi="Times New Roman"/>
          <w:sz w:val="29"/>
        </w:rPr>
        <w:t>»</w:t>
      </w:r>
      <w:r>
        <w:rPr>
          <w:rFonts w:ascii="Times New Roman" w:hAnsi="Times New Roman"/>
          <w:spacing w:val="-25"/>
          <w:sz w:val="29"/>
        </w:rPr>
        <w:t xml:space="preserve"> </w:t>
      </w:r>
      <w:r>
        <w:rPr>
          <w:sz w:val="29"/>
        </w:rPr>
        <w:t>развиты</w:t>
      </w:r>
      <w:r>
        <w:rPr>
          <w:spacing w:val="-32"/>
          <w:sz w:val="29"/>
        </w:rPr>
        <w:t xml:space="preserve"> </w:t>
      </w:r>
      <w:r>
        <w:rPr>
          <w:sz w:val="29"/>
        </w:rPr>
        <w:t>хорошо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5"/>
          <w:sz w:val="29"/>
        </w:rPr>
        <w:t xml:space="preserve"> </w:t>
      </w:r>
      <w:r>
        <w:rPr>
          <w:sz w:val="29"/>
        </w:rPr>
        <w:t>но</w:t>
      </w:r>
      <w:r>
        <w:rPr>
          <w:spacing w:val="-32"/>
          <w:sz w:val="29"/>
        </w:rPr>
        <w:t xml:space="preserve"> </w:t>
      </w:r>
      <w:r>
        <w:rPr>
          <w:sz w:val="29"/>
        </w:rPr>
        <w:t>нет предела</w:t>
      </w:r>
      <w:r>
        <w:rPr>
          <w:spacing w:val="-14"/>
          <w:sz w:val="29"/>
        </w:rPr>
        <w:t xml:space="preserve"> </w:t>
      </w:r>
      <w:r>
        <w:rPr>
          <w:sz w:val="29"/>
        </w:rPr>
        <w:t>совершенствованию</w:t>
      </w:r>
      <w:r>
        <w:rPr>
          <w:rFonts w:ascii="Times New Roman" w:hAnsi="Times New Roman"/>
          <w:sz w:val="29"/>
        </w:rPr>
        <w:t>.</w:t>
      </w:r>
    </w:p>
    <w:p w:rsidR="0000662A" w:rsidRDefault="00B1601A">
      <w:pPr>
        <w:spacing w:before="1"/>
        <w:ind w:left="211" w:right="223" w:firstLine="689"/>
        <w:jc w:val="both"/>
        <w:rPr>
          <w:rFonts w:ascii="Times New Roman" w:hAnsi="Times New Roman"/>
          <w:sz w:val="29"/>
        </w:rPr>
      </w:pPr>
      <w:r>
        <w:rPr>
          <w:w w:val="95"/>
          <w:sz w:val="29"/>
        </w:rPr>
        <w:t>Более</w:t>
      </w:r>
      <w:r>
        <w:rPr>
          <w:spacing w:val="-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–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–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лидер</w:t>
      </w:r>
      <w:r>
        <w:rPr>
          <w:rFonts w:ascii="Times New Roman" w:hAnsi="Times New Roman"/>
          <w:w w:val="95"/>
          <w:sz w:val="29"/>
        </w:rPr>
        <w:t>-«</w:t>
      </w:r>
      <w:r>
        <w:rPr>
          <w:w w:val="95"/>
          <w:sz w:val="29"/>
        </w:rPr>
        <w:t>осень</w:t>
      </w:r>
      <w:r>
        <w:rPr>
          <w:rFonts w:ascii="Times New Roman" w:hAnsi="Times New Roman"/>
          <w:w w:val="95"/>
          <w:sz w:val="29"/>
        </w:rPr>
        <w:t>»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или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лидер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который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хорошо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развил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 xml:space="preserve">в </w:t>
      </w:r>
      <w:r>
        <w:rPr>
          <w:sz w:val="29"/>
        </w:rPr>
        <w:t>себе компетенции</w:t>
      </w:r>
      <w:r>
        <w:rPr>
          <w:spacing w:val="-24"/>
          <w:sz w:val="29"/>
        </w:rPr>
        <w:t xml:space="preserve"> </w:t>
      </w:r>
      <w:r>
        <w:rPr>
          <w:rFonts w:ascii="Times New Roman" w:hAnsi="Times New Roman"/>
          <w:sz w:val="29"/>
        </w:rPr>
        <w:t>«</w:t>
      </w:r>
      <w:r>
        <w:rPr>
          <w:sz w:val="29"/>
        </w:rPr>
        <w:t>осени</w:t>
      </w:r>
      <w:r>
        <w:rPr>
          <w:rFonts w:ascii="Times New Roman" w:hAnsi="Times New Roman"/>
          <w:sz w:val="29"/>
        </w:rPr>
        <w:t>».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w w:val="95"/>
        </w:rPr>
        <w:t>Оцените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насколько</w:t>
      </w:r>
      <w:r>
        <w:rPr>
          <w:spacing w:val="-11"/>
          <w:w w:val="95"/>
        </w:rPr>
        <w:t xml:space="preserve"> </w:t>
      </w:r>
      <w:r>
        <w:rPr>
          <w:w w:val="95"/>
        </w:rPr>
        <w:t>развиты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вас</w:t>
      </w:r>
      <w:r>
        <w:rPr>
          <w:spacing w:val="-12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осенние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>лидерские</w:t>
      </w:r>
      <w:r>
        <w:rPr>
          <w:spacing w:val="-12"/>
          <w:w w:val="95"/>
        </w:rPr>
        <w:t xml:space="preserve"> </w:t>
      </w:r>
      <w:r>
        <w:rPr>
          <w:w w:val="95"/>
        </w:rPr>
        <w:t>компе</w:t>
      </w:r>
      <w:r>
        <w:rPr>
          <w:rFonts w:ascii="Times New Roman" w:hAnsi="Times New Roman"/>
          <w:w w:val="95"/>
        </w:rPr>
        <w:t xml:space="preserve">- </w:t>
      </w:r>
      <w:r>
        <w:t>тенции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4"/>
        </w:rPr>
        <w:t xml:space="preserve"> </w:t>
      </w:r>
      <w:r>
        <w:t>Экономический</w:t>
      </w:r>
      <w:r>
        <w:rPr>
          <w:spacing w:val="-34"/>
        </w:rPr>
        <w:t xml:space="preserve"> </w:t>
      </w:r>
      <w:r>
        <w:t>кризис</w:t>
      </w:r>
      <w:r>
        <w:rPr>
          <w:spacing w:val="-32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4"/>
        </w:rPr>
        <w:t xml:space="preserve"> </w:t>
      </w:r>
      <w:r>
        <w:t>это</w:t>
      </w:r>
      <w:r>
        <w:rPr>
          <w:spacing w:val="-33"/>
        </w:rPr>
        <w:t xml:space="preserve"> </w:t>
      </w:r>
      <w:r>
        <w:t>период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4"/>
        </w:rPr>
        <w:t xml:space="preserve"> </w:t>
      </w:r>
      <w:r>
        <w:t>когда</w:t>
      </w:r>
      <w:r>
        <w:rPr>
          <w:spacing w:val="-32"/>
        </w:rPr>
        <w:t xml:space="preserve"> </w:t>
      </w:r>
      <w:r>
        <w:t>такие</w:t>
      </w:r>
      <w:r>
        <w:rPr>
          <w:spacing w:val="-33"/>
        </w:rPr>
        <w:t xml:space="preserve"> </w:t>
      </w:r>
      <w:r>
        <w:t>качества</w:t>
      </w:r>
      <w:r>
        <w:rPr>
          <w:rFonts w:ascii="Times New Roman" w:hAnsi="Times New Roman"/>
        </w:rPr>
        <w:t xml:space="preserve">, </w:t>
      </w:r>
      <w:r>
        <w:rPr>
          <w:w w:val="95"/>
        </w:rPr>
        <w:t>как</w:t>
      </w:r>
      <w:r>
        <w:rPr>
          <w:spacing w:val="-33"/>
          <w:w w:val="95"/>
        </w:rPr>
        <w:t xml:space="preserve"> </w:t>
      </w:r>
      <w:r>
        <w:rPr>
          <w:w w:val="95"/>
        </w:rPr>
        <w:t>результативность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умение</w:t>
      </w:r>
      <w:r>
        <w:rPr>
          <w:spacing w:val="-33"/>
          <w:w w:val="95"/>
        </w:rPr>
        <w:t xml:space="preserve"> </w:t>
      </w:r>
      <w:r>
        <w:rPr>
          <w:w w:val="95"/>
        </w:rPr>
        <w:t>четко</w:t>
      </w:r>
      <w:r>
        <w:rPr>
          <w:spacing w:val="-33"/>
          <w:w w:val="95"/>
        </w:rPr>
        <w:t xml:space="preserve"> </w:t>
      </w:r>
      <w:r>
        <w:rPr>
          <w:w w:val="95"/>
        </w:rPr>
        <w:t>формулировать</w:t>
      </w:r>
      <w:r>
        <w:rPr>
          <w:spacing w:val="-32"/>
          <w:w w:val="95"/>
        </w:rPr>
        <w:t xml:space="preserve"> </w:t>
      </w:r>
      <w:r>
        <w:rPr>
          <w:w w:val="95"/>
        </w:rPr>
        <w:t>задачи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>решать их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приобретают</w:t>
      </w:r>
      <w:r>
        <w:rPr>
          <w:spacing w:val="-32"/>
          <w:w w:val="95"/>
        </w:rPr>
        <w:t xml:space="preserve"> </w:t>
      </w:r>
      <w:r>
        <w:rPr>
          <w:w w:val="95"/>
        </w:rPr>
        <w:t>огромное</w:t>
      </w:r>
      <w:r>
        <w:rPr>
          <w:spacing w:val="-32"/>
          <w:w w:val="95"/>
        </w:rPr>
        <w:t xml:space="preserve"> </w:t>
      </w:r>
      <w:r>
        <w:rPr>
          <w:w w:val="95"/>
        </w:rPr>
        <w:t>значение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Осень</w:t>
      </w:r>
      <w:r>
        <w:rPr>
          <w:spacing w:val="-32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плодоносный</w:t>
      </w:r>
      <w:r>
        <w:rPr>
          <w:spacing w:val="-31"/>
          <w:w w:val="95"/>
        </w:rPr>
        <w:t xml:space="preserve"> </w:t>
      </w:r>
      <w:r>
        <w:rPr>
          <w:w w:val="95"/>
        </w:rPr>
        <w:t>сезон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Ка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чества</w:t>
      </w:r>
      <w:r>
        <w:rPr>
          <w:spacing w:val="-34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осени</w:t>
      </w:r>
      <w:r>
        <w:rPr>
          <w:rFonts w:ascii="Times New Roman" w:hAnsi="Times New Roman"/>
          <w:w w:val="95"/>
        </w:rPr>
        <w:t>»,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несомненно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важны</w:t>
      </w:r>
      <w:r>
        <w:rPr>
          <w:spacing w:val="-34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>необходимы</w:t>
      </w:r>
      <w:r>
        <w:rPr>
          <w:spacing w:val="-34"/>
          <w:w w:val="95"/>
        </w:rPr>
        <w:t xml:space="preserve"> </w:t>
      </w:r>
      <w:r>
        <w:rPr>
          <w:w w:val="95"/>
        </w:rPr>
        <w:t>в</w:t>
      </w:r>
      <w:r>
        <w:rPr>
          <w:spacing w:val="-34"/>
          <w:w w:val="95"/>
        </w:rPr>
        <w:t xml:space="preserve"> </w:t>
      </w:r>
      <w:r>
        <w:rPr>
          <w:w w:val="95"/>
        </w:rPr>
        <w:t>профессиональ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ной</w:t>
      </w:r>
      <w:r>
        <w:rPr>
          <w:spacing w:val="-44"/>
          <w:w w:val="95"/>
        </w:rPr>
        <w:t xml:space="preserve"> </w:t>
      </w:r>
      <w:r>
        <w:rPr>
          <w:w w:val="95"/>
        </w:rPr>
        <w:t>деятельности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>Но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5"/>
          <w:w w:val="95"/>
        </w:rPr>
        <w:t xml:space="preserve"> </w:t>
      </w:r>
      <w:r>
        <w:rPr>
          <w:w w:val="95"/>
        </w:rPr>
        <w:t>развивая</w:t>
      </w:r>
      <w:r>
        <w:rPr>
          <w:spacing w:val="-44"/>
          <w:w w:val="95"/>
        </w:rPr>
        <w:t xml:space="preserve"> </w:t>
      </w:r>
      <w:r>
        <w:rPr>
          <w:w w:val="95"/>
        </w:rPr>
        <w:t>в</w:t>
      </w:r>
      <w:r>
        <w:rPr>
          <w:spacing w:val="-44"/>
          <w:w w:val="95"/>
        </w:rPr>
        <w:t xml:space="preserve"> </w:t>
      </w:r>
      <w:r>
        <w:rPr>
          <w:w w:val="95"/>
        </w:rPr>
        <w:t>себе</w:t>
      </w:r>
      <w:r>
        <w:rPr>
          <w:spacing w:val="-44"/>
          <w:w w:val="95"/>
        </w:rPr>
        <w:t xml:space="preserve"> </w:t>
      </w:r>
      <w:r>
        <w:rPr>
          <w:w w:val="95"/>
        </w:rPr>
        <w:t>лидерские</w:t>
      </w:r>
      <w:r>
        <w:rPr>
          <w:spacing w:val="-43"/>
          <w:w w:val="95"/>
        </w:rPr>
        <w:t xml:space="preserve"> </w:t>
      </w:r>
      <w:r>
        <w:rPr>
          <w:w w:val="95"/>
        </w:rPr>
        <w:t>качества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6"/>
          <w:w w:val="95"/>
        </w:rPr>
        <w:t xml:space="preserve"> </w:t>
      </w:r>
      <w:r>
        <w:rPr>
          <w:w w:val="95"/>
        </w:rPr>
        <w:t xml:space="preserve">достигнув </w:t>
      </w:r>
      <w:r>
        <w:rPr>
          <w:w w:val="90"/>
        </w:rPr>
        <w:t>максимальной творческой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профессиональной плодотворности</w:t>
      </w:r>
      <w:r>
        <w:rPr>
          <w:rFonts w:ascii="Times New Roman" w:hAnsi="Times New Roman"/>
          <w:w w:val="90"/>
        </w:rPr>
        <w:t>,</w:t>
      </w:r>
      <w:r>
        <w:rPr>
          <w:rFonts w:ascii="Times New Roman" w:hAnsi="Times New Roman"/>
          <w:spacing w:val="-18"/>
          <w:w w:val="90"/>
        </w:rPr>
        <w:t xml:space="preserve"> </w:t>
      </w:r>
      <w:r>
        <w:rPr>
          <w:w w:val="90"/>
        </w:rPr>
        <w:t>чело</w:t>
      </w:r>
      <w:r>
        <w:rPr>
          <w:rFonts w:ascii="Times New Roman" w:hAnsi="Times New Roman"/>
          <w:w w:val="90"/>
        </w:rPr>
        <w:t>-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32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jc w:val="left"/>
        <w:rPr>
          <w:rFonts w:ascii="Times New Roman" w:hAnsi="Times New Roman"/>
        </w:rPr>
      </w:pPr>
      <w:r>
        <w:rPr>
          <w:w w:val="95"/>
        </w:rPr>
        <w:lastRenderedPageBreak/>
        <w:t>век</w:t>
      </w:r>
      <w:r>
        <w:rPr>
          <w:spacing w:val="-18"/>
          <w:w w:val="95"/>
        </w:rPr>
        <w:t xml:space="preserve"> </w:t>
      </w:r>
      <w:r>
        <w:rPr>
          <w:w w:val="95"/>
        </w:rPr>
        <w:t>может</w:t>
      </w:r>
      <w:r>
        <w:rPr>
          <w:spacing w:val="-18"/>
          <w:w w:val="95"/>
        </w:rPr>
        <w:t xml:space="preserve"> </w:t>
      </w:r>
      <w:r>
        <w:rPr>
          <w:w w:val="95"/>
        </w:rPr>
        <w:t>утратить</w:t>
      </w:r>
      <w:r>
        <w:rPr>
          <w:spacing w:val="-18"/>
          <w:w w:val="95"/>
        </w:rPr>
        <w:t xml:space="preserve"> </w:t>
      </w:r>
      <w:r>
        <w:rPr>
          <w:w w:val="95"/>
        </w:rPr>
        <w:t>вкус</w:t>
      </w:r>
      <w:r>
        <w:rPr>
          <w:spacing w:val="-19"/>
          <w:w w:val="95"/>
        </w:rPr>
        <w:t xml:space="preserve"> </w:t>
      </w:r>
      <w:r>
        <w:rPr>
          <w:w w:val="95"/>
        </w:rPr>
        <w:t>достижений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1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-19"/>
          <w:w w:val="95"/>
        </w:rPr>
        <w:t xml:space="preserve"> </w:t>
      </w:r>
      <w:r>
        <w:rPr>
          <w:w w:val="95"/>
        </w:rPr>
        <w:t>важно</w:t>
      </w:r>
      <w:r>
        <w:rPr>
          <w:spacing w:val="-19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-18"/>
          <w:w w:val="95"/>
        </w:rPr>
        <w:t xml:space="preserve"> </w:t>
      </w:r>
      <w:r>
        <w:rPr>
          <w:w w:val="95"/>
        </w:rPr>
        <w:t>гар</w:t>
      </w:r>
      <w:r>
        <w:rPr>
          <w:rFonts w:ascii="Times New Roman" w:hAnsi="Times New Roman"/>
          <w:w w:val="95"/>
        </w:rPr>
        <w:t xml:space="preserve">- </w:t>
      </w:r>
      <w:r>
        <w:t>монию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развиваться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разных</w:t>
      </w:r>
      <w:r>
        <w:rPr>
          <w:spacing w:val="-21"/>
        </w:rPr>
        <w:t xml:space="preserve"> </w:t>
      </w:r>
      <w:r>
        <w:t>направлениях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1"/>
        <w:ind w:left="0"/>
        <w:jc w:val="left"/>
        <w:rPr>
          <w:rFonts w:ascii="Times New Roman"/>
        </w:rPr>
      </w:pPr>
    </w:p>
    <w:p w:rsidR="0000662A" w:rsidRDefault="00B1601A">
      <w:pPr>
        <w:spacing w:line="358" w:lineRule="exact"/>
        <w:ind w:left="925" w:right="937"/>
        <w:jc w:val="center"/>
        <w:rPr>
          <w:rFonts w:ascii="Times New Roman" w:hAnsi="Times New Roman"/>
          <w:b/>
          <w:sz w:val="31"/>
        </w:rPr>
      </w:pPr>
      <w:r>
        <w:rPr>
          <w:sz w:val="31"/>
        </w:rPr>
        <w:t>Тест КОС</w:t>
      </w:r>
      <w:r>
        <w:rPr>
          <w:rFonts w:ascii="Times New Roman" w:hAnsi="Times New Roman"/>
          <w:b/>
          <w:sz w:val="31"/>
        </w:rPr>
        <w:t>-2</w:t>
      </w:r>
      <w:r>
        <w:rPr>
          <w:rFonts w:ascii="Times New Roman" w:hAnsi="Times New Roman"/>
          <w:b/>
          <w:sz w:val="31"/>
          <w:vertAlign w:val="superscript"/>
        </w:rPr>
        <w:t>12</w:t>
      </w:r>
    </w:p>
    <w:p w:rsidR="0000662A" w:rsidRDefault="00B1601A">
      <w:pPr>
        <w:pStyle w:val="a3"/>
        <w:ind w:right="222" w:firstLine="689"/>
        <w:rPr>
          <w:rFonts w:ascii="Times New Roman" w:hAnsi="Times New Roman"/>
        </w:rPr>
      </w:pPr>
      <w:r>
        <w:rPr>
          <w:w w:val="95"/>
        </w:rPr>
        <w:t>Инструкция</w:t>
      </w:r>
      <w:r>
        <w:rPr>
          <w:rFonts w:ascii="Times New Roman" w:hAnsi="Times New Roman"/>
          <w:i/>
          <w:w w:val="95"/>
        </w:rPr>
        <w:t xml:space="preserve">. </w:t>
      </w:r>
      <w:r>
        <w:rPr>
          <w:w w:val="95"/>
        </w:rPr>
        <w:t>Методика по определению коммуникативных и</w:t>
      </w:r>
      <w:r>
        <w:rPr>
          <w:spacing w:val="-38"/>
          <w:w w:val="95"/>
        </w:rPr>
        <w:t xml:space="preserve"> </w:t>
      </w:r>
      <w:r>
        <w:rPr>
          <w:w w:val="95"/>
        </w:rPr>
        <w:t>ор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ганизаторских</w:t>
      </w:r>
      <w:r>
        <w:rPr>
          <w:spacing w:val="-29"/>
          <w:w w:val="95"/>
        </w:rPr>
        <w:t xml:space="preserve"> </w:t>
      </w:r>
      <w:r>
        <w:rPr>
          <w:w w:val="95"/>
        </w:rPr>
        <w:t>склонностей</w:t>
      </w:r>
      <w:r>
        <w:rPr>
          <w:spacing w:val="-29"/>
          <w:w w:val="95"/>
        </w:rPr>
        <w:t xml:space="preserve"> </w:t>
      </w:r>
      <w:r>
        <w:rPr>
          <w:w w:val="95"/>
        </w:rPr>
        <w:t>содержит</w:t>
      </w:r>
      <w:r>
        <w:rPr>
          <w:spacing w:val="-29"/>
          <w:w w:val="95"/>
        </w:rPr>
        <w:t xml:space="preserve"> </w:t>
      </w:r>
      <w:r>
        <w:rPr>
          <w:rFonts w:ascii="Times New Roman" w:hAnsi="Times New Roman"/>
          <w:w w:val="95"/>
        </w:rPr>
        <w:t>40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вопросов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На</w:t>
      </w:r>
      <w:r>
        <w:rPr>
          <w:spacing w:val="-29"/>
          <w:w w:val="95"/>
        </w:rPr>
        <w:t xml:space="preserve"> </w:t>
      </w:r>
      <w:r>
        <w:rPr>
          <w:w w:val="95"/>
        </w:rPr>
        <w:t>каждый</w:t>
      </w:r>
      <w:r>
        <w:rPr>
          <w:spacing w:val="-30"/>
          <w:w w:val="95"/>
        </w:rPr>
        <w:t xml:space="preserve"> </w:t>
      </w:r>
      <w:r>
        <w:rPr>
          <w:w w:val="95"/>
        </w:rPr>
        <w:t>вопрос следует</w:t>
      </w:r>
      <w:r>
        <w:rPr>
          <w:spacing w:val="-36"/>
          <w:w w:val="95"/>
        </w:rPr>
        <w:t xml:space="preserve"> </w:t>
      </w:r>
      <w:r>
        <w:rPr>
          <w:w w:val="95"/>
        </w:rPr>
        <w:t>ответить</w:t>
      </w:r>
      <w:r>
        <w:rPr>
          <w:spacing w:val="-35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да</w:t>
      </w:r>
      <w:r>
        <w:rPr>
          <w:rFonts w:ascii="Times New Roman" w:hAnsi="Times New Roman"/>
          <w:w w:val="95"/>
        </w:rPr>
        <w:t>»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или</w:t>
      </w:r>
      <w:r>
        <w:rPr>
          <w:spacing w:val="-36"/>
          <w:w w:val="95"/>
        </w:rPr>
        <w:t xml:space="preserve">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нет</w:t>
      </w:r>
      <w:r>
        <w:rPr>
          <w:rFonts w:ascii="Times New Roman" w:hAnsi="Times New Roman"/>
          <w:w w:val="95"/>
        </w:rPr>
        <w:t>».</w:t>
      </w:r>
      <w:r>
        <w:rPr>
          <w:rFonts w:ascii="Times New Roman" w:hAnsi="Times New Roman"/>
          <w:spacing w:val="-27"/>
          <w:w w:val="95"/>
        </w:rPr>
        <w:t xml:space="preserve"> </w:t>
      </w:r>
      <w:r>
        <w:rPr>
          <w:w w:val="95"/>
        </w:rPr>
        <w:t>Если</w:t>
      </w:r>
      <w:r>
        <w:rPr>
          <w:spacing w:val="-35"/>
          <w:w w:val="95"/>
        </w:rPr>
        <w:t xml:space="preserve"> </w:t>
      </w:r>
      <w:r>
        <w:rPr>
          <w:w w:val="95"/>
        </w:rPr>
        <w:t>вы</w:t>
      </w:r>
      <w:r>
        <w:rPr>
          <w:spacing w:val="-36"/>
          <w:w w:val="95"/>
        </w:rPr>
        <w:t xml:space="preserve"> </w:t>
      </w:r>
      <w:r>
        <w:rPr>
          <w:w w:val="95"/>
        </w:rPr>
        <w:t>затрудняетесь</w:t>
      </w:r>
      <w:r>
        <w:rPr>
          <w:spacing w:val="-35"/>
          <w:w w:val="95"/>
        </w:rPr>
        <w:t xml:space="preserve"> </w:t>
      </w:r>
      <w:r>
        <w:rPr>
          <w:w w:val="95"/>
        </w:rPr>
        <w:t>в</w:t>
      </w:r>
      <w:r>
        <w:rPr>
          <w:spacing w:val="-36"/>
          <w:w w:val="95"/>
        </w:rPr>
        <w:t xml:space="preserve"> </w:t>
      </w:r>
      <w:r>
        <w:rPr>
          <w:w w:val="95"/>
        </w:rPr>
        <w:t>выборе</w:t>
      </w:r>
      <w:r>
        <w:rPr>
          <w:spacing w:val="-35"/>
          <w:w w:val="95"/>
        </w:rPr>
        <w:t xml:space="preserve"> </w:t>
      </w:r>
      <w:r>
        <w:rPr>
          <w:w w:val="95"/>
        </w:rPr>
        <w:t>от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вета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6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23"/>
          <w:w w:val="95"/>
        </w:rPr>
        <w:t xml:space="preserve"> </w:t>
      </w:r>
      <w:r>
        <w:rPr>
          <w:w w:val="95"/>
        </w:rPr>
        <w:t>все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таки</w:t>
      </w:r>
      <w:r>
        <w:rPr>
          <w:spacing w:val="-23"/>
          <w:w w:val="95"/>
        </w:rPr>
        <w:t xml:space="preserve"> </w:t>
      </w:r>
      <w:r>
        <w:rPr>
          <w:w w:val="95"/>
        </w:rPr>
        <w:t>склониться</w:t>
      </w:r>
      <w:r>
        <w:rPr>
          <w:spacing w:val="-23"/>
          <w:w w:val="95"/>
        </w:rPr>
        <w:t xml:space="preserve"> </w:t>
      </w:r>
      <w:r>
        <w:rPr>
          <w:w w:val="95"/>
        </w:rPr>
        <w:t>к</w:t>
      </w:r>
      <w:r>
        <w:rPr>
          <w:spacing w:val="-23"/>
          <w:w w:val="95"/>
        </w:rPr>
        <w:t xml:space="preserve"> </w:t>
      </w:r>
      <w:r>
        <w:rPr>
          <w:w w:val="95"/>
        </w:rPr>
        <w:t>соответствующей</w:t>
      </w:r>
      <w:r>
        <w:rPr>
          <w:spacing w:val="-23"/>
          <w:w w:val="95"/>
        </w:rPr>
        <w:t xml:space="preserve"> </w:t>
      </w:r>
      <w:r>
        <w:rPr>
          <w:w w:val="95"/>
        </w:rPr>
        <w:t>альтерна</w:t>
      </w:r>
      <w:r>
        <w:rPr>
          <w:rFonts w:ascii="Times New Roman" w:hAnsi="Times New Roman"/>
          <w:w w:val="95"/>
        </w:rPr>
        <w:t xml:space="preserve">- </w:t>
      </w:r>
      <w:r>
        <w:t>тиве</w:t>
      </w:r>
      <w:r>
        <w:rPr>
          <w:spacing w:val="-33"/>
        </w:rPr>
        <w:t xml:space="preserve"> </w:t>
      </w:r>
      <w:r>
        <w:rPr>
          <w:rFonts w:ascii="Times New Roman" w:hAnsi="Times New Roman"/>
        </w:rPr>
        <w:t>(+)</w:t>
      </w:r>
      <w:r>
        <w:rPr>
          <w:rFonts w:ascii="Times New Roman" w:hAnsi="Times New Roman"/>
          <w:spacing w:val="-23"/>
        </w:rPr>
        <w:t xml:space="preserve"> </w:t>
      </w:r>
      <w:r>
        <w:t>или</w:t>
      </w:r>
      <w:r>
        <w:rPr>
          <w:spacing w:val="-32"/>
        </w:rPr>
        <w:t xml:space="preserve"> </w:t>
      </w:r>
      <w:r>
        <w:rPr>
          <w:rFonts w:ascii="Times New Roman" w:hAnsi="Times New Roman"/>
        </w:rPr>
        <w:t>(–).</w:t>
      </w:r>
      <w:r>
        <w:rPr>
          <w:rFonts w:ascii="Times New Roman" w:hAnsi="Times New Roman"/>
          <w:spacing w:val="-23"/>
        </w:rPr>
        <w:t xml:space="preserve"> </w:t>
      </w:r>
      <w:r>
        <w:t>Время</w:t>
      </w:r>
      <w:r>
        <w:rPr>
          <w:spacing w:val="-32"/>
        </w:rPr>
        <w:t xml:space="preserve"> </w:t>
      </w:r>
      <w:r>
        <w:t>на</w:t>
      </w:r>
      <w:r>
        <w:rPr>
          <w:spacing w:val="-32"/>
        </w:rPr>
        <w:t xml:space="preserve"> </w:t>
      </w:r>
      <w:r>
        <w:t>выполнение</w:t>
      </w:r>
      <w:r>
        <w:rPr>
          <w:spacing w:val="-33"/>
        </w:rPr>
        <w:t xml:space="preserve"> </w:t>
      </w:r>
      <w:r>
        <w:t>методики</w:t>
      </w:r>
      <w:r>
        <w:rPr>
          <w:spacing w:val="-31"/>
        </w:rPr>
        <w:t xml:space="preserve"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-23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3"/>
        </w:rPr>
        <w:t xml:space="preserve"> 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  <w:spacing w:val="-23"/>
        </w:rPr>
        <w:t xml:space="preserve"> </w:t>
      </w:r>
      <w:r>
        <w:t>минут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11"/>
        <w:ind w:left="0"/>
        <w:jc w:val="left"/>
        <w:rPr>
          <w:rFonts w:ascii="Times New Roman"/>
          <w:sz w:val="34"/>
        </w:rPr>
      </w:pPr>
    </w:p>
    <w:p w:rsidR="0000662A" w:rsidRDefault="00B1601A">
      <w:pPr>
        <w:ind w:left="4597"/>
        <w:rPr>
          <w:sz w:val="29"/>
        </w:rPr>
      </w:pPr>
      <w:r>
        <w:rPr>
          <w:sz w:val="29"/>
        </w:rPr>
        <w:t>Тест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262"/>
        </w:tabs>
        <w:spacing w:before="1"/>
        <w:ind w:right="222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Есть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у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вас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стремление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к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изучению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людей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установлению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зна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комств с различными</w:t>
      </w:r>
      <w:r>
        <w:rPr>
          <w:spacing w:val="-37"/>
          <w:sz w:val="29"/>
        </w:rPr>
        <w:t xml:space="preserve"> </w:t>
      </w:r>
      <w:r>
        <w:rPr>
          <w:sz w:val="29"/>
        </w:rPr>
        <w:t>людьми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262"/>
        </w:tabs>
        <w:spacing w:before="1"/>
        <w:ind w:left="1261"/>
        <w:rPr>
          <w:rFonts w:ascii="Times New Roman" w:hAnsi="Times New Roman"/>
          <w:sz w:val="29"/>
        </w:rPr>
      </w:pPr>
      <w:r>
        <w:rPr>
          <w:sz w:val="29"/>
        </w:rPr>
        <w:t>Нравится</w:t>
      </w:r>
      <w:r>
        <w:rPr>
          <w:spacing w:val="-30"/>
          <w:sz w:val="29"/>
        </w:rPr>
        <w:t xml:space="preserve"> </w:t>
      </w:r>
      <w:r>
        <w:rPr>
          <w:sz w:val="29"/>
        </w:rPr>
        <w:t>ли</w:t>
      </w:r>
      <w:r>
        <w:rPr>
          <w:spacing w:val="-29"/>
          <w:sz w:val="29"/>
        </w:rPr>
        <w:t xml:space="preserve"> </w:t>
      </w:r>
      <w:r>
        <w:rPr>
          <w:sz w:val="29"/>
        </w:rPr>
        <w:t>вам</w:t>
      </w:r>
      <w:r>
        <w:rPr>
          <w:spacing w:val="-30"/>
          <w:sz w:val="29"/>
        </w:rPr>
        <w:t xml:space="preserve"> </w:t>
      </w:r>
      <w:r>
        <w:rPr>
          <w:sz w:val="29"/>
        </w:rPr>
        <w:t>заниматься</w:t>
      </w:r>
      <w:r>
        <w:rPr>
          <w:spacing w:val="-30"/>
          <w:sz w:val="29"/>
        </w:rPr>
        <w:t xml:space="preserve"> </w:t>
      </w:r>
      <w:r>
        <w:rPr>
          <w:sz w:val="29"/>
        </w:rPr>
        <w:t>общественной</w:t>
      </w:r>
      <w:r>
        <w:rPr>
          <w:spacing w:val="-29"/>
          <w:sz w:val="29"/>
        </w:rPr>
        <w:t xml:space="preserve"> </w:t>
      </w:r>
      <w:r>
        <w:rPr>
          <w:sz w:val="29"/>
        </w:rPr>
        <w:t>работой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262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sz w:val="29"/>
        </w:rPr>
        <w:t>Долго</w:t>
      </w:r>
      <w:r>
        <w:rPr>
          <w:spacing w:val="-18"/>
          <w:sz w:val="29"/>
        </w:rPr>
        <w:t xml:space="preserve"> </w:t>
      </w:r>
      <w:r>
        <w:rPr>
          <w:sz w:val="29"/>
        </w:rPr>
        <w:t>ли</w:t>
      </w:r>
      <w:r>
        <w:rPr>
          <w:spacing w:val="-16"/>
          <w:sz w:val="29"/>
        </w:rPr>
        <w:t xml:space="preserve"> </w:t>
      </w:r>
      <w:r>
        <w:rPr>
          <w:sz w:val="29"/>
        </w:rPr>
        <w:t>вас</w:t>
      </w:r>
      <w:r>
        <w:rPr>
          <w:spacing w:val="-17"/>
          <w:sz w:val="29"/>
        </w:rPr>
        <w:t xml:space="preserve"> </w:t>
      </w:r>
      <w:r>
        <w:rPr>
          <w:sz w:val="29"/>
        </w:rPr>
        <w:t>беспокоит</w:t>
      </w:r>
      <w:r>
        <w:rPr>
          <w:spacing w:val="-16"/>
          <w:sz w:val="29"/>
        </w:rPr>
        <w:t xml:space="preserve"> </w:t>
      </w:r>
      <w:r>
        <w:rPr>
          <w:sz w:val="29"/>
        </w:rPr>
        <w:t>чувство</w:t>
      </w:r>
      <w:r>
        <w:rPr>
          <w:spacing w:val="-16"/>
          <w:sz w:val="29"/>
        </w:rPr>
        <w:t xml:space="preserve"> </w:t>
      </w:r>
      <w:r>
        <w:rPr>
          <w:sz w:val="29"/>
        </w:rPr>
        <w:t>обиды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sz w:val="29"/>
        </w:rPr>
        <w:t>причиненной</w:t>
      </w:r>
      <w:r>
        <w:rPr>
          <w:spacing w:val="-17"/>
          <w:sz w:val="29"/>
        </w:rPr>
        <w:t xml:space="preserve"> </w:t>
      </w:r>
      <w:r>
        <w:rPr>
          <w:sz w:val="29"/>
        </w:rPr>
        <w:t>вам</w:t>
      </w:r>
      <w:r>
        <w:rPr>
          <w:spacing w:val="-16"/>
          <w:sz w:val="29"/>
        </w:rPr>
        <w:t xml:space="preserve"> </w:t>
      </w:r>
      <w:r>
        <w:rPr>
          <w:sz w:val="29"/>
        </w:rPr>
        <w:t>кем</w:t>
      </w:r>
      <w:r>
        <w:rPr>
          <w:rFonts w:ascii="Times New Roman" w:hAnsi="Times New Roman"/>
          <w:sz w:val="29"/>
        </w:rPr>
        <w:t xml:space="preserve">- </w:t>
      </w:r>
      <w:r>
        <w:rPr>
          <w:sz w:val="29"/>
        </w:rPr>
        <w:t>либо из ваших</w:t>
      </w:r>
      <w:r>
        <w:rPr>
          <w:spacing w:val="-36"/>
          <w:sz w:val="29"/>
        </w:rPr>
        <w:t xml:space="preserve"> </w:t>
      </w:r>
      <w:r>
        <w:rPr>
          <w:sz w:val="29"/>
        </w:rPr>
        <w:t>товарищей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262"/>
        </w:tabs>
        <w:spacing w:before="1"/>
        <w:ind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Всегда ли вам трудно ориентироваться в создавшейся критиче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ской</w:t>
      </w:r>
      <w:r>
        <w:rPr>
          <w:spacing w:val="-10"/>
          <w:sz w:val="29"/>
        </w:rPr>
        <w:t xml:space="preserve"> </w:t>
      </w:r>
      <w:r>
        <w:rPr>
          <w:sz w:val="29"/>
        </w:rPr>
        <w:t>ситуации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262"/>
        </w:tabs>
        <w:spacing w:before="1"/>
        <w:ind w:left="1261"/>
        <w:rPr>
          <w:rFonts w:ascii="Times New Roman" w:hAnsi="Times New Roman"/>
          <w:sz w:val="29"/>
        </w:rPr>
      </w:pPr>
      <w:r>
        <w:rPr>
          <w:sz w:val="29"/>
        </w:rPr>
        <w:t>Много</w:t>
      </w:r>
      <w:r>
        <w:rPr>
          <w:spacing w:val="-37"/>
          <w:sz w:val="29"/>
        </w:rPr>
        <w:t xml:space="preserve"> </w:t>
      </w:r>
      <w:r>
        <w:rPr>
          <w:sz w:val="29"/>
        </w:rPr>
        <w:t>ли</w:t>
      </w:r>
      <w:r>
        <w:rPr>
          <w:spacing w:val="-36"/>
          <w:sz w:val="29"/>
        </w:rPr>
        <w:t xml:space="preserve"> </w:t>
      </w:r>
      <w:r>
        <w:rPr>
          <w:sz w:val="29"/>
        </w:rPr>
        <w:t>у</w:t>
      </w:r>
      <w:r>
        <w:rPr>
          <w:spacing w:val="-36"/>
          <w:sz w:val="29"/>
        </w:rPr>
        <w:t xml:space="preserve"> </w:t>
      </w:r>
      <w:r>
        <w:rPr>
          <w:sz w:val="29"/>
        </w:rPr>
        <w:t>вас</w:t>
      </w:r>
      <w:r>
        <w:rPr>
          <w:spacing w:val="-36"/>
          <w:sz w:val="29"/>
        </w:rPr>
        <w:t xml:space="preserve"> </w:t>
      </w:r>
      <w:r>
        <w:rPr>
          <w:sz w:val="29"/>
        </w:rPr>
        <w:t>друзей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8"/>
          <w:sz w:val="29"/>
        </w:rPr>
        <w:t xml:space="preserve"> </w:t>
      </w:r>
      <w:r>
        <w:rPr>
          <w:sz w:val="29"/>
        </w:rPr>
        <w:t>с</w:t>
      </w:r>
      <w:r>
        <w:rPr>
          <w:spacing w:val="-36"/>
          <w:sz w:val="29"/>
        </w:rPr>
        <w:t xml:space="preserve"> </w:t>
      </w:r>
      <w:r>
        <w:rPr>
          <w:sz w:val="29"/>
        </w:rPr>
        <w:t>которыми</w:t>
      </w:r>
      <w:r>
        <w:rPr>
          <w:spacing w:val="-37"/>
          <w:sz w:val="29"/>
        </w:rPr>
        <w:t xml:space="preserve"> </w:t>
      </w:r>
      <w:r>
        <w:rPr>
          <w:sz w:val="29"/>
        </w:rPr>
        <w:t>вы</w:t>
      </w:r>
      <w:r>
        <w:rPr>
          <w:spacing w:val="-36"/>
          <w:sz w:val="29"/>
        </w:rPr>
        <w:t xml:space="preserve"> </w:t>
      </w:r>
      <w:r>
        <w:rPr>
          <w:sz w:val="29"/>
        </w:rPr>
        <w:t>постоянно</w:t>
      </w:r>
      <w:r>
        <w:rPr>
          <w:spacing w:val="-35"/>
          <w:sz w:val="29"/>
        </w:rPr>
        <w:t xml:space="preserve"> </w:t>
      </w:r>
      <w:r>
        <w:rPr>
          <w:sz w:val="29"/>
        </w:rPr>
        <w:t>общаетесь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262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 xml:space="preserve">Часто ли вам удается склонить большинство своих товарищей к </w:t>
      </w:r>
      <w:r>
        <w:rPr>
          <w:sz w:val="29"/>
        </w:rPr>
        <w:t>принятию ими вашего</w:t>
      </w:r>
      <w:r>
        <w:rPr>
          <w:spacing w:val="-35"/>
          <w:sz w:val="29"/>
        </w:rPr>
        <w:t xml:space="preserve"> </w:t>
      </w:r>
      <w:r>
        <w:rPr>
          <w:sz w:val="29"/>
        </w:rPr>
        <w:t>мнения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262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Верно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вам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приятнее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проще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проводить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время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за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 xml:space="preserve">книгами </w:t>
      </w:r>
      <w:r>
        <w:rPr>
          <w:sz w:val="29"/>
        </w:rPr>
        <w:t>или</w:t>
      </w:r>
      <w:r>
        <w:rPr>
          <w:spacing w:val="-20"/>
          <w:sz w:val="29"/>
        </w:rPr>
        <w:t xml:space="preserve"> </w:t>
      </w:r>
      <w:r>
        <w:rPr>
          <w:sz w:val="29"/>
        </w:rPr>
        <w:t>за</w:t>
      </w:r>
      <w:r>
        <w:rPr>
          <w:spacing w:val="-20"/>
          <w:sz w:val="29"/>
        </w:rPr>
        <w:t xml:space="preserve"> </w:t>
      </w:r>
      <w:r>
        <w:rPr>
          <w:sz w:val="29"/>
        </w:rPr>
        <w:t>каким</w:t>
      </w:r>
      <w:r>
        <w:rPr>
          <w:rFonts w:ascii="Times New Roman" w:hAnsi="Times New Roman"/>
          <w:sz w:val="29"/>
        </w:rPr>
        <w:t>-</w:t>
      </w:r>
      <w:r>
        <w:rPr>
          <w:sz w:val="29"/>
        </w:rPr>
        <w:t>нибудь</w:t>
      </w:r>
      <w:r>
        <w:rPr>
          <w:spacing w:val="-20"/>
          <w:sz w:val="29"/>
        </w:rPr>
        <w:t xml:space="preserve"> </w:t>
      </w:r>
      <w:r>
        <w:rPr>
          <w:sz w:val="29"/>
        </w:rPr>
        <w:t>другим</w:t>
      </w:r>
      <w:r>
        <w:rPr>
          <w:spacing w:val="-20"/>
          <w:sz w:val="29"/>
        </w:rPr>
        <w:t xml:space="preserve"> </w:t>
      </w:r>
      <w:r>
        <w:rPr>
          <w:sz w:val="29"/>
        </w:rPr>
        <w:t>занятием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sz w:val="29"/>
        </w:rPr>
        <w:t>чем</w:t>
      </w:r>
      <w:r>
        <w:rPr>
          <w:spacing w:val="-20"/>
          <w:sz w:val="29"/>
        </w:rPr>
        <w:t xml:space="preserve"> </w:t>
      </w:r>
      <w:r>
        <w:rPr>
          <w:sz w:val="29"/>
        </w:rPr>
        <w:t>с</w:t>
      </w:r>
      <w:r>
        <w:rPr>
          <w:spacing w:val="-20"/>
          <w:sz w:val="29"/>
        </w:rPr>
        <w:t xml:space="preserve"> </w:t>
      </w:r>
      <w:r>
        <w:rPr>
          <w:sz w:val="29"/>
        </w:rPr>
        <w:t>людьми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262"/>
        </w:tabs>
        <w:spacing w:before="1"/>
        <w:ind w:left="211" w:right="224" w:firstLine="688"/>
        <w:rPr>
          <w:rFonts w:ascii="Times New Roman" w:hAnsi="Times New Roman"/>
          <w:sz w:val="29"/>
        </w:rPr>
      </w:pPr>
      <w:r>
        <w:rPr>
          <w:w w:val="95"/>
          <w:sz w:val="29"/>
        </w:rPr>
        <w:t>Если возникли некоторые помехи в осуществлении ваших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наме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рений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sz w:val="29"/>
        </w:rPr>
        <w:t>легко</w:t>
      </w:r>
      <w:r>
        <w:rPr>
          <w:spacing w:val="-21"/>
          <w:sz w:val="29"/>
        </w:rPr>
        <w:t xml:space="preserve"> </w:t>
      </w:r>
      <w:r>
        <w:rPr>
          <w:sz w:val="29"/>
        </w:rPr>
        <w:t>ли</w:t>
      </w:r>
      <w:r>
        <w:rPr>
          <w:spacing w:val="-20"/>
          <w:sz w:val="29"/>
        </w:rPr>
        <w:t xml:space="preserve"> </w:t>
      </w:r>
      <w:r>
        <w:rPr>
          <w:sz w:val="29"/>
        </w:rPr>
        <w:t>вам</w:t>
      </w:r>
      <w:r>
        <w:rPr>
          <w:spacing w:val="-22"/>
          <w:sz w:val="29"/>
        </w:rPr>
        <w:t xml:space="preserve"> </w:t>
      </w:r>
      <w:r>
        <w:rPr>
          <w:sz w:val="29"/>
        </w:rPr>
        <w:t>отказаться</w:t>
      </w:r>
      <w:r>
        <w:rPr>
          <w:spacing w:val="-20"/>
          <w:sz w:val="29"/>
        </w:rPr>
        <w:t xml:space="preserve"> </w:t>
      </w:r>
      <w:r>
        <w:rPr>
          <w:sz w:val="29"/>
        </w:rPr>
        <w:t>от</w:t>
      </w:r>
      <w:r>
        <w:rPr>
          <w:spacing w:val="-21"/>
          <w:sz w:val="29"/>
        </w:rPr>
        <w:t xml:space="preserve"> </w:t>
      </w:r>
      <w:r>
        <w:rPr>
          <w:sz w:val="29"/>
        </w:rPr>
        <w:t>своих</w:t>
      </w:r>
      <w:r>
        <w:rPr>
          <w:spacing w:val="-20"/>
          <w:sz w:val="29"/>
        </w:rPr>
        <w:t xml:space="preserve"> </w:t>
      </w:r>
      <w:r>
        <w:rPr>
          <w:sz w:val="29"/>
        </w:rPr>
        <w:t>намерений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262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Легко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устанавливаете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контакты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людьми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которые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 xml:space="preserve">старше </w:t>
      </w:r>
      <w:r>
        <w:rPr>
          <w:sz w:val="29"/>
        </w:rPr>
        <w:t>вас по</w:t>
      </w:r>
      <w:r>
        <w:rPr>
          <w:spacing w:val="-21"/>
          <w:sz w:val="29"/>
        </w:rPr>
        <w:t xml:space="preserve"> </w:t>
      </w:r>
      <w:r>
        <w:rPr>
          <w:sz w:val="29"/>
        </w:rPr>
        <w:t>возрасту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Любите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придумывать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или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организовывать</w:t>
      </w:r>
      <w:r>
        <w:rPr>
          <w:spacing w:val="-17"/>
          <w:w w:val="95"/>
          <w:sz w:val="29"/>
        </w:rPr>
        <w:t xml:space="preserve"> </w:t>
      </w:r>
      <w:r>
        <w:rPr>
          <w:w w:val="95"/>
          <w:sz w:val="29"/>
        </w:rPr>
        <w:t>со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своими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това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рищами</w:t>
      </w:r>
      <w:r>
        <w:rPr>
          <w:spacing w:val="-16"/>
          <w:sz w:val="29"/>
        </w:rPr>
        <w:t xml:space="preserve"> </w:t>
      </w:r>
      <w:r>
        <w:rPr>
          <w:sz w:val="29"/>
        </w:rPr>
        <w:t>различные</w:t>
      </w:r>
      <w:r>
        <w:rPr>
          <w:spacing w:val="-17"/>
          <w:sz w:val="29"/>
        </w:rPr>
        <w:t xml:space="preserve"> </w:t>
      </w:r>
      <w:r>
        <w:rPr>
          <w:sz w:val="29"/>
        </w:rPr>
        <w:t>игры</w:t>
      </w:r>
      <w:r>
        <w:rPr>
          <w:spacing w:val="-15"/>
          <w:sz w:val="29"/>
        </w:rPr>
        <w:t xml:space="preserve"> </w:t>
      </w:r>
      <w:r>
        <w:rPr>
          <w:sz w:val="29"/>
        </w:rPr>
        <w:t>и</w:t>
      </w:r>
      <w:r>
        <w:rPr>
          <w:spacing w:val="-16"/>
          <w:sz w:val="29"/>
        </w:rPr>
        <w:t xml:space="preserve"> </w:t>
      </w:r>
      <w:r>
        <w:rPr>
          <w:sz w:val="29"/>
        </w:rPr>
        <w:t>развлечения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262"/>
        </w:tabs>
        <w:spacing w:before="1"/>
        <w:ind w:left="1261"/>
        <w:rPr>
          <w:rFonts w:ascii="Times New Roman" w:hAnsi="Times New Roman"/>
          <w:sz w:val="29"/>
        </w:rPr>
      </w:pPr>
      <w:r>
        <w:rPr>
          <w:spacing w:val="-4"/>
          <w:w w:val="95"/>
          <w:sz w:val="29"/>
        </w:rPr>
        <w:t>Трудно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spacing w:val="-28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вам</w:t>
      </w:r>
      <w:r>
        <w:rPr>
          <w:spacing w:val="-28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включаться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28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новые</w:t>
      </w:r>
      <w:r>
        <w:rPr>
          <w:spacing w:val="-28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для</w:t>
      </w:r>
      <w:r>
        <w:rPr>
          <w:spacing w:val="-28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вас</w:t>
      </w:r>
      <w:r>
        <w:rPr>
          <w:spacing w:val="-28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компании</w:t>
      </w:r>
      <w:r>
        <w:rPr>
          <w:spacing w:val="-29"/>
          <w:w w:val="95"/>
          <w:sz w:val="29"/>
        </w:rPr>
        <w:t xml:space="preserve"> </w:t>
      </w:r>
      <w:r>
        <w:rPr>
          <w:rFonts w:ascii="Times New Roman" w:hAnsi="Times New Roman"/>
          <w:spacing w:val="-5"/>
          <w:w w:val="95"/>
          <w:sz w:val="29"/>
        </w:rPr>
        <w:t>(</w:t>
      </w:r>
      <w:r>
        <w:rPr>
          <w:spacing w:val="-5"/>
          <w:w w:val="95"/>
          <w:sz w:val="29"/>
        </w:rPr>
        <w:t>коллективы</w:t>
      </w:r>
      <w:r>
        <w:rPr>
          <w:rFonts w:ascii="Times New Roman" w:hAnsi="Times New Roman"/>
          <w:spacing w:val="-5"/>
          <w:w w:val="95"/>
          <w:sz w:val="29"/>
        </w:rPr>
        <w:t>)?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sz w:val="29"/>
        </w:rPr>
        <w:t>Часто</w:t>
      </w:r>
      <w:r>
        <w:rPr>
          <w:spacing w:val="-27"/>
          <w:sz w:val="29"/>
        </w:rPr>
        <w:t xml:space="preserve"> </w:t>
      </w:r>
      <w:r>
        <w:rPr>
          <w:sz w:val="29"/>
        </w:rPr>
        <w:t>ли</w:t>
      </w:r>
      <w:r>
        <w:rPr>
          <w:spacing w:val="-27"/>
          <w:sz w:val="29"/>
        </w:rPr>
        <w:t xml:space="preserve"> </w:t>
      </w:r>
      <w:r>
        <w:rPr>
          <w:sz w:val="29"/>
        </w:rPr>
        <w:t>вы</w:t>
      </w:r>
      <w:r>
        <w:rPr>
          <w:spacing w:val="-27"/>
          <w:sz w:val="29"/>
        </w:rPr>
        <w:t xml:space="preserve"> </w:t>
      </w:r>
      <w:r>
        <w:rPr>
          <w:sz w:val="29"/>
        </w:rPr>
        <w:t>откладываете</w:t>
      </w:r>
      <w:r>
        <w:rPr>
          <w:spacing w:val="-27"/>
          <w:sz w:val="29"/>
        </w:rPr>
        <w:t xml:space="preserve"> </w:t>
      </w:r>
      <w:r>
        <w:rPr>
          <w:sz w:val="29"/>
        </w:rPr>
        <w:t>на</w:t>
      </w:r>
      <w:r>
        <w:rPr>
          <w:spacing w:val="-26"/>
          <w:sz w:val="29"/>
        </w:rPr>
        <w:t xml:space="preserve"> </w:t>
      </w:r>
      <w:r>
        <w:rPr>
          <w:sz w:val="29"/>
        </w:rPr>
        <w:t>другие</w:t>
      </w:r>
      <w:r>
        <w:rPr>
          <w:spacing w:val="-27"/>
          <w:sz w:val="29"/>
        </w:rPr>
        <w:t xml:space="preserve"> </w:t>
      </w:r>
      <w:r>
        <w:rPr>
          <w:sz w:val="29"/>
        </w:rPr>
        <w:t>дни</w:t>
      </w:r>
      <w:r>
        <w:rPr>
          <w:spacing w:val="-27"/>
          <w:sz w:val="29"/>
        </w:rPr>
        <w:t xml:space="preserve"> </w:t>
      </w:r>
      <w:r>
        <w:rPr>
          <w:sz w:val="29"/>
        </w:rPr>
        <w:t>дела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9"/>
          <w:sz w:val="29"/>
        </w:rPr>
        <w:t xml:space="preserve"> </w:t>
      </w:r>
      <w:r>
        <w:rPr>
          <w:sz w:val="29"/>
        </w:rPr>
        <w:t>которые</w:t>
      </w:r>
      <w:r>
        <w:rPr>
          <w:spacing w:val="-26"/>
          <w:sz w:val="29"/>
        </w:rPr>
        <w:t xml:space="preserve"> </w:t>
      </w:r>
      <w:r>
        <w:rPr>
          <w:sz w:val="29"/>
        </w:rPr>
        <w:t>нужно было выполнить</w:t>
      </w:r>
      <w:r>
        <w:rPr>
          <w:spacing w:val="-24"/>
          <w:sz w:val="29"/>
        </w:rPr>
        <w:t xml:space="preserve"> </w:t>
      </w:r>
      <w:r>
        <w:rPr>
          <w:sz w:val="29"/>
        </w:rPr>
        <w:t>сегодня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sz w:val="29"/>
        </w:rPr>
        <w:t>Легко</w:t>
      </w:r>
      <w:r>
        <w:rPr>
          <w:spacing w:val="-41"/>
          <w:sz w:val="29"/>
        </w:rPr>
        <w:t xml:space="preserve"> </w:t>
      </w:r>
      <w:r>
        <w:rPr>
          <w:sz w:val="29"/>
        </w:rPr>
        <w:t>ли</w:t>
      </w:r>
      <w:r>
        <w:rPr>
          <w:spacing w:val="-41"/>
          <w:sz w:val="29"/>
        </w:rPr>
        <w:t xml:space="preserve"> </w:t>
      </w:r>
      <w:r>
        <w:rPr>
          <w:sz w:val="29"/>
        </w:rPr>
        <w:t>вам</w:t>
      </w:r>
      <w:r>
        <w:rPr>
          <w:spacing w:val="-41"/>
          <w:sz w:val="29"/>
        </w:rPr>
        <w:t xml:space="preserve"> </w:t>
      </w:r>
      <w:r>
        <w:rPr>
          <w:sz w:val="29"/>
        </w:rPr>
        <w:t>удается</w:t>
      </w:r>
      <w:r>
        <w:rPr>
          <w:spacing w:val="-40"/>
          <w:sz w:val="29"/>
        </w:rPr>
        <w:t xml:space="preserve"> </w:t>
      </w:r>
      <w:r>
        <w:rPr>
          <w:sz w:val="29"/>
        </w:rPr>
        <w:t>устанавливать</w:t>
      </w:r>
      <w:r>
        <w:rPr>
          <w:spacing w:val="-41"/>
          <w:sz w:val="29"/>
        </w:rPr>
        <w:t xml:space="preserve"> </w:t>
      </w:r>
      <w:r>
        <w:rPr>
          <w:sz w:val="29"/>
        </w:rPr>
        <w:t>контакты</w:t>
      </w:r>
      <w:r>
        <w:rPr>
          <w:spacing w:val="-40"/>
          <w:sz w:val="29"/>
        </w:rPr>
        <w:t xml:space="preserve"> </w:t>
      </w:r>
      <w:r>
        <w:rPr>
          <w:sz w:val="29"/>
        </w:rPr>
        <w:t>и</w:t>
      </w:r>
      <w:r>
        <w:rPr>
          <w:spacing w:val="-41"/>
          <w:sz w:val="29"/>
        </w:rPr>
        <w:t xml:space="preserve"> </w:t>
      </w:r>
      <w:r>
        <w:rPr>
          <w:sz w:val="29"/>
        </w:rPr>
        <w:t>общаться</w:t>
      </w:r>
      <w:r>
        <w:rPr>
          <w:spacing w:val="-40"/>
          <w:sz w:val="29"/>
        </w:rPr>
        <w:t xml:space="preserve"> </w:t>
      </w:r>
      <w:r>
        <w:rPr>
          <w:sz w:val="29"/>
        </w:rPr>
        <w:t>с</w:t>
      </w:r>
      <w:r>
        <w:rPr>
          <w:spacing w:val="-41"/>
          <w:sz w:val="29"/>
        </w:rPr>
        <w:t xml:space="preserve"> </w:t>
      </w:r>
      <w:r>
        <w:rPr>
          <w:sz w:val="29"/>
        </w:rPr>
        <w:t>не</w:t>
      </w:r>
      <w:r>
        <w:rPr>
          <w:rFonts w:ascii="Times New Roman" w:hAnsi="Times New Roman"/>
          <w:sz w:val="29"/>
        </w:rPr>
        <w:t xml:space="preserve">- </w:t>
      </w:r>
      <w:r>
        <w:rPr>
          <w:sz w:val="29"/>
        </w:rPr>
        <w:t>знакомыми</w:t>
      </w:r>
      <w:r>
        <w:rPr>
          <w:spacing w:val="-10"/>
          <w:sz w:val="29"/>
        </w:rPr>
        <w:t xml:space="preserve"> </w:t>
      </w:r>
      <w:r>
        <w:rPr>
          <w:sz w:val="29"/>
        </w:rPr>
        <w:t>людьми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Стремитесь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добиться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того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чтобы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ваши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товарищи</w:t>
      </w:r>
      <w:r>
        <w:rPr>
          <w:spacing w:val="-23"/>
          <w:w w:val="95"/>
          <w:sz w:val="29"/>
        </w:rPr>
        <w:t xml:space="preserve"> </w:t>
      </w:r>
      <w:r>
        <w:rPr>
          <w:w w:val="95"/>
          <w:sz w:val="29"/>
        </w:rPr>
        <w:t>действо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вали</w:t>
      </w:r>
      <w:r>
        <w:rPr>
          <w:spacing w:val="-16"/>
          <w:sz w:val="29"/>
        </w:rPr>
        <w:t xml:space="preserve"> </w:t>
      </w:r>
      <w:r>
        <w:rPr>
          <w:sz w:val="29"/>
        </w:rPr>
        <w:t>в</w:t>
      </w:r>
      <w:r>
        <w:rPr>
          <w:spacing w:val="-15"/>
          <w:sz w:val="29"/>
        </w:rPr>
        <w:t xml:space="preserve"> </w:t>
      </w:r>
      <w:r>
        <w:rPr>
          <w:sz w:val="29"/>
        </w:rPr>
        <w:t>соответствии</w:t>
      </w:r>
      <w:r>
        <w:rPr>
          <w:spacing w:val="-14"/>
          <w:sz w:val="29"/>
        </w:rPr>
        <w:t xml:space="preserve"> </w:t>
      </w:r>
      <w:r>
        <w:rPr>
          <w:sz w:val="29"/>
        </w:rPr>
        <w:t>с</w:t>
      </w:r>
      <w:r>
        <w:rPr>
          <w:spacing w:val="-15"/>
          <w:sz w:val="29"/>
        </w:rPr>
        <w:t xml:space="preserve"> </w:t>
      </w:r>
      <w:r>
        <w:rPr>
          <w:sz w:val="29"/>
        </w:rPr>
        <w:t>вашим</w:t>
      </w:r>
      <w:r>
        <w:rPr>
          <w:spacing w:val="-16"/>
          <w:sz w:val="29"/>
        </w:rPr>
        <w:t xml:space="preserve"> </w:t>
      </w:r>
      <w:r>
        <w:rPr>
          <w:sz w:val="29"/>
        </w:rPr>
        <w:t>мнением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left="1316" w:hanging="416"/>
        <w:rPr>
          <w:rFonts w:ascii="Times New Roman" w:hAnsi="Times New Roman"/>
          <w:sz w:val="29"/>
        </w:rPr>
      </w:pPr>
      <w:r>
        <w:rPr>
          <w:sz w:val="29"/>
        </w:rPr>
        <w:t>Трудно</w:t>
      </w:r>
      <w:r>
        <w:rPr>
          <w:spacing w:val="-24"/>
          <w:sz w:val="29"/>
        </w:rPr>
        <w:t xml:space="preserve"> </w:t>
      </w:r>
      <w:r>
        <w:rPr>
          <w:sz w:val="29"/>
        </w:rPr>
        <w:t>ли</w:t>
      </w:r>
      <w:r>
        <w:rPr>
          <w:spacing w:val="-22"/>
          <w:sz w:val="29"/>
        </w:rPr>
        <w:t xml:space="preserve"> </w:t>
      </w:r>
      <w:r>
        <w:rPr>
          <w:sz w:val="29"/>
        </w:rPr>
        <w:t>вы</w:t>
      </w:r>
      <w:r>
        <w:rPr>
          <w:spacing w:val="-22"/>
          <w:sz w:val="29"/>
        </w:rPr>
        <w:t xml:space="preserve"> </w:t>
      </w:r>
      <w:r>
        <w:rPr>
          <w:sz w:val="29"/>
        </w:rPr>
        <w:t>осваиваетесь</w:t>
      </w:r>
      <w:r>
        <w:rPr>
          <w:spacing w:val="-23"/>
          <w:sz w:val="29"/>
        </w:rPr>
        <w:t xml:space="preserve"> </w:t>
      </w:r>
      <w:r>
        <w:rPr>
          <w:sz w:val="29"/>
        </w:rPr>
        <w:t>в</w:t>
      </w:r>
      <w:r>
        <w:rPr>
          <w:spacing w:val="-22"/>
          <w:sz w:val="29"/>
        </w:rPr>
        <w:t xml:space="preserve"> </w:t>
      </w:r>
      <w:r>
        <w:rPr>
          <w:sz w:val="29"/>
        </w:rPr>
        <w:t>новом</w:t>
      </w:r>
      <w:r>
        <w:rPr>
          <w:spacing w:val="-23"/>
          <w:sz w:val="29"/>
        </w:rPr>
        <w:t xml:space="preserve"> </w:t>
      </w:r>
      <w:r>
        <w:rPr>
          <w:sz w:val="29"/>
        </w:rPr>
        <w:t>коллективе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Верно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у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вас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не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бывает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конфликтов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товарищами</w:t>
      </w:r>
      <w:r>
        <w:rPr>
          <w:spacing w:val="-29"/>
          <w:w w:val="95"/>
          <w:sz w:val="29"/>
        </w:rPr>
        <w:t xml:space="preserve"> </w:t>
      </w:r>
      <w:r>
        <w:rPr>
          <w:w w:val="95"/>
          <w:sz w:val="29"/>
        </w:rPr>
        <w:t>из</w:t>
      </w:r>
      <w:r>
        <w:rPr>
          <w:rFonts w:ascii="Times New Roman" w:hAnsi="Times New Roman"/>
          <w:w w:val="95"/>
          <w:sz w:val="29"/>
        </w:rPr>
        <w:t>-</w:t>
      </w:r>
      <w:r>
        <w:rPr>
          <w:w w:val="95"/>
          <w:sz w:val="29"/>
        </w:rPr>
        <w:t>за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не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выполнения</w:t>
      </w:r>
      <w:r>
        <w:rPr>
          <w:spacing w:val="-39"/>
          <w:sz w:val="29"/>
        </w:rPr>
        <w:t xml:space="preserve"> </w:t>
      </w:r>
      <w:r>
        <w:rPr>
          <w:sz w:val="29"/>
        </w:rPr>
        <w:t>ими</w:t>
      </w:r>
      <w:r>
        <w:rPr>
          <w:spacing w:val="-37"/>
          <w:sz w:val="29"/>
        </w:rPr>
        <w:t xml:space="preserve"> </w:t>
      </w:r>
      <w:r>
        <w:rPr>
          <w:sz w:val="29"/>
        </w:rPr>
        <w:t>своих</w:t>
      </w:r>
      <w:r>
        <w:rPr>
          <w:spacing w:val="-38"/>
          <w:sz w:val="29"/>
        </w:rPr>
        <w:t xml:space="preserve"> </w:t>
      </w:r>
      <w:r>
        <w:rPr>
          <w:sz w:val="29"/>
        </w:rPr>
        <w:t>обещаний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30"/>
          <w:sz w:val="29"/>
        </w:rPr>
        <w:t xml:space="preserve"> </w:t>
      </w:r>
      <w:r>
        <w:rPr>
          <w:sz w:val="29"/>
        </w:rPr>
        <w:t>обязательств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9"/>
          <w:sz w:val="29"/>
        </w:rPr>
        <w:t xml:space="preserve"> </w:t>
      </w:r>
      <w:r>
        <w:rPr>
          <w:sz w:val="29"/>
        </w:rPr>
        <w:t>обязанностей</w:t>
      </w:r>
      <w:r>
        <w:rPr>
          <w:rFonts w:ascii="Times New Roman" w:hAnsi="Times New Roman"/>
          <w:sz w:val="29"/>
        </w:rPr>
        <w:t>?</w:t>
      </w:r>
    </w:p>
    <w:p w:rsidR="0000662A" w:rsidRDefault="00F91317">
      <w:pPr>
        <w:pStyle w:val="a3"/>
        <w:spacing w:before="2"/>
        <w:ind w:left="0"/>
        <w:jc w:val="left"/>
        <w:rPr>
          <w:rFonts w:ascii="Times New Roman"/>
          <w:sz w:val="14"/>
        </w:rPr>
      </w:pPr>
      <w:r w:rsidRPr="00F91317">
        <w:pict>
          <v:rect id="_x0000_s1026" style="position:absolute;margin-left:63.6pt;margin-top:10.1pt;width:139.95pt;height:.6pt;z-index:-251595264;mso-wrap-distance-left:0;mso-wrap-distance-right:0;mso-position-horizontal-relative:page" fillcolor="black" stroked="f">
            <w10:wrap type="topAndBottom" anchorx="page"/>
          </v:rect>
        </w:pic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6"/>
        </w:rPr>
      </w:pPr>
    </w:p>
    <w:p w:rsidR="0000662A" w:rsidRDefault="00B1601A">
      <w:pPr>
        <w:spacing w:before="133"/>
        <w:ind w:left="901"/>
        <w:rPr>
          <w:rFonts w:ascii="Times New Roman" w:hAnsi="Times New Roman"/>
          <w:sz w:val="25"/>
        </w:rPr>
      </w:pPr>
      <w:r>
        <w:rPr>
          <w:rFonts w:ascii="Times New Roman" w:hAnsi="Times New Roman"/>
          <w:w w:val="95"/>
          <w:sz w:val="25"/>
          <w:vertAlign w:val="superscript"/>
        </w:rPr>
        <w:t>12</w:t>
      </w:r>
      <w:r>
        <w:rPr>
          <w:rFonts w:ascii="Times New Roman" w:hAnsi="Times New Roman"/>
          <w:w w:val="95"/>
          <w:sz w:val="25"/>
        </w:rPr>
        <w:t xml:space="preserve"> </w:t>
      </w:r>
      <w:r>
        <w:rPr>
          <w:w w:val="95"/>
          <w:sz w:val="25"/>
        </w:rPr>
        <w:t>Столяренко Л</w:t>
      </w:r>
      <w:r>
        <w:rPr>
          <w:rFonts w:ascii="Times New Roman" w:hAnsi="Times New Roman"/>
          <w:i/>
          <w:w w:val="95"/>
          <w:sz w:val="25"/>
        </w:rPr>
        <w:t>.</w:t>
      </w:r>
      <w:r>
        <w:rPr>
          <w:w w:val="95"/>
          <w:sz w:val="25"/>
        </w:rPr>
        <w:t>Д</w:t>
      </w:r>
      <w:r>
        <w:rPr>
          <w:rFonts w:ascii="Times New Roman" w:hAnsi="Times New Roman"/>
          <w:i/>
          <w:w w:val="95"/>
          <w:sz w:val="25"/>
        </w:rPr>
        <w:t xml:space="preserve">. </w:t>
      </w:r>
      <w:r>
        <w:rPr>
          <w:w w:val="95"/>
          <w:sz w:val="25"/>
        </w:rPr>
        <w:t>Основы психологии</w:t>
      </w:r>
      <w:r>
        <w:rPr>
          <w:rFonts w:ascii="Times New Roman" w:hAnsi="Times New Roman"/>
          <w:w w:val="95"/>
          <w:sz w:val="25"/>
        </w:rPr>
        <w:t>:</w:t>
      </w:r>
      <w:r>
        <w:rPr>
          <w:rFonts w:ascii="Times New Roman" w:hAnsi="Times New Roman"/>
          <w:spacing w:val="45"/>
          <w:w w:val="95"/>
          <w:sz w:val="25"/>
        </w:rPr>
        <w:t xml:space="preserve"> </w:t>
      </w:r>
      <w:r>
        <w:rPr>
          <w:w w:val="95"/>
          <w:sz w:val="25"/>
        </w:rPr>
        <w:t>практикум</w:t>
      </w:r>
      <w:r>
        <w:rPr>
          <w:rFonts w:ascii="Times New Roman" w:hAnsi="Times New Roman"/>
          <w:w w:val="95"/>
          <w:sz w:val="25"/>
        </w:rPr>
        <w:t>.</w:t>
      </w:r>
    </w:p>
    <w:p w:rsidR="0000662A" w:rsidRDefault="0000662A">
      <w:pPr>
        <w:rPr>
          <w:rFonts w:ascii="Times New Roman" w:hAnsi="Times New Roman"/>
          <w:sz w:val="25"/>
        </w:rPr>
        <w:sectPr w:rsidR="0000662A">
          <w:pgSz w:w="11910" w:h="16840"/>
          <w:pgMar w:top="1240" w:right="1040" w:bottom="1320" w:left="1060" w:header="0" w:footer="1135" w:gutter="0"/>
          <w:cols w:space="720"/>
        </w:sectPr>
      </w:pP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80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lastRenderedPageBreak/>
        <w:t>Стремитесь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удобном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случае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познакомиться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и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побесе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довать с новым</w:t>
      </w:r>
      <w:r>
        <w:rPr>
          <w:spacing w:val="-37"/>
          <w:sz w:val="29"/>
        </w:rPr>
        <w:t xml:space="preserve"> </w:t>
      </w:r>
      <w:r>
        <w:rPr>
          <w:sz w:val="29"/>
        </w:rPr>
        <w:t>человеком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left="1316" w:hanging="416"/>
        <w:rPr>
          <w:sz w:val="29"/>
        </w:rPr>
      </w:pPr>
      <w:r>
        <w:rPr>
          <w:w w:val="95"/>
          <w:sz w:val="29"/>
        </w:rPr>
        <w:t>Часто</w:t>
      </w:r>
      <w:r>
        <w:rPr>
          <w:spacing w:val="-20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при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решении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важных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дел</w:t>
      </w:r>
      <w:r>
        <w:rPr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принимаете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инициативу</w:t>
      </w:r>
      <w:r>
        <w:rPr>
          <w:spacing w:val="-19"/>
          <w:w w:val="95"/>
          <w:sz w:val="29"/>
        </w:rPr>
        <w:t xml:space="preserve"> </w:t>
      </w:r>
      <w:r>
        <w:rPr>
          <w:w w:val="95"/>
          <w:sz w:val="29"/>
        </w:rPr>
        <w:t>на</w:t>
      </w:r>
    </w:p>
    <w:p w:rsidR="0000662A" w:rsidRDefault="00B1601A">
      <w:pPr>
        <w:spacing w:before="1"/>
        <w:ind w:left="211"/>
        <w:rPr>
          <w:rFonts w:ascii="Times New Roman" w:hAnsi="Times New Roman"/>
          <w:sz w:val="29"/>
        </w:rPr>
      </w:pPr>
      <w:r>
        <w:rPr>
          <w:sz w:val="29"/>
        </w:rPr>
        <w:t>себя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ind w:left="1316" w:hanging="416"/>
        <w:rPr>
          <w:sz w:val="29"/>
        </w:rPr>
      </w:pPr>
      <w:r>
        <w:rPr>
          <w:sz w:val="29"/>
        </w:rPr>
        <w:t>Раздражают</w:t>
      </w:r>
      <w:r>
        <w:rPr>
          <w:spacing w:val="-35"/>
          <w:sz w:val="29"/>
        </w:rPr>
        <w:t xml:space="preserve"> </w:t>
      </w:r>
      <w:r>
        <w:rPr>
          <w:sz w:val="29"/>
        </w:rPr>
        <w:t>ли</w:t>
      </w:r>
      <w:r>
        <w:rPr>
          <w:spacing w:val="-33"/>
          <w:sz w:val="29"/>
        </w:rPr>
        <w:t xml:space="preserve"> </w:t>
      </w:r>
      <w:r>
        <w:rPr>
          <w:sz w:val="29"/>
        </w:rPr>
        <w:t>вас</w:t>
      </w:r>
      <w:r>
        <w:rPr>
          <w:spacing w:val="-34"/>
          <w:sz w:val="29"/>
        </w:rPr>
        <w:t xml:space="preserve"> </w:t>
      </w:r>
      <w:r>
        <w:rPr>
          <w:sz w:val="29"/>
        </w:rPr>
        <w:t>окружающие</w:t>
      </w:r>
      <w:r>
        <w:rPr>
          <w:spacing w:val="-34"/>
          <w:sz w:val="29"/>
        </w:rPr>
        <w:t xml:space="preserve"> </w:t>
      </w:r>
      <w:r>
        <w:rPr>
          <w:sz w:val="29"/>
        </w:rPr>
        <w:t>люди</w:t>
      </w:r>
      <w:r>
        <w:rPr>
          <w:spacing w:val="-33"/>
          <w:sz w:val="29"/>
        </w:rPr>
        <w:t xml:space="preserve"> </w:t>
      </w:r>
      <w:r>
        <w:rPr>
          <w:sz w:val="29"/>
        </w:rPr>
        <w:t>и</w:t>
      </w:r>
      <w:r>
        <w:rPr>
          <w:spacing w:val="-34"/>
          <w:sz w:val="29"/>
        </w:rPr>
        <w:t xml:space="preserve"> </w:t>
      </w:r>
      <w:r>
        <w:rPr>
          <w:sz w:val="29"/>
        </w:rPr>
        <w:t>хочется</w:t>
      </w:r>
      <w:r>
        <w:rPr>
          <w:spacing w:val="-34"/>
          <w:sz w:val="29"/>
        </w:rPr>
        <w:t xml:space="preserve"> </w:t>
      </w:r>
      <w:r>
        <w:rPr>
          <w:sz w:val="29"/>
        </w:rPr>
        <w:t>ли</w:t>
      </w:r>
      <w:r>
        <w:rPr>
          <w:spacing w:val="-33"/>
          <w:sz w:val="29"/>
        </w:rPr>
        <w:t xml:space="preserve"> </w:t>
      </w:r>
      <w:r>
        <w:rPr>
          <w:sz w:val="29"/>
        </w:rPr>
        <w:t>вам</w:t>
      </w:r>
      <w:r>
        <w:rPr>
          <w:spacing w:val="-34"/>
          <w:sz w:val="29"/>
        </w:rPr>
        <w:t xml:space="preserve"> </w:t>
      </w:r>
      <w:r>
        <w:rPr>
          <w:sz w:val="29"/>
        </w:rPr>
        <w:t>побыть</w:t>
      </w:r>
    </w:p>
    <w:p w:rsidR="0000662A" w:rsidRDefault="00B1601A">
      <w:pPr>
        <w:spacing w:before="1"/>
        <w:ind w:left="211"/>
        <w:rPr>
          <w:rFonts w:ascii="Times New Roman" w:hAnsi="Times New Roman"/>
          <w:sz w:val="29"/>
        </w:rPr>
      </w:pPr>
      <w:r>
        <w:rPr>
          <w:sz w:val="29"/>
        </w:rPr>
        <w:t>одному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ind w:left="211" w:right="222" w:firstLine="689"/>
        <w:rPr>
          <w:rFonts w:ascii="Times New Roman" w:hAnsi="Times New Roman"/>
          <w:sz w:val="29"/>
        </w:rPr>
      </w:pPr>
      <w:r>
        <w:rPr>
          <w:sz w:val="29"/>
        </w:rPr>
        <w:t>Правда</w:t>
      </w:r>
      <w:r>
        <w:rPr>
          <w:spacing w:val="-39"/>
          <w:sz w:val="29"/>
        </w:rPr>
        <w:t xml:space="preserve"> </w:t>
      </w:r>
      <w:r>
        <w:rPr>
          <w:sz w:val="29"/>
        </w:rPr>
        <w:t>ли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30"/>
          <w:sz w:val="29"/>
        </w:rPr>
        <w:t xml:space="preserve"> </w:t>
      </w:r>
      <w:r>
        <w:rPr>
          <w:sz w:val="29"/>
        </w:rPr>
        <w:t>что</w:t>
      </w:r>
      <w:r>
        <w:rPr>
          <w:spacing w:val="-38"/>
          <w:sz w:val="29"/>
        </w:rPr>
        <w:t xml:space="preserve"> </w:t>
      </w:r>
      <w:r>
        <w:rPr>
          <w:sz w:val="29"/>
        </w:rPr>
        <w:t>вы</w:t>
      </w:r>
      <w:r>
        <w:rPr>
          <w:spacing w:val="-38"/>
          <w:sz w:val="29"/>
        </w:rPr>
        <w:t xml:space="preserve"> </w:t>
      </w:r>
      <w:r>
        <w:rPr>
          <w:sz w:val="29"/>
        </w:rPr>
        <w:t>плохо</w:t>
      </w:r>
      <w:r>
        <w:rPr>
          <w:spacing w:val="-38"/>
          <w:sz w:val="29"/>
        </w:rPr>
        <w:t xml:space="preserve"> </w:t>
      </w:r>
      <w:r>
        <w:rPr>
          <w:sz w:val="29"/>
        </w:rPr>
        <w:t>ориентируетесь</w:t>
      </w:r>
      <w:r>
        <w:rPr>
          <w:spacing w:val="-39"/>
          <w:sz w:val="29"/>
        </w:rPr>
        <w:t xml:space="preserve"> </w:t>
      </w:r>
      <w:r>
        <w:rPr>
          <w:sz w:val="29"/>
        </w:rPr>
        <w:t>в</w:t>
      </w:r>
      <w:r>
        <w:rPr>
          <w:spacing w:val="-38"/>
          <w:sz w:val="29"/>
        </w:rPr>
        <w:t xml:space="preserve"> </w:t>
      </w:r>
      <w:r>
        <w:rPr>
          <w:sz w:val="29"/>
        </w:rPr>
        <w:t>незнакомой</w:t>
      </w:r>
      <w:r>
        <w:rPr>
          <w:spacing w:val="-38"/>
          <w:sz w:val="29"/>
        </w:rPr>
        <w:t xml:space="preserve"> </w:t>
      </w:r>
      <w:r>
        <w:rPr>
          <w:sz w:val="29"/>
        </w:rPr>
        <w:t>для</w:t>
      </w:r>
      <w:r>
        <w:rPr>
          <w:spacing w:val="-38"/>
          <w:sz w:val="29"/>
        </w:rPr>
        <w:t xml:space="preserve"> </w:t>
      </w:r>
      <w:r>
        <w:rPr>
          <w:sz w:val="29"/>
        </w:rPr>
        <w:t>вас обстановке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left="1316" w:hanging="416"/>
        <w:rPr>
          <w:rFonts w:ascii="Times New Roman" w:hAnsi="Times New Roman"/>
          <w:sz w:val="29"/>
        </w:rPr>
      </w:pPr>
      <w:r>
        <w:rPr>
          <w:sz w:val="29"/>
        </w:rPr>
        <w:t>Нравится</w:t>
      </w:r>
      <w:r>
        <w:rPr>
          <w:spacing w:val="-29"/>
          <w:sz w:val="29"/>
        </w:rPr>
        <w:t xml:space="preserve"> </w:t>
      </w:r>
      <w:r>
        <w:rPr>
          <w:sz w:val="29"/>
        </w:rPr>
        <w:t>ли</w:t>
      </w:r>
      <w:r>
        <w:rPr>
          <w:spacing w:val="-29"/>
          <w:sz w:val="29"/>
        </w:rPr>
        <w:t xml:space="preserve"> </w:t>
      </w:r>
      <w:r>
        <w:rPr>
          <w:sz w:val="29"/>
        </w:rPr>
        <w:t>вам</w:t>
      </w:r>
      <w:r>
        <w:rPr>
          <w:spacing w:val="-29"/>
          <w:sz w:val="29"/>
        </w:rPr>
        <w:t xml:space="preserve"> </w:t>
      </w:r>
      <w:r>
        <w:rPr>
          <w:sz w:val="29"/>
        </w:rPr>
        <w:t>постоянно</w:t>
      </w:r>
      <w:r>
        <w:rPr>
          <w:spacing w:val="-29"/>
          <w:sz w:val="29"/>
        </w:rPr>
        <w:t xml:space="preserve"> </w:t>
      </w:r>
      <w:r>
        <w:rPr>
          <w:sz w:val="29"/>
        </w:rPr>
        <w:t>находиться</w:t>
      </w:r>
      <w:r>
        <w:rPr>
          <w:spacing w:val="-28"/>
          <w:sz w:val="29"/>
        </w:rPr>
        <w:t xml:space="preserve"> </w:t>
      </w:r>
      <w:r>
        <w:rPr>
          <w:sz w:val="29"/>
        </w:rPr>
        <w:t>среди</w:t>
      </w:r>
      <w:r>
        <w:rPr>
          <w:spacing w:val="-28"/>
          <w:sz w:val="29"/>
        </w:rPr>
        <w:t xml:space="preserve"> </w:t>
      </w:r>
      <w:r>
        <w:rPr>
          <w:sz w:val="29"/>
        </w:rPr>
        <w:t>людей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Возникает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у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вас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раздражение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w w:val="95"/>
          <w:sz w:val="29"/>
        </w:rPr>
        <w:t>если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вам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>не</w:t>
      </w:r>
      <w:r>
        <w:rPr>
          <w:spacing w:val="-11"/>
          <w:w w:val="95"/>
          <w:sz w:val="29"/>
        </w:rPr>
        <w:t xml:space="preserve"> </w:t>
      </w:r>
      <w:r>
        <w:rPr>
          <w:w w:val="95"/>
          <w:sz w:val="29"/>
        </w:rPr>
        <w:t>удается</w:t>
      </w:r>
      <w:r>
        <w:rPr>
          <w:spacing w:val="-12"/>
          <w:w w:val="95"/>
          <w:sz w:val="29"/>
        </w:rPr>
        <w:t xml:space="preserve"> </w:t>
      </w:r>
      <w:r>
        <w:rPr>
          <w:w w:val="95"/>
          <w:sz w:val="29"/>
        </w:rPr>
        <w:t xml:space="preserve">закончить </w:t>
      </w:r>
      <w:r>
        <w:rPr>
          <w:sz w:val="29"/>
        </w:rPr>
        <w:t>начатое</w:t>
      </w:r>
      <w:r>
        <w:rPr>
          <w:spacing w:val="-11"/>
          <w:sz w:val="29"/>
        </w:rPr>
        <w:t xml:space="preserve"> </w:t>
      </w:r>
      <w:r>
        <w:rPr>
          <w:sz w:val="29"/>
        </w:rPr>
        <w:t>дело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6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Испытываете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затруднение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8"/>
          <w:w w:val="95"/>
          <w:sz w:val="29"/>
        </w:rPr>
        <w:t xml:space="preserve"> </w:t>
      </w:r>
      <w:r>
        <w:rPr>
          <w:w w:val="95"/>
          <w:sz w:val="29"/>
        </w:rPr>
        <w:t>если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приходится</w:t>
      </w:r>
      <w:r>
        <w:rPr>
          <w:spacing w:val="-25"/>
          <w:w w:val="95"/>
          <w:sz w:val="29"/>
        </w:rPr>
        <w:t xml:space="preserve"> </w:t>
      </w:r>
      <w:r>
        <w:rPr>
          <w:w w:val="95"/>
          <w:sz w:val="29"/>
        </w:rPr>
        <w:t>проявить</w:t>
      </w:r>
      <w:r>
        <w:rPr>
          <w:spacing w:val="-26"/>
          <w:w w:val="95"/>
          <w:sz w:val="29"/>
        </w:rPr>
        <w:t xml:space="preserve"> </w:t>
      </w:r>
      <w:r>
        <w:rPr>
          <w:w w:val="95"/>
          <w:sz w:val="29"/>
        </w:rPr>
        <w:t>ини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циативу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sz w:val="29"/>
        </w:rPr>
        <w:t>чтобы</w:t>
      </w:r>
      <w:r>
        <w:rPr>
          <w:spacing w:val="-19"/>
          <w:sz w:val="29"/>
        </w:rPr>
        <w:t xml:space="preserve"> </w:t>
      </w:r>
      <w:r>
        <w:rPr>
          <w:sz w:val="29"/>
        </w:rPr>
        <w:t>познакомиться</w:t>
      </w:r>
      <w:r>
        <w:rPr>
          <w:spacing w:val="-20"/>
          <w:sz w:val="29"/>
        </w:rPr>
        <w:t xml:space="preserve"> </w:t>
      </w:r>
      <w:r>
        <w:rPr>
          <w:sz w:val="29"/>
        </w:rPr>
        <w:t>с</w:t>
      </w:r>
      <w:r>
        <w:rPr>
          <w:spacing w:val="-19"/>
          <w:sz w:val="29"/>
        </w:rPr>
        <w:t xml:space="preserve"> </w:t>
      </w:r>
      <w:r>
        <w:rPr>
          <w:sz w:val="29"/>
        </w:rPr>
        <w:t>новым</w:t>
      </w:r>
      <w:r>
        <w:rPr>
          <w:spacing w:val="-20"/>
          <w:sz w:val="29"/>
        </w:rPr>
        <w:t xml:space="preserve"> </w:t>
      </w:r>
      <w:r>
        <w:rPr>
          <w:sz w:val="29"/>
        </w:rPr>
        <w:t>человеком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31"/>
        </w:tabs>
        <w:spacing w:before="1"/>
        <w:ind w:left="1330" w:hanging="430"/>
        <w:rPr>
          <w:rFonts w:ascii="Times New Roman" w:hAnsi="Times New Roman"/>
          <w:sz w:val="29"/>
        </w:rPr>
      </w:pPr>
      <w:r>
        <w:rPr>
          <w:spacing w:val="-4"/>
          <w:w w:val="95"/>
          <w:sz w:val="29"/>
        </w:rPr>
        <w:t>Правда</w:t>
      </w:r>
      <w:r>
        <w:rPr>
          <w:spacing w:val="-34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ли</w:t>
      </w:r>
      <w:r>
        <w:rPr>
          <w:rFonts w:ascii="Times New Roman" w:hAnsi="Times New Roman"/>
          <w:spacing w:val="-3"/>
          <w:w w:val="95"/>
          <w:sz w:val="29"/>
        </w:rPr>
        <w:t>,</w:t>
      </w:r>
      <w:r>
        <w:rPr>
          <w:rFonts w:ascii="Times New Roman" w:hAnsi="Times New Roman"/>
          <w:spacing w:val="-26"/>
          <w:w w:val="95"/>
          <w:sz w:val="29"/>
        </w:rPr>
        <w:t xml:space="preserve"> </w:t>
      </w:r>
      <w:r>
        <w:rPr>
          <w:spacing w:val="-3"/>
          <w:w w:val="95"/>
          <w:sz w:val="29"/>
        </w:rPr>
        <w:t>что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34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утомляетесь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от</w:t>
      </w:r>
      <w:r>
        <w:rPr>
          <w:spacing w:val="-34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частого</w:t>
      </w:r>
      <w:r>
        <w:rPr>
          <w:spacing w:val="-33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общения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с</w:t>
      </w:r>
      <w:r>
        <w:rPr>
          <w:spacing w:val="-33"/>
          <w:w w:val="95"/>
          <w:sz w:val="29"/>
        </w:rPr>
        <w:t xml:space="preserve"> </w:t>
      </w:r>
      <w:r>
        <w:rPr>
          <w:spacing w:val="-4"/>
          <w:w w:val="95"/>
          <w:sz w:val="29"/>
        </w:rPr>
        <w:t>товарищами</w:t>
      </w:r>
      <w:r>
        <w:rPr>
          <w:rFonts w:ascii="Times New Roman" w:hAnsi="Times New Roman"/>
          <w:spacing w:val="-4"/>
          <w:w w:val="95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6"/>
        </w:tabs>
        <w:ind w:left="1315" w:hanging="415"/>
        <w:rPr>
          <w:rFonts w:ascii="Times New Roman" w:hAnsi="Times New Roman"/>
          <w:sz w:val="29"/>
        </w:rPr>
      </w:pPr>
      <w:r>
        <w:rPr>
          <w:sz w:val="29"/>
        </w:rPr>
        <w:t>Любите</w:t>
      </w:r>
      <w:r>
        <w:rPr>
          <w:spacing w:val="-20"/>
          <w:sz w:val="29"/>
        </w:rPr>
        <w:t xml:space="preserve"> </w:t>
      </w:r>
      <w:r>
        <w:rPr>
          <w:sz w:val="29"/>
        </w:rPr>
        <w:t>ли</w:t>
      </w:r>
      <w:r>
        <w:rPr>
          <w:spacing w:val="-20"/>
          <w:sz w:val="29"/>
        </w:rPr>
        <w:t xml:space="preserve"> </w:t>
      </w:r>
      <w:r>
        <w:rPr>
          <w:sz w:val="29"/>
        </w:rPr>
        <w:t>вы</w:t>
      </w:r>
      <w:r>
        <w:rPr>
          <w:spacing w:val="-20"/>
          <w:sz w:val="29"/>
        </w:rPr>
        <w:t xml:space="preserve"> </w:t>
      </w:r>
      <w:r>
        <w:rPr>
          <w:sz w:val="29"/>
        </w:rPr>
        <w:t>участвовать</w:t>
      </w:r>
      <w:r>
        <w:rPr>
          <w:spacing w:val="-21"/>
          <w:sz w:val="29"/>
        </w:rPr>
        <w:t xml:space="preserve"> </w:t>
      </w:r>
      <w:r>
        <w:rPr>
          <w:sz w:val="29"/>
        </w:rPr>
        <w:t>в</w:t>
      </w:r>
      <w:r>
        <w:rPr>
          <w:spacing w:val="-20"/>
          <w:sz w:val="29"/>
        </w:rPr>
        <w:t xml:space="preserve"> </w:t>
      </w:r>
      <w:r>
        <w:rPr>
          <w:sz w:val="29"/>
        </w:rPr>
        <w:t>коллективных</w:t>
      </w:r>
      <w:r>
        <w:rPr>
          <w:spacing w:val="-21"/>
          <w:sz w:val="29"/>
        </w:rPr>
        <w:t xml:space="preserve"> </w:t>
      </w:r>
      <w:r>
        <w:rPr>
          <w:sz w:val="29"/>
        </w:rPr>
        <w:t>играх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Часто ли вы проявляете инициативу при решении вопросов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за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трагивающих интересы ваших</w:t>
      </w:r>
      <w:r>
        <w:rPr>
          <w:spacing w:val="-49"/>
          <w:sz w:val="29"/>
        </w:rPr>
        <w:t xml:space="preserve"> </w:t>
      </w:r>
      <w:r>
        <w:rPr>
          <w:sz w:val="29"/>
        </w:rPr>
        <w:t>товарищей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Правда</w:t>
      </w:r>
      <w:r>
        <w:rPr>
          <w:spacing w:val="-37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чувствуете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себя</w:t>
      </w:r>
      <w:r>
        <w:rPr>
          <w:spacing w:val="-35"/>
          <w:w w:val="95"/>
          <w:sz w:val="29"/>
        </w:rPr>
        <w:t xml:space="preserve"> </w:t>
      </w:r>
      <w:r>
        <w:rPr>
          <w:w w:val="95"/>
          <w:sz w:val="29"/>
        </w:rPr>
        <w:t>неуверенно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>среди</w:t>
      </w:r>
      <w:r>
        <w:rPr>
          <w:spacing w:val="-36"/>
          <w:w w:val="95"/>
          <w:sz w:val="29"/>
        </w:rPr>
        <w:t xml:space="preserve"> </w:t>
      </w:r>
      <w:r>
        <w:rPr>
          <w:w w:val="95"/>
          <w:sz w:val="29"/>
        </w:rPr>
        <w:t xml:space="preserve">незнакомых </w:t>
      </w:r>
      <w:r>
        <w:rPr>
          <w:sz w:val="29"/>
        </w:rPr>
        <w:t>людей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left="1316" w:hanging="416"/>
        <w:rPr>
          <w:rFonts w:ascii="Times New Roman" w:hAnsi="Times New Roman"/>
          <w:sz w:val="29"/>
        </w:rPr>
      </w:pPr>
      <w:r>
        <w:rPr>
          <w:sz w:val="29"/>
        </w:rPr>
        <w:t>Верно</w:t>
      </w:r>
      <w:r>
        <w:rPr>
          <w:spacing w:val="-37"/>
          <w:sz w:val="29"/>
        </w:rPr>
        <w:t xml:space="preserve"> </w:t>
      </w:r>
      <w:r>
        <w:rPr>
          <w:sz w:val="29"/>
        </w:rPr>
        <w:t>ли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8"/>
          <w:sz w:val="29"/>
        </w:rPr>
        <w:t xml:space="preserve"> </w:t>
      </w:r>
      <w:r>
        <w:rPr>
          <w:sz w:val="29"/>
        </w:rPr>
        <w:t>что</w:t>
      </w:r>
      <w:r>
        <w:rPr>
          <w:spacing w:val="-37"/>
          <w:sz w:val="29"/>
        </w:rPr>
        <w:t xml:space="preserve"> </w:t>
      </w:r>
      <w:r>
        <w:rPr>
          <w:sz w:val="29"/>
        </w:rPr>
        <w:t>вы</w:t>
      </w:r>
      <w:r>
        <w:rPr>
          <w:spacing w:val="-36"/>
          <w:sz w:val="29"/>
        </w:rPr>
        <w:t xml:space="preserve"> </w:t>
      </w:r>
      <w:r>
        <w:rPr>
          <w:sz w:val="29"/>
        </w:rPr>
        <w:t>редко</w:t>
      </w:r>
      <w:r>
        <w:rPr>
          <w:spacing w:val="-36"/>
          <w:sz w:val="29"/>
        </w:rPr>
        <w:t xml:space="preserve"> </w:t>
      </w:r>
      <w:r>
        <w:rPr>
          <w:sz w:val="29"/>
        </w:rPr>
        <w:t>стремитесь</w:t>
      </w:r>
      <w:r>
        <w:rPr>
          <w:spacing w:val="-37"/>
          <w:sz w:val="29"/>
        </w:rPr>
        <w:t xml:space="preserve"> </w:t>
      </w:r>
      <w:r>
        <w:rPr>
          <w:sz w:val="29"/>
        </w:rPr>
        <w:t>доказать</w:t>
      </w:r>
      <w:r>
        <w:rPr>
          <w:spacing w:val="-36"/>
          <w:sz w:val="29"/>
        </w:rPr>
        <w:t xml:space="preserve"> </w:t>
      </w:r>
      <w:r>
        <w:rPr>
          <w:sz w:val="29"/>
        </w:rPr>
        <w:t>свою</w:t>
      </w:r>
      <w:r>
        <w:rPr>
          <w:spacing w:val="-37"/>
          <w:sz w:val="29"/>
        </w:rPr>
        <w:t xml:space="preserve"> </w:t>
      </w:r>
      <w:r>
        <w:rPr>
          <w:sz w:val="29"/>
        </w:rPr>
        <w:t>правоту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Полагаете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вам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не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представляет</w:t>
      </w:r>
      <w:r>
        <w:rPr>
          <w:spacing w:val="-13"/>
          <w:w w:val="95"/>
          <w:sz w:val="29"/>
        </w:rPr>
        <w:t xml:space="preserve"> </w:t>
      </w:r>
      <w:r>
        <w:rPr>
          <w:w w:val="95"/>
          <w:sz w:val="29"/>
        </w:rPr>
        <w:t>особого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труда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 xml:space="preserve">внести </w:t>
      </w:r>
      <w:r>
        <w:rPr>
          <w:sz w:val="29"/>
        </w:rPr>
        <w:t>оживление в малознакомую</w:t>
      </w:r>
      <w:r>
        <w:rPr>
          <w:spacing w:val="-37"/>
          <w:sz w:val="29"/>
        </w:rPr>
        <w:t xml:space="preserve"> </w:t>
      </w:r>
      <w:r>
        <w:rPr>
          <w:sz w:val="29"/>
        </w:rPr>
        <w:t>группу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 xml:space="preserve">Принимаете ли вы участие в общественной работе в школе </w:t>
      </w:r>
      <w:r>
        <w:rPr>
          <w:rFonts w:ascii="Times New Roman" w:hAnsi="Times New Roman"/>
          <w:w w:val="95"/>
          <w:sz w:val="29"/>
        </w:rPr>
        <w:t>(</w:t>
      </w:r>
      <w:r>
        <w:rPr>
          <w:w w:val="95"/>
          <w:sz w:val="29"/>
        </w:rPr>
        <w:t xml:space="preserve">на </w:t>
      </w:r>
      <w:r>
        <w:rPr>
          <w:sz w:val="29"/>
        </w:rPr>
        <w:t>производстве</w:t>
      </w:r>
      <w:r>
        <w:rPr>
          <w:rFonts w:ascii="Times New Roman" w:hAnsi="Times New Roman"/>
          <w:sz w:val="29"/>
        </w:rPr>
        <w:t>)?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left="1316" w:hanging="416"/>
        <w:rPr>
          <w:rFonts w:ascii="Times New Roman" w:hAnsi="Times New Roman"/>
          <w:sz w:val="29"/>
        </w:rPr>
      </w:pPr>
      <w:r>
        <w:rPr>
          <w:sz w:val="29"/>
        </w:rPr>
        <w:t>Стремитесь</w:t>
      </w:r>
      <w:r>
        <w:rPr>
          <w:spacing w:val="-21"/>
          <w:sz w:val="29"/>
        </w:rPr>
        <w:t xml:space="preserve"> </w:t>
      </w:r>
      <w:r>
        <w:rPr>
          <w:sz w:val="29"/>
        </w:rPr>
        <w:t>ли</w:t>
      </w:r>
      <w:r>
        <w:rPr>
          <w:spacing w:val="-22"/>
          <w:sz w:val="29"/>
        </w:rPr>
        <w:t xml:space="preserve"> </w:t>
      </w:r>
      <w:r>
        <w:rPr>
          <w:sz w:val="29"/>
        </w:rPr>
        <w:t>вы</w:t>
      </w:r>
      <w:r>
        <w:rPr>
          <w:spacing w:val="-22"/>
          <w:sz w:val="29"/>
        </w:rPr>
        <w:t xml:space="preserve"> </w:t>
      </w:r>
      <w:r>
        <w:rPr>
          <w:sz w:val="29"/>
        </w:rPr>
        <w:t>ограничить</w:t>
      </w:r>
      <w:r>
        <w:rPr>
          <w:spacing w:val="-21"/>
          <w:sz w:val="29"/>
        </w:rPr>
        <w:t xml:space="preserve"> </w:t>
      </w:r>
      <w:r>
        <w:rPr>
          <w:sz w:val="29"/>
        </w:rPr>
        <w:t>круг</w:t>
      </w:r>
      <w:r>
        <w:rPr>
          <w:spacing w:val="-23"/>
          <w:sz w:val="29"/>
        </w:rPr>
        <w:t xml:space="preserve"> </w:t>
      </w:r>
      <w:r>
        <w:rPr>
          <w:sz w:val="29"/>
        </w:rPr>
        <w:t>своих</w:t>
      </w:r>
      <w:r>
        <w:rPr>
          <w:spacing w:val="-22"/>
          <w:sz w:val="29"/>
        </w:rPr>
        <w:t xml:space="preserve"> </w:t>
      </w:r>
      <w:r>
        <w:rPr>
          <w:sz w:val="29"/>
        </w:rPr>
        <w:t>знакомых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Верно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что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не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стремитесь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отстаивать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свое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мнение</w:t>
      </w:r>
      <w:r>
        <w:rPr>
          <w:spacing w:val="-7"/>
          <w:w w:val="95"/>
          <w:sz w:val="29"/>
        </w:rPr>
        <w:t xml:space="preserve"> </w:t>
      </w:r>
      <w:r>
        <w:rPr>
          <w:w w:val="95"/>
          <w:sz w:val="29"/>
        </w:rPr>
        <w:t>или</w:t>
      </w:r>
      <w:r>
        <w:rPr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ре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шение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sz w:val="29"/>
        </w:rPr>
        <w:t>если</w:t>
      </w:r>
      <w:r>
        <w:rPr>
          <w:spacing w:val="-22"/>
          <w:sz w:val="29"/>
        </w:rPr>
        <w:t xml:space="preserve"> </w:t>
      </w:r>
      <w:r>
        <w:rPr>
          <w:sz w:val="29"/>
        </w:rPr>
        <w:t>оно</w:t>
      </w:r>
      <w:r>
        <w:rPr>
          <w:spacing w:val="-22"/>
          <w:sz w:val="29"/>
        </w:rPr>
        <w:t xml:space="preserve"> </w:t>
      </w:r>
      <w:r>
        <w:rPr>
          <w:sz w:val="29"/>
        </w:rPr>
        <w:t>не</w:t>
      </w:r>
      <w:r>
        <w:rPr>
          <w:spacing w:val="-22"/>
          <w:sz w:val="29"/>
        </w:rPr>
        <w:t xml:space="preserve"> </w:t>
      </w:r>
      <w:r>
        <w:rPr>
          <w:sz w:val="29"/>
        </w:rPr>
        <w:t>сразу</w:t>
      </w:r>
      <w:r>
        <w:rPr>
          <w:spacing w:val="-23"/>
          <w:sz w:val="29"/>
        </w:rPr>
        <w:t xml:space="preserve"> </w:t>
      </w:r>
      <w:r>
        <w:rPr>
          <w:sz w:val="29"/>
        </w:rPr>
        <w:t>было</w:t>
      </w:r>
      <w:r>
        <w:rPr>
          <w:spacing w:val="-22"/>
          <w:sz w:val="29"/>
        </w:rPr>
        <w:t xml:space="preserve"> </w:t>
      </w:r>
      <w:r>
        <w:rPr>
          <w:sz w:val="29"/>
        </w:rPr>
        <w:t>принято</w:t>
      </w:r>
      <w:r>
        <w:rPr>
          <w:spacing w:val="-22"/>
          <w:sz w:val="29"/>
        </w:rPr>
        <w:t xml:space="preserve"> </w:t>
      </w:r>
      <w:r>
        <w:rPr>
          <w:sz w:val="29"/>
        </w:rPr>
        <w:t>товарищами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6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Чувствуете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себя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непринужденно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w w:val="95"/>
          <w:sz w:val="29"/>
        </w:rPr>
        <w:t>попав</w:t>
      </w:r>
      <w:r>
        <w:rPr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16"/>
          <w:w w:val="95"/>
          <w:sz w:val="29"/>
        </w:rPr>
        <w:t xml:space="preserve"> </w:t>
      </w:r>
      <w:r>
        <w:rPr>
          <w:w w:val="95"/>
          <w:sz w:val="29"/>
        </w:rPr>
        <w:t>незнакомый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кол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лектив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left="211" w:right="224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Охотно ли вы приступаете к организации различных мероприя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тий для своих</w:t>
      </w:r>
      <w:r>
        <w:rPr>
          <w:spacing w:val="-34"/>
          <w:sz w:val="29"/>
        </w:rPr>
        <w:t xml:space="preserve"> </w:t>
      </w:r>
      <w:r>
        <w:rPr>
          <w:sz w:val="29"/>
        </w:rPr>
        <w:t>товарищей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6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sz w:val="29"/>
        </w:rPr>
        <w:t>Правда</w:t>
      </w:r>
      <w:r>
        <w:rPr>
          <w:spacing w:val="-38"/>
          <w:sz w:val="29"/>
        </w:rPr>
        <w:t xml:space="preserve"> </w:t>
      </w:r>
      <w:r>
        <w:rPr>
          <w:sz w:val="29"/>
        </w:rPr>
        <w:t>ли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9"/>
          <w:sz w:val="29"/>
        </w:rPr>
        <w:t xml:space="preserve"> </w:t>
      </w:r>
      <w:r>
        <w:rPr>
          <w:sz w:val="29"/>
        </w:rPr>
        <w:t>что</w:t>
      </w:r>
      <w:r>
        <w:rPr>
          <w:spacing w:val="-38"/>
          <w:sz w:val="29"/>
        </w:rPr>
        <w:t xml:space="preserve"> </w:t>
      </w:r>
      <w:r>
        <w:rPr>
          <w:sz w:val="29"/>
        </w:rPr>
        <w:t>вы</w:t>
      </w:r>
      <w:r>
        <w:rPr>
          <w:spacing w:val="-37"/>
          <w:sz w:val="29"/>
        </w:rPr>
        <w:t xml:space="preserve"> </w:t>
      </w:r>
      <w:r>
        <w:rPr>
          <w:sz w:val="29"/>
        </w:rPr>
        <w:t>не</w:t>
      </w:r>
      <w:r>
        <w:rPr>
          <w:spacing w:val="-37"/>
          <w:sz w:val="29"/>
        </w:rPr>
        <w:t xml:space="preserve"> </w:t>
      </w:r>
      <w:r>
        <w:rPr>
          <w:sz w:val="29"/>
        </w:rPr>
        <w:t>чувствуете</w:t>
      </w:r>
      <w:r>
        <w:rPr>
          <w:spacing w:val="-38"/>
          <w:sz w:val="29"/>
        </w:rPr>
        <w:t xml:space="preserve"> </w:t>
      </w:r>
      <w:r>
        <w:rPr>
          <w:sz w:val="29"/>
        </w:rPr>
        <w:t>себя</w:t>
      </w:r>
      <w:r>
        <w:rPr>
          <w:spacing w:val="-37"/>
          <w:sz w:val="29"/>
        </w:rPr>
        <w:t xml:space="preserve"> </w:t>
      </w:r>
      <w:r>
        <w:rPr>
          <w:sz w:val="29"/>
        </w:rPr>
        <w:t>достаточно</w:t>
      </w:r>
      <w:r>
        <w:rPr>
          <w:spacing w:val="-37"/>
          <w:sz w:val="29"/>
        </w:rPr>
        <w:t xml:space="preserve"> </w:t>
      </w:r>
      <w:r>
        <w:rPr>
          <w:sz w:val="29"/>
        </w:rPr>
        <w:t>уверенным</w:t>
      </w:r>
      <w:r>
        <w:rPr>
          <w:spacing w:val="-37"/>
          <w:sz w:val="29"/>
        </w:rPr>
        <w:t xml:space="preserve"> </w:t>
      </w:r>
      <w:r>
        <w:rPr>
          <w:sz w:val="29"/>
        </w:rPr>
        <w:t xml:space="preserve">и </w:t>
      </w:r>
      <w:r>
        <w:rPr>
          <w:w w:val="95"/>
          <w:sz w:val="29"/>
        </w:rPr>
        <w:t>спокойным</w:t>
      </w:r>
      <w:r>
        <w:rPr>
          <w:rFonts w:ascii="Times New Roman" w:hAnsi="Times New Roman"/>
          <w:w w:val="95"/>
          <w:sz w:val="29"/>
        </w:rPr>
        <w:t>,</w:t>
      </w:r>
      <w:r>
        <w:rPr>
          <w:rFonts w:ascii="Times New Roman" w:hAnsi="Times New Roman"/>
          <w:spacing w:val="-15"/>
          <w:w w:val="95"/>
          <w:sz w:val="29"/>
        </w:rPr>
        <w:t xml:space="preserve"> </w:t>
      </w:r>
      <w:r>
        <w:rPr>
          <w:w w:val="95"/>
          <w:sz w:val="29"/>
        </w:rPr>
        <w:t>когда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приходится</w:t>
      </w:r>
      <w:r>
        <w:rPr>
          <w:spacing w:val="-21"/>
          <w:w w:val="95"/>
          <w:sz w:val="29"/>
        </w:rPr>
        <w:t xml:space="preserve"> </w:t>
      </w:r>
      <w:r>
        <w:rPr>
          <w:w w:val="95"/>
          <w:sz w:val="29"/>
        </w:rPr>
        <w:t>говорить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что</w:t>
      </w:r>
      <w:r>
        <w:rPr>
          <w:rFonts w:ascii="Times New Roman" w:hAnsi="Times New Roman"/>
          <w:w w:val="95"/>
          <w:sz w:val="29"/>
        </w:rPr>
        <w:t>-</w:t>
      </w:r>
      <w:r>
        <w:rPr>
          <w:w w:val="95"/>
          <w:sz w:val="29"/>
        </w:rPr>
        <w:t>либо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большой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группе</w:t>
      </w:r>
      <w:r>
        <w:rPr>
          <w:spacing w:val="-22"/>
          <w:w w:val="95"/>
          <w:sz w:val="29"/>
        </w:rPr>
        <w:t xml:space="preserve"> </w:t>
      </w:r>
      <w:r>
        <w:rPr>
          <w:w w:val="95"/>
          <w:sz w:val="29"/>
        </w:rPr>
        <w:t>людей</w:t>
      </w:r>
      <w:r>
        <w:rPr>
          <w:rFonts w:ascii="Times New Roman" w:hAnsi="Times New Roman"/>
          <w:w w:val="95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6"/>
        </w:tabs>
        <w:spacing w:before="1"/>
        <w:ind w:left="1315" w:hanging="416"/>
        <w:rPr>
          <w:rFonts w:ascii="Times New Roman" w:hAnsi="Times New Roman"/>
          <w:sz w:val="29"/>
        </w:rPr>
      </w:pPr>
      <w:r>
        <w:rPr>
          <w:sz w:val="29"/>
        </w:rPr>
        <w:t>Часто</w:t>
      </w:r>
      <w:r>
        <w:rPr>
          <w:spacing w:val="-37"/>
          <w:sz w:val="29"/>
        </w:rPr>
        <w:t xml:space="preserve"> </w:t>
      </w:r>
      <w:r>
        <w:rPr>
          <w:sz w:val="29"/>
        </w:rPr>
        <w:t>ли</w:t>
      </w:r>
      <w:r>
        <w:rPr>
          <w:spacing w:val="-36"/>
          <w:sz w:val="29"/>
        </w:rPr>
        <w:t xml:space="preserve"> </w:t>
      </w:r>
      <w:r>
        <w:rPr>
          <w:sz w:val="29"/>
        </w:rPr>
        <w:t>вы</w:t>
      </w:r>
      <w:r>
        <w:rPr>
          <w:spacing w:val="-37"/>
          <w:sz w:val="29"/>
        </w:rPr>
        <w:t xml:space="preserve"> </w:t>
      </w:r>
      <w:r>
        <w:rPr>
          <w:sz w:val="29"/>
        </w:rPr>
        <w:t>опаздываете</w:t>
      </w:r>
      <w:r>
        <w:rPr>
          <w:spacing w:val="-36"/>
          <w:sz w:val="29"/>
        </w:rPr>
        <w:t xml:space="preserve"> </w:t>
      </w:r>
      <w:r>
        <w:rPr>
          <w:sz w:val="29"/>
        </w:rPr>
        <w:t>на</w:t>
      </w:r>
      <w:r>
        <w:rPr>
          <w:spacing w:val="-37"/>
          <w:sz w:val="29"/>
        </w:rPr>
        <w:t xml:space="preserve"> </w:t>
      </w:r>
      <w:r>
        <w:rPr>
          <w:sz w:val="29"/>
        </w:rPr>
        <w:t>деловые</w:t>
      </w:r>
      <w:r>
        <w:rPr>
          <w:spacing w:val="-36"/>
          <w:sz w:val="29"/>
        </w:rPr>
        <w:t xml:space="preserve"> </w:t>
      </w:r>
      <w:r>
        <w:rPr>
          <w:sz w:val="29"/>
        </w:rPr>
        <w:t>встречи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28"/>
          <w:sz w:val="29"/>
        </w:rPr>
        <w:t xml:space="preserve"> </w:t>
      </w:r>
      <w:r>
        <w:rPr>
          <w:sz w:val="29"/>
        </w:rPr>
        <w:t>свидания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6"/>
        </w:tabs>
        <w:spacing w:before="1"/>
        <w:ind w:left="1315" w:hanging="416"/>
        <w:rPr>
          <w:rFonts w:ascii="Times New Roman" w:hAnsi="Times New Roman"/>
          <w:sz w:val="29"/>
        </w:rPr>
      </w:pPr>
      <w:r>
        <w:rPr>
          <w:sz w:val="29"/>
        </w:rPr>
        <w:t>Верно</w:t>
      </w:r>
      <w:r>
        <w:rPr>
          <w:spacing w:val="-13"/>
          <w:sz w:val="29"/>
        </w:rPr>
        <w:t xml:space="preserve"> </w:t>
      </w:r>
      <w:r>
        <w:rPr>
          <w:sz w:val="29"/>
        </w:rPr>
        <w:t>ли</w:t>
      </w:r>
      <w:r>
        <w:rPr>
          <w:rFonts w:ascii="Times New Roman" w:hAnsi="Times New Roman"/>
          <w:sz w:val="29"/>
        </w:rPr>
        <w:t>,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sz w:val="29"/>
        </w:rPr>
        <w:t>что</w:t>
      </w:r>
      <w:r>
        <w:rPr>
          <w:spacing w:val="-13"/>
          <w:sz w:val="29"/>
        </w:rPr>
        <w:t xml:space="preserve"> </w:t>
      </w:r>
      <w:r>
        <w:rPr>
          <w:sz w:val="29"/>
        </w:rPr>
        <w:t>у</w:t>
      </w:r>
      <w:r>
        <w:rPr>
          <w:spacing w:val="-14"/>
          <w:sz w:val="29"/>
        </w:rPr>
        <w:t xml:space="preserve"> </w:t>
      </w:r>
      <w:r>
        <w:rPr>
          <w:sz w:val="29"/>
        </w:rPr>
        <w:t>вас</w:t>
      </w:r>
      <w:r>
        <w:rPr>
          <w:spacing w:val="-13"/>
          <w:sz w:val="29"/>
        </w:rPr>
        <w:t xml:space="preserve"> </w:t>
      </w:r>
      <w:r>
        <w:rPr>
          <w:sz w:val="29"/>
        </w:rPr>
        <w:t>много</w:t>
      </w:r>
      <w:r>
        <w:rPr>
          <w:spacing w:val="-13"/>
          <w:sz w:val="29"/>
        </w:rPr>
        <w:t xml:space="preserve"> </w:t>
      </w:r>
      <w:r>
        <w:rPr>
          <w:sz w:val="29"/>
        </w:rPr>
        <w:t>друзей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ind w:left="1316" w:hanging="416"/>
        <w:rPr>
          <w:rFonts w:ascii="Times New Roman" w:hAnsi="Times New Roman"/>
          <w:sz w:val="29"/>
        </w:rPr>
      </w:pPr>
      <w:r>
        <w:rPr>
          <w:w w:val="95"/>
          <w:sz w:val="29"/>
        </w:rPr>
        <w:t>Часто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ли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вы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оказываетесь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в</w:t>
      </w:r>
      <w:r>
        <w:rPr>
          <w:spacing w:val="-27"/>
          <w:w w:val="95"/>
          <w:sz w:val="29"/>
        </w:rPr>
        <w:t xml:space="preserve"> </w:t>
      </w:r>
      <w:r>
        <w:rPr>
          <w:w w:val="95"/>
          <w:sz w:val="29"/>
        </w:rPr>
        <w:t>центре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внимания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своих</w:t>
      </w:r>
      <w:r>
        <w:rPr>
          <w:spacing w:val="-28"/>
          <w:w w:val="95"/>
          <w:sz w:val="29"/>
        </w:rPr>
        <w:t xml:space="preserve"> </w:t>
      </w:r>
      <w:r>
        <w:rPr>
          <w:w w:val="95"/>
          <w:sz w:val="29"/>
        </w:rPr>
        <w:t>товарищей</w:t>
      </w:r>
      <w:r>
        <w:rPr>
          <w:rFonts w:ascii="Times New Roman" w:hAnsi="Times New Roman"/>
          <w:w w:val="95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left="211"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Часто ли вы смущаетесь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 xml:space="preserve">чувствуете неловкость при общении с </w:t>
      </w:r>
      <w:r>
        <w:rPr>
          <w:sz w:val="29"/>
        </w:rPr>
        <w:t>малознакомыми</w:t>
      </w:r>
      <w:r>
        <w:rPr>
          <w:spacing w:val="-11"/>
          <w:sz w:val="29"/>
        </w:rPr>
        <w:t xml:space="preserve"> </w:t>
      </w:r>
      <w:r>
        <w:rPr>
          <w:sz w:val="29"/>
        </w:rPr>
        <w:t>людьми</w:t>
      </w:r>
      <w:r>
        <w:rPr>
          <w:rFonts w:ascii="Times New Roman" w:hAnsi="Times New Roman"/>
          <w:sz w:val="29"/>
        </w:rPr>
        <w:t>?</w:t>
      </w:r>
    </w:p>
    <w:p w:rsidR="0000662A" w:rsidRDefault="00B1601A">
      <w:pPr>
        <w:pStyle w:val="a7"/>
        <w:numPr>
          <w:ilvl w:val="0"/>
          <w:numId w:val="3"/>
        </w:numPr>
        <w:tabs>
          <w:tab w:val="left" w:pos="1317"/>
        </w:tabs>
        <w:spacing w:before="1"/>
        <w:ind w:right="223" w:firstLine="689"/>
        <w:rPr>
          <w:rFonts w:ascii="Times New Roman" w:hAnsi="Times New Roman"/>
          <w:sz w:val="29"/>
        </w:rPr>
      </w:pPr>
      <w:r>
        <w:rPr>
          <w:w w:val="95"/>
          <w:sz w:val="29"/>
        </w:rPr>
        <w:t>Правда ли</w:t>
      </w:r>
      <w:r>
        <w:rPr>
          <w:rFonts w:ascii="Times New Roman" w:hAnsi="Times New Roman"/>
          <w:w w:val="95"/>
          <w:sz w:val="29"/>
        </w:rPr>
        <w:t xml:space="preserve">, </w:t>
      </w:r>
      <w:r>
        <w:rPr>
          <w:w w:val="95"/>
          <w:sz w:val="29"/>
        </w:rPr>
        <w:t>что вы не очень уверенно чувствуете себя в</w:t>
      </w:r>
      <w:r>
        <w:rPr>
          <w:spacing w:val="-34"/>
          <w:w w:val="95"/>
          <w:sz w:val="29"/>
        </w:rPr>
        <w:t xml:space="preserve"> </w:t>
      </w:r>
      <w:r>
        <w:rPr>
          <w:w w:val="95"/>
          <w:sz w:val="29"/>
        </w:rPr>
        <w:t>окруже</w:t>
      </w:r>
      <w:r>
        <w:rPr>
          <w:rFonts w:ascii="Times New Roman" w:hAnsi="Times New Roman"/>
          <w:w w:val="95"/>
          <w:sz w:val="29"/>
        </w:rPr>
        <w:t xml:space="preserve">- </w:t>
      </w:r>
      <w:r>
        <w:rPr>
          <w:sz w:val="29"/>
        </w:rPr>
        <w:t>нии большой группы своих</w:t>
      </w:r>
      <w:r>
        <w:rPr>
          <w:spacing w:val="-54"/>
          <w:sz w:val="29"/>
        </w:rPr>
        <w:t xml:space="preserve"> </w:t>
      </w:r>
      <w:r>
        <w:rPr>
          <w:sz w:val="29"/>
        </w:rPr>
        <w:t>товарищей</w:t>
      </w:r>
      <w:r>
        <w:rPr>
          <w:rFonts w:ascii="Times New Roman" w:hAnsi="Times New Roman"/>
          <w:sz w:val="29"/>
        </w:rPr>
        <w:t>?</w:t>
      </w:r>
    </w:p>
    <w:p w:rsidR="0000662A" w:rsidRDefault="0000662A">
      <w:pPr>
        <w:rPr>
          <w:rFonts w:ascii="Times New Roman" w:hAnsi="Times New Roman"/>
          <w:sz w:val="29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spacing w:before="20" w:after="55"/>
        <w:ind w:left="901"/>
        <w:jc w:val="both"/>
        <w:rPr>
          <w:sz w:val="29"/>
        </w:rPr>
      </w:pPr>
      <w:r>
        <w:rPr>
          <w:w w:val="110"/>
          <w:sz w:val="29"/>
        </w:rPr>
        <w:lastRenderedPageBreak/>
        <w:t>Ключ к тесту</w:t>
      </w:r>
    </w:p>
    <w:tbl>
      <w:tblPr>
        <w:tblStyle w:val="TableNormal"/>
        <w:tblW w:w="0" w:type="auto"/>
        <w:tblInd w:w="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39"/>
        <w:gridCol w:w="5444"/>
      </w:tblGrid>
      <w:tr w:rsidR="0000662A">
        <w:trPr>
          <w:trHeight w:val="316"/>
        </w:trPr>
        <w:tc>
          <w:tcPr>
            <w:tcW w:w="3939" w:type="dxa"/>
            <w:vMerge w:val="restart"/>
            <w:tcBorders>
              <w:left w:val="single" w:sz="6" w:space="0" w:color="000000"/>
            </w:tcBorders>
          </w:tcPr>
          <w:p w:rsidR="0000662A" w:rsidRDefault="0000662A">
            <w:pPr>
              <w:pStyle w:val="TableParagraph"/>
              <w:spacing w:before="3"/>
              <w:rPr>
                <w:rFonts w:ascii="Arial"/>
                <w:sz w:val="29"/>
              </w:rPr>
            </w:pPr>
          </w:p>
          <w:p w:rsidR="0000662A" w:rsidRDefault="00B1601A">
            <w:pPr>
              <w:pStyle w:val="TableParagraph"/>
              <w:ind w:left="7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Коммуникативные склонности</w:t>
            </w:r>
          </w:p>
        </w:tc>
        <w:tc>
          <w:tcPr>
            <w:tcW w:w="5444" w:type="dxa"/>
            <w:tcBorders>
              <w:right w:val="single" w:sz="6" w:space="0" w:color="000000"/>
            </w:tcBorders>
          </w:tcPr>
          <w:p w:rsidR="0000662A" w:rsidRDefault="00B1601A">
            <w:pPr>
              <w:pStyle w:val="TableParagraph"/>
              <w:spacing w:before="5" w:line="292" w:lineRule="exact"/>
              <w:ind w:left="2227" w:right="2213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Ответы</w:t>
            </w:r>
          </w:p>
        </w:tc>
      </w:tr>
      <w:tr w:rsidR="0000662A">
        <w:trPr>
          <w:trHeight w:val="312"/>
        </w:trPr>
        <w:tc>
          <w:tcPr>
            <w:tcW w:w="3939" w:type="dxa"/>
            <w:vMerge/>
            <w:tcBorders>
              <w:top w:val="nil"/>
              <w:left w:val="single" w:sz="6" w:space="0" w:color="000000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444" w:type="dxa"/>
            <w:tcBorders>
              <w:right w:val="single" w:sz="6" w:space="0" w:color="000000"/>
            </w:tcBorders>
          </w:tcPr>
          <w:p w:rsidR="0000662A" w:rsidRDefault="00B1601A">
            <w:pPr>
              <w:pStyle w:val="TableParagraph"/>
              <w:spacing w:line="293" w:lineRule="exact"/>
              <w:ind w:left="7"/>
              <w:rPr>
                <w:sz w:val="27"/>
              </w:rPr>
            </w:pPr>
            <w:r>
              <w:rPr>
                <w:i/>
                <w:sz w:val="27"/>
              </w:rPr>
              <w:t xml:space="preserve">(+) </w:t>
            </w:r>
            <w:r>
              <w:rPr>
                <w:rFonts w:ascii="Arial" w:hAnsi="Arial"/>
                <w:sz w:val="27"/>
              </w:rPr>
              <w:t xml:space="preserve">да </w:t>
            </w:r>
            <w:r>
              <w:rPr>
                <w:sz w:val="27"/>
              </w:rPr>
              <w:t>1, 5, 9, 13, 17, 21, 25, 29, 33, 37</w:t>
            </w:r>
          </w:p>
        </w:tc>
      </w:tr>
      <w:tr w:rsidR="0000662A">
        <w:trPr>
          <w:trHeight w:val="312"/>
        </w:trPr>
        <w:tc>
          <w:tcPr>
            <w:tcW w:w="3939" w:type="dxa"/>
            <w:vMerge/>
            <w:tcBorders>
              <w:top w:val="nil"/>
              <w:left w:val="single" w:sz="6" w:space="0" w:color="000000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444" w:type="dxa"/>
            <w:tcBorders>
              <w:right w:val="single" w:sz="6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7"/>
              <w:rPr>
                <w:sz w:val="27"/>
              </w:rPr>
            </w:pPr>
            <w:r>
              <w:rPr>
                <w:i/>
                <w:sz w:val="27"/>
              </w:rPr>
              <w:t xml:space="preserve">(–) </w:t>
            </w:r>
            <w:r>
              <w:rPr>
                <w:rFonts w:ascii="Arial" w:hAnsi="Arial"/>
                <w:sz w:val="27"/>
              </w:rPr>
              <w:t xml:space="preserve">нет </w:t>
            </w:r>
            <w:r>
              <w:rPr>
                <w:sz w:val="27"/>
              </w:rPr>
              <w:t>3, 7, 11, 15, 19, 23, 27, 31, 35, 39</w:t>
            </w:r>
          </w:p>
        </w:tc>
      </w:tr>
      <w:tr w:rsidR="0000662A">
        <w:trPr>
          <w:trHeight w:val="312"/>
        </w:trPr>
        <w:tc>
          <w:tcPr>
            <w:tcW w:w="3939" w:type="dxa"/>
            <w:vMerge w:val="restart"/>
            <w:tcBorders>
              <w:left w:val="single" w:sz="6" w:space="0" w:color="000000"/>
            </w:tcBorders>
          </w:tcPr>
          <w:p w:rsidR="0000662A" w:rsidRDefault="00B1601A">
            <w:pPr>
              <w:pStyle w:val="TableParagraph"/>
              <w:spacing w:before="166"/>
              <w:ind w:left="7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Организаторские склонности</w:t>
            </w:r>
          </w:p>
        </w:tc>
        <w:tc>
          <w:tcPr>
            <w:tcW w:w="5444" w:type="dxa"/>
            <w:tcBorders>
              <w:right w:val="single" w:sz="6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7"/>
              <w:rPr>
                <w:sz w:val="27"/>
              </w:rPr>
            </w:pPr>
            <w:r>
              <w:rPr>
                <w:i/>
                <w:sz w:val="27"/>
              </w:rPr>
              <w:t xml:space="preserve">(+) </w:t>
            </w:r>
            <w:r>
              <w:rPr>
                <w:rFonts w:ascii="Arial" w:hAnsi="Arial"/>
                <w:sz w:val="27"/>
              </w:rPr>
              <w:t xml:space="preserve">да </w:t>
            </w:r>
            <w:r>
              <w:rPr>
                <w:sz w:val="27"/>
              </w:rPr>
              <w:t>2, 6, 10, 14, 18, 22, 26, 30, 34, 38</w:t>
            </w:r>
          </w:p>
        </w:tc>
      </w:tr>
      <w:tr w:rsidR="0000662A">
        <w:trPr>
          <w:trHeight w:val="312"/>
        </w:trPr>
        <w:tc>
          <w:tcPr>
            <w:tcW w:w="3939" w:type="dxa"/>
            <w:vMerge/>
            <w:tcBorders>
              <w:top w:val="nil"/>
              <w:left w:val="single" w:sz="6" w:space="0" w:color="000000"/>
            </w:tcBorders>
          </w:tcPr>
          <w:p w:rsidR="0000662A" w:rsidRDefault="0000662A">
            <w:pPr>
              <w:rPr>
                <w:sz w:val="2"/>
                <w:szCs w:val="2"/>
              </w:rPr>
            </w:pPr>
          </w:p>
        </w:tc>
        <w:tc>
          <w:tcPr>
            <w:tcW w:w="5444" w:type="dxa"/>
            <w:tcBorders>
              <w:right w:val="single" w:sz="6" w:space="0" w:color="000000"/>
            </w:tcBorders>
          </w:tcPr>
          <w:p w:rsidR="0000662A" w:rsidRDefault="00B1601A">
            <w:pPr>
              <w:pStyle w:val="TableParagraph"/>
              <w:spacing w:line="292" w:lineRule="exact"/>
              <w:ind w:left="7"/>
              <w:rPr>
                <w:sz w:val="27"/>
              </w:rPr>
            </w:pPr>
            <w:r>
              <w:rPr>
                <w:i/>
                <w:sz w:val="27"/>
              </w:rPr>
              <w:t xml:space="preserve">(–) </w:t>
            </w:r>
            <w:r>
              <w:rPr>
                <w:rFonts w:ascii="Arial" w:hAnsi="Arial"/>
                <w:sz w:val="27"/>
              </w:rPr>
              <w:t xml:space="preserve">нет </w:t>
            </w:r>
            <w:r>
              <w:rPr>
                <w:sz w:val="27"/>
              </w:rPr>
              <w:t>4, 8, 12, 16, 20, 24, 28, 32, 36, 40</w:t>
            </w:r>
          </w:p>
        </w:tc>
      </w:tr>
    </w:tbl>
    <w:p w:rsidR="0000662A" w:rsidRDefault="0000662A">
      <w:pPr>
        <w:pStyle w:val="a3"/>
        <w:ind w:left="0"/>
        <w:jc w:val="left"/>
      </w:pPr>
    </w:p>
    <w:p w:rsidR="0000662A" w:rsidRDefault="00B1601A">
      <w:pPr>
        <w:pStyle w:val="a3"/>
        <w:ind w:left="901"/>
      </w:pPr>
      <w:r>
        <w:t>Обработка результатов теста</w:t>
      </w:r>
    </w:p>
    <w:p w:rsidR="0000662A" w:rsidRDefault="00B1601A">
      <w:pPr>
        <w:pStyle w:val="a3"/>
        <w:spacing w:before="2"/>
        <w:ind w:left="212" w:right="222" w:firstLine="689"/>
        <w:rPr>
          <w:rFonts w:ascii="Times New Roman" w:hAnsi="Times New Roman"/>
        </w:rPr>
      </w:pPr>
      <w:r>
        <w:rPr>
          <w:spacing w:val="2"/>
          <w:w w:val="95"/>
        </w:rPr>
        <w:t xml:space="preserve">Определяются уровни </w:t>
      </w:r>
      <w:r>
        <w:rPr>
          <w:spacing w:val="3"/>
          <w:w w:val="95"/>
        </w:rPr>
        <w:t xml:space="preserve">коммуникативных </w:t>
      </w:r>
      <w:r>
        <w:rPr>
          <w:w w:val="95"/>
        </w:rPr>
        <w:t xml:space="preserve">и </w:t>
      </w:r>
      <w:r>
        <w:rPr>
          <w:spacing w:val="3"/>
          <w:w w:val="95"/>
        </w:rPr>
        <w:t xml:space="preserve">организаторских </w:t>
      </w:r>
      <w:r>
        <w:rPr>
          <w:spacing w:val="2"/>
          <w:w w:val="95"/>
        </w:rPr>
        <w:t>склонностей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spacing w:val="2"/>
          <w:w w:val="95"/>
        </w:rPr>
        <w:t>зависимости</w:t>
      </w:r>
      <w:r>
        <w:rPr>
          <w:spacing w:val="-6"/>
          <w:w w:val="95"/>
        </w:rPr>
        <w:t xml:space="preserve"> </w:t>
      </w:r>
      <w:r>
        <w:rPr>
          <w:w w:val="95"/>
        </w:rPr>
        <w:t>от</w:t>
      </w:r>
      <w:r>
        <w:rPr>
          <w:spacing w:val="-7"/>
          <w:w w:val="95"/>
        </w:rPr>
        <w:t xml:space="preserve"> </w:t>
      </w:r>
      <w:r>
        <w:rPr>
          <w:spacing w:val="2"/>
          <w:w w:val="95"/>
        </w:rPr>
        <w:t>набранных</w:t>
      </w:r>
      <w:r>
        <w:rPr>
          <w:spacing w:val="-7"/>
          <w:w w:val="95"/>
        </w:rPr>
        <w:t xml:space="preserve"> </w:t>
      </w:r>
      <w:r>
        <w:rPr>
          <w:spacing w:val="2"/>
          <w:w w:val="95"/>
        </w:rPr>
        <w:t>баллов</w:t>
      </w:r>
      <w:r>
        <w:rPr>
          <w:spacing w:val="-7"/>
          <w:w w:val="95"/>
        </w:rPr>
        <w:t xml:space="preserve"> </w:t>
      </w:r>
      <w:r>
        <w:rPr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spacing w:val="3"/>
          <w:w w:val="95"/>
        </w:rPr>
        <w:t>этим</w:t>
      </w:r>
      <w:r>
        <w:rPr>
          <w:spacing w:val="-7"/>
          <w:w w:val="95"/>
        </w:rPr>
        <w:t xml:space="preserve"> </w:t>
      </w:r>
      <w:r>
        <w:rPr>
          <w:spacing w:val="2"/>
          <w:w w:val="95"/>
        </w:rPr>
        <w:t>парамет</w:t>
      </w:r>
      <w:r>
        <w:rPr>
          <w:rFonts w:ascii="Times New Roman" w:hAnsi="Times New Roman"/>
          <w:spacing w:val="2"/>
          <w:w w:val="95"/>
        </w:rPr>
        <w:t xml:space="preserve">- </w:t>
      </w:r>
      <w:r>
        <w:rPr>
          <w:spacing w:val="2"/>
          <w:w w:val="95"/>
        </w:rPr>
        <w:t>рам</w:t>
      </w:r>
      <w:r>
        <w:rPr>
          <w:rFonts w:ascii="Times New Roman" w:hAnsi="Times New Roman"/>
          <w:spacing w:val="2"/>
          <w:w w:val="95"/>
        </w:rPr>
        <w:t>.</w:t>
      </w:r>
      <w:r>
        <w:rPr>
          <w:rFonts w:ascii="Times New Roman" w:hAnsi="Times New Roman"/>
          <w:w w:val="95"/>
        </w:rPr>
        <w:t xml:space="preserve"> </w:t>
      </w:r>
      <w:r>
        <w:rPr>
          <w:spacing w:val="2"/>
          <w:w w:val="95"/>
        </w:rPr>
        <w:t>Максимальное</w:t>
      </w:r>
      <w:r>
        <w:rPr>
          <w:spacing w:val="-8"/>
          <w:w w:val="95"/>
        </w:rPr>
        <w:t xml:space="preserve"> </w:t>
      </w:r>
      <w:r>
        <w:rPr>
          <w:spacing w:val="3"/>
          <w:w w:val="95"/>
        </w:rPr>
        <w:t>количество</w:t>
      </w:r>
      <w:r>
        <w:rPr>
          <w:spacing w:val="-9"/>
          <w:w w:val="95"/>
        </w:rPr>
        <w:t xml:space="preserve"> </w:t>
      </w:r>
      <w:r>
        <w:rPr>
          <w:spacing w:val="2"/>
          <w:w w:val="95"/>
        </w:rPr>
        <w:t>баллов</w:t>
      </w:r>
      <w:r>
        <w:rPr>
          <w:spacing w:val="-8"/>
          <w:w w:val="95"/>
        </w:rPr>
        <w:t xml:space="preserve"> </w:t>
      </w:r>
      <w:r>
        <w:rPr>
          <w:spacing w:val="2"/>
          <w:w w:val="95"/>
        </w:rPr>
        <w:t>отдельно</w:t>
      </w:r>
      <w:r>
        <w:rPr>
          <w:spacing w:val="-8"/>
          <w:w w:val="95"/>
        </w:rPr>
        <w:t xml:space="preserve"> </w:t>
      </w:r>
      <w:r>
        <w:rPr>
          <w:w w:val="95"/>
        </w:rPr>
        <w:t>по</w:t>
      </w:r>
      <w:r>
        <w:rPr>
          <w:spacing w:val="-8"/>
          <w:w w:val="95"/>
        </w:rPr>
        <w:t xml:space="preserve"> </w:t>
      </w:r>
      <w:r>
        <w:rPr>
          <w:spacing w:val="3"/>
          <w:w w:val="95"/>
        </w:rPr>
        <w:t>каждому</w:t>
      </w:r>
      <w:r>
        <w:rPr>
          <w:spacing w:val="-9"/>
          <w:w w:val="95"/>
        </w:rPr>
        <w:t xml:space="preserve"> </w:t>
      </w:r>
      <w:r>
        <w:rPr>
          <w:spacing w:val="2"/>
          <w:w w:val="95"/>
        </w:rPr>
        <w:t>пара</w:t>
      </w:r>
      <w:r>
        <w:rPr>
          <w:rFonts w:ascii="Times New Roman" w:hAnsi="Times New Roman"/>
          <w:spacing w:val="2"/>
          <w:w w:val="95"/>
        </w:rPr>
        <w:t xml:space="preserve">- </w:t>
      </w:r>
      <w:r>
        <w:rPr>
          <w:spacing w:val="2"/>
          <w:w w:val="95"/>
        </w:rPr>
        <w:t xml:space="preserve">метру </w:t>
      </w:r>
      <w:r>
        <w:rPr>
          <w:rFonts w:ascii="Times New Roman" w:hAnsi="Times New Roman"/>
          <w:w w:val="95"/>
        </w:rPr>
        <w:t xml:space="preserve">– 20. </w:t>
      </w:r>
      <w:r>
        <w:rPr>
          <w:spacing w:val="2"/>
          <w:w w:val="95"/>
        </w:rPr>
        <w:t xml:space="preserve">Подсчитываются </w:t>
      </w:r>
      <w:r>
        <w:rPr>
          <w:spacing w:val="3"/>
          <w:w w:val="95"/>
        </w:rPr>
        <w:t xml:space="preserve">баллы отдельно </w:t>
      </w:r>
      <w:r>
        <w:rPr>
          <w:w w:val="95"/>
        </w:rPr>
        <w:t xml:space="preserve">по </w:t>
      </w:r>
      <w:r>
        <w:rPr>
          <w:spacing w:val="3"/>
          <w:w w:val="95"/>
        </w:rPr>
        <w:t xml:space="preserve">коммуникативным </w:t>
      </w:r>
      <w:r>
        <w:t>и</w:t>
      </w:r>
      <w:r>
        <w:rPr>
          <w:spacing w:val="-40"/>
        </w:rPr>
        <w:t xml:space="preserve"> </w:t>
      </w:r>
      <w:r>
        <w:rPr>
          <w:spacing w:val="3"/>
        </w:rPr>
        <w:t>организаторским</w:t>
      </w:r>
      <w:r>
        <w:rPr>
          <w:spacing w:val="-39"/>
        </w:rPr>
        <w:t xml:space="preserve"> </w:t>
      </w:r>
      <w:r>
        <w:rPr>
          <w:spacing w:val="2"/>
        </w:rPr>
        <w:t>склонностям</w:t>
      </w:r>
      <w:r>
        <w:rPr>
          <w:spacing w:val="-39"/>
        </w:rPr>
        <w:t xml:space="preserve"> </w:t>
      </w:r>
      <w:r>
        <w:t>с</w:t>
      </w:r>
      <w:r>
        <w:rPr>
          <w:spacing w:val="-39"/>
        </w:rPr>
        <w:t xml:space="preserve"> </w:t>
      </w:r>
      <w:r>
        <w:rPr>
          <w:spacing w:val="3"/>
        </w:rPr>
        <w:t>помощью</w:t>
      </w:r>
      <w:r>
        <w:rPr>
          <w:spacing w:val="-40"/>
        </w:rPr>
        <w:t xml:space="preserve"> </w:t>
      </w:r>
      <w:r>
        <w:rPr>
          <w:spacing w:val="3"/>
        </w:rPr>
        <w:t>ключа</w:t>
      </w:r>
      <w:r>
        <w:rPr>
          <w:spacing w:val="-39"/>
        </w:rPr>
        <w:t xml:space="preserve"> </w:t>
      </w:r>
      <w:r>
        <w:rPr>
          <w:spacing w:val="2"/>
        </w:rPr>
        <w:t>для</w:t>
      </w:r>
      <w:r>
        <w:rPr>
          <w:spacing w:val="-39"/>
        </w:rPr>
        <w:t xml:space="preserve"> </w:t>
      </w:r>
      <w:r>
        <w:rPr>
          <w:spacing w:val="3"/>
        </w:rPr>
        <w:t xml:space="preserve">обработки </w:t>
      </w:r>
      <w:r>
        <w:rPr>
          <w:spacing w:val="2"/>
        </w:rPr>
        <w:t>данных</w:t>
      </w:r>
      <w:r>
        <w:rPr>
          <w:spacing w:val="-2"/>
        </w:rPr>
        <w:t xml:space="preserve"> </w:t>
      </w:r>
      <w:r>
        <w:rPr>
          <w:rFonts w:ascii="Times New Roman" w:hAnsi="Times New Roman"/>
          <w:spacing w:val="3"/>
        </w:rPr>
        <w:t>«</w:t>
      </w:r>
      <w:r>
        <w:rPr>
          <w:spacing w:val="3"/>
        </w:rPr>
        <w:t>КОС</w:t>
      </w:r>
      <w:r>
        <w:rPr>
          <w:rFonts w:ascii="Times New Roman" w:hAnsi="Times New Roman"/>
          <w:spacing w:val="3"/>
        </w:rPr>
        <w:t>-2».</w:t>
      </w:r>
    </w:p>
    <w:p w:rsidR="0000662A" w:rsidRDefault="00B1601A">
      <w:pPr>
        <w:pStyle w:val="a3"/>
        <w:spacing w:before="1"/>
        <w:ind w:right="222" w:firstLine="689"/>
        <w:rPr>
          <w:rFonts w:ascii="Times New Roman" w:hAnsi="Times New Roman"/>
        </w:rPr>
      </w:pPr>
      <w:r>
        <w:rPr>
          <w:w w:val="95"/>
        </w:rPr>
        <w:t xml:space="preserve">За каждый ответ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да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 xml:space="preserve">или </w:t>
      </w:r>
      <w:r>
        <w:rPr>
          <w:rFonts w:ascii="Times New Roman" w:hAnsi="Times New Roman"/>
          <w:w w:val="95"/>
        </w:rPr>
        <w:t>«</w:t>
      </w:r>
      <w:r>
        <w:rPr>
          <w:w w:val="95"/>
        </w:rPr>
        <w:t>нет</w:t>
      </w:r>
      <w:r>
        <w:rPr>
          <w:rFonts w:ascii="Times New Roman" w:hAnsi="Times New Roman"/>
          <w:w w:val="95"/>
        </w:rPr>
        <w:t xml:space="preserve">» </w:t>
      </w:r>
      <w:r>
        <w:rPr>
          <w:w w:val="95"/>
        </w:rPr>
        <w:t>для высказываний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совпадаю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щих</w:t>
      </w:r>
      <w:r>
        <w:rPr>
          <w:spacing w:val="-22"/>
          <w:w w:val="95"/>
        </w:rPr>
        <w:t xml:space="preserve"> </w:t>
      </w:r>
      <w:r>
        <w:rPr>
          <w:w w:val="95"/>
        </w:rPr>
        <w:t>с</w:t>
      </w:r>
      <w:r>
        <w:rPr>
          <w:spacing w:val="-22"/>
          <w:w w:val="95"/>
        </w:rPr>
        <w:t xml:space="preserve"> </w:t>
      </w:r>
      <w:r>
        <w:rPr>
          <w:w w:val="95"/>
        </w:rPr>
        <w:t>отмеченными</w:t>
      </w:r>
      <w:r>
        <w:rPr>
          <w:spacing w:val="-22"/>
          <w:w w:val="95"/>
        </w:rPr>
        <w:t xml:space="preserve"> </w:t>
      </w:r>
      <w:r>
        <w:rPr>
          <w:w w:val="95"/>
        </w:rPr>
        <w:t>в</w:t>
      </w:r>
      <w:r>
        <w:rPr>
          <w:spacing w:val="-21"/>
          <w:w w:val="95"/>
        </w:rPr>
        <w:t xml:space="preserve"> </w:t>
      </w:r>
      <w:r>
        <w:rPr>
          <w:w w:val="95"/>
        </w:rPr>
        <w:t>ключе</w:t>
      </w:r>
      <w:r>
        <w:rPr>
          <w:spacing w:val="-22"/>
          <w:w w:val="95"/>
        </w:rPr>
        <w:t xml:space="preserve"> </w:t>
      </w:r>
      <w:r>
        <w:rPr>
          <w:w w:val="95"/>
        </w:rPr>
        <w:t>отдельно</w:t>
      </w:r>
      <w:r>
        <w:rPr>
          <w:spacing w:val="-22"/>
          <w:w w:val="95"/>
        </w:rPr>
        <w:t xml:space="preserve"> </w:t>
      </w:r>
      <w:r>
        <w:rPr>
          <w:w w:val="95"/>
        </w:rPr>
        <w:t>по</w:t>
      </w:r>
      <w:r>
        <w:rPr>
          <w:spacing w:val="-21"/>
          <w:w w:val="95"/>
        </w:rPr>
        <w:t xml:space="preserve"> </w:t>
      </w:r>
      <w:r>
        <w:rPr>
          <w:w w:val="95"/>
        </w:rPr>
        <w:t>соответствующим</w:t>
      </w:r>
      <w:r>
        <w:rPr>
          <w:spacing w:val="-21"/>
          <w:w w:val="95"/>
        </w:rPr>
        <w:t xml:space="preserve"> </w:t>
      </w:r>
      <w:r>
        <w:rPr>
          <w:w w:val="95"/>
        </w:rPr>
        <w:t>склонно</w:t>
      </w:r>
      <w:r>
        <w:rPr>
          <w:rFonts w:ascii="Times New Roman" w:hAnsi="Times New Roman"/>
          <w:w w:val="95"/>
        </w:rPr>
        <w:t xml:space="preserve">- </w:t>
      </w:r>
      <w:r>
        <w:rPr>
          <w:w w:val="90"/>
        </w:rPr>
        <w:t>стям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приписывается один балл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 xml:space="preserve">Экспериментально установлены пять </w:t>
      </w:r>
      <w:r>
        <w:rPr>
          <w:w w:val="95"/>
        </w:rPr>
        <w:t>уровней коммуникативных и организаторских склонностей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Пример</w:t>
      </w:r>
      <w:r>
        <w:rPr>
          <w:rFonts w:ascii="Times New Roman" w:hAnsi="Times New Roman"/>
          <w:w w:val="95"/>
        </w:rPr>
        <w:t xml:space="preserve">- </w:t>
      </w:r>
      <w:r>
        <w:t>ное</w:t>
      </w:r>
      <w:r>
        <w:rPr>
          <w:spacing w:val="-40"/>
        </w:rPr>
        <w:t xml:space="preserve"> </w:t>
      </w:r>
      <w:r>
        <w:t>распределение</w:t>
      </w:r>
      <w:r>
        <w:rPr>
          <w:spacing w:val="-40"/>
        </w:rPr>
        <w:t xml:space="preserve"> </w:t>
      </w:r>
      <w:r>
        <w:t>баллов</w:t>
      </w:r>
      <w:r>
        <w:rPr>
          <w:spacing w:val="-39"/>
        </w:rPr>
        <w:t xml:space="preserve"> </w:t>
      </w:r>
      <w:r>
        <w:t>по</w:t>
      </w:r>
      <w:r>
        <w:rPr>
          <w:spacing w:val="-40"/>
        </w:rPr>
        <w:t xml:space="preserve"> </w:t>
      </w:r>
      <w:r>
        <w:t>этим</w:t>
      </w:r>
      <w:r>
        <w:rPr>
          <w:spacing w:val="-39"/>
        </w:rPr>
        <w:t xml:space="preserve"> </w:t>
      </w:r>
      <w:r>
        <w:t>уровням</w:t>
      </w:r>
      <w:r>
        <w:rPr>
          <w:spacing w:val="-40"/>
        </w:rPr>
        <w:t xml:space="preserve"> </w:t>
      </w:r>
      <w:r>
        <w:t>показано</w:t>
      </w:r>
      <w:r>
        <w:rPr>
          <w:spacing w:val="-40"/>
        </w:rPr>
        <w:t xml:space="preserve"> </w:t>
      </w:r>
      <w:r>
        <w:t>ниже</w:t>
      </w:r>
      <w:r>
        <w:rPr>
          <w:rFonts w:ascii="Times New Roman" w:hAnsi="Times New Roman"/>
        </w:rPr>
        <w:t>.</w:t>
      </w:r>
    </w:p>
    <w:p w:rsidR="0000662A" w:rsidRDefault="0000662A">
      <w:pPr>
        <w:pStyle w:val="a3"/>
        <w:spacing w:before="2"/>
        <w:ind w:left="0"/>
        <w:jc w:val="left"/>
        <w:rPr>
          <w:rFonts w:ascii="Times New Roman"/>
          <w:sz w:val="27"/>
        </w:rPr>
      </w:pPr>
    </w:p>
    <w:p w:rsidR="0000662A" w:rsidRDefault="00B1601A">
      <w:pPr>
        <w:ind w:left="925" w:right="938"/>
        <w:jc w:val="center"/>
        <w:rPr>
          <w:sz w:val="27"/>
        </w:rPr>
      </w:pPr>
      <w:r>
        <w:rPr>
          <w:sz w:val="27"/>
        </w:rPr>
        <w:t>Уровни коммуникативных и организаторских склонностей</w:t>
      </w:r>
    </w:p>
    <w:tbl>
      <w:tblPr>
        <w:tblStyle w:val="TableNormal"/>
        <w:tblW w:w="0" w:type="auto"/>
        <w:tblInd w:w="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378"/>
        <w:gridCol w:w="1193"/>
        <w:gridCol w:w="1370"/>
        <w:gridCol w:w="1707"/>
        <w:gridCol w:w="1707"/>
        <w:gridCol w:w="2049"/>
      </w:tblGrid>
      <w:tr w:rsidR="0000662A">
        <w:trPr>
          <w:trHeight w:val="630"/>
        </w:trPr>
        <w:tc>
          <w:tcPr>
            <w:tcW w:w="1378" w:type="dxa"/>
            <w:tcBorders>
              <w:left w:val="single" w:sz="6" w:space="0" w:color="000000"/>
            </w:tcBorders>
          </w:tcPr>
          <w:p w:rsidR="0000662A" w:rsidRDefault="00B1601A">
            <w:pPr>
              <w:pStyle w:val="TableParagraph"/>
              <w:spacing w:before="2" w:line="310" w:lineRule="atLeast"/>
              <w:ind w:left="290" w:firstLine="6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0"/>
                <w:sz w:val="27"/>
              </w:rPr>
              <w:t xml:space="preserve">Сумма </w:t>
            </w:r>
            <w:r>
              <w:rPr>
                <w:rFonts w:ascii="Arial" w:hAnsi="Arial"/>
                <w:w w:val="85"/>
                <w:sz w:val="27"/>
              </w:rPr>
              <w:t>баллов</w:t>
            </w:r>
          </w:p>
        </w:tc>
        <w:tc>
          <w:tcPr>
            <w:tcW w:w="1193" w:type="dxa"/>
          </w:tcPr>
          <w:p w:rsidR="0000662A" w:rsidRDefault="00B1601A">
            <w:pPr>
              <w:pStyle w:val="TableParagraph"/>
              <w:spacing w:before="160"/>
              <w:ind w:left="319"/>
              <w:rPr>
                <w:sz w:val="27"/>
              </w:rPr>
            </w:pPr>
            <w:r>
              <w:rPr>
                <w:sz w:val="27"/>
              </w:rPr>
              <w:t>1 – 4</w:t>
            </w:r>
          </w:p>
        </w:tc>
        <w:tc>
          <w:tcPr>
            <w:tcW w:w="1370" w:type="dxa"/>
          </w:tcPr>
          <w:p w:rsidR="0000662A" w:rsidRDefault="00B1601A">
            <w:pPr>
              <w:pStyle w:val="TableParagraph"/>
              <w:spacing w:before="160"/>
              <w:ind w:left="216" w:right="203"/>
              <w:jc w:val="center"/>
              <w:rPr>
                <w:sz w:val="27"/>
              </w:rPr>
            </w:pPr>
            <w:r>
              <w:rPr>
                <w:sz w:val="27"/>
              </w:rPr>
              <w:t>5 – 8</w:t>
            </w:r>
          </w:p>
        </w:tc>
        <w:tc>
          <w:tcPr>
            <w:tcW w:w="1707" w:type="dxa"/>
          </w:tcPr>
          <w:p w:rsidR="0000662A" w:rsidRDefault="00B1601A">
            <w:pPr>
              <w:pStyle w:val="TableParagraph"/>
              <w:spacing w:before="160"/>
              <w:ind w:left="272" w:right="270"/>
              <w:jc w:val="center"/>
              <w:rPr>
                <w:sz w:val="27"/>
              </w:rPr>
            </w:pPr>
            <w:r>
              <w:rPr>
                <w:sz w:val="27"/>
              </w:rPr>
              <w:t>9 – 12</w:t>
            </w:r>
          </w:p>
        </w:tc>
        <w:tc>
          <w:tcPr>
            <w:tcW w:w="1707" w:type="dxa"/>
          </w:tcPr>
          <w:p w:rsidR="0000662A" w:rsidRDefault="00B1601A">
            <w:pPr>
              <w:pStyle w:val="TableParagraph"/>
              <w:spacing w:before="160"/>
              <w:ind w:left="272" w:right="261"/>
              <w:jc w:val="center"/>
              <w:rPr>
                <w:sz w:val="27"/>
              </w:rPr>
            </w:pPr>
            <w:r>
              <w:rPr>
                <w:sz w:val="27"/>
              </w:rPr>
              <w:t>13 – 16</w:t>
            </w:r>
          </w:p>
        </w:tc>
        <w:tc>
          <w:tcPr>
            <w:tcW w:w="2049" w:type="dxa"/>
            <w:tcBorders>
              <w:right w:val="single" w:sz="6" w:space="0" w:color="000000"/>
            </w:tcBorders>
          </w:tcPr>
          <w:p w:rsidR="0000662A" w:rsidRDefault="00B1601A">
            <w:pPr>
              <w:pStyle w:val="TableParagraph"/>
              <w:spacing w:before="160"/>
              <w:ind w:left="486" w:right="477"/>
              <w:jc w:val="center"/>
              <w:rPr>
                <w:sz w:val="27"/>
              </w:rPr>
            </w:pPr>
            <w:r>
              <w:rPr>
                <w:sz w:val="27"/>
              </w:rPr>
              <w:t>17 – 20</w:t>
            </w:r>
          </w:p>
        </w:tc>
      </w:tr>
      <w:tr w:rsidR="0000662A">
        <w:trPr>
          <w:trHeight w:val="625"/>
        </w:trPr>
        <w:tc>
          <w:tcPr>
            <w:tcW w:w="1378" w:type="dxa"/>
            <w:tcBorders>
              <w:left w:val="single" w:sz="6" w:space="0" w:color="000000"/>
            </w:tcBorders>
          </w:tcPr>
          <w:p w:rsidR="0000662A" w:rsidRDefault="00B1601A">
            <w:pPr>
              <w:pStyle w:val="TableParagraph"/>
              <w:spacing w:before="154"/>
              <w:ind w:left="195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Уровень</w:t>
            </w:r>
          </w:p>
        </w:tc>
        <w:tc>
          <w:tcPr>
            <w:tcW w:w="1193" w:type="dxa"/>
          </w:tcPr>
          <w:p w:rsidR="0000662A" w:rsidRDefault="00B1601A">
            <w:pPr>
              <w:pStyle w:val="TableParagraph"/>
              <w:spacing w:before="1" w:line="312" w:lineRule="exact"/>
              <w:ind w:left="182" w:firstLine="47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w w:val="95"/>
                <w:sz w:val="27"/>
              </w:rPr>
              <w:t>Очень низкий</w:t>
            </w:r>
          </w:p>
        </w:tc>
        <w:tc>
          <w:tcPr>
            <w:tcW w:w="1370" w:type="dxa"/>
          </w:tcPr>
          <w:p w:rsidR="0000662A" w:rsidRDefault="00B1601A">
            <w:pPr>
              <w:pStyle w:val="TableParagraph"/>
              <w:spacing w:before="154"/>
              <w:ind w:left="216" w:right="204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Низкий</w:t>
            </w:r>
          </w:p>
        </w:tc>
        <w:tc>
          <w:tcPr>
            <w:tcW w:w="1707" w:type="dxa"/>
          </w:tcPr>
          <w:p w:rsidR="0000662A" w:rsidRDefault="00B1601A">
            <w:pPr>
              <w:pStyle w:val="TableParagraph"/>
              <w:spacing w:before="154"/>
              <w:ind w:left="272" w:right="271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Средний</w:t>
            </w:r>
          </w:p>
        </w:tc>
        <w:tc>
          <w:tcPr>
            <w:tcW w:w="1707" w:type="dxa"/>
          </w:tcPr>
          <w:p w:rsidR="0000662A" w:rsidRDefault="00B1601A">
            <w:pPr>
              <w:pStyle w:val="TableParagraph"/>
              <w:spacing w:before="154"/>
              <w:ind w:left="272" w:right="262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Высокий</w:t>
            </w:r>
          </w:p>
        </w:tc>
        <w:tc>
          <w:tcPr>
            <w:tcW w:w="2049" w:type="dxa"/>
            <w:tcBorders>
              <w:right w:val="single" w:sz="6" w:space="0" w:color="000000"/>
            </w:tcBorders>
          </w:tcPr>
          <w:p w:rsidR="0000662A" w:rsidRDefault="00B1601A">
            <w:pPr>
              <w:pStyle w:val="TableParagraph"/>
              <w:spacing w:before="154"/>
              <w:ind w:left="486" w:right="477"/>
              <w:jc w:val="center"/>
              <w:rPr>
                <w:rFonts w:ascii="Arial" w:hAnsi="Arial"/>
                <w:sz w:val="27"/>
              </w:rPr>
            </w:pPr>
            <w:r>
              <w:rPr>
                <w:rFonts w:ascii="Arial" w:hAnsi="Arial"/>
                <w:sz w:val="27"/>
              </w:rPr>
              <w:t>Высший</w:t>
            </w:r>
          </w:p>
        </w:tc>
      </w:tr>
    </w:tbl>
    <w:p w:rsidR="0000662A" w:rsidRDefault="0000662A">
      <w:pPr>
        <w:pStyle w:val="a3"/>
        <w:spacing w:before="10"/>
        <w:ind w:left="0"/>
        <w:jc w:val="left"/>
        <w:rPr>
          <w:sz w:val="26"/>
        </w:rPr>
      </w:pP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w w:val="95"/>
        </w:rPr>
        <w:t>Испытуемые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получившие оценку </w:t>
      </w:r>
      <w:r>
        <w:rPr>
          <w:rFonts w:ascii="Times New Roman" w:hAnsi="Times New Roman"/>
          <w:i/>
          <w:w w:val="95"/>
        </w:rPr>
        <w:t xml:space="preserve">1 – 4 </w:t>
      </w:r>
      <w:r>
        <w:rPr>
          <w:w w:val="95"/>
        </w:rPr>
        <w:t>балла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характеризуются низким уровнем проявления коммуникативных и организаторских </w:t>
      </w:r>
      <w:r>
        <w:t>склонностей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t>Набравшие</w:t>
      </w:r>
      <w:r>
        <w:rPr>
          <w:spacing w:val="-37"/>
        </w:rPr>
        <w:t xml:space="preserve"> </w:t>
      </w:r>
      <w:r>
        <w:rPr>
          <w:rFonts w:ascii="Times New Roman" w:hAnsi="Times New Roman"/>
          <w:i/>
        </w:rPr>
        <w:t>5</w:t>
      </w:r>
      <w:r>
        <w:rPr>
          <w:rFonts w:ascii="Times New Roman" w:hAnsi="Times New Roman"/>
          <w:i/>
          <w:spacing w:val="-28"/>
        </w:rPr>
        <w:t xml:space="preserve"> </w:t>
      </w:r>
      <w:r>
        <w:rPr>
          <w:rFonts w:ascii="Times New Roman" w:hAnsi="Times New Roman"/>
          <w:i/>
        </w:rPr>
        <w:t>–</w:t>
      </w:r>
      <w:r>
        <w:rPr>
          <w:rFonts w:ascii="Times New Roman" w:hAnsi="Times New Roman"/>
          <w:i/>
          <w:spacing w:val="-28"/>
        </w:rPr>
        <w:t xml:space="preserve"> </w:t>
      </w:r>
      <w:r>
        <w:rPr>
          <w:rFonts w:ascii="Times New Roman" w:hAnsi="Times New Roman"/>
          <w:i/>
        </w:rPr>
        <w:t>8</w:t>
      </w:r>
      <w:r>
        <w:rPr>
          <w:rFonts w:ascii="Times New Roman" w:hAnsi="Times New Roman"/>
          <w:i/>
          <w:spacing w:val="-28"/>
        </w:rPr>
        <w:t xml:space="preserve"> </w:t>
      </w:r>
      <w:r>
        <w:t>баллов</w:t>
      </w:r>
      <w:r>
        <w:rPr>
          <w:spacing w:val="-36"/>
        </w:rPr>
        <w:t xml:space="preserve"> </w:t>
      </w:r>
      <w:r>
        <w:t>имеют</w:t>
      </w:r>
      <w:r>
        <w:rPr>
          <w:spacing w:val="-37"/>
        </w:rPr>
        <w:t xml:space="preserve"> </w:t>
      </w:r>
      <w:r>
        <w:t>коммуникативные</w:t>
      </w:r>
      <w:r>
        <w:rPr>
          <w:spacing w:val="-37"/>
        </w:rPr>
        <w:t xml:space="preserve"> </w:t>
      </w:r>
      <w:r>
        <w:t>и</w:t>
      </w:r>
      <w:r>
        <w:rPr>
          <w:spacing w:val="-36"/>
        </w:rPr>
        <w:t xml:space="preserve"> </w:t>
      </w:r>
      <w:r>
        <w:t>организа</w:t>
      </w:r>
      <w:r>
        <w:rPr>
          <w:rFonts w:ascii="Times New Roman" w:hAnsi="Times New Roman"/>
        </w:rPr>
        <w:t xml:space="preserve">- </w:t>
      </w:r>
      <w:r>
        <w:t>торские</w:t>
      </w:r>
      <w:r>
        <w:rPr>
          <w:spacing w:val="-22"/>
        </w:rPr>
        <w:t xml:space="preserve"> </w:t>
      </w:r>
      <w:r>
        <w:t>склонности</w:t>
      </w:r>
      <w:r>
        <w:rPr>
          <w:spacing w:val="-19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уровне</w:t>
      </w:r>
      <w:r>
        <w:rPr>
          <w:spacing w:val="-21"/>
        </w:rPr>
        <w:t xml:space="preserve"> </w:t>
      </w:r>
      <w:r>
        <w:t>ниже</w:t>
      </w:r>
      <w:r>
        <w:rPr>
          <w:spacing w:val="-20"/>
        </w:rPr>
        <w:t xml:space="preserve"> </w:t>
      </w:r>
      <w:r>
        <w:t>среднего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2"/>
        </w:rPr>
        <w:t xml:space="preserve"> </w:t>
      </w:r>
      <w:r>
        <w:t>Они</w:t>
      </w:r>
      <w:r>
        <w:rPr>
          <w:spacing w:val="-20"/>
        </w:rPr>
        <w:t xml:space="preserve"> </w:t>
      </w:r>
      <w:r>
        <w:t>не</w:t>
      </w:r>
      <w:r>
        <w:rPr>
          <w:spacing w:val="-21"/>
        </w:rPr>
        <w:t xml:space="preserve"> </w:t>
      </w:r>
      <w:r>
        <w:t>стремятся</w:t>
      </w:r>
      <w:r>
        <w:rPr>
          <w:spacing w:val="-20"/>
        </w:rPr>
        <w:t xml:space="preserve"> </w:t>
      </w:r>
      <w:r>
        <w:t xml:space="preserve">к </w:t>
      </w:r>
      <w:r>
        <w:rPr>
          <w:w w:val="95"/>
        </w:rPr>
        <w:t>общению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>предпочитают</w:t>
      </w:r>
      <w:r>
        <w:rPr>
          <w:spacing w:val="-9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-10"/>
          <w:w w:val="95"/>
        </w:rPr>
        <w:t xml:space="preserve"> </w:t>
      </w:r>
      <w:r>
        <w:rPr>
          <w:w w:val="95"/>
        </w:rPr>
        <w:t>время</w:t>
      </w:r>
      <w:r>
        <w:rPr>
          <w:spacing w:val="-10"/>
          <w:w w:val="95"/>
        </w:rPr>
        <w:t xml:space="preserve"> </w:t>
      </w:r>
      <w:r>
        <w:rPr>
          <w:w w:val="95"/>
        </w:rPr>
        <w:t>наедине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собой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новой </w:t>
      </w:r>
      <w:r>
        <w:t>компании или коллективе чувствуют себя</w:t>
      </w:r>
      <w:r>
        <w:rPr>
          <w:spacing w:val="-62"/>
        </w:rPr>
        <w:t xml:space="preserve"> </w:t>
      </w:r>
      <w:r>
        <w:t>скованно</w:t>
      </w:r>
      <w:r>
        <w:rPr>
          <w:rFonts w:ascii="Times New Roman" w:hAnsi="Times New Roman"/>
        </w:rPr>
        <w:t xml:space="preserve">. </w:t>
      </w:r>
      <w:r>
        <w:t xml:space="preserve">Испытывают </w:t>
      </w:r>
      <w:r>
        <w:rPr>
          <w:w w:val="95"/>
        </w:rPr>
        <w:t>трудности</w:t>
      </w:r>
      <w:r>
        <w:rPr>
          <w:spacing w:val="-32"/>
          <w:w w:val="95"/>
        </w:rPr>
        <w:t xml:space="preserve"> </w:t>
      </w:r>
      <w:r>
        <w:rPr>
          <w:w w:val="95"/>
        </w:rPr>
        <w:t>в</w:t>
      </w:r>
      <w:r>
        <w:rPr>
          <w:spacing w:val="-31"/>
          <w:w w:val="95"/>
        </w:rPr>
        <w:t xml:space="preserve"> </w:t>
      </w:r>
      <w:r>
        <w:rPr>
          <w:w w:val="95"/>
        </w:rPr>
        <w:t>установлении</w:t>
      </w:r>
      <w:r>
        <w:rPr>
          <w:spacing w:val="-31"/>
          <w:w w:val="95"/>
        </w:rPr>
        <w:t xml:space="preserve"> </w:t>
      </w:r>
      <w:r>
        <w:rPr>
          <w:w w:val="95"/>
        </w:rPr>
        <w:t>контактов</w:t>
      </w:r>
      <w:r>
        <w:rPr>
          <w:spacing w:val="-31"/>
          <w:w w:val="95"/>
        </w:rPr>
        <w:t xml:space="preserve"> </w:t>
      </w:r>
      <w:r>
        <w:rPr>
          <w:w w:val="95"/>
        </w:rPr>
        <w:t>с</w:t>
      </w:r>
      <w:r>
        <w:rPr>
          <w:spacing w:val="-31"/>
          <w:w w:val="95"/>
        </w:rPr>
        <w:t xml:space="preserve"> </w:t>
      </w:r>
      <w:r>
        <w:rPr>
          <w:w w:val="95"/>
        </w:rPr>
        <w:t>людьми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23"/>
          <w:w w:val="95"/>
        </w:rPr>
        <w:t xml:space="preserve"> </w:t>
      </w:r>
      <w:r>
        <w:rPr>
          <w:w w:val="95"/>
        </w:rPr>
        <w:t>Не</w:t>
      </w:r>
      <w:r>
        <w:rPr>
          <w:spacing w:val="-30"/>
          <w:w w:val="95"/>
        </w:rPr>
        <w:t xml:space="preserve"> </w:t>
      </w:r>
      <w:r>
        <w:rPr>
          <w:w w:val="95"/>
        </w:rPr>
        <w:t>отстаивают</w:t>
      </w:r>
      <w:r>
        <w:rPr>
          <w:spacing w:val="-31"/>
          <w:w w:val="95"/>
        </w:rPr>
        <w:t xml:space="preserve"> </w:t>
      </w:r>
      <w:r>
        <w:rPr>
          <w:w w:val="95"/>
        </w:rPr>
        <w:t>своего мнения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тяжело переживают обиды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Редко проявляют инициативу</w:t>
      </w:r>
      <w:r>
        <w:rPr>
          <w:rFonts w:ascii="Times New Roman" w:hAnsi="Times New Roman"/>
          <w:w w:val="95"/>
        </w:rPr>
        <w:t xml:space="preserve">, </w:t>
      </w:r>
      <w:r>
        <w:t>избегают принятия самостоятельных</w:t>
      </w:r>
      <w:r>
        <w:rPr>
          <w:spacing w:val="-65"/>
        </w:rPr>
        <w:t xml:space="preserve"> </w:t>
      </w:r>
      <w:r>
        <w:t>решений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w w:val="95"/>
        </w:rPr>
        <w:t>Для</w:t>
      </w:r>
      <w:r>
        <w:rPr>
          <w:spacing w:val="-21"/>
          <w:w w:val="95"/>
        </w:rPr>
        <w:t xml:space="preserve"> </w:t>
      </w:r>
      <w:r>
        <w:rPr>
          <w:w w:val="95"/>
        </w:rPr>
        <w:t>испытуемых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набравших</w:t>
      </w:r>
      <w:r>
        <w:rPr>
          <w:spacing w:val="-21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9</w:t>
      </w:r>
      <w:r>
        <w:rPr>
          <w:rFonts w:ascii="Times New Roman" w:hAnsi="Times New Roman"/>
          <w:i/>
          <w:spacing w:val="-12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–</w:t>
      </w:r>
      <w:r>
        <w:rPr>
          <w:rFonts w:ascii="Times New Roman" w:hAnsi="Times New Roman"/>
          <w:i/>
          <w:spacing w:val="-13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12</w:t>
      </w:r>
      <w:r>
        <w:rPr>
          <w:rFonts w:ascii="Times New Roman" w:hAnsi="Times New Roman"/>
          <w:i/>
          <w:spacing w:val="-12"/>
          <w:w w:val="95"/>
        </w:rPr>
        <w:t xml:space="preserve"> </w:t>
      </w:r>
      <w:r>
        <w:rPr>
          <w:w w:val="95"/>
        </w:rPr>
        <w:t>баллов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характерен</w:t>
      </w:r>
      <w:r>
        <w:rPr>
          <w:spacing w:val="-20"/>
          <w:w w:val="95"/>
        </w:rPr>
        <w:t xml:space="preserve"> </w:t>
      </w:r>
      <w:r>
        <w:rPr>
          <w:w w:val="95"/>
        </w:rPr>
        <w:t>средний уровень проявления коммуникативных и организаторских склонно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стей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Они</w:t>
      </w:r>
      <w:r>
        <w:rPr>
          <w:spacing w:val="-10"/>
          <w:w w:val="95"/>
        </w:rPr>
        <w:t xml:space="preserve"> </w:t>
      </w:r>
      <w:r>
        <w:rPr>
          <w:w w:val="95"/>
        </w:rPr>
        <w:t>стремятся</w:t>
      </w:r>
      <w:r>
        <w:rPr>
          <w:spacing w:val="-10"/>
          <w:w w:val="95"/>
        </w:rPr>
        <w:t xml:space="preserve"> </w:t>
      </w:r>
      <w:r>
        <w:rPr>
          <w:w w:val="95"/>
        </w:rPr>
        <w:t>к</w:t>
      </w:r>
      <w:r>
        <w:rPr>
          <w:spacing w:val="-11"/>
          <w:w w:val="95"/>
        </w:rPr>
        <w:t xml:space="preserve"> </w:t>
      </w:r>
      <w:r>
        <w:rPr>
          <w:w w:val="95"/>
        </w:rPr>
        <w:t>контактам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людьми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w w:val="95"/>
        </w:rPr>
        <w:t>отстаивают</w:t>
      </w:r>
      <w:r>
        <w:rPr>
          <w:spacing w:val="-10"/>
          <w:w w:val="95"/>
        </w:rPr>
        <w:t xml:space="preserve"> </w:t>
      </w:r>
      <w:r>
        <w:rPr>
          <w:w w:val="95"/>
        </w:rPr>
        <w:t>свое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однако потенциал</w:t>
      </w:r>
      <w:r>
        <w:rPr>
          <w:spacing w:val="40"/>
          <w:w w:val="95"/>
        </w:rPr>
        <w:t xml:space="preserve"> </w:t>
      </w:r>
      <w:r>
        <w:rPr>
          <w:w w:val="95"/>
        </w:rPr>
        <w:t>их</w:t>
      </w:r>
      <w:r>
        <w:rPr>
          <w:spacing w:val="41"/>
          <w:w w:val="95"/>
        </w:rPr>
        <w:t xml:space="preserve"> </w:t>
      </w:r>
      <w:r>
        <w:rPr>
          <w:w w:val="95"/>
        </w:rPr>
        <w:t>склонностей</w:t>
      </w:r>
      <w:r>
        <w:rPr>
          <w:spacing w:val="42"/>
          <w:w w:val="95"/>
        </w:rPr>
        <w:t xml:space="preserve"> </w:t>
      </w:r>
      <w:r>
        <w:rPr>
          <w:w w:val="95"/>
        </w:rPr>
        <w:t>не</w:t>
      </w:r>
      <w:r>
        <w:rPr>
          <w:spacing w:val="41"/>
          <w:w w:val="95"/>
        </w:rPr>
        <w:t xml:space="preserve"> </w:t>
      </w:r>
      <w:r>
        <w:rPr>
          <w:w w:val="95"/>
        </w:rPr>
        <w:t>отличается</w:t>
      </w:r>
      <w:r>
        <w:rPr>
          <w:spacing w:val="40"/>
          <w:w w:val="95"/>
        </w:rPr>
        <w:t xml:space="preserve"> </w:t>
      </w:r>
      <w:r>
        <w:rPr>
          <w:w w:val="95"/>
        </w:rPr>
        <w:t>высокой</w:t>
      </w:r>
      <w:r>
        <w:rPr>
          <w:spacing w:val="41"/>
          <w:w w:val="95"/>
        </w:rPr>
        <w:t xml:space="preserve"> </w:t>
      </w:r>
      <w:r>
        <w:rPr>
          <w:w w:val="95"/>
        </w:rPr>
        <w:t>устойчивостью</w:t>
      </w:r>
      <w:r>
        <w:rPr>
          <w:rFonts w:ascii="Times New Roman" w:hAnsi="Times New Roman"/>
          <w:w w:val="95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30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39"/>
        <w:ind w:left="212" w:right="224" w:hanging="1"/>
        <w:rPr>
          <w:rFonts w:ascii="Times New Roman" w:hAnsi="Times New Roman"/>
        </w:rPr>
      </w:pPr>
      <w:r>
        <w:rPr>
          <w:w w:val="95"/>
        </w:rPr>
        <w:lastRenderedPageBreak/>
        <w:t>Требуется дальнейшая воспитательная работа по формированию</w:t>
      </w:r>
      <w:r>
        <w:rPr>
          <w:spacing w:val="-52"/>
          <w:w w:val="95"/>
        </w:rPr>
        <w:t xml:space="preserve"> </w:t>
      </w:r>
      <w:r>
        <w:rPr>
          <w:w w:val="95"/>
        </w:rPr>
        <w:t xml:space="preserve">и </w:t>
      </w:r>
      <w:r>
        <w:t>развитию этих качеств личности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rPr>
          <w:w w:val="95"/>
        </w:rPr>
        <w:t>Оценка</w:t>
      </w:r>
      <w:r>
        <w:rPr>
          <w:spacing w:val="-31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13</w:t>
      </w:r>
      <w:r>
        <w:rPr>
          <w:rFonts w:ascii="Times New Roman" w:hAnsi="Times New Roman"/>
          <w:i/>
          <w:spacing w:val="-23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–16</w:t>
      </w:r>
      <w:r>
        <w:rPr>
          <w:rFonts w:ascii="Times New Roman" w:hAnsi="Times New Roman"/>
          <w:i/>
          <w:spacing w:val="-23"/>
          <w:w w:val="95"/>
        </w:rPr>
        <w:t xml:space="preserve"> </w:t>
      </w:r>
      <w:r>
        <w:rPr>
          <w:w w:val="95"/>
        </w:rPr>
        <w:t>баллов</w:t>
      </w:r>
      <w:r>
        <w:rPr>
          <w:spacing w:val="-30"/>
          <w:w w:val="95"/>
        </w:rPr>
        <w:t xml:space="preserve"> </w:t>
      </w:r>
      <w:r>
        <w:rPr>
          <w:w w:val="95"/>
        </w:rPr>
        <w:t>свидетельствует</w:t>
      </w:r>
      <w:r>
        <w:rPr>
          <w:spacing w:val="-30"/>
          <w:w w:val="95"/>
        </w:rPr>
        <w:t xml:space="preserve"> </w:t>
      </w:r>
      <w:r>
        <w:rPr>
          <w:w w:val="95"/>
        </w:rPr>
        <w:t>о</w:t>
      </w:r>
      <w:r>
        <w:rPr>
          <w:spacing w:val="-32"/>
          <w:w w:val="95"/>
        </w:rPr>
        <w:t xml:space="preserve"> </w:t>
      </w:r>
      <w:r>
        <w:rPr>
          <w:w w:val="95"/>
        </w:rPr>
        <w:t>высоком</w:t>
      </w:r>
      <w:r>
        <w:rPr>
          <w:spacing w:val="-31"/>
          <w:w w:val="95"/>
        </w:rPr>
        <w:t xml:space="preserve"> </w:t>
      </w:r>
      <w:r>
        <w:rPr>
          <w:w w:val="95"/>
        </w:rPr>
        <w:t>уровне</w:t>
      </w:r>
      <w:r>
        <w:rPr>
          <w:spacing w:val="-31"/>
          <w:w w:val="95"/>
        </w:rPr>
        <w:t xml:space="preserve"> </w:t>
      </w:r>
      <w:r>
        <w:rPr>
          <w:w w:val="95"/>
        </w:rPr>
        <w:t>прояв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ления коммуникативных и организаторских склонностей испытуе</w:t>
      </w:r>
      <w:r>
        <w:rPr>
          <w:rFonts w:ascii="Times New Roman" w:hAnsi="Times New Roman"/>
          <w:w w:val="95"/>
        </w:rPr>
        <w:t>-</w:t>
      </w:r>
      <w:r>
        <w:rPr>
          <w:rFonts w:ascii="Times New Roman" w:hAnsi="Times New Roman"/>
          <w:spacing w:val="73"/>
          <w:w w:val="95"/>
        </w:rPr>
        <w:t xml:space="preserve"> </w:t>
      </w:r>
      <w:r>
        <w:t>мых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3"/>
        </w:rPr>
        <w:t xml:space="preserve"> </w:t>
      </w:r>
      <w:r>
        <w:t>Они</w:t>
      </w:r>
      <w:r>
        <w:rPr>
          <w:spacing w:val="-41"/>
        </w:rPr>
        <w:t xml:space="preserve"> </w:t>
      </w:r>
      <w:r>
        <w:t>не</w:t>
      </w:r>
      <w:r>
        <w:rPr>
          <w:spacing w:val="-41"/>
        </w:rPr>
        <w:t xml:space="preserve"> </w:t>
      </w:r>
      <w:r>
        <w:t>теряются</w:t>
      </w:r>
      <w:r>
        <w:rPr>
          <w:spacing w:val="-41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новой</w:t>
      </w:r>
      <w:r>
        <w:rPr>
          <w:spacing w:val="-41"/>
        </w:rPr>
        <w:t xml:space="preserve"> </w:t>
      </w:r>
      <w:r>
        <w:t>обстановке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2"/>
        </w:rPr>
        <w:t xml:space="preserve"> </w:t>
      </w:r>
      <w:r>
        <w:t>быстро</w:t>
      </w:r>
      <w:r>
        <w:rPr>
          <w:spacing w:val="-40"/>
        </w:rPr>
        <w:t xml:space="preserve"> </w:t>
      </w:r>
      <w:r>
        <w:t>находят</w:t>
      </w:r>
      <w:r>
        <w:rPr>
          <w:spacing w:val="-41"/>
        </w:rPr>
        <w:t xml:space="preserve"> </w:t>
      </w:r>
      <w:r>
        <w:t>друзей</w:t>
      </w:r>
      <w:r>
        <w:rPr>
          <w:rFonts w:ascii="Times New Roman" w:hAnsi="Times New Roman"/>
        </w:rPr>
        <w:t xml:space="preserve">, </w:t>
      </w:r>
      <w:r>
        <w:t>стремятся расширить круг своих знакомых</w:t>
      </w:r>
      <w:r>
        <w:rPr>
          <w:rFonts w:ascii="Times New Roman" w:hAnsi="Times New Roman"/>
        </w:rPr>
        <w:t xml:space="preserve">, </w:t>
      </w:r>
      <w:r>
        <w:t>помогают близким и друзьям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6"/>
        </w:rPr>
        <w:t xml:space="preserve"> </w:t>
      </w:r>
      <w:r>
        <w:t>проявляют</w:t>
      </w:r>
      <w:r>
        <w:rPr>
          <w:spacing w:val="-24"/>
        </w:rPr>
        <w:t xml:space="preserve"> </w:t>
      </w:r>
      <w:r>
        <w:t>инициативу</w:t>
      </w:r>
      <w:r>
        <w:rPr>
          <w:spacing w:val="-24"/>
        </w:rPr>
        <w:t xml:space="preserve"> </w:t>
      </w:r>
      <w:r>
        <w:t>в</w:t>
      </w:r>
      <w:r>
        <w:rPr>
          <w:spacing w:val="-25"/>
        </w:rPr>
        <w:t xml:space="preserve"> </w:t>
      </w:r>
      <w:r>
        <w:t>общении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6"/>
        </w:rPr>
        <w:t xml:space="preserve"> </w:t>
      </w:r>
      <w:r>
        <w:t>способны</w:t>
      </w:r>
      <w:r>
        <w:rPr>
          <w:spacing w:val="-24"/>
        </w:rPr>
        <w:t xml:space="preserve"> </w:t>
      </w:r>
      <w:r>
        <w:t>принимать решения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трудных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2"/>
        </w:rPr>
        <w:t xml:space="preserve"> </w:t>
      </w:r>
      <w:r>
        <w:t>нестандартных</w:t>
      </w:r>
      <w:r>
        <w:rPr>
          <w:spacing w:val="-20"/>
        </w:rPr>
        <w:t xml:space="preserve"> </w:t>
      </w:r>
      <w:r>
        <w:t>ситуациях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w w:val="95"/>
        </w:rPr>
        <w:t>Высший</w:t>
      </w:r>
      <w:r>
        <w:rPr>
          <w:spacing w:val="-13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-12"/>
          <w:w w:val="95"/>
        </w:rPr>
        <w:t xml:space="preserve"> </w:t>
      </w:r>
      <w:r>
        <w:rPr>
          <w:w w:val="95"/>
        </w:rPr>
        <w:t>коммуникативных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организаторских</w:t>
      </w:r>
      <w:r>
        <w:rPr>
          <w:spacing w:val="-13"/>
          <w:w w:val="95"/>
        </w:rPr>
        <w:t xml:space="preserve"> </w:t>
      </w:r>
      <w:r>
        <w:rPr>
          <w:w w:val="95"/>
        </w:rPr>
        <w:t>склонно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стей</w:t>
      </w:r>
      <w:r>
        <w:rPr>
          <w:spacing w:val="-26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rFonts w:ascii="Times New Roman" w:hAnsi="Times New Roman"/>
          <w:i/>
          <w:w w:val="95"/>
        </w:rPr>
        <w:t>17</w:t>
      </w:r>
      <w:r>
        <w:rPr>
          <w:rFonts w:ascii="Times New Roman" w:hAnsi="Times New Roman"/>
          <w:i/>
          <w:spacing w:val="-17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–</w:t>
      </w:r>
      <w:r>
        <w:rPr>
          <w:rFonts w:ascii="Times New Roman" w:hAnsi="Times New Roman"/>
          <w:i/>
          <w:spacing w:val="-17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20</w:t>
      </w:r>
      <w:r>
        <w:rPr>
          <w:rFonts w:ascii="Times New Roman" w:hAnsi="Times New Roman"/>
          <w:i/>
          <w:spacing w:val="-17"/>
          <w:w w:val="95"/>
        </w:rPr>
        <w:t xml:space="preserve"> </w:t>
      </w:r>
      <w:r>
        <w:rPr>
          <w:w w:val="95"/>
        </w:rPr>
        <w:t>баллов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w w:val="95"/>
        </w:rPr>
        <w:t>у</w:t>
      </w:r>
      <w:r>
        <w:rPr>
          <w:spacing w:val="-26"/>
          <w:w w:val="95"/>
        </w:rPr>
        <w:t xml:space="preserve"> </w:t>
      </w:r>
      <w:r>
        <w:rPr>
          <w:w w:val="95"/>
        </w:rPr>
        <w:t>испытуемых</w:t>
      </w:r>
      <w:r>
        <w:rPr>
          <w:spacing w:val="-25"/>
          <w:w w:val="95"/>
        </w:rPr>
        <w:t xml:space="preserve"> </w:t>
      </w:r>
      <w:r>
        <w:rPr>
          <w:w w:val="95"/>
        </w:rPr>
        <w:t>свидетельствует</w:t>
      </w:r>
      <w:r>
        <w:rPr>
          <w:spacing w:val="-24"/>
          <w:w w:val="95"/>
        </w:rPr>
        <w:t xml:space="preserve"> </w:t>
      </w:r>
      <w:r>
        <w:rPr>
          <w:w w:val="95"/>
        </w:rPr>
        <w:t>о</w:t>
      </w:r>
      <w:r>
        <w:rPr>
          <w:spacing w:val="-26"/>
          <w:w w:val="95"/>
        </w:rPr>
        <w:t xml:space="preserve"> </w:t>
      </w:r>
      <w:r>
        <w:rPr>
          <w:w w:val="95"/>
        </w:rPr>
        <w:t>сформирован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ной потребности в коммуникативной и организаторской деятельно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сти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w w:val="95"/>
        </w:rPr>
        <w:t>Они</w:t>
      </w:r>
      <w:r>
        <w:rPr>
          <w:spacing w:val="-16"/>
          <w:w w:val="95"/>
        </w:rPr>
        <w:t xml:space="preserve"> </w:t>
      </w:r>
      <w:r>
        <w:rPr>
          <w:w w:val="95"/>
        </w:rPr>
        <w:t>быстро</w:t>
      </w:r>
      <w:r>
        <w:rPr>
          <w:spacing w:val="-17"/>
          <w:w w:val="95"/>
        </w:rPr>
        <w:t xml:space="preserve"> </w:t>
      </w:r>
      <w:r>
        <w:rPr>
          <w:w w:val="95"/>
        </w:rPr>
        <w:t>ориентируются</w:t>
      </w:r>
      <w:r>
        <w:rPr>
          <w:spacing w:val="-17"/>
          <w:w w:val="95"/>
        </w:rPr>
        <w:t xml:space="preserve"> </w:t>
      </w:r>
      <w:r>
        <w:rPr>
          <w:w w:val="95"/>
        </w:rPr>
        <w:t>в</w:t>
      </w:r>
      <w:r>
        <w:rPr>
          <w:spacing w:val="-17"/>
          <w:w w:val="95"/>
        </w:rPr>
        <w:t xml:space="preserve"> </w:t>
      </w:r>
      <w:r>
        <w:rPr>
          <w:w w:val="95"/>
        </w:rPr>
        <w:t>трудных</w:t>
      </w:r>
      <w:r>
        <w:rPr>
          <w:spacing w:val="-18"/>
          <w:w w:val="95"/>
        </w:rPr>
        <w:t xml:space="preserve"> </w:t>
      </w:r>
      <w:r>
        <w:rPr>
          <w:w w:val="95"/>
        </w:rPr>
        <w:t>ситуациях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w w:val="95"/>
        </w:rPr>
        <w:t>Непринужден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 ведут себя в новом коллективе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Инициативны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Принимают само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стоятельные</w:t>
      </w:r>
      <w:r>
        <w:rPr>
          <w:spacing w:val="-41"/>
          <w:w w:val="95"/>
        </w:rPr>
        <w:t xml:space="preserve"> </w:t>
      </w:r>
      <w:r>
        <w:rPr>
          <w:w w:val="95"/>
        </w:rPr>
        <w:t>решения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33"/>
          <w:w w:val="95"/>
        </w:rPr>
        <w:t xml:space="preserve"> </w:t>
      </w:r>
      <w:r>
        <w:rPr>
          <w:w w:val="95"/>
        </w:rPr>
        <w:t>Отстаивают</w:t>
      </w:r>
      <w:r>
        <w:rPr>
          <w:spacing w:val="-41"/>
          <w:w w:val="95"/>
        </w:rPr>
        <w:t xml:space="preserve"> </w:t>
      </w:r>
      <w:r>
        <w:rPr>
          <w:w w:val="95"/>
        </w:rPr>
        <w:t>свое</w:t>
      </w:r>
      <w:r>
        <w:rPr>
          <w:spacing w:val="-41"/>
          <w:w w:val="95"/>
        </w:rPr>
        <w:t xml:space="preserve"> </w:t>
      </w:r>
      <w:r>
        <w:rPr>
          <w:w w:val="95"/>
        </w:rPr>
        <w:t>мнение</w:t>
      </w:r>
      <w:r>
        <w:rPr>
          <w:spacing w:val="-41"/>
          <w:w w:val="95"/>
        </w:rPr>
        <w:t xml:space="preserve"> </w:t>
      </w:r>
      <w:r>
        <w:rPr>
          <w:w w:val="95"/>
        </w:rPr>
        <w:t>и</w:t>
      </w:r>
      <w:r>
        <w:rPr>
          <w:spacing w:val="-41"/>
          <w:w w:val="95"/>
        </w:rPr>
        <w:t xml:space="preserve"> </w:t>
      </w:r>
      <w:r>
        <w:rPr>
          <w:w w:val="95"/>
        </w:rPr>
        <w:t>добиваются</w:t>
      </w:r>
      <w:r>
        <w:rPr>
          <w:spacing w:val="-41"/>
          <w:w w:val="95"/>
        </w:rPr>
        <w:t xml:space="preserve"> </w:t>
      </w:r>
      <w:r>
        <w:rPr>
          <w:w w:val="95"/>
        </w:rPr>
        <w:t>приня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тия своих решений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Любят организовывать игры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различные меро</w:t>
      </w:r>
      <w:r>
        <w:rPr>
          <w:rFonts w:ascii="Times New Roman" w:hAnsi="Times New Roman"/>
          <w:w w:val="95"/>
        </w:rPr>
        <w:t xml:space="preserve">- </w:t>
      </w:r>
      <w:r>
        <w:t>приятия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6"/>
        </w:rPr>
        <w:t xml:space="preserve"> </w:t>
      </w:r>
      <w:r>
        <w:t>Настойчивы</w:t>
      </w:r>
      <w:r>
        <w:rPr>
          <w:spacing w:val="-22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одержимы</w:t>
      </w:r>
      <w:r>
        <w:rPr>
          <w:spacing w:val="-23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деятельности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8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19"/>
        <w:ind w:left="925" w:right="936"/>
        <w:jc w:val="center"/>
      </w:pPr>
      <w:r>
        <w:lastRenderedPageBreak/>
        <w:t>СЛОВАРЬ</w:t>
      </w:r>
    </w:p>
    <w:p w:rsidR="0000662A" w:rsidRDefault="00B1601A">
      <w:pPr>
        <w:pStyle w:val="a3"/>
        <w:spacing w:before="1"/>
        <w:ind w:right="223" w:firstLine="689"/>
        <w:rPr>
          <w:rFonts w:ascii="Times New Roman" w:hAnsi="Times New Roman"/>
        </w:rPr>
      </w:pPr>
      <w:r>
        <w:t>Акроним</w:t>
      </w:r>
      <w:r>
        <w:rPr>
          <w:spacing w:val="-17"/>
        </w:rPr>
        <w:t xml:space="preserve"> </w:t>
      </w:r>
      <w:r>
        <w:rPr>
          <w:rFonts w:ascii="Times New Roman" w:hAnsi="Times New Roman"/>
        </w:rPr>
        <w:t>(</w:t>
      </w:r>
      <w:r>
        <w:t>от</w:t>
      </w:r>
      <w:r>
        <w:rPr>
          <w:spacing w:val="-16"/>
        </w:rPr>
        <w:t xml:space="preserve"> </w:t>
      </w:r>
      <w:r>
        <w:t>греч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7"/>
        </w:rPr>
        <w:t xml:space="preserve"> </w:t>
      </w:r>
      <w:r>
        <w:t>Άκρος</w:t>
      </w:r>
      <w:r>
        <w:rPr>
          <w:spacing w:val="-16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8"/>
        </w:rPr>
        <w:t xml:space="preserve"> </w:t>
      </w:r>
      <w:r>
        <w:t>высший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7"/>
        </w:rPr>
        <w:t xml:space="preserve"> </w:t>
      </w:r>
      <w:r>
        <w:t>крайний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όνυμος</w:t>
      </w:r>
      <w:r>
        <w:rPr>
          <w:spacing w:val="-17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7"/>
        </w:rPr>
        <w:t xml:space="preserve"> </w:t>
      </w:r>
      <w:r>
        <w:t>имя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 xml:space="preserve">– </w:t>
      </w:r>
      <w:r>
        <w:rPr>
          <w:w w:val="95"/>
        </w:rPr>
        <w:t>аббревиатура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w w:val="95"/>
        </w:rPr>
        <w:t>образованная</w:t>
      </w:r>
      <w:r>
        <w:rPr>
          <w:spacing w:val="-28"/>
          <w:w w:val="95"/>
        </w:rPr>
        <w:t xml:space="preserve"> </w:t>
      </w:r>
      <w:r>
        <w:rPr>
          <w:w w:val="95"/>
        </w:rPr>
        <w:t>из</w:t>
      </w:r>
      <w:r>
        <w:rPr>
          <w:spacing w:val="-28"/>
          <w:w w:val="95"/>
        </w:rPr>
        <w:t xml:space="preserve"> </w:t>
      </w:r>
      <w:r>
        <w:rPr>
          <w:w w:val="95"/>
        </w:rPr>
        <w:t>начальных</w:t>
      </w:r>
      <w:r>
        <w:rPr>
          <w:spacing w:val="-29"/>
          <w:w w:val="95"/>
        </w:rPr>
        <w:t xml:space="preserve"> </w:t>
      </w:r>
      <w:r>
        <w:rPr>
          <w:w w:val="95"/>
        </w:rPr>
        <w:t>букв</w:t>
      </w:r>
      <w:r>
        <w:rPr>
          <w:spacing w:val="-28"/>
          <w:w w:val="95"/>
        </w:rPr>
        <w:t xml:space="preserve"> </w:t>
      </w:r>
      <w:r>
        <w:rPr>
          <w:w w:val="95"/>
        </w:rPr>
        <w:t>слов</w:t>
      </w:r>
      <w:r>
        <w:rPr>
          <w:spacing w:val="-28"/>
          <w:w w:val="95"/>
        </w:rPr>
        <w:t xml:space="preserve"> </w:t>
      </w:r>
      <w:r>
        <w:rPr>
          <w:w w:val="95"/>
        </w:rPr>
        <w:t>или</w:t>
      </w:r>
      <w:r>
        <w:rPr>
          <w:spacing w:val="-28"/>
          <w:w w:val="95"/>
        </w:rPr>
        <w:t xml:space="preserve"> </w:t>
      </w:r>
      <w:r>
        <w:rPr>
          <w:w w:val="95"/>
        </w:rPr>
        <w:t>словосоче</w:t>
      </w:r>
      <w:r>
        <w:rPr>
          <w:rFonts w:ascii="Times New Roman" w:hAnsi="Times New Roman"/>
          <w:w w:val="95"/>
        </w:rPr>
        <w:t xml:space="preserve">- </w:t>
      </w:r>
      <w:r>
        <w:t>таний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2"/>
        </w:rPr>
        <w:t xml:space="preserve"> </w:t>
      </w:r>
      <w:r>
        <w:t>произносимая</w:t>
      </w:r>
      <w:r>
        <w:rPr>
          <w:spacing w:val="-29"/>
        </w:rPr>
        <w:t xml:space="preserve"> </w:t>
      </w:r>
      <w:r>
        <w:t>как</w:t>
      </w:r>
      <w:r>
        <w:rPr>
          <w:spacing w:val="-29"/>
        </w:rPr>
        <w:t xml:space="preserve"> </w:t>
      </w:r>
      <w:r>
        <w:t>единое</w:t>
      </w:r>
      <w:r>
        <w:rPr>
          <w:spacing w:val="-30"/>
        </w:rPr>
        <w:t xml:space="preserve"> </w:t>
      </w:r>
      <w:r>
        <w:t>слово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1"/>
        </w:rPr>
        <w:t xml:space="preserve"> </w:t>
      </w:r>
      <w:r>
        <w:t>а</w:t>
      </w:r>
      <w:r>
        <w:rPr>
          <w:spacing w:val="-30"/>
        </w:rPr>
        <w:t xml:space="preserve"> </w:t>
      </w:r>
      <w:r>
        <w:t>не</w:t>
      </w:r>
      <w:r>
        <w:rPr>
          <w:spacing w:val="-30"/>
        </w:rPr>
        <w:t xml:space="preserve"> </w:t>
      </w:r>
      <w:r>
        <w:t>побуквенно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t xml:space="preserve">Антагонизм </w:t>
      </w:r>
      <w:r>
        <w:rPr>
          <w:rFonts w:ascii="Times New Roman" w:hAnsi="Times New Roman"/>
        </w:rPr>
        <w:t>(</w:t>
      </w:r>
      <w:r>
        <w:t>греч</w:t>
      </w:r>
      <w:r>
        <w:rPr>
          <w:rFonts w:ascii="Times New Roman" w:hAnsi="Times New Roman"/>
        </w:rPr>
        <w:t xml:space="preserve">. antagonismos) – </w:t>
      </w:r>
      <w:r>
        <w:t>соперничество</w:t>
      </w:r>
      <w:r>
        <w:rPr>
          <w:rFonts w:ascii="Times New Roman" w:hAnsi="Times New Roman"/>
        </w:rPr>
        <w:t xml:space="preserve">, </w:t>
      </w:r>
      <w:r>
        <w:t xml:space="preserve">взаимная </w:t>
      </w:r>
      <w:r>
        <w:rPr>
          <w:w w:val="90"/>
        </w:rPr>
        <w:t>борьба интересов</w:t>
      </w:r>
      <w:r>
        <w:rPr>
          <w:rFonts w:ascii="Times New Roman" w:hAnsi="Times New Roman"/>
          <w:w w:val="90"/>
        </w:rPr>
        <w:t xml:space="preserve">. </w:t>
      </w:r>
      <w:r>
        <w:rPr>
          <w:w w:val="90"/>
        </w:rPr>
        <w:t>Враждебное противодействие</w:t>
      </w:r>
      <w:r>
        <w:rPr>
          <w:rFonts w:ascii="Times New Roman" w:hAnsi="Times New Roman"/>
          <w:w w:val="90"/>
        </w:rPr>
        <w:t xml:space="preserve">, </w:t>
      </w:r>
      <w:r>
        <w:rPr>
          <w:w w:val="90"/>
        </w:rPr>
        <w:t>вызванное несогла</w:t>
      </w:r>
      <w:r>
        <w:rPr>
          <w:rFonts w:ascii="Times New Roman" w:hAnsi="Times New Roman"/>
          <w:w w:val="90"/>
        </w:rPr>
        <w:t xml:space="preserve">- </w:t>
      </w:r>
      <w:r>
        <w:t xml:space="preserve">сием во мнениях или интересах </w:t>
      </w:r>
      <w:r>
        <w:rPr>
          <w:rFonts w:ascii="Times New Roman" w:hAnsi="Times New Roman"/>
        </w:rPr>
        <w:t>(</w:t>
      </w:r>
      <w:r>
        <w:t>разг</w:t>
      </w:r>
      <w:r>
        <w:rPr>
          <w:rFonts w:ascii="Times New Roman" w:hAnsi="Times New Roman"/>
        </w:rPr>
        <w:t>.).</w:t>
      </w:r>
    </w:p>
    <w:p w:rsidR="0000662A" w:rsidRDefault="00B1601A">
      <w:pPr>
        <w:pStyle w:val="a3"/>
        <w:ind w:right="224" w:firstLine="689"/>
        <w:rPr>
          <w:rFonts w:ascii="Times New Roman" w:hAnsi="Times New Roman"/>
        </w:rPr>
      </w:pPr>
      <w:r>
        <w:rPr>
          <w:w w:val="95"/>
        </w:rPr>
        <w:t>Деспот</w:t>
      </w:r>
      <w:r>
        <w:rPr>
          <w:spacing w:val="-18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от</w:t>
      </w:r>
      <w:r>
        <w:rPr>
          <w:spacing w:val="-17"/>
          <w:w w:val="95"/>
        </w:rPr>
        <w:t xml:space="preserve"> </w:t>
      </w:r>
      <w:r>
        <w:rPr>
          <w:w w:val="95"/>
        </w:rPr>
        <w:t>др</w:t>
      </w:r>
      <w:r>
        <w:rPr>
          <w:rFonts w:ascii="Times New Roman" w:hAnsi="Times New Roman"/>
          <w:w w:val="95"/>
        </w:rPr>
        <w:t>.-</w:t>
      </w:r>
      <w:r>
        <w:rPr>
          <w:w w:val="95"/>
        </w:rPr>
        <w:t>греч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δεσπότης</w:t>
      </w:r>
      <w:r>
        <w:rPr>
          <w:spacing w:val="-18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господин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w w:val="95"/>
        </w:rPr>
        <w:t>полновластный</w:t>
      </w:r>
      <w:r>
        <w:rPr>
          <w:spacing w:val="-17"/>
          <w:w w:val="95"/>
        </w:rPr>
        <w:t xml:space="preserve"> </w:t>
      </w:r>
      <w:r>
        <w:rPr>
          <w:w w:val="95"/>
        </w:rPr>
        <w:t>пра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витель</w:t>
      </w:r>
      <w:r>
        <w:rPr>
          <w:spacing w:val="-22"/>
          <w:w w:val="95"/>
        </w:rPr>
        <w:t xml:space="preserve">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не</w:t>
      </w:r>
      <w:r>
        <w:rPr>
          <w:spacing w:val="-21"/>
          <w:w w:val="95"/>
        </w:rPr>
        <w:t xml:space="preserve"> </w:t>
      </w:r>
      <w:r>
        <w:rPr>
          <w:w w:val="95"/>
        </w:rPr>
        <w:t>путать</w:t>
      </w:r>
      <w:r>
        <w:rPr>
          <w:spacing w:val="-21"/>
          <w:w w:val="95"/>
        </w:rPr>
        <w:t xml:space="preserve"> </w:t>
      </w:r>
      <w:r>
        <w:rPr>
          <w:w w:val="95"/>
        </w:rPr>
        <w:t>с</w:t>
      </w:r>
      <w:r>
        <w:rPr>
          <w:spacing w:val="-22"/>
          <w:w w:val="95"/>
        </w:rPr>
        <w:t xml:space="preserve"> </w:t>
      </w:r>
      <w:r>
        <w:rPr>
          <w:w w:val="95"/>
        </w:rPr>
        <w:t>жестоким</w:t>
      </w:r>
      <w:r>
        <w:rPr>
          <w:spacing w:val="-21"/>
          <w:w w:val="95"/>
        </w:rPr>
        <w:t xml:space="preserve"> </w:t>
      </w:r>
      <w:r>
        <w:rPr>
          <w:w w:val="95"/>
        </w:rPr>
        <w:t>правителем</w:t>
      </w:r>
      <w:r>
        <w:rPr>
          <w:spacing w:val="-21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тираном</w:t>
      </w:r>
      <w:r>
        <w:rPr>
          <w:rFonts w:ascii="Times New Roman" w:hAnsi="Times New Roman"/>
          <w:w w:val="95"/>
        </w:rPr>
        <w:t>),</w:t>
      </w:r>
      <w:r>
        <w:rPr>
          <w:rFonts w:ascii="Times New Roman" w:hAnsi="Times New Roman"/>
          <w:spacing w:val="-13"/>
          <w:w w:val="95"/>
        </w:rPr>
        <w:t xml:space="preserve"> </w:t>
      </w:r>
      <w:r>
        <w:rPr>
          <w:w w:val="95"/>
        </w:rPr>
        <w:t>не</w:t>
      </w:r>
      <w:r>
        <w:rPr>
          <w:spacing w:val="-21"/>
          <w:w w:val="95"/>
        </w:rPr>
        <w:t xml:space="preserve"> </w:t>
      </w:r>
      <w:r>
        <w:rPr>
          <w:w w:val="95"/>
        </w:rPr>
        <w:t>считающий</w:t>
      </w:r>
      <w:r>
        <w:rPr>
          <w:rFonts w:ascii="Times New Roman" w:hAnsi="Times New Roman"/>
          <w:w w:val="95"/>
        </w:rPr>
        <w:t xml:space="preserve">- </w:t>
      </w:r>
      <w:r>
        <w:t>ся</w:t>
      </w:r>
      <w:r>
        <w:rPr>
          <w:spacing w:val="-39"/>
        </w:rPr>
        <w:t xml:space="preserve"> </w:t>
      </w:r>
      <w:r>
        <w:t>с</w:t>
      </w:r>
      <w:r>
        <w:rPr>
          <w:spacing w:val="-39"/>
        </w:rPr>
        <w:t xml:space="preserve"> </w:t>
      </w:r>
      <w:r>
        <w:t>волей</w:t>
      </w:r>
      <w:r>
        <w:rPr>
          <w:spacing w:val="-38"/>
        </w:rPr>
        <w:t xml:space="preserve"> </w:t>
      </w:r>
      <w:r>
        <w:t>и</w:t>
      </w:r>
      <w:r>
        <w:rPr>
          <w:spacing w:val="-38"/>
        </w:rPr>
        <w:t xml:space="preserve"> </w:t>
      </w:r>
      <w:r>
        <w:t>желаниями</w:t>
      </w:r>
      <w:r>
        <w:rPr>
          <w:spacing w:val="-38"/>
        </w:rPr>
        <w:t xml:space="preserve"> </w:t>
      </w:r>
      <w:r>
        <w:t>других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-30"/>
        </w:rPr>
        <w:t xml:space="preserve"> </w:t>
      </w:r>
      <w:r>
        <w:t>самовластный</w:t>
      </w:r>
      <w:r>
        <w:rPr>
          <w:spacing w:val="-38"/>
        </w:rPr>
        <w:t xml:space="preserve"> </w:t>
      </w:r>
      <w:r>
        <w:rPr>
          <w:rFonts w:ascii="Times New Roman" w:hAnsi="Times New Roman"/>
        </w:rPr>
        <w:t>(</w:t>
      </w:r>
      <w:r>
        <w:t>хотя</w:t>
      </w:r>
      <w:r>
        <w:rPr>
          <w:spacing w:val="-39"/>
        </w:rPr>
        <w:t xml:space="preserve"> </w:t>
      </w:r>
      <w:r>
        <w:t>во</w:t>
      </w:r>
      <w:r>
        <w:rPr>
          <w:spacing w:val="-38"/>
        </w:rPr>
        <w:t xml:space="preserve"> </w:t>
      </w:r>
      <w:r>
        <w:t>многом</w:t>
      </w:r>
      <w:r>
        <w:rPr>
          <w:spacing w:val="-39"/>
        </w:rPr>
        <w:t xml:space="preserve"> </w:t>
      </w:r>
      <w:r>
        <w:t>это синонимы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6"/>
        </w:rPr>
        <w:t xml:space="preserve"> </w:t>
      </w:r>
      <w:r>
        <w:t>оба</w:t>
      </w:r>
      <w:r>
        <w:rPr>
          <w:spacing w:val="-24"/>
        </w:rPr>
        <w:t xml:space="preserve"> </w:t>
      </w:r>
      <w:r>
        <w:t>слова</w:t>
      </w:r>
      <w:r>
        <w:rPr>
          <w:spacing w:val="-25"/>
        </w:rPr>
        <w:t xml:space="preserve"> </w:t>
      </w:r>
      <w:r>
        <w:t>имеют</w:t>
      </w:r>
      <w:r>
        <w:rPr>
          <w:spacing w:val="-23"/>
        </w:rPr>
        <w:t xml:space="preserve"> </w:t>
      </w:r>
      <w:r>
        <w:t>негативный</w:t>
      </w:r>
      <w:r>
        <w:rPr>
          <w:spacing w:val="-25"/>
        </w:rPr>
        <w:t xml:space="preserve"> </w:t>
      </w:r>
      <w:r>
        <w:t>характер</w:t>
      </w:r>
      <w:r>
        <w:rPr>
          <w:rFonts w:ascii="Times New Roman" w:hAnsi="Times New Roman"/>
        </w:rPr>
        <w:t>).</w:t>
      </w:r>
    </w:p>
    <w:p w:rsidR="0000662A" w:rsidRDefault="00B1601A">
      <w:pPr>
        <w:pStyle w:val="a3"/>
        <w:ind w:left="212" w:right="224" w:firstLine="689"/>
        <w:rPr>
          <w:rFonts w:ascii="Times New Roman" w:hAnsi="Times New Roman"/>
        </w:rPr>
      </w:pPr>
      <w:r>
        <w:rPr>
          <w:spacing w:val="-4"/>
        </w:rPr>
        <w:t>Интроспективный</w:t>
      </w:r>
      <w:r>
        <w:rPr>
          <w:spacing w:val="-45"/>
        </w:rPr>
        <w:t xml:space="preserve"> </w:t>
      </w:r>
      <w:r>
        <w:rPr>
          <w:rFonts w:ascii="Times New Roman" w:hAnsi="Times New Roman"/>
          <w:spacing w:val="-3"/>
        </w:rPr>
        <w:t>(</w:t>
      </w:r>
      <w:r>
        <w:rPr>
          <w:spacing w:val="-3"/>
        </w:rPr>
        <w:t>от</w:t>
      </w:r>
      <w:r>
        <w:rPr>
          <w:spacing w:val="-46"/>
        </w:rPr>
        <w:t xml:space="preserve"> </w:t>
      </w:r>
      <w:r>
        <w:rPr>
          <w:spacing w:val="-3"/>
        </w:rPr>
        <w:t>лат</w:t>
      </w:r>
      <w:r>
        <w:rPr>
          <w:rFonts w:ascii="Times New Roman" w:hAnsi="Times New Roman"/>
          <w:spacing w:val="-3"/>
        </w:rPr>
        <w:t>.</w:t>
      </w:r>
      <w:r>
        <w:rPr>
          <w:rFonts w:ascii="Times New Roman" w:hAnsi="Times New Roman"/>
          <w:spacing w:val="-36"/>
        </w:rPr>
        <w:t xml:space="preserve"> </w:t>
      </w:r>
      <w:r>
        <w:rPr>
          <w:rFonts w:ascii="Times New Roman" w:hAnsi="Times New Roman"/>
          <w:spacing w:val="-4"/>
        </w:rPr>
        <w:t>introspecto</w:t>
      </w:r>
      <w:r>
        <w:rPr>
          <w:rFonts w:ascii="Times New Roman" w:hAnsi="Times New Roman"/>
          <w:spacing w:val="-37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37"/>
        </w:rPr>
        <w:t xml:space="preserve"> </w:t>
      </w:r>
      <w:r>
        <w:rPr>
          <w:spacing w:val="-5"/>
        </w:rPr>
        <w:t>смотрю</w:t>
      </w:r>
      <w:r>
        <w:rPr>
          <w:spacing w:val="-45"/>
        </w:rPr>
        <w:t xml:space="preserve"> </w:t>
      </w:r>
      <w:r>
        <w:rPr>
          <w:spacing w:val="-4"/>
        </w:rPr>
        <w:t>внутрь</w:t>
      </w:r>
      <w:r>
        <w:rPr>
          <w:rFonts w:ascii="Times New Roman" w:hAnsi="Times New Roman"/>
          <w:spacing w:val="-4"/>
        </w:rPr>
        <w:t>)</w:t>
      </w:r>
      <w:r>
        <w:rPr>
          <w:rFonts w:ascii="Times New Roman" w:hAnsi="Times New Roman"/>
          <w:spacing w:val="-37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36"/>
        </w:rPr>
        <w:t xml:space="preserve"> </w:t>
      </w:r>
      <w:r>
        <w:rPr>
          <w:spacing w:val="-4"/>
        </w:rPr>
        <w:t xml:space="preserve">человек </w:t>
      </w:r>
      <w:r>
        <w:rPr>
          <w:spacing w:val="-4"/>
          <w:w w:val="95"/>
        </w:rPr>
        <w:t>занимающийся</w:t>
      </w:r>
      <w:r>
        <w:rPr>
          <w:spacing w:val="-58"/>
          <w:w w:val="95"/>
        </w:rPr>
        <w:t xml:space="preserve"> </w:t>
      </w:r>
      <w:r>
        <w:rPr>
          <w:spacing w:val="-4"/>
          <w:w w:val="95"/>
        </w:rPr>
        <w:t>самоанализом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49"/>
          <w:w w:val="95"/>
        </w:rPr>
        <w:t xml:space="preserve"> </w:t>
      </w:r>
      <w:r>
        <w:rPr>
          <w:spacing w:val="-4"/>
          <w:w w:val="95"/>
        </w:rPr>
        <w:t>самонаблюдением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49"/>
          <w:w w:val="95"/>
        </w:rPr>
        <w:t xml:space="preserve"> </w:t>
      </w:r>
      <w:r>
        <w:rPr>
          <w:spacing w:val="-4"/>
          <w:w w:val="95"/>
        </w:rPr>
        <w:t>самоуглублением</w:t>
      </w:r>
      <w:r>
        <w:rPr>
          <w:rFonts w:ascii="Times New Roman" w:hAnsi="Times New Roman"/>
          <w:spacing w:val="-4"/>
          <w:w w:val="95"/>
        </w:rPr>
        <w:t>.</w:t>
      </w:r>
    </w:p>
    <w:p w:rsidR="0000662A" w:rsidRDefault="00B1601A">
      <w:pPr>
        <w:pStyle w:val="a3"/>
        <w:ind w:right="219" w:firstLine="689"/>
        <w:rPr>
          <w:rFonts w:ascii="Times New Roman" w:hAnsi="Times New Roman"/>
        </w:rPr>
      </w:pPr>
      <w:r>
        <w:rPr>
          <w:spacing w:val="-4"/>
          <w:w w:val="95"/>
        </w:rPr>
        <w:t xml:space="preserve">Интроверт </w:t>
      </w:r>
      <w:r>
        <w:rPr>
          <w:rFonts w:ascii="Times New Roman" w:hAnsi="Times New Roman"/>
          <w:spacing w:val="-5"/>
          <w:w w:val="95"/>
        </w:rPr>
        <w:t>(</w:t>
      </w:r>
      <w:r>
        <w:rPr>
          <w:spacing w:val="-5"/>
          <w:w w:val="95"/>
        </w:rPr>
        <w:t>психол</w:t>
      </w:r>
      <w:r>
        <w:rPr>
          <w:rFonts w:ascii="Times New Roman" w:hAnsi="Times New Roman"/>
          <w:spacing w:val="-5"/>
          <w:w w:val="95"/>
        </w:rPr>
        <w:t xml:space="preserve">.) </w:t>
      </w:r>
      <w:r>
        <w:rPr>
          <w:spacing w:val="-4"/>
          <w:w w:val="95"/>
        </w:rPr>
        <w:t>человек</w:t>
      </w:r>
      <w:r>
        <w:rPr>
          <w:rFonts w:ascii="Times New Roman" w:hAnsi="Times New Roman"/>
          <w:spacing w:val="-4"/>
          <w:w w:val="95"/>
        </w:rPr>
        <w:t xml:space="preserve">, </w:t>
      </w:r>
      <w:r>
        <w:rPr>
          <w:spacing w:val="-4"/>
          <w:w w:val="95"/>
        </w:rPr>
        <w:t>психический склад которого харак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  <w:w w:val="95"/>
        </w:rPr>
        <w:t>теризуется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сосредоточенностью</w:t>
      </w:r>
      <w:r>
        <w:rPr>
          <w:spacing w:val="-28"/>
          <w:w w:val="95"/>
        </w:rPr>
        <w:t xml:space="preserve"> </w:t>
      </w:r>
      <w:r>
        <w:rPr>
          <w:w w:val="95"/>
        </w:rPr>
        <w:t>на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своем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внутреннем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мире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21"/>
          <w:w w:val="95"/>
        </w:rPr>
        <w:t xml:space="preserve"> </w:t>
      </w:r>
      <w:r>
        <w:rPr>
          <w:spacing w:val="-5"/>
          <w:w w:val="95"/>
        </w:rPr>
        <w:t>замкнуто</w:t>
      </w:r>
      <w:r>
        <w:rPr>
          <w:rFonts w:ascii="Times New Roman" w:hAnsi="Times New Roman"/>
          <w:spacing w:val="-5"/>
          <w:w w:val="95"/>
        </w:rPr>
        <w:t xml:space="preserve">- </w:t>
      </w:r>
      <w:r>
        <w:rPr>
          <w:spacing w:val="-4"/>
          <w:w w:val="95"/>
        </w:rPr>
        <w:t>стью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spacing w:val="-4"/>
          <w:w w:val="95"/>
        </w:rPr>
        <w:t>созерцательностью</w:t>
      </w:r>
      <w:r>
        <w:rPr>
          <w:rFonts w:ascii="Times New Roman" w:hAnsi="Times New Roman"/>
          <w:spacing w:val="-4"/>
          <w:w w:val="95"/>
        </w:rPr>
        <w:t>.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spacing w:val="-3"/>
          <w:w w:val="95"/>
        </w:rPr>
        <w:t>Это</w:t>
      </w:r>
      <w:r>
        <w:rPr>
          <w:spacing w:val="-41"/>
          <w:w w:val="95"/>
        </w:rPr>
        <w:t xml:space="preserve"> </w:t>
      </w:r>
      <w:r>
        <w:rPr>
          <w:spacing w:val="-4"/>
          <w:w w:val="95"/>
        </w:rPr>
        <w:t>люди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2"/>
          <w:w w:val="95"/>
        </w:rPr>
        <w:t xml:space="preserve"> </w:t>
      </w:r>
      <w:r>
        <w:rPr>
          <w:spacing w:val="-4"/>
          <w:w w:val="95"/>
        </w:rPr>
        <w:t>сдержанные</w:t>
      </w:r>
      <w:r>
        <w:rPr>
          <w:spacing w:val="-40"/>
          <w:w w:val="95"/>
        </w:rPr>
        <w:t xml:space="preserve"> </w:t>
      </w:r>
      <w:r>
        <w:rPr>
          <w:w w:val="95"/>
        </w:rPr>
        <w:t>и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замкнутые</w:t>
      </w:r>
      <w:r>
        <w:rPr>
          <w:rFonts w:ascii="Times New Roman" w:hAnsi="Times New Roman"/>
          <w:spacing w:val="-4"/>
          <w:w w:val="95"/>
        </w:rPr>
        <w:t>,</w:t>
      </w:r>
      <w:r>
        <w:rPr>
          <w:rFonts w:ascii="Times New Roman" w:hAnsi="Times New Roman"/>
          <w:spacing w:val="-31"/>
          <w:w w:val="95"/>
        </w:rPr>
        <w:t xml:space="preserve"> </w:t>
      </w:r>
      <w:r>
        <w:rPr>
          <w:spacing w:val="-4"/>
          <w:w w:val="95"/>
        </w:rPr>
        <w:t>предпо</w:t>
      </w:r>
      <w:r>
        <w:rPr>
          <w:rFonts w:ascii="Times New Roman" w:hAnsi="Times New Roman"/>
          <w:spacing w:val="-4"/>
          <w:w w:val="95"/>
        </w:rPr>
        <w:t xml:space="preserve">- </w:t>
      </w:r>
      <w:r>
        <w:rPr>
          <w:spacing w:val="-4"/>
        </w:rPr>
        <w:t>читающие</w:t>
      </w:r>
      <w:r>
        <w:rPr>
          <w:spacing w:val="-45"/>
        </w:rPr>
        <w:t xml:space="preserve"> </w:t>
      </w:r>
      <w:r>
        <w:rPr>
          <w:spacing w:val="-4"/>
        </w:rPr>
        <w:t>одного</w:t>
      </w:r>
      <w:r>
        <w:rPr>
          <w:rFonts w:ascii="Times New Roman" w:hAnsi="Times New Roman"/>
          <w:spacing w:val="-4"/>
        </w:rPr>
        <w:t>-</w:t>
      </w:r>
      <w:r>
        <w:rPr>
          <w:spacing w:val="-4"/>
        </w:rPr>
        <w:t>двух</w:t>
      </w:r>
      <w:r>
        <w:rPr>
          <w:spacing w:val="-44"/>
        </w:rPr>
        <w:t xml:space="preserve"> </w:t>
      </w:r>
      <w:r>
        <w:rPr>
          <w:spacing w:val="-5"/>
        </w:rPr>
        <w:t>друзей</w:t>
      </w:r>
      <w:r>
        <w:rPr>
          <w:spacing w:val="-44"/>
        </w:rPr>
        <w:t xml:space="preserve"> </w:t>
      </w:r>
      <w:r>
        <w:rPr>
          <w:spacing w:val="-4"/>
        </w:rPr>
        <w:t>шумной</w:t>
      </w:r>
      <w:r>
        <w:rPr>
          <w:spacing w:val="-45"/>
        </w:rPr>
        <w:t xml:space="preserve"> </w:t>
      </w:r>
      <w:r>
        <w:rPr>
          <w:spacing w:val="-4"/>
        </w:rPr>
        <w:t>компании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36"/>
        </w:rPr>
        <w:t xml:space="preserve"> </w:t>
      </w:r>
      <w:r>
        <w:rPr>
          <w:spacing w:val="-4"/>
        </w:rPr>
        <w:t>глубоко</w:t>
      </w:r>
      <w:r>
        <w:rPr>
          <w:spacing w:val="-44"/>
        </w:rPr>
        <w:t xml:space="preserve"> </w:t>
      </w:r>
      <w:r>
        <w:rPr>
          <w:spacing w:val="-4"/>
        </w:rPr>
        <w:t>погружен</w:t>
      </w:r>
      <w:r>
        <w:rPr>
          <w:rFonts w:ascii="Times New Roman" w:hAnsi="Times New Roman"/>
          <w:spacing w:val="-4"/>
        </w:rPr>
        <w:t xml:space="preserve">- </w:t>
      </w:r>
      <w:r>
        <w:rPr>
          <w:spacing w:val="-3"/>
        </w:rPr>
        <w:t>ные</w:t>
      </w:r>
      <w:r>
        <w:rPr>
          <w:spacing w:val="-31"/>
        </w:rPr>
        <w:t xml:space="preserve"> </w:t>
      </w:r>
      <w:r>
        <w:t>в</w:t>
      </w:r>
      <w:r>
        <w:rPr>
          <w:spacing w:val="-30"/>
        </w:rPr>
        <w:t xml:space="preserve"> </w:t>
      </w:r>
      <w:r>
        <w:rPr>
          <w:spacing w:val="-4"/>
        </w:rPr>
        <w:t>свой</w:t>
      </w:r>
      <w:r>
        <w:rPr>
          <w:spacing w:val="-30"/>
        </w:rPr>
        <w:t xml:space="preserve"> </w:t>
      </w:r>
      <w:r>
        <w:rPr>
          <w:spacing w:val="-4"/>
        </w:rPr>
        <w:t>внутренний</w:t>
      </w:r>
      <w:r>
        <w:rPr>
          <w:spacing w:val="-32"/>
        </w:rPr>
        <w:t xml:space="preserve"> </w:t>
      </w:r>
      <w:r>
        <w:rPr>
          <w:spacing w:val="-3"/>
        </w:rPr>
        <w:t>мир</w:t>
      </w:r>
      <w:r>
        <w:rPr>
          <w:rFonts w:ascii="Times New Roman" w:hAnsi="Times New Roman"/>
          <w:spacing w:val="-3"/>
        </w:rPr>
        <w:t>,</w:t>
      </w:r>
      <w:r>
        <w:rPr>
          <w:rFonts w:ascii="Times New Roman" w:hAnsi="Times New Roman"/>
          <w:spacing w:val="-22"/>
        </w:rPr>
        <w:t xml:space="preserve"> </w:t>
      </w:r>
      <w:r>
        <w:rPr>
          <w:spacing w:val="-4"/>
        </w:rPr>
        <w:t>который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22"/>
        </w:rPr>
        <w:t xml:space="preserve"> </w:t>
      </w:r>
      <w:r>
        <w:rPr>
          <w:spacing w:val="-3"/>
        </w:rPr>
        <w:t>как</w:t>
      </w:r>
      <w:r>
        <w:rPr>
          <w:spacing w:val="-31"/>
        </w:rPr>
        <w:t xml:space="preserve"> </w:t>
      </w:r>
      <w:r>
        <w:rPr>
          <w:spacing w:val="-4"/>
        </w:rPr>
        <w:t>правило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-21"/>
        </w:rPr>
        <w:t xml:space="preserve"> </w:t>
      </w:r>
      <w:r>
        <w:rPr>
          <w:spacing w:val="-4"/>
        </w:rPr>
        <w:t>богат</w:t>
      </w:r>
      <w:r>
        <w:rPr>
          <w:rFonts w:ascii="Times New Roman" w:hAnsi="Times New Roman"/>
          <w:spacing w:val="-4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t>Конформность</w:t>
      </w:r>
      <w:r>
        <w:rPr>
          <w:spacing w:val="-32"/>
        </w:rPr>
        <w:t xml:space="preserve"> </w:t>
      </w:r>
      <w:r>
        <w:rPr>
          <w:rFonts w:ascii="Times New Roman" w:hAnsi="Times New Roman"/>
        </w:rPr>
        <w:t>(</w:t>
      </w:r>
      <w:r>
        <w:t>психол</w:t>
      </w:r>
      <w:r>
        <w:rPr>
          <w:rFonts w:ascii="Times New Roman" w:hAnsi="Times New Roman"/>
        </w:rPr>
        <w:t>.)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</w:rPr>
        <w:t>(</w:t>
      </w:r>
      <w:r>
        <w:t>от</w:t>
      </w:r>
      <w:r>
        <w:rPr>
          <w:spacing w:val="-32"/>
        </w:rPr>
        <w:t xml:space="preserve"> </w:t>
      </w:r>
      <w:r>
        <w:t>позднелат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3"/>
        </w:rPr>
        <w:t xml:space="preserve"> </w:t>
      </w:r>
      <w:r>
        <w:rPr>
          <w:rFonts w:ascii="Times New Roman" w:hAnsi="Times New Roman"/>
        </w:rPr>
        <w:t>conformis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4"/>
        </w:rPr>
        <w:t xml:space="preserve"> </w:t>
      </w:r>
      <w:r>
        <w:t>подобный</w:t>
      </w:r>
      <w:r>
        <w:rPr>
          <w:rFonts w:ascii="Times New Roman" w:hAnsi="Times New Roman"/>
        </w:rPr>
        <w:t xml:space="preserve">, </w:t>
      </w:r>
      <w:r>
        <w:rPr>
          <w:w w:val="95"/>
        </w:rPr>
        <w:t>сообразный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согласие</w:t>
      </w:r>
      <w:r>
        <w:rPr>
          <w:spacing w:val="-37"/>
          <w:w w:val="95"/>
        </w:rPr>
        <w:t xml:space="preserve"> </w:t>
      </w:r>
      <w:r>
        <w:rPr>
          <w:w w:val="95"/>
        </w:rPr>
        <w:t>с</w:t>
      </w:r>
      <w:r>
        <w:rPr>
          <w:spacing w:val="-36"/>
          <w:w w:val="95"/>
        </w:rPr>
        <w:t xml:space="preserve"> </w:t>
      </w:r>
      <w:r>
        <w:rPr>
          <w:w w:val="95"/>
        </w:rPr>
        <w:t>группой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коллективом</w:t>
      </w:r>
      <w:r>
        <w:rPr>
          <w:rFonts w:ascii="Times New Roman" w:hAnsi="Times New Roman"/>
          <w:w w:val="95"/>
        </w:rPr>
        <w:t>;</w:t>
      </w:r>
      <w:r>
        <w:rPr>
          <w:rFonts w:ascii="Times New Roman" w:hAnsi="Times New Roman"/>
          <w:spacing w:val="-29"/>
          <w:w w:val="95"/>
        </w:rPr>
        <w:t xml:space="preserve"> </w:t>
      </w:r>
      <w:r>
        <w:rPr>
          <w:w w:val="95"/>
        </w:rPr>
        <w:t>зависимость</w:t>
      </w:r>
      <w:r>
        <w:rPr>
          <w:spacing w:val="-36"/>
          <w:w w:val="95"/>
        </w:rPr>
        <w:t xml:space="preserve"> </w:t>
      </w:r>
      <w:r>
        <w:rPr>
          <w:w w:val="95"/>
        </w:rPr>
        <w:t>челове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ка от общественного мнения</w:t>
      </w:r>
      <w:r>
        <w:rPr>
          <w:rFonts w:ascii="Times New Roman" w:hAnsi="Times New Roman"/>
          <w:w w:val="95"/>
        </w:rPr>
        <w:t xml:space="preserve">; </w:t>
      </w:r>
      <w:r>
        <w:rPr>
          <w:w w:val="95"/>
        </w:rPr>
        <w:t>склонность подчиняться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следовать </w:t>
      </w:r>
      <w:r>
        <w:t>нормам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4"/>
        </w:rPr>
        <w:t xml:space="preserve"> </w:t>
      </w:r>
      <w:r>
        <w:t>установленным</w:t>
      </w:r>
      <w:r>
        <w:rPr>
          <w:spacing w:val="-21"/>
        </w:rPr>
        <w:t xml:space="preserve"> </w:t>
      </w:r>
      <w:r>
        <w:t>в</w:t>
      </w:r>
      <w:r>
        <w:rPr>
          <w:spacing w:val="-22"/>
        </w:rPr>
        <w:t xml:space="preserve"> </w:t>
      </w:r>
      <w:r>
        <w:t>группе</w:t>
      </w:r>
      <w:r>
        <w:rPr>
          <w:spacing w:val="-22"/>
        </w:rPr>
        <w:t xml:space="preserve"> </w:t>
      </w:r>
      <w:r>
        <w:t>или</w:t>
      </w:r>
      <w:r>
        <w:rPr>
          <w:spacing w:val="-22"/>
        </w:rPr>
        <w:t xml:space="preserve"> </w:t>
      </w:r>
      <w:r>
        <w:t>обществе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t>Лояльный</w:t>
      </w:r>
      <w:r>
        <w:rPr>
          <w:spacing w:val="-38"/>
        </w:rPr>
        <w:t xml:space="preserve"> </w:t>
      </w:r>
      <w:r>
        <w:rPr>
          <w:rFonts w:ascii="Times New Roman" w:hAnsi="Times New Roman"/>
        </w:rPr>
        <w:t>(</w:t>
      </w:r>
      <w:r>
        <w:t>франц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l</w:t>
      </w:r>
      <w:r>
        <w:t>оуа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9"/>
        </w:rPr>
        <w:t xml:space="preserve"> </w:t>
      </w:r>
      <w:r>
        <w:t>доступный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9"/>
        </w:rPr>
        <w:t xml:space="preserve"> </w:t>
      </w:r>
      <w:r>
        <w:t>милосердный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9"/>
        </w:rPr>
        <w:t xml:space="preserve"> </w:t>
      </w:r>
      <w:r>
        <w:t>человеч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ный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человеколюбивый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приветливый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благородный и правдивый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доброжелательный</w:t>
      </w:r>
      <w:r>
        <w:rPr>
          <w:rFonts w:ascii="Times New Roman" w:hAnsi="Times New Roman"/>
          <w:w w:val="95"/>
        </w:rPr>
        <w:t>;</w:t>
      </w:r>
      <w:r>
        <w:rPr>
          <w:rFonts w:ascii="Times New Roman" w:hAnsi="Times New Roman"/>
          <w:spacing w:val="-45"/>
          <w:w w:val="95"/>
        </w:rPr>
        <w:t xml:space="preserve"> </w:t>
      </w:r>
      <w:r>
        <w:rPr>
          <w:w w:val="95"/>
        </w:rPr>
        <w:t>лат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5"/>
          <w:w w:val="95"/>
        </w:rPr>
        <w:t xml:space="preserve"> </w:t>
      </w:r>
      <w:r>
        <w:rPr>
          <w:rFonts w:ascii="Times New Roman" w:hAnsi="Times New Roman"/>
          <w:w w:val="95"/>
        </w:rPr>
        <w:t>l</w:t>
      </w:r>
      <w:r>
        <w:rPr>
          <w:w w:val="95"/>
        </w:rPr>
        <w:t>ē</w:t>
      </w:r>
      <w:r>
        <w:rPr>
          <w:rFonts w:ascii="Times New Roman" w:hAnsi="Times New Roman"/>
          <w:w w:val="95"/>
        </w:rPr>
        <w:t>g</w:t>
      </w:r>
      <w:r>
        <w:rPr>
          <w:w w:val="95"/>
        </w:rPr>
        <w:t>ā</w:t>
      </w:r>
      <w:r>
        <w:rPr>
          <w:rFonts w:ascii="Times New Roman" w:hAnsi="Times New Roman"/>
          <w:w w:val="95"/>
        </w:rPr>
        <w:t>lis</w:t>
      </w:r>
      <w:r>
        <w:rPr>
          <w:rFonts w:ascii="Times New Roman" w:hAnsi="Times New Roman"/>
          <w:spacing w:val="-44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45"/>
          <w:w w:val="95"/>
        </w:rPr>
        <w:t xml:space="preserve"> </w:t>
      </w:r>
      <w:r>
        <w:rPr>
          <w:w w:val="95"/>
        </w:rPr>
        <w:t>законный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45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44"/>
          <w:w w:val="95"/>
        </w:rPr>
        <w:t xml:space="preserve"> </w:t>
      </w:r>
      <w:r>
        <w:rPr>
          <w:w w:val="95"/>
        </w:rPr>
        <w:t>держащийся</w:t>
      </w:r>
      <w:r>
        <w:rPr>
          <w:spacing w:val="-52"/>
          <w:w w:val="95"/>
        </w:rPr>
        <w:t xml:space="preserve"> </w:t>
      </w:r>
      <w:r>
        <w:rPr>
          <w:w w:val="95"/>
        </w:rPr>
        <w:t>формально в</w:t>
      </w:r>
      <w:r>
        <w:rPr>
          <w:spacing w:val="-29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-28"/>
          <w:w w:val="95"/>
        </w:rPr>
        <w:t xml:space="preserve"> </w:t>
      </w:r>
      <w:r>
        <w:rPr>
          <w:w w:val="95"/>
        </w:rPr>
        <w:t>законности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9"/>
          <w:w w:val="95"/>
        </w:rPr>
        <w:t xml:space="preserve"> </w:t>
      </w:r>
      <w:r>
        <w:rPr>
          <w:w w:val="95"/>
        </w:rPr>
        <w:t>нейтрально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благожелательного</w:t>
      </w:r>
      <w:r>
        <w:rPr>
          <w:spacing w:val="-28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-28"/>
          <w:w w:val="95"/>
        </w:rPr>
        <w:t xml:space="preserve"> </w:t>
      </w:r>
      <w:r>
        <w:rPr>
          <w:w w:val="95"/>
        </w:rPr>
        <w:t>к кому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л</w:t>
      </w:r>
      <w:r>
        <w:rPr>
          <w:rFonts w:ascii="Times New Roman" w:hAnsi="Times New Roman"/>
          <w:w w:val="95"/>
        </w:rPr>
        <w:t>.,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чему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л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Человек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4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12"/>
          <w:w w:val="95"/>
        </w:rPr>
        <w:t xml:space="preserve"> </w:t>
      </w:r>
      <w:r>
        <w:rPr>
          <w:w w:val="95"/>
        </w:rPr>
        <w:t>ведет</w:t>
      </w:r>
      <w:r>
        <w:rPr>
          <w:spacing w:val="-13"/>
          <w:w w:val="95"/>
        </w:rPr>
        <w:t xml:space="preserve"> </w:t>
      </w:r>
      <w:r>
        <w:rPr>
          <w:w w:val="95"/>
        </w:rPr>
        <w:t>себя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-12"/>
          <w:w w:val="95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друго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му</w:t>
      </w:r>
      <w:r>
        <w:rPr>
          <w:spacing w:val="-21"/>
          <w:w w:val="95"/>
        </w:rPr>
        <w:t xml:space="preserve"> </w:t>
      </w:r>
      <w:r>
        <w:rPr>
          <w:w w:val="95"/>
        </w:rPr>
        <w:t>человеку</w:t>
      </w:r>
      <w:r>
        <w:rPr>
          <w:spacing w:val="-21"/>
          <w:w w:val="95"/>
        </w:rPr>
        <w:t xml:space="preserve"> </w:t>
      </w:r>
      <w:r>
        <w:rPr>
          <w:w w:val="95"/>
        </w:rPr>
        <w:t>таким</w:t>
      </w:r>
      <w:r>
        <w:rPr>
          <w:spacing w:val="-21"/>
          <w:w w:val="95"/>
        </w:rPr>
        <w:t xml:space="preserve"> </w:t>
      </w:r>
      <w:r>
        <w:rPr>
          <w:w w:val="95"/>
        </w:rPr>
        <w:t>образом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что</w:t>
      </w:r>
      <w:r>
        <w:rPr>
          <w:spacing w:val="-21"/>
          <w:w w:val="95"/>
        </w:rPr>
        <w:t xml:space="preserve"> </w:t>
      </w:r>
      <w:r>
        <w:rPr>
          <w:w w:val="95"/>
        </w:rPr>
        <w:t>не</w:t>
      </w:r>
      <w:r>
        <w:rPr>
          <w:spacing w:val="-20"/>
          <w:w w:val="95"/>
        </w:rPr>
        <w:t xml:space="preserve"> </w:t>
      </w:r>
      <w:r>
        <w:rPr>
          <w:w w:val="95"/>
        </w:rPr>
        <w:t>нарушает</w:t>
      </w:r>
      <w:r>
        <w:rPr>
          <w:spacing w:val="-21"/>
          <w:w w:val="95"/>
        </w:rPr>
        <w:t xml:space="preserve"> </w:t>
      </w:r>
      <w:r>
        <w:rPr>
          <w:w w:val="95"/>
        </w:rPr>
        <w:t>интересы</w:t>
      </w:r>
      <w:r>
        <w:rPr>
          <w:spacing w:val="-20"/>
          <w:w w:val="95"/>
        </w:rPr>
        <w:t xml:space="preserve"> </w:t>
      </w:r>
      <w:r>
        <w:rPr>
          <w:w w:val="95"/>
        </w:rPr>
        <w:t>этого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другого </w:t>
      </w:r>
      <w:r>
        <w:t>человека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8"/>
        </w:rPr>
        <w:t xml:space="preserve"> </w:t>
      </w:r>
      <w:r>
        <w:t>то</w:t>
      </w:r>
      <w:r>
        <w:rPr>
          <w:spacing w:val="-46"/>
        </w:rPr>
        <w:t xml:space="preserve"> </w:t>
      </w:r>
      <w:r>
        <w:t>есть</w:t>
      </w:r>
      <w:r>
        <w:rPr>
          <w:spacing w:val="-45"/>
        </w:rPr>
        <w:t xml:space="preserve"> </w:t>
      </w:r>
      <w:r>
        <w:t>независимо</w:t>
      </w:r>
      <w:r>
        <w:rPr>
          <w:spacing w:val="-46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эмоций</w:t>
      </w:r>
      <w:r>
        <w:rPr>
          <w:spacing w:val="-46"/>
        </w:rPr>
        <w:t xml:space="preserve"> </w:t>
      </w:r>
      <w:r>
        <w:t>ведет</w:t>
      </w:r>
      <w:r>
        <w:rPr>
          <w:spacing w:val="-46"/>
        </w:rPr>
        <w:t xml:space="preserve"> </w:t>
      </w:r>
      <w:r>
        <w:t>себя</w:t>
      </w:r>
      <w:r>
        <w:rPr>
          <w:spacing w:val="-45"/>
        </w:rPr>
        <w:t xml:space="preserve"> </w:t>
      </w:r>
      <w:r>
        <w:t>корректно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t xml:space="preserve">Маргинальность </w:t>
      </w:r>
      <w:r>
        <w:rPr>
          <w:rFonts w:ascii="Times New Roman" w:hAnsi="Times New Roman"/>
        </w:rPr>
        <w:t>(</w:t>
      </w:r>
      <w:r>
        <w:t>лат</w:t>
      </w:r>
      <w:r>
        <w:rPr>
          <w:rFonts w:ascii="Times New Roman" w:hAnsi="Times New Roman"/>
        </w:rPr>
        <w:t xml:space="preserve">. marginalis – </w:t>
      </w:r>
      <w:r>
        <w:t>расположенный у края</w:t>
      </w:r>
      <w:r>
        <w:rPr>
          <w:rFonts w:ascii="Times New Roman" w:hAnsi="Times New Roman"/>
        </w:rPr>
        <w:t xml:space="preserve">, </w:t>
      </w:r>
      <w:r>
        <w:t xml:space="preserve">на </w:t>
      </w:r>
      <w:r>
        <w:rPr>
          <w:w w:val="95"/>
        </w:rPr>
        <w:t>границе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rFonts w:ascii="Times New Roman" w:hAnsi="Times New Roman"/>
          <w:w w:val="95"/>
        </w:rPr>
        <w:t>1.</w:t>
      </w:r>
      <w:r>
        <w:rPr>
          <w:rFonts w:ascii="Times New Roman" w:hAnsi="Times New Roman"/>
          <w:spacing w:val="-3"/>
          <w:w w:val="95"/>
        </w:rPr>
        <w:t xml:space="preserve"> </w:t>
      </w:r>
      <w:r>
        <w:rPr>
          <w:w w:val="95"/>
        </w:rPr>
        <w:t>Положение</w:t>
      </w:r>
      <w:r>
        <w:rPr>
          <w:spacing w:val="-10"/>
          <w:w w:val="95"/>
        </w:rPr>
        <w:t xml:space="preserve"> </w:t>
      </w:r>
      <w:r>
        <w:rPr>
          <w:w w:val="95"/>
        </w:rPr>
        <w:t>индивида</w:t>
      </w:r>
      <w:r>
        <w:rPr>
          <w:spacing w:val="-11"/>
          <w:w w:val="95"/>
        </w:rPr>
        <w:t xml:space="preserve"> </w:t>
      </w:r>
      <w:r>
        <w:rPr>
          <w:w w:val="95"/>
        </w:rPr>
        <w:t>или</w:t>
      </w:r>
      <w:r>
        <w:rPr>
          <w:spacing w:val="-10"/>
          <w:w w:val="95"/>
        </w:rPr>
        <w:t xml:space="preserve"> </w:t>
      </w:r>
      <w:r>
        <w:rPr>
          <w:w w:val="95"/>
        </w:rPr>
        <w:t>группы</w:t>
      </w:r>
      <w:r>
        <w:rPr>
          <w:spacing w:val="-10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границе</w:t>
      </w:r>
      <w:r>
        <w:rPr>
          <w:spacing w:val="-10"/>
          <w:w w:val="95"/>
        </w:rPr>
        <w:t xml:space="preserve"> </w:t>
      </w:r>
      <w:r>
        <w:rPr>
          <w:w w:val="95"/>
        </w:rPr>
        <w:t>двух</w:t>
      </w:r>
      <w:r>
        <w:rPr>
          <w:spacing w:val="-11"/>
          <w:w w:val="95"/>
        </w:rPr>
        <w:t xml:space="preserve"> </w:t>
      </w:r>
      <w:r>
        <w:rPr>
          <w:w w:val="95"/>
        </w:rPr>
        <w:t>куль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тур</w:t>
      </w:r>
      <w:r>
        <w:rPr>
          <w:rFonts w:ascii="Times New Roman" w:hAnsi="Times New Roman"/>
          <w:w w:val="95"/>
        </w:rPr>
        <w:t xml:space="preserve">. 2. </w:t>
      </w:r>
      <w:r>
        <w:rPr>
          <w:w w:val="95"/>
        </w:rPr>
        <w:t>Состояние индивида или группы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 xml:space="preserve">отвергающих традиции той </w:t>
      </w:r>
      <w:r>
        <w:t>культуры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возникают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утверждающих</w:t>
      </w:r>
      <w:r>
        <w:rPr>
          <w:spacing w:val="-16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собст</w:t>
      </w:r>
      <w:r>
        <w:rPr>
          <w:rFonts w:ascii="Times New Roman" w:hAnsi="Times New Roman"/>
        </w:rPr>
        <w:t xml:space="preserve">- </w:t>
      </w:r>
      <w:r>
        <w:t>венную систему норм и</w:t>
      </w:r>
      <w:r>
        <w:rPr>
          <w:spacing w:val="-58"/>
        </w:rPr>
        <w:t xml:space="preserve"> </w:t>
      </w:r>
      <w:r>
        <w:t>ценностей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left="212" w:right="218" w:firstLine="689"/>
        <w:rPr>
          <w:rFonts w:ascii="Times New Roman" w:hAnsi="Times New Roman"/>
        </w:rPr>
      </w:pPr>
      <w:r>
        <w:rPr>
          <w:spacing w:val="-6"/>
          <w:w w:val="95"/>
        </w:rPr>
        <w:t xml:space="preserve">Перфекционист </w:t>
      </w:r>
      <w:r>
        <w:rPr>
          <w:rFonts w:ascii="Times New Roman" w:hAnsi="Times New Roman"/>
          <w:spacing w:val="-5"/>
          <w:w w:val="95"/>
        </w:rPr>
        <w:t>(</w:t>
      </w:r>
      <w:r>
        <w:rPr>
          <w:spacing w:val="-5"/>
          <w:w w:val="95"/>
        </w:rPr>
        <w:t>англ</w:t>
      </w:r>
      <w:r>
        <w:rPr>
          <w:rFonts w:ascii="Times New Roman" w:hAnsi="Times New Roman"/>
          <w:spacing w:val="-5"/>
          <w:w w:val="95"/>
        </w:rPr>
        <w:t xml:space="preserve">. </w:t>
      </w:r>
      <w:r>
        <w:rPr>
          <w:rFonts w:ascii="Times New Roman" w:hAnsi="Times New Roman"/>
          <w:spacing w:val="-6"/>
          <w:w w:val="95"/>
        </w:rPr>
        <w:t xml:space="preserve">Perfect </w:t>
      </w:r>
      <w:r>
        <w:rPr>
          <w:rFonts w:ascii="Times New Roman" w:hAnsi="Times New Roman"/>
          <w:w w:val="95"/>
        </w:rPr>
        <w:t xml:space="preserve">– </w:t>
      </w:r>
      <w:r>
        <w:rPr>
          <w:spacing w:val="-6"/>
          <w:w w:val="95"/>
        </w:rPr>
        <w:t>совершенство</w:t>
      </w:r>
      <w:r>
        <w:rPr>
          <w:rFonts w:ascii="Times New Roman" w:hAnsi="Times New Roman"/>
          <w:spacing w:val="-6"/>
          <w:w w:val="95"/>
        </w:rPr>
        <w:t xml:space="preserve">) </w:t>
      </w:r>
      <w:r>
        <w:rPr>
          <w:rFonts w:ascii="Times New Roman" w:hAnsi="Times New Roman"/>
          <w:w w:val="95"/>
        </w:rPr>
        <w:t xml:space="preserve">– </w:t>
      </w:r>
      <w:r>
        <w:rPr>
          <w:spacing w:val="-6"/>
          <w:w w:val="95"/>
        </w:rPr>
        <w:t>человек</w:t>
      </w:r>
      <w:r>
        <w:rPr>
          <w:rFonts w:ascii="Times New Roman" w:hAnsi="Times New Roman"/>
          <w:spacing w:val="-6"/>
          <w:w w:val="95"/>
        </w:rPr>
        <w:t xml:space="preserve">, </w:t>
      </w:r>
      <w:r>
        <w:rPr>
          <w:spacing w:val="-6"/>
          <w:w w:val="95"/>
        </w:rPr>
        <w:t>стремя</w:t>
      </w:r>
      <w:r>
        <w:rPr>
          <w:rFonts w:ascii="Times New Roman" w:hAnsi="Times New Roman"/>
          <w:spacing w:val="-6"/>
          <w:w w:val="95"/>
        </w:rPr>
        <w:t xml:space="preserve">- </w:t>
      </w:r>
      <w:r>
        <w:rPr>
          <w:spacing w:val="-5"/>
          <w:w w:val="95"/>
        </w:rPr>
        <w:t xml:space="preserve">щийся </w:t>
      </w:r>
      <w:r>
        <w:rPr>
          <w:w w:val="95"/>
        </w:rPr>
        <w:t xml:space="preserve">к </w:t>
      </w:r>
      <w:r>
        <w:rPr>
          <w:spacing w:val="-6"/>
          <w:w w:val="95"/>
        </w:rPr>
        <w:t>совершенству</w:t>
      </w:r>
      <w:r>
        <w:rPr>
          <w:rFonts w:ascii="Times New Roman" w:hAnsi="Times New Roman"/>
          <w:spacing w:val="-6"/>
          <w:w w:val="95"/>
        </w:rPr>
        <w:t xml:space="preserve">, </w:t>
      </w:r>
      <w:r>
        <w:rPr>
          <w:spacing w:val="-6"/>
          <w:w w:val="95"/>
        </w:rPr>
        <w:t xml:space="preserve">перфекционизм </w:t>
      </w:r>
      <w:r>
        <w:rPr>
          <w:rFonts w:ascii="Times New Roman" w:hAnsi="Times New Roman"/>
          <w:w w:val="95"/>
        </w:rPr>
        <w:t xml:space="preserve">– </w:t>
      </w:r>
      <w:r>
        <w:rPr>
          <w:spacing w:val="-6"/>
          <w:w w:val="95"/>
        </w:rPr>
        <w:t xml:space="preserve">стремление </w:t>
      </w:r>
      <w:r>
        <w:rPr>
          <w:w w:val="95"/>
        </w:rPr>
        <w:t xml:space="preserve">к </w:t>
      </w:r>
      <w:r>
        <w:rPr>
          <w:spacing w:val="-6"/>
          <w:w w:val="95"/>
        </w:rPr>
        <w:t>совершенству</w:t>
      </w:r>
      <w:r>
        <w:rPr>
          <w:rFonts w:ascii="Times New Roman" w:hAnsi="Times New Roman"/>
          <w:spacing w:val="-6"/>
          <w:w w:val="95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t>Статус</w:t>
      </w:r>
      <w:r>
        <w:rPr>
          <w:rFonts w:ascii="Times New Roman" w:hAnsi="Times New Roman"/>
          <w:b/>
        </w:rPr>
        <w:t>-</w:t>
      </w:r>
      <w:r>
        <w:t>кво</w:t>
      </w:r>
      <w:r>
        <w:rPr>
          <w:spacing w:val="-42"/>
        </w:rPr>
        <w:t xml:space="preserve"> </w:t>
      </w:r>
      <w:r>
        <w:rPr>
          <w:rFonts w:ascii="Times New Roman" w:hAnsi="Times New Roman"/>
        </w:rPr>
        <w:t>(</w:t>
      </w:r>
      <w:r>
        <w:t>от</w:t>
      </w:r>
      <w:r>
        <w:rPr>
          <w:spacing w:val="-41"/>
        </w:rPr>
        <w:t xml:space="preserve"> </w:t>
      </w:r>
      <w:r>
        <w:t>лат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3"/>
        </w:rPr>
        <w:t xml:space="preserve"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-33"/>
        </w:rPr>
        <w:t xml:space="preserve"> </w:t>
      </w:r>
      <w:r>
        <w:rPr>
          <w:rFonts w:ascii="Times New Roman" w:hAnsi="Times New Roman"/>
        </w:rPr>
        <w:t>quo</w:t>
      </w:r>
      <w:r>
        <w:rPr>
          <w:rFonts w:ascii="Times New Roman" w:hAnsi="Times New Roman"/>
          <w:spacing w:val="-33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32"/>
        </w:rPr>
        <w:t xml:space="preserve"> </w:t>
      </w:r>
      <w:r>
        <w:t>определенное</w:t>
      </w:r>
      <w:r>
        <w:rPr>
          <w:spacing w:val="-41"/>
        </w:rPr>
        <w:t xml:space="preserve"> </w:t>
      </w:r>
      <w:r>
        <w:t>состояние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3"/>
        </w:rPr>
        <w:t xml:space="preserve"> </w:t>
      </w:r>
      <w:r>
        <w:t>поло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жение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25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положение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4"/>
          <w:w w:val="95"/>
        </w:rPr>
        <w:t xml:space="preserve"> </w:t>
      </w:r>
      <w:r>
        <w:rPr>
          <w:w w:val="95"/>
        </w:rPr>
        <w:t>существующее</w:t>
      </w:r>
      <w:r>
        <w:rPr>
          <w:spacing w:val="-33"/>
          <w:w w:val="95"/>
        </w:rPr>
        <w:t xml:space="preserve"> </w:t>
      </w:r>
      <w:r>
        <w:rPr>
          <w:w w:val="95"/>
        </w:rPr>
        <w:t>или</w:t>
      </w:r>
      <w:r>
        <w:rPr>
          <w:spacing w:val="-32"/>
          <w:w w:val="95"/>
        </w:rPr>
        <w:t xml:space="preserve"> </w:t>
      </w:r>
      <w:r>
        <w:rPr>
          <w:w w:val="95"/>
        </w:rPr>
        <w:t>существовавшее</w:t>
      </w:r>
      <w:r>
        <w:rPr>
          <w:spacing w:val="-33"/>
          <w:w w:val="95"/>
        </w:rPr>
        <w:t xml:space="preserve"> </w:t>
      </w:r>
      <w:r>
        <w:rPr>
          <w:w w:val="95"/>
        </w:rPr>
        <w:t>на</w:t>
      </w:r>
      <w:r>
        <w:rPr>
          <w:spacing w:val="-32"/>
          <w:w w:val="95"/>
        </w:rPr>
        <w:t xml:space="preserve"> </w:t>
      </w:r>
      <w:r>
        <w:rPr>
          <w:w w:val="95"/>
        </w:rPr>
        <w:t>опреде</w:t>
      </w:r>
      <w:r>
        <w:rPr>
          <w:rFonts w:ascii="Times New Roman" w:hAnsi="Times New Roman"/>
          <w:w w:val="95"/>
        </w:rPr>
        <w:t>-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30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79"/>
        <w:ind w:left="212" w:right="224" w:hanging="1"/>
        <w:rPr>
          <w:rFonts w:ascii="Times New Roman" w:hAnsi="Times New Roman"/>
        </w:rPr>
      </w:pPr>
      <w:r>
        <w:rPr>
          <w:w w:val="95"/>
        </w:rPr>
        <w:lastRenderedPageBreak/>
        <w:t>ленный момент</w:t>
      </w:r>
      <w:r>
        <w:rPr>
          <w:rFonts w:ascii="Times New Roman" w:hAnsi="Times New Roman"/>
          <w:w w:val="95"/>
        </w:rPr>
        <w:t xml:space="preserve">; </w:t>
      </w:r>
      <w:r>
        <w:rPr>
          <w:w w:val="95"/>
        </w:rPr>
        <w:t>политическое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правовое или иное положение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 со</w:t>
      </w:r>
      <w:r>
        <w:rPr>
          <w:rFonts w:ascii="Times New Roman" w:hAnsi="Times New Roman"/>
          <w:w w:val="95"/>
        </w:rPr>
        <w:t xml:space="preserve">- </w:t>
      </w:r>
      <w:r>
        <w:t>хранении или восстановлении которого идет речь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t>Тенденции</w:t>
      </w:r>
      <w:r>
        <w:rPr>
          <w:spacing w:val="-41"/>
        </w:rPr>
        <w:t xml:space="preserve"> </w:t>
      </w:r>
      <w:r>
        <w:rPr>
          <w:rFonts w:ascii="Times New Roman" w:hAnsi="Times New Roman"/>
        </w:rPr>
        <w:t>(</w:t>
      </w:r>
      <w:r>
        <w:t>от</w:t>
      </w:r>
      <w:r>
        <w:rPr>
          <w:spacing w:val="-41"/>
        </w:rPr>
        <w:t xml:space="preserve"> </w:t>
      </w:r>
      <w:r>
        <w:t>лат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2"/>
        </w:rPr>
        <w:t xml:space="preserve"> </w:t>
      </w:r>
      <w:r>
        <w:rPr>
          <w:rFonts w:ascii="Times New Roman" w:hAnsi="Times New Roman"/>
        </w:rPr>
        <w:t>tendere</w:t>
      </w:r>
      <w:r>
        <w:rPr>
          <w:rFonts w:ascii="Times New Roman" w:hAnsi="Times New Roman"/>
          <w:spacing w:val="-32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33"/>
        </w:rPr>
        <w:t xml:space="preserve"> </w:t>
      </w:r>
      <w:r>
        <w:t>направляться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2"/>
        </w:rPr>
        <w:t xml:space="preserve"> </w:t>
      </w:r>
      <w:r>
        <w:t>стремиться</w:t>
      </w:r>
      <w:r>
        <w:rPr>
          <w:spacing w:val="-40"/>
        </w:rPr>
        <w:t xml:space="preserve"> </w:t>
      </w:r>
      <w:r>
        <w:t>к</w:t>
      </w:r>
      <w:r>
        <w:rPr>
          <w:spacing w:val="-40"/>
        </w:rPr>
        <w:t xml:space="preserve"> </w:t>
      </w:r>
      <w:r>
        <w:t>чему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нибудь</w:t>
      </w:r>
      <w:r>
        <w:rPr>
          <w:rFonts w:ascii="Times New Roman" w:hAnsi="Times New Roman"/>
          <w:w w:val="95"/>
        </w:rPr>
        <w:t>)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rFonts w:ascii="Times New Roman" w:hAnsi="Times New Roman"/>
          <w:w w:val="95"/>
        </w:rPr>
        <w:t>–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направление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в</w:t>
      </w:r>
      <w:r>
        <w:rPr>
          <w:spacing w:val="-35"/>
          <w:w w:val="95"/>
        </w:rPr>
        <w:t xml:space="preserve"> </w:t>
      </w:r>
      <w:r>
        <w:rPr>
          <w:w w:val="95"/>
        </w:rPr>
        <w:t>котором</w:t>
      </w:r>
      <w:r>
        <w:rPr>
          <w:spacing w:val="-34"/>
          <w:w w:val="95"/>
        </w:rPr>
        <w:t xml:space="preserve"> </w:t>
      </w:r>
      <w:r>
        <w:rPr>
          <w:w w:val="95"/>
        </w:rPr>
        <w:t>совершается</w:t>
      </w:r>
      <w:r>
        <w:rPr>
          <w:spacing w:val="-34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-35"/>
          <w:w w:val="95"/>
        </w:rPr>
        <w:t xml:space="preserve"> </w:t>
      </w:r>
      <w:r>
        <w:rPr>
          <w:w w:val="95"/>
        </w:rPr>
        <w:t>какого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либо явления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намерение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Направленность во взглядах или действиях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стремления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намерения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свойственные кому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либо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чему</w:t>
      </w:r>
      <w:r>
        <w:rPr>
          <w:rFonts w:ascii="Times New Roman" w:hAnsi="Times New Roman"/>
          <w:w w:val="95"/>
        </w:rPr>
        <w:t>-</w:t>
      </w:r>
      <w:r>
        <w:rPr>
          <w:w w:val="95"/>
        </w:rPr>
        <w:t>либо</w:t>
      </w:r>
      <w:r>
        <w:rPr>
          <w:rFonts w:ascii="Times New Roman" w:hAnsi="Times New Roman"/>
          <w:w w:val="95"/>
        </w:rPr>
        <w:t>.</w:t>
      </w:r>
      <w:r>
        <w:rPr>
          <w:rFonts w:ascii="Times New Roman" w:hAnsi="Times New Roman"/>
          <w:spacing w:val="-43"/>
          <w:w w:val="95"/>
        </w:rPr>
        <w:t xml:space="preserve"> </w:t>
      </w:r>
      <w:r>
        <w:rPr>
          <w:w w:val="95"/>
        </w:rPr>
        <w:t>Пред</w:t>
      </w:r>
      <w:r>
        <w:rPr>
          <w:rFonts w:ascii="Times New Roman" w:hAnsi="Times New Roman"/>
          <w:w w:val="95"/>
        </w:rPr>
        <w:t xml:space="preserve">- </w:t>
      </w:r>
      <w:r>
        <w:t>расположение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5"/>
        </w:rPr>
        <w:t xml:space="preserve"> </w:t>
      </w:r>
      <w:r>
        <w:t>склонность</w:t>
      </w:r>
      <w:r>
        <w:rPr>
          <w:spacing w:val="-22"/>
        </w:rPr>
        <w:t xml:space="preserve"> </w:t>
      </w:r>
      <w:r>
        <w:t>к</w:t>
      </w:r>
      <w:r>
        <w:rPr>
          <w:spacing w:val="-23"/>
        </w:rPr>
        <w:t xml:space="preserve"> </w:t>
      </w:r>
      <w:r>
        <w:t>чему</w:t>
      </w:r>
      <w:r>
        <w:rPr>
          <w:rFonts w:ascii="Times New Roman" w:hAnsi="Times New Roman"/>
        </w:rPr>
        <w:t>-</w:t>
      </w:r>
      <w:r>
        <w:t>либо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4"/>
        </w:rPr>
        <w:t xml:space="preserve"> </w:t>
      </w:r>
      <w:r>
        <w:t>кому</w:t>
      </w:r>
      <w:r>
        <w:rPr>
          <w:rFonts w:ascii="Times New Roman" w:hAnsi="Times New Roman"/>
        </w:rPr>
        <w:t>-</w:t>
      </w:r>
      <w:r>
        <w:t>либо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t>Эгоцентризм</w:t>
      </w:r>
      <w:r>
        <w:rPr>
          <w:spacing w:val="-30"/>
        </w:rPr>
        <w:t xml:space="preserve"> </w:t>
      </w:r>
      <w:r>
        <w:rPr>
          <w:rFonts w:ascii="Times New Roman" w:hAnsi="Times New Roman"/>
        </w:rPr>
        <w:t>(</w:t>
      </w:r>
      <w:r>
        <w:t>от</w:t>
      </w:r>
      <w:r>
        <w:rPr>
          <w:spacing w:val="-29"/>
        </w:rPr>
        <w:t xml:space="preserve"> </w:t>
      </w:r>
      <w:r>
        <w:rPr>
          <w:rFonts w:ascii="Times New Roman" w:hAnsi="Times New Roman"/>
        </w:rPr>
        <w:t>ego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1"/>
        </w:rPr>
        <w:t xml:space="preserve"> </w:t>
      </w:r>
      <w:r>
        <w:t>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0"/>
        </w:rPr>
        <w:t xml:space="preserve"> </w:t>
      </w:r>
      <w:r>
        <w:t>центр</w:t>
      </w:r>
      <w:r>
        <w:rPr>
          <w:spacing w:val="-30"/>
        </w:rPr>
        <w:t xml:space="preserve"> </w:t>
      </w:r>
      <w:r>
        <w:t>круга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20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1"/>
        </w:rPr>
        <w:t xml:space="preserve"> </w:t>
      </w:r>
      <w:r>
        <w:t>неспособность</w:t>
      </w:r>
      <w:r>
        <w:rPr>
          <w:spacing w:val="-30"/>
        </w:rPr>
        <w:t xml:space="preserve"> </w:t>
      </w:r>
      <w:r>
        <w:t>или</w:t>
      </w:r>
      <w:r>
        <w:rPr>
          <w:spacing w:val="-29"/>
        </w:rPr>
        <w:t xml:space="preserve"> </w:t>
      </w:r>
      <w:r>
        <w:t>не</w:t>
      </w:r>
      <w:r>
        <w:rPr>
          <w:rFonts w:ascii="Times New Roman" w:hAnsi="Times New Roman"/>
        </w:rPr>
        <w:t xml:space="preserve">- </w:t>
      </w:r>
      <w:r>
        <w:rPr>
          <w:w w:val="95"/>
        </w:rPr>
        <w:t>умение индивида встать на чужую точку зрения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 xml:space="preserve">Восприятие своей </w:t>
      </w:r>
      <w:r>
        <w:t>точки</w:t>
      </w:r>
      <w:r>
        <w:rPr>
          <w:spacing w:val="-21"/>
        </w:rPr>
        <w:t xml:space="preserve"> </w:t>
      </w:r>
      <w:r>
        <w:t>зрения</w:t>
      </w:r>
      <w:r>
        <w:rPr>
          <w:spacing w:val="-20"/>
        </w:rPr>
        <w:t xml:space="preserve"> </w:t>
      </w:r>
      <w:r>
        <w:t>как</w:t>
      </w:r>
      <w:r>
        <w:rPr>
          <w:spacing w:val="-21"/>
        </w:rPr>
        <w:t xml:space="preserve"> </w:t>
      </w:r>
      <w:r>
        <w:t>единственной</w:t>
      </w:r>
      <w:r>
        <w:rPr>
          <w:spacing w:val="-19"/>
        </w:rPr>
        <w:t xml:space="preserve"> </w:t>
      </w:r>
      <w:r>
        <w:t>существующей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t xml:space="preserve">Экстраверт </w:t>
      </w:r>
      <w:r>
        <w:rPr>
          <w:rFonts w:ascii="Times New Roman" w:hAnsi="Times New Roman"/>
        </w:rPr>
        <w:t>(</w:t>
      </w:r>
      <w:r>
        <w:t>психол</w:t>
      </w:r>
      <w:r>
        <w:rPr>
          <w:rFonts w:ascii="Times New Roman" w:hAnsi="Times New Roman"/>
        </w:rPr>
        <w:t xml:space="preserve">.) – </w:t>
      </w:r>
      <w:r>
        <w:t>человек</w:t>
      </w:r>
      <w:r>
        <w:rPr>
          <w:rFonts w:ascii="Times New Roman" w:hAnsi="Times New Roman"/>
        </w:rPr>
        <w:t xml:space="preserve">, </w:t>
      </w:r>
      <w:r>
        <w:t>психический склад</w:t>
      </w:r>
      <w:r>
        <w:rPr>
          <w:spacing w:val="-21"/>
        </w:rPr>
        <w:t xml:space="preserve"> </w:t>
      </w:r>
      <w:r>
        <w:t xml:space="preserve">которого </w:t>
      </w:r>
      <w:r>
        <w:rPr>
          <w:w w:val="95"/>
        </w:rPr>
        <w:t xml:space="preserve">характеризуется преимущественной обращенностью к объектам </w:t>
      </w:r>
      <w:r>
        <w:t>внешнего</w:t>
      </w:r>
      <w:r>
        <w:rPr>
          <w:spacing w:val="-34"/>
        </w:rPr>
        <w:t xml:space="preserve"> </w:t>
      </w:r>
      <w:r>
        <w:t>мира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5"/>
        </w:rPr>
        <w:t xml:space="preserve"> </w:t>
      </w:r>
      <w:r>
        <w:t>Это</w:t>
      </w:r>
      <w:r>
        <w:rPr>
          <w:spacing w:val="-34"/>
        </w:rPr>
        <w:t xml:space="preserve"> </w:t>
      </w:r>
      <w:r>
        <w:t>люди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5"/>
        </w:rPr>
        <w:t xml:space="preserve"> </w:t>
      </w:r>
      <w:r>
        <w:t>ориентированные</w:t>
      </w:r>
      <w:r>
        <w:rPr>
          <w:spacing w:val="-33"/>
        </w:rPr>
        <w:t xml:space="preserve"> </w:t>
      </w:r>
      <w:r>
        <w:t>на</w:t>
      </w:r>
      <w:r>
        <w:rPr>
          <w:spacing w:val="-34"/>
        </w:rPr>
        <w:t xml:space="preserve"> </w:t>
      </w:r>
      <w:r>
        <w:t>окружающий</w:t>
      </w:r>
      <w:r>
        <w:rPr>
          <w:spacing w:val="-33"/>
        </w:rPr>
        <w:t xml:space="preserve"> </w:t>
      </w:r>
      <w:r>
        <w:t>мир</w:t>
      </w:r>
      <w:r>
        <w:rPr>
          <w:rFonts w:ascii="Times New Roman" w:hAnsi="Times New Roman"/>
        </w:rPr>
        <w:t xml:space="preserve">, </w:t>
      </w:r>
      <w:r>
        <w:rPr>
          <w:w w:val="95"/>
        </w:rPr>
        <w:t>непосредственные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открытые в эмоциональных проявлениях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26"/>
          <w:w w:val="95"/>
        </w:rPr>
        <w:t xml:space="preserve"> </w:t>
      </w:r>
      <w:r>
        <w:rPr>
          <w:w w:val="95"/>
        </w:rPr>
        <w:t>любя</w:t>
      </w:r>
      <w:r>
        <w:rPr>
          <w:rFonts w:ascii="Times New Roman" w:hAnsi="Times New Roman"/>
          <w:w w:val="95"/>
        </w:rPr>
        <w:t xml:space="preserve">- </w:t>
      </w:r>
      <w:r>
        <w:t>щие движение и</w:t>
      </w:r>
      <w:r>
        <w:rPr>
          <w:spacing w:val="-34"/>
        </w:rPr>
        <w:t xml:space="preserve"> </w:t>
      </w:r>
      <w:r>
        <w:t>риск</w:t>
      </w:r>
      <w:r>
        <w:rPr>
          <w:rFonts w:ascii="Times New Roman" w:hAnsi="Times New Roman"/>
        </w:rPr>
        <w:t>.</w:t>
      </w:r>
    </w:p>
    <w:p w:rsidR="0000662A" w:rsidRDefault="00B1601A">
      <w:pPr>
        <w:pStyle w:val="a3"/>
        <w:ind w:right="223" w:firstLine="689"/>
        <w:rPr>
          <w:rFonts w:ascii="Times New Roman" w:hAnsi="Times New Roman"/>
        </w:rPr>
      </w:pPr>
      <w:r>
        <w:rPr>
          <w:w w:val="95"/>
        </w:rPr>
        <w:t xml:space="preserve">Эмпатия </w:t>
      </w:r>
      <w:r>
        <w:rPr>
          <w:rFonts w:ascii="Times New Roman" w:hAnsi="Times New Roman"/>
          <w:w w:val="95"/>
        </w:rPr>
        <w:t>(</w:t>
      </w:r>
      <w:r>
        <w:rPr>
          <w:w w:val="95"/>
        </w:rPr>
        <w:t>от греч</w:t>
      </w:r>
      <w:r>
        <w:rPr>
          <w:rFonts w:ascii="Times New Roman" w:hAnsi="Times New Roman"/>
          <w:w w:val="95"/>
        </w:rPr>
        <w:t xml:space="preserve">. empatheia – </w:t>
      </w:r>
      <w:r>
        <w:rPr>
          <w:w w:val="95"/>
        </w:rPr>
        <w:t>сопереживание</w:t>
      </w:r>
      <w:r>
        <w:rPr>
          <w:rFonts w:ascii="Times New Roman" w:hAnsi="Times New Roman"/>
          <w:w w:val="95"/>
        </w:rPr>
        <w:t xml:space="preserve">) – </w:t>
      </w:r>
      <w:r>
        <w:rPr>
          <w:w w:val="95"/>
        </w:rPr>
        <w:t>проникновение в</w:t>
      </w:r>
      <w:r>
        <w:rPr>
          <w:spacing w:val="-21"/>
          <w:w w:val="95"/>
        </w:rPr>
        <w:t xml:space="preserve"> </w:t>
      </w:r>
      <w:r>
        <w:rPr>
          <w:w w:val="95"/>
        </w:rPr>
        <w:t>чувства</w:t>
      </w:r>
      <w:r>
        <w:rPr>
          <w:spacing w:val="-21"/>
          <w:w w:val="95"/>
        </w:rPr>
        <w:t xml:space="preserve"> </w:t>
      </w:r>
      <w:r>
        <w:rPr>
          <w:w w:val="95"/>
        </w:rPr>
        <w:t>и</w:t>
      </w:r>
      <w:r>
        <w:rPr>
          <w:spacing w:val="-20"/>
          <w:w w:val="95"/>
        </w:rPr>
        <w:t xml:space="preserve"> </w:t>
      </w:r>
      <w:r>
        <w:rPr>
          <w:w w:val="95"/>
        </w:rPr>
        <w:t>переживания</w:t>
      </w:r>
      <w:r>
        <w:rPr>
          <w:spacing w:val="-20"/>
          <w:w w:val="95"/>
        </w:rPr>
        <w:t xml:space="preserve"> </w:t>
      </w:r>
      <w:r>
        <w:rPr>
          <w:w w:val="95"/>
        </w:rPr>
        <w:t>другого</w:t>
      </w:r>
      <w:r>
        <w:rPr>
          <w:spacing w:val="-20"/>
          <w:w w:val="95"/>
        </w:rPr>
        <w:t xml:space="preserve"> </w:t>
      </w:r>
      <w:r>
        <w:rPr>
          <w:w w:val="95"/>
        </w:rPr>
        <w:t>человека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w w:val="95"/>
        </w:rPr>
        <w:t>переживание</w:t>
      </w:r>
      <w:r>
        <w:rPr>
          <w:spacing w:val="-21"/>
          <w:w w:val="95"/>
        </w:rPr>
        <w:t xml:space="preserve"> </w:t>
      </w:r>
      <w:r>
        <w:rPr>
          <w:w w:val="95"/>
        </w:rPr>
        <w:t>тех</w:t>
      </w:r>
      <w:r>
        <w:rPr>
          <w:spacing w:val="-21"/>
          <w:w w:val="95"/>
        </w:rPr>
        <w:t xml:space="preserve"> </w:t>
      </w:r>
      <w:r>
        <w:rPr>
          <w:w w:val="95"/>
        </w:rPr>
        <w:t>же</w:t>
      </w:r>
      <w:r>
        <w:rPr>
          <w:spacing w:val="-20"/>
          <w:w w:val="95"/>
        </w:rPr>
        <w:t xml:space="preserve"> </w:t>
      </w:r>
      <w:r>
        <w:rPr>
          <w:w w:val="95"/>
        </w:rPr>
        <w:t>эмо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циональных</w:t>
      </w:r>
      <w:r>
        <w:rPr>
          <w:spacing w:val="-13"/>
          <w:w w:val="95"/>
        </w:rPr>
        <w:t xml:space="preserve"> </w:t>
      </w:r>
      <w:r>
        <w:rPr>
          <w:w w:val="95"/>
        </w:rPr>
        <w:t>состояний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14"/>
          <w:w w:val="95"/>
        </w:rPr>
        <w:t xml:space="preserve"> </w:t>
      </w:r>
      <w:r>
        <w:rPr>
          <w:w w:val="95"/>
        </w:rPr>
        <w:t>испытывает</w:t>
      </w:r>
      <w:r>
        <w:rPr>
          <w:spacing w:val="-12"/>
          <w:w w:val="95"/>
        </w:rPr>
        <w:t xml:space="preserve"> </w:t>
      </w:r>
      <w:r>
        <w:rPr>
          <w:w w:val="95"/>
        </w:rPr>
        <w:t>другой</w:t>
      </w:r>
      <w:r>
        <w:rPr>
          <w:rFonts w:ascii="Times New Roman" w:hAnsi="Times New Roman"/>
          <w:w w:val="95"/>
        </w:rPr>
        <w:t>,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w w:val="95"/>
        </w:rPr>
        <w:t>то</w:t>
      </w:r>
      <w:r>
        <w:rPr>
          <w:spacing w:val="-14"/>
          <w:w w:val="95"/>
        </w:rPr>
        <w:t xml:space="preserve"> </w:t>
      </w:r>
      <w:r>
        <w:rPr>
          <w:w w:val="95"/>
        </w:rPr>
        <w:t>есть</w:t>
      </w:r>
      <w:r>
        <w:rPr>
          <w:spacing w:val="-13"/>
          <w:w w:val="95"/>
        </w:rPr>
        <w:t xml:space="preserve"> </w:t>
      </w:r>
      <w:r>
        <w:rPr>
          <w:w w:val="95"/>
        </w:rPr>
        <w:t>способ</w:t>
      </w:r>
      <w:r>
        <w:rPr>
          <w:rFonts w:ascii="Times New Roman" w:hAnsi="Times New Roman"/>
          <w:w w:val="95"/>
        </w:rPr>
        <w:t xml:space="preserve">- </w:t>
      </w:r>
      <w:r>
        <w:rPr>
          <w:w w:val="95"/>
        </w:rPr>
        <w:t>ность понимать переживания другого человека и сопереживать их</w:t>
      </w:r>
      <w:r>
        <w:rPr>
          <w:rFonts w:ascii="Times New Roman" w:hAnsi="Times New Roman"/>
          <w:w w:val="95"/>
        </w:rPr>
        <w:t xml:space="preserve">. </w:t>
      </w:r>
      <w:r>
        <w:rPr>
          <w:w w:val="95"/>
        </w:rPr>
        <w:t>Это обязательный компонент коммуникативных способностей</w:t>
      </w:r>
      <w:r>
        <w:rPr>
          <w:rFonts w:ascii="Times New Roman" w:hAnsi="Times New Roman"/>
          <w:w w:val="95"/>
        </w:rPr>
        <w:t xml:space="preserve">, </w:t>
      </w:r>
      <w:r>
        <w:rPr>
          <w:w w:val="95"/>
        </w:rPr>
        <w:t>эле</w:t>
      </w:r>
      <w:r>
        <w:rPr>
          <w:rFonts w:ascii="Times New Roman" w:hAnsi="Times New Roman"/>
          <w:w w:val="95"/>
        </w:rPr>
        <w:t xml:space="preserve">- </w:t>
      </w:r>
      <w:r>
        <w:t>мент полноценного</w:t>
      </w:r>
      <w:r>
        <w:rPr>
          <w:spacing w:val="-27"/>
        </w:rPr>
        <w:t xml:space="preserve"> </w:t>
      </w:r>
      <w:r>
        <w:t>общения</w:t>
      </w:r>
      <w:r>
        <w:rPr>
          <w:rFonts w:ascii="Times New Roman" w:hAnsi="Times New Roman"/>
        </w:rPr>
        <w:t>.</w:t>
      </w:r>
    </w:p>
    <w:p w:rsidR="0000662A" w:rsidRDefault="0000662A">
      <w:pPr>
        <w:rPr>
          <w:rFonts w:ascii="Times New Roman" w:hAnsi="Times New Roman"/>
        </w:rPr>
        <w:sectPr w:rsidR="0000662A">
          <w:pgSz w:w="11910" w:h="16840"/>
          <w:pgMar w:top="1240" w:right="1040" w:bottom="1400" w:left="1060" w:header="0" w:footer="1135" w:gutter="0"/>
          <w:cols w:space="720"/>
        </w:sectPr>
      </w:pPr>
    </w:p>
    <w:p w:rsidR="0000662A" w:rsidRDefault="00B1601A">
      <w:pPr>
        <w:pStyle w:val="a3"/>
        <w:spacing w:before="19"/>
        <w:ind w:left="925" w:right="976"/>
        <w:jc w:val="center"/>
      </w:pPr>
      <w:r>
        <w:rPr>
          <w:w w:val="105"/>
        </w:rPr>
        <w:lastRenderedPageBreak/>
        <w:t>ЛИТЕРАТУРА</w:t>
      </w:r>
    </w:p>
    <w:p w:rsidR="0000662A" w:rsidRDefault="00B1601A">
      <w:pPr>
        <w:pStyle w:val="a7"/>
        <w:numPr>
          <w:ilvl w:val="0"/>
          <w:numId w:val="2"/>
        </w:numPr>
        <w:tabs>
          <w:tab w:val="left" w:pos="1394"/>
        </w:tabs>
        <w:spacing w:before="1"/>
        <w:ind w:right="223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>Андреев</w:t>
      </w:r>
      <w:r>
        <w:rPr>
          <w:spacing w:val="-29"/>
          <w:sz w:val="31"/>
        </w:rPr>
        <w:t xml:space="preserve"> </w:t>
      </w:r>
      <w:r>
        <w:rPr>
          <w:sz w:val="31"/>
        </w:rPr>
        <w:t>В</w:t>
      </w:r>
      <w:r>
        <w:rPr>
          <w:rFonts w:ascii="Times New Roman" w:hAnsi="Times New Roman"/>
          <w:i/>
          <w:sz w:val="31"/>
        </w:rPr>
        <w:t>.</w:t>
      </w:r>
      <w:r>
        <w:rPr>
          <w:sz w:val="31"/>
        </w:rPr>
        <w:t>И</w:t>
      </w:r>
      <w:r>
        <w:rPr>
          <w:rFonts w:ascii="Times New Roman" w:hAnsi="Times New Roman"/>
          <w:i/>
          <w:sz w:val="31"/>
        </w:rPr>
        <w:t>.</w:t>
      </w:r>
      <w:r>
        <w:rPr>
          <w:rFonts w:ascii="Times New Roman" w:hAnsi="Times New Roman"/>
          <w:i/>
          <w:spacing w:val="-19"/>
          <w:sz w:val="31"/>
        </w:rPr>
        <w:t xml:space="preserve"> </w:t>
      </w:r>
      <w:r>
        <w:rPr>
          <w:sz w:val="31"/>
        </w:rPr>
        <w:t>Конкурентология</w:t>
      </w:r>
      <w:r>
        <w:rPr>
          <w:rFonts w:ascii="Times New Roman" w:hAnsi="Times New Roman"/>
          <w:sz w:val="31"/>
        </w:rPr>
        <w:t>:</w:t>
      </w:r>
      <w:r>
        <w:rPr>
          <w:rFonts w:ascii="Times New Roman" w:hAnsi="Times New Roman"/>
          <w:spacing w:val="-19"/>
          <w:sz w:val="31"/>
        </w:rPr>
        <w:t xml:space="preserve"> </w:t>
      </w:r>
      <w:r>
        <w:rPr>
          <w:sz w:val="31"/>
        </w:rPr>
        <w:t>учебный</w:t>
      </w:r>
      <w:r>
        <w:rPr>
          <w:spacing w:val="-29"/>
          <w:sz w:val="31"/>
        </w:rPr>
        <w:t xml:space="preserve"> </w:t>
      </w:r>
      <w:r>
        <w:rPr>
          <w:sz w:val="31"/>
        </w:rPr>
        <w:t>курс</w:t>
      </w:r>
      <w:r>
        <w:rPr>
          <w:spacing w:val="-28"/>
          <w:sz w:val="31"/>
        </w:rPr>
        <w:t xml:space="preserve"> </w:t>
      </w:r>
      <w:r>
        <w:rPr>
          <w:sz w:val="31"/>
        </w:rPr>
        <w:t>для</w:t>
      </w:r>
      <w:r>
        <w:rPr>
          <w:spacing w:val="-28"/>
          <w:sz w:val="31"/>
        </w:rPr>
        <w:t xml:space="preserve"> </w:t>
      </w:r>
      <w:r>
        <w:rPr>
          <w:sz w:val="31"/>
        </w:rPr>
        <w:t>творче</w:t>
      </w:r>
      <w:r>
        <w:rPr>
          <w:rFonts w:ascii="Times New Roman" w:hAnsi="Times New Roman"/>
          <w:sz w:val="31"/>
        </w:rPr>
        <w:t xml:space="preserve">- </w:t>
      </w:r>
      <w:r>
        <w:rPr>
          <w:w w:val="95"/>
          <w:sz w:val="31"/>
        </w:rPr>
        <w:t>ского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саморазвития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конкурентоспособности</w:t>
      </w:r>
      <w:r>
        <w:rPr>
          <w:spacing w:val="-25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/</w:t>
      </w:r>
      <w:r>
        <w:rPr>
          <w:rFonts w:ascii="Times New Roman" w:hAnsi="Times New Roman"/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rFonts w:ascii="Times New Roman" w:hAnsi="Times New Roman"/>
          <w:w w:val="95"/>
          <w:sz w:val="31"/>
        </w:rPr>
        <w:t>.</w:t>
      </w:r>
      <w:r>
        <w:rPr>
          <w:w w:val="95"/>
          <w:sz w:val="31"/>
        </w:rPr>
        <w:t>И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Андреев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16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15"/>
          <w:w w:val="95"/>
          <w:sz w:val="31"/>
        </w:rPr>
        <w:t xml:space="preserve"> </w:t>
      </w:r>
      <w:r>
        <w:rPr>
          <w:w w:val="95"/>
          <w:sz w:val="31"/>
        </w:rPr>
        <w:t>Казань</w:t>
      </w:r>
      <w:r>
        <w:rPr>
          <w:rFonts w:ascii="Times New Roman" w:hAnsi="Times New Roman"/>
          <w:w w:val="95"/>
          <w:sz w:val="31"/>
        </w:rPr>
        <w:t xml:space="preserve">: </w:t>
      </w:r>
      <w:r>
        <w:rPr>
          <w:sz w:val="31"/>
        </w:rPr>
        <w:t>Центр инновационных технологий</w:t>
      </w:r>
      <w:r>
        <w:rPr>
          <w:rFonts w:ascii="Times New Roman" w:hAnsi="Times New Roman"/>
          <w:sz w:val="31"/>
        </w:rPr>
        <w:t>, 2004.– 468</w:t>
      </w:r>
      <w:r>
        <w:rPr>
          <w:rFonts w:ascii="Times New Roman" w:hAnsi="Times New Roman"/>
          <w:spacing w:val="-57"/>
          <w:sz w:val="31"/>
        </w:rPr>
        <w:t xml:space="preserve"> </w:t>
      </w:r>
      <w:r>
        <w:rPr>
          <w:sz w:val="31"/>
        </w:rPr>
        <w:t>с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2"/>
        </w:numPr>
        <w:tabs>
          <w:tab w:val="left" w:pos="1317"/>
        </w:tabs>
        <w:spacing w:line="357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sz w:val="31"/>
        </w:rPr>
        <w:t>Бендюков</w:t>
      </w:r>
      <w:r>
        <w:rPr>
          <w:spacing w:val="-31"/>
          <w:sz w:val="31"/>
        </w:rPr>
        <w:t xml:space="preserve"> </w:t>
      </w:r>
      <w:r>
        <w:rPr>
          <w:sz w:val="31"/>
        </w:rPr>
        <w:t>М</w:t>
      </w:r>
      <w:r>
        <w:rPr>
          <w:rFonts w:ascii="Times New Roman" w:hAnsi="Times New Roman"/>
          <w:i/>
          <w:sz w:val="31"/>
        </w:rPr>
        <w:t>.</w:t>
      </w:r>
      <w:r>
        <w:rPr>
          <w:sz w:val="31"/>
        </w:rPr>
        <w:t>А</w:t>
      </w:r>
      <w:r>
        <w:rPr>
          <w:rFonts w:ascii="Times New Roman" w:hAnsi="Times New Roman"/>
          <w:i/>
          <w:sz w:val="31"/>
        </w:rPr>
        <w:t>.</w:t>
      </w:r>
      <w:r>
        <w:rPr>
          <w:rFonts w:ascii="Times New Roman" w:hAnsi="Times New Roman"/>
          <w:i/>
          <w:spacing w:val="-23"/>
          <w:sz w:val="31"/>
        </w:rPr>
        <w:t xml:space="preserve"> </w:t>
      </w:r>
      <w:r>
        <w:rPr>
          <w:sz w:val="31"/>
        </w:rPr>
        <w:t>Ступени</w:t>
      </w:r>
      <w:r>
        <w:rPr>
          <w:spacing w:val="-30"/>
          <w:sz w:val="31"/>
        </w:rPr>
        <w:t xml:space="preserve"> </w:t>
      </w:r>
      <w:r>
        <w:rPr>
          <w:sz w:val="31"/>
        </w:rPr>
        <w:t>карьеры</w:t>
      </w:r>
      <w:r>
        <w:rPr>
          <w:rFonts w:ascii="Times New Roman" w:hAnsi="Times New Roman"/>
          <w:sz w:val="31"/>
        </w:rPr>
        <w:t>:</w:t>
      </w:r>
      <w:r>
        <w:rPr>
          <w:rFonts w:ascii="Times New Roman" w:hAnsi="Times New Roman"/>
          <w:spacing w:val="-23"/>
          <w:sz w:val="31"/>
        </w:rPr>
        <w:t xml:space="preserve"> </w:t>
      </w:r>
      <w:r>
        <w:rPr>
          <w:sz w:val="31"/>
        </w:rPr>
        <w:t>азбука</w:t>
      </w:r>
      <w:r>
        <w:rPr>
          <w:spacing w:val="-31"/>
          <w:sz w:val="31"/>
        </w:rPr>
        <w:t xml:space="preserve"> </w:t>
      </w:r>
      <w:r>
        <w:rPr>
          <w:sz w:val="31"/>
        </w:rPr>
        <w:t>профориентации</w:t>
      </w:r>
      <w:r>
        <w:rPr>
          <w:spacing w:val="-31"/>
          <w:sz w:val="31"/>
        </w:rPr>
        <w:t xml:space="preserve"> </w:t>
      </w:r>
      <w:r>
        <w:rPr>
          <w:rFonts w:ascii="Times New Roman" w:hAnsi="Times New Roman"/>
          <w:sz w:val="31"/>
        </w:rPr>
        <w:t>/</w:t>
      </w:r>
    </w:p>
    <w:p w:rsidR="0000662A" w:rsidRDefault="00B1601A">
      <w:pPr>
        <w:pStyle w:val="a3"/>
        <w:spacing w:before="1" w:line="358" w:lineRule="exact"/>
        <w:rPr>
          <w:rFonts w:ascii="Times New Roman" w:hAnsi="Times New Roman"/>
        </w:rPr>
      </w:pPr>
      <w:r>
        <w:t>М</w:t>
      </w:r>
      <w:r>
        <w:rPr>
          <w:rFonts w:ascii="Times New Roman" w:hAnsi="Times New Roman"/>
        </w:rPr>
        <w:t>.</w:t>
      </w:r>
      <w:r>
        <w:t>А</w:t>
      </w:r>
      <w:r>
        <w:rPr>
          <w:rFonts w:ascii="Times New Roman" w:hAnsi="Times New Roman"/>
        </w:rPr>
        <w:t xml:space="preserve">. </w:t>
      </w:r>
      <w:r>
        <w:t>Бендюков</w:t>
      </w:r>
      <w:r>
        <w:rPr>
          <w:rFonts w:ascii="Times New Roman" w:hAnsi="Times New Roman"/>
        </w:rPr>
        <w:t xml:space="preserve">, </w:t>
      </w:r>
      <w:r>
        <w:t>И</w:t>
      </w:r>
      <w:r>
        <w:rPr>
          <w:rFonts w:ascii="Times New Roman" w:hAnsi="Times New Roman"/>
        </w:rPr>
        <w:t>.</w:t>
      </w:r>
      <w:r>
        <w:t>Л</w:t>
      </w:r>
      <w:r>
        <w:rPr>
          <w:rFonts w:ascii="Times New Roman" w:hAnsi="Times New Roman"/>
        </w:rPr>
        <w:t xml:space="preserve">. </w:t>
      </w:r>
      <w:r>
        <w:t>Соломин</w:t>
      </w:r>
      <w:r>
        <w:rPr>
          <w:rFonts w:ascii="Times New Roman" w:hAnsi="Times New Roman"/>
        </w:rPr>
        <w:t xml:space="preserve">. – </w:t>
      </w:r>
      <w:r>
        <w:t>СПб</w:t>
      </w:r>
      <w:r>
        <w:rPr>
          <w:rFonts w:ascii="Times New Roman" w:hAnsi="Times New Roman"/>
        </w:rPr>
        <w:t xml:space="preserve">.: </w:t>
      </w:r>
      <w:r>
        <w:t>Речь</w:t>
      </w:r>
      <w:r>
        <w:rPr>
          <w:rFonts w:ascii="Times New Roman" w:hAnsi="Times New Roman"/>
        </w:rPr>
        <w:t xml:space="preserve">, 2006. – 240 </w:t>
      </w:r>
      <w:r>
        <w:t>с</w:t>
      </w:r>
      <w:r>
        <w:rPr>
          <w:rFonts w:ascii="Times New Roman" w:hAnsi="Times New Roman"/>
        </w:rPr>
        <w:t>.</w:t>
      </w:r>
    </w:p>
    <w:p w:rsidR="0000662A" w:rsidRDefault="00B1601A">
      <w:pPr>
        <w:pStyle w:val="a7"/>
        <w:numPr>
          <w:ilvl w:val="0"/>
          <w:numId w:val="2"/>
        </w:numPr>
        <w:tabs>
          <w:tab w:val="left" w:pos="1317"/>
        </w:tabs>
        <w:ind w:right="223" w:firstLine="689"/>
        <w:jc w:val="both"/>
        <w:rPr>
          <w:rFonts w:ascii="Times New Roman" w:hAnsi="Times New Roman"/>
          <w:sz w:val="31"/>
        </w:rPr>
      </w:pPr>
      <w:r>
        <w:rPr>
          <w:w w:val="90"/>
          <w:sz w:val="31"/>
        </w:rPr>
        <w:t>Бояцис Р</w:t>
      </w:r>
      <w:r>
        <w:rPr>
          <w:rFonts w:ascii="Times New Roman" w:hAnsi="Times New Roman"/>
          <w:i/>
          <w:w w:val="90"/>
          <w:sz w:val="31"/>
        </w:rPr>
        <w:t xml:space="preserve">. </w:t>
      </w:r>
      <w:r>
        <w:rPr>
          <w:w w:val="90"/>
          <w:sz w:val="31"/>
        </w:rPr>
        <w:t>Резонансное лидерство</w:t>
      </w:r>
      <w:r>
        <w:rPr>
          <w:rFonts w:ascii="Times New Roman" w:hAnsi="Times New Roman"/>
          <w:w w:val="90"/>
          <w:sz w:val="31"/>
        </w:rPr>
        <w:t xml:space="preserve">: </w:t>
      </w:r>
      <w:r>
        <w:rPr>
          <w:w w:val="90"/>
          <w:sz w:val="31"/>
        </w:rPr>
        <w:t xml:space="preserve">самосовершенствование и </w:t>
      </w:r>
      <w:r>
        <w:rPr>
          <w:w w:val="95"/>
          <w:sz w:val="31"/>
        </w:rPr>
        <w:t>построение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плодотворных</w:t>
      </w:r>
      <w:r>
        <w:rPr>
          <w:spacing w:val="-24"/>
          <w:w w:val="95"/>
          <w:sz w:val="31"/>
        </w:rPr>
        <w:t xml:space="preserve"> </w:t>
      </w:r>
      <w:r>
        <w:rPr>
          <w:w w:val="95"/>
          <w:sz w:val="31"/>
        </w:rPr>
        <w:t>взаимоотношений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с</w:t>
      </w:r>
      <w:r>
        <w:rPr>
          <w:spacing w:val="-26"/>
          <w:w w:val="95"/>
          <w:sz w:val="31"/>
        </w:rPr>
        <w:t xml:space="preserve"> </w:t>
      </w:r>
      <w:r>
        <w:rPr>
          <w:w w:val="95"/>
          <w:sz w:val="31"/>
        </w:rPr>
        <w:t>людьми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основе</w:t>
      </w:r>
      <w:r>
        <w:rPr>
          <w:spacing w:val="-25"/>
          <w:w w:val="95"/>
          <w:sz w:val="31"/>
        </w:rPr>
        <w:t xml:space="preserve"> </w:t>
      </w:r>
      <w:r>
        <w:rPr>
          <w:w w:val="95"/>
          <w:sz w:val="31"/>
        </w:rPr>
        <w:t>ак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 xml:space="preserve">тивного сознания оптимизма и эмпатии </w:t>
      </w:r>
      <w:r>
        <w:rPr>
          <w:rFonts w:ascii="Times New Roman" w:hAnsi="Times New Roman"/>
          <w:w w:val="95"/>
          <w:sz w:val="31"/>
        </w:rPr>
        <w:t xml:space="preserve">/ </w:t>
      </w:r>
      <w:r>
        <w:rPr>
          <w:w w:val="95"/>
          <w:sz w:val="31"/>
        </w:rPr>
        <w:t>Ричард Бояцис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w w:val="95"/>
          <w:sz w:val="31"/>
        </w:rPr>
        <w:t>Энни Мак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ки</w:t>
      </w:r>
      <w:r>
        <w:rPr>
          <w:rFonts w:ascii="Times New Roman" w:hAnsi="Times New Roman"/>
          <w:sz w:val="31"/>
        </w:rPr>
        <w:t xml:space="preserve">.– </w:t>
      </w:r>
      <w:r>
        <w:rPr>
          <w:sz w:val="31"/>
        </w:rPr>
        <w:t>М</w:t>
      </w:r>
      <w:r>
        <w:rPr>
          <w:rFonts w:ascii="Times New Roman" w:hAnsi="Times New Roman"/>
          <w:sz w:val="31"/>
        </w:rPr>
        <w:t xml:space="preserve">: </w:t>
      </w:r>
      <w:r>
        <w:rPr>
          <w:sz w:val="31"/>
        </w:rPr>
        <w:t>Альпина Бизнес Букс</w:t>
      </w:r>
      <w:r>
        <w:rPr>
          <w:rFonts w:ascii="Times New Roman" w:hAnsi="Times New Roman"/>
          <w:sz w:val="31"/>
        </w:rPr>
        <w:t>, 2007. – 300</w:t>
      </w:r>
      <w:r>
        <w:rPr>
          <w:rFonts w:ascii="Times New Roman" w:hAnsi="Times New Roman"/>
          <w:spacing w:val="-48"/>
          <w:sz w:val="31"/>
        </w:rPr>
        <w:t xml:space="preserve"> </w:t>
      </w:r>
      <w:r>
        <w:rPr>
          <w:sz w:val="31"/>
        </w:rPr>
        <w:t>с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2"/>
        </w:numPr>
        <w:tabs>
          <w:tab w:val="left" w:pos="1317"/>
        </w:tabs>
        <w:ind w:right="223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>Виханский О</w:t>
      </w:r>
      <w:r>
        <w:rPr>
          <w:rFonts w:ascii="Times New Roman" w:hAnsi="Times New Roman"/>
          <w:i/>
          <w:sz w:val="31"/>
        </w:rPr>
        <w:t>.</w:t>
      </w:r>
      <w:r>
        <w:rPr>
          <w:sz w:val="31"/>
        </w:rPr>
        <w:t>С</w:t>
      </w:r>
      <w:r>
        <w:rPr>
          <w:rFonts w:ascii="Times New Roman" w:hAnsi="Times New Roman"/>
          <w:i/>
          <w:sz w:val="31"/>
        </w:rPr>
        <w:t xml:space="preserve">. </w:t>
      </w:r>
      <w:r>
        <w:rPr>
          <w:sz w:val="31"/>
        </w:rPr>
        <w:t>Менеджмент</w:t>
      </w:r>
      <w:r>
        <w:rPr>
          <w:rFonts w:ascii="Times New Roman" w:hAnsi="Times New Roman"/>
          <w:sz w:val="31"/>
        </w:rPr>
        <w:t xml:space="preserve">: </w:t>
      </w:r>
      <w:r>
        <w:rPr>
          <w:sz w:val="31"/>
        </w:rPr>
        <w:t>учеб</w:t>
      </w:r>
      <w:r>
        <w:rPr>
          <w:rFonts w:ascii="Times New Roman" w:hAnsi="Times New Roman"/>
          <w:sz w:val="31"/>
        </w:rPr>
        <w:t xml:space="preserve">. / </w:t>
      </w:r>
      <w:r>
        <w:rPr>
          <w:sz w:val="31"/>
        </w:rPr>
        <w:t>О</w:t>
      </w:r>
      <w:r>
        <w:rPr>
          <w:rFonts w:ascii="Times New Roman" w:hAnsi="Times New Roman"/>
          <w:sz w:val="31"/>
        </w:rPr>
        <w:t>.</w:t>
      </w:r>
      <w:r>
        <w:rPr>
          <w:sz w:val="31"/>
        </w:rPr>
        <w:t>С</w:t>
      </w:r>
      <w:r>
        <w:rPr>
          <w:rFonts w:ascii="Times New Roman" w:hAnsi="Times New Roman"/>
          <w:sz w:val="31"/>
        </w:rPr>
        <w:t xml:space="preserve">. </w:t>
      </w:r>
      <w:r>
        <w:rPr>
          <w:sz w:val="31"/>
        </w:rPr>
        <w:t>Виханский</w:t>
      </w:r>
      <w:r>
        <w:rPr>
          <w:rFonts w:ascii="Times New Roman" w:hAnsi="Times New Roman"/>
          <w:sz w:val="31"/>
        </w:rPr>
        <w:t xml:space="preserve">,  </w:t>
      </w:r>
      <w:r>
        <w:rPr>
          <w:sz w:val="31"/>
        </w:rPr>
        <w:t>А</w:t>
      </w:r>
      <w:r>
        <w:rPr>
          <w:rFonts w:ascii="Times New Roman" w:hAnsi="Times New Roman"/>
          <w:sz w:val="31"/>
        </w:rPr>
        <w:t>.</w:t>
      </w:r>
      <w:r>
        <w:rPr>
          <w:sz w:val="31"/>
        </w:rPr>
        <w:t>И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8"/>
          <w:sz w:val="31"/>
        </w:rPr>
        <w:t xml:space="preserve"> </w:t>
      </w:r>
      <w:r>
        <w:rPr>
          <w:sz w:val="31"/>
        </w:rPr>
        <w:t>Наумов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7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8"/>
          <w:sz w:val="31"/>
        </w:rPr>
        <w:t xml:space="preserve"> </w:t>
      </w:r>
      <w:r>
        <w:rPr>
          <w:rFonts w:ascii="Times New Roman" w:hAnsi="Times New Roman"/>
          <w:sz w:val="31"/>
        </w:rPr>
        <w:t>3-</w:t>
      </w:r>
      <w:r>
        <w:rPr>
          <w:sz w:val="31"/>
        </w:rPr>
        <w:t>е</w:t>
      </w:r>
      <w:r>
        <w:rPr>
          <w:spacing w:val="-16"/>
          <w:sz w:val="31"/>
        </w:rPr>
        <w:t xml:space="preserve"> </w:t>
      </w:r>
      <w:r>
        <w:rPr>
          <w:sz w:val="31"/>
        </w:rPr>
        <w:t>изд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8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7"/>
          <w:sz w:val="31"/>
        </w:rPr>
        <w:t xml:space="preserve"> </w:t>
      </w:r>
      <w:r>
        <w:rPr>
          <w:sz w:val="31"/>
        </w:rPr>
        <w:t>М</w:t>
      </w:r>
      <w:r>
        <w:rPr>
          <w:rFonts w:ascii="Times New Roman" w:hAnsi="Times New Roman"/>
          <w:sz w:val="31"/>
        </w:rPr>
        <w:t>.:</w:t>
      </w:r>
      <w:r>
        <w:rPr>
          <w:rFonts w:ascii="Times New Roman" w:hAnsi="Times New Roman"/>
          <w:spacing w:val="-8"/>
          <w:sz w:val="31"/>
        </w:rPr>
        <w:t xml:space="preserve"> </w:t>
      </w:r>
      <w:r>
        <w:rPr>
          <w:sz w:val="31"/>
        </w:rPr>
        <w:t>Гардарика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7"/>
          <w:sz w:val="31"/>
        </w:rPr>
        <w:t xml:space="preserve"> </w:t>
      </w:r>
      <w:r>
        <w:rPr>
          <w:rFonts w:ascii="Times New Roman" w:hAnsi="Times New Roman"/>
          <w:sz w:val="31"/>
        </w:rPr>
        <w:t>2002.</w:t>
      </w:r>
      <w:r>
        <w:rPr>
          <w:rFonts w:ascii="Times New Roman" w:hAnsi="Times New Roman"/>
          <w:spacing w:val="-8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7"/>
          <w:sz w:val="31"/>
        </w:rPr>
        <w:t xml:space="preserve"> </w:t>
      </w:r>
      <w:r>
        <w:rPr>
          <w:rFonts w:ascii="Times New Roman" w:hAnsi="Times New Roman"/>
          <w:sz w:val="31"/>
        </w:rPr>
        <w:t>528</w:t>
      </w:r>
      <w:r>
        <w:rPr>
          <w:rFonts w:ascii="Times New Roman" w:hAnsi="Times New Roman"/>
          <w:spacing w:val="-8"/>
          <w:sz w:val="31"/>
        </w:rPr>
        <w:t xml:space="preserve"> </w:t>
      </w:r>
      <w:r>
        <w:rPr>
          <w:sz w:val="31"/>
        </w:rPr>
        <w:t>с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2"/>
        </w:numPr>
        <w:tabs>
          <w:tab w:val="left" w:pos="1317"/>
        </w:tabs>
        <w:ind w:right="223" w:firstLine="689"/>
        <w:jc w:val="both"/>
        <w:rPr>
          <w:rFonts w:ascii="Times New Roman" w:hAnsi="Times New Roman"/>
          <w:sz w:val="31"/>
        </w:rPr>
      </w:pPr>
      <w:r>
        <w:rPr>
          <w:w w:val="90"/>
          <w:sz w:val="31"/>
        </w:rPr>
        <w:t>Гоулман Д</w:t>
      </w:r>
      <w:r>
        <w:rPr>
          <w:rFonts w:ascii="Times New Roman" w:hAnsi="Times New Roman"/>
          <w:i/>
          <w:w w:val="90"/>
          <w:sz w:val="31"/>
        </w:rPr>
        <w:t xml:space="preserve">. </w:t>
      </w:r>
      <w:r>
        <w:rPr>
          <w:w w:val="90"/>
          <w:sz w:val="31"/>
        </w:rPr>
        <w:t>Эмоциональное лидерство</w:t>
      </w:r>
      <w:r>
        <w:rPr>
          <w:rFonts w:ascii="Times New Roman" w:hAnsi="Times New Roman"/>
          <w:w w:val="90"/>
          <w:sz w:val="31"/>
        </w:rPr>
        <w:t xml:space="preserve">: </w:t>
      </w:r>
      <w:r>
        <w:rPr>
          <w:w w:val="90"/>
          <w:sz w:val="31"/>
        </w:rPr>
        <w:t xml:space="preserve">искусство управления </w:t>
      </w:r>
      <w:r>
        <w:rPr>
          <w:w w:val="95"/>
          <w:sz w:val="31"/>
        </w:rPr>
        <w:t>людьми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на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основе</w:t>
      </w:r>
      <w:r>
        <w:rPr>
          <w:spacing w:val="-35"/>
          <w:w w:val="95"/>
          <w:sz w:val="31"/>
        </w:rPr>
        <w:t xml:space="preserve"> </w:t>
      </w:r>
      <w:r>
        <w:rPr>
          <w:w w:val="95"/>
          <w:sz w:val="31"/>
        </w:rPr>
        <w:t>эмоционального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интеллекта</w:t>
      </w:r>
      <w:r>
        <w:rPr>
          <w:spacing w:val="-35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/</w:t>
      </w:r>
      <w:r>
        <w:rPr>
          <w:rFonts w:ascii="Times New Roman" w:hAnsi="Times New Roman"/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Дэниел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Гоулман</w:t>
      </w:r>
      <w:r>
        <w:rPr>
          <w:rFonts w:ascii="Times New Roman" w:hAnsi="Times New Roman"/>
          <w:w w:val="95"/>
          <w:sz w:val="31"/>
        </w:rPr>
        <w:t>,</w:t>
      </w:r>
      <w:r>
        <w:rPr>
          <w:rFonts w:ascii="Times New Roman" w:hAnsi="Times New Roman"/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Ри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чард Бояцис</w:t>
      </w:r>
      <w:r>
        <w:rPr>
          <w:rFonts w:ascii="Times New Roman" w:hAnsi="Times New Roman"/>
          <w:sz w:val="31"/>
        </w:rPr>
        <w:t xml:space="preserve">, </w:t>
      </w:r>
      <w:r>
        <w:rPr>
          <w:sz w:val="31"/>
        </w:rPr>
        <w:t>Энни Макки</w:t>
      </w:r>
      <w:r>
        <w:rPr>
          <w:rFonts w:ascii="Times New Roman" w:hAnsi="Times New Roman"/>
          <w:sz w:val="31"/>
        </w:rPr>
        <w:t>. – 4-</w:t>
      </w:r>
      <w:r>
        <w:rPr>
          <w:sz w:val="31"/>
        </w:rPr>
        <w:t>е изд</w:t>
      </w:r>
      <w:r>
        <w:rPr>
          <w:rFonts w:ascii="Times New Roman" w:hAnsi="Times New Roman"/>
          <w:sz w:val="31"/>
        </w:rPr>
        <w:t xml:space="preserve">. – </w:t>
      </w:r>
      <w:r>
        <w:rPr>
          <w:sz w:val="31"/>
        </w:rPr>
        <w:t>М</w:t>
      </w:r>
      <w:r>
        <w:rPr>
          <w:rFonts w:ascii="Times New Roman" w:hAnsi="Times New Roman"/>
          <w:sz w:val="31"/>
        </w:rPr>
        <w:t xml:space="preserve">.: </w:t>
      </w:r>
      <w:r>
        <w:rPr>
          <w:sz w:val="31"/>
        </w:rPr>
        <w:t>Альпина Паблишерз</w:t>
      </w:r>
      <w:r>
        <w:rPr>
          <w:rFonts w:ascii="Times New Roman" w:hAnsi="Times New Roman"/>
          <w:sz w:val="31"/>
        </w:rPr>
        <w:t>, 2010.– 301</w:t>
      </w:r>
      <w:r>
        <w:rPr>
          <w:rFonts w:ascii="Times New Roman" w:hAnsi="Times New Roman"/>
          <w:spacing w:val="-1"/>
          <w:sz w:val="31"/>
        </w:rPr>
        <w:t xml:space="preserve"> </w:t>
      </w:r>
      <w:r>
        <w:rPr>
          <w:sz w:val="31"/>
        </w:rPr>
        <w:t>с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2"/>
        </w:numPr>
        <w:tabs>
          <w:tab w:val="left" w:pos="1317"/>
        </w:tabs>
        <w:ind w:left="212" w:right="22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Климов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Е</w:t>
      </w:r>
      <w:r>
        <w:rPr>
          <w:rFonts w:ascii="Times New Roman" w:hAnsi="Times New Roman"/>
          <w:i/>
          <w:w w:val="95"/>
          <w:sz w:val="31"/>
        </w:rPr>
        <w:t>.</w:t>
      </w:r>
      <w:r>
        <w:rPr>
          <w:w w:val="95"/>
          <w:sz w:val="31"/>
        </w:rPr>
        <w:t>А</w:t>
      </w:r>
      <w:r>
        <w:rPr>
          <w:rFonts w:ascii="Times New Roman" w:hAnsi="Times New Roman"/>
          <w:i/>
          <w:w w:val="95"/>
          <w:sz w:val="31"/>
        </w:rPr>
        <w:t>.</w:t>
      </w:r>
      <w:r>
        <w:rPr>
          <w:rFonts w:ascii="Times New Roman" w:hAnsi="Times New Roman"/>
          <w:i/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Введение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в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>психологию</w:t>
      </w:r>
      <w:r>
        <w:rPr>
          <w:spacing w:val="-36"/>
          <w:w w:val="95"/>
          <w:sz w:val="31"/>
        </w:rPr>
        <w:t xml:space="preserve"> </w:t>
      </w:r>
      <w:r>
        <w:rPr>
          <w:w w:val="95"/>
          <w:sz w:val="31"/>
        </w:rPr>
        <w:t>труда</w:t>
      </w:r>
      <w:r>
        <w:rPr>
          <w:rFonts w:ascii="Times New Roman" w:hAnsi="Times New Roman"/>
          <w:w w:val="95"/>
          <w:sz w:val="31"/>
        </w:rPr>
        <w:t>:</w:t>
      </w:r>
      <w:r>
        <w:rPr>
          <w:rFonts w:ascii="Times New Roman" w:hAnsi="Times New Roman"/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учеб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28"/>
          <w:w w:val="95"/>
          <w:sz w:val="31"/>
        </w:rPr>
        <w:t xml:space="preserve"> </w:t>
      </w:r>
      <w:r>
        <w:rPr>
          <w:w w:val="95"/>
          <w:sz w:val="31"/>
        </w:rPr>
        <w:t>пособие</w:t>
      </w:r>
      <w:r>
        <w:rPr>
          <w:spacing w:val="-37"/>
          <w:w w:val="95"/>
          <w:sz w:val="31"/>
        </w:rPr>
        <w:t xml:space="preserve"> </w:t>
      </w:r>
      <w:r>
        <w:rPr>
          <w:w w:val="95"/>
          <w:sz w:val="31"/>
        </w:rPr>
        <w:t xml:space="preserve">для </w:t>
      </w:r>
      <w:r>
        <w:rPr>
          <w:sz w:val="31"/>
        </w:rPr>
        <w:t xml:space="preserve">вузов </w:t>
      </w:r>
      <w:r>
        <w:rPr>
          <w:rFonts w:ascii="Times New Roman" w:hAnsi="Times New Roman"/>
          <w:sz w:val="31"/>
        </w:rPr>
        <w:t xml:space="preserve">/ </w:t>
      </w:r>
      <w:r>
        <w:rPr>
          <w:sz w:val="31"/>
        </w:rPr>
        <w:t>Е</w:t>
      </w:r>
      <w:r>
        <w:rPr>
          <w:rFonts w:ascii="Times New Roman" w:hAnsi="Times New Roman"/>
          <w:sz w:val="31"/>
        </w:rPr>
        <w:t>.</w:t>
      </w:r>
      <w:r>
        <w:rPr>
          <w:sz w:val="31"/>
        </w:rPr>
        <w:t>А</w:t>
      </w:r>
      <w:r>
        <w:rPr>
          <w:rFonts w:ascii="Times New Roman" w:hAnsi="Times New Roman"/>
          <w:sz w:val="31"/>
        </w:rPr>
        <w:t xml:space="preserve">. </w:t>
      </w:r>
      <w:r>
        <w:rPr>
          <w:sz w:val="31"/>
        </w:rPr>
        <w:t>Климов</w:t>
      </w:r>
      <w:r>
        <w:rPr>
          <w:rFonts w:ascii="Times New Roman" w:hAnsi="Times New Roman"/>
          <w:sz w:val="31"/>
        </w:rPr>
        <w:t xml:space="preserve">.– </w:t>
      </w:r>
      <w:r>
        <w:rPr>
          <w:sz w:val="31"/>
        </w:rPr>
        <w:t>М</w:t>
      </w:r>
      <w:r>
        <w:rPr>
          <w:rFonts w:ascii="Times New Roman" w:hAnsi="Times New Roman"/>
          <w:sz w:val="31"/>
        </w:rPr>
        <w:t xml:space="preserve">.: </w:t>
      </w:r>
      <w:r>
        <w:rPr>
          <w:sz w:val="31"/>
        </w:rPr>
        <w:t>Изд</w:t>
      </w:r>
      <w:r>
        <w:rPr>
          <w:rFonts w:ascii="Times New Roman" w:hAnsi="Times New Roman"/>
          <w:sz w:val="31"/>
        </w:rPr>
        <w:t>-</w:t>
      </w:r>
      <w:r>
        <w:rPr>
          <w:sz w:val="31"/>
        </w:rPr>
        <w:t>во МГУ</w:t>
      </w:r>
      <w:r>
        <w:rPr>
          <w:rFonts w:ascii="Times New Roman" w:hAnsi="Times New Roman"/>
          <w:sz w:val="31"/>
        </w:rPr>
        <w:t>, 1988.– 197</w:t>
      </w:r>
      <w:r>
        <w:rPr>
          <w:rFonts w:ascii="Times New Roman" w:hAnsi="Times New Roman"/>
          <w:spacing w:val="-54"/>
          <w:sz w:val="31"/>
        </w:rPr>
        <w:t xml:space="preserve"> </w:t>
      </w:r>
      <w:r>
        <w:rPr>
          <w:sz w:val="31"/>
        </w:rPr>
        <w:t>с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2"/>
        </w:numPr>
        <w:tabs>
          <w:tab w:val="left" w:pos="1317"/>
        </w:tabs>
        <w:ind w:right="224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>Леонтьев</w:t>
      </w:r>
      <w:r>
        <w:rPr>
          <w:spacing w:val="-49"/>
          <w:sz w:val="31"/>
        </w:rPr>
        <w:t xml:space="preserve"> </w:t>
      </w:r>
      <w:r>
        <w:rPr>
          <w:sz w:val="31"/>
        </w:rPr>
        <w:t>А</w:t>
      </w:r>
      <w:r>
        <w:rPr>
          <w:rFonts w:ascii="Times New Roman" w:hAnsi="Times New Roman"/>
          <w:i/>
          <w:sz w:val="31"/>
        </w:rPr>
        <w:t>.</w:t>
      </w:r>
      <w:r>
        <w:rPr>
          <w:sz w:val="31"/>
        </w:rPr>
        <w:t>Н</w:t>
      </w:r>
      <w:r>
        <w:rPr>
          <w:rFonts w:ascii="Times New Roman" w:hAnsi="Times New Roman"/>
          <w:i/>
          <w:sz w:val="31"/>
        </w:rPr>
        <w:t>.</w:t>
      </w:r>
      <w:r>
        <w:rPr>
          <w:rFonts w:ascii="Times New Roman" w:hAnsi="Times New Roman"/>
          <w:i/>
          <w:spacing w:val="-40"/>
          <w:sz w:val="31"/>
        </w:rPr>
        <w:t xml:space="preserve"> </w:t>
      </w:r>
      <w:r>
        <w:rPr>
          <w:sz w:val="31"/>
        </w:rPr>
        <w:t>Деятельность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40"/>
          <w:sz w:val="31"/>
        </w:rPr>
        <w:t xml:space="preserve"> </w:t>
      </w:r>
      <w:r>
        <w:rPr>
          <w:sz w:val="31"/>
        </w:rPr>
        <w:t>Сознание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40"/>
          <w:sz w:val="31"/>
        </w:rPr>
        <w:t xml:space="preserve"> </w:t>
      </w:r>
      <w:r>
        <w:rPr>
          <w:sz w:val="31"/>
        </w:rPr>
        <w:t>Личность</w:t>
      </w:r>
      <w:r>
        <w:rPr>
          <w:spacing w:val="-49"/>
          <w:sz w:val="31"/>
        </w:rPr>
        <w:t xml:space="preserve"> </w:t>
      </w:r>
      <w:r>
        <w:rPr>
          <w:rFonts w:ascii="Times New Roman" w:hAnsi="Times New Roman"/>
          <w:sz w:val="31"/>
        </w:rPr>
        <w:t>/</w:t>
      </w:r>
      <w:r>
        <w:rPr>
          <w:rFonts w:ascii="Times New Roman" w:hAnsi="Times New Roman"/>
          <w:spacing w:val="-40"/>
          <w:sz w:val="31"/>
        </w:rPr>
        <w:t xml:space="preserve"> </w:t>
      </w:r>
      <w:r>
        <w:rPr>
          <w:sz w:val="31"/>
        </w:rPr>
        <w:t>А</w:t>
      </w:r>
      <w:r>
        <w:rPr>
          <w:rFonts w:ascii="Times New Roman" w:hAnsi="Times New Roman"/>
          <w:sz w:val="31"/>
        </w:rPr>
        <w:t>.</w:t>
      </w:r>
      <w:r>
        <w:rPr>
          <w:sz w:val="31"/>
        </w:rPr>
        <w:t>Н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40"/>
          <w:sz w:val="31"/>
        </w:rPr>
        <w:t xml:space="preserve"> </w:t>
      </w:r>
      <w:r>
        <w:rPr>
          <w:sz w:val="31"/>
        </w:rPr>
        <w:t>Ле</w:t>
      </w:r>
      <w:r>
        <w:rPr>
          <w:rFonts w:ascii="Times New Roman" w:hAnsi="Times New Roman"/>
          <w:sz w:val="31"/>
        </w:rPr>
        <w:t xml:space="preserve">- </w:t>
      </w:r>
      <w:r>
        <w:rPr>
          <w:sz w:val="31"/>
        </w:rPr>
        <w:t>онтьев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8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7"/>
          <w:sz w:val="31"/>
        </w:rPr>
        <w:t xml:space="preserve"> </w:t>
      </w:r>
      <w:r>
        <w:rPr>
          <w:sz w:val="31"/>
        </w:rPr>
        <w:t>Изд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7"/>
          <w:sz w:val="31"/>
        </w:rPr>
        <w:t xml:space="preserve"> </w:t>
      </w:r>
      <w:r>
        <w:rPr>
          <w:rFonts w:ascii="Times New Roman" w:hAnsi="Times New Roman"/>
          <w:sz w:val="31"/>
        </w:rPr>
        <w:t>2-</w:t>
      </w:r>
      <w:r>
        <w:rPr>
          <w:sz w:val="31"/>
        </w:rPr>
        <w:t>е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7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7"/>
          <w:sz w:val="31"/>
        </w:rPr>
        <w:t xml:space="preserve"> </w:t>
      </w:r>
      <w:r>
        <w:rPr>
          <w:sz w:val="31"/>
        </w:rPr>
        <w:t>М</w:t>
      </w:r>
      <w:r>
        <w:rPr>
          <w:rFonts w:ascii="Times New Roman" w:hAnsi="Times New Roman"/>
          <w:sz w:val="31"/>
        </w:rPr>
        <w:t>.:</w:t>
      </w:r>
      <w:r>
        <w:rPr>
          <w:rFonts w:ascii="Times New Roman" w:hAnsi="Times New Roman"/>
          <w:spacing w:val="-8"/>
          <w:sz w:val="31"/>
        </w:rPr>
        <w:t xml:space="preserve"> </w:t>
      </w:r>
      <w:r>
        <w:rPr>
          <w:sz w:val="31"/>
        </w:rPr>
        <w:t>Политиздат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7"/>
          <w:sz w:val="31"/>
        </w:rPr>
        <w:t xml:space="preserve"> </w:t>
      </w:r>
      <w:r>
        <w:rPr>
          <w:rFonts w:ascii="Times New Roman" w:hAnsi="Times New Roman"/>
          <w:sz w:val="31"/>
        </w:rPr>
        <w:t>1977.</w:t>
      </w:r>
      <w:r>
        <w:rPr>
          <w:rFonts w:ascii="Times New Roman" w:hAnsi="Times New Roman"/>
          <w:spacing w:val="-7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7"/>
          <w:sz w:val="31"/>
        </w:rPr>
        <w:t xml:space="preserve"> </w:t>
      </w:r>
      <w:r>
        <w:rPr>
          <w:rFonts w:ascii="Times New Roman" w:hAnsi="Times New Roman"/>
          <w:sz w:val="31"/>
        </w:rPr>
        <w:t>304</w:t>
      </w:r>
      <w:r>
        <w:rPr>
          <w:rFonts w:ascii="Times New Roman" w:hAnsi="Times New Roman"/>
          <w:spacing w:val="-7"/>
          <w:sz w:val="31"/>
        </w:rPr>
        <w:t xml:space="preserve"> </w:t>
      </w:r>
      <w:r>
        <w:rPr>
          <w:sz w:val="31"/>
        </w:rPr>
        <w:t>с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2"/>
        </w:numPr>
        <w:tabs>
          <w:tab w:val="left" w:pos="1317"/>
        </w:tabs>
        <w:ind w:left="212" w:right="223" w:firstLine="689"/>
        <w:jc w:val="both"/>
        <w:rPr>
          <w:rFonts w:ascii="Times New Roman" w:hAnsi="Times New Roman"/>
          <w:sz w:val="31"/>
        </w:rPr>
      </w:pPr>
      <w:r>
        <w:rPr>
          <w:sz w:val="31"/>
        </w:rPr>
        <w:t>Маслоу</w:t>
      </w:r>
      <w:r>
        <w:rPr>
          <w:spacing w:val="-30"/>
          <w:sz w:val="31"/>
        </w:rPr>
        <w:t xml:space="preserve"> </w:t>
      </w:r>
      <w:r>
        <w:rPr>
          <w:sz w:val="31"/>
        </w:rPr>
        <w:t>А</w:t>
      </w:r>
      <w:r>
        <w:rPr>
          <w:rFonts w:ascii="Times New Roman" w:hAnsi="Times New Roman"/>
          <w:i/>
          <w:sz w:val="31"/>
        </w:rPr>
        <w:t>.</w:t>
      </w:r>
      <w:r>
        <w:rPr>
          <w:rFonts w:ascii="Times New Roman" w:hAnsi="Times New Roman"/>
          <w:i/>
          <w:spacing w:val="-21"/>
          <w:sz w:val="31"/>
        </w:rPr>
        <w:t xml:space="preserve"> </w:t>
      </w:r>
      <w:r>
        <w:rPr>
          <w:sz w:val="31"/>
        </w:rPr>
        <w:t>Мотивация</w:t>
      </w:r>
      <w:r>
        <w:rPr>
          <w:spacing w:val="-30"/>
          <w:sz w:val="31"/>
        </w:rPr>
        <w:t xml:space="preserve"> </w:t>
      </w:r>
      <w:r>
        <w:rPr>
          <w:sz w:val="31"/>
        </w:rPr>
        <w:t>и</w:t>
      </w:r>
      <w:r>
        <w:rPr>
          <w:spacing w:val="-30"/>
          <w:sz w:val="31"/>
        </w:rPr>
        <w:t xml:space="preserve"> </w:t>
      </w:r>
      <w:r>
        <w:rPr>
          <w:sz w:val="31"/>
        </w:rPr>
        <w:t>личность</w:t>
      </w:r>
      <w:r>
        <w:rPr>
          <w:spacing w:val="-29"/>
          <w:sz w:val="31"/>
        </w:rPr>
        <w:t xml:space="preserve"> </w:t>
      </w:r>
      <w:r>
        <w:rPr>
          <w:rFonts w:ascii="Times New Roman" w:hAnsi="Times New Roman"/>
          <w:sz w:val="31"/>
        </w:rPr>
        <w:t>/</w:t>
      </w:r>
      <w:r>
        <w:rPr>
          <w:rFonts w:ascii="Times New Roman" w:hAnsi="Times New Roman"/>
          <w:spacing w:val="-21"/>
          <w:sz w:val="31"/>
        </w:rPr>
        <w:t xml:space="preserve"> </w:t>
      </w:r>
      <w:r>
        <w:rPr>
          <w:sz w:val="31"/>
        </w:rPr>
        <w:t>Абрахам</w:t>
      </w:r>
      <w:r>
        <w:rPr>
          <w:spacing w:val="-30"/>
          <w:sz w:val="31"/>
        </w:rPr>
        <w:t xml:space="preserve"> </w:t>
      </w:r>
      <w:r>
        <w:rPr>
          <w:sz w:val="31"/>
        </w:rPr>
        <w:t>Маслоу</w:t>
      </w:r>
      <w:r>
        <w:rPr>
          <w:rFonts w:ascii="Times New Roman" w:hAnsi="Times New Roman"/>
          <w:sz w:val="31"/>
        </w:rPr>
        <w:t>;</w:t>
      </w:r>
      <w:r>
        <w:rPr>
          <w:rFonts w:ascii="Times New Roman" w:hAnsi="Times New Roman"/>
          <w:spacing w:val="-21"/>
          <w:sz w:val="31"/>
        </w:rPr>
        <w:t xml:space="preserve"> </w:t>
      </w:r>
      <w:r>
        <w:rPr>
          <w:sz w:val="31"/>
        </w:rPr>
        <w:t>пер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21"/>
          <w:sz w:val="31"/>
        </w:rPr>
        <w:t xml:space="preserve"> </w:t>
      </w:r>
      <w:r>
        <w:rPr>
          <w:sz w:val="31"/>
        </w:rPr>
        <w:t>с англ</w:t>
      </w:r>
      <w:r>
        <w:rPr>
          <w:rFonts w:ascii="Times New Roman" w:hAnsi="Times New Roman"/>
          <w:sz w:val="31"/>
        </w:rPr>
        <w:t>.: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sz w:val="31"/>
        </w:rPr>
        <w:t>Т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sz w:val="31"/>
        </w:rPr>
        <w:t>Гутман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7"/>
          <w:sz w:val="31"/>
        </w:rPr>
        <w:t xml:space="preserve"> </w:t>
      </w:r>
      <w:r>
        <w:rPr>
          <w:sz w:val="31"/>
        </w:rPr>
        <w:t>Н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sz w:val="31"/>
        </w:rPr>
        <w:t>Мухина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17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rFonts w:ascii="Times New Roman" w:hAnsi="Times New Roman"/>
          <w:sz w:val="31"/>
        </w:rPr>
        <w:t>3-</w:t>
      </w:r>
      <w:r>
        <w:rPr>
          <w:sz w:val="31"/>
        </w:rPr>
        <w:t>е</w:t>
      </w:r>
      <w:r>
        <w:rPr>
          <w:spacing w:val="-27"/>
          <w:sz w:val="31"/>
        </w:rPr>
        <w:t xml:space="preserve"> </w:t>
      </w:r>
      <w:r>
        <w:rPr>
          <w:sz w:val="31"/>
        </w:rPr>
        <w:t>изд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17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sz w:val="31"/>
        </w:rPr>
        <w:t>СПб</w:t>
      </w:r>
      <w:r>
        <w:rPr>
          <w:rFonts w:ascii="Times New Roman" w:hAnsi="Times New Roman"/>
          <w:sz w:val="31"/>
        </w:rPr>
        <w:t>.:</w:t>
      </w:r>
      <w:r>
        <w:rPr>
          <w:rFonts w:ascii="Times New Roman" w:hAnsi="Times New Roman"/>
          <w:spacing w:val="-17"/>
          <w:sz w:val="31"/>
        </w:rPr>
        <w:t xml:space="preserve"> </w:t>
      </w:r>
      <w:r>
        <w:rPr>
          <w:sz w:val="31"/>
        </w:rPr>
        <w:t>Питер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rFonts w:ascii="Times New Roman" w:hAnsi="Times New Roman"/>
          <w:sz w:val="31"/>
        </w:rPr>
        <w:t>2003.–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rFonts w:ascii="Times New Roman" w:hAnsi="Times New Roman"/>
          <w:sz w:val="31"/>
        </w:rPr>
        <w:t>351</w:t>
      </w:r>
      <w:r>
        <w:rPr>
          <w:rFonts w:ascii="Times New Roman" w:hAnsi="Times New Roman"/>
          <w:spacing w:val="-17"/>
          <w:sz w:val="31"/>
        </w:rPr>
        <w:t xml:space="preserve"> </w:t>
      </w:r>
      <w:r>
        <w:rPr>
          <w:sz w:val="31"/>
        </w:rPr>
        <w:t>с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2"/>
        </w:numPr>
        <w:tabs>
          <w:tab w:val="left" w:pos="1317"/>
        </w:tabs>
        <w:ind w:left="212" w:right="223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Шермерорн Дж</w:t>
      </w:r>
      <w:r>
        <w:rPr>
          <w:rFonts w:ascii="Times New Roman" w:hAnsi="Times New Roman"/>
          <w:i/>
          <w:w w:val="95"/>
          <w:sz w:val="31"/>
        </w:rPr>
        <w:t xml:space="preserve">. </w:t>
      </w:r>
      <w:r>
        <w:rPr>
          <w:w w:val="95"/>
          <w:sz w:val="31"/>
        </w:rPr>
        <w:t xml:space="preserve">Организационное поведение </w:t>
      </w:r>
      <w:r>
        <w:rPr>
          <w:rFonts w:ascii="Times New Roman" w:hAnsi="Times New Roman"/>
          <w:w w:val="95"/>
          <w:sz w:val="31"/>
        </w:rPr>
        <w:t xml:space="preserve">/ </w:t>
      </w:r>
      <w:r>
        <w:rPr>
          <w:w w:val="95"/>
          <w:sz w:val="31"/>
        </w:rPr>
        <w:t>Дж</w:t>
      </w:r>
      <w:r>
        <w:rPr>
          <w:rFonts w:ascii="Times New Roman" w:hAnsi="Times New Roman"/>
          <w:w w:val="95"/>
          <w:sz w:val="31"/>
        </w:rPr>
        <w:t xml:space="preserve">. </w:t>
      </w:r>
      <w:r>
        <w:rPr>
          <w:w w:val="95"/>
          <w:sz w:val="31"/>
        </w:rPr>
        <w:t>Шерме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рорн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2"/>
          <w:sz w:val="31"/>
        </w:rPr>
        <w:t xml:space="preserve"> </w:t>
      </w:r>
      <w:r>
        <w:rPr>
          <w:sz w:val="31"/>
        </w:rPr>
        <w:t>Дж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12"/>
          <w:sz w:val="31"/>
        </w:rPr>
        <w:t xml:space="preserve"> </w:t>
      </w:r>
      <w:r>
        <w:rPr>
          <w:sz w:val="31"/>
        </w:rPr>
        <w:t>Хант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2"/>
          <w:sz w:val="31"/>
        </w:rPr>
        <w:t xml:space="preserve"> </w:t>
      </w:r>
      <w:r>
        <w:rPr>
          <w:sz w:val="31"/>
        </w:rPr>
        <w:t>Р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12"/>
          <w:sz w:val="31"/>
        </w:rPr>
        <w:t xml:space="preserve"> </w:t>
      </w:r>
      <w:r>
        <w:rPr>
          <w:sz w:val="31"/>
        </w:rPr>
        <w:t>Осборн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12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12"/>
          <w:sz w:val="31"/>
        </w:rPr>
        <w:t xml:space="preserve"> </w:t>
      </w:r>
      <w:r>
        <w:rPr>
          <w:rFonts w:ascii="Times New Roman" w:hAnsi="Times New Roman"/>
          <w:sz w:val="31"/>
        </w:rPr>
        <w:t>8-</w:t>
      </w:r>
      <w:r>
        <w:rPr>
          <w:sz w:val="31"/>
        </w:rPr>
        <w:t>е</w:t>
      </w:r>
      <w:r>
        <w:rPr>
          <w:spacing w:val="-20"/>
          <w:sz w:val="31"/>
        </w:rPr>
        <w:t xml:space="preserve"> </w:t>
      </w:r>
      <w:r>
        <w:rPr>
          <w:sz w:val="31"/>
        </w:rPr>
        <w:t>изд</w:t>
      </w:r>
      <w:r>
        <w:rPr>
          <w:rFonts w:ascii="Times New Roman" w:hAnsi="Times New Roman"/>
          <w:sz w:val="31"/>
        </w:rPr>
        <w:t>.</w:t>
      </w:r>
      <w:r>
        <w:rPr>
          <w:rFonts w:ascii="Times New Roman" w:hAnsi="Times New Roman"/>
          <w:spacing w:val="-12"/>
          <w:sz w:val="31"/>
        </w:rPr>
        <w:t xml:space="preserve"> </w:t>
      </w:r>
      <w:r>
        <w:rPr>
          <w:rFonts w:ascii="Times New Roman" w:hAnsi="Times New Roman"/>
          <w:sz w:val="31"/>
        </w:rPr>
        <w:t>–</w:t>
      </w:r>
      <w:r>
        <w:rPr>
          <w:rFonts w:ascii="Times New Roman" w:hAnsi="Times New Roman"/>
          <w:spacing w:val="-12"/>
          <w:sz w:val="31"/>
        </w:rPr>
        <w:t xml:space="preserve"> </w:t>
      </w:r>
      <w:r>
        <w:rPr>
          <w:sz w:val="31"/>
        </w:rPr>
        <w:t>СПб</w:t>
      </w:r>
      <w:r>
        <w:rPr>
          <w:rFonts w:ascii="Times New Roman" w:hAnsi="Times New Roman"/>
          <w:sz w:val="31"/>
        </w:rPr>
        <w:t>.:</w:t>
      </w:r>
      <w:r>
        <w:rPr>
          <w:rFonts w:ascii="Times New Roman" w:hAnsi="Times New Roman"/>
          <w:spacing w:val="-12"/>
          <w:sz w:val="31"/>
        </w:rPr>
        <w:t xml:space="preserve"> </w:t>
      </w:r>
      <w:r>
        <w:rPr>
          <w:sz w:val="31"/>
        </w:rPr>
        <w:t>Питер</w:t>
      </w:r>
      <w:r>
        <w:rPr>
          <w:rFonts w:ascii="Times New Roman" w:hAnsi="Times New Roman"/>
          <w:sz w:val="31"/>
        </w:rPr>
        <w:t>,</w:t>
      </w:r>
      <w:r>
        <w:rPr>
          <w:rFonts w:ascii="Times New Roman" w:hAnsi="Times New Roman"/>
          <w:spacing w:val="-12"/>
          <w:sz w:val="31"/>
        </w:rPr>
        <w:t xml:space="preserve"> </w:t>
      </w:r>
      <w:r>
        <w:rPr>
          <w:rFonts w:ascii="Times New Roman" w:hAnsi="Times New Roman"/>
          <w:sz w:val="31"/>
        </w:rPr>
        <w:t>2004.</w:t>
      </w:r>
    </w:p>
    <w:p w:rsidR="0000662A" w:rsidRDefault="00B1601A">
      <w:pPr>
        <w:pStyle w:val="a7"/>
        <w:numPr>
          <w:ilvl w:val="0"/>
          <w:numId w:val="2"/>
        </w:numPr>
        <w:tabs>
          <w:tab w:val="left" w:pos="1317"/>
        </w:tabs>
        <w:ind w:right="22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Райгородский</w:t>
      </w:r>
      <w:r>
        <w:rPr>
          <w:spacing w:val="-22"/>
          <w:w w:val="95"/>
          <w:sz w:val="31"/>
        </w:rPr>
        <w:t xml:space="preserve"> </w:t>
      </w:r>
      <w:r>
        <w:rPr>
          <w:w w:val="95"/>
          <w:sz w:val="31"/>
        </w:rPr>
        <w:t>Д</w:t>
      </w:r>
      <w:r>
        <w:rPr>
          <w:rFonts w:ascii="Times New Roman" w:hAnsi="Times New Roman"/>
          <w:i/>
          <w:w w:val="95"/>
          <w:sz w:val="31"/>
        </w:rPr>
        <w:t>.</w:t>
      </w:r>
      <w:r>
        <w:rPr>
          <w:w w:val="95"/>
          <w:sz w:val="31"/>
        </w:rPr>
        <w:t>Д</w:t>
      </w:r>
      <w:r>
        <w:rPr>
          <w:rFonts w:ascii="Times New Roman" w:hAnsi="Times New Roman"/>
          <w:i/>
          <w:w w:val="95"/>
          <w:sz w:val="31"/>
        </w:rPr>
        <w:t>.</w:t>
      </w:r>
      <w:r>
        <w:rPr>
          <w:rFonts w:ascii="Times New Roman" w:hAnsi="Times New Roman"/>
          <w:i/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Практическая</w:t>
      </w:r>
      <w:r>
        <w:rPr>
          <w:spacing w:val="-20"/>
          <w:w w:val="95"/>
          <w:sz w:val="31"/>
        </w:rPr>
        <w:t xml:space="preserve"> </w:t>
      </w:r>
      <w:r>
        <w:rPr>
          <w:w w:val="95"/>
          <w:sz w:val="31"/>
        </w:rPr>
        <w:t>психодиагностика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Методи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w w:val="95"/>
          <w:sz w:val="31"/>
        </w:rPr>
        <w:t>ка</w:t>
      </w:r>
      <w:r>
        <w:rPr>
          <w:spacing w:val="-14"/>
          <w:w w:val="95"/>
          <w:sz w:val="31"/>
        </w:rPr>
        <w:t xml:space="preserve"> </w:t>
      </w:r>
      <w:r>
        <w:rPr>
          <w:w w:val="95"/>
          <w:sz w:val="31"/>
        </w:rPr>
        <w:t>и</w:t>
      </w:r>
      <w:r>
        <w:rPr>
          <w:spacing w:val="-13"/>
          <w:w w:val="95"/>
          <w:sz w:val="31"/>
        </w:rPr>
        <w:t xml:space="preserve"> </w:t>
      </w:r>
      <w:r>
        <w:rPr>
          <w:w w:val="95"/>
          <w:sz w:val="31"/>
        </w:rPr>
        <w:t>тесты</w:t>
      </w:r>
      <w:r>
        <w:rPr>
          <w:rFonts w:ascii="Times New Roman" w:hAnsi="Times New Roman"/>
          <w:w w:val="95"/>
          <w:sz w:val="31"/>
        </w:rPr>
        <w:t>:</w:t>
      </w:r>
      <w:r>
        <w:rPr>
          <w:rFonts w:ascii="Times New Roman" w:hAnsi="Times New Roman"/>
          <w:spacing w:val="-5"/>
          <w:w w:val="95"/>
          <w:sz w:val="31"/>
        </w:rPr>
        <w:t xml:space="preserve"> </w:t>
      </w:r>
      <w:r>
        <w:rPr>
          <w:w w:val="95"/>
          <w:sz w:val="31"/>
        </w:rPr>
        <w:t>учеб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5"/>
          <w:w w:val="95"/>
          <w:sz w:val="31"/>
        </w:rPr>
        <w:t xml:space="preserve"> </w:t>
      </w:r>
      <w:r>
        <w:rPr>
          <w:w w:val="95"/>
          <w:sz w:val="31"/>
        </w:rPr>
        <w:t>пособие</w:t>
      </w:r>
      <w:r>
        <w:rPr>
          <w:spacing w:val="-14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/</w:t>
      </w:r>
      <w:r>
        <w:rPr>
          <w:rFonts w:ascii="Times New Roman" w:hAnsi="Times New Roman"/>
          <w:spacing w:val="-5"/>
          <w:w w:val="95"/>
          <w:sz w:val="31"/>
        </w:rPr>
        <w:t xml:space="preserve"> </w:t>
      </w:r>
      <w:r>
        <w:rPr>
          <w:w w:val="95"/>
          <w:sz w:val="31"/>
        </w:rPr>
        <w:t>Д</w:t>
      </w:r>
      <w:r>
        <w:rPr>
          <w:rFonts w:ascii="Times New Roman" w:hAnsi="Times New Roman"/>
          <w:w w:val="95"/>
          <w:sz w:val="31"/>
        </w:rPr>
        <w:t>.</w:t>
      </w:r>
      <w:r>
        <w:rPr>
          <w:w w:val="95"/>
          <w:sz w:val="31"/>
        </w:rPr>
        <w:t>Д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5"/>
          <w:w w:val="95"/>
          <w:sz w:val="31"/>
        </w:rPr>
        <w:t xml:space="preserve"> </w:t>
      </w:r>
      <w:r>
        <w:rPr>
          <w:w w:val="95"/>
          <w:sz w:val="31"/>
        </w:rPr>
        <w:t>Райгородский</w:t>
      </w:r>
      <w:r>
        <w:rPr>
          <w:rFonts w:ascii="Times New Roman" w:hAnsi="Times New Roman"/>
          <w:w w:val="95"/>
          <w:sz w:val="31"/>
        </w:rPr>
        <w:t>.</w:t>
      </w:r>
      <w:r>
        <w:rPr>
          <w:rFonts w:ascii="Times New Roman" w:hAnsi="Times New Roman"/>
          <w:spacing w:val="-5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–</w:t>
      </w:r>
      <w:r>
        <w:rPr>
          <w:rFonts w:ascii="Times New Roman" w:hAnsi="Times New Roman"/>
          <w:spacing w:val="-5"/>
          <w:w w:val="95"/>
          <w:sz w:val="31"/>
        </w:rPr>
        <w:t xml:space="preserve"> </w:t>
      </w:r>
      <w:r>
        <w:rPr>
          <w:w w:val="95"/>
          <w:sz w:val="31"/>
        </w:rPr>
        <w:t>Самара</w:t>
      </w:r>
      <w:r>
        <w:rPr>
          <w:rFonts w:ascii="Times New Roman" w:hAnsi="Times New Roman"/>
          <w:w w:val="95"/>
          <w:sz w:val="31"/>
        </w:rPr>
        <w:t>:</w:t>
      </w:r>
      <w:r>
        <w:rPr>
          <w:rFonts w:ascii="Times New Roman" w:hAnsi="Times New Roman"/>
          <w:spacing w:val="-5"/>
          <w:w w:val="95"/>
          <w:sz w:val="31"/>
        </w:rPr>
        <w:t xml:space="preserve"> </w:t>
      </w:r>
      <w:r>
        <w:rPr>
          <w:w w:val="95"/>
          <w:sz w:val="31"/>
        </w:rPr>
        <w:t>БАХРАХ</w:t>
      </w:r>
      <w:r>
        <w:rPr>
          <w:rFonts w:ascii="Times New Roman" w:hAnsi="Times New Roman"/>
          <w:w w:val="95"/>
          <w:sz w:val="31"/>
        </w:rPr>
        <w:t>-</w:t>
      </w:r>
      <w:r>
        <w:rPr>
          <w:w w:val="95"/>
          <w:sz w:val="31"/>
        </w:rPr>
        <w:t>М</w:t>
      </w:r>
      <w:r>
        <w:rPr>
          <w:rFonts w:ascii="Times New Roman" w:hAnsi="Times New Roman"/>
          <w:w w:val="95"/>
          <w:sz w:val="31"/>
        </w:rPr>
        <w:t xml:space="preserve">, </w:t>
      </w:r>
      <w:r>
        <w:rPr>
          <w:rFonts w:ascii="Times New Roman" w:hAnsi="Times New Roman"/>
          <w:sz w:val="31"/>
        </w:rPr>
        <w:t>2001. – 672</w:t>
      </w:r>
      <w:r>
        <w:rPr>
          <w:rFonts w:ascii="Times New Roman" w:hAnsi="Times New Roman"/>
          <w:spacing w:val="-1"/>
          <w:sz w:val="31"/>
        </w:rPr>
        <w:t xml:space="preserve"> </w:t>
      </w:r>
      <w:r>
        <w:rPr>
          <w:sz w:val="31"/>
        </w:rPr>
        <w:t>с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2"/>
        </w:numPr>
        <w:tabs>
          <w:tab w:val="left" w:pos="1317"/>
        </w:tabs>
        <w:ind w:right="224" w:firstLine="689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Резапкина Г</w:t>
      </w:r>
      <w:r>
        <w:rPr>
          <w:rFonts w:ascii="Times New Roman" w:hAnsi="Times New Roman"/>
          <w:i/>
          <w:w w:val="95"/>
          <w:sz w:val="31"/>
        </w:rPr>
        <w:t>.</w:t>
      </w:r>
      <w:r>
        <w:rPr>
          <w:w w:val="95"/>
          <w:sz w:val="31"/>
        </w:rPr>
        <w:t>В</w:t>
      </w:r>
      <w:r>
        <w:rPr>
          <w:rFonts w:ascii="Times New Roman" w:hAnsi="Times New Roman"/>
          <w:i/>
          <w:w w:val="95"/>
          <w:sz w:val="31"/>
        </w:rPr>
        <w:t xml:space="preserve">. </w:t>
      </w:r>
      <w:r>
        <w:rPr>
          <w:w w:val="95"/>
          <w:sz w:val="31"/>
        </w:rPr>
        <w:t xml:space="preserve">Психология и выбор профессии </w:t>
      </w:r>
      <w:r>
        <w:rPr>
          <w:rFonts w:ascii="Times New Roman" w:hAnsi="Times New Roman"/>
          <w:w w:val="95"/>
          <w:sz w:val="31"/>
        </w:rPr>
        <w:t xml:space="preserve">/ </w:t>
      </w:r>
      <w:r>
        <w:rPr>
          <w:w w:val="95"/>
          <w:sz w:val="31"/>
        </w:rPr>
        <w:t>Г</w:t>
      </w:r>
      <w:r>
        <w:rPr>
          <w:rFonts w:ascii="Times New Roman" w:hAnsi="Times New Roman"/>
          <w:w w:val="95"/>
          <w:sz w:val="31"/>
        </w:rPr>
        <w:t>.</w:t>
      </w:r>
      <w:r>
        <w:rPr>
          <w:w w:val="95"/>
          <w:sz w:val="31"/>
        </w:rPr>
        <w:t>В</w:t>
      </w:r>
      <w:r>
        <w:rPr>
          <w:rFonts w:ascii="Times New Roman" w:hAnsi="Times New Roman"/>
          <w:w w:val="95"/>
          <w:sz w:val="31"/>
        </w:rPr>
        <w:t xml:space="preserve">. </w:t>
      </w:r>
      <w:r>
        <w:rPr>
          <w:w w:val="95"/>
          <w:sz w:val="31"/>
        </w:rPr>
        <w:t>Резап</w:t>
      </w:r>
      <w:r>
        <w:rPr>
          <w:rFonts w:ascii="Times New Roman" w:hAnsi="Times New Roman"/>
          <w:w w:val="95"/>
          <w:sz w:val="31"/>
        </w:rPr>
        <w:t xml:space="preserve">- </w:t>
      </w:r>
      <w:r>
        <w:rPr>
          <w:sz w:val="31"/>
        </w:rPr>
        <w:t>кина</w:t>
      </w:r>
      <w:r>
        <w:rPr>
          <w:rFonts w:ascii="Times New Roman" w:hAnsi="Times New Roman"/>
          <w:sz w:val="31"/>
        </w:rPr>
        <w:t xml:space="preserve">. – </w:t>
      </w:r>
      <w:r>
        <w:rPr>
          <w:sz w:val="31"/>
        </w:rPr>
        <w:t>М</w:t>
      </w:r>
      <w:r>
        <w:rPr>
          <w:rFonts w:ascii="Times New Roman" w:hAnsi="Times New Roman"/>
          <w:sz w:val="31"/>
        </w:rPr>
        <w:t>.,</w:t>
      </w:r>
      <w:r>
        <w:rPr>
          <w:rFonts w:ascii="Times New Roman" w:hAnsi="Times New Roman"/>
          <w:spacing w:val="-1"/>
          <w:sz w:val="31"/>
        </w:rPr>
        <w:t xml:space="preserve"> </w:t>
      </w:r>
      <w:r>
        <w:rPr>
          <w:rFonts w:ascii="Times New Roman" w:hAnsi="Times New Roman"/>
          <w:sz w:val="31"/>
        </w:rPr>
        <w:t>2005.</w:t>
      </w:r>
    </w:p>
    <w:p w:rsidR="0000662A" w:rsidRDefault="00B1601A">
      <w:pPr>
        <w:pStyle w:val="a7"/>
        <w:numPr>
          <w:ilvl w:val="0"/>
          <w:numId w:val="2"/>
        </w:numPr>
        <w:tabs>
          <w:tab w:val="left" w:pos="1317"/>
        </w:tabs>
        <w:spacing w:line="357" w:lineRule="exact"/>
        <w:ind w:left="1316" w:hanging="416"/>
        <w:jc w:val="both"/>
        <w:rPr>
          <w:rFonts w:ascii="Times New Roman" w:hAnsi="Times New Roman"/>
          <w:sz w:val="31"/>
        </w:rPr>
      </w:pPr>
      <w:r>
        <w:rPr>
          <w:w w:val="95"/>
          <w:sz w:val="31"/>
        </w:rPr>
        <w:t>Рогов Е</w:t>
      </w:r>
      <w:r>
        <w:rPr>
          <w:rFonts w:ascii="Times New Roman" w:hAnsi="Times New Roman"/>
          <w:i/>
          <w:w w:val="95"/>
          <w:sz w:val="31"/>
        </w:rPr>
        <w:t>.</w:t>
      </w:r>
      <w:r>
        <w:rPr>
          <w:w w:val="95"/>
          <w:sz w:val="31"/>
        </w:rPr>
        <w:t>И</w:t>
      </w:r>
      <w:r>
        <w:rPr>
          <w:rFonts w:ascii="Times New Roman" w:hAnsi="Times New Roman"/>
          <w:i/>
          <w:w w:val="95"/>
          <w:sz w:val="31"/>
        </w:rPr>
        <w:t xml:space="preserve">. </w:t>
      </w:r>
      <w:r>
        <w:rPr>
          <w:w w:val="95"/>
          <w:sz w:val="31"/>
        </w:rPr>
        <w:t>Выбор профессии</w:t>
      </w:r>
      <w:r>
        <w:rPr>
          <w:rFonts w:ascii="Times New Roman" w:hAnsi="Times New Roman"/>
          <w:w w:val="95"/>
          <w:sz w:val="31"/>
        </w:rPr>
        <w:t xml:space="preserve">: </w:t>
      </w:r>
      <w:r>
        <w:rPr>
          <w:w w:val="95"/>
          <w:sz w:val="31"/>
        </w:rPr>
        <w:t>становление профессионала</w:t>
      </w:r>
      <w:r>
        <w:rPr>
          <w:spacing w:val="4"/>
          <w:w w:val="95"/>
          <w:sz w:val="31"/>
        </w:rPr>
        <w:t xml:space="preserve"> </w:t>
      </w:r>
      <w:r>
        <w:rPr>
          <w:rFonts w:ascii="Times New Roman" w:hAnsi="Times New Roman"/>
          <w:w w:val="95"/>
          <w:sz w:val="31"/>
        </w:rPr>
        <w:t>/</w:t>
      </w:r>
    </w:p>
    <w:p w:rsidR="0000662A" w:rsidRDefault="00B1601A">
      <w:pPr>
        <w:pStyle w:val="a3"/>
        <w:spacing w:line="358" w:lineRule="exact"/>
        <w:rPr>
          <w:rFonts w:ascii="Times New Roman" w:hAnsi="Times New Roman"/>
        </w:rPr>
      </w:pPr>
      <w:r>
        <w:t>Е</w:t>
      </w:r>
      <w:r>
        <w:rPr>
          <w:rFonts w:ascii="Times New Roman" w:hAnsi="Times New Roman"/>
        </w:rPr>
        <w:t>.</w:t>
      </w:r>
      <w:r>
        <w:t>И</w:t>
      </w:r>
      <w:r>
        <w:rPr>
          <w:rFonts w:ascii="Times New Roman" w:hAnsi="Times New Roman"/>
        </w:rPr>
        <w:t xml:space="preserve">. </w:t>
      </w:r>
      <w:r>
        <w:t>Рогов</w:t>
      </w:r>
      <w:r>
        <w:rPr>
          <w:rFonts w:ascii="Times New Roman" w:hAnsi="Times New Roman"/>
        </w:rPr>
        <w:t xml:space="preserve">. – </w:t>
      </w:r>
      <w:r>
        <w:t>М</w:t>
      </w:r>
      <w:r>
        <w:rPr>
          <w:rFonts w:ascii="Times New Roman" w:hAnsi="Times New Roman"/>
        </w:rPr>
        <w:t xml:space="preserve">.: </w:t>
      </w:r>
      <w:r>
        <w:t>ВЛАДОС</w:t>
      </w:r>
      <w:r>
        <w:rPr>
          <w:rFonts w:ascii="Times New Roman" w:hAnsi="Times New Roman"/>
        </w:rPr>
        <w:t>-</w:t>
      </w:r>
      <w:r>
        <w:t>ПРЕСС</w:t>
      </w:r>
      <w:r>
        <w:rPr>
          <w:rFonts w:ascii="Times New Roman" w:hAnsi="Times New Roman"/>
        </w:rPr>
        <w:t xml:space="preserve">, 2003. – 336 </w:t>
      </w:r>
      <w:r>
        <w:t>с</w:t>
      </w:r>
      <w:r>
        <w:rPr>
          <w:rFonts w:ascii="Times New Roman" w:hAnsi="Times New Roman"/>
        </w:rPr>
        <w:t>.</w:t>
      </w:r>
    </w:p>
    <w:p w:rsidR="0000662A" w:rsidRDefault="00B1601A">
      <w:pPr>
        <w:pStyle w:val="a7"/>
        <w:numPr>
          <w:ilvl w:val="0"/>
          <w:numId w:val="2"/>
        </w:numPr>
        <w:tabs>
          <w:tab w:val="left" w:pos="1317"/>
        </w:tabs>
        <w:ind w:right="224" w:firstLine="689"/>
        <w:rPr>
          <w:rFonts w:ascii="Times New Roman" w:hAnsi="Times New Roman"/>
          <w:sz w:val="31"/>
        </w:rPr>
      </w:pPr>
      <w:r>
        <w:rPr>
          <w:sz w:val="31"/>
        </w:rPr>
        <w:t>Рубинштейн С</w:t>
      </w:r>
      <w:r>
        <w:rPr>
          <w:rFonts w:ascii="Times New Roman" w:hAnsi="Times New Roman"/>
          <w:i/>
          <w:sz w:val="31"/>
        </w:rPr>
        <w:t>.</w:t>
      </w:r>
      <w:r>
        <w:rPr>
          <w:sz w:val="31"/>
        </w:rPr>
        <w:t>Л</w:t>
      </w:r>
      <w:r>
        <w:rPr>
          <w:rFonts w:ascii="Times New Roman" w:hAnsi="Times New Roman"/>
          <w:i/>
          <w:sz w:val="31"/>
        </w:rPr>
        <w:t xml:space="preserve">. </w:t>
      </w:r>
      <w:r>
        <w:rPr>
          <w:sz w:val="31"/>
        </w:rPr>
        <w:t>Основы общей психологии</w:t>
      </w:r>
      <w:r>
        <w:rPr>
          <w:spacing w:val="-64"/>
          <w:sz w:val="31"/>
        </w:rPr>
        <w:t xml:space="preserve"> </w:t>
      </w:r>
      <w:r>
        <w:rPr>
          <w:rFonts w:ascii="Times New Roman" w:hAnsi="Times New Roman"/>
          <w:sz w:val="31"/>
        </w:rPr>
        <w:t xml:space="preserve">/ </w:t>
      </w:r>
      <w:r>
        <w:rPr>
          <w:sz w:val="31"/>
        </w:rPr>
        <w:t>С</w:t>
      </w:r>
      <w:r>
        <w:rPr>
          <w:rFonts w:ascii="Times New Roman" w:hAnsi="Times New Roman"/>
          <w:sz w:val="31"/>
        </w:rPr>
        <w:t>.</w:t>
      </w:r>
      <w:r>
        <w:rPr>
          <w:sz w:val="31"/>
        </w:rPr>
        <w:t>Л</w:t>
      </w:r>
      <w:r>
        <w:rPr>
          <w:rFonts w:ascii="Times New Roman" w:hAnsi="Times New Roman"/>
          <w:sz w:val="31"/>
        </w:rPr>
        <w:t xml:space="preserve">. </w:t>
      </w:r>
      <w:r>
        <w:rPr>
          <w:sz w:val="31"/>
        </w:rPr>
        <w:t>Рубин</w:t>
      </w:r>
      <w:r>
        <w:rPr>
          <w:rFonts w:ascii="Times New Roman" w:hAnsi="Times New Roman"/>
          <w:sz w:val="31"/>
        </w:rPr>
        <w:t xml:space="preserve">- </w:t>
      </w:r>
      <w:r>
        <w:rPr>
          <w:sz w:val="31"/>
        </w:rPr>
        <w:t>штейн</w:t>
      </w:r>
      <w:r>
        <w:rPr>
          <w:rFonts w:ascii="Times New Roman" w:hAnsi="Times New Roman"/>
          <w:sz w:val="31"/>
        </w:rPr>
        <w:t xml:space="preserve">. – </w:t>
      </w:r>
      <w:r>
        <w:rPr>
          <w:sz w:val="31"/>
        </w:rPr>
        <w:t>СПб</w:t>
      </w:r>
      <w:r>
        <w:rPr>
          <w:rFonts w:ascii="Times New Roman" w:hAnsi="Times New Roman"/>
          <w:sz w:val="31"/>
        </w:rPr>
        <w:t xml:space="preserve">: </w:t>
      </w:r>
      <w:r>
        <w:rPr>
          <w:sz w:val="31"/>
        </w:rPr>
        <w:t>Питер</w:t>
      </w:r>
      <w:r>
        <w:rPr>
          <w:rFonts w:ascii="Times New Roman" w:hAnsi="Times New Roman"/>
          <w:sz w:val="31"/>
        </w:rPr>
        <w:t>, 1999. – 639</w:t>
      </w:r>
      <w:r>
        <w:rPr>
          <w:rFonts w:ascii="Times New Roman" w:hAnsi="Times New Roman"/>
          <w:spacing w:val="-18"/>
          <w:sz w:val="31"/>
        </w:rPr>
        <w:t xml:space="preserve"> </w:t>
      </w:r>
      <w:r>
        <w:rPr>
          <w:sz w:val="31"/>
        </w:rPr>
        <w:t>с</w:t>
      </w:r>
      <w:r>
        <w:rPr>
          <w:rFonts w:ascii="Times New Roman" w:hAnsi="Times New Roman"/>
          <w:sz w:val="31"/>
        </w:rPr>
        <w:t>.</w:t>
      </w:r>
    </w:p>
    <w:p w:rsidR="0000662A" w:rsidRDefault="00B1601A">
      <w:pPr>
        <w:pStyle w:val="a7"/>
        <w:numPr>
          <w:ilvl w:val="0"/>
          <w:numId w:val="2"/>
        </w:numPr>
        <w:tabs>
          <w:tab w:val="left" w:pos="1317"/>
          <w:tab w:val="left" w:pos="3312"/>
          <w:tab w:val="left" w:pos="4256"/>
          <w:tab w:val="left" w:pos="5677"/>
          <w:tab w:val="left" w:pos="7696"/>
          <w:tab w:val="left" w:pos="9493"/>
        </w:tabs>
        <w:spacing w:line="357" w:lineRule="exact"/>
        <w:ind w:left="1316" w:hanging="416"/>
        <w:rPr>
          <w:rFonts w:ascii="Times New Roman" w:hAnsi="Times New Roman"/>
          <w:sz w:val="31"/>
        </w:rPr>
      </w:pPr>
      <w:r>
        <w:rPr>
          <w:sz w:val="31"/>
        </w:rPr>
        <w:t>Столяренко</w:t>
      </w:r>
      <w:r>
        <w:rPr>
          <w:sz w:val="31"/>
        </w:rPr>
        <w:tab/>
        <w:t>Л</w:t>
      </w:r>
      <w:r>
        <w:rPr>
          <w:rFonts w:ascii="Times New Roman" w:hAnsi="Times New Roman"/>
          <w:i/>
          <w:sz w:val="31"/>
        </w:rPr>
        <w:t>.</w:t>
      </w:r>
      <w:r>
        <w:rPr>
          <w:sz w:val="31"/>
        </w:rPr>
        <w:t>Д</w:t>
      </w:r>
      <w:r>
        <w:rPr>
          <w:rFonts w:ascii="Times New Roman" w:hAnsi="Times New Roman"/>
          <w:i/>
          <w:sz w:val="31"/>
        </w:rPr>
        <w:t>.</w:t>
      </w:r>
      <w:r>
        <w:rPr>
          <w:rFonts w:ascii="Times New Roman" w:hAnsi="Times New Roman"/>
          <w:i/>
          <w:sz w:val="31"/>
        </w:rPr>
        <w:tab/>
      </w:r>
      <w:r>
        <w:rPr>
          <w:sz w:val="31"/>
        </w:rPr>
        <w:t>Основы</w:t>
      </w:r>
      <w:r>
        <w:rPr>
          <w:sz w:val="31"/>
        </w:rPr>
        <w:tab/>
        <w:t>психологии</w:t>
      </w:r>
      <w:r>
        <w:rPr>
          <w:rFonts w:ascii="Times New Roman" w:hAnsi="Times New Roman"/>
          <w:sz w:val="31"/>
        </w:rPr>
        <w:t>:</w:t>
      </w:r>
      <w:r>
        <w:rPr>
          <w:rFonts w:ascii="Times New Roman" w:hAnsi="Times New Roman"/>
          <w:sz w:val="31"/>
        </w:rPr>
        <w:tab/>
      </w:r>
      <w:r>
        <w:rPr>
          <w:sz w:val="31"/>
        </w:rPr>
        <w:t>практикум</w:t>
      </w:r>
      <w:r>
        <w:rPr>
          <w:sz w:val="31"/>
        </w:rPr>
        <w:tab/>
      </w:r>
      <w:r>
        <w:rPr>
          <w:rFonts w:ascii="Times New Roman" w:hAnsi="Times New Roman"/>
          <w:sz w:val="31"/>
        </w:rPr>
        <w:t>/</w:t>
      </w:r>
    </w:p>
    <w:p w:rsidR="0000662A" w:rsidRDefault="00B1601A">
      <w:pPr>
        <w:pStyle w:val="a3"/>
        <w:spacing w:line="358" w:lineRule="exact"/>
        <w:jc w:val="left"/>
        <w:rPr>
          <w:rFonts w:ascii="Times New Roman" w:hAnsi="Times New Roman"/>
        </w:rPr>
      </w:pPr>
      <w:r>
        <w:t>Л</w:t>
      </w:r>
      <w:r>
        <w:rPr>
          <w:rFonts w:ascii="Times New Roman" w:hAnsi="Times New Roman"/>
        </w:rPr>
        <w:t>.</w:t>
      </w:r>
      <w:r>
        <w:t>Д</w:t>
      </w:r>
      <w:r>
        <w:rPr>
          <w:rFonts w:ascii="Times New Roman" w:hAnsi="Times New Roman"/>
        </w:rPr>
        <w:t xml:space="preserve">. </w:t>
      </w:r>
      <w:r>
        <w:t>Столяренко</w:t>
      </w:r>
      <w:r>
        <w:rPr>
          <w:rFonts w:ascii="Times New Roman" w:hAnsi="Times New Roman"/>
        </w:rPr>
        <w:t xml:space="preserve">. – </w:t>
      </w:r>
      <w:r>
        <w:t>Ростов н</w:t>
      </w:r>
      <w:r>
        <w:rPr>
          <w:rFonts w:ascii="Times New Roman" w:hAnsi="Times New Roman"/>
        </w:rPr>
        <w:t>/</w:t>
      </w:r>
      <w:r>
        <w:t>Д</w:t>
      </w:r>
      <w:r>
        <w:rPr>
          <w:rFonts w:ascii="Times New Roman" w:hAnsi="Times New Roman"/>
        </w:rPr>
        <w:t xml:space="preserve">: </w:t>
      </w:r>
      <w:r>
        <w:t>Феникс</w:t>
      </w:r>
      <w:r>
        <w:rPr>
          <w:rFonts w:ascii="Times New Roman" w:hAnsi="Times New Roman"/>
        </w:rPr>
        <w:t xml:space="preserve">, 2006. – 703 </w:t>
      </w:r>
      <w:r>
        <w:t>с</w:t>
      </w:r>
      <w:r>
        <w:rPr>
          <w:rFonts w:ascii="Times New Roman" w:hAnsi="Times New Roman"/>
        </w:rPr>
        <w:t>.</w:t>
      </w:r>
    </w:p>
    <w:p w:rsidR="0000662A" w:rsidRDefault="00B1601A">
      <w:pPr>
        <w:pStyle w:val="a7"/>
        <w:numPr>
          <w:ilvl w:val="0"/>
          <w:numId w:val="2"/>
        </w:numPr>
        <w:tabs>
          <w:tab w:val="left" w:pos="1317"/>
        </w:tabs>
        <w:ind w:right="223" w:firstLine="689"/>
        <w:rPr>
          <w:rFonts w:ascii="Times New Roman" w:hAnsi="Times New Roman"/>
          <w:sz w:val="31"/>
        </w:rPr>
      </w:pPr>
      <w:r>
        <w:rPr>
          <w:w w:val="95"/>
          <w:sz w:val="31"/>
        </w:rPr>
        <w:t>Управление персоналом организации</w:t>
      </w:r>
      <w:r>
        <w:rPr>
          <w:rFonts w:ascii="Times New Roman" w:hAnsi="Times New Roman"/>
          <w:w w:val="95"/>
          <w:sz w:val="31"/>
        </w:rPr>
        <w:t xml:space="preserve">: </w:t>
      </w:r>
      <w:r>
        <w:rPr>
          <w:w w:val="95"/>
          <w:sz w:val="31"/>
        </w:rPr>
        <w:t xml:space="preserve">практикум </w:t>
      </w:r>
      <w:r>
        <w:rPr>
          <w:rFonts w:ascii="Times New Roman" w:hAnsi="Times New Roman"/>
          <w:w w:val="95"/>
          <w:sz w:val="31"/>
        </w:rPr>
        <w:t xml:space="preserve">/ </w:t>
      </w:r>
      <w:r>
        <w:rPr>
          <w:w w:val="95"/>
          <w:sz w:val="31"/>
        </w:rPr>
        <w:t>под ред</w:t>
      </w:r>
      <w:r>
        <w:rPr>
          <w:rFonts w:ascii="Times New Roman" w:hAnsi="Times New Roman"/>
          <w:w w:val="95"/>
          <w:sz w:val="31"/>
        </w:rPr>
        <w:t xml:space="preserve">. </w:t>
      </w:r>
      <w:r>
        <w:rPr>
          <w:sz w:val="31"/>
        </w:rPr>
        <w:t>А</w:t>
      </w:r>
      <w:r>
        <w:rPr>
          <w:rFonts w:ascii="Times New Roman" w:hAnsi="Times New Roman"/>
          <w:sz w:val="31"/>
        </w:rPr>
        <w:t>.</w:t>
      </w:r>
      <w:r>
        <w:rPr>
          <w:sz w:val="31"/>
        </w:rPr>
        <w:t>Я</w:t>
      </w:r>
      <w:r>
        <w:rPr>
          <w:rFonts w:ascii="Times New Roman" w:hAnsi="Times New Roman"/>
          <w:sz w:val="31"/>
        </w:rPr>
        <w:t xml:space="preserve">. </w:t>
      </w:r>
      <w:r>
        <w:rPr>
          <w:sz w:val="31"/>
        </w:rPr>
        <w:t>Кибанова</w:t>
      </w:r>
      <w:r>
        <w:rPr>
          <w:rFonts w:ascii="Times New Roman" w:hAnsi="Times New Roman"/>
          <w:sz w:val="31"/>
        </w:rPr>
        <w:t xml:space="preserve">. – </w:t>
      </w:r>
      <w:r>
        <w:rPr>
          <w:sz w:val="31"/>
        </w:rPr>
        <w:t>М</w:t>
      </w:r>
      <w:r>
        <w:rPr>
          <w:rFonts w:ascii="Times New Roman" w:hAnsi="Times New Roman"/>
          <w:sz w:val="31"/>
        </w:rPr>
        <w:t xml:space="preserve">.: </w:t>
      </w:r>
      <w:r>
        <w:rPr>
          <w:sz w:val="31"/>
        </w:rPr>
        <w:t>ИНФРА</w:t>
      </w:r>
      <w:r>
        <w:rPr>
          <w:rFonts w:ascii="Times New Roman" w:hAnsi="Times New Roman"/>
          <w:sz w:val="31"/>
        </w:rPr>
        <w:t>-</w:t>
      </w:r>
      <w:r>
        <w:rPr>
          <w:sz w:val="31"/>
        </w:rPr>
        <w:t>М</w:t>
      </w:r>
      <w:r>
        <w:rPr>
          <w:rFonts w:ascii="Times New Roman" w:hAnsi="Times New Roman"/>
          <w:sz w:val="31"/>
        </w:rPr>
        <w:t>, 1999. – 296</w:t>
      </w:r>
      <w:r>
        <w:rPr>
          <w:rFonts w:ascii="Times New Roman" w:hAnsi="Times New Roman"/>
          <w:spacing w:val="-16"/>
          <w:sz w:val="31"/>
        </w:rPr>
        <w:t xml:space="preserve"> </w:t>
      </w:r>
      <w:r>
        <w:rPr>
          <w:sz w:val="31"/>
        </w:rPr>
        <w:t>с</w:t>
      </w:r>
      <w:r>
        <w:rPr>
          <w:rFonts w:ascii="Times New Roman" w:hAnsi="Times New Roman"/>
          <w:sz w:val="31"/>
        </w:rPr>
        <w:t>.</w:t>
      </w:r>
    </w:p>
    <w:p w:rsidR="0000662A" w:rsidRDefault="0000662A">
      <w:pPr>
        <w:rPr>
          <w:rFonts w:ascii="Times New Roman" w:hAnsi="Times New Roman"/>
          <w:sz w:val="31"/>
        </w:rPr>
        <w:sectPr w:rsidR="0000662A">
          <w:pgSz w:w="11910" w:h="16840"/>
          <w:pgMar w:top="1300" w:right="1040" w:bottom="1400" w:left="1060" w:header="0" w:footer="1135" w:gutter="0"/>
          <w:cols w:space="720"/>
        </w:sect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0"/>
        </w:rPr>
      </w:pPr>
    </w:p>
    <w:p w:rsidR="0000662A" w:rsidRDefault="0000662A">
      <w:pPr>
        <w:pStyle w:val="a3"/>
        <w:spacing w:before="6"/>
        <w:ind w:left="0"/>
        <w:jc w:val="left"/>
        <w:rPr>
          <w:rFonts w:ascii="Times New Roman"/>
          <w:sz w:val="24"/>
        </w:rPr>
      </w:pPr>
    </w:p>
    <w:p w:rsidR="0000662A" w:rsidRDefault="00B1601A">
      <w:pPr>
        <w:pStyle w:val="a3"/>
        <w:spacing w:before="44"/>
        <w:ind w:left="925" w:right="938"/>
        <w:jc w:val="center"/>
      </w:pPr>
      <w:r>
        <w:t>Голованова Инна Игоревна</w:t>
      </w:r>
    </w:p>
    <w:p w:rsidR="0000662A" w:rsidRDefault="0000662A">
      <w:pPr>
        <w:pStyle w:val="a3"/>
        <w:ind w:left="0"/>
        <w:jc w:val="left"/>
        <w:rPr>
          <w:sz w:val="30"/>
        </w:rPr>
      </w:pPr>
    </w:p>
    <w:p w:rsidR="0000662A" w:rsidRDefault="0000662A">
      <w:pPr>
        <w:pStyle w:val="a3"/>
        <w:spacing w:before="9"/>
        <w:ind w:left="0"/>
        <w:jc w:val="left"/>
        <w:rPr>
          <w:sz w:val="44"/>
        </w:rPr>
      </w:pPr>
    </w:p>
    <w:p w:rsidR="0000662A" w:rsidRDefault="00B1601A">
      <w:pPr>
        <w:pStyle w:val="a3"/>
        <w:ind w:left="1247" w:right="1261"/>
        <w:jc w:val="center"/>
      </w:pPr>
      <w:r>
        <w:rPr>
          <w:w w:val="105"/>
        </w:rPr>
        <w:t>САМОРАЗВИТИЕ И ПЛАНИРОВАНИЕ КАРЬЕРЫ</w:t>
      </w:r>
    </w:p>
    <w:p w:rsidR="0000662A" w:rsidRDefault="0000662A">
      <w:pPr>
        <w:pStyle w:val="a3"/>
        <w:spacing w:before="3"/>
        <w:ind w:left="0"/>
        <w:jc w:val="left"/>
      </w:pPr>
    </w:p>
    <w:p w:rsidR="0000662A" w:rsidRDefault="00B1601A">
      <w:pPr>
        <w:pStyle w:val="a3"/>
        <w:ind w:left="925" w:right="937"/>
        <w:jc w:val="center"/>
      </w:pPr>
      <w:r>
        <w:t>Учебное пособие</w:t>
      </w:r>
    </w:p>
    <w:p w:rsidR="0000662A" w:rsidRDefault="0000662A">
      <w:pPr>
        <w:jc w:val="center"/>
        <w:sectPr w:rsidR="0000662A">
          <w:footerReference w:type="default" r:id="rId143"/>
          <w:pgSz w:w="11910" w:h="16840"/>
          <w:pgMar w:top="1580" w:right="1040" w:bottom="280" w:left="1060" w:header="0" w:footer="0" w:gutter="0"/>
          <w:cols w:space="720"/>
        </w:sect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ind w:left="0"/>
        <w:jc w:val="left"/>
        <w:rPr>
          <w:sz w:val="20"/>
        </w:rPr>
      </w:pPr>
    </w:p>
    <w:p w:rsidR="0000662A" w:rsidRDefault="0000662A">
      <w:pPr>
        <w:pStyle w:val="a3"/>
        <w:spacing w:before="4"/>
        <w:ind w:left="0"/>
        <w:jc w:val="left"/>
        <w:rPr>
          <w:sz w:val="29"/>
        </w:rPr>
      </w:pPr>
    </w:p>
    <w:p w:rsidR="0000662A" w:rsidRDefault="00B1601A">
      <w:pPr>
        <w:spacing w:before="90" w:line="242" w:lineRule="auto"/>
        <w:ind w:left="3018" w:right="3015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Корректура и верстка Л.Ш. Давлетшиной</w:t>
      </w:r>
    </w:p>
    <w:p w:rsidR="0000662A" w:rsidRDefault="0000662A">
      <w:pPr>
        <w:pStyle w:val="a3"/>
        <w:ind w:left="0"/>
        <w:jc w:val="left"/>
        <w:rPr>
          <w:rFonts w:ascii="Times New Roman"/>
          <w:sz w:val="30"/>
        </w:rPr>
      </w:pPr>
    </w:p>
    <w:p w:rsidR="0000662A" w:rsidRDefault="0000662A">
      <w:pPr>
        <w:pStyle w:val="a3"/>
        <w:spacing w:before="3"/>
        <w:ind w:left="0"/>
        <w:jc w:val="left"/>
        <w:rPr>
          <w:rFonts w:ascii="Times New Roman"/>
          <w:sz w:val="24"/>
        </w:rPr>
      </w:pPr>
    </w:p>
    <w:p w:rsidR="0000662A" w:rsidRDefault="00B1601A">
      <w:pPr>
        <w:spacing w:line="242" w:lineRule="auto"/>
        <w:ind w:left="3310" w:right="3307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Дизайн обложки М.А. Ахметова</w:t>
      </w:r>
    </w:p>
    <w:p w:rsidR="0000662A" w:rsidRDefault="0000662A">
      <w:pPr>
        <w:pStyle w:val="a3"/>
        <w:ind w:left="0"/>
        <w:jc w:val="left"/>
        <w:rPr>
          <w:rFonts w:ascii="Times New Roman"/>
          <w:sz w:val="3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3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3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30"/>
        </w:rPr>
      </w:pPr>
    </w:p>
    <w:p w:rsidR="0000662A" w:rsidRDefault="0000662A">
      <w:pPr>
        <w:pStyle w:val="a3"/>
        <w:spacing w:before="5"/>
        <w:ind w:left="0"/>
        <w:jc w:val="left"/>
        <w:rPr>
          <w:rFonts w:ascii="Times New Roman"/>
          <w:sz w:val="35"/>
        </w:rPr>
      </w:pPr>
    </w:p>
    <w:p w:rsidR="0000662A" w:rsidRDefault="00B1601A">
      <w:pPr>
        <w:ind w:left="276" w:right="275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Подписано в печать 05.04.2013.</w:t>
      </w:r>
    </w:p>
    <w:p w:rsidR="0000662A" w:rsidRDefault="00B1601A">
      <w:pPr>
        <w:spacing w:before="2"/>
        <w:ind w:left="275" w:right="275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Бумага офсетная. Печать ризографическая.</w:t>
      </w:r>
    </w:p>
    <w:p w:rsidR="0000662A" w:rsidRDefault="00B1601A">
      <w:pPr>
        <w:spacing w:before="2"/>
        <w:ind w:left="280" w:right="275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Формат 60х84 1/16. Гарнитура «Times New Roman». Усл. печ. л. 11,4</w:t>
      </w:r>
    </w:p>
    <w:p w:rsidR="0000662A" w:rsidRDefault="00B1601A">
      <w:pPr>
        <w:spacing w:before="3"/>
        <w:ind w:left="277" w:right="275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Уч.-изд. л. 8,38. Тираж 200 экз. Заказ 122/10</w:t>
      </w:r>
    </w:p>
    <w:p w:rsidR="0000662A" w:rsidRDefault="0000662A">
      <w:pPr>
        <w:pStyle w:val="a3"/>
        <w:ind w:left="0"/>
        <w:jc w:val="left"/>
        <w:rPr>
          <w:rFonts w:ascii="Times New Roman"/>
          <w:sz w:val="30"/>
        </w:rPr>
      </w:pPr>
    </w:p>
    <w:p w:rsidR="0000662A" w:rsidRDefault="0000662A">
      <w:pPr>
        <w:pStyle w:val="a3"/>
        <w:ind w:left="0"/>
        <w:jc w:val="left"/>
        <w:rPr>
          <w:rFonts w:ascii="Times New Roman"/>
          <w:sz w:val="25"/>
        </w:rPr>
      </w:pPr>
    </w:p>
    <w:p w:rsidR="0000662A" w:rsidRDefault="00B1601A">
      <w:pPr>
        <w:ind w:left="275" w:right="275"/>
        <w:jc w:val="center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sz w:val="27"/>
        </w:rPr>
        <w:t>Казанский университет</w:t>
      </w:r>
    </w:p>
    <w:p w:rsidR="0000662A" w:rsidRDefault="0000662A">
      <w:pPr>
        <w:pStyle w:val="a3"/>
        <w:ind w:left="0"/>
        <w:jc w:val="left"/>
        <w:rPr>
          <w:rFonts w:ascii="Times New Roman"/>
          <w:b/>
          <w:sz w:val="27"/>
        </w:rPr>
      </w:pPr>
    </w:p>
    <w:p w:rsidR="0000662A" w:rsidRDefault="00B1601A">
      <w:pPr>
        <w:ind w:left="276" w:right="275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420008, г. Казань, ул. Профессора Нужина, 1/37</w:t>
      </w:r>
    </w:p>
    <w:p w:rsidR="0000662A" w:rsidRDefault="00B1601A">
      <w:pPr>
        <w:spacing w:before="4"/>
        <w:ind w:left="275" w:right="275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тел. (843) 233-73-59, 292-65-60</w:t>
      </w:r>
    </w:p>
    <w:sectPr w:rsidR="0000662A" w:rsidSect="0000662A">
      <w:footerReference w:type="default" r:id="rId144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F5A" w:rsidRDefault="00666F5A" w:rsidP="0000662A">
      <w:r>
        <w:separator/>
      </w:r>
    </w:p>
  </w:endnote>
  <w:endnote w:type="continuationSeparator" w:id="0">
    <w:p w:rsidR="00666F5A" w:rsidRDefault="00666F5A" w:rsidP="000066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ACB" w:rsidRDefault="00516ACB">
    <w:pPr>
      <w:pStyle w:val="a3"/>
      <w:spacing w:line="14" w:lineRule="auto"/>
      <w:ind w:left="0"/>
      <w:jc w:val="left"/>
      <w:rPr>
        <w:sz w:val="18"/>
      </w:rPr>
    </w:pPr>
    <w:r w:rsidRPr="00F913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5.05pt;margin-top:770.05pt;width:25.45pt;height:15.4pt;z-index:-25958400;mso-position-horizontal-relative:page;mso-position-vertical-relative:page" filled="f" stroked="f">
          <v:textbox inset="0,0,0,0">
            <w:txbxContent>
              <w:p w:rsidR="00516ACB" w:rsidRDefault="00516ACB">
                <w:pPr>
                  <w:spacing w:before="20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7D5069">
                  <w:rPr>
                    <w:noProof/>
                    <w:sz w:val="23"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ACB" w:rsidRDefault="00516ACB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ACB" w:rsidRDefault="00516ACB">
    <w:pPr>
      <w:pStyle w:val="a3"/>
      <w:spacing w:line="14" w:lineRule="auto"/>
      <w:ind w:left="0"/>
      <w:jc w:val="left"/>
      <w:rPr>
        <w:sz w:val="20"/>
      </w:rPr>
    </w:pPr>
    <w:r w:rsidRPr="00F913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5.05pt;margin-top:770.05pt;width:25.45pt;height:15.4pt;z-index:-25957888;mso-position-horizontal-relative:page;mso-position-vertical-relative:page" filled="f" stroked="f">
          <v:textbox inset="0,0,0,0">
            <w:txbxContent>
              <w:p w:rsidR="00516ACB" w:rsidRDefault="00516ACB">
                <w:pPr>
                  <w:spacing w:before="20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7D5069">
                  <w:rPr>
                    <w:noProof/>
                    <w:sz w:val="23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ACB" w:rsidRDefault="00516ACB">
    <w:pPr>
      <w:pStyle w:val="a3"/>
      <w:spacing w:line="14" w:lineRule="auto"/>
      <w:ind w:left="0"/>
      <w:jc w:val="left"/>
      <w:rPr>
        <w:sz w:val="20"/>
      </w:rPr>
    </w:pPr>
    <w:r w:rsidRPr="00F91317">
      <w:pict>
        <v:group id="_x0000_s2054" style="position:absolute;margin-left:289.25pt;margin-top:773.65pt;width:17.8pt;height:8.45pt;z-index:-25957376;mso-position-horizontal-relative:page;mso-position-vertical-relative:page" coordorigin="5785,15473" coordsize="356,169">
          <v:shape id="_x0000_s2056" style="position:absolute;left:5784;top:15473;width:61;height:164" coordorigin="5785,15473" coordsize="61,164" o:spt="100" adj="0,,0" path="m5785,15504r,17l5823,15521r,116l5845,15637r,-133l5796,15504r-11,xm5845,15473r-17,l5825,15484r-5,8l5805,15502r-9,2l5845,15504r,-31xe" fillcolor="black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5897;top:15473;width:244;height:169">
            <v:imagedata r:id="rId1" o:title=""/>
          </v:shape>
          <w10:wrap anchorx="page" anchory="pag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ACB" w:rsidRDefault="00516ACB">
    <w:pPr>
      <w:pStyle w:val="a3"/>
      <w:spacing w:line="14" w:lineRule="auto"/>
      <w:ind w:left="0"/>
      <w:jc w:val="left"/>
      <w:rPr>
        <w:sz w:val="20"/>
      </w:rPr>
    </w:pPr>
    <w:r w:rsidRPr="00F913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5.05pt;margin-top:770.05pt;width:25.45pt;height:15.4pt;z-index:-25956864;mso-position-horizontal-relative:page;mso-position-vertical-relative:page" filled="f" stroked="f">
          <v:textbox inset="0,0,0,0">
            <w:txbxContent>
              <w:p w:rsidR="00516ACB" w:rsidRDefault="00516ACB">
                <w:pPr>
                  <w:spacing w:before="20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7D5069">
                  <w:rPr>
                    <w:noProof/>
                    <w:sz w:val="23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ACB" w:rsidRDefault="00516ACB">
    <w:pPr>
      <w:pStyle w:val="a3"/>
      <w:spacing w:line="14" w:lineRule="auto"/>
      <w:ind w:left="0"/>
      <w:jc w:val="left"/>
      <w:rPr>
        <w:sz w:val="20"/>
      </w:rPr>
    </w:pPr>
    <w:r w:rsidRPr="00F91317">
      <w:pict>
        <v:group id="_x0000_s2050" style="position:absolute;margin-left:289.25pt;margin-top:773.65pt;width:17.9pt;height:8.45pt;z-index:-25956352;mso-position-horizontal-relative:page;mso-position-vertical-relative:page" coordorigin="5785,15473" coordsize="358,169">
          <v:shape id="_x0000_s2052" style="position:absolute;left:5784;top:15473;width:61;height:164" coordorigin="5785,15473" coordsize="61,164" o:spt="100" adj="0,,0" path="m5785,15504r,17l5823,15521r,116l5845,15637r,-133l5796,15504r-11,xm5845,15473r-17,l5825,15484r-5,8l5805,15502r-9,2l5845,15504r,-31xe" fillcolor="black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5899;top:15473;width:244;height:169">
            <v:imagedata r:id="rId1" o:title=""/>
          </v:shape>
          <w10:wrap anchorx="page" anchory="pag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ACB" w:rsidRDefault="00516ACB">
    <w:pPr>
      <w:pStyle w:val="a3"/>
      <w:spacing w:line="14" w:lineRule="auto"/>
      <w:ind w:left="0"/>
      <w:jc w:val="left"/>
      <w:rPr>
        <w:sz w:val="18"/>
      </w:rPr>
    </w:pPr>
    <w:r w:rsidRPr="00F913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05pt;margin-top:770pt;width:25.45pt;height:15.4pt;z-index:-25955840;mso-position-horizontal-relative:page;mso-position-vertical-relative:page" filled="f" stroked="f">
          <v:textbox inset="0,0,0,0">
            <w:txbxContent>
              <w:p w:rsidR="00516ACB" w:rsidRDefault="00516ACB">
                <w:pPr>
                  <w:spacing w:before="20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D323FA">
                  <w:rPr>
                    <w:noProof/>
                    <w:sz w:val="23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ACB" w:rsidRDefault="00516ACB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ACB" w:rsidRDefault="00516ACB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F5A" w:rsidRDefault="00666F5A" w:rsidP="0000662A">
      <w:r>
        <w:separator/>
      </w:r>
    </w:p>
  </w:footnote>
  <w:footnote w:type="continuationSeparator" w:id="0">
    <w:p w:rsidR="00666F5A" w:rsidRDefault="00666F5A" w:rsidP="0000662A">
      <w:r>
        <w:continuationSeparator/>
      </w:r>
    </w:p>
  </w:footnote>
  <w:footnote w:id="1">
    <w:p w:rsidR="00516ACB" w:rsidRPr="00E64B2F" w:rsidRDefault="00516ACB" w:rsidP="00E64B2F">
      <w:pPr>
        <w:spacing w:line="310" w:lineRule="exact"/>
        <w:ind w:left="800"/>
        <w:rPr>
          <w:rFonts w:ascii="Times New Roman" w:hAnsi="Times New Roman"/>
          <w:sz w:val="27"/>
        </w:rPr>
      </w:pPr>
      <w:r w:rsidRPr="00E64B2F">
        <w:rPr>
          <w:rStyle w:val="ac"/>
        </w:rPr>
        <w:footnoteRef/>
      </w:r>
      <w:r w:rsidRPr="00E64B2F">
        <w:t xml:space="preserve">  </w:t>
      </w:r>
      <w:r w:rsidRPr="00E64B2F">
        <w:rPr>
          <w:rFonts w:ascii="Times New Roman" w:hAnsi="Times New Roman"/>
          <w:sz w:val="27"/>
        </w:rPr>
        <w:t>Голованова И.И.</w:t>
      </w:r>
      <w:r>
        <w:rPr>
          <w:rFonts w:ascii="Times New Roman" w:hAnsi="Times New Roman"/>
          <w:sz w:val="27"/>
        </w:rPr>
        <w:t xml:space="preserve"> </w:t>
      </w:r>
      <w:r w:rsidRPr="00E64B2F">
        <w:rPr>
          <w:rFonts w:ascii="Times New Roman" w:hAnsi="Times New Roman"/>
          <w:spacing w:val="-4"/>
          <w:sz w:val="27"/>
        </w:rPr>
        <w:t xml:space="preserve">Саморазвитие </w:t>
      </w:r>
      <w:r w:rsidRPr="00E64B2F">
        <w:rPr>
          <w:rFonts w:ascii="Times New Roman" w:hAnsi="Times New Roman"/>
          <w:sz w:val="27"/>
        </w:rPr>
        <w:t xml:space="preserve">и </w:t>
      </w:r>
      <w:r w:rsidRPr="00E64B2F">
        <w:rPr>
          <w:rFonts w:ascii="Times New Roman" w:hAnsi="Times New Roman"/>
          <w:spacing w:val="-4"/>
          <w:sz w:val="27"/>
        </w:rPr>
        <w:t xml:space="preserve">планирование карьеры: </w:t>
      </w:r>
      <w:r w:rsidRPr="00E64B2F">
        <w:rPr>
          <w:rFonts w:ascii="Times New Roman" w:hAnsi="Times New Roman"/>
          <w:spacing w:val="-3"/>
          <w:sz w:val="27"/>
        </w:rPr>
        <w:t xml:space="preserve">учеб. </w:t>
      </w:r>
      <w:r w:rsidRPr="00E64B2F">
        <w:rPr>
          <w:rFonts w:ascii="Times New Roman" w:hAnsi="Times New Roman"/>
          <w:spacing w:val="-4"/>
          <w:sz w:val="27"/>
        </w:rPr>
        <w:t xml:space="preserve">пособие </w:t>
      </w:r>
      <w:r w:rsidRPr="00E64B2F">
        <w:rPr>
          <w:rFonts w:ascii="Times New Roman" w:hAnsi="Times New Roman"/>
          <w:sz w:val="27"/>
        </w:rPr>
        <w:t xml:space="preserve">/ </w:t>
      </w:r>
      <w:r w:rsidRPr="00E64B2F">
        <w:rPr>
          <w:rFonts w:ascii="Times New Roman" w:hAnsi="Times New Roman"/>
          <w:spacing w:val="-4"/>
          <w:sz w:val="27"/>
        </w:rPr>
        <w:t xml:space="preserve">И.И. Голованова. </w:t>
      </w:r>
      <w:r w:rsidRPr="00E64B2F">
        <w:rPr>
          <w:rFonts w:ascii="Times New Roman" w:hAnsi="Times New Roman"/>
          <w:sz w:val="27"/>
        </w:rPr>
        <w:t xml:space="preserve">– </w:t>
      </w:r>
      <w:r w:rsidRPr="00E64B2F">
        <w:rPr>
          <w:rFonts w:ascii="Times New Roman" w:hAnsi="Times New Roman"/>
          <w:spacing w:val="-4"/>
          <w:sz w:val="27"/>
        </w:rPr>
        <w:t xml:space="preserve">Казань: Казан. ун-т, 2013. </w:t>
      </w:r>
      <w:r w:rsidRPr="00E64B2F">
        <w:rPr>
          <w:rFonts w:ascii="Times New Roman" w:hAnsi="Times New Roman"/>
          <w:sz w:val="27"/>
        </w:rPr>
        <w:t xml:space="preserve">– </w:t>
      </w:r>
      <w:r w:rsidRPr="00E64B2F">
        <w:rPr>
          <w:rFonts w:ascii="Times New Roman" w:hAnsi="Times New Roman"/>
          <w:spacing w:val="-3"/>
          <w:sz w:val="27"/>
        </w:rPr>
        <w:t>196</w:t>
      </w:r>
      <w:r w:rsidRPr="00E64B2F">
        <w:rPr>
          <w:rFonts w:ascii="Times New Roman" w:hAnsi="Times New Roman"/>
          <w:spacing w:val="-38"/>
          <w:sz w:val="27"/>
        </w:rPr>
        <w:t xml:space="preserve"> </w:t>
      </w:r>
      <w:r w:rsidRPr="00E64B2F">
        <w:rPr>
          <w:rFonts w:ascii="Times New Roman" w:hAnsi="Times New Roman"/>
          <w:spacing w:val="-3"/>
          <w:sz w:val="27"/>
        </w:rPr>
        <w:t>с.</w:t>
      </w:r>
    </w:p>
    <w:p w:rsidR="00516ACB" w:rsidRDefault="00516ACB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73280"/>
    <w:multiLevelType w:val="hybridMultilevel"/>
    <w:tmpl w:val="333E1B7C"/>
    <w:lvl w:ilvl="0" w:tplc="ED0A399A">
      <w:numFmt w:val="bullet"/>
      <w:lvlText w:val="–"/>
      <w:lvlJc w:val="left"/>
      <w:pPr>
        <w:ind w:left="135" w:hanging="246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30CC5CF0">
      <w:numFmt w:val="bullet"/>
      <w:lvlText w:val="•"/>
      <w:lvlJc w:val="left"/>
      <w:pPr>
        <w:ind w:left="378" w:hanging="246"/>
      </w:pPr>
      <w:rPr>
        <w:rFonts w:hint="default"/>
        <w:lang w:val="ru-RU" w:eastAsia="en-US" w:bidi="ar-SA"/>
      </w:rPr>
    </w:lvl>
    <w:lvl w:ilvl="2" w:tplc="CB088534">
      <w:numFmt w:val="bullet"/>
      <w:lvlText w:val="•"/>
      <w:lvlJc w:val="left"/>
      <w:pPr>
        <w:ind w:left="617" w:hanging="246"/>
      </w:pPr>
      <w:rPr>
        <w:rFonts w:hint="default"/>
        <w:lang w:val="ru-RU" w:eastAsia="en-US" w:bidi="ar-SA"/>
      </w:rPr>
    </w:lvl>
    <w:lvl w:ilvl="3" w:tplc="9384BAA4">
      <w:numFmt w:val="bullet"/>
      <w:lvlText w:val="•"/>
      <w:lvlJc w:val="left"/>
      <w:pPr>
        <w:ind w:left="856" w:hanging="246"/>
      </w:pPr>
      <w:rPr>
        <w:rFonts w:hint="default"/>
        <w:lang w:val="ru-RU" w:eastAsia="en-US" w:bidi="ar-SA"/>
      </w:rPr>
    </w:lvl>
    <w:lvl w:ilvl="4" w:tplc="BCB4DD6A">
      <w:numFmt w:val="bullet"/>
      <w:lvlText w:val="•"/>
      <w:lvlJc w:val="left"/>
      <w:pPr>
        <w:ind w:left="1094" w:hanging="246"/>
      </w:pPr>
      <w:rPr>
        <w:rFonts w:hint="default"/>
        <w:lang w:val="ru-RU" w:eastAsia="en-US" w:bidi="ar-SA"/>
      </w:rPr>
    </w:lvl>
    <w:lvl w:ilvl="5" w:tplc="D688B40A">
      <w:numFmt w:val="bullet"/>
      <w:lvlText w:val="•"/>
      <w:lvlJc w:val="left"/>
      <w:pPr>
        <w:ind w:left="1333" w:hanging="246"/>
      </w:pPr>
      <w:rPr>
        <w:rFonts w:hint="default"/>
        <w:lang w:val="ru-RU" w:eastAsia="en-US" w:bidi="ar-SA"/>
      </w:rPr>
    </w:lvl>
    <w:lvl w:ilvl="6" w:tplc="78E80000">
      <w:numFmt w:val="bullet"/>
      <w:lvlText w:val="•"/>
      <w:lvlJc w:val="left"/>
      <w:pPr>
        <w:ind w:left="1572" w:hanging="246"/>
      </w:pPr>
      <w:rPr>
        <w:rFonts w:hint="default"/>
        <w:lang w:val="ru-RU" w:eastAsia="en-US" w:bidi="ar-SA"/>
      </w:rPr>
    </w:lvl>
    <w:lvl w:ilvl="7" w:tplc="3BA0D2E0">
      <w:numFmt w:val="bullet"/>
      <w:lvlText w:val="•"/>
      <w:lvlJc w:val="left"/>
      <w:pPr>
        <w:ind w:left="1810" w:hanging="246"/>
      </w:pPr>
      <w:rPr>
        <w:rFonts w:hint="default"/>
        <w:lang w:val="ru-RU" w:eastAsia="en-US" w:bidi="ar-SA"/>
      </w:rPr>
    </w:lvl>
    <w:lvl w:ilvl="8" w:tplc="583A23D6">
      <w:numFmt w:val="bullet"/>
      <w:lvlText w:val="•"/>
      <w:lvlJc w:val="left"/>
      <w:pPr>
        <w:ind w:left="2049" w:hanging="246"/>
      </w:pPr>
      <w:rPr>
        <w:rFonts w:hint="default"/>
        <w:lang w:val="ru-RU" w:eastAsia="en-US" w:bidi="ar-SA"/>
      </w:rPr>
    </w:lvl>
  </w:abstractNum>
  <w:abstractNum w:abstractNumId="1">
    <w:nsid w:val="070B6F4E"/>
    <w:multiLevelType w:val="hybridMultilevel"/>
    <w:tmpl w:val="845C26D4"/>
    <w:lvl w:ilvl="0" w:tplc="DF4C0FFC">
      <w:start w:val="1"/>
      <w:numFmt w:val="decimal"/>
      <w:lvlText w:val="%1."/>
      <w:lvlJc w:val="left"/>
      <w:pPr>
        <w:ind w:left="212" w:hanging="415"/>
        <w:jc w:val="left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ru-RU" w:eastAsia="en-US" w:bidi="ar-SA"/>
      </w:rPr>
    </w:lvl>
    <w:lvl w:ilvl="1" w:tplc="96607F94">
      <w:numFmt w:val="bullet"/>
      <w:lvlText w:val="•"/>
      <w:lvlJc w:val="left"/>
      <w:pPr>
        <w:ind w:left="1182" w:hanging="415"/>
      </w:pPr>
      <w:rPr>
        <w:rFonts w:hint="default"/>
        <w:lang w:val="ru-RU" w:eastAsia="en-US" w:bidi="ar-SA"/>
      </w:rPr>
    </w:lvl>
    <w:lvl w:ilvl="2" w:tplc="D12E782E">
      <w:numFmt w:val="bullet"/>
      <w:lvlText w:val="•"/>
      <w:lvlJc w:val="left"/>
      <w:pPr>
        <w:ind w:left="2145" w:hanging="415"/>
      </w:pPr>
      <w:rPr>
        <w:rFonts w:hint="default"/>
        <w:lang w:val="ru-RU" w:eastAsia="en-US" w:bidi="ar-SA"/>
      </w:rPr>
    </w:lvl>
    <w:lvl w:ilvl="3" w:tplc="1F904AD8">
      <w:numFmt w:val="bullet"/>
      <w:lvlText w:val="•"/>
      <w:lvlJc w:val="left"/>
      <w:pPr>
        <w:ind w:left="3107" w:hanging="415"/>
      </w:pPr>
      <w:rPr>
        <w:rFonts w:hint="default"/>
        <w:lang w:val="ru-RU" w:eastAsia="en-US" w:bidi="ar-SA"/>
      </w:rPr>
    </w:lvl>
    <w:lvl w:ilvl="4" w:tplc="CCF45924">
      <w:numFmt w:val="bullet"/>
      <w:lvlText w:val="•"/>
      <w:lvlJc w:val="left"/>
      <w:pPr>
        <w:ind w:left="4070" w:hanging="415"/>
      </w:pPr>
      <w:rPr>
        <w:rFonts w:hint="default"/>
        <w:lang w:val="ru-RU" w:eastAsia="en-US" w:bidi="ar-SA"/>
      </w:rPr>
    </w:lvl>
    <w:lvl w:ilvl="5" w:tplc="460A3E62">
      <w:numFmt w:val="bullet"/>
      <w:lvlText w:val="•"/>
      <w:lvlJc w:val="left"/>
      <w:pPr>
        <w:ind w:left="5032" w:hanging="415"/>
      </w:pPr>
      <w:rPr>
        <w:rFonts w:hint="default"/>
        <w:lang w:val="ru-RU" w:eastAsia="en-US" w:bidi="ar-SA"/>
      </w:rPr>
    </w:lvl>
    <w:lvl w:ilvl="6" w:tplc="97CCF994">
      <w:numFmt w:val="bullet"/>
      <w:lvlText w:val="•"/>
      <w:lvlJc w:val="left"/>
      <w:pPr>
        <w:ind w:left="5995" w:hanging="415"/>
      </w:pPr>
      <w:rPr>
        <w:rFonts w:hint="default"/>
        <w:lang w:val="ru-RU" w:eastAsia="en-US" w:bidi="ar-SA"/>
      </w:rPr>
    </w:lvl>
    <w:lvl w:ilvl="7" w:tplc="31469CFA">
      <w:numFmt w:val="bullet"/>
      <w:lvlText w:val="•"/>
      <w:lvlJc w:val="left"/>
      <w:pPr>
        <w:ind w:left="6957" w:hanging="415"/>
      </w:pPr>
      <w:rPr>
        <w:rFonts w:hint="default"/>
        <w:lang w:val="ru-RU" w:eastAsia="en-US" w:bidi="ar-SA"/>
      </w:rPr>
    </w:lvl>
    <w:lvl w:ilvl="8" w:tplc="C144DD4C">
      <w:numFmt w:val="bullet"/>
      <w:lvlText w:val="•"/>
      <w:lvlJc w:val="left"/>
      <w:pPr>
        <w:ind w:left="7920" w:hanging="415"/>
      </w:pPr>
      <w:rPr>
        <w:rFonts w:hint="default"/>
        <w:lang w:val="ru-RU" w:eastAsia="en-US" w:bidi="ar-SA"/>
      </w:rPr>
    </w:lvl>
  </w:abstractNum>
  <w:abstractNum w:abstractNumId="2">
    <w:nsid w:val="0C793F36"/>
    <w:multiLevelType w:val="hybridMultilevel"/>
    <w:tmpl w:val="65AE2F56"/>
    <w:lvl w:ilvl="0" w:tplc="4DDEB90E">
      <w:numFmt w:val="bullet"/>
      <w:lvlText w:val="–"/>
      <w:lvlJc w:val="left"/>
      <w:pPr>
        <w:ind w:left="138" w:hanging="24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E884A04C">
      <w:numFmt w:val="bullet"/>
      <w:lvlText w:val="•"/>
      <w:lvlJc w:val="left"/>
      <w:pPr>
        <w:ind w:left="565" w:hanging="243"/>
      </w:pPr>
      <w:rPr>
        <w:rFonts w:hint="default"/>
        <w:lang w:val="ru-RU" w:eastAsia="en-US" w:bidi="ar-SA"/>
      </w:rPr>
    </w:lvl>
    <w:lvl w:ilvl="2" w:tplc="34866890">
      <w:numFmt w:val="bullet"/>
      <w:lvlText w:val="•"/>
      <w:lvlJc w:val="left"/>
      <w:pPr>
        <w:ind w:left="991" w:hanging="243"/>
      </w:pPr>
      <w:rPr>
        <w:rFonts w:hint="default"/>
        <w:lang w:val="ru-RU" w:eastAsia="en-US" w:bidi="ar-SA"/>
      </w:rPr>
    </w:lvl>
    <w:lvl w:ilvl="3" w:tplc="C58C3EB6">
      <w:numFmt w:val="bullet"/>
      <w:lvlText w:val="•"/>
      <w:lvlJc w:val="left"/>
      <w:pPr>
        <w:ind w:left="1417" w:hanging="243"/>
      </w:pPr>
      <w:rPr>
        <w:rFonts w:hint="default"/>
        <w:lang w:val="ru-RU" w:eastAsia="en-US" w:bidi="ar-SA"/>
      </w:rPr>
    </w:lvl>
    <w:lvl w:ilvl="4" w:tplc="4894C278">
      <w:numFmt w:val="bullet"/>
      <w:lvlText w:val="•"/>
      <w:lvlJc w:val="left"/>
      <w:pPr>
        <w:ind w:left="1843" w:hanging="243"/>
      </w:pPr>
      <w:rPr>
        <w:rFonts w:hint="default"/>
        <w:lang w:val="ru-RU" w:eastAsia="en-US" w:bidi="ar-SA"/>
      </w:rPr>
    </w:lvl>
    <w:lvl w:ilvl="5" w:tplc="2430CBC8">
      <w:numFmt w:val="bullet"/>
      <w:lvlText w:val="•"/>
      <w:lvlJc w:val="left"/>
      <w:pPr>
        <w:ind w:left="2269" w:hanging="243"/>
      </w:pPr>
      <w:rPr>
        <w:rFonts w:hint="default"/>
        <w:lang w:val="ru-RU" w:eastAsia="en-US" w:bidi="ar-SA"/>
      </w:rPr>
    </w:lvl>
    <w:lvl w:ilvl="6" w:tplc="3CECAD3E">
      <w:numFmt w:val="bullet"/>
      <w:lvlText w:val="•"/>
      <w:lvlJc w:val="left"/>
      <w:pPr>
        <w:ind w:left="2694" w:hanging="243"/>
      </w:pPr>
      <w:rPr>
        <w:rFonts w:hint="default"/>
        <w:lang w:val="ru-RU" w:eastAsia="en-US" w:bidi="ar-SA"/>
      </w:rPr>
    </w:lvl>
    <w:lvl w:ilvl="7" w:tplc="C2061AD2">
      <w:numFmt w:val="bullet"/>
      <w:lvlText w:val="•"/>
      <w:lvlJc w:val="left"/>
      <w:pPr>
        <w:ind w:left="3120" w:hanging="243"/>
      </w:pPr>
      <w:rPr>
        <w:rFonts w:hint="default"/>
        <w:lang w:val="ru-RU" w:eastAsia="en-US" w:bidi="ar-SA"/>
      </w:rPr>
    </w:lvl>
    <w:lvl w:ilvl="8" w:tplc="65E20B52">
      <w:numFmt w:val="bullet"/>
      <w:lvlText w:val="•"/>
      <w:lvlJc w:val="left"/>
      <w:pPr>
        <w:ind w:left="3546" w:hanging="243"/>
      </w:pPr>
      <w:rPr>
        <w:rFonts w:hint="default"/>
        <w:lang w:val="ru-RU" w:eastAsia="en-US" w:bidi="ar-SA"/>
      </w:rPr>
    </w:lvl>
  </w:abstractNum>
  <w:abstractNum w:abstractNumId="3">
    <w:nsid w:val="0CD204B3"/>
    <w:multiLevelType w:val="hybridMultilevel"/>
    <w:tmpl w:val="DF00C09E"/>
    <w:lvl w:ilvl="0" w:tplc="FD346EBE">
      <w:start w:val="1"/>
      <w:numFmt w:val="decimal"/>
      <w:lvlText w:val="%1)"/>
      <w:lvlJc w:val="left"/>
      <w:pPr>
        <w:ind w:left="1316" w:hanging="415"/>
        <w:jc w:val="left"/>
      </w:pPr>
      <w:rPr>
        <w:rFonts w:ascii="Times New Roman" w:eastAsia="Times New Roman" w:hAnsi="Times New Roman" w:cs="Times New Roman" w:hint="default"/>
        <w:w w:val="97"/>
        <w:sz w:val="29"/>
        <w:szCs w:val="29"/>
        <w:lang w:val="ru-RU" w:eastAsia="en-US" w:bidi="ar-SA"/>
      </w:rPr>
    </w:lvl>
    <w:lvl w:ilvl="1" w:tplc="CB5ABFB2">
      <w:numFmt w:val="bullet"/>
      <w:lvlText w:val="•"/>
      <w:lvlJc w:val="left"/>
      <w:pPr>
        <w:ind w:left="2172" w:hanging="415"/>
      </w:pPr>
      <w:rPr>
        <w:rFonts w:hint="default"/>
        <w:lang w:val="ru-RU" w:eastAsia="en-US" w:bidi="ar-SA"/>
      </w:rPr>
    </w:lvl>
    <w:lvl w:ilvl="2" w:tplc="977E3F98">
      <w:numFmt w:val="bullet"/>
      <w:lvlText w:val="•"/>
      <w:lvlJc w:val="left"/>
      <w:pPr>
        <w:ind w:left="3025" w:hanging="415"/>
      </w:pPr>
      <w:rPr>
        <w:rFonts w:hint="default"/>
        <w:lang w:val="ru-RU" w:eastAsia="en-US" w:bidi="ar-SA"/>
      </w:rPr>
    </w:lvl>
    <w:lvl w:ilvl="3" w:tplc="06AE923A">
      <w:numFmt w:val="bullet"/>
      <w:lvlText w:val="•"/>
      <w:lvlJc w:val="left"/>
      <w:pPr>
        <w:ind w:left="3877" w:hanging="415"/>
      </w:pPr>
      <w:rPr>
        <w:rFonts w:hint="default"/>
        <w:lang w:val="ru-RU" w:eastAsia="en-US" w:bidi="ar-SA"/>
      </w:rPr>
    </w:lvl>
    <w:lvl w:ilvl="4" w:tplc="5A4C8A8C">
      <w:numFmt w:val="bullet"/>
      <w:lvlText w:val="•"/>
      <w:lvlJc w:val="left"/>
      <w:pPr>
        <w:ind w:left="4730" w:hanging="415"/>
      </w:pPr>
      <w:rPr>
        <w:rFonts w:hint="default"/>
        <w:lang w:val="ru-RU" w:eastAsia="en-US" w:bidi="ar-SA"/>
      </w:rPr>
    </w:lvl>
    <w:lvl w:ilvl="5" w:tplc="9C5284AA">
      <w:numFmt w:val="bullet"/>
      <w:lvlText w:val="•"/>
      <w:lvlJc w:val="left"/>
      <w:pPr>
        <w:ind w:left="5582" w:hanging="415"/>
      </w:pPr>
      <w:rPr>
        <w:rFonts w:hint="default"/>
        <w:lang w:val="ru-RU" w:eastAsia="en-US" w:bidi="ar-SA"/>
      </w:rPr>
    </w:lvl>
    <w:lvl w:ilvl="6" w:tplc="F216DEA6">
      <w:numFmt w:val="bullet"/>
      <w:lvlText w:val="•"/>
      <w:lvlJc w:val="left"/>
      <w:pPr>
        <w:ind w:left="6435" w:hanging="415"/>
      </w:pPr>
      <w:rPr>
        <w:rFonts w:hint="default"/>
        <w:lang w:val="ru-RU" w:eastAsia="en-US" w:bidi="ar-SA"/>
      </w:rPr>
    </w:lvl>
    <w:lvl w:ilvl="7" w:tplc="010C9332">
      <w:numFmt w:val="bullet"/>
      <w:lvlText w:val="•"/>
      <w:lvlJc w:val="left"/>
      <w:pPr>
        <w:ind w:left="7287" w:hanging="415"/>
      </w:pPr>
      <w:rPr>
        <w:rFonts w:hint="default"/>
        <w:lang w:val="ru-RU" w:eastAsia="en-US" w:bidi="ar-SA"/>
      </w:rPr>
    </w:lvl>
    <w:lvl w:ilvl="8" w:tplc="5CD021D8">
      <w:numFmt w:val="bullet"/>
      <w:lvlText w:val="•"/>
      <w:lvlJc w:val="left"/>
      <w:pPr>
        <w:ind w:left="8140" w:hanging="415"/>
      </w:pPr>
      <w:rPr>
        <w:rFonts w:hint="default"/>
        <w:lang w:val="ru-RU" w:eastAsia="en-US" w:bidi="ar-SA"/>
      </w:rPr>
    </w:lvl>
  </w:abstractNum>
  <w:abstractNum w:abstractNumId="4">
    <w:nsid w:val="0EC37438"/>
    <w:multiLevelType w:val="hybridMultilevel"/>
    <w:tmpl w:val="ACD019FA"/>
    <w:lvl w:ilvl="0" w:tplc="CA442808">
      <w:numFmt w:val="bullet"/>
      <w:lvlText w:val="–"/>
      <w:lvlJc w:val="left"/>
      <w:pPr>
        <w:ind w:left="140" w:hanging="277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02DCFF5E">
      <w:numFmt w:val="bullet"/>
      <w:lvlText w:val="•"/>
      <w:lvlJc w:val="left"/>
      <w:pPr>
        <w:ind w:left="526" w:hanging="277"/>
      </w:pPr>
      <w:rPr>
        <w:rFonts w:hint="default"/>
        <w:lang w:val="ru-RU" w:eastAsia="en-US" w:bidi="ar-SA"/>
      </w:rPr>
    </w:lvl>
    <w:lvl w:ilvl="2" w:tplc="40D461C2">
      <w:numFmt w:val="bullet"/>
      <w:lvlText w:val="•"/>
      <w:lvlJc w:val="left"/>
      <w:pPr>
        <w:ind w:left="913" w:hanging="277"/>
      </w:pPr>
      <w:rPr>
        <w:rFonts w:hint="default"/>
        <w:lang w:val="ru-RU" w:eastAsia="en-US" w:bidi="ar-SA"/>
      </w:rPr>
    </w:lvl>
    <w:lvl w:ilvl="3" w:tplc="B1581B0E">
      <w:numFmt w:val="bullet"/>
      <w:lvlText w:val="•"/>
      <w:lvlJc w:val="left"/>
      <w:pPr>
        <w:ind w:left="1299" w:hanging="277"/>
      </w:pPr>
      <w:rPr>
        <w:rFonts w:hint="default"/>
        <w:lang w:val="ru-RU" w:eastAsia="en-US" w:bidi="ar-SA"/>
      </w:rPr>
    </w:lvl>
    <w:lvl w:ilvl="4" w:tplc="3ACAEB34">
      <w:numFmt w:val="bullet"/>
      <w:lvlText w:val="•"/>
      <w:lvlJc w:val="left"/>
      <w:pPr>
        <w:ind w:left="1686" w:hanging="277"/>
      </w:pPr>
      <w:rPr>
        <w:rFonts w:hint="default"/>
        <w:lang w:val="ru-RU" w:eastAsia="en-US" w:bidi="ar-SA"/>
      </w:rPr>
    </w:lvl>
    <w:lvl w:ilvl="5" w:tplc="D3E20550">
      <w:numFmt w:val="bullet"/>
      <w:lvlText w:val="•"/>
      <w:lvlJc w:val="left"/>
      <w:pPr>
        <w:ind w:left="2072" w:hanging="277"/>
      </w:pPr>
      <w:rPr>
        <w:rFonts w:hint="default"/>
        <w:lang w:val="ru-RU" w:eastAsia="en-US" w:bidi="ar-SA"/>
      </w:rPr>
    </w:lvl>
    <w:lvl w:ilvl="6" w:tplc="10308826">
      <w:numFmt w:val="bullet"/>
      <w:lvlText w:val="•"/>
      <w:lvlJc w:val="left"/>
      <w:pPr>
        <w:ind w:left="2459" w:hanging="277"/>
      </w:pPr>
      <w:rPr>
        <w:rFonts w:hint="default"/>
        <w:lang w:val="ru-RU" w:eastAsia="en-US" w:bidi="ar-SA"/>
      </w:rPr>
    </w:lvl>
    <w:lvl w:ilvl="7" w:tplc="7F4AC1D6">
      <w:numFmt w:val="bullet"/>
      <w:lvlText w:val="•"/>
      <w:lvlJc w:val="left"/>
      <w:pPr>
        <w:ind w:left="2846" w:hanging="277"/>
      </w:pPr>
      <w:rPr>
        <w:rFonts w:hint="default"/>
        <w:lang w:val="ru-RU" w:eastAsia="en-US" w:bidi="ar-SA"/>
      </w:rPr>
    </w:lvl>
    <w:lvl w:ilvl="8" w:tplc="EB20AAB0">
      <w:numFmt w:val="bullet"/>
      <w:lvlText w:val="•"/>
      <w:lvlJc w:val="left"/>
      <w:pPr>
        <w:ind w:left="3232" w:hanging="277"/>
      </w:pPr>
      <w:rPr>
        <w:rFonts w:hint="default"/>
        <w:lang w:val="ru-RU" w:eastAsia="en-US" w:bidi="ar-SA"/>
      </w:rPr>
    </w:lvl>
  </w:abstractNum>
  <w:abstractNum w:abstractNumId="5">
    <w:nsid w:val="0EE220E7"/>
    <w:multiLevelType w:val="hybridMultilevel"/>
    <w:tmpl w:val="F5C2DC70"/>
    <w:lvl w:ilvl="0" w:tplc="4FF6F2C0">
      <w:numFmt w:val="bullet"/>
      <w:lvlText w:val="–"/>
      <w:lvlJc w:val="left"/>
      <w:pPr>
        <w:ind w:left="140" w:hanging="277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30DA7670">
      <w:numFmt w:val="bullet"/>
      <w:lvlText w:val="•"/>
      <w:lvlJc w:val="left"/>
      <w:pPr>
        <w:ind w:left="526" w:hanging="277"/>
      </w:pPr>
      <w:rPr>
        <w:rFonts w:hint="default"/>
        <w:lang w:val="ru-RU" w:eastAsia="en-US" w:bidi="ar-SA"/>
      </w:rPr>
    </w:lvl>
    <w:lvl w:ilvl="2" w:tplc="443060F8">
      <w:numFmt w:val="bullet"/>
      <w:lvlText w:val="•"/>
      <w:lvlJc w:val="left"/>
      <w:pPr>
        <w:ind w:left="913" w:hanging="277"/>
      </w:pPr>
      <w:rPr>
        <w:rFonts w:hint="default"/>
        <w:lang w:val="ru-RU" w:eastAsia="en-US" w:bidi="ar-SA"/>
      </w:rPr>
    </w:lvl>
    <w:lvl w:ilvl="3" w:tplc="96B8B9B6">
      <w:numFmt w:val="bullet"/>
      <w:lvlText w:val="•"/>
      <w:lvlJc w:val="left"/>
      <w:pPr>
        <w:ind w:left="1299" w:hanging="277"/>
      </w:pPr>
      <w:rPr>
        <w:rFonts w:hint="default"/>
        <w:lang w:val="ru-RU" w:eastAsia="en-US" w:bidi="ar-SA"/>
      </w:rPr>
    </w:lvl>
    <w:lvl w:ilvl="4" w:tplc="FE8A9D7A">
      <w:numFmt w:val="bullet"/>
      <w:lvlText w:val="•"/>
      <w:lvlJc w:val="left"/>
      <w:pPr>
        <w:ind w:left="1686" w:hanging="277"/>
      </w:pPr>
      <w:rPr>
        <w:rFonts w:hint="default"/>
        <w:lang w:val="ru-RU" w:eastAsia="en-US" w:bidi="ar-SA"/>
      </w:rPr>
    </w:lvl>
    <w:lvl w:ilvl="5" w:tplc="D1D09DE4">
      <w:numFmt w:val="bullet"/>
      <w:lvlText w:val="•"/>
      <w:lvlJc w:val="left"/>
      <w:pPr>
        <w:ind w:left="2073" w:hanging="277"/>
      </w:pPr>
      <w:rPr>
        <w:rFonts w:hint="default"/>
        <w:lang w:val="ru-RU" w:eastAsia="en-US" w:bidi="ar-SA"/>
      </w:rPr>
    </w:lvl>
    <w:lvl w:ilvl="6" w:tplc="9C088B52">
      <w:numFmt w:val="bullet"/>
      <w:lvlText w:val="•"/>
      <w:lvlJc w:val="left"/>
      <w:pPr>
        <w:ind w:left="2459" w:hanging="277"/>
      </w:pPr>
      <w:rPr>
        <w:rFonts w:hint="default"/>
        <w:lang w:val="ru-RU" w:eastAsia="en-US" w:bidi="ar-SA"/>
      </w:rPr>
    </w:lvl>
    <w:lvl w:ilvl="7" w:tplc="303E4932">
      <w:numFmt w:val="bullet"/>
      <w:lvlText w:val="•"/>
      <w:lvlJc w:val="left"/>
      <w:pPr>
        <w:ind w:left="2846" w:hanging="277"/>
      </w:pPr>
      <w:rPr>
        <w:rFonts w:hint="default"/>
        <w:lang w:val="ru-RU" w:eastAsia="en-US" w:bidi="ar-SA"/>
      </w:rPr>
    </w:lvl>
    <w:lvl w:ilvl="8" w:tplc="736A0B66">
      <w:numFmt w:val="bullet"/>
      <w:lvlText w:val="•"/>
      <w:lvlJc w:val="left"/>
      <w:pPr>
        <w:ind w:left="3233" w:hanging="277"/>
      </w:pPr>
      <w:rPr>
        <w:rFonts w:hint="default"/>
        <w:lang w:val="ru-RU" w:eastAsia="en-US" w:bidi="ar-SA"/>
      </w:rPr>
    </w:lvl>
  </w:abstractNum>
  <w:abstractNum w:abstractNumId="6">
    <w:nsid w:val="10E70F0E"/>
    <w:multiLevelType w:val="hybridMultilevel"/>
    <w:tmpl w:val="6EFE8B16"/>
    <w:lvl w:ilvl="0" w:tplc="60E491DC">
      <w:start w:val="1"/>
      <w:numFmt w:val="decimal"/>
      <w:lvlText w:val="%1."/>
      <w:lvlJc w:val="left"/>
      <w:pPr>
        <w:ind w:left="1316" w:hanging="415"/>
        <w:jc w:val="left"/>
      </w:pPr>
      <w:rPr>
        <w:rFonts w:ascii="Times New Roman" w:eastAsia="Times New Roman" w:hAnsi="Times New Roman" w:cs="Times New Roman" w:hint="default"/>
        <w:w w:val="98"/>
        <w:sz w:val="31"/>
        <w:szCs w:val="31"/>
        <w:lang w:val="ru-RU" w:eastAsia="en-US" w:bidi="ar-SA"/>
      </w:rPr>
    </w:lvl>
    <w:lvl w:ilvl="1" w:tplc="3BE4FDD2">
      <w:numFmt w:val="bullet"/>
      <w:lvlText w:val="•"/>
      <w:lvlJc w:val="left"/>
      <w:pPr>
        <w:ind w:left="2172" w:hanging="415"/>
      </w:pPr>
      <w:rPr>
        <w:rFonts w:hint="default"/>
        <w:lang w:val="ru-RU" w:eastAsia="en-US" w:bidi="ar-SA"/>
      </w:rPr>
    </w:lvl>
    <w:lvl w:ilvl="2" w:tplc="FE2691FE">
      <w:numFmt w:val="bullet"/>
      <w:lvlText w:val="•"/>
      <w:lvlJc w:val="left"/>
      <w:pPr>
        <w:ind w:left="3025" w:hanging="415"/>
      </w:pPr>
      <w:rPr>
        <w:rFonts w:hint="default"/>
        <w:lang w:val="ru-RU" w:eastAsia="en-US" w:bidi="ar-SA"/>
      </w:rPr>
    </w:lvl>
    <w:lvl w:ilvl="3" w:tplc="642ED656">
      <w:numFmt w:val="bullet"/>
      <w:lvlText w:val="•"/>
      <w:lvlJc w:val="left"/>
      <w:pPr>
        <w:ind w:left="3877" w:hanging="415"/>
      </w:pPr>
      <w:rPr>
        <w:rFonts w:hint="default"/>
        <w:lang w:val="ru-RU" w:eastAsia="en-US" w:bidi="ar-SA"/>
      </w:rPr>
    </w:lvl>
    <w:lvl w:ilvl="4" w:tplc="2E9EC856">
      <w:numFmt w:val="bullet"/>
      <w:lvlText w:val="•"/>
      <w:lvlJc w:val="left"/>
      <w:pPr>
        <w:ind w:left="4730" w:hanging="415"/>
      </w:pPr>
      <w:rPr>
        <w:rFonts w:hint="default"/>
        <w:lang w:val="ru-RU" w:eastAsia="en-US" w:bidi="ar-SA"/>
      </w:rPr>
    </w:lvl>
    <w:lvl w:ilvl="5" w:tplc="44F86582">
      <w:numFmt w:val="bullet"/>
      <w:lvlText w:val="•"/>
      <w:lvlJc w:val="left"/>
      <w:pPr>
        <w:ind w:left="5582" w:hanging="415"/>
      </w:pPr>
      <w:rPr>
        <w:rFonts w:hint="default"/>
        <w:lang w:val="ru-RU" w:eastAsia="en-US" w:bidi="ar-SA"/>
      </w:rPr>
    </w:lvl>
    <w:lvl w:ilvl="6" w:tplc="8F8EB880">
      <w:numFmt w:val="bullet"/>
      <w:lvlText w:val="•"/>
      <w:lvlJc w:val="left"/>
      <w:pPr>
        <w:ind w:left="6435" w:hanging="415"/>
      </w:pPr>
      <w:rPr>
        <w:rFonts w:hint="default"/>
        <w:lang w:val="ru-RU" w:eastAsia="en-US" w:bidi="ar-SA"/>
      </w:rPr>
    </w:lvl>
    <w:lvl w:ilvl="7" w:tplc="A30C963A">
      <w:numFmt w:val="bullet"/>
      <w:lvlText w:val="•"/>
      <w:lvlJc w:val="left"/>
      <w:pPr>
        <w:ind w:left="7287" w:hanging="415"/>
      </w:pPr>
      <w:rPr>
        <w:rFonts w:hint="default"/>
        <w:lang w:val="ru-RU" w:eastAsia="en-US" w:bidi="ar-SA"/>
      </w:rPr>
    </w:lvl>
    <w:lvl w:ilvl="8" w:tplc="D270CA28">
      <w:numFmt w:val="bullet"/>
      <w:lvlText w:val="•"/>
      <w:lvlJc w:val="left"/>
      <w:pPr>
        <w:ind w:left="8140" w:hanging="415"/>
      </w:pPr>
      <w:rPr>
        <w:rFonts w:hint="default"/>
        <w:lang w:val="ru-RU" w:eastAsia="en-US" w:bidi="ar-SA"/>
      </w:rPr>
    </w:lvl>
  </w:abstractNum>
  <w:abstractNum w:abstractNumId="7">
    <w:nsid w:val="113313D2"/>
    <w:multiLevelType w:val="hybridMultilevel"/>
    <w:tmpl w:val="16A40ACC"/>
    <w:lvl w:ilvl="0" w:tplc="A002160A">
      <w:start w:val="1"/>
      <w:numFmt w:val="decimal"/>
      <w:lvlText w:val="%1."/>
      <w:lvlJc w:val="left"/>
      <w:pPr>
        <w:ind w:left="211" w:hanging="340"/>
        <w:jc w:val="left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ru-RU" w:eastAsia="en-US" w:bidi="ar-SA"/>
      </w:rPr>
    </w:lvl>
    <w:lvl w:ilvl="1" w:tplc="059ED2A2">
      <w:start w:val="1"/>
      <w:numFmt w:val="upperRoman"/>
      <w:lvlText w:val="%2."/>
      <w:lvlJc w:val="left"/>
      <w:pPr>
        <w:ind w:left="211" w:hanging="279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31"/>
        <w:szCs w:val="31"/>
        <w:lang w:val="ru-RU" w:eastAsia="en-US" w:bidi="ar-SA"/>
      </w:rPr>
    </w:lvl>
    <w:lvl w:ilvl="2" w:tplc="4F5AB2EE">
      <w:start w:val="1"/>
      <w:numFmt w:val="decimal"/>
      <w:lvlText w:val="%3."/>
      <w:lvlJc w:val="left"/>
      <w:pPr>
        <w:ind w:left="1212" w:hanging="311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3" w:tplc="02A6DCA6">
      <w:numFmt w:val="bullet"/>
      <w:lvlText w:val="•"/>
      <w:lvlJc w:val="left"/>
      <w:pPr>
        <w:ind w:left="3136" w:hanging="311"/>
      </w:pPr>
      <w:rPr>
        <w:rFonts w:hint="default"/>
        <w:lang w:val="ru-RU" w:eastAsia="en-US" w:bidi="ar-SA"/>
      </w:rPr>
    </w:lvl>
    <w:lvl w:ilvl="4" w:tplc="83EEB60A">
      <w:numFmt w:val="bullet"/>
      <w:lvlText w:val="•"/>
      <w:lvlJc w:val="left"/>
      <w:pPr>
        <w:ind w:left="4095" w:hanging="311"/>
      </w:pPr>
      <w:rPr>
        <w:rFonts w:hint="default"/>
        <w:lang w:val="ru-RU" w:eastAsia="en-US" w:bidi="ar-SA"/>
      </w:rPr>
    </w:lvl>
    <w:lvl w:ilvl="5" w:tplc="3B628DFA">
      <w:numFmt w:val="bullet"/>
      <w:lvlText w:val="•"/>
      <w:lvlJc w:val="left"/>
      <w:pPr>
        <w:ind w:left="5053" w:hanging="311"/>
      </w:pPr>
      <w:rPr>
        <w:rFonts w:hint="default"/>
        <w:lang w:val="ru-RU" w:eastAsia="en-US" w:bidi="ar-SA"/>
      </w:rPr>
    </w:lvl>
    <w:lvl w:ilvl="6" w:tplc="52D2BCC6">
      <w:numFmt w:val="bullet"/>
      <w:lvlText w:val="•"/>
      <w:lvlJc w:val="left"/>
      <w:pPr>
        <w:ind w:left="6011" w:hanging="311"/>
      </w:pPr>
      <w:rPr>
        <w:rFonts w:hint="default"/>
        <w:lang w:val="ru-RU" w:eastAsia="en-US" w:bidi="ar-SA"/>
      </w:rPr>
    </w:lvl>
    <w:lvl w:ilvl="7" w:tplc="7EA4D5AC">
      <w:numFmt w:val="bullet"/>
      <w:lvlText w:val="•"/>
      <w:lvlJc w:val="left"/>
      <w:pPr>
        <w:ind w:left="6970" w:hanging="311"/>
      </w:pPr>
      <w:rPr>
        <w:rFonts w:hint="default"/>
        <w:lang w:val="ru-RU" w:eastAsia="en-US" w:bidi="ar-SA"/>
      </w:rPr>
    </w:lvl>
    <w:lvl w:ilvl="8" w:tplc="D7D6BCA6">
      <w:numFmt w:val="bullet"/>
      <w:lvlText w:val="•"/>
      <w:lvlJc w:val="left"/>
      <w:pPr>
        <w:ind w:left="7928" w:hanging="311"/>
      </w:pPr>
      <w:rPr>
        <w:rFonts w:hint="default"/>
        <w:lang w:val="ru-RU" w:eastAsia="en-US" w:bidi="ar-SA"/>
      </w:rPr>
    </w:lvl>
  </w:abstractNum>
  <w:abstractNum w:abstractNumId="8">
    <w:nsid w:val="157D1F7D"/>
    <w:multiLevelType w:val="hybridMultilevel"/>
    <w:tmpl w:val="6B4814A6"/>
    <w:lvl w:ilvl="0" w:tplc="9A32FAB6">
      <w:start w:val="1"/>
      <w:numFmt w:val="decimal"/>
      <w:lvlText w:val="%1."/>
      <w:lvlJc w:val="left"/>
      <w:pPr>
        <w:ind w:left="211" w:hanging="277"/>
        <w:jc w:val="left"/>
      </w:pPr>
      <w:rPr>
        <w:rFonts w:ascii="Times New Roman" w:eastAsia="Times New Roman" w:hAnsi="Times New Roman" w:cs="Times New Roman" w:hint="default"/>
        <w:w w:val="98"/>
        <w:sz w:val="31"/>
        <w:szCs w:val="31"/>
        <w:lang w:val="ru-RU" w:eastAsia="en-US" w:bidi="ar-SA"/>
      </w:rPr>
    </w:lvl>
    <w:lvl w:ilvl="1" w:tplc="BE541A28">
      <w:numFmt w:val="bullet"/>
      <w:lvlText w:val="•"/>
      <w:lvlJc w:val="left"/>
      <w:pPr>
        <w:ind w:left="1182" w:hanging="277"/>
      </w:pPr>
      <w:rPr>
        <w:rFonts w:hint="default"/>
        <w:lang w:val="ru-RU" w:eastAsia="en-US" w:bidi="ar-SA"/>
      </w:rPr>
    </w:lvl>
    <w:lvl w:ilvl="2" w:tplc="B7967B8E">
      <w:numFmt w:val="bullet"/>
      <w:lvlText w:val="•"/>
      <w:lvlJc w:val="left"/>
      <w:pPr>
        <w:ind w:left="2145" w:hanging="277"/>
      </w:pPr>
      <w:rPr>
        <w:rFonts w:hint="default"/>
        <w:lang w:val="ru-RU" w:eastAsia="en-US" w:bidi="ar-SA"/>
      </w:rPr>
    </w:lvl>
    <w:lvl w:ilvl="3" w:tplc="68760980">
      <w:numFmt w:val="bullet"/>
      <w:lvlText w:val="•"/>
      <w:lvlJc w:val="left"/>
      <w:pPr>
        <w:ind w:left="3107" w:hanging="277"/>
      </w:pPr>
      <w:rPr>
        <w:rFonts w:hint="default"/>
        <w:lang w:val="ru-RU" w:eastAsia="en-US" w:bidi="ar-SA"/>
      </w:rPr>
    </w:lvl>
    <w:lvl w:ilvl="4" w:tplc="AEAC83EA">
      <w:numFmt w:val="bullet"/>
      <w:lvlText w:val="•"/>
      <w:lvlJc w:val="left"/>
      <w:pPr>
        <w:ind w:left="4070" w:hanging="277"/>
      </w:pPr>
      <w:rPr>
        <w:rFonts w:hint="default"/>
        <w:lang w:val="ru-RU" w:eastAsia="en-US" w:bidi="ar-SA"/>
      </w:rPr>
    </w:lvl>
    <w:lvl w:ilvl="5" w:tplc="50367F12">
      <w:numFmt w:val="bullet"/>
      <w:lvlText w:val="•"/>
      <w:lvlJc w:val="left"/>
      <w:pPr>
        <w:ind w:left="5032" w:hanging="277"/>
      </w:pPr>
      <w:rPr>
        <w:rFonts w:hint="default"/>
        <w:lang w:val="ru-RU" w:eastAsia="en-US" w:bidi="ar-SA"/>
      </w:rPr>
    </w:lvl>
    <w:lvl w:ilvl="6" w:tplc="715C49F0">
      <w:numFmt w:val="bullet"/>
      <w:lvlText w:val="•"/>
      <w:lvlJc w:val="left"/>
      <w:pPr>
        <w:ind w:left="5995" w:hanging="277"/>
      </w:pPr>
      <w:rPr>
        <w:rFonts w:hint="default"/>
        <w:lang w:val="ru-RU" w:eastAsia="en-US" w:bidi="ar-SA"/>
      </w:rPr>
    </w:lvl>
    <w:lvl w:ilvl="7" w:tplc="0A4E8EDA">
      <w:numFmt w:val="bullet"/>
      <w:lvlText w:val="•"/>
      <w:lvlJc w:val="left"/>
      <w:pPr>
        <w:ind w:left="6957" w:hanging="277"/>
      </w:pPr>
      <w:rPr>
        <w:rFonts w:hint="default"/>
        <w:lang w:val="ru-RU" w:eastAsia="en-US" w:bidi="ar-SA"/>
      </w:rPr>
    </w:lvl>
    <w:lvl w:ilvl="8" w:tplc="ECB0AC8C">
      <w:numFmt w:val="bullet"/>
      <w:lvlText w:val="•"/>
      <w:lvlJc w:val="left"/>
      <w:pPr>
        <w:ind w:left="7920" w:hanging="277"/>
      </w:pPr>
      <w:rPr>
        <w:rFonts w:hint="default"/>
        <w:lang w:val="ru-RU" w:eastAsia="en-US" w:bidi="ar-SA"/>
      </w:rPr>
    </w:lvl>
  </w:abstractNum>
  <w:abstractNum w:abstractNumId="9">
    <w:nsid w:val="159F3AA4"/>
    <w:multiLevelType w:val="hybridMultilevel"/>
    <w:tmpl w:val="DD20D94C"/>
    <w:lvl w:ilvl="0" w:tplc="EF5431D6">
      <w:start w:val="1"/>
      <w:numFmt w:val="decimal"/>
      <w:lvlText w:val="%1"/>
      <w:lvlJc w:val="left"/>
      <w:pPr>
        <w:ind w:left="1134" w:hanging="234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2904FBF8">
      <w:numFmt w:val="bullet"/>
      <w:lvlText w:val="•"/>
      <w:lvlJc w:val="left"/>
      <w:pPr>
        <w:ind w:left="2010" w:hanging="234"/>
      </w:pPr>
      <w:rPr>
        <w:rFonts w:hint="default"/>
        <w:lang w:val="ru-RU" w:eastAsia="en-US" w:bidi="ar-SA"/>
      </w:rPr>
    </w:lvl>
    <w:lvl w:ilvl="2" w:tplc="013A5EFA">
      <w:numFmt w:val="bullet"/>
      <w:lvlText w:val="•"/>
      <w:lvlJc w:val="left"/>
      <w:pPr>
        <w:ind w:left="2881" w:hanging="234"/>
      </w:pPr>
      <w:rPr>
        <w:rFonts w:hint="default"/>
        <w:lang w:val="ru-RU" w:eastAsia="en-US" w:bidi="ar-SA"/>
      </w:rPr>
    </w:lvl>
    <w:lvl w:ilvl="3" w:tplc="29CCFB58">
      <w:numFmt w:val="bullet"/>
      <w:lvlText w:val="•"/>
      <w:lvlJc w:val="left"/>
      <w:pPr>
        <w:ind w:left="3751" w:hanging="234"/>
      </w:pPr>
      <w:rPr>
        <w:rFonts w:hint="default"/>
        <w:lang w:val="ru-RU" w:eastAsia="en-US" w:bidi="ar-SA"/>
      </w:rPr>
    </w:lvl>
    <w:lvl w:ilvl="4" w:tplc="180A84BE">
      <w:numFmt w:val="bullet"/>
      <w:lvlText w:val="•"/>
      <w:lvlJc w:val="left"/>
      <w:pPr>
        <w:ind w:left="4622" w:hanging="234"/>
      </w:pPr>
      <w:rPr>
        <w:rFonts w:hint="default"/>
        <w:lang w:val="ru-RU" w:eastAsia="en-US" w:bidi="ar-SA"/>
      </w:rPr>
    </w:lvl>
    <w:lvl w:ilvl="5" w:tplc="FEFA6540">
      <w:numFmt w:val="bullet"/>
      <w:lvlText w:val="•"/>
      <w:lvlJc w:val="left"/>
      <w:pPr>
        <w:ind w:left="5492" w:hanging="234"/>
      </w:pPr>
      <w:rPr>
        <w:rFonts w:hint="default"/>
        <w:lang w:val="ru-RU" w:eastAsia="en-US" w:bidi="ar-SA"/>
      </w:rPr>
    </w:lvl>
    <w:lvl w:ilvl="6" w:tplc="D5BAD15A">
      <w:numFmt w:val="bullet"/>
      <w:lvlText w:val="•"/>
      <w:lvlJc w:val="left"/>
      <w:pPr>
        <w:ind w:left="6363" w:hanging="234"/>
      </w:pPr>
      <w:rPr>
        <w:rFonts w:hint="default"/>
        <w:lang w:val="ru-RU" w:eastAsia="en-US" w:bidi="ar-SA"/>
      </w:rPr>
    </w:lvl>
    <w:lvl w:ilvl="7" w:tplc="02DC187C">
      <w:numFmt w:val="bullet"/>
      <w:lvlText w:val="•"/>
      <w:lvlJc w:val="left"/>
      <w:pPr>
        <w:ind w:left="7233" w:hanging="234"/>
      </w:pPr>
      <w:rPr>
        <w:rFonts w:hint="default"/>
        <w:lang w:val="ru-RU" w:eastAsia="en-US" w:bidi="ar-SA"/>
      </w:rPr>
    </w:lvl>
    <w:lvl w:ilvl="8" w:tplc="C8587446">
      <w:numFmt w:val="bullet"/>
      <w:lvlText w:val="•"/>
      <w:lvlJc w:val="left"/>
      <w:pPr>
        <w:ind w:left="8104" w:hanging="234"/>
      </w:pPr>
      <w:rPr>
        <w:rFonts w:hint="default"/>
        <w:lang w:val="ru-RU" w:eastAsia="en-US" w:bidi="ar-SA"/>
      </w:rPr>
    </w:lvl>
  </w:abstractNum>
  <w:abstractNum w:abstractNumId="10">
    <w:nsid w:val="174C6F0F"/>
    <w:multiLevelType w:val="hybridMultilevel"/>
    <w:tmpl w:val="A9AE01FA"/>
    <w:lvl w:ilvl="0" w:tplc="1220C4D4">
      <w:start w:val="1"/>
      <w:numFmt w:val="decimal"/>
      <w:lvlText w:val="%1)"/>
      <w:lvlJc w:val="left"/>
      <w:pPr>
        <w:ind w:left="212" w:hanging="354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AE521584">
      <w:numFmt w:val="bullet"/>
      <w:lvlText w:val="•"/>
      <w:lvlJc w:val="left"/>
      <w:pPr>
        <w:ind w:left="1182" w:hanging="354"/>
      </w:pPr>
      <w:rPr>
        <w:rFonts w:hint="default"/>
        <w:lang w:val="ru-RU" w:eastAsia="en-US" w:bidi="ar-SA"/>
      </w:rPr>
    </w:lvl>
    <w:lvl w:ilvl="2" w:tplc="C4E417A6">
      <w:numFmt w:val="bullet"/>
      <w:lvlText w:val="•"/>
      <w:lvlJc w:val="left"/>
      <w:pPr>
        <w:ind w:left="2145" w:hanging="354"/>
      </w:pPr>
      <w:rPr>
        <w:rFonts w:hint="default"/>
        <w:lang w:val="ru-RU" w:eastAsia="en-US" w:bidi="ar-SA"/>
      </w:rPr>
    </w:lvl>
    <w:lvl w:ilvl="3" w:tplc="B882FF0E">
      <w:numFmt w:val="bullet"/>
      <w:lvlText w:val="•"/>
      <w:lvlJc w:val="left"/>
      <w:pPr>
        <w:ind w:left="3107" w:hanging="354"/>
      </w:pPr>
      <w:rPr>
        <w:rFonts w:hint="default"/>
        <w:lang w:val="ru-RU" w:eastAsia="en-US" w:bidi="ar-SA"/>
      </w:rPr>
    </w:lvl>
    <w:lvl w:ilvl="4" w:tplc="732613AA">
      <w:numFmt w:val="bullet"/>
      <w:lvlText w:val="•"/>
      <w:lvlJc w:val="left"/>
      <w:pPr>
        <w:ind w:left="4070" w:hanging="354"/>
      </w:pPr>
      <w:rPr>
        <w:rFonts w:hint="default"/>
        <w:lang w:val="ru-RU" w:eastAsia="en-US" w:bidi="ar-SA"/>
      </w:rPr>
    </w:lvl>
    <w:lvl w:ilvl="5" w:tplc="9DE62D04">
      <w:numFmt w:val="bullet"/>
      <w:lvlText w:val="•"/>
      <w:lvlJc w:val="left"/>
      <w:pPr>
        <w:ind w:left="5032" w:hanging="354"/>
      </w:pPr>
      <w:rPr>
        <w:rFonts w:hint="default"/>
        <w:lang w:val="ru-RU" w:eastAsia="en-US" w:bidi="ar-SA"/>
      </w:rPr>
    </w:lvl>
    <w:lvl w:ilvl="6" w:tplc="5E869C7C">
      <w:numFmt w:val="bullet"/>
      <w:lvlText w:val="•"/>
      <w:lvlJc w:val="left"/>
      <w:pPr>
        <w:ind w:left="5995" w:hanging="354"/>
      </w:pPr>
      <w:rPr>
        <w:rFonts w:hint="default"/>
        <w:lang w:val="ru-RU" w:eastAsia="en-US" w:bidi="ar-SA"/>
      </w:rPr>
    </w:lvl>
    <w:lvl w:ilvl="7" w:tplc="C9ECFB40">
      <w:numFmt w:val="bullet"/>
      <w:lvlText w:val="•"/>
      <w:lvlJc w:val="left"/>
      <w:pPr>
        <w:ind w:left="6957" w:hanging="354"/>
      </w:pPr>
      <w:rPr>
        <w:rFonts w:hint="default"/>
        <w:lang w:val="ru-RU" w:eastAsia="en-US" w:bidi="ar-SA"/>
      </w:rPr>
    </w:lvl>
    <w:lvl w:ilvl="8" w:tplc="8A8C7D3C">
      <w:numFmt w:val="bullet"/>
      <w:lvlText w:val="•"/>
      <w:lvlJc w:val="left"/>
      <w:pPr>
        <w:ind w:left="7920" w:hanging="354"/>
      </w:pPr>
      <w:rPr>
        <w:rFonts w:hint="default"/>
        <w:lang w:val="ru-RU" w:eastAsia="en-US" w:bidi="ar-SA"/>
      </w:rPr>
    </w:lvl>
  </w:abstractNum>
  <w:abstractNum w:abstractNumId="11">
    <w:nsid w:val="1ABE2B1B"/>
    <w:multiLevelType w:val="hybridMultilevel"/>
    <w:tmpl w:val="B6906244"/>
    <w:lvl w:ilvl="0" w:tplc="4E8CB80E">
      <w:numFmt w:val="bullet"/>
      <w:lvlText w:val="–"/>
      <w:lvlJc w:val="left"/>
      <w:pPr>
        <w:ind w:left="105" w:hanging="24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90FA4610">
      <w:numFmt w:val="bullet"/>
      <w:lvlText w:val="•"/>
      <w:lvlJc w:val="left"/>
      <w:pPr>
        <w:ind w:left="529" w:hanging="243"/>
      </w:pPr>
      <w:rPr>
        <w:rFonts w:hint="default"/>
        <w:lang w:val="ru-RU" w:eastAsia="en-US" w:bidi="ar-SA"/>
      </w:rPr>
    </w:lvl>
    <w:lvl w:ilvl="2" w:tplc="6AF25EBC">
      <w:numFmt w:val="bullet"/>
      <w:lvlText w:val="•"/>
      <w:lvlJc w:val="left"/>
      <w:pPr>
        <w:ind w:left="959" w:hanging="243"/>
      </w:pPr>
      <w:rPr>
        <w:rFonts w:hint="default"/>
        <w:lang w:val="ru-RU" w:eastAsia="en-US" w:bidi="ar-SA"/>
      </w:rPr>
    </w:lvl>
    <w:lvl w:ilvl="3" w:tplc="EA9CED48">
      <w:numFmt w:val="bullet"/>
      <w:lvlText w:val="•"/>
      <w:lvlJc w:val="left"/>
      <w:pPr>
        <w:ind w:left="1389" w:hanging="243"/>
      </w:pPr>
      <w:rPr>
        <w:rFonts w:hint="default"/>
        <w:lang w:val="ru-RU" w:eastAsia="en-US" w:bidi="ar-SA"/>
      </w:rPr>
    </w:lvl>
    <w:lvl w:ilvl="4" w:tplc="9D9006E0">
      <w:numFmt w:val="bullet"/>
      <w:lvlText w:val="•"/>
      <w:lvlJc w:val="left"/>
      <w:pPr>
        <w:ind w:left="1819" w:hanging="243"/>
      </w:pPr>
      <w:rPr>
        <w:rFonts w:hint="default"/>
        <w:lang w:val="ru-RU" w:eastAsia="en-US" w:bidi="ar-SA"/>
      </w:rPr>
    </w:lvl>
    <w:lvl w:ilvl="5" w:tplc="2D14C66E">
      <w:numFmt w:val="bullet"/>
      <w:lvlText w:val="•"/>
      <w:lvlJc w:val="left"/>
      <w:pPr>
        <w:ind w:left="2249" w:hanging="243"/>
      </w:pPr>
      <w:rPr>
        <w:rFonts w:hint="default"/>
        <w:lang w:val="ru-RU" w:eastAsia="en-US" w:bidi="ar-SA"/>
      </w:rPr>
    </w:lvl>
    <w:lvl w:ilvl="6" w:tplc="185A8A98">
      <w:numFmt w:val="bullet"/>
      <w:lvlText w:val="•"/>
      <w:lvlJc w:val="left"/>
      <w:pPr>
        <w:ind w:left="2678" w:hanging="243"/>
      </w:pPr>
      <w:rPr>
        <w:rFonts w:hint="default"/>
        <w:lang w:val="ru-RU" w:eastAsia="en-US" w:bidi="ar-SA"/>
      </w:rPr>
    </w:lvl>
    <w:lvl w:ilvl="7" w:tplc="4F166DA8">
      <w:numFmt w:val="bullet"/>
      <w:lvlText w:val="•"/>
      <w:lvlJc w:val="left"/>
      <w:pPr>
        <w:ind w:left="3108" w:hanging="243"/>
      </w:pPr>
      <w:rPr>
        <w:rFonts w:hint="default"/>
        <w:lang w:val="ru-RU" w:eastAsia="en-US" w:bidi="ar-SA"/>
      </w:rPr>
    </w:lvl>
    <w:lvl w:ilvl="8" w:tplc="5A7E1934">
      <w:numFmt w:val="bullet"/>
      <w:lvlText w:val="•"/>
      <w:lvlJc w:val="left"/>
      <w:pPr>
        <w:ind w:left="3538" w:hanging="243"/>
      </w:pPr>
      <w:rPr>
        <w:rFonts w:hint="default"/>
        <w:lang w:val="ru-RU" w:eastAsia="en-US" w:bidi="ar-SA"/>
      </w:rPr>
    </w:lvl>
  </w:abstractNum>
  <w:abstractNum w:abstractNumId="12">
    <w:nsid w:val="1AD4641D"/>
    <w:multiLevelType w:val="hybridMultilevel"/>
    <w:tmpl w:val="04DE0AE4"/>
    <w:lvl w:ilvl="0" w:tplc="4E84AA88">
      <w:start w:val="1"/>
      <w:numFmt w:val="decimal"/>
      <w:lvlText w:val="%1."/>
      <w:lvlJc w:val="left"/>
      <w:pPr>
        <w:ind w:left="1212" w:hanging="3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1"/>
        <w:szCs w:val="31"/>
        <w:lang w:val="ru-RU" w:eastAsia="en-US" w:bidi="ar-SA"/>
      </w:rPr>
    </w:lvl>
    <w:lvl w:ilvl="1" w:tplc="D65E5914">
      <w:numFmt w:val="bullet"/>
      <w:lvlText w:val="•"/>
      <w:lvlJc w:val="left"/>
      <w:pPr>
        <w:ind w:left="2082" w:hanging="311"/>
      </w:pPr>
      <w:rPr>
        <w:rFonts w:hint="default"/>
        <w:lang w:val="ru-RU" w:eastAsia="en-US" w:bidi="ar-SA"/>
      </w:rPr>
    </w:lvl>
    <w:lvl w:ilvl="2" w:tplc="BDBEBB14">
      <w:numFmt w:val="bullet"/>
      <w:lvlText w:val="•"/>
      <w:lvlJc w:val="left"/>
      <w:pPr>
        <w:ind w:left="2945" w:hanging="311"/>
      </w:pPr>
      <w:rPr>
        <w:rFonts w:hint="default"/>
        <w:lang w:val="ru-RU" w:eastAsia="en-US" w:bidi="ar-SA"/>
      </w:rPr>
    </w:lvl>
    <w:lvl w:ilvl="3" w:tplc="839EAB7A">
      <w:numFmt w:val="bullet"/>
      <w:lvlText w:val="•"/>
      <w:lvlJc w:val="left"/>
      <w:pPr>
        <w:ind w:left="3807" w:hanging="311"/>
      </w:pPr>
      <w:rPr>
        <w:rFonts w:hint="default"/>
        <w:lang w:val="ru-RU" w:eastAsia="en-US" w:bidi="ar-SA"/>
      </w:rPr>
    </w:lvl>
    <w:lvl w:ilvl="4" w:tplc="E4785BFE">
      <w:numFmt w:val="bullet"/>
      <w:lvlText w:val="•"/>
      <w:lvlJc w:val="left"/>
      <w:pPr>
        <w:ind w:left="4670" w:hanging="311"/>
      </w:pPr>
      <w:rPr>
        <w:rFonts w:hint="default"/>
        <w:lang w:val="ru-RU" w:eastAsia="en-US" w:bidi="ar-SA"/>
      </w:rPr>
    </w:lvl>
    <w:lvl w:ilvl="5" w:tplc="9FCCC270">
      <w:numFmt w:val="bullet"/>
      <w:lvlText w:val="•"/>
      <w:lvlJc w:val="left"/>
      <w:pPr>
        <w:ind w:left="5532" w:hanging="311"/>
      </w:pPr>
      <w:rPr>
        <w:rFonts w:hint="default"/>
        <w:lang w:val="ru-RU" w:eastAsia="en-US" w:bidi="ar-SA"/>
      </w:rPr>
    </w:lvl>
    <w:lvl w:ilvl="6" w:tplc="EEDACBFA">
      <w:numFmt w:val="bullet"/>
      <w:lvlText w:val="•"/>
      <w:lvlJc w:val="left"/>
      <w:pPr>
        <w:ind w:left="6395" w:hanging="311"/>
      </w:pPr>
      <w:rPr>
        <w:rFonts w:hint="default"/>
        <w:lang w:val="ru-RU" w:eastAsia="en-US" w:bidi="ar-SA"/>
      </w:rPr>
    </w:lvl>
    <w:lvl w:ilvl="7" w:tplc="DEBED4D6">
      <w:numFmt w:val="bullet"/>
      <w:lvlText w:val="•"/>
      <w:lvlJc w:val="left"/>
      <w:pPr>
        <w:ind w:left="7257" w:hanging="311"/>
      </w:pPr>
      <w:rPr>
        <w:rFonts w:hint="default"/>
        <w:lang w:val="ru-RU" w:eastAsia="en-US" w:bidi="ar-SA"/>
      </w:rPr>
    </w:lvl>
    <w:lvl w:ilvl="8" w:tplc="AE8CE744">
      <w:numFmt w:val="bullet"/>
      <w:lvlText w:val="•"/>
      <w:lvlJc w:val="left"/>
      <w:pPr>
        <w:ind w:left="8120" w:hanging="311"/>
      </w:pPr>
      <w:rPr>
        <w:rFonts w:hint="default"/>
        <w:lang w:val="ru-RU" w:eastAsia="en-US" w:bidi="ar-SA"/>
      </w:rPr>
    </w:lvl>
  </w:abstractNum>
  <w:abstractNum w:abstractNumId="13">
    <w:nsid w:val="1BC91BC1"/>
    <w:multiLevelType w:val="hybridMultilevel"/>
    <w:tmpl w:val="D55A7406"/>
    <w:lvl w:ilvl="0" w:tplc="83280706">
      <w:start w:val="1"/>
      <w:numFmt w:val="decimal"/>
      <w:lvlText w:val="%1."/>
      <w:lvlJc w:val="left"/>
      <w:pPr>
        <w:ind w:left="1177" w:hanging="277"/>
        <w:jc w:val="left"/>
      </w:pPr>
      <w:rPr>
        <w:rFonts w:ascii="Times New Roman" w:eastAsia="Times New Roman" w:hAnsi="Times New Roman" w:cs="Times New Roman" w:hint="default"/>
        <w:w w:val="96"/>
        <w:sz w:val="31"/>
        <w:szCs w:val="31"/>
        <w:lang w:val="ru-RU" w:eastAsia="en-US" w:bidi="ar-SA"/>
      </w:rPr>
    </w:lvl>
    <w:lvl w:ilvl="1" w:tplc="B1660ED0">
      <w:numFmt w:val="bullet"/>
      <w:lvlText w:val="•"/>
      <w:lvlJc w:val="left"/>
      <w:pPr>
        <w:ind w:left="2046" w:hanging="277"/>
      </w:pPr>
      <w:rPr>
        <w:rFonts w:hint="default"/>
        <w:lang w:val="ru-RU" w:eastAsia="en-US" w:bidi="ar-SA"/>
      </w:rPr>
    </w:lvl>
    <w:lvl w:ilvl="2" w:tplc="7D602B94">
      <w:numFmt w:val="bullet"/>
      <w:lvlText w:val="•"/>
      <w:lvlJc w:val="left"/>
      <w:pPr>
        <w:ind w:left="2913" w:hanging="277"/>
      </w:pPr>
      <w:rPr>
        <w:rFonts w:hint="default"/>
        <w:lang w:val="ru-RU" w:eastAsia="en-US" w:bidi="ar-SA"/>
      </w:rPr>
    </w:lvl>
    <w:lvl w:ilvl="3" w:tplc="44062E08">
      <w:numFmt w:val="bullet"/>
      <w:lvlText w:val="•"/>
      <w:lvlJc w:val="left"/>
      <w:pPr>
        <w:ind w:left="3779" w:hanging="277"/>
      </w:pPr>
      <w:rPr>
        <w:rFonts w:hint="default"/>
        <w:lang w:val="ru-RU" w:eastAsia="en-US" w:bidi="ar-SA"/>
      </w:rPr>
    </w:lvl>
    <w:lvl w:ilvl="4" w:tplc="382A1ACE">
      <w:numFmt w:val="bullet"/>
      <w:lvlText w:val="•"/>
      <w:lvlJc w:val="left"/>
      <w:pPr>
        <w:ind w:left="4646" w:hanging="277"/>
      </w:pPr>
      <w:rPr>
        <w:rFonts w:hint="default"/>
        <w:lang w:val="ru-RU" w:eastAsia="en-US" w:bidi="ar-SA"/>
      </w:rPr>
    </w:lvl>
    <w:lvl w:ilvl="5" w:tplc="C520E35C">
      <w:numFmt w:val="bullet"/>
      <w:lvlText w:val="•"/>
      <w:lvlJc w:val="left"/>
      <w:pPr>
        <w:ind w:left="5512" w:hanging="277"/>
      </w:pPr>
      <w:rPr>
        <w:rFonts w:hint="default"/>
        <w:lang w:val="ru-RU" w:eastAsia="en-US" w:bidi="ar-SA"/>
      </w:rPr>
    </w:lvl>
    <w:lvl w:ilvl="6" w:tplc="C354FADE">
      <w:numFmt w:val="bullet"/>
      <w:lvlText w:val="•"/>
      <w:lvlJc w:val="left"/>
      <w:pPr>
        <w:ind w:left="6379" w:hanging="277"/>
      </w:pPr>
      <w:rPr>
        <w:rFonts w:hint="default"/>
        <w:lang w:val="ru-RU" w:eastAsia="en-US" w:bidi="ar-SA"/>
      </w:rPr>
    </w:lvl>
    <w:lvl w:ilvl="7" w:tplc="ADCC155C">
      <w:numFmt w:val="bullet"/>
      <w:lvlText w:val="•"/>
      <w:lvlJc w:val="left"/>
      <w:pPr>
        <w:ind w:left="7245" w:hanging="277"/>
      </w:pPr>
      <w:rPr>
        <w:rFonts w:hint="default"/>
        <w:lang w:val="ru-RU" w:eastAsia="en-US" w:bidi="ar-SA"/>
      </w:rPr>
    </w:lvl>
    <w:lvl w:ilvl="8" w:tplc="B870330A">
      <w:numFmt w:val="bullet"/>
      <w:lvlText w:val="•"/>
      <w:lvlJc w:val="left"/>
      <w:pPr>
        <w:ind w:left="8112" w:hanging="277"/>
      </w:pPr>
      <w:rPr>
        <w:rFonts w:hint="default"/>
        <w:lang w:val="ru-RU" w:eastAsia="en-US" w:bidi="ar-SA"/>
      </w:rPr>
    </w:lvl>
  </w:abstractNum>
  <w:abstractNum w:abstractNumId="14">
    <w:nsid w:val="1EA26231"/>
    <w:multiLevelType w:val="hybridMultilevel"/>
    <w:tmpl w:val="834690AE"/>
    <w:lvl w:ilvl="0" w:tplc="057CDCC6">
      <w:start w:val="1"/>
      <w:numFmt w:val="decimal"/>
      <w:lvlText w:val="%1."/>
      <w:lvlJc w:val="left"/>
      <w:pPr>
        <w:ind w:left="211" w:hanging="493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433E0ADC">
      <w:numFmt w:val="bullet"/>
      <w:lvlText w:val="•"/>
      <w:lvlJc w:val="left"/>
      <w:pPr>
        <w:ind w:left="1178" w:hanging="493"/>
      </w:pPr>
      <w:rPr>
        <w:rFonts w:hint="default"/>
        <w:lang w:val="ru-RU" w:eastAsia="en-US" w:bidi="ar-SA"/>
      </w:rPr>
    </w:lvl>
    <w:lvl w:ilvl="2" w:tplc="0524ACAA">
      <w:numFmt w:val="bullet"/>
      <w:lvlText w:val="•"/>
      <w:lvlJc w:val="left"/>
      <w:pPr>
        <w:ind w:left="2137" w:hanging="493"/>
      </w:pPr>
      <w:rPr>
        <w:rFonts w:hint="default"/>
        <w:lang w:val="ru-RU" w:eastAsia="en-US" w:bidi="ar-SA"/>
      </w:rPr>
    </w:lvl>
    <w:lvl w:ilvl="3" w:tplc="8B5E32BC">
      <w:numFmt w:val="bullet"/>
      <w:lvlText w:val="•"/>
      <w:lvlJc w:val="left"/>
      <w:pPr>
        <w:ind w:left="3095" w:hanging="493"/>
      </w:pPr>
      <w:rPr>
        <w:rFonts w:hint="default"/>
        <w:lang w:val="ru-RU" w:eastAsia="en-US" w:bidi="ar-SA"/>
      </w:rPr>
    </w:lvl>
    <w:lvl w:ilvl="4" w:tplc="D5D01366">
      <w:numFmt w:val="bullet"/>
      <w:lvlText w:val="•"/>
      <w:lvlJc w:val="left"/>
      <w:pPr>
        <w:ind w:left="4054" w:hanging="493"/>
      </w:pPr>
      <w:rPr>
        <w:rFonts w:hint="default"/>
        <w:lang w:val="ru-RU" w:eastAsia="en-US" w:bidi="ar-SA"/>
      </w:rPr>
    </w:lvl>
    <w:lvl w:ilvl="5" w:tplc="82707F0E">
      <w:numFmt w:val="bullet"/>
      <w:lvlText w:val="•"/>
      <w:lvlJc w:val="left"/>
      <w:pPr>
        <w:ind w:left="5012" w:hanging="493"/>
      </w:pPr>
      <w:rPr>
        <w:rFonts w:hint="default"/>
        <w:lang w:val="ru-RU" w:eastAsia="en-US" w:bidi="ar-SA"/>
      </w:rPr>
    </w:lvl>
    <w:lvl w:ilvl="6" w:tplc="DFD0E4C2">
      <w:numFmt w:val="bullet"/>
      <w:lvlText w:val="•"/>
      <w:lvlJc w:val="left"/>
      <w:pPr>
        <w:ind w:left="5971" w:hanging="493"/>
      </w:pPr>
      <w:rPr>
        <w:rFonts w:hint="default"/>
        <w:lang w:val="ru-RU" w:eastAsia="en-US" w:bidi="ar-SA"/>
      </w:rPr>
    </w:lvl>
    <w:lvl w:ilvl="7" w:tplc="A7D05480">
      <w:numFmt w:val="bullet"/>
      <w:lvlText w:val="•"/>
      <w:lvlJc w:val="left"/>
      <w:pPr>
        <w:ind w:left="6929" w:hanging="493"/>
      </w:pPr>
      <w:rPr>
        <w:rFonts w:hint="default"/>
        <w:lang w:val="ru-RU" w:eastAsia="en-US" w:bidi="ar-SA"/>
      </w:rPr>
    </w:lvl>
    <w:lvl w:ilvl="8" w:tplc="4CFEFB80">
      <w:numFmt w:val="bullet"/>
      <w:lvlText w:val="•"/>
      <w:lvlJc w:val="left"/>
      <w:pPr>
        <w:ind w:left="7888" w:hanging="493"/>
      </w:pPr>
      <w:rPr>
        <w:rFonts w:hint="default"/>
        <w:lang w:val="ru-RU" w:eastAsia="en-US" w:bidi="ar-SA"/>
      </w:rPr>
    </w:lvl>
  </w:abstractNum>
  <w:abstractNum w:abstractNumId="15">
    <w:nsid w:val="22C47550"/>
    <w:multiLevelType w:val="hybridMultilevel"/>
    <w:tmpl w:val="AC28122E"/>
    <w:lvl w:ilvl="0" w:tplc="EC8C4AAC">
      <w:numFmt w:val="bullet"/>
      <w:lvlText w:val="–"/>
      <w:lvlJc w:val="left"/>
      <w:pPr>
        <w:ind w:left="138" w:hanging="24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2E6E7B7C">
      <w:numFmt w:val="bullet"/>
      <w:lvlText w:val="•"/>
      <w:lvlJc w:val="left"/>
      <w:pPr>
        <w:ind w:left="565" w:hanging="243"/>
      </w:pPr>
      <w:rPr>
        <w:rFonts w:hint="default"/>
        <w:lang w:val="ru-RU" w:eastAsia="en-US" w:bidi="ar-SA"/>
      </w:rPr>
    </w:lvl>
    <w:lvl w:ilvl="2" w:tplc="B3F8CFBC">
      <w:numFmt w:val="bullet"/>
      <w:lvlText w:val="•"/>
      <w:lvlJc w:val="left"/>
      <w:pPr>
        <w:ind w:left="991" w:hanging="243"/>
      </w:pPr>
      <w:rPr>
        <w:rFonts w:hint="default"/>
        <w:lang w:val="ru-RU" w:eastAsia="en-US" w:bidi="ar-SA"/>
      </w:rPr>
    </w:lvl>
    <w:lvl w:ilvl="3" w:tplc="EF22A204">
      <w:numFmt w:val="bullet"/>
      <w:lvlText w:val="•"/>
      <w:lvlJc w:val="left"/>
      <w:pPr>
        <w:ind w:left="1417" w:hanging="243"/>
      </w:pPr>
      <w:rPr>
        <w:rFonts w:hint="default"/>
        <w:lang w:val="ru-RU" w:eastAsia="en-US" w:bidi="ar-SA"/>
      </w:rPr>
    </w:lvl>
    <w:lvl w:ilvl="4" w:tplc="DE5E7DEE">
      <w:numFmt w:val="bullet"/>
      <w:lvlText w:val="•"/>
      <w:lvlJc w:val="left"/>
      <w:pPr>
        <w:ind w:left="1843" w:hanging="243"/>
      </w:pPr>
      <w:rPr>
        <w:rFonts w:hint="default"/>
        <w:lang w:val="ru-RU" w:eastAsia="en-US" w:bidi="ar-SA"/>
      </w:rPr>
    </w:lvl>
    <w:lvl w:ilvl="5" w:tplc="A8DCAAF6">
      <w:numFmt w:val="bullet"/>
      <w:lvlText w:val="•"/>
      <w:lvlJc w:val="left"/>
      <w:pPr>
        <w:ind w:left="2269" w:hanging="243"/>
      </w:pPr>
      <w:rPr>
        <w:rFonts w:hint="default"/>
        <w:lang w:val="ru-RU" w:eastAsia="en-US" w:bidi="ar-SA"/>
      </w:rPr>
    </w:lvl>
    <w:lvl w:ilvl="6" w:tplc="388A541E">
      <w:numFmt w:val="bullet"/>
      <w:lvlText w:val="•"/>
      <w:lvlJc w:val="left"/>
      <w:pPr>
        <w:ind w:left="2694" w:hanging="243"/>
      </w:pPr>
      <w:rPr>
        <w:rFonts w:hint="default"/>
        <w:lang w:val="ru-RU" w:eastAsia="en-US" w:bidi="ar-SA"/>
      </w:rPr>
    </w:lvl>
    <w:lvl w:ilvl="7" w:tplc="5DBEB500">
      <w:numFmt w:val="bullet"/>
      <w:lvlText w:val="•"/>
      <w:lvlJc w:val="left"/>
      <w:pPr>
        <w:ind w:left="3120" w:hanging="243"/>
      </w:pPr>
      <w:rPr>
        <w:rFonts w:hint="default"/>
        <w:lang w:val="ru-RU" w:eastAsia="en-US" w:bidi="ar-SA"/>
      </w:rPr>
    </w:lvl>
    <w:lvl w:ilvl="8" w:tplc="618A3EFE">
      <w:numFmt w:val="bullet"/>
      <w:lvlText w:val="•"/>
      <w:lvlJc w:val="left"/>
      <w:pPr>
        <w:ind w:left="3546" w:hanging="243"/>
      </w:pPr>
      <w:rPr>
        <w:rFonts w:hint="default"/>
        <w:lang w:val="ru-RU" w:eastAsia="en-US" w:bidi="ar-SA"/>
      </w:rPr>
    </w:lvl>
  </w:abstractNum>
  <w:abstractNum w:abstractNumId="16">
    <w:nsid w:val="233B5A0B"/>
    <w:multiLevelType w:val="hybridMultilevel"/>
    <w:tmpl w:val="577ED67A"/>
    <w:lvl w:ilvl="0" w:tplc="7EC6E24C">
      <w:numFmt w:val="bullet"/>
      <w:lvlText w:val="–"/>
      <w:lvlJc w:val="left"/>
      <w:pPr>
        <w:ind w:left="105" w:hanging="196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04384E04">
      <w:numFmt w:val="bullet"/>
      <w:lvlText w:val="•"/>
      <w:lvlJc w:val="left"/>
      <w:pPr>
        <w:ind w:left="529" w:hanging="196"/>
      </w:pPr>
      <w:rPr>
        <w:rFonts w:hint="default"/>
        <w:lang w:val="ru-RU" w:eastAsia="en-US" w:bidi="ar-SA"/>
      </w:rPr>
    </w:lvl>
    <w:lvl w:ilvl="2" w:tplc="6CA432EE">
      <w:numFmt w:val="bullet"/>
      <w:lvlText w:val="•"/>
      <w:lvlJc w:val="left"/>
      <w:pPr>
        <w:ind w:left="959" w:hanging="196"/>
      </w:pPr>
      <w:rPr>
        <w:rFonts w:hint="default"/>
        <w:lang w:val="ru-RU" w:eastAsia="en-US" w:bidi="ar-SA"/>
      </w:rPr>
    </w:lvl>
    <w:lvl w:ilvl="3" w:tplc="2F4488F0">
      <w:numFmt w:val="bullet"/>
      <w:lvlText w:val="•"/>
      <w:lvlJc w:val="left"/>
      <w:pPr>
        <w:ind w:left="1389" w:hanging="196"/>
      </w:pPr>
      <w:rPr>
        <w:rFonts w:hint="default"/>
        <w:lang w:val="ru-RU" w:eastAsia="en-US" w:bidi="ar-SA"/>
      </w:rPr>
    </w:lvl>
    <w:lvl w:ilvl="4" w:tplc="E58E2F82">
      <w:numFmt w:val="bullet"/>
      <w:lvlText w:val="•"/>
      <w:lvlJc w:val="left"/>
      <w:pPr>
        <w:ind w:left="1819" w:hanging="196"/>
      </w:pPr>
      <w:rPr>
        <w:rFonts w:hint="default"/>
        <w:lang w:val="ru-RU" w:eastAsia="en-US" w:bidi="ar-SA"/>
      </w:rPr>
    </w:lvl>
    <w:lvl w:ilvl="5" w:tplc="17E05600">
      <w:numFmt w:val="bullet"/>
      <w:lvlText w:val="•"/>
      <w:lvlJc w:val="left"/>
      <w:pPr>
        <w:ind w:left="2249" w:hanging="196"/>
      </w:pPr>
      <w:rPr>
        <w:rFonts w:hint="default"/>
        <w:lang w:val="ru-RU" w:eastAsia="en-US" w:bidi="ar-SA"/>
      </w:rPr>
    </w:lvl>
    <w:lvl w:ilvl="6" w:tplc="A6B86FF0">
      <w:numFmt w:val="bullet"/>
      <w:lvlText w:val="•"/>
      <w:lvlJc w:val="left"/>
      <w:pPr>
        <w:ind w:left="2678" w:hanging="196"/>
      </w:pPr>
      <w:rPr>
        <w:rFonts w:hint="default"/>
        <w:lang w:val="ru-RU" w:eastAsia="en-US" w:bidi="ar-SA"/>
      </w:rPr>
    </w:lvl>
    <w:lvl w:ilvl="7" w:tplc="B12C6D98">
      <w:numFmt w:val="bullet"/>
      <w:lvlText w:val="•"/>
      <w:lvlJc w:val="left"/>
      <w:pPr>
        <w:ind w:left="3108" w:hanging="196"/>
      </w:pPr>
      <w:rPr>
        <w:rFonts w:hint="default"/>
        <w:lang w:val="ru-RU" w:eastAsia="en-US" w:bidi="ar-SA"/>
      </w:rPr>
    </w:lvl>
    <w:lvl w:ilvl="8" w:tplc="CC544B4C">
      <w:numFmt w:val="bullet"/>
      <w:lvlText w:val="•"/>
      <w:lvlJc w:val="left"/>
      <w:pPr>
        <w:ind w:left="3538" w:hanging="196"/>
      </w:pPr>
      <w:rPr>
        <w:rFonts w:hint="default"/>
        <w:lang w:val="ru-RU" w:eastAsia="en-US" w:bidi="ar-SA"/>
      </w:rPr>
    </w:lvl>
  </w:abstractNum>
  <w:abstractNum w:abstractNumId="17">
    <w:nsid w:val="23C91EED"/>
    <w:multiLevelType w:val="hybridMultilevel"/>
    <w:tmpl w:val="3056D028"/>
    <w:lvl w:ilvl="0" w:tplc="0992AA0A">
      <w:start w:val="1"/>
      <w:numFmt w:val="decimal"/>
      <w:lvlText w:val="%1."/>
      <w:lvlJc w:val="left"/>
      <w:pPr>
        <w:ind w:left="414" w:hanging="277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D21409EE">
      <w:numFmt w:val="bullet"/>
      <w:lvlText w:val="•"/>
      <w:lvlJc w:val="left"/>
      <w:pPr>
        <w:ind w:left="650" w:hanging="277"/>
      </w:pPr>
      <w:rPr>
        <w:rFonts w:hint="default"/>
        <w:lang w:val="ru-RU" w:eastAsia="en-US" w:bidi="ar-SA"/>
      </w:rPr>
    </w:lvl>
    <w:lvl w:ilvl="2" w:tplc="3F562E9A">
      <w:numFmt w:val="bullet"/>
      <w:lvlText w:val="•"/>
      <w:lvlJc w:val="left"/>
      <w:pPr>
        <w:ind w:left="880" w:hanging="277"/>
      </w:pPr>
      <w:rPr>
        <w:rFonts w:hint="default"/>
        <w:lang w:val="ru-RU" w:eastAsia="en-US" w:bidi="ar-SA"/>
      </w:rPr>
    </w:lvl>
    <w:lvl w:ilvl="3" w:tplc="208E2B66">
      <w:numFmt w:val="bullet"/>
      <w:lvlText w:val="•"/>
      <w:lvlJc w:val="left"/>
      <w:pPr>
        <w:ind w:left="1110" w:hanging="277"/>
      </w:pPr>
      <w:rPr>
        <w:rFonts w:hint="default"/>
        <w:lang w:val="ru-RU" w:eastAsia="en-US" w:bidi="ar-SA"/>
      </w:rPr>
    </w:lvl>
    <w:lvl w:ilvl="4" w:tplc="2C923CB4">
      <w:numFmt w:val="bullet"/>
      <w:lvlText w:val="•"/>
      <w:lvlJc w:val="left"/>
      <w:pPr>
        <w:ind w:left="1340" w:hanging="277"/>
      </w:pPr>
      <w:rPr>
        <w:rFonts w:hint="default"/>
        <w:lang w:val="ru-RU" w:eastAsia="en-US" w:bidi="ar-SA"/>
      </w:rPr>
    </w:lvl>
    <w:lvl w:ilvl="5" w:tplc="32761ECA">
      <w:numFmt w:val="bullet"/>
      <w:lvlText w:val="•"/>
      <w:lvlJc w:val="left"/>
      <w:pPr>
        <w:ind w:left="1570" w:hanging="277"/>
      </w:pPr>
      <w:rPr>
        <w:rFonts w:hint="default"/>
        <w:lang w:val="ru-RU" w:eastAsia="en-US" w:bidi="ar-SA"/>
      </w:rPr>
    </w:lvl>
    <w:lvl w:ilvl="6" w:tplc="8078E394">
      <w:numFmt w:val="bullet"/>
      <w:lvlText w:val="•"/>
      <w:lvlJc w:val="left"/>
      <w:pPr>
        <w:ind w:left="1800" w:hanging="277"/>
      </w:pPr>
      <w:rPr>
        <w:rFonts w:hint="default"/>
        <w:lang w:val="ru-RU" w:eastAsia="en-US" w:bidi="ar-SA"/>
      </w:rPr>
    </w:lvl>
    <w:lvl w:ilvl="7" w:tplc="36689F78">
      <w:numFmt w:val="bullet"/>
      <w:lvlText w:val="•"/>
      <w:lvlJc w:val="left"/>
      <w:pPr>
        <w:ind w:left="2030" w:hanging="277"/>
      </w:pPr>
      <w:rPr>
        <w:rFonts w:hint="default"/>
        <w:lang w:val="ru-RU" w:eastAsia="en-US" w:bidi="ar-SA"/>
      </w:rPr>
    </w:lvl>
    <w:lvl w:ilvl="8" w:tplc="28222B22">
      <w:numFmt w:val="bullet"/>
      <w:lvlText w:val="•"/>
      <w:lvlJc w:val="left"/>
      <w:pPr>
        <w:ind w:left="2260" w:hanging="277"/>
      </w:pPr>
      <w:rPr>
        <w:rFonts w:hint="default"/>
        <w:lang w:val="ru-RU" w:eastAsia="en-US" w:bidi="ar-SA"/>
      </w:rPr>
    </w:lvl>
  </w:abstractNum>
  <w:abstractNum w:abstractNumId="18">
    <w:nsid w:val="240A3ADD"/>
    <w:multiLevelType w:val="hybridMultilevel"/>
    <w:tmpl w:val="D6B4586E"/>
    <w:lvl w:ilvl="0" w:tplc="F2E83E96">
      <w:numFmt w:val="bullet"/>
      <w:lvlText w:val="–"/>
      <w:lvlJc w:val="left"/>
      <w:pPr>
        <w:ind w:left="105" w:hanging="277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7BE45030">
      <w:numFmt w:val="bullet"/>
      <w:lvlText w:val="•"/>
      <w:lvlJc w:val="left"/>
      <w:pPr>
        <w:ind w:left="328" w:hanging="277"/>
      </w:pPr>
      <w:rPr>
        <w:rFonts w:hint="default"/>
        <w:lang w:val="ru-RU" w:eastAsia="en-US" w:bidi="ar-SA"/>
      </w:rPr>
    </w:lvl>
    <w:lvl w:ilvl="2" w:tplc="A4B6560A">
      <w:numFmt w:val="bullet"/>
      <w:lvlText w:val="•"/>
      <w:lvlJc w:val="left"/>
      <w:pPr>
        <w:ind w:left="556" w:hanging="277"/>
      </w:pPr>
      <w:rPr>
        <w:rFonts w:hint="default"/>
        <w:lang w:val="ru-RU" w:eastAsia="en-US" w:bidi="ar-SA"/>
      </w:rPr>
    </w:lvl>
    <w:lvl w:ilvl="3" w:tplc="4724AA90">
      <w:numFmt w:val="bullet"/>
      <w:lvlText w:val="•"/>
      <w:lvlJc w:val="left"/>
      <w:pPr>
        <w:ind w:left="784" w:hanging="277"/>
      </w:pPr>
      <w:rPr>
        <w:rFonts w:hint="default"/>
        <w:lang w:val="ru-RU" w:eastAsia="en-US" w:bidi="ar-SA"/>
      </w:rPr>
    </w:lvl>
    <w:lvl w:ilvl="4" w:tplc="CD805B28">
      <w:numFmt w:val="bullet"/>
      <w:lvlText w:val="•"/>
      <w:lvlJc w:val="left"/>
      <w:pPr>
        <w:ind w:left="1012" w:hanging="277"/>
      </w:pPr>
      <w:rPr>
        <w:rFonts w:hint="default"/>
        <w:lang w:val="ru-RU" w:eastAsia="en-US" w:bidi="ar-SA"/>
      </w:rPr>
    </w:lvl>
    <w:lvl w:ilvl="5" w:tplc="7ED05C46">
      <w:numFmt w:val="bullet"/>
      <w:lvlText w:val="•"/>
      <w:lvlJc w:val="left"/>
      <w:pPr>
        <w:ind w:left="1241" w:hanging="277"/>
      </w:pPr>
      <w:rPr>
        <w:rFonts w:hint="default"/>
        <w:lang w:val="ru-RU" w:eastAsia="en-US" w:bidi="ar-SA"/>
      </w:rPr>
    </w:lvl>
    <w:lvl w:ilvl="6" w:tplc="6D62AF58">
      <w:numFmt w:val="bullet"/>
      <w:lvlText w:val="•"/>
      <w:lvlJc w:val="left"/>
      <w:pPr>
        <w:ind w:left="1469" w:hanging="277"/>
      </w:pPr>
      <w:rPr>
        <w:rFonts w:hint="default"/>
        <w:lang w:val="ru-RU" w:eastAsia="en-US" w:bidi="ar-SA"/>
      </w:rPr>
    </w:lvl>
    <w:lvl w:ilvl="7" w:tplc="30B6211A">
      <w:numFmt w:val="bullet"/>
      <w:lvlText w:val="•"/>
      <w:lvlJc w:val="left"/>
      <w:pPr>
        <w:ind w:left="1697" w:hanging="277"/>
      </w:pPr>
      <w:rPr>
        <w:rFonts w:hint="default"/>
        <w:lang w:val="ru-RU" w:eastAsia="en-US" w:bidi="ar-SA"/>
      </w:rPr>
    </w:lvl>
    <w:lvl w:ilvl="8" w:tplc="360CDEBE">
      <w:numFmt w:val="bullet"/>
      <w:lvlText w:val="•"/>
      <w:lvlJc w:val="left"/>
      <w:pPr>
        <w:ind w:left="1925" w:hanging="277"/>
      </w:pPr>
      <w:rPr>
        <w:rFonts w:hint="default"/>
        <w:lang w:val="ru-RU" w:eastAsia="en-US" w:bidi="ar-SA"/>
      </w:rPr>
    </w:lvl>
  </w:abstractNum>
  <w:abstractNum w:abstractNumId="19">
    <w:nsid w:val="24923B6F"/>
    <w:multiLevelType w:val="hybridMultilevel"/>
    <w:tmpl w:val="9CF870A0"/>
    <w:lvl w:ilvl="0" w:tplc="2A102380">
      <w:start w:val="1"/>
      <w:numFmt w:val="decimal"/>
      <w:lvlText w:val="%1."/>
      <w:lvlJc w:val="left"/>
      <w:pPr>
        <w:ind w:left="1313" w:hanging="413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3B7EC68E">
      <w:start w:val="1"/>
      <w:numFmt w:val="decimal"/>
      <w:lvlText w:val="%2."/>
      <w:lvlJc w:val="left"/>
      <w:pPr>
        <w:ind w:left="1592" w:hanging="342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2" w:tplc="C53E68BA">
      <w:numFmt w:val="bullet"/>
      <w:lvlText w:val="•"/>
      <w:lvlJc w:val="left"/>
      <w:pPr>
        <w:ind w:left="2516" w:hanging="342"/>
      </w:pPr>
      <w:rPr>
        <w:rFonts w:hint="default"/>
        <w:lang w:val="ru-RU" w:eastAsia="en-US" w:bidi="ar-SA"/>
      </w:rPr>
    </w:lvl>
    <w:lvl w:ilvl="3" w:tplc="1C822666">
      <w:numFmt w:val="bullet"/>
      <w:lvlText w:val="•"/>
      <w:lvlJc w:val="left"/>
      <w:pPr>
        <w:ind w:left="3432" w:hanging="342"/>
      </w:pPr>
      <w:rPr>
        <w:rFonts w:hint="default"/>
        <w:lang w:val="ru-RU" w:eastAsia="en-US" w:bidi="ar-SA"/>
      </w:rPr>
    </w:lvl>
    <w:lvl w:ilvl="4" w:tplc="89AAA624">
      <w:numFmt w:val="bullet"/>
      <w:lvlText w:val="•"/>
      <w:lvlJc w:val="left"/>
      <w:pPr>
        <w:ind w:left="4348" w:hanging="342"/>
      </w:pPr>
      <w:rPr>
        <w:rFonts w:hint="default"/>
        <w:lang w:val="ru-RU" w:eastAsia="en-US" w:bidi="ar-SA"/>
      </w:rPr>
    </w:lvl>
    <w:lvl w:ilvl="5" w:tplc="56266F66">
      <w:numFmt w:val="bullet"/>
      <w:lvlText w:val="•"/>
      <w:lvlJc w:val="left"/>
      <w:pPr>
        <w:ind w:left="5264" w:hanging="342"/>
      </w:pPr>
      <w:rPr>
        <w:rFonts w:hint="default"/>
        <w:lang w:val="ru-RU" w:eastAsia="en-US" w:bidi="ar-SA"/>
      </w:rPr>
    </w:lvl>
    <w:lvl w:ilvl="6" w:tplc="341CA060">
      <w:numFmt w:val="bullet"/>
      <w:lvlText w:val="•"/>
      <w:lvlJc w:val="left"/>
      <w:pPr>
        <w:ind w:left="6180" w:hanging="342"/>
      </w:pPr>
      <w:rPr>
        <w:rFonts w:hint="default"/>
        <w:lang w:val="ru-RU" w:eastAsia="en-US" w:bidi="ar-SA"/>
      </w:rPr>
    </w:lvl>
    <w:lvl w:ilvl="7" w:tplc="279274CC">
      <w:numFmt w:val="bullet"/>
      <w:lvlText w:val="•"/>
      <w:lvlJc w:val="left"/>
      <w:pPr>
        <w:ind w:left="7097" w:hanging="342"/>
      </w:pPr>
      <w:rPr>
        <w:rFonts w:hint="default"/>
        <w:lang w:val="ru-RU" w:eastAsia="en-US" w:bidi="ar-SA"/>
      </w:rPr>
    </w:lvl>
    <w:lvl w:ilvl="8" w:tplc="4EAED2A2">
      <w:numFmt w:val="bullet"/>
      <w:lvlText w:val="•"/>
      <w:lvlJc w:val="left"/>
      <w:pPr>
        <w:ind w:left="8013" w:hanging="342"/>
      </w:pPr>
      <w:rPr>
        <w:rFonts w:hint="default"/>
        <w:lang w:val="ru-RU" w:eastAsia="en-US" w:bidi="ar-SA"/>
      </w:rPr>
    </w:lvl>
  </w:abstractNum>
  <w:abstractNum w:abstractNumId="20">
    <w:nsid w:val="261231EE"/>
    <w:multiLevelType w:val="hybridMultilevel"/>
    <w:tmpl w:val="476EA328"/>
    <w:lvl w:ilvl="0" w:tplc="C96A6492">
      <w:start w:val="1"/>
      <w:numFmt w:val="decimal"/>
      <w:lvlText w:val="%1."/>
      <w:lvlJc w:val="left"/>
      <w:pPr>
        <w:ind w:left="1261" w:hanging="350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9E70CDC2">
      <w:numFmt w:val="bullet"/>
      <w:lvlText w:val="•"/>
      <w:lvlJc w:val="left"/>
      <w:pPr>
        <w:ind w:left="2118" w:hanging="350"/>
      </w:pPr>
      <w:rPr>
        <w:rFonts w:hint="default"/>
        <w:lang w:val="ru-RU" w:eastAsia="en-US" w:bidi="ar-SA"/>
      </w:rPr>
    </w:lvl>
    <w:lvl w:ilvl="2" w:tplc="3D905170">
      <w:numFmt w:val="bullet"/>
      <w:lvlText w:val="•"/>
      <w:lvlJc w:val="left"/>
      <w:pPr>
        <w:ind w:left="2977" w:hanging="350"/>
      </w:pPr>
      <w:rPr>
        <w:rFonts w:hint="default"/>
        <w:lang w:val="ru-RU" w:eastAsia="en-US" w:bidi="ar-SA"/>
      </w:rPr>
    </w:lvl>
    <w:lvl w:ilvl="3" w:tplc="B4D2719E">
      <w:numFmt w:val="bullet"/>
      <w:lvlText w:val="•"/>
      <w:lvlJc w:val="left"/>
      <w:pPr>
        <w:ind w:left="3835" w:hanging="350"/>
      </w:pPr>
      <w:rPr>
        <w:rFonts w:hint="default"/>
        <w:lang w:val="ru-RU" w:eastAsia="en-US" w:bidi="ar-SA"/>
      </w:rPr>
    </w:lvl>
    <w:lvl w:ilvl="4" w:tplc="1FCAF954">
      <w:numFmt w:val="bullet"/>
      <w:lvlText w:val="•"/>
      <w:lvlJc w:val="left"/>
      <w:pPr>
        <w:ind w:left="4694" w:hanging="350"/>
      </w:pPr>
      <w:rPr>
        <w:rFonts w:hint="default"/>
        <w:lang w:val="ru-RU" w:eastAsia="en-US" w:bidi="ar-SA"/>
      </w:rPr>
    </w:lvl>
    <w:lvl w:ilvl="5" w:tplc="A85EB294">
      <w:numFmt w:val="bullet"/>
      <w:lvlText w:val="•"/>
      <w:lvlJc w:val="left"/>
      <w:pPr>
        <w:ind w:left="5552" w:hanging="350"/>
      </w:pPr>
      <w:rPr>
        <w:rFonts w:hint="default"/>
        <w:lang w:val="ru-RU" w:eastAsia="en-US" w:bidi="ar-SA"/>
      </w:rPr>
    </w:lvl>
    <w:lvl w:ilvl="6" w:tplc="7D28F910">
      <w:numFmt w:val="bullet"/>
      <w:lvlText w:val="•"/>
      <w:lvlJc w:val="left"/>
      <w:pPr>
        <w:ind w:left="6411" w:hanging="350"/>
      </w:pPr>
      <w:rPr>
        <w:rFonts w:hint="default"/>
        <w:lang w:val="ru-RU" w:eastAsia="en-US" w:bidi="ar-SA"/>
      </w:rPr>
    </w:lvl>
    <w:lvl w:ilvl="7" w:tplc="676E5DC4">
      <w:numFmt w:val="bullet"/>
      <w:lvlText w:val="•"/>
      <w:lvlJc w:val="left"/>
      <w:pPr>
        <w:ind w:left="7269" w:hanging="350"/>
      </w:pPr>
      <w:rPr>
        <w:rFonts w:hint="default"/>
        <w:lang w:val="ru-RU" w:eastAsia="en-US" w:bidi="ar-SA"/>
      </w:rPr>
    </w:lvl>
    <w:lvl w:ilvl="8" w:tplc="8D28B00A">
      <w:numFmt w:val="bullet"/>
      <w:lvlText w:val="•"/>
      <w:lvlJc w:val="left"/>
      <w:pPr>
        <w:ind w:left="8128" w:hanging="350"/>
      </w:pPr>
      <w:rPr>
        <w:rFonts w:hint="default"/>
        <w:lang w:val="ru-RU" w:eastAsia="en-US" w:bidi="ar-SA"/>
      </w:rPr>
    </w:lvl>
  </w:abstractNum>
  <w:abstractNum w:abstractNumId="21">
    <w:nsid w:val="26816DE1"/>
    <w:multiLevelType w:val="hybridMultilevel"/>
    <w:tmpl w:val="1FF42F32"/>
    <w:lvl w:ilvl="0" w:tplc="02BE843A">
      <w:start w:val="1"/>
      <w:numFmt w:val="decimal"/>
      <w:lvlText w:val="%1)"/>
      <w:lvlJc w:val="left"/>
      <w:pPr>
        <w:ind w:left="1316" w:hanging="415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318AD328">
      <w:numFmt w:val="bullet"/>
      <w:lvlText w:val="•"/>
      <w:lvlJc w:val="left"/>
      <w:pPr>
        <w:ind w:left="2172" w:hanging="415"/>
      </w:pPr>
      <w:rPr>
        <w:rFonts w:hint="default"/>
        <w:lang w:val="ru-RU" w:eastAsia="en-US" w:bidi="ar-SA"/>
      </w:rPr>
    </w:lvl>
    <w:lvl w:ilvl="2" w:tplc="200256D8">
      <w:numFmt w:val="bullet"/>
      <w:lvlText w:val="•"/>
      <w:lvlJc w:val="left"/>
      <w:pPr>
        <w:ind w:left="3025" w:hanging="415"/>
      </w:pPr>
      <w:rPr>
        <w:rFonts w:hint="default"/>
        <w:lang w:val="ru-RU" w:eastAsia="en-US" w:bidi="ar-SA"/>
      </w:rPr>
    </w:lvl>
    <w:lvl w:ilvl="3" w:tplc="FB5A5FE2">
      <w:numFmt w:val="bullet"/>
      <w:lvlText w:val="•"/>
      <w:lvlJc w:val="left"/>
      <w:pPr>
        <w:ind w:left="3877" w:hanging="415"/>
      </w:pPr>
      <w:rPr>
        <w:rFonts w:hint="default"/>
        <w:lang w:val="ru-RU" w:eastAsia="en-US" w:bidi="ar-SA"/>
      </w:rPr>
    </w:lvl>
    <w:lvl w:ilvl="4" w:tplc="D6F06EE8">
      <w:numFmt w:val="bullet"/>
      <w:lvlText w:val="•"/>
      <w:lvlJc w:val="left"/>
      <w:pPr>
        <w:ind w:left="4730" w:hanging="415"/>
      </w:pPr>
      <w:rPr>
        <w:rFonts w:hint="default"/>
        <w:lang w:val="ru-RU" w:eastAsia="en-US" w:bidi="ar-SA"/>
      </w:rPr>
    </w:lvl>
    <w:lvl w:ilvl="5" w:tplc="15608B88">
      <w:numFmt w:val="bullet"/>
      <w:lvlText w:val="•"/>
      <w:lvlJc w:val="left"/>
      <w:pPr>
        <w:ind w:left="5582" w:hanging="415"/>
      </w:pPr>
      <w:rPr>
        <w:rFonts w:hint="default"/>
        <w:lang w:val="ru-RU" w:eastAsia="en-US" w:bidi="ar-SA"/>
      </w:rPr>
    </w:lvl>
    <w:lvl w:ilvl="6" w:tplc="71D42FE4">
      <w:numFmt w:val="bullet"/>
      <w:lvlText w:val="•"/>
      <w:lvlJc w:val="left"/>
      <w:pPr>
        <w:ind w:left="6435" w:hanging="415"/>
      </w:pPr>
      <w:rPr>
        <w:rFonts w:hint="default"/>
        <w:lang w:val="ru-RU" w:eastAsia="en-US" w:bidi="ar-SA"/>
      </w:rPr>
    </w:lvl>
    <w:lvl w:ilvl="7" w:tplc="8B9ECEE0">
      <w:numFmt w:val="bullet"/>
      <w:lvlText w:val="•"/>
      <w:lvlJc w:val="left"/>
      <w:pPr>
        <w:ind w:left="7287" w:hanging="415"/>
      </w:pPr>
      <w:rPr>
        <w:rFonts w:hint="default"/>
        <w:lang w:val="ru-RU" w:eastAsia="en-US" w:bidi="ar-SA"/>
      </w:rPr>
    </w:lvl>
    <w:lvl w:ilvl="8" w:tplc="0D42E3AA">
      <w:numFmt w:val="bullet"/>
      <w:lvlText w:val="•"/>
      <w:lvlJc w:val="left"/>
      <w:pPr>
        <w:ind w:left="8140" w:hanging="415"/>
      </w:pPr>
      <w:rPr>
        <w:rFonts w:hint="default"/>
        <w:lang w:val="ru-RU" w:eastAsia="en-US" w:bidi="ar-SA"/>
      </w:rPr>
    </w:lvl>
  </w:abstractNum>
  <w:abstractNum w:abstractNumId="22">
    <w:nsid w:val="271D4066"/>
    <w:multiLevelType w:val="hybridMultilevel"/>
    <w:tmpl w:val="9398A3BA"/>
    <w:lvl w:ilvl="0" w:tplc="B0FC3A72">
      <w:start w:val="1"/>
      <w:numFmt w:val="decimal"/>
      <w:lvlText w:val="%1."/>
      <w:lvlJc w:val="left"/>
      <w:pPr>
        <w:ind w:left="1313" w:hanging="413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AB684A2A">
      <w:numFmt w:val="bullet"/>
      <w:lvlText w:val="•"/>
      <w:lvlJc w:val="left"/>
      <w:pPr>
        <w:ind w:left="2172" w:hanging="413"/>
      </w:pPr>
      <w:rPr>
        <w:rFonts w:hint="default"/>
        <w:lang w:val="ru-RU" w:eastAsia="en-US" w:bidi="ar-SA"/>
      </w:rPr>
    </w:lvl>
    <w:lvl w:ilvl="2" w:tplc="B39CE62A">
      <w:numFmt w:val="bullet"/>
      <w:lvlText w:val="•"/>
      <w:lvlJc w:val="left"/>
      <w:pPr>
        <w:ind w:left="3025" w:hanging="413"/>
      </w:pPr>
      <w:rPr>
        <w:rFonts w:hint="default"/>
        <w:lang w:val="ru-RU" w:eastAsia="en-US" w:bidi="ar-SA"/>
      </w:rPr>
    </w:lvl>
    <w:lvl w:ilvl="3" w:tplc="60B69C4A">
      <w:numFmt w:val="bullet"/>
      <w:lvlText w:val="•"/>
      <w:lvlJc w:val="left"/>
      <w:pPr>
        <w:ind w:left="3877" w:hanging="413"/>
      </w:pPr>
      <w:rPr>
        <w:rFonts w:hint="default"/>
        <w:lang w:val="ru-RU" w:eastAsia="en-US" w:bidi="ar-SA"/>
      </w:rPr>
    </w:lvl>
    <w:lvl w:ilvl="4" w:tplc="2984007A">
      <w:numFmt w:val="bullet"/>
      <w:lvlText w:val="•"/>
      <w:lvlJc w:val="left"/>
      <w:pPr>
        <w:ind w:left="4730" w:hanging="413"/>
      </w:pPr>
      <w:rPr>
        <w:rFonts w:hint="default"/>
        <w:lang w:val="ru-RU" w:eastAsia="en-US" w:bidi="ar-SA"/>
      </w:rPr>
    </w:lvl>
    <w:lvl w:ilvl="5" w:tplc="A0684BC6">
      <w:numFmt w:val="bullet"/>
      <w:lvlText w:val="•"/>
      <w:lvlJc w:val="left"/>
      <w:pPr>
        <w:ind w:left="5582" w:hanging="413"/>
      </w:pPr>
      <w:rPr>
        <w:rFonts w:hint="default"/>
        <w:lang w:val="ru-RU" w:eastAsia="en-US" w:bidi="ar-SA"/>
      </w:rPr>
    </w:lvl>
    <w:lvl w:ilvl="6" w:tplc="477857D2">
      <w:numFmt w:val="bullet"/>
      <w:lvlText w:val="•"/>
      <w:lvlJc w:val="left"/>
      <w:pPr>
        <w:ind w:left="6435" w:hanging="413"/>
      </w:pPr>
      <w:rPr>
        <w:rFonts w:hint="default"/>
        <w:lang w:val="ru-RU" w:eastAsia="en-US" w:bidi="ar-SA"/>
      </w:rPr>
    </w:lvl>
    <w:lvl w:ilvl="7" w:tplc="72E4FE50">
      <w:numFmt w:val="bullet"/>
      <w:lvlText w:val="•"/>
      <w:lvlJc w:val="left"/>
      <w:pPr>
        <w:ind w:left="7287" w:hanging="413"/>
      </w:pPr>
      <w:rPr>
        <w:rFonts w:hint="default"/>
        <w:lang w:val="ru-RU" w:eastAsia="en-US" w:bidi="ar-SA"/>
      </w:rPr>
    </w:lvl>
    <w:lvl w:ilvl="8" w:tplc="F380310E">
      <w:numFmt w:val="bullet"/>
      <w:lvlText w:val="•"/>
      <w:lvlJc w:val="left"/>
      <w:pPr>
        <w:ind w:left="8140" w:hanging="413"/>
      </w:pPr>
      <w:rPr>
        <w:rFonts w:hint="default"/>
        <w:lang w:val="ru-RU" w:eastAsia="en-US" w:bidi="ar-SA"/>
      </w:rPr>
    </w:lvl>
  </w:abstractNum>
  <w:abstractNum w:abstractNumId="23">
    <w:nsid w:val="281147EB"/>
    <w:multiLevelType w:val="hybridMultilevel"/>
    <w:tmpl w:val="83F4A6C2"/>
    <w:lvl w:ilvl="0" w:tplc="CEAACEA6">
      <w:start w:val="1"/>
      <w:numFmt w:val="decimal"/>
      <w:lvlText w:val="%1."/>
      <w:lvlJc w:val="left"/>
      <w:pPr>
        <w:ind w:left="104" w:hanging="285"/>
        <w:jc w:val="left"/>
      </w:pPr>
      <w:rPr>
        <w:rFonts w:ascii="Times New Roman" w:eastAsia="Times New Roman" w:hAnsi="Times New Roman" w:cs="Times New Roman" w:hint="default"/>
        <w:spacing w:val="0"/>
        <w:w w:val="98"/>
        <w:sz w:val="27"/>
        <w:szCs w:val="27"/>
        <w:lang w:val="ru-RU" w:eastAsia="en-US" w:bidi="ar-SA"/>
      </w:rPr>
    </w:lvl>
    <w:lvl w:ilvl="1" w:tplc="5A1C4436">
      <w:numFmt w:val="bullet"/>
      <w:lvlText w:val="•"/>
      <w:lvlJc w:val="left"/>
      <w:pPr>
        <w:ind w:left="687" w:hanging="285"/>
      </w:pPr>
      <w:rPr>
        <w:rFonts w:hint="default"/>
        <w:lang w:val="ru-RU" w:eastAsia="en-US" w:bidi="ar-SA"/>
      </w:rPr>
    </w:lvl>
    <w:lvl w:ilvl="2" w:tplc="1DF6EFAC">
      <w:numFmt w:val="bullet"/>
      <w:lvlText w:val="•"/>
      <w:lvlJc w:val="left"/>
      <w:pPr>
        <w:ind w:left="1274" w:hanging="285"/>
      </w:pPr>
      <w:rPr>
        <w:rFonts w:hint="default"/>
        <w:lang w:val="ru-RU" w:eastAsia="en-US" w:bidi="ar-SA"/>
      </w:rPr>
    </w:lvl>
    <w:lvl w:ilvl="3" w:tplc="27461B26">
      <w:numFmt w:val="bullet"/>
      <w:lvlText w:val="•"/>
      <w:lvlJc w:val="left"/>
      <w:pPr>
        <w:ind w:left="1862" w:hanging="285"/>
      </w:pPr>
      <w:rPr>
        <w:rFonts w:hint="default"/>
        <w:lang w:val="ru-RU" w:eastAsia="en-US" w:bidi="ar-SA"/>
      </w:rPr>
    </w:lvl>
    <w:lvl w:ilvl="4" w:tplc="CE2C1E32">
      <w:numFmt w:val="bullet"/>
      <w:lvlText w:val="•"/>
      <w:lvlJc w:val="left"/>
      <w:pPr>
        <w:ind w:left="2449" w:hanging="285"/>
      </w:pPr>
      <w:rPr>
        <w:rFonts w:hint="default"/>
        <w:lang w:val="ru-RU" w:eastAsia="en-US" w:bidi="ar-SA"/>
      </w:rPr>
    </w:lvl>
    <w:lvl w:ilvl="5" w:tplc="E53274C0">
      <w:numFmt w:val="bullet"/>
      <w:lvlText w:val="•"/>
      <w:lvlJc w:val="left"/>
      <w:pPr>
        <w:ind w:left="3036" w:hanging="285"/>
      </w:pPr>
      <w:rPr>
        <w:rFonts w:hint="default"/>
        <w:lang w:val="ru-RU" w:eastAsia="en-US" w:bidi="ar-SA"/>
      </w:rPr>
    </w:lvl>
    <w:lvl w:ilvl="6" w:tplc="7EE6B47A">
      <w:numFmt w:val="bullet"/>
      <w:lvlText w:val="•"/>
      <w:lvlJc w:val="left"/>
      <w:pPr>
        <w:ind w:left="3624" w:hanging="285"/>
      </w:pPr>
      <w:rPr>
        <w:rFonts w:hint="default"/>
        <w:lang w:val="ru-RU" w:eastAsia="en-US" w:bidi="ar-SA"/>
      </w:rPr>
    </w:lvl>
    <w:lvl w:ilvl="7" w:tplc="3E2474E8">
      <w:numFmt w:val="bullet"/>
      <w:lvlText w:val="•"/>
      <w:lvlJc w:val="left"/>
      <w:pPr>
        <w:ind w:left="4211" w:hanging="285"/>
      </w:pPr>
      <w:rPr>
        <w:rFonts w:hint="default"/>
        <w:lang w:val="ru-RU" w:eastAsia="en-US" w:bidi="ar-SA"/>
      </w:rPr>
    </w:lvl>
    <w:lvl w:ilvl="8" w:tplc="5B52BEDA">
      <w:numFmt w:val="bullet"/>
      <w:lvlText w:val="•"/>
      <w:lvlJc w:val="left"/>
      <w:pPr>
        <w:ind w:left="4798" w:hanging="285"/>
      </w:pPr>
      <w:rPr>
        <w:rFonts w:hint="default"/>
        <w:lang w:val="ru-RU" w:eastAsia="en-US" w:bidi="ar-SA"/>
      </w:rPr>
    </w:lvl>
  </w:abstractNum>
  <w:abstractNum w:abstractNumId="24">
    <w:nsid w:val="29A4242F"/>
    <w:multiLevelType w:val="hybridMultilevel"/>
    <w:tmpl w:val="A308D332"/>
    <w:lvl w:ilvl="0" w:tplc="B76C4F10">
      <w:start w:val="4"/>
      <w:numFmt w:val="decimal"/>
      <w:lvlText w:val="%1."/>
      <w:lvlJc w:val="left"/>
      <w:pPr>
        <w:ind w:left="138" w:hanging="277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9E06B62E">
      <w:numFmt w:val="bullet"/>
      <w:lvlText w:val="•"/>
      <w:lvlJc w:val="left"/>
      <w:pPr>
        <w:ind w:left="458" w:hanging="277"/>
      </w:pPr>
      <w:rPr>
        <w:rFonts w:hint="default"/>
        <w:lang w:val="ru-RU" w:eastAsia="en-US" w:bidi="ar-SA"/>
      </w:rPr>
    </w:lvl>
    <w:lvl w:ilvl="2" w:tplc="AD2AC0A8">
      <w:numFmt w:val="bullet"/>
      <w:lvlText w:val="•"/>
      <w:lvlJc w:val="left"/>
      <w:pPr>
        <w:ind w:left="776" w:hanging="277"/>
      </w:pPr>
      <w:rPr>
        <w:rFonts w:hint="default"/>
        <w:lang w:val="ru-RU" w:eastAsia="en-US" w:bidi="ar-SA"/>
      </w:rPr>
    </w:lvl>
    <w:lvl w:ilvl="3" w:tplc="87E26EE2">
      <w:numFmt w:val="bullet"/>
      <w:lvlText w:val="•"/>
      <w:lvlJc w:val="left"/>
      <w:pPr>
        <w:ind w:left="1094" w:hanging="277"/>
      </w:pPr>
      <w:rPr>
        <w:rFonts w:hint="default"/>
        <w:lang w:val="ru-RU" w:eastAsia="en-US" w:bidi="ar-SA"/>
      </w:rPr>
    </w:lvl>
    <w:lvl w:ilvl="4" w:tplc="746E4326">
      <w:numFmt w:val="bullet"/>
      <w:lvlText w:val="•"/>
      <w:lvlJc w:val="left"/>
      <w:pPr>
        <w:ind w:left="1412" w:hanging="277"/>
      </w:pPr>
      <w:rPr>
        <w:rFonts w:hint="default"/>
        <w:lang w:val="ru-RU" w:eastAsia="en-US" w:bidi="ar-SA"/>
      </w:rPr>
    </w:lvl>
    <w:lvl w:ilvl="5" w:tplc="69240A38">
      <w:numFmt w:val="bullet"/>
      <w:lvlText w:val="•"/>
      <w:lvlJc w:val="left"/>
      <w:pPr>
        <w:ind w:left="1730" w:hanging="277"/>
      </w:pPr>
      <w:rPr>
        <w:rFonts w:hint="default"/>
        <w:lang w:val="ru-RU" w:eastAsia="en-US" w:bidi="ar-SA"/>
      </w:rPr>
    </w:lvl>
    <w:lvl w:ilvl="6" w:tplc="736A3F04">
      <w:numFmt w:val="bullet"/>
      <w:lvlText w:val="•"/>
      <w:lvlJc w:val="left"/>
      <w:pPr>
        <w:ind w:left="2048" w:hanging="277"/>
      </w:pPr>
      <w:rPr>
        <w:rFonts w:hint="default"/>
        <w:lang w:val="ru-RU" w:eastAsia="en-US" w:bidi="ar-SA"/>
      </w:rPr>
    </w:lvl>
    <w:lvl w:ilvl="7" w:tplc="E19E1946">
      <w:numFmt w:val="bullet"/>
      <w:lvlText w:val="•"/>
      <w:lvlJc w:val="left"/>
      <w:pPr>
        <w:ind w:left="2366" w:hanging="277"/>
      </w:pPr>
      <w:rPr>
        <w:rFonts w:hint="default"/>
        <w:lang w:val="ru-RU" w:eastAsia="en-US" w:bidi="ar-SA"/>
      </w:rPr>
    </w:lvl>
    <w:lvl w:ilvl="8" w:tplc="EEE680C4">
      <w:numFmt w:val="bullet"/>
      <w:lvlText w:val="•"/>
      <w:lvlJc w:val="left"/>
      <w:pPr>
        <w:ind w:left="2684" w:hanging="277"/>
      </w:pPr>
      <w:rPr>
        <w:rFonts w:hint="default"/>
        <w:lang w:val="ru-RU" w:eastAsia="en-US" w:bidi="ar-SA"/>
      </w:rPr>
    </w:lvl>
  </w:abstractNum>
  <w:abstractNum w:abstractNumId="25">
    <w:nsid w:val="2ABB0A61"/>
    <w:multiLevelType w:val="hybridMultilevel"/>
    <w:tmpl w:val="9B5A445C"/>
    <w:lvl w:ilvl="0" w:tplc="0A78E142">
      <w:start w:val="1"/>
      <w:numFmt w:val="decimal"/>
      <w:lvlText w:val="%1."/>
      <w:lvlJc w:val="left"/>
      <w:pPr>
        <w:ind w:left="212" w:hanging="365"/>
        <w:jc w:val="left"/>
      </w:pPr>
      <w:rPr>
        <w:rFonts w:ascii="Times New Roman" w:eastAsia="Times New Roman" w:hAnsi="Times New Roman" w:cs="Times New Roman" w:hint="default"/>
        <w:i/>
        <w:w w:val="96"/>
        <w:sz w:val="31"/>
        <w:szCs w:val="31"/>
        <w:lang w:val="ru-RU" w:eastAsia="en-US" w:bidi="ar-SA"/>
      </w:rPr>
    </w:lvl>
    <w:lvl w:ilvl="1" w:tplc="3D2C2FBA">
      <w:numFmt w:val="bullet"/>
      <w:lvlText w:val="•"/>
      <w:lvlJc w:val="left"/>
      <w:pPr>
        <w:ind w:left="1178" w:hanging="365"/>
      </w:pPr>
      <w:rPr>
        <w:rFonts w:hint="default"/>
        <w:lang w:val="ru-RU" w:eastAsia="en-US" w:bidi="ar-SA"/>
      </w:rPr>
    </w:lvl>
    <w:lvl w:ilvl="2" w:tplc="47E227AC">
      <w:numFmt w:val="bullet"/>
      <w:lvlText w:val="•"/>
      <w:lvlJc w:val="left"/>
      <w:pPr>
        <w:ind w:left="2137" w:hanging="365"/>
      </w:pPr>
      <w:rPr>
        <w:rFonts w:hint="default"/>
        <w:lang w:val="ru-RU" w:eastAsia="en-US" w:bidi="ar-SA"/>
      </w:rPr>
    </w:lvl>
    <w:lvl w:ilvl="3" w:tplc="619AE508">
      <w:numFmt w:val="bullet"/>
      <w:lvlText w:val="•"/>
      <w:lvlJc w:val="left"/>
      <w:pPr>
        <w:ind w:left="3095" w:hanging="365"/>
      </w:pPr>
      <w:rPr>
        <w:rFonts w:hint="default"/>
        <w:lang w:val="ru-RU" w:eastAsia="en-US" w:bidi="ar-SA"/>
      </w:rPr>
    </w:lvl>
    <w:lvl w:ilvl="4" w:tplc="F0DE3F36">
      <w:numFmt w:val="bullet"/>
      <w:lvlText w:val="•"/>
      <w:lvlJc w:val="left"/>
      <w:pPr>
        <w:ind w:left="4054" w:hanging="365"/>
      </w:pPr>
      <w:rPr>
        <w:rFonts w:hint="default"/>
        <w:lang w:val="ru-RU" w:eastAsia="en-US" w:bidi="ar-SA"/>
      </w:rPr>
    </w:lvl>
    <w:lvl w:ilvl="5" w:tplc="466AAFBA">
      <w:numFmt w:val="bullet"/>
      <w:lvlText w:val="•"/>
      <w:lvlJc w:val="left"/>
      <w:pPr>
        <w:ind w:left="5012" w:hanging="365"/>
      </w:pPr>
      <w:rPr>
        <w:rFonts w:hint="default"/>
        <w:lang w:val="ru-RU" w:eastAsia="en-US" w:bidi="ar-SA"/>
      </w:rPr>
    </w:lvl>
    <w:lvl w:ilvl="6" w:tplc="2354AEFA">
      <w:numFmt w:val="bullet"/>
      <w:lvlText w:val="•"/>
      <w:lvlJc w:val="left"/>
      <w:pPr>
        <w:ind w:left="5971" w:hanging="365"/>
      </w:pPr>
      <w:rPr>
        <w:rFonts w:hint="default"/>
        <w:lang w:val="ru-RU" w:eastAsia="en-US" w:bidi="ar-SA"/>
      </w:rPr>
    </w:lvl>
    <w:lvl w:ilvl="7" w:tplc="43A8E362">
      <w:numFmt w:val="bullet"/>
      <w:lvlText w:val="•"/>
      <w:lvlJc w:val="left"/>
      <w:pPr>
        <w:ind w:left="6929" w:hanging="365"/>
      </w:pPr>
      <w:rPr>
        <w:rFonts w:hint="default"/>
        <w:lang w:val="ru-RU" w:eastAsia="en-US" w:bidi="ar-SA"/>
      </w:rPr>
    </w:lvl>
    <w:lvl w:ilvl="8" w:tplc="A29483BA">
      <w:numFmt w:val="bullet"/>
      <w:lvlText w:val="•"/>
      <w:lvlJc w:val="left"/>
      <w:pPr>
        <w:ind w:left="7888" w:hanging="365"/>
      </w:pPr>
      <w:rPr>
        <w:rFonts w:hint="default"/>
        <w:lang w:val="ru-RU" w:eastAsia="en-US" w:bidi="ar-SA"/>
      </w:rPr>
    </w:lvl>
  </w:abstractNum>
  <w:abstractNum w:abstractNumId="26">
    <w:nsid w:val="2C451CDD"/>
    <w:multiLevelType w:val="hybridMultilevel"/>
    <w:tmpl w:val="093ED672"/>
    <w:lvl w:ilvl="0" w:tplc="72129AF8">
      <w:start w:val="1"/>
      <w:numFmt w:val="decimal"/>
      <w:lvlText w:val="%1."/>
      <w:lvlJc w:val="left"/>
      <w:pPr>
        <w:ind w:left="1316" w:hanging="415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BAF031BE">
      <w:numFmt w:val="bullet"/>
      <w:lvlText w:val="•"/>
      <w:lvlJc w:val="left"/>
      <w:pPr>
        <w:ind w:left="2172" w:hanging="415"/>
      </w:pPr>
      <w:rPr>
        <w:rFonts w:hint="default"/>
        <w:lang w:val="ru-RU" w:eastAsia="en-US" w:bidi="ar-SA"/>
      </w:rPr>
    </w:lvl>
    <w:lvl w:ilvl="2" w:tplc="B532AE9E">
      <w:numFmt w:val="bullet"/>
      <w:lvlText w:val="•"/>
      <w:lvlJc w:val="left"/>
      <w:pPr>
        <w:ind w:left="3025" w:hanging="415"/>
      </w:pPr>
      <w:rPr>
        <w:rFonts w:hint="default"/>
        <w:lang w:val="ru-RU" w:eastAsia="en-US" w:bidi="ar-SA"/>
      </w:rPr>
    </w:lvl>
    <w:lvl w:ilvl="3" w:tplc="5704A00C">
      <w:numFmt w:val="bullet"/>
      <w:lvlText w:val="•"/>
      <w:lvlJc w:val="left"/>
      <w:pPr>
        <w:ind w:left="3877" w:hanging="415"/>
      </w:pPr>
      <w:rPr>
        <w:rFonts w:hint="default"/>
        <w:lang w:val="ru-RU" w:eastAsia="en-US" w:bidi="ar-SA"/>
      </w:rPr>
    </w:lvl>
    <w:lvl w:ilvl="4" w:tplc="992A53EE">
      <w:numFmt w:val="bullet"/>
      <w:lvlText w:val="•"/>
      <w:lvlJc w:val="left"/>
      <w:pPr>
        <w:ind w:left="4730" w:hanging="415"/>
      </w:pPr>
      <w:rPr>
        <w:rFonts w:hint="default"/>
        <w:lang w:val="ru-RU" w:eastAsia="en-US" w:bidi="ar-SA"/>
      </w:rPr>
    </w:lvl>
    <w:lvl w:ilvl="5" w:tplc="473A0772">
      <w:numFmt w:val="bullet"/>
      <w:lvlText w:val="•"/>
      <w:lvlJc w:val="left"/>
      <w:pPr>
        <w:ind w:left="5582" w:hanging="415"/>
      </w:pPr>
      <w:rPr>
        <w:rFonts w:hint="default"/>
        <w:lang w:val="ru-RU" w:eastAsia="en-US" w:bidi="ar-SA"/>
      </w:rPr>
    </w:lvl>
    <w:lvl w:ilvl="6" w:tplc="0AF82442">
      <w:numFmt w:val="bullet"/>
      <w:lvlText w:val="•"/>
      <w:lvlJc w:val="left"/>
      <w:pPr>
        <w:ind w:left="6435" w:hanging="415"/>
      </w:pPr>
      <w:rPr>
        <w:rFonts w:hint="default"/>
        <w:lang w:val="ru-RU" w:eastAsia="en-US" w:bidi="ar-SA"/>
      </w:rPr>
    </w:lvl>
    <w:lvl w:ilvl="7" w:tplc="4BEC0102">
      <w:numFmt w:val="bullet"/>
      <w:lvlText w:val="•"/>
      <w:lvlJc w:val="left"/>
      <w:pPr>
        <w:ind w:left="7287" w:hanging="415"/>
      </w:pPr>
      <w:rPr>
        <w:rFonts w:hint="default"/>
        <w:lang w:val="ru-RU" w:eastAsia="en-US" w:bidi="ar-SA"/>
      </w:rPr>
    </w:lvl>
    <w:lvl w:ilvl="8" w:tplc="24A63866">
      <w:numFmt w:val="bullet"/>
      <w:lvlText w:val="•"/>
      <w:lvlJc w:val="left"/>
      <w:pPr>
        <w:ind w:left="8140" w:hanging="415"/>
      </w:pPr>
      <w:rPr>
        <w:rFonts w:hint="default"/>
        <w:lang w:val="ru-RU" w:eastAsia="en-US" w:bidi="ar-SA"/>
      </w:rPr>
    </w:lvl>
  </w:abstractNum>
  <w:abstractNum w:abstractNumId="27">
    <w:nsid w:val="2D5D7C35"/>
    <w:multiLevelType w:val="hybridMultilevel"/>
    <w:tmpl w:val="93FA5868"/>
    <w:lvl w:ilvl="0" w:tplc="FE70C8C8">
      <w:start w:val="1"/>
      <w:numFmt w:val="decimal"/>
      <w:lvlText w:val="%1."/>
      <w:lvlJc w:val="left"/>
      <w:pPr>
        <w:ind w:left="211" w:hanging="277"/>
        <w:jc w:val="left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ru-RU" w:eastAsia="en-US" w:bidi="ar-SA"/>
      </w:rPr>
    </w:lvl>
    <w:lvl w:ilvl="1" w:tplc="44BE98AC">
      <w:numFmt w:val="bullet"/>
      <w:lvlText w:val="•"/>
      <w:lvlJc w:val="left"/>
      <w:pPr>
        <w:ind w:left="1182" w:hanging="277"/>
      </w:pPr>
      <w:rPr>
        <w:rFonts w:hint="default"/>
        <w:lang w:val="ru-RU" w:eastAsia="en-US" w:bidi="ar-SA"/>
      </w:rPr>
    </w:lvl>
    <w:lvl w:ilvl="2" w:tplc="AF085CC8">
      <w:numFmt w:val="bullet"/>
      <w:lvlText w:val="•"/>
      <w:lvlJc w:val="left"/>
      <w:pPr>
        <w:ind w:left="2145" w:hanging="277"/>
      </w:pPr>
      <w:rPr>
        <w:rFonts w:hint="default"/>
        <w:lang w:val="ru-RU" w:eastAsia="en-US" w:bidi="ar-SA"/>
      </w:rPr>
    </w:lvl>
    <w:lvl w:ilvl="3" w:tplc="BA4ECEAC">
      <w:numFmt w:val="bullet"/>
      <w:lvlText w:val="•"/>
      <w:lvlJc w:val="left"/>
      <w:pPr>
        <w:ind w:left="3107" w:hanging="277"/>
      </w:pPr>
      <w:rPr>
        <w:rFonts w:hint="default"/>
        <w:lang w:val="ru-RU" w:eastAsia="en-US" w:bidi="ar-SA"/>
      </w:rPr>
    </w:lvl>
    <w:lvl w:ilvl="4" w:tplc="3A728CB4">
      <w:numFmt w:val="bullet"/>
      <w:lvlText w:val="•"/>
      <w:lvlJc w:val="left"/>
      <w:pPr>
        <w:ind w:left="4070" w:hanging="277"/>
      </w:pPr>
      <w:rPr>
        <w:rFonts w:hint="default"/>
        <w:lang w:val="ru-RU" w:eastAsia="en-US" w:bidi="ar-SA"/>
      </w:rPr>
    </w:lvl>
    <w:lvl w:ilvl="5" w:tplc="65365B60">
      <w:numFmt w:val="bullet"/>
      <w:lvlText w:val="•"/>
      <w:lvlJc w:val="left"/>
      <w:pPr>
        <w:ind w:left="5032" w:hanging="277"/>
      </w:pPr>
      <w:rPr>
        <w:rFonts w:hint="default"/>
        <w:lang w:val="ru-RU" w:eastAsia="en-US" w:bidi="ar-SA"/>
      </w:rPr>
    </w:lvl>
    <w:lvl w:ilvl="6" w:tplc="F0B84944">
      <w:numFmt w:val="bullet"/>
      <w:lvlText w:val="•"/>
      <w:lvlJc w:val="left"/>
      <w:pPr>
        <w:ind w:left="5995" w:hanging="277"/>
      </w:pPr>
      <w:rPr>
        <w:rFonts w:hint="default"/>
        <w:lang w:val="ru-RU" w:eastAsia="en-US" w:bidi="ar-SA"/>
      </w:rPr>
    </w:lvl>
    <w:lvl w:ilvl="7" w:tplc="170A4EB8">
      <w:numFmt w:val="bullet"/>
      <w:lvlText w:val="•"/>
      <w:lvlJc w:val="left"/>
      <w:pPr>
        <w:ind w:left="6957" w:hanging="277"/>
      </w:pPr>
      <w:rPr>
        <w:rFonts w:hint="default"/>
        <w:lang w:val="ru-RU" w:eastAsia="en-US" w:bidi="ar-SA"/>
      </w:rPr>
    </w:lvl>
    <w:lvl w:ilvl="8" w:tplc="49EEC376">
      <w:numFmt w:val="bullet"/>
      <w:lvlText w:val="•"/>
      <w:lvlJc w:val="left"/>
      <w:pPr>
        <w:ind w:left="7920" w:hanging="277"/>
      </w:pPr>
      <w:rPr>
        <w:rFonts w:hint="default"/>
        <w:lang w:val="ru-RU" w:eastAsia="en-US" w:bidi="ar-SA"/>
      </w:rPr>
    </w:lvl>
  </w:abstractNum>
  <w:abstractNum w:abstractNumId="28">
    <w:nsid w:val="2E2E4FEA"/>
    <w:multiLevelType w:val="hybridMultilevel"/>
    <w:tmpl w:val="08120352"/>
    <w:lvl w:ilvl="0" w:tplc="9CBA0A8C">
      <w:numFmt w:val="bullet"/>
      <w:lvlText w:val="–"/>
      <w:lvlJc w:val="left"/>
      <w:pPr>
        <w:ind w:left="104" w:hanging="246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E86E873E">
      <w:numFmt w:val="bullet"/>
      <w:lvlText w:val="•"/>
      <w:lvlJc w:val="left"/>
      <w:pPr>
        <w:ind w:left="309" w:hanging="246"/>
      </w:pPr>
      <w:rPr>
        <w:rFonts w:hint="default"/>
        <w:lang w:val="ru-RU" w:eastAsia="en-US" w:bidi="ar-SA"/>
      </w:rPr>
    </w:lvl>
    <w:lvl w:ilvl="2" w:tplc="BDA01E66">
      <w:numFmt w:val="bullet"/>
      <w:lvlText w:val="•"/>
      <w:lvlJc w:val="left"/>
      <w:pPr>
        <w:ind w:left="518" w:hanging="246"/>
      </w:pPr>
      <w:rPr>
        <w:rFonts w:hint="default"/>
        <w:lang w:val="ru-RU" w:eastAsia="en-US" w:bidi="ar-SA"/>
      </w:rPr>
    </w:lvl>
    <w:lvl w:ilvl="3" w:tplc="99D6307A">
      <w:numFmt w:val="bullet"/>
      <w:lvlText w:val="•"/>
      <w:lvlJc w:val="left"/>
      <w:pPr>
        <w:ind w:left="727" w:hanging="246"/>
      </w:pPr>
      <w:rPr>
        <w:rFonts w:hint="default"/>
        <w:lang w:val="ru-RU" w:eastAsia="en-US" w:bidi="ar-SA"/>
      </w:rPr>
    </w:lvl>
    <w:lvl w:ilvl="4" w:tplc="426EC478">
      <w:numFmt w:val="bullet"/>
      <w:lvlText w:val="•"/>
      <w:lvlJc w:val="left"/>
      <w:pPr>
        <w:ind w:left="936" w:hanging="246"/>
      </w:pPr>
      <w:rPr>
        <w:rFonts w:hint="default"/>
        <w:lang w:val="ru-RU" w:eastAsia="en-US" w:bidi="ar-SA"/>
      </w:rPr>
    </w:lvl>
    <w:lvl w:ilvl="5" w:tplc="AD82DFB4">
      <w:numFmt w:val="bullet"/>
      <w:lvlText w:val="•"/>
      <w:lvlJc w:val="left"/>
      <w:pPr>
        <w:ind w:left="1145" w:hanging="246"/>
      </w:pPr>
      <w:rPr>
        <w:rFonts w:hint="default"/>
        <w:lang w:val="ru-RU" w:eastAsia="en-US" w:bidi="ar-SA"/>
      </w:rPr>
    </w:lvl>
    <w:lvl w:ilvl="6" w:tplc="ACB8965E">
      <w:numFmt w:val="bullet"/>
      <w:lvlText w:val="•"/>
      <w:lvlJc w:val="left"/>
      <w:pPr>
        <w:ind w:left="1354" w:hanging="246"/>
      </w:pPr>
      <w:rPr>
        <w:rFonts w:hint="default"/>
        <w:lang w:val="ru-RU" w:eastAsia="en-US" w:bidi="ar-SA"/>
      </w:rPr>
    </w:lvl>
    <w:lvl w:ilvl="7" w:tplc="43D25650">
      <w:numFmt w:val="bullet"/>
      <w:lvlText w:val="•"/>
      <w:lvlJc w:val="left"/>
      <w:pPr>
        <w:ind w:left="1563" w:hanging="246"/>
      </w:pPr>
      <w:rPr>
        <w:rFonts w:hint="default"/>
        <w:lang w:val="ru-RU" w:eastAsia="en-US" w:bidi="ar-SA"/>
      </w:rPr>
    </w:lvl>
    <w:lvl w:ilvl="8" w:tplc="A7329BB4">
      <w:numFmt w:val="bullet"/>
      <w:lvlText w:val="•"/>
      <w:lvlJc w:val="left"/>
      <w:pPr>
        <w:ind w:left="1772" w:hanging="246"/>
      </w:pPr>
      <w:rPr>
        <w:rFonts w:hint="default"/>
        <w:lang w:val="ru-RU" w:eastAsia="en-US" w:bidi="ar-SA"/>
      </w:rPr>
    </w:lvl>
  </w:abstractNum>
  <w:abstractNum w:abstractNumId="29">
    <w:nsid w:val="2F2B309C"/>
    <w:multiLevelType w:val="hybridMultilevel"/>
    <w:tmpl w:val="295AD95A"/>
    <w:lvl w:ilvl="0" w:tplc="F55C52B8">
      <w:numFmt w:val="bullet"/>
      <w:lvlText w:val="–"/>
      <w:lvlJc w:val="left"/>
      <w:pPr>
        <w:ind w:left="183" w:hanging="144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CED0B012">
      <w:numFmt w:val="bullet"/>
      <w:lvlText w:val="•"/>
      <w:lvlJc w:val="left"/>
      <w:pPr>
        <w:ind w:left="406" w:hanging="144"/>
      </w:pPr>
      <w:rPr>
        <w:rFonts w:hint="default"/>
        <w:lang w:val="ru-RU" w:eastAsia="en-US" w:bidi="ar-SA"/>
      </w:rPr>
    </w:lvl>
    <w:lvl w:ilvl="2" w:tplc="538C7930">
      <w:numFmt w:val="bullet"/>
      <w:lvlText w:val="•"/>
      <w:lvlJc w:val="left"/>
      <w:pPr>
        <w:ind w:left="632" w:hanging="144"/>
      </w:pPr>
      <w:rPr>
        <w:rFonts w:hint="default"/>
        <w:lang w:val="ru-RU" w:eastAsia="en-US" w:bidi="ar-SA"/>
      </w:rPr>
    </w:lvl>
    <w:lvl w:ilvl="3" w:tplc="BCF8053A">
      <w:numFmt w:val="bullet"/>
      <w:lvlText w:val="•"/>
      <w:lvlJc w:val="left"/>
      <w:pPr>
        <w:ind w:left="858" w:hanging="144"/>
      </w:pPr>
      <w:rPr>
        <w:rFonts w:hint="default"/>
        <w:lang w:val="ru-RU" w:eastAsia="en-US" w:bidi="ar-SA"/>
      </w:rPr>
    </w:lvl>
    <w:lvl w:ilvl="4" w:tplc="C3AAD662">
      <w:numFmt w:val="bullet"/>
      <w:lvlText w:val="•"/>
      <w:lvlJc w:val="left"/>
      <w:pPr>
        <w:ind w:left="1084" w:hanging="144"/>
      </w:pPr>
      <w:rPr>
        <w:rFonts w:hint="default"/>
        <w:lang w:val="ru-RU" w:eastAsia="en-US" w:bidi="ar-SA"/>
      </w:rPr>
    </w:lvl>
    <w:lvl w:ilvl="5" w:tplc="FAC05146">
      <w:numFmt w:val="bullet"/>
      <w:lvlText w:val="•"/>
      <w:lvlJc w:val="left"/>
      <w:pPr>
        <w:ind w:left="1310" w:hanging="144"/>
      </w:pPr>
      <w:rPr>
        <w:rFonts w:hint="default"/>
        <w:lang w:val="ru-RU" w:eastAsia="en-US" w:bidi="ar-SA"/>
      </w:rPr>
    </w:lvl>
    <w:lvl w:ilvl="6" w:tplc="7FD2334E">
      <w:numFmt w:val="bullet"/>
      <w:lvlText w:val="•"/>
      <w:lvlJc w:val="left"/>
      <w:pPr>
        <w:ind w:left="1536" w:hanging="144"/>
      </w:pPr>
      <w:rPr>
        <w:rFonts w:hint="default"/>
        <w:lang w:val="ru-RU" w:eastAsia="en-US" w:bidi="ar-SA"/>
      </w:rPr>
    </w:lvl>
    <w:lvl w:ilvl="7" w:tplc="8F9A68C6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8" w:tplc="D82E0A04">
      <w:numFmt w:val="bullet"/>
      <w:lvlText w:val="•"/>
      <w:lvlJc w:val="left"/>
      <w:pPr>
        <w:ind w:left="1988" w:hanging="144"/>
      </w:pPr>
      <w:rPr>
        <w:rFonts w:hint="default"/>
        <w:lang w:val="ru-RU" w:eastAsia="en-US" w:bidi="ar-SA"/>
      </w:rPr>
    </w:lvl>
  </w:abstractNum>
  <w:abstractNum w:abstractNumId="30">
    <w:nsid w:val="3297034B"/>
    <w:multiLevelType w:val="hybridMultilevel"/>
    <w:tmpl w:val="E5D24228"/>
    <w:lvl w:ilvl="0" w:tplc="79123D2E">
      <w:numFmt w:val="bullet"/>
      <w:lvlText w:val="–"/>
      <w:lvlJc w:val="left"/>
      <w:pPr>
        <w:ind w:left="105" w:hanging="277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77FEEA42">
      <w:numFmt w:val="bullet"/>
      <w:lvlText w:val="•"/>
      <w:lvlJc w:val="left"/>
      <w:pPr>
        <w:ind w:left="328" w:hanging="277"/>
      </w:pPr>
      <w:rPr>
        <w:rFonts w:hint="default"/>
        <w:lang w:val="ru-RU" w:eastAsia="en-US" w:bidi="ar-SA"/>
      </w:rPr>
    </w:lvl>
    <w:lvl w:ilvl="2" w:tplc="95569BFE">
      <w:numFmt w:val="bullet"/>
      <w:lvlText w:val="•"/>
      <w:lvlJc w:val="left"/>
      <w:pPr>
        <w:ind w:left="556" w:hanging="277"/>
      </w:pPr>
      <w:rPr>
        <w:rFonts w:hint="default"/>
        <w:lang w:val="ru-RU" w:eastAsia="en-US" w:bidi="ar-SA"/>
      </w:rPr>
    </w:lvl>
    <w:lvl w:ilvl="3" w:tplc="F4BC8CD0">
      <w:numFmt w:val="bullet"/>
      <w:lvlText w:val="•"/>
      <w:lvlJc w:val="left"/>
      <w:pPr>
        <w:ind w:left="784" w:hanging="277"/>
      </w:pPr>
      <w:rPr>
        <w:rFonts w:hint="default"/>
        <w:lang w:val="ru-RU" w:eastAsia="en-US" w:bidi="ar-SA"/>
      </w:rPr>
    </w:lvl>
    <w:lvl w:ilvl="4" w:tplc="9AE4A0E8">
      <w:numFmt w:val="bullet"/>
      <w:lvlText w:val="•"/>
      <w:lvlJc w:val="left"/>
      <w:pPr>
        <w:ind w:left="1012" w:hanging="277"/>
      </w:pPr>
      <w:rPr>
        <w:rFonts w:hint="default"/>
        <w:lang w:val="ru-RU" w:eastAsia="en-US" w:bidi="ar-SA"/>
      </w:rPr>
    </w:lvl>
    <w:lvl w:ilvl="5" w:tplc="7E9ED582">
      <w:numFmt w:val="bullet"/>
      <w:lvlText w:val="•"/>
      <w:lvlJc w:val="left"/>
      <w:pPr>
        <w:ind w:left="1241" w:hanging="277"/>
      </w:pPr>
      <w:rPr>
        <w:rFonts w:hint="default"/>
        <w:lang w:val="ru-RU" w:eastAsia="en-US" w:bidi="ar-SA"/>
      </w:rPr>
    </w:lvl>
    <w:lvl w:ilvl="6" w:tplc="8D4AF474">
      <w:numFmt w:val="bullet"/>
      <w:lvlText w:val="•"/>
      <w:lvlJc w:val="left"/>
      <w:pPr>
        <w:ind w:left="1469" w:hanging="277"/>
      </w:pPr>
      <w:rPr>
        <w:rFonts w:hint="default"/>
        <w:lang w:val="ru-RU" w:eastAsia="en-US" w:bidi="ar-SA"/>
      </w:rPr>
    </w:lvl>
    <w:lvl w:ilvl="7" w:tplc="D0DE833E">
      <w:numFmt w:val="bullet"/>
      <w:lvlText w:val="•"/>
      <w:lvlJc w:val="left"/>
      <w:pPr>
        <w:ind w:left="1697" w:hanging="277"/>
      </w:pPr>
      <w:rPr>
        <w:rFonts w:hint="default"/>
        <w:lang w:val="ru-RU" w:eastAsia="en-US" w:bidi="ar-SA"/>
      </w:rPr>
    </w:lvl>
    <w:lvl w:ilvl="8" w:tplc="432C7A0A">
      <w:numFmt w:val="bullet"/>
      <w:lvlText w:val="•"/>
      <w:lvlJc w:val="left"/>
      <w:pPr>
        <w:ind w:left="1925" w:hanging="277"/>
      </w:pPr>
      <w:rPr>
        <w:rFonts w:hint="default"/>
        <w:lang w:val="ru-RU" w:eastAsia="en-US" w:bidi="ar-SA"/>
      </w:rPr>
    </w:lvl>
  </w:abstractNum>
  <w:abstractNum w:abstractNumId="31">
    <w:nsid w:val="34D34639"/>
    <w:multiLevelType w:val="hybridMultilevel"/>
    <w:tmpl w:val="9BE2CC58"/>
    <w:lvl w:ilvl="0" w:tplc="0BF40DF0">
      <w:numFmt w:val="bullet"/>
      <w:lvlText w:val="–"/>
      <w:lvlJc w:val="left"/>
      <w:pPr>
        <w:ind w:left="104" w:hanging="277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2B222840">
      <w:numFmt w:val="bullet"/>
      <w:lvlText w:val="•"/>
      <w:lvlJc w:val="left"/>
      <w:pPr>
        <w:ind w:left="309" w:hanging="277"/>
      </w:pPr>
      <w:rPr>
        <w:rFonts w:hint="default"/>
        <w:lang w:val="ru-RU" w:eastAsia="en-US" w:bidi="ar-SA"/>
      </w:rPr>
    </w:lvl>
    <w:lvl w:ilvl="2" w:tplc="81089F56">
      <w:numFmt w:val="bullet"/>
      <w:lvlText w:val="•"/>
      <w:lvlJc w:val="left"/>
      <w:pPr>
        <w:ind w:left="518" w:hanging="277"/>
      </w:pPr>
      <w:rPr>
        <w:rFonts w:hint="default"/>
        <w:lang w:val="ru-RU" w:eastAsia="en-US" w:bidi="ar-SA"/>
      </w:rPr>
    </w:lvl>
    <w:lvl w:ilvl="3" w:tplc="2DEE7C76">
      <w:numFmt w:val="bullet"/>
      <w:lvlText w:val="•"/>
      <w:lvlJc w:val="left"/>
      <w:pPr>
        <w:ind w:left="727" w:hanging="277"/>
      </w:pPr>
      <w:rPr>
        <w:rFonts w:hint="default"/>
        <w:lang w:val="ru-RU" w:eastAsia="en-US" w:bidi="ar-SA"/>
      </w:rPr>
    </w:lvl>
    <w:lvl w:ilvl="4" w:tplc="2D7C4508">
      <w:numFmt w:val="bullet"/>
      <w:lvlText w:val="•"/>
      <w:lvlJc w:val="left"/>
      <w:pPr>
        <w:ind w:left="936" w:hanging="277"/>
      </w:pPr>
      <w:rPr>
        <w:rFonts w:hint="default"/>
        <w:lang w:val="ru-RU" w:eastAsia="en-US" w:bidi="ar-SA"/>
      </w:rPr>
    </w:lvl>
    <w:lvl w:ilvl="5" w:tplc="920C57DA">
      <w:numFmt w:val="bullet"/>
      <w:lvlText w:val="•"/>
      <w:lvlJc w:val="left"/>
      <w:pPr>
        <w:ind w:left="1145" w:hanging="277"/>
      </w:pPr>
      <w:rPr>
        <w:rFonts w:hint="default"/>
        <w:lang w:val="ru-RU" w:eastAsia="en-US" w:bidi="ar-SA"/>
      </w:rPr>
    </w:lvl>
    <w:lvl w:ilvl="6" w:tplc="B81449D6">
      <w:numFmt w:val="bullet"/>
      <w:lvlText w:val="•"/>
      <w:lvlJc w:val="left"/>
      <w:pPr>
        <w:ind w:left="1354" w:hanging="277"/>
      </w:pPr>
      <w:rPr>
        <w:rFonts w:hint="default"/>
        <w:lang w:val="ru-RU" w:eastAsia="en-US" w:bidi="ar-SA"/>
      </w:rPr>
    </w:lvl>
    <w:lvl w:ilvl="7" w:tplc="EE5031CE">
      <w:numFmt w:val="bullet"/>
      <w:lvlText w:val="•"/>
      <w:lvlJc w:val="left"/>
      <w:pPr>
        <w:ind w:left="1563" w:hanging="277"/>
      </w:pPr>
      <w:rPr>
        <w:rFonts w:hint="default"/>
        <w:lang w:val="ru-RU" w:eastAsia="en-US" w:bidi="ar-SA"/>
      </w:rPr>
    </w:lvl>
    <w:lvl w:ilvl="8" w:tplc="11E4C78A">
      <w:numFmt w:val="bullet"/>
      <w:lvlText w:val="•"/>
      <w:lvlJc w:val="left"/>
      <w:pPr>
        <w:ind w:left="1772" w:hanging="277"/>
      </w:pPr>
      <w:rPr>
        <w:rFonts w:hint="default"/>
        <w:lang w:val="ru-RU" w:eastAsia="en-US" w:bidi="ar-SA"/>
      </w:rPr>
    </w:lvl>
  </w:abstractNum>
  <w:abstractNum w:abstractNumId="32">
    <w:nsid w:val="35CA34B7"/>
    <w:multiLevelType w:val="hybridMultilevel"/>
    <w:tmpl w:val="050A8BC6"/>
    <w:lvl w:ilvl="0" w:tplc="9248560C">
      <w:numFmt w:val="bullet"/>
      <w:lvlText w:val="–"/>
      <w:lvlJc w:val="left"/>
      <w:pPr>
        <w:ind w:left="226" w:hanging="34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7608790A">
      <w:numFmt w:val="bullet"/>
      <w:lvlText w:val="•"/>
      <w:lvlJc w:val="left"/>
      <w:pPr>
        <w:ind w:left="637" w:hanging="343"/>
      </w:pPr>
      <w:rPr>
        <w:rFonts w:hint="default"/>
        <w:lang w:val="ru-RU" w:eastAsia="en-US" w:bidi="ar-SA"/>
      </w:rPr>
    </w:lvl>
    <w:lvl w:ilvl="2" w:tplc="D7CC3F46">
      <w:numFmt w:val="bullet"/>
      <w:lvlText w:val="•"/>
      <w:lvlJc w:val="left"/>
      <w:pPr>
        <w:ind w:left="1055" w:hanging="343"/>
      </w:pPr>
      <w:rPr>
        <w:rFonts w:hint="default"/>
        <w:lang w:val="ru-RU" w:eastAsia="en-US" w:bidi="ar-SA"/>
      </w:rPr>
    </w:lvl>
    <w:lvl w:ilvl="3" w:tplc="E34EC77E">
      <w:numFmt w:val="bullet"/>
      <w:lvlText w:val="•"/>
      <w:lvlJc w:val="left"/>
      <w:pPr>
        <w:ind w:left="1473" w:hanging="343"/>
      </w:pPr>
      <w:rPr>
        <w:rFonts w:hint="default"/>
        <w:lang w:val="ru-RU" w:eastAsia="en-US" w:bidi="ar-SA"/>
      </w:rPr>
    </w:lvl>
    <w:lvl w:ilvl="4" w:tplc="CC0EB6D2">
      <w:numFmt w:val="bullet"/>
      <w:lvlText w:val="•"/>
      <w:lvlJc w:val="left"/>
      <w:pPr>
        <w:ind w:left="1891" w:hanging="343"/>
      </w:pPr>
      <w:rPr>
        <w:rFonts w:hint="default"/>
        <w:lang w:val="ru-RU" w:eastAsia="en-US" w:bidi="ar-SA"/>
      </w:rPr>
    </w:lvl>
    <w:lvl w:ilvl="5" w:tplc="0C9047AE">
      <w:numFmt w:val="bullet"/>
      <w:lvlText w:val="•"/>
      <w:lvlJc w:val="left"/>
      <w:pPr>
        <w:ind w:left="2309" w:hanging="343"/>
      </w:pPr>
      <w:rPr>
        <w:rFonts w:hint="default"/>
        <w:lang w:val="ru-RU" w:eastAsia="en-US" w:bidi="ar-SA"/>
      </w:rPr>
    </w:lvl>
    <w:lvl w:ilvl="6" w:tplc="2A7C1C92">
      <w:numFmt w:val="bullet"/>
      <w:lvlText w:val="•"/>
      <w:lvlJc w:val="left"/>
      <w:pPr>
        <w:ind w:left="2726" w:hanging="343"/>
      </w:pPr>
      <w:rPr>
        <w:rFonts w:hint="default"/>
        <w:lang w:val="ru-RU" w:eastAsia="en-US" w:bidi="ar-SA"/>
      </w:rPr>
    </w:lvl>
    <w:lvl w:ilvl="7" w:tplc="61266DA2">
      <w:numFmt w:val="bullet"/>
      <w:lvlText w:val="•"/>
      <w:lvlJc w:val="left"/>
      <w:pPr>
        <w:ind w:left="3144" w:hanging="343"/>
      </w:pPr>
      <w:rPr>
        <w:rFonts w:hint="default"/>
        <w:lang w:val="ru-RU" w:eastAsia="en-US" w:bidi="ar-SA"/>
      </w:rPr>
    </w:lvl>
    <w:lvl w:ilvl="8" w:tplc="4A064CFE">
      <w:numFmt w:val="bullet"/>
      <w:lvlText w:val="•"/>
      <w:lvlJc w:val="left"/>
      <w:pPr>
        <w:ind w:left="3562" w:hanging="343"/>
      </w:pPr>
      <w:rPr>
        <w:rFonts w:hint="default"/>
        <w:lang w:val="ru-RU" w:eastAsia="en-US" w:bidi="ar-SA"/>
      </w:rPr>
    </w:lvl>
  </w:abstractNum>
  <w:abstractNum w:abstractNumId="33">
    <w:nsid w:val="35CE68C8"/>
    <w:multiLevelType w:val="hybridMultilevel"/>
    <w:tmpl w:val="1AF8DE08"/>
    <w:lvl w:ilvl="0" w:tplc="6468711C">
      <w:numFmt w:val="bullet"/>
      <w:lvlText w:val="–"/>
      <w:lvlJc w:val="left"/>
      <w:pPr>
        <w:ind w:left="212" w:hanging="277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B316D990">
      <w:numFmt w:val="bullet"/>
      <w:lvlText w:val="•"/>
      <w:lvlJc w:val="left"/>
      <w:pPr>
        <w:ind w:left="1182" w:hanging="277"/>
      </w:pPr>
      <w:rPr>
        <w:rFonts w:hint="default"/>
        <w:lang w:val="ru-RU" w:eastAsia="en-US" w:bidi="ar-SA"/>
      </w:rPr>
    </w:lvl>
    <w:lvl w:ilvl="2" w:tplc="073007C4">
      <w:numFmt w:val="bullet"/>
      <w:lvlText w:val="•"/>
      <w:lvlJc w:val="left"/>
      <w:pPr>
        <w:ind w:left="2145" w:hanging="277"/>
      </w:pPr>
      <w:rPr>
        <w:rFonts w:hint="default"/>
        <w:lang w:val="ru-RU" w:eastAsia="en-US" w:bidi="ar-SA"/>
      </w:rPr>
    </w:lvl>
    <w:lvl w:ilvl="3" w:tplc="2918D16A">
      <w:numFmt w:val="bullet"/>
      <w:lvlText w:val="•"/>
      <w:lvlJc w:val="left"/>
      <w:pPr>
        <w:ind w:left="3107" w:hanging="277"/>
      </w:pPr>
      <w:rPr>
        <w:rFonts w:hint="default"/>
        <w:lang w:val="ru-RU" w:eastAsia="en-US" w:bidi="ar-SA"/>
      </w:rPr>
    </w:lvl>
    <w:lvl w:ilvl="4" w:tplc="6B70044A">
      <w:numFmt w:val="bullet"/>
      <w:lvlText w:val="•"/>
      <w:lvlJc w:val="left"/>
      <w:pPr>
        <w:ind w:left="4070" w:hanging="277"/>
      </w:pPr>
      <w:rPr>
        <w:rFonts w:hint="default"/>
        <w:lang w:val="ru-RU" w:eastAsia="en-US" w:bidi="ar-SA"/>
      </w:rPr>
    </w:lvl>
    <w:lvl w:ilvl="5" w:tplc="0D9C5DE6">
      <w:numFmt w:val="bullet"/>
      <w:lvlText w:val="•"/>
      <w:lvlJc w:val="left"/>
      <w:pPr>
        <w:ind w:left="5032" w:hanging="277"/>
      </w:pPr>
      <w:rPr>
        <w:rFonts w:hint="default"/>
        <w:lang w:val="ru-RU" w:eastAsia="en-US" w:bidi="ar-SA"/>
      </w:rPr>
    </w:lvl>
    <w:lvl w:ilvl="6" w:tplc="DED414F0">
      <w:numFmt w:val="bullet"/>
      <w:lvlText w:val="•"/>
      <w:lvlJc w:val="left"/>
      <w:pPr>
        <w:ind w:left="5995" w:hanging="277"/>
      </w:pPr>
      <w:rPr>
        <w:rFonts w:hint="default"/>
        <w:lang w:val="ru-RU" w:eastAsia="en-US" w:bidi="ar-SA"/>
      </w:rPr>
    </w:lvl>
    <w:lvl w:ilvl="7" w:tplc="82AA2F3C">
      <w:numFmt w:val="bullet"/>
      <w:lvlText w:val="•"/>
      <w:lvlJc w:val="left"/>
      <w:pPr>
        <w:ind w:left="6957" w:hanging="277"/>
      </w:pPr>
      <w:rPr>
        <w:rFonts w:hint="default"/>
        <w:lang w:val="ru-RU" w:eastAsia="en-US" w:bidi="ar-SA"/>
      </w:rPr>
    </w:lvl>
    <w:lvl w:ilvl="8" w:tplc="7BB8E808">
      <w:numFmt w:val="bullet"/>
      <w:lvlText w:val="•"/>
      <w:lvlJc w:val="left"/>
      <w:pPr>
        <w:ind w:left="7920" w:hanging="277"/>
      </w:pPr>
      <w:rPr>
        <w:rFonts w:hint="default"/>
        <w:lang w:val="ru-RU" w:eastAsia="en-US" w:bidi="ar-SA"/>
      </w:rPr>
    </w:lvl>
  </w:abstractNum>
  <w:abstractNum w:abstractNumId="34">
    <w:nsid w:val="35E96CBD"/>
    <w:multiLevelType w:val="hybridMultilevel"/>
    <w:tmpl w:val="978C4E16"/>
    <w:lvl w:ilvl="0" w:tplc="F0BAA45C">
      <w:start w:val="1"/>
      <w:numFmt w:val="decimal"/>
      <w:lvlText w:val="%1."/>
      <w:lvlJc w:val="left"/>
      <w:pPr>
        <w:ind w:left="1212" w:hanging="311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E3A60048">
      <w:numFmt w:val="bullet"/>
      <w:lvlText w:val="•"/>
      <w:lvlJc w:val="left"/>
      <w:pPr>
        <w:ind w:left="2078" w:hanging="311"/>
      </w:pPr>
      <w:rPr>
        <w:rFonts w:hint="default"/>
        <w:lang w:val="ru-RU" w:eastAsia="en-US" w:bidi="ar-SA"/>
      </w:rPr>
    </w:lvl>
    <w:lvl w:ilvl="2" w:tplc="245E9160">
      <w:numFmt w:val="bullet"/>
      <w:lvlText w:val="•"/>
      <w:lvlJc w:val="left"/>
      <w:pPr>
        <w:ind w:left="2937" w:hanging="311"/>
      </w:pPr>
      <w:rPr>
        <w:rFonts w:hint="default"/>
        <w:lang w:val="ru-RU" w:eastAsia="en-US" w:bidi="ar-SA"/>
      </w:rPr>
    </w:lvl>
    <w:lvl w:ilvl="3" w:tplc="8F6C8514">
      <w:numFmt w:val="bullet"/>
      <w:lvlText w:val="•"/>
      <w:lvlJc w:val="left"/>
      <w:pPr>
        <w:ind w:left="3795" w:hanging="311"/>
      </w:pPr>
      <w:rPr>
        <w:rFonts w:hint="default"/>
        <w:lang w:val="ru-RU" w:eastAsia="en-US" w:bidi="ar-SA"/>
      </w:rPr>
    </w:lvl>
    <w:lvl w:ilvl="4" w:tplc="B0FE8CF6">
      <w:numFmt w:val="bullet"/>
      <w:lvlText w:val="•"/>
      <w:lvlJc w:val="left"/>
      <w:pPr>
        <w:ind w:left="4654" w:hanging="311"/>
      </w:pPr>
      <w:rPr>
        <w:rFonts w:hint="default"/>
        <w:lang w:val="ru-RU" w:eastAsia="en-US" w:bidi="ar-SA"/>
      </w:rPr>
    </w:lvl>
    <w:lvl w:ilvl="5" w:tplc="6346E806">
      <w:numFmt w:val="bullet"/>
      <w:lvlText w:val="•"/>
      <w:lvlJc w:val="left"/>
      <w:pPr>
        <w:ind w:left="5512" w:hanging="311"/>
      </w:pPr>
      <w:rPr>
        <w:rFonts w:hint="default"/>
        <w:lang w:val="ru-RU" w:eastAsia="en-US" w:bidi="ar-SA"/>
      </w:rPr>
    </w:lvl>
    <w:lvl w:ilvl="6" w:tplc="D1AA1712">
      <w:numFmt w:val="bullet"/>
      <w:lvlText w:val="•"/>
      <w:lvlJc w:val="left"/>
      <w:pPr>
        <w:ind w:left="6371" w:hanging="311"/>
      </w:pPr>
      <w:rPr>
        <w:rFonts w:hint="default"/>
        <w:lang w:val="ru-RU" w:eastAsia="en-US" w:bidi="ar-SA"/>
      </w:rPr>
    </w:lvl>
    <w:lvl w:ilvl="7" w:tplc="6FFE0280">
      <w:numFmt w:val="bullet"/>
      <w:lvlText w:val="•"/>
      <w:lvlJc w:val="left"/>
      <w:pPr>
        <w:ind w:left="7229" w:hanging="311"/>
      </w:pPr>
      <w:rPr>
        <w:rFonts w:hint="default"/>
        <w:lang w:val="ru-RU" w:eastAsia="en-US" w:bidi="ar-SA"/>
      </w:rPr>
    </w:lvl>
    <w:lvl w:ilvl="8" w:tplc="6374F494">
      <w:numFmt w:val="bullet"/>
      <w:lvlText w:val="•"/>
      <w:lvlJc w:val="left"/>
      <w:pPr>
        <w:ind w:left="8088" w:hanging="311"/>
      </w:pPr>
      <w:rPr>
        <w:rFonts w:hint="default"/>
        <w:lang w:val="ru-RU" w:eastAsia="en-US" w:bidi="ar-SA"/>
      </w:rPr>
    </w:lvl>
  </w:abstractNum>
  <w:abstractNum w:abstractNumId="35">
    <w:nsid w:val="37D223EA"/>
    <w:multiLevelType w:val="hybridMultilevel"/>
    <w:tmpl w:val="278EBBC4"/>
    <w:lvl w:ilvl="0" w:tplc="06589870">
      <w:start w:val="1"/>
      <w:numFmt w:val="decimal"/>
      <w:lvlText w:val="%1)"/>
      <w:lvlJc w:val="left"/>
      <w:pPr>
        <w:ind w:left="1316" w:hanging="415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92A8A3F8">
      <w:numFmt w:val="bullet"/>
      <w:lvlText w:val="•"/>
      <w:lvlJc w:val="left"/>
      <w:pPr>
        <w:ind w:left="2172" w:hanging="415"/>
      </w:pPr>
      <w:rPr>
        <w:rFonts w:hint="default"/>
        <w:lang w:val="ru-RU" w:eastAsia="en-US" w:bidi="ar-SA"/>
      </w:rPr>
    </w:lvl>
    <w:lvl w:ilvl="2" w:tplc="ECBECF06">
      <w:numFmt w:val="bullet"/>
      <w:lvlText w:val="•"/>
      <w:lvlJc w:val="left"/>
      <w:pPr>
        <w:ind w:left="3025" w:hanging="415"/>
      </w:pPr>
      <w:rPr>
        <w:rFonts w:hint="default"/>
        <w:lang w:val="ru-RU" w:eastAsia="en-US" w:bidi="ar-SA"/>
      </w:rPr>
    </w:lvl>
    <w:lvl w:ilvl="3" w:tplc="ACA012C2">
      <w:numFmt w:val="bullet"/>
      <w:lvlText w:val="•"/>
      <w:lvlJc w:val="left"/>
      <w:pPr>
        <w:ind w:left="3877" w:hanging="415"/>
      </w:pPr>
      <w:rPr>
        <w:rFonts w:hint="default"/>
        <w:lang w:val="ru-RU" w:eastAsia="en-US" w:bidi="ar-SA"/>
      </w:rPr>
    </w:lvl>
    <w:lvl w:ilvl="4" w:tplc="DB5847C6">
      <w:numFmt w:val="bullet"/>
      <w:lvlText w:val="•"/>
      <w:lvlJc w:val="left"/>
      <w:pPr>
        <w:ind w:left="4730" w:hanging="415"/>
      </w:pPr>
      <w:rPr>
        <w:rFonts w:hint="default"/>
        <w:lang w:val="ru-RU" w:eastAsia="en-US" w:bidi="ar-SA"/>
      </w:rPr>
    </w:lvl>
    <w:lvl w:ilvl="5" w:tplc="F4CE04A4">
      <w:numFmt w:val="bullet"/>
      <w:lvlText w:val="•"/>
      <w:lvlJc w:val="left"/>
      <w:pPr>
        <w:ind w:left="5582" w:hanging="415"/>
      </w:pPr>
      <w:rPr>
        <w:rFonts w:hint="default"/>
        <w:lang w:val="ru-RU" w:eastAsia="en-US" w:bidi="ar-SA"/>
      </w:rPr>
    </w:lvl>
    <w:lvl w:ilvl="6" w:tplc="72AEE54A">
      <w:numFmt w:val="bullet"/>
      <w:lvlText w:val="•"/>
      <w:lvlJc w:val="left"/>
      <w:pPr>
        <w:ind w:left="6435" w:hanging="415"/>
      </w:pPr>
      <w:rPr>
        <w:rFonts w:hint="default"/>
        <w:lang w:val="ru-RU" w:eastAsia="en-US" w:bidi="ar-SA"/>
      </w:rPr>
    </w:lvl>
    <w:lvl w:ilvl="7" w:tplc="E47E783C">
      <w:numFmt w:val="bullet"/>
      <w:lvlText w:val="•"/>
      <w:lvlJc w:val="left"/>
      <w:pPr>
        <w:ind w:left="7287" w:hanging="415"/>
      </w:pPr>
      <w:rPr>
        <w:rFonts w:hint="default"/>
        <w:lang w:val="ru-RU" w:eastAsia="en-US" w:bidi="ar-SA"/>
      </w:rPr>
    </w:lvl>
    <w:lvl w:ilvl="8" w:tplc="1C208050">
      <w:numFmt w:val="bullet"/>
      <w:lvlText w:val="•"/>
      <w:lvlJc w:val="left"/>
      <w:pPr>
        <w:ind w:left="8140" w:hanging="415"/>
      </w:pPr>
      <w:rPr>
        <w:rFonts w:hint="default"/>
        <w:lang w:val="ru-RU" w:eastAsia="en-US" w:bidi="ar-SA"/>
      </w:rPr>
    </w:lvl>
  </w:abstractNum>
  <w:abstractNum w:abstractNumId="36">
    <w:nsid w:val="38B47F5B"/>
    <w:multiLevelType w:val="hybridMultilevel"/>
    <w:tmpl w:val="407C3B56"/>
    <w:lvl w:ilvl="0" w:tplc="9AF89F44">
      <w:start w:val="1"/>
      <w:numFmt w:val="decimal"/>
      <w:lvlText w:val="%1."/>
      <w:lvlJc w:val="left"/>
      <w:pPr>
        <w:ind w:left="211" w:hanging="277"/>
        <w:jc w:val="left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ru-RU" w:eastAsia="en-US" w:bidi="ar-SA"/>
      </w:rPr>
    </w:lvl>
    <w:lvl w:ilvl="1" w:tplc="9B707CCC">
      <w:numFmt w:val="bullet"/>
      <w:lvlText w:val="•"/>
      <w:lvlJc w:val="left"/>
      <w:pPr>
        <w:ind w:left="1182" w:hanging="277"/>
      </w:pPr>
      <w:rPr>
        <w:rFonts w:hint="default"/>
        <w:lang w:val="ru-RU" w:eastAsia="en-US" w:bidi="ar-SA"/>
      </w:rPr>
    </w:lvl>
    <w:lvl w:ilvl="2" w:tplc="26F27CC8">
      <w:numFmt w:val="bullet"/>
      <w:lvlText w:val="•"/>
      <w:lvlJc w:val="left"/>
      <w:pPr>
        <w:ind w:left="2145" w:hanging="277"/>
      </w:pPr>
      <w:rPr>
        <w:rFonts w:hint="default"/>
        <w:lang w:val="ru-RU" w:eastAsia="en-US" w:bidi="ar-SA"/>
      </w:rPr>
    </w:lvl>
    <w:lvl w:ilvl="3" w:tplc="884441A2">
      <w:numFmt w:val="bullet"/>
      <w:lvlText w:val="•"/>
      <w:lvlJc w:val="left"/>
      <w:pPr>
        <w:ind w:left="3107" w:hanging="277"/>
      </w:pPr>
      <w:rPr>
        <w:rFonts w:hint="default"/>
        <w:lang w:val="ru-RU" w:eastAsia="en-US" w:bidi="ar-SA"/>
      </w:rPr>
    </w:lvl>
    <w:lvl w:ilvl="4" w:tplc="6AE671D8">
      <w:numFmt w:val="bullet"/>
      <w:lvlText w:val="•"/>
      <w:lvlJc w:val="left"/>
      <w:pPr>
        <w:ind w:left="4070" w:hanging="277"/>
      </w:pPr>
      <w:rPr>
        <w:rFonts w:hint="default"/>
        <w:lang w:val="ru-RU" w:eastAsia="en-US" w:bidi="ar-SA"/>
      </w:rPr>
    </w:lvl>
    <w:lvl w:ilvl="5" w:tplc="C4F6C8AE">
      <w:numFmt w:val="bullet"/>
      <w:lvlText w:val="•"/>
      <w:lvlJc w:val="left"/>
      <w:pPr>
        <w:ind w:left="5032" w:hanging="277"/>
      </w:pPr>
      <w:rPr>
        <w:rFonts w:hint="default"/>
        <w:lang w:val="ru-RU" w:eastAsia="en-US" w:bidi="ar-SA"/>
      </w:rPr>
    </w:lvl>
    <w:lvl w:ilvl="6" w:tplc="4394F65E">
      <w:numFmt w:val="bullet"/>
      <w:lvlText w:val="•"/>
      <w:lvlJc w:val="left"/>
      <w:pPr>
        <w:ind w:left="5995" w:hanging="277"/>
      </w:pPr>
      <w:rPr>
        <w:rFonts w:hint="default"/>
        <w:lang w:val="ru-RU" w:eastAsia="en-US" w:bidi="ar-SA"/>
      </w:rPr>
    </w:lvl>
    <w:lvl w:ilvl="7" w:tplc="1714DBE0">
      <w:numFmt w:val="bullet"/>
      <w:lvlText w:val="•"/>
      <w:lvlJc w:val="left"/>
      <w:pPr>
        <w:ind w:left="6957" w:hanging="277"/>
      </w:pPr>
      <w:rPr>
        <w:rFonts w:hint="default"/>
        <w:lang w:val="ru-RU" w:eastAsia="en-US" w:bidi="ar-SA"/>
      </w:rPr>
    </w:lvl>
    <w:lvl w:ilvl="8" w:tplc="C3CCE4EE">
      <w:numFmt w:val="bullet"/>
      <w:lvlText w:val="•"/>
      <w:lvlJc w:val="left"/>
      <w:pPr>
        <w:ind w:left="7920" w:hanging="277"/>
      </w:pPr>
      <w:rPr>
        <w:rFonts w:hint="default"/>
        <w:lang w:val="ru-RU" w:eastAsia="en-US" w:bidi="ar-SA"/>
      </w:rPr>
    </w:lvl>
  </w:abstractNum>
  <w:abstractNum w:abstractNumId="37">
    <w:nsid w:val="3B9E5737"/>
    <w:multiLevelType w:val="hybridMultilevel"/>
    <w:tmpl w:val="1D9C4EE6"/>
    <w:lvl w:ilvl="0" w:tplc="60286758">
      <w:numFmt w:val="bullet"/>
      <w:lvlText w:val="–"/>
      <w:lvlJc w:val="left"/>
      <w:pPr>
        <w:ind w:left="138" w:hanging="24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38127510">
      <w:numFmt w:val="bullet"/>
      <w:lvlText w:val="•"/>
      <w:lvlJc w:val="left"/>
      <w:pPr>
        <w:ind w:left="565" w:hanging="243"/>
      </w:pPr>
      <w:rPr>
        <w:rFonts w:hint="default"/>
        <w:lang w:val="ru-RU" w:eastAsia="en-US" w:bidi="ar-SA"/>
      </w:rPr>
    </w:lvl>
    <w:lvl w:ilvl="2" w:tplc="6C6A8628">
      <w:numFmt w:val="bullet"/>
      <w:lvlText w:val="•"/>
      <w:lvlJc w:val="left"/>
      <w:pPr>
        <w:ind w:left="991" w:hanging="243"/>
      </w:pPr>
      <w:rPr>
        <w:rFonts w:hint="default"/>
        <w:lang w:val="ru-RU" w:eastAsia="en-US" w:bidi="ar-SA"/>
      </w:rPr>
    </w:lvl>
    <w:lvl w:ilvl="3" w:tplc="141CBE7E">
      <w:numFmt w:val="bullet"/>
      <w:lvlText w:val="•"/>
      <w:lvlJc w:val="left"/>
      <w:pPr>
        <w:ind w:left="1417" w:hanging="243"/>
      </w:pPr>
      <w:rPr>
        <w:rFonts w:hint="default"/>
        <w:lang w:val="ru-RU" w:eastAsia="en-US" w:bidi="ar-SA"/>
      </w:rPr>
    </w:lvl>
    <w:lvl w:ilvl="4" w:tplc="723ABFF6">
      <w:numFmt w:val="bullet"/>
      <w:lvlText w:val="•"/>
      <w:lvlJc w:val="left"/>
      <w:pPr>
        <w:ind w:left="1843" w:hanging="243"/>
      </w:pPr>
      <w:rPr>
        <w:rFonts w:hint="default"/>
        <w:lang w:val="ru-RU" w:eastAsia="en-US" w:bidi="ar-SA"/>
      </w:rPr>
    </w:lvl>
    <w:lvl w:ilvl="5" w:tplc="BD5C02F0">
      <w:numFmt w:val="bullet"/>
      <w:lvlText w:val="•"/>
      <w:lvlJc w:val="left"/>
      <w:pPr>
        <w:ind w:left="2269" w:hanging="243"/>
      </w:pPr>
      <w:rPr>
        <w:rFonts w:hint="default"/>
        <w:lang w:val="ru-RU" w:eastAsia="en-US" w:bidi="ar-SA"/>
      </w:rPr>
    </w:lvl>
    <w:lvl w:ilvl="6" w:tplc="E9006B5C">
      <w:numFmt w:val="bullet"/>
      <w:lvlText w:val="•"/>
      <w:lvlJc w:val="left"/>
      <w:pPr>
        <w:ind w:left="2694" w:hanging="243"/>
      </w:pPr>
      <w:rPr>
        <w:rFonts w:hint="default"/>
        <w:lang w:val="ru-RU" w:eastAsia="en-US" w:bidi="ar-SA"/>
      </w:rPr>
    </w:lvl>
    <w:lvl w:ilvl="7" w:tplc="3E640500">
      <w:numFmt w:val="bullet"/>
      <w:lvlText w:val="•"/>
      <w:lvlJc w:val="left"/>
      <w:pPr>
        <w:ind w:left="3120" w:hanging="243"/>
      </w:pPr>
      <w:rPr>
        <w:rFonts w:hint="default"/>
        <w:lang w:val="ru-RU" w:eastAsia="en-US" w:bidi="ar-SA"/>
      </w:rPr>
    </w:lvl>
    <w:lvl w:ilvl="8" w:tplc="29C48BCA">
      <w:numFmt w:val="bullet"/>
      <w:lvlText w:val="•"/>
      <w:lvlJc w:val="left"/>
      <w:pPr>
        <w:ind w:left="3546" w:hanging="243"/>
      </w:pPr>
      <w:rPr>
        <w:rFonts w:hint="default"/>
        <w:lang w:val="ru-RU" w:eastAsia="en-US" w:bidi="ar-SA"/>
      </w:rPr>
    </w:lvl>
  </w:abstractNum>
  <w:abstractNum w:abstractNumId="38">
    <w:nsid w:val="3D0231CE"/>
    <w:multiLevelType w:val="hybridMultilevel"/>
    <w:tmpl w:val="AD449542"/>
    <w:lvl w:ilvl="0" w:tplc="A0FC4A42">
      <w:start w:val="1"/>
      <w:numFmt w:val="decimal"/>
      <w:lvlText w:val="%1."/>
      <w:lvlJc w:val="left"/>
      <w:pPr>
        <w:ind w:left="212" w:hanging="277"/>
        <w:jc w:val="left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ru-RU" w:eastAsia="en-US" w:bidi="ar-SA"/>
      </w:rPr>
    </w:lvl>
    <w:lvl w:ilvl="1" w:tplc="2350173A">
      <w:numFmt w:val="bullet"/>
      <w:lvlText w:val="•"/>
      <w:lvlJc w:val="left"/>
      <w:pPr>
        <w:ind w:left="1182" w:hanging="277"/>
      </w:pPr>
      <w:rPr>
        <w:rFonts w:hint="default"/>
        <w:lang w:val="ru-RU" w:eastAsia="en-US" w:bidi="ar-SA"/>
      </w:rPr>
    </w:lvl>
    <w:lvl w:ilvl="2" w:tplc="57523570">
      <w:numFmt w:val="bullet"/>
      <w:lvlText w:val="•"/>
      <w:lvlJc w:val="left"/>
      <w:pPr>
        <w:ind w:left="2145" w:hanging="277"/>
      </w:pPr>
      <w:rPr>
        <w:rFonts w:hint="default"/>
        <w:lang w:val="ru-RU" w:eastAsia="en-US" w:bidi="ar-SA"/>
      </w:rPr>
    </w:lvl>
    <w:lvl w:ilvl="3" w:tplc="95CE9580">
      <w:numFmt w:val="bullet"/>
      <w:lvlText w:val="•"/>
      <w:lvlJc w:val="left"/>
      <w:pPr>
        <w:ind w:left="3107" w:hanging="277"/>
      </w:pPr>
      <w:rPr>
        <w:rFonts w:hint="default"/>
        <w:lang w:val="ru-RU" w:eastAsia="en-US" w:bidi="ar-SA"/>
      </w:rPr>
    </w:lvl>
    <w:lvl w:ilvl="4" w:tplc="EF7026BC">
      <w:numFmt w:val="bullet"/>
      <w:lvlText w:val="•"/>
      <w:lvlJc w:val="left"/>
      <w:pPr>
        <w:ind w:left="4070" w:hanging="277"/>
      </w:pPr>
      <w:rPr>
        <w:rFonts w:hint="default"/>
        <w:lang w:val="ru-RU" w:eastAsia="en-US" w:bidi="ar-SA"/>
      </w:rPr>
    </w:lvl>
    <w:lvl w:ilvl="5" w:tplc="582AC3E2">
      <w:numFmt w:val="bullet"/>
      <w:lvlText w:val="•"/>
      <w:lvlJc w:val="left"/>
      <w:pPr>
        <w:ind w:left="5032" w:hanging="277"/>
      </w:pPr>
      <w:rPr>
        <w:rFonts w:hint="default"/>
        <w:lang w:val="ru-RU" w:eastAsia="en-US" w:bidi="ar-SA"/>
      </w:rPr>
    </w:lvl>
    <w:lvl w:ilvl="6" w:tplc="4124613E">
      <w:numFmt w:val="bullet"/>
      <w:lvlText w:val="•"/>
      <w:lvlJc w:val="left"/>
      <w:pPr>
        <w:ind w:left="5995" w:hanging="277"/>
      </w:pPr>
      <w:rPr>
        <w:rFonts w:hint="default"/>
        <w:lang w:val="ru-RU" w:eastAsia="en-US" w:bidi="ar-SA"/>
      </w:rPr>
    </w:lvl>
    <w:lvl w:ilvl="7" w:tplc="099E7124">
      <w:numFmt w:val="bullet"/>
      <w:lvlText w:val="•"/>
      <w:lvlJc w:val="left"/>
      <w:pPr>
        <w:ind w:left="6957" w:hanging="277"/>
      </w:pPr>
      <w:rPr>
        <w:rFonts w:hint="default"/>
        <w:lang w:val="ru-RU" w:eastAsia="en-US" w:bidi="ar-SA"/>
      </w:rPr>
    </w:lvl>
    <w:lvl w:ilvl="8" w:tplc="05F28A3C">
      <w:numFmt w:val="bullet"/>
      <w:lvlText w:val="•"/>
      <w:lvlJc w:val="left"/>
      <w:pPr>
        <w:ind w:left="7920" w:hanging="277"/>
      </w:pPr>
      <w:rPr>
        <w:rFonts w:hint="default"/>
        <w:lang w:val="ru-RU" w:eastAsia="en-US" w:bidi="ar-SA"/>
      </w:rPr>
    </w:lvl>
  </w:abstractNum>
  <w:abstractNum w:abstractNumId="39">
    <w:nsid w:val="3F945069"/>
    <w:multiLevelType w:val="hybridMultilevel"/>
    <w:tmpl w:val="2880FCD6"/>
    <w:lvl w:ilvl="0" w:tplc="1FFEC554">
      <w:start w:val="1"/>
      <w:numFmt w:val="decimal"/>
      <w:lvlText w:val="%1."/>
      <w:lvlJc w:val="left"/>
      <w:pPr>
        <w:ind w:left="211" w:hanging="277"/>
        <w:jc w:val="left"/>
      </w:pPr>
      <w:rPr>
        <w:rFonts w:ascii="Times New Roman" w:eastAsia="Times New Roman" w:hAnsi="Times New Roman" w:cs="Times New Roman" w:hint="default"/>
        <w:spacing w:val="0"/>
        <w:w w:val="98"/>
        <w:sz w:val="31"/>
        <w:szCs w:val="31"/>
        <w:lang w:val="ru-RU" w:eastAsia="en-US" w:bidi="ar-SA"/>
      </w:rPr>
    </w:lvl>
    <w:lvl w:ilvl="1" w:tplc="B3068EF2">
      <w:numFmt w:val="bullet"/>
      <w:lvlText w:val="•"/>
      <w:lvlJc w:val="left"/>
      <w:pPr>
        <w:ind w:left="1182" w:hanging="277"/>
      </w:pPr>
      <w:rPr>
        <w:rFonts w:hint="default"/>
        <w:lang w:val="ru-RU" w:eastAsia="en-US" w:bidi="ar-SA"/>
      </w:rPr>
    </w:lvl>
    <w:lvl w:ilvl="2" w:tplc="6EC2A18A">
      <w:numFmt w:val="bullet"/>
      <w:lvlText w:val="•"/>
      <w:lvlJc w:val="left"/>
      <w:pPr>
        <w:ind w:left="2145" w:hanging="277"/>
      </w:pPr>
      <w:rPr>
        <w:rFonts w:hint="default"/>
        <w:lang w:val="ru-RU" w:eastAsia="en-US" w:bidi="ar-SA"/>
      </w:rPr>
    </w:lvl>
    <w:lvl w:ilvl="3" w:tplc="DD3CD466">
      <w:numFmt w:val="bullet"/>
      <w:lvlText w:val="•"/>
      <w:lvlJc w:val="left"/>
      <w:pPr>
        <w:ind w:left="3107" w:hanging="277"/>
      </w:pPr>
      <w:rPr>
        <w:rFonts w:hint="default"/>
        <w:lang w:val="ru-RU" w:eastAsia="en-US" w:bidi="ar-SA"/>
      </w:rPr>
    </w:lvl>
    <w:lvl w:ilvl="4" w:tplc="0B1466D6">
      <w:numFmt w:val="bullet"/>
      <w:lvlText w:val="•"/>
      <w:lvlJc w:val="left"/>
      <w:pPr>
        <w:ind w:left="4070" w:hanging="277"/>
      </w:pPr>
      <w:rPr>
        <w:rFonts w:hint="default"/>
        <w:lang w:val="ru-RU" w:eastAsia="en-US" w:bidi="ar-SA"/>
      </w:rPr>
    </w:lvl>
    <w:lvl w:ilvl="5" w:tplc="BE3E09C6">
      <w:numFmt w:val="bullet"/>
      <w:lvlText w:val="•"/>
      <w:lvlJc w:val="left"/>
      <w:pPr>
        <w:ind w:left="5032" w:hanging="277"/>
      </w:pPr>
      <w:rPr>
        <w:rFonts w:hint="default"/>
        <w:lang w:val="ru-RU" w:eastAsia="en-US" w:bidi="ar-SA"/>
      </w:rPr>
    </w:lvl>
    <w:lvl w:ilvl="6" w:tplc="5BBE1F74">
      <w:numFmt w:val="bullet"/>
      <w:lvlText w:val="•"/>
      <w:lvlJc w:val="left"/>
      <w:pPr>
        <w:ind w:left="5995" w:hanging="277"/>
      </w:pPr>
      <w:rPr>
        <w:rFonts w:hint="default"/>
        <w:lang w:val="ru-RU" w:eastAsia="en-US" w:bidi="ar-SA"/>
      </w:rPr>
    </w:lvl>
    <w:lvl w:ilvl="7" w:tplc="F89E652A">
      <w:numFmt w:val="bullet"/>
      <w:lvlText w:val="•"/>
      <w:lvlJc w:val="left"/>
      <w:pPr>
        <w:ind w:left="6957" w:hanging="277"/>
      </w:pPr>
      <w:rPr>
        <w:rFonts w:hint="default"/>
        <w:lang w:val="ru-RU" w:eastAsia="en-US" w:bidi="ar-SA"/>
      </w:rPr>
    </w:lvl>
    <w:lvl w:ilvl="8" w:tplc="5836A976">
      <w:numFmt w:val="bullet"/>
      <w:lvlText w:val="•"/>
      <w:lvlJc w:val="left"/>
      <w:pPr>
        <w:ind w:left="7920" w:hanging="277"/>
      </w:pPr>
      <w:rPr>
        <w:rFonts w:hint="default"/>
        <w:lang w:val="ru-RU" w:eastAsia="en-US" w:bidi="ar-SA"/>
      </w:rPr>
    </w:lvl>
  </w:abstractNum>
  <w:abstractNum w:abstractNumId="40">
    <w:nsid w:val="3FD9347F"/>
    <w:multiLevelType w:val="hybridMultilevel"/>
    <w:tmpl w:val="5314A54E"/>
    <w:lvl w:ilvl="0" w:tplc="1FE037D2">
      <w:start w:val="1"/>
      <w:numFmt w:val="decimal"/>
      <w:lvlText w:val="%1."/>
      <w:lvlJc w:val="left"/>
      <w:pPr>
        <w:ind w:left="1316" w:hanging="415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BF92FB8E">
      <w:numFmt w:val="bullet"/>
      <w:lvlText w:val="•"/>
      <w:lvlJc w:val="left"/>
      <w:pPr>
        <w:ind w:left="2172" w:hanging="415"/>
      </w:pPr>
      <w:rPr>
        <w:rFonts w:hint="default"/>
        <w:lang w:val="ru-RU" w:eastAsia="en-US" w:bidi="ar-SA"/>
      </w:rPr>
    </w:lvl>
    <w:lvl w:ilvl="2" w:tplc="1DE8CC86">
      <w:numFmt w:val="bullet"/>
      <w:lvlText w:val="•"/>
      <w:lvlJc w:val="left"/>
      <w:pPr>
        <w:ind w:left="3025" w:hanging="415"/>
      </w:pPr>
      <w:rPr>
        <w:rFonts w:hint="default"/>
        <w:lang w:val="ru-RU" w:eastAsia="en-US" w:bidi="ar-SA"/>
      </w:rPr>
    </w:lvl>
    <w:lvl w:ilvl="3" w:tplc="D7768AD0">
      <w:numFmt w:val="bullet"/>
      <w:lvlText w:val="•"/>
      <w:lvlJc w:val="left"/>
      <w:pPr>
        <w:ind w:left="3877" w:hanging="415"/>
      </w:pPr>
      <w:rPr>
        <w:rFonts w:hint="default"/>
        <w:lang w:val="ru-RU" w:eastAsia="en-US" w:bidi="ar-SA"/>
      </w:rPr>
    </w:lvl>
    <w:lvl w:ilvl="4" w:tplc="B076457A">
      <w:numFmt w:val="bullet"/>
      <w:lvlText w:val="•"/>
      <w:lvlJc w:val="left"/>
      <w:pPr>
        <w:ind w:left="4730" w:hanging="415"/>
      </w:pPr>
      <w:rPr>
        <w:rFonts w:hint="default"/>
        <w:lang w:val="ru-RU" w:eastAsia="en-US" w:bidi="ar-SA"/>
      </w:rPr>
    </w:lvl>
    <w:lvl w:ilvl="5" w:tplc="DA3245F2">
      <w:numFmt w:val="bullet"/>
      <w:lvlText w:val="•"/>
      <w:lvlJc w:val="left"/>
      <w:pPr>
        <w:ind w:left="5582" w:hanging="415"/>
      </w:pPr>
      <w:rPr>
        <w:rFonts w:hint="default"/>
        <w:lang w:val="ru-RU" w:eastAsia="en-US" w:bidi="ar-SA"/>
      </w:rPr>
    </w:lvl>
    <w:lvl w:ilvl="6" w:tplc="AE40379A">
      <w:numFmt w:val="bullet"/>
      <w:lvlText w:val="•"/>
      <w:lvlJc w:val="left"/>
      <w:pPr>
        <w:ind w:left="6435" w:hanging="415"/>
      </w:pPr>
      <w:rPr>
        <w:rFonts w:hint="default"/>
        <w:lang w:val="ru-RU" w:eastAsia="en-US" w:bidi="ar-SA"/>
      </w:rPr>
    </w:lvl>
    <w:lvl w:ilvl="7" w:tplc="A0FE9D0E">
      <w:numFmt w:val="bullet"/>
      <w:lvlText w:val="•"/>
      <w:lvlJc w:val="left"/>
      <w:pPr>
        <w:ind w:left="7287" w:hanging="415"/>
      </w:pPr>
      <w:rPr>
        <w:rFonts w:hint="default"/>
        <w:lang w:val="ru-RU" w:eastAsia="en-US" w:bidi="ar-SA"/>
      </w:rPr>
    </w:lvl>
    <w:lvl w:ilvl="8" w:tplc="9CC250F2">
      <w:numFmt w:val="bullet"/>
      <w:lvlText w:val="•"/>
      <w:lvlJc w:val="left"/>
      <w:pPr>
        <w:ind w:left="8140" w:hanging="415"/>
      </w:pPr>
      <w:rPr>
        <w:rFonts w:hint="default"/>
        <w:lang w:val="ru-RU" w:eastAsia="en-US" w:bidi="ar-SA"/>
      </w:rPr>
    </w:lvl>
  </w:abstractNum>
  <w:abstractNum w:abstractNumId="41">
    <w:nsid w:val="44052BA9"/>
    <w:multiLevelType w:val="hybridMultilevel"/>
    <w:tmpl w:val="4EF4437E"/>
    <w:lvl w:ilvl="0" w:tplc="CB900D0E">
      <w:numFmt w:val="bullet"/>
      <w:lvlText w:val="–"/>
      <w:lvlJc w:val="left"/>
      <w:pPr>
        <w:ind w:left="143" w:hanging="277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3D5C3D48">
      <w:numFmt w:val="bullet"/>
      <w:lvlText w:val="•"/>
      <w:lvlJc w:val="left"/>
      <w:pPr>
        <w:ind w:left="378" w:hanging="277"/>
      </w:pPr>
      <w:rPr>
        <w:rFonts w:hint="default"/>
        <w:lang w:val="ru-RU" w:eastAsia="en-US" w:bidi="ar-SA"/>
      </w:rPr>
    </w:lvl>
    <w:lvl w:ilvl="2" w:tplc="77A42B6C">
      <w:numFmt w:val="bullet"/>
      <w:lvlText w:val="•"/>
      <w:lvlJc w:val="left"/>
      <w:pPr>
        <w:ind w:left="617" w:hanging="277"/>
      </w:pPr>
      <w:rPr>
        <w:rFonts w:hint="default"/>
        <w:lang w:val="ru-RU" w:eastAsia="en-US" w:bidi="ar-SA"/>
      </w:rPr>
    </w:lvl>
    <w:lvl w:ilvl="3" w:tplc="30DA8CCC">
      <w:numFmt w:val="bullet"/>
      <w:lvlText w:val="•"/>
      <w:lvlJc w:val="left"/>
      <w:pPr>
        <w:ind w:left="856" w:hanging="277"/>
      </w:pPr>
      <w:rPr>
        <w:rFonts w:hint="default"/>
        <w:lang w:val="ru-RU" w:eastAsia="en-US" w:bidi="ar-SA"/>
      </w:rPr>
    </w:lvl>
    <w:lvl w:ilvl="4" w:tplc="F4FC232A">
      <w:numFmt w:val="bullet"/>
      <w:lvlText w:val="•"/>
      <w:lvlJc w:val="left"/>
      <w:pPr>
        <w:ind w:left="1094" w:hanging="277"/>
      </w:pPr>
      <w:rPr>
        <w:rFonts w:hint="default"/>
        <w:lang w:val="ru-RU" w:eastAsia="en-US" w:bidi="ar-SA"/>
      </w:rPr>
    </w:lvl>
    <w:lvl w:ilvl="5" w:tplc="7540902E">
      <w:numFmt w:val="bullet"/>
      <w:lvlText w:val="•"/>
      <w:lvlJc w:val="left"/>
      <w:pPr>
        <w:ind w:left="1333" w:hanging="277"/>
      </w:pPr>
      <w:rPr>
        <w:rFonts w:hint="default"/>
        <w:lang w:val="ru-RU" w:eastAsia="en-US" w:bidi="ar-SA"/>
      </w:rPr>
    </w:lvl>
    <w:lvl w:ilvl="6" w:tplc="A264460C">
      <w:numFmt w:val="bullet"/>
      <w:lvlText w:val="•"/>
      <w:lvlJc w:val="left"/>
      <w:pPr>
        <w:ind w:left="1572" w:hanging="277"/>
      </w:pPr>
      <w:rPr>
        <w:rFonts w:hint="default"/>
        <w:lang w:val="ru-RU" w:eastAsia="en-US" w:bidi="ar-SA"/>
      </w:rPr>
    </w:lvl>
    <w:lvl w:ilvl="7" w:tplc="8A3CB162">
      <w:numFmt w:val="bullet"/>
      <w:lvlText w:val="•"/>
      <w:lvlJc w:val="left"/>
      <w:pPr>
        <w:ind w:left="1810" w:hanging="277"/>
      </w:pPr>
      <w:rPr>
        <w:rFonts w:hint="default"/>
        <w:lang w:val="ru-RU" w:eastAsia="en-US" w:bidi="ar-SA"/>
      </w:rPr>
    </w:lvl>
    <w:lvl w:ilvl="8" w:tplc="7F22A080">
      <w:numFmt w:val="bullet"/>
      <w:lvlText w:val="•"/>
      <w:lvlJc w:val="left"/>
      <w:pPr>
        <w:ind w:left="2049" w:hanging="277"/>
      </w:pPr>
      <w:rPr>
        <w:rFonts w:hint="default"/>
        <w:lang w:val="ru-RU" w:eastAsia="en-US" w:bidi="ar-SA"/>
      </w:rPr>
    </w:lvl>
  </w:abstractNum>
  <w:abstractNum w:abstractNumId="42">
    <w:nsid w:val="46ED364E"/>
    <w:multiLevelType w:val="hybridMultilevel"/>
    <w:tmpl w:val="3136398A"/>
    <w:lvl w:ilvl="0" w:tplc="CFF0B332">
      <w:start w:val="1"/>
      <w:numFmt w:val="decimal"/>
      <w:lvlText w:val="%1."/>
      <w:lvlJc w:val="left"/>
      <w:pPr>
        <w:ind w:left="211" w:hanging="277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F13C3E70">
      <w:numFmt w:val="bullet"/>
      <w:lvlText w:val="•"/>
      <w:lvlJc w:val="left"/>
      <w:pPr>
        <w:ind w:left="1182" w:hanging="277"/>
      </w:pPr>
      <w:rPr>
        <w:rFonts w:hint="default"/>
        <w:lang w:val="ru-RU" w:eastAsia="en-US" w:bidi="ar-SA"/>
      </w:rPr>
    </w:lvl>
    <w:lvl w:ilvl="2" w:tplc="BD68ED60">
      <w:numFmt w:val="bullet"/>
      <w:lvlText w:val="•"/>
      <w:lvlJc w:val="left"/>
      <w:pPr>
        <w:ind w:left="2145" w:hanging="277"/>
      </w:pPr>
      <w:rPr>
        <w:rFonts w:hint="default"/>
        <w:lang w:val="ru-RU" w:eastAsia="en-US" w:bidi="ar-SA"/>
      </w:rPr>
    </w:lvl>
    <w:lvl w:ilvl="3" w:tplc="1AA21D94">
      <w:numFmt w:val="bullet"/>
      <w:lvlText w:val="•"/>
      <w:lvlJc w:val="left"/>
      <w:pPr>
        <w:ind w:left="3107" w:hanging="277"/>
      </w:pPr>
      <w:rPr>
        <w:rFonts w:hint="default"/>
        <w:lang w:val="ru-RU" w:eastAsia="en-US" w:bidi="ar-SA"/>
      </w:rPr>
    </w:lvl>
    <w:lvl w:ilvl="4" w:tplc="1D4678AA">
      <w:numFmt w:val="bullet"/>
      <w:lvlText w:val="•"/>
      <w:lvlJc w:val="left"/>
      <w:pPr>
        <w:ind w:left="4070" w:hanging="277"/>
      </w:pPr>
      <w:rPr>
        <w:rFonts w:hint="default"/>
        <w:lang w:val="ru-RU" w:eastAsia="en-US" w:bidi="ar-SA"/>
      </w:rPr>
    </w:lvl>
    <w:lvl w:ilvl="5" w:tplc="7746530C">
      <w:numFmt w:val="bullet"/>
      <w:lvlText w:val="•"/>
      <w:lvlJc w:val="left"/>
      <w:pPr>
        <w:ind w:left="5032" w:hanging="277"/>
      </w:pPr>
      <w:rPr>
        <w:rFonts w:hint="default"/>
        <w:lang w:val="ru-RU" w:eastAsia="en-US" w:bidi="ar-SA"/>
      </w:rPr>
    </w:lvl>
    <w:lvl w:ilvl="6" w:tplc="5C2C9F10">
      <w:numFmt w:val="bullet"/>
      <w:lvlText w:val="•"/>
      <w:lvlJc w:val="left"/>
      <w:pPr>
        <w:ind w:left="5995" w:hanging="277"/>
      </w:pPr>
      <w:rPr>
        <w:rFonts w:hint="default"/>
        <w:lang w:val="ru-RU" w:eastAsia="en-US" w:bidi="ar-SA"/>
      </w:rPr>
    </w:lvl>
    <w:lvl w:ilvl="7" w:tplc="ADFA0044">
      <w:numFmt w:val="bullet"/>
      <w:lvlText w:val="•"/>
      <w:lvlJc w:val="left"/>
      <w:pPr>
        <w:ind w:left="6957" w:hanging="277"/>
      </w:pPr>
      <w:rPr>
        <w:rFonts w:hint="default"/>
        <w:lang w:val="ru-RU" w:eastAsia="en-US" w:bidi="ar-SA"/>
      </w:rPr>
    </w:lvl>
    <w:lvl w:ilvl="8" w:tplc="99AAAEE0">
      <w:numFmt w:val="bullet"/>
      <w:lvlText w:val="•"/>
      <w:lvlJc w:val="left"/>
      <w:pPr>
        <w:ind w:left="7920" w:hanging="277"/>
      </w:pPr>
      <w:rPr>
        <w:rFonts w:hint="default"/>
        <w:lang w:val="ru-RU" w:eastAsia="en-US" w:bidi="ar-SA"/>
      </w:rPr>
    </w:lvl>
  </w:abstractNum>
  <w:abstractNum w:abstractNumId="43">
    <w:nsid w:val="4A7D5D29"/>
    <w:multiLevelType w:val="hybridMultilevel"/>
    <w:tmpl w:val="964C7090"/>
    <w:lvl w:ilvl="0" w:tplc="DFB4AC6E">
      <w:numFmt w:val="bullet"/>
      <w:lvlText w:val="–"/>
      <w:lvlJc w:val="left"/>
      <w:pPr>
        <w:ind w:left="140" w:hanging="241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7820023A">
      <w:numFmt w:val="bullet"/>
      <w:lvlText w:val="•"/>
      <w:lvlJc w:val="left"/>
      <w:pPr>
        <w:ind w:left="370" w:hanging="241"/>
      </w:pPr>
      <w:rPr>
        <w:rFonts w:hint="default"/>
        <w:lang w:val="ru-RU" w:eastAsia="en-US" w:bidi="ar-SA"/>
      </w:rPr>
    </w:lvl>
    <w:lvl w:ilvl="2" w:tplc="A70882AE">
      <w:numFmt w:val="bullet"/>
      <w:lvlText w:val="•"/>
      <w:lvlJc w:val="left"/>
      <w:pPr>
        <w:ind w:left="600" w:hanging="241"/>
      </w:pPr>
      <w:rPr>
        <w:rFonts w:hint="default"/>
        <w:lang w:val="ru-RU" w:eastAsia="en-US" w:bidi="ar-SA"/>
      </w:rPr>
    </w:lvl>
    <w:lvl w:ilvl="3" w:tplc="B3647312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4" w:tplc="09161088">
      <w:numFmt w:val="bullet"/>
      <w:lvlText w:val="•"/>
      <w:lvlJc w:val="left"/>
      <w:pPr>
        <w:ind w:left="1060" w:hanging="241"/>
      </w:pPr>
      <w:rPr>
        <w:rFonts w:hint="default"/>
        <w:lang w:val="ru-RU" w:eastAsia="en-US" w:bidi="ar-SA"/>
      </w:rPr>
    </w:lvl>
    <w:lvl w:ilvl="5" w:tplc="8760F3C0">
      <w:numFmt w:val="bullet"/>
      <w:lvlText w:val="•"/>
      <w:lvlJc w:val="left"/>
      <w:pPr>
        <w:ind w:left="1290" w:hanging="241"/>
      </w:pPr>
      <w:rPr>
        <w:rFonts w:hint="default"/>
        <w:lang w:val="ru-RU" w:eastAsia="en-US" w:bidi="ar-SA"/>
      </w:rPr>
    </w:lvl>
    <w:lvl w:ilvl="6" w:tplc="BE3C82B4">
      <w:numFmt w:val="bullet"/>
      <w:lvlText w:val="•"/>
      <w:lvlJc w:val="left"/>
      <w:pPr>
        <w:ind w:left="1520" w:hanging="241"/>
      </w:pPr>
      <w:rPr>
        <w:rFonts w:hint="default"/>
        <w:lang w:val="ru-RU" w:eastAsia="en-US" w:bidi="ar-SA"/>
      </w:rPr>
    </w:lvl>
    <w:lvl w:ilvl="7" w:tplc="C602BC1A">
      <w:numFmt w:val="bullet"/>
      <w:lvlText w:val="•"/>
      <w:lvlJc w:val="left"/>
      <w:pPr>
        <w:ind w:left="1750" w:hanging="241"/>
      </w:pPr>
      <w:rPr>
        <w:rFonts w:hint="default"/>
        <w:lang w:val="ru-RU" w:eastAsia="en-US" w:bidi="ar-SA"/>
      </w:rPr>
    </w:lvl>
    <w:lvl w:ilvl="8" w:tplc="CBE22AB8">
      <w:numFmt w:val="bullet"/>
      <w:lvlText w:val="•"/>
      <w:lvlJc w:val="left"/>
      <w:pPr>
        <w:ind w:left="1980" w:hanging="241"/>
      </w:pPr>
      <w:rPr>
        <w:rFonts w:hint="default"/>
        <w:lang w:val="ru-RU" w:eastAsia="en-US" w:bidi="ar-SA"/>
      </w:rPr>
    </w:lvl>
  </w:abstractNum>
  <w:abstractNum w:abstractNumId="44">
    <w:nsid w:val="4AF5655D"/>
    <w:multiLevelType w:val="hybridMultilevel"/>
    <w:tmpl w:val="B804E50A"/>
    <w:lvl w:ilvl="0" w:tplc="2E40D394">
      <w:numFmt w:val="bullet"/>
      <w:lvlText w:val="–"/>
      <w:lvlJc w:val="left"/>
      <w:pPr>
        <w:ind w:left="212" w:hanging="337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94BC9AA8">
      <w:numFmt w:val="bullet"/>
      <w:lvlText w:val="–"/>
      <w:lvlJc w:val="left"/>
      <w:pPr>
        <w:ind w:left="211" w:hanging="277"/>
      </w:pPr>
      <w:rPr>
        <w:rFonts w:hint="default"/>
        <w:w w:val="100"/>
        <w:lang w:val="ru-RU" w:eastAsia="en-US" w:bidi="ar-SA"/>
      </w:rPr>
    </w:lvl>
    <w:lvl w:ilvl="2" w:tplc="B3BCB226">
      <w:numFmt w:val="bullet"/>
      <w:lvlText w:val="•"/>
      <w:lvlJc w:val="left"/>
      <w:pPr>
        <w:ind w:left="2145" w:hanging="277"/>
      </w:pPr>
      <w:rPr>
        <w:rFonts w:hint="default"/>
        <w:lang w:val="ru-RU" w:eastAsia="en-US" w:bidi="ar-SA"/>
      </w:rPr>
    </w:lvl>
    <w:lvl w:ilvl="3" w:tplc="06D2F0AC">
      <w:numFmt w:val="bullet"/>
      <w:lvlText w:val="•"/>
      <w:lvlJc w:val="left"/>
      <w:pPr>
        <w:ind w:left="3107" w:hanging="277"/>
      </w:pPr>
      <w:rPr>
        <w:rFonts w:hint="default"/>
        <w:lang w:val="ru-RU" w:eastAsia="en-US" w:bidi="ar-SA"/>
      </w:rPr>
    </w:lvl>
    <w:lvl w:ilvl="4" w:tplc="7A323AAC">
      <w:numFmt w:val="bullet"/>
      <w:lvlText w:val="•"/>
      <w:lvlJc w:val="left"/>
      <w:pPr>
        <w:ind w:left="4070" w:hanging="277"/>
      </w:pPr>
      <w:rPr>
        <w:rFonts w:hint="default"/>
        <w:lang w:val="ru-RU" w:eastAsia="en-US" w:bidi="ar-SA"/>
      </w:rPr>
    </w:lvl>
    <w:lvl w:ilvl="5" w:tplc="36A2535E">
      <w:numFmt w:val="bullet"/>
      <w:lvlText w:val="•"/>
      <w:lvlJc w:val="left"/>
      <w:pPr>
        <w:ind w:left="5032" w:hanging="277"/>
      </w:pPr>
      <w:rPr>
        <w:rFonts w:hint="default"/>
        <w:lang w:val="ru-RU" w:eastAsia="en-US" w:bidi="ar-SA"/>
      </w:rPr>
    </w:lvl>
    <w:lvl w:ilvl="6" w:tplc="9AE4A428">
      <w:numFmt w:val="bullet"/>
      <w:lvlText w:val="•"/>
      <w:lvlJc w:val="left"/>
      <w:pPr>
        <w:ind w:left="5995" w:hanging="277"/>
      </w:pPr>
      <w:rPr>
        <w:rFonts w:hint="default"/>
        <w:lang w:val="ru-RU" w:eastAsia="en-US" w:bidi="ar-SA"/>
      </w:rPr>
    </w:lvl>
    <w:lvl w:ilvl="7" w:tplc="38AA2808">
      <w:numFmt w:val="bullet"/>
      <w:lvlText w:val="•"/>
      <w:lvlJc w:val="left"/>
      <w:pPr>
        <w:ind w:left="6957" w:hanging="277"/>
      </w:pPr>
      <w:rPr>
        <w:rFonts w:hint="default"/>
        <w:lang w:val="ru-RU" w:eastAsia="en-US" w:bidi="ar-SA"/>
      </w:rPr>
    </w:lvl>
    <w:lvl w:ilvl="8" w:tplc="03845240">
      <w:numFmt w:val="bullet"/>
      <w:lvlText w:val="•"/>
      <w:lvlJc w:val="left"/>
      <w:pPr>
        <w:ind w:left="7920" w:hanging="277"/>
      </w:pPr>
      <w:rPr>
        <w:rFonts w:hint="default"/>
        <w:lang w:val="ru-RU" w:eastAsia="en-US" w:bidi="ar-SA"/>
      </w:rPr>
    </w:lvl>
  </w:abstractNum>
  <w:abstractNum w:abstractNumId="45">
    <w:nsid w:val="4E9C0C11"/>
    <w:multiLevelType w:val="hybridMultilevel"/>
    <w:tmpl w:val="24C4B9CA"/>
    <w:lvl w:ilvl="0" w:tplc="EA6A6438">
      <w:start w:val="1"/>
      <w:numFmt w:val="decimal"/>
      <w:lvlText w:val="%1."/>
      <w:lvlJc w:val="left"/>
      <w:pPr>
        <w:ind w:left="958" w:hanging="3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31"/>
        <w:szCs w:val="31"/>
        <w:lang w:val="ru-RU" w:eastAsia="en-US" w:bidi="ar-SA"/>
      </w:rPr>
    </w:lvl>
    <w:lvl w:ilvl="1" w:tplc="2DDCDC12">
      <w:numFmt w:val="bullet"/>
      <w:lvlText w:val="•"/>
      <w:lvlJc w:val="left"/>
      <w:pPr>
        <w:ind w:left="1844" w:hanging="311"/>
      </w:pPr>
      <w:rPr>
        <w:rFonts w:hint="default"/>
        <w:lang w:val="ru-RU" w:eastAsia="en-US" w:bidi="ar-SA"/>
      </w:rPr>
    </w:lvl>
    <w:lvl w:ilvl="2" w:tplc="4B36E3D2">
      <w:numFmt w:val="bullet"/>
      <w:lvlText w:val="•"/>
      <w:lvlJc w:val="left"/>
      <w:pPr>
        <w:ind w:left="2729" w:hanging="311"/>
      </w:pPr>
      <w:rPr>
        <w:rFonts w:hint="default"/>
        <w:lang w:val="ru-RU" w:eastAsia="en-US" w:bidi="ar-SA"/>
      </w:rPr>
    </w:lvl>
    <w:lvl w:ilvl="3" w:tplc="A98C0A6C">
      <w:numFmt w:val="bullet"/>
      <w:lvlText w:val="•"/>
      <w:lvlJc w:val="left"/>
      <w:pPr>
        <w:ind w:left="3613" w:hanging="311"/>
      </w:pPr>
      <w:rPr>
        <w:rFonts w:hint="default"/>
        <w:lang w:val="ru-RU" w:eastAsia="en-US" w:bidi="ar-SA"/>
      </w:rPr>
    </w:lvl>
    <w:lvl w:ilvl="4" w:tplc="3BA460E0">
      <w:numFmt w:val="bullet"/>
      <w:lvlText w:val="•"/>
      <w:lvlJc w:val="left"/>
      <w:pPr>
        <w:ind w:left="4498" w:hanging="311"/>
      </w:pPr>
      <w:rPr>
        <w:rFonts w:hint="default"/>
        <w:lang w:val="ru-RU" w:eastAsia="en-US" w:bidi="ar-SA"/>
      </w:rPr>
    </w:lvl>
    <w:lvl w:ilvl="5" w:tplc="0AD26DB4">
      <w:numFmt w:val="bullet"/>
      <w:lvlText w:val="•"/>
      <w:lvlJc w:val="left"/>
      <w:pPr>
        <w:ind w:left="5382" w:hanging="311"/>
      </w:pPr>
      <w:rPr>
        <w:rFonts w:hint="default"/>
        <w:lang w:val="ru-RU" w:eastAsia="en-US" w:bidi="ar-SA"/>
      </w:rPr>
    </w:lvl>
    <w:lvl w:ilvl="6" w:tplc="1ABAC73A">
      <w:numFmt w:val="bullet"/>
      <w:lvlText w:val="•"/>
      <w:lvlJc w:val="left"/>
      <w:pPr>
        <w:ind w:left="6267" w:hanging="311"/>
      </w:pPr>
      <w:rPr>
        <w:rFonts w:hint="default"/>
        <w:lang w:val="ru-RU" w:eastAsia="en-US" w:bidi="ar-SA"/>
      </w:rPr>
    </w:lvl>
    <w:lvl w:ilvl="7" w:tplc="7D768374">
      <w:numFmt w:val="bullet"/>
      <w:lvlText w:val="•"/>
      <w:lvlJc w:val="left"/>
      <w:pPr>
        <w:ind w:left="7151" w:hanging="311"/>
      </w:pPr>
      <w:rPr>
        <w:rFonts w:hint="default"/>
        <w:lang w:val="ru-RU" w:eastAsia="en-US" w:bidi="ar-SA"/>
      </w:rPr>
    </w:lvl>
    <w:lvl w:ilvl="8" w:tplc="982A333A">
      <w:numFmt w:val="bullet"/>
      <w:lvlText w:val="•"/>
      <w:lvlJc w:val="left"/>
      <w:pPr>
        <w:ind w:left="8036" w:hanging="311"/>
      </w:pPr>
      <w:rPr>
        <w:rFonts w:hint="default"/>
        <w:lang w:val="ru-RU" w:eastAsia="en-US" w:bidi="ar-SA"/>
      </w:rPr>
    </w:lvl>
  </w:abstractNum>
  <w:abstractNum w:abstractNumId="46">
    <w:nsid w:val="512B3661"/>
    <w:multiLevelType w:val="hybridMultilevel"/>
    <w:tmpl w:val="AD0E626A"/>
    <w:lvl w:ilvl="0" w:tplc="160C4FB2">
      <w:start w:val="1"/>
      <w:numFmt w:val="decimal"/>
      <w:lvlText w:val="%1."/>
      <w:lvlJc w:val="left"/>
      <w:pPr>
        <w:ind w:left="1177" w:hanging="277"/>
        <w:jc w:val="left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ru-RU" w:eastAsia="en-US" w:bidi="ar-SA"/>
      </w:rPr>
    </w:lvl>
    <w:lvl w:ilvl="1" w:tplc="BB203BBE">
      <w:numFmt w:val="bullet"/>
      <w:lvlText w:val="•"/>
      <w:lvlJc w:val="left"/>
      <w:pPr>
        <w:ind w:left="2046" w:hanging="277"/>
      </w:pPr>
      <w:rPr>
        <w:rFonts w:hint="default"/>
        <w:lang w:val="ru-RU" w:eastAsia="en-US" w:bidi="ar-SA"/>
      </w:rPr>
    </w:lvl>
    <w:lvl w:ilvl="2" w:tplc="71CC0CB8">
      <w:numFmt w:val="bullet"/>
      <w:lvlText w:val="•"/>
      <w:lvlJc w:val="left"/>
      <w:pPr>
        <w:ind w:left="2913" w:hanging="277"/>
      </w:pPr>
      <w:rPr>
        <w:rFonts w:hint="default"/>
        <w:lang w:val="ru-RU" w:eastAsia="en-US" w:bidi="ar-SA"/>
      </w:rPr>
    </w:lvl>
    <w:lvl w:ilvl="3" w:tplc="5162AC2E">
      <w:numFmt w:val="bullet"/>
      <w:lvlText w:val="•"/>
      <w:lvlJc w:val="left"/>
      <w:pPr>
        <w:ind w:left="3779" w:hanging="277"/>
      </w:pPr>
      <w:rPr>
        <w:rFonts w:hint="default"/>
        <w:lang w:val="ru-RU" w:eastAsia="en-US" w:bidi="ar-SA"/>
      </w:rPr>
    </w:lvl>
    <w:lvl w:ilvl="4" w:tplc="0AEEB672">
      <w:numFmt w:val="bullet"/>
      <w:lvlText w:val="•"/>
      <w:lvlJc w:val="left"/>
      <w:pPr>
        <w:ind w:left="4646" w:hanging="277"/>
      </w:pPr>
      <w:rPr>
        <w:rFonts w:hint="default"/>
        <w:lang w:val="ru-RU" w:eastAsia="en-US" w:bidi="ar-SA"/>
      </w:rPr>
    </w:lvl>
    <w:lvl w:ilvl="5" w:tplc="BE126B5C">
      <w:numFmt w:val="bullet"/>
      <w:lvlText w:val="•"/>
      <w:lvlJc w:val="left"/>
      <w:pPr>
        <w:ind w:left="5512" w:hanging="277"/>
      </w:pPr>
      <w:rPr>
        <w:rFonts w:hint="default"/>
        <w:lang w:val="ru-RU" w:eastAsia="en-US" w:bidi="ar-SA"/>
      </w:rPr>
    </w:lvl>
    <w:lvl w:ilvl="6" w:tplc="3D427834">
      <w:numFmt w:val="bullet"/>
      <w:lvlText w:val="•"/>
      <w:lvlJc w:val="left"/>
      <w:pPr>
        <w:ind w:left="6379" w:hanging="277"/>
      </w:pPr>
      <w:rPr>
        <w:rFonts w:hint="default"/>
        <w:lang w:val="ru-RU" w:eastAsia="en-US" w:bidi="ar-SA"/>
      </w:rPr>
    </w:lvl>
    <w:lvl w:ilvl="7" w:tplc="C8D2CAE6">
      <w:numFmt w:val="bullet"/>
      <w:lvlText w:val="•"/>
      <w:lvlJc w:val="left"/>
      <w:pPr>
        <w:ind w:left="7245" w:hanging="277"/>
      </w:pPr>
      <w:rPr>
        <w:rFonts w:hint="default"/>
        <w:lang w:val="ru-RU" w:eastAsia="en-US" w:bidi="ar-SA"/>
      </w:rPr>
    </w:lvl>
    <w:lvl w:ilvl="8" w:tplc="4ED6E4AE">
      <w:numFmt w:val="bullet"/>
      <w:lvlText w:val="•"/>
      <w:lvlJc w:val="left"/>
      <w:pPr>
        <w:ind w:left="8112" w:hanging="277"/>
      </w:pPr>
      <w:rPr>
        <w:rFonts w:hint="default"/>
        <w:lang w:val="ru-RU" w:eastAsia="en-US" w:bidi="ar-SA"/>
      </w:rPr>
    </w:lvl>
  </w:abstractNum>
  <w:abstractNum w:abstractNumId="47">
    <w:nsid w:val="53BE6BA0"/>
    <w:multiLevelType w:val="hybridMultilevel"/>
    <w:tmpl w:val="52A862E2"/>
    <w:lvl w:ilvl="0" w:tplc="EA78C62A">
      <w:start w:val="1"/>
      <w:numFmt w:val="decimal"/>
      <w:lvlText w:val="%1."/>
      <w:lvlJc w:val="left"/>
      <w:pPr>
        <w:ind w:left="211" w:hanging="277"/>
        <w:jc w:val="left"/>
      </w:pPr>
      <w:rPr>
        <w:rFonts w:ascii="Times New Roman" w:eastAsia="Times New Roman" w:hAnsi="Times New Roman" w:cs="Times New Roman" w:hint="default"/>
        <w:w w:val="98"/>
        <w:sz w:val="29"/>
        <w:szCs w:val="29"/>
        <w:lang w:val="ru-RU" w:eastAsia="en-US" w:bidi="ar-SA"/>
      </w:rPr>
    </w:lvl>
    <w:lvl w:ilvl="1" w:tplc="C4E62CBC">
      <w:numFmt w:val="bullet"/>
      <w:lvlText w:val="•"/>
      <w:lvlJc w:val="left"/>
      <w:pPr>
        <w:ind w:left="1182" w:hanging="277"/>
      </w:pPr>
      <w:rPr>
        <w:rFonts w:hint="default"/>
        <w:lang w:val="ru-RU" w:eastAsia="en-US" w:bidi="ar-SA"/>
      </w:rPr>
    </w:lvl>
    <w:lvl w:ilvl="2" w:tplc="98069786">
      <w:numFmt w:val="bullet"/>
      <w:lvlText w:val="•"/>
      <w:lvlJc w:val="left"/>
      <w:pPr>
        <w:ind w:left="2145" w:hanging="277"/>
      </w:pPr>
      <w:rPr>
        <w:rFonts w:hint="default"/>
        <w:lang w:val="ru-RU" w:eastAsia="en-US" w:bidi="ar-SA"/>
      </w:rPr>
    </w:lvl>
    <w:lvl w:ilvl="3" w:tplc="585074C4">
      <w:numFmt w:val="bullet"/>
      <w:lvlText w:val="•"/>
      <w:lvlJc w:val="left"/>
      <w:pPr>
        <w:ind w:left="3107" w:hanging="277"/>
      </w:pPr>
      <w:rPr>
        <w:rFonts w:hint="default"/>
        <w:lang w:val="ru-RU" w:eastAsia="en-US" w:bidi="ar-SA"/>
      </w:rPr>
    </w:lvl>
    <w:lvl w:ilvl="4" w:tplc="DD50CEB2">
      <w:numFmt w:val="bullet"/>
      <w:lvlText w:val="•"/>
      <w:lvlJc w:val="left"/>
      <w:pPr>
        <w:ind w:left="4070" w:hanging="277"/>
      </w:pPr>
      <w:rPr>
        <w:rFonts w:hint="default"/>
        <w:lang w:val="ru-RU" w:eastAsia="en-US" w:bidi="ar-SA"/>
      </w:rPr>
    </w:lvl>
    <w:lvl w:ilvl="5" w:tplc="36DE647A">
      <w:numFmt w:val="bullet"/>
      <w:lvlText w:val="•"/>
      <w:lvlJc w:val="left"/>
      <w:pPr>
        <w:ind w:left="5032" w:hanging="277"/>
      </w:pPr>
      <w:rPr>
        <w:rFonts w:hint="default"/>
        <w:lang w:val="ru-RU" w:eastAsia="en-US" w:bidi="ar-SA"/>
      </w:rPr>
    </w:lvl>
    <w:lvl w:ilvl="6" w:tplc="2842DA68">
      <w:numFmt w:val="bullet"/>
      <w:lvlText w:val="•"/>
      <w:lvlJc w:val="left"/>
      <w:pPr>
        <w:ind w:left="5995" w:hanging="277"/>
      </w:pPr>
      <w:rPr>
        <w:rFonts w:hint="default"/>
        <w:lang w:val="ru-RU" w:eastAsia="en-US" w:bidi="ar-SA"/>
      </w:rPr>
    </w:lvl>
    <w:lvl w:ilvl="7" w:tplc="5120C9F0">
      <w:numFmt w:val="bullet"/>
      <w:lvlText w:val="•"/>
      <w:lvlJc w:val="left"/>
      <w:pPr>
        <w:ind w:left="6957" w:hanging="277"/>
      </w:pPr>
      <w:rPr>
        <w:rFonts w:hint="default"/>
        <w:lang w:val="ru-RU" w:eastAsia="en-US" w:bidi="ar-SA"/>
      </w:rPr>
    </w:lvl>
    <w:lvl w:ilvl="8" w:tplc="853A9832">
      <w:numFmt w:val="bullet"/>
      <w:lvlText w:val="•"/>
      <w:lvlJc w:val="left"/>
      <w:pPr>
        <w:ind w:left="7920" w:hanging="277"/>
      </w:pPr>
      <w:rPr>
        <w:rFonts w:hint="default"/>
        <w:lang w:val="ru-RU" w:eastAsia="en-US" w:bidi="ar-SA"/>
      </w:rPr>
    </w:lvl>
  </w:abstractNum>
  <w:abstractNum w:abstractNumId="48">
    <w:nsid w:val="54435F4B"/>
    <w:multiLevelType w:val="hybridMultilevel"/>
    <w:tmpl w:val="3B36CF86"/>
    <w:lvl w:ilvl="0" w:tplc="D77A0C72">
      <w:numFmt w:val="bullet"/>
      <w:lvlText w:val="–"/>
      <w:lvlJc w:val="left"/>
      <w:pPr>
        <w:ind w:left="105" w:hanging="277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C422E38A">
      <w:numFmt w:val="bullet"/>
      <w:lvlText w:val="•"/>
      <w:lvlJc w:val="left"/>
      <w:pPr>
        <w:ind w:left="328" w:hanging="277"/>
      </w:pPr>
      <w:rPr>
        <w:rFonts w:hint="default"/>
        <w:lang w:val="ru-RU" w:eastAsia="en-US" w:bidi="ar-SA"/>
      </w:rPr>
    </w:lvl>
    <w:lvl w:ilvl="2" w:tplc="B03A4132">
      <w:numFmt w:val="bullet"/>
      <w:lvlText w:val="•"/>
      <w:lvlJc w:val="left"/>
      <w:pPr>
        <w:ind w:left="556" w:hanging="277"/>
      </w:pPr>
      <w:rPr>
        <w:rFonts w:hint="default"/>
        <w:lang w:val="ru-RU" w:eastAsia="en-US" w:bidi="ar-SA"/>
      </w:rPr>
    </w:lvl>
    <w:lvl w:ilvl="3" w:tplc="94643934">
      <w:numFmt w:val="bullet"/>
      <w:lvlText w:val="•"/>
      <w:lvlJc w:val="left"/>
      <w:pPr>
        <w:ind w:left="784" w:hanging="277"/>
      </w:pPr>
      <w:rPr>
        <w:rFonts w:hint="default"/>
        <w:lang w:val="ru-RU" w:eastAsia="en-US" w:bidi="ar-SA"/>
      </w:rPr>
    </w:lvl>
    <w:lvl w:ilvl="4" w:tplc="C7F0CEC0">
      <w:numFmt w:val="bullet"/>
      <w:lvlText w:val="•"/>
      <w:lvlJc w:val="left"/>
      <w:pPr>
        <w:ind w:left="1012" w:hanging="277"/>
      </w:pPr>
      <w:rPr>
        <w:rFonts w:hint="default"/>
        <w:lang w:val="ru-RU" w:eastAsia="en-US" w:bidi="ar-SA"/>
      </w:rPr>
    </w:lvl>
    <w:lvl w:ilvl="5" w:tplc="52DAEE16">
      <w:numFmt w:val="bullet"/>
      <w:lvlText w:val="•"/>
      <w:lvlJc w:val="left"/>
      <w:pPr>
        <w:ind w:left="1241" w:hanging="277"/>
      </w:pPr>
      <w:rPr>
        <w:rFonts w:hint="default"/>
        <w:lang w:val="ru-RU" w:eastAsia="en-US" w:bidi="ar-SA"/>
      </w:rPr>
    </w:lvl>
    <w:lvl w:ilvl="6" w:tplc="8610B42C">
      <w:numFmt w:val="bullet"/>
      <w:lvlText w:val="•"/>
      <w:lvlJc w:val="left"/>
      <w:pPr>
        <w:ind w:left="1469" w:hanging="277"/>
      </w:pPr>
      <w:rPr>
        <w:rFonts w:hint="default"/>
        <w:lang w:val="ru-RU" w:eastAsia="en-US" w:bidi="ar-SA"/>
      </w:rPr>
    </w:lvl>
    <w:lvl w:ilvl="7" w:tplc="A9D878A6">
      <w:numFmt w:val="bullet"/>
      <w:lvlText w:val="•"/>
      <w:lvlJc w:val="left"/>
      <w:pPr>
        <w:ind w:left="1697" w:hanging="277"/>
      </w:pPr>
      <w:rPr>
        <w:rFonts w:hint="default"/>
        <w:lang w:val="ru-RU" w:eastAsia="en-US" w:bidi="ar-SA"/>
      </w:rPr>
    </w:lvl>
    <w:lvl w:ilvl="8" w:tplc="DC320374">
      <w:numFmt w:val="bullet"/>
      <w:lvlText w:val="•"/>
      <w:lvlJc w:val="left"/>
      <w:pPr>
        <w:ind w:left="1925" w:hanging="277"/>
      </w:pPr>
      <w:rPr>
        <w:rFonts w:hint="default"/>
        <w:lang w:val="ru-RU" w:eastAsia="en-US" w:bidi="ar-SA"/>
      </w:rPr>
    </w:lvl>
  </w:abstractNum>
  <w:abstractNum w:abstractNumId="49">
    <w:nsid w:val="54E347EA"/>
    <w:multiLevelType w:val="hybridMultilevel"/>
    <w:tmpl w:val="2CBCA1E4"/>
    <w:lvl w:ilvl="0" w:tplc="46CEB344">
      <w:numFmt w:val="bullet"/>
      <w:lvlText w:val="–"/>
      <w:lvlJc w:val="left"/>
      <w:pPr>
        <w:ind w:left="104" w:hanging="277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EB92FE6E">
      <w:numFmt w:val="bullet"/>
      <w:lvlText w:val="•"/>
      <w:lvlJc w:val="left"/>
      <w:pPr>
        <w:ind w:left="334" w:hanging="277"/>
      </w:pPr>
      <w:rPr>
        <w:rFonts w:hint="default"/>
        <w:lang w:val="ru-RU" w:eastAsia="en-US" w:bidi="ar-SA"/>
      </w:rPr>
    </w:lvl>
    <w:lvl w:ilvl="2" w:tplc="4C663FCC">
      <w:numFmt w:val="bullet"/>
      <w:lvlText w:val="•"/>
      <w:lvlJc w:val="left"/>
      <w:pPr>
        <w:ind w:left="568" w:hanging="277"/>
      </w:pPr>
      <w:rPr>
        <w:rFonts w:hint="default"/>
        <w:lang w:val="ru-RU" w:eastAsia="en-US" w:bidi="ar-SA"/>
      </w:rPr>
    </w:lvl>
    <w:lvl w:ilvl="3" w:tplc="F1BC7DF4">
      <w:numFmt w:val="bullet"/>
      <w:lvlText w:val="•"/>
      <w:lvlJc w:val="left"/>
      <w:pPr>
        <w:ind w:left="802" w:hanging="277"/>
      </w:pPr>
      <w:rPr>
        <w:rFonts w:hint="default"/>
        <w:lang w:val="ru-RU" w:eastAsia="en-US" w:bidi="ar-SA"/>
      </w:rPr>
    </w:lvl>
    <w:lvl w:ilvl="4" w:tplc="8D6E2610">
      <w:numFmt w:val="bullet"/>
      <w:lvlText w:val="•"/>
      <w:lvlJc w:val="left"/>
      <w:pPr>
        <w:ind w:left="1036" w:hanging="277"/>
      </w:pPr>
      <w:rPr>
        <w:rFonts w:hint="default"/>
        <w:lang w:val="ru-RU" w:eastAsia="en-US" w:bidi="ar-SA"/>
      </w:rPr>
    </w:lvl>
    <w:lvl w:ilvl="5" w:tplc="75666108">
      <w:numFmt w:val="bullet"/>
      <w:lvlText w:val="•"/>
      <w:lvlJc w:val="left"/>
      <w:pPr>
        <w:ind w:left="1270" w:hanging="277"/>
      </w:pPr>
      <w:rPr>
        <w:rFonts w:hint="default"/>
        <w:lang w:val="ru-RU" w:eastAsia="en-US" w:bidi="ar-SA"/>
      </w:rPr>
    </w:lvl>
    <w:lvl w:ilvl="6" w:tplc="F07412C0">
      <w:numFmt w:val="bullet"/>
      <w:lvlText w:val="•"/>
      <w:lvlJc w:val="left"/>
      <w:pPr>
        <w:ind w:left="1504" w:hanging="277"/>
      </w:pPr>
      <w:rPr>
        <w:rFonts w:hint="default"/>
        <w:lang w:val="ru-RU" w:eastAsia="en-US" w:bidi="ar-SA"/>
      </w:rPr>
    </w:lvl>
    <w:lvl w:ilvl="7" w:tplc="A6A225C2">
      <w:numFmt w:val="bullet"/>
      <w:lvlText w:val="•"/>
      <w:lvlJc w:val="left"/>
      <w:pPr>
        <w:ind w:left="1738" w:hanging="277"/>
      </w:pPr>
      <w:rPr>
        <w:rFonts w:hint="default"/>
        <w:lang w:val="ru-RU" w:eastAsia="en-US" w:bidi="ar-SA"/>
      </w:rPr>
    </w:lvl>
    <w:lvl w:ilvl="8" w:tplc="D01C6A60">
      <w:numFmt w:val="bullet"/>
      <w:lvlText w:val="•"/>
      <w:lvlJc w:val="left"/>
      <w:pPr>
        <w:ind w:left="1972" w:hanging="277"/>
      </w:pPr>
      <w:rPr>
        <w:rFonts w:hint="default"/>
        <w:lang w:val="ru-RU" w:eastAsia="en-US" w:bidi="ar-SA"/>
      </w:rPr>
    </w:lvl>
  </w:abstractNum>
  <w:abstractNum w:abstractNumId="50">
    <w:nsid w:val="58CF537F"/>
    <w:multiLevelType w:val="hybridMultilevel"/>
    <w:tmpl w:val="F876584A"/>
    <w:lvl w:ilvl="0" w:tplc="681669DE">
      <w:start w:val="1"/>
      <w:numFmt w:val="decimal"/>
      <w:lvlText w:val="%1."/>
      <w:lvlJc w:val="left"/>
      <w:pPr>
        <w:ind w:left="1192" w:hanging="292"/>
        <w:jc w:val="left"/>
      </w:pPr>
      <w:rPr>
        <w:rFonts w:ascii="Times New Roman" w:eastAsia="Times New Roman" w:hAnsi="Times New Roman" w:cs="Times New Roman" w:hint="default"/>
        <w:w w:val="96"/>
        <w:sz w:val="29"/>
        <w:szCs w:val="29"/>
        <w:lang w:val="ru-RU" w:eastAsia="en-US" w:bidi="ar-SA"/>
      </w:rPr>
    </w:lvl>
    <w:lvl w:ilvl="1" w:tplc="FFB8EED0">
      <w:numFmt w:val="bullet"/>
      <w:lvlText w:val="•"/>
      <w:lvlJc w:val="left"/>
      <w:pPr>
        <w:ind w:left="2060" w:hanging="292"/>
      </w:pPr>
      <w:rPr>
        <w:rFonts w:hint="default"/>
        <w:lang w:val="ru-RU" w:eastAsia="en-US" w:bidi="ar-SA"/>
      </w:rPr>
    </w:lvl>
    <w:lvl w:ilvl="2" w:tplc="4DFE604A">
      <w:numFmt w:val="bullet"/>
      <w:lvlText w:val="•"/>
      <w:lvlJc w:val="left"/>
      <w:pPr>
        <w:ind w:left="2921" w:hanging="292"/>
      </w:pPr>
      <w:rPr>
        <w:rFonts w:hint="default"/>
        <w:lang w:val="ru-RU" w:eastAsia="en-US" w:bidi="ar-SA"/>
      </w:rPr>
    </w:lvl>
    <w:lvl w:ilvl="3" w:tplc="4F5290A4">
      <w:numFmt w:val="bullet"/>
      <w:lvlText w:val="•"/>
      <w:lvlJc w:val="left"/>
      <w:pPr>
        <w:ind w:left="3781" w:hanging="292"/>
      </w:pPr>
      <w:rPr>
        <w:rFonts w:hint="default"/>
        <w:lang w:val="ru-RU" w:eastAsia="en-US" w:bidi="ar-SA"/>
      </w:rPr>
    </w:lvl>
    <w:lvl w:ilvl="4" w:tplc="83804B46">
      <w:numFmt w:val="bullet"/>
      <w:lvlText w:val="•"/>
      <w:lvlJc w:val="left"/>
      <w:pPr>
        <w:ind w:left="4642" w:hanging="292"/>
      </w:pPr>
      <w:rPr>
        <w:rFonts w:hint="default"/>
        <w:lang w:val="ru-RU" w:eastAsia="en-US" w:bidi="ar-SA"/>
      </w:rPr>
    </w:lvl>
    <w:lvl w:ilvl="5" w:tplc="1FB82A54">
      <w:numFmt w:val="bullet"/>
      <w:lvlText w:val="•"/>
      <w:lvlJc w:val="left"/>
      <w:pPr>
        <w:ind w:left="5502" w:hanging="292"/>
      </w:pPr>
      <w:rPr>
        <w:rFonts w:hint="default"/>
        <w:lang w:val="ru-RU" w:eastAsia="en-US" w:bidi="ar-SA"/>
      </w:rPr>
    </w:lvl>
    <w:lvl w:ilvl="6" w:tplc="5376526C">
      <w:numFmt w:val="bullet"/>
      <w:lvlText w:val="•"/>
      <w:lvlJc w:val="left"/>
      <w:pPr>
        <w:ind w:left="6363" w:hanging="292"/>
      </w:pPr>
      <w:rPr>
        <w:rFonts w:hint="default"/>
        <w:lang w:val="ru-RU" w:eastAsia="en-US" w:bidi="ar-SA"/>
      </w:rPr>
    </w:lvl>
    <w:lvl w:ilvl="7" w:tplc="507E6868">
      <w:numFmt w:val="bullet"/>
      <w:lvlText w:val="•"/>
      <w:lvlJc w:val="left"/>
      <w:pPr>
        <w:ind w:left="7223" w:hanging="292"/>
      </w:pPr>
      <w:rPr>
        <w:rFonts w:hint="default"/>
        <w:lang w:val="ru-RU" w:eastAsia="en-US" w:bidi="ar-SA"/>
      </w:rPr>
    </w:lvl>
    <w:lvl w:ilvl="8" w:tplc="C6AA10DE">
      <w:numFmt w:val="bullet"/>
      <w:lvlText w:val="•"/>
      <w:lvlJc w:val="left"/>
      <w:pPr>
        <w:ind w:left="8084" w:hanging="292"/>
      </w:pPr>
      <w:rPr>
        <w:rFonts w:hint="default"/>
        <w:lang w:val="ru-RU" w:eastAsia="en-US" w:bidi="ar-SA"/>
      </w:rPr>
    </w:lvl>
  </w:abstractNum>
  <w:abstractNum w:abstractNumId="51">
    <w:nsid w:val="5B842BA0"/>
    <w:multiLevelType w:val="hybridMultilevel"/>
    <w:tmpl w:val="852EA028"/>
    <w:lvl w:ilvl="0" w:tplc="C8AAC7C8">
      <w:start w:val="1"/>
      <w:numFmt w:val="decimal"/>
      <w:lvlText w:val="%1."/>
      <w:lvlJc w:val="left"/>
      <w:pPr>
        <w:ind w:left="1177" w:hanging="266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E24AB5CC">
      <w:numFmt w:val="bullet"/>
      <w:lvlText w:val="•"/>
      <w:lvlJc w:val="left"/>
      <w:pPr>
        <w:ind w:left="2046" w:hanging="266"/>
      </w:pPr>
      <w:rPr>
        <w:rFonts w:hint="default"/>
        <w:lang w:val="ru-RU" w:eastAsia="en-US" w:bidi="ar-SA"/>
      </w:rPr>
    </w:lvl>
    <w:lvl w:ilvl="2" w:tplc="FE022A46">
      <w:numFmt w:val="bullet"/>
      <w:lvlText w:val="•"/>
      <w:lvlJc w:val="left"/>
      <w:pPr>
        <w:ind w:left="2913" w:hanging="266"/>
      </w:pPr>
      <w:rPr>
        <w:rFonts w:hint="default"/>
        <w:lang w:val="ru-RU" w:eastAsia="en-US" w:bidi="ar-SA"/>
      </w:rPr>
    </w:lvl>
    <w:lvl w:ilvl="3" w:tplc="3232073E">
      <w:numFmt w:val="bullet"/>
      <w:lvlText w:val="•"/>
      <w:lvlJc w:val="left"/>
      <w:pPr>
        <w:ind w:left="3779" w:hanging="266"/>
      </w:pPr>
      <w:rPr>
        <w:rFonts w:hint="default"/>
        <w:lang w:val="ru-RU" w:eastAsia="en-US" w:bidi="ar-SA"/>
      </w:rPr>
    </w:lvl>
    <w:lvl w:ilvl="4" w:tplc="4BDEDC0E">
      <w:numFmt w:val="bullet"/>
      <w:lvlText w:val="•"/>
      <w:lvlJc w:val="left"/>
      <w:pPr>
        <w:ind w:left="4646" w:hanging="266"/>
      </w:pPr>
      <w:rPr>
        <w:rFonts w:hint="default"/>
        <w:lang w:val="ru-RU" w:eastAsia="en-US" w:bidi="ar-SA"/>
      </w:rPr>
    </w:lvl>
    <w:lvl w:ilvl="5" w:tplc="99AAB93C">
      <w:numFmt w:val="bullet"/>
      <w:lvlText w:val="•"/>
      <w:lvlJc w:val="left"/>
      <w:pPr>
        <w:ind w:left="5512" w:hanging="266"/>
      </w:pPr>
      <w:rPr>
        <w:rFonts w:hint="default"/>
        <w:lang w:val="ru-RU" w:eastAsia="en-US" w:bidi="ar-SA"/>
      </w:rPr>
    </w:lvl>
    <w:lvl w:ilvl="6" w:tplc="DE90C02A">
      <w:numFmt w:val="bullet"/>
      <w:lvlText w:val="•"/>
      <w:lvlJc w:val="left"/>
      <w:pPr>
        <w:ind w:left="6379" w:hanging="266"/>
      </w:pPr>
      <w:rPr>
        <w:rFonts w:hint="default"/>
        <w:lang w:val="ru-RU" w:eastAsia="en-US" w:bidi="ar-SA"/>
      </w:rPr>
    </w:lvl>
    <w:lvl w:ilvl="7" w:tplc="C5F2519E">
      <w:numFmt w:val="bullet"/>
      <w:lvlText w:val="•"/>
      <w:lvlJc w:val="left"/>
      <w:pPr>
        <w:ind w:left="7245" w:hanging="266"/>
      </w:pPr>
      <w:rPr>
        <w:rFonts w:hint="default"/>
        <w:lang w:val="ru-RU" w:eastAsia="en-US" w:bidi="ar-SA"/>
      </w:rPr>
    </w:lvl>
    <w:lvl w:ilvl="8" w:tplc="962A2D78">
      <w:numFmt w:val="bullet"/>
      <w:lvlText w:val="•"/>
      <w:lvlJc w:val="left"/>
      <w:pPr>
        <w:ind w:left="8112" w:hanging="266"/>
      </w:pPr>
      <w:rPr>
        <w:rFonts w:hint="default"/>
        <w:lang w:val="ru-RU" w:eastAsia="en-US" w:bidi="ar-SA"/>
      </w:rPr>
    </w:lvl>
  </w:abstractNum>
  <w:abstractNum w:abstractNumId="52">
    <w:nsid w:val="5D6B2AA5"/>
    <w:multiLevelType w:val="hybridMultilevel"/>
    <w:tmpl w:val="56F43D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5D8F6F33"/>
    <w:multiLevelType w:val="hybridMultilevel"/>
    <w:tmpl w:val="A99AF76A"/>
    <w:lvl w:ilvl="0" w:tplc="41D04A8C">
      <w:numFmt w:val="bullet"/>
      <w:lvlText w:val="–"/>
      <w:lvlJc w:val="left"/>
      <w:pPr>
        <w:ind w:left="140" w:hanging="277"/>
      </w:pPr>
      <w:rPr>
        <w:rFonts w:hint="default"/>
        <w:w w:val="101"/>
        <w:lang w:val="ru-RU" w:eastAsia="en-US" w:bidi="ar-SA"/>
      </w:rPr>
    </w:lvl>
    <w:lvl w:ilvl="1" w:tplc="30F22AE6">
      <w:numFmt w:val="bullet"/>
      <w:lvlText w:val="•"/>
      <w:lvlJc w:val="left"/>
      <w:pPr>
        <w:ind w:left="518" w:hanging="277"/>
      </w:pPr>
      <w:rPr>
        <w:rFonts w:hint="default"/>
        <w:lang w:val="ru-RU" w:eastAsia="en-US" w:bidi="ar-SA"/>
      </w:rPr>
    </w:lvl>
    <w:lvl w:ilvl="2" w:tplc="35545300">
      <w:numFmt w:val="bullet"/>
      <w:lvlText w:val="•"/>
      <w:lvlJc w:val="left"/>
      <w:pPr>
        <w:ind w:left="896" w:hanging="277"/>
      </w:pPr>
      <w:rPr>
        <w:rFonts w:hint="default"/>
        <w:lang w:val="ru-RU" w:eastAsia="en-US" w:bidi="ar-SA"/>
      </w:rPr>
    </w:lvl>
    <w:lvl w:ilvl="3" w:tplc="8384EFE6">
      <w:numFmt w:val="bullet"/>
      <w:lvlText w:val="•"/>
      <w:lvlJc w:val="left"/>
      <w:pPr>
        <w:ind w:left="1274" w:hanging="277"/>
      </w:pPr>
      <w:rPr>
        <w:rFonts w:hint="default"/>
        <w:lang w:val="ru-RU" w:eastAsia="en-US" w:bidi="ar-SA"/>
      </w:rPr>
    </w:lvl>
    <w:lvl w:ilvl="4" w:tplc="F1D2D07C">
      <w:numFmt w:val="bullet"/>
      <w:lvlText w:val="•"/>
      <w:lvlJc w:val="left"/>
      <w:pPr>
        <w:ind w:left="1652" w:hanging="277"/>
      </w:pPr>
      <w:rPr>
        <w:rFonts w:hint="default"/>
        <w:lang w:val="ru-RU" w:eastAsia="en-US" w:bidi="ar-SA"/>
      </w:rPr>
    </w:lvl>
    <w:lvl w:ilvl="5" w:tplc="D5409F40">
      <w:numFmt w:val="bullet"/>
      <w:lvlText w:val="•"/>
      <w:lvlJc w:val="left"/>
      <w:pPr>
        <w:ind w:left="2030" w:hanging="277"/>
      </w:pPr>
      <w:rPr>
        <w:rFonts w:hint="default"/>
        <w:lang w:val="ru-RU" w:eastAsia="en-US" w:bidi="ar-SA"/>
      </w:rPr>
    </w:lvl>
    <w:lvl w:ilvl="6" w:tplc="02D6192E">
      <w:numFmt w:val="bullet"/>
      <w:lvlText w:val="•"/>
      <w:lvlJc w:val="left"/>
      <w:pPr>
        <w:ind w:left="2408" w:hanging="277"/>
      </w:pPr>
      <w:rPr>
        <w:rFonts w:hint="default"/>
        <w:lang w:val="ru-RU" w:eastAsia="en-US" w:bidi="ar-SA"/>
      </w:rPr>
    </w:lvl>
    <w:lvl w:ilvl="7" w:tplc="37AE587A">
      <w:numFmt w:val="bullet"/>
      <w:lvlText w:val="•"/>
      <w:lvlJc w:val="left"/>
      <w:pPr>
        <w:ind w:left="2786" w:hanging="277"/>
      </w:pPr>
      <w:rPr>
        <w:rFonts w:hint="default"/>
        <w:lang w:val="ru-RU" w:eastAsia="en-US" w:bidi="ar-SA"/>
      </w:rPr>
    </w:lvl>
    <w:lvl w:ilvl="8" w:tplc="A6825972">
      <w:numFmt w:val="bullet"/>
      <w:lvlText w:val="•"/>
      <w:lvlJc w:val="left"/>
      <w:pPr>
        <w:ind w:left="3164" w:hanging="277"/>
      </w:pPr>
      <w:rPr>
        <w:rFonts w:hint="default"/>
        <w:lang w:val="ru-RU" w:eastAsia="en-US" w:bidi="ar-SA"/>
      </w:rPr>
    </w:lvl>
  </w:abstractNum>
  <w:abstractNum w:abstractNumId="54">
    <w:nsid w:val="5E407798"/>
    <w:multiLevelType w:val="hybridMultilevel"/>
    <w:tmpl w:val="BF64F936"/>
    <w:lvl w:ilvl="0" w:tplc="3B0477AA">
      <w:numFmt w:val="bullet"/>
      <w:lvlText w:val="–"/>
      <w:lvlJc w:val="left"/>
      <w:pPr>
        <w:ind w:left="32" w:hanging="275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50AC7010">
      <w:numFmt w:val="bullet"/>
      <w:lvlText w:val="•"/>
      <w:lvlJc w:val="left"/>
      <w:pPr>
        <w:ind w:left="255" w:hanging="275"/>
      </w:pPr>
      <w:rPr>
        <w:rFonts w:hint="default"/>
        <w:lang w:val="ru-RU" w:eastAsia="en-US" w:bidi="ar-SA"/>
      </w:rPr>
    </w:lvl>
    <w:lvl w:ilvl="2" w:tplc="8B84BD02">
      <w:numFmt w:val="bullet"/>
      <w:lvlText w:val="•"/>
      <w:lvlJc w:val="left"/>
      <w:pPr>
        <w:ind w:left="470" w:hanging="275"/>
      </w:pPr>
      <w:rPr>
        <w:rFonts w:hint="default"/>
        <w:lang w:val="ru-RU" w:eastAsia="en-US" w:bidi="ar-SA"/>
      </w:rPr>
    </w:lvl>
    <w:lvl w:ilvl="3" w:tplc="8984105A">
      <w:numFmt w:val="bullet"/>
      <w:lvlText w:val="•"/>
      <w:lvlJc w:val="left"/>
      <w:pPr>
        <w:ind w:left="685" w:hanging="275"/>
      </w:pPr>
      <w:rPr>
        <w:rFonts w:hint="default"/>
        <w:lang w:val="ru-RU" w:eastAsia="en-US" w:bidi="ar-SA"/>
      </w:rPr>
    </w:lvl>
    <w:lvl w:ilvl="4" w:tplc="C5027D5C">
      <w:numFmt w:val="bullet"/>
      <w:lvlText w:val="•"/>
      <w:lvlJc w:val="left"/>
      <w:pPr>
        <w:ind w:left="900" w:hanging="275"/>
      </w:pPr>
      <w:rPr>
        <w:rFonts w:hint="default"/>
        <w:lang w:val="ru-RU" w:eastAsia="en-US" w:bidi="ar-SA"/>
      </w:rPr>
    </w:lvl>
    <w:lvl w:ilvl="5" w:tplc="CC84963A">
      <w:numFmt w:val="bullet"/>
      <w:lvlText w:val="•"/>
      <w:lvlJc w:val="left"/>
      <w:pPr>
        <w:ind w:left="1115" w:hanging="275"/>
      </w:pPr>
      <w:rPr>
        <w:rFonts w:hint="default"/>
        <w:lang w:val="ru-RU" w:eastAsia="en-US" w:bidi="ar-SA"/>
      </w:rPr>
    </w:lvl>
    <w:lvl w:ilvl="6" w:tplc="D2E88B52">
      <w:numFmt w:val="bullet"/>
      <w:lvlText w:val="•"/>
      <w:lvlJc w:val="left"/>
      <w:pPr>
        <w:ind w:left="1330" w:hanging="275"/>
      </w:pPr>
      <w:rPr>
        <w:rFonts w:hint="default"/>
        <w:lang w:val="ru-RU" w:eastAsia="en-US" w:bidi="ar-SA"/>
      </w:rPr>
    </w:lvl>
    <w:lvl w:ilvl="7" w:tplc="5058D56C">
      <w:numFmt w:val="bullet"/>
      <w:lvlText w:val="•"/>
      <w:lvlJc w:val="left"/>
      <w:pPr>
        <w:ind w:left="1545" w:hanging="275"/>
      </w:pPr>
      <w:rPr>
        <w:rFonts w:hint="default"/>
        <w:lang w:val="ru-RU" w:eastAsia="en-US" w:bidi="ar-SA"/>
      </w:rPr>
    </w:lvl>
    <w:lvl w:ilvl="8" w:tplc="2F1A66CC">
      <w:numFmt w:val="bullet"/>
      <w:lvlText w:val="•"/>
      <w:lvlJc w:val="left"/>
      <w:pPr>
        <w:ind w:left="1760" w:hanging="275"/>
      </w:pPr>
      <w:rPr>
        <w:rFonts w:hint="default"/>
        <w:lang w:val="ru-RU" w:eastAsia="en-US" w:bidi="ar-SA"/>
      </w:rPr>
    </w:lvl>
  </w:abstractNum>
  <w:abstractNum w:abstractNumId="55">
    <w:nsid w:val="5E676B6C"/>
    <w:multiLevelType w:val="hybridMultilevel"/>
    <w:tmpl w:val="D4CC0C6C"/>
    <w:lvl w:ilvl="0" w:tplc="EBBC1DBA">
      <w:numFmt w:val="bullet"/>
      <w:lvlText w:val="–"/>
      <w:lvlJc w:val="left"/>
      <w:pPr>
        <w:ind w:left="105" w:hanging="294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D32A6B12">
      <w:numFmt w:val="bullet"/>
      <w:lvlText w:val="•"/>
      <w:lvlJc w:val="left"/>
      <w:pPr>
        <w:ind w:left="529" w:hanging="294"/>
      </w:pPr>
      <w:rPr>
        <w:rFonts w:hint="default"/>
        <w:lang w:val="ru-RU" w:eastAsia="en-US" w:bidi="ar-SA"/>
      </w:rPr>
    </w:lvl>
    <w:lvl w:ilvl="2" w:tplc="0CA8CB80">
      <w:numFmt w:val="bullet"/>
      <w:lvlText w:val="•"/>
      <w:lvlJc w:val="left"/>
      <w:pPr>
        <w:ind w:left="959" w:hanging="294"/>
      </w:pPr>
      <w:rPr>
        <w:rFonts w:hint="default"/>
        <w:lang w:val="ru-RU" w:eastAsia="en-US" w:bidi="ar-SA"/>
      </w:rPr>
    </w:lvl>
    <w:lvl w:ilvl="3" w:tplc="8E62CEF2">
      <w:numFmt w:val="bullet"/>
      <w:lvlText w:val="•"/>
      <w:lvlJc w:val="left"/>
      <w:pPr>
        <w:ind w:left="1389" w:hanging="294"/>
      </w:pPr>
      <w:rPr>
        <w:rFonts w:hint="default"/>
        <w:lang w:val="ru-RU" w:eastAsia="en-US" w:bidi="ar-SA"/>
      </w:rPr>
    </w:lvl>
    <w:lvl w:ilvl="4" w:tplc="A358F400">
      <w:numFmt w:val="bullet"/>
      <w:lvlText w:val="•"/>
      <w:lvlJc w:val="left"/>
      <w:pPr>
        <w:ind w:left="1819" w:hanging="294"/>
      </w:pPr>
      <w:rPr>
        <w:rFonts w:hint="default"/>
        <w:lang w:val="ru-RU" w:eastAsia="en-US" w:bidi="ar-SA"/>
      </w:rPr>
    </w:lvl>
    <w:lvl w:ilvl="5" w:tplc="357C5B56">
      <w:numFmt w:val="bullet"/>
      <w:lvlText w:val="•"/>
      <w:lvlJc w:val="left"/>
      <w:pPr>
        <w:ind w:left="2249" w:hanging="294"/>
      </w:pPr>
      <w:rPr>
        <w:rFonts w:hint="default"/>
        <w:lang w:val="ru-RU" w:eastAsia="en-US" w:bidi="ar-SA"/>
      </w:rPr>
    </w:lvl>
    <w:lvl w:ilvl="6" w:tplc="577CBB98">
      <w:numFmt w:val="bullet"/>
      <w:lvlText w:val="•"/>
      <w:lvlJc w:val="left"/>
      <w:pPr>
        <w:ind w:left="2678" w:hanging="294"/>
      </w:pPr>
      <w:rPr>
        <w:rFonts w:hint="default"/>
        <w:lang w:val="ru-RU" w:eastAsia="en-US" w:bidi="ar-SA"/>
      </w:rPr>
    </w:lvl>
    <w:lvl w:ilvl="7" w:tplc="32206B88">
      <w:numFmt w:val="bullet"/>
      <w:lvlText w:val="•"/>
      <w:lvlJc w:val="left"/>
      <w:pPr>
        <w:ind w:left="3108" w:hanging="294"/>
      </w:pPr>
      <w:rPr>
        <w:rFonts w:hint="default"/>
        <w:lang w:val="ru-RU" w:eastAsia="en-US" w:bidi="ar-SA"/>
      </w:rPr>
    </w:lvl>
    <w:lvl w:ilvl="8" w:tplc="C5DADBB6">
      <w:numFmt w:val="bullet"/>
      <w:lvlText w:val="•"/>
      <w:lvlJc w:val="left"/>
      <w:pPr>
        <w:ind w:left="3538" w:hanging="294"/>
      </w:pPr>
      <w:rPr>
        <w:rFonts w:hint="default"/>
        <w:lang w:val="ru-RU" w:eastAsia="en-US" w:bidi="ar-SA"/>
      </w:rPr>
    </w:lvl>
  </w:abstractNum>
  <w:abstractNum w:abstractNumId="56">
    <w:nsid w:val="5F7B3D09"/>
    <w:multiLevelType w:val="hybridMultilevel"/>
    <w:tmpl w:val="A30A661C"/>
    <w:lvl w:ilvl="0" w:tplc="D89EC216">
      <w:start w:val="1"/>
      <w:numFmt w:val="decimal"/>
      <w:lvlText w:val="%1)"/>
      <w:lvlJc w:val="left"/>
      <w:pPr>
        <w:ind w:left="211" w:hanging="415"/>
        <w:jc w:val="left"/>
      </w:pPr>
      <w:rPr>
        <w:rFonts w:ascii="Times New Roman" w:eastAsia="Times New Roman" w:hAnsi="Times New Roman" w:cs="Times New Roman" w:hint="default"/>
        <w:w w:val="98"/>
        <w:sz w:val="31"/>
        <w:szCs w:val="31"/>
        <w:lang w:val="ru-RU" w:eastAsia="en-US" w:bidi="ar-SA"/>
      </w:rPr>
    </w:lvl>
    <w:lvl w:ilvl="1" w:tplc="5090FA82">
      <w:numFmt w:val="bullet"/>
      <w:lvlText w:val="•"/>
      <w:lvlJc w:val="left"/>
      <w:pPr>
        <w:ind w:left="1182" w:hanging="415"/>
      </w:pPr>
      <w:rPr>
        <w:rFonts w:hint="default"/>
        <w:lang w:val="ru-RU" w:eastAsia="en-US" w:bidi="ar-SA"/>
      </w:rPr>
    </w:lvl>
    <w:lvl w:ilvl="2" w:tplc="042C517A">
      <w:numFmt w:val="bullet"/>
      <w:lvlText w:val="•"/>
      <w:lvlJc w:val="left"/>
      <w:pPr>
        <w:ind w:left="2145" w:hanging="415"/>
      </w:pPr>
      <w:rPr>
        <w:rFonts w:hint="default"/>
        <w:lang w:val="ru-RU" w:eastAsia="en-US" w:bidi="ar-SA"/>
      </w:rPr>
    </w:lvl>
    <w:lvl w:ilvl="3" w:tplc="43CEB20A">
      <w:numFmt w:val="bullet"/>
      <w:lvlText w:val="•"/>
      <w:lvlJc w:val="left"/>
      <w:pPr>
        <w:ind w:left="3107" w:hanging="415"/>
      </w:pPr>
      <w:rPr>
        <w:rFonts w:hint="default"/>
        <w:lang w:val="ru-RU" w:eastAsia="en-US" w:bidi="ar-SA"/>
      </w:rPr>
    </w:lvl>
    <w:lvl w:ilvl="4" w:tplc="B17C7B54">
      <w:numFmt w:val="bullet"/>
      <w:lvlText w:val="•"/>
      <w:lvlJc w:val="left"/>
      <w:pPr>
        <w:ind w:left="4070" w:hanging="415"/>
      </w:pPr>
      <w:rPr>
        <w:rFonts w:hint="default"/>
        <w:lang w:val="ru-RU" w:eastAsia="en-US" w:bidi="ar-SA"/>
      </w:rPr>
    </w:lvl>
    <w:lvl w:ilvl="5" w:tplc="A718B34C">
      <w:numFmt w:val="bullet"/>
      <w:lvlText w:val="•"/>
      <w:lvlJc w:val="left"/>
      <w:pPr>
        <w:ind w:left="5032" w:hanging="415"/>
      </w:pPr>
      <w:rPr>
        <w:rFonts w:hint="default"/>
        <w:lang w:val="ru-RU" w:eastAsia="en-US" w:bidi="ar-SA"/>
      </w:rPr>
    </w:lvl>
    <w:lvl w:ilvl="6" w:tplc="E634F0F4">
      <w:numFmt w:val="bullet"/>
      <w:lvlText w:val="•"/>
      <w:lvlJc w:val="left"/>
      <w:pPr>
        <w:ind w:left="5995" w:hanging="415"/>
      </w:pPr>
      <w:rPr>
        <w:rFonts w:hint="default"/>
        <w:lang w:val="ru-RU" w:eastAsia="en-US" w:bidi="ar-SA"/>
      </w:rPr>
    </w:lvl>
    <w:lvl w:ilvl="7" w:tplc="51545BC8">
      <w:numFmt w:val="bullet"/>
      <w:lvlText w:val="•"/>
      <w:lvlJc w:val="left"/>
      <w:pPr>
        <w:ind w:left="6957" w:hanging="415"/>
      </w:pPr>
      <w:rPr>
        <w:rFonts w:hint="default"/>
        <w:lang w:val="ru-RU" w:eastAsia="en-US" w:bidi="ar-SA"/>
      </w:rPr>
    </w:lvl>
    <w:lvl w:ilvl="8" w:tplc="850458BC">
      <w:numFmt w:val="bullet"/>
      <w:lvlText w:val="•"/>
      <w:lvlJc w:val="left"/>
      <w:pPr>
        <w:ind w:left="7920" w:hanging="415"/>
      </w:pPr>
      <w:rPr>
        <w:rFonts w:hint="default"/>
        <w:lang w:val="ru-RU" w:eastAsia="en-US" w:bidi="ar-SA"/>
      </w:rPr>
    </w:lvl>
  </w:abstractNum>
  <w:abstractNum w:abstractNumId="57">
    <w:nsid w:val="60E3260D"/>
    <w:multiLevelType w:val="hybridMultilevel"/>
    <w:tmpl w:val="03E01274"/>
    <w:lvl w:ilvl="0" w:tplc="628ADDB4">
      <w:start w:val="1"/>
      <w:numFmt w:val="decimal"/>
      <w:lvlText w:val="%1."/>
      <w:lvlJc w:val="left"/>
      <w:pPr>
        <w:ind w:left="1316" w:hanging="415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07746658">
      <w:numFmt w:val="bullet"/>
      <w:lvlText w:val="•"/>
      <w:lvlJc w:val="left"/>
      <w:pPr>
        <w:ind w:left="2172" w:hanging="415"/>
      </w:pPr>
      <w:rPr>
        <w:rFonts w:hint="default"/>
        <w:lang w:val="ru-RU" w:eastAsia="en-US" w:bidi="ar-SA"/>
      </w:rPr>
    </w:lvl>
    <w:lvl w:ilvl="2" w:tplc="CE6E0ECE">
      <w:numFmt w:val="bullet"/>
      <w:lvlText w:val="•"/>
      <w:lvlJc w:val="left"/>
      <w:pPr>
        <w:ind w:left="3025" w:hanging="415"/>
      </w:pPr>
      <w:rPr>
        <w:rFonts w:hint="default"/>
        <w:lang w:val="ru-RU" w:eastAsia="en-US" w:bidi="ar-SA"/>
      </w:rPr>
    </w:lvl>
    <w:lvl w:ilvl="3" w:tplc="3238FABC">
      <w:numFmt w:val="bullet"/>
      <w:lvlText w:val="•"/>
      <w:lvlJc w:val="left"/>
      <w:pPr>
        <w:ind w:left="3877" w:hanging="415"/>
      </w:pPr>
      <w:rPr>
        <w:rFonts w:hint="default"/>
        <w:lang w:val="ru-RU" w:eastAsia="en-US" w:bidi="ar-SA"/>
      </w:rPr>
    </w:lvl>
    <w:lvl w:ilvl="4" w:tplc="C54CAA30">
      <w:numFmt w:val="bullet"/>
      <w:lvlText w:val="•"/>
      <w:lvlJc w:val="left"/>
      <w:pPr>
        <w:ind w:left="4730" w:hanging="415"/>
      </w:pPr>
      <w:rPr>
        <w:rFonts w:hint="default"/>
        <w:lang w:val="ru-RU" w:eastAsia="en-US" w:bidi="ar-SA"/>
      </w:rPr>
    </w:lvl>
    <w:lvl w:ilvl="5" w:tplc="A322C3BC">
      <w:numFmt w:val="bullet"/>
      <w:lvlText w:val="•"/>
      <w:lvlJc w:val="left"/>
      <w:pPr>
        <w:ind w:left="5582" w:hanging="415"/>
      </w:pPr>
      <w:rPr>
        <w:rFonts w:hint="default"/>
        <w:lang w:val="ru-RU" w:eastAsia="en-US" w:bidi="ar-SA"/>
      </w:rPr>
    </w:lvl>
    <w:lvl w:ilvl="6" w:tplc="A84C0056">
      <w:numFmt w:val="bullet"/>
      <w:lvlText w:val="•"/>
      <w:lvlJc w:val="left"/>
      <w:pPr>
        <w:ind w:left="6435" w:hanging="415"/>
      </w:pPr>
      <w:rPr>
        <w:rFonts w:hint="default"/>
        <w:lang w:val="ru-RU" w:eastAsia="en-US" w:bidi="ar-SA"/>
      </w:rPr>
    </w:lvl>
    <w:lvl w:ilvl="7" w:tplc="34A273A4">
      <w:numFmt w:val="bullet"/>
      <w:lvlText w:val="•"/>
      <w:lvlJc w:val="left"/>
      <w:pPr>
        <w:ind w:left="7287" w:hanging="415"/>
      </w:pPr>
      <w:rPr>
        <w:rFonts w:hint="default"/>
        <w:lang w:val="ru-RU" w:eastAsia="en-US" w:bidi="ar-SA"/>
      </w:rPr>
    </w:lvl>
    <w:lvl w:ilvl="8" w:tplc="FD487AA2">
      <w:numFmt w:val="bullet"/>
      <w:lvlText w:val="•"/>
      <w:lvlJc w:val="left"/>
      <w:pPr>
        <w:ind w:left="8140" w:hanging="415"/>
      </w:pPr>
      <w:rPr>
        <w:rFonts w:hint="default"/>
        <w:lang w:val="ru-RU" w:eastAsia="en-US" w:bidi="ar-SA"/>
      </w:rPr>
    </w:lvl>
  </w:abstractNum>
  <w:abstractNum w:abstractNumId="58">
    <w:nsid w:val="628021E5"/>
    <w:multiLevelType w:val="hybridMultilevel"/>
    <w:tmpl w:val="0C94F350"/>
    <w:lvl w:ilvl="0" w:tplc="0680CE30">
      <w:start w:val="1"/>
      <w:numFmt w:val="decimal"/>
      <w:lvlText w:val="%1."/>
      <w:lvlJc w:val="left"/>
      <w:pPr>
        <w:ind w:left="212" w:hanging="277"/>
        <w:jc w:val="left"/>
      </w:pPr>
      <w:rPr>
        <w:rFonts w:ascii="Times New Roman" w:eastAsia="Times New Roman" w:hAnsi="Times New Roman" w:cs="Times New Roman" w:hint="default"/>
        <w:w w:val="98"/>
        <w:sz w:val="29"/>
        <w:szCs w:val="29"/>
        <w:lang w:val="ru-RU" w:eastAsia="en-US" w:bidi="ar-SA"/>
      </w:rPr>
    </w:lvl>
    <w:lvl w:ilvl="1" w:tplc="7E4A8548">
      <w:numFmt w:val="bullet"/>
      <w:lvlText w:val="•"/>
      <w:lvlJc w:val="left"/>
      <w:pPr>
        <w:ind w:left="1182" w:hanging="277"/>
      </w:pPr>
      <w:rPr>
        <w:rFonts w:hint="default"/>
        <w:lang w:val="ru-RU" w:eastAsia="en-US" w:bidi="ar-SA"/>
      </w:rPr>
    </w:lvl>
    <w:lvl w:ilvl="2" w:tplc="ADE0F450">
      <w:numFmt w:val="bullet"/>
      <w:lvlText w:val="•"/>
      <w:lvlJc w:val="left"/>
      <w:pPr>
        <w:ind w:left="2145" w:hanging="277"/>
      </w:pPr>
      <w:rPr>
        <w:rFonts w:hint="default"/>
        <w:lang w:val="ru-RU" w:eastAsia="en-US" w:bidi="ar-SA"/>
      </w:rPr>
    </w:lvl>
    <w:lvl w:ilvl="3" w:tplc="27E6136A">
      <w:numFmt w:val="bullet"/>
      <w:lvlText w:val="•"/>
      <w:lvlJc w:val="left"/>
      <w:pPr>
        <w:ind w:left="3107" w:hanging="277"/>
      </w:pPr>
      <w:rPr>
        <w:rFonts w:hint="default"/>
        <w:lang w:val="ru-RU" w:eastAsia="en-US" w:bidi="ar-SA"/>
      </w:rPr>
    </w:lvl>
    <w:lvl w:ilvl="4" w:tplc="2E1419EA">
      <w:numFmt w:val="bullet"/>
      <w:lvlText w:val="•"/>
      <w:lvlJc w:val="left"/>
      <w:pPr>
        <w:ind w:left="4070" w:hanging="277"/>
      </w:pPr>
      <w:rPr>
        <w:rFonts w:hint="default"/>
        <w:lang w:val="ru-RU" w:eastAsia="en-US" w:bidi="ar-SA"/>
      </w:rPr>
    </w:lvl>
    <w:lvl w:ilvl="5" w:tplc="6D083BB4">
      <w:numFmt w:val="bullet"/>
      <w:lvlText w:val="•"/>
      <w:lvlJc w:val="left"/>
      <w:pPr>
        <w:ind w:left="5032" w:hanging="277"/>
      </w:pPr>
      <w:rPr>
        <w:rFonts w:hint="default"/>
        <w:lang w:val="ru-RU" w:eastAsia="en-US" w:bidi="ar-SA"/>
      </w:rPr>
    </w:lvl>
    <w:lvl w:ilvl="6" w:tplc="BFCA35D0">
      <w:numFmt w:val="bullet"/>
      <w:lvlText w:val="•"/>
      <w:lvlJc w:val="left"/>
      <w:pPr>
        <w:ind w:left="5995" w:hanging="277"/>
      </w:pPr>
      <w:rPr>
        <w:rFonts w:hint="default"/>
        <w:lang w:val="ru-RU" w:eastAsia="en-US" w:bidi="ar-SA"/>
      </w:rPr>
    </w:lvl>
    <w:lvl w:ilvl="7" w:tplc="E26E3F58">
      <w:numFmt w:val="bullet"/>
      <w:lvlText w:val="•"/>
      <w:lvlJc w:val="left"/>
      <w:pPr>
        <w:ind w:left="6957" w:hanging="277"/>
      </w:pPr>
      <w:rPr>
        <w:rFonts w:hint="default"/>
        <w:lang w:val="ru-RU" w:eastAsia="en-US" w:bidi="ar-SA"/>
      </w:rPr>
    </w:lvl>
    <w:lvl w:ilvl="8" w:tplc="74DA5904">
      <w:numFmt w:val="bullet"/>
      <w:lvlText w:val="•"/>
      <w:lvlJc w:val="left"/>
      <w:pPr>
        <w:ind w:left="7920" w:hanging="277"/>
      </w:pPr>
      <w:rPr>
        <w:rFonts w:hint="default"/>
        <w:lang w:val="ru-RU" w:eastAsia="en-US" w:bidi="ar-SA"/>
      </w:rPr>
    </w:lvl>
  </w:abstractNum>
  <w:abstractNum w:abstractNumId="59">
    <w:nsid w:val="63266E09"/>
    <w:multiLevelType w:val="hybridMultilevel"/>
    <w:tmpl w:val="17104916"/>
    <w:lvl w:ilvl="0" w:tplc="653C0972">
      <w:start w:val="1"/>
      <w:numFmt w:val="decimal"/>
      <w:lvlText w:val="%1."/>
      <w:lvlJc w:val="left"/>
      <w:pPr>
        <w:ind w:left="1177" w:hanging="277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9DB813E6">
      <w:numFmt w:val="bullet"/>
      <w:lvlText w:val="•"/>
      <w:lvlJc w:val="left"/>
      <w:pPr>
        <w:ind w:left="2046" w:hanging="277"/>
      </w:pPr>
      <w:rPr>
        <w:rFonts w:hint="default"/>
        <w:lang w:val="ru-RU" w:eastAsia="en-US" w:bidi="ar-SA"/>
      </w:rPr>
    </w:lvl>
    <w:lvl w:ilvl="2" w:tplc="C08A05E8">
      <w:numFmt w:val="bullet"/>
      <w:lvlText w:val="•"/>
      <w:lvlJc w:val="left"/>
      <w:pPr>
        <w:ind w:left="2913" w:hanging="277"/>
      </w:pPr>
      <w:rPr>
        <w:rFonts w:hint="default"/>
        <w:lang w:val="ru-RU" w:eastAsia="en-US" w:bidi="ar-SA"/>
      </w:rPr>
    </w:lvl>
    <w:lvl w:ilvl="3" w:tplc="FB52199A">
      <w:numFmt w:val="bullet"/>
      <w:lvlText w:val="•"/>
      <w:lvlJc w:val="left"/>
      <w:pPr>
        <w:ind w:left="3779" w:hanging="277"/>
      </w:pPr>
      <w:rPr>
        <w:rFonts w:hint="default"/>
        <w:lang w:val="ru-RU" w:eastAsia="en-US" w:bidi="ar-SA"/>
      </w:rPr>
    </w:lvl>
    <w:lvl w:ilvl="4" w:tplc="7C3440EA">
      <w:numFmt w:val="bullet"/>
      <w:lvlText w:val="•"/>
      <w:lvlJc w:val="left"/>
      <w:pPr>
        <w:ind w:left="4646" w:hanging="277"/>
      </w:pPr>
      <w:rPr>
        <w:rFonts w:hint="default"/>
        <w:lang w:val="ru-RU" w:eastAsia="en-US" w:bidi="ar-SA"/>
      </w:rPr>
    </w:lvl>
    <w:lvl w:ilvl="5" w:tplc="9C9C9280">
      <w:numFmt w:val="bullet"/>
      <w:lvlText w:val="•"/>
      <w:lvlJc w:val="left"/>
      <w:pPr>
        <w:ind w:left="5512" w:hanging="277"/>
      </w:pPr>
      <w:rPr>
        <w:rFonts w:hint="default"/>
        <w:lang w:val="ru-RU" w:eastAsia="en-US" w:bidi="ar-SA"/>
      </w:rPr>
    </w:lvl>
    <w:lvl w:ilvl="6" w:tplc="B220F394">
      <w:numFmt w:val="bullet"/>
      <w:lvlText w:val="•"/>
      <w:lvlJc w:val="left"/>
      <w:pPr>
        <w:ind w:left="6379" w:hanging="277"/>
      </w:pPr>
      <w:rPr>
        <w:rFonts w:hint="default"/>
        <w:lang w:val="ru-RU" w:eastAsia="en-US" w:bidi="ar-SA"/>
      </w:rPr>
    </w:lvl>
    <w:lvl w:ilvl="7" w:tplc="F5321BD2">
      <w:numFmt w:val="bullet"/>
      <w:lvlText w:val="•"/>
      <w:lvlJc w:val="left"/>
      <w:pPr>
        <w:ind w:left="7245" w:hanging="277"/>
      </w:pPr>
      <w:rPr>
        <w:rFonts w:hint="default"/>
        <w:lang w:val="ru-RU" w:eastAsia="en-US" w:bidi="ar-SA"/>
      </w:rPr>
    </w:lvl>
    <w:lvl w:ilvl="8" w:tplc="B210A8B2">
      <w:numFmt w:val="bullet"/>
      <w:lvlText w:val="•"/>
      <w:lvlJc w:val="left"/>
      <w:pPr>
        <w:ind w:left="8112" w:hanging="277"/>
      </w:pPr>
      <w:rPr>
        <w:rFonts w:hint="default"/>
        <w:lang w:val="ru-RU" w:eastAsia="en-US" w:bidi="ar-SA"/>
      </w:rPr>
    </w:lvl>
  </w:abstractNum>
  <w:abstractNum w:abstractNumId="60">
    <w:nsid w:val="64BC40E1"/>
    <w:multiLevelType w:val="hybridMultilevel"/>
    <w:tmpl w:val="7982CBAA"/>
    <w:lvl w:ilvl="0" w:tplc="EDD6B536">
      <w:start w:val="1"/>
      <w:numFmt w:val="decimal"/>
      <w:lvlText w:val="%1)"/>
      <w:lvlJc w:val="left"/>
      <w:pPr>
        <w:ind w:left="1316" w:hanging="415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641AD2D4">
      <w:numFmt w:val="bullet"/>
      <w:lvlText w:val="•"/>
      <w:lvlJc w:val="left"/>
      <w:pPr>
        <w:ind w:left="2172" w:hanging="415"/>
      </w:pPr>
      <w:rPr>
        <w:rFonts w:hint="default"/>
        <w:lang w:val="ru-RU" w:eastAsia="en-US" w:bidi="ar-SA"/>
      </w:rPr>
    </w:lvl>
    <w:lvl w:ilvl="2" w:tplc="B664AFA4">
      <w:numFmt w:val="bullet"/>
      <w:lvlText w:val="•"/>
      <w:lvlJc w:val="left"/>
      <w:pPr>
        <w:ind w:left="3025" w:hanging="415"/>
      </w:pPr>
      <w:rPr>
        <w:rFonts w:hint="default"/>
        <w:lang w:val="ru-RU" w:eastAsia="en-US" w:bidi="ar-SA"/>
      </w:rPr>
    </w:lvl>
    <w:lvl w:ilvl="3" w:tplc="D0E44A96">
      <w:numFmt w:val="bullet"/>
      <w:lvlText w:val="•"/>
      <w:lvlJc w:val="left"/>
      <w:pPr>
        <w:ind w:left="3877" w:hanging="415"/>
      </w:pPr>
      <w:rPr>
        <w:rFonts w:hint="default"/>
        <w:lang w:val="ru-RU" w:eastAsia="en-US" w:bidi="ar-SA"/>
      </w:rPr>
    </w:lvl>
    <w:lvl w:ilvl="4" w:tplc="B27A7502">
      <w:numFmt w:val="bullet"/>
      <w:lvlText w:val="•"/>
      <w:lvlJc w:val="left"/>
      <w:pPr>
        <w:ind w:left="4730" w:hanging="415"/>
      </w:pPr>
      <w:rPr>
        <w:rFonts w:hint="default"/>
        <w:lang w:val="ru-RU" w:eastAsia="en-US" w:bidi="ar-SA"/>
      </w:rPr>
    </w:lvl>
    <w:lvl w:ilvl="5" w:tplc="4546F14A">
      <w:numFmt w:val="bullet"/>
      <w:lvlText w:val="•"/>
      <w:lvlJc w:val="left"/>
      <w:pPr>
        <w:ind w:left="5582" w:hanging="415"/>
      </w:pPr>
      <w:rPr>
        <w:rFonts w:hint="default"/>
        <w:lang w:val="ru-RU" w:eastAsia="en-US" w:bidi="ar-SA"/>
      </w:rPr>
    </w:lvl>
    <w:lvl w:ilvl="6" w:tplc="48B25906">
      <w:numFmt w:val="bullet"/>
      <w:lvlText w:val="•"/>
      <w:lvlJc w:val="left"/>
      <w:pPr>
        <w:ind w:left="6435" w:hanging="415"/>
      </w:pPr>
      <w:rPr>
        <w:rFonts w:hint="default"/>
        <w:lang w:val="ru-RU" w:eastAsia="en-US" w:bidi="ar-SA"/>
      </w:rPr>
    </w:lvl>
    <w:lvl w:ilvl="7" w:tplc="BFC20F7E">
      <w:numFmt w:val="bullet"/>
      <w:lvlText w:val="•"/>
      <w:lvlJc w:val="left"/>
      <w:pPr>
        <w:ind w:left="7287" w:hanging="415"/>
      </w:pPr>
      <w:rPr>
        <w:rFonts w:hint="default"/>
        <w:lang w:val="ru-RU" w:eastAsia="en-US" w:bidi="ar-SA"/>
      </w:rPr>
    </w:lvl>
    <w:lvl w:ilvl="8" w:tplc="93DE3A76">
      <w:numFmt w:val="bullet"/>
      <w:lvlText w:val="•"/>
      <w:lvlJc w:val="left"/>
      <w:pPr>
        <w:ind w:left="8140" w:hanging="415"/>
      </w:pPr>
      <w:rPr>
        <w:rFonts w:hint="default"/>
        <w:lang w:val="ru-RU" w:eastAsia="en-US" w:bidi="ar-SA"/>
      </w:rPr>
    </w:lvl>
  </w:abstractNum>
  <w:abstractNum w:abstractNumId="61">
    <w:nsid w:val="66EB0613"/>
    <w:multiLevelType w:val="hybridMultilevel"/>
    <w:tmpl w:val="6500209A"/>
    <w:lvl w:ilvl="0" w:tplc="0710313C">
      <w:start w:val="1"/>
      <w:numFmt w:val="decimal"/>
      <w:lvlText w:val="%1."/>
      <w:lvlJc w:val="left"/>
      <w:pPr>
        <w:ind w:left="1177" w:hanging="277"/>
        <w:jc w:val="left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ru-RU" w:eastAsia="en-US" w:bidi="ar-SA"/>
      </w:rPr>
    </w:lvl>
    <w:lvl w:ilvl="1" w:tplc="59D0F5C8">
      <w:numFmt w:val="bullet"/>
      <w:lvlText w:val="•"/>
      <w:lvlJc w:val="left"/>
      <w:pPr>
        <w:ind w:left="2042" w:hanging="277"/>
      </w:pPr>
      <w:rPr>
        <w:rFonts w:hint="default"/>
        <w:lang w:val="ru-RU" w:eastAsia="en-US" w:bidi="ar-SA"/>
      </w:rPr>
    </w:lvl>
    <w:lvl w:ilvl="2" w:tplc="A400FE64">
      <w:numFmt w:val="bullet"/>
      <w:lvlText w:val="•"/>
      <w:lvlJc w:val="left"/>
      <w:pPr>
        <w:ind w:left="2905" w:hanging="277"/>
      </w:pPr>
      <w:rPr>
        <w:rFonts w:hint="default"/>
        <w:lang w:val="ru-RU" w:eastAsia="en-US" w:bidi="ar-SA"/>
      </w:rPr>
    </w:lvl>
    <w:lvl w:ilvl="3" w:tplc="102833A8">
      <w:numFmt w:val="bullet"/>
      <w:lvlText w:val="•"/>
      <w:lvlJc w:val="left"/>
      <w:pPr>
        <w:ind w:left="3767" w:hanging="277"/>
      </w:pPr>
      <w:rPr>
        <w:rFonts w:hint="default"/>
        <w:lang w:val="ru-RU" w:eastAsia="en-US" w:bidi="ar-SA"/>
      </w:rPr>
    </w:lvl>
    <w:lvl w:ilvl="4" w:tplc="407A03D2">
      <w:numFmt w:val="bullet"/>
      <w:lvlText w:val="•"/>
      <w:lvlJc w:val="left"/>
      <w:pPr>
        <w:ind w:left="4630" w:hanging="277"/>
      </w:pPr>
      <w:rPr>
        <w:rFonts w:hint="default"/>
        <w:lang w:val="ru-RU" w:eastAsia="en-US" w:bidi="ar-SA"/>
      </w:rPr>
    </w:lvl>
    <w:lvl w:ilvl="5" w:tplc="104C9C72">
      <w:numFmt w:val="bullet"/>
      <w:lvlText w:val="•"/>
      <w:lvlJc w:val="left"/>
      <w:pPr>
        <w:ind w:left="5492" w:hanging="277"/>
      </w:pPr>
      <w:rPr>
        <w:rFonts w:hint="default"/>
        <w:lang w:val="ru-RU" w:eastAsia="en-US" w:bidi="ar-SA"/>
      </w:rPr>
    </w:lvl>
    <w:lvl w:ilvl="6" w:tplc="447E0DA8">
      <w:numFmt w:val="bullet"/>
      <w:lvlText w:val="•"/>
      <w:lvlJc w:val="left"/>
      <w:pPr>
        <w:ind w:left="6355" w:hanging="277"/>
      </w:pPr>
      <w:rPr>
        <w:rFonts w:hint="default"/>
        <w:lang w:val="ru-RU" w:eastAsia="en-US" w:bidi="ar-SA"/>
      </w:rPr>
    </w:lvl>
    <w:lvl w:ilvl="7" w:tplc="32823004">
      <w:numFmt w:val="bullet"/>
      <w:lvlText w:val="•"/>
      <w:lvlJc w:val="left"/>
      <w:pPr>
        <w:ind w:left="7217" w:hanging="277"/>
      </w:pPr>
      <w:rPr>
        <w:rFonts w:hint="default"/>
        <w:lang w:val="ru-RU" w:eastAsia="en-US" w:bidi="ar-SA"/>
      </w:rPr>
    </w:lvl>
    <w:lvl w:ilvl="8" w:tplc="62A0FCD4">
      <w:numFmt w:val="bullet"/>
      <w:lvlText w:val="•"/>
      <w:lvlJc w:val="left"/>
      <w:pPr>
        <w:ind w:left="8080" w:hanging="277"/>
      </w:pPr>
      <w:rPr>
        <w:rFonts w:hint="default"/>
        <w:lang w:val="ru-RU" w:eastAsia="en-US" w:bidi="ar-SA"/>
      </w:rPr>
    </w:lvl>
  </w:abstractNum>
  <w:abstractNum w:abstractNumId="62">
    <w:nsid w:val="670463B5"/>
    <w:multiLevelType w:val="hybridMultilevel"/>
    <w:tmpl w:val="C89A58AC"/>
    <w:lvl w:ilvl="0" w:tplc="106A3084">
      <w:start w:val="1"/>
      <w:numFmt w:val="decimal"/>
      <w:lvlText w:val="%1."/>
      <w:lvlJc w:val="left"/>
      <w:pPr>
        <w:ind w:left="211" w:hanging="277"/>
        <w:jc w:val="left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ru-RU" w:eastAsia="en-US" w:bidi="ar-SA"/>
      </w:rPr>
    </w:lvl>
    <w:lvl w:ilvl="1" w:tplc="A7948C22">
      <w:numFmt w:val="bullet"/>
      <w:lvlText w:val="•"/>
      <w:lvlJc w:val="left"/>
      <w:pPr>
        <w:ind w:left="1182" w:hanging="277"/>
      </w:pPr>
      <w:rPr>
        <w:rFonts w:hint="default"/>
        <w:lang w:val="ru-RU" w:eastAsia="en-US" w:bidi="ar-SA"/>
      </w:rPr>
    </w:lvl>
    <w:lvl w:ilvl="2" w:tplc="672A26E8">
      <w:numFmt w:val="bullet"/>
      <w:lvlText w:val="•"/>
      <w:lvlJc w:val="left"/>
      <w:pPr>
        <w:ind w:left="2145" w:hanging="277"/>
      </w:pPr>
      <w:rPr>
        <w:rFonts w:hint="default"/>
        <w:lang w:val="ru-RU" w:eastAsia="en-US" w:bidi="ar-SA"/>
      </w:rPr>
    </w:lvl>
    <w:lvl w:ilvl="3" w:tplc="0888A0F2">
      <w:numFmt w:val="bullet"/>
      <w:lvlText w:val="•"/>
      <w:lvlJc w:val="left"/>
      <w:pPr>
        <w:ind w:left="3107" w:hanging="277"/>
      </w:pPr>
      <w:rPr>
        <w:rFonts w:hint="default"/>
        <w:lang w:val="ru-RU" w:eastAsia="en-US" w:bidi="ar-SA"/>
      </w:rPr>
    </w:lvl>
    <w:lvl w:ilvl="4" w:tplc="D0B69246">
      <w:numFmt w:val="bullet"/>
      <w:lvlText w:val="•"/>
      <w:lvlJc w:val="left"/>
      <w:pPr>
        <w:ind w:left="4070" w:hanging="277"/>
      </w:pPr>
      <w:rPr>
        <w:rFonts w:hint="default"/>
        <w:lang w:val="ru-RU" w:eastAsia="en-US" w:bidi="ar-SA"/>
      </w:rPr>
    </w:lvl>
    <w:lvl w:ilvl="5" w:tplc="EFB22946">
      <w:numFmt w:val="bullet"/>
      <w:lvlText w:val="•"/>
      <w:lvlJc w:val="left"/>
      <w:pPr>
        <w:ind w:left="5032" w:hanging="277"/>
      </w:pPr>
      <w:rPr>
        <w:rFonts w:hint="default"/>
        <w:lang w:val="ru-RU" w:eastAsia="en-US" w:bidi="ar-SA"/>
      </w:rPr>
    </w:lvl>
    <w:lvl w:ilvl="6" w:tplc="DD744898">
      <w:numFmt w:val="bullet"/>
      <w:lvlText w:val="•"/>
      <w:lvlJc w:val="left"/>
      <w:pPr>
        <w:ind w:left="5995" w:hanging="277"/>
      </w:pPr>
      <w:rPr>
        <w:rFonts w:hint="default"/>
        <w:lang w:val="ru-RU" w:eastAsia="en-US" w:bidi="ar-SA"/>
      </w:rPr>
    </w:lvl>
    <w:lvl w:ilvl="7" w:tplc="5010FF22">
      <w:numFmt w:val="bullet"/>
      <w:lvlText w:val="•"/>
      <w:lvlJc w:val="left"/>
      <w:pPr>
        <w:ind w:left="6957" w:hanging="277"/>
      </w:pPr>
      <w:rPr>
        <w:rFonts w:hint="default"/>
        <w:lang w:val="ru-RU" w:eastAsia="en-US" w:bidi="ar-SA"/>
      </w:rPr>
    </w:lvl>
    <w:lvl w:ilvl="8" w:tplc="56BE45E6">
      <w:numFmt w:val="bullet"/>
      <w:lvlText w:val="•"/>
      <w:lvlJc w:val="left"/>
      <w:pPr>
        <w:ind w:left="7920" w:hanging="277"/>
      </w:pPr>
      <w:rPr>
        <w:rFonts w:hint="default"/>
        <w:lang w:val="ru-RU" w:eastAsia="en-US" w:bidi="ar-SA"/>
      </w:rPr>
    </w:lvl>
  </w:abstractNum>
  <w:abstractNum w:abstractNumId="63">
    <w:nsid w:val="672540BA"/>
    <w:multiLevelType w:val="hybridMultilevel"/>
    <w:tmpl w:val="AB3A55CE"/>
    <w:lvl w:ilvl="0" w:tplc="2B2A446E">
      <w:numFmt w:val="bullet"/>
      <w:lvlText w:val="–"/>
      <w:lvlJc w:val="left"/>
      <w:pPr>
        <w:ind w:left="140" w:hanging="277"/>
      </w:pPr>
      <w:rPr>
        <w:rFonts w:hint="default"/>
        <w:w w:val="101"/>
        <w:lang w:val="ru-RU" w:eastAsia="en-US" w:bidi="ar-SA"/>
      </w:rPr>
    </w:lvl>
    <w:lvl w:ilvl="1" w:tplc="A6E89D70">
      <w:numFmt w:val="bullet"/>
      <w:lvlText w:val="•"/>
      <w:lvlJc w:val="left"/>
      <w:pPr>
        <w:ind w:left="512" w:hanging="277"/>
      </w:pPr>
      <w:rPr>
        <w:rFonts w:hint="default"/>
        <w:lang w:val="ru-RU" w:eastAsia="en-US" w:bidi="ar-SA"/>
      </w:rPr>
    </w:lvl>
    <w:lvl w:ilvl="2" w:tplc="4FC6CB4E">
      <w:numFmt w:val="bullet"/>
      <w:lvlText w:val="•"/>
      <w:lvlJc w:val="left"/>
      <w:pPr>
        <w:ind w:left="884" w:hanging="277"/>
      </w:pPr>
      <w:rPr>
        <w:rFonts w:hint="default"/>
        <w:lang w:val="ru-RU" w:eastAsia="en-US" w:bidi="ar-SA"/>
      </w:rPr>
    </w:lvl>
    <w:lvl w:ilvl="3" w:tplc="E46C8C4C">
      <w:numFmt w:val="bullet"/>
      <w:lvlText w:val="•"/>
      <w:lvlJc w:val="left"/>
      <w:pPr>
        <w:ind w:left="1256" w:hanging="277"/>
      </w:pPr>
      <w:rPr>
        <w:rFonts w:hint="default"/>
        <w:lang w:val="ru-RU" w:eastAsia="en-US" w:bidi="ar-SA"/>
      </w:rPr>
    </w:lvl>
    <w:lvl w:ilvl="4" w:tplc="D750AA1C">
      <w:numFmt w:val="bullet"/>
      <w:lvlText w:val="•"/>
      <w:lvlJc w:val="left"/>
      <w:pPr>
        <w:ind w:left="1629" w:hanging="277"/>
      </w:pPr>
      <w:rPr>
        <w:rFonts w:hint="default"/>
        <w:lang w:val="ru-RU" w:eastAsia="en-US" w:bidi="ar-SA"/>
      </w:rPr>
    </w:lvl>
    <w:lvl w:ilvl="5" w:tplc="5ED2131A">
      <w:numFmt w:val="bullet"/>
      <w:lvlText w:val="•"/>
      <w:lvlJc w:val="left"/>
      <w:pPr>
        <w:ind w:left="2001" w:hanging="277"/>
      </w:pPr>
      <w:rPr>
        <w:rFonts w:hint="default"/>
        <w:lang w:val="ru-RU" w:eastAsia="en-US" w:bidi="ar-SA"/>
      </w:rPr>
    </w:lvl>
    <w:lvl w:ilvl="6" w:tplc="34FE7A0C">
      <w:numFmt w:val="bullet"/>
      <w:lvlText w:val="•"/>
      <w:lvlJc w:val="left"/>
      <w:pPr>
        <w:ind w:left="2373" w:hanging="277"/>
      </w:pPr>
      <w:rPr>
        <w:rFonts w:hint="default"/>
        <w:lang w:val="ru-RU" w:eastAsia="en-US" w:bidi="ar-SA"/>
      </w:rPr>
    </w:lvl>
    <w:lvl w:ilvl="7" w:tplc="B9A0D934">
      <w:numFmt w:val="bullet"/>
      <w:lvlText w:val="•"/>
      <w:lvlJc w:val="left"/>
      <w:pPr>
        <w:ind w:left="2746" w:hanging="277"/>
      </w:pPr>
      <w:rPr>
        <w:rFonts w:hint="default"/>
        <w:lang w:val="ru-RU" w:eastAsia="en-US" w:bidi="ar-SA"/>
      </w:rPr>
    </w:lvl>
    <w:lvl w:ilvl="8" w:tplc="29A644B4">
      <w:numFmt w:val="bullet"/>
      <w:lvlText w:val="•"/>
      <w:lvlJc w:val="left"/>
      <w:pPr>
        <w:ind w:left="3118" w:hanging="277"/>
      </w:pPr>
      <w:rPr>
        <w:rFonts w:hint="default"/>
        <w:lang w:val="ru-RU" w:eastAsia="en-US" w:bidi="ar-SA"/>
      </w:rPr>
    </w:lvl>
  </w:abstractNum>
  <w:abstractNum w:abstractNumId="64">
    <w:nsid w:val="6A5E711E"/>
    <w:multiLevelType w:val="hybridMultilevel"/>
    <w:tmpl w:val="CD14F17E"/>
    <w:lvl w:ilvl="0" w:tplc="2190F212">
      <w:start w:val="1"/>
      <w:numFmt w:val="decimal"/>
      <w:lvlText w:val="%1."/>
      <w:lvlJc w:val="left"/>
      <w:pPr>
        <w:ind w:left="211" w:hanging="277"/>
        <w:jc w:val="left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ru-RU" w:eastAsia="en-US" w:bidi="ar-SA"/>
      </w:rPr>
    </w:lvl>
    <w:lvl w:ilvl="1" w:tplc="63E810E2">
      <w:numFmt w:val="bullet"/>
      <w:lvlText w:val="•"/>
      <w:lvlJc w:val="left"/>
      <w:pPr>
        <w:ind w:left="1182" w:hanging="277"/>
      </w:pPr>
      <w:rPr>
        <w:rFonts w:hint="default"/>
        <w:lang w:val="ru-RU" w:eastAsia="en-US" w:bidi="ar-SA"/>
      </w:rPr>
    </w:lvl>
    <w:lvl w:ilvl="2" w:tplc="00D07550">
      <w:numFmt w:val="bullet"/>
      <w:lvlText w:val="•"/>
      <w:lvlJc w:val="left"/>
      <w:pPr>
        <w:ind w:left="2145" w:hanging="277"/>
      </w:pPr>
      <w:rPr>
        <w:rFonts w:hint="default"/>
        <w:lang w:val="ru-RU" w:eastAsia="en-US" w:bidi="ar-SA"/>
      </w:rPr>
    </w:lvl>
    <w:lvl w:ilvl="3" w:tplc="E9EE0DBE">
      <w:numFmt w:val="bullet"/>
      <w:lvlText w:val="•"/>
      <w:lvlJc w:val="left"/>
      <w:pPr>
        <w:ind w:left="3107" w:hanging="277"/>
      </w:pPr>
      <w:rPr>
        <w:rFonts w:hint="default"/>
        <w:lang w:val="ru-RU" w:eastAsia="en-US" w:bidi="ar-SA"/>
      </w:rPr>
    </w:lvl>
    <w:lvl w:ilvl="4" w:tplc="760038AA">
      <w:numFmt w:val="bullet"/>
      <w:lvlText w:val="•"/>
      <w:lvlJc w:val="left"/>
      <w:pPr>
        <w:ind w:left="4070" w:hanging="277"/>
      </w:pPr>
      <w:rPr>
        <w:rFonts w:hint="default"/>
        <w:lang w:val="ru-RU" w:eastAsia="en-US" w:bidi="ar-SA"/>
      </w:rPr>
    </w:lvl>
    <w:lvl w:ilvl="5" w:tplc="4EA44514">
      <w:numFmt w:val="bullet"/>
      <w:lvlText w:val="•"/>
      <w:lvlJc w:val="left"/>
      <w:pPr>
        <w:ind w:left="5032" w:hanging="277"/>
      </w:pPr>
      <w:rPr>
        <w:rFonts w:hint="default"/>
        <w:lang w:val="ru-RU" w:eastAsia="en-US" w:bidi="ar-SA"/>
      </w:rPr>
    </w:lvl>
    <w:lvl w:ilvl="6" w:tplc="6D061760">
      <w:numFmt w:val="bullet"/>
      <w:lvlText w:val="•"/>
      <w:lvlJc w:val="left"/>
      <w:pPr>
        <w:ind w:left="5995" w:hanging="277"/>
      </w:pPr>
      <w:rPr>
        <w:rFonts w:hint="default"/>
        <w:lang w:val="ru-RU" w:eastAsia="en-US" w:bidi="ar-SA"/>
      </w:rPr>
    </w:lvl>
    <w:lvl w:ilvl="7" w:tplc="01E4D70E">
      <w:numFmt w:val="bullet"/>
      <w:lvlText w:val="•"/>
      <w:lvlJc w:val="left"/>
      <w:pPr>
        <w:ind w:left="6957" w:hanging="277"/>
      </w:pPr>
      <w:rPr>
        <w:rFonts w:hint="default"/>
        <w:lang w:val="ru-RU" w:eastAsia="en-US" w:bidi="ar-SA"/>
      </w:rPr>
    </w:lvl>
    <w:lvl w:ilvl="8" w:tplc="F4445DB6">
      <w:numFmt w:val="bullet"/>
      <w:lvlText w:val="•"/>
      <w:lvlJc w:val="left"/>
      <w:pPr>
        <w:ind w:left="7920" w:hanging="277"/>
      </w:pPr>
      <w:rPr>
        <w:rFonts w:hint="default"/>
        <w:lang w:val="ru-RU" w:eastAsia="en-US" w:bidi="ar-SA"/>
      </w:rPr>
    </w:lvl>
  </w:abstractNum>
  <w:abstractNum w:abstractNumId="65">
    <w:nsid w:val="6B265F2B"/>
    <w:multiLevelType w:val="hybridMultilevel"/>
    <w:tmpl w:val="8FF2C5AA"/>
    <w:lvl w:ilvl="0" w:tplc="951A7414">
      <w:numFmt w:val="bullet"/>
      <w:lvlText w:val="–"/>
      <w:lvlJc w:val="left"/>
      <w:pPr>
        <w:ind w:left="105" w:hanging="188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A2B6B348">
      <w:numFmt w:val="bullet"/>
      <w:lvlText w:val="•"/>
      <w:lvlJc w:val="left"/>
      <w:pPr>
        <w:ind w:left="342" w:hanging="188"/>
      </w:pPr>
      <w:rPr>
        <w:rFonts w:hint="default"/>
        <w:lang w:val="ru-RU" w:eastAsia="en-US" w:bidi="ar-SA"/>
      </w:rPr>
    </w:lvl>
    <w:lvl w:ilvl="2" w:tplc="83F01ABC">
      <w:numFmt w:val="bullet"/>
      <w:lvlText w:val="•"/>
      <w:lvlJc w:val="left"/>
      <w:pPr>
        <w:ind w:left="585" w:hanging="188"/>
      </w:pPr>
      <w:rPr>
        <w:rFonts w:hint="default"/>
        <w:lang w:val="ru-RU" w:eastAsia="en-US" w:bidi="ar-SA"/>
      </w:rPr>
    </w:lvl>
    <w:lvl w:ilvl="3" w:tplc="21CC0712">
      <w:numFmt w:val="bullet"/>
      <w:lvlText w:val="•"/>
      <w:lvlJc w:val="left"/>
      <w:pPr>
        <w:ind w:left="828" w:hanging="188"/>
      </w:pPr>
      <w:rPr>
        <w:rFonts w:hint="default"/>
        <w:lang w:val="ru-RU" w:eastAsia="en-US" w:bidi="ar-SA"/>
      </w:rPr>
    </w:lvl>
    <w:lvl w:ilvl="4" w:tplc="BC2EEA68">
      <w:numFmt w:val="bullet"/>
      <w:lvlText w:val="•"/>
      <w:lvlJc w:val="left"/>
      <w:pPr>
        <w:ind w:left="1070" w:hanging="188"/>
      </w:pPr>
      <w:rPr>
        <w:rFonts w:hint="default"/>
        <w:lang w:val="ru-RU" w:eastAsia="en-US" w:bidi="ar-SA"/>
      </w:rPr>
    </w:lvl>
    <w:lvl w:ilvl="5" w:tplc="56E61148">
      <w:numFmt w:val="bullet"/>
      <w:lvlText w:val="•"/>
      <w:lvlJc w:val="left"/>
      <w:pPr>
        <w:ind w:left="1313" w:hanging="188"/>
      </w:pPr>
      <w:rPr>
        <w:rFonts w:hint="default"/>
        <w:lang w:val="ru-RU" w:eastAsia="en-US" w:bidi="ar-SA"/>
      </w:rPr>
    </w:lvl>
    <w:lvl w:ilvl="6" w:tplc="7ACE9E8C">
      <w:numFmt w:val="bullet"/>
      <w:lvlText w:val="•"/>
      <w:lvlJc w:val="left"/>
      <w:pPr>
        <w:ind w:left="1556" w:hanging="188"/>
      </w:pPr>
      <w:rPr>
        <w:rFonts w:hint="default"/>
        <w:lang w:val="ru-RU" w:eastAsia="en-US" w:bidi="ar-SA"/>
      </w:rPr>
    </w:lvl>
    <w:lvl w:ilvl="7" w:tplc="E43C6702">
      <w:numFmt w:val="bullet"/>
      <w:lvlText w:val="•"/>
      <w:lvlJc w:val="left"/>
      <w:pPr>
        <w:ind w:left="1798" w:hanging="188"/>
      </w:pPr>
      <w:rPr>
        <w:rFonts w:hint="default"/>
        <w:lang w:val="ru-RU" w:eastAsia="en-US" w:bidi="ar-SA"/>
      </w:rPr>
    </w:lvl>
    <w:lvl w:ilvl="8" w:tplc="4FEA3E5C">
      <w:numFmt w:val="bullet"/>
      <w:lvlText w:val="•"/>
      <w:lvlJc w:val="left"/>
      <w:pPr>
        <w:ind w:left="2041" w:hanging="188"/>
      </w:pPr>
      <w:rPr>
        <w:rFonts w:hint="default"/>
        <w:lang w:val="ru-RU" w:eastAsia="en-US" w:bidi="ar-SA"/>
      </w:rPr>
    </w:lvl>
  </w:abstractNum>
  <w:abstractNum w:abstractNumId="66">
    <w:nsid w:val="6C3F79AD"/>
    <w:multiLevelType w:val="hybridMultilevel"/>
    <w:tmpl w:val="8A4AA99E"/>
    <w:lvl w:ilvl="0" w:tplc="960A6F16">
      <w:start w:val="1"/>
      <w:numFmt w:val="decimal"/>
      <w:lvlText w:val="%1."/>
      <w:lvlJc w:val="left"/>
      <w:pPr>
        <w:ind w:left="1177" w:hanging="277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1A12A194">
      <w:numFmt w:val="bullet"/>
      <w:lvlText w:val="•"/>
      <w:lvlJc w:val="left"/>
      <w:pPr>
        <w:ind w:left="2046" w:hanging="277"/>
      </w:pPr>
      <w:rPr>
        <w:rFonts w:hint="default"/>
        <w:lang w:val="ru-RU" w:eastAsia="en-US" w:bidi="ar-SA"/>
      </w:rPr>
    </w:lvl>
    <w:lvl w:ilvl="2" w:tplc="33ACBA40">
      <w:numFmt w:val="bullet"/>
      <w:lvlText w:val="•"/>
      <w:lvlJc w:val="left"/>
      <w:pPr>
        <w:ind w:left="2913" w:hanging="277"/>
      </w:pPr>
      <w:rPr>
        <w:rFonts w:hint="default"/>
        <w:lang w:val="ru-RU" w:eastAsia="en-US" w:bidi="ar-SA"/>
      </w:rPr>
    </w:lvl>
    <w:lvl w:ilvl="3" w:tplc="BA283C12">
      <w:numFmt w:val="bullet"/>
      <w:lvlText w:val="•"/>
      <w:lvlJc w:val="left"/>
      <w:pPr>
        <w:ind w:left="3779" w:hanging="277"/>
      </w:pPr>
      <w:rPr>
        <w:rFonts w:hint="default"/>
        <w:lang w:val="ru-RU" w:eastAsia="en-US" w:bidi="ar-SA"/>
      </w:rPr>
    </w:lvl>
    <w:lvl w:ilvl="4" w:tplc="0938E32C">
      <w:numFmt w:val="bullet"/>
      <w:lvlText w:val="•"/>
      <w:lvlJc w:val="left"/>
      <w:pPr>
        <w:ind w:left="4646" w:hanging="277"/>
      </w:pPr>
      <w:rPr>
        <w:rFonts w:hint="default"/>
        <w:lang w:val="ru-RU" w:eastAsia="en-US" w:bidi="ar-SA"/>
      </w:rPr>
    </w:lvl>
    <w:lvl w:ilvl="5" w:tplc="9400368A">
      <w:numFmt w:val="bullet"/>
      <w:lvlText w:val="•"/>
      <w:lvlJc w:val="left"/>
      <w:pPr>
        <w:ind w:left="5512" w:hanging="277"/>
      </w:pPr>
      <w:rPr>
        <w:rFonts w:hint="default"/>
        <w:lang w:val="ru-RU" w:eastAsia="en-US" w:bidi="ar-SA"/>
      </w:rPr>
    </w:lvl>
    <w:lvl w:ilvl="6" w:tplc="C368E3DA">
      <w:numFmt w:val="bullet"/>
      <w:lvlText w:val="•"/>
      <w:lvlJc w:val="left"/>
      <w:pPr>
        <w:ind w:left="6379" w:hanging="277"/>
      </w:pPr>
      <w:rPr>
        <w:rFonts w:hint="default"/>
        <w:lang w:val="ru-RU" w:eastAsia="en-US" w:bidi="ar-SA"/>
      </w:rPr>
    </w:lvl>
    <w:lvl w:ilvl="7" w:tplc="CD2815BC">
      <w:numFmt w:val="bullet"/>
      <w:lvlText w:val="•"/>
      <w:lvlJc w:val="left"/>
      <w:pPr>
        <w:ind w:left="7245" w:hanging="277"/>
      </w:pPr>
      <w:rPr>
        <w:rFonts w:hint="default"/>
        <w:lang w:val="ru-RU" w:eastAsia="en-US" w:bidi="ar-SA"/>
      </w:rPr>
    </w:lvl>
    <w:lvl w:ilvl="8" w:tplc="135C28F8">
      <w:numFmt w:val="bullet"/>
      <w:lvlText w:val="•"/>
      <w:lvlJc w:val="left"/>
      <w:pPr>
        <w:ind w:left="8112" w:hanging="277"/>
      </w:pPr>
      <w:rPr>
        <w:rFonts w:hint="default"/>
        <w:lang w:val="ru-RU" w:eastAsia="en-US" w:bidi="ar-SA"/>
      </w:rPr>
    </w:lvl>
  </w:abstractNum>
  <w:abstractNum w:abstractNumId="67">
    <w:nsid w:val="6C733E1C"/>
    <w:multiLevelType w:val="hybridMultilevel"/>
    <w:tmpl w:val="FFA06918"/>
    <w:lvl w:ilvl="0" w:tplc="1A8E43FC">
      <w:numFmt w:val="bullet"/>
      <w:lvlText w:val="–"/>
      <w:lvlJc w:val="left"/>
      <w:pPr>
        <w:ind w:left="104" w:hanging="277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AF225DF4">
      <w:numFmt w:val="bullet"/>
      <w:lvlText w:val="•"/>
      <w:lvlJc w:val="left"/>
      <w:pPr>
        <w:ind w:left="342" w:hanging="277"/>
      </w:pPr>
      <w:rPr>
        <w:rFonts w:hint="default"/>
        <w:lang w:val="ru-RU" w:eastAsia="en-US" w:bidi="ar-SA"/>
      </w:rPr>
    </w:lvl>
    <w:lvl w:ilvl="2" w:tplc="AC7ED75C">
      <w:numFmt w:val="bullet"/>
      <w:lvlText w:val="•"/>
      <w:lvlJc w:val="left"/>
      <w:pPr>
        <w:ind w:left="585" w:hanging="277"/>
      </w:pPr>
      <w:rPr>
        <w:rFonts w:hint="default"/>
        <w:lang w:val="ru-RU" w:eastAsia="en-US" w:bidi="ar-SA"/>
      </w:rPr>
    </w:lvl>
    <w:lvl w:ilvl="3" w:tplc="6204B4E2">
      <w:numFmt w:val="bullet"/>
      <w:lvlText w:val="•"/>
      <w:lvlJc w:val="left"/>
      <w:pPr>
        <w:ind w:left="828" w:hanging="277"/>
      </w:pPr>
      <w:rPr>
        <w:rFonts w:hint="default"/>
        <w:lang w:val="ru-RU" w:eastAsia="en-US" w:bidi="ar-SA"/>
      </w:rPr>
    </w:lvl>
    <w:lvl w:ilvl="4" w:tplc="F1D2B49A">
      <w:numFmt w:val="bullet"/>
      <w:lvlText w:val="•"/>
      <w:lvlJc w:val="left"/>
      <w:pPr>
        <w:ind w:left="1070" w:hanging="277"/>
      </w:pPr>
      <w:rPr>
        <w:rFonts w:hint="default"/>
        <w:lang w:val="ru-RU" w:eastAsia="en-US" w:bidi="ar-SA"/>
      </w:rPr>
    </w:lvl>
    <w:lvl w:ilvl="5" w:tplc="2FDA1120">
      <w:numFmt w:val="bullet"/>
      <w:lvlText w:val="•"/>
      <w:lvlJc w:val="left"/>
      <w:pPr>
        <w:ind w:left="1313" w:hanging="277"/>
      </w:pPr>
      <w:rPr>
        <w:rFonts w:hint="default"/>
        <w:lang w:val="ru-RU" w:eastAsia="en-US" w:bidi="ar-SA"/>
      </w:rPr>
    </w:lvl>
    <w:lvl w:ilvl="6" w:tplc="5916F2E0">
      <w:numFmt w:val="bullet"/>
      <w:lvlText w:val="•"/>
      <w:lvlJc w:val="left"/>
      <w:pPr>
        <w:ind w:left="1556" w:hanging="277"/>
      </w:pPr>
      <w:rPr>
        <w:rFonts w:hint="default"/>
        <w:lang w:val="ru-RU" w:eastAsia="en-US" w:bidi="ar-SA"/>
      </w:rPr>
    </w:lvl>
    <w:lvl w:ilvl="7" w:tplc="1C3475B0">
      <w:numFmt w:val="bullet"/>
      <w:lvlText w:val="•"/>
      <w:lvlJc w:val="left"/>
      <w:pPr>
        <w:ind w:left="1798" w:hanging="277"/>
      </w:pPr>
      <w:rPr>
        <w:rFonts w:hint="default"/>
        <w:lang w:val="ru-RU" w:eastAsia="en-US" w:bidi="ar-SA"/>
      </w:rPr>
    </w:lvl>
    <w:lvl w:ilvl="8" w:tplc="49583F0E">
      <w:numFmt w:val="bullet"/>
      <w:lvlText w:val="•"/>
      <w:lvlJc w:val="left"/>
      <w:pPr>
        <w:ind w:left="2041" w:hanging="277"/>
      </w:pPr>
      <w:rPr>
        <w:rFonts w:hint="default"/>
        <w:lang w:val="ru-RU" w:eastAsia="en-US" w:bidi="ar-SA"/>
      </w:rPr>
    </w:lvl>
  </w:abstractNum>
  <w:abstractNum w:abstractNumId="68">
    <w:nsid w:val="6D1C0751"/>
    <w:multiLevelType w:val="hybridMultilevel"/>
    <w:tmpl w:val="C2C4717E"/>
    <w:lvl w:ilvl="0" w:tplc="6338E02A">
      <w:start w:val="1"/>
      <w:numFmt w:val="decimal"/>
      <w:lvlText w:val="%1)"/>
      <w:lvlJc w:val="left"/>
      <w:pPr>
        <w:ind w:left="212" w:hanging="415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5FE40B42">
      <w:numFmt w:val="bullet"/>
      <w:lvlText w:val="•"/>
      <w:lvlJc w:val="left"/>
      <w:pPr>
        <w:ind w:left="1182" w:hanging="415"/>
      </w:pPr>
      <w:rPr>
        <w:rFonts w:hint="default"/>
        <w:lang w:val="ru-RU" w:eastAsia="en-US" w:bidi="ar-SA"/>
      </w:rPr>
    </w:lvl>
    <w:lvl w:ilvl="2" w:tplc="401254C4">
      <w:numFmt w:val="bullet"/>
      <w:lvlText w:val="•"/>
      <w:lvlJc w:val="left"/>
      <w:pPr>
        <w:ind w:left="2145" w:hanging="415"/>
      </w:pPr>
      <w:rPr>
        <w:rFonts w:hint="default"/>
        <w:lang w:val="ru-RU" w:eastAsia="en-US" w:bidi="ar-SA"/>
      </w:rPr>
    </w:lvl>
    <w:lvl w:ilvl="3" w:tplc="7D3AABBA">
      <w:numFmt w:val="bullet"/>
      <w:lvlText w:val="•"/>
      <w:lvlJc w:val="left"/>
      <w:pPr>
        <w:ind w:left="3107" w:hanging="415"/>
      </w:pPr>
      <w:rPr>
        <w:rFonts w:hint="default"/>
        <w:lang w:val="ru-RU" w:eastAsia="en-US" w:bidi="ar-SA"/>
      </w:rPr>
    </w:lvl>
    <w:lvl w:ilvl="4" w:tplc="7D688478">
      <w:numFmt w:val="bullet"/>
      <w:lvlText w:val="•"/>
      <w:lvlJc w:val="left"/>
      <w:pPr>
        <w:ind w:left="4070" w:hanging="415"/>
      </w:pPr>
      <w:rPr>
        <w:rFonts w:hint="default"/>
        <w:lang w:val="ru-RU" w:eastAsia="en-US" w:bidi="ar-SA"/>
      </w:rPr>
    </w:lvl>
    <w:lvl w:ilvl="5" w:tplc="937A3FDE">
      <w:numFmt w:val="bullet"/>
      <w:lvlText w:val="•"/>
      <w:lvlJc w:val="left"/>
      <w:pPr>
        <w:ind w:left="5032" w:hanging="415"/>
      </w:pPr>
      <w:rPr>
        <w:rFonts w:hint="default"/>
        <w:lang w:val="ru-RU" w:eastAsia="en-US" w:bidi="ar-SA"/>
      </w:rPr>
    </w:lvl>
    <w:lvl w:ilvl="6" w:tplc="723CDB96">
      <w:numFmt w:val="bullet"/>
      <w:lvlText w:val="•"/>
      <w:lvlJc w:val="left"/>
      <w:pPr>
        <w:ind w:left="5995" w:hanging="415"/>
      </w:pPr>
      <w:rPr>
        <w:rFonts w:hint="default"/>
        <w:lang w:val="ru-RU" w:eastAsia="en-US" w:bidi="ar-SA"/>
      </w:rPr>
    </w:lvl>
    <w:lvl w:ilvl="7" w:tplc="C8F03A1A">
      <w:numFmt w:val="bullet"/>
      <w:lvlText w:val="•"/>
      <w:lvlJc w:val="left"/>
      <w:pPr>
        <w:ind w:left="6957" w:hanging="415"/>
      </w:pPr>
      <w:rPr>
        <w:rFonts w:hint="default"/>
        <w:lang w:val="ru-RU" w:eastAsia="en-US" w:bidi="ar-SA"/>
      </w:rPr>
    </w:lvl>
    <w:lvl w:ilvl="8" w:tplc="8B5012D2">
      <w:numFmt w:val="bullet"/>
      <w:lvlText w:val="•"/>
      <w:lvlJc w:val="left"/>
      <w:pPr>
        <w:ind w:left="7920" w:hanging="415"/>
      </w:pPr>
      <w:rPr>
        <w:rFonts w:hint="default"/>
        <w:lang w:val="ru-RU" w:eastAsia="en-US" w:bidi="ar-SA"/>
      </w:rPr>
    </w:lvl>
  </w:abstractNum>
  <w:abstractNum w:abstractNumId="69">
    <w:nsid w:val="706A659E"/>
    <w:multiLevelType w:val="hybridMultilevel"/>
    <w:tmpl w:val="3CBC59FA"/>
    <w:lvl w:ilvl="0" w:tplc="3B84AD84">
      <w:numFmt w:val="bullet"/>
      <w:lvlText w:val="–"/>
      <w:lvlJc w:val="left"/>
      <w:pPr>
        <w:ind w:left="104" w:hanging="246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408E04D2">
      <w:numFmt w:val="bullet"/>
      <w:lvlText w:val="•"/>
      <w:lvlJc w:val="left"/>
      <w:pPr>
        <w:ind w:left="309" w:hanging="246"/>
      </w:pPr>
      <w:rPr>
        <w:rFonts w:hint="default"/>
        <w:lang w:val="ru-RU" w:eastAsia="en-US" w:bidi="ar-SA"/>
      </w:rPr>
    </w:lvl>
    <w:lvl w:ilvl="2" w:tplc="2F94B0B0">
      <w:numFmt w:val="bullet"/>
      <w:lvlText w:val="•"/>
      <w:lvlJc w:val="left"/>
      <w:pPr>
        <w:ind w:left="518" w:hanging="246"/>
      </w:pPr>
      <w:rPr>
        <w:rFonts w:hint="default"/>
        <w:lang w:val="ru-RU" w:eastAsia="en-US" w:bidi="ar-SA"/>
      </w:rPr>
    </w:lvl>
    <w:lvl w:ilvl="3" w:tplc="FF668288">
      <w:numFmt w:val="bullet"/>
      <w:lvlText w:val="•"/>
      <w:lvlJc w:val="left"/>
      <w:pPr>
        <w:ind w:left="727" w:hanging="246"/>
      </w:pPr>
      <w:rPr>
        <w:rFonts w:hint="default"/>
        <w:lang w:val="ru-RU" w:eastAsia="en-US" w:bidi="ar-SA"/>
      </w:rPr>
    </w:lvl>
    <w:lvl w:ilvl="4" w:tplc="1B0CEAD2">
      <w:numFmt w:val="bullet"/>
      <w:lvlText w:val="•"/>
      <w:lvlJc w:val="left"/>
      <w:pPr>
        <w:ind w:left="936" w:hanging="246"/>
      </w:pPr>
      <w:rPr>
        <w:rFonts w:hint="default"/>
        <w:lang w:val="ru-RU" w:eastAsia="en-US" w:bidi="ar-SA"/>
      </w:rPr>
    </w:lvl>
    <w:lvl w:ilvl="5" w:tplc="FCFABA1E">
      <w:numFmt w:val="bullet"/>
      <w:lvlText w:val="•"/>
      <w:lvlJc w:val="left"/>
      <w:pPr>
        <w:ind w:left="1145" w:hanging="246"/>
      </w:pPr>
      <w:rPr>
        <w:rFonts w:hint="default"/>
        <w:lang w:val="ru-RU" w:eastAsia="en-US" w:bidi="ar-SA"/>
      </w:rPr>
    </w:lvl>
    <w:lvl w:ilvl="6" w:tplc="A8C8B3B8">
      <w:numFmt w:val="bullet"/>
      <w:lvlText w:val="•"/>
      <w:lvlJc w:val="left"/>
      <w:pPr>
        <w:ind w:left="1354" w:hanging="246"/>
      </w:pPr>
      <w:rPr>
        <w:rFonts w:hint="default"/>
        <w:lang w:val="ru-RU" w:eastAsia="en-US" w:bidi="ar-SA"/>
      </w:rPr>
    </w:lvl>
    <w:lvl w:ilvl="7" w:tplc="090EA04E">
      <w:numFmt w:val="bullet"/>
      <w:lvlText w:val="•"/>
      <w:lvlJc w:val="left"/>
      <w:pPr>
        <w:ind w:left="1563" w:hanging="246"/>
      </w:pPr>
      <w:rPr>
        <w:rFonts w:hint="default"/>
        <w:lang w:val="ru-RU" w:eastAsia="en-US" w:bidi="ar-SA"/>
      </w:rPr>
    </w:lvl>
    <w:lvl w:ilvl="8" w:tplc="7E749940">
      <w:numFmt w:val="bullet"/>
      <w:lvlText w:val="•"/>
      <w:lvlJc w:val="left"/>
      <w:pPr>
        <w:ind w:left="1772" w:hanging="246"/>
      </w:pPr>
      <w:rPr>
        <w:rFonts w:hint="default"/>
        <w:lang w:val="ru-RU" w:eastAsia="en-US" w:bidi="ar-SA"/>
      </w:rPr>
    </w:lvl>
  </w:abstractNum>
  <w:abstractNum w:abstractNumId="70">
    <w:nsid w:val="72644184"/>
    <w:multiLevelType w:val="hybridMultilevel"/>
    <w:tmpl w:val="71A6559E"/>
    <w:lvl w:ilvl="0" w:tplc="E398FFAA">
      <w:numFmt w:val="bullet"/>
      <w:lvlText w:val="–"/>
      <w:lvlJc w:val="left"/>
      <w:pPr>
        <w:ind w:left="140" w:hanging="241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A0DECB2A">
      <w:numFmt w:val="bullet"/>
      <w:lvlText w:val="•"/>
      <w:lvlJc w:val="left"/>
      <w:pPr>
        <w:ind w:left="370" w:hanging="241"/>
      </w:pPr>
      <w:rPr>
        <w:rFonts w:hint="default"/>
        <w:lang w:val="ru-RU" w:eastAsia="en-US" w:bidi="ar-SA"/>
      </w:rPr>
    </w:lvl>
    <w:lvl w:ilvl="2" w:tplc="8A1007B4">
      <w:numFmt w:val="bullet"/>
      <w:lvlText w:val="•"/>
      <w:lvlJc w:val="left"/>
      <w:pPr>
        <w:ind w:left="600" w:hanging="241"/>
      </w:pPr>
      <w:rPr>
        <w:rFonts w:hint="default"/>
        <w:lang w:val="ru-RU" w:eastAsia="en-US" w:bidi="ar-SA"/>
      </w:rPr>
    </w:lvl>
    <w:lvl w:ilvl="3" w:tplc="E3C4785C">
      <w:numFmt w:val="bullet"/>
      <w:lvlText w:val="•"/>
      <w:lvlJc w:val="left"/>
      <w:pPr>
        <w:ind w:left="830" w:hanging="241"/>
      </w:pPr>
      <w:rPr>
        <w:rFonts w:hint="default"/>
        <w:lang w:val="ru-RU" w:eastAsia="en-US" w:bidi="ar-SA"/>
      </w:rPr>
    </w:lvl>
    <w:lvl w:ilvl="4" w:tplc="EDBCC2EE">
      <w:numFmt w:val="bullet"/>
      <w:lvlText w:val="•"/>
      <w:lvlJc w:val="left"/>
      <w:pPr>
        <w:ind w:left="1060" w:hanging="241"/>
      </w:pPr>
      <w:rPr>
        <w:rFonts w:hint="default"/>
        <w:lang w:val="ru-RU" w:eastAsia="en-US" w:bidi="ar-SA"/>
      </w:rPr>
    </w:lvl>
    <w:lvl w:ilvl="5" w:tplc="D8C801BC">
      <w:numFmt w:val="bullet"/>
      <w:lvlText w:val="•"/>
      <w:lvlJc w:val="left"/>
      <w:pPr>
        <w:ind w:left="1290" w:hanging="241"/>
      </w:pPr>
      <w:rPr>
        <w:rFonts w:hint="default"/>
        <w:lang w:val="ru-RU" w:eastAsia="en-US" w:bidi="ar-SA"/>
      </w:rPr>
    </w:lvl>
    <w:lvl w:ilvl="6" w:tplc="035C62CA">
      <w:numFmt w:val="bullet"/>
      <w:lvlText w:val="•"/>
      <w:lvlJc w:val="left"/>
      <w:pPr>
        <w:ind w:left="1520" w:hanging="241"/>
      </w:pPr>
      <w:rPr>
        <w:rFonts w:hint="default"/>
        <w:lang w:val="ru-RU" w:eastAsia="en-US" w:bidi="ar-SA"/>
      </w:rPr>
    </w:lvl>
    <w:lvl w:ilvl="7" w:tplc="39140298">
      <w:numFmt w:val="bullet"/>
      <w:lvlText w:val="•"/>
      <w:lvlJc w:val="left"/>
      <w:pPr>
        <w:ind w:left="1750" w:hanging="241"/>
      </w:pPr>
      <w:rPr>
        <w:rFonts w:hint="default"/>
        <w:lang w:val="ru-RU" w:eastAsia="en-US" w:bidi="ar-SA"/>
      </w:rPr>
    </w:lvl>
    <w:lvl w:ilvl="8" w:tplc="D67275F6">
      <w:numFmt w:val="bullet"/>
      <w:lvlText w:val="•"/>
      <w:lvlJc w:val="left"/>
      <w:pPr>
        <w:ind w:left="1980" w:hanging="241"/>
      </w:pPr>
      <w:rPr>
        <w:rFonts w:hint="default"/>
        <w:lang w:val="ru-RU" w:eastAsia="en-US" w:bidi="ar-SA"/>
      </w:rPr>
    </w:lvl>
  </w:abstractNum>
  <w:abstractNum w:abstractNumId="71">
    <w:nsid w:val="72C2559C"/>
    <w:multiLevelType w:val="hybridMultilevel"/>
    <w:tmpl w:val="1E923DF0"/>
    <w:lvl w:ilvl="0" w:tplc="AC583A0C">
      <w:start w:val="1"/>
      <w:numFmt w:val="decimal"/>
      <w:lvlText w:val="%1."/>
      <w:lvlJc w:val="left"/>
      <w:pPr>
        <w:ind w:left="212" w:hanging="415"/>
        <w:jc w:val="left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517A0C90">
      <w:numFmt w:val="bullet"/>
      <w:lvlText w:val="•"/>
      <w:lvlJc w:val="left"/>
      <w:pPr>
        <w:ind w:left="1182" w:hanging="415"/>
      </w:pPr>
      <w:rPr>
        <w:rFonts w:hint="default"/>
        <w:lang w:val="ru-RU" w:eastAsia="en-US" w:bidi="ar-SA"/>
      </w:rPr>
    </w:lvl>
    <w:lvl w:ilvl="2" w:tplc="53F8EA38">
      <w:numFmt w:val="bullet"/>
      <w:lvlText w:val="•"/>
      <w:lvlJc w:val="left"/>
      <w:pPr>
        <w:ind w:left="2145" w:hanging="415"/>
      </w:pPr>
      <w:rPr>
        <w:rFonts w:hint="default"/>
        <w:lang w:val="ru-RU" w:eastAsia="en-US" w:bidi="ar-SA"/>
      </w:rPr>
    </w:lvl>
    <w:lvl w:ilvl="3" w:tplc="17B03BD2">
      <w:numFmt w:val="bullet"/>
      <w:lvlText w:val="•"/>
      <w:lvlJc w:val="left"/>
      <w:pPr>
        <w:ind w:left="3107" w:hanging="415"/>
      </w:pPr>
      <w:rPr>
        <w:rFonts w:hint="default"/>
        <w:lang w:val="ru-RU" w:eastAsia="en-US" w:bidi="ar-SA"/>
      </w:rPr>
    </w:lvl>
    <w:lvl w:ilvl="4" w:tplc="4BC8C188">
      <w:numFmt w:val="bullet"/>
      <w:lvlText w:val="•"/>
      <w:lvlJc w:val="left"/>
      <w:pPr>
        <w:ind w:left="4070" w:hanging="415"/>
      </w:pPr>
      <w:rPr>
        <w:rFonts w:hint="default"/>
        <w:lang w:val="ru-RU" w:eastAsia="en-US" w:bidi="ar-SA"/>
      </w:rPr>
    </w:lvl>
    <w:lvl w:ilvl="5" w:tplc="0C34736A">
      <w:numFmt w:val="bullet"/>
      <w:lvlText w:val="•"/>
      <w:lvlJc w:val="left"/>
      <w:pPr>
        <w:ind w:left="5032" w:hanging="415"/>
      </w:pPr>
      <w:rPr>
        <w:rFonts w:hint="default"/>
        <w:lang w:val="ru-RU" w:eastAsia="en-US" w:bidi="ar-SA"/>
      </w:rPr>
    </w:lvl>
    <w:lvl w:ilvl="6" w:tplc="276A74C8">
      <w:numFmt w:val="bullet"/>
      <w:lvlText w:val="•"/>
      <w:lvlJc w:val="left"/>
      <w:pPr>
        <w:ind w:left="5995" w:hanging="415"/>
      </w:pPr>
      <w:rPr>
        <w:rFonts w:hint="default"/>
        <w:lang w:val="ru-RU" w:eastAsia="en-US" w:bidi="ar-SA"/>
      </w:rPr>
    </w:lvl>
    <w:lvl w:ilvl="7" w:tplc="8CF633AA">
      <w:numFmt w:val="bullet"/>
      <w:lvlText w:val="•"/>
      <w:lvlJc w:val="left"/>
      <w:pPr>
        <w:ind w:left="6957" w:hanging="415"/>
      </w:pPr>
      <w:rPr>
        <w:rFonts w:hint="default"/>
        <w:lang w:val="ru-RU" w:eastAsia="en-US" w:bidi="ar-SA"/>
      </w:rPr>
    </w:lvl>
    <w:lvl w:ilvl="8" w:tplc="8688ADA4">
      <w:numFmt w:val="bullet"/>
      <w:lvlText w:val="•"/>
      <w:lvlJc w:val="left"/>
      <w:pPr>
        <w:ind w:left="7920" w:hanging="415"/>
      </w:pPr>
      <w:rPr>
        <w:rFonts w:hint="default"/>
        <w:lang w:val="ru-RU" w:eastAsia="en-US" w:bidi="ar-SA"/>
      </w:rPr>
    </w:lvl>
  </w:abstractNum>
  <w:abstractNum w:abstractNumId="72">
    <w:nsid w:val="72CB2DD3"/>
    <w:multiLevelType w:val="hybridMultilevel"/>
    <w:tmpl w:val="55E4A578"/>
    <w:lvl w:ilvl="0" w:tplc="8A00CBC0">
      <w:start w:val="1"/>
      <w:numFmt w:val="decimal"/>
      <w:lvlText w:val="%1."/>
      <w:lvlJc w:val="left"/>
      <w:pPr>
        <w:ind w:left="1316" w:hanging="415"/>
        <w:jc w:val="left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ru-RU" w:eastAsia="en-US" w:bidi="ar-SA"/>
      </w:rPr>
    </w:lvl>
    <w:lvl w:ilvl="1" w:tplc="282EF8B6">
      <w:numFmt w:val="bullet"/>
      <w:lvlText w:val="•"/>
      <w:lvlJc w:val="left"/>
      <w:pPr>
        <w:ind w:left="2168" w:hanging="415"/>
      </w:pPr>
      <w:rPr>
        <w:rFonts w:hint="default"/>
        <w:lang w:val="ru-RU" w:eastAsia="en-US" w:bidi="ar-SA"/>
      </w:rPr>
    </w:lvl>
    <w:lvl w:ilvl="2" w:tplc="E8C2DEA2">
      <w:numFmt w:val="bullet"/>
      <w:lvlText w:val="•"/>
      <w:lvlJc w:val="left"/>
      <w:pPr>
        <w:ind w:left="3017" w:hanging="415"/>
      </w:pPr>
      <w:rPr>
        <w:rFonts w:hint="default"/>
        <w:lang w:val="ru-RU" w:eastAsia="en-US" w:bidi="ar-SA"/>
      </w:rPr>
    </w:lvl>
    <w:lvl w:ilvl="3" w:tplc="9E9C2F92">
      <w:numFmt w:val="bullet"/>
      <w:lvlText w:val="•"/>
      <w:lvlJc w:val="left"/>
      <w:pPr>
        <w:ind w:left="3865" w:hanging="415"/>
      </w:pPr>
      <w:rPr>
        <w:rFonts w:hint="default"/>
        <w:lang w:val="ru-RU" w:eastAsia="en-US" w:bidi="ar-SA"/>
      </w:rPr>
    </w:lvl>
    <w:lvl w:ilvl="4" w:tplc="83A034CC">
      <w:numFmt w:val="bullet"/>
      <w:lvlText w:val="•"/>
      <w:lvlJc w:val="left"/>
      <w:pPr>
        <w:ind w:left="4714" w:hanging="415"/>
      </w:pPr>
      <w:rPr>
        <w:rFonts w:hint="default"/>
        <w:lang w:val="ru-RU" w:eastAsia="en-US" w:bidi="ar-SA"/>
      </w:rPr>
    </w:lvl>
    <w:lvl w:ilvl="5" w:tplc="D076F860">
      <w:numFmt w:val="bullet"/>
      <w:lvlText w:val="•"/>
      <w:lvlJc w:val="left"/>
      <w:pPr>
        <w:ind w:left="5562" w:hanging="415"/>
      </w:pPr>
      <w:rPr>
        <w:rFonts w:hint="default"/>
        <w:lang w:val="ru-RU" w:eastAsia="en-US" w:bidi="ar-SA"/>
      </w:rPr>
    </w:lvl>
    <w:lvl w:ilvl="6" w:tplc="3098808E">
      <w:numFmt w:val="bullet"/>
      <w:lvlText w:val="•"/>
      <w:lvlJc w:val="left"/>
      <w:pPr>
        <w:ind w:left="6411" w:hanging="415"/>
      </w:pPr>
      <w:rPr>
        <w:rFonts w:hint="default"/>
        <w:lang w:val="ru-RU" w:eastAsia="en-US" w:bidi="ar-SA"/>
      </w:rPr>
    </w:lvl>
    <w:lvl w:ilvl="7" w:tplc="6ABE91B6">
      <w:numFmt w:val="bullet"/>
      <w:lvlText w:val="•"/>
      <w:lvlJc w:val="left"/>
      <w:pPr>
        <w:ind w:left="7259" w:hanging="415"/>
      </w:pPr>
      <w:rPr>
        <w:rFonts w:hint="default"/>
        <w:lang w:val="ru-RU" w:eastAsia="en-US" w:bidi="ar-SA"/>
      </w:rPr>
    </w:lvl>
    <w:lvl w:ilvl="8" w:tplc="945874B4">
      <w:numFmt w:val="bullet"/>
      <w:lvlText w:val="•"/>
      <w:lvlJc w:val="left"/>
      <w:pPr>
        <w:ind w:left="8108" w:hanging="415"/>
      </w:pPr>
      <w:rPr>
        <w:rFonts w:hint="default"/>
        <w:lang w:val="ru-RU" w:eastAsia="en-US" w:bidi="ar-SA"/>
      </w:rPr>
    </w:lvl>
  </w:abstractNum>
  <w:abstractNum w:abstractNumId="73">
    <w:nsid w:val="75405DC3"/>
    <w:multiLevelType w:val="hybridMultilevel"/>
    <w:tmpl w:val="9FEEDCCC"/>
    <w:lvl w:ilvl="0" w:tplc="226AA1F2">
      <w:start w:val="1"/>
      <w:numFmt w:val="decimal"/>
      <w:lvlText w:val="%1."/>
      <w:lvlJc w:val="left"/>
      <w:pPr>
        <w:ind w:left="212" w:hanging="361"/>
        <w:jc w:val="left"/>
      </w:pPr>
      <w:rPr>
        <w:rFonts w:ascii="Times New Roman" w:eastAsia="Times New Roman" w:hAnsi="Times New Roman" w:cs="Times New Roman" w:hint="default"/>
        <w:w w:val="98"/>
        <w:sz w:val="29"/>
        <w:szCs w:val="29"/>
        <w:lang w:val="ru-RU" w:eastAsia="en-US" w:bidi="ar-SA"/>
      </w:rPr>
    </w:lvl>
    <w:lvl w:ilvl="1" w:tplc="3CB2FAB0">
      <w:numFmt w:val="bullet"/>
      <w:lvlText w:val="•"/>
      <w:lvlJc w:val="left"/>
      <w:pPr>
        <w:ind w:left="1178" w:hanging="361"/>
      </w:pPr>
      <w:rPr>
        <w:rFonts w:hint="default"/>
        <w:lang w:val="ru-RU" w:eastAsia="en-US" w:bidi="ar-SA"/>
      </w:rPr>
    </w:lvl>
    <w:lvl w:ilvl="2" w:tplc="BE8C7F66">
      <w:numFmt w:val="bullet"/>
      <w:lvlText w:val="•"/>
      <w:lvlJc w:val="left"/>
      <w:pPr>
        <w:ind w:left="2137" w:hanging="361"/>
      </w:pPr>
      <w:rPr>
        <w:rFonts w:hint="default"/>
        <w:lang w:val="ru-RU" w:eastAsia="en-US" w:bidi="ar-SA"/>
      </w:rPr>
    </w:lvl>
    <w:lvl w:ilvl="3" w:tplc="FB5A3C26">
      <w:numFmt w:val="bullet"/>
      <w:lvlText w:val="•"/>
      <w:lvlJc w:val="left"/>
      <w:pPr>
        <w:ind w:left="3095" w:hanging="361"/>
      </w:pPr>
      <w:rPr>
        <w:rFonts w:hint="default"/>
        <w:lang w:val="ru-RU" w:eastAsia="en-US" w:bidi="ar-SA"/>
      </w:rPr>
    </w:lvl>
    <w:lvl w:ilvl="4" w:tplc="DB8C266A">
      <w:numFmt w:val="bullet"/>
      <w:lvlText w:val="•"/>
      <w:lvlJc w:val="left"/>
      <w:pPr>
        <w:ind w:left="4054" w:hanging="361"/>
      </w:pPr>
      <w:rPr>
        <w:rFonts w:hint="default"/>
        <w:lang w:val="ru-RU" w:eastAsia="en-US" w:bidi="ar-SA"/>
      </w:rPr>
    </w:lvl>
    <w:lvl w:ilvl="5" w:tplc="286C04B8">
      <w:numFmt w:val="bullet"/>
      <w:lvlText w:val="•"/>
      <w:lvlJc w:val="left"/>
      <w:pPr>
        <w:ind w:left="5012" w:hanging="361"/>
      </w:pPr>
      <w:rPr>
        <w:rFonts w:hint="default"/>
        <w:lang w:val="ru-RU" w:eastAsia="en-US" w:bidi="ar-SA"/>
      </w:rPr>
    </w:lvl>
    <w:lvl w:ilvl="6" w:tplc="542210C4">
      <w:numFmt w:val="bullet"/>
      <w:lvlText w:val="•"/>
      <w:lvlJc w:val="left"/>
      <w:pPr>
        <w:ind w:left="5971" w:hanging="361"/>
      </w:pPr>
      <w:rPr>
        <w:rFonts w:hint="default"/>
        <w:lang w:val="ru-RU" w:eastAsia="en-US" w:bidi="ar-SA"/>
      </w:rPr>
    </w:lvl>
    <w:lvl w:ilvl="7" w:tplc="752EF67A">
      <w:numFmt w:val="bullet"/>
      <w:lvlText w:val="•"/>
      <w:lvlJc w:val="left"/>
      <w:pPr>
        <w:ind w:left="6929" w:hanging="361"/>
      </w:pPr>
      <w:rPr>
        <w:rFonts w:hint="default"/>
        <w:lang w:val="ru-RU" w:eastAsia="en-US" w:bidi="ar-SA"/>
      </w:rPr>
    </w:lvl>
    <w:lvl w:ilvl="8" w:tplc="4DA2CD70">
      <w:numFmt w:val="bullet"/>
      <w:lvlText w:val="•"/>
      <w:lvlJc w:val="left"/>
      <w:pPr>
        <w:ind w:left="7888" w:hanging="361"/>
      </w:pPr>
      <w:rPr>
        <w:rFonts w:hint="default"/>
        <w:lang w:val="ru-RU" w:eastAsia="en-US" w:bidi="ar-SA"/>
      </w:rPr>
    </w:lvl>
  </w:abstractNum>
  <w:abstractNum w:abstractNumId="74">
    <w:nsid w:val="75965762"/>
    <w:multiLevelType w:val="hybridMultilevel"/>
    <w:tmpl w:val="2FCE65C6"/>
    <w:lvl w:ilvl="0" w:tplc="CDF25F26">
      <w:start w:val="1"/>
      <w:numFmt w:val="decimal"/>
      <w:lvlText w:val="%1."/>
      <w:lvlJc w:val="left"/>
      <w:pPr>
        <w:ind w:left="1177" w:hanging="277"/>
        <w:jc w:val="left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ru-RU" w:eastAsia="en-US" w:bidi="ar-SA"/>
      </w:rPr>
    </w:lvl>
    <w:lvl w:ilvl="1" w:tplc="B3C07D70">
      <w:numFmt w:val="bullet"/>
      <w:lvlText w:val="•"/>
      <w:lvlJc w:val="left"/>
      <w:pPr>
        <w:ind w:left="2046" w:hanging="277"/>
      </w:pPr>
      <w:rPr>
        <w:rFonts w:hint="default"/>
        <w:lang w:val="ru-RU" w:eastAsia="en-US" w:bidi="ar-SA"/>
      </w:rPr>
    </w:lvl>
    <w:lvl w:ilvl="2" w:tplc="AEBCFC12">
      <w:numFmt w:val="bullet"/>
      <w:lvlText w:val="•"/>
      <w:lvlJc w:val="left"/>
      <w:pPr>
        <w:ind w:left="2913" w:hanging="277"/>
      </w:pPr>
      <w:rPr>
        <w:rFonts w:hint="default"/>
        <w:lang w:val="ru-RU" w:eastAsia="en-US" w:bidi="ar-SA"/>
      </w:rPr>
    </w:lvl>
    <w:lvl w:ilvl="3" w:tplc="EFEE10DC">
      <w:numFmt w:val="bullet"/>
      <w:lvlText w:val="•"/>
      <w:lvlJc w:val="left"/>
      <w:pPr>
        <w:ind w:left="3779" w:hanging="277"/>
      </w:pPr>
      <w:rPr>
        <w:rFonts w:hint="default"/>
        <w:lang w:val="ru-RU" w:eastAsia="en-US" w:bidi="ar-SA"/>
      </w:rPr>
    </w:lvl>
    <w:lvl w:ilvl="4" w:tplc="17847BDA">
      <w:numFmt w:val="bullet"/>
      <w:lvlText w:val="•"/>
      <w:lvlJc w:val="left"/>
      <w:pPr>
        <w:ind w:left="4646" w:hanging="277"/>
      </w:pPr>
      <w:rPr>
        <w:rFonts w:hint="default"/>
        <w:lang w:val="ru-RU" w:eastAsia="en-US" w:bidi="ar-SA"/>
      </w:rPr>
    </w:lvl>
    <w:lvl w:ilvl="5" w:tplc="C2B8A466">
      <w:numFmt w:val="bullet"/>
      <w:lvlText w:val="•"/>
      <w:lvlJc w:val="left"/>
      <w:pPr>
        <w:ind w:left="5512" w:hanging="277"/>
      </w:pPr>
      <w:rPr>
        <w:rFonts w:hint="default"/>
        <w:lang w:val="ru-RU" w:eastAsia="en-US" w:bidi="ar-SA"/>
      </w:rPr>
    </w:lvl>
    <w:lvl w:ilvl="6" w:tplc="7A78EB1E">
      <w:numFmt w:val="bullet"/>
      <w:lvlText w:val="•"/>
      <w:lvlJc w:val="left"/>
      <w:pPr>
        <w:ind w:left="6379" w:hanging="277"/>
      </w:pPr>
      <w:rPr>
        <w:rFonts w:hint="default"/>
        <w:lang w:val="ru-RU" w:eastAsia="en-US" w:bidi="ar-SA"/>
      </w:rPr>
    </w:lvl>
    <w:lvl w:ilvl="7" w:tplc="5EBCDB4C">
      <w:numFmt w:val="bullet"/>
      <w:lvlText w:val="•"/>
      <w:lvlJc w:val="left"/>
      <w:pPr>
        <w:ind w:left="7245" w:hanging="277"/>
      </w:pPr>
      <w:rPr>
        <w:rFonts w:hint="default"/>
        <w:lang w:val="ru-RU" w:eastAsia="en-US" w:bidi="ar-SA"/>
      </w:rPr>
    </w:lvl>
    <w:lvl w:ilvl="8" w:tplc="6BFE76EC">
      <w:numFmt w:val="bullet"/>
      <w:lvlText w:val="•"/>
      <w:lvlJc w:val="left"/>
      <w:pPr>
        <w:ind w:left="8112" w:hanging="277"/>
      </w:pPr>
      <w:rPr>
        <w:rFonts w:hint="default"/>
        <w:lang w:val="ru-RU" w:eastAsia="en-US" w:bidi="ar-SA"/>
      </w:rPr>
    </w:lvl>
  </w:abstractNum>
  <w:abstractNum w:abstractNumId="75">
    <w:nsid w:val="774E4A05"/>
    <w:multiLevelType w:val="hybridMultilevel"/>
    <w:tmpl w:val="BBC270BA"/>
    <w:lvl w:ilvl="0" w:tplc="0DD8971A">
      <w:numFmt w:val="bullet"/>
      <w:lvlText w:val="–"/>
      <w:lvlJc w:val="left"/>
      <w:pPr>
        <w:ind w:left="211" w:hanging="415"/>
      </w:pPr>
      <w:rPr>
        <w:rFonts w:hint="default"/>
        <w:w w:val="99"/>
        <w:lang w:val="ru-RU" w:eastAsia="en-US" w:bidi="ar-SA"/>
      </w:rPr>
    </w:lvl>
    <w:lvl w:ilvl="1" w:tplc="4080B842">
      <w:numFmt w:val="bullet"/>
      <w:lvlText w:val="•"/>
      <w:lvlJc w:val="left"/>
      <w:pPr>
        <w:ind w:left="1182" w:hanging="415"/>
      </w:pPr>
      <w:rPr>
        <w:rFonts w:hint="default"/>
        <w:lang w:val="ru-RU" w:eastAsia="en-US" w:bidi="ar-SA"/>
      </w:rPr>
    </w:lvl>
    <w:lvl w:ilvl="2" w:tplc="5D667F58">
      <w:numFmt w:val="bullet"/>
      <w:lvlText w:val="•"/>
      <w:lvlJc w:val="left"/>
      <w:pPr>
        <w:ind w:left="2145" w:hanging="415"/>
      </w:pPr>
      <w:rPr>
        <w:rFonts w:hint="default"/>
        <w:lang w:val="ru-RU" w:eastAsia="en-US" w:bidi="ar-SA"/>
      </w:rPr>
    </w:lvl>
    <w:lvl w:ilvl="3" w:tplc="B8EA6A56">
      <w:numFmt w:val="bullet"/>
      <w:lvlText w:val="•"/>
      <w:lvlJc w:val="left"/>
      <w:pPr>
        <w:ind w:left="3107" w:hanging="415"/>
      </w:pPr>
      <w:rPr>
        <w:rFonts w:hint="default"/>
        <w:lang w:val="ru-RU" w:eastAsia="en-US" w:bidi="ar-SA"/>
      </w:rPr>
    </w:lvl>
    <w:lvl w:ilvl="4" w:tplc="E252E914">
      <w:numFmt w:val="bullet"/>
      <w:lvlText w:val="•"/>
      <w:lvlJc w:val="left"/>
      <w:pPr>
        <w:ind w:left="4070" w:hanging="415"/>
      </w:pPr>
      <w:rPr>
        <w:rFonts w:hint="default"/>
        <w:lang w:val="ru-RU" w:eastAsia="en-US" w:bidi="ar-SA"/>
      </w:rPr>
    </w:lvl>
    <w:lvl w:ilvl="5" w:tplc="207CA288">
      <w:numFmt w:val="bullet"/>
      <w:lvlText w:val="•"/>
      <w:lvlJc w:val="left"/>
      <w:pPr>
        <w:ind w:left="5032" w:hanging="415"/>
      </w:pPr>
      <w:rPr>
        <w:rFonts w:hint="default"/>
        <w:lang w:val="ru-RU" w:eastAsia="en-US" w:bidi="ar-SA"/>
      </w:rPr>
    </w:lvl>
    <w:lvl w:ilvl="6" w:tplc="C2C46BAC">
      <w:numFmt w:val="bullet"/>
      <w:lvlText w:val="•"/>
      <w:lvlJc w:val="left"/>
      <w:pPr>
        <w:ind w:left="5995" w:hanging="415"/>
      </w:pPr>
      <w:rPr>
        <w:rFonts w:hint="default"/>
        <w:lang w:val="ru-RU" w:eastAsia="en-US" w:bidi="ar-SA"/>
      </w:rPr>
    </w:lvl>
    <w:lvl w:ilvl="7" w:tplc="2EA4D05E">
      <w:numFmt w:val="bullet"/>
      <w:lvlText w:val="•"/>
      <w:lvlJc w:val="left"/>
      <w:pPr>
        <w:ind w:left="6957" w:hanging="415"/>
      </w:pPr>
      <w:rPr>
        <w:rFonts w:hint="default"/>
        <w:lang w:val="ru-RU" w:eastAsia="en-US" w:bidi="ar-SA"/>
      </w:rPr>
    </w:lvl>
    <w:lvl w:ilvl="8" w:tplc="31E6CF88">
      <w:numFmt w:val="bullet"/>
      <w:lvlText w:val="•"/>
      <w:lvlJc w:val="left"/>
      <w:pPr>
        <w:ind w:left="7920" w:hanging="415"/>
      </w:pPr>
      <w:rPr>
        <w:rFonts w:hint="default"/>
        <w:lang w:val="ru-RU" w:eastAsia="en-US" w:bidi="ar-SA"/>
      </w:rPr>
    </w:lvl>
  </w:abstractNum>
  <w:abstractNum w:abstractNumId="76">
    <w:nsid w:val="77B47B38"/>
    <w:multiLevelType w:val="hybridMultilevel"/>
    <w:tmpl w:val="D48EE68A"/>
    <w:lvl w:ilvl="0" w:tplc="D8BC485E">
      <w:numFmt w:val="bullet"/>
      <w:lvlText w:val="–"/>
      <w:lvlJc w:val="left"/>
      <w:pPr>
        <w:ind w:left="105" w:hanging="277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AA6A16CC">
      <w:numFmt w:val="bullet"/>
      <w:lvlText w:val="•"/>
      <w:lvlJc w:val="left"/>
      <w:pPr>
        <w:ind w:left="328" w:hanging="277"/>
      </w:pPr>
      <w:rPr>
        <w:rFonts w:hint="default"/>
        <w:lang w:val="ru-RU" w:eastAsia="en-US" w:bidi="ar-SA"/>
      </w:rPr>
    </w:lvl>
    <w:lvl w:ilvl="2" w:tplc="0DD04590">
      <w:numFmt w:val="bullet"/>
      <w:lvlText w:val="•"/>
      <w:lvlJc w:val="left"/>
      <w:pPr>
        <w:ind w:left="556" w:hanging="277"/>
      </w:pPr>
      <w:rPr>
        <w:rFonts w:hint="default"/>
        <w:lang w:val="ru-RU" w:eastAsia="en-US" w:bidi="ar-SA"/>
      </w:rPr>
    </w:lvl>
    <w:lvl w:ilvl="3" w:tplc="0D56F2E8">
      <w:numFmt w:val="bullet"/>
      <w:lvlText w:val="•"/>
      <w:lvlJc w:val="left"/>
      <w:pPr>
        <w:ind w:left="784" w:hanging="277"/>
      </w:pPr>
      <w:rPr>
        <w:rFonts w:hint="default"/>
        <w:lang w:val="ru-RU" w:eastAsia="en-US" w:bidi="ar-SA"/>
      </w:rPr>
    </w:lvl>
    <w:lvl w:ilvl="4" w:tplc="45D439F0">
      <w:numFmt w:val="bullet"/>
      <w:lvlText w:val="•"/>
      <w:lvlJc w:val="left"/>
      <w:pPr>
        <w:ind w:left="1012" w:hanging="277"/>
      </w:pPr>
      <w:rPr>
        <w:rFonts w:hint="default"/>
        <w:lang w:val="ru-RU" w:eastAsia="en-US" w:bidi="ar-SA"/>
      </w:rPr>
    </w:lvl>
    <w:lvl w:ilvl="5" w:tplc="0818E100">
      <w:numFmt w:val="bullet"/>
      <w:lvlText w:val="•"/>
      <w:lvlJc w:val="left"/>
      <w:pPr>
        <w:ind w:left="1241" w:hanging="277"/>
      </w:pPr>
      <w:rPr>
        <w:rFonts w:hint="default"/>
        <w:lang w:val="ru-RU" w:eastAsia="en-US" w:bidi="ar-SA"/>
      </w:rPr>
    </w:lvl>
    <w:lvl w:ilvl="6" w:tplc="3BCC76CA">
      <w:numFmt w:val="bullet"/>
      <w:lvlText w:val="•"/>
      <w:lvlJc w:val="left"/>
      <w:pPr>
        <w:ind w:left="1469" w:hanging="277"/>
      </w:pPr>
      <w:rPr>
        <w:rFonts w:hint="default"/>
        <w:lang w:val="ru-RU" w:eastAsia="en-US" w:bidi="ar-SA"/>
      </w:rPr>
    </w:lvl>
    <w:lvl w:ilvl="7" w:tplc="A032172E">
      <w:numFmt w:val="bullet"/>
      <w:lvlText w:val="•"/>
      <w:lvlJc w:val="left"/>
      <w:pPr>
        <w:ind w:left="1697" w:hanging="277"/>
      </w:pPr>
      <w:rPr>
        <w:rFonts w:hint="default"/>
        <w:lang w:val="ru-RU" w:eastAsia="en-US" w:bidi="ar-SA"/>
      </w:rPr>
    </w:lvl>
    <w:lvl w:ilvl="8" w:tplc="AF44406C">
      <w:numFmt w:val="bullet"/>
      <w:lvlText w:val="•"/>
      <w:lvlJc w:val="left"/>
      <w:pPr>
        <w:ind w:left="1925" w:hanging="277"/>
      </w:pPr>
      <w:rPr>
        <w:rFonts w:hint="default"/>
        <w:lang w:val="ru-RU" w:eastAsia="en-US" w:bidi="ar-SA"/>
      </w:rPr>
    </w:lvl>
  </w:abstractNum>
  <w:abstractNum w:abstractNumId="77">
    <w:nsid w:val="7A2A6805"/>
    <w:multiLevelType w:val="hybridMultilevel"/>
    <w:tmpl w:val="954E4708"/>
    <w:lvl w:ilvl="0" w:tplc="7A94064C">
      <w:numFmt w:val="bullet"/>
      <w:lvlText w:val="–"/>
      <w:lvlJc w:val="left"/>
      <w:pPr>
        <w:ind w:left="211" w:hanging="415"/>
      </w:pPr>
      <w:rPr>
        <w:rFonts w:ascii="Times New Roman" w:eastAsia="Times New Roman" w:hAnsi="Times New Roman" w:cs="Times New Roman" w:hint="default"/>
        <w:w w:val="100"/>
        <w:sz w:val="31"/>
        <w:szCs w:val="31"/>
        <w:lang w:val="ru-RU" w:eastAsia="en-US" w:bidi="ar-SA"/>
      </w:rPr>
    </w:lvl>
    <w:lvl w:ilvl="1" w:tplc="F8A21C64">
      <w:numFmt w:val="bullet"/>
      <w:lvlText w:val="•"/>
      <w:lvlJc w:val="left"/>
      <w:pPr>
        <w:ind w:left="1182" w:hanging="415"/>
      </w:pPr>
      <w:rPr>
        <w:rFonts w:hint="default"/>
        <w:lang w:val="ru-RU" w:eastAsia="en-US" w:bidi="ar-SA"/>
      </w:rPr>
    </w:lvl>
    <w:lvl w:ilvl="2" w:tplc="A232FD66">
      <w:numFmt w:val="bullet"/>
      <w:lvlText w:val="•"/>
      <w:lvlJc w:val="left"/>
      <w:pPr>
        <w:ind w:left="2145" w:hanging="415"/>
      </w:pPr>
      <w:rPr>
        <w:rFonts w:hint="default"/>
        <w:lang w:val="ru-RU" w:eastAsia="en-US" w:bidi="ar-SA"/>
      </w:rPr>
    </w:lvl>
    <w:lvl w:ilvl="3" w:tplc="E15287FA">
      <w:numFmt w:val="bullet"/>
      <w:lvlText w:val="•"/>
      <w:lvlJc w:val="left"/>
      <w:pPr>
        <w:ind w:left="3107" w:hanging="415"/>
      </w:pPr>
      <w:rPr>
        <w:rFonts w:hint="default"/>
        <w:lang w:val="ru-RU" w:eastAsia="en-US" w:bidi="ar-SA"/>
      </w:rPr>
    </w:lvl>
    <w:lvl w:ilvl="4" w:tplc="01C65E8C">
      <w:numFmt w:val="bullet"/>
      <w:lvlText w:val="•"/>
      <w:lvlJc w:val="left"/>
      <w:pPr>
        <w:ind w:left="4070" w:hanging="415"/>
      </w:pPr>
      <w:rPr>
        <w:rFonts w:hint="default"/>
        <w:lang w:val="ru-RU" w:eastAsia="en-US" w:bidi="ar-SA"/>
      </w:rPr>
    </w:lvl>
    <w:lvl w:ilvl="5" w:tplc="82B2704C">
      <w:numFmt w:val="bullet"/>
      <w:lvlText w:val="•"/>
      <w:lvlJc w:val="left"/>
      <w:pPr>
        <w:ind w:left="5032" w:hanging="415"/>
      </w:pPr>
      <w:rPr>
        <w:rFonts w:hint="default"/>
        <w:lang w:val="ru-RU" w:eastAsia="en-US" w:bidi="ar-SA"/>
      </w:rPr>
    </w:lvl>
    <w:lvl w:ilvl="6" w:tplc="8F4837C8">
      <w:numFmt w:val="bullet"/>
      <w:lvlText w:val="•"/>
      <w:lvlJc w:val="left"/>
      <w:pPr>
        <w:ind w:left="5995" w:hanging="415"/>
      </w:pPr>
      <w:rPr>
        <w:rFonts w:hint="default"/>
        <w:lang w:val="ru-RU" w:eastAsia="en-US" w:bidi="ar-SA"/>
      </w:rPr>
    </w:lvl>
    <w:lvl w:ilvl="7" w:tplc="601436D0">
      <w:numFmt w:val="bullet"/>
      <w:lvlText w:val="•"/>
      <w:lvlJc w:val="left"/>
      <w:pPr>
        <w:ind w:left="6957" w:hanging="415"/>
      </w:pPr>
      <w:rPr>
        <w:rFonts w:hint="default"/>
        <w:lang w:val="ru-RU" w:eastAsia="en-US" w:bidi="ar-SA"/>
      </w:rPr>
    </w:lvl>
    <w:lvl w:ilvl="8" w:tplc="1D965C68">
      <w:numFmt w:val="bullet"/>
      <w:lvlText w:val="•"/>
      <w:lvlJc w:val="left"/>
      <w:pPr>
        <w:ind w:left="7920" w:hanging="415"/>
      </w:pPr>
      <w:rPr>
        <w:rFonts w:hint="default"/>
        <w:lang w:val="ru-RU" w:eastAsia="en-US" w:bidi="ar-SA"/>
      </w:rPr>
    </w:lvl>
  </w:abstractNum>
  <w:abstractNum w:abstractNumId="78">
    <w:nsid w:val="7AC9500A"/>
    <w:multiLevelType w:val="hybridMultilevel"/>
    <w:tmpl w:val="90245286"/>
    <w:lvl w:ilvl="0" w:tplc="6B1A6092">
      <w:start w:val="1"/>
      <w:numFmt w:val="decimal"/>
      <w:lvlText w:val="%1."/>
      <w:lvlJc w:val="left"/>
      <w:pPr>
        <w:ind w:left="1212" w:hanging="3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1"/>
        <w:szCs w:val="31"/>
        <w:lang w:val="ru-RU" w:eastAsia="en-US" w:bidi="ar-SA"/>
      </w:rPr>
    </w:lvl>
    <w:lvl w:ilvl="1" w:tplc="475876F0">
      <w:numFmt w:val="bullet"/>
      <w:lvlText w:val="•"/>
      <w:lvlJc w:val="left"/>
      <w:pPr>
        <w:ind w:left="2082" w:hanging="311"/>
      </w:pPr>
      <w:rPr>
        <w:rFonts w:hint="default"/>
        <w:lang w:val="ru-RU" w:eastAsia="en-US" w:bidi="ar-SA"/>
      </w:rPr>
    </w:lvl>
    <w:lvl w:ilvl="2" w:tplc="55F2A65E">
      <w:numFmt w:val="bullet"/>
      <w:lvlText w:val="•"/>
      <w:lvlJc w:val="left"/>
      <w:pPr>
        <w:ind w:left="2945" w:hanging="311"/>
      </w:pPr>
      <w:rPr>
        <w:rFonts w:hint="default"/>
        <w:lang w:val="ru-RU" w:eastAsia="en-US" w:bidi="ar-SA"/>
      </w:rPr>
    </w:lvl>
    <w:lvl w:ilvl="3" w:tplc="EB4C40CE">
      <w:numFmt w:val="bullet"/>
      <w:lvlText w:val="•"/>
      <w:lvlJc w:val="left"/>
      <w:pPr>
        <w:ind w:left="3807" w:hanging="311"/>
      </w:pPr>
      <w:rPr>
        <w:rFonts w:hint="default"/>
        <w:lang w:val="ru-RU" w:eastAsia="en-US" w:bidi="ar-SA"/>
      </w:rPr>
    </w:lvl>
    <w:lvl w:ilvl="4" w:tplc="A2D8E1B8">
      <w:numFmt w:val="bullet"/>
      <w:lvlText w:val="•"/>
      <w:lvlJc w:val="left"/>
      <w:pPr>
        <w:ind w:left="4670" w:hanging="311"/>
      </w:pPr>
      <w:rPr>
        <w:rFonts w:hint="default"/>
        <w:lang w:val="ru-RU" w:eastAsia="en-US" w:bidi="ar-SA"/>
      </w:rPr>
    </w:lvl>
    <w:lvl w:ilvl="5" w:tplc="F120F8BA">
      <w:numFmt w:val="bullet"/>
      <w:lvlText w:val="•"/>
      <w:lvlJc w:val="left"/>
      <w:pPr>
        <w:ind w:left="5532" w:hanging="311"/>
      </w:pPr>
      <w:rPr>
        <w:rFonts w:hint="default"/>
        <w:lang w:val="ru-RU" w:eastAsia="en-US" w:bidi="ar-SA"/>
      </w:rPr>
    </w:lvl>
    <w:lvl w:ilvl="6" w:tplc="7E224DE2">
      <w:numFmt w:val="bullet"/>
      <w:lvlText w:val="•"/>
      <w:lvlJc w:val="left"/>
      <w:pPr>
        <w:ind w:left="6395" w:hanging="311"/>
      </w:pPr>
      <w:rPr>
        <w:rFonts w:hint="default"/>
        <w:lang w:val="ru-RU" w:eastAsia="en-US" w:bidi="ar-SA"/>
      </w:rPr>
    </w:lvl>
    <w:lvl w:ilvl="7" w:tplc="5D66A95E">
      <w:numFmt w:val="bullet"/>
      <w:lvlText w:val="•"/>
      <w:lvlJc w:val="left"/>
      <w:pPr>
        <w:ind w:left="7257" w:hanging="311"/>
      </w:pPr>
      <w:rPr>
        <w:rFonts w:hint="default"/>
        <w:lang w:val="ru-RU" w:eastAsia="en-US" w:bidi="ar-SA"/>
      </w:rPr>
    </w:lvl>
    <w:lvl w:ilvl="8" w:tplc="FAD2EBA4">
      <w:numFmt w:val="bullet"/>
      <w:lvlText w:val="•"/>
      <w:lvlJc w:val="left"/>
      <w:pPr>
        <w:ind w:left="8120" w:hanging="311"/>
      </w:pPr>
      <w:rPr>
        <w:rFonts w:hint="default"/>
        <w:lang w:val="ru-RU" w:eastAsia="en-US" w:bidi="ar-SA"/>
      </w:rPr>
    </w:lvl>
  </w:abstractNum>
  <w:abstractNum w:abstractNumId="79">
    <w:nsid w:val="7C495CD1"/>
    <w:multiLevelType w:val="hybridMultilevel"/>
    <w:tmpl w:val="F176BC08"/>
    <w:lvl w:ilvl="0" w:tplc="1B1A1160">
      <w:start w:val="1"/>
      <w:numFmt w:val="decimal"/>
      <w:lvlText w:val="%1."/>
      <w:lvlJc w:val="left"/>
      <w:pPr>
        <w:ind w:left="211" w:hanging="415"/>
        <w:jc w:val="left"/>
      </w:pPr>
      <w:rPr>
        <w:rFonts w:ascii="Times New Roman" w:eastAsia="Times New Roman" w:hAnsi="Times New Roman" w:cs="Times New Roman" w:hint="default"/>
        <w:w w:val="95"/>
        <w:sz w:val="29"/>
        <w:szCs w:val="29"/>
        <w:lang w:val="ru-RU" w:eastAsia="en-US" w:bidi="ar-SA"/>
      </w:rPr>
    </w:lvl>
    <w:lvl w:ilvl="1" w:tplc="0D84FE88">
      <w:numFmt w:val="bullet"/>
      <w:lvlText w:val="•"/>
      <w:lvlJc w:val="left"/>
      <w:pPr>
        <w:ind w:left="1178" w:hanging="415"/>
      </w:pPr>
      <w:rPr>
        <w:rFonts w:hint="default"/>
        <w:lang w:val="ru-RU" w:eastAsia="en-US" w:bidi="ar-SA"/>
      </w:rPr>
    </w:lvl>
    <w:lvl w:ilvl="2" w:tplc="427298D4">
      <w:numFmt w:val="bullet"/>
      <w:lvlText w:val="•"/>
      <w:lvlJc w:val="left"/>
      <w:pPr>
        <w:ind w:left="2137" w:hanging="415"/>
      </w:pPr>
      <w:rPr>
        <w:rFonts w:hint="default"/>
        <w:lang w:val="ru-RU" w:eastAsia="en-US" w:bidi="ar-SA"/>
      </w:rPr>
    </w:lvl>
    <w:lvl w:ilvl="3" w:tplc="7696BB2A">
      <w:numFmt w:val="bullet"/>
      <w:lvlText w:val="•"/>
      <w:lvlJc w:val="left"/>
      <w:pPr>
        <w:ind w:left="3095" w:hanging="415"/>
      </w:pPr>
      <w:rPr>
        <w:rFonts w:hint="default"/>
        <w:lang w:val="ru-RU" w:eastAsia="en-US" w:bidi="ar-SA"/>
      </w:rPr>
    </w:lvl>
    <w:lvl w:ilvl="4" w:tplc="C01C895A">
      <w:numFmt w:val="bullet"/>
      <w:lvlText w:val="•"/>
      <w:lvlJc w:val="left"/>
      <w:pPr>
        <w:ind w:left="4054" w:hanging="415"/>
      </w:pPr>
      <w:rPr>
        <w:rFonts w:hint="default"/>
        <w:lang w:val="ru-RU" w:eastAsia="en-US" w:bidi="ar-SA"/>
      </w:rPr>
    </w:lvl>
    <w:lvl w:ilvl="5" w:tplc="DEE20CC0">
      <w:numFmt w:val="bullet"/>
      <w:lvlText w:val="•"/>
      <w:lvlJc w:val="left"/>
      <w:pPr>
        <w:ind w:left="5012" w:hanging="415"/>
      </w:pPr>
      <w:rPr>
        <w:rFonts w:hint="default"/>
        <w:lang w:val="ru-RU" w:eastAsia="en-US" w:bidi="ar-SA"/>
      </w:rPr>
    </w:lvl>
    <w:lvl w:ilvl="6" w:tplc="9ACC0636">
      <w:numFmt w:val="bullet"/>
      <w:lvlText w:val="•"/>
      <w:lvlJc w:val="left"/>
      <w:pPr>
        <w:ind w:left="5971" w:hanging="415"/>
      </w:pPr>
      <w:rPr>
        <w:rFonts w:hint="default"/>
        <w:lang w:val="ru-RU" w:eastAsia="en-US" w:bidi="ar-SA"/>
      </w:rPr>
    </w:lvl>
    <w:lvl w:ilvl="7" w:tplc="8356F052">
      <w:numFmt w:val="bullet"/>
      <w:lvlText w:val="•"/>
      <w:lvlJc w:val="left"/>
      <w:pPr>
        <w:ind w:left="6929" w:hanging="415"/>
      </w:pPr>
      <w:rPr>
        <w:rFonts w:hint="default"/>
        <w:lang w:val="ru-RU" w:eastAsia="en-US" w:bidi="ar-SA"/>
      </w:rPr>
    </w:lvl>
    <w:lvl w:ilvl="8" w:tplc="15C811BC">
      <w:numFmt w:val="bullet"/>
      <w:lvlText w:val="•"/>
      <w:lvlJc w:val="left"/>
      <w:pPr>
        <w:ind w:left="7888" w:hanging="415"/>
      </w:pPr>
      <w:rPr>
        <w:rFonts w:hint="default"/>
        <w:lang w:val="ru-RU" w:eastAsia="en-US" w:bidi="ar-SA"/>
      </w:rPr>
    </w:lvl>
  </w:abstractNum>
  <w:abstractNum w:abstractNumId="80">
    <w:nsid w:val="7D9937BE"/>
    <w:multiLevelType w:val="hybridMultilevel"/>
    <w:tmpl w:val="42DA14BE"/>
    <w:lvl w:ilvl="0" w:tplc="20BC4CAE">
      <w:start w:val="7"/>
      <w:numFmt w:val="decimal"/>
      <w:lvlText w:val="%1."/>
      <w:lvlJc w:val="left"/>
      <w:pPr>
        <w:ind w:left="413" w:hanging="277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FEB64106">
      <w:numFmt w:val="bullet"/>
      <w:lvlText w:val="•"/>
      <w:lvlJc w:val="left"/>
      <w:pPr>
        <w:ind w:left="663" w:hanging="277"/>
      </w:pPr>
      <w:rPr>
        <w:rFonts w:hint="default"/>
        <w:lang w:val="ru-RU" w:eastAsia="en-US" w:bidi="ar-SA"/>
      </w:rPr>
    </w:lvl>
    <w:lvl w:ilvl="2" w:tplc="09CC2402">
      <w:numFmt w:val="bullet"/>
      <w:lvlText w:val="•"/>
      <w:lvlJc w:val="left"/>
      <w:pPr>
        <w:ind w:left="906" w:hanging="277"/>
      </w:pPr>
      <w:rPr>
        <w:rFonts w:hint="default"/>
        <w:lang w:val="ru-RU" w:eastAsia="en-US" w:bidi="ar-SA"/>
      </w:rPr>
    </w:lvl>
    <w:lvl w:ilvl="3" w:tplc="E2F2E630"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4" w:tplc="4D24E0C4">
      <w:numFmt w:val="bullet"/>
      <w:lvlText w:val="•"/>
      <w:lvlJc w:val="left"/>
      <w:pPr>
        <w:ind w:left="1392" w:hanging="277"/>
      </w:pPr>
      <w:rPr>
        <w:rFonts w:hint="default"/>
        <w:lang w:val="ru-RU" w:eastAsia="en-US" w:bidi="ar-SA"/>
      </w:rPr>
    </w:lvl>
    <w:lvl w:ilvl="5" w:tplc="7FC29702">
      <w:numFmt w:val="bullet"/>
      <w:lvlText w:val="•"/>
      <w:lvlJc w:val="left"/>
      <w:pPr>
        <w:ind w:left="1635" w:hanging="277"/>
      </w:pPr>
      <w:rPr>
        <w:rFonts w:hint="default"/>
        <w:lang w:val="ru-RU" w:eastAsia="en-US" w:bidi="ar-SA"/>
      </w:rPr>
    </w:lvl>
    <w:lvl w:ilvl="6" w:tplc="B7C472A0">
      <w:numFmt w:val="bullet"/>
      <w:lvlText w:val="•"/>
      <w:lvlJc w:val="left"/>
      <w:pPr>
        <w:ind w:left="1878" w:hanging="277"/>
      </w:pPr>
      <w:rPr>
        <w:rFonts w:hint="default"/>
        <w:lang w:val="ru-RU" w:eastAsia="en-US" w:bidi="ar-SA"/>
      </w:rPr>
    </w:lvl>
    <w:lvl w:ilvl="7" w:tplc="DCCE846E">
      <w:numFmt w:val="bullet"/>
      <w:lvlText w:val="•"/>
      <w:lvlJc w:val="left"/>
      <w:pPr>
        <w:ind w:left="2121" w:hanging="277"/>
      </w:pPr>
      <w:rPr>
        <w:rFonts w:hint="default"/>
        <w:lang w:val="ru-RU" w:eastAsia="en-US" w:bidi="ar-SA"/>
      </w:rPr>
    </w:lvl>
    <w:lvl w:ilvl="8" w:tplc="D3EA5604">
      <w:numFmt w:val="bullet"/>
      <w:lvlText w:val="•"/>
      <w:lvlJc w:val="left"/>
      <w:pPr>
        <w:ind w:left="2364" w:hanging="277"/>
      </w:pPr>
      <w:rPr>
        <w:rFonts w:hint="default"/>
        <w:lang w:val="ru-RU" w:eastAsia="en-US" w:bidi="ar-SA"/>
      </w:rPr>
    </w:lvl>
  </w:abstractNum>
  <w:num w:numId="1">
    <w:abstractNumId w:val="57"/>
  </w:num>
  <w:num w:numId="2">
    <w:abstractNumId w:val="14"/>
  </w:num>
  <w:num w:numId="3">
    <w:abstractNumId w:val="73"/>
  </w:num>
  <w:num w:numId="4">
    <w:abstractNumId w:val="61"/>
  </w:num>
  <w:num w:numId="5">
    <w:abstractNumId w:val="72"/>
  </w:num>
  <w:num w:numId="6">
    <w:abstractNumId w:val="45"/>
  </w:num>
  <w:num w:numId="7">
    <w:abstractNumId w:val="50"/>
  </w:num>
  <w:num w:numId="8">
    <w:abstractNumId w:val="34"/>
  </w:num>
  <w:num w:numId="9">
    <w:abstractNumId w:val="25"/>
  </w:num>
  <w:num w:numId="10">
    <w:abstractNumId w:val="79"/>
  </w:num>
  <w:num w:numId="11">
    <w:abstractNumId w:val="43"/>
  </w:num>
  <w:num w:numId="12">
    <w:abstractNumId w:val="28"/>
  </w:num>
  <w:num w:numId="13">
    <w:abstractNumId w:val="65"/>
  </w:num>
  <w:num w:numId="14">
    <w:abstractNumId w:val="48"/>
  </w:num>
  <w:num w:numId="15">
    <w:abstractNumId w:val="70"/>
  </w:num>
  <w:num w:numId="16">
    <w:abstractNumId w:val="69"/>
  </w:num>
  <w:num w:numId="17">
    <w:abstractNumId w:val="67"/>
  </w:num>
  <w:num w:numId="18">
    <w:abstractNumId w:val="30"/>
  </w:num>
  <w:num w:numId="19">
    <w:abstractNumId w:val="29"/>
  </w:num>
  <w:num w:numId="20">
    <w:abstractNumId w:val="54"/>
  </w:num>
  <w:num w:numId="21">
    <w:abstractNumId w:val="0"/>
  </w:num>
  <w:num w:numId="22">
    <w:abstractNumId w:val="18"/>
  </w:num>
  <w:num w:numId="23">
    <w:abstractNumId w:val="49"/>
  </w:num>
  <w:num w:numId="24">
    <w:abstractNumId w:val="31"/>
  </w:num>
  <w:num w:numId="25">
    <w:abstractNumId w:val="41"/>
  </w:num>
  <w:num w:numId="26">
    <w:abstractNumId w:val="76"/>
  </w:num>
  <w:num w:numId="27">
    <w:abstractNumId w:val="59"/>
  </w:num>
  <w:num w:numId="28">
    <w:abstractNumId w:val="19"/>
  </w:num>
  <w:num w:numId="29">
    <w:abstractNumId w:val="22"/>
  </w:num>
  <w:num w:numId="30">
    <w:abstractNumId w:val="20"/>
  </w:num>
  <w:num w:numId="31">
    <w:abstractNumId w:val="75"/>
  </w:num>
  <w:num w:numId="32">
    <w:abstractNumId w:val="23"/>
  </w:num>
  <w:num w:numId="33">
    <w:abstractNumId w:val="7"/>
  </w:num>
  <w:num w:numId="34">
    <w:abstractNumId w:val="60"/>
  </w:num>
  <w:num w:numId="35">
    <w:abstractNumId w:val="21"/>
  </w:num>
  <w:num w:numId="36">
    <w:abstractNumId w:val="35"/>
  </w:num>
  <w:num w:numId="37">
    <w:abstractNumId w:val="68"/>
  </w:num>
  <w:num w:numId="38">
    <w:abstractNumId w:val="33"/>
  </w:num>
  <w:num w:numId="39">
    <w:abstractNumId w:val="10"/>
  </w:num>
  <w:num w:numId="40">
    <w:abstractNumId w:val="71"/>
  </w:num>
  <w:num w:numId="41">
    <w:abstractNumId w:val="74"/>
  </w:num>
  <w:num w:numId="42">
    <w:abstractNumId w:val="46"/>
  </w:num>
  <w:num w:numId="43">
    <w:abstractNumId w:val="32"/>
  </w:num>
  <w:num w:numId="44">
    <w:abstractNumId w:val="11"/>
  </w:num>
  <w:num w:numId="45">
    <w:abstractNumId w:val="16"/>
  </w:num>
  <w:num w:numId="46">
    <w:abstractNumId w:val="2"/>
  </w:num>
  <w:num w:numId="47">
    <w:abstractNumId w:val="55"/>
  </w:num>
  <w:num w:numId="48">
    <w:abstractNumId w:val="37"/>
  </w:num>
  <w:num w:numId="49">
    <w:abstractNumId w:val="15"/>
  </w:num>
  <w:num w:numId="50">
    <w:abstractNumId w:val="8"/>
  </w:num>
  <w:num w:numId="51">
    <w:abstractNumId w:val="9"/>
  </w:num>
  <w:num w:numId="52">
    <w:abstractNumId w:val="6"/>
  </w:num>
  <w:num w:numId="53">
    <w:abstractNumId w:val="1"/>
  </w:num>
  <w:num w:numId="54">
    <w:abstractNumId w:val="12"/>
  </w:num>
  <w:num w:numId="55">
    <w:abstractNumId w:val="58"/>
  </w:num>
  <w:num w:numId="56">
    <w:abstractNumId w:val="36"/>
  </w:num>
  <w:num w:numId="57">
    <w:abstractNumId w:val="3"/>
  </w:num>
  <w:num w:numId="58">
    <w:abstractNumId w:val="62"/>
  </w:num>
  <w:num w:numId="59">
    <w:abstractNumId w:val="66"/>
  </w:num>
  <w:num w:numId="60">
    <w:abstractNumId w:val="13"/>
  </w:num>
  <w:num w:numId="61">
    <w:abstractNumId w:val="27"/>
  </w:num>
  <w:num w:numId="62">
    <w:abstractNumId w:val="80"/>
  </w:num>
  <w:num w:numId="63">
    <w:abstractNumId w:val="24"/>
  </w:num>
  <w:num w:numId="64">
    <w:abstractNumId w:val="17"/>
  </w:num>
  <w:num w:numId="65">
    <w:abstractNumId w:val="5"/>
  </w:num>
  <w:num w:numId="66">
    <w:abstractNumId w:val="63"/>
  </w:num>
  <w:num w:numId="67">
    <w:abstractNumId w:val="4"/>
  </w:num>
  <w:num w:numId="68">
    <w:abstractNumId w:val="53"/>
  </w:num>
  <w:num w:numId="69">
    <w:abstractNumId w:val="56"/>
  </w:num>
  <w:num w:numId="70">
    <w:abstractNumId w:val="42"/>
  </w:num>
  <w:num w:numId="71">
    <w:abstractNumId w:val="38"/>
  </w:num>
  <w:num w:numId="72">
    <w:abstractNumId w:val="40"/>
  </w:num>
  <w:num w:numId="73">
    <w:abstractNumId w:val="64"/>
  </w:num>
  <w:num w:numId="74">
    <w:abstractNumId w:val="44"/>
  </w:num>
  <w:num w:numId="75">
    <w:abstractNumId w:val="78"/>
  </w:num>
  <w:num w:numId="76">
    <w:abstractNumId w:val="39"/>
  </w:num>
  <w:num w:numId="77">
    <w:abstractNumId w:val="51"/>
  </w:num>
  <w:num w:numId="78">
    <w:abstractNumId w:val="47"/>
  </w:num>
  <w:num w:numId="79">
    <w:abstractNumId w:val="26"/>
  </w:num>
  <w:num w:numId="80">
    <w:abstractNumId w:val="77"/>
  </w:num>
  <w:num w:numId="81">
    <w:abstractNumId w:val="52"/>
  </w:num>
  <w:numIdMacAtCleanup w:val="8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0662A"/>
    <w:rsid w:val="0000662A"/>
    <w:rsid w:val="00191760"/>
    <w:rsid w:val="00516ACB"/>
    <w:rsid w:val="00666F5A"/>
    <w:rsid w:val="007D5069"/>
    <w:rsid w:val="00867C8A"/>
    <w:rsid w:val="009E3982"/>
    <w:rsid w:val="00A307FA"/>
    <w:rsid w:val="00B1601A"/>
    <w:rsid w:val="00D323FA"/>
    <w:rsid w:val="00E64B2F"/>
    <w:rsid w:val="00F334AF"/>
    <w:rsid w:val="00F91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662A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66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0662A"/>
    <w:pPr>
      <w:ind w:left="211"/>
      <w:jc w:val="both"/>
    </w:pPr>
    <w:rPr>
      <w:sz w:val="31"/>
      <w:szCs w:val="31"/>
    </w:rPr>
  </w:style>
  <w:style w:type="paragraph" w:customStyle="1" w:styleId="Heading1">
    <w:name w:val="Heading 1"/>
    <w:basedOn w:val="a"/>
    <w:uiPriority w:val="1"/>
    <w:qFormat/>
    <w:rsid w:val="0000662A"/>
    <w:pPr>
      <w:outlineLvl w:val="1"/>
    </w:pPr>
    <w:rPr>
      <w:sz w:val="32"/>
      <w:szCs w:val="32"/>
      <w:u w:val="single" w:color="000000"/>
    </w:rPr>
  </w:style>
  <w:style w:type="paragraph" w:styleId="a5">
    <w:name w:val="Title"/>
    <w:basedOn w:val="a"/>
    <w:link w:val="a6"/>
    <w:uiPriority w:val="1"/>
    <w:qFormat/>
    <w:rsid w:val="0000662A"/>
    <w:pPr>
      <w:spacing w:before="1"/>
      <w:ind w:left="280" w:right="270"/>
      <w:jc w:val="center"/>
    </w:pPr>
    <w:rPr>
      <w:sz w:val="54"/>
      <w:szCs w:val="54"/>
    </w:rPr>
  </w:style>
  <w:style w:type="paragraph" w:styleId="a7">
    <w:name w:val="List Paragraph"/>
    <w:basedOn w:val="a"/>
    <w:uiPriority w:val="1"/>
    <w:qFormat/>
    <w:rsid w:val="0000662A"/>
    <w:pPr>
      <w:ind w:left="211" w:firstLine="689"/>
    </w:pPr>
  </w:style>
  <w:style w:type="paragraph" w:customStyle="1" w:styleId="TableParagraph">
    <w:name w:val="Table Paragraph"/>
    <w:basedOn w:val="a"/>
    <w:uiPriority w:val="1"/>
    <w:qFormat/>
    <w:rsid w:val="0000662A"/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9E398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3982"/>
    <w:rPr>
      <w:rFonts w:ascii="Tahoma" w:eastAsia="Arial" w:hAnsi="Tahoma" w:cs="Tahoma"/>
      <w:sz w:val="16"/>
      <w:szCs w:val="16"/>
      <w:lang w:val="ru-RU"/>
    </w:rPr>
  </w:style>
  <w:style w:type="paragraph" w:styleId="aa">
    <w:name w:val="footnote text"/>
    <w:basedOn w:val="a"/>
    <w:link w:val="ab"/>
    <w:uiPriority w:val="99"/>
    <w:semiHidden/>
    <w:unhideWhenUsed/>
    <w:rsid w:val="00E64B2F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E64B2F"/>
    <w:rPr>
      <w:rFonts w:ascii="Arial" w:eastAsia="Arial" w:hAnsi="Arial" w:cs="Arial"/>
      <w:sz w:val="20"/>
      <w:szCs w:val="20"/>
      <w:lang w:val="ru-RU"/>
    </w:rPr>
  </w:style>
  <w:style w:type="character" w:styleId="ac">
    <w:name w:val="footnote reference"/>
    <w:basedOn w:val="a0"/>
    <w:uiPriority w:val="99"/>
    <w:semiHidden/>
    <w:unhideWhenUsed/>
    <w:rsid w:val="00E64B2F"/>
    <w:rPr>
      <w:vertAlign w:val="superscript"/>
    </w:rPr>
  </w:style>
  <w:style w:type="character" w:customStyle="1" w:styleId="a4">
    <w:name w:val="Основной текст Знак"/>
    <w:basedOn w:val="a0"/>
    <w:link w:val="a3"/>
    <w:uiPriority w:val="1"/>
    <w:rsid w:val="00516ACB"/>
    <w:rPr>
      <w:rFonts w:ascii="Arial" w:eastAsia="Arial" w:hAnsi="Arial" w:cs="Arial"/>
      <w:sz w:val="31"/>
      <w:szCs w:val="31"/>
      <w:lang w:val="ru-RU"/>
    </w:rPr>
  </w:style>
  <w:style w:type="character" w:customStyle="1" w:styleId="a6">
    <w:name w:val="Название Знак"/>
    <w:basedOn w:val="a0"/>
    <w:link w:val="a5"/>
    <w:uiPriority w:val="1"/>
    <w:rsid w:val="00516ACB"/>
    <w:rPr>
      <w:rFonts w:ascii="Arial" w:eastAsia="Arial" w:hAnsi="Arial" w:cs="Arial"/>
      <w:sz w:val="54"/>
      <w:szCs w:val="5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6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1.jpeg"/><Relationship Id="rId133" Type="http://schemas.openxmlformats.org/officeDocument/2006/relationships/image" Target="media/image120.png"/><Relationship Id="rId138" Type="http://schemas.openxmlformats.org/officeDocument/2006/relationships/image" Target="media/image125.png"/><Relationship Id="rId16" Type="http://schemas.openxmlformats.org/officeDocument/2006/relationships/image" Target="media/image8.png"/><Relationship Id="rId107" Type="http://schemas.openxmlformats.org/officeDocument/2006/relationships/footer" Target="footer3.xm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2.jpeg"/><Relationship Id="rId128" Type="http://schemas.openxmlformats.org/officeDocument/2006/relationships/image" Target="media/image115.png"/><Relationship Id="rId144" Type="http://schemas.openxmlformats.org/officeDocument/2006/relationships/footer" Target="footer9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2.jpeg"/><Relationship Id="rId118" Type="http://schemas.openxmlformats.org/officeDocument/2006/relationships/image" Target="media/image107.jpeg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footer" Target="footer4.xml"/><Relationship Id="rId116" Type="http://schemas.openxmlformats.org/officeDocument/2006/relationships/image" Target="media/image105.jpeg"/><Relationship Id="rId124" Type="http://schemas.openxmlformats.org/officeDocument/2006/relationships/image" Target="media/image113.jpeg"/><Relationship Id="rId129" Type="http://schemas.openxmlformats.org/officeDocument/2006/relationships/image" Target="media/image116.png"/><Relationship Id="rId137" Type="http://schemas.openxmlformats.org/officeDocument/2006/relationships/image" Target="media/image124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footer" Target="footer6.xml"/><Relationship Id="rId132" Type="http://schemas.openxmlformats.org/officeDocument/2006/relationships/image" Target="media/image119.png"/><Relationship Id="rId140" Type="http://schemas.openxmlformats.org/officeDocument/2006/relationships/image" Target="media/image127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footer" Target="footer2.xml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127" Type="http://schemas.openxmlformats.org/officeDocument/2006/relationships/hyperlink" Target="http://azps.ru/tests/2/tt21.html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122" Type="http://schemas.openxmlformats.org/officeDocument/2006/relationships/image" Target="media/image111.jpe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43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footer" Target="footer5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jpeg"/><Relationship Id="rId120" Type="http://schemas.openxmlformats.org/officeDocument/2006/relationships/image" Target="media/image109.jpeg"/><Relationship Id="rId125" Type="http://schemas.openxmlformats.org/officeDocument/2006/relationships/image" Target="media/image114.jpeg"/><Relationship Id="rId141" Type="http://schemas.openxmlformats.org/officeDocument/2006/relationships/image" Target="media/image128.pn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footer" Target="footer7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0.jpeg"/><Relationship Id="rId142" Type="http://schemas.openxmlformats.org/officeDocument/2006/relationships/hyperlink" Target="http://www.buildteam.ru/Publications-vospitanie-liderstva-kak-antikrizisnaya-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8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9D7586-C093-4431-9EDD-37932F2D5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50861</Words>
  <Characters>289911</Characters>
  <Application>Microsoft Office Word</Application>
  <DocSecurity>0</DocSecurity>
  <Lines>2415</Lines>
  <Paragraphs>680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Голованова.docx</vt:lpstr>
    </vt:vector>
  </TitlesOfParts>
  <Company>RePack by SPecialiST</Company>
  <LinksUpToDate>false</LinksUpToDate>
  <CharactersWithSpaces>340092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Голованова.docx</dc:title>
  <dc:creator>Admin</dc:creator>
  <cp:lastModifiedBy>EA</cp:lastModifiedBy>
  <cp:revision>6</cp:revision>
  <dcterms:created xsi:type="dcterms:W3CDTF">2020-11-03T04:41:00Z</dcterms:created>
  <dcterms:modified xsi:type="dcterms:W3CDTF">2020-11-03T04:43:00Z</dcterms:modified>
</cp:coreProperties>
</file>