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653" w14:textId="1CAACCAD" w:rsidR="00CF1362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DA187C">
        <w:rPr>
          <w:rFonts w:ascii="Times New Roman" w:hAnsi="Times New Roman" w:cs="Times New Roman"/>
          <w:sz w:val="28"/>
          <w:szCs w:val="28"/>
        </w:rPr>
        <w:t>Содержание и организация коррекционно-педагогической работы с детьми-сиротами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38DEE13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E633A3">
        <w:rPr>
          <w:rFonts w:ascii="Times New Roman" w:hAnsi="Times New Roman" w:cs="Times New Roman"/>
          <w:sz w:val="28"/>
          <w:szCs w:val="28"/>
        </w:rPr>
        <w:t>Персидская Александра Евгеньевна</w:t>
      </w:r>
    </w:p>
    <w:p w14:paraId="6A3A128B" w14:textId="77777777" w:rsidR="00790480" w:rsidRDefault="00790480" w:rsidP="00790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занятие: конференция в Zoom</w:t>
      </w:r>
    </w:p>
    <w:p w14:paraId="50E64F0A" w14:textId="77777777" w:rsidR="00790480" w:rsidRDefault="00790480" w:rsidP="0079048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https://us04web.zoom.us/j/72079196670?pwd=cKf_dGu9sXL-E-4gBy2iJcKHf28kAE.1</w:t>
        </w:r>
      </w:hyperlink>
    </w:p>
    <w:p w14:paraId="2E7305BB" w14:textId="77777777" w:rsidR="00790480" w:rsidRDefault="00790480" w:rsidP="007904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F9B46" w14:textId="77777777" w:rsidR="00790480" w:rsidRDefault="00790480" w:rsidP="00790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720 7919 6670</w:t>
      </w:r>
    </w:p>
    <w:p w14:paraId="24E472B8" w14:textId="77777777" w:rsidR="00790480" w:rsidRDefault="00790480" w:rsidP="00790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km5dxr</w:t>
      </w:r>
    </w:p>
    <w:p w14:paraId="234A9E8C" w14:textId="19EE68E0" w:rsidR="00BD2313" w:rsidRPr="00E633A3" w:rsidRDefault="00BD2313" w:rsidP="0079048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E633A3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0E36DB"/>
    <w:rsid w:val="005D6704"/>
    <w:rsid w:val="00790480"/>
    <w:rsid w:val="00BD2313"/>
    <w:rsid w:val="00C2728D"/>
    <w:rsid w:val="00CF1362"/>
    <w:rsid w:val="00DA187C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2079196670?pwd=cKf_dGu9sXL-E-4gBy2iJcKHf28kAE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8</cp:revision>
  <dcterms:created xsi:type="dcterms:W3CDTF">2022-02-04T02:59:00Z</dcterms:created>
  <dcterms:modified xsi:type="dcterms:W3CDTF">2022-02-09T07:15:00Z</dcterms:modified>
</cp:coreProperties>
</file>