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F6" w:rsidRPr="004A5EF6" w:rsidRDefault="000E608B" w:rsidP="00931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4A5EF6" w:rsidRPr="004A5EF6">
        <w:rPr>
          <w:rFonts w:ascii="Times New Roman" w:hAnsi="Times New Roman" w:cs="Times New Roman"/>
          <w:sz w:val="28"/>
          <w:szCs w:val="28"/>
          <w:lang w:val="en-US"/>
        </w:rPr>
        <w:t>.02.2022</w:t>
      </w:r>
    </w:p>
    <w:p w:rsidR="00382621" w:rsidRPr="000E608B" w:rsidRDefault="004A5EF6" w:rsidP="00931A0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A5EF6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0E608B">
        <w:rPr>
          <w:rFonts w:ascii="Times New Roman" w:hAnsi="Times New Roman" w:cs="Times New Roman"/>
          <w:sz w:val="28"/>
          <w:szCs w:val="28"/>
        </w:rPr>
        <w:t xml:space="preserve"> 1</w:t>
      </w:r>
      <w:r w:rsidR="000E608B">
        <w:rPr>
          <w:rFonts w:ascii="Times New Roman" w:hAnsi="Times New Roman" w:cs="Times New Roman"/>
          <w:sz w:val="28"/>
          <w:szCs w:val="28"/>
          <w:lang w:val="en-US"/>
        </w:rPr>
        <w:t>,2</w:t>
      </w:r>
    </w:p>
    <w:p w:rsidR="004A5EF6" w:rsidRPr="004A5EF6" w:rsidRDefault="004A5EF6" w:rsidP="00931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EF6">
        <w:rPr>
          <w:rFonts w:ascii="Times New Roman" w:hAnsi="Times New Roman" w:cs="Times New Roman"/>
          <w:b/>
          <w:sz w:val="28"/>
          <w:szCs w:val="28"/>
        </w:rPr>
        <w:t>Тема «Основные направления государственной политики в области языка</w:t>
      </w:r>
      <w:r w:rsidRPr="004A5EF6">
        <w:rPr>
          <w:rFonts w:ascii="Times New Roman" w:hAnsi="Times New Roman" w:cs="Times New Roman"/>
          <w:sz w:val="28"/>
          <w:szCs w:val="28"/>
        </w:rPr>
        <w:t>»</w:t>
      </w:r>
    </w:p>
    <w:p w:rsidR="004A5EF6" w:rsidRDefault="004A5EF6" w:rsidP="00931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EF6">
        <w:rPr>
          <w:rFonts w:ascii="Times New Roman" w:hAnsi="Times New Roman" w:cs="Times New Roman"/>
          <w:sz w:val="28"/>
          <w:szCs w:val="28"/>
        </w:rPr>
        <w:t>Вопросы для обсуждения</w:t>
      </w:r>
    </w:p>
    <w:p w:rsidR="004A5EF6" w:rsidRDefault="000E608B" w:rsidP="00931A0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задачи изучения дисциплины «Основы речевой культуры педагога»?</w:t>
      </w:r>
    </w:p>
    <w:p w:rsidR="000E608B" w:rsidRPr="000E608B" w:rsidRDefault="000E608B" w:rsidP="00931A0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явления</w:t>
      </w:r>
      <w:r w:rsidRPr="000E60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характерны для русского языка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E6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6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E6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r w:rsidRPr="000E608B">
        <w:rPr>
          <w:rFonts w:ascii="Times New Roman" w:hAnsi="Times New Roman" w:cs="Times New Roman"/>
          <w:sz w:val="28"/>
          <w:szCs w:val="28"/>
        </w:rPr>
        <w:t>.</w:t>
      </w:r>
    </w:p>
    <w:p w:rsidR="000E608B" w:rsidRPr="00091623" w:rsidRDefault="000E608B" w:rsidP="00931A0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закон «О языках народов</w:t>
      </w:r>
      <w:r w:rsidR="00091623" w:rsidRPr="00091623">
        <w:rPr>
          <w:rFonts w:ascii="Times New Roman" w:hAnsi="Times New Roman" w:cs="Times New Roman"/>
          <w:sz w:val="28"/>
          <w:szCs w:val="28"/>
        </w:rPr>
        <w:t xml:space="preserve"> </w:t>
      </w:r>
      <w:r w:rsidR="00091623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623" w:rsidRPr="00091623">
        <w:rPr>
          <w:rFonts w:ascii="Times New Roman" w:hAnsi="Times New Roman" w:cs="Times New Roman"/>
          <w:sz w:val="28"/>
          <w:szCs w:val="28"/>
        </w:rPr>
        <w:t xml:space="preserve">, </w:t>
      </w:r>
      <w:r w:rsidR="00091623">
        <w:rPr>
          <w:rFonts w:ascii="Times New Roman" w:hAnsi="Times New Roman" w:cs="Times New Roman"/>
          <w:sz w:val="28"/>
          <w:szCs w:val="28"/>
        </w:rPr>
        <w:t>выделите основные компоненты</w:t>
      </w:r>
      <w:r w:rsidR="00091623" w:rsidRPr="00091623">
        <w:rPr>
          <w:rFonts w:ascii="Times New Roman" w:hAnsi="Times New Roman" w:cs="Times New Roman"/>
          <w:sz w:val="28"/>
          <w:szCs w:val="28"/>
        </w:rPr>
        <w:t>,</w:t>
      </w:r>
      <w:r w:rsidR="00091623">
        <w:rPr>
          <w:rFonts w:ascii="Times New Roman" w:hAnsi="Times New Roman" w:cs="Times New Roman"/>
          <w:sz w:val="28"/>
          <w:szCs w:val="28"/>
        </w:rPr>
        <w:t xml:space="preserve"> касающиеся языка</w:t>
      </w:r>
      <w:r w:rsidR="00091623" w:rsidRPr="00091623">
        <w:rPr>
          <w:rFonts w:ascii="Times New Roman" w:hAnsi="Times New Roman" w:cs="Times New Roman"/>
          <w:sz w:val="28"/>
          <w:szCs w:val="28"/>
        </w:rPr>
        <w:t>.</w:t>
      </w:r>
    </w:p>
    <w:p w:rsidR="00091623" w:rsidRPr="00091623" w:rsidRDefault="00091623" w:rsidP="00931A0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цели государственной политики в области языка</w:t>
      </w:r>
      <w:r w:rsidRPr="00091623">
        <w:rPr>
          <w:rFonts w:ascii="Times New Roman" w:hAnsi="Times New Roman" w:cs="Times New Roman"/>
          <w:sz w:val="28"/>
          <w:szCs w:val="28"/>
        </w:rPr>
        <w:t>.</w:t>
      </w:r>
    </w:p>
    <w:p w:rsidR="00091623" w:rsidRPr="00091623" w:rsidRDefault="00091623" w:rsidP="00931A0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проблемы</w:t>
      </w:r>
      <w:r w:rsidRPr="000916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государственной политикой в области языка</w:t>
      </w:r>
      <w:r w:rsidRPr="00091623">
        <w:rPr>
          <w:rFonts w:ascii="Times New Roman" w:hAnsi="Times New Roman" w:cs="Times New Roman"/>
          <w:sz w:val="28"/>
          <w:szCs w:val="28"/>
        </w:rPr>
        <w:t>.</w:t>
      </w:r>
    </w:p>
    <w:p w:rsidR="00091623" w:rsidRDefault="00091623" w:rsidP="00931A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1623" w:rsidRDefault="00091623" w:rsidP="00931A0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BC7D5D" w:rsidRDefault="00BC7D5D" w:rsidP="00931A0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Законспектируйте статью «Русский язык в современном мире»</w:t>
      </w:r>
    </w:p>
    <w:p w:rsidR="00BC7D5D" w:rsidRDefault="00BC7D5D" w:rsidP="00931A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7D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Введенская Л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 и культура речи</w:t>
      </w:r>
      <w:r w:rsidRPr="00BC7D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вузов</w:t>
      </w:r>
      <w:r w:rsidRPr="00BC7D5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 Введенская,</w:t>
      </w:r>
      <w:r w:rsidRPr="00BC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Павлова</w:t>
      </w:r>
      <w:r w:rsidRPr="00BC7D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Кашаева</w:t>
      </w:r>
      <w:proofErr w:type="spellEnd"/>
      <w:r w:rsidRPr="00BC7D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7D5D">
        <w:rPr>
          <w:rFonts w:ascii="Times New Roman" w:hAnsi="Times New Roman" w:cs="Times New Roman"/>
          <w:sz w:val="28"/>
          <w:szCs w:val="28"/>
        </w:rPr>
        <w:t xml:space="preserve"> 16-</w:t>
      </w:r>
      <w:r>
        <w:rPr>
          <w:rFonts w:ascii="Times New Roman" w:hAnsi="Times New Roman" w:cs="Times New Roman"/>
          <w:sz w:val="28"/>
          <w:szCs w:val="28"/>
        </w:rPr>
        <w:t>е изд</w:t>
      </w:r>
      <w:r w:rsidRPr="00BC7D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Ростов н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Феникс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 40-49</w:t>
      </w:r>
      <w:r w:rsidRPr="00BC7D5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C7D5D" w:rsidRPr="008103FC" w:rsidRDefault="00BC7D5D" w:rsidP="00931A0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слова</w:t>
      </w:r>
      <w:r w:rsidRPr="00BC7D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вызывают (повсеместно) трудности в произношении и постановке ударения (</w:t>
      </w:r>
      <w:r w:rsidR="008103FC">
        <w:rPr>
          <w:rFonts w:ascii="Times New Roman" w:hAnsi="Times New Roman" w:cs="Times New Roman"/>
          <w:sz w:val="28"/>
          <w:szCs w:val="28"/>
        </w:rPr>
        <w:t>воспользу</w:t>
      </w:r>
      <w:r w:rsidR="00D728B0">
        <w:rPr>
          <w:rFonts w:ascii="Times New Roman" w:hAnsi="Times New Roman" w:cs="Times New Roman"/>
          <w:sz w:val="28"/>
          <w:szCs w:val="28"/>
        </w:rPr>
        <w:t xml:space="preserve">йтесь орфоэпическими словарями) </w:t>
      </w:r>
      <w:r w:rsidR="008103FC">
        <w:rPr>
          <w:rFonts w:ascii="Times New Roman" w:hAnsi="Times New Roman" w:cs="Times New Roman"/>
          <w:sz w:val="28"/>
          <w:szCs w:val="28"/>
        </w:rPr>
        <w:t>до 10 слов</w:t>
      </w:r>
      <w:r w:rsidR="008103FC" w:rsidRPr="008103FC">
        <w:rPr>
          <w:rFonts w:ascii="Times New Roman" w:hAnsi="Times New Roman" w:cs="Times New Roman"/>
          <w:sz w:val="28"/>
          <w:szCs w:val="28"/>
        </w:rPr>
        <w:t>.</w:t>
      </w:r>
      <w:r w:rsidR="00D728B0">
        <w:rPr>
          <w:rFonts w:ascii="Times New Roman" w:hAnsi="Times New Roman" w:cs="Times New Roman"/>
          <w:sz w:val="28"/>
          <w:szCs w:val="28"/>
        </w:rPr>
        <w:t xml:space="preserve"> Представьте их группе</w:t>
      </w:r>
      <w:r w:rsidR="00D728B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03FC" w:rsidRPr="00D728B0" w:rsidRDefault="008103FC" w:rsidP="00931A0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слова</w:t>
      </w:r>
      <w:r w:rsidRPr="00810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являются частотными и важными для работы дефектолога </w:t>
      </w:r>
      <w:r w:rsidR="00D728B0">
        <w:rPr>
          <w:rFonts w:ascii="Times New Roman" w:hAnsi="Times New Roman" w:cs="Times New Roman"/>
          <w:sz w:val="28"/>
          <w:szCs w:val="28"/>
        </w:rPr>
        <w:t>(орфографические трудности)</w:t>
      </w:r>
      <w:r w:rsidR="00D728B0" w:rsidRPr="00D728B0">
        <w:rPr>
          <w:rFonts w:ascii="Times New Roman" w:hAnsi="Times New Roman" w:cs="Times New Roman"/>
          <w:sz w:val="28"/>
          <w:szCs w:val="28"/>
        </w:rPr>
        <w:t>,</w:t>
      </w:r>
      <w:r w:rsidR="00D728B0">
        <w:rPr>
          <w:rFonts w:ascii="Times New Roman" w:hAnsi="Times New Roman" w:cs="Times New Roman"/>
          <w:sz w:val="28"/>
          <w:szCs w:val="28"/>
        </w:rPr>
        <w:t xml:space="preserve"> воспользуйтесь орфографическими словарями</w:t>
      </w:r>
      <w:r w:rsidR="00D728B0" w:rsidRPr="00D728B0">
        <w:rPr>
          <w:rFonts w:ascii="Times New Roman" w:hAnsi="Times New Roman" w:cs="Times New Roman"/>
          <w:sz w:val="28"/>
          <w:szCs w:val="28"/>
        </w:rPr>
        <w:t xml:space="preserve"> (</w:t>
      </w:r>
      <w:r w:rsidR="00D728B0">
        <w:rPr>
          <w:rFonts w:ascii="Times New Roman" w:hAnsi="Times New Roman" w:cs="Times New Roman"/>
          <w:sz w:val="28"/>
          <w:szCs w:val="28"/>
        </w:rPr>
        <w:t>до 10 слов</w:t>
      </w:r>
      <w:r w:rsidR="00D728B0" w:rsidRPr="00D728B0">
        <w:rPr>
          <w:rFonts w:ascii="Times New Roman" w:hAnsi="Times New Roman" w:cs="Times New Roman"/>
          <w:sz w:val="28"/>
          <w:szCs w:val="28"/>
        </w:rPr>
        <w:t>).</w:t>
      </w:r>
    </w:p>
    <w:p w:rsidR="00D728B0" w:rsidRPr="00F71294" w:rsidRDefault="00D728B0" w:rsidP="00931A0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слова в высказывании</w:t>
      </w:r>
      <w:r w:rsidRPr="00D728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результативное определение языковой политик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система мер</w:t>
      </w:r>
      <w:r w:rsidRPr="00D728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осуществляемых</w:t>
      </w:r>
      <w:r w:rsidRPr="00D728B0">
        <w:rPr>
          <w:rFonts w:ascii="Times New Roman" w:hAnsi="Times New Roman" w:cs="Times New Roman"/>
          <w:sz w:val="28"/>
          <w:szCs w:val="28"/>
        </w:rPr>
        <w:t>…,</w:t>
      </w:r>
      <w:r>
        <w:rPr>
          <w:rFonts w:ascii="Times New Roman" w:hAnsi="Times New Roman" w:cs="Times New Roman"/>
          <w:sz w:val="28"/>
          <w:szCs w:val="28"/>
        </w:rPr>
        <w:t xml:space="preserve"> объединением</w:t>
      </w:r>
      <w:r w:rsidRPr="00D728B0">
        <w:rPr>
          <w:rFonts w:ascii="Times New Roman" w:hAnsi="Times New Roman" w:cs="Times New Roman"/>
          <w:sz w:val="28"/>
          <w:szCs w:val="28"/>
        </w:rPr>
        <w:t>…,</w:t>
      </w:r>
      <w:r>
        <w:rPr>
          <w:rFonts w:ascii="Times New Roman" w:hAnsi="Times New Roman" w:cs="Times New Roman"/>
          <w:sz w:val="28"/>
          <w:szCs w:val="28"/>
        </w:rPr>
        <w:t xml:space="preserve"> влиятельными</w:t>
      </w:r>
      <w:r w:rsidRPr="00D728B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институтами и деятелями</w:t>
      </w:r>
      <w:r w:rsidRPr="00D728B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для сохранения или изменения</w:t>
      </w:r>
      <w:r w:rsidRPr="00D728B0">
        <w:rPr>
          <w:rFonts w:ascii="Times New Roman" w:hAnsi="Times New Roman" w:cs="Times New Roman"/>
          <w:sz w:val="28"/>
          <w:szCs w:val="28"/>
        </w:rPr>
        <w:t>…,</w:t>
      </w:r>
      <w:r>
        <w:rPr>
          <w:rFonts w:ascii="Times New Roman" w:hAnsi="Times New Roman" w:cs="Times New Roman"/>
          <w:sz w:val="28"/>
          <w:szCs w:val="28"/>
        </w:rPr>
        <w:t xml:space="preserve"> группы языков</w:t>
      </w:r>
      <w:r w:rsidRPr="00D728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языковой и</w:t>
      </w:r>
      <w:r w:rsidR="00F71294">
        <w:rPr>
          <w:rFonts w:ascii="Times New Roman" w:hAnsi="Times New Roman" w:cs="Times New Roman"/>
          <w:sz w:val="28"/>
          <w:szCs w:val="28"/>
        </w:rPr>
        <w:t>ли коммуникативной ситуации</w:t>
      </w:r>
      <w:r w:rsidR="00F71294" w:rsidRPr="00F71294">
        <w:rPr>
          <w:rFonts w:ascii="Times New Roman" w:hAnsi="Times New Roman" w:cs="Times New Roman"/>
          <w:sz w:val="28"/>
          <w:szCs w:val="28"/>
        </w:rPr>
        <w:t>.</w:t>
      </w:r>
    </w:p>
    <w:p w:rsidR="00F71294" w:rsidRPr="00F71294" w:rsidRDefault="00F71294" w:rsidP="00931A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себя</w:t>
      </w:r>
      <w:r w:rsidRPr="00F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Пропущены слова</w:t>
      </w:r>
      <w:r w:rsidRPr="00F712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государством</w:t>
      </w:r>
      <w:r w:rsidRPr="00F71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Pr="00F712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F71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F71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языка</w:t>
      </w:r>
      <w:r w:rsidRPr="00F71294">
        <w:rPr>
          <w:rFonts w:ascii="Times New Roman" w:hAnsi="Times New Roman" w:cs="Times New Roman"/>
          <w:sz w:val="28"/>
          <w:szCs w:val="28"/>
        </w:rPr>
        <w:t>.</w:t>
      </w:r>
    </w:p>
    <w:p w:rsidR="00F71294" w:rsidRDefault="00F71294" w:rsidP="00931A0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F71294" w:rsidRDefault="00F71294" w:rsidP="00931A0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F71294" w:rsidRDefault="00F71294" w:rsidP="00931A0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F71294" w:rsidRDefault="00F71294" w:rsidP="00931A04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F71294" w:rsidRPr="00F71294" w:rsidRDefault="00F71294" w:rsidP="00931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BC7D5D" w:rsidRPr="00A152F4" w:rsidRDefault="007A576E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Алпатов В</w:t>
      </w:r>
      <w:r w:rsidR="00A152F4"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152F4"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150 языков и политика</w:t>
      </w:r>
      <w:r w:rsidRPr="007A57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1917-1997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 w:rsidR="00A152F4" w:rsidRPr="00A152F4">
        <w:rPr>
          <w:rFonts w:ascii="Times New Roman" w:hAnsi="Times New Roman" w:cs="Times New Roman"/>
          <w:sz w:val="28"/>
          <w:szCs w:val="28"/>
        </w:rPr>
        <w:t xml:space="preserve"> </w:t>
      </w:r>
      <w:r w:rsidR="00A152F4">
        <w:rPr>
          <w:rFonts w:ascii="Times New Roman" w:hAnsi="Times New Roman" w:cs="Times New Roman"/>
          <w:sz w:val="28"/>
          <w:szCs w:val="28"/>
        </w:rPr>
        <w:t>Социолингвистические проблемы СССР и постсоветского пространства</w:t>
      </w:r>
      <w:r w:rsidR="00A152F4" w:rsidRPr="00A152F4">
        <w:rPr>
          <w:rFonts w:ascii="Times New Roman" w:hAnsi="Times New Roman" w:cs="Times New Roman"/>
          <w:sz w:val="28"/>
          <w:szCs w:val="28"/>
        </w:rPr>
        <w:t>.</w:t>
      </w:r>
      <w:r w:rsidR="00A152F4">
        <w:rPr>
          <w:rFonts w:ascii="Times New Roman" w:hAnsi="Times New Roman" w:cs="Times New Roman"/>
          <w:sz w:val="28"/>
          <w:szCs w:val="28"/>
        </w:rPr>
        <w:t>- М</w:t>
      </w:r>
      <w:r w:rsidR="00A152F4" w:rsidRPr="00A152F4">
        <w:rPr>
          <w:rFonts w:ascii="Times New Roman" w:hAnsi="Times New Roman" w:cs="Times New Roman"/>
          <w:sz w:val="28"/>
          <w:szCs w:val="28"/>
        </w:rPr>
        <w:t>.,</w:t>
      </w:r>
      <w:r w:rsidR="00A152F4">
        <w:rPr>
          <w:rFonts w:ascii="Times New Roman" w:hAnsi="Times New Roman" w:cs="Times New Roman"/>
          <w:sz w:val="28"/>
          <w:szCs w:val="28"/>
        </w:rPr>
        <w:t xml:space="preserve"> 1997</w:t>
      </w:r>
      <w:r w:rsidR="00A152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52F4" w:rsidRPr="00A152F4" w:rsidRDefault="00A152F4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Бенедиктов Н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правовых основах государственной языковой политики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</w:p>
    <w:p w:rsidR="00A152F4" w:rsidRDefault="00A152F4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Бердашкевич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языковая политика </w:t>
      </w:r>
    </w:p>
    <w:p w:rsidR="00A152F4" w:rsidRPr="00ED5771" w:rsidRDefault="00A152F4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Березин Ф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5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Место и роль русского языка </w:t>
      </w:r>
      <w:r w:rsidR="00ED5771">
        <w:rPr>
          <w:rFonts w:ascii="Times New Roman" w:hAnsi="Times New Roman" w:cs="Times New Roman"/>
          <w:sz w:val="28"/>
          <w:szCs w:val="28"/>
        </w:rPr>
        <w:t>в постсоветской России</w:t>
      </w:r>
      <w:r w:rsidR="00ED5771" w:rsidRPr="00ED5771">
        <w:rPr>
          <w:rFonts w:ascii="Times New Roman" w:hAnsi="Times New Roman" w:cs="Times New Roman"/>
          <w:sz w:val="28"/>
          <w:szCs w:val="28"/>
        </w:rPr>
        <w:t>//</w:t>
      </w:r>
      <w:r w:rsidR="00ED5771">
        <w:rPr>
          <w:rFonts w:ascii="Times New Roman" w:hAnsi="Times New Roman" w:cs="Times New Roman"/>
          <w:sz w:val="28"/>
          <w:szCs w:val="28"/>
        </w:rPr>
        <w:t xml:space="preserve"> Теория и практика общественно-научной информации</w:t>
      </w:r>
      <w:r w:rsidR="00ED5771" w:rsidRPr="00ED5771">
        <w:rPr>
          <w:rFonts w:ascii="Times New Roman" w:hAnsi="Times New Roman" w:cs="Times New Roman"/>
          <w:sz w:val="28"/>
          <w:szCs w:val="28"/>
        </w:rPr>
        <w:t xml:space="preserve">. </w:t>
      </w:r>
      <w:r w:rsidR="00ED5771">
        <w:rPr>
          <w:rFonts w:ascii="Times New Roman" w:hAnsi="Times New Roman" w:cs="Times New Roman"/>
          <w:sz w:val="28"/>
          <w:szCs w:val="28"/>
        </w:rPr>
        <w:t>М</w:t>
      </w:r>
      <w:r w:rsidR="00ED5771" w:rsidRPr="00ED5771">
        <w:rPr>
          <w:rFonts w:ascii="Times New Roman" w:hAnsi="Times New Roman" w:cs="Times New Roman"/>
          <w:sz w:val="28"/>
          <w:szCs w:val="28"/>
        </w:rPr>
        <w:t>.,</w:t>
      </w:r>
      <w:r w:rsidR="00ED5771">
        <w:rPr>
          <w:rFonts w:ascii="Times New Roman" w:hAnsi="Times New Roman" w:cs="Times New Roman"/>
          <w:sz w:val="28"/>
          <w:szCs w:val="28"/>
        </w:rPr>
        <w:t xml:space="preserve"> 1997.- </w:t>
      </w:r>
      <w:proofErr w:type="spellStart"/>
      <w:r w:rsidR="00ED577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ED5771">
        <w:rPr>
          <w:rFonts w:ascii="Times New Roman" w:hAnsi="Times New Roman" w:cs="Times New Roman"/>
          <w:sz w:val="28"/>
          <w:szCs w:val="28"/>
          <w:lang w:val="en-US"/>
        </w:rPr>
        <w:t>.13.</w:t>
      </w:r>
      <w:r w:rsidR="00ED5771">
        <w:rPr>
          <w:rFonts w:ascii="Times New Roman" w:hAnsi="Times New Roman" w:cs="Times New Roman"/>
          <w:sz w:val="28"/>
          <w:szCs w:val="28"/>
        </w:rPr>
        <w:t xml:space="preserve"> С</w:t>
      </w:r>
      <w:r w:rsidR="00ED5771">
        <w:rPr>
          <w:rFonts w:ascii="Times New Roman" w:hAnsi="Times New Roman" w:cs="Times New Roman"/>
          <w:sz w:val="28"/>
          <w:szCs w:val="28"/>
          <w:lang w:val="en-US"/>
        </w:rPr>
        <w:t>. 5-20.</w:t>
      </w:r>
    </w:p>
    <w:p w:rsidR="00ED5771" w:rsidRPr="0042092E" w:rsidRDefault="00ED5771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Введенская Л</w:t>
      </w:r>
      <w:r w:rsidRPr="00ED57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7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 и культура речи</w:t>
      </w:r>
      <w:r w:rsidRPr="00ED5771">
        <w:rPr>
          <w:rFonts w:ascii="Times New Roman" w:hAnsi="Times New Roman" w:cs="Times New Roman"/>
          <w:sz w:val="28"/>
          <w:szCs w:val="28"/>
        </w:rPr>
        <w:t>:</w:t>
      </w:r>
      <w:r w:rsidR="0042092E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092E">
        <w:rPr>
          <w:rFonts w:ascii="Times New Roman" w:hAnsi="Times New Roman" w:cs="Times New Roman"/>
          <w:sz w:val="28"/>
          <w:szCs w:val="28"/>
        </w:rPr>
        <w:t xml:space="preserve"> Пособие для вузов</w:t>
      </w:r>
      <w:r w:rsidR="0042092E" w:rsidRPr="0042092E">
        <w:rPr>
          <w:rFonts w:ascii="Times New Roman" w:hAnsi="Times New Roman" w:cs="Times New Roman"/>
          <w:sz w:val="28"/>
          <w:szCs w:val="28"/>
        </w:rPr>
        <w:t xml:space="preserve">/ </w:t>
      </w:r>
      <w:r w:rsidR="0042092E">
        <w:rPr>
          <w:rFonts w:ascii="Times New Roman" w:hAnsi="Times New Roman" w:cs="Times New Roman"/>
          <w:sz w:val="28"/>
          <w:szCs w:val="28"/>
        </w:rPr>
        <w:t>Л</w:t>
      </w:r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>А</w:t>
      </w:r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 xml:space="preserve"> Введенская</w:t>
      </w:r>
      <w:r w:rsidR="0042092E" w:rsidRPr="0042092E">
        <w:rPr>
          <w:rFonts w:ascii="Times New Roman" w:hAnsi="Times New Roman" w:cs="Times New Roman"/>
          <w:sz w:val="28"/>
          <w:szCs w:val="28"/>
        </w:rPr>
        <w:t>,</w:t>
      </w:r>
      <w:r w:rsidR="0042092E">
        <w:rPr>
          <w:rFonts w:ascii="Times New Roman" w:hAnsi="Times New Roman" w:cs="Times New Roman"/>
          <w:sz w:val="28"/>
          <w:szCs w:val="28"/>
        </w:rPr>
        <w:t xml:space="preserve"> Л</w:t>
      </w:r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>Г</w:t>
      </w:r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 xml:space="preserve"> Павлова</w:t>
      </w:r>
      <w:r w:rsidR="0042092E" w:rsidRPr="0042092E">
        <w:rPr>
          <w:rFonts w:ascii="Times New Roman" w:hAnsi="Times New Roman" w:cs="Times New Roman"/>
          <w:sz w:val="28"/>
          <w:szCs w:val="28"/>
        </w:rPr>
        <w:t>,</w:t>
      </w:r>
      <w:r w:rsidR="0042092E">
        <w:rPr>
          <w:rFonts w:ascii="Times New Roman" w:hAnsi="Times New Roman" w:cs="Times New Roman"/>
          <w:sz w:val="28"/>
          <w:szCs w:val="28"/>
        </w:rPr>
        <w:t xml:space="preserve"> Е</w:t>
      </w:r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>Ю</w:t>
      </w:r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92E">
        <w:rPr>
          <w:rFonts w:ascii="Times New Roman" w:hAnsi="Times New Roman" w:cs="Times New Roman"/>
          <w:sz w:val="28"/>
          <w:szCs w:val="28"/>
        </w:rPr>
        <w:t>Кашаева</w:t>
      </w:r>
      <w:proofErr w:type="spellEnd"/>
      <w:r w:rsidR="0042092E" w:rsidRPr="0042092E">
        <w:rPr>
          <w:rFonts w:ascii="Times New Roman" w:hAnsi="Times New Roman" w:cs="Times New Roman"/>
          <w:sz w:val="28"/>
          <w:szCs w:val="28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 xml:space="preserve"> 16-е </w:t>
      </w:r>
      <w:proofErr w:type="spellStart"/>
      <w:r w:rsidR="0042092E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42092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2092E">
        <w:rPr>
          <w:rFonts w:ascii="Times New Roman" w:hAnsi="Times New Roman" w:cs="Times New Roman"/>
          <w:sz w:val="28"/>
          <w:szCs w:val="28"/>
        </w:rPr>
        <w:t xml:space="preserve"> Ростов н</w:t>
      </w:r>
      <w:r w:rsidR="0042092E" w:rsidRPr="0042092E">
        <w:rPr>
          <w:rFonts w:ascii="Times New Roman" w:hAnsi="Times New Roman" w:cs="Times New Roman"/>
          <w:sz w:val="28"/>
          <w:szCs w:val="28"/>
        </w:rPr>
        <w:t>/</w:t>
      </w:r>
      <w:r w:rsidR="0042092E">
        <w:rPr>
          <w:rFonts w:ascii="Times New Roman" w:hAnsi="Times New Roman" w:cs="Times New Roman"/>
          <w:sz w:val="28"/>
          <w:szCs w:val="28"/>
        </w:rPr>
        <w:t>Д</w:t>
      </w:r>
      <w:r w:rsidR="0042092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2092E">
        <w:rPr>
          <w:rFonts w:ascii="Times New Roman" w:hAnsi="Times New Roman" w:cs="Times New Roman"/>
          <w:sz w:val="28"/>
          <w:szCs w:val="28"/>
        </w:rPr>
        <w:t xml:space="preserve"> Феникс</w:t>
      </w:r>
      <w:r w:rsidR="0042092E" w:rsidRPr="0042092E">
        <w:rPr>
          <w:rFonts w:ascii="Times New Roman" w:hAnsi="Times New Roman" w:cs="Times New Roman"/>
          <w:sz w:val="28"/>
          <w:szCs w:val="28"/>
        </w:rPr>
        <w:t>,</w:t>
      </w:r>
      <w:r w:rsidR="0042092E">
        <w:rPr>
          <w:rFonts w:ascii="Times New Roman" w:hAnsi="Times New Roman" w:cs="Times New Roman"/>
          <w:sz w:val="28"/>
          <w:szCs w:val="28"/>
        </w:rPr>
        <w:t xml:space="preserve"> 2006</w:t>
      </w:r>
      <w:r w:rsidR="004209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2092E">
        <w:rPr>
          <w:rFonts w:ascii="Times New Roman" w:hAnsi="Times New Roman" w:cs="Times New Roman"/>
          <w:sz w:val="28"/>
          <w:szCs w:val="28"/>
        </w:rPr>
        <w:t>-554с</w:t>
      </w:r>
      <w:r w:rsidR="004209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092E" w:rsidRPr="0042092E" w:rsidRDefault="0042092E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 В</w:t>
      </w:r>
      <w:r w:rsidRPr="00420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Языковая личность и национальная идея</w:t>
      </w:r>
      <w:r w:rsidRPr="0042092E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Народное образование</w:t>
      </w:r>
      <w:r w:rsidRPr="0042092E">
        <w:rPr>
          <w:rFonts w:ascii="Times New Roman" w:hAnsi="Times New Roman" w:cs="Times New Roman"/>
          <w:sz w:val="28"/>
          <w:szCs w:val="28"/>
        </w:rPr>
        <w:t>,1998.-</w:t>
      </w:r>
      <w:r>
        <w:rPr>
          <w:rFonts w:ascii="Times New Roman" w:hAnsi="Times New Roman" w:cs="Times New Roman"/>
          <w:sz w:val="28"/>
          <w:szCs w:val="28"/>
        </w:rPr>
        <w:t>№5</w:t>
      </w:r>
      <w:r w:rsidRPr="0042092E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092E">
        <w:rPr>
          <w:rFonts w:ascii="Times New Roman" w:hAnsi="Times New Roman" w:cs="Times New Roman"/>
          <w:sz w:val="28"/>
          <w:szCs w:val="28"/>
        </w:rPr>
        <w:t>.25-30.</w:t>
      </w:r>
    </w:p>
    <w:p w:rsidR="0042092E" w:rsidRPr="00931A04" w:rsidRDefault="0042092E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СН Языковая политика и языковое планир</w:t>
      </w:r>
      <w:r w:rsidR="00931A04">
        <w:rPr>
          <w:rFonts w:ascii="Times New Roman" w:hAnsi="Times New Roman" w:cs="Times New Roman"/>
          <w:sz w:val="28"/>
          <w:szCs w:val="28"/>
        </w:rPr>
        <w:t>ование</w:t>
      </w:r>
      <w:r w:rsidR="00931A04" w:rsidRPr="00931A04">
        <w:rPr>
          <w:rFonts w:ascii="Times New Roman" w:hAnsi="Times New Roman" w:cs="Times New Roman"/>
          <w:sz w:val="28"/>
          <w:szCs w:val="28"/>
        </w:rPr>
        <w:t>.</w:t>
      </w:r>
      <w:r w:rsidR="00931A04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931A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1A04" w:rsidRPr="007A576E" w:rsidRDefault="00931A04" w:rsidP="00931A04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БА Из истории русского литературного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31A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931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языковая программа Карамзина и ее исторические корни</w:t>
      </w:r>
      <w:proofErr w:type="gramStart"/>
      <w:r w:rsidRPr="00931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r w:rsidRPr="00931A04">
        <w:rPr>
          <w:rFonts w:ascii="Times New Roman" w:hAnsi="Times New Roman" w:cs="Times New Roman"/>
          <w:sz w:val="28"/>
          <w:szCs w:val="28"/>
        </w:rPr>
        <w:t>., 1985.</w:t>
      </w:r>
    </w:p>
    <w:p w:rsidR="000E608B" w:rsidRDefault="000E608B" w:rsidP="00931A04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E608B" w:rsidRPr="00931A04" w:rsidRDefault="000E608B" w:rsidP="000E608B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14</w:t>
      </w:r>
      <w:r w:rsidR="00931A04">
        <w:rPr>
          <w:rFonts w:ascii="Times New Roman" w:hAnsi="Times New Roman" w:cs="Times New Roman"/>
          <w:sz w:val="28"/>
          <w:szCs w:val="28"/>
          <w:lang w:val="en-US"/>
        </w:rPr>
        <w:t>.02.2022</w:t>
      </w:r>
    </w:p>
    <w:sectPr w:rsidR="000E608B" w:rsidRPr="0093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19BA"/>
    <w:multiLevelType w:val="hybridMultilevel"/>
    <w:tmpl w:val="49E8B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157DA"/>
    <w:multiLevelType w:val="hybridMultilevel"/>
    <w:tmpl w:val="46D6F7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7C34379"/>
    <w:multiLevelType w:val="hybridMultilevel"/>
    <w:tmpl w:val="6AA6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B1"/>
    <w:rsid w:val="00091623"/>
    <w:rsid w:val="000E608B"/>
    <w:rsid w:val="00302E0E"/>
    <w:rsid w:val="00382621"/>
    <w:rsid w:val="0042092E"/>
    <w:rsid w:val="004A5EF6"/>
    <w:rsid w:val="00586AB0"/>
    <w:rsid w:val="007A576E"/>
    <w:rsid w:val="008103FC"/>
    <w:rsid w:val="008C38D5"/>
    <w:rsid w:val="00931A04"/>
    <w:rsid w:val="00A152F4"/>
    <w:rsid w:val="00BC7D5D"/>
    <w:rsid w:val="00D251B1"/>
    <w:rsid w:val="00D678B0"/>
    <w:rsid w:val="00D728B0"/>
    <w:rsid w:val="00ED5771"/>
    <w:rsid w:val="00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2022-02-04T02:24:00Z</dcterms:created>
  <dcterms:modified xsi:type="dcterms:W3CDTF">2022-02-04T02:24:00Z</dcterms:modified>
</cp:coreProperties>
</file>