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066317B3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1B74E8">
        <w:rPr>
          <w:rFonts w:ascii="Times New Roman" w:hAnsi="Times New Roman" w:cs="Times New Roman"/>
          <w:sz w:val="28"/>
          <w:szCs w:val="28"/>
        </w:rPr>
        <w:t>Психолого-педагогические и этические основы профессиональной деятельности дефектолога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7C1A2BF0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F81AF7">
        <w:rPr>
          <w:rFonts w:ascii="Times New Roman" w:hAnsi="Times New Roman" w:cs="Times New Roman"/>
          <w:sz w:val="28"/>
          <w:szCs w:val="28"/>
        </w:rPr>
        <w:t xml:space="preserve">Лушина Евгения Александровна 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3EDC77BB" w:rsidR="00BD2313" w:rsidRPr="00F81AF7" w:rsidRDefault="001B74E8" w:rsidP="00F81AF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="00F81AF7" w:rsidRPr="00F81AF7">
          <w:rPr>
            <w:rStyle w:val="a3"/>
            <w:rFonts w:ascii="Times New Roman" w:hAnsi="Times New Roman" w:cs="Times New Roman"/>
            <w:sz w:val="32"/>
            <w:szCs w:val="32"/>
          </w:rPr>
          <w:t>https://disrm3.zabgu.ru/b/nrk-43e-ykn</w:t>
        </w:r>
      </w:hyperlink>
    </w:p>
    <w:sectPr w:rsidR="00BD2313" w:rsidRPr="00F81AF7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130F21"/>
    <w:rsid w:val="001B74E8"/>
    <w:rsid w:val="005D6704"/>
    <w:rsid w:val="00BD2313"/>
    <w:rsid w:val="00C2728D"/>
    <w:rsid w:val="00E5280F"/>
    <w:rsid w:val="00E633A3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nrk-43e-y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2022-02-04T06:06:00Z</dcterms:modified>
</cp:coreProperties>
</file>