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522E" w:rsidRDefault="009B522E" w:rsidP="009B5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Тема 3 Средневековая философия</w:t>
      </w:r>
    </w:p>
    <w:p w:rsidR="009B522E" w:rsidRDefault="009B522E" w:rsidP="009B522E">
      <w:pPr>
        <w:jc w:val="center"/>
        <w:rPr>
          <w:sz w:val="28"/>
          <w:szCs w:val="28"/>
        </w:rPr>
      </w:pPr>
    </w:p>
    <w:p w:rsidR="009B522E" w:rsidRDefault="009B522E" w:rsidP="009B522E">
      <w:pPr>
        <w:jc w:val="both"/>
        <w:rPr>
          <w:sz w:val="28"/>
          <w:szCs w:val="28"/>
        </w:rPr>
      </w:pPr>
      <w:r>
        <w:rPr>
          <w:sz w:val="28"/>
          <w:szCs w:val="28"/>
        </w:rPr>
        <w:t>1.  Специфика средневековой философии. Средневековые ереси. Гностицизм. Апологетика.</w:t>
      </w:r>
    </w:p>
    <w:p w:rsidR="009B522E" w:rsidRDefault="009B522E" w:rsidP="009B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Период патристики. Учение </w:t>
      </w:r>
      <w:proofErr w:type="spellStart"/>
      <w:r>
        <w:rPr>
          <w:sz w:val="28"/>
          <w:szCs w:val="28"/>
        </w:rPr>
        <w:t>Аврелия</w:t>
      </w:r>
      <w:proofErr w:type="spellEnd"/>
      <w:r>
        <w:rPr>
          <w:sz w:val="28"/>
          <w:szCs w:val="28"/>
        </w:rPr>
        <w:t xml:space="preserve"> Августина.</w:t>
      </w:r>
    </w:p>
    <w:p w:rsidR="009B522E" w:rsidRDefault="009B522E" w:rsidP="009B522E">
      <w:pPr>
        <w:jc w:val="both"/>
        <w:rPr>
          <w:sz w:val="28"/>
          <w:szCs w:val="28"/>
        </w:rPr>
      </w:pPr>
      <w:r>
        <w:rPr>
          <w:sz w:val="28"/>
          <w:szCs w:val="28"/>
        </w:rPr>
        <w:t>3. Период схоластики. Спор об универсалиях. Философия Фомы Аквинского.</w:t>
      </w:r>
    </w:p>
    <w:p w:rsidR="009B522E" w:rsidRDefault="009B522E" w:rsidP="009B522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Арабская философия Средневековья. </w:t>
      </w:r>
      <w:proofErr w:type="spellStart"/>
      <w:r>
        <w:rPr>
          <w:sz w:val="28"/>
          <w:szCs w:val="28"/>
        </w:rPr>
        <w:t>Аль-Фараби</w:t>
      </w:r>
      <w:proofErr w:type="spellEnd"/>
      <w:r>
        <w:rPr>
          <w:sz w:val="28"/>
          <w:szCs w:val="28"/>
        </w:rPr>
        <w:t>, Авиценна. Аверроэс.</w:t>
      </w:r>
    </w:p>
    <w:p w:rsidR="009B522E" w:rsidRDefault="009B522E" w:rsidP="009B522E">
      <w:pPr>
        <w:jc w:val="both"/>
        <w:rPr>
          <w:sz w:val="28"/>
          <w:szCs w:val="28"/>
        </w:rPr>
      </w:pPr>
      <w:proofErr w:type="gramStart"/>
      <w:r>
        <w:rPr>
          <w:b/>
          <w:i/>
          <w:sz w:val="28"/>
          <w:szCs w:val="28"/>
        </w:rPr>
        <w:t>Основные понятия</w:t>
      </w:r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теоцентризм</w:t>
      </w:r>
      <w:proofErr w:type="spellEnd"/>
      <w:r>
        <w:rPr>
          <w:sz w:val="28"/>
          <w:szCs w:val="28"/>
        </w:rPr>
        <w:t>, теодицея, апологетика, патристика, схоластика, провиденциализм, креационизм, эсхатология, томизм.</w:t>
      </w:r>
      <w:proofErr w:type="gramEnd"/>
    </w:p>
    <w:p w:rsidR="009B522E" w:rsidRDefault="009B522E" w:rsidP="009B522E">
      <w:pPr>
        <w:jc w:val="both"/>
        <w:rPr>
          <w:sz w:val="28"/>
          <w:szCs w:val="28"/>
        </w:rPr>
      </w:pPr>
    </w:p>
    <w:p w:rsidR="009B522E" w:rsidRDefault="009B522E" w:rsidP="009B52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Литература:</w:t>
      </w:r>
    </w:p>
    <w:p w:rsidR="009B522E" w:rsidRDefault="009B522E" w:rsidP="009B522E">
      <w:pPr>
        <w:jc w:val="center"/>
        <w:rPr>
          <w:b/>
          <w:sz w:val="28"/>
          <w:szCs w:val="28"/>
        </w:rPr>
      </w:pP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Антология мировой философии. Т.1-4. – М., 1969-1972.</w:t>
      </w: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философии: учебник для высших учебных заведений / под ред. В.П.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Кохановского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В.П. Яковлева. 3-е изд.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/Д: Феникс, 2005.</w:t>
      </w: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философии в кратком изложении. – М.: Мысль, 1991.</w:t>
      </w: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Канке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 История философии. Мыслители, концепции, открытия. Учебное пособие. – М.: Логос, 2003.</w:t>
      </w: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Коплстон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Ф.Ч. История средневековой философии. – М., 1997.</w:t>
      </w: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Орлов В.С. История философии. Краткий курс. – СПб: Питер, 2009.</w:t>
      </w: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Соколов В.В. Средневековая философия. – М., 1979.</w:t>
      </w: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Спиркин А.Г. Философия: Учебник. – М., 2003.</w:t>
      </w: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Татаркевич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 История философии. Античная и средневековая философия. – Пермь: изд-во Пермского ун-та, 2000.</w:t>
      </w:r>
    </w:p>
    <w:p w:rsidR="009B522E" w:rsidRDefault="009B522E" w:rsidP="009B522E">
      <w:pPr>
        <w:pStyle w:val="a3"/>
        <w:widowControl/>
        <w:numPr>
          <w:ilvl w:val="0"/>
          <w:numId w:val="1"/>
        </w:num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Штекль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 История средневековой философии.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., 1996.</w:t>
      </w:r>
    </w:p>
    <w:p w:rsidR="00AB486C" w:rsidRDefault="00AB486C"/>
    <w:sectPr w:rsidR="00AB486C" w:rsidSect="003F09A2">
      <w:type w:val="continuous"/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12551"/>
    <w:multiLevelType w:val="hybridMultilevel"/>
    <w:tmpl w:val="9F8C6F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B522E"/>
    <w:rsid w:val="000C3900"/>
    <w:rsid w:val="003F09A2"/>
    <w:rsid w:val="003F2CC6"/>
    <w:rsid w:val="00767707"/>
    <w:rsid w:val="009B522E"/>
    <w:rsid w:val="00AB486C"/>
    <w:rsid w:val="00AC3915"/>
    <w:rsid w:val="00D369EC"/>
    <w:rsid w:val="00F212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22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semiHidden/>
    <w:unhideWhenUsed/>
    <w:rsid w:val="009B522E"/>
    <w:pPr>
      <w:overflowPunct w:val="0"/>
    </w:pPr>
    <w:rPr>
      <w:rFonts w:ascii="Courier New" w:hAnsi="Courier New" w:cs="Courier New"/>
    </w:rPr>
  </w:style>
  <w:style w:type="character" w:customStyle="1" w:styleId="a4">
    <w:name w:val="Текст Знак"/>
    <w:basedOn w:val="a0"/>
    <w:link w:val="a3"/>
    <w:semiHidden/>
    <w:rsid w:val="009B522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2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2022-02-09T16:37:00Z</dcterms:created>
  <dcterms:modified xsi:type="dcterms:W3CDTF">2022-02-09T16:37:00Z</dcterms:modified>
</cp:coreProperties>
</file>