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CE7" w:rsidRDefault="00852CE7" w:rsidP="00852CE7">
      <w:pPr>
        <w:spacing w:after="0" w:line="240"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Тема 2.</w:t>
      </w:r>
    </w:p>
    <w:p w:rsidR="00852CE7" w:rsidRPr="00852CE7" w:rsidRDefault="00852CE7" w:rsidP="00852CE7">
      <w:pPr>
        <w:spacing w:after="0" w:line="240" w:lineRule="auto"/>
        <w:ind w:firstLine="720"/>
        <w:jc w:val="center"/>
        <w:rPr>
          <w:rFonts w:ascii="Times New Roman" w:eastAsia="Times New Roman" w:hAnsi="Times New Roman" w:cs="Times New Roman"/>
          <w:b/>
          <w:sz w:val="28"/>
          <w:szCs w:val="28"/>
          <w:lang w:eastAsia="ru-RU"/>
        </w:rPr>
      </w:pPr>
      <w:r w:rsidRPr="00852CE7">
        <w:rPr>
          <w:rFonts w:ascii="Times New Roman" w:eastAsia="Times New Roman" w:hAnsi="Times New Roman" w:cs="Times New Roman"/>
          <w:b/>
          <w:sz w:val="28"/>
          <w:szCs w:val="28"/>
          <w:lang w:eastAsia="ru-RU"/>
        </w:rPr>
        <w:t xml:space="preserve"> СOЦИОНАТУРЭКОCИCТЕМА: СОДЕРЖАНИЕ И МЕХАНИЗМЫ УПРАВЛЕНИЯ</w:t>
      </w:r>
    </w:p>
    <w:p w:rsidR="00852CE7" w:rsidRPr="00852CE7" w:rsidRDefault="00852CE7" w:rsidP="00852CE7">
      <w:pPr>
        <w:spacing w:after="0" w:line="240" w:lineRule="auto"/>
        <w:ind w:firstLine="720"/>
        <w:jc w:val="center"/>
        <w:rPr>
          <w:rFonts w:ascii="Times New Roman" w:eastAsia="Times New Roman" w:hAnsi="Times New Roman" w:cs="Times New Roman"/>
          <w:sz w:val="28"/>
          <w:szCs w:val="28"/>
          <w:lang w:eastAsia="ru-RU"/>
        </w:rPr>
      </w:pP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 xml:space="preserve">К середине </w:t>
      </w:r>
      <w:r w:rsidRPr="00852CE7">
        <w:rPr>
          <w:rFonts w:ascii="Times New Roman" w:eastAsia="Calibri" w:hAnsi="Times New Roman" w:cs="Times New Roman"/>
          <w:sz w:val="28"/>
          <w:szCs w:val="28"/>
          <w:lang w:val="en-US"/>
        </w:rPr>
        <w:t>XX</w:t>
      </w:r>
      <w:r w:rsidRPr="00852CE7">
        <w:rPr>
          <w:rFonts w:ascii="Times New Roman" w:eastAsia="Calibri" w:hAnsi="Times New Roman" w:cs="Times New Roman"/>
          <w:sz w:val="28"/>
          <w:szCs w:val="28"/>
        </w:rPr>
        <w:t xml:space="preserve"> столетия в экологии возник принципиально новый подход к исследованию природных систем. В 1935 году английский ученый А. </w:t>
      </w:r>
      <w:proofErr w:type="spellStart"/>
      <w:r w:rsidRPr="00852CE7">
        <w:rPr>
          <w:rFonts w:ascii="Times New Roman" w:eastAsia="Calibri" w:hAnsi="Times New Roman" w:cs="Times New Roman"/>
          <w:sz w:val="28"/>
          <w:szCs w:val="28"/>
        </w:rPr>
        <w:t>Тенсли</w:t>
      </w:r>
      <w:proofErr w:type="spellEnd"/>
      <w:r w:rsidRPr="00852CE7">
        <w:rPr>
          <w:rFonts w:ascii="Times New Roman" w:eastAsia="Calibri" w:hAnsi="Times New Roman" w:cs="Times New Roman"/>
          <w:sz w:val="28"/>
          <w:szCs w:val="28"/>
        </w:rPr>
        <w:t xml:space="preserve"> предложил понятие экосистемы, а в 1942 году академик В. Н. Сукачев обосновал представление о биогеоценозе</w:t>
      </w:r>
      <w:r w:rsidRPr="00852CE7">
        <w:rPr>
          <w:rFonts w:ascii="Times New Roman" w:eastAsia="Calibri" w:hAnsi="Times New Roman" w:cs="Times New Roman"/>
          <w:sz w:val="28"/>
          <w:szCs w:val="28"/>
          <w:vertAlign w:val="superscript"/>
        </w:rPr>
        <w:footnoteReference w:id="1"/>
      </w:r>
      <w:r w:rsidRPr="00852CE7">
        <w:rPr>
          <w:rFonts w:ascii="Times New Roman" w:eastAsia="Calibri" w:hAnsi="Times New Roman" w:cs="Times New Roman"/>
          <w:sz w:val="28"/>
          <w:szCs w:val="28"/>
        </w:rPr>
        <w:t>. Именно эти понятия, по мнению Н. М. Мамедова, «отражали идеи единства совокупности организмов в абиотическим окружением, гармонической «</w:t>
      </w:r>
      <w:proofErr w:type="spellStart"/>
      <w:r w:rsidRPr="00852CE7">
        <w:rPr>
          <w:rFonts w:ascii="Times New Roman" w:eastAsia="Calibri" w:hAnsi="Times New Roman" w:cs="Times New Roman"/>
          <w:sz w:val="28"/>
          <w:szCs w:val="28"/>
        </w:rPr>
        <w:t>вписанности</w:t>
      </w:r>
      <w:proofErr w:type="spellEnd"/>
      <w:r w:rsidRPr="00852CE7">
        <w:rPr>
          <w:rFonts w:ascii="Times New Roman" w:eastAsia="Calibri" w:hAnsi="Times New Roman" w:cs="Times New Roman"/>
          <w:sz w:val="28"/>
          <w:szCs w:val="28"/>
        </w:rPr>
        <w:t>» сообществ в неорганическую среду»</w:t>
      </w:r>
      <w:r w:rsidRPr="00852CE7">
        <w:rPr>
          <w:rFonts w:ascii="Times New Roman" w:eastAsia="Calibri" w:hAnsi="Times New Roman" w:cs="Times New Roman"/>
          <w:sz w:val="28"/>
          <w:szCs w:val="28"/>
          <w:vertAlign w:val="superscript"/>
        </w:rPr>
        <w:footnoteReference w:id="2"/>
      </w:r>
      <w:r w:rsidRPr="00852CE7">
        <w:rPr>
          <w:rFonts w:ascii="Times New Roman" w:eastAsia="Calibri" w:hAnsi="Times New Roman" w:cs="Times New Roman"/>
          <w:sz w:val="28"/>
          <w:szCs w:val="28"/>
        </w:rPr>
        <w:t xml:space="preserve">. </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 xml:space="preserve">Содержательное наполнение понятий «экосистема» и «экологическая система» рассматриваются через осмысление </w:t>
      </w:r>
      <w:proofErr w:type="spellStart"/>
      <w:r w:rsidRPr="00852CE7">
        <w:rPr>
          <w:rFonts w:ascii="Times New Roman" w:eastAsia="Calibri" w:hAnsi="Times New Roman" w:cs="Times New Roman"/>
          <w:sz w:val="28"/>
          <w:szCs w:val="28"/>
        </w:rPr>
        <w:t>экоподхода</w:t>
      </w:r>
      <w:proofErr w:type="spellEnd"/>
      <w:r w:rsidRPr="00852CE7">
        <w:rPr>
          <w:rFonts w:ascii="Times New Roman" w:eastAsia="Calibri" w:hAnsi="Times New Roman" w:cs="Times New Roman"/>
          <w:sz w:val="28"/>
          <w:szCs w:val="28"/>
        </w:rPr>
        <w:t xml:space="preserve"> и экологического похода, </w:t>
      </w:r>
      <w:proofErr w:type="spellStart"/>
      <w:r w:rsidRPr="00852CE7">
        <w:rPr>
          <w:rFonts w:ascii="Times New Roman" w:eastAsia="Calibri" w:hAnsi="Times New Roman" w:cs="Times New Roman"/>
          <w:sz w:val="28"/>
          <w:szCs w:val="28"/>
        </w:rPr>
        <w:t>эковзаимодействия</w:t>
      </w:r>
      <w:proofErr w:type="spellEnd"/>
      <w:r w:rsidRPr="00852CE7">
        <w:rPr>
          <w:rFonts w:ascii="Times New Roman" w:eastAsia="Calibri" w:hAnsi="Times New Roman" w:cs="Times New Roman"/>
          <w:sz w:val="28"/>
          <w:szCs w:val="28"/>
        </w:rPr>
        <w:t xml:space="preserve"> и экологического взаимодействия, сущность которых была нами раскрыта выше.</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 xml:space="preserve">Качественный характер экосистемы определяет экологическое взаимодействие. Выступая основой классификации экологического знания, типология данного взаимодействия оказывается основой соответствующей типологии экосистем. Аналогично выделению </w:t>
      </w:r>
      <w:proofErr w:type="spellStart"/>
      <w:r w:rsidRPr="00852CE7">
        <w:rPr>
          <w:rFonts w:ascii="Times New Roman" w:eastAsia="Calibri" w:hAnsi="Times New Roman" w:cs="Times New Roman"/>
          <w:sz w:val="28"/>
          <w:szCs w:val="28"/>
        </w:rPr>
        <w:t>гео</w:t>
      </w:r>
      <w:proofErr w:type="spellEnd"/>
      <w:r w:rsidRPr="00852CE7">
        <w:rPr>
          <w:rFonts w:ascii="Times New Roman" w:eastAsia="Calibri" w:hAnsi="Times New Roman" w:cs="Times New Roman"/>
          <w:sz w:val="28"/>
          <w:szCs w:val="28"/>
        </w:rPr>
        <w:t xml:space="preserve">-, </w:t>
      </w:r>
      <w:proofErr w:type="spellStart"/>
      <w:r w:rsidRPr="00852CE7">
        <w:rPr>
          <w:rFonts w:ascii="Times New Roman" w:eastAsia="Calibri" w:hAnsi="Times New Roman" w:cs="Times New Roman"/>
          <w:sz w:val="28"/>
          <w:szCs w:val="28"/>
        </w:rPr>
        <w:t>био</w:t>
      </w:r>
      <w:proofErr w:type="spellEnd"/>
      <w:r w:rsidRPr="00852CE7">
        <w:rPr>
          <w:rFonts w:ascii="Times New Roman" w:eastAsia="Calibri" w:hAnsi="Times New Roman" w:cs="Times New Roman"/>
          <w:sz w:val="28"/>
          <w:szCs w:val="28"/>
        </w:rPr>
        <w:t xml:space="preserve">-, </w:t>
      </w:r>
      <w:proofErr w:type="spellStart"/>
      <w:r w:rsidRPr="00852CE7">
        <w:rPr>
          <w:rFonts w:ascii="Times New Roman" w:eastAsia="Calibri" w:hAnsi="Times New Roman" w:cs="Times New Roman"/>
          <w:sz w:val="28"/>
          <w:szCs w:val="28"/>
        </w:rPr>
        <w:t>социо</w:t>
      </w:r>
      <w:proofErr w:type="spellEnd"/>
      <w:r w:rsidRPr="00852CE7">
        <w:rPr>
          <w:rFonts w:ascii="Times New Roman" w:eastAsia="Calibri" w:hAnsi="Times New Roman" w:cs="Times New Roman"/>
          <w:sz w:val="28"/>
          <w:szCs w:val="28"/>
        </w:rPr>
        <w:t xml:space="preserve">-, </w:t>
      </w:r>
      <w:proofErr w:type="spellStart"/>
      <w:r w:rsidRPr="00852CE7">
        <w:rPr>
          <w:rFonts w:ascii="Times New Roman" w:eastAsia="Calibri" w:hAnsi="Times New Roman" w:cs="Times New Roman"/>
          <w:sz w:val="28"/>
          <w:szCs w:val="28"/>
        </w:rPr>
        <w:t>антропоэкологического</w:t>
      </w:r>
      <w:proofErr w:type="spellEnd"/>
      <w:r w:rsidRPr="00852CE7">
        <w:rPr>
          <w:rFonts w:ascii="Times New Roman" w:eastAsia="Calibri" w:hAnsi="Times New Roman" w:cs="Times New Roman"/>
          <w:sz w:val="28"/>
          <w:szCs w:val="28"/>
        </w:rPr>
        <w:t xml:space="preserve"> взаимодействия выделяются </w:t>
      </w:r>
      <w:proofErr w:type="spellStart"/>
      <w:r w:rsidRPr="00852CE7">
        <w:rPr>
          <w:rFonts w:ascii="Times New Roman" w:eastAsia="Calibri" w:hAnsi="Times New Roman" w:cs="Times New Roman"/>
          <w:sz w:val="28"/>
          <w:szCs w:val="28"/>
        </w:rPr>
        <w:t>геоэкосистема</w:t>
      </w:r>
      <w:proofErr w:type="spellEnd"/>
      <w:r w:rsidRPr="00852CE7">
        <w:rPr>
          <w:rFonts w:ascii="Times New Roman" w:eastAsia="Calibri" w:hAnsi="Times New Roman" w:cs="Times New Roman"/>
          <w:sz w:val="28"/>
          <w:szCs w:val="28"/>
        </w:rPr>
        <w:t xml:space="preserve">, </w:t>
      </w:r>
      <w:proofErr w:type="spellStart"/>
      <w:r w:rsidRPr="00852CE7">
        <w:rPr>
          <w:rFonts w:ascii="Times New Roman" w:eastAsia="Calibri" w:hAnsi="Times New Roman" w:cs="Times New Roman"/>
          <w:sz w:val="28"/>
          <w:szCs w:val="28"/>
        </w:rPr>
        <w:t>биоэкосистема</w:t>
      </w:r>
      <w:proofErr w:type="spellEnd"/>
      <w:r w:rsidRPr="00852CE7">
        <w:rPr>
          <w:rFonts w:ascii="Times New Roman" w:eastAsia="Calibri" w:hAnsi="Times New Roman" w:cs="Times New Roman"/>
          <w:sz w:val="28"/>
          <w:szCs w:val="28"/>
        </w:rPr>
        <w:t xml:space="preserve">, </w:t>
      </w:r>
      <w:proofErr w:type="spellStart"/>
      <w:r w:rsidRPr="00852CE7">
        <w:rPr>
          <w:rFonts w:ascii="Times New Roman" w:eastAsia="Calibri" w:hAnsi="Times New Roman" w:cs="Times New Roman"/>
          <w:sz w:val="28"/>
          <w:szCs w:val="28"/>
        </w:rPr>
        <w:t>социоэкосистема</w:t>
      </w:r>
      <w:proofErr w:type="spellEnd"/>
      <w:r w:rsidRPr="00852CE7">
        <w:rPr>
          <w:rFonts w:ascii="Times New Roman" w:eastAsia="Calibri" w:hAnsi="Times New Roman" w:cs="Times New Roman"/>
          <w:sz w:val="28"/>
          <w:szCs w:val="28"/>
        </w:rPr>
        <w:t xml:space="preserve">, </w:t>
      </w:r>
      <w:proofErr w:type="spellStart"/>
      <w:r w:rsidRPr="00852CE7">
        <w:rPr>
          <w:rFonts w:ascii="Times New Roman" w:eastAsia="Calibri" w:hAnsi="Times New Roman" w:cs="Times New Roman"/>
          <w:sz w:val="28"/>
          <w:szCs w:val="28"/>
        </w:rPr>
        <w:t>антропоэкосистема</w:t>
      </w:r>
      <w:proofErr w:type="spellEnd"/>
      <w:r w:rsidRPr="00852CE7">
        <w:rPr>
          <w:rFonts w:ascii="Times New Roman" w:eastAsia="Calibri" w:hAnsi="Times New Roman" w:cs="Times New Roman"/>
          <w:sz w:val="28"/>
          <w:szCs w:val="28"/>
        </w:rPr>
        <w:t xml:space="preserve">. Однако, в данном случае, каждая экосистема получает свое специфическое обозначение только от названия входящего в него центрального объекта, взаимодействующего с определенной </w:t>
      </w:r>
      <w:proofErr w:type="spellStart"/>
      <w:r w:rsidRPr="00852CE7">
        <w:rPr>
          <w:rFonts w:ascii="Times New Roman" w:eastAsia="Calibri" w:hAnsi="Times New Roman" w:cs="Times New Roman"/>
          <w:sz w:val="28"/>
          <w:szCs w:val="28"/>
        </w:rPr>
        <w:t>экосредой</w:t>
      </w:r>
      <w:proofErr w:type="spellEnd"/>
      <w:r w:rsidRPr="00852CE7">
        <w:rPr>
          <w:rFonts w:ascii="Times New Roman" w:eastAsia="Calibri" w:hAnsi="Times New Roman" w:cs="Times New Roman"/>
          <w:sz w:val="28"/>
          <w:szCs w:val="28"/>
        </w:rPr>
        <w:t xml:space="preserve">. Поэтому экосистемы характеризуются названиями, где отражается и центральный объект и </w:t>
      </w:r>
      <w:proofErr w:type="spellStart"/>
      <w:r w:rsidRPr="00852CE7">
        <w:rPr>
          <w:rFonts w:ascii="Times New Roman" w:eastAsia="Calibri" w:hAnsi="Times New Roman" w:cs="Times New Roman"/>
          <w:sz w:val="28"/>
          <w:szCs w:val="28"/>
        </w:rPr>
        <w:t>экосреда</w:t>
      </w:r>
      <w:proofErr w:type="spellEnd"/>
      <w:r w:rsidRPr="00852CE7">
        <w:rPr>
          <w:rFonts w:ascii="Times New Roman" w:eastAsia="Calibri" w:hAnsi="Times New Roman" w:cs="Times New Roman"/>
          <w:sz w:val="28"/>
          <w:szCs w:val="28"/>
        </w:rPr>
        <w:t xml:space="preserve"> (например, </w:t>
      </w:r>
      <w:proofErr w:type="spellStart"/>
      <w:r w:rsidRPr="00852CE7">
        <w:rPr>
          <w:rFonts w:ascii="Times New Roman" w:eastAsia="Calibri" w:hAnsi="Times New Roman" w:cs="Times New Roman"/>
          <w:sz w:val="28"/>
          <w:szCs w:val="28"/>
        </w:rPr>
        <w:t>геобиоэкосистема</w:t>
      </w:r>
      <w:proofErr w:type="spellEnd"/>
      <w:r w:rsidRPr="00852CE7">
        <w:rPr>
          <w:rFonts w:ascii="Times New Roman" w:eastAsia="Calibri" w:hAnsi="Times New Roman" w:cs="Times New Roman"/>
          <w:sz w:val="28"/>
          <w:szCs w:val="28"/>
        </w:rPr>
        <w:t xml:space="preserve">, </w:t>
      </w:r>
      <w:proofErr w:type="spellStart"/>
      <w:r w:rsidRPr="00852CE7">
        <w:rPr>
          <w:rFonts w:ascii="Times New Roman" w:eastAsia="Calibri" w:hAnsi="Times New Roman" w:cs="Times New Roman"/>
          <w:sz w:val="28"/>
          <w:szCs w:val="28"/>
        </w:rPr>
        <w:t>биогеоэкосистема</w:t>
      </w:r>
      <w:proofErr w:type="spellEnd"/>
      <w:r w:rsidRPr="00852CE7">
        <w:rPr>
          <w:rFonts w:ascii="Times New Roman" w:eastAsia="Calibri" w:hAnsi="Times New Roman" w:cs="Times New Roman"/>
          <w:sz w:val="28"/>
          <w:szCs w:val="28"/>
        </w:rPr>
        <w:t xml:space="preserve">, </w:t>
      </w:r>
      <w:proofErr w:type="spellStart"/>
      <w:r w:rsidRPr="00852CE7">
        <w:rPr>
          <w:rFonts w:ascii="Times New Roman" w:eastAsia="Calibri" w:hAnsi="Times New Roman" w:cs="Times New Roman"/>
          <w:sz w:val="28"/>
          <w:szCs w:val="28"/>
        </w:rPr>
        <w:t>сoционатурэкоcиcтема</w:t>
      </w:r>
      <w:proofErr w:type="spellEnd"/>
      <w:r w:rsidRPr="00852CE7">
        <w:rPr>
          <w:rFonts w:ascii="Times New Roman" w:eastAsia="Calibri" w:hAnsi="Times New Roman" w:cs="Times New Roman"/>
          <w:sz w:val="28"/>
          <w:szCs w:val="28"/>
        </w:rPr>
        <w:t xml:space="preserve"> и т.п.), эти понятия более точно отражают то, что подобного рода экосистемы включают в себя не просто </w:t>
      </w:r>
      <w:proofErr w:type="spellStart"/>
      <w:r w:rsidRPr="00852CE7">
        <w:rPr>
          <w:rFonts w:ascii="Times New Roman" w:eastAsia="Calibri" w:hAnsi="Times New Roman" w:cs="Times New Roman"/>
          <w:sz w:val="28"/>
          <w:szCs w:val="28"/>
        </w:rPr>
        <w:t>экоориентированные</w:t>
      </w:r>
      <w:proofErr w:type="spellEnd"/>
      <w:r w:rsidRPr="00852CE7">
        <w:rPr>
          <w:rFonts w:ascii="Times New Roman" w:eastAsia="Calibri" w:hAnsi="Times New Roman" w:cs="Times New Roman"/>
          <w:sz w:val="28"/>
          <w:szCs w:val="28"/>
        </w:rPr>
        <w:t>, а экологические взаимодействия, имеющие межуровневый характер. Типология экосистем может проводиться также и в количественном отношении. Экосистемы одного и того же типа имеют разный масштаб своего проявления: локальный, региональный, глобальный.</w:t>
      </w:r>
    </w:p>
    <w:p w:rsidR="00852CE7" w:rsidRPr="00852CE7" w:rsidRDefault="00852CE7" w:rsidP="00852CE7">
      <w:pPr>
        <w:spacing w:after="0" w:line="240" w:lineRule="auto"/>
        <w:ind w:firstLine="720"/>
        <w:jc w:val="both"/>
        <w:rPr>
          <w:rFonts w:ascii="Times New Roman" w:eastAsia="Calibri" w:hAnsi="Times New Roman" w:cs="Times New Roman"/>
          <w:b/>
          <w:sz w:val="28"/>
          <w:szCs w:val="28"/>
        </w:rPr>
      </w:pPr>
      <w:proofErr w:type="spellStart"/>
      <w:r w:rsidRPr="00852CE7">
        <w:rPr>
          <w:rFonts w:ascii="Times New Roman" w:eastAsia="Calibri" w:hAnsi="Times New Roman" w:cs="Times New Roman"/>
          <w:b/>
          <w:sz w:val="28"/>
          <w:szCs w:val="28"/>
        </w:rPr>
        <w:t>Сoционатурэкоcиcтема</w:t>
      </w:r>
      <w:proofErr w:type="spellEnd"/>
      <w:r w:rsidRPr="00852CE7">
        <w:rPr>
          <w:rFonts w:ascii="Times New Roman" w:eastAsia="Calibri" w:hAnsi="Times New Roman" w:cs="Times New Roman"/>
          <w:b/>
          <w:sz w:val="28"/>
          <w:szCs w:val="28"/>
        </w:rPr>
        <w:t xml:space="preserve"> представляет единство и взаимодействие центрального объекта (социосистемы) и </w:t>
      </w:r>
      <w:proofErr w:type="spellStart"/>
      <w:r w:rsidRPr="00852CE7">
        <w:rPr>
          <w:rFonts w:ascii="Times New Roman" w:eastAsia="Calibri" w:hAnsi="Times New Roman" w:cs="Times New Roman"/>
          <w:b/>
          <w:sz w:val="28"/>
          <w:szCs w:val="28"/>
        </w:rPr>
        <w:t>экосреды</w:t>
      </w:r>
      <w:proofErr w:type="spellEnd"/>
      <w:r w:rsidRPr="00852CE7">
        <w:rPr>
          <w:rFonts w:ascii="Times New Roman" w:eastAsia="Calibri" w:hAnsi="Times New Roman" w:cs="Times New Roman"/>
          <w:b/>
          <w:sz w:val="28"/>
          <w:szCs w:val="28"/>
        </w:rPr>
        <w:t xml:space="preserve"> (</w:t>
      </w:r>
      <w:proofErr w:type="spellStart"/>
      <w:r w:rsidRPr="00852CE7">
        <w:rPr>
          <w:rFonts w:ascii="Times New Roman" w:eastAsia="Calibri" w:hAnsi="Times New Roman" w:cs="Times New Roman"/>
          <w:b/>
          <w:sz w:val="28"/>
          <w:szCs w:val="28"/>
        </w:rPr>
        <w:t>натурсистемы</w:t>
      </w:r>
      <w:proofErr w:type="spellEnd"/>
      <w:r w:rsidRPr="00852CE7">
        <w:rPr>
          <w:rFonts w:ascii="Times New Roman" w:eastAsia="Calibri" w:hAnsi="Times New Roman" w:cs="Times New Roman"/>
          <w:b/>
          <w:sz w:val="28"/>
          <w:szCs w:val="28"/>
        </w:rPr>
        <w:t>).</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b/>
          <w:sz w:val="28"/>
          <w:szCs w:val="28"/>
          <w:lang w:eastAsia="ru-RU"/>
        </w:rPr>
        <w:t xml:space="preserve">Первый компонент </w:t>
      </w:r>
      <w:proofErr w:type="spellStart"/>
      <w:r w:rsidRPr="00852CE7">
        <w:rPr>
          <w:rFonts w:ascii="Times New Roman" w:eastAsia="Times New Roman" w:hAnsi="Times New Roman" w:cs="Times New Roman"/>
          <w:b/>
          <w:sz w:val="28"/>
          <w:szCs w:val="28"/>
          <w:lang w:eastAsia="ru-RU"/>
        </w:rPr>
        <w:t>cоционатурэкосистемы</w:t>
      </w:r>
      <w:proofErr w:type="spellEnd"/>
      <w:r w:rsidRPr="00852CE7">
        <w:rPr>
          <w:rFonts w:ascii="Times New Roman" w:eastAsia="Times New Roman" w:hAnsi="Times New Roman" w:cs="Times New Roman"/>
          <w:b/>
          <w:sz w:val="28"/>
          <w:szCs w:val="28"/>
          <w:lang w:eastAsia="ru-RU"/>
        </w:rPr>
        <w:t xml:space="preserve"> – природа как относительно самостоятельный ее компонент отождествляется с естественной природой.</w:t>
      </w:r>
      <w:r w:rsidRPr="00852CE7">
        <w:rPr>
          <w:rFonts w:ascii="Times New Roman" w:eastAsia="Times New Roman" w:hAnsi="Times New Roman" w:cs="Times New Roman"/>
          <w:sz w:val="28"/>
          <w:szCs w:val="28"/>
          <w:lang w:eastAsia="ru-RU"/>
        </w:rPr>
        <w:t xml:space="preserve"> В философской и естественнонаучной литературе природа часто понимается в узком смысле слова, как «</w:t>
      </w:r>
      <w:proofErr w:type="spellStart"/>
      <w:r w:rsidRPr="00852CE7">
        <w:rPr>
          <w:rFonts w:ascii="Times New Roman" w:eastAsia="Times New Roman" w:hAnsi="Times New Roman" w:cs="Times New Roman"/>
          <w:sz w:val="28"/>
          <w:szCs w:val="28"/>
          <w:lang w:eastAsia="ru-RU"/>
        </w:rPr>
        <w:t>противопостоящее</w:t>
      </w:r>
      <w:proofErr w:type="spellEnd"/>
      <w:r w:rsidRPr="00852CE7">
        <w:rPr>
          <w:rFonts w:ascii="Times New Roman" w:eastAsia="Times New Roman" w:hAnsi="Times New Roman" w:cs="Times New Roman"/>
          <w:sz w:val="28"/>
          <w:szCs w:val="28"/>
          <w:lang w:eastAsia="ru-RU"/>
        </w:rPr>
        <w:t xml:space="preserve"> человеку, объективно существующий, развивающийся по своим законам и независимый от него мир»</w:t>
      </w:r>
      <w:r w:rsidRPr="00852CE7">
        <w:rPr>
          <w:rFonts w:ascii="Times New Roman" w:eastAsia="Times New Roman" w:hAnsi="Times New Roman" w:cs="Times New Roman"/>
          <w:sz w:val="28"/>
          <w:szCs w:val="28"/>
          <w:vertAlign w:val="superscript"/>
          <w:lang w:eastAsia="ru-RU"/>
        </w:rPr>
        <w:footnoteReference w:id="3"/>
      </w:r>
      <w:r w:rsidRPr="00852CE7">
        <w:rPr>
          <w:rFonts w:ascii="Times New Roman" w:eastAsia="Times New Roman" w:hAnsi="Times New Roman" w:cs="Times New Roman"/>
          <w:sz w:val="28"/>
          <w:szCs w:val="28"/>
          <w:lang w:eastAsia="ru-RU"/>
        </w:rPr>
        <w:t xml:space="preserve">. Именно так нами понимается естественная природа. Человек выступает компонентом естественной природы в той мере, </w:t>
      </w:r>
      <w:r w:rsidRPr="00852CE7">
        <w:rPr>
          <w:rFonts w:ascii="Times New Roman" w:eastAsia="Times New Roman" w:hAnsi="Times New Roman" w:cs="Times New Roman"/>
          <w:sz w:val="28"/>
          <w:szCs w:val="28"/>
          <w:lang w:eastAsia="ru-RU"/>
        </w:rPr>
        <w:lastRenderedPageBreak/>
        <w:t>в какой он является существом, действующим бессознательно. Способом бытия естественной природы является взаимодействие «слепых, бессознательных сил» (К. Маркс). Человек вне связей с природой – это такой же «абстракт», как и человек вне связей с обществом. С возникновением человека и общества естественная природа начинает выступать в двух модификациях – первозданно-девственной и материально-измененной обществом</w:t>
      </w:r>
      <w:r w:rsidRPr="00852CE7">
        <w:rPr>
          <w:rFonts w:ascii="Times New Roman" w:eastAsia="Times New Roman" w:hAnsi="Times New Roman" w:cs="Times New Roman"/>
          <w:sz w:val="28"/>
          <w:szCs w:val="28"/>
          <w:vertAlign w:val="superscript"/>
          <w:lang w:eastAsia="ru-RU"/>
        </w:rPr>
        <w:footnoteReference w:id="4"/>
      </w:r>
      <w:r w:rsidRPr="00852CE7">
        <w:rPr>
          <w:rFonts w:ascii="Times New Roman" w:eastAsia="Times New Roman" w:hAnsi="Times New Roman" w:cs="Times New Roman"/>
          <w:sz w:val="28"/>
          <w:szCs w:val="28"/>
          <w:lang w:eastAsia="ru-RU"/>
        </w:rPr>
        <w:t>. Сфера первозданно-девственной природы неуклонно сокращается под воздействием человека, однако сфера естественной природы в целом (области «слепых, бессознательных сил») остается беспредельной. «Неизменной она остается в том смысле, что изменения не затрагивают специфики естественно-природных процессов, глубинного способа их существования»</w:t>
      </w:r>
      <w:r w:rsidRPr="00852CE7">
        <w:rPr>
          <w:rFonts w:ascii="Times New Roman" w:eastAsia="Times New Roman" w:hAnsi="Times New Roman" w:cs="Times New Roman"/>
          <w:sz w:val="28"/>
          <w:szCs w:val="28"/>
          <w:vertAlign w:val="superscript"/>
          <w:lang w:eastAsia="ru-RU"/>
        </w:rPr>
        <w:footnoteReference w:id="5"/>
      </w:r>
      <w:r w:rsidRPr="00852CE7">
        <w:rPr>
          <w:rFonts w:ascii="Times New Roman" w:eastAsia="Times New Roman" w:hAnsi="Times New Roman" w:cs="Times New Roman"/>
          <w:sz w:val="28"/>
          <w:szCs w:val="28"/>
          <w:lang w:eastAsia="ru-RU"/>
        </w:rPr>
        <w:t>. Материальное изменение природы не лишает ее «естественности».</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b/>
          <w:sz w:val="28"/>
          <w:szCs w:val="28"/>
          <w:lang w:eastAsia="ru-RU"/>
        </w:rPr>
        <w:t xml:space="preserve">Второй компонент </w:t>
      </w:r>
      <w:proofErr w:type="spellStart"/>
      <w:r w:rsidRPr="00852CE7">
        <w:rPr>
          <w:rFonts w:ascii="Times New Roman" w:eastAsia="Times New Roman" w:hAnsi="Times New Roman" w:cs="Times New Roman"/>
          <w:b/>
          <w:sz w:val="28"/>
          <w:szCs w:val="28"/>
          <w:lang w:eastAsia="ru-RU"/>
        </w:rPr>
        <w:t>cоционатурэкосистемы</w:t>
      </w:r>
      <w:proofErr w:type="spellEnd"/>
      <w:r w:rsidRPr="00852CE7">
        <w:rPr>
          <w:rFonts w:ascii="Times New Roman" w:eastAsia="Times New Roman" w:hAnsi="Times New Roman" w:cs="Times New Roman"/>
          <w:b/>
          <w:sz w:val="28"/>
          <w:szCs w:val="28"/>
          <w:lang w:eastAsia="ru-RU"/>
        </w:rPr>
        <w:t xml:space="preserve"> – общество как относительно самостоятельный ее компонент – выявляется на основе исследования низших подчиненных форм в социальной форме движения материи, что означает исследование самого перехода от специфически природного (естественного) к специфически общественному (социальному).</w:t>
      </w:r>
      <w:r w:rsidRPr="00852CE7">
        <w:rPr>
          <w:rFonts w:ascii="Times New Roman" w:eastAsia="Times New Roman" w:hAnsi="Times New Roman" w:cs="Times New Roman"/>
          <w:sz w:val="28"/>
          <w:szCs w:val="28"/>
          <w:lang w:eastAsia="ru-RU"/>
        </w:rPr>
        <w:t xml:space="preserve"> Данный переход свидетельствует о наличии не только историко-генетической, но и структурной связи между природным и общественным. Уточнение различий между низшими подчиненными побочными формами движения позволяет отграничить природную основу общества от внешнего природного окружения, измененного деятельностью человека. Возрастание степени развитости социальной формы движения сопряжено с относительным сокращением сопровождающих ее побочных форм. Этому способствует, в частности, все более глубокое осознание людьми необходимости всемерной экономии энергии, сырья, материалов, широкое использование на благо человека отходов производства и потребления. Сознательная деятельность человека не тождественна его социальности, она является ее особой формой и выражает собой общественное отношение человека к человеку, когда человека можно рассматривать не только как человечески-природное существо, но и как социальное.</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b/>
          <w:sz w:val="28"/>
          <w:szCs w:val="28"/>
          <w:lang w:eastAsia="ru-RU"/>
        </w:rPr>
        <w:t xml:space="preserve">Третий компонент </w:t>
      </w:r>
      <w:proofErr w:type="spellStart"/>
      <w:r w:rsidRPr="00852CE7">
        <w:rPr>
          <w:rFonts w:ascii="Times New Roman" w:eastAsia="Times New Roman" w:hAnsi="Times New Roman" w:cs="Times New Roman"/>
          <w:b/>
          <w:sz w:val="28"/>
          <w:szCs w:val="28"/>
          <w:lang w:eastAsia="ru-RU"/>
        </w:rPr>
        <w:t>cоционатурэкосистемы</w:t>
      </w:r>
      <w:proofErr w:type="spellEnd"/>
      <w:r w:rsidRPr="00852CE7">
        <w:rPr>
          <w:rFonts w:ascii="Times New Roman" w:eastAsia="Times New Roman" w:hAnsi="Times New Roman" w:cs="Times New Roman"/>
          <w:b/>
          <w:sz w:val="28"/>
          <w:szCs w:val="28"/>
          <w:lang w:eastAsia="ru-RU"/>
        </w:rPr>
        <w:t xml:space="preserve"> – </w:t>
      </w:r>
      <w:proofErr w:type="spellStart"/>
      <w:r w:rsidRPr="00852CE7">
        <w:rPr>
          <w:rFonts w:ascii="Times New Roman" w:eastAsia="Times New Roman" w:hAnsi="Times New Roman" w:cs="Times New Roman"/>
          <w:b/>
          <w:sz w:val="28"/>
          <w:szCs w:val="28"/>
          <w:lang w:eastAsia="ru-RU"/>
        </w:rPr>
        <w:t>социоприродное</w:t>
      </w:r>
      <w:proofErr w:type="spellEnd"/>
      <w:r w:rsidRPr="00852CE7">
        <w:rPr>
          <w:rFonts w:ascii="Times New Roman" w:eastAsia="Times New Roman" w:hAnsi="Times New Roman" w:cs="Times New Roman"/>
          <w:b/>
          <w:sz w:val="28"/>
          <w:szCs w:val="28"/>
          <w:lang w:eastAsia="ru-RU"/>
        </w:rPr>
        <w:t xml:space="preserve"> взаимоде</w:t>
      </w:r>
      <w:bookmarkStart w:id="0" w:name="_GoBack"/>
      <w:bookmarkEnd w:id="0"/>
      <w:r w:rsidRPr="00852CE7">
        <w:rPr>
          <w:rFonts w:ascii="Times New Roman" w:eastAsia="Times New Roman" w:hAnsi="Times New Roman" w:cs="Times New Roman"/>
          <w:b/>
          <w:sz w:val="28"/>
          <w:szCs w:val="28"/>
          <w:lang w:eastAsia="ru-RU"/>
        </w:rPr>
        <w:t xml:space="preserve">йствие как особая сфера действительности. </w:t>
      </w:r>
      <w:proofErr w:type="spellStart"/>
      <w:r w:rsidRPr="00852CE7">
        <w:rPr>
          <w:rFonts w:ascii="Times New Roman" w:eastAsia="Times New Roman" w:hAnsi="Times New Roman" w:cs="Times New Roman"/>
          <w:b/>
          <w:sz w:val="28"/>
          <w:szCs w:val="28"/>
          <w:lang w:eastAsia="ru-RU"/>
        </w:rPr>
        <w:t>Социоприродное</w:t>
      </w:r>
      <w:proofErr w:type="spellEnd"/>
      <w:r w:rsidRPr="00852CE7">
        <w:rPr>
          <w:rFonts w:ascii="Times New Roman" w:eastAsia="Times New Roman" w:hAnsi="Times New Roman" w:cs="Times New Roman"/>
          <w:b/>
          <w:sz w:val="28"/>
          <w:szCs w:val="28"/>
          <w:lang w:eastAsia="ru-RU"/>
        </w:rPr>
        <w:t xml:space="preserve"> взаимодействие отождествляется с очеловеченной природой, частью природы, которая непосредственно включена в процесс деятельности сознательного существа</w:t>
      </w:r>
      <w:r w:rsidRPr="00852CE7">
        <w:rPr>
          <w:rFonts w:ascii="Times New Roman" w:eastAsia="Times New Roman" w:hAnsi="Times New Roman" w:cs="Times New Roman"/>
          <w:b/>
          <w:sz w:val="28"/>
          <w:szCs w:val="28"/>
          <w:vertAlign w:val="superscript"/>
          <w:lang w:eastAsia="ru-RU"/>
        </w:rPr>
        <w:footnoteReference w:id="6"/>
      </w:r>
      <w:r w:rsidRPr="00852CE7">
        <w:rPr>
          <w:rFonts w:ascii="Times New Roman" w:eastAsia="Times New Roman" w:hAnsi="Times New Roman" w:cs="Times New Roman"/>
          <w:b/>
          <w:sz w:val="28"/>
          <w:szCs w:val="28"/>
          <w:lang w:eastAsia="ru-RU"/>
        </w:rPr>
        <w:t>.</w:t>
      </w:r>
      <w:r w:rsidRPr="00852CE7">
        <w:rPr>
          <w:rFonts w:ascii="Times New Roman" w:eastAsia="Times New Roman" w:hAnsi="Times New Roman" w:cs="Times New Roman"/>
          <w:sz w:val="28"/>
          <w:szCs w:val="28"/>
          <w:lang w:eastAsia="ru-RU"/>
        </w:rPr>
        <w:t xml:space="preserve"> Способом бытия очеловеченной природы является целесообразная, сознательная деятельность людей (материальная и духовная). Сферу очеловеченной природы образуют сам человек как качественно особое природное существо, средства и предметы его деятельности. </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 xml:space="preserve">Очеловеченная природа, согласно К. Марксу «природный материал, превращенный в органы человеческой воли, властвующей над природой, или </w:t>
      </w:r>
      <w:r w:rsidRPr="00852CE7">
        <w:rPr>
          <w:rFonts w:ascii="Times New Roman" w:eastAsia="Times New Roman" w:hAnsi="Times New Roman" w:cs="Times New Roman"/>
          <w:sz w:val="28"/>
          <w:szCs w:val="28"/>
          <w:lang w:eastAsia="ru-RU"/>
        </w:rPr>
        <w:lastRenderedPageBreak/>
        <w:t>человеческой деятельности в природе»</w:t>
      </w:r>
      <w:r w:rsidRPr="00852CE7">
        <w:rPr>
          <w:rFonts w:ascii="Times New Roman" w:eastAsia="Times New Roman" w:hAnsi="Times New Roman" w:cs="Times New Roman"/>
          <w:sz w:val="28"/>
          <w:szCs w:val="28"/>
          <w:vertAlign w:val="superscript"/>
          <w:lang w:eastAsia="ru-RU"/>
        </w:rPr>
        <w:footnoteReference w:id="7"/>
      </w:r>
      <w:r w:rsidRPr="00852CE7">
        <w:rPr>
          <w:rFonts w:ascii="Times New Roman" w:eastAsia="Times New Roman" w:hAnsi="Times New Roman" w:cs="Times New Roman"/>
          <w:sz w:val="28"/>
          <w:szCs w:val="28"/>
          <w:lang w:eastAsia="ru-RU"/>
        </w:rPr>
        <w:t xml:space="preserve">. Сходные мысли об очеловечивании природы в деятельности человека высказывают С. Н. Булгаков и П. А. Флоренский, стоявшие на позициях, отличавшихся от К. Маркса. С. Н. Булгаков в труде «Философия хозяйства» писал: «Природа, с господствующим в ней слепым интеллектом или инстинктом, только в человеке осознает себя, становится зрячею. Природа очеловечивается, она способна стать периферическим телом человека, подчиняясь его сознанию и в нем сознавая себя». Она «вступает в новую эпоху своего существования», «естественное» заменяется «искусственным», т. е. хозяйственно-сознательным». «Хозяйственный труд есть уже как бы новая сила природы, новый </w:t>
      </w:r>
      <w:proofErr w:type="spellStart"/>
      <w:r w:rsidRPr="00852CE7">
        <w:rPr>
          <w:rFonts w:ascii="Times New Roman" w:eastAsia="Times New Roman" w:hAnsi="Times New Roman" w:cs="Times New Roman"/>
          <w:sz w:val="28"/>
          <w:szCs w:val="28"/>
          <w:lang w:eastAsia="ru-RU"/>
        </w:rPr>
        <w:t>мирообразующий</w:t>
      </w:r>
      <w:proofErr w:type="spellEnd"/>
      <w:r w:rsidRPr="00852CE7">
        <w:rPr>
          <w:rFonts w:ascii="Times New Roman" w:eastAsia="Times New Roman" w:hAnsi="Times New Roman" w:cs="Times New Roman"/>
          <w:sz w:val="28"/>
          <w:szCs w:val="28"/>
          <w:lang w:eastAsia="ru-RU"/>
        </w:rPr>
        <w:t>, космогонический фактор, принципиально отличный от всех остальных сил природы»</w:t>
      </w:r>
      <w:r w:rsidRPr="00852CE7">
        <w:rPr>
          <w:rFonts w:ascii="Times New Roman" w:eastAsia="Times New Roman" w:hAnsi="Times New Roman" w:cs="Times New Roman"/>
          <w:sz w:val="28"/>
          <w:szCs w:val="28"/>
          <w:vertAlign w:val="superscript"/>
          <w:lang w:eastAsia="ru-RU"/>
        </w:rPr>
        <w:footnoteReference w:id="8"/>
      </w:r>
      <w:r w:rsidRPr="00852CE7">
        <w:rPr>
          <w:rFonts w:ascii="Times New Roman" w:eastAsia="Times New Roman" w:hAnsi="Times New Roman" w:cs="Times New Roman"/>
          <w:sz w:val="28"/>
          <w:szCs w:val="28"/>
          <w:lang w:eastAsia="ru-RU"/>
        </w:rPr>
        <w:t>. «Хозяйство есть знание в действии, а знание есть хозяйство в идее»</w:t>
      </w:r>
      <w:r w:rsidRPr="00852CE7">
        <w:rPr>
          <w:rFonts w:ascii="Times New Roman" w:eastAsia="Times New Roman" w:hAnsi="Times New Roman" w:cs="Times New Roman"/>
          <w:sz w:val="28"/>
          <w:szCs w:val="28"/>
          <w:vertAlign w:val="superscript"/>
          <w:lang w:eastAsia="ru-RU"/>
        </w:rPr>
        <w:footnoteReference w:id="9"/>
      </w:r>
      <w:r w:rsidRPr="00852CE7">
        <w:rPr>
          <w:rFonts w:ascii="Times New Roman" w:eastAsia="Times New Roman" w:hAnsi="Times New Roman" w:cs="Times New Roman"/>
          <w:sz w:val="28"/>
          <w:szCs w:val="28"/>
          <w:lang w:eastAsia="ru-RU"/>
        </w:rPr>
        <w:t>.</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Согласно П. А. Флоренскому, очеловеченная природа находит свое природное воплощение в технике. «Разум есть потенциальная техника, техника есть актуальный разум»</w:t>
      </w:r>
      <w:r w:rsidRPr="00852CE7">
        <w:rPr>
          <w:rFonts w:ascii="Times New Roman" w:eastAsia="Times New Roman" w:hAnsi="Times New Roman" w:cs="Times New Roman"/>
          <w:sz w:val="28"/>
          <w:szCs w:val="28"/>
          <w:vertAlign w:val="superscript"/>
          <w:lang w:eastAsia="ru-RU"/>
        </w:rPr>
        <w:footnoteReference w:id="10"/>
      </w:r>
      <w:r w:rsidRPr="00852CE7">
        <w:rPr>
          <w:rFonts w:ascii="Times New Roman" w:eastAsia="Times New Roman" w:hAnsi="Times New Roman" w:cs="Times New Roman"/>
          <w:sz w:val="28"/>
          <w:szCs w:val="28"/>
          <w:lang w:eastAsia="ru-RU"/>
        </w:rPr>
        <w:t xml:space="preserve"> – писал он. П. А. Флоренский обращал внимание на то, что мы видим на небе не просто звезды, а нечто, что уже имеет культурную форму. Звезды – это уже форма, приданная природе культурой. Здесь обнаруживает себя ряд предусловий созерцания – понятий, схем, теорий, методов, выработанных культурой. </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Times New Roman" w:hAnsi="Times New Roman" w:cs="Times New Roman"/>
          <w:sz w:val="28"/>
          <w:szCs w:val="28"/>
          <w:lang w:eastAsia="ru-RU"/>
        </w:rPr>
        <w:t xml:space="preserve">У всех вышеназванных авторов, при всем различии в обосновании, фактором, обеспечивающем бытие очеловеченной природы, так или иначе, выступает человек, его сознательная (разумная) деятельность. Как продукт деятельности человека очеловеченная природа выступает также предпосылкой этой деятельности и, таким образом, </w:t>
      </w:r>
      <w:proofErr w:type="spellStart"/>
      <w:r w:rsidRPr="00852CE7">
        <w:rPr>
          <w:rFonts w:ascii="Times New Roman" w:eastAsia="Times New Roman" w:hAnsi="Times New Roman" w:cs="Times New Roman"/>
          <w:sz w:val="28"/>
          <w:szCs w:val="28"/>
          <w:lang w:eastAsia="ru-RU"/>
        </w:rPr>
        <w:t>саморазвиваясь</w:t>
      </w:r>
      <w:proofErr w:type="spellEnd"/>
      <w:r w:rsidRPr="00852CE7">
        <w:rPr>
          <w:rFonts w:ascii="Times New Roman" w:eastAsia="Times New Roman" w:hAnsi="Times New Roman" w:cs="Times New Roman"/>
          <w:sz w:val="28"/>
          <w:szCs w:val="28"/>
          <w:lang w:eastAsia="ru-RU"/>
        </w:rPr>
        <w:t>, приобретает исторический характер. Круг предметов и явлений очеловеченной природы есть круг предметов и явлений природы, способом существования и развития которых является целесообразная, сознательная деятельность человека</w:t>
      </w:r>
      <w:r w:rsidRPr="00852CE7">
        <w:rPr>
          <w:rFonts w:ascii="Times New Roman" w:eastAsia="Times New Roman" w:hAnsi="Times New Roman" w:cs="Times New Roman"/>
          <w:sz w:val="28"/>
          <w:szCs w:val="28"/>
          <w:vertAlign w:val="superscript"/>
          <w:lang w:eastAsia="ru-RU"/>
        </w:rPr>
        <w:footnoteReference w:id="11"/>
      </w:r>
      <w:r w:rsidRPr="00852CE7">
        <w:rPr>
          <w:rFonts w:ascii="Times New Roman" w:eastAsia="Times New Roman" w:hAnsi="Times New Roman" w:cs="Times New Roman"/>
          <w:sz w:val="28"/>
          <w:szCs w:val="28"/>
          <w:lang w:eastAsia="ru-RU"/>
        </w:rPr>
        <w:t xml:space="preserve">. Сюда входят сам человек как качественно особое природное существо, средства и предметы его деятельности. Для обозначения рассматриваемой области объективной действительности в современной литературе употребляются и другие термины – «вторая», «искусственная», «рационализированная» природа и т. п. </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 xml:space="preserve">Таким образом, ядром </w:t>
      </w:r>
      <w:proofErr w:type="spellStart"/>
      <w:r w:rsidRPr="00852CE7">
        <w:rPr>
          <w:rFonts w:ascii="Times New Roman" w:eastAsia="Calibri" w:hAnsi="Times New Roman" w:cs="Times New Roman"/>
          <w:sz w:val="28"/>
          <w:szCs w:val="28"/>
        </w:rPr>
        <w:t>cоционатурэкосистемы</w:t>
      </w:r>
      <w:proofErr w:type="spellEnd"/>
      <w:r w:rsidRPr="00852CE7">
        <w:rPr>
          <w:rFonts w:ascii="Times New Roman" w:eastAsia="Calibri" w:hAnsi="Times New Roman" w:cs="Times New Roman"/>
          <w:sz w:val="28"/>
          <w:szCs w:val="28"/>
        </w:rPr>
        <w:t xml:space="preserve"> является сфера взаимодействия общества и природы, способом существования которой является деятельность человека.</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 xml:space="preserve">Проблема выявления </w:t>
      </w:r>
      <w:proofErr w:type="gramStart"/>
      <w:r w:rsidRPr="00852CE7">
        <w:rPr>
          <w:rFonts w:ascii="Times New Roman" w:eastAsia="Times New Roman" w:hAnsi="Times New Roman" w:cs="Times New Roman"/>
          <w:sz w:val="28"/>
          <w:szCs w:val="28"/>
          <w:lang w:eastAsia="ru-RU"/>
        </w:rPr>
        <w:t>специфики</w:t>
      </w:r>
      <w:proofErr w:type="gramEnd"/>
      <w:r w:rsidRPr="00852CE7">
        <w:rPr>
          <w:rFonts w:ascii="Times New Roman" w:eastAsia="Times New Roman" w:hAnsi="Times New Roman" w:cs="Times New Roman"/>
          <w:sz w:val="28"/>
          <w:szCs w:val="28"/>
          <w:lang w:eastAsia="ru-RU"/>
        </w:rPr>
        <w:t xml:space="preserve"> очеловеченной (искусственной) природы, ее соотношения с естественной природой особенно актуализировалось в последнее время. Существует ряд оппозиций: «природа – общество», «естественное – социальное» и «естественное – искусственное».</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lastRenderedPageBreak/>
        <w:t xml:space="preserve">Категории «естественное» и «социальное», как и всякие, предельно широкие категории, трудно определяемы, и как всякие парные категории, они определяются друг через друга. В большинстве отечественных философских и философских энциклопедических словарей, как современных, так и словарей советского периода, отсутствуют определения этих понятий. В самой последней отечественной четырехтомной философской энциклопедии понятие «социальное» не даётся вообще, а понятие «естественное» дается только в противопоставлении искусственному. </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Самый первый подход к определению понятий «естественное» и «социальное» состоит в признании того, что естественное – это природное, а социальное – то, что выделяет общество из природы, порождает его качественное своеобразие. Противопоставляя естественное и социальное, необходимо различать социальное как целостный феномен и социальное как составную часть системы социального, как продукт этой системы. Если мы говорим о социальном в целом, то к нему не применимы критерии ни по месту происхождения (оно также как естественное, возникло из природы), ни по способу происхождения (как и все естественные объекты, оно возникло стихийно). Социальное как продукт социального по обозначенным выше критериям отличается от естественного, но, поскольку определение должно охватывать все проявления социального, данные критерии приходится отбрасывать.</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Можно выделить еще две разновидности понимания социального. В первом значении социальное понимается как коллективное или как системное качество коллектива людей. Например, А. А. </w:t>
      </w:r>
      <w:proofErr w:type="spellStart"/>
      <w:r w:rsidRPr="00852CE7">
        <w:rPr>
          <w:rFonts w:ascii="Times New Roman" w:eastAsia="Calibri" w:hAnsi="Times New Roman" w:cs="Times New Roman"/>
          <w:sz w:val="28"/>
          <w:szCs w:val="28"/>
        </w:rPr>
        <w:t>Грицанов</w:t>
      </w:r>
      <w:proofErr w:type="spellEnd"/>
      <w:r w:rsidRPr="00852CE7">
        <w:rPr>
          <w:rFonts w:ascii="Times New Roman" w:eastAsia="Calibri" w:hAnsi="Times New Roman" w:cs="Times New Roman"/>
          <w:sz w:val="28"/>
          <w:szCs w:val="28"/>
        </w:rPr>
        <w:t xml:space="preserve"> в том же белорусском словаре дает именно такое значение социального. Это понятие, отмечает он, «отражает взаимообусловленность индивидного («атомарного», «ядерного») бытия людей, с одной стороны, и над-индивидуальных структур социальной статики и социальной динамики, с другой». Эта формулировка не выходит за рамки характеристики соотношения элемента и системы. Именно в этом смысле биологи употребляют (а социологи яростно этому сопротивляются) понятие «социальные животные», имея в виду животные коллективы, внутри которых существует разделение функций, взаимопомощь, совместный уход за потомством, защита от врагов. </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 xml:space="preserve">Второе понимание термина «социальное» </w:t>
      </w:r>
      <w:proofErr w:type="spellStart"/>
      <w:r w:rsidRPr="00852CE7">
        <w:rPr>
          <w:rFonts w:ascii="Times New Roman" w:eastAsia="Calibri" w:hAnsi="Times New Roman" w:cs="Times New Roman"/>
          <w:sz w:val="28"/>
          <w:szCs w:val="28"/>
        </w:rPr>
        <w:t>Грицанов</w:t>
      </w:r>
      <w:proofErr w:type="spellEnd"/>
      <w:r w:rsidRPr="00852CE7">
        <w:rPr>
          <w:rFonts w:ascii="Times New Roman" w:eastAsia="Calibri" w:hAnsi="Times New Roman" w:cs="Times New Roman"/>
          <w:sz w:val="28"/>
          <w:szCs w:val="28"/>
        </w:rPr>
        <w:t xml:space="preserve"> признаёт, но не раскрывает. Он лишь отмечает, что одна из «адекватных интерпретаций» данного понятия «соотносится по объёму с содержательной и функциональной «</w:t>
      </w:r>
      <w:proofErr w:type="spellStart"/>
      <w:r w:rsidRPr="00852CE7">
        <w:rPr>
          <w:rFonts w:ascii="Times New Roman" w:eastAsia="Calibri" w:hAnsi="Times New Roman" w:cs="Times New Roman"/>
          <w:sz w:val="28"/>
          <w:szCs w:val="28"/>
        </w:rPr>
        <w:t>нагруженностью</w:t>
      </w:r>
      <w:proofErr w:type="spellEnd"/>
      <w:r w:rsidRPr="00852CE7">
        <w:rPr>
          <w:rFonts w:ascii="Times New Roman" w:eastAsia="Calibri" w:hAnsi="Times New Roman" w:cs="Times New Roman"/>
          <w:sz w:val="28"/>
          <w:szCs w:val="28"/>
        </w:rPr>
        <w:t xml:space="preserve">» терминов «история», «культура» и т.п.». Социальное во втором значении – обозначение сущностной характеристики человеческого бытия, его качественного отличия от природы. Первое значение понятия одновременно и </w:t>
      </w:r>
      <w:proofErr w:type="gramStart"/>
      <w:r w:rsidRPr="00852CE7">
        <w:rPr>
          <w:rFonts w:ascii="Times New Roman" w:eastAsia="Calibri" w:hAnsi="Times New Roman" w:cs="Times New Roman"/>
          <w:sz w:val="28"/>
          <w:szCs w:val="28"/>
        </w:rPr>
        <w:t>уже</w:t>
      </w:r>
      <w:proofErr w:type="gramEnd"/>
      <w:r w:rsidRPr="00852CE7">
        <w:rPr>
          <w:rFonts w:ascii="Times New Roman" w:eastAsia="Calibri" w:hAnsi="Times New Roman" w:cs="Times New Roman"/>
          <w:sz w:val="28"/>
          <w:szCs w:val="28"/>
        </w:rPr>
        <w:t xml:space="preserve"> и шире второго. Уже в том смысле, что охватывает только часть общественного – объединение людей в коллективы, а шире – в том, что обозначает свойство присущее не только людям, но и коллективным животным.</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 xml:space="preserve">Только второе значение понятия «социальное» противостоит естественному. «Естественное» – характеристика природных систем и их </w:t>
      </w:r>
      <w:r w:rsidRPr="00852CE7">
        <w:rPr>
          <w:rFonts w:ascii="Times New Roman" w:eastAsia="Calibri" w:hAnsi="Times New Roman" w:cs="Times New Roman"/>
          <w:sz w:val="28"/>
          <w:szCs w:val="28"/>
        </w:rPr>
        <w:lastRenderedPageBreak/>
        <w:t xml:space="preserve">свойств: астрономических, геологических, физических, химических и биотических, подчинённых объективным закономерностям. Понятие «естественное» распространяется и на сами закономерности. «Социальное» – характеристика материально-идеальных общественных систем, также подчинённых объективным закономерностям. Главное отличие социального – частичная осознанность процессов в индивидуальных сознаниях людей и в общественном сознании групп людей. Осознанность порождает два качественных отличия социальных систем – способность изменять условия своего существования согласно своим представлениям и постоянное ускорение саморазвития. </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 xml:space="preserve">Ускорение вызывается тем, что процесс осознания своей деятельности и окружающей среды и обмен способностями, которые постоянно усложняются и развиваются, приводит к усовершенствованию процесса обмена информацией и накоплению результатов деятельности, в сумме своей составляющих общественное богатство, передающееся от поколения к поколению негенетическим путём. Богатство является социальной предпосылкой дальнейшего развития и ускорения. </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Ускорение становится заметным тогда, когда возникает преимущественно внутренняя детерминация общественного развития. Г. </w:t>
      </w:r>
      <w:proofErr w:type="spellStart"/>
      <w:r w:rsidRPr="00852CE7">
        <w:rPr>
          <w:rFonts w:ascii="Times New Roman" w:eastAsia="Calibri" w:hAnsi="Times New Roman" w:cs="Times New Roman"/>
          <w:sz w:val="28"/>
          <w:szCs w:val="28"/>
        </w:rPr>
        <w:t>Зиммель</w:t>
      </w:r>
      <w:proofErr w:type="spellEnd"/>
      <w:r w:rsidRPr="00852CE7">
        <w:rPr>
          <w:rFonts w:ascii="Times New Roman" w:eastAsia="Calibri" w:hAnsi="Times New Roman" w:cs="Times New Roman"/>
          <w:sz w:val="28"/>
          <w:szCs w:val="28"/>
        </w:rPr>
        <w:t>, анализируя общественные «формы», отмечал, что они постепенно окостеневают, становятся тормозом развития, поэтому сменяются более совершенными новыми формами. Эта мысль, позднее повторённая О. Шпенглером, указывает на существенное отличие развития общества от эволюции видов животных и растений. В природе изменение видов происходит, чаще всего, из-за изменений внешних условий. Известны животные и растения, остающиеся неизменными в течение миллионов лет. Общество же, напротив, чаще изменяет себя изнутри. Конечно, биотическое развитие – тоже саморазвитие, но саморазвитие общества получает новое качество – постоянное ускорение.</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 xml:space="preserve">Очевидно, что ускорение не является чертой только последнего времени. Уже тот факт, что каждый последующий период каменного века был короче предыдущего, говорит о постоянном ускорении. Одна из главных особенностей </w:t>
      </w:r>
      <w:proofErr w:type="spellStart"/>
      <w:r w:rsidRPr="00852CE7">
        <w:rPr>
          <w:rFonts w:ascii="Times New Roman" w:eastAsia="Calibri" w:hAnsi="Times New Roman" w:cs="Times New Roman"/>
          <w:sz w:val="28"/>
          <w:szCs w:val="28"/>
        </w:rPr>
        <w:t>доцивилизованного</w:t>
      </w:r>
      <w:proofErr w:type="spellEnd"/>
      <w:r w:rsidRPr="00852CE7">
        <w:rPr>
          <w:rFonts w:ascii="Times New Roman" w:eastAsia="Calibri" w:hAnsi="Times New Roman" w:cs="Times New Roman"/>
          <w:sz w:val="28"/>
          <w:szCs w:val="28"/>
        </w:rPr>
        <w:t xml:space="preserve"> общества заключалась в большой зависимости от внешних, естественных предпосылок развития. Это, в свою очередь, приводило к замедлению в развитии, большой традиционности общества, и сближала в этом плане людей с животным миром. И все-таки, изменения и даже небольшое ускорение существовали и в этот период, только они могли породить разнообразие культур. Эти изменения несопоставимы с периодом жизни отдельных людей и даже с памятью поколений, поэтому были практически незаметны в дописьменный период истории.</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 xml:space="preserve">Наиболее емкие определения даны Н. Д. Субботиной. Под естественным понимаются природные системы и их свойства, под социальным системы, обладающие качеством частичной осознанности и ускорения развития, а также свойства и продукты материальной и духовной </w:t>
      </w:r>
      <w:r w:rsidRPr="00852CE7">
        <w:rPr>
          <w:rFonts w:ascii="Times New Roman" w:eastAsia="Calibri" w:hAnsi="Times New Roman" w:cs="Times New Roman"/>
          <w:sz w:val="28"/>
          <w:szCs w:val="28"/>
        </w:rPr>
        <w:lastRenderedPageBreak/>
        <w:t>деятельности этих систем. Кроме того, под социальным мы понимаем сущностную характеристику общества и культуры</w:t>
      </w:r>
      <w:r w:rsidRPr="00852CE7">
        <w:rPr>
          <w:rFonts w:ascii="Times New Roman" w:eastAsia="Calibri" w:hAnsi="Times New Roman" w:cs="Times New Roman"/>
          <w:sz w:val="28"/>
          <w:szCs w:val="28"/>
          <w:vertAlign w:val="superscript"/>
        </w:rPr>
        <w:footnoteReference w:id="12"/>
      </w:r>
      <w:r w:rsidRPr="00852CE7">
        <w:rPr>
          <w:rFonts w:ascii="Times New Roman" w:eastAsia="Calibri" w:hAnsi="Times New Roman" w:cs="Times New Roman"/>
          <w:sz w:val="28"/>
          <w:szCs w:val="28"/>
        </w:rPr>
        <w:t>.</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Многими авторами выделяется оппозиция «естественное – искусственное». По мнению, например, В. А. </w:t>
      </w:r>
      <w:proofErr w:type="spellStart"/>
      <w:r w:rsidRPr="00852CE7">
        <w:rPr>
          <w:rFonts w:ascii="Times New Roman" w:eastAsia="Times New Roman" w:hAnsi="Times New Roman" w:cs="Times New Roman"/>
          <w:sz w:val="28"/>
          <w:szCs w:val="28"/>
          <w:lang w:eastAsia="ru-RU"/>
        </w:rPr>
        <w:t>Кутырева</w:t>
      </w:r>
      <w:proofErr w:type="spellEnd"/>
      <w:r w:rsidRPr="00852CE7">
        <w:rPr>
          <w:rFonts w:ascii="Times New Roman" w:eastAsia="Times New Roman" w:hAnsi="Times New Roman" w:cs="Times New Roman"/>
          <w:sz w:val="28"/>
          <w:szCs w:val="28"/>
          <w:lang w:eastAsia="ru-RU"/>
        </w:rPr>
        <w:t>, «отношение естественного и искусственного является самым фундаментальным вопросом нашего выживания, а следовательно, и своего рода основным вопросом философии»</w:t>
      </w:r>
      <w:r w:rsidRPr="00852CE7">
        <w:rPr>
          <w:rFonts w:ascii="Times New Roman" w:eastAsia="Times New Roman" w:hAnsi="Times New Roman" w:cs="Times New Roman"/>
          <w:sz w:val="28"/>
          <w:szCs w:val="28"/>
          <w:vertAlign w:val="superscript"/>
          <w:lang w:eastAsia="ru-RU"/>
        </w:rPr>
        <w:footnoteReference w:id="13"/>
      </w:r>
      <w:r w:rsidRPr="00852CE7">
        <w:rPr>
          <w:rFonts w:ascii="Times New Roman" w:eastAsia="Times New Roman" w:hAnsi="Times New Roman" w:cs="Times New Roman"/>
          <w:sz w:val="28"/>
          <w:szCs w:val="28"/>
          <w:lang w:eastAsia="ru-RU"/>
        </w:rPr>
        <w:t>. Под миром естественного им подразумевается то, что сохраняется и «может существовать без человека, растет и рождается», а под миром искусственного то, что «приобрело невиданную значимость и собственные законы развития, то, что им создано, функционирует и изобретается»</w:t>
      </w:r>
      <w:r w:rsidRPr="00852CE7">
        <w:rPr>
          <w:rFonts w:ascii="Times New Roman" w:eastAsia="Times New Roman" w:hAnsi="Times New Roman" w:cs="Times New Roman"/>
          <w:sz w:val="28"/>
          <w:szCs w:val="28"/>
          <w:vertAlign w:val="superscript"/>
          <w:lang w:eastAsia="ru-RU"/>
        </w:rPr>
        <w:footnoteReference w:id="14"/>
      </w:r>
      <w:r w:rsidRPr="00852CE7">
        <w:rPr>
          <w:rFonts w:ascii="Times New Roman" w:eastAsia="Times New Roman" w:hAnsi="Times New Roman" w:cs="Times New Roman"/>
          <w:sz w:val="28"/>
          <w:szCs w:val="28"/>
          <w:lang w:eastAsia="ru-RU"/>
        </w:rPr>
        <w:t xml:space="preserve">. </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А. Н. Павленко ссылается на Аристотеля, который видел начало движения вещи, образованной «по природе», в самой себе, искусственным же предметам, отмечал античный мыслитель, природа присуща не первично, а лишь «по совпадению», как состоящим из природных тел. Павленко отмечает, что «различают также естественные и искусственные реальности. В широком смысле искусственной реальностью являются все продукты осознанной человеческой деятельности – науки, техники, философии, литературы, театра, музыки и т.д.»</w:t>
      </w:r>
      <w:r w:rsidRPr="00852CE7">
        <w:rPr>
          <w:rFonts w:ascii="Times New Roman" w:eastAsia="Calibri" w:hAnsi="Times New Roman" w:cs="Times New Roman"/>
          <w:sz w:val="28"/>
          <w:szCs w:val="28"/>
          <w:vertAlign w:val="superscript"/>
        </w:rPr>
        <w:footnoteReference w:id="15"/>
      </w:r>
      <w:r w:rsidRPr="00852CE7">
        <w:rPr>
          <w:rFonts w:ascii="Times New Roman" w:eastAsia="Calibri" w:hAnsi="Times New Roman" w:cs="Times New Roman"/>
          <w:sz w:val="28"/>
          <w:szCs w:val="28"/>
        </w:rPr>
        <w:t xml:space="preserve">. </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Похожее, но более узкое понимание данной дихотомии дает А. Ю. </w:t>
      </w:r>
      <w:proofErr w:type="spellStart"/>
      <w:r w:rsidRPr="00852CE7">
        <w:rPr>
          <w:rFonts w:ascii="Times New Roman" w:eastAsia="Calibri" w:hAnsi="Times New Roman" w:cs="Times New Roman"/>
          <w:sz w:val="28"/>
          <w:szCs w:val="28"/>
        </w:rPr>
        <w:t>Бабайцев</w:t>
      </w:r>
      <w:proofErr w:type="spellEnd"/>
      <w:r w:rsidRPr="00852CE7">
        <w:rPr>
          <w:rFonts w:ascii="Times New Roman" w:eastAsia="Calibri" w:hAnsi="Times New Roman" w:cs="Times New Roman"/>
          <w:sz w:val="28"/>
          <w:szCs w:val="28"/>
        </w:rPr>
        <w:t>. «Искусственное и естественное» категории, указывающие на разные модусы существования объектов деятельности и культуры и задающие принцип дуализма в отношении них. В соответствии с ним системы деятельности (а также языка, культуры и мышления) должны рассматриваться как результат взаимодействия и склейки двух принципиально разных механизмов: искусственного механизма, регулируемого целями и сознательно используемыми нормами, соответственно выражаемыми в телеологических терминах: целей, проектов, норм, техники; и естественного механизма, описываемого в терминах объективированных явлений, спонтанных процессов, средовых условий, и фиксируемого с помощью феноменальных описаний, моделей, законов и закономерностей»</w:t>
      </w:r>
      <w:r w:rsidRPr="00852CE7">
        <w:rPr>
          <w:rFonts w:ascii="Times New Roman" w:eastAsia="Calibri" w:hAnsi="Times New Roman" w:cs="Times New Roman"/>
          <w:sz w:val="28"/>
          <w:szCs w:val="28"/>
          <w:vertAlign w:val="superscript"/>
        </w:rPr>
        <w:footnoteReference w:id="16"/>
      </w:r>
      <w:r w:rsidRPr="00852CE7">
        <w:rPr>
          <w:rFonts w:ascii="Times New Roman" w:eastAsia="Calibri" w:hAnsi="Times New Roman" w:cs="Times New Roman"/>
          <w:sz w:val="28"/>
          <w:szCs w:val="28"/>
        </w:rPr>
        <w:t xml:space="preserve">. </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Таким образом, данный подход относит категории естественного и искусственного только к системам деятельности, языка, культуры и мышления. Предположив, что эти системы включают и результаты этой деятельности, можно согласиться с тем, что такое определение охватывает все искусственные объекты. Однако объекты, обладающие характеристикой естественного, выходят за рамки предложенного подхода.</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lastRenderedPageBreak/>
        <w:t>А. Н. Павленко отмечает, что характеристикой искусственного обладают все продукты сознательной человеческой деятельности. В то же время представляется важным утверждение, вытекающее из статьи А. Ю. </w:t>
      </w:r>
      <w:proofErr w:type="spellStart"/>
      <w:r w:rsidRPr="00852CE7">
        <w:rPr>
          <w:rFonts w:ascii="Times New Roman" w:eastAsia="Calibri" w:hAnsi="Times New Roman" w:cs="Times New Roman"/>
          <w:sz w:val="28"/>
          <w:szCs w:val="28"/>
        </w:rPr>
        <w:t>Бабайцева</w:t>
      </w:r>
      <w:proofErr w:type="spellEnd"/>
      <w:r w:rsidRPr="00852CE7">
        <w:rPr>
          <w:rFonts w:ascii="Times New Roman" w:eastAsia="Calibri" w:hAnsi="Times New Roman" w:cs="Times New Roman"/>
          <w:sz w:val="28"/>
          <w:szCs w:val="28"/>
        </w:rPr>
        <w:t xml:space="preserve">: ни один </w:t>
      </w:r>
      <w:proofErr w:type="gramStart"/>
      <w:r w:rsidRPr="00852CE7">
        <w:rPr>
          <w:rFonts w:ascii="Times New Roman" w:eastAsia="Calibri" w:hAnsi="Times New Roman" w:cs="Times New Roman"/>
          <w:sz w:val="28"/>
          <w:szCs w:val="28"/>
        </w:rPr>
        <w:t>из предметов</w:t>
      </w:r>
      <w:proofErr w:type="gramEnd"/>
      <w:r w:rsidRPr="00852CE7">
        <w:rPr>
          <w:rFonts w:ascii="Times New Roman" w:eastAsia="Calibri" w:hAnsi="Times New Roman" w:cs="Times New Roman"/>
          <w:sz w:val="28"/>
          <w:szCs w:val="28"/>
        </w:rPr>
        <w:t xml:space="preserve"> не является продуктом исключительно искусственного механизма, а представляет собой результат «совместной» деятельности искусственного и естественного механизмов. </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Академик Б. М. Кедров дает следующие определения «естественной» и «искусственной» природы. «Употребляя первое понятие, мы подразумеваем, – пишет он, – что отсутствует или устраняется наше вмешательство в дела природы, наше субъективное влияние на течение ее процессов… Напротив, употребляя второе понятие, мы имеем в виду, существующие вне нас вещи и явления подвергались с нашей стороны определенному воздействию, что они изменены нами в соответствии с нашими потребностями и приспособлены к ним»</w:t>
      </w:r>
      <w:r w:rsidRPr="00852CE7">
        <w:rPr>
          <w:rFonts w:ascii="Times New Roman" w:eastAsia="Times New Roman" w:hAnsi="Times New Roman" w:cs="Times New Roman"/>
          <w:sz w:val="28"/>
          <w:szCs w:val="28"/>
          <w:vertAlign w:val="superscript"/>
          <w:lang w:eastAsia="ru-RU"/>
        </w:rPr>
        <w:footnoteReference w:id="17"/>
      </w:r>
      <w:r w:rsidRPr="00852CE7">
        <w:rPr>
          <w:rFonts w:ascii="Times New Roman" w:eastAsia="Times New Roman" w:hAnsi="Times New Roman" w:cs="Times New Roman"/>
          <w:sz w:val="28"/>
          <w:szCs w:val="28"/>
          <w:lang w:eastAsia="ru-RU"/>
        </w:rPr>
        <w:t>. Данный подход прослеживаются в той или иной мере во многих других интерпретациях проблемы «естественного» и «искусственного».</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Например, аналогичное определение «естественного» и «искусственного» дается А. С. </w:t>
      </w:r>
      <w:proofErr w:type="spellStart"/>
      <w:r w:rsidRPr="00852CE7">
        <w:rPr>
          <w:rFonts w:ascii="Times New Roman" w:eastAsia="Times New Roman" w:hAnsi="Times New Roman" w:cs="Times New Roman"/>
          <w:sz w:val="28"/>
          <w:szCs w:val="28"/>
          <w:lang w:eastAsia="ru-RU"/>
        </w:rPr>
        <w:t>Мамзиным</w:t>
      </w:r>
      <w:proofErr w:type="spellEnd"/>
      <w:r w:rsidRPr="00852CE7">
        <w:rPr>
          <w:rFonts w:ascii="Times New Roman" w:eastAsia="Times New Roman" w:hAnsi="Times New Roman" w:cs="Times New Roman"/>
          <w:sz w:val="28"/>
          <w:szCs w:val="28"/>
          <w:lang w:eastAsia="ru-RU"/>
        </w:rPr>
        <w:t xml:space="preserve">. «Естественное – природно-детерминированное, т. е. вызванное законами природы и развертывающееся </w:t>
      </w:r>
      <w:proofErr w:type="gramStart"/>
      <w:r w:rsidRPr="00852CE7">
        <w:rPr>
          <w:rFonts w:ascii="Times New Roman" w:eastAsia="Times New Roman" w:hAnsi="Times New Roman" w:cs="Times New Roman"/>
          <w:sz w:val="28"/>
          <w:szCs w:val="28"/>
          <w:lang w:eastAsia="ru-RU"/>
        </w:rPr>
        <w:t>в условиях</w:t>
      </w:r>
      <w:proofErr w:type="gramEnd"/>
      <w:r w:rsidRPr="00852CE7">
        <w:rPr>
          <w:rFonts w:ascii="Times New Roman" w:eastAsia="Times New Roman" w:hAnsi="Times New Roman" w:cs="Times New Roman"/>
          <w:sz w:val="28"/>
          <w:szCs w:val="28"/>
          <w:lang w:eastAsia="ru-RU"/>
        </w:rPr>
        <w:t xml:space="preserve"> складывающихся стихийно, (т. е. без вмешательства человека). Искусственное – </w:t>
      </w:r>
      <w:proofErr w:type="spellStart"/>
      <w:r w:rsidRPr="00852CE7">
        <w:rPr>
          <w:rFonts w:ascii="Times New Roman" w:eastAsia="Times New Roman" w:hAnsi="Times New Roman" w:cs="Times New Roman"/>
          <w:sz w:val="28"/>
          <w:szCs w:val="28"/>
          <w:lang w:eastAsia="ru-RU"/>
        </w:rPr>
        <w:t>природно</w:t>
      </w:r>
      <w:proofErr w:type="spellEnd"/>
      <w:r w:rsidRPr="00852CE7">
        <w:rPr>
          <w:rFonts w:ascii="Times New Roman" w:eastAsia="Times New Roman" w:hAnsi="Times New Roman" w:cs="Times New Roman"/>
          <w:sz w:val="28"/>
          <w:szCs w:val="28"/>
          <w:lang w:eastAsia="ru-RU"/>
        </w:rPr>
        <w:t xml:space="preserve"> детерминированное, т. е. вызванное законами природы и развертывающееся в условиях, когда определенное сочетание законов, ограниченное действие одних и развернутое действие других определяется сознательно направленной деятельностью человека»</w:t>
      </w:r>
      <w:r w:rsidRPr="00852CE7">
        <w:rPr>
          <w:rFonts w:ascii="Times New Roman" w:eastAsia="Times New Roman" w:hAnsi="Times New Roman" w:cs="Times New Roman"/>
          <w:sz w:val="28"/>
          <w:szCs w:val="28"/>
          <w:vertAlign w:val="superscript"/>
          <w:lang w:eastAsia="ru-RU"/>
        </w:rPr>
        <w:footnoteReference w:id="18"/>
      </w:r>
      <w:r w:rsidRPr="00852CE7">
        <w:rPr>
          <w:rFonts w:ascii="Times New Roman" w:eastAsia="Times New Roman" w:hAnsi="Times New Roman" w:cs="Times New Roman"/>
          <w:sz w:val="28"/>
          <w:szCs w:val="28"/>
          <w:lang w:eastAsia="ru-RU"/>
        </w:rPr>
        <w:t>. Им особо подчеркивается, что противостояние естественного и искусственного не абсолютно, а относительно.</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Согласно Б. А. </w:t>
      </w:r>
      <w:proofErr w:type="spellStart"/>
      <w:r w:rsidRPr="00852CE7">
        <w:rPr>
          <w:rFonts w:ascii="Times New Roman" w:eastAsia="Times New Roman" w:hAnsi="Times New Roman" w:cs="Times New Roman"/>
          <w:sz w:val="28"/>
          <w:szCs w:val="28"/>
          <w:lang w:eastAsia="ru-RU"/>
        </w:rPr>
        <w:t>Вороновичу</w:t>
      </w:r>
      <w:proofErr w:type="spellEnd"/>
      <w:r w:rsidRPr="00852CE7">
        <w:rPr>
          <w:rFonts w:ascii="Times New Roman" w:eastAsia="Times New Roman" w:hAnsi="Times New Roman" w:cs="Times New Roman"/>
          <w:sz w:val="28"/>
          <w:szCs w:val="28"/>
          <w:lang w:eastAsia="ru-RU"/>
        </w:rPr>
        <w:t xml:space="preserve">, все предметы объективной действительности, источник возникновения которых связан с трудом человека, образуют искусственную среду. </w:t>
      </w:r>
      <w:proofErr w:type="gramStart"/>
      <w:r w:rsidRPr="00852CE7">
        <w:rPr>
          <w:rFonts w:ascii="Times New Roman" w:eastAsia="Times New Roman" w:hAnsi="Times New Roman" w:cs="Times New Roman"/>
          <w:sz w:val="28"/>
          <w:szCs w:val="28"/>
          <w:lang w:eastAsia="ru-RU"/>
        </w:rPr>
        <w:t>Предметы же</w:t>
      </w:r>
      <w:proofErr w:type="gramEnd"/>
      <w:r w:rsidRPr="00852CE7">
        <w:rPr>
          <w:rFonts w:ascii="Times New Roman" w:eastAsia="Times New Roman" w:hAnsi="Times New Roman" w:cs="Times New Roman"/>
          <w:sz w:val="28"/>
          <w:szCs w:val="28"/>
          <w:lang w:eastAsia="ru-RU"/>
        </w:rPr>
        <w:t xml:space="preserve"> возникшие без вмешательства человека, составляют естественную среду. Искусственная или «вторая» природа рассматривается им как целесообразный, рациональный результат воздействия общества на природу. В дальнейшем Б. А. </w:t>
      </w:r>
      <w:proofErr w:type="spellStart"/>
      <w:r w:rsidRPr="00852CE7">
        <w:rPr>
          <w:rFonts w:ascii="Times New Roman" w:eastAsia="Times New Roman" w:hAnsi="Times New Roman" w:cs="Times New Roman"/>
          <w:sz w:val="28"/>
          <w:szCs w:val="28"/>
          <w:lang w:eastAsia="ru-RU"/>
        </w:rPr>
        <w:t>Воронович</w:t>
      </w:r>
      <w:proofErr w:type="spellEnd"/>
      <w:r w:rsidRPr="00852CE7">
        <w:rPr>
          <w:rFonts w:ascii="Times New Roman" w:eastAsia="Times New Roman" w:hAnsi="Times New Roman" w:cs="Times New Roman"/>
          <w:sz w:val="28"/>
          <w:szCs w:val="28"/>
          <w:lang w:eastAsia="ru-RU"/>
        </w:rPr>
        <w:t xml:space="preserve"> прямо отождествляет природные процессы с рациональными процессами, вводя понятие «рационализированная действительность», под которой понимает целесообразно преобразованную действительность, где материализованы идеи и цели человека, осуществлены его замыслы и планы</w:t>
      </w:r>
      <w:r w:rsidRPr="00852CE7">
        <w:rPr>
          <w:rFonts w:ascii="Times New Roman" w:eastAsia="Times New Roman" w:hAnsi="Times New Roman" w:cs="Times New Roman"/>
          <w:sz w:val="28"/>
          <w:szCs w:val="28"/>
          <w:vertAlign w:val="superscript"/>
          <w:lang w:eastAsia="ru-RU"/>
        </w:rPr>
        <w:footnoteReference w:id="19"/>
      </w:r>
      <w:r w:rsidRPr="00852CE7">
        <w:rPr>
          <w:rFonts w:ascii="Times New Roman" w:eastAsia="Times New Roman" w:hAnsi="Times New Roman" w:cs="Times New Roman"/>
          <w:sz w:val="28"/>
          <w:szCs w:val="28"/>
          <w:lang w:eastAsia="ru-RU"/>
        </w:rPr>
        <w:t>.</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Рассмотрение воздействия человека на природу с точки зрения целесообразного результата встречается у Ю. А. Жданова. Он отмечает «вторая форма объективного процесса (сознательная деятельность людей) создает и воспроизводит вещественное тело цивилизации, включающее как самого человека, так и преобразованный его трудом мир»</w:t>
      </w:r>
      <w:r w:rsidRPr="00852CE7">
        <w:rPr>
          <w:rFonts w:ascii="Times New Roman" w:eastAsia="Times New Roman" w:hAnsi="Times New Roman" w:cs="Times New Roman"/>
          <w:sz w:val="28"/>
          <w:szCs w:val="28"/>
          <w:vertAlign w:val="superscript"/>
          <w:lang w:eastAsia="ru-RU"/>
        </w:rPr>
        <w:footnoteReference w:id="20"/>
      </w:r>
      <w:r w:rsidRPr="00852CE7">
        <w:rPr>
          <w:rFonts w:ascii="Times New Roman" w:eastAsia="Times New Roman" w:hAnsi="Times New Roman" w:cs="Times New Roman"/>
          <w:sz w:val="28"/>
          <w:szCs w:val="28"/>
          <w:lang w:eastAsia="ru-RU"/>
        </w:rPr>
        <w:t xml:space="preserve">. Автор выделяет </w:t>
      </w:r>
      <w:r w:rsidRPr="00852CE7">
        <w:rPr>
          <w:rFonts w:ascii="Times New Roman" w:eastAsia="Times New Roman" w:hAnsi="Times New Roman" w:cs="Times New Roman"/>
          <w:sz w:val="28"/>
          <w:szCs w:val="28"/>
          <w:lang w:eastAsia="ru-RU"/>
        </w:rPr>
        <w:lastRenderedPageBreak/>
        <w:t>следующие виды воздействия человека на предметы природы: 1) использование готовых природных форм и процессов; 2) изменение природных объектов, влекущее за собой создание форм, аналогично естественным; 3) придание предметам новых черт, не вытекающих их внутреннего саморазвития; 4) наложение на предметы и явления черт, присущих человеку</w:t>
      </w:r>
      <w:r w:rsidRPr="00852CE7">
        <w:rPr>
          <w:rFonts w:ascii="Times New Roman" w:eastAsia="Times New Roman" w:hAnsi="Times New Roman" w:cs="Times New Roman"/>
          <w:sz w:val="28"/>
          <w:szCs w:val="28"/>
          <w:vertAlign w:val="superscript"/>
          <w:lang w:eastAsia="ru-RU"/>
        </w:rPr>
        <w:footnoteReference w:id="21"/>
      </w:r>
      <w:r w:rsidRPr="00852CE7">
        <w:rPr>
          <w:rFonts w:ascii="Times New Roman" w:eastAsia="Times New Roman" w:hAnsi="Times New Roman" w:cs="Times New Roman"/>
          <w:sz w:val="28"/>
          <w:szCs w:val="28"/>
          <w:lang w:eastAsia="ru-RU"/>
        </w:rPr>
        <w:t>. Ю. А. Жданов отмечает, что человек не навязывает природе своих законов, но с появлением человека природа переходит на более высокую ступень собственного развития, поэтому неправильно было бы считать, что вторая природа не имеет собственных закономерностей.</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С. С. Товмасян обращает внимание на необходимость рассмотрения воздействия второй формы объективного процесса на природу в двух аспектах: 1) по горизонтали, когда фиксируется прогрессивное распространение областей действительности, вовлеченных в процесс «очеловечивания», и 2) по вертикали, когда появляется возможность наблюдать ход углубления человеческого воздействия на вещество природы</w:t>
      </w:r>
      <w:r w:rsidRPr="00852CE7">
        <w:rPr>
          <w:rFonts w:ascii="Times New Roman" w:eastAsia="Times New Roman" w:hAnsi="Times New Roman" w:cs="Times New Roman"/>
          <w:sz w:val="28"/>
          <w:szCs w:val="28"/>
          <w:vertAlign w:val="superscript"/>
          <w:lang w:eastAsia="ru-RU"/>
        </w:rPr>
        <w:footnoteReference w:id="22"/>
      </w:r>
      <w:r w:rsidRPr="00852CE7">
        <w:rPr>
          <w:rFonts w:ascii="Times New Roman" w:eastAsia="Times New Roman" w:hAnsi="Times New Roman" w:cs="Times New Roman"/>
          <w:sz w:val="28"/>
          <w:szCs w:val="28"/>
          <w:lang w:eastAsia="ru-RU"/>
        </w:rPr>
        <w:t>.</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 xml:space="preserve">Общим у названных выше авторов является то, что они рассматривают «искусственную» (очеловеченную) природу, как целесообразный результат материального преобразования </w:t>
      </w:r>
      <w:proofErr w:type="spellStart"/>
      <w:r w:rsidRPr="00852CE7">
        <w:rPr>
          <w:rFonts w:ascii="Times New Roman" w:eastAsia="Times New Roman" w:hAnsi="Times New Roman" w:cs="Times New Roman"/>
          <w:sz w:val="28"/>
          <w:szCs w:val="28"/>
          <w:lang w:eastAsia="ru-RU"/>
        </w:rPr>
        <w:t>внечеловеческой</w:t>
      </w:r>
      <w:proofErr w:type="spellEnd"/>
      <w:r w:rsidRPr="00852CE7">
        <w:rPr>
          <w:rFonts w:ascii="Times New Roman" w:eastAsia="Times New Roman" w:hAnsi="Times New Roman" w:cs="Times New Roman"/>
          <w:sz w:val="28"/>
          <w:szCs w:val="28"/>
          <w:lang w:eastAsia="ru-RU"/>
        </w:rPr>
        <w:t xml:space="preserve"> природы, признают особую ее специфику, а соответственно и особые закономерности ее функционирования и развития. </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Имеются и другие варианты решения проблемы. Например, Г. М. Воропаевой, мир искусственного, одной из важных характеристик которого является его подчинение целям человека, включает в себя три подсистемы: полностью подчиненную целям человека (</w:t>
      </w:r>
      <w:proofErr w:type="spellStart"/>
      <w:r w:rsidRPr="00852CE7">
        <w:rPr>
          <w:rFonts w:ascii="Times New Roman" w:eastAsia="Times New Roman" w:hAnsi="Times New Roman" w:cs="Times New Roman"/>
          <w:sz w:val="28"/>
          <w:szCs w:val="28"/>
          <w:lang w:eastAsia="ru-RU"/>
        </w:rPr>
        <w:t>техносферу</w:t>
      </w:r>
      <w:proofErr w:type="spellEnd"/>
      <w:r w:rsidRPr="00852CE7">
        <w:rPr>
          <w:rFonts w:ascii="Times New Roman" w:eastAsia="Times New Roman" w:hAnsi="Times New Roman" w:cs="Times New Roman"/>
          <w:sz w:val="28"/>
          <w:szCs w:val="28"/>
          <w:lang w:eastAsia="ru-RU"/>
        </w:rPr>
        <w:t>); подчиненную целям человека в той или иной мере, в общем направлении развития (географическую среду); являющуюся результатом стихийного неосознанного нецелесообразного воздействия (природную среду)</w:t>
      </w:r>
      <w:r w:rsidRPr="00852CE7">
        <w:rPr>
          <w:rFonts w:ascii="Times New Roman" w:eastAsia="Times New Roman" w:hAnsi="Times New Roman" w:cs="Times New Roman"/>
          <w:sz w:val="28"/>
          <w:szCs w:val="28"/>
          <w:vertAlign w:val="superscript"/>
          <w:lang w:eastAsia="ru-RU"/>
        </w:rPr>
        <w:footnoteReference w:id="23"/>
      </w:r>
      <w:r w:rsidRPr="00852CE7">
        <w:rPr>
          <w:rFonts w:ascii="Times New Roman" w:eastAsia="Times New Roman" w:hAnsi="Times New Roman" w:cs="Times New Roman"/>
          <w:sz w:val="28"/>
          <w:szCs w:val="28"/>
          <w:lang w:eastAsia="ru-RU"/>
        </w:rPr>
        <w:t>. При данном подходе не устанавливается принципиальное различие между целесообразным и нецелесообразным результатом воздействия общества на природу; каждое из них отличается степенью подчиненности целям человека. Однако, можно говорить о полном подчинении целям человека.</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 xml:space="preserve">Ряд авторов специально останавливаются на двояком характере человеческого воздействия на природу, сопровождающегося получением целесообразного и нецелесообразного результатов. Так, Ф. Н. Мильков выделяет «прямые антропогенные ландшафты», возникающие в результате целенаправленной деятельности человека (возделанные поля, сады и т. п.); «сопутствующие антропогенные ландшафты», которые непосредственно не создаются человеком, они есть результат процессов, часто нежелательных, которые были активизированы или вызваны к жизни деятельностью человека </w:t>
      </w:r>
      <w:r w:rsidRPr="00852CE7">
        <w:rPr>
          <w:rFonts w:ascii="Times New Roman" w:eastAsia="Times New Roman" w:hAnsi="Times New Roman" w:cs="Times New Roman"/>
          <w:sz w:val="28"/>
          <w:szCs w:val="28"/>
          <w:lang w:eastAsia="ru-RU"/>
        </w:rPr>
        <w:lastRenderedPageBreak/>
        <w:t>(овраги на полях, болота и т. п.)</w:t>
      </w:r>
      <w:r w:rsidRPr="00852CE7">
        <w:rPr>
          <w:rFonts w:ascii="Times New Roman" w:eastAsia="Times New Roman" w:hAnsi="Times New Roman" w:cs="Times New Roman"/>
          <w:sz w:val="28"/>
          <w:szCs w:val="28"/>
          <w:vertAlign w:val="superscript"/>
          <w:lang w:eastAsia="ru-RU"/>
        </w:rPr>
        <w:footnoteReference w:id="24"/>
      </w:r>
      <w:r w:rsidRPr="00852CE7">
        <w:rPr>
          <w:rFonts w:ascii="Times New Roman" w:eastAsia="Times New Roman" w:hAnsi="Times New Roman" w:cs="Times New Roman"/>
          <w:sz w:val="28"/>
          <w:szCs w:val="28"/>
          <w:lang w:eastAsia="ru-RU"/>
        </w:rPr>
        <w:t>. Они хоть и созданы человеком, однако развиваются согласно природным закономерностям. Согласно данному подходу, целесообразное сводится к нецелесообразному.</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Ценными для изучения специфики проблемы соотношения естественного и социального можно назвать труды географа Ю. К. Ефремова</w:t>
      </w:r>
      <w:r w:rsidRPr="00852CE7">
        <w:rPr>
          <w:rFonts w:ascii="Times New Roman" w:eastAsia="Calibri" w:hAnsi="Times New Roman" w:cs="Times New Roman"/>
          <w:sz w:val="28"/>
          <w:szCs w:val="28"/>
          <w:vertAlign w:val="superscript"/>
        </w:rPr>
        <w:footnoteReference w:id="25"/>
      </w:r>
      <w:r w:rsidRPr="00852CE7">
        <w:rPr>
          <w:rFonts w:ascii="Times New Roman" w:eastAsia="Calibri" w:hAnsi="Times New Roman" w:cs="Times New Roman"/>
          <w:sz w:val="28"/>
          <w:szCs w:val="28"/>
        </w:rPr>
        <w:t xml:space="preserve">. Различая сферы природного и культурного ландшафта, критерий их разграничения он видел в том, что в первой господствуют природные законы, а во второй – законы, определяемые деятельностью человека, при подчиненном проявлении прочих закономерностей. В сферу природного ландшафта автором включается «тронутая» и «нетронутая» природа, в которую входят все случаи непосредственного и опосредованного влияния человека на природу. Сфера культурного ландшафта рассматривается как единство </w:t>
      </w:r>
      <w:proofErr w:type="spellStart"/>
      <w:r w:rsidRPr="00852CE7">
        <w:rPr>
          <w:rFonts w:ascii="Times New Roman" w:eastAsia="Calibri" w:hAnsi="Times New Roman" w:cs="Times New Roman"/>
          <w:sz w:val="28"/>
          <w:szCs w:val="28"/>
        </w:rPr>
        <w:t>техносферы</w:t>
      </w:r>
      <w:proofErr w:type="spellEnd"/>
      <w:r w:rsidRPr="00852CE7">
        <w:rPr>
          <w:rFonts w:ascii="Times New Roman" w:eastAsia="Calibri" w:hAnsi="Times New Roman" w:cs="Times New Roman"/>
          <w:sz w:val="28"/>
          <w:szCs w:val="28"/>
        </w:rPr>
        <w:t xml:space="preserve"> (здания, дороги и т. п.), </w:t>
      </w:r>
      <w:proofErr w:type="spellStart"/>
      <w:r w:rsidRPr="00852CE7">
        <w:rPr>
          <w:rFonts w:ascii="Times New Roman" w:eastAsia="Calibri" w:hAnsi="Times New Roman" w:cs="Times New Roman"/>
          <w:sz w:val="28"/>
          <w:szCs w:val="28"/>
        </w:rPr>
        <w:t>агросферы</w:t>
      </w:r>
      <w:proofErr w:type="spellEnd"/>
      <w:r w:rsidRPr="00852CE7">
        <w:rPr>
          <w:rFonts w:ascii="Times New Roman" w:eastAsia="Calibri" w:hAnsi="Times New Roman" w:cs="Times New Roman"/>
          <w:sz w:val="28"/>
          <w:szCs w:val="28"/>
        </w:rPr>
        <w:t xml:space="preserve"> (поля, сады и т. п.). </w:t>
      </w:r>
      <w:proofErr w:type="spellStart"/>
      <w:r w:rsidRPr="00852CE7">
        <w:rPr>
          <w:rFonts w:ascii="Times New Roman" w:eastAsia="Calibri" w:hAnsi="Times New Roman" w:cs="Times New Roman"/>
          <w:sz w:val="28"/>
          <w:szCs w:val="28"/>
        </w:rPr>
        <w:t>Агросфера</w:t>
      </w:r>
      <w:proofErr w:type="spellEnd"/>
      <w:r w:rsidRPr="00852CE7">
        <w:rPr>
          <w:rFonts w:ascii="Times New Roman" w:eastAsia="Calibri" w:hAnsi="Times New Roman" w:cs="Times New Roman"/>
          <w:sz w:val="28"/>
          <w:szCs w:val="28"/>
        </w:rPr>
        <w:t xml:space="preserve"> отличается от </w:t>
      </w:r>
      <w:proofErr w:type="spellStart"/>
      <w:r w:rsidRPr="00852CE7">
        <w:rPr>
          <w:rFonts w:ascii="Times New Roman" w:eastAsia="Calibri" w:hAnsi="Times New Roman" w:cs="Times New Roman"/>
          <w:sz w:val="28"/>
          <w:szCs w:val="28"/>
        </w:rPr>
        <w:t>техносферы</w:t>
      </w:r>
      <w:proofErr w:type="spellEnd"/>
      <w:r w:rsidRPr="00852CE7">
        <w:rPr>
          <w:rFonts w:ascii="Times New Roman" w:eastAsia="Calibri" w:hAnsi="Times New Roman" w:cs="Times New Roman"/>
          <w:sz w:val="28"/>
          <w:szCs w:val="28"/>
        </w:rPr>
        <w:t xml:space="preserve"> меньшей подчиненностью общественным законам и большей долей значения законов физико-химических и биологических. Аналогичной позиции придерживается Б. П. Высоцкий, который будучи геологом, основное внимание концентрирует на техническом воздействии человека на природу</w:t>
      </w:r>
      <w:r w:rsidRPr="00852CE7">
        <w:rPr>
          <w:rFonts w:ascii="Times New Roman" w:eastAsia="Calibri" w:hAnsi="Times New Roman" w:cs="Times New Roman"/>
          <w:sz w:val="28"/>
          <w:szCs w:val="28"/>
          <w:vertAlign w:val="superscript"/>
        </w:rPr>
        <w:footnoteReference w:id="26"/>
      </w:r>
      <w:r w:rsidRPr="00852CE7">
        <w:rPr>
          <w:rFonts w:ascii="Times New Roman" w:eastAsia="Calibri" w:hAnsi="Times New Roman" w:cs="Times New Roman"/>
          <w:sz w:val="28"/>
          <w:szCs w:val="28"/>
        </w:rPr>
        <w:t xml:space="preserve">. Он выделяет две группы природных процессов, связанных с деятельностью человека: техногенные (от греч. </w:t>
      </w:r>
      <w:r w:rsidRPr="00852CE7">
        <w:rPr>
          <w:rFonts w:ascii="Times New Roman" w:eastAsia="Calibri" w:hAnsi="Times New Roman" w:cs="Times New Roman"/>
          <w:i/>
          <w:sz w:val="28"/>
          <w:szCs w:val="28"/>
          <w:lang w:val="en-US"/>
        </w:rPr>
        <w:t>genes</w:t>
      </w:r>
      <w:r w:rsidRPr="00852CE7">
        <w:rPr>
          <w:rFonts w:ascii="Times New Roman" w:eastAsia="Calibri" w:hAnsi="Times New Roman" w:cs="Times New Roman"/>
          <w:sz w:val="28"/>
          <w:szCs w:val="28"/>
        </w:rPr>
        <w:t xml:space="preserve"> – рожденный) и </w:t>
      </w:r>
      <w:proofErr w:type="spellStart"/>
      <w:r w:rsidRPr="00852CE7">
        <w:rPr>
          <w:rFonts w:ascii="Times New Roman" w:eastAsia="Calibri" w:hAnsi="Times New Roman" w:cs="Times New Roman"/>
          <w:sz w:val="28"/>
          <w:szCs w:val="28"/>
        </w:rPr>
        <w:t>техноплагенные</w:t>
      </w:r>
      <w:proofErr w:type="spellEnd"/>
      <w:r w:rsidRPr="00852CE7">
        <w:rPr>
          <w:rFonts w:ascii="Times New Roman" w:eastAsia="Calibri" w:hAnsi="Times New Roman" w:cs="Times New Roman"/>
          <w:sz w:val="28"/>
          <w:szCs w:val="28"/>
        </w:rPr>
        <w:t xml:space="preserve"> (от лат. </w:t>
      </w:r>
      <w:r w:rsidRPr="00852CE7">
        <w:rPr>
          <w:rFonts w:ascii="Times New Roman" w:eastAsia="Calibri" w:hAnsi="Times New Roman" w:cs="Times New Roman"/>
          <w:i/>
          <w:sz w:val="28"/>
          <w:szCs w:val="28"/>
        </w:rPr>
        <w:t>р</w:t>
      </w:r>
      <w:proofErr w:type="spellStart"/>
      <w:r w:rsidRPr="00852CE7">
        <w:rPr>
          <w:rFonts w:ascii="Times New Roman" w:eastAsia="Calibri" w:hAnsi="Times New Roman" w:cs="Times New Roman"/>
          <w:i/>
          <w:sz w:val="28"/>
          <w:szCs w:val="28"/>
          <w:lang w:val="en-US"/>
        </w:rPr>
        <w:t>laga</w:t>
      </w:r>
      <w:proofErr w:type="spellEnd"/>
      <w:r w:rsidRPr="00852CE7">
        <w:rPr>
          <w:rFonts w:ascii="Times New Roman" w:eastAsia="Calibri" w:hAnsi="Times New Roman" w:cs="Times New Roman"/>
          <w:sz w:val="28"/>
          <w:szCs w:val="28"/>
        </w:rPr>
        <w:t xml:space="preserve"> – толчок). Первые означают непосредственное техническое воздействие на природу и прямые его следствия (добыча руд, выделение технического тепла и т. п.), вторые – стихийно развивающиеся за счет природных сил, но возникшие вследствие технического воздействия. В. А. Кобылянский отмечает, что данные понятия весьма удачны для характеристики технического воздействия человека на природу. Рассматривая противопоставление «естественное – социальное», нами отмечается, что понятие «социальное» шире «искусственного» в том, что охватывает собой все сущностные характеристики общества, включая сознание людей, а понятие «естественное» не исчерпывается механизмом возникновения, существования и исчезновения продуктов человеческой деятельности.</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Таким образом, очеловеченная (искусственная) природа – высшая форма природного бытия, которая вместе с естественной (</w:t>
      </w:r>
      <w:proofErr w:type="spellStart"/>
      <w:r w:rsidRPr="00852CE7">
        <w:rPr>
          <w:rFonts w:ascii="Times New Roman" w:eastAsia="Times New Roman" w:hAnsi="Times New Roman" w:cs="Times New Roman"/>
          <w:sz w:val="28"/>
          <w:szCs w:val="28"/>
          <w:lang w:eastAsia="ru-RU"/>
        </w:rPr>
        <w:t>неочеловеченной</w:t>
      </w:r>
      <w:proofErr w:type="spellEnd"/>
      <w:r w:rsidRPr="00852CE7">
        <w:rPr>
          <w:rFonts w:ascii="Times New Roman" w:eastAsia="Times New Roman" w:hAnsi="Times New Roman" w:cs="Times New Roman"/>
          <w:sz w:val="28"/>
          <w:szCs w:val="28"/>
          <w:lang w:eastAsia="ru-RU"/>
        </w:rPr>
        <w:t xml:space="preserve">) природой образуют природу в собственном смысле. Последняя выявляется через ее противопоставление обществу как относительно самостоятельному образованию. Способом бытия очеловеченной природы является целесообразная, сознательная деятельность людей. Очеловеченная природа выступает зоной перехода от области «слепых, бессознательных сил» природы к области взаимодействия существ, имеющих </w:t>
      </w:r>
      <w:proofErr w:type="spellStart"/>
      <w:r w:rsidRPr="00852CE7">
        <w:rPr>
          <w:rFonts w:ascii="Times New Roman" w:eastAsia="Times New Roman" w:hAnsi="Times New Roman" w:cs="Times New Roman"/>
          <w:sz w:val="28"/>
          <w:szCs w:val="28"/>
          <w:lang w:eastAsia="ru-RU"/>
        </w:rPr>
        <w:t>общесоциальную</w:t>
      </w:r>
      <w:proofErr w:type="spellEnd"/>
      <w:r w:rsidRPr="00852CE7">
        <w:rPr>
          <w:rFonts w:ascii="Times New Roman" w:eastAsia="Times New Roman" w:hAnsi="Times New Roman" w:cs="Times New Roman"/>
          <w:sz w:val="28"/>
          <w:szCs w:val="28"/>
          <w:lang w:eastAsia="ru-RU"/>
        </w:rPr>
        <w:t xml:space="preserve"> и конкретно-историческую природу.</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lastRenderedPageBreak/>
        <w:t xml:space="preserve">На основании анализа основных тенденций эволюции взаимодействия природы и общества, рассмотренных нами в первом параграфе первой главы, заключающихся в расширении и углублении области взаимодействия природы и общества; формировании сферы взаимодействия природы и общества как единой целостной системы, возрастании степени </w:t>
      </w:r>
      <w:proofErr w:type="spellStart"/>
      <w:r w:rsidRPr="00852CE7">
        <w:rPr>
          <w:rFonts w:ascii="Times New Roman" w:eastAsia="Calibri" w:hAnsi="Times New Roman" w:cs="Times New Roman"/>
          <w:sz w:val="28"/>
          <w:szCs w:val="28"/>
        </w:rPr>
        <w:t>самодетерминации</w:t>
      </w:r>
      <w:proofErr w:type="spellEnd"/>
      <w:r w:rsidRPr="00852CE7">
        <w:rPr>
          <w:rFonts w:ascii="Times New Roman" w:eastAsia="Calibri" w:hAnsi="Times New Roman" w:cs="Times New Roman"/>
          <w:sz w:val="28"/>
          <w:szCs w:val="28"/>
        </w:rPr>
        <w:t xml:space="preserve"> процесса взаимодействия природы и общества; перемена «центров» в эволюции взаимодействия природы и общества, приходим к выводу, что на современном этапе возросла роль субъективного фактора. Субъективный фактор – человеческое сообщество как субъект деятельности в контексте </w:t>
      </w:r>
      <w:proofErr w:type="spellStart"/>
      <w:r w:rsidRPr="00852CE7">
        <w:rPr>
          <w:rFonts w:ascii="Times New Roman" w:eastAsia="Calibri" w:hAnsi="Times New Roman" w:cs="Times New Roman"/>
          <w:sz w:val="28"/>
          <w:szCs w:val="28"/>
        </w:rPr>
        <w:t>социоприродного</w:t>
      </w:r>
      <w:proofErr w:type="spellEnd"/>
      <w:r w:rsidRPr="00852CE7">
        <w:rPr>
          <w:rFonts w:ascii="Times New Roman" w:eastAsia="Calibri" w:hAnsi="Times New Roman" w:cs="Times New Roman"/>
          <w:sz w:val="28"/>
          <w:szCs w:val="28"/>
        </w:rPr>
        <w:t xml:space="preserve"> взаимодействия. </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 xml:space="preserve">На первоначальном этапе функционирования </w:t>
      </w:r>
      <w:proofErr w:type="spellStart"/>
      <w:r w:rsidRPr="00852CE7">
        <w:rPr>
          <w:rFonts w:ascii="Times New Roman" w:eastAsia="Times New Roman" w:hAnsi="Times New Roman" w:cs="Times New Roman"/>
          <w:sz w:val="28"/>
          <w:szCs w:val="28"/>
          <w:lang w:eastAsia="ru-RU"/>
        </w:rPr>
        <w:t>cоционатурэкосистемы</w:t>
      </w:r>
      <w:proofErr w:type="spellEnd"/>
      <w:r w:rsidRPr="00852CE7">
        <w:rPr>
          <w:rFonts w:ascii="Times New Roman" w:eastAsia="Times New Roman" w:hAnsi="Times New Roman" w:cs="Times New Roman"/>
          <w:sz w:val="28"/>
          <w:szCs w:val="28"/>
          <w:lang w:eastAsia="ru-RU"/>
        </w:rPr>
        <w:t xml:space="preserve"> – </w:t>
      </w:r>
      <w:proofErr w:type="spellStart"/>
      <w:r w:rsidRPr="00852CE7">
        <w:rPr>
          <w:rFonts w:ascii="Times New Roman" w:eastAsia="Times New Roman" w:hAnsi="Times New Roman" w:cs="Times New Roman"/>
          <w:sz w:val="28"/>
          <w:szCs w:val="28"/>
          <w:lang w:eastAsia="ru-RU"/>
        </w:rPr>
        <w:t>доцивилизованном</w:t>
      </w:r>
      <w:proofErr w:type="spellEnd"/>
      <w:r w:rsidRPr="00852CE7">
        <w:rPr>
          <w:rFonts w:ascii="Times New Roman" w:eastAsia="Times New Roman" w:hAnsi="Times New Roman" w:cs="Times New Roman"/>
          <w:sz w:val="28"/>
          <w:szCs w:val="28"/>
          <w:lang w:eastAsia="ru-RU"/>
        </w:rPr>
        <w:t xml:space="preserve"> обществе происходил, прежде всего, диалектический процесс снятия его природных предпосылок</w:t>
      </w:r>
      <w:r w:rsidRPr="00852CE7">
        <w:rPr>
          <w:rFonts w:ascii="Times New Roman" w:eastAsia="Times New Roman" w:hAnsi="Times New Roman" w:cs="Times New Roman"/>
          <w:sz w:val="28"/>
          <w:szCs w:val="28"/>
          <w:vertAlign w:val="superscript"/>
          <w:lang w:eastAsia="ru-RU"/>
        </w:rPr>
        <w:footnoteReference w:id="27"/>
      </w:r>
      <w:r w:rsidRPr="00852CE7">
        <w:rPr>
          <w:rFonts w:ascii="Times New Roman" w:eastAsia="Times New Roman" w:hAnsi="Times New Roman" w:cs="Times New Roman"/>
          <w:sz w:val="28"/>
          <w:szCs w:val="28"/>
          <w:lang w:eastAsia="ru-RU"/>
        </w:rPr>
        <w:t xml:space="preserve">. Уже в </w:t>
      </w:r>
      <w:proofErr w:type="spellStart"/>
      <w:r w:rsidRPr="00852CE7">
        <w:rPr>
          <w:rFonts w:ascii="Times New Roman" w:eastAsia="Times New Roman" w:hAnsi="Times New Roman" w:cs="Times New Roman"/>
          <w:sz w:val="28"/>
          <w:szCs w:val="28"/>
          <w:lang w:eastAsia="ru-RU"/>
        </w:rPr>
        <w:t>доцивилизованном</w:t>
      </w:r>
      <w:proofErr w:type="spellEnd"/>
      <w:r w:rsidRPr="00852CE7">
        <w:rPr>
          <w:rFonts w:ascii="Times New Roman" w:eastAsia="Times New Roman" w:hAnsi="Times New Roman" w:cs="Times New Roman"/>
          <w:sz w:val="28"/>
          <w:szCs w:val="28"/>
          <w:lang w:eastAsia="ru-RU"/>
        </w:rPr>
        <w:t xml:space="preserve"> обществе существовала грань между обществом и природой. Они соседствовали как борющиеся друг с другом старое и новое. Выходя из природы, общество с самого начала своего существования качественно противостоит ему. Становление общества проявляется в постоянном стремлении его уйти, отдалиться от природы. Однако их полное отграничение все же невозможно, поскольку природное есть не только генетическая предпосылка социального вообще, но и предпосылка (в виде природного организма) каждого члена социального целого, а также условие существования этого целого</w:t>
      </w:r>
      <w:r w:rsidRPr="00852CE7">
        <w:rPr>
          <w:rFonts w:ascii="Times New Roman" w:eastAsia="Times New Roman" w:hAnsi="Times New Roman" w:cs="Times New Roman"/>
          <w:sz w:val="28"/>
          <w:szCs w:val="28"/>
          <w:vertAlign w:val="superscript"/>
          <w:lang w:eastAsia="ru-RU"/>
        </w:rPr>
        <w:footnoteReference w:id="28"/>
      </w:r>
      <w:r w:rsidRPr="00852CE7">
        <w:rPr>
          <w:rFonts w:ascii="Times New Roman" w:eastAsia="Times New Roman" w:hAnsi="Times New Roman" w:cs="Times New Roman"/>
          <w:sz w:val="28"/>
          <w:szCs w:val="28"/>
          <w:lang w:eastAsia="ru-RU"/>
        </w:rPr>
        <w:t>.</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proofErr w:type="spellStart"/>
      <w:r w:rsidRPr="00852CE7">
        <w:rPr>
          <w:rFonts w:ascii="Times New Roman" w:eastAsia="Times New Roman" w:hAnsi="Times New Roman" w:cs="Times New Roman"/>
          <w:sz w:val="28"/>
          <w:szCs w:val="28"/>
          <w:lang w:eastAsia="ru-RU"/>
        </w:rPr>
        <w:t>Доцивилизованному</w:t>
      </w:r>
      <w:proofErr w:type="spellEnd"/>
      <w:r w:rsidRPr="00852CE7">
        <w:rPr>
          <w:rFonts w:ascii="Times New Roman" w:eastAsia="Times New Roman" w:hAnsi="Times New Roman" w:cs="Times New Roman"/>
          <w:sz w:val="28"/>
          <w:szCs w:val="28"/>
          <w:lang w:eastAsia="ru-RU"/>
        </w:rPr>
        <w:t xml:space="preserve"> типу развития общества соответствовал определенный тип общественных отношений – непосредственно-личные отношения. Господство таких отношений обусловливалось недостаточностью вещественных и особенно социально-вещественных предпосылок развития. Отношения между людьми и, в определенной степени, отношения людей к природе выступали еще в своем как бы «оголенном» виде, ничем не маскируясь, не </w:t>
      </w:r>
      <w:proofErr w:type="spellStart"/>
      <w:r w:rsidRPr="00852CE7">
        <w:rPr>
          <w:rFonts w:ascii="Times New Roman" w:eastAsia="Times New Roman" w:hAnsi="Times New Roman" w:cs="Times New Roman"/>
          <w:sz w:val="28"/>
          <w:szCs w:val="28"/>
          <w:lang w:eastAsia="ru-RU"/>
        </w:rPr>
        <w:t>опосредствуясь</w:t>
      </w:r>
      <w:proofErr w:type="spellEnd"/>
      <w:r w:rsidRPr="00852CE7">
        <w:rPr>
          <w:rFonts w:ascii="Times New Roman" w:eastAsia="Times New Roman" w:hAnsi="Times New Roman" w:cs="Times New Roman"/>
          <w:sz w:val="28"/>
          <w:szCs w:val="28"/>
          <w:lang w:eastAsia="ru-RU"/>
        </w:rPr>
        <w:t xml:space="preserve">. При возникновении обмена и </w:t>
      </w:r>
      <w:proofErr w:type="gramStart"/>
      <w:r w:rsidRPr="00852CE7">
        <w:rPr>
          <w:rFonts w:ascii="Times New Roman" w:eastAsia="Times New Roman" w:hAnsi="Times New Roman" w:cs="Times New Roman"/>
          <w:sz w:val="28"/>
          <w:szCs w:val="28"/>
          <w:lang w:eastAsia="ru-RU"/>
        </w:rPr>
        <w:t>созданных цивилизацией условий</w:t>
      </w:r>
      <w:proofErr w:type="gramEnd"/>
      <w:r w:rsidRPr="00852CE7">
        <w:rPr>
          <w:rFonts w:ascii="Times New Roman" w:eastAsia="Times New Roman" w:hAnsi="Times New Roman" w:cs="Times New Roman"/>
          <w:sz w:val="28"/>
          <w:szCs w:val="28"/>
          <w:lang w:eastAsia="ru-RU"/>
        </w:rPr>
        <w:t xml:space="preserve"> и орудий труда отношения людей друг к другу опосредствуются отношениями вещей.</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 xml:space="preserve">В </w:t>
      </w:r>
      <w:proofErr w:type="spellStart"/>
      <w:r w:rsidRPr="00852CE7">
        <w:rPr>
          <w:rFonts w:ascii="Times New Roman" w:eastAsia="Times New Roman" w:hAnsi="Times New Roman" w:cs="Times New Roman"/>
          <w:sz w:val="28"/>
          <w:szCs w:val="28"/>
          <w:lang w:eastAsia="ru-RU"/>
        </w:rPr>
        <w:t>доцивилизованном</w:t>
      </w:r>
      <w:proofErr w:type="spellEnd"/>
      <w:r w:rsidRPr="00852CE7">
        <w:rPr>
          <w:rFonts w:ascii="Times New Roman" w:eastAsia="Times New Roman" w:hAnsi="Times New Roman" w:cs="Times New Roman"/>
          <w:sz w:val="28"/>
          <w:szCs w:val="28"/>
          <w:lang w:eastAsia="ru-RU"/>
        </w:rPr>
        <w:t xml:space="preserve"> обществе существовала своеобразная форма собственности. Естественно сложившийся коллектив, связанный половозрастными отношениями, посредством процесса жизнедеятельности совместно присваивает условия, как своей жизни, так и своей деятельности. Маркс такую форму собственности определяет как «</w:t>
      </w:r>
      <w:r w:rsidRPr="00852CE7">
        <w:rPr>
          <w:rFonts w:ascii="Times New Roman" w:eastAsia="Times New Roman" w:hAnsi="Times New Roman" w:cs="Times New Roman"/>
          <w:i/>
          <w:sz w:val="28"/>
          <w:szCs w:val="28"/>
          <w:lang w:eastAsia="ru-RU"/>
        </w:rPr>
        <w:t xml:space="preserve">единство </w:t>
      </w:r>
      <w:r w:rsidRPr="00852CE7">
        <w:rPr>
          <w:rFonts w:ascii="Times New Roman" w:eastAsia="Times New Roman" w:hAnsi="Times New Roman" w:cs="Times New Roman"/>
          <w:sz w:val="28"/>
          <w:szCs w:val="28"/>
          <w:lang w:eastAsia="ru-RU"/>
        </w:rPr>
        <w:t>живых и деятельных людей с природными, неорганическими условиями их обмена веществ с природой»</w:t>
      </w:r>
      <w:r w:rsidRPr="00852CE7">
        <w:rPr>
          <w:rFonts w:ascii="Times New Roman" w:eastAsia="Times New Roman" w:hAnsi="Times New Roman" w:cs="Times New Roman"/>
          <w:sz w:val="28"/>
          <w:szCs w:val="28"/>
          <w:vertAlign w:val="superscript"/>
          <w:lang w:eastAsia="ru-RU"/>
        </w:rPr>
        <w:footnoteReference w:id="29"/>
      </w:r>
      <w:r w:rsidRPr="00852CE7">
        <w:rPr>
          <w:rFonts w:ascii="Times New Roman" w:eastAsia="Times New Roman" w:hAnsi="Times New Roman" w:cs="Times New Roman"/>
          <w:sz w:val="28"/>
          <w:szCs w:val="28"/>
          <w:lang w:eastAsia="ru-RU"/>
        </w:rPr>
        <w:t xml:space="preserve">, или как природное единство труда с его вещными предпосылками. В таком определении есть рациональный момент. Первобытный человек не выделял себя из первобытного коллектива и поэтому </w:t>
      </w:r>
      <w:r w:rsidRPr="00852CE7">
        <w:rPr>
          <w:rFonts w:ascii="Times New Roman" w:eastAsia="Times New Roman" w:hAnsi="Times New Roman" w:cs="Times New Roman"/>
          <w:sz w:val="28"/>
          <w:szCs w:val="28"/>
          <w:lang w:eastAsia="ru-RU"/>
        </w:rPr>
        <w:lastRenderedPageBreak/>
        <w:t>все элементы системы первобытного коллектива, в том числе и неорганические, рассматривались им как его собственные, составляющие его тело. В этом человеческое сообщество еще мало отличалось от животных популяций, которые образуют с окружающей природой единую систему, включающую в себя все, что они используют. Но в то же время окружающая среда не является устойчивым, постоянным элементом этой системы – происходит постоянная борьба за свой ареал, за «нишу». То же у первобытных коллективов. Они отвоевывали свою землю и у других коллективов, и у животных, и у природы, когда, например, сжигали леса, готовя их для пашни. Поэтому единство первобытного коллектива со средой уже не было абсолютным.</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Высказывая аналогичную позицию, Н. Ф. </w:t>
      </w:r>
      <w:proofErr w:type="spellStart"/>
      <w:r w:rsidRPr="00852CE7">
        <w:rPr>
          <w:rFonts w:ascii="Times New Roman" w:eastAsia="Times New Roman" w:hAnsi="Times New Roman" w:cs="Times New Roman"/>
          <w:sz w:val="28"/>
          <w:szCs w:val="28"/>
          <w:lang w:eastAsia="ru-RU"/>
        </w:rPr>
        <w:t>Реймерс</w:t>
      </w:r>
      <w:proofErr w:type="spellEnd"/>
      <w:r w:rsidRPr="00852CE7">
        <w:rPr>
          <w:rFonts w:ascii="Times New Roman" w:eastAsia="Times New Roman" w:hAnsi="Times New Roman" w:cs="Times New Roman"/>
          <w:sz w:val="28"/>
          <w:szCs w:val="28"/>
          <w:lang w:eastAsia="ru-RU"/>
        </w:rPr>
        <w:t xml:space="preserve"> отмечает, что уже на этапе возникновения прямоходящих антропоидов возникали экологические кризисы</w:t>
      </w:r>
      <w:r w:rsidRPr="00852CE7">
        <w:rPr>
          <w:rFonts w:ascii="Times New Roman" w:eastAsia="Times New Roman" w:hAnsi="Times New Roman" w:cs="Times New Roman"/>
          <w:sz w:val="28"/>
          <w:szCs w:val="28"/>
          <w:vertAlign w:val="superscript"/>
          <w:lang w:eastAsia="ru-RU"/>
        </w:rPr>
        <w:footnoteReference w:id="30"/>
      </w:r>
      <w:r w:rsidRPr="00852CE7">
        <w:rPr>
          <w:rFonts w:ascii="Times New Roman" w:eastAsia="Times New Roman" w:hAnsi="Times New Roman" w:cs="Times New Roman"/>
          <w:sz w:val="28"/>
          <w:szCs w:val="28"/>
          <w:lang w:eastAsia="ru-RU"/>
        </w:rPr>
        <w:t xml:space="preserve">. Однако длительное время социогенные экологические кризисы могли носить локальный, или реже региональный характер. Это объясняется тем, что человеческие популяции были малочисленны и обособлены и человек обладал небольшим арсеналом технических средств, производя в </w:t>
      </w:r>
      <w:proofErr w:type="spellStart"/>
      <w:r w:rsidRPr="00852CE7">
        <w:rPr>
          <w:rFonts w:ascii="Times New Roman" w:eastAsia="Times New Roman" w:hAnsi="Times New Roman" w:cs="Times New Roman"/>
          <w:sz w:val="28"/>
          <w:szCs w:val="28"/>
          <w:lang w:eastAsia="ru-RU"/>
        </w:rPr>
        <w:t>экосреде</w:t>
      </w:r>
      <w:proofErr w:type="spellEnd"/>
      <w:r w:rsidRPr="00852CE7">
        <w:rPr>
          <w:rFonts w:ascii="Times New Roman" w:eastAsia="Times New Roman" w:hAnsi="Times New Roman" w:cs="Times New Roman"/>
          <w:sz w:val="28"/>
          <w:szCs w:val="28"/>
          <w:lang w:eastAsia="ru-RU"/>
        </w:rPr>
        <w:t xml:space="preserve"> обратимые изменения. Зарождение неолитической культуры, скорее всего, было связано с кризисными явлениями в отношениях между потребностями возросшего населения планеты и примитивной эко-технологией охоты и собирательства. Переход к земледелию и животноводству дал человеку возможность увеличить ресурсную базу и на время восстановил равновесие между численностью и ресурсами. Социальные антропологи относят те события к экологическим кризисам творческой природы. Такое благополучное разрешение кризисной ситуации, менявшее статус человека и его власть над природой, случалось в истории человечества неоднократно. При этом, природа, испытывая на себе воздействие человека, могла </w:t>
      </w:r>
      <w:proofErr w:type="spellStart"/>
      <w:r w:rsidRPr="00852CE7">
        <w:rPr>
          <w:rFonts w:ascii="Times New Roman" w:eastAsia="Times New Roman" w:hAnsi="Times New Roman" w:cs="Times New Roman"/>
          <w:sz w:val="28"/>
          <w:szCs w:val="28"/>
          <w:lang w:eastAsia="ru-RU"/>
        </w:rPr>
        <w:t>саморегулироваться</w:t>
      </w:r>
      <w:proofErr w:type="spellEnd"/>
      <w:r w:rsidRPr="00852CE7">
        <w:rPr>
          <w:rFonts w:ascii="Times New Roman" w:eastAsia="Times New Roman" w:hAnsi="Times New Roman" w:cs="Times New Roman"/>
          <w:sz w:val="28"/>
          <w:szCs w:val="28"/>
          <w:lang w:eastAsia="ru-RU"/>
        </w:rPr>
        <w:t xml:space="preserve">. </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 xml:space="preserve">Однако происходили и губительные экологические кризисы, порожденные деятельностью человека. Так, гибель многих цивилизаций принято объяснять целым комплексом причин, главная из которых – экологическая. Всякий раз, когда человек не мог привести в соответствие свои потребности с ресурсными возможностями природы, возникал экологический кризис. </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 xml:space="preserve">В предыстории и истории человечества </w:t>
      </w:r>
      <w:r w:rsidRPr="00852CE7">
        <w:rPr>
          <w:rFonts w:ascii="Times New Roman" w:eastAsia="Times New Roman" w:hAnsi="Times New Roman" w:cs="Times New Roman"/>
          <w:color w:val="000000"/>
          <w:sz w:val="28"/>
          <w:szCs w:val="28"/>
          <w:lang w:eastAsia="ru-RU"/>
        </w:rPr>
        <w:t xml:space="preserve">Н. Ф. </w:t>
      </w:r>
      <w:proofErr w:type="spellStart"/>
      <w:r w:rsidRPr="00852CE7">
        <w:rPr>
          <w:rFonts w:ascii="Times New Roman" w:eastAsia="Times New Roman" w:hAnsi="Times New Roman" w:cs="Times New Roman"/>
          <w:color w:val="000000"/>
          <w:sz w:val="28"/>
          <w:szCs w:val="28"/>
          <w:lang w:eastAsia="ru-RU"/>
        </w:rPr>
        <w:t>Реймерс</w:t>
      </w:r>
      <w:proofErr w:type="spellEnd"/>
      <w:r w:rsidRPr="00852CE7">
        <w:rPr>
          <w:rFonts w:ascii="Times New Roman" w:eastAsia="Times New Roman" w:hAnsi="Times New Roman" w:cs="Times New Roman"/>
          <w:color w:val="000000"/>
          <w:sz w:val="28"/>
          <w:szCs w:val="28"/>
          <w:lang w:eastAsia="ru-RU"/>
        </w:rPr>
        <w:t xml:space="preserve"> выделяет следующие экологические кризисы</w:t>
      </w:r>
      <w:r w:rsidRPr="00852CE7">
        <w:rPr>
          <w:rFonts w:ascii="Times New Roman" w:eastAsia="Times New Roman" w:hAnsi="Times New Roman" w:cs="Times New Roman"/>
          <w:sz w:val="28"/>
          <w:szCs w:val="28"/>
          <w:vertAlign w:val="superscript"/>
          <w:lang w:eastAsia="ru-RU"/>
        </w:rPr>
        <w:footnoteReference w:id="31"/>
      </w:r>
      <w:r w:rsidRPr="00852CE7">
        <w:rPr>
          <w:rFonts w:ascii="Times New Roman" w:eastAsia="Times New Roman" w:hAnsi="Times New Roman" w:cs="Times New Roman"/>
          <w:sz w:val="28"/>
          <w:szCs w:val="28"/>
          <w:lang w:eastAsia="ru-RU"/>
        </w:rPr>
        <w:t xml:space="preserve">. </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 Возникновение прямоходящих антропоидов предков человека, вследствие изменения среды обитания;</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 Кризис относительно объединения доступных примитивному человеку ресурсов промысла и собирательства, приведший к биотехническим мероприятиям типа выжигания растительности для ее лучшего и более раннего роста;</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lastRenderedPageBreak/>
        <w:t xml:space="preserve">- Кризис </w:t>
      </w:r>
      <w:proofErr w:type="spellStart"/>
      <w:r w:rsidRPr="00852CE7">
        <w:rPr>
          <w:rFonts w:ascii="Times New Roman" w:eastAsia="Times New Roman" w:hAnsi="Times New Roman" w:cs="Times New Roman"/>
          <w:sz w:val="28"/>
          <w:szCs w:val="28"/>
          <w:lang w:eastAsia="ru-RU"/>
        </w:rPr>
        <w:t>консументов</w:t>
      </w:r>
      <w:proofErr w:type="spellEnd"/>
      <w:r w:rsidRPr="00852CE7">
        <w:rPr>
          <w:rFonts w:ascii="Times New Roman" w:eastAsia="Times New Roman" w:hAnsi="Times New Roman" w:cs="Times New Roman"/>
          <w:sz w:val="28"/>
          <w:szCs w:val="28"/>
          <w:lang w:eastAsia="ru-RU"/>
        </w:rPr>
        <w:t>, вызванный массовым уничтожением крупных животных и, последовавшая за ним сельскохозяйственная экологическая революция;</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 Экологический кризис засоления почв и деградации примитивного орошаемого земледелия, приведший к преимущественному развитию агарного земледелия;</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 Кризис продуцентов, вызванный массовым уничтожением и нехваткой растительных ресурсов, связанный с общим бурным развитием производительных сил общества;</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 xml:space="preserve">- Кризис </w:t>
      </w:r>
      <w:proofErr w:type="spellStart"/>
      <w:r w:rsidRPr="00852CE7">
        <w:rPr>
          <w:rFonts w:ascii="Times New Roman" w:eastAsia="Times New Roman" w:hAnsi="Times New Roman" w:cs="Times New Roman"/>
          <w:sz w:val="28"/>
          <w:szCs w:val="28"/>
          <w:lang w:eastAsia="ru-RU"/>
        </w:rPr>
        <w:t>редуцентов</w:t>
      </w:r>
      <w:proofErr w:type="spellEnd"/>
      <w:r w:rsidRPr="00852CE7">
        <w:rPr>
          <w:rFonts w:ascii="Times New Roman" w:eastAsia="Times New Roman" w:hAnsi="Times New Roman" w:cs="Times New Roman"/>
          <w:sz w:val="28"/>
          <w:szCs w:val="28"/>
          <w:lang w:eastAsia="ru-RU"/>
        </w:rPr>
        <w:t xml:space="preserve">, соответствующий высшему этапу научно-технической революции и обусловленный тем, что </w:t>
      </w:r>
      <w:proofErr w:type="spellStart"/>
      <w:r w:rsidRPr="00852CE7">
        <w:rPr>
          <w:rFonts w:ascii="Times New Roman" w:eastAsia="Times New Roman" w:hAnsi="Times New Roman" w:cs="Times New Roman"/>
          <w:sz w:val="28"/>
          <w:szCs w:val="28"/>
          <w:lang w:eastAsia="ru-RU"/>
        </w:rPr>
        <w:t>редуценты</w:t>
      </w:r>
      <w:proofErr w:type="spellEnd"/>
      <w:r w:rsidRPr="00852CE7">
        <w:rPr>
          <w:rFonts w:ascii="Times New Roman" w:eastAsia="Times New Roman" w:hAnsi="Times New Roman" w:cs="Times New Roman"/>
          <w:sz w:val="28"/>
          <w:szCs w:val="28"/>
          <w:lang w:eastAsia="ru-RU"/>
        </w:rPr>
        <w:t xml:space="preserve"> не успевают очищать биосферу от антропогенных продуктов.</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 xml:space="preserve">В свете изучения проблем оптимального функционирования </w:t>
      </w:r>
      <w:proofErr w:type="spellStart"/>
      <w:r w:rsidRPr="00852CE7">
        <w:rPr>
          <w:rFonts w:ascii="Times New Roman" w:eastAsia="Times New Roman" w:hAnsi="Times New Roman" w:cs="Times New Roman"/>
          <w:sz w:val="28"/>
          <w:szCs w:val="28"/>
          <w:lang w:eastAsia="ru-RU"/>
        </w:rPr>
        <w:t>cоционатурэкосистемы</w:t>
      </w:r>
      <w:proofErr w:type="spellEnd"/>
      <w:r w:rsidRPr="00852CE7">
        <w:rPr>
          <w:rFonts w:ascii="Times New Roman" w:eastAsia="Times New Roman" w:hAnsi="Times New Roman" w:cs="Times New Roman"/>
          <w:sz w:val="28"/>
          <w:szCs w:val="28"/>
          <w:lang w:eastAsia="ru-RU"/>
        </w:rPr>
        <w:t xml:space="preserve"> на современном этапе, для нас особый интерес представляют социогенные экологические кризисы, т. е. вызванные деятельностью человека. Современный социогенный экологический кризис имеет особенности: носит глобальный характер, т. е. охватывает глобальную </w:t>
      </w:r>
      <w:proofErr w:type="spellStart"/>
      <w:r w:rsidRPr="00852CE7">
        <w:rPr>
          <w:rFonts w:ascii="Times New Roman" w:eastAsia="Times New Roman" w:hAnsi="Times New Roman" w:cs="Times New Roman"/>
          <w:sz w:val="28"/>
          <w:szCs w:val="28"/>
          <w:lang w:eastAsia="ru-RU"/>
        </w:rPr>
        <w:t>соционатурэкосистему</w:t>
      </w:r>
      <w:proofErr w:type="spellEnd"/>
      <w:r w:rsidRPr="00852CE7">
        <w:rPr>
          <w:rFonts w:ascii="Times New Roman" w:eastAsia="Times New Roman" w:hAnsi="Times New Roman" w:cs="Times New Roman"/>
          <w:sz w:val="28"/>
          <w:szCs w:val="28"/>
          <w:lang w:eastAsia="ru-RU"/>
        </w:rPr>
        <w:t xml:space="preserve">; изменения, вызванные </w:t>
      </w:r>
      <w:proofErr w:type="gramStart"/>
      <w:r w:rsidRPr="00852CE7">
        <w:rPr>
          <w:rFonts w:ascii="Times New Roman" w:eastAsia="Times New Roman" w:hAnsi="Times New Roman" w:cs="Times New Roman"/>
          <w:sz w:val="28"/>
          <w:szCs w:val="28"/>
          <w:lang w:eastAsia="ru-RU"/>
        </w:rPr>
        <w:t>деятельностью человека</w:t>
      </w:r>
      <w:proofErr w:type="gramEnd"/>
      <w:r w:rsidRPr="00852CE7">
        <w:rPr>
          <w:rFonts w:ascii="Times New Roman" w:eastAsia="Times New Roman" w:hAnsi="Times New Roman" w:cs="Times New Roman"/>
          <w:sz w:val="28"/>
          <w:szCs w:val="28"/>
          <w:lang w:eastAsia="ru-RU"/>
        </w:rPr>
        <w:t xml:space="preserve"> коснулись базисных систем жизнеобеспечения; скорость негативных изменений в </w:t>
      </w:r>
      <w:proofErr w:type="spellStart"/>
      <w:r w:rsidRPr="00852CE7">
        <w:rPr>
          <w:rFonts w:ascii="Times New Roman" w:eastAsia="Times New Roman" w:hAnsi="Times New Roman" w:cs="Times New Roman"/>
          <w:sz w:val="28"/>
          <w:szCs w:val="28"/>
          <w:lang w:eastAsia="ru-RU"/>
        </w:rPr>
        <w:t>экосреде</w:t>
      </w:r>
      <w:proofErr w:type="spellEnd"/>
      <w:r w:rsidRPr="00852CE7">
        <w:rPr>
          <w:rFonts w:ascii="Times New Roman" w:eastAsia="Times New Roman" w:hAnsi="Times New Roman" w:cs="Times New Roman"/>
          <w:sz w:val="28"/>
          <w:szCs w:val="28"/>
          <w:lang w:eastAsia="ru-RU"/>
        </w:rPr>
        <w:t xml:space="preserve"> очень высока; может перерасти в экологическую катастрофу.</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 xml:space="preserve">Современный экологический кризис не возник вдруг. Ему предшествовал длительный этап изменения условий жизни популяции от оптимальных до стрессовых. </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 xml:space="preserve">Современный экологический кризис является долговременным, т. е. растянутым во времени, развивающимся постепенно в результате регулярных техногенных воздействий на </w:t>
      </w:r>
      <w:proofErr w:type="spellStart"/>
      <w:r w:rsidRPr="00852CE7">
        <w:rPr>
          <w:rFonts w:ascii="Times New Roman" w:eastAsia="Times New Roman" w:hAnsi="Times New Roman" w:cs="Times New Roman"/>
          <w:sz w:val="28"/>
          <w:szCs w:val="28"/>
          <w:lang w:eastAsia="ru-RU"/>
        </w:rPr>
        <w:t>экосреду</w:t>
      </w:r>
      <w:proofErr w:type="spellEnd"/>
      <w:r w:rsidRPr="00852CE7">
        <w:rPr>
          <w:rFonts w:ascii="Times New Roman" w:eastAsia="Times New Roman" w:hAnsi="Times New Roman" w:cs="Times New Roman"/>
          <w:sz w:val="28"/>
          <w:szCs w:val="28"/>
          <w:lang w:eastAsia="ru-RU"/>
        </w:rPr>
        <w:t xml:space="preserve"> и просчетов в функционировании старого и создании нового производства. Экологическая проблема – отражение противоречий, возникающих в системе связей общества с </w:t>
      </w:r>
      <w:proofErr w:type="spellStart"/>
      <w:r w:rsidRPr="00852CE7">
        <w:rPr>
          <w:rFonts w:ascii="Times New Roman" w:eastAsia="Times New Roman" w:hAnsi="Times New Roman" w:cs="Times New Roman"/>
          <w:sz w:val="28"/>
          <w:szCs w:val="28"/>
          <w:lang w:eastAsia="ru-RU"/>
        </w:rPr>
        <w:t>экосредой</w:t>
      </w:r>
      <w:proofErr w:type="spellEnd"/>
      <w:r w:rsidRPr="00852CE7">
        <w:rPr>
          <w:rFonts w:ascii="Times New Roman" w:eastAsia="Times New Roman" w:hAnsi="Times New Roman" w:cs="Times New Roman"/>
          <w:sz w:val="28"/>
          <w:szCs w:val="28"/>
          <w:lang w:eastAsia="ru-RU"/>
        </w:rPr>
        <w:t>, на человеке и условиях его жизнедеятельности (социально-политических, экономических и др. процессах). Экологические проблемы порождают экологические противоречия, возникающие в экосистемах. Анализ экологических проблем возможен на основе знаний истории и причин возникновения экологических противоречий, способов их разрешения.</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 xml:space="preserve">Следует заметить, что в настоящее время при изучении экологического кризиса в научный оборот широко вводятся термины синергетики (бифуркация, аттрактор и др.). С помощью этой терминологии можно достаточно наглядно описать процессы, происходящие в биосфере одной из открытых, т.е. подверженных внешним факторам, систем, которая входит в качестве составляющей в так называемый Универсум (иначе мир, Вселенную). Универсум – это динамическая, самоорганизующаяся система. По мнению Н. Н. Моисеева, надвигающийся экологический кризис – это одна из бифуркаций, т.е. одномоментное состояние, когда система теряет устойчивость и последующая эволюция ее оказывается принципиально непредсказуемой; процесс бифуркации – это катастрофический процесс </w:t>
      </w:r>
      <w:r w:rsidRPr="00852CE7">
        <w:rPr>
          <w:rFonts w:ascii="Times New Roman" w:eastAsia="Times New Roman" w:hAnsi="Times New Roman" w:cs="Times New Roman"/>
          <w:sz w:val="28"/>
          <w:szCs w:val="28"/>
          <w:lang w:eastAsia="ru-RU"/>
        </w:rPr>
        <w:lastRenderedPageBreak/>
        <w:t xml:space="preserve">перестройки для самой системы. О приближении к </w:t>
      </w:r>
      <w:proofErr w:type="spellStart"/>
      <w:r w:rsidRPr="00852CE7">
        <w:rPr>
          <w:rFonts w:ascii="Times New Roman" w:eastAsia="Times New Roman" w:hAnsi="Times New Roman" w:cs="Times New Roman"/>
          <w:sz w:val="28"/>
          <w:szCs w:val="28"/>
          <w:lang w:eastAsia="ru-RU"/>
        </w:rPr>
        <w:t>бифуркационному</w:t>
      </w:r>
      <w:proofErr w:type="spellEnd"/>
      <w:r w:rsidRPr="00852CE7">
        <w:rPr>
          <w:rFonts w:ascii="Times New Roman" w:eastAsia="Times New Roman" w:hAnsi="Times New Roman" w:cs="Times New Roman"/>
          <w:sz w:val="28"/>
          <w:szCs w:val="28"/>
          <w:lang w:eastAsia="ru-RU"/>
        </w:rPr>
        <w:t xml:space="preserve"> состоянию биосферы говорят такие факторы как потепление климата, утончение озонового слоя, уменьшение биоразнообразия и многие другие. Но в отличие от всех бифуркаций, происшедших в истории биосферы в преддверии новой катастрофы у человечества появился коллективный разум. Он уже начал себя проявлять: люди видят возможные опасности и стремятся их преодолевать.</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В современной социальной философии так же можно встретить теории, в которых данные проблемы функционирования систем исследуется с позиций синергетики. Так, например, В. В. Василькова обозначила спектр проблем, в решении которых применимы методы синергетики. Это и проблема смены хаоса и порядка, проблема соотношения случайности и детерминизма в истории, проблема альтернативности исторического развития и другие. Особое внимание вызывает сделанный Васильковой вывод о роли утопий в становлении общества. «Социально-организующая роль утопий проявляется в феномене спонтанного воспроизводства архетипических образов идеального порядка, дающих социальный ориентир развивающемуся человечеству. В этом плане утопии выступают своего рода «идеологическими странными аттракторами» (говоря языком синергетики) – точками притяжения в духовных поисках человечества на разных этапах исторического развития». Во всех этих аспектах общество подчиняется законам самоорганизации систем. А. П. </w:t>
      </w:r>
      <w:proofErr w:type="spellStart"/>
      <w:r w:rsidRPr="00852CE7">
        <w:rPr>
          <w:rFonts w:ascii="Times New Roman" w:eastAsia="Times New Roman" w:hAnsi="Times New Roman" w:cs="Times New Roman"/>
          <w:sz w:val="28"/>
          <w:szCs w:val="28"/>
          <w:lang w:eastAsia="ru-RU"/>
        </w:rPr>
        <w:t>Назаретян</w:t>
      </w:r>
      <w:proofErr w:type="spellEnd"/>
      <w:r w:rsidRPr="00852CE7">
        <w:rPr>
          <w:rFonts w:ascii="Times New Roman" w:eastAsia="Times New Roman" w:hAnsi="Times New Roman" w:cs="Times New Roman"/>
          <w:sz w:val="28"/>
          <w:szCs w:val="28"/>
          <w:lang w:eastAsia="ru-RU"/>
        </w:rPr>
        <w:t xml:space="preserve"> объясняет регулярность возникновения антропогенных экологических кризисов тем, что стабилизация возникающего неравновесного состояния социальной системы происходит за счёт роста энтропии в окружающих естественных системах. Р. Ф. </w:t>
      </w:r>
      <w:proofErr w:type="spellStart"/>
      <w:r w:rsidRPr="00852CE7">
        <w:rPr>
          <w:rFonts w:ascii="Times New Roman" w:eastAsia="Times New Roman" w:hAnsi="Times New Roman" w:cs="Times New Roman"/>
          <w:sz w:val="28"/>
          <w:szCs w:val="28"/>
          <w:lang w:eastAsia="ru-RU"/>
        </w:rPr>
        <w:t>Абдеев</w:t>
      </w:r>
      <w:proofErr w:type="spellEnd"/>
      <w:r w:rsidRPr="00852CE7">
        <w:rPr>
          <w:rFonts w:ascii="Times New Roman" w:eastAsia="Times New Roman" w:hAnsi="Times New Roman" w:cs="Times New Roman"/>
          <w:sz w:val="28"/>
          <w:szCs w:val="28"/>
          <w:lang w:eastAsia="ru-RU"/>
        </w:rPr>
        <w:t xml:space="preserve"> анализирует с помощью системных и синергетических законов многие аспекты феномена самоорганизации в природе и обществе. Основная его идея состоит в том, что причиной ускорения общественного развития является интенсификация информационных процессов. Однако при этом, во-первых, возникает необходимость объяснить причину интенсификации информационных процессов и, во-вторых, причину того, почему интенсификация информационных процессов электронной техники не приводит к </w:t>
      </w:r>
      <w:proofErr w:type="spellStart"/>
      <w:r w:rsidRPr="00852CE7">
        <w:rPr>
          <w:rFonts w:ascii="Times New Roman" w:eastAsia="Times New Roman" w:hAnsi="Times New Roman" w:cs="Times New Roman"/>
          <w:sz w:val="28"/>
          <w:szCs w:val="28"/>
          <w:lang w:eastAsia="ru-RU"/>
        </w:rPr>
        <w:t>самоускорению</w:t>
      </w:r>
      <w:proofErr w:type="spellEnd"/>
      <w:r w:rsidRPr="00852CE7">
        <w:rPr>
          <w:rFonts w:ascii="Times New Roman" w:eastAsia="Times New Roman" w:hAnsi="Times New Roman" w:cs="Times New Roman"/>
          <w:sz w:val="28"/>
          <w:szCs w:val="28"/>
          <w:lang w:eastAsia="ru-RU"/>
        </w:rPr>
        <w:t xml:space="preserve"> их развития, а продолжает зависеть от деятельности человека. Комплексное применение законов синергетики характерно и для работ Е. Н. Князевой и С. П. </w:t>
      </w:r>
      <w:proofErr w:type="spellStart"/>
      <w:r w:rsidRPr="00852CE7">
        <w:rPr>
          <w:rFonts w:ascii="Times New Roman" w:eastAsia="Times New Roman" w:hAnsi="Times New Roman" w:cs="Times New Roman"/>
          <w:sz w:val="28"/>
          <w:szCs w:val="28"/>
          <w:lang w:eastAsia="ru-RU"/>
        </w:rPr>
        <w:t>Курдюмова</w:t>
      </w:r>
      <w:proofErr w:type="spellEnd"/>
      <w:r w:rsidRPr="00852CE7">
        <w:rPr>
          <w:rFonts w:ascii="Times New Roman" w:eastAsia="Times New Roman" w:hAnsi="Times New Roman" w:cs="Times New Roman"/>
          <w:sz w:val="28"/>
          <w:szCs w:val="28"/>
          <w:vertAlign w:val="superscript"/>
          <w:lang w:eastAsia="ru-RU"/>
        </w:rPr>
        <w:footnoteReference w:id="32"/>
      </w:r>
      <w:r w:rsidRPr="00852CE7">
        <w:rPr>
          <w:rFonts w:ascii="Times New Roman" w:eastAsia="Times New Roman" w:hAnsi="Times New Roman" w:cs="Times New Roman"/>
          <w:sz w:val="28"/>
          <w:szCs w:val="28"/>
          <w:lang w:eastAsia="ru-RU"/>
        </w:rPr>
        <w:t xml:space="preserve">. </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А. П. </w:t>
      </w:r>
      <w:proofErr w:type="spellStart"/>
      <w:r w:rsidRPr="00852CE7">
        <w:rPr>
          <w:rFonts w:ascii="Times New Roman" w:eastAsia="Times New Roman" w:hAnsi="Times New Roman" w:cs="Times New Roman"/>
          <w:sz w:val="28"/>
          <w:szCs w:val="28"/>
          <w:lang w:eastAsia="ru-RU"/>
        </w:rPr>
        <w:t>Назаретян</w:t>
      </w:r>
      <w:proofErr w:type="spellEnd"/>
      <w:r w:rsidRPr="00852CE7">
        <w:rPr>
          <w:rFonts w:ascii="Times New Roman" w:eastAsia="Times New Roman" w:hAnsi="Times New Roman" w:cs="Times New Roman"/>
          <w:sz w:val="28"/>
          <w:szCs w:val="28"/>
          <w:lang w:eastAsia="ru-RU"/>
        </w:rPr>
        <w:t xml:space="preserve"> объясняет регулярность возникновения антропогенных экологических кризисов тем, что стабилизация возникающего неравновесного состояния социальной системы происходит за счёт роста энтропии в окружающих естественных системах</w:t>
      </w:r>
      <w:r w:rsidRPr="00852CE7">
        <w:rPr>
          <w:rFonts w:ascii="Times New Roman" w:eastAsia="Times New Roman" w:hAnsi="Times New Roman" w:cs="Times New Roman"/>
          <w:sz w:val="28"/>
          <w:szCs w:val="28"/>
          <w:vertAlign w:val="superscript"/>
          <w:lang w:eastAsia="ru-RU"/>
        </w:rPr>
        <w:footnoteReference w:id="33"/>
      </w:r>
      <w:r w:rsidRPr="00852CE7">
        <w:rPr>
          <w:rFonts w:ascii="Times New Roman" w:eastAsia="Times New Roman" w:hAnsi="Times New Roman" w:cs="Times New Roman"/>
          <w:sz w:val="28"/>
          <w:szCs w:val="28"/>
          <w:lang w:eastAsia="ru-RU"/>
        </w:rPr>
        <w:t>. Р. Ф. </w:t>
      </w:r>
      <w:proofErr w:type="spellStart"/>
      <w:r w:rsidRPr="00852CE7">
        <w:rPr>
          <w:rFonts w:ascii="Times New Roman" w:eastAsia="Times New Roman" w:hAnsi="Times New Roman" w:cs="Times New Roman"/>
          <w:sz w:val="28"/>
          <w:szCs w:val="28"/>
          <w:lang w:eastAsia="ru-RU"/>
        </w:rPr>
        <w:t>Абдеев</w:t>
      </w:r>
      <w:proofErr w:type="spellEnd"/>
      <w:r w:rsidRPr="00852CE7">
        <w:rPr>
          <w:rFonts w:ascii="Times New Roman" w:eastAsia="Times New Roman" w:hAnsi="Times New Roman" w:cs="Times New Roman"/>
          <w:sz w:val="28"/>
          <w:szCs w:val="28"/>
          <w:lang w:eastAsia="ru-RU"/>
        </w:rPr>
        <w:t xml:space="preserve"> анализирует с помощью системных и синергетических законов многие аспекты феномена </w:t>
      </w:r>
      <w:r w:rsidRPr="00852CE7">
        <w:rPr>
          <w:rFonts w:ascii="Times New Roman" w:eastAsia="Times New Roman" w:hAnsi="Times New Roman" w:cs="Times New Roman"/>
          <w:sz w:val="28"/>
          <w:szCs w:val="28"/>
          <w:lang w:eastAsia="ru-RU"/>
        </w:rPr>
        <w:lastRenderedPageBreak/>
        <w:t>самоорганизации в природе и обществе</w:t>
      </w:r>
      <w:r w:rsidRPr="00852CE7">
        <w:rPr>
          <w:rFonts w:ascii="Times New Roman" w:eastAsia="Times New Roman" w:hAnsi="Times New Roman" w:cs="Times New Roman"/>
          <w:sz w:val="28"/>
          <w:szCs w:val="28"/>
          <w:vertAlign w:val="superscript"/>
          <w:lang w:eastAsia="ru-RU"/>
        </w:rPr>
        <w:footnoteReference w:id="34"/>
      </w:r>
      <w:r w:rsidRPr="00852CE7">
        <w:rPr>
          <w:rFonts w:ascii="Times New Roman" w:eastAsia="Times New Roman" w:hAnsi="Times New Roman" w:cs="Times New Roman"/>
          <w:sz w:val="28"/>
          <w:szCs w:val="28"/>
          <w:lang w:eastAsia="ru-RU"/>
        </w:rPr>
        <w:t>. Основная его идея состоит в том, что причиной ускорения общественного развития является интенсификация информационных процессов.</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 xml:space="preserve">В то же время следует обратить внимание на то, что применение в познании общества естественных законов, в том числе законов синергетики может играть только вспомогательную роль. Законы синергетики могут выявить в обществе только общие черты, присущие ему как нелинейной саморазвивающейся системе, также как законы биологии выявляют у человека свойства, сходные со свойствами животных, а у общественных организаций – свойства, сходные со свойствами стад и популяций. Специфику общества могут раскрыть только социальные науки, исследующие такие закономерности, которых нет на </w:t>
      </w:r>
      <w:proofErr w:type="spellStart"/>
      <w:r w:rsidRPr="00852CE7">
        <w:rPr>
          <w:rFonts w:ascii="Times New Roman" w:eastAsia="Times New Roman" w:hAnsi="Times New Roman" w:cs="Times New Roman"/>
          <w:sz w:val="28"/>
          <w:szCs w:val="28"/>
          <w:lang w:eastAsia="ru-RU"/>
        </w:rPr>
        <w:t>досоциальном</w:t>
      </w:r>
      <w:proofErr w:type="spellEnd"/>
      <w:r w:rsidRPr="00852CE7">
        <w:rPr>
          <w:rFonts w:ascii="Times New Roman" w:eastAsia="Times New Roman" w:hAnsi="Times New Roman" w:cs="Times New Roman"/>
          <w:sz w:val="28"/>
          <w:szCs w:val="28"/>
          <w:lang w:eastAsia="ru-RU"/>
        </w:rPr>
        <w:t xml:space="preserve"> уровне. </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 xml:space="preserve">В каждой (глобальной, региональной, локальной) </w:t>
      </w:r>
      <w:proofErr w:type="spellStart"/>
      <w:r w:rsidRPr="00852CE7">
        <w:rPr>
          <w:rFonts w:ascii="Times New Roman" w:eastAsia="Times New Roman" w:hAnsi="Times New Roman" w:cs="Times New Roman"/>
          <w:sz w:val="28"/>
          <w:szCs w:val="28"/>
          <w:lang w:eastAsia="ru-RU"/>
        </w:rPr>
        <w:t>соционатурэкосистеме</w:t>
      </w:r>
      <w:proofErr w:type="spellEnd"/>
      <w:r w:rsidRPr="00852CE7">
        <w:rPr>
          <w:rFonts w:ascii="Times New Roman" w:eastAsia="Times New Roman" w:hAnsi="Times New Roman" w:cs="Times New Roman"/>
          <w:sz w:val="28"/>
          <w:szCs w:val="28"/>
          <w:lang w:eastAsia="ru-RU"/>
        </w:rPr>
        <w:t xml:space="preserve"> непрерывно происходит вещественный, энергетический и информационный обмен между ее социальными и природными компонентами</w:t>
      </w:r>
      <w:r w:rsidRPr="00852CE7">
        <w:rPr>
          <w:rFonts w:ascii="Times New Roman" w:eastAsia="Times New Roman" w:hAnsi="Times New Roman" w:cs="Times New Roman"/>
          <w:sz w:val="28"/>
          <w:szCs w:val="28"/>
          <w:vertAlign w:val="superscript"/>
          <w:lang w:eastAsia="ru-RU"/>
        </w:rPr>
        <w:footnoteReference w:id="35"/>
      </w:r>
      <w:r w:rsidRPr="00852CE7">
        <w:rPr>
          <w:rFonts w:ascii="Times New Roman" w:eastAsia="Times New Roman" w:hAnsi="Times New Roman" w:cs="Times New Roman"/>
          <w:sz w:val="28"/>
          <w:szCs w:val="28"/>
          <w:lang w:eastAsia="ru-RU"/>
        </w:rPr>
        <w:t xml:space="preserve">. Если этот обмен не нарушает установившийся природный переворот веществ и естественные энергетические потоки, тогда </w:t>
      </w:r>
      <w:proofErr w:type="spellStart"/>
      <w:r w:rsidRPr="00852CE7">
        <w:rPr>
          <w:rFonts w:ascii="Times New Roman" w:eastAsia="Times New Roman" w:hAnsi="Times New Roman" w:cs="Times New Roman"/>
          <w:sz w:val="28"/>
          <w:szCs w:val="28"/>
          <w:lang w:eastAsia="ru-RU"/>
        </w:rPr>
        <w:t>сoционатурэкоcиcтема</w:t>
      </w:r>
      <w:proofErr w:type="spellEnd"/>
      <w:r w:rsidRPr="00852CE7">
        <w:rPr>
          <w:rFonts w:ascii="Times New Roman" w:eastAsia="Times New Roman" w:hAnsi="Times New Roman" w:cs="Times New Roman"/>
          <w:sz w:val="28"/>
          <w:szCs w:val="28"/>
          <w:lang w:eastAsia="ru-RU"/>
        </w:rPr>
        <w:t xml:space="preserve"> находится в состоянии так называемого динамического равновесия. Если в результате одностороннего развития социальных компонентов или природных катаклизмов это равновесие нарушается, то </w:t>
      </w:r>
      <w:proofErr w:type="spellStart"/>
      <w:r w:rsidRPr="00852CE7">
        <w:rPr>
          <w:rFonts w:ascii="Times New Roman" w:eastAsia="Times New Roman" w:hAnsi="Times New Roman" w:cs="Times New Roman"/>
          <w:sz w:val="28"/>
          <w:szCs w:val="28"/>
          <w:lang w:eastAsia="ru-RU"/>
        </w:rPr>
        <w:t>сoционатурэкоcиcтема</w:t>
      </w:r>
      <w:proofErr w:type="spellEnd"/>
      <w:r w:rsidRPr="00852CE7">
        <w:rPr>
          <w:rFonts w:ascii="Times New Roman" w:eastAsia="Times New Roman" w:hAnsi="Times New Roman" w:cs="Times New Roman"/>
          <w:sz w:val="28"/>
          <w:szCs w:val="28"/>
          <w:lang w:eastAsia="ru-RU"/>
        </w:rPr>
        <w:t xml:space="preserve"> выходит из состояния динамического равновесия и теряет свою устойчивость. Это выражается в деградации ее компонентов. </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 xml:space="preserve">В частности, экологические кризисы приводят к возникновению рисков в функционировании социосистемы как компонента </w:t>
      </w:r>
      <w:proofErr w:type="spellStart"/>
      <w:r w:rsidRPr="00852CE7">
        <w:rPr>
          <w:rFonts w:ascii="Times New Roman" w:eastAsia="Times New Roman" w:hAnsi="Times New Roman" w:cs="Times New Roman"/>
          <w:sz w:val="28"/>
          <w:szCs w:val="28"/>
          <w:lang w:eastAsia="ru-RU"/>
        </w:rPr>
        <w:t>cоционатурэкосистемы</w:t>
      </w:r>
      <w:proofErr w:type="spellEnd"/>
      <w:r w:rsidRPr="00852CE7">
        <w:rPr>
          <w:rFonts w:ascii="Times New Roman" w:eastAsia="Times New Roman" w:hAnsi="Times New Roman" w:cs="Times New Roman"/>
          <w:sz w:val="28"/>
          <w:szCs w:val="28"/>
          <w:lang w:eastAsia="ru-RU"/>
        </w:rPr>
        <w:t>. Об обществе риска, которое в том числе обусловлено экологическим фактором, говорили У. Бека и Э. </w:t>
      </w:r>
      <w:proofErr w:type="spellStart"/>
      <w:r w:rsidRPr="00852CE7">
        <w:rPr>
          <w:rFonts w:ascii="Times New Roman" w:eastAsia="Times New Roman" w:hAnsi="Times New Roman" w:cs="Times New Roman"/>
          <w:sz w:val="28"/>
          <w:szCs w:val="28"/>
          <w:lang w:eastAsia="ru-RU"/>
        </w:rPr>
        <w:t>Гидденс</w:t>
      </w:r>
      <w:proofErr w:type="spellEnd"/>
      <w:r w:rsidRPr="00852CE7">
        <w:rPr>
          <w:rFonts w:ascii="Times New Roman" w:eastAsia="Times New Roman" w:hAnsi="Times New Roman" w:cs="Times New Roman"/>
          <w:sz w:val="28"/>
          <w:szCs w:val="28"/>
          <w:lang w:eastAsia="ru-RU"/>
        </w:rPr>
        <w:t>. По их мнению, на определенном этапе развития индустриальное общество начинает переходить в стадию, называемую «общество риска»</w:t>
      </w:r>
      <w:r w:rsidRPr="00852CE7">
        <w:rPr>
          <w:rFonts w:ascii="Times New Roman" w:eastAsia="Times New Roman" w:hAnsi="Times New Roman" w:cs="Times New Roman"/>
          <w:sz w:val="28"/>
          <w:szCs w:val="28"/>
          <w:vertAlign w:val="superscript"/>
          <w:lang w:eastAsia="ru-RU"/>
        </w:rPr>
        <w:footnoteReference w:id="36"/>
      </w:r>
      <w:r w:rsidRPr="00852CE7">
        <w:rPr>
          <w:rFonts w:ascii="Times New Roman" w:eastAsia="Times New Roman" w:hAnsi="Times New Roman" w:cs="Times New Roman"/>
          <w:sz w:val="28"/>
          <w:szCs w:val="28"/>
          <w:lang w:eastAsia="ru-RU"/>
        </w:rPr>
        <w:t xml:space="preserve">. «Общество риска» характеризуется развитым производством, технологическим прогрессом, экономическим ростом и его эффективностью. Это общество они называют «обществом риска» потому, что в нем человек теряет контроль над природой, над тем, что создано им самим – гидроэлектростанциями, плотинами, атомными объектами и т. д. В своей концепции У. Бек рассматривает последствия экономического роста для развития общества и человека. Как и любое другое общество, «общество риска», увеличивая материальное благосостояние, превращает человека в существо, беззащитное перед природными и социальными катастрофами. В окружающем человека мире существует большое количество различных рисков, связанных с производством, торговлей, движением. Это риски, которые можно прогнозировать и которыми можно управлять. </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 xml:space="preserve">Но в современном мире возникли новые неуправляемые риски. Этот тип риска Бек </w:t>
      </w:r>
      <w:proofErr w:type="gramStart"/>
      <w:r w:rsidRPr="00852CE7">
        <w:rPr>
          <w:rFonts w:ascii="Times New Roman" w:eastAsia="Times New Roman" w:hAnsi="Times New Roman" w:cs="Times New Roman"/>
          <w:sz w:val="28"/>
          <w:szCs w:val="28"/>
          <w:lang w:eastAsia="ru-RU"/>
        </w:rPr>
        <w:t>определяет</w:t>
      </w:r>
      <w:proofErr w:type="gramEnd"/>
      <w:r w:rsidRPr="00852CE7">
        <w:rPr>
          <w:rFonts w:ascii="Times New Roman" w:eastAsia="Times New Roman" w:hAnsi="Times New Roman" w:cs="Times New Roman"/>
          <w:sz w:val="28"/>
          <w:szCs w:val="28"/>
          <w:lang w:eastAsia="ru-RU"/>
        </w:rPr>
        <w:t xml:space="preserve"> как результат взаимодействия человека и окружающей </w:t>
      </w:r>
      <w:r w:rsidRPr="00852CE7">
        <w:rPr>
          <w:rFonts w:ascii="Times New Roman" w:eastAsia="Times New Roman" w:hAnsi="Times New Roman" w:cs="Times New Roman"/>
          <w:sz w:val="28"/>
          <w:szCs w:val="28"/>
          <w:lang w:eastAsia="ru-RU"/>
        </w:rPr>
        <w:lastRenderedPageBreak/>
        <w:t xml:space="preserve">его среды. К числу рисков этого типа относятся ядерная энергия, производство различных химикатов, генная технология, экономические катастрофы, выбросы и отходы производства. Суть концепции «общества риска» У. Бека может быть сведена к следующим положениям. Во-первых, большое значение имеет понимание степени риска и информация о нем. Во-вторых, увеличение числа рисков приводит к социально опасным ситуациям. В-третьих, индустриальное общество, ориентированное на удовлетворение постоянно </w:t>
      </w:r>
      <w:proofErr w:type="spellStart"/>
      <w:r w:rsidRPr="00852CE7">
        <w:rPr>
          <w:rFonts w:ascii="Times New Roman" w:eastAsia="Times New Roman" w:hAnsi="Times New Roman" w:cs="Times New Roman"/>
          <w:sz w:val="28"/>
          <w:szCs w:val="28"/>
          <w:lang w:eastAsia="ru-RU"/>
        </w:rPr>
        <w:t>самообновляющихся</w:t>
      </w:r>
      <w:proofErr w:type="spellEnd"/>
      <w:r w:rsidRPr="00852CE7">
        <w:rPr>
          <w:rFonts w:ascii="Times New Roman" w:eastAsia="Times New Roman" w:hAnsi="Times New Roman" w:cs="Times New Roman"/>
          <w:sz w:val="28"/>
          <w:szCs w:val="28"/>
          <w:lang w:eastAsia="ru-RU"/>
        </w:rPr>
        <w:t xml:space="preserve"> потребностей, создает опасные ситуации </w:t>
      </w:r>
      <w:proofErr w:type="gramStart"/>
      <w:r w:rsidRPr="00852CE7">
        <w:rPr>
          <w:rFonts w:ascii="Times New Roman" w:eastAsia="Times New Roman" w:hAnsi="Times New Roman" w:cs="Times New Roman"/>
          <w:sz w:val="28"/>
          <w:szCs w:val="28"/>
          <w:lang w:eastAsia="ru-RU"/>
        </w:rPr>
        <w:t>и  негативный</w:t>
      </w:r>
      <w:proofErr w:type="gramEnd"/>
      <w:r w:rsidRPr="00852CE7">
        <w:rPr>
          <w:rFonts w:ascii="Times New Roman" w:eastAsia="Times New Roman" w:hAnsi="Times New Roman" w:cs="Times New Roman"/>
          <w:sz w:val="28"/>
          <w:szCs w:val="28"/>
          <w:lang w:eastAsia="ru-RU"/>
        </w:rPr>
        <w:t xml:space="preserve"> политический потенциал «общества риска». В-четвертых, только знание рисков поможет их предотвратить. Таким образом, экологический кризис, возникший в результате деятельности людей, вызывает негативные изменения в обществе.</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 xml:space="preserve">На первоначальных этапах своего возникновения </w:t>
      </w:r>
      <w:proofErr w:type="spellStart"/>
      <w:r w:rsidRPr="00852CE7">
        <w:rPr>
          <w:rFonts w:ascii="Times New Roman" w:eastAsia="Calibri" w:hAnsi="Times New Roman" w:cs="Times New Roman"/>
          <w:sz w:val="28"/>
          <w:szCs w:val="28"/>
        </w:rPr>
        <w:t>сoционатурэкоcиcтема</w:t>
      </w:r>
      <w:proofErr w:type="spellEnd"/>
      <w:r w:rsidRPr="00852CE7">
        <w:rPr>
          <w:rFonts w:ascii="Times New Roman" w:eastAsia="Calibri" w:hAnsi="Times New Roman" w:cs="Times New Roman"/>
          <w:sz w:val="28"/>
          <w:szCs w:val="28"/>
        </w:rPr>
        <w:t xml:space="preserve"> характеризовалась тем, что могла </w:t>
      </w:r>
      <w:proofErr w:type="spellStart"/>
      <w:r w:rsidRPr="00852CE7">
        <w:rPr>
          <w:rFonts w:ascii="Times New Roman" w:eastAsia="Calibri" w:hAnsi="Times New Roman" w:cs="Times New Roman"/>
          <w:sz w:val="28"/>
          <w:szCs w:val="28"/>
        </w:rPr>
        <w:t>саморегулироваться</w:t>
      </w:r>
      <w:proofErr w:type="spellEnd"/>
      <w:r w:rsidRPr="00852CE7">
        <w:rPr>
          <w:rFonts w:ascii="Times New Roman" w:eastAsia="Calibri" w:hAnsi="Times New Roman" w:cs="Times New Roman"/>
          <w:sz w:val="28"/>
          <w:szCs w:val="28"/>
        </w:rPr>
        <w:t>; на современном этапе функционирования, вследствие возрастания субъективного фактора, возникают процессы, вызывающие ее неравновесность и, следовательно, возникает потребность в ее управлении.</w:t>
      </w:r>
    </w:p>
    <w:p w:rsidR="00852CE7" w:rsidRPr="00852CE7" w:rsidRDefault="00852CE7" w:rsidP="00852CE7">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Как известно, идеи управления экосистемой, первоначально были связаны с понятием ноосферы. Понятие было введено Э. </w:t>
      </w:r>
      <w:proofErr w:type="spellStart"/>
      <w:r w:rsidRPr="00852CE7">
        <w:rPr>
          <w:rFonts w:ascii="Times New Roman" w:eastAsia="Calibri" w:hAnsi="Times New Roman" w:cs="Times New Roman"/>
          <w:sz w:val="28"/>
          <w:szCs w:val="28"/>
        </w:rPr>
        <w:t>Леруа</w:t>
      </w:r>
      <w:proofErr w:type="spellEnd"/>
      <w:r w:rsidRPr="00852CE7">
        <w:rPr>
          <w:rFonts w:ascii="Times New Roman" w:eastAsia="Calibri" w:hAnsi="Times New Roman" w:cs="Times New Roman"/>
          <w:sz w:val="28"/>
          <w:szCs w:val="28"/>
        </w:rPr>
        <w:t xml:space="preserve"> для обозначения оболочки Земли (включая человеческое общество) в </w:t>
      </w:r>
      <w:smartTag w:uri="urn:schemas-microsoft-com:office:smarttags" w:element="metricconverter">
        <w:smartTagPr>
          <w:attr w:name="ProductID" w:val="1927 г"/>
        </w:smartTagPr>
        <w:r w:rsidRPr="00852CE7">
          <w:rPr>
            <w:rFonts w:ascii="Times New Roman" w:eastAsia="Calibri" w:hAnsi="Times New Roman" w:cs="Times New Roman"/>
            <w:sz w:val="28"/>
            <w:szCs w:val="28"/>
          </w:rPr>
          <w:t>1927 г</w:t>
        </w:r>
      </w:smartTag>
      <w:r w:rsidRPr="00852CE7">
        <w:rPr>
          <w:rFonts w:ascii="Times New Roman" w:eastAsia="Calibri" w:hAnsi="Times New Roman" w:cs="Times New Roman"/>
          <w:sz w:val="28"/>
          <w:szCs w:val="28"/>
        </w:rPr>
        <w:t xml:space="preserve">. Он предложил рассматривать ноосферу как закономерный этап развития биосферы, на котором произошло вмешательство человеческой деятельности во все природные процессы. Большой вклад в разработку проблем понимания механизмов управления </w:t>
      </w:r>
      <w:proofErr w:type="spellStart"/>
      <w:r w:rsidRPr="00852CE7">
        <w:rPr>
          <w:rFonts w:ascii="Times New Roman" w:eastAsia="Calibri" w:hAnsi="Times New Roman" w:cs="Times New Roman"/>
          <w:sz w:val="28"/>
          <w:szCs w:val="28"/>
        </w:rPr>
        <w:t>соционатурэкосистемой</w:t>
      </w:r>
      <w:proofErr w:type="spellEnd"/>
      <w:r w:rsidRPr="00852CE7">
        <w:rPr>
          <w:rFonts w:ascii="Times New Roman" w:eastAsia="Calibri" w:hAnsi="Times New Roman" w:cs="Times New Roman"/>
          <w:sz w:val="28"/>
          <w:szCs w:val="28"/>
        </w:rPr>
        <w:t xml:space="preserve"> внесли представители русского космизма.</w:t>
      </w:r>
    </w:p>
    <w:p w:rsidR="00852CE7" w:rsidRPr="00852CE7" w:rsidRDefault="00852CE7" w:rsidP="00852CE7">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 xml:space="preserve">В. Н. Вернадский использовал понятие ноосферы для обозначения будущего этапа в развитии биосферы, когда станет возможным объединение всего человечества на основе гуманистических принципов, когда коллективный разум человечества будет выступать доминирующим фактором дальнейшей эволюции человечества в органическом единстве с природой. В учении В. И. Вернадского процесс эволюции биосферы тесно связан с </w:t>
      </w:r>
      <w:proofErr w:type="spellStart"/>
      <w:r w:rsidRPr="00852CE7">
        <w:rPr>
          <w:rFonts w:ascii="Times New Roman" w:eastAsia="Calibri" w:hAnsi="Times New Roman" w:cs="Times New Roman"/>
          <w:sz w:val="28"/>
          <w:szCs w:val="28"/>
        </w:rPr>
        <w:t>цефализацией</w:t>
      </w:r>
      <w:proofErr w:type="spellEnd"/>
      <w:r w:rsidRPr="00852CE7">
        <w:rPr>
          <w:rFonts w:ascii="Times New Roman" w:eastAsia="Calibri" w:hAnsi="Times New Roman" w:cs="Times New Roman"/>
          <w:sz w:val="28"/>
          <w:szCs w:val="28"/>
        </w:rPr>
        <w:t xml:space="preserve"> и целеполагающей жизнедеятельностью человека, задающей </w:t>
      </w:r>
      <w:proofErr w:type="spellStart"/>
      <w:r w:rsidRPr="00852CE7">
        <w:rPr>
          <w:rFonts w:ascii="Times New Roman" w:eastAsia="Calibri" w:hAnsi="Times New Roman" w:cs="Times New Roman"/>
          <w:sz w:val="28"/>
          <w:szCs w:val="28"/>
        </w:rPr>
        <w:t>социоприродной</w:t>
      </w:r>
      <w:proofErr w:type="spellEnd"/>
      <w:r w:rsidRPr="00852CE7">
        <w:rPr>
          <w:rFonts w:ascii="Times New Roman" w:eastAsia="Calibri" w:hAnsi="Times New Roman" w:cs="Times New Roman"/>
          <w:sz w:val="28"/>
          <w:szCs w:val="28"/>
        </w:rPr>
        <w:t xml:space="preserve"> эволюции определенный вектор. Новые формы обмена веществом и энергией, возрастание биогеохимического и другого воздействия человечества на биосферу дополняются необходимостью разумной, т.е. адекватной потребностям людей организации сознательно осуществляемого взаимодействия общества и природы. </w:t>
      </w:r>
    </w:p>
    <w:p w:rsidR="00852CE7" w:rsidRPr="00852CE7" w:rsidRDefault="00852CE7" w:rsidP="00852CE7">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 xml:space="preserve">Согласно </w:t>
      </w:r>
      <w:proofErr w:type="gramStart"/>
      <w:r w:rsidRPr="00852CE7">
        <w:rPr>
          <w:rFonts w:ascii="Times New Roman" w:eastAsia="Calibri" w:hAnsi="Times New Roman" w:cs="Times New Roman"/>
          <w:sz w:val="28"/>
          <w:szCs w:val="28"/>
        </w:rPr>
        <w:t>концепции</w:t>
      </w:r>
      <w:proofErr w:type="gramEnd"/>
      <w:r w:rsidRPr="00852CE7">
        <w:rPr>
          <w:rFonts w:ascii="Times New Roman" w:eastAsia="Calibri" w:hAnsi="Times New Roman" w:cs="Times New Roman"/>
          <w:sz w:val="28"/>
          <w:szCs w:val="28"/>
        </w:rPr>
        <w:t xml:space="preserve"> В. И. Вернадского, взаимодействие общества и природы – это направленный процесс, который ведет к их единству – ноосфере. Сейчас, когда настало, как отмечают специалисты-экологи, время критического пересмотра всех направлений человеческой активности, к человечеству предъявляются особые требования: </w:t>
      </w:r>
      <w:proofErr w:type="spellStart"/>
      <w:r w:rsidRPr="00852CE7">
        <w:rPr>
          <w:rFonts w:ascii="Times New Roman" w:eastAsia="Calibri" w:hAnsi="Times New Roman" w:cs="Times New Roman"/>
          <w:sz w:val="28"/>
          <w:szCs w:val="28"/>
        </w:rPr>
        <w:t>биосферосовместимость</w:t>
      </w:r>
      <w:proofErr w:type="spellEnd"/>
      <w:r w:rsidRPr="00852CE7">
        <w:rPr>
          <w:rFonts w:ascii="Times New Roman" w:eastAsia="Calibri" w:hAnsi="Times New Roman" w:cs="Times New Roman"/>
          <w:sz w:val="28"/>
          <w:szCs w:val="28"/>
        </w:rPr>
        <w:t xml:space="preserve"> на основе знания и использования законов сохранения биосферы; умеренность в потреблении природных ресурсов; терпимость и миролюбие народов в отношении друг с другом; следование экологически продуманным </w:t>
      </w:r>
      <w:r w:rsidRPr="00852CE7">
        <w:rPr>
          <w:rFonts w:ascii="Times New Roman" w:eastAsia="Calibri" w:hAnsi="Times New Roman" w:cs="Times New Roman"/>
          <w:sz w:val="28"/>
          <w:szCs w:val="28"/>
        </w:rPr>
        <w:lastRenderedPageBreak/>
        <w:t>глобальным идеям общественного развития. По мнению Э. В. </w:t>
      </w:r>
      <w:proofErr w:type="spellStart"/>
      <w:r w:rsidRPr="00852CE7">
        <w:rPr>
          <w:rFonts w:ascii="Times New Roman" w:eastAsia="Calibri" w:hAnsi="Times New Roman" w:cs="Times New Roman"/>
          <w:sz w:val="28"/>
          <w:szCs w:val="28"/>
        </w:rPr>
        <w:t>Гирусова</w:t>
      </w:r>
      <w:proofErr w:type="spellEnd"/>
      <w:r w:rsidRPr="00852CE7">
        <w:rPr>
          <w:rFonts w:ascii="Times New Roman" w:eastAsia="Calibri" w:hAnsi="Times New Roman" w:cs="Times New Roman"/>
          <w:sz w:val="28"/>
          <w:szCs w:val="28"/>
        </w:rPr>
        <w:t xml:space="preserve"> «эти требования предполагают движение человечества к единой глобальной целостности на основе совместного формирования и поддержания новой планетной оболочки, которую В. И. Вернадский называл «ноосферой»</w:t>
      </w:r>
      <w:r w:rsidRPr="00852CE7">
        <w:rPr>
          <w:rFonts w:ascii="Times New Roman" w:eastAsia="Calibri" w:hAnsi="Times New Roman" w:cs="Times New Roman"/>
          <w:sz w:val="28"/>
          <w:szCs w:val="28"/>
          <w:vertAlign w:val="superscript"/>
        </w:rPr>
        <w:footnoteReference w:id="37"/>
      </w:r>
      <w:r w:rsidRPr="00852CE7">
        <w:rPr>
          <w:rFonts w:ascii="Times New Roman" w:eastAsia="Calibri" w:hAnsi="Times New Roman" w:cs="Times New Roman"/>
          <w:sz w:val="28"/>
          <w:szCs w:val="28"/>
        </w:rPr>
        <w:t>. Сам В. И. Вернадский писал о ноосфере: «Человечество, взятое в целом, становится мощной геологической силой. И перед ним, перед его мыслью и трудом, становится вопрос о перестройке биосферы в интересах свободно мыслящего человечества как единого целого. Это новое состояние биосферы, к которому мы, не замечая этого, приближаемся, и есть ноосфера»</w:t>
      </w:r>
      <w:r w:rsidRPr="00852CE7">
        <w:rPr>
          <w:rFonts w:ascii="Times New Roman" w:eastAsia="Calibri" w:hAnsi="Times New Roman" w:cs="Times New Roman"/>
          <w:sz w:val="28"/>
          <w:szCs w:val="28"/>
          <w:vertAlign w:val="superscript"/>
        </w:rPr>
        <w:footnoteReference w:id="38"/>
      </w:r>
      <w:r w:rsidRPr="00852CE7">
        <w:rPr>
          <w:rFonts w:ascii="Times New Roman" w:eastAsia="Calibri" w:hAnsi="Times New Roman" w:cs="Times New Roman"/>
          <w:sz w:val="28"/>
          <w:szCs w:val="28"/>
        </w:rPr>
        <w:t>.</w:t>
      </w:r>
    </w:p>
    <w:p w:rsidR="00852CE7" w:rsidRPr="00852CE7" w:rsidRDefault="00852CE7" w:rsidP="00852CE7">
      <w:pPr>
        <w:shd w:val="clear" w:color="auto" w:fill="FFFFFF"/>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 xml:space="preserve">Идея сознательного регулирования </w:t>
      </w:r>
      <w:proofErr w:type="spellStart"/>
      <w:r w:rsidRPr="00852CE7">
        <w:rPr>
          <w:rFonts w:ascii="Times New Roman" w:eastAsia="Calibri" w:hAnsi="Times New Roman" w:cs="Times New Roman"/>
          <w:sz w:val="28"/>
          <w:szCs w:val="28"/>
        </w:rPr>
        <w:t>социоприродными</w:t>
      </w:r>
      <w:proofErr w:type="spellEnd"/>
      <w:r w:rsidRPr="00852CE7">
        <w:rPr>
          <w:rFonts w:ascii="Times New Roman" w:eastAsia="Calibri" w:hAnsi="Times New Roman" w:cs="Times New Roman"/>
          <w:sz w:val="28"/>
          <w:szCs w:val="28"/>
        </w:rPr>
        <w:t xml:space="preserve"> процессами получила яркое выражение в русском космизме, в частности в учении Н. Ф. Федорова эта идея имеет нравственно-религиозное обоснование. </w:t>
      </w:r>
      <w:r w:rsidRPr="00852CE7">
        <w:rPr>
          <w:rFonts w:ascii="Times New Roman" w:eastAsia="Calibri" w:hAnsi="Times New Roman" w:cs="Times New Roman"/>
          <w:color w:val="000000"/>
          <w:sz w:val="28"/>
          <w:szCs w:val="28"/>
        </w:rPr>
        <w:t>Тема взаимоотношений человека и природы занимает одно из центральных мест в философской системе Н. Ф. Федорова. Автор «Философии общего дела» писал: «Итак, мир идет к концу, а человек своей деятельностью даже способствует приближению конца, ибо цивилизация, эксплуатирующая, а не восстанавливающая, не может иметь иного результата, кроме ускорения конца»</w:t>
      </w:r>
      <w:r w:rsidRPr="00852CE7">
        <w:rPr>
          <w:rFonts w:ascii="Times New Roman" w:eastAsia="Calibri" w:hAnsi="Times New Roman" w:cs="Times New Roman"/>
          <w:color w:val="000000"/>
          <w:sz w:val="28"/>
          <w:szCs w:val="28"/>
          <w:vertAlign w:val="superscript"/>
        </w:rPr>
        <w:footnoteReference w:id="39"/>
      </w:r>
      <w:r w:rsidRPr="00852CE7">
        <w:rPr>
          <w:rFonts w:ascii="Times New Roman" w:eastAsia="Calibri" w:hAnsi="Times New Roman" w:cs="Times New Roman"/>
          <w:color w:val="000000"/>
          <w:sz w:val="28"/>
          <w:szCs w:val="28"/>
        </w:rPr>
        <w:t>. Признавая в целом внутреннюю направленность природной эволюции к все большему усложнению, он делает вывод о том, что трудом человечество призвано овладеть стихийными, слепыми вне и внутри себя. Такую власть над природой мыслитель считал необходимостью. А свобода без власти над природой, по его мнению, это все равно, что освобождение крестьян без земли, так как при такой свободе остается только ждать и прогнозировать, когда человечеству не станет хватать средств существования.</w:t>
      </w:r>
    </w:p>
    <w:p w:rsidR="00852CE7" w:rsidRPr="00852CE7" w:rsidRDefault="00852CE7" w:rsidP="00852CE7">
      <w:pPr>
        <w:shd w:val="clear" w:color="auto" w:fill="FFFFFF"/>
        <w:spacing w:after="0" w:line="240" w:lineRule="auto"/>
        <w:ind w:firstLine="720"/>
        <w:jc w:val="both"/>
        <w:rPr>
          <w:rFonts w:ascii="Times New Roman" w:eastAsia="Calibri" w:hAnsi="Times New Roman" w:cs="Times New Roman"/>
          <w:color w:val="000000"/>
          <w:sz w:val="28"/>
          <w:szCs w:val="28"/>
        </w:rPr>
      </w:pPr>
      <w:r w:rsidRPr="00852CE7">
        <w:rPr>
          <w:rFonts w:ascii="Times New Roman" w:eastAsia="Calibri" w:hAnsi="Times New Roman" w:cs="Times New Roman"/>
          <w:color w:val="000000"/>
          <w:sz w:val="28"/>
          <w:szCs w:val="28"/>
        </w:rPr>
        <w:t>В процессе истории человечества свое «расширение» в мире, господство над его стихийными силами человек осуществлял прежде всего за счет искусственных орудий, «продолжавших» его органы, т.е. при помощи технических средств и машин. Развивая технику, человек оставляет самого себя ограниченным физически и нравственно. Разрыв между увеличивающейся мощью техники и слабостью человека растет и приводит к катастрофам. Развитие техники, считал Н. Ф. Федоров, является лишь временной и боковой, а не главной ветвью развития. Нужно, чтобы человек ту же силу науки обратил не на «искусственные приставки к своим органам», а на сами органы, их развитие и даже радикальное преображение: «...человеку будут доступны все небесные пространства, все небесные миры только тогда, когда он будет воссоздавать себя из самых первоначальных веществ, атомов, молекул, потому что тогда он будет способен жить во всех средах, принимать всякие формы...»</w:t>
      </w:r>
      <w:r w:rsidRPr="00852CE7">
        <w:rPr>
          <w:rFonts w:ascii="Times New Roman" w:eastAsia="Calibri" w:hAnsi="Times New Roman" w:cs="Times New Roman"/>
          <w:color w:val="000000"/>
          <w:sz w:val="28"/>
          <w:szCs w:val="28"/>
          <w:vertAlign w:val="superscript"/>
        </w:rPr>
        <w:footnoteReference w:id="40"/>
      </w:r>
      <w:r w:rsidRPr="00852CE7">
        <w:rPr>
          <w:rFonts w:ascii="Times New Roman" w:eastAsia="Calibri" w:hAnsi="Times New Roman" w:cs="Times New Roman"/>
          <w:color w:val="000000"/>
          <w:sz w:val="28"/>
          <w:szCs w:val="28"/>
        </w:rPr>
        <w:t xml:space="preserve">. </w:t>
      </w:r>
    </w:p>
    <w:p w:rsidR="00852CE7" w:rsidRPr="00852CE7" w:rsidRDefault="00852CE7" w:rsidP="00852CE7">
      <w:pPr>
        <w:shd w:val="clear" w:color="auto" w:fill="FFFFFF"/>
        <w:spacing w:after="0" w:line="240" w:lineRule="auto"/>
        <w:ind w:firstLine="720"/>
        <w:jc w:val="both"/>
        <w:rPr>
          <w:rFonts w:ascii="Times New Roman" w:eastAsia="Calibri" w:hAnsi="Times New Roman" w:cs="Times New Roman"/>
          <w:color w:val="000000"/>
          <w:sz w:val="28"/>
          <w:szCs w:val="28"/>
        </w:rPr>
      </w:pPr>
      <w:r w:rsidRPr="00852CE7">
        <w:rPr>
          <w:rFonts w:ascii="Times New Roman" w:eastAsia="Calibri" w:hAnsi="Times New Roman" w:cs="Times New Roman"/>
          <w:color w:val="000000"/>
          <w:sz w:val="28"/>
          <w:szCs w:val="28"/>
        </w:rPr>
        <w:t xml:space="preserve">В основе идеи Н. Ф. Федорова «регуляции природы» лежит убеждение, что человечество сможет начать новый этап эволюции мира, когда, </w:t>
      </w:r>
      <w:r w:rsidRPr="00852CE7">
        <w:rPr>
          <w:rFonts w:ascii="Times New Roman" w:eastAsia="Calibri" w:hAnsi="Times New Roman" w:cs="Times New Roman"/>
          <w:color w:val="000000"/>
          <w:sz w:val="28"/>
          <w:szCs w:val="28"/>
        </w:rPr>
        <w:lastRenderedPageBreak/>
        <w:t xml:space="preserve">отказавшись от роли «пассивного» агента этого развития, оно направляет его в определенную сторону: «Природа в нас начинает не только сознавать себя, но и управлять собою». В регуляции, в управлении силами слепой природы заключается, как писал философ, то великое дело, которое может и должно стать общим. В понимании Н. Ф. Федорова, власть над природой означает такую способность вмешиваться в естественный ход природных и общественных процессов, которая спасет человечество от гибели в результате катастроф или истощения природных сил. Цель человека – не слепое подчинение обстоятельствам, а попытки конструктивного решения возникающих проблем в отношениях человека и природы, стремление понять общепланетарный порядок, необходимый для продолжения истории цивилизации. «Власть над природой» Н. Ф. Федорова – это по существу </w:t>
      </w:r>
      <w:proofErr w:type="spellStart"/>
      <w:r w:rsidRPr="00852CE7">
        <w:rPr>
          <w:rFonts w:ascii="Times New Roman" w:eastAsia="Calibri" w:hAnsi="Times New Roman" w:cs="Times New Roman"/>
          <w:color w:val="000000"/>
          <w:sz w:val="28"/>
          <w:szCs w:val="28"/>
        </w:rPr>
        <w:t>коэволюция</w:t>
      </w:r>
      <w:proofErr w:type="spellEnd"/>
      <w:r w:rsidRPr="00852CE7">
        <w:rPr>
          <w:rFonts w:ascii="Times New Roman" w:eastAsia="Calibri" w:hAnsi="Times New Roman" w:cs="Times New Roman"/>
          <w:color w:val="000000"/>
          <w:sz w:val="28"/>
          <w:szCs w:val="28"/>
        </w:rPr>
        <w:t xml:space="preserve"> биосферы и человека, где понятие «</w:t>
      </w:r>
      <w:proofErr w:type="spellStart"/>
      <w:r w:rsidRPr="00852CE7">
        <w:rPr>
          <w:rFonts w:ascii="Times New Roman" w:eastAsia="Calibri" w:hAnsi="Times New Roman" w:cs="Times New Roman"/>
          <w:color w:val="000000"/>
          <w:sz w:val="28"/>
          <w:szCs w:val="28"/>
        </w:rPr>
        <w:t>коэволюция</w:t>
      </w:r>
      <w:proofErr w:type="spellEnd"/>
      <w:r w:rsidRPr="00852CE7">
        <w:rPr>
          <w:rFonts w:ascii="Times New Roman" w:eastAsia="Calibri" w:hAnsi="Times New Roman" w:cs="Times New Roman"/>
          <w:color w:val="000000"/>
          <w:sz w:val="28"/>
          <w:szCs w:val="28"/>
        </w:rPr>
        <w:t>» означает совместное развитие. Но, как считал мыслитель, для ее обеспечения необходимы не только новые знания, но и новая нравственность.</w:t>
      </w:r>
    </w:p>
    <w:p w:rsidR="00852CE7" w:rsidRPr="00852CE7" w:rsidRDefault="00852CE7" w:rsidP="00852CE7">
      <w:pPr>
        <w:shd w:val="clear" w:color="auto" w:fill="FFFFFF"/>
        <w:spacing w:after="0" w:line="240" w:lineRule="auto"/>
        <w:ind w:firstLine="720"/>
        <w:jc w:val="both"/>
        <w:rPr>
          <w:rFonts w:ascii="Times New Roman" w:eastAsia="Calibri" w:hAnsi="Times New Roman" w:cs="Times New Roman"/>
          <w:color w:val="000000"/>
          <w:sz w:val="28"/>
          <w:szCs w:val="28"/>
        </w:rPr>
      </w:pPr>
      <w:r w:rsidRPr="00852CE7">
        <w:rPr>
          <w:rFonts w:ascii="Times New Roman" w:eastAsia="Calibri" w:hAnsi="Times New Roman" w:cs="Times New Roman"/>
          <w:color w:val="000000"/>
          <w:sz w:val="28"/>
          <w:szCs w:val="28"/>
        </w:rPr>
        <w:t>Говоря о ноосфере, Т. В. </w:t>
      </w:r>
      <w:proofErr w:type="spellStart"/>
      <w:r w:rsidRPr="00852CE7">
        <w:rPr>
          <w:rFonts w:ascii="Times New Roman" w:eastAsia="Calibri" w:hAnsi="Times New Roman" w:cs="Times New Roman"/>
          <w:color w:val="000000"/>
          <w:sz w:val="28"/>
          <w:szCs w:val="28"/>
        </w:rPr>
        <w:t>Бернюкевич</w:t>
      </w:r>
      <w:proofErr w:type="spellEnd"/>
      <w:r w:rsidRPr="00852CE7">
        <w:rPr>
          <w:rFonts w:ascii="Times New Roman" w:eastAsia="Calibri" w:hAnsi="Times New Roman" w:cs="Times New Roman"/>
          <w:color w:val="000000"/>
          <w:sz w:val="28"/>
          <w:szCs w:val="28"/>
        </w:rPr>
        <w:t xml:space="preserve"> отмечает, что термин «ноосфера» употребляется слишком широко и неопределенно</w:t>
      </w:r>
      <w:r w:rsidRPr="00852CE7">
        <w:rPr>
          <w:rFonts w:ascii="Times New Roman" w:eastAsia="Calibri" w:hAnsi="Times New Roman" w:cs="Times New Roman"/>
          <w:color w:val="000000"/>
          <w:sz w:val="28"/>
          <w:szCs w:val="28"/>
          <w:vertAlign w:val="superscript"/>
        </w:rPr>
        <w:footnoteReference w:id="41"/>
      </w:r>
      <w:r w:rsidRPr="00852CE7">
        <w:rPr>
          <w:rFonts w:ascii="Times New Roman" w:eastAsia="Calibri" w:hAnsi="Times New Roman" w:cs="Times New Roman"/>
          <w:color w:val="000000"/>
          <w:sz w:val="28"/>
          <w:szCs w:val="28"/>
        </w:rPr>
        <w:t>. Высказывается, например, мнение, что ноосфера уже образовалась как самостоятельная оболочка планеты, помимо биосферы. Другие считают, что ноосфера – это будущее состояние планеты, перестроенной людьми на разумных основаниях, и можно говорить лишь о наступающей эпохе ноосферы</w:t>
      </w:r>
      <w:r w:rsidRPr="00852CE7">
        <w:rPr>
          <w:rFonts w:ascii="Times New Roman" w:eastAsia="Calibri" w:hAnsi="Times New Roman" w:cs="Times New Roman"/>
          <w:color w:val="000000"/>
          <w:sz w:val="28"/>
          <w:szCs w:val="28"/>
          <w:vertAlign w:val="superscript"/>
        </w:rPr>
        <w:footnoteReference w:id="42"/>
      </w:r>
      <w:r w:rsidRPr="00852CE7">
        <w:rPr>
          <w:rFonts w:ascii="Times New Roman" w:eastAsia="Calibri" w:hAnsi="Times New Roman" w:cs="Times New Roman"/>
          <w:color w:val="000000"/>
          <w:sz w:val="28"/>
          <w:szCs w:val="28"/>
        </w:rPr>
        <w:t xml:space="preserve">. Существует и точка зрения о неправомерности самого употребления термина «ноосфера», ввиду его неопределенности, что создает опасность путаницы в научной теории. Есть высказывания ученых, которые по сути сводят понятие «ноосферы» к понятию </w:t>
      </w:r>
      <w:proofErr w:type="spellStart"/>
      <w:r w:rsidRPr="00852CE7">
        <w:rPr>
          <w:rFonts w:ascii="Times New Roman" w:eastAsia="Calibri" w:hAnsi="Times New Roman" w:cs="Times New Roman"/>
          <w:color w:val="000000"/>
          <w:sz w:val="28"/>
          <w:szCs w:val="28"/>
        </w:rPr>
        <w:t>техносферы</w:t>
      </w:r>
      <w:proofErr w:type="spellEnd"/>
      <w:r w:rsidRPr="00852CE7">
        <w:rPr>
          <w:rFonts w:ascii="Times New Roman" w:eastAsia="Calibri" w:hAnsi="Times New Roman" w:cs="Times New Roman"/>
          <w:color w:val="000000"/>
          <w:sz w:val="28"/>
          <w:szCs w:val="28"/>
        </w:rPr>
        <w:t xml:space="preserve"> или технократической утопии: «Понятие ноосферы выступает как утопия и как реальность одновременно как утопия – это состояние благоустроенности, гармонии в жизни людей, своеобразный сциентистский аналог политической утопии коммунизма. Как реальность – это </w:t>
      </w:r>
      <w:proofErr w:type="spellStart"/>
      <w:r w:rsidRPr="00852CE7">
        <w:rPr>
          <w:rFonts w:ascii="Times New Roman" w:eastAsia="Calibri" w:hAnsi="Times New Roman" w:cs="Times New Roman"/>
          <w:color w:val="000000"/>
          <w:sz w:val="28"/>
          <w:szCs w:val="28"/>
        </w:rPr>
        <w:t>техносфера</w:t>
      </w:r>
      <w:proofErr w:type="spellEnd"/>
      <w:r w:rsidRPr="00852CE7">
        <w:rPr>
          <w:rFonts w:ascii="Times New Roman" w:eastAsia="Calibri" w:hAnsi="Times New Roman" w:cs="Times New Roman"/>
          <w:color w:val="000000"/>
          <w:sz w:val="28"/>
          <w:szCs w:val="28"/>
        </w:rPr>
        <w:t>, которая подавляет и все больше вытесняет биосферу»</w:t>
      </w:r>
      <w:r w:rsidRPr="00852CE7">
        <w:rPr>
          <w:rFonts w:ascii="Times New Roman" w:eastAsia="Calibri" w:hAnsi="Times New Roman" w:cs="Times New Roman"/>
          <w:color w:val="000000"/>
          <w:sz w:val="28"/>
          <w:szCs w:val="28"/>
          <w:vertAlign w:val="superscript"/>
        </w:rPr>
        <w:footnoteReference w:id="43"/>
      </w:r>
      <w:r w:rsidRPr="00852CE7">
        <w:rPr>
          <w:rFonts w:ascii="Times New Roman" w:eastAsia="Calibri" w:hAnsi="Times New Roman" w:cs="Times New Roman"/>
          <w:color w:val="000000"/>
          <w:sz w:val="28"/>
          <w:szCs w:val="28"/>
        </w:rPr>
        <w:t xml:space="preserve">. Это тенденция перехода к экологическому производству и формированию искусственной среды. Ее усиление сопровождается распространением идеологии универсального универсализма и </w:t>
      </w:r>
      <w:proofErr w:type="spellStart"/>
      <w:r w:rsidRPr="00852CE7">
        <w:rPr>
          <w:rFonts w:ascii="Times New Roman" w:eastAsia="Calibri" w:hAnsi="Times New Roman" w:cs="Times New Roman"/>
          <w:color w:val="000000"/>
          <w:sz w:val="28"/>
          <w:szCs w:val="28"/>
        </w:rPr>
        <w:t>космоцентризма</w:t>
      </w:r>
      <w:proofErr w:type="spellEnd"/>
      <w:r w:rsidRPr="00852CE7">
        <w:rPr>
          <w:rFonts w:ascii="Times New Roman" w:eastAsia="Calibri" w:hAnsi="Times New Roman" w:cs="Times New Roman"/>
          <w:color w:val="000000"/>
          <w:sz w:val="28"/>
          <w:szCs w:val="28"/>
        </w:rPr>
        <w:t xml:space="preserve">, носители которой утрачивают способность переживать реальность. </w:t>
      </w:r>
    </w:p>
    <w:p w:rsidR="00852CE7" w:rsidRPr="00852CE7" w:rsidRDefault="00852CE7" w:rsidP="00852CE7">
      <w:pPr>
        <w:shd w:val="clear" w:color="auto" w:fill="FFFFFF"/>
        <w:spacing w:after="0" w:line="240" w:lineRule="auto"/>
        <w:ind w:firstLine="720"/>
        <w:jc w:val="both"/>
        <w:rPr>
          <w:rFonts w:ascii="Times New Roman" w:eastAsia="Calibri" w:hAnsi="Times New Roman" w:cs="Times New Roman"/>
          <w:i/>
          <w:iCs/>
          <w:sz w:val="28"/>
          <w:szCs w:val="28"/>
        </w:rPr>
      </w:pPr>
      <w:r w:rsidRPr="00852CE7">
        <w:rPr>
          <w:rFonts w:ascii="Times New Roman" w:eastAsia="Calibri" w:hAnsi="Times New Roman" w:cs="Times New Roman"/>
          <w:sz w:val="28"/>
          <w:szCs w:val="28"/>
        </w:rPr>
        <w:t xml:space="preserve">В. А. </w:t>
      </w:r>
      <w:proofErr w:type="spellStart"/>
      <w:r w:rsidRPr="00852CE7">
        <w:rPr>
          <w:rFonts w:ascii="Times New Roman" w:eastAsia="Calibri" w:hAnsi="Times New Roman" w:cs="Times New Roman"/>
          <w:sz w:val="28"/>
          <w:szCs w:val="28"/>
        </w:rPr>
        <w:t>Кутырев</w:t>
      </w:r>
      <w:proofErr w:type="spellEnd"/>
      <w:r w:rsidRPr="00852CE7">
        <w:rPr>
          <w:rFonts w:ascii="Times New Roman" w:eastAsia="Calibri" w:hAnsi="Times New Roman" w:cs="Times New Roman"/>
          <w:sz w:val="28"/>
          <w:szCs w:val="28"/>
        </w:rPr>
        <w:t xml:space="preserve">, защищая интересы «целостного» человека, противопоставляет концепции ноосферы свою идеологию выживания – </w:t>
      </w:r>
      <w:proofErr w:type="spellStart"/>
      <w:r w:rsidRPr="00852CE7">
        <w:rPr>
          <w:rFonts w:ascii="Times New Roman" w:eastAsia="Calibri" w:hAnsi="Times New Roman" w:cs="Times New Roman"/>
          <w:sz w:val="28"/>
          <w:szCs w:val="28"/>
        </w:rPr>
        <w:t>коэволюцию</w:t>
      </w:r>
      <w:proofErr w:type="spellEnd"/>
      <w:r w:rsidRPr="00852CE7">
        <w:rPr>
          <w:rFonts w:ascii="Times New Roman" w:eastAsia="Calibri" w:hAnsi="Times New Roman" w:cs="Times New Roman"/>
          <w:sz w:val="28"/>
          <w:szCs w:val="28"/>
        </w:rPr>
        <w:t>, ориентированную на «ценностный антропоцентризм». Но в его определении «</w:t>
      </w:r>
      <w:proofErr w:type="spellStart"/>
      <w:r w:rsidRPr="00852CE7">
        <w:rPr>
          <w:rFonts w:ascii="Times New Roman" w:eastAsia="Calibri" w:hAnsi="Times New Roman" w:cs="Times New Roman"/>
          <w:sz w:val="28"/>
          <w:szCs w:val="28"/>
        </w:rPr>
        <w:t>коэволюции</w:t>
      </w:r>
      <w:proofErr w:type="spellEnd"/>
      <w:r w:rsidRPr="00852CE7">
        <w:rPr>
          <w:rFonts w:ascii="Times New Roman" w:eastAsia="Calibri" w:hAnsi="Times New Roman" w:cs="Times New Roman"/>
          <w:sz w:val="28"/>
          <w:szCs w:val="28"/>
        </w:rPr>
        <w:t xml:space="preserve">» нельзя не увидеть аналогий с понятием ноосферы. </w:t>
      </w:r>
      <w:proofErr w:type="spellStart"/>
      <w:r w:rsidRPr="00852CE7">
        <w:rPr>
          <w:rFonts w:ascii="Times New Roman" w:eastAsia="Calibri" w:hAnsi="Times New Roman" w:cs="Times New Roman"/>
          <w:sz w:val="28"/>
          <w:szCs w:val="28"/>
        </w:rPr>
        <w:t>Коэволюция</w:t>
      </w:r>
      <w:proofErr w:type="spellEnd"/>
      <w:r w:rsidRPr="00852CE7">
        <w:rPr>
          <w:rFonts w:ascii="Times New Roman" w:eastAsia="Calibri" w:hAnsi="Times New Roman" w:cs="Times New Roman"/>
          <w:sz w:val="28"/>
          <w:szCs w:val="28"/>
        </w:rPr>
        <w:t xml:space="preserve">, в понимании В. А. </w:t>
      </w:r>
      <w:proofErr w:type="spellStart"/>
      <w:r w:rsidRPr="00852CE7">
        <w:rPr>
          <w:rFonts w:ascii="Times New Roman" w:eastAsia="Calibri" w:hAnsi="Times New Roman" w:cs="Times New Roman"/>
          <w:sz w:val="28"/>
          <w:szCs w:val="28"/>
        </w:rPr>
        <w:t>Кутырева</w:t>
      </w:r>
      <w:proofErr w:type="spellEnd"/>
      <w:r w:rsidRPr="00852CE7">
        <w:rPr>
          <w:rFonts w:ascii="Times New Roman" w:eastAsia="Calibri" w:hAnsi="Times New Roman" w:cs="Times New Roman"/>
          <w:sz w:val="28"/>
          <w:szCs w:val="28"/>
        </w:rPr>
        <w:t>: «сосуществование различных форм бытия, сотворчество</w:t>
      </w:r>
      <w:r w:rsidRPr="00852CE7">
        <w:rPr>
          <w:rFonts w:ascii="Times New Roman" w:eastAsia="Calibri" w:hAnsi="Times New Roman" w:cs="Times New Roman"/>
          <w:i/>
          <w:iCs/>
          <w:sz w:val="28"/>
          <w:szCs w:val="28"/>
          <w:vertAlign w:val="superscript"/>
        </w:rPr>
        <w:t xml:space="preserve"> </w:t>
      </w:r>
      <w:r w:rsidRPr="00852CE7">
        <w:rPr>
          <w:rFonts w:ascii="Times New Roman" w:eastAsia="Calibri" w:hAnsi="Times New Roman" w:cs="Times New Roman"/>
          <w:color w:val="000000"/>
          <w:sz w:val="28"/>
          <w:szCs w:val="28"/>
        </w:rPr>
        <w:t xml:space="preserve">человека как «глядя назад», с природой, так и «глядя вперед» с миром машин; ориентацию на общение, на выявление </w:t>
      </w:r>
      <w:r w:rsidRPr="00852CE7">
        <w:rPr>
          <w:rFonts w:ascii="Times New Roman" w:eastAsia="Calibri" w:hAnsi="Times New Roman" w:cs="Times New Roman"/>
          <w:color w:val="000000"/>
          <w:sz w:val="28"/>
          <w:szCs w:val="28"/>
        </w:rPr>
        <w:lastRenderedPageBreak/>
        <w:t xml:space="preserve">границ, </w:t>
      </w:r>
      <w:proofErr w:type="spellStart"/>
      <w:r w:rsidRPr="00852CE7">
        <w:rPr>
          <w:rFonts w:ascii="Times New Roman" w:eastAsia="Calibri" w:hAnsi="Times New Roman" w:cs="Times New Roman"/>
          <w:color w:val="000000"/>
          <w:sz w:val="28"/>
          <w:szCs w:val="28"/>
        </w:rPr>
        <w:t>ноотехнической</w:t>
      </w:r>
      <w:proofErr w:type="spellEnd"/>
      <w:r w:rsidRPr="00852CE7">
        <w:rPr>
          <w:rFonts w:ascii="Times New Roman" w:eastAsia="Calibri" w:hAnsi="Times New Roman" w:cs="Times New Roman"/>
          <w:color w:val="000000"/>
          <w:sz w:val="28"/>
          <w:szCs w:val="28"/>
        </w:rPr>
        <w:t xml:space="preserve"> деятельности и нравственную регуляцию науки»</w:t>
      </w:r>
      <w:r w:rsidRPr="00852CE7">
        <w:rPr>
          <w:rFonts w:ascii="Times New Roman" w:eastAsia="Calibri" w:hAnsi="Times New Roman" w:cs="Times New Roman"/>
          <w:color w:val="000000"/>
          <w:sz w:val="28"/>
          <w:szCs w:val="28"/>
          <w:vertAlign w:val="superscript"/>
        </w:rPr>
        <w:footnoteReference w:id="44"/>
      </w:r>
      <w:r w:rsidRPr="00852CE7">
        <w:rPr>
          <w:rFonts w:ascii="Times New Roman" w:eastAsia="Calibri" w:hAnsi="Times New Roman" w:cs="Times New Roman"/>
          <w:color w:val="000000"/>
          <w:sz w:val="28"/>
          <w:szCs w:val="28"/>
        </w:rPr>
        <w:t xml:space="preserve">. Но В. И. Вернадский указывал на единство всех форм жизни и необходимости не только разумного, но и нравственного отношения к природе, сам В. И. Вернадский был </w:t>
      </w:r>
      <w:proofErr w:type="spellStart"/>
      <w:r w:rsidRPr="00852CE7">
        <w:rPr>
          <w:rFonts w:ascii="Times New Roman" w:eastAsia="Calibri" w:hAnsi="Times New Roman" w:cs="Times New Roman"/>
          <w:color w:val="000000"/>
          <w:sz w:val="28"/>
          <w:szCs w:val="28"/>
        </w:rPr>
        <w:t>сциенцистом</w:t>
      </w:r>
      <w:proofErr w:type="spellEnd"/>
      <w:r w:rsidRPr="00852CE7">
        <w:rPr>
          <w:rFonts w:ascii="Times New Roman" w:eastAsia="Calibri" w:hAnsi="Times New Roman" w:cs="Times New Roman"/>
          <w:color w:val="000000"/>
          <w:sz w:val="28"/>
          <w:szCs w:val="28"/>
        </w:rPr>
        <w:t xml:space="preserve"> в лучшем смысле этого слова, он верил в науку как в средство нравственного развития человека. А если говорить о </w:t>
      </w:r>
      <w:proofErr w:type="spellStart"/>
      <w:r w:rsidRPr="00852CE7">
        <w:rPr>
          <w:rFonts w:ascii="Times New Roman" w:eastAsia="Calibri" w:hAnsi="Times New Roman" w:cs="Times New Roman"/>
          <w:color w:val="000000"/>
          <w:sz w:val="28"/>
          <w:szCs w:val="28"/>
        </w:rPr>
        <w:t>коэволюции</w:t>
      </w:r>
      <w:proofErr w:type="spellEnd"/>
      <w:r w:rsidRPr="00852CE7">
        <w:rPr>
          <w:rFonts w:ascii="Times New Roman" w:eastAsia="Calibri" w:hAnsi="Times New Roman" w:cs="Times New Roman"/>
          <w:color w:val="000000"/>
          <w:sz w:val="28"/>
          <w:szCs w:val="28"/>
        </w:rPr>
        <w:t xml:space="preserve"> как о совместном развитии человека и природы, то нельзя не понимать, какое исключительное значение в этом «сотворчестве» имеет разум человека.</w:t>
      </w:r>
    </w:p>
    <w:p w:rsidR="00852CE7" w:rsidRPr="00852CE7" w:rsidRDefault="00852CE7" w:rsidP="00852CE7">
      <w:pPr>
        <w:shd w:val="clear" w:color="auto" w:fill="FFFFFF"/>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color w:val="000000"/>
          <w:sz w:val="28"/>
          <w:szCs w:val="28"/>
        </w:rPr>
        <w:t xml:space="preserve">Новые формы обмена веществом и энергии, возрастание биогеохимического и другого воздействия человечества на биосферу обостряют необходимость разумной, т.е. адекватной потребностям людей организации сознательно осуществляемого взаимодействия общества и природы. Согласно </w:t>
      </w:r>
      <w:proofErr w:type="gramStart"/>
      <w:r w:rsidRPr="00852CE7">
        <w:rPr>
          <w:rFonts w:ascii="Times New Roman" w:eastAsia="Calibri" w:hAnsi="Times New Roman" w:cs="Times New Roman"/>
          <w:color w:val="000000"/>
          <w:sz w:val="28"/>
          <w:szCs w:val="28"/>
        </w:rPr>
        <w:t>концепции</w:t>
      </w:r>
      <w:proofErr w:type="gramEnd"/>
      <w:r w:rsidRPr="00852CE7">
        <w:rPr>
          <w:rFonts w:ascii="Times New Roman" w:eastAsia="Calibri" w:hAnsi="Times New Roman" w:cs="Times New Roman"/>
          <w:color w:val="000000"/>
          <w:sz w:val="28"/>
          <w:szCs w:val="28"/>
        </w:rPr>
        <w:t xml:space="preserve"> В. И. Вернадского, взаимодействие общества и природы </w:t>
      </w:r>
      <w:r w:rsidRPr="00852CE7">
        <w:rPr>
          <w:rFonts w:ascii="Times New Roman" w:eastAsia="Calibri" w:hAnsi="Times New Roman" w:cs="Times New Roman"/>
          <w:sz w:val="28"/>
          <w:szCs w:val="28"/>
        </w:rPr>
        <w:t>–</w:t>
      </w:r>
      <w:r w:rsidRPr="00852CE7">
        <w:rPr>
          <w:rFonts w:ascii="Times New Roman" w:eastAsia="Calibri" w:hAnsi="Times New Roman" w:cs="Times New Roman"/>
          <w:color w:val="000000"/>
          <w:sz w:val="28"/>
          <w:szCs w:val="28"/>
        </w:rPr>
        <w:t xml:space="preserve"> это направленный процесс, который ведет к их единству. В таком случае, ноосфера есть сфера социально организуемого взаимодействия общества и природы на основе разумной активности. Она предполагает гармоническое соединение организованных материальной и духовной деятельностью людей, сообразуемое не только с потребностями общества, но и с возможностями природы, выступающее тем самым фактором прогрессивного развития и природной, и социальной действительности</w:t>
      </w:r>
      <w:r w:rsidRPr="00852CE7">
        <w:rPr>
          <w:rFonts w:ascii="Times New Roman" w:eastAsia="Calibri" w:hAnsi="Times New Roman" w:cs="Times New Roman"/>
          <w:color w:val="000000"/>
          <w:sz w:val="28"/>
          <w:szCs w:val="28"/>
          <w:vertAlign w:val="superscript"/>
        </w:rPr>
        <w:footnoteReference w:id="45"/>
      </w:r>
      <w:r w:rsidRPr="00852CE7">
        <w:rPr>
          <w:rFonts w:ascii="Times New Roman" w:eastAsia="Calibri" w:hAnsi="Times New Roman" w:cs="Times New Roman"/>
          <w:color w:val="000000"/>
          <w:sz w:val="28"/>
          <w:szCs w:val="28"/>
        </w:rPr>
        <w:t>.</w:t>
      </w:r>
    </w:p>
    <w:p w:rsidR="00852CE7" w:rsidRPr="00852CE7" w:rsidRDefault="00852CE7" w:rsidP="00852CE7">
      <w:pPr>
        <w:shd w:val="clear" w:color="auto" w:fill="FFFFFF"/>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color w:val="000000"/>
          <w:sz w:val="28"/>
          <w:szCs w:val="28"/>
        </w:rPr>
        <w:t xml:space="preserve">Таким образом, исследователями выделяются основные качества ноосферы </w:t>
      </w:r>
      <w:r w:rsidRPr="00852CE7">
        <w:rPr>
          <w:rFonts w:ascii="Times New Roman" w:eastAsia="Calibri" w:hAnsi="Times New Roman" w:cs="Times New Roman"/>
          <w:sz w:val="28"/>
          <w:szCs w:val="28"/>
        </w:rPr>
        <w:t>–</w:t>
      </w:r>
      <w:r w:rsidRPr="00852CE7">
        <w:rPr>
          <w:rFonts w:ascii="Times New Roman" w:eastAsia="Calibri" w:hAnsi="Times New Roman" w:cs="Times New Roman"/>
          <w:color w:val="000000"/>
          <w:sz w:val="28"/>
          <w:szCs w:val="28"/>
        </w:rPr>
        <w:t xml:space="preserve"> системность и гармоничность, возможная только благодаря разумной деятельности людей. В. А. Кобылянский отмечает, что «это требует коренной реконструкции не только мира природы, но и социального мира. Утверждение ноосферы невозможно без реализации в повсеместной жизни людей светлый гуманистических идеалов </w:t>
      </w:r>
      <w:r w:rsidRPr="00852CE7">
        <w:rPr>
          <w:rFonts w:ascii="Times New Roman" w:eastAsia="Calibri" w:hAnsi="Times New Roman" w:cs="Times New Roman"/>
          <w:sz w:val="28"/>
          <w:szCs w:val="28"/>
        </w:rPr>
        <w:t>–</w:t>
      </w:r>
      <w:r w:rsidRPr="00852CE7">
        <w:rPr>
          <w:rFonts w:ascii="Times New Roman" w:eastAsia="Calibri" w:hAnsi="Times New Roman" w:cs="Times New Roman"/>
          <w:color w:val="000000"/>
          <w:sz w:val="28"/>
          <w:szCs w:val="28"/>
        </w:rPr>
        <w:t xml:space="preserve"> справедливости, правды, добра и красоты»</w:t>
      </w:r>
      <w:r w:rsidRPr="00852CE7">
        <w:rPr>
          <w:rFonts w:ascii="Times New Roman" w:eastAsia="Calibri" w:hAnsi="Times New Roman" w:cs="Times New Roman"/>
          <w:color w:val="000000"/>
          <w:sz w:val="28"/>
          <w:szCs w:val="28"/>
          <w:vertAlign w:val="superscript"/>
        </w:rPr>
        <w:footnoteReference w:id="46"/>
      </w:r>
      <w:r w:rsidRPr="00852CE7">
        <w:rPr>
          <w:rFonts w:ascii="Times New Roman" w:eastAsia="Calibri" w:hAnsi="Times New Roman" w:cs="Times New Roman"/>
          <w:color w:val="000000"/>
          <w:sz w:val="28"/>
          <w:szCs w:val="28"/>
        </w:rPr>
        <w:t>.</w:t>
      </w:r>
    </w:p>
    <w:p w:rsidR="00852CE7" w:rsidRPr="00852CE7" w:rsidRDefault="00852CE7" w:rsidP="00852CE7">
      <w:pPr>
        <w:shd w:val="clear" w:color="auto" w:fill="FFFFFF"/>
        <w:spacing w:after="0" w:line="240" w:lineRule="auto"/>
        <w:ind w:firstLine="720"/>
        <w:jc w:val="both"/>
        <w:rPr>
          <w:rFonts w:ascii="Times New Roman" w:eastAsia="Calibri" w:hAnsi="Times New Roman" w:cs="Times New Roman"/>
          <w:color w:val="000000"/>
          <w:sz w:val="28"/>
          <w:szCs w:val="28"/>
        </w:rPr>
      </w:pPr>
      <w:r w:rsidRPr="00852CE7">
        <w:rPr>
          <w:rFonts w:ascii="Times New Roman" w:eastAsia="Calibri" w:hAnsi="Times New Roman" w:cs="Times New Roman"/>
          <w:color w:val="000000"/>
          <w:sz w:val="28"/>
          <w:szCs w:val="28"/>
        </w:rPr>
        <w:t>Становление ноосферы требует объединения всех созидательных сил человечества. Возможности этого возрастают благодаря субъективному фактору. Преодоление стихийности в развитии человечества должно происходить за счет исключения тех тенденций развития, которые могут привести человечество к гибели. Как отмечает</w:t>
      </w:r>
      <w:r w:rsidRPr="00852CE7">
        <w:rPr>
          <w:rFonts w:ascii="Times New Roman" w:eastAsia="Calibri" w:hAnsi="Times New Roman" w:cs="Times New Roman"/>
          <w:sz w:val="28"/>
          <w:szCs w:val="28"/>
          <w:vertAlign w:val="superscript"/>
        </w:rPr>
        <w:t xml:space="preserve"> </w:t>
      </w:r>
      <w:r w:rsidRPr="00852CE7">
        <w:rPr>
          <w:rFonts w:ascii="Times New Roman" w:eastAsia="Calibri" w:hAnsi="Times New Roman" w:cs="Times New Roman"/>
          <w:sz w:val="28"/>
          <w:szCs w:val="28"/>
        </w:rPr>
        <w:t>В. Н. </w:t>
      </w:r>
      <w:proofErr w:type="spellStart"/>
      <w:r w:rsidRPr="00852CE7">
        <w:rPr>
          <w:rFonts w:ascii="Times New Roman" w:eastAsia="Calibri" w:hAnsi="Times New Roman" w:cs="Times New Roman"/>
          <w:sz w:val="28"/>
          <w:szCs w:val="28"/>
        </w:rPr>
        <w:t>Финогентов</w:t>
      </w:r>
      <w:proofErr w:type="spellEnd"/>
      <w:r w:rsidRPr="00852CE7">
        <w:rPr>
          <w:rFonts w:ascii="Times New Roman" w:eastAsia="Calibri" w:hAnsi="Times New Roman" w:cs="Times New Roman"/>
          <w:sz w:val="28"/>
          <w:szCs w:val="28"/>
        </w:rPr>
        <w:t xml:space="preserve"> </w:t>
      </w:r>
      <w:r w:rsidRPr="00852CE7">
        <w:rPr>
          <w:rFonts w:ascii="Times New Roman" w:eastAsia="Calibri" w:hAnsi="Times New Roman" w:cs="Times New Roman"/>
          <w:color w:val="000000"/>
          <w:sz w:val="28"/>
          <w:szCs w:val="28"/>
        </w:rPr>
        <w:t>«...человек, всемерно развивая науку, овладевая глубоким знанием законов природы должен и может достичь минимизации преобразований и иных материальных изменений в естественной природе и максимизации полезного эффекта от этих преобразований как в ближайшей перспективе, так и в отдаленном будущем»</w:t>
      </w:r>
      <w:r w:rsidRPr="00852CE7">
        <w:rPr>
          <w:rFonts w:ascii="Times New Roman" w:eastAsia="Calibri" w:hAnsi="Times New Roman" w:cs="Times New Roman"/>
          <w:color w:val="000000"/>
          <w:sz w:val="28"/>
          <w:szCs w:val="28"/>
          <w:vertAlign w:val="superscript"/>
        </w:rPr>
        <w:footnoteReference w:id="47"/>
      </w:r>
      <w:r w:rsidRPr="00852CE7">
        <w:rPr>
          <w:rFonts w:ascii="Times New Roman" w:eastAsia="Calibri" w:hAnsi="Times New Roman" w:cs="Times New Roman"/>
          <w:color w:val="000000"/>
          <w:sz w:val="28"/>
          <w:szCs w:val="28"/>
        </w:rPr>
        <w:t>.</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 xml:space="preserve">Мировое сообщество постоянно оказывается в ситуациях «неожиданно» возникающих угроз (ядерной, экологической, демографической, </w:t>
      </w:r>
      <w:r w:rsidRPr="00852CE7">
        <w:rPr>
          <w:rFonts w:ascii="Times New Roman" w:eastAsia="Calibri" w:hAnsi="Times New Roman" w:cs="Times New Roman"/>
          <w:sz w:val="28"/>
          <w:szCs w:val="28"/>
        </w:rPr>
        <w:lastRenderedPageBreak/>
        <w:t>информационной, террористической, финансово-экономической). Каждый раз состояние этих угроз приходит тогда, когда требуются невероятные усилия для их нейтрализации, а порой вообще отсутствую гарантии успешности их решения. Мировое сообщество не свободно в определении своего пути развития. Атрофированы механизмы рефлексии, позволяющие осознанно организовывать развитие, оно само ограничило свою свободу, в силу того, что оказалось в плену стереотипов, преодолеть которые в прошлом тысячелетии не удалось. Мировое сообщество не осознает целей и возможностей своего развития, не берет в должной степени ответственности за свои же деяния перед жителями планеты и различными социокультурными образованиями. «</w:t>
      </w:r>
      <w:proofErr w:type="spellStart"/>
      <w:r w:rsidRPr="00852CE7">
        <w:rPr>
          <w:rFonts w:ascii="Times New Roman" w:eastAsia="Calibri" w:hAnsi="Times New Roman" w:cs="Times New Roman"/>
          <w:sz w:val="28"/>
          <w:szCs w:val="28"/>
        </w:rPr>
        <w:t>Бессубъектность</w:t>
      </w:r>
      <w:proofErr w:type="spellEnd"/>
      <w:r w:rsidRPr="00852CE7">
        <w:rPr>
          <w:rFonts w:ascii="Times New Roman" w:eastAsia="Calibri" w:hAnsi="Times New Roman" w:cs="Times New Roman"/>
          <w:sz w:val="28"/>
          <w:szCs w:val="28"/>
        </w:rPr>
        <w:t>» – главная болезнь мирового сообщества</w:t>
      </w:r>
      <w:r w:rsidRPr="00852CE7">
        <w:rPr>
          <w:rFonts w:ascii="Times New Roman" w:eastAsia="Calibri" w:hAnsi="Times New Roman" w:cs="Times New Roman"/>
          <w:sz w:val="28"/>
          <w:szCs w:val="28"/>
          <w:vertAlign w:val="superscript"/>
        </w:rPr>
        <w:footnoteReference w:id="48"/>
      </w:r>
      <w:r w:rsidRPr="00852CE7">
        <w:rPr>
          <w:rFonts w:ascii="Times New Roman" w:eastAsia="Calibri" w:hAnsi="Times New Roman" w:cs="Times New Roman"/>
          <w:sz w:val="28"/>
          <w:szCs w:val="28"/>
        </w:rPr>
        <w:t xml:space="preserve">. </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 xml:space="preserve">В XXI веке эпоха естественно-исторического развития, детерминированного экономически, исчерпала себя, наступает время целенаправленного и искусственно конструируемого развития общества. Развитие человечества все в большей степени переходит от эволюционного к проектному, происходит и смена доминанты парадигм: от каузального подхода (причинно-следственного) к телеологическому (целевая детерминация). Мы становимся свидетелями и участниками сложнейших процессов сотрудничества и конфликтов </w:t>
      </w:r>
      <w:proofErr w:type="gramStart"/>
      <w:r w:rsidRPr="00852CE7">
        <w:rPr>
          <w:rFonts w:ascii="Times New Roman" w:eastAsia="Calibri" w:hAnsi="Times New Roman" w:cs="Times New Roman"/>
          <w:sz w:val="28"/>
          <w:szCs w:val="28"/>
        </w:rPr>
        <w:t>субъектов</w:t>
      </w:r>
      <w:proofErr w:type="gramEnd"/>
      <w:r w:rsidRPr="00852CE7">
        <w:rPr>
          <w:rFonts w:ascii="Times New Roman" w:eastAsia="Calibri" w:hAnsi="Times New Roman" w:cs="Times New Roman"/>
          <w:sz w:val="28"/>
          <w:szCs w:val="28"/>
        </w:rPr>
        <w:t xml:space="preserve"> реализующих разнообразные социальные </w:t>
      </w:r>
      <w:proofErr w:type="spellStart"/>
      <w:r w:rsidRPr="00852CE7">
        <w:rPr>
          <w:rFonts w:ascii="Times New Roman" w:eastAsia="Calibri" w:hAnsi="Times New Roman" w:cs="Times New Roman"/>
          <w:sz w:val="28"/>
          <w:szCs w:val="28"/>
        </w:rPr>
        <w:t>мегапроекты</w:t>
      </w:r>
      <w:proofErr w:type="spellEnd"/>
      <w:r w:rsidRPr="00852CE7">
        <w:rPr>
          <w:rFonts w:ascii="Times New Roman" w:eastAsia="Calibri" w:hAnsi="Times New Roman" w:cs="Times New Roman"/>
          <w:sz w:val="28"/>
          <w:szCs w:val="28"/>
        </w:rPr>
        <w:t xml:space="preserve"> на основе коллективного взаимодействия. </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 xml:space="preserve">Если объектом экологии непосредственно </w:t>
      </w:r>
      <w:proofErr w:type="gramStart"/>
      <w:r w:rsidRPr="00852CE7">
        <w:rPr>
          <w:rFonts w:ascii="Times New Roman" w:eastAsia="Calibri" w:hAnsi="Times New Roman" w:cs="Times New Roman"/>
          <w:sz w:val="28"/>
          <w:szCs w:val="28"/>
        </w:rPr>
        <w:t>выступает</w:t>
      </w:r>
      <w:proofErr w:type="gramEnd"/>
      <w:r w:rsidRPr="00852CE7">
        <w:rPr>
          <w:rFonts w:ascii="Times New Roman" w:eastAsia="Calibri" w:hAnsi="Times New Roman" w:cs="Times New Roman"/>
          <w:sz w:val="28"/>
          <w:szCs w:val="28"/>
        </w:rPr>
        <w:t xml:space="preserve"> то или иное экологическое взаимодействие, то предметом – изучение законов и принципов этого взаимодействия с целью его эффективного использования в деятельности людей, в том числе его оптимизации и создания определенных предпосылок для управления (регуляции) соответствующей экосистемой (точнее, экологической системой) в нужном человеку и обществу направлении. Определение конкретных критериев ориентированности процессов управления экосистемами (их компонентами) – вопрос, требующий учета интересов природы.</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 xml:space="preserve">Оптимизация экологического взаимодействия – специфическая задача экологических исследований. Ее решение направлено на обеспечение управления данным взаимодействием, на создание условий, при которых возможны минимизация негативных и максимизация позитивных результатов этой деятельности. Так, оптимизация </w:t>
      </w:r>
      <w:proofErr w:type="spellStart"/>
      <w:r w:rsidRPr="00852CE7">
        <w:rPr>
          <w:rFonts w:ascii="Times New Roman" w:eastAsia="Calibri" w:hAnsi="Times New Roman" w:cs="Times New Roman"/>
          <w:sz w:val="28"/>
          <w:szCs w:val="28"/>
        </w:rPr>
        <w:t>социоприродного</w:t>
      </w:r>
      <w:proofErr w:type="spellEnd"/>
      <w:r w:rsidRPr="00852CE7">
        <w:rPr>
          <w:rFonts w:ascii="Times New Roman" w:eastAsia="Calibri" w:hAnsi="Times New Roman" w:cs="Times New Roman"/>
          <w:sz w:val="28"/>
          <w:szCs w:val="28"/>
        </w:rPr>
        <w:t xml:space="preserve"> взаимодействия, по А. А. Горелову, «это наилучшая стратегия по достижению гармонии в </w:t>
      </w:r>
      <w:proofErr w:type="spellStart"/>
      <w:r w:rsidRPr="00852CE7">
        <w:rPr>
          <w:rFonts w:ascii="Times New Roman" w:eastAsia="Calibri" w:hAnsi="Times New Roman" w:cs="Times New Roman"/>
          <w:sz w:val="28"/>
          <w:szCs w:val="28"/>
        </w:rPr>
        <w:t>социоприродном</w:t>
      </w:r>
      <w:proofErr w:type="spellEnd"/>
      <w:r w:rsidRPr="00852CE7">
        <w:rPr>
          <w:rFonts w:ascii="Times New Roman" w:eastAsia="Calibri" w:hAnsi="Times New Roman" w:cs="Times New Roman"/>
          <w:sz w:val="28"/>
          <w:szCs w:val="28"/>
        </w:rPr>
        <w:t xml:space="preserve"> взаимодействии». Управление (регуляция) процессами функционирования и развития в </w:t>
      </w:r>
      <w:proofErr w:type="spellStart"/>
      <w:r w:rsidRPr="00852CE7">
        <w:rPr>
          <w:rFonts w:ascii="Times New Roman" w:eastAsia="Calibri" w:hAnsi="Times New Roman" w:cs="Times New Roman"/>
          <w:sz w:val="28"/>
          <w:szCs w:val="28"/>
        </w:rPr>
        <w:t>соционатурэкосистеме</w:t>
      </w:r>
      <w:proofErr w:type="spellEnd"/>
      <w:r w:rsidRPr="00852CE7">
        <w:rPr>
          <w:rFonts w:ascii="Times New Roman" w:eastAsia="Calibri" w:hAnsi="Times New Roman" w:cs="Times New Roman"/>
          <w:sz w:val="28"/>
          <w:szCs w:val="28"/>
        </w:rPr>
        <w:t xml:space="preserve"> в целом представляет собой более сложную задачу. Помимо оптимизации экологического взаимодействия здесь возникает необходимость изучить условия, при которых возможно оптимальное функционирование и развитие самих основных компонентов, непосредственно не включенных в сферу указанного </w:t>
      </w:r>
      <w:r w:rsidRPr="00852CE7">
        <w:rPr>
          <w:rFonts w:ascii="Times New Roman" w:eastAsia="Calibri" w:hAnsi="Times New Roman" w:cs="Times New Roman"/>
          <w:sz w:val="28"/>
          <w:szCs w:val="28"/>
        </w:rPr>
        <w:lastRenderedPageBreak/>
        <w:t xml:space="preserve">взаимодействия. Речь идет в данном случае об изучении, во-первых, внутренних закономерностей бытия основных компонентов экосистемы, во-вторых, влияния на эти компоненты побочных результатов экологического взаимодействия. Таким образом, управление </w:t>
      </w:r>
      <w:proofErr w:type="spellStart"/>
      <w:r w:rsidRPr="00852CE7">
        <w:rPr>
          <w:rFonts w:ascii="Times New Roman" w:eastAsia="Calibri" w:hAnsi="Times New Roman" w:cs="Times New Roman"/>
          <w:sz w:val="28"/>
          <w:szCs w:val="28"/>
        </w:rPr>
        <w:t>соционатурэкосистемой</w:t>
      </w:r>
      <w:proofErr w:type="spellEnd"/>
      <w:r w:rsidRPr="00852CE7">
        <w:rPr>
          <w:rFonts w:ascii="Times New Roman" w:eastAsia="Calibri" w:hAnsi="Times New Roman" w:cs="Times New Roman"/>
          <w:sz w:val="28"/>
          <w:szCs w:val="28"/>
        </w:rPr>
        <w:t xml:space="preserve"> должно непосредственно осуществляться на трех ее уровнях (природе, обществе, сфере их взаимодействия). </w:t>
      </w:r>
    </w:p>
    <w:p w:rsidR="00852CE7" w:rsidRPr="00852CE7" w:rsidRDefault="00852CE7" w:rsidP="00852CE7">
      <w:pPr>
        <w:spacing w:after="0" w:line="240" w:lineRule="auto"/>
        <w:ind w:firstLine="720"/>
        <w:jc w:val="both"/>
        <w:rPr>
          <w:rFonts w:ascii="Times New Roman" w:eastAsia="Times New Roman" w:hAnsi="Times New Roman" w:cs="Times New Roman"/>
          <w:sz w:val="28"/>
          <w:szCs w:val="28"/>
          <w:lang w:eastAsia="ru-RU"/>
        </w:rPr>
      </w:pPr>
      <w:r w:rsidRPr="00852CE7">
        <w:rPr>
          <w:rFonts w:ascii="Times New Roman" w:eastAsia="Times New Roman" w:hAnsi="Times New Roman" w:cs="Times New Roman"/>
          <w:sz w:val="28"/>
          <w:szCs w:val="28"/>
          <w:lang w:eastAsia="ru-RU"/>
        </w:rPr>
        <w:t xml:space="preserve">Проблема создания человеком в будущем полностью управляемой природы имеет некоторые практические трудности. Человек имеет перед природой преимущество – сознание и чаще всего использует это преимущество на пользу себе и во вред природе. Сами по себе люди не могут отменить или видоизменить ни одного естественного закона: физического, химического или биотического. То же самое можно сказать и по поводу объективных социальных законов. Мы можем только использовать те законы, которые нами относительно познаны. </w:t>
      </w:r>
    </w:p>
    <w:p w:rsidR="00852CE7" w:rsidRPr="00852CE7" w:rsidRDefault="00852CE7" w:rsidP="00852CE7">
      <w:pPr>
        <w:shd w:val="clear" w:color="auto" w:fill="FFFFFF"/>
        <w:spacing w:after="0" w:line="240" w:lineRule="auto"/>
        <w:ind w:firstLine="720"/>
        <w:jc w:val="both"/>
        <w:rPr>
          <w:rFonts w:ascii="Times New Roman" w:eastAsia="Calibri" w:hAnsi="Times New Roman" w:cs="Times New Roman"/>
          <w:color w:val="000000"/>
          <w:sz w:val="28"/>
          <w:szCs w:val="28"/>
        </w:rPr>
      </w:pPr>
      <w:r w:rsidRPr="00852CE7">
        <w:rPr>
          <w:rFonts w:ascii="Times New Roman" w:eastAsia="Calibri" w:hAnsi="Times New Roman" w:cs="Times New Roman"/>
          <w:color w:val="000000"/>
          <w:sz w:val="28"/>
          <w:szCs w:val="28"/>
        </w:rPr>
        <w:t xml:space="preserve">В связи с тем, что природа простирает регуляторное действие своих законов на все уровни, вплоть до социального, человек, познавая и правильно применяя эти законы, создает обратную регуляцию (которую и можно назвать управлением природой), подчиняющую развитие природы его целям. Речь здесь идет о том, что общественные отношения находятся в определенной зависимости от особенностей очеловечено-природного процесса, формирующегося в конкретных природных условиях. Природные факторы могут оказывать свое влияние на общественные отношения, лишь </w:t>
      </w:r>
      <w:proofErr w:type="spellStart"/>
      <w:r w:rsidRPr="00852CE7">
        <w:rPr>
          <w:rFonts w:ascii="Times New Roman" w:eastAsia="Calibri" w:hAnsi="Times New Roman" w:cs="Times New Roman"/>
          <w:color w:val="000000"/>
          <w:sz w:val="28"/>
          <w:szCs w:val="28"/>
        </w:rPr>
        <w:t>опосредуясь</w:t>
      </w:r>
      <w:proofErr w:type="spellEnd"/>
      <w:r w:rsidRPr="00852CE7">
        <w:rPr>
          <w:rFonts w:ascii="Times New Roman" w:eastAsia="Calibri" w:hAnsi="Times New Roman" w:cs="Times New Roman"/>
          <w:color w:val="000000"/>
          <w:sz w:val="28"/>
          <w:szCs w:val="28"/>
        </w:rPr>
        <w:t xml:space="preserve"> деятельностью человека.</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Возникает так же проблема управления непрерывно трансформирующимся и трудно прогнозируемым обществом, фактически движущимся в ближайшую неизвестность. Для того, чтобы быть готовым к ее решению, уже сегодня должны быть созданы специфические «</w:t>
      </w:r>
      <w:proofErr w:type="spellStart"/>
      <w:r w:rsidRPr="00852CE7">
        <w:rPr>
          <w:rFonts w:ascii="Times New Roman" w:eastAsia="Calibri" w:hAnsi="Times New Roman" w:cs="Times New Roman"/>
          <w:sz w:val="28"/>
          <w:szCs w:val="28"/>
        </w:rPr>
        <w:t>организмические</w:t>
      </w:r>
      <w:proofErr w:type="spellEnd"/>
      <w:r w:rsidRPr="00852CE7">
        <w:rPr>
          <w:rFonts w:ascii="Times New Roman" w:eastAsia="Calibri" w:hAnsi="Times New Roman" w:cs="Times New Roman"/>
          <w:sz w:val="28"/>
          <w:szCs w:val="28"/>
        </w:rPr>
        <w:t xml:space="preserve"> технологии», способные удерживать ситуацию под контролем, выяснены параметры и цели </w:t>
      </w:r>
      <w:proofErr w:type="spellStart"/>
      <w:r w:rsidRPr="00852CE7">
        <w:rPr>
          <w:rFonts w:ascii="Times New Roman" w:eastAsia="Calibri" w:hAnsi="Times New Roman" w:cs="Times New Roman"/>
          <w:sz w:val="28"/>
          <w:szCs w:val="28"/>
        </w:rPr>
        <w:t>организмического</w:t>
      </w:r>
      <w:proofErr w:type="spellEnd"/>
      <w:r w:rsidRPr="00852CE7">
        <w:rPr>
          <w:rFonts w:ascii="Times New Roman" w:eastAsia="Calibri" w:hAnsi="Times New Roman" w:cs="Times New Roman"/>
          <w:sz w:val="28"/>
          <w:szCs w:val="28"/>
        </w:rPr>
        <w:t xml:space="preserve"> управления.</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В истории философии не раз обсуждалась проблема естественного и искусственного, были сформулированы некоторые общие положения, запрещающие нарушение мирового порядка (даосский принцип у-</w:t>
      </w:r>
      <w:proofErr w:type="spellStart"/>
      <w:r w:rsidRPr="00852CE7">
        <w:rPr>
          <w:rFonts w:ascii="Times New Roman" w:eastAsia="Calibri" w:hAnsi="Times New Roman" w:cs="Times New Roman"/>
          <w:sz w:val="28"/>
          <w:szCs w:val="28"/>
        </w:rPr>
        <w:t>вэй</w:t>
      </w:r>
      <w:proofErr w:type="spellEnd"/>
      <w:r w:rsidRPr="00852CE7">
        <w:rPr>
          <w:rFonts w:ascii="Times New Roman" w:eastAsia="Calibri" w:hAnsi="Times New Roman" w:cs="Times New Roman"/>
          <w:sz w:val="28"/>
          <w:szCs w:val="28"/>
        </w:rPr>
        <w:t xml:space="preserve"> (</w:t>
      </w:r>
      <w:proofErr w:type="spellStart"/>
      <w:r w:rsidRPr="00852CE7">
        <w:rPr>
          <w:rFonts w:ascii="Times New Roman" w:eastAsia="Calibri" w:hAnsi="Times New Roman" w:cs="Times New Roman"/>
          <w:sz w:val="28"/>
          <w:szCs w:val="28"/>
        </w:rPr>
        <w:t>недеяния</w:t>
      </w:r>
      <w:proofErr w:type="spellEnd"/>
      <w:r w:rsidRPr="00852CE7">
        <w:rPr>
          <w:rFonts w:ascii="Times New Roman" w:eastAsia="Calibri" w:hAnsi="Times New Roman" w:cs="Times New Roman"/>
          <w:sz w:val="28"/>
          <w:szCs w:val="28"/>
        </w:rPr>
        <w:t>), схожие древнегреческие положения о необходимости соблюдения меры («ничего сверх меры»), принцип «благоговения перед жизнью» А. </w:t>
      </w:r>
      <w:proofErr w:type="spellStart"/>
      <w:r w:rsidRPr="00852CE7">
        <w:rPr>
          <w:rFonts w:ascii="Times New Roman" w:eastAsia="Calibri" w:hAnsi="Times New Roman" w:cs="Times New Roman"/>
          <w:sz w:val="28"/>
          <w:szCs w:val="28"/>
        </w:rPr>
        <w:t>Швейцера</w:t>
      </w:r>
      <w:proofErr w:type="spellEnd"/>
      <w:r w:rsidRPr="00852CE7">
        <w:rPr>
          <w:rFonts w:ascii="Times New Roman" w:eastAsia="Calibri" w:hAnsi="Times New Roman" w:cs="Times New Roman"/>
          <w:sz w:val="28"/>
          <w:szCs w:val="28"/>
        </w:rPr>
        <w:t>, современная картина бытия как устойчивой иерархии (</w:t>
      </w:r>
      <w:proofErr w:type="spellStart"/>
      <w:r w:rsidRPr="00852CE7">
        <w:rPr>
          <w:rFonts w:ascii="Times New Roman" w:eastAsia="Calibri" w:hAnsi="Times New Roman" w:cs="Times New Roman"/>
          <w:sz w:val="28"/>
          <w:szCs w:val="28"/>
        </w:rPr>
        <w:t>холархии</w:t>
      </w:r>
      <w:proofErr w:type="spellEnd"/>
      <w:r w:rsidRPr="00852CE7">
        <w:rPr>
          <w:rFonts w:ascii="Times New Roman" w:eastAsia="Calibri" w:hAnsi="Times New Roman" w:cs="Times New Roman"/>
          <w:sz w:val="28"/>
          <w:szCs w:val="28"/>
        </w:rPr>
        <w:t>) А. </w:t>
      </w:r>
      <w:proofErr w:type="spellStart"/>
      <w:r w:rsidRPr="00852CE7">
        <w:rPr>
          <w:rFonts w:ascii="Times New Roman" w:eastAsia="Calibri" w:hAnsi="Times New Roman" w:cs="Times New Roman"/>
          <w:sz w:val="28"/>
          <w:szCs w:val="28"/>
        </w:rPr>
        <w:t>Кестлера</w:t>
      </w:r>
      <w:proofErr w:type="spellEnd"/>
      <w:r w:rsidRPr="00852CE7">
        <w:rPr>
          <w:rFonts w:ascii="Times New Roman" w:eastAsia="Calibri" w:hAnsi="Times New Roman" w:cs="Times New Roman"/>
          <w:sz w:val="28"/>
          <w:szCs w:val="28"/>
        </w:rPr>
        <w:t xml:space="preserve">). Подобные запретительные установки, по мнению В. В. </w:t>
      </w:r>
      <w:proofErr w:type="spellStart"/>
      <w:r w:rsidRPr="00852CE7">
        <w:rPr>
          <w:rFonts w:ascii="Times New Roman" w:eastAsia="Calibri" w:hAnsi="Times New Roman" w:cs="Times New Roman"/>
          <w:sz w:val="28"/>
          <w:szCs w:val="28"/>
        </w:rPr>
        <w:t>Кизимы</w:t>
      </w:r>
      <w:proofErr w:type="spellEnd"/>
      <w:r w:rsidRPr="00852CE7">
        <w:rPr>
          <w:rFonts w:ascii="Times New Roman" w:eastAsia="Calibri" w:hAnsi="Times New Roman" w:cs="Times New Roman"/>
          <w:sz w:val="28"/>
          <w:szCs w:val="28"/>
        </w:rPr>
        <w:t>, основанные на тезисе нерушимости устойчивого мира не вписываются в динамичный век</w:t>
      </w:r>
      <w:r w:rsidRPr="00852CE7">
        <w:rPr>
          <w:rFonts w:ascii="Times New Roman" w:eastAsia="Calibri" w:hAnsi="Times New Roman" w:cs="Times New Roman"/>
          <w:sz w:val="28"/>
          <w:szCs w:val="28"/>
          <w:vertAlign w:val="superscript"/>
        </w:rPr>
        <w:footnoteReference w:id="49"/>
      </w:r>
      <w:r w:rsidRPr="00852CE7">
        <w:rPr>
          <w:rFonts w:ascii="Times New Roman" w:eastAsia="Calibri" w:hAnsi="Times New Roman" w:cs="Times New Roman"/>
          <w:sz w:val="28"/>
          <w:szCs w:val="28"/>
        </w:rPr>
        <w:t>. Если исходить из них, то многие проекты с самого начала должны будут объявлены вне закона.</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 xml:space="preserve">Управление в сфере </w:t>
      </w:r>
      <w:proofErr w:type="spellStart"/>
      <w:r w:rsidRPr="00852CE7">
        <w:rPr>
          <w:rFonts w:ascii="Times New Roman" w:eastAsia="Calibri" w:hAnsi="Times New Roman" w:cs="Times New Roman"/>
          <w:sz w:val="28"/>
          <w:szCs w:val="28"/>
        </w:rPr>
        <w:t>социоприродного</w:t>
      </w:r>
      <w:proofErr w:type="spellEnd"/>
      <w:r w:rsidRPr="00852CE7">
        <w:rPr>
          <w:rFonts w:ascii="Times New Roman" w:eastAsia="Calibri" w:hAnsi="Times New Roman" w:cs="Times New Roman"/>
          <w:sz w:val="28"/>
          <w:szCs w:val="28"/>
        </w:rPr>
        <w:t xml:space="preserve"> взаимодействия непосредственно связано с решением проблем в сфере «производство-потребление» на основе коллективного взаимодействия.</w:t>
      </w:r>
    </w:p>
    <w:p w:rsidR="00852CE7" w:rsidRPr="00852CE7" w:rsidRDefault="00852CE7" w:rsidP="00852CE7">
      <w:pPr>
        <w:shd w:val="clear" w:color="auto" w:fill="FFFFFF"/>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lastRenderedPageBreak/>
        <w:t>Чумаков А. Н. отмечает, что люди должны хорошо осознавать свою активную, преобразующую роль в отношениях с техникой и природой, а также свою полную ответственность за техногенные изменения</w:t>
      </w:r>
      <w:r w:rsidRPr="00852CE7">
        <w:rPr>
          <w:rFonts w:ascii="Times New Roman" w:eastAsia="Calibri" w:hAnsi="Times New Roman" w:cs="Times New Roman"/>
          <w:sz w:val="28"/>
          <w:szCs w:val="28"/>
          <w:vertAlign w:val="superscript"/>
        </w:rPr>
        <w:footnoteReference w:id="50"/>
      </w:r>
      <w:r w:rsidRPr="00852CE7">
        <w:rPr>
          <w:rFonts w:ascii="Times New Roman" w:eastAsia="Calibri" w:hAnsi="Times New Roman" w:cs="Times New Roman"/>
          <w:sz w:val="28"/>
          <w:szCs w:val="28"/>
        </w:rPr>
        <w:t xml:space="preserve">. И дело здесь не только в том, чтобы эти положения были теоретически прописаны и усвоены на уровне массового сознания, но и в том, чтобы существовали реальные условия и механизмы их реализации на практике. А это уже более сложная задача, решение которой напрямую зависит от того, насколько </w:t>
      </w:r>
      <w:proofErr w:type="spellStart"/>
      <w:r w:rsidRPr="00852CE7">
        <w:rPr>
          <w:rFonts w:ascii="Times New Roman" w:eastAsia="Calibri" w:hAnsi="Times New Roman" w:cs="Times New Roman"/>
          <w:sz w:val="28"/>
          <w:szCs w:val="28"/>
        </w:rPr>
        <w:t>соционаутрэкосистема</w:t>
      </w:r>
      <w:proofErr w:type="spellEnd"/>
      <w:r w:rsidRPr="00852CE7">
        <w:rPr>
          <w:rFonts w:ascii="Times New Roman" w:eastAsia="Calibri" w:hAnsi="Times New Roman" w:cs="Times New Roman"/>
          <w:sz w:val="28"/>
          <w:szCs w:val="28"/>
        </w:rPr>
        <w:t xml:space="preserve"> может быть управляемой.</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 xml:space="preserve">В свете рассмотрения проблем управления </w:t>
      </w:r>
      <w:proofErr w:type="spellStart"/>
      <w:r w:rsidRPr="00852CE7">
        <w:rPr>
          <w:rFonts w:ascii="Times New Roman" w:eastAsia="Calibri" w:hAnsi="Times New Roman" w:cs="Times New Roman"/>
          <w:sz w:val="28"/>
          <w:szCs w:val="28"/>
        </w:rPr>
        <w:t>соционатурэкосистемой</w:t>
      </w:r>
      <w:proofErr w:type="spellEnd"/>
      <w:r w:rsidRPr="00852CE7">
        <w:rPr>
          <w:rFonts w:ascii="Times New Roman" w:eastAsia="Calibri" w:hAnsi="Times New Roman" w:cs="Times New Roman"/>
          <w:sz w:val="28"/>
          <w:szCs w:val="28"/>
        </w:rPr>
        <w:t xml:space="preserve"> интересна метафизика </w:t>
      </w:r>
      <w:proofErr w:type="spellStart"/>
      <w:r w:rsidRPr="00852CE7">
        <w:rPr>
          <w:rFonts w:ascii="Times New Roman" w:eastAsia="Calibri" w:hAnsi="Times New Roman" w:cs="Times New Roman"/>
          <w:sz w:val="28"/>
          <w:szCs w:val="28"/>
        </w:rPr>
        <w:t>тотальностей</w:t>
      </w:r>
      <w:proofErr w:type="spellEnd"/>
      <w:r w:rsidRPr="00852CE7">
        <w:rPr>
          <w:rFonts w:ascii="Times New Roman" w:eastAsia="Calibri" w:hAnsi="Times New Roman" w:cs="Times New Roman"/>
          <w:sz w:val="28"/>
          <w:szCs w:val="28"/>
        </w:rPr>
        <w:t xml:space="preserve"> (</w:t>
      </w:r>
      <w:proofErr w:type="spellStart"/>
      <w:r w:rsidRPr="00852CE7">
        <w:rPr>
          <w:rFonts w:ascii="Times New Roman" w:eastAsia="Calibri" w:hAnsi="Times New Roman" w:cs="Times New Roman"/>
          <w:sz w:val="28"/>
          <w:szCs w:val="28"/>
        </w:rPr>
        <w:t>тоталлогия</w:t>
      </w:r>
      <w:proofErr w:type="spellEnd"/>
      <w:r w:rsidRPr="00852CE7">
        <w:rPr>
          <w:rFonts w:ascii="Times New Roman" w:eastAsia="Calibri" w:hAnsi="Times New Roman" w:cs="Times New Roman"/>
          <w:sz w:val="28"/>
          <w:szCs w:val="28"/>
        </w:rPr>
        <w:t>) – универсальная концепция и методология описания и их сохранения идентичности трансформирующихся сложных образований (</w:t>
      </w:r>
      <w:proofErr w:type="spellStart"/>
      <w:r w:rsidRPr="00852CE7">
        <w:rPr>
          <w:rFonts w:ascii="Times New Roman" w:eastAsia="Calibri" w:hAnsi="Times New Roman" w:cs="Times New Roman"/>
          <w:sz w:val="28"/>
          <w:szCs w:val="28"/>
        </w:rPr>
        <w:t>тотальностей</w:t>
      </w:r>
      <w:proofErr w:type="spellEnd"/>
      <w:r w:rsidRPr="00852CE7">
        <w:rPr>
          <w:rFonts w:ascii="Times New Roman" w:eastAsia="Calibri" w:hAnsi="Times New Roman" w:cs="Times New Roman"/>
          <w:sz w:val="28"/>
          <w:szCs w:val="28"/>
        </w:rPr>
        <w:t>), учение об обновлениях и метаморфозах. Тотальности – любые развертывающиеся в себе и сохраняющие себя единства многообразия, в которых могут меняться не только отношения между компонентами, но и сами компоненты</w:t>
      </w:r>
      <w:r w:rsidRPr="00852CE7">
        <w:rPr>
          <w:rFonts w:ascii="Times New Roman" w:eastAsia="Calibri" w:hAnsi="Times New Roman" w:cs="Times New Roman"/>
          <w:sz w:val="28"/>
          <w:szCs w:val="28"/>
          <w:vertAlign w:val="superscript"/>
        </w:rPr>
        <w:footnoteReference w:id="51"/>
      </w:r>
      <w:r w:rsidRPr="00852CE7">
        <w:rPr>
          <w:rFonts w:ascii="Times New Roman" w:eastAsia="Calibri" w:hAnsi="Times New Roman" w:cs="Times New Roman"/>
          <w:sz w:val="28"/>
          <w:szCs w:val="28"/>
        </w:rPr>
        <w:t xml:space="preserve">. Не всякие единства многообразия могут сохранять свою идентичность в трансформациях и выживать, а значит существуют запреты, соблюдение которых способно сделать </w:t>
      </w:r>
      <w:proofErr w:type="spellStart"/>
      <w:r w:rsidRPr="00852CE7">
        <w:rPr>
          <w:rFonts w:ascii="Times New Roman" w:eastAsia="Calibri" w:hAnsi="Times New Roman" w:cs="Times New Roman"/>
          <w:sz w:val="28"/>
          <w:szCs w:val="28"/>
        </w:rPr>
        <w:t>тоталогенез</w:t>
      </w:r>
      <w:proofErr w:type="spellEnd"/>
      <w:r w:rsidRPr="00852CE7">
        <w:rPr>
          <w:rFonts w:ascii="Times New Roman" w:eastAsia="Calibri" w:hAnsi="Times New Roman" w:cs="Times New Roman"/>
          <w:sz w:val="28"/>
          <w:szCs w:val="28"/>
        </w:rPr>
        <w:t xml:space="preserve"> оптимальным и безопасным. В то же время эти запреты имеют настолько общий характер, что в их рамках могут осуществляться радикальные качественные преобразования и метаморфозы в самых разных областях. Другие же явления, где запреты нарушались, утратили идентичность и исчезли из исторического процесса. Отмеченные запреты-требования выступают как специфический «фактор идентичности», ответственный за сохранение одних форм и разрушение других (несмотря на их простоту и кажущуюся устойчивость).</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 xml:space="preserve">Такой фактор получил в метафизике название </w:t>
      </w:r>
      <w:proofErr w:type="spellStart"/>
      <w:r w:rsidRPr="00852CE7">
        <w:rPr>
          <w:rFonts w:ascii="Times New Roman" w:eastAsia="Calibri" w:hAnsi="Times New Roman" w:cs="Times New Roman"/>
          <w:sz w:val="28"/>
          <w:szCs w:val="28"/>
        </w:rPr>
        <w:t>сизигического</w:t>
      </w:r>
      <w:proofErr w:type="spellEnd"/>
      <w:r w:rsidRPr="00852CE7">
        <w:rPr>
          <w:rFonts w:ascii="Times New Roman" w:eastAsia="Calibri" w:hAnsi="Times New Roman" w:cs="Times New Roman"/>
          <w:sz w:val="28"/>
          <w:szCs w:val="28"/>
        </w:rPr>
        <w:t xml:space="preserve"> или – сизигии. Общий принцип сизигийного требования состоит в том, что все вновь появляющееся в мире должно соответствовать миру, иначе оно оказывается нежизнеспособным, </w:t>
      </w:r>
      <w:proofErr w:type="gramStart"/>
      <w:r w:rsidRPr="00852CE7">
        <w:rPr>
          <w:rFonts w:ascii="Times New Roman" w:eastAsia="Calibri" w:hAnsi="Times New Roman" w:cs="Times New Roman"/>
          <w:sz w:val="28"/>
          <w:szCs w:val="28"/>
        </w:rPr>
        <w:t>не-возможным</w:t>
      </w:r>
      <w:proofErr w:type="gramEnd"/>
      <w:r w:rsidRPr="00852CE7">
        <w:rPr>
          <w:rFonts w:ascii="Times New Roman" w:eastAsia="Calibri" w:hAnsi="Times New Roman" w:cs="Times New Roman"/>
          <w:sz w:val="28"/>
          <w:szCs w:val="28"/>
        </w:rPr>
        <w:t xml:space="preserve">. Сизигия означает тенденцию к </w:t>
      </w:r>
      <w:proofErr w:type="spellStart"/>
      <w:r w:rsidRPr="00852CE7">
        <w:rPr>
          <w:rFonts w:ascii="Times New Roman" w:eastAsia="Calibri" w:hAnsi="Times New Roman" w:cs="Times New Roman"/>
          <w:sz w:val="28"/>
          <w:szCs w:val="28"/>
        </w:rPr>
        <w:t>усоответствливанию</w:t>
      </w:r>
      <w:proofErr w:type="spellEnd"/>
      <w:r w:rsidRPr="00852CE7">
        <w:rPr>
          <w:rFonts w:ascii="Times New Roman" w:eastAsia="Calibri" w:hAnsi="Times New Roman" w:cs="Times New Roman"/>
          <w:sz w:val="28"/>
          <w:szCs w:val="28"/>
        </w:rPr>
        <w:t xml:space="preserve"> частей целого, гармонизации бытия через естественное сопряжение единства и многообразия, </w:t>
      </w:r>
      <w:proofErr w:type="spellStart"/>
      <w:r w:rsidRPr="00852CE7">
        <w:rPr>
          <w:rFonts w:ascii="Times New Roman" w:eastAsia="Calibri" w:hAnsi="Times New Roman" w:cs="Times New Roman"/>
          <w:sz w:val="28"/>
          <w:szCs w:val="28"/>
        </w:rPr>
        <w:t>плюрализации</w:t>
      </w:r>
      <w:proofErr w:type="spellEnd"/>
      <w:r w:rsidRPr="00852CE7">
        <w:rPr>
          <w:rFonts w:ascii="Times New Roman" w:eastAsia="Calibri" w:hAnsi="Times New Roman" w:cs="Times New Roman"/>
          <w:sz w:val="28"/>
          <w:szCs w:val="28"/>
        </w:rPr>
        <w:t xml:space="preserve"> субстанциального и </w:t>
      </w:r>
      <w:proofErr w:type="spellStart"/>
      <w:r w:rsidRPr="00852CE7">
        <w:rPr>
          <w:rFonts w:ascii="Times New Roman" w:eastAsia="Calibri" w:hAnsi="Times New Roman" w:cs="Times New Roman"/>
          <w:sz w:val="28"/>
          <w:szCs w:val="28"/>
        </w:rPr>
        <w:t>субстанционализации</w:t>
      </w:r>
      <w:proofErr w:type="spellEnd"/>
      <w:r w:rsidRPr="00852CE7">
        <w:rPr>
          <w:rFonts w:ascii="Times New Roman" w:eastAsia="Calibri" w:hAnsi="Times New Roman" w:cs="Times New Roman"/>
          <w:sz w:val="28"/>
          <w:szCs w:val="28"/>
        </w:rPr>
        <w:t xml:space="preserve"> многообразного. Принцип </w:t>
      </w:r>
      <w:proofErr w:type="spellStart"/>
      <w:r w:rsidRPr="00852CE7">
        <w:rPr>
          <w:rFonts w:ascii="Times New Roman" w:eastAsia="Calibri" w:hAnsi="Times New Roman" w:cs="Times New Roman"/>
          <w:sz w:val="28"/>
          <w:szCs w:val="28"/>
        </w:rPr>
        <w:t>сизигийности</w:t>
      </w:r>
      <w:proofErr w:type="spellEnd"/>
      <w:r w:rsidRPr="00852CE7">
        <w:rPr>
          <w:rFonts w:ascii="Times New Roman" w:eastAsia="Calibri" w:hAnsi="Times New Roman" w:cs="Times New Roman"/>
          <w:sz w:val="28"/>
          <w:szCs w:val="28"/>
        </w:rPr>
        <w:t xml:space="preserve"> утверждает, что каждая вещь всегда пребывает в состоянии </w:t>
      </w:r>
      <w:proofErr w:type="spellStart"/>
      <w:r w:rsidRPr="00852CE7">
        <w:rPr>
          <w:rFonts w:ascii="Times New Roman" w:eastAsia="Calibri" w:hAnsi="Times New Roman" w:cs="Times New Roman"/>
          <w:sz w:val="28"/>
          <w:szCs w:val="28"/>
        </w:rPr>
        <w:t>усоответствливания</w:t>
      </w:r>
      <w:proofErr w:type="spellEnd"/>
      <w:r w:rsidRPr="00852CE7">
        <w:rPr>
          <w:rFonts w:ascii="Times New Roman" w:eastAsia="Calibri" w:hAnsi="Times New Roman" w:cs="Times New Roman"/>
          <w:sz w:val="28"/>
          <w:szCs w:val="28"/>
        </w:rPr>
        <w:t xml:space="preserve"> себя с миром и мира с собой. Это согласование, в общем случае, может иметь вид метаморфозов, в которых меняется и </w:t>
      </w:r>
      <w:proofErr w:type="gramStart"/>
      <w:r w:rsidRPr="00852CE7">
        <w:rPr>
          <w:rFonts w:ascii="Times New Roman" w:eastAsia="Calibri" w:hAnsi="Times New Roman" w:cs="Times New Roman"/>
          <w:sz w:val="28"/>
          <w:szCs w:val="28"/>
        </w:rPr>
        <w:t>вещь</w:t>
      </w:r>
      <w:proofErr w:type="gramEnd"/>
      <w:r w:rsidRPr="00852CE7">
        <w:rPr>
          <w:rFonts w:ascii="Times New Roman" w:eastAsia="Calibri" w:hAnsi="Times New Roman" w:cs="Times New Roman"/>
          <w:sz w:val="28"/>
          <w:szCs w:val="28"/>
        </w:rPr>
        <w:t xml:space="preserve"> и мир.</w:t>
      </w:r>
    </w:p>
    <w:p w:rsidR="00852CE7" w:rsidRPr="00852CE7" w:rsidRDefault="00852CE7" w:rsidP="00852CE7">
      <w:pPr>
        <w:spacing w:after="0" w:line="240" w:lineRule="auto"/>
        <w:ind w:firstLine="720"/>
        <w:jc w:val="both"/>
        <w:rPr>
          <w:rFonts w:ascii="Times New Roman" w:eastAsia="Calibri" w:hAnsi="Times New Roman" w:cs="Times New Roman"/>
          <w:spacing w:val="-8"/>
          <w:sz w:val="28"/>
          <w:szCs w:val="28"/>
        </w:rPr>
      </w:pPr>
      <w:r w:rsidRPr="00852CE7">
        <w:rPr>
          <w:rFonts w:ascii="Times New Roman" w:eastAsia="Calibri" w:hAnsi="Times New Roman" w:cs="Times New Roman"/>
          <w:spacing w:val="-8"/>
          <w:sz w:val="28"/>
          <w:szCs w:val="28"/>
        </w:rPr>
        <w:t xml:space="preserve">В связи с тем, что управление </w:t>
      </w:r>
      <w:proofErr w:type="spellStart"/>
      <w:r w:rsidRPr="00852CE7">
        <w:rPr>
          <w:rFonts w:ascii="Times New Roman" w:eastAsia="Calibri" w:hAnsi="Times New Roman" w:cs="Times New Roman"/>
          <w:spacing w:val="-8"/>
          <w:sz w:val="28"/>
          <w:szCs w:val="28"/>
        </w:rPr>
        <w:t>соционатурэкосистемой</w:t>
      </w:r>
      <w:proofErr w:type="spellEnd"/>
      <w:r w:rsidRPr="00852CE7">
        <w:rPr>
          <w:rFonts w:ascii="Times New Roman" w:eastAsia="Calibri" w:hAnsi="Times New Roman" w:cs="Times New Roman"/>
          <w:spacing w:val="-8"/>
          <w:sz w:val="28"/>
          <w:szCs w:val="28"/>
        </w:rPr>
        <w:t xml:space="preserve"> должно происходить на трех ее уровнях, придание ей должной устойчивости и развития невозможно без объединения усилий экологов и </w:t>
      </w:r>
      <w:proofErr w:type="spellStart"/>
      <w:r w:rsidRPr="00852CE7">
        <w:rPr>
          <w:rFonts w:ascii="Times New Roman" w:eastAsia="Calibri" w:hAnsi="Times New Roman" w:cs="Times New Roman"/>
          <w:spacing w:val="-8"/>
          <w:sz w:val="28"/>
          <w:szCs w:val="28"/>
        </w:rPr>
        <w:t>неэкологов</w:t>
      </w:r>
      <w:proofErr w:type="spellEnd"/>
      <w:r w:rsidRPr="00852CE7">
        <w:rPr>
          <w:rFonts w:ascii="Times New Roman" w:eastAsia="Calibri" w:hAnsi="Times New Roman" w:cs="Times New Roman"/>
          <w:spacing w:val="-8"/>
          <w:sz w:val="28"/>
          <w:szCs w:val="28"/>
        </w:rPr>
        <w:t xml:space="preserve">. Если оптимизация </w:t>
      </w:r>
      <w:proofErr w:type="spellStart"/>
      <w:r w:rsidRPr="00852CE7">
        <w:rPr>
          <w:rFonts w:ascii="Times New Roman" w:eastAsia="Calibri" w:hAnsi="Times New Roman" w:cs="Times New Roman"/>
          <w:spacing w:val="-8"/>
          <w:sz w:val="28"/>
          <w:szCs w:val="28"/>
        </w:rPr>
        <w:t>социоприродного</w:t>
      </w:r>
      <w:proofErr w:type="spellEnd"/>
      <w:r w:rsidRPr="00852CE7">
        <w:rPr>
          <w:rFonts w:ascii="Times New Roman" w:eastAsia="Calibri" w:hAnsi="Times New Roman" w:cs="Times New Roman"/>
          <w:spacing w:val="-8"/>
          <w:sz w:val="28"/>
          <w:szCs w:val="28"/>
        </w:rPr>
        <w:t xml:space="preserve"> взаимодействия требует, прежде всего, усилий экологов, то оптимизация функционирования и развития центрального объекта и </w:t>
      </w:r>
      <w:proofErr w:type="spellStart"/>
      <w:r w:rsidRPr="00852CE7">
        <w:rPr>
          <w:rFonts w:ascii="Times New Roman" w:eastAsia="Calibri" w:hAnsi="Times New Roman" w:cs="Times New Roman"/>
          <w:spacing w:val="-8"/>
          <w:sz w:val="28"/>
          <w:szCs w:val="28"/>
        </w:rPr>
        <w:t>экосреды</w:t>
      </w:r>
      <w:proofErr w:type="spellEnd"/>
      <w:r w:rsidRPr="00852CE7">
        <w:rPr>
          <w:rFonts w:ascii="Times New Roman" w:eastAsia="Calibri" w:hAnsi="Times New Roman" w:cs="Times New Roman"/>
          <w:spacing w:val="-8"/>
          <w:sz w:val="28"/>
          <w:szCs w:val="28"/>
        </w:rPr>
        <w:t xml:space="preserve">, является специфической задачей </w:t>
      </w:r>
      <w:proofErr w:type="spellStart"/>
      <w:r w:rsidRPr="00852CE7">
        <w:rPr>
          <w:rFonts w:ascii="Times New Roman" w:eastAsia="Calibri" w:hAnsi="Times New Roman" w:cs="Times New Roman"/>
          <w:spacing w:val="-8"/>
          <w:sz w:val="28"/>
          <w:szCs w:val="28"/>
        </w:rPr>
        <w:t>неэкологов</w:t>
      </w:r>
      <w:proofErr w:type="spellEnd"/>
      <w:r w:rsidRPr="00852CE7">
        <w:rPr>
          <w:rFonts w:ascii="Times New Roman" w:eastAsia="Calibri" w:hAnsi="Times New Roman" w:cs="Times New Roman"/>
          <w:spacing w:val="-8"/>
          <w:sz w:val="28"/>
          <w:szCs w:val="28"/>
        </w:rPr>
        <w:t xml:space="preserve">. Успешная координация усилий специалистов </w:t>
      </w:r>
      <w:r w:rsidRPr="00852CE7">
        <w:rPr>
          <w:rFonts w:ascii="Times New Roman" w:eastAsia="Calibri" w:hAnsi="Times New Roman" w:cs="Times New Roman"/>
          <w:spacing w:val="-8"/>
          <w:sz w:val="28"/>
          <w:szCs w:val="28"/>
        </w:rPr>
        <w:lastRenderedPageBreak/>
        <w:t>в изучении экосистем зависит от многих факторов, в частности, от осознания и учета ими реального контекста, в котором находится тот или иной специфический объект исследования, от правильного выбора ближайших и конечных целей деятельности людей по управлению (регуляции) экологическим взаимодействием и экосистемами в целом на каждом конкретном этапе их функционирования и развития.</w:t>
      </w:r>
    </w:p>
    <w:p w:rsidR="00852CE7" w:rsidRPr="00852CE7" w:rsidRDefault="00852CE7" w:rsidP="00852CE7">
      <w:pPr>
        <w:spacing w:after="0" w:line="240" w:lineRule="auto"/>
        <w:ind w:firstLine="720"/>
        <w:jc w:val="both"/>
        <w:rPr>
          <w:rFonts w:ascii="Times New Roman" w:eastAsia="Calibri" w:hAnsi="Times New Roman" w:cs="Times New Roman"/>
          <w:spacing w:val="-8"/>
          <w:sz w:val="28"/>
          <w:szCs w:val="28"/>
        </w:rPr>
      </w:pPr>
      <w:r w:rsidRPr="00852CE7">
        <w:rPr>
          <w:rFonts w:ascii="Times New Roman" w:eastAsia="Calibri" w:hAnsi="Times New Roman" w:cs="Times New Roman"/>
          <w:spacing w:val="-8"/>
          <w:sz w:val="28"/>
          <w:szCs w:val="28"/>
        </w:rPr>
        <w:t xml:space="preserve">Мы приходим к выводу, что </w:t>
      </w:r>
      <w:proofErr w:type="spellStart"/>
      <w:r w:rsidRPr="00852CE7">
        <w:rPr>
          <w:rFonts w:ascii="Times New Roman" w:eastAsia="Calibri" w:hAnsi="Times New Roman" w:cs="Times New Roman"/>
          <w:spacing w:val="-8"/>
          <w:sz w:val="28"/>
          <w:szCs w:val="28"/>
        </w:rPr>
        <w:t>сoционатурэкоcиcтема</w:t>
      </w:r>
      <w:proofErr w:type="spellEnd"/>
      <w:r w:rsidRPr="00852CE7">
        <w:rPr>
          <w:rFonts w:ascii="Times New Roman" w:eastAsia="Calibri" w:hAnsi="Times New Roman" w:cs="Times New Roman"/>
          <w:spacing w:val="-8"/>
          <w:sz w:val="28"/>
          <w:szCs w:val="28"/>
        </w:rPr>
        <w:t xml:space="preserve">, включающая три сферы действительности, на современном этапе из-за возрастания роли субъективного фактора нуждается в управлении. Одновременно при развитии «сознательных сил» биосферы возможности и эффективность управления взаимодействием также возрастают. Управление </w:t>
      </w:r>
      <w:proofErr w:type="spellStart"/>
      <w:r w:rsidRPr="00852CE7">
        <w:rPr>
          <w:rFonts w:ascii="Times New Roman" w:eastAsia="Calibri" w:hAnsi="Times New Roman" w:cs="Times New Roman"/>
          <w:spacing w:val="-8"/>
          <w:sz w:val="28"/>
          <w:szCs w:val="28"/>
        </w:rPr>
        <w:t>социоэкологическим</w:t>
      </w:r>
      <w:proofErr w:type="spellEnd"/>
      <w:r w:rsidRPr="00852CE7">
        <w:rPr>
          <w:rFonts w:ascii="Times New Roman" w:eastAsia="Calibri" w:hAnsi="Times New Roman" w:cs="Times New Roman"/>
          <w:spacing w:val="-8"/>
          <w:sz w:val="28"/>
          <w:szCs w:val="28"/>
        </w:rPr>
        <w:t xml:space="preserve"> взаимодействием и </w:t>
      </w:r>
      <w:proofErr w:type="spellStart"/>
      <w:r w:rsidRPr="00852CE7">
        <w:rPr>
          <w:rFonts w:ascii="Times New Roman" w:eastAsia="Calibri" w:hAnsi="Times New Roman" w:cs="Times New Roman"/>
          <w:spacing w:val="-8"/>
          <w:sz w:val="28"/>
          <w:szCs w:val="28"/>
        </w:rPr>
        <w:t>соционатурэкосистемой</w:t>
      </w:r>
      <w:proofErr w:type="spellEnd"/>
      <w:r w:rsidRPr="00852CE7">
        <w:rPr>
          <w:rFonts w:ascii="Times New Roman" w:eastAsia="Calibri" w:hAnsi="Times New Roman" w:cs="Times New Roman"/>
          <w:spacing w:val="-8"/>
          <w:sz w:val="28"/>
          <w:szCs w:val="28"/>
        </w:rPr>
        <w:t xml:space="preserve"> в целом не означает их подчинения абсолютной воле людей, а предполагает достижение возможного в современных условиях </w:t>
      </w:r>
      <w:proofErr w:type="spellStart"/>
      <w:r w:rsidRPr="00852CE7">
        <w:rPr>
          <w:rFonts w:ascii="Times New Roman" w:eastAsia="Calibri" w:hAnsi="Times New Roman" w:cs="Times New Roman"/>
          <w:spacing w:val="-8"/>
          <w:sz w:val="28"/>
          <w:szCs w:val="28"/>
        </w:rPr>
        <w:t>коэволюционного</w:t>
      </w:r>
      <w:proofErr w:type="spellEnd"/>
      <w:r w:rsidRPr="00852CE7">
        <w:rPr>
          <w:rFonts w:ascii="Times New Roman" w:eastAsia="Calibri" w:hAnsi="Times New Roman" w:cs="Times New Roman"/>
          <w:spacing w:val="-8"/>
          <w:sz w:val="28"/>
          <w:szCs w:val="28"/>
        </w:rPr>
        <w:t xml:space="preserve"> развития на основе коллективного взаимодействия. Функционирование </w:t>
      </w:r>
      <w:proofErr w:type="spellStart"/>
      <w:r w:rsidRPr="00852CE7">
        <w:rPr>
          <w:rFonts w:ascii="Times New Roman" w:eastAsia="Calibri" w:hAnsi="Times New Roman" w:cs="Times New Roman"/>
          <w:spacing w:val="-8"/>
          <w:sz w:val="28"/>
          <w:szCs w:val="28"/>
        </w:rPr>
        <w:t>cоционатурэкосистемы</w:t>
      </w:r>
      <w:proofErr w:type="spellEnd"/>
      <w:r w:rsidRPr="00852CE7">
        <w:rPr>
          <w:rFonts w:ascii="Times New Roman" w:eastAsia="Calibri" w:hAnsi="Times New Roman" w:cs="Times New Roman"/>
          <w:spacing w:val="-8"/>
          <w:sz w:val="28"/>
          <w:szCs w:val="28"/>
        </w:rPr>
        <w:t xml:space="preserve"> должно определяться задачей оптимизации </w:t>
      </w:r>
      <w:proofErr w:type="spellStart"/>
      <w:r w:rsidRPr="00852CE7">
        <w:rPr>
          <w:rFonts w:ascii="Times New Roman" w:eastAsia="Calibri" w:hAnsi="Times New Roman" w:cs="Times New Roman"/>
          <w:spacing w:val="-8"/>
          <w:sz w:val="28"/>
          <w:szCs w:val="28"/>
        </w:rPr>
        <w:t>социоприродного</w:t>
      </w:r>
      <w:proofErr w:type="spellEnd"/>
      <w:r w:rsidRPr="00852CE7">
        <w:rPr>
          <w:rFonts w:ascii="Times New Roman" w:eastAsia="Calibri" w:hAnsi="Times New Roman" w:cs="Times New Roman"/>
          <w:spacing w:val="-8"/>
          <w:sz w:val="28"/>
          <w:szCs w:val="28"/>
        </w:rPr>
        <w:t xml:space="preserve"> взаимодействия. </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r w:rsidRPr="00852CE7">
        <w:rPr>
          <w:rFonts w:ascii="Times New Roman" w:eastAsia="Calibri" w:hAnsi="Times New Roman" w:cs="Times New Roman"/>
          <w:sz w:val="28"/>
          <w:szCs w:val="28"/>
        </w:rPr>
        <w:t xml:space="preserve">Таким образом, </w:t>
      </w:r>
      <w:proofErr w:type="spellStart"/>
      <w:r w:rsidRPr="00852CE7">
        <w:rPr>
          <w:rFonts w:ascii="Times New Roman" w:eastAsia="Calibri" w:hAnsi="Times New Roman" w:cs="Times New Roman"/>
          <w:sz w:val="28"/>
          <w:szCs w:val="28"/>
        </w:rPr>
        <w:t>сoционатурэкоcиcтема</w:t>
      </w:r>
      <w:proofErr w:type="spellEnd"/>
      <w:r w:rsidRPr="00852CE7">
        <w:rPr>
          <w:rFonts w:ascii="Times New Roman" w:eastAsia="Calibri" w:hAnsi="Times New Roman" w:cs="Times New Roman"/>
          <w:sz w:val="28"/>
          <w:szCs w:val="28"/>
        </w:rPr>
        <w:t xml:space="preserve"> – единство и взаимодействие социосистемы и </w:t>
      </w:r>
      <w:proofErr w:type="spellStart"/>
      <w:r w:rsidRPr="00852CE7">
        <w:rPr>
          <w:rFonts w:ascii="Times New Roman" w:eastAsia="Calibri" w:hAnsi="Times New Roman" w:cs="Times New Roman"/>
          <w:sz w:val="28"/>
          <w:szCs w:val="28"/>
        </w:rPr>
        <w:t>экосреды</w:t>
      </w:r>
      <w:proofErr w:type="spellEnd"/>
      <w:r w:rsidRPr="00852CE7">
        <w:rPr>
          <w:rFonts w:ascii="Times New Roman" w:eastAsia="Calibri" w:hAnsi="Times New Roman" w:cs="Times New Roman"/>
          <w:sz w:val="28"/>
          <w:szCs w:val="28"/>
        </w:rPr>
        <w:t xml:space="preserve"> (</w:t>
      </w:r>
      <w:proofErr w:type="spellStart"/>
      <w:r w:rsidRPr="00852CE7">
        <w:rPr>
          <w:rFonts w:ascii="Times New Roman" w:eastAsia="Calibri" w:hAnsi="Times New Roman" w:cs="Times New Roman"/>
          <w:sz w:val="28"/>
          <w:szCs w:val="28"/>
        </w:rPr>
        <w:t>натурсистемы</w:t>
      </w:r>
      <w:proofErr w:type="spellEnd"/>
      <w:r w:rsidRPr="00852CE7">
        <w:rPr>
          <w:rFonts w:ascii="Times New Roman" w:eastAsia="Calibri" w:hAnsi="Times New Roman" w:cs="Times New Roman"/>
          <w:sz w:val="28"/>
          <w:szCs w:val="28"/>
        </w:rPr>
        <w:t xml:space="preserve">), качественно особое состояние мира, являющееся результатом глобальной эволюции и необходимым условием существования человека. На современном этапе возросла роль субъективного фактора в </w:t>
      </w:r>
      <w:proofErr w:type="spellStart"/>
      <w:r w:rsidRPr="00852CE7">
        <w:rPr>
          <w:rFonts w:ascii="Times New Roman" w:eastAsia="Calibri" w:hAnsi="Times New Roman" w:cs="Times New Roman"/>
          <w:sz w:val="28"/>
          <w:szCs w:val="28"/>
        </w:rPr>
        <w:t>социоприродном</w:t>
      </w:r>
      <w:proofErr w:type="spellEnd"/>
      <w:r w:rsidRPr="00852CE7">
        <w:rPr>
          <w:rFonts w:ascii="Times New Roman" w:eastAsia="Calibri" w:hAnsi="Times New Roman" w:cs="Times New Roman"/>
          <w:sz w:val="28"/>
          <w:szCs w:val="28"/>
        </w:rPr>
        <w:t xml:space="preserve"> взаимодействии, что обусловило возникновение экологического кризиса </w:t>
      </w:r>
      <w:proofErr w:type="spellStart"/>
      <w:r w:rsidRPr="00852CE7">
        <w:rPr>
          <w:rFonts w:ascii="Times New Roman" w:eastAsia="Calibri" w:hAnsi="Times New Roman" w:cs="Times New Roman"/>
          <w:sz w:val="28"/>
          <w:szCs w:val="28"/>
        </w:rPr>
        <w:t>cоционатурэкосистемы</w:t>
      </w:r>
      <w:proofErr w:type="spellEnd"/>
      <w:r w:rsidRPr="00852CE7">
        <w:rPr>
          <w:rFonts w:ascii="Times New Roman" w:eastAsia="Calibri" w:hAnsi="Times New Roman" w:cs="Times New Roman"/>
          <w:sz w:val="28"/>
          <w:szCs w:val="28"/>
        </w:rPr>
        <w:t>, актуализировало потребность и, одновременно, определило возможность управления ею.</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p>
    <w:p w:rsidR="00852CE7" w:rsidRPr="00852CE7" w:rsidRDefault="00852CE7" w:rsidP="00852CE7">
      <w:pPr>
        <w:spacing w:after="0" w:line="240" w:lineRule="auto"/>
        <w:ind w:firstLine="720"/>
        <w:jc w:val="center"/>
        <w:rPr>
          <w:rFonts w:ascii="Times New Roman" w:eastAsia="Calibri" w:hAnsi="Times New Roman" w:cs="Times New Roman"/>
          <w:b/>
          <w:sz w:val="28"/>
          <w:szCs w:val="28"/>
        </w:rPr>
      </w:pPr>
      <w:r w:rsidRPr="00852CE7">
        <w:rPr>
          <w:rFonts w:ascii="Times New Roman" w:eastAsia="Calibri" w:hAnsi="Times New Roman" w:cs="Times New Roman"/>
          <w:b/>
          <w:sz w:val="28"/>
          <w:szCs w:val="28"/>
        </w:rPr>
        <w:t>Список литературы к главе</w:t>
      </w:r>
    </w:p>
    <w:p w:rsidR="00852CE7" w:rsidRPr="00852CE7" w:rsidRDefault="00852CE7" w:rsidP="00852CE7">
      <w:pPr>
        <w:spacing w:after="0" w:line="240" w:lineRule="auto"/>
        <w:ind w:firstLine="720"/>
        <w:jc w:val="center"/>
        <w:rPr>
          <w:rFonts w:ascii="Times New Roman" w:eastAsia="Calibri" w:hAnsi="Times New Roman" w:cs="Times New Roman"/>
          <w:b/>
          <w:sz w:val="28"/>
          <w:szCs w:val="28"/>
        </w:rPr>
      </w:pP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852CE7">
        <w:rPr>
          <w:rFonts w:ascii="Times New Roman" w:eastAsia="Calibri" w:hAnsi="Times New Roman" w:cs="Times New Roman"/>
          <w:i/>
          <w:sz w:val="28"/>
          <w:szCs w:val="28"/>
        </w:rPr>
        <w:t>Абдеев</w:t>
      </w:r>
      <w:proofErr w:type="spellEnd"/>
      <w:r w:rsidRPr="00852CE7">
        <w:rPr>
          <w:rFonts w:ascii="Times New Roman" w:eastAsia="Calibri" w:hAnsi="Times New Roman" w:cs="Times New Roman"/>
          <w:i/>
          <w:sz w:val="28"/>
          <w:szCs w:val="28"/>
        </w:rPr>
        <w:t xml:space="preserve"> Р. Ф. Философия информационной цивилизации. М., 1994.</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852CE7">
        <w:rPr>
          <w:rFonts w:ascii="Times New Roman" w:eastAsia="Calibri" w:hAnsi="Times New Roman" w:cs="Times New Roman"/>
          <w:i/>
          <w:sz w:val="28"/>
          <w:szCs w:val="28"/>
        </w:rPr>
        <w:t>Бабайцев</w:t>
      </w:r>
      <w:proofErr w:type="spellEnd"/>
      <w:r w:rsidRPr="00852CE7">
        <w:rPr>
          <w:rFonts w:ascii="Times New Roman" w:eastAsia="Calibri" w:hAnsi="Times New Roman" w:cs="Times New Roman"/>
          <w:i/>
          <w:sz w:val="28"/>
          <w:szCs w:val="28"/>
        </w:rPr>
        <w:t xml:space="preserve"> А. Ю. Искусственное и естественное // Новейший философский словарь: 2-е изд. </w:t>
      </w:r>
      <w:proofErr w:type="spellStart"/>
      <w:r w:rsidRPr="00852CE7">
        <w:rPr>
          <w:rFonts w:ascii="Times New Roman" w:eastAsia="Calibri" w:hAnsi="Times New Roman" w:cs="Times New Roman"/>
          <w:i/>
          <w:sz w:val="28"/>
          <w:szCs w:val="28"/>
        </w:rPr>
        <w:t>переработ</w:t>
      </w:r>
      <w:proofErr w:type="spellEnd"/>
      <w:proofErr w:type="gramStart"/>
      <w:r w:rsidRPr="00852CE7">
        <w:rPr>
          <w:rFonts w:ascii="Times New Roman" w:eastAsia="Calibri" w:hAnsi="Times New Roman" w:cs="Times New Roman"/>
          <w:i/>
          <w:sz w:val="28"/>
          <w:szCs w:val="28"/>
        </w:rPr>
        <w:t>.</w:t>
      </w:r>
      <w:proofErr w:type="gramEnd"/>
      <w:r w:rsidRPr="00852CE7">
        <w:rPr>
          <w:rFonts w:ascii="Times New Roman" w:eastAsia="Calibri" w:hAnsi="Times New Roman" w:cs="Times New Roman"/>
          <w:i/>
          <w:sz w:val="28"/>
          <w:szCs w:val="28"/>
        </w:rPr>
        <w:t xml:space="preserve"> и </w:t>
      </w:r>
      <w:proofErr w:type="spellStart"/>
      <w:r w:rsidRPr="00852CE7">
        <w:rPr>
          <w:rFonts w:ascii="Times New Roman" w:eastAsia="Calibri" w:hAnsi="Times New Roman" w:cs="Times New Roman"/>
          <w:i/>
          <w:sz w:val="28"/>
          <w:szCs w:val="28"/>
        </w:rPr>
        <w:t>дополн</w:t>
      </w:r>
      <w:proofErr w:type="spellEnd"/>
      <w:r w:rsidRPr="00852CE7">
        <w:rPr>
          <w:rFonts w:ascii="Times New Roman" w:eastAsia="Calibri" w:hAnsi="Times New Roman" w:cs="Times New Roman"/>
          <w:i/>
          <w:sz w:val="28"/>
          <w:szCs w:val="28"/>
        </w:rPr>
        <w:t xml:space="preserve">. Мн.: </w:t>
      </w:r>
      <w:proofErr w:type="spellStart"/>
      <w:r w:rsidRPr="00852CE7">
        <w:rPr>
          <w:rFonts w:ascii="Times New Roman" w:eastAsia="Calibri" w:hAnsi="Times New Roman" w:cs="Times New Roman"/>
          <w:i/>
          <w:sz w:val="28"/>
          <w:szCs w:val="28"/>
        </w:rPr>
        <w:t>Интерпрессервис</w:t>
      </w:r>
      <w:proofErr w:type="spellEnd"/>
      <w:r w:rsidRPr="00852CE7">
        <w:rPr>
          <w:rFonts w:ascii="Times New Roman" w:eastAsia="Calibri" w:hAnsi="Times New Roman" w:cs="Times New Roman"/>
          <w:i/>
          <w:sz w:val="28"/>
          <w:szCs w:val="28"/>
        </w:rPr>
        <w:t xml:space="preserve">; Книжный Дом. 2001. </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 xml:space="preserve">Бек У. Общество риска. На пути к другому модерну. М.: Прогресс-Традиция, 2003; </w:t>
      </w:r>
      <w:proofErr w:type="spellStart"/>
      <w:r w:rsidRPr="00852CE7">
        <w:rPr>
          <w:rFonts w:ascii="Times New Roman" w:eastAsia="Calibri" w:hAnsi="Times New Roman" w:cs="Times New Roman"/>
          <w:i/>
          <w:sz w:val="28"/>
          <w:szCs w:val="28"/>
        </w:rPr>
        <w:t>Гидденс</w:t>
      </w:r>
      <w:proofErr w:type="spellEnd"/>
      <w:r w:rsidRPr="00852CE7">
        <w:rPr>
          <w:rFonts w:ascii="Times New Roman" w:eastAsia="Calibri" w:hAnsi="Times New Roman" w:cs="Times New Roman"/>
          <w:i/>
          <w:sz w:val="28"/>
          <w:szCs w:val="28"/>
        </w:rPr>
        <w:t xml:space="preserve"> Э. Устроение общества: очерк теории </w:t>
      </w:r>
      <w:proofErr w:type="spellStart"/>
      <w:r w:rsidRPr="00852CE7">
        <w:rPr>
          <w:rFonts w:ascii="Times New Roman" w:eastAsia="Calibri" w:hAnsi="Times New Roman" w:cs="Times New Roman"/>
          <w:i/>
          <w:sz w:val="28"/>
          <w:szCs w:val="28"/>
        </w:rPr>
        <w:t>структурализации</w:t>
      </w:r>
      <w:proofErr w:type="spellEnd"/>
      <w:r w:rsidRPr="00852CE7">
        <w:rPr>
          <w:rFonts w:ascii="Times New Roman" w:eastAsia="Calibri" w:hAnsi="Times New Roman" w:cs="Times New Roman"/>
          <w:i/>
          <w:sz w:val="28"/>
          <w:szCs w:val="28"/>
        </w:rPr>
        <w:t>. М., 2003.</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852CE7">
        <w:rPr>
          <w:rFonts w:ascii="Times New Roman" w:eastAsia="Calibri" w:hAnsi="Times New Roman" w:cs="Times New Roman"/>
          <w:i/>
          <w:sz w:val="28"/>
          <w:szCs w:val="28"/>
        </w:rPr>
        <w:t>Бернюкевич</w:t>
      </w:r>
      <w:proofErr w:type="spellEnd"/>
      <w:r w:rsidRPr="00852CE7">
        <w:rPr>
          <w:rFonts w:ascii="Times New Roman" w:eastAsia="Calibri" w:hAnsi="Times New Roman" w:cs="Times New Roman"/>
          <w:i/>
          <w:sz w:val="28"/>
          <w:szCs w:val="28"/>
        </w:rPr>
        <w:t xml:space="preserve"> Т. В. Философия русского космизма. Чита: </w:t>
      </w:r>
      <w:proofErr w:type="spellStart"/>
      <w:r w:rsidRPr="00852CE7">
        <w:rPr>
          <w:rFonts w:ascii="Times New Roman" w:eastAsia="Calibri" w:hAnsi="Times New Roman" w:cs="Times New Roman"/>
          <w:i/>
          <w:sz w:val="28"/>
          <w:szCs w:val="28"/>
        </w:rPr>
        <w:t>ЗабГГПУ</w:t>
      </w:r>
      <w:proofErr w:type="spellEnd"/>
      <w:r w:rsidRPr="00852CE7">
        <w:rPr>
          <w:rFonts w:ascii="Times New Roman" w:eastAsia="Calibri" w:hAnsi="Times New Roman" w:cs="Times New Roman"/>
          <w:i/>
          <w:sz w:val="28"/>
          <w:szCs w:val="28"/>
        </w:rPr>
        <w:t>, 2008.</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 xml:space="preserve">Булгаков С. Н. Философия хозяйства. М.: Наука, 1993. </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Вернадский В. И. Биогеохимические очерки. М., 1940. С. 47.</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Вернадский В. И. Биосфера и ноосфера. М., 1989.</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852CE7">
        <w:rPr>
          <w:rFonts w:ascii="Times New Roman" w:eastAsia="Calibri" w:hAnsi="Times New Roman" w:cs="Times New Roman"/>
          <w:i/>
          <w:sz w:val="28"/>
          <w:szCs w:val="28"/>
        </w:rPr>
        <w:t>Воронович</w:t>
      </w:r>
      <w:proofErr w:type="spellEnd"/>
      <w:r w:rsidRPr="00852CE7">
        <w:rPr>
          <w:rFonts w:ascii="Times New Roman" w:eastAsia="Calibri" w:hAnsi="Times New Roman" w:cs="Times New Roman"/>
          <w:i/>
          <w:sz w:val="28"/>
          <w:szCs w:val="28"/>
        </w:rPr>
        <w:t xml:space="preserve"> Б. А. Философские проблемы взаимодействия природы и общества. М.: Мысль, 1982. </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lastRenderedPageBreak/>
        <w:t xml:space="preserve">Воропаева Г. М. Методологические аспекты проблемы естественного и искусственного // Человек и природа. М.: Наука, 1980. </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 xml:space="preserve">Высоцкий Б. П. Об основных проблемах геологии </w:t>
      </w:r>
      <w:proofErr w:type="spellStart"/>
      <w:r w:rsidRPr="00852CE7">
        <w:rPr>
          <w:rFonts w:ascii="Times New Roman" w:eastAsia="Calibri" w:hAnsi="Times New Roman" w:cs="Times New Roman"/>
          <w:i/>
          <w:sz w:val="28"/>
          <w:szCs w:val="28"/>
        </w:rPr>
        <w:t>социосферы</w:t>
      </w:r>
      <w:proofErr w:type="spellEnd"/>
      <w:r w:rsidRPr="00852CE7">
        <w:rPr>
          <w:rFonts w:ascii="Times New Roman" w:eastAsia="Calibri" w:hAnsi="Times New Roman" w:cs="Times New Roman"/>
          <w:i/>
          <w:sz w:val="28"/>
          <w:szCs w:val="28"/>
        </w:rPr>
        <w:t xml:space="preserve"> // Природа и общество. М.: Наука, 1968.</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 xml:space="preserve">Галицкая В. И. </w:t>
      </w:r>
      <w:proofErr w:type="spellStart"/>
      <w:r w:rsidRPr="00852CE7">
        <w:rPr>
          <w:rFonts w:ascii="Times New Roman" w:eastAsia="Calibri" w:hAnsi="Times New Roman" w:cs="Times New Roman"/>
          <w:i/>
          <w:sz w:val="28"/>
          <w:szCs w:val="28"/>
        </w:rPr>
        <w:t>Малюта</w:t>
      </w:r>
      <w:proofErr w:type="spellEnd"/>
      <w:r w:rsidRPr="00852CE7">
        <w:rPr>
          <w:rFonts w:ascii="Times New Roman" w:eastAsia="Calibri" w:hAnsi="Times New Roman" w:cs="Times New Roman"/>
          <w:i/>
          <w:sz w:val="28"/>
          <w:szCs w:val="28"/>
        </w:rPr>
        <w:t xml:space="preserve"> А. Н. О двух тенденциях в современной трактовке </w:t>
      </w:r>
      <w:proofErr w:type="spellStart"/>
      <w:r w:rsidRPr="00852CE7">
        <w:rPr>
          <w:rFonts w:ascii="Times New Roman" w:eastAsia="Calibri" w:hAnsi="Times New Roman" w:cs="Times New Roman"/>
          <w:i/>
          <w:sz w:val="28"/>
          <w:szCs w:val="28"/>
        </w:rPr>
        <w:t>ноосферной</w:t>
      </w:r>
      <w:proofErr w:type="spellEnd"/>
      <w:r w:rsidRPr="00852CE7">
        <w:rPr>
          <w:rFonts w:ascii="Times New Roman" w:eastAsia="Calibri" w:hAnsi="Times New Roman" w:cs="Times New Roman"/>
          <w:i/>
          <w:sz w:val="28"/>
          <w:szCs w:val="28"/>
        </w:rPr>
        <w:t xml:space="preserve"> концепции // Русский космизм и ноосфера. М, 1989.</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852CE7">
        <w:rPr>
          <w:rFonts w:ascii="Times New Roman" w:eastAsia="Calibri" w:hAnsi="Times New Roman" w:cs="Times New Roman"/>
          <w:i/>
          <w:sz w:val="28"/>
          <w:szCs w:val="28"/>
        </w:rPr>
        <w:t>Гирусов</w:t>
      </w:r>
      <w:proofErr w:type="spellEnd"/>
      <w:r w:rsidRPr="00852CE7">
        <w:rPr>
          <w:rFonts w:ascii="Times New Roman" w:eastAsia="Calibri" w:hAnsi="Times New Roman" w:cs="Times New Roman"/>
          <w:i/>
          <w:sz w:val="28"/>
          <w:szCs w:val="28"/>
        </w:rPr>
        <w:t xml:space="preserve"> Э. В. Экологическое сознание как условие оптимизации взаимодействия общества и природы //Философские проблемы глобальной экологии. М., 1989.</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Ефремов Ю. К. Ландшафтная сфера и географическая среда // Природа и общество. М.: Наука, 1968. С 82–91.</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 xml:space="preserve">Жданов Ю. А. О двух формах объективного процесса // Актуальные проблемы науки. Ростов н/Дону, 1990. </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 xml:space="preserve">Кедров Б. М. «Естественное» и «искусственное» в познании и в деятельности человека // Вопросы философии. 1958. № 11. </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852CE7">
        <w:rPr>
          <w:rFonts w:ascii="Times New Roman" w:eastAsia="Calibri" w:hAnsi="Times New Roman" w:cs="Times New Roman"/>
          <w:i/>
          <w:sz w:val="28"/>
          <w:szCs w:val="28"/>
        </w:rPr>
        <w:t>Кизима</w:t>
      </w:r>
      <w:proofErr w:type="spellEnd"/>
      <w:r w:rsidRPr="00852CE7">
        <w:rPr>
          <w:rFonts w:ascii="Times New Roman" w:eastAsia="Calibri" w:hAnsi="Times New Roman" w:cs="Times New Roman"/>
          <w:i/>
          <w:sz w:val="28"/>
          <w:szCs w:val="28"/>
        </w:rPr>
        <w:t xml:space="preserve"> В. В. </w:t>
      </w:r>
      <w:proofErr w:type="spellStart"/>
      <w:r w:rsidRPr="00852CE7">
        <w:rPr>
          <w:rFonts w:ascii="Times New Roman" w:eastAsia="Calibri" w:hAnsi="Times New Roman" w:cs="Times New Roman"/>
          <w:i/>
          <w:sz w:val="28"/>
          <w:szCs w:val="28"/>
        </w:rPr>
        <w:t>Сизигийность</w:t>
      </w:r>
      <w:proofErr w:type="spellEnd"/>
      <w:r w:rsidRPr="00852CE7">
        <w:rPr>
          <w:rFonts w:ascii="Times New Roman" w:eastAsia="Calibri" w:hAnsi="Times New Roman" w:cs="Times New Roman"/>
          <w:i/>
          <w:sz w:val="28"/>
          <w:szCs w:val="28"/>
        </w:rPr>
        <w:t xml:space="preserve"> – условие развития </w:t>
      </w:r>
      <w:proofErr w:type="spellStart"/>
      <w:r w:rsidRPr="00852CE7">
        <w:rPr>
          <w:rFonts w:ascii="Times New Roman" w:eastAsia="Calibri" w:hAnsi="Times New Roman" w:cs="Times New Roman"/>
          <w:i/>
          <w:sz w:val="28"/>
          <w:szCs w:val="28"/>
        </w:rPr>
        <w:t>конвергирущих</w:t>
      </w:r>
      <w:proofErr w:type="spellEnd"/>
      <w:r w:rsidRPr="00852CE7">
        <w:rPr>
          <w:rFonts w:ascii="Times New Roman" w:eastAsia="Calibri" w:hAnsi="Times New Roman" w:cs="Times New Roman"/>
          <w:i/>
          <w:sz w:val="28"/>
          <w:szCs w:val="28"/>
        </w:rPr>
        <w:t xml:space="preserve"> технологий // Философия в диалоге культур: Материалы Всемирного дня философии. М.: Прогресс-Традиция, 2010. С. 825.</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 xml:space="preserve">Князева Е. Н., </w:t>
      </w:r>
      <w:proofErr w:type="spellStart"/>
      <w:r w:rsidRPr="00852CE7">
        <w:rPr>
          <w:rFonts w:ascii="Times New Roman" w:eastAsia="Calibri" w:hAnsi="Times New Roman" w:cs="Times New Roman"/>
          <w:i/>
          <w:sz w:val="28"/>
          <w:szCs w:val="28"/>
        </w:rPr>
        <w:t>Курдюмов</w:t>
      </w:r>
      <w:proofErr w:type="spellEnd"/>
      <w:r w:rsidRPr="00852CE7">
        <w:rPr>
          <w:rFonts w:ascii="Times New Roman" w:eastAsia="Calibri" w:hAnsi="Times New Roman" w:cs="Times New Roman"/>
          <w:i/>
          <w:sz w:val="28"/>
          <w:szCs w:val="28"/>
        </w:rPr>
        <w:t xml:space="preserve"> С. П. Основания синергетики. Режимы с обострением, самоорганизация, </w:t>
      </w:r>
      <w:proofErr w:type="spellStart"/>
      <w:r w:rsidRPr="00852CE7">
        <w:rPr>
          <w:rFonts w:ascii="Times New Roman" w:eastAsia="Calibri" w:hAnsi="Times New Roman" w:cs="Times New Roman"/>
          <w:i/>
          <w:sz w:val="28"/>
          <w:szCs w:val="28"/>
        </w:rPr>
        <w:t>темпомиры</w:t>
      </w:r>
      <w:proofErr w:type="spellEnd"/>
      <w:r w:rsidRPr="00852CE7">
        <w:rPr>
          <w:rFonts w:ascii="Times New Roman" w:eastAsia="Calibri" w:hAnsi="Times New Roman" w:cs="Times New Roman"/>
          <w:i/>
          <w:sz w:val="28"/>
          <w:szCs w:val="28"/>
        </w:rPr>
        <w:t xml:space="preserve">. М.: </w:t>
      </w:r>
      <w:proofErr w:type="spellStart"/>
      <w:r w:rsidRPr="00852CE7">
        <w:rPr>
          <w:rFonts w:ascii="Times New Roman" w:eastAsia="Calibri" w:hAnsi="Times New Roman" w:cs="Times New Roman"/>
          <w:i/>
          <w:sz w:val="28"/>
          <w:szCs w:val="28"/>
        </w:rPr>
        <w:t>Алетейя</w:t>
      </w:r>
      <w:proofErr w:type="spellEnd"/>
      <w:r w:rsidRPr="00852CE7">
        <w:rPr>
          <w:rFonts w:ascii="Times New Roman" w:eastAsia="Calibri" w:hAnsi="Times New Roman" w:cs="Times New Roman"/>
          <w:i/>
          <w:sz w:val="28"/>
          <w:szCs w:val="28"/>
        </w:rPr>
        <w:t>, 2002.</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 xml:space="preserve">Кобылянский В. А. Философия экологии. М.: Академический проект, 2010. </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Кобылянский В. А. Философия экологии. М.: Академический проект, 2010.</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 xml:space="preserve">Кобылянский В. А. Человек, очеловеченная природа, ноосфера // Русский космизм и ноосфера. Тезисы докладов Всесоюзной конференции. М., 1989. Ч. II. </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852CE7">
        <w:rPr>
          <w:rFonts w:ascii="Times New Roman" w:eastAsia="Calibri" w:hAnsi="Times New Roman" w:cs="Times New Roman"/>
          <w:i/>
          <w:sz w:val="28"/>
          <w:szCs w:val="28"/>
        </w:rPr>
        <w:t>Кутырев</w:t>
      </w:r>
      <w:proofErr w:type="spellEnd"/>
      <w:r w:rsidRPr="00852CE7">
        <w:rPr>
          <w:rFonts w:ascii="Times New Roman" w:eastAsia="Calibri" w:hAnsi="Times New Roman" w:cs="Times New Roman"/>
          <w:i/>
          <w:sz w:val="28"/>
          <w:szCs w:val="28"/>
        </w:rPr>
        <w:t xml:space="preserve"> В. А. Естественное и искусственное: борьба миров. Н. Новгород, 1994. </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852CE7">
        <w:rPr>
          <w:rFonts w:ascii="Times New Roman" w:eastAsia="Calibri" w:hAnsi="Times New Roman" w:cs="Times New Roman"/>
          <w:i/>
          <w:sz w:val="28"/>
          <w:szCs w:val="28"/>
        </w:rPr>
        <w:t>Кутырев</w:t>
      </w:r>
      <w:proofErr w:type="spellEnd"/>
      <w:r w:rsidRPr="00852CE7">
        <w:rPr>
          <w:rFonts w:ascii="Times New Roman" w:eastAsia="Calibri" w:hAnsi="Times New Roman" w:cs="Times New Roman"/>
          <w:i/>
          <w:sz w:val="28"/>
          <w:szCs w:val="28"/>
        </w:rPr>
        <w:t xml:space="preserve"> В. А. О космическом прельщении человека // Русский космизм и ноосфера. Тезисы докладов Всесоюзной конференции. М.: МФТИ, 1989. Ч. II. </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852CE7">
        <w:rPr>
          <w:rFonts w:ascii="Times New Roman" w:eastAsia="Calibri" w:hAnsi="Times New Roman" w:cs="Times New Roman"/>
          <w:i/>
          <w:sz w:val="28"/>
          <w:szCs w:val="28"/>
        </w:rPr>
        <w:t>Лепский</w:t>
      </w:r>
      <w:proofErr w:type="spellEnd"/>
      <w:r w:rsidRPr="00852CE7">
        <w:rPr>
          <w:rFonts w:ascii="Times New Roman" w:eastAsia="Calibri" w:hAnsi="Times New Roman" w:cs="Times New Roman"/>
          <w:i/>
          <w:sz w:val="28"/>
          <w:szCs w:val="28"/>
        </w:rPr>
        <w:t xml:space="preserve"> В. Е. Становление стратегических субъектов: постановка проблемы // Рефлексивные процессы и управление. Том 2, № 1, 2002. С. 5–23.</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 xml:space="preserve">Мамедов Н. М. Новые грани экологического познания // Философские науки. 2011. № 6. </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Мамедов Н. М. Новые грани экологического познания // Философские науки. 2011. № 6. С. 89–103.</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852CE7">
        <w:rPr>
          <w:rFonts w:ascii="Times New Roman" w:eastAsia="Calibri" w:hAnsi="Times New Roman" w:cs="Times New Roman"/>
          <w:i/>
          <w:sz w:val="28"/>
          <w:szCs w:val="28"/>
        </w:rPr>
        <w:lastRenderedPageBreak/>
        <w:t>Мамзин</w:t>
      </w:r>
      <w:proofErr w:type="spellEnd"/>
      <w:r w:rsidRPr="00852CE7">
        <w:rPr>
          <w:rFonts w:ascii="Times New Roman" w:eastAsia="Calibri" w:hAnsi="Times New Roman" w:cs="Times New Roman"/>
          <w:i/>
          <w:sz w:val="28"/>
          <w:szCs w:val="28"/>
        </w:rPr>
        <w:t xml:space="preserve"> А. С. Биология в системе культуры. СПб.: Лань, 1998. </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pacing w:val="-8"/>
          <w:sz w:val="28"/>
          <w:szCs w:val="28"/>
        </w:rPr>
      </w:pPr>
      <w:r w:rsidRPr="00852CE7">
        <w:rPr>
          <w:rFonts w:ascii="Times New Roman" w:eastAsia="Calibri" w:hAnsi="Times New Roman" w:cs="Times New Roman"/>
          <w:i/>
          <w:spacing w:val="-8"/>
          <w:sz w:val="28"/>
          <w:szCs w:val="28"/>
        </w:rPr>
        <w:t xml:space="preserve">Маркс К. Экономические рукописи 1857 1861 годов. В 2-х ч., Ч. 1, М., 1980. </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pacing w:val="-8"/>
          <w:sz w:val="28"/>
          <w:szCs w:val="28"/>
        </w:rPr>
      </w:pPr>
      <w:r w:rsidRPr="00852CE7">
        <w:rPr>
          <w:rFonts w:ascii="Times New Roman" w:eastAsia="Calibri" w:hAnsi="Times New Roman" w:cs="Times New Roman"/>
          <w:i/>
          <w:spacing w:val="-8"/>
          <w:sz w:val="28"/>
          <w:szCs w:val="28"/>
        </w:rPr>
        <w:t xml:space="preserve">Маркс К. Экономические рукописи 1857–1859 годов. Ч II. </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pacing w:val="-8"/>
          <w:sz w:val="28"/>
          <w:szCs w:val="28"/>
        </w:rPr>
      </w:pPr>
      <w:r w:rsidRPr="00852CE7">
        <w:rPr>
          <w:rFonts w:ascii="Times New Roman" w:eastAsia="Calibri" w:hAnsi="Times New Roman" w:cs="Times New Roman"/>
          <w:i/>
          <w:spacing w:val="-8"/>
          <w:sz w:val="28"/>
          <w:szCs w:val="28"/>
        </w:rPr>
        <w:t>Мильков Ф. Н. Рукотворные ландшафты. Рассказ об антропологических комплексах. 2-е изд. М.: Мысль, 1990. С. 13.</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pacing w:val="-8"/>
          <w:sz w:val="28"/>
          <w:szCs w:val="28"/>
        </w:rPr>
      </w:pPr>
      <w:r w:rsidRPr="00852CE7">
        <w:rPr>
          <w:rFonts w:ascii="Times New Roman" w:eastAsia="Calibri" w:hAnsi="Times New Roman" w:cs="Times New Roman"/>
          <w:i/>
          <w:spacing w:val="-8"/>
          <w:sz w:val="28"/>
          <w:szCs w:val="28"/>
        </w:rPr>
        <w:t>Моисеев Н. Н. Человек и ноосфера. М., Молодая гвардия, 1990. С. 20–41.</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852CE7">
        <w:rPr>
          <w:rFonts w:ascii="Times New Roman" w:eastAsia="Calibri" w:hAnsi="Times New Roman" w:cs="Times New Roman"/>
          <w:i/>
          <w:sz w:val="28"/>
          <w:szCs w:val="28"/>
        </w:rPr>
        <w:t>Назаретян</w:t>
      </w:r>
      <w:proofErr w:type="spellEnd"/>
      <w:r w:rsidRPr="00852CE7">
        <w:rPr>
          <w:rFonts w:ascii="Times New Roman" w:eastAsia="Calibri" w:hAnsi="Times New Roman" w:cs="Times New Roman"/>
          <w:i/>
          <w:sz w:val="28"/>
          <w:szCs w:val="28"/>
        </w:rPr>
        <w:t xml:space="preserve"> А. П. Агрессия, мораль и кризисы в развитии мировой культуры. (Синергетика исторического процесса). М., 1996.</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 xml:space="preserve">Новая философская энциклопедия / Научно-ред. совет: В. С. Степин, А. А. Гусейнов, Г. Ю. </w:t>
      </w:r>
      <w:proofErr w:type="spellStart"/>
      <w:r w:rsidRPr="00852CE7">
        <w:rPr>
          <w:rFonts w:ascii="Times New Roman" w:eastAsia="Calibri" w:hAnsi="Times New Roman" w:cs="Times New Roman"/>
          <w:i/>
          <w:sz w:val="28"/>
          <w:szCs w:val="28"/>
        </w:rPr>
        <w:t>Семигин</w:t>
      </w:r>
      <w:proofErr w:type="spellEnd"/>
      <w:r w:rsidRPr="00852CE7">
        <w:rPr>
          <w:rFonts w:ascii="Times New Roman" w:eastAsia="Calibri" w:hAnsi="Times New Roman" w:cs="Times New Roman"/>
          <w:i/>
          <w:sz w:val="28"/>
          <w:szCs w:val="28"/>
        </w:rPr>
        <w:t xml:space="preserve">, А. П. Огурцов. В 4-ёх т. М.: Мысль, 2010. </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 xml:space="preserve">Павленко А. Н. Искусственное и естественное // Новая философская энциклопедия. В 4-х Т. Т. 2. М., 2001. </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852CE7">
        <w:rPr>
          <w:rFonts w:ascii="Times New Roman" w:eastAsia="Calibri" w:hAnsi="Times New Roman" w:cs="Times New Roman"/>
          <w:i/>
          <w:sz w:val="28"/>
          <w:szCs w:val="28"/>
        </w:rPr>
        <w:t>Половинкин</w:t>
      </w:r>
      <w:proofErr w:type="spellEnd"/>
      <w:r w:rsidRPr="00852CE7">
        <w:rPr>
          <w:rFonts w:ascii="Times New Roman" w:eastAsia="Calibri" w:hAnsi="Times New Roman" w:cs="Times New Roman"/>
          <w:i/>
          <w:sz w:val="28"/>
          <w:szCs w:val="28"/>
        </w:rPr>
        <w:t xml:space="preserve"> С. М., Флоренский П. А. Логос против хаоса. М., 1989.</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852CE7">
        <w:rPr>
          <w:rFonts w:ascii="Times New Roman" w:eastAsia="Calibri" w:hAnsi="Times New Roman" w:cs="Times New Roman"/>
          <w:i/>
          <w:sz w:val="28"/>
          <w:szCs w:val="28"/>
        </w:rPr>
        <w:t>Реймерс</w:t>
      </w:r>
      <w:proofErr w:type="spellEnd"/>
      <w:r w:rsidRPr="00852CE7">
        <w:rPr>
          <w:rFonts w:ascii="Times New Roman" w:eastAsia="Calibri" w:hAnsi="Times New Roman" w:cs="Times New Roman"/>
          <w:i/>
          <w:sz w:val="28"/>
          <w:szCs w:val="28"/>
        </w:rPr>
        <w:t xml:space="preserve"> Н. Ф. Концептуальная экология. М., 1992.</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 xml:space="preserve">С. С. Человек в его истории. Л.: Изд-во Ленингр. ун-та, 1976. </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 xml:space="preserve">Субботина Н. Д. Проблема соотношения естественного и социального в обществе и человеке // </w:t>
      </w:r>
      <w:proofErr w:type="spellStart"/>
      <w:r w:rsidRPr="00852CE7">
        <w:rPr>
          <w:rFonts w:ascii="Times New Roman" w:eastAsia="Calibri" w:hAnsi="Times New Roman" w:cs="Times New Roman"/>
          <w:i/>
          <w:sz w:val="28"/>
          <w:szCs w:val="28"/>
        </w:rPr>
        <w:t>Дис</w:t>
      </w:r>
      <w:proofErr w:type="spellEnd"/>
      <w:r w:rsidRPr="00852CE7">
        <w:rPr>
          <w:rFonts w:ascii="Times New Roman" w:eastAsia="Calibri" w:hAnsi="Times New Roman" w:cs="Times New Roman"/>
          <w:i/>
          <w:sz w:val="28"/>
          <w:szCs w:val="28"/>
        </w:rPr>
        <w:t xml:space="preserve">. </w:t>
      </w:r>
      <w:proofErr w:type="spellStart"/>
      <w:r w:rsidRPr="00852CE7">
        <w:rPr>
          <w:rFonts w:ascii="Times New Roman" w:eastAsia="Calibri" w:hAnsi="Times New Roman" w:cs="Times New Roman"/>
          <w:i/>
          <w:sz w:val="28"/>
          <w:szCs w:val="28"/>
        </w:rPr>
        <w:t>докт</w:t>
      </w:r>
      <w:proofErr w:type="spellEnd"/>
      <w:r w:rsidRPr="00852CE7">
        <w:rPr>
          <w:rFonts w:ascii="Times New Roman" w:eastAsia="Calibri" w:hAnsi="Times New Roman" w:cs="Times New Roman"/>
          <w:i/>
          <w:sz w:val="28"/>
          <w:szCs w:val="28"/>
        </w:rPr>
        <w:t>. филос. наук. Улан-Удэ, 2002.</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 xml:space="preserve">Субботина Н. Д. Проблема соотношения естественного и социального в обществе и человеке // </w:t>
      </w:r>
      <w:proofErr w:type="spellStart"/>
      <w:r w:rsidRPr="00852CE7">
        <w:rPr>
          <w:rFonts w:ascii="Times New Roman" w:eastAsia="Calibri" w:hAnsi="Times New Roman" w:cs="Times New Roman"/>
          <w:i/>
          <w:sz w:val="28"/>
          <w:szCs w:val="28"/>
        </w:rPr>
        <w:t>Дис</w:t>
      </w:r>
      <w:proofErr w:type="spellEnd"/>
      <w:r w:rsidRPr="00852CE7">
        <w:rPr>
          <w:rFonts w:ascii="Times New Roman" w:eastAsia="Calibri" w:hAnsi="Times New Roman" w:cs="Times New Roman"/>
          <w:i/>
          <w:sz w:val="28"/>
          <w:szCs w:val="28"/>
        </w:rPr>
        <w:t xml:space="preserve">. </w:t>
      </w:r>
      <w:proofErr w:type="spellStart"/>
      <w:r w:rsidRPr="00852CE7">
        <w:rPr>
          <w:rFonts w:ascii="Times New Roman" w:eastAsia="Calibri" w:hAnsi="Times New Roman" w:cs="Times New Roman"/>
          <w:i/>
          <w:sz w:val="28"/>
          <w:szCs w:val="28"/>
        </w:rPr>
        <w:t>докт</w:t>
      </w:r>
      <w:proofErr w:type="spellEnd"/>
      <w:r w:rsidRPr="00852CE7">
        <w:rPr>
          <w:rFonts w:ascii="Times New Roman" w:eastAsia="Calibri" w:hAnsi="Times New Roman" w:cs="Times New Roman"/>
          <w:i/>
          <w:sz w:val="28"/>
          <w:szCs w:val="28"/>
        </w:rPr>
        <w:t>. филос. наук. Улан-Удэ, 2002.</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Сукачев В. Н. Избранные труды. М.: Наука, 1972.</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 xml:space="preserve">Товмасян С. С. Философские проблемы труда и техники. М.: Мысль, 1972. </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 xml:space="preserve">Федоров Н. Ф. Сочинения. М., 1982. </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852CE7">
        <w:rPr>
          <w:rFonts w:ascii="Times New Roman" w:eastAsia="Calibri" w:hAnsi="Times New Roman" w:cs="Times New Roman"/>
          <w:i/>
          <w:sz w:val="28"/>
          <w:szCs w:val="28"/>
        </w:rPr>
        <w:t>Финогентов</w:t>
      </w:r>
      <w:proofErr w:type="spellEnd"/>
      <w:r w:rsidRPr="00852CE7">
        <w:rPr>
          <w:rFonts w:ascii="Times New Roman" w:eastAsia="Calibri" w:hAnsi="Times New Roman" w:cs="Times New Roman"/>
          <w:i/>
          <w:sz w:val="28"/>
          <w:szCs w:val="28"/>
        </w:rPr>
        <w:t xml:space="preserve"> В. Н. О вступлении в эпоху ноосферы // Учение В. И. Вернадского о ноосфере и глобальные проблемы современности. М., 1990.</w:t>
      </w:r>
    </w:p>
    <w:p w:rsidR="00852CE7" w:rsidRPr="00852CE7" w:rsidRDefault="00852CE7" w:rsidP="00852CE7">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852CE7">
        <w:rPr>
          <w:rFonts w:ascii="Times New Roman" w:eastAsia="Calibri" w:hAnsi="Times New Roman" w:cs="Times New Roman"/>
          <w:i/>
          <w:sz w:val="28"/>
          <w:szCs w:val="28"/>
        </w:rPr>
        <w:t xml:space="preserve">Чумаков А. Н. Научно-технические аспекты взаимодействия природы и общества в условиях глобализации // Философия в диалоге культур: Материалы Всемирного дня философии. М.: Прогресс-Традиция, 2010. </w:t>
      </w:r>
    </w:p>
    <w:p w:rsidR="00852CE7" w:rsidRPr="00852CE7" w:rsidRDefault="00852CE7" w:rsidP="00852CE7">
      <w:pPr>
        <w:spacing w:after="0" w:line="240" w:lineRule="auto"/>
        <w:ind w:firstLine="720"/>
        <w:jc w:val="both"/>
        <w:rPr>
          <w:rFonts w:ascii="Times New Roman" w:eastAsia="Calibri" w:hAnsi="Times New Roman" w:cs="Times New Roman"/>
          <w:sz w:val="28"/>
          <w:szCs w:val="28"/>
        </w:rPr>
      </w:pPr>
    </w:p>
    <w:p w:rsidR="00852CE7" w:rsidRPr="00852CE7" w:rsidRDefault="00852CE7" w:rsidP="00852CE7">
      <w:pPr>
        <w:tabs>
          <w:tab w:val="left" w:pos="1134"/>
        </w:tabs>
        <w:spacing w:after="0" w:line="240" w:lineRule="auto"/>
        <w:ind w:firstLine="720"/>
        <w:jc w:val="center"/>
        <w:rPr>
          <w:rFonts w:ascii="Times New Roman" w:eastAsia="Calibri" w:hAnsi="Times New Roman" w:cs="Times New Roman"/>
          <w:b/>
          <w:sz w:val="28"/>
          <w:szCs w:val="28"/>
        </w:rPr>
      </w:pPr>
      <w:r w:rsidRPr="00852CE7">
        <w:rPr>
          <w:rFonts w:ascii="Times New Roman" w:eastAsia="Calibri" w:hAnsi="Times New Roman" w:cs="Times New Roman"/>
          <w:b/>
          <w:sz w:val="28"/>
          <w:szCs w:val="28"/>
        </w:rPr>
        <w:t>Контрольные вопросы для самостоятельной проверки качества знаний</w:t>
      </w:r>
    </w:p>
    <w:p w:rsidR="00852CE7" w:rsidRPr="00852CE7" w:rsidRDefault="00852CE7" w:rsidP="00852CE7">
      <w:pPr>
        <w:tabs>
          <w:tab w:val="left" w:pos="1134"/>
        </w:tabs>
        <w:spacing w:after="0" w:line="240" w:lineRule="auto"/>
        <w:ind w:firstLine="720"/>
        <w:jc w:val="center"/>
        <w:rPr>
          <w:rFonts w:ascii="Times New Roman" w:eastAsia="Calibri" w:hAnsi="Times New Roman" w:cs="Times New Roman"/>
          <w:b/>
          <w:sz w:val="28"/>
          <w:szCs w:val="28"/>
        </w:rPr>
      </w:pPr>
    </w:p>
    <w:p w:rsidR="00852CE7" w:rsidRPr="00852CE7" w:rsidRDefault="00852CE7" w:rsidP="00852CE7">
      <w:pPr>
        <w:numPr>
          <w:ilvl w:val="0"/>
          <w:numId w:val="2"/>
        </w:numPr>
        <w:tabs>
          <w:tab w:val="left" w:pos="1134"/>
        </w:tabs>
        <w:spacing w:after="0" w:line="240" w:lineRule="auto"/>
        <w:ind w:firstLine="720"/>
        <w:contextualSpacing/>
        <w:jc w:val="both"/>
        <w:rPr>
          <w:rFonts w:ascii="Times New Roman" w:eastAsia="Calibri" w:hAnsi="Times New Roman" w:cs="Times New Roman"/>
          <w:b/>
          <w:i/>
          <w:sz w:val="28"/>
          <w:szCs w:val="28"/>
        </w:rPr>
      </w:pPr>
      <w:r w:rsidRPr="00852CE7">
        <w:rPr>
          <w:rFonts w:ascii="Times New Roman" w:eastAsia="Calibri" w:hAnsi="Times New Roman" w:cs="Times New Roman"/>
          <w:b/>
          <w:i/>
          <w:sz w:val="28"/>
          <w:szCs w:val="28"/>
        </w:rPr>
        <w:t>Чем определяется качественный характер экосистемы Приведите примеры.</w:t>
      </w:r>
    </w:p>
    <w:p w:rsidR="00852CE7" w:rsidRPr="00852CE7" w:rsidRDefault="00852CE7" w:rsidP="00852CE7">
      <w:pPr>
        <w:numPr>
          <w:ilvl w:val="0"/>
          <w:numId w:val="2"/>
        </w:numPr>
        <w:tabs>
          <w:tab w:val="left" w:pos="1134"/>
        </w:tabs>
        <w:spacing w:after="0" w:line="240" w:lineRule="auto"/>
        <w:ind w:firstLine="720"/>
        <w:contextualSpacing/>
        <w:jc w:val="both"/>
        <w:rPr>
          <w:rFonts w:ascii="Times New Roman" w:eastAsia="Calibri" w:hAnsi="Times New Roman" w:cs="Times New Roman"/>
          <w:b/>
          <w:i/>
          <w:sz w:val="28"/>
          <w:szCs w:val="28"/>
        </w:rPr>
      </w:pPr>
      <w:r w:rsidRPr="00852CE7">
        <w:rPr>
          <w:rFonts w:ascii="Times New Roman" w:eastAsia="Calibri" w:hAnsi="Times New Roman" w:cs="Times New Roman"/>
          <w:b/>
          <w:i/>
          <w:sz w:val="28"/>
          <w:szCs w:val="28"/>
        </w:rPr>
        <w:lastRenderedPageBreak/>
        <w:t xml:space="preserve">Дайте определение </w:t>
      </w:r>
      <w:proofErr w:type="spellStart"/>
      <w:r w:rsidRPr="00852CE7">
        <w:rPr>
          <w:rFonts w:ascii="Times New Roman" w:eastAsia="Calibri" w:hAnsi="Times New Roman" w:cs="Times New Roman"/>
          <w:b/>
          <w:i/>
          <w:sz w:val="28"/>
          <w:szCs w:val="28"/>
        </w:rPr>
        <w:t>сoционатурэкоcиcтемы</w:t>
      </w:r>
      <w:proofErr w:type="spellEnd"/>
      <w:r w:rsidRPr="00852CE7">
        <w:rPr>
          <w:rFonts w:ascii="Times New Roman" w:eastAsia="Calibri" w:hAnsi="Times New Roman" w:cs="Times New Roman"/>
          <w:b/>
          <w:i/>
          <w:sz w:val="28"/>
          <w:szCs w:val="28"/>
        </w:rPr>
        <w:t xml:space="preserve">. </w:t>
      </w:r>
    </w:p>
    <w:p w:rsidR="00852CE7" w:rsidRPr="00852CE7" w:rsidRDefault="00852CE7" w:rsidP="00852CE7">
      <w:pPr>
        <w:numPr>
          <w:ilvl w:val="0"/>
          <w:numId w:val="2"/>
        </w:numPr>
        <w:tabs>
          <w:tab w:val="left" w:pos="1134"/>
        </w:tabs>
        <w:spacing w:after="0" w:line="240" w:lineRule="auto"/>
        <w:ind w:firstLine="720"/>
        <w:contextualSpacing/>
        <w:jc w:val="both"/>
        <w:rPr>
          <w:rFonts w:ascii="Times New Roman" w:eastAsia="Calibri" w:hAnsi="Times New Roman" w:cs="Times New Roman"/>
          <w:b/>
          <w:i/>
          <w:sz w:val="28"/>
          <w:szCs w:val="28"/>
        </w:rPr>
      </w:pPr>
      <w:r w:rsidRPr="00852CE7">
        <w:rPr>
          <w:rFonts w:ascii="Times New Roman" w:eastAsia="Calibri" w:hAnsi="Times New Roman" w:cs="Times New Roman"/>
          <w:b/>
          <w:i/>
          <w:sz w:val="28"/>
          <w:szCs w:val="28"/>
        </w:rPr>
        <w:t xml:space="preserve">Раскройте сущность компонентов </w:t>
      </w:r>
      <w:proofErr w:type="spellStart"/>
      <w:r w:rsidRPr="00852CE7">
        <w:rPr>
          <w:rFonts w:ascii="Times New Roman" w:eastAsia="Calibri" w:hAnsi="Times New Roman" w:cs="Times New Roman"/>
          <w:b/>
          <w:i/>
          <w:sz w:val="28"/>
          <w:szCs w:val="28"/>
        </w:rPr>
        <w:t>cоционатурэкосистемы</w:t>
      </w:r>
      <w:proofErr w:type="spellEnd"/>
      <w:r w:rsidRPr="00852CE7">
        <w:rPr>
          <w:rFonts w:ascii="Times New Roman" w:eastAsia="Calibri" w:hAnsi="Times New Roman" w:cs="Times New Roman"/>
          <w:b/>
          <w:i/>
          <w:sz w:val="28"/>
          <w:szCs w:val="28"/>
        </w:rPr>
        <w:t>.</w:t>
      </w:r>
    </w:p>
    <w:p w:rsidR="00852CE7" w:rsidRPr="00852CE7" w:rsidRDefault="00852CE7" w:rsidP="00852CE7">
      <w:pPr>
        <w:numPr>
          <w:ilvl w:val="0"/>
          <w:numId w:val="2"/>
        </w:numPr>
        <w:tabs>
          <w:tab w:val="left" w:pos="1134"/>
        </w:tabs>
        <w:spacing w:after="0" w:line="240" w:lineRule="auto"/>
        <w:ind w:firstLine="720"/>
        <w:contextualSpacing/>
        <w:jc w:val="both"/>
        <w:rPr>
          <w:rFonts w:ascii="Times New Roman" w:eastAsia="Calibri" w:hAnsi="Times New Roman" w:cs="Times New Roman"/>
          <w:b/>
          <w:i/>
          <w:sz w:val="28"/>
          <w:szCs w:val="28"/>
        </w:rPr>
      </w:pPr>
      <w:r w:rsidRPr="00852CE7">
        <w:rPr>
          <w:rFonts w:ascii="Times New Roman" w:eastAsia="Calibri" w:hAnsi="Times New Roman" w:cs="Times New Roman"/>
          <w:b/>
          <w:i/>
          <w:sz w:val="28"/>
          <w:szCs w:val="28"/>
        </w:rPr>
        <w:t>Обоснуйте соотношение категорий «естественное – социальное», «естественное – искусственное».</w:t>
      </w:r>
    </w:p>
    <w:p w:rsidR="00852CE7" w:rsidRPr="00852CE7" w:rsidRDefault="00852CE7" w:rsidP="00852CE7">
      <w:pPr>
        <w:numPr>
          <w:ilvl w:val="0"/>
          <w:numId w:val="2"/>
        </w:numPr>
        <w:tabs>
          <w:tab w:val="left" w:pos="1134"/>
        </w:tabs>
        <w:spacing w:after="0" w:line="240" w:lineRule="auto"/>
        <w:ind w:firstLine="720"/>
        <w:contextualSpacing/>
        <w:jc w:val="both"/>
        <w:rPr>
          <w:rFonts w:ascii="Times New Roman" w:eastAsia="Calibri" w:hAnsi="Times New Roman" w:cs="Times New Roman"/>
          <w:b/>
          <w:i/>
          <w:sz w:val="28"/>
          <w:szCs w:val="28"/>
        </w:rPr>
      </w:pPr>
      <w:r w:rsidRPr="00852CE7">
        <w:rPr>
          <w:rFonts w:ascii="Times New Roman" w:eastAsia="Calibri" w:hAnsi="Times New Roman" w:cs="Times New Roman"/>
          <w:b/>
          <w:i/>
          <w:sz w:val="28"/>
          <w:szCs w:val="28"/>
        </w:rPr>
        <w:t xml:space="preserve">Назовите виды экологических кризисов. В чем заключаются их особенности? Приведите примеры. </w:t>
      </w:r>
    </w:p>
    <w:p w:rsidR="00852CE7" w:rsidRPr="00852CE7" w:rsidRDefault="00852CE7" w:rsidP="00852CE7">
      <w:pPr>
        <w:numPr>
          <w:ilvl w:val="0"/>
          <w:numId w:val="2"/>
        </w:numPr>
        <w:tabs>
          <w:tab w:val="left" w:pos="1134"/>
        </w:tabs>
        <w:spacing w:after="0" w:line="240" w:lineRule="auto"/>
        <w:ind w:firstLine="720"/>
        <w:contextualSpacing/>
        <w:jc w:val="both"/>
        <w:rPr>
          <w:rFonts w:ascii="Times New Roman" w:eastAsia="Calibri" w:hAnsi="Times New Roman" w:cs="Times New Roman"/>
          <w:b/>
          <w:i/>
          <w:sz w:val="28"/>
          <w:szCs w:val="28"/>
        </w:rPr>
      </w:pPr>
      <w:r w:rsidRPr="00852CE7">
        <w:rPr>
          <w:rFonts w:ascii="Times New Roman" w:eastAsia="Calibri" w:hAnsi="Times New Roman" w:cs="Times New Roman"/>
          <w:b/>
          <w:i/>
          <w:sz w:val="28"/>
          <w:szCs w:val="28"/>
        </w:rPr>
        <w:t xml:space="preserve">Обоснуйте тезис «экологические кризисы приводят к возникновению рисков в функционировании социосистемы как компонента </w:t>
      </w:r>
      <w:proofErr w:type="spellStart"/>
      <w:r w:rsidRPr="00852CE7">
        <w:rPr>
          <w:rFonts w:ascii="Times New Roman" w:eastAsia="Calibri" w:hAnsi="Times New Roman" w:cs="Times New Roman"/>
          <w:b/>
          <w:i/>
          <w:sz w:val="28"/>
          <w:szCs w:val="28"/>
        </w:rPr>
        <w:t>cоционатурэкосистемы</w:t>
      </w:r>
      <w:proofErr w:type="spellEnd"/>
      <w:r w:rsidRPr="00852CE7">
        <w:rPr>
          <w:rFonts w:ascii="Times New Roman" w:eastAsia="Calibri" w:hAnsi="Times New Roman" w:cs="Times New Roman"/>
          <w:b/>
          <w:i/>
          <w:sz w:val="28"/>
          <w:szCs w:val="28"/>
        </w:rPr>
        <w:t>».</w:t>
      </w:r>
    </w:p>
    <w:p w:rsidR="00852CE7" w:rsidRPr="00852CE7" w:rsidRDefault="00852CE7" w:rsidP="00852CE7">
      <w:pPr>
        <w:numPr>
          <w:ilvl w:val="0"/>
          <w:numId w:val="2"/>
        </w:numPr>
        <w:tabs>
          <w:tab w:val="left" w:pos="1134"/>
        </w:tabs>
        <w:spacing w:after="0" w:line="240" w:lineRule="auto"/>
        <w:ind w:firstLine="720"/>
        <w:contextualSpacing/>
        <w:jc w:val="both"/>
        <w:rPr>
          <w:rFonts w:ascii="Times New Roman" w:eastAsia="Calibri" w:hAnsi="Times New Roman" w:cs="Times New Roman"/>
          <w:b/>
          <w:i/>
          <w:sz w:val="28"/>
          <w:szCs w:val="28"/>
        </w:rPr>
      </w:pPr>
      <w:r w:rsidRPr="00852CE7">
        <w:rPr>
          <w:rFonts w:ascii="Times New Roman" w:eastAsia="Calibri" w:hAnsi="Times New Roman" w:cs="Times New Roman"/>
          <w:b/>
          <w:i/>
          <w:sz w:val="28"/>
          <w:szCs w:val="28"/>
        </w:rPr>
        <w:t xml:space="preserve">Вследствие чего на современном этапе </w:t>
      </w:r>
      <w:proofErr w:type="spellStart"/>
      <w:r w:rsidRPr="00852CE7">
        <w:rPr>
          <w:rFonts w:ascii="Times New Roman" w:eastAsia="Calibri" w:hAnsi="Times New Roman" w:cs="Times New Roman"/>
          <w:b/>
          <w:i/>
          <w:sz w:val="28"/>
          <w:szCs w:val="28"/>
        </w:rPr>
        <w:t>социоприродного</w:t>
      </w:r>
      <w:proofErr w:type="spellEnd"/>
      <w:r w:rsidRPr="00852CE7">
        <w:rPr>
          <w:rFonts w:ascii="Times New Roman" w:eastAsia="Calibri" w:hAnsi="Times New Roman" w:cs="Times New Roman"/>
          <w:b/>
          <w:i/>
          <w:sz w:val="28"/>
          <w:szCs w:val="28"/>
        </w:rPr>
        <w:t xml:space="preserve"> развития возникла потребность в ее управлении?</w:t>
      </w:r>
    </w:p>
    <w:p w:rsidR="00852CE7" w:rsidRPr="00852CE7" w:rsidRDefault="00852CE7" w:rsidP="00852CE7">
      <w:pPr>
        <w:numPr>
          <w:ilvl w:val="0"/>
          <w:numId w:val="2"/>
        </w:numPr>
        <w:tabs>
          <w:tab w:val="left" w:pos="1134"/>
        </w:tabs>
        <w:spacing w:after="0" w:line="240" w:lineRule="auto"/>
        <w:ind w:firstLine="720"/>
        <w:contextualSpacing/>
        <w:jc w:val="both"/>
        <w:rPr>
          <w:rFonts w:ascii="Times New Roman" w:eastAsia="Calibri" w:hAnsi="Times New Roman" w:cs="Times New Roman"/>
          <w:b/>
          <w:i/>
          <w:sz w:val="28"/>
          <w:szCs w:val="28"/>
        </w:rPr>
      </w:pPr>
      <w:r w:rsidRPr="00852CE7">
        <w:rPr>
          <w:rFonts w:ascii="Times New Roman" w:eastAsia="Calibri" w:hAnsi="Times New Roman" w:cs="Times New Roman"/>
          <w:b/>
          <w:i/>
          <w:sz w:val="28"/>
          <w:szCs w:val="28"/>
        </w:rPr>
        <w:t>С каким понятием первоначально были связаны идеи управления экосистемой?</w:t>
      </w:r>
    </w:p>
    <w:p w:rsidR="00852CE7" w:rsidRPr="00852CE7" w:rsidRDefault="00852CE7" w:rsidP="00852CE7">
      <w:pPr>
        <w:numPr>
          <w:ilvl w:val="0"/>
          <w:numId w:val="2"/>
        </w:numPr>
        <w:tabs>
          <w:tab w:val="left" w:pos="1134"/>
        </w:tabs>
        <w:spacing w:after="0" w:line="240" w:lineRule="auto"/>
        <w:ind w:firstLine="720"/>
        <w:contextualSpacing/>
        <w:jc w:val="both"/>
        <w:rPr>
          <w:rFonts w:ascii="Times New Roman" w:eastAsia="Calibri" w:hAnsi="Times New Roman" w:cs="Times New Roman"/>
          <w:b/>
          <w:i/>
          <w:sz w:val="28"/>
          <w:szCs w:val="28"/>
        </w:rPr>
      </w:pPr>
      <w:r w:rsidRPr="00852CE7">
        <w:rPr>
          <w:rFonts w:ascii="Times New Roman" w:eastAsia="Calibri" w:hAnsi="Times New Roman" w:cs="Times New Roman"/>
          <w:b/>
          <w:i/>
          <w:sz w:val="28"/>
          <w:szCs w:val="28"/>
        </w:rPr>
        <w:t>Назовите основные качества ноосферы.</w:t>
      </w:r>
    </w:p>
    <w:p w:rsidR="00852CE7" w:rsidRPr="00852CE7" w:rsidRDefault="00852CE7" w:rsidP="00852CE7">
      <w:pPr>
        <w:numPr>
          <w:ilvl w:val="0"/>
          <w:numId w:val="2"/>
        </w:numPr>
        <w:tabs>
          <w:tab w:val="left" w:pos="1134"/>
        </w:tabs>
        <w:spacing w:after="0" w:line="240" w:lineRule="auto"/>
        <w:ind w:firstLine="720"/>
        <w:contextualSpacing/>
        <w:jc w:val="both"/>
        <w:rPr>
          <w:rFonts w:ascii="Times New Roman" w:eastAsia="Calibri" w:hAnsi="Times New Roman" w:cs="Times New Roman"/>
          <w:b/>
          <w:i/>
          <w:sz w:val="28"/>
          <w:szCs w:val="28"/>
        </w:rPr>
      </w:pPr>
      <w:r w:rsidRPr="00852CE7">
        <w:rPr>
          <w:rFonts w:ascii="Times New Roman" w:eastAsia="Calibri" w:hAnsi="Times New Roman" w:cs="Times New Roman"/>
          <w:b/>
          <w:i/>
          <w:sz w:val="28"/>
          <w:szCs w:val="28"/>
        </w:rPr>
        <w:t xml:space="preserve">Чем, на Ваш взгляд, интересна метафизика </w:t>
      </w:r>
      <w:proofErr w:type="spellStart"/>
      <w:r w:rsidRPr="00852CE7">
        <w:rPr>
          <w:rFonts w:ascii="Times New Roman" w:eastAsia="Calibri" w:hAnsi="Times New Roman" w:cs="Times New Roman"/>
          <w:b/>
          <w:i/>
          <w:sz w:val="28"/>
          <w:szCs w:val="28"/>
        </w:rPr>
        <w:t>тотальностей</w:t>
      </w:r>
      <w:proofErr w:type="spellEnd"/>
      <w:r w:rsidRPr="00852CE7">
        <w:rPr>
          <w:rFonts w:ascii="Times New Roman" w:eastAsia="Calibri" w:hAnsi="Times New Roman" w:cs="Times New Roman"/>
          <w:b/>
          <w:i/>
          <w:sz w:val="28"/>
          <w:szCs w:val="28"/>
        </w:rPr>
        <w:t xml:space="preserve"> (</w:t>
      </w:r>
      <w:proofErr w:type="spellStart"/>
      <w:r w:rsidRPr="00852CE7">
        <w:rPr>
          <w:rFonts w:ascii="Times New Roman" w:eastAsia="Calibri" w:hAnsi="Times New Roman" w:cs="Times New Roman"/>
          <w:b/>
          <w:i/>
          <w:sz w:val="28"/>
          <w:szCs w:val="28"/>
        </w:rPr>
        <w:t>тоталлогия</w:t>
      </w:r>
      <w:proofErr w:type="spellEnd"/>
      <w:r w:rsidRPr="00852CE7">
        <w:rPr>
          <w:rFonts w:ascii="Times New Roman" w:eastAsia="Calibri" w:hAnsi="Times New Roman" w:cs="Times New Roman"/>
          <w:b/>
          <w:i/>
          <w:sz w:val="28"/>
          <w:szCs w:val="28"/>
        </w:rPr>
        <w:t xml:space="preserve">) в свете рассмотрения проблем управления </w:t>
      </w:r>
      <w:proofErr w:type="spellStart"/>
      <w:r w:rsidRPr="00852CE7">
        <w:rPr>
          <w:rFonts w:ascii="Times New Roman" w:eastAsia="Calibri" w:hAnsi="Times New Roman" w:cs="Times New Roman"/>
          <w:b/>
          <w:i/>
          <w:sz w:val="28"/>
          <w:szCs w:val="28"/>
        </w:rPr>
        <w:t>соционатурэкосистемой</w:t>
      </w:r>
      <w:proofErr w:type="spellEnd"/>
      <w:r w:rsidRPr="00852CE7">
        <w:rPr>
          <w:rFonts w:ascii="Times New Roman" w:eastAsia="Calibri" w:hAnsi="Times New Roman" w:cs="Times New Roman"/>
          <w:b/>
          <w:i/>
          <w:sz w:val="28"/>
          <w:szCs w:val="28"/>
        </w:rPr>
        <w:t>?</w:t>
      </w:r>
    </w:p>
    <w:p w:rsidR="00852CE7" w:rsidRPr="00852CE7" w:rsidRDefault="00852CE7" w:rsidP="00852CE7">
      <w:pPr>
        <w:tabs>
          <w:tab w:val="left" w:pos="1134"/>
        </w:tabs>
        <w:spacing w:after="0" w:line="240" w:lineRule="auto"/>
        <w:ind w:left="720"/>
        <w:contextualSpacing/>
        <w:jc w:val="both"/>
        <w:rPr>
          <w:rFonts w:ascii="Times New Roman" w:eastAsia="Calibri" w:hAnsi="Times New Roman" w:cs="Times New Roman"/>
          <w:b/>
          <w:i/>
          <w:sz w:val="28"/>
          <w:szCs w:val="28"/>
        </w:rPr>
      </w:pPr>
    </w:p>
    <w:p w:rsidR="001F6C87" w:rsidRDefault="001F6C87"/>
    <w:sectPr w:rsidR="001F6C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1F9" w:rsidRDefault="009C11F9" w:rsidP="00852CE7">
      <w:pPr>
        <w:spacing w:after="0" w:line="240" w:lineRule="auto"/>
      </w:pPr>
      <w:r>
        <w:separator/>
      </w:r>
    </w:p>
  </w:endnote>
  <w:endnote w:type="continuationSeparator" w:id="0">
    <w:p w:rsidR="009C11F9" w:rsidRDefault="009C11F9" w:rsidP="00852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1F9" w:rsidRDefault="009C11F9" w:rsidP="00852CE7">
      <w:pPr>
        <w:spacing w:after="0" w:line="240" w:lineRule="auto"/>
      </w:pPr>
      <w:r>
        <w:separator/>
      </w:r>
    </w:p>
  </w:footnote>
  <w:footnote w:type="continuationSeparator" w:id="0">
    <w:p w:rsidR="009C11F9" w:rsidRDefault="009C11F9" w:rsidP="00852CE7">
      <w:pPr>
        <w:spacing w:after="0" w:line="240" w:lineRule="auto"/>
      </w:pPr>
      <w:r>
        <w:continuationSeparator/>
      </w:r>
    </w:p>
  </w:footnote>
  <w:footnote w:id="1">
    <w:p w:rsidR="00852CE7" w:rsidRPr="00C876A1" w:rsidRDefault="00852CE7" w:rsidP="00852CE7">
      <w:pPr>
        <w:pStyle w:val="a3"/>
        <w:jc w:val="both"/>
      </w:pPr>
      <w:r w:rsidRPr="00C876A1">
        <w:rPr>
          <w:rStyle w:val="a5"/>
        </w:rPr>
        <w:footnoteRef/>
      </w:r>
      <w:r w:rsidRPr="00C876A1">
        <w:t>См.: Сукачев В. Н. Избранные труды. М.: Наука, 1972.</w:t>
      </w:r>
    </w:p>
  </w:footnote>
  <w:footnote w:id="2">
    <w:p w:rsidR="00852CE7" w:rsidRPr="00C876A1" w:rsidRDefault="00852CE7" w:rsidP="00852CE7">
      <w:pPr>
        <w:spacing w:after="0" w:line="240" w:lineRule="auto"/>
        <w:jc w:val="both"/>
        <w:rPr>
          <w:rFonts w:ascii="Times New Roman" w:hAnsi="Times New Roman" w:cs="Times New Roman"/>
          <w:sz w:val="20"/>
          <w:szCs w:val="20"/>
        </w:rPr>
      </w:pPr>
      <w:r w:rsidRPr="00C876A1">
        <w:rPr>
          <w:rStyle w:val="a5"/>
          <w:rFonts w:ascii="Times New Roman" w:hAnsi="Times New Roman" w:cs="Times New Roman"/>
          <w:sz w:val="20"/>
          <w:szCs w:val="20"/>
        </w:rPr>
        <w:footnoteRef/>
      </w:r>
      <w:r w:rsidRPr="00C876A1">
        <w:rPr>
          <w:rFonts w:ascii="Times New Roman" w:hAnsi="Times New Roman" w:cs="Times New Roman"/>
          <w:sz w:val="20"/>
          <w:szCs w:val="20"/>
        </w:rPr>
        <w:t>Мамедов Н. М. Новые грани экологического познания // Философские науки. 2011. № 6. С. 90–91.</w:t>
      </w:r>
    </w:p>
  </w:footnote>
  <w:footnote w:id="3">
    <w:p w:rsidR="00852CE7" w:rsidRPr="00C876A1" w:rsidRDefault="00852CE7" w:rsidP="00852CE7">
      <w:pPr>
        <w:pStyle w:val="a3"/>
        <w:jc w:val="both"/>
      </w:pPr>
      <w:r w:rsidRPr="00C876A1">
        <w:rPr>
          <w:rStyle w:val="a5"/>
        </w:rPr>
        <w:footnoteRef/>
      </w:r>
      <w:r w:rsidRPr="00C876A1">
        <w:t xml:space="preserve">Новая философская энциклопедия / Научно-ред. совет: В. С. Степин, А. А. Гусейнов, Г. Ю. </w:t>
      </w:r>
      <w:proofErr w:type="spellStart"/>
      <w:r w:rsidRPr="00C876A1">
        <w:t>Семигин</w:t>
      </w:r>
      <w:proofErr w:type="spellEnd"/>
      <w:r w:rsidRPr="00C876A1">
        <w:t>, А. П. Огурцов. В 4-ёх т. М.: Мысль, 2010. С. 346.</w:t>
      </w:r>
    </w:p>
  </w:footnote>
  <w:footnote w:id="4">
    <w:p w:rsidR="00852CE7" w:rsidRPr="00C876A1" w:rsidRDefault="00852CE7" w:rsidP="00852CE7">
      <w:pPr>
        <w:pStyle w:val="a3"/>
        <w:jc w:val="both"/>
      </w:pPr>
      <w:r w:rsidRPr="00C876A1">
        <w:rPr>
          <w:rStyle w:val="a5"/>
        </w:rPr>
        <w:footnoteRef/>
      </w:r>
      <w:r w:rsidRPr="00C876A1">
        <w:t>Кобылянский В. А. Философия экологии. М.: Академический проект, 2010. С. 226.</w:t>
      </w:r>
    </w:p>
  </w:footnote>
  <w:footnote w:id="5">
    <w:p w:rsidR="00852CE7" w:rsidRPr="00C876A1" w:rsidRDefault="00852CE7" w:rsidP="00852CE7">
      <w:pPr>
        <w:pStyle w:val="a3"/>
        <w:jc w:val="both"/>
      </w:pPr>
      <w:r w:rsidRPr="00C876A1">
        <w:rPr>
          <w:rStyle w:val="a5"/>
        </w:rPr>
        <w:footnoteRef/>
      </w:r>
      <w:r w:rsidRPr="00C876A1">
        <w:t>Там же. С. 225.</w:t>
      </w:r>
    </w:p>
  </w:footnote>
  <w:footnote w:id="6">
    <w:p w:rsidR="00852CE7" w:rsidRPr="00C876A1" w:rsidRDefault="00852CE7" w:rsidP="00852CE7">
      <w:pPr>
        <w:pStyle w:val="a3"/>
      </w:pPr>
      <w:r w:rsidRPr="00C876A1">
        <w:rPr>
          <w:rStyle w:val="a5"/>
        </w:rPr>
        <w:footnoteRef/>
      </w:r>
      <w:r w:rsidRPr="00C876A1">
        <w:t>См.: Кобылянский В. А. Философия экологии. М.: Академический проект, 2010.</w:t>
      </w:r>
    </w:p>
  </w:footnote>
  <w:footnote w:id="7">
    <w:p w:rsidR="00852CE7" w:rsidRPr="00C876A1" w:rsidRDefault="00852CE7" w:rsidP="00852CE7">
      <w:pPr>
        <w:pStyle w:val="a3"/>
        <w:jc w:val="both"/>
      </w:pPr>
      <w:r w:rsidRPr="00C876A1">
        <w:rPr>
          <w:rStyle w:val="a5"/>
        </w:rPr>
        <w:footnoteRef/>
      </w:r>
      <w:r w:rsidRPr="00C876A1">
        <w:t xml:space="preserve">Маркс К. Экономические рукописи 1857–1859 годов. Ч </w:t>
      </w:r>
      <w:r w:rsidRPr="00C876A1">
        <w:rPr>
          <w:lang w:val="en-US"/>
        </w:rPr>
        <w:t>II</w:t>
      </w:r>
      <w:r w:rsidRPr="00C876A1">
        <w:t>. С. 215.</w:t>
      </w:r>
    </w:p>
  </w:footnote>
  <w:footnote w:id="8">
    <w:p w:rsidR="00852CE7" w:rsidRPr="00C876A1" w:rsidRDefault="00852CE7" w:rsidP="00852CE7">
      <w:pPr>
        <w:pStyle w:val="a3"/>
        <w:jc w:val="both"/>
      </w:pPr>
      <w:r w:rsidRPr="00C876A1">
        <w:rPr>
          <w:rStyle w:val="a5"/>
        </w:rPr>
        <w:footnoteRef/>
      </w:r>
      <w:r w:rsidRPr="00C876A1">
        <w:t>Булгаков С. Н. Философия хозяйства. М.: Наука, 1993. С. 133.</w:t>
      </w:r>
    </w:p>
  </w:footnote>
  <w:footnote w:id="9">
    <w:p w:rsidR="00852CE7" w:rsidRPr="00C876A1" w:rsidRDefault="00852CE7" w:rsidP="00852CE7">
      <w:pPr>
        <w:pStyle w:val="a3"/>
        <w:jc w:val="both"/>
      </w:pPr>
      <w:r w:rsidRPr="00C876A1">
        <w:rPr>
          <w:rStyle w:val="a5"/>
        </w:rPr>
        <w:footnoteRef/>
      </w:r>
      <w:r w:rsidRPr="00C876A1">
        <w:t>Там же. С. 144.</w:t>
      </w:r>
    </w:p>
  </w:footnote>
  <w:footnote w:id="10">
    <w:p w:rsidR="00852CE7" w:rsidRPr="00C876A1" w:rsidRDefault="00852CE7" w:rsidP="00852CE7">
      <w:pPr>
        <w:pStyle w:val="a3"/>
        <w:jc w:val="both"/>
      </w:pPr>
      <w:r w:rsidRPr="00C876A1">
        <w:rPr>
          <w:rStyle w:val="a5"/>
        </w:rPr>
        <w:footnoteRef/>
      </w:r>
      <w:proofErr w:type="spellStart"/>
      <w:r w:rsidRPr="00C876A1">
        <w:t>Половинкин</w:t>
      </w:r>
      <w:proofErr w:type="spellEnd"/>
      <w:r w:rsidRPr="00C876A1">
        <w:t xml:space="preserve"> С. М., Флоренский П. А. Логос против хаоса. М., 1989. С. 56.</w:t>
      </w:r>
    </w:p>
  </w:footnote>
  <w:footnote w:id="11">
    <w:p w:rsidR="00852CE7" w:rsidRPr="00C876A1" w:rsidRDefault="00852CE7" w:rsidP="00852CE7">
      <w:pPr>
        <w:pStyle w:val="a3"/>
        <w:jc w:val="both"/>
      </w:pPr>
      <w:r w:rsidRPr="00C876A1">
        <w:rPr>
          <w:rStyle w:val="a5"/>
        </w:rPr>
        <w:footnoteRef/>
      </w:r>
      <w:r w:rsidRPr="00C876A1">
        <w:t xml:space="preserve">См.: </w:t>
      </w:r>
      <w:proofErr w:type="spellStart"/>
      <w:r w:rsidRPr="00C876A1">
        <w:t>Батенин</w:t>
      </w:r>
      <w:proofErr w:type="spellEnd"/>
      <w:r w:rsidRPr="00C876A1">
        <w:t xml:space="preserve"> С. С. Человек в его истории. Л.: Изд-во Ленингр. ун-та, 1976. </w:t>
      </w:r>
    </w:p>
  </w:footnote>
  <w:footnote w:id="12">
    <w:p w:rsidR="00852CE7" w:rsidRPr="00C876A1" w:rsidRDefault="00852CE7" w:rsidP="00852CE7">
      <w:pPr>
        <w:pStyle w:val="a3"/>
        <w:jc w:val="both"/>
      </w:pPr>
      <w:r w:rsidRPr="00C876A1">
        <w:rPr>
          <w:rStyle w:val="a5"/>
        </w:rPr>
        <w:footnoteRef/>
      </w:r>
      <w:r w:rsidRPr="00C876A1">
        <w:t xml:space="preserve">См.: Субботина Н. Д. Проблема соотношения естественного и социального в обществе и человеке // </w:t>
      </w:r>
      <w:proofErr w:type="spellStart"/>
      <w:r w:rsidRPr="00C876A1">
        <w:t>Дис</w:t>
      </w:r>
      <w:proofErr w:type="spellEnd"/>
      <w:r w:rsidRPr="00C876A1">
        <w:t xml:space="preserve">. </w:t>
      </w:r>
      <w:proofErr w:type="spellStart"/>
      <w:r w:rsidRPr="00C876A1">
        <w:t>докт</w:t>
      </w:r>
      <w:proofErr w:type="spellEnd"/>
      <w:r w:rsidRPr="00C876A1">
        <w:t>. филос. наук. Улан-Удэ, 2002.</w:t>
      </w:r>
    </w:p>
  </w:footnote>
  <w:footnote w:id="13">
    <w:p w:rsidR="00852CE7" w:rsidRPr="00C876A1" w:rsidRDefault="00852CE7" w:rsidP="00852CE7">
      <w:pPr>
        <w:pStyle w:val="a3"/>
        <w:jc w:val="both"/>
      </w:pPr>
      <w:r w:rsidRPr="00C876A1">
        <w:rPr>
          <w:rStyle w:val="a5"/>
        </w:rPr>
        <w:footnoteRef/>
      </w:r>
      <w:proofErr w:type="spellStart"/>
      <w:r w:rsidRPr="00C876A1">
        <w:t>Кутырев</w:t>
      </w:r>
      <w:proofErr w:type="spellEnd"/>
      <w:r w:rsidRPr="00C876A1">
        <w:t xml:space="preserve"> В. А. Естественное и искусственное: борьба миров. Н. Новгород, 1994. С. 5.</w:t>
      </w:r>
    </w:p>
  </w:footnote>
  <w:footnote w:id="14">
    <w:p w:rsidR="00852CE7" w:rsidRPr="00C876A1" w:rsidRDefault="00852CE7" w:rsidP="00852CE7">
      <w:pPr>
        <w:pStyle w:val="a3"/>
        <w:jc w:val="both"/>
      </w:pPr>
      <w:r w:rsidRPr="00C876A1">
        <w:rPr>
          <w:rStyle w:val="a5"/>
        </w:rPr>
        <w:footnoteRef/>
      </w:r>
      <w:r>
        <w:t>Там же.</w:t>
      </w:r>
      <w:r w:rsidRPr="00C876A1">
        <w:t xml:space="preserve"> С. 3.</w:t>
      </w:r>
    </w:p>
  </w:footnote>
  <w:footnote w:id="15">
    <w:p w:rsidR="00852CE7" w:rsidRPr="00C876A1" w:rsidRDefault="00852CE7" w:rsidP="00852CE7">
      <w:pPr>
        <w:pStyle w:val="a3"/>
        <w:jc w:val="both"/>
      </w:pPr>
      <w:r w:rsidRPr="00C876A1">
        <w:rPr>
          <w:rStyle w:val="a5"/>
        </w:rPr>
        <w:footnoteRef/>
      </w:r>
      <w:r w:rsidRPr="00C876A1">
        <w:t xml:space="preserve">Павленко А. Н. Искусственное и естественное // Новая философская энциклопедия. В 4-х Т. Т. </w:t>
      </w:r>
      <w:smartTag w:uri="urn:schemas-microsoft-com:office:smarttags" w:element="metricconverter">
        <w:smartTagPr>
          <w:attr w:name="ProductID" w:val="2. М"/>
        </w:smartTagPr>
        <w:r w:rsidRPr="00C876A1">
          <w:t>2. М</w:t>
        </w:r>
      </w:smartTag>
      <w:r w:rsidRPr="00C876A1">
        <w:t>., 2001. С. 158.</w:t>
      </w:r>
    </w:p>
  </w:footnote>
  <w:footnote w:id="16">
    <w:p w:rsidR="00852CE7" w:rsidRPr="00C876A1" w:rsidRDefault="00852CE7" w:rsidP="00852CE7">
      <w:pPr>
        <w:pStyle w:val="a3"/>
        <w:jc w:val="both"/>
      </w:pPr>
      <w:r w:rsidRPr="00C876A1">
        <w:rPr>
          <w:rStyle w:val="a5"/>
        </w:rPr>
        <w:footnoteRef/>
      </w:r>
      <w:proofErr w:type="spellStart"/>
      <w:r w:rsidRPr="00C876A1">
        <w:t>Бабайцев</w:t>
      </w:r>
      <w:proofErr w:type="spellEnd"/>
      <w:r w:rsidRPr="00C876A1">
        <w:t xml:space="preserve"> А. Ю. Искусственное и естественное // Новейший философский словарь: 2-е изд. </w:t>
      </w:r>
      <w:proofErr w:type="spellStart"/>
      <w:r w:rsidRPr="00C876A1">
        <w:t>переработ</w:t>
      </w:r>
      <w:proofErr w:type="spellEnd"/>
      <w:proofErr w:type="gramStart"/>
      <w:r w:rsidRPr="00C876A1">
        <w:t>.</w:t>
      </w:r>
      <w:proofErr w:type="gramEnd"/>
      <w:r w:rsidRPr="00C876A1">
        <w:t xml:space="preserve"> и </w:t>
      </w:r>
      <w:proofErr w:type="spellStart"/>
      <w:r w:rsidRPr="00C876A1">
        <w:t>дополн</w:t>
      </w:r>
      <w:proofErr w:type="spellEnd"/>
      <w:r w:rsidRPr="00C876A1">
        <w:t xml:space="preserve">. Мн.: </w:t>
      </w:r>
      <w:proofErr w:type="spellStart"/>
      <w:r w:rsidRPr="00C876A1">
        <w:t>Интерпрессервис</w:t>
      </w:r>
      <w:proofErr w:type="spellEnd"/>
      <w:r w:rsidRPr="00C876A1">
        <w:t>; Книжный Дом. 2001. С.441.</w:t>
      </w:r>
    </w:p>
  </w:footnote>
  <w:footnote w:id="17">
    <w:p w:rsidR="00852CE7" w:rsidRPr="00C876A1" w:rsidRDefault="00852CE7" w:rsidP="00852CE7">
      <w:pPr>
        <w:pStyle w:val="a3"/>
        <w:jc w:val="both"/>
      </w:pPr>
      <w:r w:rsidRPr="00C876A1">
        <w:rPr>
          <w:rStyle w:val="a5"/>
        </w:rPr>
        <w:footnoteRef/>
      </w:r>
      <w:r w:rsidRPr="00C876A1">
        <w:t xml:space="preserve">Кедров Б. М. «Естественное» и «искусственное» в познании и в деятельности человека // Вопросы философии. 1958. № 11. С. 18. </w:t>
      </w:r>
    </w:p>
  </w:footnote>
  <w:footnote w:id="18">
    <w:p w:rsidR="00852CE7" w:rsidRPr="00C876A1" w:rsidRDefault="00852CE7" w:rsidP="00852CE7">
      <w:pPr>
        <w:pStyle w:val="a3"/>
        <w:jc w:val="both"/>
      </w:pPr>
      <w:r w:rsidRPr="00C876A1">
        <w:rPr>
          <w:rStyle w:val="a5"/>
        </w:rPr>
        <w:footnoteRef/>
      </w:r>
      <w:proofErr w:type="spellStart"/>
      <w:r w:rsidRPr="00C876A1">
        <w:t>Мамзин</w:t>
      </w:r>
      <w:proofErr w:type="spellEnd"/>
      <w:r w:rsidRPr="00C876A1">
        <w:t xml:space="preserve"> А. С. Биология в системе культуры. СПб.: Лань, 1998. С. 131–132.</w:t>
      </w:r>
    </w:p>
  </w:footnote>
  <w:footnote w:id="19">
    <w:p w:rsidR="00852CE7" w:rsidRPr="00C876A1" w:rsidRDefault="00852CE7" w:rsidP="00852CE7">
      <w:pPr>
        <w:pStyle w:val="a3"/>
        <w:jc w:val="both"/>
      </w:pPr>
      <w:r w:rsidRPr="00C876A1">
        <w:rPr>
          <w:rStyle w:val="a5"/>
        </w:rPr>
        <w:footnoteRef/>
      </w:r>
      <w:r w:rsidRPr="00C876A1">
        <w:t xml:space="preserve">См.: </w:t>
      </w:r>
      <w:proofErr w:type="spellStart"/>
      <w:r w:rsidRPr="00C876A1">
        <w:t>Воронович</w:t>
      </w:r>
      <w:proofErr w:type="spellEnd"/>
      <w:r w:rsidRPr="00C876A1">
        <w:t xml:space="preserve"> Б. А. Философские проблемы взаимодействия природы и общества. М.: Мысль, 1982. </w:t>
      </w:r>
    </w:p>
  </w:footnote>
  <w:footnote w:id="20">
    <w:p w:rsidR="00852CE7" w:rsidRPr="00C876A1" w:rsidRDefault="00852CE7" w:rsidP="00852CE7">
      <w:pPr>
        <w:pStyle w:val="a3"/>
        <w:jc w:val="both"/>
      </w:pPr>
      <w:r w:rsidRPr="00C876A1">
        <w:rPr>
          <w:rStyle w:val="a5"/>
        </w:rPr>
        <w:footnoteRef/>
      </w:r>
      <w:r w:rsidRPr="00C876A1">
        <w:t>Жданов Ю. А. О двух формах объективного процесса // Актуальные проблемы науки. Ростов н/Дону, 1990. С. 23.</w:t>
      </w:r>
    </w:p>
  </w:footnote>
  <w:footnote w:id="21">
    <w:p w:rsidR="00852CE7" w:rsidRPr="00C876A1" w:rsidRDefault="00852CE7" w:rsidP="00852CE7">
      <w:pPr>
        <w:pStyle w:val="a3"/>
        <w:jc w:val="both"/>
      </w:pPr>
      <w:r w:rsidRPr="00C876A1">
        <w:rPr>
          <w:rStyle w:val="a5"/>
        </w:rPr>
        <w:footnoteRef/>
      </w:r>
      <w:r w:rsidRPr="00C876A1">
        <w:t>Жданов Ю. А. О двух формах объективного процесса // Актуальные проблемы науки. Ростов н/Дону, 1990. С. 25.</w:t>
      </w:r>
    </w:p>
  </w:footnote>
  <w:footnote w:id="22">
    <w:p w:rsidR="00852CE7" w:rsidRPr="00C876A1" w:rsidRDefault="00852CE7" w:rsidP="00852CE7">
      <w:pPr>
        <w:pStyle w:val="a3"/>
        <w:jc w:val="both"/>
      </w:pPr>
      <w:r w:rsidRPr="00C876A1">
        <w:rPr>
          <w:rStyle w:val="a5"/>
        </w:rPr>
        <w:footnoteRef/>
      </w:r>
      <w:r w:rsidRPr="00C876A1">
        <w:t>Товмасян С. С. Философские проблемы труда и техники. М.: Мысль, 1972. С. 110.</w:t>
      </w:r>
    </w:p>
  </w:footnote>
  <w:footnote w:id="23">
    <w:p w:rsidR="00852CE7" w:rsidRPr="00C876A1" w:rsidRDefault="00852CE7" w:rsidP="00852CE7">
      <w:pPr>
        <w:pStyle w:val="a3"/>
        <w:jc w:val="both"/>
      </w:pPr>
      <w:r w:rsidRPr="00C876A1">
        <w:rPr>
          <w:rStyle w:val="a5"/>
        </w:rPr>
        <w:footnoteRef/>
      </w:r>
      <w:r w:rsidRPr="00C876A1">
        <w:t>Воропаева Г. М. Методологические аспекты проблемы естественного и искусственного // Человек и природа. М.: Наука, 1980. С. 193.</w:t>
      </w:r>
    </w:p>
  </w:footnote>
  <w:footnote w:id="24">
    <w:p w:rsidR="00852CE7" w:rsidRPr="00C876A1" w:rsidRDefault="00852CE7" w:rsidP="00852CE7">
      <w:pPr>
        <w:pStyle w:val="a3"/>
        <w:jc w:val="both"/>
      </w:pPr>
      <w:r w:rsidRPr="00C876A1">
        <w:rPr>
          <w:rStyle w:val="a5"/>
        </w:rPr>
        <w:footnoteRef/>
      </w:r>
      <w:r w:rsidRPr="00C876A1">
        <w:t>Мильков Ф. Н. Рукотворные ландшафты. Рассказ об антропологических комплексах. 2-е изд. М.: Мысль, 1990. С. 13.</w:t>
      </w:r>
    </w:p>
  </w:footnote>
  <w:footnote w:id="25">
    <w:p w:rsidR="00852CE7" w:rsidRPr="00C876A1" w:rsidRDefault="00852CE7" w:rsidP="00852CE7">
      <w:pPr>
        <w:pStyle w:val="a3"/>
        <w:jc w:val="both"/>
      </w:pPr>
      <w:r w:rsidRPr="00C876A1">
        <w:rPr>
          <w:rStyle w:val="a5"/>
        </w:rPr>
        <w:footnoteRef/>
      </w:r>
      <w:r w:rsidRPr="00C876A1">
        <w:t>См.: Ефремов Ю. К. Ландшафтная сфера и географическая среда // Природа и общество. М.: Наука, 1968. С 82–91.</w:t>
      </w:r>
    </w:p>
  </w:footnote>
  <w:footnote w:id="26">
    <w:p w:rsidR="00852CE7" w:rsidRPr="00C876A1" w:rsidRDefault="00852CE7" w:rsidP="00852CE7">
      <w:pPr>
        <w:pStyle w:val="a3"/>
        <w:jc w:val="both"/>
      </w:pPr>
      <w:r w:rsidRPr="00C876A1">
        <w:rPr>
          <w:rStyle w:val="a5"/>
        </w:rPr>
        <w:footnoteRef/>
      </w:r>
      <w:r w:rsidRPr="00C876A1">
        <w:t xml:space="preserve">Высоцкий Б. П. Об основных проблемах геологии </w:t>
      </w:r>
      <w:proofErr w:type="spellStart"/>
      <w:r w:rsidRPr="00C876A1">
        <w:t>социосферы</w:t>
      </w:r>
      <w:proofErr w:type="spellEnd"/>
      <w:r w:rsidRPr="00C876A1">
        <w:t xml:space="preserve"> // Там же. С. 145–146. </w:t>
      </w:r>
    </w:p>
  </w:footnote>
  <w:footnote w:id="27">
    <w:p w:rsidR="00852CE7" w:rsidRPr="00C876A1" w:rsidRDefault="00852CE7" w:rsidP="00852CE7">
      <w:pPr>
        <w:pStyle w:val="a3"/>
        <w:jc w:val="both"/>
      </w:pPr>
      <w:r w:rsidRPr="00C876A1">
        <w:rPr>
          <w:rStyle w:val="a5"/>
        </w:rPr>
        <w:footnoteRef/>
      </w:r>
      <w:r w:rsidRPr="00C876A1">
        <w:t xml:space="preserve">См.: Субботина Н. Д. Проблема соотношения естественного и социального в обществе и человеке // </w:t>
      </w:r>
      <w:proofErr w:type="spellStart"/>
      <w:r w:rsidRPr="00C876A1">
        <w:t>Дис</w:t>
      </w:r>
      <w:proofErr w:type="spellEnd"/>
      <w:r w:rsidRPr="00C876A1">
        <w:t xml:space="preserve">. </w:t>
      </w:r>
      <w:proofErr w:type="spellStart"/>
      <w:r w:rsidRPr="00C876A1">
        <w:t>докт</w:t>
      </w:r>
      <w:proofErr w:type="spellEnd"/>
      <w:r w:rsidRPr="00C876A1">
        <w:t xml:space="preserve">. филос. наук. Улан-Удэ, 2002. </w:t>
      </w:r>
    </w:p>
  </w:footnote>
  <w:footnote w:id="28">
    <w:p w:rsidR="00852CE7" w:rsidRPr="00C876A1" w:rsidRDefault="00852CE7" w:rsidP="00852CE7">
      <w:pPr>
        <w:pStyle w:val="a3"/>
        <w:jc w:val="both"/>
      </w:pPr>
      <w:r w:rsidRPr="00C876A1">
        <w:rPr>
          <w:rStyle w:val="a5"/>
        </w:rPr>
        <w:footnoteRef/>
      </w:r>
      <w:r w:rsidRPr="00C876A1">
        <w:t xml:space="preserve">См.: Субботина Н. Д. Проблема соотношения естественного и социального в обществе и человеке // </w:t>
      </w:r>
      <w:proofErr w:type="spellStart"/>
      <w:r w:rsidRPr="00C876A1">
        <w:t>Дис</w:t>
      </w:r>
      <w:proofErr w:type="spellEnd"/>
      <w:r w:rsidRPr="00C876A1">
        <w:t xml:space="preserve">. </w:t>
      </w:r>
      <w:proofErr w:type="spellStart"/>
      <w:r w:rsidRPr="00C876A1">
        <w:t>докт</w:t>
      </w:r>
      <w:proofErr w:type="spellEnd"/>
      <w:r w:rsidRPr="00C876A1">
        <w:t>. филос. наук. Улан-Удэ, 2002.</w:t>
      </w:r>
    </w:p>
  </w:footnote>
  <w:footnote w:id="29">
    <w:p w:rsidR="00852CE7" w:rsidRPr="00C876A1" w:rsidRDefault="00852CE7" w:rsidP="00852CE7">
      <w:pPr>
        <w:pStyle w:val="a3"/>
        <w:jc w:val="both"/>
      </w:pPr>
      <w:r w:rsidRPr="00C876A1">
        <w:rPr>
          <w:rStyle w:val="a5"/>
        </w:rPr>
        <w:footnoteRef/>
      </w:r>
      <w:r w:rsidRPr="00C876A1">
        <w:t>Маркс К. Экономические рукописи 1857</w:t>
      </w:r>
      <w:r w:rsidRPr="00C876A1">
        <w:noBreakHyphen/>
        <w:t xml:space="preserve">1861 годов. В 2-х ч., Ч. </w:t>
      </w:r>
      <w:smartTag w:uri="urn:schemas-microsoft-com:office:smarttags" w:element="metricconverter">
        <w:smartTagPr>
          <w:attr w:name="ProductID" w:val="1, М"/>
        </w:smartTagPr>
        <w:r w:rsidRPr="00C876A1">
          <w:t>1, М</w:t>
        </w:r>
      </w:smartTag>
      <w:r w:rsidRPr="00C876A1">
        <w:t>., 1980. С. 483.</w:t>
      </w:r>
    </w:p>
  </w:footnote>
  <w:footnote w:id="30">
    <w:p w:rsidR="00852CE7" w:rsidRPr="00C876A1" w:rsidRDefault="00852CE7" w:rsidP="00852CE7">
      <w:pPr>
        <w:pStyle w:val="a3"/>
        <w:jc w:val="both"/>
      </w:pPr>
      <w:r w:rsidRPr="00C876A1">
        <w:rPr>
          <w:rStyle w:val="a5"/>
        </w:rPr>
        <w:footnoteRef/>
      </w:r>
      <w:r w:rsidRPr="00C876A1">
        <w:t xml:space="preserve">См.: </w:t>
      </w:r>
      <w:proofErr w:type="spellStart"/>
      <w:r w:rsidRPr="00C876A1">
        <w:t>Реймерс</w:t>
      </w:r>
      <w:proofErr w:type="spellEnd"/>
      <w:r w:rsidRPr="00C876A1">
        <w:t xml:space="preserve"> Н. Ф. Концептуальная экология. М., 1992.</w:t>
      </w:r>
    </w:p>
  </w:footnote>
  <w:footnote w:id="31">
    <w:p w:rsidR="00852CE7" w:rsidRPr="00C876A1" w:rsidRDefault="00852CE7" w:rsidP="00852CE7">
      <w:pPr>
        <w:pStyle w:val="a3"/>
        <w:jc w:val="both"/>
      </w:pPr>
      <w:r w:rsidRPr="00C876A1">
        <w:rPr>
          <w:rStyle w:val="a5"/>
        </w:rPr>
        <w:footnoteRef/>
      </w:r>
      <w:r w:rsidRPr="00C876A1">
        <w:t xml:space="preserve">См.: </w:t>
      </w:r>
      <w:r>
        <w:t>Там же</w:t>
      </w:r>
      <w:r w:rsidRPr="00C876A1">
        <w:t>.</w:t>
      </w:r>
    </w:p>
  </w:footnote>
  <w:footnote w:id="32">
    <w:p w:rsidR="00852CE7" w:rsidRPr="00C876A1" w:rsidRDefault="00852CE7" w:rsidP="00852CE7">
      <w:pPr>
        <w:pStyle w:val="a3"/>
        <w:jc w:val="both"/>
      </w:pPr>
      <w:r w:rsidRPr="00C876A1">
        <w:rPr>
          <w:rStyle w:val="a5"/>
        </w:rPr>
        <w:footnoteRef/>
      </w:r>
      <w:r w:rsidRPr="00C876A1">
        <w:t xml:space="preserve">См.: Князева Е. Н., </w:t>
      </w:r>
      <w:proofErr w:type="spellStart"/>
      <w:r w:rsidRPr="00C876A1">
        <w:t>Курдюмов</w:t>
      </w:r>
      <w:proofErr w:type="spellEnd"/>
      <w:r w:rsidRPr="00C876A1">
        <w:t xml:space="preserve"> С. П. Основания синергетики. Режимы с обострением, самоорганизация, </w:t>
      </w:r>
      <w:proofErr w:type="spellStart"/>
      <w:r w:rsidRPr="00C876A1">
        <w:t>темпомиры</w:t>
      </w:r>
      <w:proofErr w:type="spellEnd"/>
      <w:r w:rsidRPr="00C876A1">
        <w:t xml:space="preserve">. М.: </w:t>
      </w:r>
      <w:proofErr w:type="spellStart"/>
      <w:r w:rsidRPr="00C876A1">
        <w:t>Алетейя</w:t>
      </w:r>
      <w:proofErr w:type="spellEnd"/>
      <w:r w:rsidRPr="00C876A1">
        <w:t>, 2002.</w:t>
      </w:r>
    </w:p>
  </w:footnote>
  <w:footnote w:id="33">
    <w:p w:rsidR="00852CE7" w:rsidRPr="00C876A1" w:rsidRDefault="00852CE7" w:rsidP="00852CE7">
      <w:pPr>
        <w:pStyle w:val="a3"/>
        <w:jc w:val="both"/>
      </w:pPr>
      <w:r w:rsidRPr="00C876A1">
        <w:rPr>
          <w:rStyle w:val="a5"/>
        </w:rPr>
        <w:footnoteRef/>
      </w:r>
      <w:r w:rsidRPr="00C876A1">
        <w:t xml:space="preserve">См.: </w:t>
      </w:r>
      <w:proofErr w:type="spellStart"/>
      <w:r w:rsidRPr="00C876A1">
        <w:t>Назаретян</w:t>
      </w:r>
      <w:proofErr w:type="spellEnd"/>
      <w:r w:rsidRPr="00C876A1">
        <w:t xml:space="preserve"> А. П. Агрессия, мораль и кризисы в развитии мировой культуры. (Синергетика исторического процесса). М., 1996.</w:t>
      </w:r>
    </w:p>
  </w:footnote>
  <w:footnote w:id="34">
    <w:p w:rsidR="00852CE7" w:rsidRPr="00C876A1" w:rsidRDefault="00852CE7" w:rsidP="00852CE7">
      <w:pPr>
        <w:pStyle w:val="a3"/>
        <w:jc w:val="both"/>
      </w:pPr>
      <w:r w:rsidRPr="00C876A1">
        <w:rPr>
          <w:rStyle w:val="a5"/>
        </w:rPr>
        <w:footnoteRef/>
      </w:r>
      <w:r w:rsidRPr="00C876A1">
        <w:t xml:space="preserve">См.: </w:t>
      </w:r>
      <w:proofErr w:type="spellStart"/>
      <w:r w:rsidRPr="00C876A1">
        <w:t>Абдеев</w:t>
      </w:r>
      <w:proofErr w:type="spellEnd"/>
      <w:r w:rsidRPr="00C876A1">
        <w:t xml:space="preserve"> Р. Ф. Философия информационной цивилизации. М., 1994.</w:t>
      </w:r>
    </w:p>
  </w:footnote>
  <w:footnote w:id="35">
    <w:p w:rsidR="00852CE7" w:rsidRPr="00C876A1" w:rsidRDefault="00852CE7" w:rsidP="00852CE7">
      <w:pPr>
        <w:pStyle w:val="a3"/>
        <w:jc w:val="both"/>
      </w:pPr>
      <w:r w:rsidRPr="00C876A1">
        <w:rPr>
          <w:rStyle w:val="a5"/>
        </w:rPr>
        <w:footnoteRef/>
      </w:r>
      <w:r w:rsidRPr="00C876A1">
        <w:t>См.: Мамедов Н. М. Новые грани экологического познания // Философские науки. 2011. № 6. С. 89–103.</w:t>
      </w:r>
    </w:p>
  </w:footnote>
  <w:footnote w:id="36">
    <w:p w:rsidR="00852CE7" w:rsidRPr="00C876A1" w:rsidRDefault="00852CE7" w:rsidP="00852CE7">
      <w:pPr>
        <w:pStyle w:val="a3"/>
        <w:jc w:val="both"/>
      </w:pPr>
      <w:r w:rsidRPr="00C876A1">
        <w:rPr>
          <w:rStyle w:val="a5"/>
        </w:rPr>
        <w:footnoteRef/>
      </w:r>
      <w:r w:rsidRPr="00C876A1">
        <w:t xml:space="preserve">См.: Бек У. Общество риска. На пути к другому модерну. М.: Прогресс-Традиция, 2003; </w:t>
      </w:r>
      <w:proofErr w:type="spellStart"/>
      <w:r w:rsidRPr="00C876A1">
        <w:t>Гидденс</w:t>
      </w:r>
      <w:proofErr w:type="spellEnd"/>
      <w:r w:rsidRPr="00C876A1">
        <w:t xml:space="preserve"> Э. Устроение общества: очерк теории </w:t>
      </w:r>
      <w:proofErr w:type="spellStart"/>
      <w:r w:rsidRPr="00C876A1">
        <w:t>структурализации</w:t>
      </w:r>
      <w:proofErr w:type="spellEnd"/>
      <w:r w:rsidRPr="00C876A1">
        <w:t>. М., 2003.</w:t>
      </w:r>
    </w:p>
  </w:footnote>
  <w:footnote w:id="37">
    <w:p w:rsidR="00852CE7" w:rsidRPr="00C876A1" w:rsidRDefault="00852CE7" w:rsidP="00852CE7">
      <w:pPr>
        <w:pStyle w:val="a3"/>
        <w:jc w:val="both"/>
      </w:pPr>
      <w:r w:rsidRPr="00C876A1">
        <w:rPr>
          <w:rStyle w:val="a5"/>
        </w:rPr>
        <w:footnoteRef/>
      </w:r>
      <w:proofErr w:type="spellStart"/>
      <w:r w:rsidRPr="00C876A1">
        <w:rPr>
          <w:color w:val="000000"/>
        </w:rPr>
        <w:t>Гирусов</w:t>
      </w:r>
      <w:proofErr w:type="spellEnd"/>
      <w:r w:rsidRPr="00C876A1">
        <w:rPr>
          <w:color w:val="000000"/>
        </w:rPr>
        <w:t xml:space="preserve"> Э. В. Экологическое сознание как условие оптимизации взаимодействия общества и природы //Философские проблемы глобальной экологии. М., 1983. С. 111–112.</w:t>
      </w:r>
    </w:p>
  </w:footnote>
  <w:footnote w:id="38">
    <w:p w:rsidR="00852CE7" w:rsidRPr="00C876A1" w:rsidRDefault="00852CE7" w:rsidP="00852CE7">
      <w:pPr>
        <w:pStyle w:val="a3"/>
        <w:jc w:val="both"/>
      </w:pPr>
      <w:r w:rsidRPr="00C876A1">
        <w:rPr>
          <w:rStyle w:val="a5"/>
        </w:rPr>
        <w:footnoteRef/>
      </w:r>
      <w:r w:rsidRPr="00C876A1">
        <w:rPr>
          <w:color w:val="000000"/>
        </w:rPr>
        <w:t>Вернадский В. И. Биогеохимические очерки. М., 1940. С. 47.</w:t>
      </w:r>
    </w:p>
  </w:footnote>
  <w:footnote w:id="39">
    <w:p w:rsidR="00852CE7" w:rsidRPr="00524255" w:rsidRDefault="00852CE7" w:rsidP="00852CE7">
      <w:pPr>
        <w:shd w:val="clear" w:color="auto" w:fill="FFFFFF"/>
        <w:spacing w:after="0" w:line="240" w:lineRule="auto"/>
        <w:jc w:val="both"/>
        <w:rPr>
          <w:rFonts w:ascii="Times New Roman" w:hAnsi="Times New Roman" w:cs="Times New Roman"/>
          <w:sz w:val="20"/>
          <w:szCs w:val="20"/>
        </w:rPr>
      </w:pPr>
      <w:r w:rsidRPr="00C876A1">
        <w:rPr>
          <w:rStyle w:val="a5"/>
          <w:rFonts w:ascii="Times New Roman" w:hAnsi="Times New Roman" w:cs="Times New Roman"/>
          <w:sz w:val="20"/>
          <w:szCs w:val="20"/>
        </w:rPr>
        <w:footnoteRef/>
      </w:r>
      <w:r w:rsidRPr="00C876A1">
        <w:rPr>
          <w:rFonts w:ascii="Times New Roman" w:hAnsi="Times New Roman" w:cs="Times New Roman"/>
          <w:color w:val="000000"/>
          <w:sz w:val="20"/>
          <w:szCs w:val="20"/>
        </w:rPr>
        <w:t>Федоров Н. Ф. Сочинения. М., 1982. С. 301.</w:t>
      </w:r>
    </w:p>
  </w:footnote>
  <w:footnote w:id="40">
    <w:p w:rsidR="00852CE7" w:rsidRPr="00C876A1" w:rsidRDefault="00852CE7" w:rsidP="00852CE7">
      <w:pPr>
        <w:pStyle w:val="a3"/>
        <w:jc w:val="both"/>
      </w:pPr>
      <w:r w:rsidRPr="00C876A1">
        <w:rPr>
          <w:rStyle w:val="a5"/>
        </w:rPr>
        <w:footnoteRef/>
      </w:r>
      <w:r w:rsidRPr="00C876A1">
        <w:t xml:space="preserve"> </w:t>
      </w:r>
      <w:r>
        <w:rPr>
          <w:color w:val="000000"/>
        </w:rPr>
        <w:t>Там же.</w:t>
      </w:r>
      <w:r w:rsidRPr="00C876A1">
        <w:rPr>
          <w:color w:val="000000"/>
        </w:rPr>
        <w:t xml:space="preserve"> С. 521.</w:t>
      </w:r>
    </w:p>
  </w:footnote>
  <w:footnote w:id="41">
    <w:p w:rsidR="00852CE7" w:rsidRPr="00C876A1" w:rsidRDefault="00852CE7" w:rsidP="00852CE7">
      <w:pPr>
        <w:pStyle w:val="a3"/>
        <w:jc w:val="both"/>
      </w:pPr>
      <w:r w:rsidRPr="00C876A1">
        <w:rPr>
          <w:rStyle w:val="a5"/>
        </w:rPr>
        <w:footnoteRef/>
      </w:r>
      <w:proofErr w:type="spellStart"/>
      <w:r w:rsidRPr="00C876A1">
        <w:t>Бернюкевич</w:t>
      </w:r>
      <w:proofErr w:type="spellEnd"/>
      <w:r w:rsidRPr="00C876A1">
        <w:t xml:space="preserve"> Т. В. Философия русского космизма. Чита: </w:t>
      </w:r>
      <w:proofErr w:type="spellStart"/>
      <w:r w:rsidRPr="00C876A1">
        <w:t>ЗабГГПУ</w:t>
      </w:r>
      <w:proofErr w:type="spellEnd"/>
      <w:r w:rsidRPr="00C876A1">
        <w:t>, 2008.</w:t>
      </w:r>
    </w:p>
  </w:footnote>
  <w:footnote w:id="42">
    <w:p w:rsidR="00852CE7" w:rsidRPr="00C876A1" w:rsidRDefault="00852CE7" w:rsidP="00852CE7">
      <w:pPr>
        <w:shd w:val="clear" w:color="auto" w:fill="FFFFFF"/>
        <w:tabs>
          <w:tab w:val="left" w:pos="115"/>
        </w:tabs>
        <w:spacing w:after="0" w:line="240" w:lineRule="auto"/>
        <w:jc w:val="both"/>
        <w:rPr>
          <w:rFonts w:ascii="Times New Roman" w:hAnsi="Times New Roman" w:cs="Times New Roman"/>
          <w:sz w:val="20"/>
          <w:szCs w:val="20"/>
        </w:rPr>
      </w:pPr>
      <w:r w:rsidRPr="00C876A1">
        <w:rPr>
          <w:rStyle w:val="a5"/>
          <w:rFonts w:ascii="Times New Roman" w:hAnsi="Times New Roman" w:cs="Times New Roman"/>
          <w:sz w:val="20"/>
          <w:szCs w:val="20"/>
        </w:rPr>
        <w:footnoteRef/>
      </w:r>
      <w:r w:rsidRPr="00C876A1">
        <w:rPr>
          <w:rFonts w:ascii="Times New Roman" w:hAnsi="Times New Roman" w:cs="Times New Roman"/>
          <w:sz w:val="20"/>
          <w:szCs w:val="20"/>
        </w:rPr>
        <w:t>См.: Моисеев Н. Н. Человек и ноосфера. М., Молодая гвардия, 1990. С. 20–41.</w:t>
      </w:r>
    </w:p>
  </w:footnote>
  <w:footnote w:id="43">
    <w:p w:rsidR="00852CE7" w:rsidRPr="00C876A1" w:rsidRDefault="00852CE7" w:rsidP="00852CE7">
      <w:pPr>
        <w:shd w:val="clear" w:color="auto" w:fill="FFFFFF"/>
        <w:spacing w:after="0" w:line="240" w:lineRule="auto"/>
        <w:jc w:val="both"/>
        <w:rPr>
          <w:rFonts w:ascii="Times New Roman" w:hAnsi="Times New Roman" w:cs="Times New Roman"/>
          <w:sz w:val="20"/>
          <w:szCs w:val="20"/>
        </w:rPr>
      </w:pPr>
      <w:r w:rsidRPr="00C876A1">
        <w:rPr>
          <w:rStyle w:val="a5"/>
          <w:rFonts w:ascii="Times New Roman" w:hAnsi="Times New Roman" w:cs="Times New Roman"/>
          <w:sz w:val="20"/>
          <w:szCs w:val="20"/>
        </w:rPr>
        <w:footnoteRef/>
      </w:r>
      <w:r w:rsidRPr="00C876A1">
        <w:rPr>
          <w:rFonts w:ascii="Times New Roman" w:hAnsi="Times New Roman" w:cs="Times New Roman"/>
          <w:sz w:val="20"/>
          <w:szCs w:val="20"/>
        </w:rPr>
        <w:t xml:space="preserve">Галицкая В. И. </w:t>
      </w:r>
      <w:proofErr w:type="spellStart"/>
      <w:r w:rsidRPr="00C876A1">
        <w:rPr>
          <w:rFonts w:ascii="Times New Roman" w:hAnsi="Times New Roman" w:cs="Times New Roman"/>
          <w:sz w:val="20"/>
          <w:szCs w:val="20"/>
        </w:rPr>
        <w:t>Малюта</w:t>
      </w:r>
      <w:proofErr w:type="spellEnd"/>
      <w:r w:rsidRPr="00C876A1">
        <w:rPr>
          <w:rFonts w:ascii="Times New Roman" w:hAnsi="Times New Roman" w:cs="Times New Roman"/>
          <w:sz w:val="20"/>
          <w:szCs w:val="20"/>
        </w:rPr>
        <w:t xml:space="preserve"> А. Н. О двух тенденциях в современной трактовке </w:t>
      </w:r>
      <w:proofErr w:type="spellStart"/>
      <w:r w:rsidRPr="00C876A1">
        <w:rPr>
          <w:rFonts w:ascii="Times New Roman" w:hAnsi="Times New Roman" w:cs="Times New Roman"/>
          <w:sz w:val="20"/>
          <w:szCs w:val="20"/>
        </w:rPr>
        <w:t>ноосферной</w:t>
      </w:r>
      <w:proofErr w:type="spellEnd"/>
      <w:r w:rsidRPr="00C876A1">
        <w:rPr>
          <w:rFonts w:ascii="Times New Roman" w:hAnsi="Times New Roman" w:cs="Times New Roman"/>
          <w:sz w:val="20"/>
          <w:szCs w:val="20"/>
        </w:rPr>
        <w:t xml:space="preserve"> концепции // Русский космизм и ноосфера. М, 1989. С. 83–84.</w:t>
      </w:r>
    </w:p>
  </w:footnote>
  <w:footnote w:id="44">
    <w:p w:rsidR="00852CE7" w:rsidRPr="00C876A1" w:rsidRDefault="00852CE7" w:rsidP="00852CE7">
      <w:pPr>
        <w:shd w:val="clear" w:color="auto" w:fill="FFFFFF"/>
        <w:spacing w:after="0" w:line="240" w:lineRule="auto"/>
        <w:jc w:val="both"/>
        <w:rPr>
          <w:rFonts w:ascii="Times New Roman" w:hAnsi="Times New Roman" w:cs="Times New Roman"/>
          <w:sz w:val="20"/>
          <w:szCs w:val="20"/>
        </w:rPr>
      </w:pPr>
      <w:r w:rsidRPr="00C876A1">
        <w:rPr>
          <w:rStyle w:val="a5"/>
          <w:rFonts w:ascii="Times New Roman" w:hAnsi="Times New Roman" w:cs="Times New Roman"/>
          <w:sz w:val="20"/>
          <w:szCs w:val="20"/>
        </w:rPr>
        <w:footnoteRef/>
      </w:r>
      <w:proofErr w:type="spellStart"/>
      <w:r w:rsidRPr="00C876A1">
        <w:rPr>
          <w:rFonts w:ascii="Times New Roman" w:hAnsi="Times New Roman" w:cs="Times New Roman"/>
          <w:sz w:val="20"/>
          <w:szCs w:val="20"/>
        </w:rPr>
        <w:t>Кутырев</w:t>
      </w:r>
      <w:proofErr w:type="spellEnd"/>
      <w:r w:rsidRPr="00C876A1">
        <w:rPr>
          <w:rFonts w:ascii="Times New Roman" w:hAnsi="Times New Roman" w:cs="Times New Roman"/>
          <w:sz w:val="20"/>
          <w:szCs w:val="20"/>
        </w:rPr>
        <w:t xml:space="preserve"> В. А. О космическом прельщении человека // Русский космизм и ноосфера. Тезисы докладов Всесоюзной конференции. М.: МФТИ, 1989. Ч. </w:t>
      </w:r>
      <w:r w:rsidRPr="00C876A1">
        <w:rPr>
          <w:rFonts w:ascii="Times New Roman" w:hAnsi="Times New Roman" w:cs="Times New Roman"/>
          <w:sz w:val="20"/>
          <w:szCs w:val="20"/>
          <w:lang w:val="en-US"/>
        </w:rPr>
        <w:t>II</w:t>
      </w:r>
      <w:r w:rsidRPr="00C876A1">
        <w:rPr>
          <w:rFonts w:ascii="Times New Roman" w:hAnsi="Times New Roman" w:cs="Times New Roman"/>
          <w:sz w:val="20"/>
          <w:szCs w:val="20"/>
        </w:rPr>
        <w:t>. С. 58.</w:t>
      </w:r>
    </w:p>
  </w:footnote>
  <w:footnote w:id="45">
    <w:p w:rsidR="00852CE7" w:rsidRPr="00C876A1" w:rsidRDefault="00852CE7" w:rsidP="00852CE7">
      <w:pPr>
        <w:pStyle w:val="a3"/>
        <w:jc w:val="both"/>
      </w:pPr>
      <w:r w:rsidRPr="00C876A1">
        <w:rPr>
          <w:rStyle w:val="a5"/>
        </w:rPr>
        <w:footnoteRef/>
      </w:r>
      <w:r w:rsidRPr="00C876A1">
        <w:rPr>
          <w:color w:val="000000"/>
        </w:rPr>
        <w:t>См.: Вернадский В. И. Биосфера и ноосфера. М., 1989.</w:t>
      </w:r>
    </w:p>
  </w:footnote>
  <w:footnote w:id="46">
    <w:p w:rsidR="00852CE7" w:rsidRPr="00C876A1" w:rsidRDefault="00852CE7" w:rsidP="00852CE7">
      <w:pPr>
        <w:pStyle w:val="a3"/>
        <w:jc w:val="both"/>
      </w:pPr>
      <w:r w:rsidRPr="00C876A1">
        <w:rPr>
          <w:rStyle w:val="a5"/>
        </w:rPr>
        <w:footnoteRef/>
      </w:r>
      <w:r w:rsidRPr="00C876A1">
        <w:rPr>
          <w:color w:val="000000"/>
        </w:rPr>
        <w:t xml:space="preserve">Кобылянский В. А. Человек, очеловеченная природа, ноосфера // Русский космизм и ноосфера. Тезисы докладов Всесоюзной конференции. М., 1989. Ч. </w:t>
      </w:r>
      <w:r w:rsidRPr="00C876A1">
        <w:rPr>
          <w:color w:val="000000"/>
          <w:lang w:val="en-US"/>
        </w:rPr>
        <w:t>II</w:t>
      </w:r>
      <w:r w:rsidRPr="00C876A1">
        <w:rPr>
          <w:color w:val="000000"/>
        </w:rPr>
        <w:t>. С. 21.</w:t>
      </w:r>
    </w:p>
  </w:footnote>
  <w:footnote w:id="47">
    <w:p w:rsidR="00852CE7" w:rsidRPr="00C876A1" w:rsidRDefault="00852CE7" w:rsidP="00852CE7">
      <w:pPr>
        <w:shd w:val="clear" w:color="auto" w:fill="FFFFFF"/>
        <w:spacing w:after="0" w:line="240" w:lineRule="auto"/>
        <w:jc w:val="both"/>
        <w:rPr>
          <w:rFonts w:ascii="Times New Roman" w:hAnsi="Times New Roman" w:cs="Times New Roman"/>
          <w:sz w:val="20"/>
          <w:szCs w:val="20"/>
        </w:rPr>
      </w:pPr>
      <w:r w:rsidRPr="00C876A1">
        <w:rPr>
          <w:rStyle w:val="a5"/>
          <w:rFonts w:ascii="Times New Roman" w:hAnsi="Times New Roman" w:cs="Times New Roman"/>
          <w:sz w:val="20"/>
          <w:szCs w:val="20"/>
        </w:rPr>
        <w:footnoteRef/>
      </w:r>
      <w:proofErr w:type="spellStart"/>
      <w:r w:rsidRPr="00C876A1">
        <w:rPr>
          <w:rFonts w:ascii="Times New Roman" w:hAnsi="Times New Roman" w:cs="Times New Roman"/>
          <w:sz w:val="20"/>
          <w:szCs w:val="20"/>
        </w:rPr>
        <w:t>Финогентов</w:t>
      </w:r>
      <w:proofErr w:type="spellEnd"/>
      <w:r w:rsidRPr="00C876A1">
        <w:rPr>
          <w:rFonts w:ascii="Times New Roman" w:hAnsi="Times New Roman" w:cs="Times New Roman"/>
          <w:sz w:val="20"/>
          <w:szCs w:val="20"/>
        </w:rPr>
        <w:t xml:space="preserve"> В. Н. О вступлении в эпоху ноосферы // Учение В. И. Вернадского о ноосфере и глобальные проблемы современности. М., 1990. С. 29.</w:t>
      </w:r>
    </w:p>
  </w:footnote>
  <w:footnote w:id="48">
    <w:p w:rsidR="00852CE7" w:rsidRPr="00C876A1" w:rsidRDefault="00852CE7" w:rsidP="00852CE7">
      <w:pPr>
        <w:pStyle w:val="a3"/>
        <w:jc w:val="both"/>
      </w:pPr>
      <w:r w:rsidRPr="00C876A1">
        <w:rPr>
          <w:rStyle w:val="a5"/>
        </w:rPr>
        <w:footnoteRef/>
      </w:r>
      <w:r w:rsidRPr="00C876A1">
        <w:t xml:space="preserve">См.: </w:t>
      </w:r>
      <w:proofErr w:type="spellStart"/>
      <w:r w:rsidRPr="00C876A1">
        <w:t>Лепский</w:t>
      </w:r>
      <w:proofErr w:type="spellEnd"/>
      <w:r w:rsidRPr="00C876A1">
        <w:t xml:space="preserve"> В. Е. Становление стратегических субъектов: постановка проблемы // Рефлексивные процессы и управление. Том 2, № 1, 2002. С. 5–23.</w:t>
      </w:r>
    </w:p>
  </w:footnote>
  <w:footnote w:id="49">
    <w:p w:rsidR="00852CE7" w:rsidRPr="00C876A1" w:rsidRDefault="00852CE7" w:rsidP="00852CE7">
      <w:pPr>
        <w:pStyle w:val="a3"/>
        <w:jc w:val="both"/>
      </w:pPr>
      <w:r w:rsidRPr="00C876A1">
        <w:rPr>
          <w:rStyle w:val="a5"/>
        </w:rPr>
        <w:footnoteRef/>
      </w:r>
      <w:r w:rsidRPr="00C876A1">
        <w:t xml:space="preserve">См.: </w:t>
      </w:r>
      <w:proofErr w:type="spellStart"/>
      <w:r w:rsidRPr="00C876A1">
        <w:t>Кизима</w:t>
      </w:r>
      <w:proofErr w:type="spellEnd"/>
      <w:r w:rsidRPr="00C876A1">
        <w:t xml:space="preserve"> В. В. </w:t>
      </w:r>
      <w:proofErr w:type="spellStart"/>
      <w:r w:rsidRPr="00C876A1">
        <w:t>Сизигийность</w:t>
      </w:r>
      <w:proofErr w:type="spellEnd"/>
      <w:r w:rsidRPr="00C876A1">
        <w:t xml:space="preserve"> – условие развития </w:t>
      </w:r>
      <w:proofErr w:type="spellStart"/>
      <w:r w:rsidRPr="00C876A1">
        <w:t>конвергирущих</w:t>
      </w:r>
      <w:proofErr w:type="spellEnd"/>
      <w:r w:rsidRPr="00C876A1">
        <w:t xml:space="preserve"> технологий // Философия в диалоге культур: Материалы Всемирного дня философии. М.: Прогресс-Традиция, 2010. С. 825.</w:t>
      </w:r>
    </w:p>
  </w:footnote>
  <w:footnote w:id="50">
    <w:p w:rsidR="00852CE7" w:rsidRPr="00C876A1" w:rsidRDefault="00852CE7" w:rsidP="00852CE7">
      <w:pPr>
        <w:pStyle w:val="a3"/>
        <w:jc w:val="both"/>
      </w:pPr>
      <w:r w:rsidRPr="00C876A1">
        <w:rPr>
          <w:rStyle w:val="a5"/>
        </w:rPr>
        <w:footnoteRef/>
      </w:r>
      <w:r w:rsidRPr="00C876A1">
        <w:t>См.: Чумаков А. Н. Научно-технические аспекты взаимодействия природы и общества в условиях глобализации // Философия в диалоге культур: Материалы Всемирного дня философии. М.: Прогресс-Традиция, 2010. С. 933.</w:t>
      </w:r>
    </w:p>
  </w:footnote>
  <w:footnote w:id="51">
    <w:p w:rsidR="00852CE7" w:rsidRPr="00C876A1" w:rsidRDefault="00852CE7" w:rsidP="00852CE7">
      <w:pPr>
        <w:pStyle w:val="a3"/>
        <w:jc w:val="both"/>
      </w:pPr>
      <w:r w:rsidRPr="00C876A1">
        <w:rPr>
          <w:rStyle w:val="a5"/>
        </w:rPr>
        <w:footnoteRef/>
      </w:r>
      <w:r w:rsidRPr="00C876A1">
        <w:t>Там же. С. 826.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112E8"/>
    <w:multiLevelType w:val="hybridMultilevel"/>
    <w:tmpl w:val="EC4A52B4"/>
    <w:lvl w:ilvl="0" w:tplc="9B547F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6ABF6E34"/>
    <w:multiLevelType w:val="hybridMultilevel"/>
    <w:tmpl w:val="2D72D75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C87"/>
    <w:rsid w:val="001F6C87"/>
    <w:rsid w:val="00852CE7"/>
    <w:rsid w:val="009C1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8AF315"/>
  <w15:chartTrackingRefBased/>
  <w15:docId w15:val="{CC265CBE-81B9-4A07-96EA-AFBD1561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Знак Знак Знак,Знак Знак Знак Знак Знак,Знак Знак Знак Знак Знак Знак,Знак Знак Знак Знак, Знак Знак Знак, Знак Знак Знак Знак Знак, Знак Знак Знак Знак Знак Знак, Знак Знак Знак Знак,Текст сноски Знак Знак,Текст сноски Знак Знак Знак"/>
    <w:basedOn w:val="a"/>
    <w:link w:val="a4"/>
    <w:semiHidden/>
    <w:rsid w:val="00852CE7"/>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 Знак,Знак Знак Знак Знак1,Знак Знак Знак Знак Знак Знак1,Знак Знак Знак Знак Знак Знак Знак,Знак Знак Знак Знак Знак1, Знак Знак Знак Знак1, Знак Знак Знак Знак Знак Знак1, Знак Знак Знак Знак Знак Знак Знак"/>
    <w:basedOn w:val="a0"/>
    <w:link w:val="a3"/>
    <w:semiHidden/>
    <w:rsid w:val="00852CE7"/>
    <w:rPr>
      <w:rFonts w:ascii="Times New Roman" w:eastAsia="Times New Roman" w:hAnsi="Times New Roman" w:cs="Times New Roman"/>
      <w:sz w:val="20"/>
      <w:szCs w:val="20"/>
      <w:lang w:eastAsia="ru-RU"/>
    </w:rPr>
  </w:style>
  <w:style w:type="character" w:styleId="a5">
    <w:name w:val="footnote reference"/>
    <w:semiHidden/>
    <w:rsid w:val="00852C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9325</Words>
  <Characters>53153</Characters>
  <Application>Microsoft Office Word</Application>
  <DocSecurity>0</DocSecurity>
  <Lines>442</Lines>
  <Paragraphs>124</Paragraphs>
  <ScaleCrop>false</ScaleCrop>
  <Company/>
  <LinksUpToDate>false</LinksUpToDate>
  <CharactersWithSpaces>62354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2021-03-10T02:02:00Z</dcterms:created>
  <dcterms:modified xsi:type="dcterms:W3CDTF">2021-03-10T02:03:00Z</dcterms:modified>
</cp:coreProperties>
</file>