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65" w:rsidRPr="00893B2D" w:rsidRDefault="00893B2D" w:rsidP="003F5E65">
      <w:pPr>
        <w:rPr>
          <w:b/>
          <w:u w:val="single"/>
        </w:rPr>
      </w:pPr>
      <w:r>
        <w:rPr>
          <w:b/>
          <w:u w:val="single"/>
        </w:rPr>
        <w:t>ЛЕКЦИЯ</w:t>
      </w:r>
      <w:proofErr w:type="gramStart"/>
      <w:r>
        <w:rPr>
          <w:b/>
          <w:u w:val="single"/>
        </w:rPr>
        <w:t xml:space="preserve"> </w:t>
      </w:r>
      <w:r w:rsidR="003F5E65" w:rsidRPr="00893B2D">
        <w:rPr>
          <w:b/>
          <w:u w:val="single"/>
        </w:rPr>
        <w:t>.</w:t>
      </w:r>
      <w:proofErr w:type="gramEnd"/>
      <w:r w:rsidR="003F5E65" w:rsidRPr="00893B2D">
        <w:rPr>
          <w:b/>
          <w:u w:val="single"/>
        </w:rPr>
        <w:t xml:space="preserve"> ЭТНИЧЕСКАЯ СОЦИОЛОГИЯ В СИСТЕМЕ НАУЧНЫХ </w:t>
      </w:r>
    </w:p>
    <w:p w:rsidR="003F5E65" w:rsidRPr="00893B2D" w:rsidRDefault="003F5E65" w:rsidP="003F5E65">
      <w:pPr>
        <w:rPr>
          <w:b/>
          <w:u w:val="single"/>
        </w:rPr>
      </w:pPr>
      <w:r w:rsidRPr="00893B2D">
        <w:rPr>
          <w:b/>
          <w:u w:val="single"/>
        </w:rPr>
        <w:t xml:space="preserve">ЗНАНИЙ. ТЕОРЕТИЧЕСКИЕ ОСНОВЫ ЭТНОСОЦИОЛОГИИ </w:t>
      </w:r>
    </w:p>
    <w:p w:rsidR="003F5E65" w:rsidRPr="003F5E65" w:rsidRDefault="003F5E65" w:rsidP="003F5E65">
      <w:r w:rsidRPr="003F5E65">
        <w:t xml:space="preserve"> </w:t>
      </w:r>
    </w:p>
    <w:p w:rsidR="003F5E65" w:rsidRPr="003F5E65" w:rsidRDefault="003F5E65" w:rsidP="003F5E65">
      <w:r w:rsidRPr="003F5E65">
        <w:t xml:space="preserve">Каждый человек - представитель того или иного этноса. Это значит, что он  представляет  миру  характерные  черты  внешности,  поведения,  речи, традиций  своего  народа.  Эти  компоненты  называют  этническими,  а  самого человека,  как  их  носителя  –  </w:t>
      </w:r>
      <w:proofErr w:type="spellStart"/>
      <w:r w:rsidRPr="003F5E65">
        <w:t>этнофором</w:t>
      </w:r>
      <w:proofErr w:type="spellEnd"/>
      <w:r w:rsidRPr="003F5E65">
        <w:t xml:space="preserve">  (</w:t>
      </w:r>
      <w:proofErr w:type="spellStart"/>
      <w:r w:rsidRPr="003F5E65">
        <w:t>этнофор</w:t>
      </w:r>
      <w:proofErr w:type="spellEnd"/>
      <w:r w:rsidRPr="003F5E65">
        <w:t xml:space="preserve">  -  индивид  как  носитель этнического сознания).  </w:t>
      </w:r>
    </w:p>
    <w:p w:rsidR="003F5E65" w:rsidRPr="003F5E65" w:rsidRDefault="003F5E65" w:rsidP="003F5E65">
      <w:r w:rsidRPr="003F5E65">
        <w:t xml:space="preserve">Современный человек живет в полиэтнической среде, поэтому не может успешно  адаптироваться  в  сложной  динамической  обстановке  без  знания особенностей  межэтнических  отношений  и  </w:t>
      </w:r>
      <w:proofErr w:type="spellStart"/>
      <w:r w:rsidRPr="003F5E65">
        <w:t>конфликтогенных</w:t>
      </w:r>
      <w:proofErr w:type="spellEnd"/>
      <w:r w:rsidRPr="003F5E65">
        <w:t xml:space="preserve">  факторов. Особенно это касается специалиста-социолога.  </w:t>
      </w:r>
    </w:p>
    <w:p w:rsidR="003F5E65" w:rsidRPr="003F5E65" w:rsidRDefault="003F5E65" w:rsidP="003F5E65">
      <w:r w:rsidRPr="003F5E65">
        <w:t xml:space="preserve">Конечно,  этническая  социология  возникла  не  вчера,  хотя  она  – сравнительно  молодая  отрасль  научного  знания,  формирование  которой происходило, в основном, на протяжении ХХ столетия. Как и всякая область научных  исследований,    </w:t>
      </w:r>
      <w:proofErr w:type="spellStart"/>
      <w:r w:rsidRPr="003F5E65">
        <w:t>этносоциология</w:t>
      </w:r>
      <w:proofErr w:type="spellEnd"/>
      <w:r w:rsidRPr="003F5E65">
        <w:t xml:space="preserve">  развивается,  отвечая  одновременно потребностям  изменяющейся  социальной  практики  и  предметной </w:t>
      </w:r>
      <w:r w:rsidR="00893B2D">
        <w:t>Д</w:t>
      </w:r>
      <w:r w:rsidRPr="003F5E65">
        <w:t xml:space="preserve">ифференциации фундаментальной науки.  </w:t>
      </w:r>
    </w:p>
    <w:p w:rsidR="003F5E65" w:rsidRPr="003F5E65" w:rsidRDefault="003F5E65" w:rsidP="003F5E65">
      <w:r w:rsidRPr="003F5E65">
        <w:t xml:space="preserve">Изучением  этносов  в  древности  занималась  история,  а  затем  – отделившаяся  от  неё  специальная  историческая  дисциплина  –  этнография.  В ХХ столетии на базе этнографии, истории и культурологии сложились ещё две близких  области  научных  исследований  –  культурная  антропология  и этнология.  Этническая  социология  уходит  корнями  в  этнологию  –  более широкую  научную  дисциплину,  изучающую  закономерности  возникновении, </w:t>
      </w:r>
    </w:p>
    <w:p w:rsidR="003F5E65" w:rsidRPr="003F5E65" w:rsidRDefault="003F5E65" w:rsidP="003F5E65">
      <w:r w:rsidRPr="003F5E65">
        <w:t xml:space="preserve">функционирования и взаимодействия этнических систем.  </w:t>
      </w:r>
      <w:proofErr w:type="gramStart"/>
      <w:r w:rsidRPr="003F5E65">
        <w:t>Термин  «этнология»  происходит  от  греческих  слов  «этнос»  -  народ  и «логос» - учение.</w:t>
      </w:r>
      <w:proofErr w:type="gramEnd"/>
      <w:r w:rsidRPr="003F5E65">
        <w:t xml:space="preserve"> Древние греки применяли понятие «этнос» к другим народам, не  грекам,  которые  отличались  от  них  языком,  обычаями,  верованиями, </w:t>
      </w:r>
    </w:p>
    <w:p w:rsidR="003F5E65" w:rsidRPr="003F5E65" w:rsidRDefault="003F5E65" w:rsidP="003F5E65">
      <w:r w:rsidRPr="003F5E65">
        <w:t xml:space="preserve">образом жизни, ценностями.  </w:t>
      </w:r>
    </w:p>
    <w:p w:rsidR="003F5E65" w:rsidRPr="003F5E65" w:rsidRDefault="003F5E65" w:rsidP="003F5E65">
      <w:r w:rsidRPr="003F5E65">
        <w:t xml:space="preserve">Этническая  социология  –  более  узкое,  чем  этнология  научное направление,  которое  возникло  на  стыке  этнологии  и  социологии  и  изучает социальные  аспекты  развития  и  </w:t>
      </w:r>
      <w:r w:rsidR="00893B2D">
        <w:t>Ф</w:t>
      </w:r>
      <w:r w:rsidRPr="003F5E65">
        <w:t xml:space="preserve">ункционирования  этнических  общностей  и групп,  их  взаимодействия,  закономерности  их  коллективного  поведения,  а также  генезис,  сущность,  функции,  общие  закономерности  развития  этносов, взаимосвязи  этноса  и  социальной  среды,  межэтнические  отношения,  и </w:t>
      </w:r>
    </w:p>
    <w:p w:rsidR="003F5E65" w:rsidRPr="003F5E65" w:rsidRDefault="003F5E65" w:rsidP="003F5E65">
      <w:r w:rsidRPr="003F5E65">
        <w:t xml:space="preserve">разрабатывает основные  методологические  принципы  и  практические  методы их исследования.  </w:t>
      </w:r>
    </w:p>
    <w:p w:rsidR="003F5E65" w:rsidRPr="003F5E65" w:rsidRDefault="003F5E65" w:rsidP="003F5E65">
      <w:proofErr w:type="spellStart"/>
      <w:r w:rsidRPr="003F5E65">
        <w:t>Этносоциология</w:t>
      </w:r>
      <w:proofErr w:type="spellEnd"/>
      <w:r w:rsidRPr="003F5E65">
        <w:t xml:space="preserve">  –  это  специальная  социологическая  теория  среднего уровня,  изучающая  социальные  процессы  в  разных  этнических  средах  и этнические процессы в разных социальных группах на основе теоретического и эмпирического анализа.  </w:t>
      </w:r>
    </w:p>
    <w:p w:rsidR="003F5E65" w:rsidRPr="003F5E65" w:rsidRDefault="003F5E65" w:rsidP="003F5E65">
      <w:r w:rsidRPr="003F5E65">
        <w:t xml:space="preserve">Область  этносоциологического  изучения  довольно  широка.  По  мнению немецкого ученого – </w:t>
      </w:r>
      <w:proofErr w:type="spellStart"/>
      <w:r w:rsidRPr="003F5E65">
        <w:t>этносоциолога</w:t>
      </w:r>
      <w:proofErr w:type="spellEnd"/>
      <w:r w:rsidRPr="003F5E65">
        <w:t xml:space="preserve"> Р. </w:t>
      </w:r>
      <w:proofErr w:type="spellStart"/>
      <w:r w:rsidRPr="003F5E65">
        <w:t>Турнвальда</w:t>
      </w:r>
      <w:proofErr w:type="spellEnd"/>
      <w:r w:rsidRPr="003F5E65">
        <w:t xml:space="preserve">, эта наука, главным образом, изучает взаимосвязь этнических и социальных процессов в жизни современных индустриально-развитых стран.  </w:t>
      </w:r>
    </w:p>
    <w:p w:rsidR="003F5E65" w:rsidRPr="003F5E65" w:rsidRDefault="003F5E65" w:rsidP="003F5E65">
      <w:r w:rsidRPr="003F5E65">
        <w:t xml:space="preserve">Особое  внимание  </w:t>
      </w:r>
      <w:proofErr w:type="spellStart"/>
      <w:r w:rsidRPr="003F5E65">
        <w:t>этносоциология</w:t>
      </w:r>
      <w:proofErr w:type="spellEnd"/>
      <w:r w:rsidRPr="003F5E65">
        <w:t xml:space="preserve">  уделяет  изучению  механизма </w:t>
      </w:r>
    </w:p>
    <w:p w:rsidR="003F5E65" w:rsidRPr="003F5E65" w:rsidRDefault="003F5E65" w:rsidP="003F5E65">
      <w:r w:rsidRPr="003F5E65">
        <w:lastRenderedPageBreak/>
        <w:t xml:space="preserve">взаимосвязи  этнических  и  социальных  (в  узком  смысле)  явлений  в современном  обществе:  этнических  процессов  в  различных  социальных группах и социальных процессов в различных этнических общностях.  </w:t>
      </w:r>
      <w:proofErr w:type="spellStart"/>
      <w:r w:rsidRPr="003F5E65">
        <w:t>Этносоциология</w:t>
      </w:r>
      <w:proofErr w:type="spellEnd"/>
      <w:r w:rsidRPr="003F5E65">
        <w:t xml:space="preserve">  стремится  раскрыть  социальную  обусловленность </w:t>
      </w:r>
    </w:p>
    <w:p w:rsidR="003F5E65" w:rsidRPr="003F5E65" w:rsidRDefault="003F5E65" w:rsidP="003F5E65">
      <w:proofErr w:type="gramStart"/>
      <w:r w:rsidRPr="003F5E65">
        <w:t xml:space="preserve">этнических  черт  культуры  и  быта,  ценностных  ориентаций,  трудового  и досугового  </w:t>
      </w:r>
      <w:proofErr w:type="spellStart"/>
      <w:r w:rsidRPr="003F5E65">
        <w:t>оведения</w:t>
      </w:r>
      <w:proofErr w:type="spellEnd"/>
      <w:r w:rsidRPr="003F5E65">
        <w:t xml:space="preserve">,  обычаев,  обрядов,  межличностных  этнических отношений, выявить этнические особенности таких явлений и процессов, как отраслевая  и  профессиональная  занятость,  миграционная  и  трудовая мобильность, демографическое воспроизводство и др. Поскольку этническая специфика наиболее наглядно проявляется в сфере культуры и быта, и воспроизводится, прежде всего, через семью, исследования по </w:t>
      </w:r>
      <w:proofErr w:type="spellStart"/>
      <w:r w:rsidRPr="003F5E65">
        <w:t>этносоциологии</w:t>
      </w:r>
      <w:proofErr w:type="spellEnd"/>
      <w:r w:rsidRPr="003F5E65">
        <w:t xml:space="preserve"> сосредотачиваются, в основном, в</w:t>
      </w:r>
      <w:proofErr w:type="gramEnd"/>
      <w:r w:rsidRPr="003F5E65">
        <w:t xml:space="preserve"> этих областях. </w:t>
      </w:r>
    </w:p>
    <w:p w:rsidR="003F5E65" w:rsidRPr="003F5E65" w:rsidRDefault="003F5E65" w:rsidP="003F5E65">
      <w:r w:rsidRPr="003F5E65">
        <w:t>Для сравнения: Этнология  –  научная  дисциплина,  изучающая  закономерности возникновения, функционирования и развития этнических систем, особенности материальной и духовной культуры народов мира, этнические и межэтнические</w:t>
      </w:r>
      <w:r w:rsidR="00893B2D">
        <w:t xml:space="preserve"> </w:t>
      </w:r>
      <w:r w:rsidRPr="003F5E65">
        <w:t xml:space="preserve">процессы. </w:t>
      </w:r>
    </w:p>
    <w:p w:rsidR="003F5E65" w:rsidRPr="003F5E65" w:rsidRDefault="003F5E65" w:rsidP="003F5E65">
      <w:r w:rsidRPr="003F5E65">
        <w:t xml:space="preserve">Этнография  –  область  науки,  изучающая  народы-этносы,  их  быт, культуру,  происхождение,  состав  и  расселение,  этногенез,  особенности психологии  и  поведения  народов  в  их  историческом  развитии,  пользуется описательным методом исследования.  </w:t>
      </w:r>
    </w:p>
    <w:p w:rsidR="003F5E65" w:rsidRPr="003F5E65" w:rsidRDefault="003F5E65" w:rsidP="003F5E65">
      <w:r w:rsidRPr="003F5E65">
        <w:t xml:space="preserve">Этнопсихология  –  междисциплинарная  область  знания,  изучающая этнические  особенности  психики  людей,  национальный  характер, закономерности  формирования  и  функционирования  этнического самосознания, этнических стереотипов и пр. </w:t>
      </w:r>
    </w:p>
    <w:p w:rsidR="003F5E65" w:rsidRPr="003F5E65" w:rsidRDefault="003F5E65" w:rsidP="003F5E65">
      <w:proofErr w:type="spellStart"/>
      <w:r w:rsidRPr="003F5E65">
        <w:t>Этнополитология</w:t>
      </w:r>
      <w:proofErr w:type="spellEnd"/>
      <w:r w:rsidRPr="003F5E65">
        <w:t xml:space="preserve">    -  отрасль  знания,  изучающая  сферу  взаимодействия этносов в политической среде.  </w:t>
      </w:r>
    </w:p>
    <w:p w:rsidR="003F5E65" w:rsidRPr="003F5E65" w:rsidRDefault="003F5E65" w:rsidP="003F5E65">
      <w:r w:rsidRPr="003F5E65">
        <w:t xml:space="preserve">Методы исследований в </w:t>
      </w:r>
      <w:proofErr w:type="spellStart"/>
      <w:r w:rsidRPr="003F5E65">
        <w:t>этносоциологии</w:t>
      </w:r>
      <w:proofErr w:type="spellEnd"/>
      <w:r w:rsidRPr="003F5E65">
        <w:t xml:space="preserve">: </w:t>
      </w:r>
    </w:p>
    <w:p w:rsidR="003F5E65" w:rsidRPr="003F5E65" w:rsidRDefault="003F5E65" w:rsidP="003F5E65">
      <w:r w:rsidRPr="003F5E65">
        <w:t xml:space="preserve">1.  Полевые  исследования  -  метод  стал  практиковаться  с  середины  19 века,  позволял  накопить  данные  о  колониальных  народах,  использовался  для изучения этносов </w:t>
      </w:r>
      <w:proofErr w:type="spellStart"/>
      <w:r w:rsidRPr="003F5E65">
        <w:t>Л.Морганом</w:t>
      </w:r>
      <w:proofErr w:type="spellEnd"/>
      <w:r w:rsidRPr="003F5E65">
        <w:t xml:space="preserve"> (жил среди ирокезов), русским исследователем </w:t>
      </w:r>
      <w:proofErr w:type="spellStart"/>
      <w:r w:rsidRPr="003F5E65">
        <w:t>Н.Миклухо-Маклаем</w:t>
      </w:r>
      <w:proofErr w:type="spellEnd"/>
      <w:r w:rsidRPr="003F5E65">
        <w:t xml:space="preserve">  (исследовал  папуасов  Новой  Гвинеи).  Такие  сезонные экспедиции  широко  практиковались  Институтом  этнографии  Академии  наук СССР в 60-80е годы ХХ века. </w:t>
      </w:r>
    </w:p>
    <w:p w:rsidR="003F5E65" w:rsidRPr="003F5E65" w:rsidRDefault="003F5E65" w:rsidP="003F5E65">
      <w:r w:rsidRPr="003F5E65">
        <w:t xml:space="preserve">2.  </w:t>
      </w:r>
      <w:proofErr w:type="gramStart"/>
      <w:r w:rsidRPr="003F5E65">
        <w:t xml:space="preserve">Изучение  письменных  источников  (доклады,  научные  отчеты </w:t>
      </w:r>
      <w:proofErr w:type="gramEnd"/>
    </w:p>
    <w:p w:rsidR="003F5E65" w:rsidRPr="003F5E65" w:rsidRDefault="003F5E65" w:rsidP="003F5E65">
      <w:r w:rsidRPr="003F5E65">
        <w:t xml:space="preserve">географов, капитанов морских судов, путешественников и т.д.), статистические источники.  </w:t>
      </w:r>
    </w:p>
    <w:p w:rsidR="00893B2D" w:rsidRDefault="003F5E65" w:rsidP="003F5E65">
      <w:r w:rsidRPr="003F5E65">
        <w:t xml:space="preserve">3. Метод изучения археологических материалов. </w:t>
      </w:r>
    </w:p>
    <w:p w:rsidR="003F5E65" w:rsidRPr="003F5E65" w:rsidRDefault="003F5E65" w:rsidP="003F5E65">
      <w:r w:rsidRPr="003F5E65">
        <w:t xml:space="preserve">4. Метод сравнительного языкознания. </w:t>
      </w:r>
    </w:p>
    <w:p w:rsidR="003F5E65" w:rsidRPr="003F5E65" w:rsidRDefault="003F5E65" w:rsidP="003F5E65">
      <w:r w:rsidRPr="003F5E65">
        <w:t xml:space="preserve">5.  Методы  конкретных  социологических  исследований:  анкетирование, </w:t>
      </w:r>
    </w:p>
    <w:p w:rsidR="003F5E65" w:rsidRPr="003F5E65" w:rsidRDefault="003F5E65" w:rsidP="003F5E65">
      <w:r w:rsidRPr="003F5E65">
        <w:t xml:space="preserve">интервью, наблюдение, тестирование, опросы и т.д. </w:t>
      </w:r>
      <w:proofErr w:type="spellStart"/>
      <w:r w:rsidRPr="003F5E65">
        <w:t>иксированной</w:t>
      </w:r>
      <w:proofErr w:type="spellEnd"/>
      <w:r w:rsidRPr="003F5E65">
        <w:t xml:space="preserve"> почти во всех бывших республиках СССР. </w:t>
      </w:r>
    </w:p>
    <w:p w:rsidR="003F5E65" w:rsidRPr="003F5E65" w:rsidRDefault="003F5E65" w:rsidP="003F5E65">
      <w:r w:rsidRPr="003F5E65">
        <w:t xml:space="preserve">Развитию  российской  этнической  социологии  способствовали  и субъективные  обстоятельства,  выразившиеся  в  появлении  когорты  учёных широкого кругозора, актуализировавших изучение межэтнических отношений и  сыгравших  большую  роль  в  формировании  </w:t>
      </w:r>
      <w:proofErr w:type="spellStart"/>
      <w:r w:rsidRPr="003F5E65">
        <w:t>этносоциологии</w:t>
      </w:r>
      <w:proofErr w:type="spellEnd"/>
      <w:r w:rsidRPr="003F5E65">
        <w:t xml:space="preserve">  как  научного направления,  среди  них  следует  выделить  директора  Института  этнологии  и </w:t>
      </w:r>
    </w:p>
    <w:p w:rsidR="003F5E65" w:rsidRPr="003F5E65" w:rsidRDefault="003F5E65" w:rsidP="003F5E65">
      <w:r w:rsidRPr="003F5E65">
        <w:lastRenderedPageBreak/>
        <w:t xml:space="preserve">антропологии  РАН  Ю.В. </w:t>
      </w:r>
      <w:proofErr w:type="spellStart"/>
      <w:r w:rsidRPr="003F5E65">
        <w:t>Бромлея</w:t>
      </w:r>
      <w:proofErr w:type="spellEnd"/>
      <w:r w:rsidRPr="003F5E65">
        <w:t xml:space="preserve">, </w:t>
      </w:r>
      <w:proofErr w:type="gramStart"/>
      <w:r w:rsidRPr="003F5E65">
        <w:t>который</w:t>
      </w:r>
      <w:proofErr w:type="gramEnd"/>
      <w:r w:rsidRPr="003F5E65">
        <w:t xml:space="preserve">  заложил теоретические подходы к исследованию  социальной  обусловленности  феномена  этничности. </w:t>
      </w:r>
    </w:p>
    <w:p w:rsidR="003F5E65" w:rsidRPr="003F5E65" w:rsidRDefault="003F5E65" w:rsidP="003F5E65">
      <w:r w:rsidRPr="003F5E65">
        <w:t xml:space="preserve">Становлению  этнической  социологии  в  России  послужили  и  труды  многих других  учёных  –  обществоведов,  историков,  культурологов,  социологов, философов, психологов:  </w:t>
      </w:r>
      <w:proofErr w:type="spellStart"/>
      <w:r w:rsidRPr="003F5E65">
        <w:t>Ю.В.Арутюняна</w:t>
      </w:r>
      <w:proofErr w:type="spellEnd"/>
      <w:r w:rsidRPr="003F5E65">
        <w:t xml:space="preserve">,  Э.А.  </w:t>
      </w:r>
      <w:proofErr w:type="spellStart"/>
      <w:r w:rsidRPr="003F5E65">
        <w:t>Баграмова</w:t>
      </w:r>
      <w:proofErr w:type="spellEnd"/>
      <w:r w:rsidRPr="003F5E65">
        <w:t xml:space="preserve">,      М.С.  </w:t>
      </w:r>
      <w:proofErr w:type="spellStart"/>
      <w:r w:rsidRPr="003F5E65">
        <w:t>Джунусова</w:t>
      </w:r>
      <w:proofErr w:type="spellEnd"/>
      <w:r w:rsidRPr="003F5E65">
        <w:t xml:space="preserve">,  Л.М.  </w:t>
      </w:r>
      <w:proofErr w:type="spellStart"/>
      <w:r w:rsidRPr="003F5E65">
        <w:t>Дробижевой</w:t>
      </w:r>
      <w:proofErr w:type="spellEnd"/>
      <w:r w:rsidRPr="003F5E65">
        <w:t xml:space="preserve">,            М.И.  Куличенко,  И.С.  </w:t>
      </w:r>
      <w:proofErr w:type="spellStart"/>
      <w:r w:rsidRPr="003F5E65">
        <w:t>Кона,М.О</w:t>
      </w:r>
      <w:proofErr w:type="spellEnd"/>
      <w:r w:rsidRPr="003F5E65">
        <w:t xml:space="preserve">.  </w:t>
      </w:r>
      <w:proofErr w:type="spellStart"/>
      <w:r w:rsidRPr="003F5E65">
        <w:t>Мнацаканяна</w:t>
      </w:r>
      <w:proofErr w:type="spellEnd"/>
      <w:r w:rsidRPr="003F5E65">
        <w:t xml:space="preserve">,    З.В. </w:t>
      </w:r>
      <w:bookmarkStart w:id="0" w:name="_GoBack"/>
      <w:bookmarkEnd w:id="0"/>
      <w:proofErr w:type="spellStart"/>
      <w:r w:rsidRPr="003F5E65">
        <w:t>Сикевич</w:t>
      </w:r>
      <w:proofErr w:type="spellEnd"/>
      <w:r w:rsidRPr="003F5E65">
        <w:t xml:space="preserve">, А.А. </w:t>
      </w:r>
      <w:proofErr w:type="spellStart"/>
      <w:r w:rsidRPr="003F5E65">
        <w:t>Сусоколова</w:t>
      </w:r>
      <w:proofErr w:type="spellEnd"/>
      <w:r w:rsidRPr="003F5E65">
        <w:t xml:space="preserve">, Ж.Т. </w:t>
      </w:r>
      <w:proofErr w:type="spellStart"/>
      <w:r w:rsidRPr="003F5E65">
        <w:t>Тощенко</w:t>
      </w:r>
      <w:proofErr w:type="spellEnd"/>
      <w:r w:rsidRPr="003F5E65">
        <w:t xml:space="preserve"> , И.П. </w:t>
      </w:r>
      <w:proofErr w:type="spellStart"/>
      <w:r w:rsidRPr="003F5E65">
        <w:t>Цамеряна</w:t>
      </w:r>
      <w:proofErr w:type="spellEnd"/>
      <w:r w:rsidRPr="003F5E65">
        <w:t xml:space="preserve">,  И.А. </w:t>
      </w:r>
      <w:proofErr w:type="spellStart"/>
      <w:r w:rsidRPr="003F5E65">
        <w:t>Шкаратана</w:t>
      </w:r>
      <w:proofErr w:type="spellEnd"/>
      <w:r w:rsidRPr="003F5E65">
        <w:t xml:space="preserve"> и </w:t>
      </w:r>
    </w:p>
    <w:p w:rsidR="003F5E65" w:rsidRPr="003F5E65" w:rsidRDefault="003F5E65" w:rsidP="003F5E65">
      <w:r w:rsidRPr="003F5E65">
        <w:t xml:space="preserve">других исследователей. </w:t>
      </w:r>
      <w:r w:rsidRPr="003F5E65">
        <w:cr/>
      </w:r>
    </w:p>
    <w:p w:rsidR="003F5E65" w:rsidRPr="003F5E65" w:rsidRDefault="003F5E65" w:rsidP="003F5E65">
      <w:r w:rsidRPr="003F5E65">
        <w:t xml:space="preserve">литература по теме: </w:t>
      </w:r>
    </w:p>
    <w:p w:rsidR="003F5E65" w:rsidRPr="003F5E65" w:rsidRDefault="003F5E65" w:rsidP="003F5E65">
      <w:r w:rsidRPr="003F5E65">
        <w:t xml:space="preserve">1.  </w:t>
      </w:r>
      <w:proofErr w:type="spellStart"/>
      <w:r w:rsidRPr="003F5E65">
        <w:t>Гузенина</w:t>
      </w:r>
      <w:proofErr w:type="spellEnd"/>
      <w:r w:rsidRPr="003F5E65">
        <w:t xml:space="preserve">, С.В. Образ Родины </w:t>
      </w:r>
      <w:proofErr w:type="spellStart"/>
      <w:r w:rsidRPr="003F5E65">
        <w:t>medium</w:t>
      </w:r>
      <w:proofErr w:type="spellEnd"/>
      <w:r w:rsidRPr="003F5E65">
        <w:t xml:space="preserve"> </w:t>
      </w:r>
      <w:proofErr w:type="spellStart"/>
      <w:r w:rsidRPr="003F5E65">
        <w:t>aevum</w:t>
      </w:r>
      <w:proofErr w:type="spellEnd"/>
      <w:r w:rsidRPr="003F5E65">
        <w:t xml:space="preserve">: опыт социологической </w:t>
      </w:r>
    </w:p>
    <w:p w:rsidR="003F5E65" w:rsidRPr="003F5E65" w:rsidRDefault="003F5E65" w:rsidP="003F5E65">
      <w:r w:rsidRPr="003F5E65">
        <w:t xml:space="preserve">рефлексии  /  С.В.  </w:t>
      </w:r>
      <w:proofErr w:type="spellStart"/>
      <w:r w:rsidRPr="003F5E65">
        <w:t>Гузенина</w:t>
      </w:r>
      <w:proofErr w:type="spellEnd"/>
      <w:r w:rsidRPr="003F5E65">
        <w:t xml:space="preserve">  //  Исторические,  философские,  политические  и </w:t>
      </w:r>
    </w:p>
    <w:p w:rsidR="003F5E65" w:rsidRPr="003F5E65" w:rsidRDefault="003F5E65" w:rsidP="003F5E65">
      <w:r w:rsidRPr="003F5E65">
        <w:t xml:space="preserve">юридические  науки,  культурология  и  искусствоведение.  Вопросы  теории  и </w:t>
      </w:r>
    </w:p>
    <w:p w:rsidR="003F5E65" w:rsidRPr="003F5E65" w:rsidRDefault="003F5E65" w:rsidP="003F5E65">
      <w:r w:rsidRPr="003F5E65">
        <w:t xml:space="preserve">практики. Тамбов: Грамота, 2012. - № 9(23): в 2-х ч.- Ч.II. -С.51-54. </w:t>
      </w:r>
    </w:p>
    <w:p w:rsidR="003F5E65" w:rsidRPr="003F5E65" w:rsidRDefault="003F5E65" w:rsidP="003F5E65">
      <w:r w:rsidRPr="003F5E65">
        <w:t xml:space="preserve">2.  </w:t>
      </w:r>
      <w:proofErr w:type="spellStart"/>
      <w:r w:rsidRPr="003F5E65">
        <w:t>Гузенина</w:t>
      </w:r>
      <w:proofErr w:type="spellEnd"/>
      <w:r w:rsidRPr="003F5E65">
        <w:t xml:space="preserve">,  С.В.,  Фёдоров  И.А.  Социальное  поведение  и  этногенез: </w:t>
      </w:r>
    </w:p>
    <w:p w:rsidR="003F5E65" w:rsidRPr="003F5E65" w:rsidRDefault="003F5E65" w:rsidP="003F5E65">
      <w:r w:rsidRPr="003F5E65">
        <w:t xml:space="preserve">монография / С.В. </w:t>
      </w:r>
      <w:proofErr w:type="spellStart"/>
      <w:r w:rsidRPr="003F5E65">
        <w:t>Гузенина</w:t>
      </w:r>
      <w:proofErr w:type="spellEnd"/>
      <w:r w:rsidRPr="003F5E65">
        <w:t xml:space="preserve">, И.А. Федоров. – Тамбов: Издательский дом ТГУ </w:t>
      </w:r>
    </w:p>
    <w:p w:rsidR="003F5E65" w:rsidRPr="003F5E65" w:rsidRDefault="003F5E65" w:rsidP="003F5E65">
      <w:r w:rsidRPr="003F5E65">
        <w:t xml:space="preserve">им. Г.Р. Державина, 2010. – 135с. </w:t>
      </w:r>
    </w:p>
    <w:p w:rsidR="003F5E65" w:rsidRPr="003F5E65" w:rsidRDefault="003F5E65" w:rsidP="003F5E65">
      <w:r w:rsidRPr="003F5E65">
        <w:t xml:space="preserve">3.  </w:t>
      </w:r>
      <w:proofErr w:type="spellStart"/>
      <w:r w:rsidRPr="003F5E65">
        <w:t>Гузенина</w:t>
      </w:r>
      <w:proofErr w:type="spellEnd"/>
      <w:r w:rsidRPr="003F5E65">
        <w:t xml:space="preserve">  С.В.    Фёдоров  И.  А.  Критический  анализ  научных </w:t>
      </w:r>
    </w:p>
    <w:p w:rsidR="003F5E65" w:rsidRPr="003F5E65" w:rsidRDefault="003F5E65" w:rsidP="003F5E65">
      <w:r w:rsidRPr="003F5E65">
        <w:t xml:space="preserve">обоснований теории </w:t>
      </w:r>
      <w:proofErr w:type="spellStart"/>
      <w:r w:rsidRPr="003F5E65">
        <w:t>Л.Н.Гумилёва</w:t>
      </w:r>
      <w:proofErr w:type="spellEnd"/>
      <w:r w:rsidRPr="003F5E65">
        <w:t xml:space="preserve">: взгляд социолога // Проблемы государства, </w:t>
      </w:r>
    </w:p>
    <w:p w:rsidR="003F5E65" w:rsidRPr="003F5E65" w:rsidRDefault="003F5E65" w:rsidP="003F5E65">
      <w:r w:rsidRPr="003F5E65">
        <w:t xml:space="preserve">права,  культуры  и  образования  в  современном  мире:  материалы  IV </w:t>
      </w:r>
    </w:p>
    <w:p w:rsidR="003F5E65" w:rsidRPr="003F5E65" w:rsidRDefault="003F5E65" w:rsidP="003F5E65">
      <w:proofErr w:type="gramStart"/>
      <w:r w:rsidRPr="003F5E65">
        <w:t>Международной</w:t>
      </w:r>
      <w:proofErr w:type="gramEnd"/>
      <w:r w:rsidRPr="003F5E65">
        <w:t xml:space="preserve">  научно-</w:t>
      </w:r>
      <w:proofErr w:type="spellStart"/>
      <w:r w:rsidRPr="003F5E65">
        <w:t>практ</w:t>
      </w:r>
      <w:proofErr w:type="spellEnd"/>
      <w:r w:rsidRPr="003F5E65">
        <w:t>.  интернет-</w:t>
      </w:r>
      <w:proofErr w:type="spellStart"/>
      <w:r w:rsidRPr="003F5E65">
        <w:t>конф</w:t>
      </w:r>
      <w:proofErr w:type="spellEnd"/>
      <w:r w:rsidRPr="003F5E65">
        <w:t xml:space="preserve">…  /отв.  ред.  </w:t>
      </w:r>
      <w:proofErr w:type="spellStart"/>
      <w:r w:rsidRPr="003F5E65">
        <w:t>В.Н.Окатов</w:t>
      </w:r>
      <w:proofErr w:type="spellEnd"/>
      <w:r w:rsidRPr="003F5E65">
        <w:t xml:space="preserve">.  - </w:t>
      </w:r>
    </w:p>
    <w:p w:rsidR="003F5E65" w:rsidRPr="003F5E65" w:rsidRDefault="003F5E65" w:rsidP="003F5E65">
      <w:r w:rsidRPr="003F5E65">
        <w:t xml:space="preserve">Тамбов: Изд-во Першина Р.В., 2007. С.101. </w:t>
      </w:r>
    </w:p>
    <w:p w:rsidR="003F5E65" w:rsidRPr="003F5E65" w:rsidRDefault="003F5E65" w:rsidP="003F5E65">
      <w:r w:rsidRPr="003F5E65">
        <w:t xml:space="preserve">4.  Гумилёв  Л.Н.  Конец  и  вновь  начало:  Популярные  лекции  </w:t>
      </w:r>
      <w:proofErr w:type="gramStart"/>
      <w:r w:rsidRPr="003F5E65">
        <w:t>по</w:t>
      </w:r>
      <w:proofErr w:type="gramEnd"/>
      <w:r w:rsidRPr="003F5E65">
        <w:t xml:space="preserve"> </w:t>
      </w:r>
    </w:p>
    <w:p w:rsidR="003F5E65" w:rsidRPr="003F5E65" w:rsidRDefault="003F5E65" w:rsidP="003F5E65">
      <w:r w:rsidRPr="003F5E65">
        <w:t xml:space="preserve">народоведению.- М.: Айрис-Пресс, 2003. </w:t>
      </w:r>
    </w:p>
    <w:p w:rsidR="003F5E65" w:rsidRPr="003F5E65" w:rsidRDefault="003F5E65" w:rsidP="003F5E65">
      <w:r w:rsidRPr="003F5E65">
        <w:t xml:space="preserve">5.  Преображенский  П.Ф.  Курс  этнологии:  учебное  пособие.  Изд.3-е, </w:t>
      </w:r>
    </w:p>
    <w:p w:rsidR="003F5E65" w:rsidRPr="003F5E65" w:rsidRDefault="003F5E65" w:rsidP="003F5E65">
      <w:r w:rsidRPr="003F5E65">
        <w:t xml:space="preserve">стереотипное.- М.: </w:t>
      </w:r>
      <w:proofErr w:type="spellStart"/>
      <w:r w:rsidRPr="003F5E65">
        <w:t>Едиториал</w:t>
      </w:r>
      <w:proofErr w:type="spellEnd"/>
      <w:r w:rsidRPr="003F5E65">
        <w:t xml:space="preserve"> УРСС,2005. </w:t>
      </w:r>
    </w:p>
    <w:p w:rsidR="003F5E65" w:rsidRPr="003F5E65" w:rsidRDefault="003F5E65" w:rsidP="003F5E65">
      <w:r w:rsidRPr="003F5E65">
        <w:t xml:space="preserve">6.  </w:t>
      </w:r>
      <w:proofErr w:type="spellStart"/>
      <w:r w:rsidRPr="003F5E65">
        <w:t>Рыбаковский</w:t>
      </w:r>
      <w:proofErr w:type="spellEnd"/>
      <w:r w:rsidRPr="003F5E65">
        <w:t xml:space="preserve">  Л.Л.,  </w:t>
      </w:r>
      <w:proofErr w:type="spellStart"/>
      <w:r w:rsidRPr="003F5E65">
        <w:t>Ситарева</w:t>
      </w:r>
      <w:proofErr w:type="spellEnd"/>
      <w:r w:rsidRPr="003F5E65">
        <w:t xml:space="preserve">  Е.П.,  </w:t>
      </w:r>
      <w:proofErr w:type="spellStart"/>
      <w:r w:rsidRPr="003F5E65">
        <w:t>Харланова</w:t>
      </w:r>
      <w:proofErr w:type="spellEnd"/>
      <w:r w:rsidRPr="003F5E65">
        <w:t xml:space="preserve">  Н.Н.  Этнический </w:t>
      </w:r>
    </w:p>
    <w:p w:rsidR="003F5E65" w:rsidRPr="003F5E65" w:rsidRDefault="003F5E65" w:rsidP="003F5E65">
      <w:r w:rsidRPr="003F5E65">
        <w:t xml:space="preserve">фундамент населения РФ // </w:t>
      </w:r>
      <w:proofErr w:type="spellStart"/>
      <w:r w:rsidRPr="003F5E65">
        <w:t>Социс</w:t>
      </w:r>
      <w:proofErr w:type="spellEnd"/>
      <w:r w:rsidRPr="003F5E65">
        <w:t xml:space="preserve">. – 2001. – № 4.  </w:t>
      </w:r>
    </w:p>
    <w:p w:rsidR="006E3647" w:rsidRPr="003F5E65" w:rsidRDefault="003F5E65" w:rsidP="003F5E65">
      <w:r w:rsidRPr="003F5E65">
        <w:t xml:space="preserve">7. </w:t>
      </w:r>
      <w:proofErr w:type="spellStart"/>
      <w:r w:rsidRPr="003F5E65">
        <w:t>Садохин</w:t>
      </w:r>
      <w:proofErr w:type="spellEnd"/>
      <w:r w:rsidRPr="003F5E65">
        <w:t xml:space="preserve"> А.П., </w:t>
      </w:r>
      <w:proofErr w:type="spellStart"/>
      <w:r w:rsidRPr="003F5E65">
        <w:t>Грушевицкая</w:t>
      </w:r>
      <w:proofErr w:type="spellEnd"/>
      <w:r w:rsidRPr="003F5E65">
        <w:t xml:space="preserve"> Т.Г. Этнология. М., 2000. </w:t>
      </w:r>
      <w:r w:rsidRPr="003F5E65">
        <w:cr/>
      </w:r>
    </w:p>
    <w:sectPr w:rsidR="006E3647" w:rsidRPr="003F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47"/>
    <w:rsid w:val="003F5E65"/>
    <w:rsid w:val="006E3647"/>
    <w:rsid w:val="008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CROFTON</dc:creator>
  <cp:keywords/>
  <dc:description/>
  <cp:lastModifiedBy>CROFTON</cp:lastModifiedBy>
  <cp:revision>4</cp:revision>
  <dcterms:created xsi:type="dcterms:W3CDTF">2022-02-09T10:46:00Z</dcterms:created>
  <dcterms:modified xsi:type="dcterms:W3CDTF">2022-02-09T10:52:00Z</dcterms:modified>
</cp:coreProperties>
</file>