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905" w:rsidRPr="00FC38AE" w:rsidRDefault="00FC1905" w:rsidP="00FC19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8AE">
        <w:rPr>
          <w:rFonts w:ascii="Times New Roman" w:hAnsi="Times New Roman" w:cs="Times New Roman"/>
          <w:b/>
          <w:sz w:val="28"/>
          <w:szCs w:val="28"/>
        </w:rPr>
        <w:t>Тема. Руководство и лидерство в системе управления.</w:t>
      </w:r>
    </w:p>
    <w:p w:rsidR="00FC1905" w:rsidRDefault="00FC1905" w:rsidP="00FC1905">
      <w:pPr>
        <w:pStyle w:val="a3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Лекционное занятие 10 февраля 2022 г. будет проходить по расписанию в режиме видеоконференции. </w:t>
      </w:r>
      <w:r w:rsidRPr="00E32577">
        <w:rPr>
          <w:b/>
          <w:sz w:val="28"/>
          <w:szCs w:val="28"/>
        </w:rPr>
        <w:t xml:space="preserve">При входе в конференцию указывать реальные ФИО!!! </w:t>
      </w:r>
      <w:r>
        <w:rPr>
          <w:b/>
          <w:sz w:val="28"/>
          <w:szCs w:val="28"/>
        </w:rPr>
        <w:t xml:space="preserve"> </w:t>
      </w:r>
    </w:p>
    <w:p w:rsidR="00FC1905" w:rsidRDefault="00FC1905" w:rsidP="00FC19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D0BC8">
        <w:rPr>
          <w:rFonts w:ascii="Times New Roman" w:hAnsi="Times New Roman" w:cs="Times New Roman"/>
          <w:spacing w:val="-15"/>
          <w:sz w:val="28"/>
          <w:szCs w:val="28"/>
        </w:rPr>
        <w:t>Ссылка для  подключения:</w:t>
      </w:r>
      <w:r w:rsidRPr="00CD0BC8">
        <w:rPr>
          <w:rFonts w:ascii="Times New Roman" w:hAnsi="Times New Roman" w:cs="Times New Roman"/>
          <w:b/>
          <w:bCs/>
          <w:spacing w:val="-15"/>
          <w:sz w:val="28"/>
          <w:szCs w:val="28"/>
        </w:rPr>
        <w:t> </w:t>
      </w:r>
      <w:r>
        <w:rPr>
          <w:rFonts w:ascii="MinionPro-It" w:hAnsi="MinionPro-It" w:cs="MinionPro-It"/>
          <w:b/>
          <w:sz w:val="27"/>
          <w:szCs w:val="27"/>
        </w:rPr>
        <w:t xml:space="preserve">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hyperlink r:id="rId5" w:tgtFrame="_blank" w:history="1">
        <w:r w:rsidRPr="0023755A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http://disrm1.zabgu.ru/b/f6g-evc-zcc</w:t>
        </w:r>
      </w:hyperlink>
    </w:p>
    <w:p w:rsidR="00FC1905" w:rsidRDefault="00FC1905" w:rsidP="00FC19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CD0BC8">
        <w:rPr>
          <w:rFonts w:ascii="Times New Roman" w:hAnsi="Times New Roman" w:cs="Times New Roman"/>
          <w:bCs/>
          <w:iCs/>
          <w:sz w:val="28"/>
          <w:szCs w:val="28"/>
        </w:rPr>
        <w:t xml:space="preserve">Поддерживаемый браузер </w:t>
      </w:r>
      <w:proofErr w:type="spellStart"/>
      <w:r w:rsidRPr="00FC1905">
        <w:rPr>
          <w:rFonts w:ascii="Times New Roman" w:hAnsi="Times New Roman" w:cs="Times New Roman"/>
          <w:b/>
          <w:bCs/>
          <w:iCs/>
          <w:sz w:val="28"/>
          <w:szCs w:val="28"/>
        </w:rPr>
        <w:t>Гугл</w:t>
      </w:r>
      <w:proofErr w:type="spellEnd"/>
      <w:r w:rsidRPr="00FC190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хром</w:t>
      </w:r>
      <w:r w:rsidRPr="00CD0BC8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FC1905" w:rsidRPr="00CD0BC8" w:rsidRDefault="00FC1905" w:rsidP="00FC19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При входе нажимаем на микрофон, а не на «только слушать»!!! На занятии необходимо включать камеру. </w:t>
      </w:r>
    </w:p>
    <w:p w:rsidR="00000000" w:rsidRPr="00FC1905" w:rsidRDefault="00FC1905" w:rsidP="00FC19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1905" w:rsidRPr="00FC1905" w:rsidRDefault="00FC1905" w:rsidP="00FC19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905">
        <w:rPr>
          <w:rFonts w:ascii="Times New Roman" w:hAnsi="Times New Roman" w:cs="Times New Roman"/>
          <w:b/>
          <w:sz w:val="28"/>
          <w:szCs w:val="28"/>
        </w:rPr>
        <w:t>Вопросы для обсуждения на лекции:</w:t>
      </w:r>
    </w:p>
    <w:p w:rsidR="00FC1905" w:rsidRPr="00FC1905" w:rsidRDefault="00FC1905" w:rsidP="00FC1905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C1905">
        <w:rPr>
          <w:rFonts w:ascii="Times New Roman" w:hAnsi="Times New Roman" w:cs="Times New Roman"/>
          <w:sz w:val="28"/>
          <w:szCs w:val="28"/>
        </w:rPr>
        <w:t>Руководитель как субъект управления.</w:t>
      </w:r>
    </w:p>
    <w:p w:rsidR="00FC1905" w:rsidRPr="00FC1905" w:rsidRDefault="00FC1905" w:rsidP="00FC1905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C1905">
        <w:rPr>
          <w:rFonts w:ascii="Times New Roman" w:hAnsi="Times New Roman" w:cs="Times New Roman"/>
          <w:sz w:val="28"/>
          <w:szCs w:val="28"/>
        </w:rPr>
        <w:t>Стили руководства.</w:t>
      </w:r>
    </w:p>
    <w:p w:rsidR="00FC1905" w:rsidRPr="00FC1905" w:rsidRDefault="00FC1905" w:rsidP="00FC1905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C1905">
        <w:rPr>
          <w:rFonts w:ascii="Times New Roman" w:hAnsi="Times New Roman" w:cs="Times New Roman"/>
          <w:sz w:val="28"/>
          <w:szCs w:val="28"/>
        </w:rPr>
        <w:t>Понятие лидерства. Типы лидеров.</w:t>
      </w:r>
    </w:p>
    <w:p w:rsidR="00FC1905" w:rsidRPr="00FC1905" w:rsidRDefault="00FC1905" w:rsidP="00FC1905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C1905">
        <w:rPr>
          <w:rFonts w:ascii="Times New Roman" w:hAnsi="Times New Roman" w:cs="Times New Roman"/>
          <w:sz w:val="28"/>
          <w:szCs w:val="28"/>
        </w:rPr>
        <w:t xml:space="preserve">Социологическая традиция исследований феномена лидерства. </w:t>
      </w:r>
    </w:p>
    <w:p w:rsidR="00FC1905" w:rsidRPr="00FC1905" w:rsidRDefault="00FC1905" w:rsidP="00FC1905">
      <w:pPr>
        <w:pStyle w:val="a5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FC1905" w:rsidRPr="00FC1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Pro-I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B2159"/>
    <w:multiLevelType w:val="hybridMultilevel"/>
    <w:tmpl w:val="8E9EBBB0"/>
    <w:lvl w:ilvl="0" w:tplc="C70C9B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1905"/>
    <w:rsid w:val="00FC1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1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C190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C19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f6g-evc-zc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2022-02-07T10:17:00Z</dcterms:created>
  <dcterms:modified xsi:type="dcterms:W3CDTF">2022-02-07T10:24:00Z</dcterms:modified>
</cp:coreProperties>
</file>