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CD8" w:rsidRDefault="004F2ED4">
      <w:r>
        <w:t>На 18.02 подготовить  задание:</w:t>
      </w:r>
    </w:p>
    <w:p w:rsidR="004F2ED4" w:rsidRDefault="004F2ED4" w:rsidP="004F2ED4">
      <w:pPr>
        <w:pStyle w:val="a3"/>
        <w:numPr>
          <w:ilvl w:val="0"/>
          <w:numId w:val="1"/>
        </w:numPr>
      </w:pPr>
      <w:r>
        <w:t xml:space="preserve">Обозначить тему (примерную на выбор) научного исследования (можно взять тему курсовой работы по Технологии </w:t>
      </w:r>
      <w:proofErr w:type="spellStart"/>
      <w:r>
        <w:t>с.р</w:t>
      </w:r>
      <w:proofErr w:type="spellEnd"/>
      <w:r>
        <w:t>.)</w:t>
      </w:r>
    </w:p>
    <w:p w:rsidR="004F2ED4" w:rsidRDefault="004F2ED4" w:rsidP="004F2ED4">
      <w:pPr>
        <w:pStyle w:val="a3"/>
        <w:numPr>
          <w:ilvl w:val="0"/>
          <w:numId w:val="1"/>
        </w:numPr>
      </w:pPr>
      <w:r>
        <w:t>Составить содержание.</w:t>
      </w:r>
    </w:p>
    <w:p w:rsidR="004F2ED4" w:rsidRDefault="004F2ED4" w:rsidP="004F2ED4">
      <w:pPr>
        <w:pStyle w:val="a3"/>
        <w:numPr>
          <w:ilvl w:val="0"/>
          <w:numId w:val="1"/>
        </w:numPr>
      </w:pPr>
      <w:r>
        <w:t>Определить объект исследования.</w:t>
      </w:r>
    </w:p>
    <w:p w:rsidR="004F2ED4" w:rsidRDefault="004F2ED4" w:rsidP="004F2ED4">
      <w:pPr>
        <w:pStyle w:val="a3"/>
        <w:numPr>
          <w:ilvl w:val="0"/>
          <w:numId w:val="1"/>
        </w:numPr>
      </w:pPr>
      <w:r>
        <w:t>Предмет исследования.</w:t>
      </w:r>
    </w:p>
    <w:p w:rsidR="004F2ED4" w:rsidRDefault="004F2ED4" w:rsidP="004F2ED4">
      <w:pPr>
        <w:pStyle w:val="a3"/>
        <w:numPr>
          <w:ilvl w:val="0"/>
          <w:numId w:val="1"/>
        </w:numPr>
      </w:pPr>
      <w:r>
        <w:t>Цель исследования</w:t>
      </w:r>
    </w:p>
    <w:p w:rsidR="004F2ED4" w:rsidRDefault="004F2ED4" w:rsidP="004F2ED4">
      <w:pPr>
        <w:pStyle w:val="a3"/>
        <w:numPr>
          <w:ilvl w:val="0"/>
          <w:numId w:val="1"/>
        </w:numPr>
      </w:pPr>
      <w:r>
        <w:t>Задачи исследования.</w:t>
      </w:r>
    </w:p>
    <w:p w:rsidR="004F2ED4" w:rsidRDefault="004F2ED4" w:rsidP="004F2ED4">
      <w:pPr>
        <w:pStyle w:val="a3"/>
        <w:numPr>
          <w:ilvl w:val="0"/>
          <w:numId w:val="1"/>
        </w:numPr>
      </w:pPr>
      <w:r>
        <w:t>Какие методы научного  исследования  будете применять в ходе работы.</w:t>
      </w:r>
    </w:p>
    <w:p w:rsidR="004F2ED4" w:rsidRDefault="004F2ED4" w:rsidP="004F2ED4">
      <w:pPr>
        <w:pStyle w:val="a3"/>
        <w:numPr>
          <w:ilvl w:val="0"/>
          <w:numId w:val="1"/>
        </w:numPr>
      </w:pPr>
      <w:r>
        <w:t>Какие (примерные) методы эмпирического исследования  будут лежать в основе использования при организации научного исследования.</w:t>
      </w:r>
    </w:p>
    <w:p w:rsidR="004F2ED4" w:rsidRDefault="004F2ED4" w:rsidP="004F2ED4">
      <w:pPr>
        <w:pStyle w:val="a3"/>
        <w:numPr>
          <w:ilvl w:val="0"/>
          <w:numId w:val="1"/>
        </w:numPr>
      </w:pPr>
      <w:r>
        <w:t>Данный материал представить на занятии. Каждый индивидуал</w:t>
      </w:r>
      <w:bookmarkStart w:id="0" w:name="_GoBack"/>
      <w:bookmarkEnd w:id="0"/>
      <w:r>
        <w:t>ьно.</w:t>
      </w:r>
    </w:p>
    <w:sectPr w:rsidR="004F2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93260"/>
    <w:multiLevelType w:val="hybridMultilevel"/>
    <w:tmpl w:val="BCE89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8CC"/>
    <w:rsid w:val="00056CD8"/>
    <w:rsid w:val="000608CC"/>
    <w:rsid w:val="004F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E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Александровна</dc:creator>
  <cp:keywords/>
  <dc:description/>
  <cp:lastModifiedBy>Иванова Ольга Александровна</cp:lastModifiedBy>
  <cp:revision>3</cp:revision>
  <dcterms:created xsi:type="dcterms:W3CDTF">2022-02-16T06:20:00Z</dcterms:created>
  <dcterms:modified xsi:type="dcterms:W3CDTF">2022-02-16T06:25:00Z</dcterms:modified>
</cp:coreProperties>
</file>