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DB" w:rsidRPr="00E961BA" w:rsidRDefault="00B301DB" w:rsidP="00516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1BA">
        <w:rPr>
          <w:rFonts w:ascii="Times New Roman" w:hAnsi="Times New Roman" w:cs="Times New Roman"/>
          <w:b/>
          <w:sz w:val="28"/>
          <w:szCs w:val="28"/>
        </w:rPr>
        <w:t>Задание  по дисциплине    «</w:t>
      </w:r>
      <w:r w:rsidR="00013959">
        <w:rPr>
          <w:rFonts w:ascii="Times New Roman" w:hAnsi="Times New Roman" w:cs="Times New Roman"/>
          <w:b/>
          <w:sz w:val="28"/>
          <w:szCs w:val="28"/>
        </w:rPr>
        <w:t>Технологии социальной работы в поликультурной среде</w:t>
      </w:r>
      <w:r w:rsidRPr="00E961BA">
        <w:rPr>
          <w:rFonts w:ascii="Times New Roman" w:hAnsi="Times New Roman" w:cs="Times New Roman"/>
          <w:b/>
          <w:sz w:val="28"/>
          <w:szCs w:val="28"/>
        </w:rPr>
        <w:t>»</w:t>
      </w:r>
      <w:r w:rsidR="00013959">
        <w:rPr>
          <w:rFonts w:ascii="Times New Roman" w:hAnsi="Times New Roman" w:cs="Times New Roman"/>
          <w:b/>
          <w:sz w:val="28"/>
          <w:szCs w:val="28"/>
        </w:rPr>
        <w:t xml:space="preserve"> для магистрантов группы С</w:t>
      </w:r>
      <w:proofErr w:type="gramStart"/>
      <w:r w:rsidR="00013959">
        <w:rPr>
          <w:rFonts w:ascii="Times New Roman" w:hAnsi="Times New Roman" w:cs="Times New Roman"/>
          <w:b/>
          <w:sz w:val="28"/>
          <w:szCs w:val="28"/>
        </w:rPr>
        <w:t>Р(</w:t>
      </w:r>
      <w:proofErr w:type="spellStart"/>
      <w:proofErr w:type="gramEnd"/>
      <w:r w:rsidR="00013959">
        <w:rPr>
          <w:rFonts w:ascii="Times New Roman" w:hAnsi="Times New Roman" w:cs="Times New Roman"/>
          <w:b/>
          <w:sz w:val="28"/>
          <w:szCs w:val="28"/>
        </w:rPr>
        <w:t>ргн</w:t>
      </w:r>
      <w:proofErr w:type="spellEnd"/>
      <w:r w:rsidR="00013959">
        <w:rPr>
          <w:rFonts w:ascii="Times New Roman" w:hAnsi="Times New Roman" w:cs="Times New Roman"/>
          <w:b/>
          <w:sz w:val="28"/>
          <w:szCs w:val="28"/>
        </w:rPr>
        <w:t>)м-20</w:t>
      </w:r>
    </w:p>
    <w:p w:rsidR="00B301DB" w:rsidRPr="00E961BA" w:rsidRDefault="00B301DB" w:rsidP="0051609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</w:p>
    <w:p w:rsidR="00EB4AB0" w:rsidRPr="00516090" w:rsidRDefault="00EB4AB0" w:rsidP="00EB4A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090">
        <w:rPr>
          <w:rFonts w:ascii="Times New Roman" w:hAnsi="Times New Roman" w:cs="Times New Roman"/>
          <w:i/>
          <w:sz w:val="24"/>
          <w:szCs w:val="24"/>
        </w:rPr>
        <w:t xml:space="preserve">Лекция 2к.  Тенденции развития межэтнических отношений в современном мире.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B4AB0" w:rsidRDefault="00EB4AB0" w:rsidP="00EB4A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«Этнос» - это исторически сложившаяся на определенной территории устойчивая общность людей, обладающих сходными, относительно стабильными особенностями культуры (включая язык) и психики, а также самосознанием, то есть осознанием своего единства и отличия от всех других подобных общностей, что выражается в названии этноса (этнониме).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этнообразующим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факторам относятся: единство территории, природные условия, экономическая связь и т.п., но это не этнические категории. К этническим признакам в узком смысле этого слова, отражающим реальные различия между этническими общностями, относятся особенности в области этнического самосознания и культуры этноса. Характер этноса – это не характер индивидуума, а совокупность специфических психологических черт, присущих социально-этнической общности. В психологии этноса большое место занимают этнические стереотипы, которые аккумулируют коллективный опыт. Этнические стереотипы – это приписывание определенных черт народу. Однако стереотипы могут быть истинными и ложными.  </w:t>
      </w:r>
    </w:p>
    <w:p w:rsidR="00EB4AB0" w:rsidRDefault="00EB4AB0" w:rsidP="00EB4A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Этнос может иметь различную структуру. Он может состоять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1) этнического ядра — компактно живущей на определенной территории основной части этноса,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этнической периферии — компактных групп представителей данного этноса, так или иначе отделенных от основной его части, и, наконец,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этнической диаспоры — отдельных членов этноса, рассеянных по территориям, которые занимают другие этнические общности.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Этнос может быть весь подразделен на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субэтносы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— группы людей, отличающиеся своеобразием культуры, языка и определенным самосознанием. В таком случае каждый из членов этноса входит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какой-либо из составляющих его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субэтносов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Так, грузины делятся на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картлийцев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кахетинцев, имеретин, гурийцев,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мохевцев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мтиулов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рачинцев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тушин,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пшавов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хевсуров и т.п. У членов такого этноса существует двойное этническое самосознание: сознание принадлежности к этносу и сознание принадлежности к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субэтносу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Этнос–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щая расовая, языковая или национальная идентичность социальной группы.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Этнос может объединять людей по нескольким признакам: культурным (язык, традиции, обычаи), религиозным (идеологическим), национальным (политическим), генетическим (расовым) (например, говорят – "он этнический русский", то есть – русского происхождения, хотя сам индивид, может быть, и не догадывается об этом).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Этническая общность–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вокупность людей, объединенных общими этническими признаками и осознающих свою принадлежность к данному этносу. Этническая группа–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ус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тойчивая группа людей , имеющих общую историю, обычаи и идентичность , а в большинстве случаев и язык , и религию , осознающих себя как единое целое . В недавнем прошлом, когда различные этносы существовали сравнительно локально, изолированно друг от друга (препятствием для смешивания служили как национальные границы, так и культурные (языковые, религиозные и т.п.) различия,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(тенденция судить о поведении других групп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по стандартам собственной группы, нетерпимость к иным этносам и культурам)), этническая общность и этническая группа были идентичны друг другу. </w:t>
      </w:r>
      <w:proofErr w:type="gramEnd"/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 Структура этноса включает: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>1) язык (речь, манеру общения, мимику, жесты);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бытовую культуру (одежду, приготовление пищи, вид и обстановку жилища);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обычаи и традиции (праздники, обряды, типичные модели поведения, трудовую,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и иную деятельность);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4) этническое самосознание (самоидентификацию – осознание себя принадлежащим к той или иной группе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в данном случае – этнической);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5) этническое родство (чувство этнической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солидарности – осознание общности происхождения, интересов, потребностей с другими представителями данной группы); 6) самоназвание (этноним, например, русские).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Этносы возникли в глубокой древности, существуют сегодня и, очевидно, сохранятся в обозримом будущем, придавая своеобразие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общностям людей.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Выделяют три исторических формы существования этнических групп: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1) племя – людей, объединенных родовыми и социальными связями (важнейшие признаки племени: этнокультурная общность, этническое самосознание и самоназвание);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народ – общность, объединенную преимущественно социально-экономическими связями и характеризующуюся более высоким уровнем развития языка, материальной и духовной культуры;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нацию – наивысшую на сегодняшний день историческую форму этнической группы, объединенную, главным образом, экономическими и политическими связями.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Нацию отличают: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1) специфическое национальное самосознание;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развитой, литературный язык; 3) профессиональная культура;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4) устойчивый социально-классовый состав, соответствующий эпохе промышленно-научного развития;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5) национальная государственность или развитое движение за ее достижение;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6) экономическая общность на основе национальной государственности. Понятие нация–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но из наиболее сложных в современной социологии. </w:t>
      </w:r>
    </w:p>
    <w:p w:rsidR="00EB4AB0" w:rsidRDefault="00EB4AB0" w:rsidP="00EB4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Существует два различных подхода к его толкованию. Первый исходит из того, что нация – это совокупность граждан того или иного государства. В такой трактовке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национальное означает – государственное (например, национальные интересы = государственные интересы), национализм – любовь и уважение к своей нации, своему государству (национализм в данном контексте = патриотизм). Сторонники второго подхода понимают под нацией форму этнической группы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представляющую собой политическую общность граждан какого-либо государства, республики или автономии в составе государства, либо общность,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выражающую стремление к своему государственно-политическому оформлению. При таком понимании нации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национальное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следует трактовать как этническое.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Национализм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в многонациональном (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) государстве – стремление к доминированию своей этнической группы по отношению к иным группам, неуважение к интересам и потребностям других наций, борьба за образование своего независимого государства и выход из состава страны (национализм = сепаратизм). </w:t>
      </w:r>
    </w:p>
    <w:p w:rsidR="00EB4AB0" w:rsidRDefault="00EB4AB0" w:rsidP="00EB4A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некоторых странах, где в силу численного превосходства и господствующего положения в обществе одна этническая группа объективно доминирует над другими, может возникнуть шовинизм–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айняя форма национализма, состоящая в проповеди национальной исключительности, направленная на разжигание национальной вражды и ненависти . Чаще всего в обыденной речи понятия «этнос» и «нация» употребляют как синонимы, как равнозначные понятия. Если говорить о политической практике, то слово «нация» и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>производное от него «национальность» употребляется в смысле «народ» и все население страны. И сегодня «нацией» называют граждан государства. Четкости в использовании данного понятия не было и в ХХ веке, в том числе и в отечественной науке. Другая точка зрения, которой придерживаются исследователи, заключается в различии этих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исторических организмов, какими являются этнос и нация. Этносы возникли в глубокой древности, в период разложения первобытного общества. </w:t>
      </w:r>
    </w:p>
    <w:p w:rsidR="00EB4AB0" w:rsidRDefault="00EB4AB0" w:rsidP="00EB4A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Нации начали формироваться в период зарождения буржуазного общества. Когда рассматривают этнос, то обращаются к анализу его этнокультурных особенностей – таких как язык, традиции, обычаи, умственный и духовный строй народа (менталитет), этнические стереотипы и т.д. Сущность нации наиболее четко проявляется в национальных движениях, относящихся к политической сфере. Национальные движения – это огромная общественная сила – направлены на достижение определенных целей, и, как правило, политических. Нация означает совокупность людей, имеющих одно общее отечество. </w:t>
      </w:r>
    </w:p>
    <w:p w:rsidR="00EB4AB0" w:rsidRPr="000E0BD7" w:rsidRDefault="00EB4AB0" w:rsidP="00EB4A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Отечество это та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территория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на которой поживает население страны, а нация в этом случаи является соотечественниками. Такое сознание может родиться только в борьбе за создание единственного централизованного государства.  </w:t>
      </w:r>
    </w:p>
    <w:p w:rsidR="00EB4AB0" w:rsidRDefault="00EB4AB0" w:rsidP="00EB4AB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  <w:r>
        <w:t xml:space="preserve"> </w:t>
      </w:r>
    </w:p>
    <w:p w:rsidR="00EB4AB0" w:rsidRDefault="00EB4AB0" w:rsidP="00EB4AB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</w:p>
    <w:p w:rsidR="00EB4AB0" w:rsidRPr="00E961BA" w:rsidRDefault="00EB4AB0" w:rsidP="00EB4AB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</w:p>
    <w:p w:rsidR="00EB4AB0" w:rsidRPr="00B301DB" w:rsidRDefault="00EB4AB0" w:rsidP="00EB4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AB0" w:rsidRPr="00E961BA" w:rsidRDefault="00EB4AB0" w:rsidP="00EB4AB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  <w:r w:rsidRPr="00E961BA">
        <w:t xml:space="preserve"> </w:t>
      </w:r>
    </w:p>
    <w:p w:rsidR="00EB4AB0" w:rsidRPr="00E961BA" w:rsidRDefault="00EB4AB0" w:rsidP="00EB4AB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Практическое занятие 2</w:t>
      </w:r>
      <w:r w:rsidRPr="00E961BA">
        <w:rPr>
          <w:rFonts w:ascii="Times New Roman" w:hAnsi="Times New Roman" w:cs="Times New Roman"/>
          <w:i/>
          <w:sz w:val="24"/>
          <w:szCs w:val="24"/>
        </w:rPr>
        <w:t xml:space="preserve">к. Составление тезауруса по теме лекции: выпишите и поясните основные понятия, а также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4AB0" w:rsidRPr="00516090" w:rsidRDefault="00EB4AB0" w:rsidP="00EB4AB0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90">
        <w:rPr>
          <w:rFonts w:ascii="Times New Roman" w:hAnsi="Times New Roman" w:cs="Times New Roman"/>
          <w:sz w:val="24"/>
          <w:szCs w:val="24"/>
        </w:rPr>
        <w:t xml:space="preserve">Напишите эссе на </w:t>
      </w:r>
      <w:r>
        <w:rPr>
          <w:rFonts w:ascii="Times New Roman" w:hAnsi="Times New Roman" w:cs="Times New Roman"/>
          <w:sz w:val="24"/>
          <w:szCs w:val="24"/>
        </w:rPr>
        <w:t xml:space="preserve"> одну из тем</w:t>
      </w:r>
      <w:r w:rsidRPr="00516090">
        <w:rPr>
          <w:rFonts w:ascii="Times New Roman" w:hAnsi="Times New Roman" w:cs="Times New Roman"/>
          <w:sz w:val="24"/>
          <w:szCs w:val="24"/>
        </w:rPr>
        <w:t xml:space="preserve"> (сочинение-рассуждение, объемом 1–1,5 страницы печатного текста,</w:t>
      </w:r>
      <w:r>
        <w:rPr>
          <w:rFonts w:ascii="Times New Roman" w:hAnsi="Times New Roman" w:cs="Times New Roman"/>
          <w:sz w:val="24"/>
          <w:szCs w:val="24"/>
        </w:rPr>
        <w:t xml:space="preserve"> шрифтом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пунктов)</w:t>
      </w:r>
      <w:r w:rsidRPr="005160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4AB0" w:rsidRDefault="00EB4AB0" w:rsidP="00EB4AB0">
      <w:pPr>
        <w:pStyle w:val="a6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90">
        <w:rPr>
          <w:rFonts w:ascii="Times New Roman" w:hAnsi="Times New Roman" w:cs="Times New Roman"/>
          <w:sz w:val="24"/>
          <w:szCs w:val="24"/>
        </w:rPr>
        <w:t xml:space="preserve">Нет возможности всем делать добро, но в отношении ко всем можно проявлять доброжелательность (Ж. </w:t>
      </w:r>
      <w:proofErr w:type="spellStart"/>
      <w:r w:rsidRPr="00516090">
        <w:rPr>
          <w:rFonts w:ascii="Times New Roman" w:hAnsi="Times New Roman" w:cs="Times New Roman"/>
          <w:sz w:val="24"/>
          <w:szCs w:val="24"/>
        </w:rPr>
        <w:t>Гюйо</w:t>
      </w:r>
      <w:proofErr w:type="spellEnd"/>
      <w:r w:rsidRPr="00516090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B4AB0" w:rsidRDefault="00EB4AB0" w:rsidP="00EB4AB0">
      <w:pPr>
        <w:pStyle w:val="a6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90">
        <w:rPr>
          <w:rFonts w:ascii="Times New Roman" w:hAnsi="Times New Roman" w:cs="Times New Roman"/>
          <w:sz w:val="24"/>
          <w:szCs w:val="24"/>
        </w:rPr>
        <w:t>Терпимость — очень трудная добродетель, для некоторых труднее героизма</w:t>
      </w:r>
      <w:proofErr w:type="gramStart"/>
      <w:r w:rsidRPr="00516090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16090">
        <w:rPr>
          <w:rFonts w:ascii="Times New Roman" w:hAnsi="Times New Roman" w:cs="Times New Roman"/>
          <w:sz w:val="24"/>
          <w:szCs w:val="24"/>
        </w:rPr>
        <w:t xml:space="preserve">аш первый порыв и даже последующий — это ненависть ко всякому, кто не так думает, как мы (Ф. </w:t>
      </w:r>
      <w:proofErr w:type="spellStart"/>
      <w:r w:rsidRPr="00516090">
        <w:rPr>
          <w:rFonts w:ascii="Times New Roman" w:hAnsi="Times New Roman" w:cs="Times New Roman"/>
          <w:sz w:val="24"/>
          <w:szCs w:val="24"/>
        </w:rPr>
        <w:t>Леметр</w:t>
      </w:r>
      <w:proofErr w:type="spellEnd"/>
      <w:r w:rsidRPr="00516090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B4AB0" w:rsidRDefault="00EB4AB0" w:rsidP="00EB4AB0">
      <w:pPr>
        <w:pStyle w:val="a6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90">
        <w:rPr>
          <w:rFonts w:ascii="Times New Roman" w:hAnsi="Times New Roman" w:cs="Times New Roman"/>
          <w:sz w:val="24"/>
          <w:szCs w:val="24"/>
        </w:rPr>
        <w:t xml:space="preserve">Человек есть не что </w:t>
      </w:r>
      <w:proofErr w:type="gramStart"/>
      <w:r w:rsidRPr="00516090">
        <w:rPr>
          <w:rFonts w:ascii="Times New Roman" w:hAnsi="Times New Roman" w:cs="Times New Roman"/>
          <w:sz w:val="24"/>
          <w:szCs w:val="24"/>
        </w:rPr>
        <w:t>иное</w:t>
      </w:r>
      <w:proofErr w:type="gramEnd"/>
      <w:r w:rsidRPr="00516090">
        <w:rPr>
          <w:rFonts w:ascii="Times New Roman" w:hAnsi="Times New Roman" w:cs="Times New Roman"/>
          <w:sz w:val="24"/>
          <w:szCs w:val="24"/>
        </w:rPr>
        <w:t xml:space="preserve"> как ряд его поступков (Гегель).  </w:t>
      </w:r>
    </w:p>
    <w:p w:rsidR="00EB4AB0" w:rsidRDefault="00EB4AB0" w:rsidP="00EB4AB0">
      <w:pPr>
        <w:pStyle w:val="a6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90">
        <w:rPr>
          <w:rFonts w:ascii="Times New Roman" w:hAnsi="Times New Roman" w:cs="Times New Roman"/>
          <w:sz w:val="24"/>
          <w:szCs w:val="24"/>
        </w:rPr>
        <w:t xml:space="preserve">Чем человек умнее и добрее, тем больше он замечает добра в людях (Б. Паскаль) </w:t>
      </w:r>
    </w:p>
    <w:p w:rsidR="00E961BA" w:rsidRPr="00893A7B" w:rsidRDefault="00EB4AB0" w:rsidP="00EB4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090">
        <w:rPr>
          <w:rFonts w:ascii="Times New Roman" w:hAnsi="Times New Roman" w:cs="Times New Roman"/>
          <w:sz w:val="24"/>
          <w:szCs w:val="24"/>
        </w:rPr>
        <w:t xml:space="preserve"> 2. Заполните таблицу, сравнив концепции этногенеза: Л.Н.Гумилев Н.Н. </w:t>
      </w:r>
      <w:proofErr w:type="spellStart"/>
      <w:r w:rsidRPr="00516090">
        <w:rPr>
          <w:rFonts w:ascii="Times New Roman" w:hAnsi="Times New Roman" w:cs="Times New Roman"/>
          <w:sz w:val="24"/>
          <w:szCs w:val="24"/>
        </w:rPr>
        <w:t>Чебоксаров</w:t>
      </w:r>
      <w:proofErr w:type="spellEnd"/>
      <w:r w:rsidRPr="00516090">
        <w:rPr>
          <w:rFonts w:ascii="Times New Roman" w:hAnsi="Times New Roman" w:cs="Times New Roman"/>
          <w:sz w:val="24"/>
          <w:szCs w:val="24"/>
        </w:rPr>
        <w:t xml:space="preserve"> Ю.В. </w:t>
      </w:r>
      <w:proofErr w:type="spellStart"/>
      <w:r w:rsidRPr="00516090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516090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516090">
        <w:rPr>
          <w:rFonts w:ascii="Times New Roman" w:hAnsi="Times New Roman" w:cs="Times New Roman"/>
          <w:sz w:val="24"/>
          <w:szCs w:val="24"/>
        </w:rPr>
        <w:t>Тишков</w:t>
      </w:r>
      <w:proofErr w:type="spellEnd"/>
      <w:r w:rsidRPr="0051609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961BA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BA" w:rsidRPr="00E961BA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61BA" w:rsidRPr="00E961BA" w:rsidSect="00B301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BA1"/>
    <w:multiLevelType w:val="multilevel"/>
    <w:tmpl w:val="524A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A70B6"/>
    <w:multiLevelType w:val="hybridMultilevel"/>
    <w:tmpl w:val="F906032E"/>
    <w:lvl w:ilvl="0" w:tplc="E2FC79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C600EC"/>
    <w:multiLevelType w:val="multilevel"/>
    <w:tmpl w:val="FA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1302E"/>
    <w:multiLevelType w:val="hybridMultilevel"/>
    <w:tmpl w:val="5DA03F0E"/>
    <w:lvl w:ilvl="0" w:tplc="5D4A75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2B6408"/>
    <w:multiLevelType w:val="multilevel"/>
    <w:tmpl w:val="912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55636"/>
    <w:multiLevelType w:val="multilevel"/>
    <w:tmpl w:val="410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1DB"/>
    <w:rsid w:val="00013959"/>
    <w:rsid w:val="00496419"/>
    <w:rsid w:val="00516090"/>
    <w:rsid w:val="006E0236"/>
    <w:rsid w:val="00B301DB"/>
    <w:rsid w:val="00C70B1F"/>
    <w:rsid w:val="00CB72A2"/>
    <w:rsid w:val="00DC3566"/>
    <w:rsid w:val="00E03765"/>
    <w:rsid w:val="00E961BA"/>
    <w:rsid w:val="00EB3C99"/>
    <w:rsid w:val="00EB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99"/>
  </w:style>
  <w:style w:type="paragraph" w:styleId="2">
    <w:name w:val="heading 2"/>
    <w:basedOn w:val="a"/>
    <w:link w:val="20"/>
    <w:uiPriority w:val="9"/>
    <w:qFormat/>
    <w:rsid w:val="00B30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1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0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301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6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2022-02-10T01:51:00Z</dcterms:created>
  <dcterms:modified xsi:type="dcterms:W3CDTF">2022-02-10T01:51:00Z</dcterms:modified>
</cp:coreProperties>
</file>