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9B01" w14:textId="48C36CCA" w:rsidR="009D05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8169C">
        <w:rPr>
          <w:rFonts w:ascii="Times New Roman" w:hAnsi="Times New Roman" w:cs="Times New Roman"/>
          <w:sz w:val="28"/>
          <w:szCs w:val="28"/>
        </w:rPr>
        <w:t>11.202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 по философии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C037D3" w14:textId="0D431A3F" w:rsidR="009D05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2A77EA" w14:textId="77777777" w:rsidR="009D05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8169C">
        <w:rPr>
          <w:rFonts w:ascii="Times New Roman" w:hAnsi="Times New Roman" w:cs="Times New Roman"/>
          <w:sz w:val="28"/>
          <w:szCs w:val="28"/>
        </w:rPr>
        <w:t xml:space="preserve"> проходить в онлайн режиме, переход по ссылке: </w:t>
      </w:r>
      <w:hyperlink r:id="rId5" w:history="1"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http://disrm1.zabgu.ru/b/3wc-mpm-p97</w:t>
        </w:r>
      </w:hyperlink>
    </w:p>
    <w:p w14:paraId="014712D2" w14:textId="77777777" w:rsidR="009D05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9A85B" w14:textId="17FE513A" w:rsidR="009D05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семинаре будет проходить устная контрольная работа о следующим темам:</w:t>
      </w:r>
    </w:p>
    <w:p w14:paraId="127EDBD0" w14:textId="2FED7F8A" w:rsidR="009D059C" w:rsidRDefault="009D059C" w:rsidP="009D05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Древневосточная философия</w:t>
      </w:r>
    </w:p>
    <w:p w14:paraId="45428DAD" w14:textId="06024287" w:rsidR="009D059C" w:rsidRDefault="009D059C" w:rsidP="009D05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философия</w:t>
      </w:r>
    </w:p>
    <w:p w14:paraId="1FBEE96C" w14:textId="2BBB7E98" w:rsidR="009D059C" w:rsidRDefault="009D059C" w:rsidP="009D05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Средневековая философия</w:t>
      </w:r>
    </w:p>
    <w:p w14:paraId="52F4529A" w14:textId="3251951C" w:rsidR="009D059C" w:rsidRDefault="009D059C" w:rsidP="009D05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эпохи Возрождения</w:t>
      </w:r>
    </w:p>
    <w:p w14:paraId="7ED22EA8" w14:textId="7CE74891" w:rsidR="009D059C" w:rsidRDefault="009D059C" w:rsidP="009D05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эпохи Просвещения</w:t>
      </w:r>
    </w:p>
    <w:p w14:paraId="4FD7D77D" w14:textId="0F751F36" w:rsidR="009D059C" w:rsidRDefault="009D059C" w:rsidP="009D05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Немецкая классическая философия</w:t>
      </w:r>
    </w:p>
    <w:p w14:paraId="1B3B00FC" w14:textId="1F538D90" w:rsidR="009D05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A87D4" w14:textId="648C8F32" w:rsidR="009D059C" w:rsidRPr="009D05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заранее подготовить рабочие камеру и микрофон.</w:t>
      </w:r>
    </w:p>
    <w:p w14:paraId="6DAC6906" w14:textId="77777777" w:rsidR="009D059C" w:rsidRPr="0078169C" w:rsidRDefault="009D059C" w:rsidP="009D05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45F8D7" w14:textId="77777777" w:rsidR="009D059C" w:rsidRDefault="009D059C" w:rsidP="009D059C"/>
    <w:p w14:paraId="39681052" w14:textId="77777777" w:rsidR="009D059C" w:rsidRDefault="009D059C" w:rsidP="009D059C"/>
    <w:p w14:paraId="6846E6D0" w14:textId="77777777" w:rsidR="009D059C" w:rsidRDefault="009D059C" w:rsidP="009D059C"/>
    <w:p w14:paraId="0311AF47" w14:textId="77777777" w:rsidR="009D059C" w:rsidRDefault="009D059C" w:rsidP="009D059C"/>
    <w:p w14:paraId="518A164A" w14:textId="77777777" w:rsidR="00A07927" w:rsidRDefault="00A07927"/>
    <w:sectPr w:rsidR="00A0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67FC"/>
    <w:multiLevelType w:val="hybridMultilevel"/>
    <w:tmpl w:val="AC5A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9C"/>
    <w:rsid w:val="009D059C"/>
    <w:rsid w:val="00A0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53D1"/>
  <w15:chartTrackingRefBased/>
  <w15:docId w15:val="{53D0D089-20FB-48BF-B076-16BBDB8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5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3wc-mpm-p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</dc:creator>
  <cp:keywords/>
  <dc:description/>
  <cp:lastModifiedBy>uzr</cp:lastModifiedBy>
  <cp:revision>1</cp:revision>
  <dcterms:created xsi:type="dcterms:W3CDTF">2021-10-29T03:03:00Z</dcterms:created>
  <dcterms:modified xsi:type="dcterms:W3CDTF">2021-10-29T03:06:00Z</dcterms:modified>
</cp:coreProperties>
</file>