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20A" w:rsidRDefault="00FD720A" w:rsidP="00FD720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D720A" w:rsidRDefault="00FD720A" w:rsidP="00FD720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D720A" w:rsidRDefault="00FD720A" w:rsidP="00FD720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D720A" w:rsidRDefault="00FD720A" w:rsidP="00FD720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D720A" w:rsidRDefault="00FD720A" w:rsidP="00FD720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D720A" w:rsidRDefault="00FD720A" w:rsidP="00FD720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D720A" w:rsidRDefault="00FD720A" w:rsidP="00FD720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D720A" w:rsidRDefault="00FD720A" w:rsidP="00FD720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D720A" w:rsidRDefault="00FD720A" w:rsidP="00FD720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D720A" w:rsidRDefault="00FD720A" w:rsidP="00FD720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D720A" w:rsidRDefault="00FD720A" w:rsidP="00FD720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D720A" w:rsidRDefault="00FD720A" w:rsidP="00FD720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D720A" w:rsidRDefault="00FD720A" w:rsidP="00FD720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D720A" w:rsidRDefault="00FD720A" w:rsidP="00FD720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D720A" w:rsidRPr="006C0824" w:rsidRDefault="00FD720A" w:rsidP="00FD720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824">
        <w:rPr>
          <w:rFonts w:ascii="Times New Roman" w:hAnsi="Times New Roman" w:cs="Times New Roman"/>
          <w:b/>
          <w:sz w:val="28"/>
          <w:szCs w:val="28"/>
        </w:rPr>
        <w:t xml:space="preserve"> Управление в туриндустрии</w:t>
      </w:r>
    </w:p>
    <w:p w:rsidR="00FD720A" w:rsidRPr="006C0824" w:rsidRDefault="00FD720A" w:rsidP="00FD72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720A" w:rsidRPr="006C0824" w:rsidRDefault="001343D7" w:rsidP="001343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D720A" w:rsidRPr="006C0824" w:rsidRDefault="00FD720A" w:rsidP="00FD720A">
      <w:pPr>
        <w:pStyle w:val="Heading1"/>
        <w:ind w:left="0" w:right="327" w:firstLine="709"/>
        <w:rPr>
          <w:rFonts w:ascii="Times New Roman" w:hAnsi="Times New Roman" w:cs="Times New Roman"/>
          <w:sz w:val="28"/>
          <w:szCs w:val="28"/>
        </w:rPr>
      </w:pPr>
    </w:p>
    <w:p w:rsidR="00FD720A" w:rsidRDefault="00FD720A" w:rsidP="00FD720A">
      <w:pPr>
        <w:pStyle w:val="Heading1"/>
        <w:ind w:left="0" w:right="327" w:firstLine="709"/>
        <w:rPr>
          <w:rFonts w:ascii="Times New Roman" w:hAnsi="Times New Roman" w:cs="Times New Roman"/>
          <w:sz w:val="28"/>
          <w:szCs w:val="28"/>
        </w:rPr>
      </w:pPr>
      <w:r w:rsidRPr="006C0824">
        <w:rPr>
          <w:rFonts w:ascii="Times New Roman" w:hAnsi="Times New Roman" w:cs="Times New Roman"/>
          <w:sz w:val="28"/>
          <w:szCs w:val="28"/>
        </w:rPr>
        <w:t xml:space="preserve">Лекция: Сделать конспект лекции. </w:t>
      </w:r>
    </w:p>
    <w:p w:rsidR="001343D7" w:rsidRDefault="001343D7" w:rsidP="00FD720A">
      <w:pPr>
        <w:pStyle w:val="Heading1"/>
        <w:ind w:left="0" w:right="327" w:firstLine="709"/>
        <w:rPr>
          <w:rFonts w:ascii="Times New Roman" w:hAnsi="Times New Roman" w:cs="Times New Roman"/>
          <w:sz w:val="28"/>
          <w:szCs w:val="28"/>
        </w:rPr>
      </w:pPr>
    </w:p>
    <w:p w:rsidR="001343D7" w:rsidRPr="001343D7" w:rsidRDefault="001343D7" w:rsidP="00FD720A">
      <w:pPr>
        <w:pStyle w:val="Heading1"/>
        <w:ind w:left="0" w:right="327" w:firstLine="709"/>
        <w:rPr>
          <w:rFonts w:ascii="Times New Roman" w:hAnsi="Times New Roman" w:cs="Times New Roman"/>
          <w:sz w:val="28"/>
          <w:szCs w:val="28"/>
        </w:rPr>
      </w:pPr>
      <w:r w:rsidRPr="001343D7">
        <w:rPr>
          <w:rFonts w:ascii="Times New Roman" w:hAnsi="Times New Roman" w:cs="Times New Roman"/>
          <w:sz w:val="28"/>
          <w:szCs w:val="28"/>
          <w:highlight w:val="green"/>
        </w:rPr>
        <w:t xml:space="preserve">08.11.2021 12:00 – лекция онлайн в системе </w:t>
      </w:r>
      <w:r w:rsidRPr="001343D7">
        <w:rPr>
          <w:rFonts w:ascii="Times New Roman" w:hAnsi="Times New Roman" w:cs="Times New Roman"/>
          <w:sz w:val="28"/>
          <w:szCs w:val="28"/>
          <w:highlight w:val="green"/>
          <w:lang w:val="en-US"/>
        </w:rPr>
        <w:t>ZOOM</w:t>
      </w:r>
      <w:r w:rsidRPr="001343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0824" w:rsidRPr="006C0824" w:rsidRDefault="006C0824" w:rsidP="00FD720A">
      <w:pPr>
        <w:pStyle w:val="Heading1"/>
        <w:ind w:left="0" w:right="327" w:firstLine="709"/>
        <w:rPr>
          <w:rFonts w:ascii="Times New Roman" w:hAnsi="Times New Roman" w:cs="Times New Roman"/>
          <w:sz w:val="28"/>
          <w:szCs w:val="28"/>
        </w:rPr>
      </w:pPr>
    </w:p>
    <w:p w:rsidR="006C0824" w:rsidRPr="006C0824" w:rsidRDefault="006C0824" w:rsidP="00FD720A">
      <w:pPr>
        <w:pStyle w:val="Heading1"/>
        <w:ind w:left="0" w:right="327" w:firstLine="709"/>
        <w:rPr>
          <w:rFonts w:ascii="Times New Roman" w:hAnsi="Times New Roman" w:cs="Times New Roman"/>
          <w:sz w:val="28"/>
          <w:szCs w:val="28"/>
        </w:rPr>
      </w:pPr>
    </w:p>
    <w:p w:rsidR="006C0824" w:rsidRPr="006C0824" w:rsidRDefault="006C0824" w:rsidP="00FD720A">
      <w:pPr>
        <w:pStyle w:val="Heading1"/>
        <w:ind w:left="0" w:right="327" w:firstLine="709"/>
        <w:rPr>
          <w:rFonts w:ascii="Times New Roman" w:hAnsi="Times New Roman" w:cs="Times New Roman"/>
          <w:sz w:val="28"/>
          <w:szCs w:val="28"/>
        </w:rPr>
      </w:pPr>
    </w:p>
    <w:p w:rsidR="006C0824" w:rsidRDefault="006C0824" w:rsidP="00FD720A">
      <w:pPr>
        <w:pStyle w:val="Heading1"/>
        <w:ind w:left="0" w:right="327" w:firstLine="709"/>
        <w:rPr>
          <w:sz w:val="28"/>
          <w:szCs w:val="28"/>
        </w:rPr>
      </w:pPr>
    </w:p>
    <w:p w:rsidR="006C0824" w:rsidRDefault="006C0824" w:rsidP="00FD720A">
      <w:pPr>
        <w:pStyle w:val="Heading1"/>
        <w:ind w:left="0" w:right="327" w:firstLine="709"/>
        <w:rPr>
          <w:sz w:val="28"/>
          <w:szCs w:val="28"/>
        </w:rPr>
      </w:pPr>
    </w:p>
    <w:p w:rsidR="006C0824" w:rsidRDefault="006C0824" w:rsidP="00FD720A">
      <w:pPr>
        <w:pStyle w:val="Heading1"/>
        <w:ind w:left="0" w:right="327" w:firstLine="709"/>
        <w:rPr>
          <w:sz w:val="28"/>
          <w:szCs w:val="28"/>
        </w:rPr>
      </w:pPr>
    </w:p>
    <w:p w:rsidR="006C0824" w:rsidRDefault="006C0824" w:rsidP="00FD720A">
      <w:pPr>
        <w:pStyle w:val="Heading1"/>
        <w:ind w:left="0" w:right="327" w:firstLine="709"/>
        <w:rPr>
          <w:sz w:val="28"/>
          <w:szCs w:val="28"/>
        </w:rPr>
      </w:pPr>
    </w:p>
    <w:p w:rsidR="006C0824" w:rsidRDefault="006C0824" w:rsidP="00FD720A">
      <w:pPr>
        <w:pStyle w:val="Heading1"/>
        <w:ind w:left="0" w:right="327" w:firstLine="709"/>
        <w:rPr>
          <w:sz w:val="28"/>
          <w:szCs w:val="28"/>
        </w:rPr>
      </w:pPr>
    </w:p>
    <w:p w:rsidR="006C0824" w:rsidRDefault="006C0824" w:rsidP="00FD720A">
      <w:pPr>
        <w:pStyle w:val="Heading1"/>
        <w:ind w:left="0" w:right="327" w:firstLine="709"/>
        <w:rPr>
          <w:sz w:val="28"/>
          <w:szCs w:val="28"/>
        </w:rPr>
      </w:pPr>
    </w:p>
    <w:p w:rsidR="006C0824" w:rsidRPr="002146B4" w:rsidRDefault="006C0824" w:rsidP="00FD720A">
      <w:pPr>
        <w:pStyle w:val="Heading1"/>
        <w:ind w:left="0" w:right="327" w:firstLine="709"/>
        <w:rPr>
          <w:b/>
          <w:color w:val="000000"/>
          <w:sz w:val="28"/>
          <w:szCs w:val="28"/>
        </w:rPr>
      </w:pPr>
    </w:p>
    <w:p w:rsidR="00435932" w:rsidRDefault="006C0824">
      <w:pPr>
        <w:pStyle w:val="a3"/>
        <w:spacing w:before="4"/>
        <w:rPr>
          <w:rFonts w:ascii="Times New Roman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203840" behindDoc="1" locked="0" layoutInCell="1" allowOverlap="1">
            <wp:simplePos x="0" y="0"/>
            <wp:positionH relativeFrom="page">
              <wp:posOffset>-26670</wp:posOffset>
            </wp:positionH>
            <wp:positionV relativeFrom="page">
              <wp:posOffset>2540</wp:posOffset>
            </wp:positionV>
            <wp:extent cx="9136380" cy="6858000"/>
            <wp:effectExtent l="19050" t="0" r="762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638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229" style="position:absolute;margin-left:-.2pt;margin-top:.35pt;width:720.3pt;height:539.3pt;z-index:-16112128;mso-position-horizontal-relative:page;mso-position-vertical-relative:page" coordorigin="-4,7" coordsize="14406,107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7" type="#_x0000_t75" style="position:absolute;left:11;top:22;width:14378;height:10767">
              <v:imagedata r:id="rId6" o:title=""/>
            </v:shape>
            <v:line id="_x0000_s1236" style="position:absolute" from="0,11" to="14389,10789" strokecolor="#aac0ce" strokeweight=".1389mm"/>
            <v:line id="_x0000_s1235" style="position:absolute" from="14396,7793" to="10187,10785" strokecolor="#b4c6d2" strokeweight=".16667mm"/>
            <v:shape id="_x0000_s1234" type="#_x0000_t75" style="position:absolute;left:12368;top:7807;width:2032;height:2972">
              <v:imagedata r:id="rId7" o:title=""/>
            </v:shape>
            <v:shape id="_x0000_s1233" type="#_x0000_t75" style="position:absolute;left:4053;top:808;width:10220;height:1512">
              <v:imagedata r:id="rId8" o:title=""/>
            </v:shape>
            <v:shape id="_x0000_s1232" type="#_x0000_t75" style="position:absolute;left:5834;top:1960;width:8165;height:1512">
              <v:imagedata r:id="rId9" o:title=""/>
            </v:shape>
            <v:shape id="_x0000_s1231" type="#_x0000_t75" style="position:absolute;left:4728;top:1388;width:8606;height:903">
              <v:imagedata r:id="rId10" o:title=""/>
            </v:shape>
            <v:shape id="_x0000_s1230" type="#_x0000_t75" style="position:absolute;left:6506;top:2532;width:6830;height:911">
              <v:imagedata r:id="rId11" o:title=""/>
            </v:shape>
            <w10:wrap anchorx="page" anchory="page"/>
          </v:group>
        </w:pict>
      </w:r>
    </w:p>
    <w:p w:rsidR="00435932" w:rsidRDefault="00435932">
      <w:pPr>
        <w:rPr>
          <w:rFonts w:ascii="Times New Roman"/>
          <w:sz w:val="17"/>
        </w:rPr>
        <w:sectPr w:rsidR="00435932">
          <w:type w:val="continuous"/>
          <w:pgSz w:w="14400" w:h="10800" w:orient="landscape"/>
          <w:pgMar w:top="1000" w:right="780" w:bottom="280" w:left="680" w:header="720" w:footer="720" w:gutter="0"/>
          <w:cols w:space="720"/>
        </w:sectPr>
      </w:pPr>
    </w:p>
    <w:p w:rsidR="00435932" w:rsidRDefault="00FD720A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04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222" style="position:absolute;margin-left:-.2pt;margin-top:.35pt;width:720.3pt;height:539.3pt;z-index:-16111104;mso-position-horizontal-relative:page;mso-position-vertical-relative:page" coordorigin="-4,7" coordsize="14406,10786">
            <v:shape id="_x0000_s1228" type="#_x0000_t75" style="position:absolute;left:11;top:11;width:14389;height:10767">
              <v:imagedata r:id="rId13" o:title=""/>
            </v:shape>
            <v:line id="_x0000_s1227" style="position:absolute" from="14396,3007" to="10187,15" strokecolor="#b4c6d2" strokeweight=".16667mm"/>
            <v:line id="_x0000_s1226" style="position:absolute" from="0,10789" to="14389,11" strokecolor="#aac0ce" strokeweight=".1389mm"/>
            <v:shape id="_x0000_s1225" type="#_x0000_t75" style="position:absolute;left:266;top:794;width:7544;height:1143">
              <v:imagedata r:id="rId14" o:title=""/>
            </v:shape>
            <v:shape id="_x0000_s1224" type="#_x0000_t75" style="position:absolute;left:772;top:1241;width:6546;height:680">
              <v:imagedata r:id="rId15" o:title=""/>
            </v:shape>
            <v:shape id="_x0000_s1223" type="#_x0000_t75" alt="dream_team.jpg" style="position:absolute;left:562;top:6862;width:13200;height:3405">
              <v:imagedata r:id="rId16" o:title=""/>
            </v:shape>
            <w10:wrap anchorx="page" anchory="page"/>
          </v:group>
        </w:pict>
      </w:r>
    </w:p>
    <w:p w:rsidR="00435932" w:rsidRDefault="00435932">
      <w:pPr>
        <w:pStyle w:val="a3"/>
        <w:rPr>
          <w:rFonts w:ascii="Times New Roman"/>
          <w:sz w:val="20"/>
        </w:rPr>
      </w:pPr>
    </w:p>
    <w:p w:rsidR="00435932" w:rsidRDefault="00435932">
      <w:pPr>
        <w:pStyle w:val="a3"/>
        <w:rPr>
          <w:rFonts w:ascii="Times New Roman"/>
          <w:sz w:val="20"/>
        </w:rPr>
      </w:pPr>
    </w:p>
    <w:p w:rsidR="00435932" w:rsidRDefault="00435932">
      <w:pPr>
        <w:pStyle w:val="a3"/>
        <w:rPr>
          <w:rFonts w:ascii="Times New Roman"/>
          <w:sz w:val="20"/>
        </w:rPr>
      </w:pPr>
    </w:p>
    <w:p w:rsidR="00435932" w:rsidRDefault="00435932">
      <w:pPr>
        <w:pStyle w:val="a3"/>
        <w:rPr>
          <w:rFonts w:ascii="Times New Roman"/>
          <w:sz w:val="20"/>
        </w:rPr>
      </w:pPr>
    </w:p>
    <w:p w:rsidR="00435932" w:rsidRDefault="00435932">
      <w:pPr>
        <w:pStyle w:val="a3"/>
        <w:rPr>
          <w:rFonts w:ascii="Times New Roman"/>
          <w:sz w:val="20"/>
        </w:rPr>
      </w:pPr>
    </w:p>
    <w:p w:rsidR="00435932" w:rsidRPr="00FD720A" w:rsidRDefault="00FD720A">
      <w:pPr>
        <w:pStyle w:val="Heading1"/>
        <w:spacing w:before="262" w:line="235" w:lineRule="auto"/>
        <w:ind w:left="150" w:right="5329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Стиль управления - это совокупность приемов, манера поведения</w:t>
      </w:r>
    </w:p>
    <w:p w:rsidR="00435932" w:rsidRPr="00FD720A" w:rsidRDefault="00FD720A">
      <w:pPr>
        <w:spacing w:line="235" w:lineRule="auto"/>
        <w:ind w:left="150" w:right="6661"/>
        <w:rPr>
          <w:color w:val="A6A6A6" w:themeColor="background1" w:themeShade="A6"/>
          <w:sz w:val="40"/>
        </w:rPr>
      </w:pPr>
      <w:r w:rsidRPr="00FD720A">
        <w:rPr>
          <w:color w:val="A6A6A6" w:themeColor="background1" w:themeShade="A6"/>
          <w:sz w:val="40"/>
        </w:rPr>
        <w:t xml:space="preserve">руководителя по отношению к подчиненным, </w:t>
      </w:r>
      <w:proofErr w:type="gramStart"/>
      <w:r w:rsidRPr="00FD720A">
        <w:rPr>
          <w:color w:val="A6A6A6" w:themeColor="background1" w:themeShade="A6"/>
          <w:sz w:val="40"/>
        </w:rPr>
        <w:t>позволяющая</w:t>
      </w:r>
      <w:proofErr w:type="gramEnd"/>
    </w:p>
    <w:p w:rsidR="00435932" w:rsidRPr="00FD720A" w:rsidRDefault="00FD720A">
      <w:pPr>
        <w:spacing w:line="235" w:lineRule="auto"/>
        <w:ind w:left="150" w:right="5329"/>
        <w:rPr>
          <w:color w:val="A6A6A6" w:themeColor="background1" w:themeShade="A6"/>
          <w:sz w:val="40"/>
        </w:rPr>
      </w:pPr>
      <w:r w:rsidRPr="00FD720A">
        <w:rPr>
          <w:color w:val="A6A6A6" w:themeColor="background1" w:themeShade="A6"/>
          <w:sz w:val="40"/>
        </w:rPr>
        <w:t>заставить их делать то, что в данный момент необходимо в целях</w:t>
      </w:r>
    </w:p>
    <w:p w:rsidR="00435932" w:rsidRPr="00FD720A" w:rsidRDefault="00FD720A">
      <w:pPr>
        <w:spacing w:line="235" w:lineRule="auto"/>
        <w:ind w:left="150" w:right="7101"/>
        <w:rPr>
          <w:color w:val="A6A6A6" w:themeColor="background1" w:themeShade="A6"/>
          <w:sz w:val="40"/>
        </w:rPr>
      </w:pPr>
      <w:r w:rsidRPr="00FD720A">
        <w:rPr>
          <w:color w:val="A6A6A6" w:themeColor="background1" w:themeShade="A6"/>
          <w:sz w:val="40"/>
        </w:rPr>
        <w:t>достижения определенного результата.</w:t>
      </w:r>
    </w:p>
    <w:p w:rsidR="00435932" w:rsidRDefault="00435932">
      <w:pPr>
        <w:spacing w:line="235" w:lineRule="auto"/>
        <w:rPr>
          <w:sz w:val="40"/>
        </w:rPr>
        <w:sectPr w:rsidR="00435932">
          <w:pgSz w:w="14400" w:h="10800" w:orient="landscape"/>
          <w:pgMar w:top="1000" w:right="780" w:bottom="280" w:left="680" w:header="720" w:footer="720" w:gutter="0"/>
          <w:cols w:space="720"/>
        </w:sectPr>
      </w:pPr>
    </w:p>
    <w:p w:rsidR="00435932" w:rsidRDefault="00FD720A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0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216" style="position:absolute;margin-left:-.2pt;margin-top:.35pt;width:720.3pt;height:539.3pt;z-index:-16110080;mso-position-horizontal-relative:page;mso-position-vertical-relative:page" coordorigin="-4,7" coordsize="14406,10786">
            <v:shape id="_x0000_s1221" type="#_x0000_t75" style="position:absolute;left:11;top:11;width:14389;height:10767">
              <v:imagedata r:id="rId13" o:title=""/>
            </v:shape>
            <v:line id="_x0000_s1220" style="position:absolute" from="14396,3007" to="10187,15" strokecolor="#b4c6d2" strokeweight=".16667mm"/>
            <v:line id="_x0000_s1219" style="position:absolute" from="0,10789" to="14389,11" strokecolor="#aac0ce" strokeweight=".1389mm"/>
            <v:shape id="_x0000_s1218" type="#_x0000_t75" style="position:absolute;left:266;top:794;width:7544;height:1143">
              <v:imagedata r:id="rId14" o:title=""/>
            </v:shape>
            <v:shape id="_x0000_s1217" type="#_x0000_t75" style="position:absolute;left:772;top:1241;width:6546;height:680">
              <v:imagedata r:id="rId15" o:title=""/>
            </v:shape>
            <w10:wrap anchorx="page" anchory="page"/>
          </v:group>
        </w:pict>
      </w: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spacing w:before="2"/>
        <w:rPr>
          <w:sz w:val="17"/>
        </w:rPr>
      </w:pPr>
    </w:p>
    <w:p w:rsidR="00435932" w:rsidRPr="00FD720A" w:rsidRDefault="00FD720A">
      <w:pPr>
        <w:spacing w:before="190" w:line="187" w:lineRule="auto"/>
        <w:ind w:left="112" w:right="1786"/>
        <w:rPr>
          <w:color w:val="A6A6A6" w:themeColor="background1" w:themeShade="A6"/>
          <w:sz w:val="40"/>
        </w:rPr>
      </w:pPr>
      <w:r w:rsidRPr="00FD720A">
        <w:rPr>
          <w:color w:val="A6A6A6" w:themeColor="background1" w:themeShade="A6"/>
          <w:sz w:val="40"/>
        </w:rPr>
        <w:t>Стиль подчинен законам, действующим в социальной системе, и принципам управления. Объективными факторами формирования стиля выступают задачи и функции управления.</w:t>
      </w:r>
    </w:p>
    <w:p w:rsidR="00435932" w:rsidRPr="00FD720A" w:rsidRDefault="00435932">
      <w:pPr>
        <w:pStyle w:val="a3"/>
        <w:spacing w:before="6"/>
        <w:rPr>
          <w:color w:val="A6A6A6" w:themeColor="background1" w:themeShade="A6"/>
          <w:sz w:val="47"/>
        </w:rPr>
      </w:pPr>
    </w:p>
    <w:p w:rsidR="00435932" w:rsidRPr="00FD720A" w:rsidRDefault="00FD720A">
      <w:pPr>
        <w:spacing w:line="187" w:lineRule="auto"/>
        <w:ind w:left="112" w:right="2992" w:firstLine="108"/>
        <w:jc w:val="both"/>
        <w:rPr>
          <w:color w:val="A6A6A6" w:themeColor="background1" w:themeShade="A6"/>
          <w:sz w:val="40"/>
        </w:rPr>
      </w:pPr>
      <w:r w:rsidRPr="00FD720A">
        <w:rPr>
          <w:color w:val="A6A6A6" w:themeColor="background1" w:themeShade="A6"/>
          <w:sz w:val="40"/>
        </w:rPr>
        <w:t>Единство задач, функций, методов управления, качеств руководителя и позиций управленческих должностей интегрируется в единство развития</w:t>
      </w:r>
    </w:p>
    <w:p w:rsidR="00435932" w:rsidRPr="00FD720A" w:rsidRDefault="00FD720A">
      <w:pPr>
        <w:spacing w:before="4" w:line="187" w:lineRule="auto"/>
        <w:ind w:left="112" w:right="2221"/>
        <w:rPr>
          <w:color w:val="A6A6A6" w:themeColor="background1" w:themeShade="A6"/>
          <w:sz w:val="40"/>
        </w:rPr>
      </w:pPr>
      <w:r w:rsidRPr="00FD720A">
        <w:rPr>
          <w:color w:val="A6A6A6" w:themeColor="background1" w:themeShade="A6"/>
          <w:sz w:val="40"/>
        </w:rPr>
        <w:t xml:space="preserve">организаторской структуры и стиля управления. Это единство находит свое выражение </w:t>
      </w:r>
      <w:proofErr w:type="gramStart"/>
      <w:r w:rsidRPr="00FD720A">
        <w:rPr>
          <w:color w:val="A6A6A6" w:themeColor="background1" w:themeShade="A6"/>
          <w:sz w:val="40"/>
        </w:rPr>
        <w:t>в</w:t>
      </w:r>
      <w:proofErr w:type="gramEnd"/>
    </w:p>
    <w:p w:rsidR="00435932" w:rsidRPr="00FD720A" w:rsidRDefault="00FD720A">
      <w:pPr>
        <w:spacing w:line="352" w:lineRule="exact"/>
        <w:ind w:left="112"/>
        <w:rPr>
          <w:color w:val="A6A6A6" w:themeColor="background1" w:themeShade="A6"/>
          <w:sz w:val="40"/>
        </w:rPr>
      </w:pPr>
      <w:r w:rsidRPr="00FD720A">
        <w:rPr>
          <w:color w:val="A6A6A6" w:themeColor="background1" w:themeShade="A6"/>
          <w:sz w:val="40"/>
        </w:rPr>
        <w:t xml:space="preserve">соответствующем </w:t>
      </w:r>
      <w:proofErr w:type="gramStart"/>
      <w:r w:rsidRPr="00FD720A">
        <w:rPr>
          <w:color w:val="A6A6A6" w:themeColor="background1" w:themeShade="A6"/>
          <w:sz w:val="40"/>
        </w:rPr>
        <w:t>механизме</w:t>
      </w:r>
      <w:proofErr w:type="gramEnd"/>
      <w:r w:rsidRPr="00FD720A">
        <w:rPr>
          <w:color w:val="A6A6A6" w:themeColor="background1" w:themeShade="A6"/>
          <w:sz w:val="40"/>
        </w:rPr>
        <w:t xml:space="preserve"> управления или</w:t>
      </w:r>
    </w:p>
    <w:p w:rsidR="00435932" w:rsidRPr="00FD720A" w:rsidRDefault="00FD720A">
      <w:pPr>
        <w:spacing w:line="437" w:lineRule="exact"/>
        <w:ind w:left="112"/>
        <w:rPr>
          <w:color w:val="A6A6A6" w:themeColor="background1" w:themeShade="A6"/>
          <w:sz w:val="40"/>
        </w:rPr>
      </w:pPr>
      <w:r w:rsidRPr="00FD720A">
        <w:rPr>
          <w:color w:val="A6A6A6" w:themeColor="background1" w:themeShade="A6"/>
          <w:sz w:val="40"/>
        </w:rPr>
        <w:t>деловой активности организации.</w:t>
      </w:r>
    </w:p>
    <w:p w:rsidR="00435932" w:rsidRPr="00FD720A" w:rsidRDefault="00435932">
      <w:pPr>
        <w:pStyle w:val="a3"/>
        <w:spacing w:before="7"/>
        <w:rPr>
          <w:color w:val="A6A6A6" w:themeColor="background1" w:themeShade="A6"/>
          <w:sz w:val="45"/>
        </w:rPr>
      </w:pPr>
    </w:p>
    <w:p w:rsidR="00435932" w:rsidRPr="00FD720A" w:rsidRDefault="00FD720A">
      <w:pPr>
        <w:spacing w:line="187" w:lineRule="auto"/>
        <w:ind w:left="112" w:right="3018"/>
        <w:rPr>
          <w:color w:val="A6A6A6" w:themeColor="background1" w:themeShade="A6"/>
          <w:sz w:val="40"/>
        </w:rPr>
      </w:pPr>
      <w:r w:rsidRPr="00FD720A">
        <w:rPr>
          <w:color w:val="A6A6A6" w:themeColor="background1" w:themeShade="A6"/>
          <w:sz w:val="40"/>
        </w:rPr>
        <w:t xml:space="preserve">Стиль управления – это система сложившихся и постоянно применяемых принципов, манер поведения, правил, процедур, реакций </w:t>
      </w:r>
      <w:proofErr w:type="gramStart"/>
      <w:r w:rsidRPr="00FD720A">
        <w:rPr>
          <w:color w:val="A6A6A6" w:themeColor="background1" w:themeShade="A6"/>
          <w:sz w:val="40"/>
        </w:rPr>
        <w:t>на</w:t>
      </w:r>
      <w:proofErr w:type="gramEnd"/>
    </w:p>
    <w:p w:rsidR="00435932" w:rsidRPr="00FD720A" w:rsidRDefault="00FD720A">
      <w:pPr>
        <w:spacing w:line="353" w:lineRule="exact"/>
        <w:ind w:left="112"/>
        <w:rPr>
          <w:color w:val="A6A6A6" w:themeColor="background1" w:themeShade="A6"/>
          <w:sz w:val="40"/>
        </w:rPr>
      </w:pPr>
      <w:r w:rsidRPr="00FD720A">
        <w:rPr>
          <w:color w:val="A6A6A6" w:themeColor="background1" w:themeShade="A6"/>
          <w:sz w:val="40"/>
        </w:rPr>
        <w:t xml:space="preserve">возникающие ситуации, методов, свойственных </w:t>
      </w:r>
      <w:proofErr w:type="gramStart"/>
      <w:r w:rsidRPr="00FD720A">
        <w:rPr>
          <w:color w:val="A6A6A6" w:themeColor="background1" w:themeShade="A6"/>
          <w:sz w:val="40"/>
        </w:rPr>
        <w:t>для</w:t>
      </w:r>
      <w:proofErr w:type="gramEnd"/>
    </w:p>
    <w:p w:rsidR="00435932" w:rsidRPr="00FD720A" w:rsidRDefault="00FD720A">
      <w:pPr>
        <w:spacing w:line="437" w:lineRule="exact"/>
        <w:ind w:left="112"/>
        <w:rPr>
          <w:color w:val="A6A6A6" w:themeColor="background1" w:themeShade="A6"/>
          <w:sz w:val="40"/>
        </w:rPr>
      </w:pPr>
      <w:r w:rsidRPr="00FD720A">
        <w:rPr>
          <w:color w:val="A6A6A6" w:themeColor="background1" w:themeShade="A6"/>
          <w:sz w:val="40"/>
        </w:rPr>
        <w:t>определенного государства, организации и личности.</w:t>
      </w:r>
    </w:p>
    <w:p w:rsidR="00435932" w:rsidRDefault="00435932">
      <w:pPr>
        <w:spacing w:line="437" w:lineRule="exact"/>
        <w:rPr>
          <w:sz w:val="40"/>
        </w:rPr>
        <w:sectPr w:rsidR="00435932">
          <w:pgSz w:w="14400" w:h="10800" w:orient="landscape"/>
          <w:pgMar w:top="1000" w:right="780" w:bottom="280" w:left="680" w:header="720" w:footer="720" w:gutter="0"/>
          <w:cols w:space="720"/>
        </w:sectPr>
      </w:pPr>
    </w:p>
    <w:p w:rsidR="00435932" w:rsidRDefault="00FD720A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06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207" style="position:absolute;margin-left:-.2pt;margin-top:.35pt;width:720.3pt;height:539.3pt;z-index:-16109056;mso-position-horizontal-relative:page;mso-position-vertical-relative:page" coordorigin="-4,7" coordsize="14406,10786">
            <v:shape id="_x0000_s1215" type="#_x0000_t75" style="position:absolute;left:11;top:11;width:14389;height:10767">
              <v:imagedata r:id="rId13" o:title=""/>
            </v:shape>
            <v:line id="_x0000_s1214" style="position:absolute" from="14396,3007" to="10187,15" strokecolor="#b4c6d2" strokeweight=".16667mm"/>
            <v:line id="_x0000_s1213" style="position:absolute" from="0,10789" to="14389,11" strokecolor="#aac0ce" strokeweight=".1389mm"/>
            <v:shape id="_x0000_s1212" type="#_x0000_t75" style="position:absolute;left:266;top:362;width:10088;height:1143">
              <v:imagedata r:id="rId17" o:title=""/>
            </v:shape>
            <v:shape id="_x0000_s1211" type="#_x0000_t75" style="position:absolute;left:266;top:1226;width:5204;height:1143">
              <v:imagedata r:id="rId18" o:title=""/>
            </v:shape>
            <v:shape id="_x0000_s1210" type="#_x0000_t75" style="position:absolute;left:753;top:788;width:8906;height:701">
              <v:imagedata r:id="rId19" o:title=""/>
            </v:shape>
            <v:shape id="_x0000_s1209" type="#_x0000_t75" style="position:absolute;left:745;top:1810;width:4233;height:542">
              <v:imagedata r:id="rId20" o:title=""/>
            </v:shape>
            <v:shape id="_x0000_s1208" type="#_x0000_t75" alt="boss.jpg" style="position:absolute;left:7312;top:5399;width:6808;height:5106">
              <v:imagedata r:id="rId21" o:title=""/>
            </v:shape>
            <w10:wrap anchorx="page" anchory="page"/>
          </v:group>
        </w:pict>
      </w: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spacing w:before="3"/>
        <w:rPr>
          <w:sz w:val="25"/>
        </w:rPr>
      </w:pPr>
    </w:p>
    <w:p w:rsidR="00435932" w:rsidRPr="00FD720A" w:rsidRDefault="00FD720A">
      <w:pPr>
        <w:pStyle w:val="a3"/>
        <w:spacing w:before="107" w:line="235" w:lineRule="auto"/>
        <w:ind w:left="150" w:right="1786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 xml:space="preserve">Вопросами типологии стилей руководства занимались психологи в разное время, начиная с 30-х годов </w:t>
      </w:r>
      <w:proofErr w:type="gramStart"/>
      <w:r w:rsidRPr="00FD720A">
        <w:rPr>
          <w:color w:val="A6A6A6" w:themeColor="background1" w:themeShade="A6"/>
        </w:rPr>
        <w:t>до</w:t>
      </w:r>
      <w:proofErr w:type="gramEnd"/>
    </w:p>
    <w:p w:rsidR="00435932" w:rsidRPr="00FD720A" w:rsidRDefault="00FD720A">
      <w:pPr>
        <w:pStyle w:val="a3"/>
        <w:spacing w:line="235" w:lineRule="auto"/>
        <w:ind w:left="150" w:right="929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 xml:space="preserve">настоящего времени. Одно из самых ранних исследований стилей менеджмента было выдвинуто </w:t>
      </w:r>
      <w:proofErr w:type="spellStart"/>
      <w:r w:rsidRPr="00FD720A">
        <w:rPr>
          <w:color w:val="A6A6A6" w:themeColor="background1" w:themeShade="A6"/>
        </w:rPr>
        <w:t>Куртом</w:t>
      </w:r>
      <w:proofErr w:type="spellEnd"/>
      <w:r w:rsidRPr="00FD720A">
        <w:rPr>
          <w:color w:val="A6A6A6" w:themeColor="background1" w:themeShade="A6"/>
        </w:rPr>
        <w:t xml:space="preserve"> </w:t>
      </w:r>
      <w:proofErr w:type="gramStart"/>
      <w:r w:rsidRPr="00FD720A">
        <w:rPr>
          <w:color w:val="A6A6A6" w:themeColor="background1" w:themeShade="A6"/>
        </w:rPr>
        <w:t>Левином</w:t>
      </w:r>
      <w:proofErr w:type="gramEnd"/>
      <w:r w:rsidRPr="00FD720A">
        <w:rPr>
          <w:color w:val="A6A6A6" w:themeColor="background1" w:themeShade="A6"/>
        </w:rPr>
        <w:t>.</w:t>
      </w:r>
    </w:p>
    <w:p w:rsidR="00435932" w:rsidRPr="00FD720A" w:rsidRDefault="00FD720A">
      <w:pPr>
        <w:pStyle w:val="a3"/>
        <w:spacing w:before="77"/>
        <w:ind w:left="150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Левин определил три стиля руководства:</w:t>
      </w:r>
    </w:p>
    <w:p w:rsidR="00435932" w:rsidRPr="00FD720A" w:rsidRDefault="00435932">
      <w:pPr>
        <w:pStyle w:val="a3"/>
        <w:spacing w:before="7"/>
        <w:rPr>
          <w:color w:val="A6A6A6" w:themeColor="background1" w:themeShade="A6"/>
          <w:sz w:val="48"/>
        </w:rPr>
      </w:pPr>
    </w:p>
    <w:p w:rsidR="00435932" w:rsidRPr="00FD720A" w:rsidRDefault="00FD720A">
      <w:pPr>
        <w:pStyle w:val="a4"/>
        <w:numPr>
          <w:ilvl w:val="0"/>
          <w:numId w:val="5"/>
        </w:numPr>
        <w:tabs>
          <w:tab w:val="left" w:pos="690"/>
          <w:tab w:val="left" w:pos="691"/>
        </w:tabs>
        <w:spacing w:before="1"/>
        <w:rPr>
          <w:color w:val="A6A6A6" w:themeColor="background1" w:themeShade="A6"/>
          <w:sz w:val="36"/>
        </w:rPr>
      </w:pPr>
      <w:r w:rsidRPr="00FD720A">
        <w:rPr>
          <w:color w:val="A6A6A6" w:themeColor="background1" w:themeShade="A6"/>
          <w:sz w:val="36"/>
        </w:rPr>
        <w:t>авторитарный</w:t>
      </w:r>
    </w:p>
    <w:p w:rsidR="00435932" w:rsidRPr="00FD720A" w:rsidRDefault="00FD720A">
      <w:pPr>
        <w:pStyle w:val="a4"/>
        <w:numPr>
          <w:ilvl w:val="0"/>
          <w:numId w:val="5"/>
        </w:numPr>
        <w:tabs>
          <w:tab w:val="left" w:pos="690"/>
          <w:tab w:val="left" w:pos="691"/>
        </w:tabs>
        <w:spacing w:before="77"/>
        <w:rPr>
          <w:color w:val="A6A6A6" w:themeColor="background1" w:themeShade="A6"/>
          <w:sz w:val="36"/>
        </w:rPr>
      </w:pPr>
      <w:r w:rsidRPr="00FD720A">
        <w:rPr>
          <w:color w:val="A6A6A6" w:themeColor="background1" w:themeShade="A6"/>
          <w:sz w:val="36"/>
        </w:rPr>
        <w:t>демократический</w:t>
      </w:r>
    </w:p>
    <w:p w:rsidR="00435932" w:rsidRPr="00FD720A" w:rsidRDefault="00FD720A">
      <w:pPr>
        <w:pStyle w:val="a4"/>
        <w:numPr>
          <w:ilvl w:val="0"/>
          <w:numId w:val="5"/>
        </w:numPr>
        <w:tabs>
          <w:tab w:val="left" w:pos="690"/>
          <w:tab w:val="left" w:pos="691"/>
        </w:tabs>
        <w:spacing w:before="77"/>
        <w:rPr>
          <w:color w:val="A6A6A6" w:themeColor="background1" w:themeShade="A6"/>
          <w:sz w:val="36"/>
        </w:rPr>
      </w:pPr>
      <w:r w:rsidRPr="00FD720A">
        <w:rPr>
          <w:color w:val="A6A6A6" w:themeColor="background1" w:themeShade="A6"/>
          <w:sz w:val="36"/>
        </w:rPr>
        <w:t>либеральный</w:t>
      </w:r>
    </w:p>
    <w:p w:rsidR="00435932" w:rsidRDefault="00435932">
      <w:pPr>
        <w:rPr>
          <w:sz w:val="36"/>
        </w:rPr>
        <w:sectPr w:rsidR="00435932">
          <w:pgSz w:w="14400" w:h="10800" w:orient="landscape"/>
          <w:pgMar w:top="1000" w:right="780" w:bottom="280" w:left="680" w:header="720" w:footer="720" w:gutter="0"/>
          <w:cols w:space="720"/>
        </w:sectPr>
      </w:pPr>
    </w:p>
    <w:p w:rsidR="00435932" w:rsidRDefault="00FD720A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0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199" style="position:absolute;margin-left:-.2pt;margin-top:.35pt;width:720.3pt;height:539.3pt;z-index:-16108032;mso-position-horizontal-relative:page;mso-position-vertical-relative:page" coordorigin="-4,7" coordsize="14406,10786">
            <v:shape id="_x0000_s1206" type="#_x0000_t75" style="position:absolute;left:11;top:11;width:14389;height:10767">
              <v:imagedata r:id="rId13" o:title=""/>
            </v:shape>
            <v:line id="_x0000_s1205" style="position:absolute" from="14396,3007" to="10187,15" strokecolor="#b4c6d2" strokeweight=".16667mm"/>
            <v:line id="_x0000_s1204" style="position:absolute" from="0,10789" to="14389,11" strokecolor="#aac0ce" strokeweight=".1389mm"/>
            <v:shape id="_x0000_s1203" type="#_x0000_t75" style="position:absolute;left:266;top:362;width:10088;height:1143">
              <v:imagedata r:id="rId17" o:title=""/>
            </v:shape>
            <v:shape id="_x0000_s1202" type="#_x0000_t75" style="position:absolute;left:266;top:1226;width:5204;height:1143">
              <v:imagedata r:id="rId18" o:title=""/>
            </v:shape>
            <v:shape id="_x0000_s1201" type="#_x0000_t75" style="position:absolute;left:753;top:788;width:8906;height:701">
              <v:imagedata r:id="rId19" o:title=""/>
            </v:shape>
            <v:shape id="_x0000_s1200" type="#_x0000_t75" style="position:absolute;left:745;top:1810;width:4233;height:542">
              <v:imagedata r:id="rId20" o:title=""/>
            </v:shape>
            <w10:wrap anchorx="page" anchory="page"/>
          </v:group>
        </w:pict>
      </w: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spacing w:before="6"/>
        <w:rPr>
          <w:sz w:val="27"/>
        </w:rPr>
      </w:pPr>
    </w:p>
    <w:p w:rsidR="00435932" w:rsidRPr="00FD720A" w:rsidRDefault="00FD720A">
      <w:pPr>
        <w:pStyle w:val="a3"/>
        <w:spacing w:before="108" w:line="235" w:lineRule="auto"/>
        <w:ind w:left="150" w:right="2221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 xml:space="preserve">В 1964 году была опубликована книга Дугласа </w:t>
      </w:r>
      <w:proofErr w:type="gramStart"/>
      <w:r w:rsidRPr="00FD720A">
        <w:rPr>
          <w:color w:val="A6A6A6" w:themeColor="background1" w:themeShade="A6"/>
        </w:rPr>
        <w:t xml:space="preserve">Мак </w:t>
      </w:r>
      <w:proofErr w:type="spellStart"/>
      <w:r w:rsidRPr="00FD720A">
        <w:rPr>
          <w:color w:val="A6A6A6" w:themeColor="background1" w:themeShade="A6"/>
        </w:rPr>
        <w:t>Грегора</w:t>
      </w:r>
      <w:proofErr w:type="spellEnd"/>
      <w:proofErr w:type="gramEnd"/>
      <w:r w:rsidRPr="00FD720A">
        <w:rPr>
          <w:color w:val="A6A6A6" w:themeColor="background1" w:themeShade="A6"/>
        </w:rPr>
        <w:t xml:space="preserve"> «Человеческая сторона предприятия».</w:t>
      </w:r>
    </w:p>
    <w:p w:rsidR="00435932" w:rsidRPr="00FD720A" w:rsidRDefault="00435932">
      <w:pPr>
        <w:pStyle w:val="a3"/>
        <w:spacing w:before="3"/>
        <w:rPr>
          <w:color w:val="A6A6A6" w:themeColor="background1" w:themeShade="A6"/>
          <w:sz w:val="49"/>
        </w:rPr>
      </w:pPr>
    </w:p>
    <w:p w:rsidR="00435932" w:rsidRPr="00FD720A" w:rsidRDefault="00FD720A">
      <w:pPr>
        <w:pStyle w:val="a3"/>
        <w:spacing w:line="235" w:lineRule="auto"/>
        <w:ind w:left="150" w:right="2221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 xml:space="preserve">Д. </w:t>
      </w:r>
      <w:proofErr w:type="gramStart"/>
      <w:r w:rsidRPr="00FD720A">
        <w:rPr>
          <w:color w:val="A6A6A6" w:themeColor="background1" w:themeShade="A6"/>
        </w:rPr>
        <w:t xml:space="preserve">Мак </w:t>
      </w:r>
      <w:proofErr w:type="spellStart"/>
      <w:r w:rsidRPr="00FD720A">
        <w:rPr>
          <w:color w:val="A6A6A6" w:themeColor="background1" w:themeShade="A6"/>
        </w:rPr>
        <w:t>Грегор</w:t>
      </w:r>
      <w:proofErr w:type="spellEnd"/>
      <w:proofErr w:type="gramEnd"/>
      <w:r w:rsidRPr="00FD720A">
        <w:rPr>
          <w:color w:val="A6A6A6" w:themeColor="background1" w:themeShade="A6"/>
        </w:rPr>
        <w:t xml:space="preserve"> считает управление искусством строить человеческие отношения. Его труды по практическому управлению содержат утверждения о том, что подчиненные ведут себя, таким образом, как вынуждают их вести себя руководители.</w:t>
      </w:r>
    </w:p>
    <w:p w:rsidR="00435932" w:rsidRPr="00FD720A" w:rsidRDefault="00435932">
      <w:pPr>
        <w:pStyle w:val="a3"/>
        <w:spacing w:before="7"/>
        <w:rPr>
          <w:color w:val="A6A6A6" w:themeColor="background1" w:themeShade="A6"/>
          <w:sz w:val="48"/>
        </w:rPr>
      </w:pPr>
    </w:p>
    <w:p w:rsidR="00435932" w:rsidRPr="00FD720A" w:rsidRDefault="00FD720A">
      <w:pPr>
        <w:pStyle w:val="a3"/>
        <w:spacing w:line="437" w:lineRule="exact"/>
        <w:ind w:left="150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В одной из своих теорий, он описывает систему</w:t>
      </w:r>
    </w:p>
    <w:p w:rsidR="00435932" w:rsidRPr="00FD720A" w:rsidRDefault="00FD720A">
      <w:pPr>
        <w:pStyle w:val="a3"/>
        <w:spacing w:line="432" w:lineRule="exact"/>
        <w:ind w:left="150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руководства с двух противоположных позиций, каждую</w:t>
      </w:r>
      <w:r w:rsidRPr="00FD720A">
        <w:rPr>
          <w:color w:val="A6A6A6" w:themeColor="background1" w:themeShade="A6"/>
          <w:spacing w:val="-38"/>
        </w:rPr>
        <w:t xml:space="preserve"> </w:t>
      </w:r>
      <w:proofErr w:type="gramStart"/>
      <w:r w:rsidRPr="00FD720A">
        <w:rPr>
          <w:color w:val="A6A6A6" w:themeColor="background1" w:themeShade="A6"/>
        </w:rPr>
        <w:t>из</w:t>
      </w:r>
      <w:proofErr w:type="gramEnd"/>
    </w:p>
    <w:p w:rsidR="00435932" w:rsidRPr="00FD720A" w:rsidRDefault="00FD720A">
      <w:pPr>
        <w:pStyle w:val="a3"/>
        <w:spacing w:before="2" w:line="235" w:lineRule="auto"/>
        <w:ind w:left="150" w:right="1786"/>
        <w:rPr>
          <w:color w:val="A6A6A6" w:themeColor="background1" w:themeShade="A6"/>
        </w:rPr>
      </w:pPr>
      <w:proofErr w:type="gramStart"/>
      <w:r w:rsidRPr="00FD720A">
        <w:rPr>
          <w:color w:val="A6A6A6" w:themeColor="background1" w:themeShade="A6"/>
        </w:rPr>
        <w:t>которых</w:t>
      </w:r>
      <w:proofErr w:type="gramEnd"/>
      <w:r w:rsidRPr="00FD720A">
        <w:rPr>
          <w:color w:val="A6A6A6" w:themeColor="background1" w:themeShade="A6"/>
        </w:rPr>
        <w:t xml:space="preserve"> может занять руководитель по отношению к</w:t>
      </w:r>
      <w:r w:rsidRPr="00FD720A">
        <w:rPr>
          <w:color w:val="A6A6A6" w:themeColor="background1" w:themeShade="A6"/>
          <w:spacing w:val="-33"/>
        </w:rPr>
        <w:t xml:space="preserve"> </w:t>
      </w:r>
      <w:r w:rsidRPr="00FD720A">
        <w:rPr>
          <w:color w:val="A6A6A6" w:themeColor="background1" w:themeShade="A6"/>
        </w:rPr>
        <w:t>своим подчиненным. Одна из крайних позиций названа</w:t>
      </w:r>
      <w:r w:rsidRPr="00FD720A">
        <w:rPr>
          <w:color w:val="A6A6A6" w:themeColor="background1" w:themeShade="A6"/>
          <w:spacing w:val="-26"/>
        </w:rPr>
        <w:t xml:space="preserve"> </w:t>
      </w:r>
      <w:r w:rsidRPr="00FD720A">
        <w:rPr>
          <w:color w:val="A6A6A6" w:themeColor="background1" w:themeShade="A6"/>
        </w:rPr>
        <w:t>«Теория</w:t>
      </w:r>
    </w:p>
    <w:p w:rsidR="00435932" w:rsidRPr="00FD720A" w:rsidRDefault="00FD720A">
      <w:pPr>
        <w:pStyle w:val="a3"/>
        <w:spacing w:line="433" w:lineRule="exact"/>
        <w:ind w:left="150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Х», а другая «Теория</w:t>
      </w:r>
      <w:proofErr w:type="gramStart"/>
      <w:r w:rsidRPr="00FD720A">
        <w:rPr>
          <w:color w:val="A6A6A6" w:themeColor="background1" w:themeShade="A6"/>
        </w:rPr>
        <w:t xml:space="preserve"> У</w:t>
      </w:r>
      <w:proofErr w:type="gramEnd"/>
      <w:r w:rsidRPr="00FD720A">
        <w:rPr>
          <w:color w:val="A6A6A6" w:themeColor="background1" w:themeShade="A6"/>
        </w:rPr>
        <w:t>».</w:t>
      </w:r>
    </w:p>
    <w:p w:rsidR="00435932" w:rsidRDefault="00435932">
      <w:pPr>
        <w:spacing w:line="433" w:lineRule="exact"/>
        <w:sectPr w:rsidR="00435932">
          <w:pgSz w:w="14400" w:h="10800" w:orient="landscape"/>
          <w:pgMar w:top="1000" w:right="780" w:bottom="280" w:left="680" w:header="720" w:footer="720" w:gutter="0"/>
          <w:cols w:space="720"/>
        </w:sectPr>
      </w:pPr>
    </w:p>
    <w:p w:rsidR="00435932" w:rsidRDefault="00FD720A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0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193" style="position:absolute;margin-left:-.2pt;margin-top:.35pt;width:720.3pt;height:539.3pt;z-index:-16107008;mso-position-horizontal-relative:page;mso-position-vertical-relative:page" coordorigin="-4,7" coordsize="14406,10786">
            <v:shape id="_x0000_s1198" type="#_x0000_t75" style="position:absolute;left:11;top:11;width:14389;height:10767">
              <v:imagedata r:id="rId13" o:title=""/>
            </v:shape>
            <v:line id="_x0000_s1197" style="position:absolute" from="14396,3007" to="10187,15" strokecolor="#b4c6d2" strokeweight=".16667mm"/>
            <v:line id="_x0000_s1196" style="position:absolute" from="0,10789" to="14389,11" strokecolor="#aac0ce" strokeweight=".1389mm"/>
            <v:shape id="_x0000_s1195" type="#_x0000_t75" style="position:absolute;left:465;top:794;width:4988;height:1143">
              <v:imagedata r:id="rId22" o:title=""/>
            </v:shape>
            <v:shape id="_x0000_s1194" type="#_x0000_t75" style="position:absolute;left:947;top:1254;width:3851;height:667">
              <v:imagedata r:id="rId23" o:title=""/>
            </v:shape>
            <w10:wrap anchorx="page" anchory="page"/>
          </v:group>
        </w:pict>
      </w: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spacing w:before="1"/>
        <w:rPr>
          <w:sz w:val="28"/>
        </w:rPr>
      </w:pPr>
    </w:p>
    <w:p w:rsidR="00435932" w:rsidRPr="00FD720A" w:rsidRDefault="00FD720A">
      <w:pPr>
        <w:pStyle w:val="a3"/>
        <w:spacing w:before="107" w:line="235" w:lineRule="auto"/>
        <w:ind w:left="112" w:right="1757"/>
        <w:jc w:val="both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«Теория Х» описывает такой тип руководителя, который стоит на позиции директивных, авторитарных методов</w:t>
      </w:r>
      <w:r w:rsidRPr="00FD720A">
        <w:rPr>
          <w:color w:val="A6A6A6" w:themeColor="background1" w:themeShade="A6"/>
          <w:spacing w:val="-38"/>
        </w:rPr>
        <w:t xml:space="preserve"> </w:t>
      </w:r>
      <w:r w:rsidRPr="00FD720A">
        <w:rPr>
          <w:color w:val="A6A6A6" w:themeColor="background1" w:themeShade="A6"/>
        </w:rPr>
        <w:t>управления, так как относится к своим подчиненным</w:t>
      </w:r>
      <w:r w:rsidRPr="00FD720A">
        <w:rPr>
          <w:color w:val="A6A6A6" w:themeColor="background1" w:themeShade="A6"/>
          <w:spacing w:val="-16"/>
        </w:rPr>
        <w:t xml:space="preserve"> </w:t>
      </w:r>
      <w:r w:rsidRPr="00FD720A">
        <w:rPr>
          <w:color w:val="A6A6A6" w:themeColor="background1" w:themeShade="A6"/>
        </w:rPr>
        <w:t>недоверчиво.</w:t>
      </w:r>
    </w:p>
    <w:p w:rsidR="00435932" w:rsidRPr="00FD720A" w:rsidRDefault="00FD720A">
      <w:pPr>
        <w:pStyle w:val="a3"/>
        <w:spacing w:line="428" w:lineRule="exact"/>
        <w:ind w:left="112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Наиболее часто они выражают свое отношение следующим</w:t>
      </w:r>
    </w:p>
    <w:p w:rsidR="00435932" w:rsidRPr="00FD720A" w:rsidRDefault="00FD720A">
      <w:pPr>
        <w:pStyle w:val="a3"/>
        <w:spacing w:line="437" w:lineRule="exact"/>
        <w:ind w:left="112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образом.</w:t>
      </w:r>
    </w:p>
    <w:p w:rsidR="00435932" w:rsidRPr="00FD720A" w:rsidRDefault="00435932">
      <w:pPr>
        <w:pStyle w:val="a3"/>
        <w:spacing w:before="2"/>
        <w:rPr>
          <w:color w:val="A6A6A6" w:themeColor="background1" w:themeShade="A6"/>
          <w:sz w:val="49"/>
        </w:rPr>
      </w:pPr>
    </w:p>
    <w:p w:rsidR="00435932" w:rsidRPr="00FD720A" w:rsidRDefault="00FD720A">
      <w:pPr>
        <w:pStyle w:val="a4"/>
        <w:numPr>
          <w:ilvl w:val="0"/>
          <w:numId w:val="4"/>
        </w:numPr>
        <w:tabs>
          <w:tab w:val="left" w:pos="610"/>
        </w:tabs>
        <w:spacing w:line="235" w:lineRule="auto"/>
        <w:ind w:right="3268" w:firstLine="98"/>
        <w:rPr>
          <w:color w:val="A6A6A6" w:themeColor="background1" w:themeShade="A6"/>
          <w:sz w:val="36"/>
        </w:rPr>
      </w:pPr>
      <w:r w:rsidRPr="00FD720A">
        <w:rPr>
          <w:color w:val="A6A6A6" w:themeColor="background1" w:themeShade="A6"/>
          <w:sz w:val="36"/>
        </w:rPr>
        <w:t>Люди изначально не любят трудиться и при</w:t>
      </w:r>
      <w:r w:rsidRPr="00FD720A">
        <w:rPr>
          <w:color w:val="A6A6A6" w:themeColor="background1" w:themeShade="A6"/>
          <w:spacing w:val="-30"/>
          <w:sz w:val="36"/>
        </w:rPr>
        <w:t xml:space="preserve"> </w:t>
      </w:r>
      <w:r w:rsidRPr="00FD720A">
        <w:rPr>
          <w:color w:val="A6A6A6" w:themeColor="background1" w:themeShade="A6"/>
          <w:sz w:val="36"/>
        </w:rPr>
        <w:t>любой возможности избегают</w:t>
      </w:r>
      <w:r w:rsidRPr="00FD720A">
        <w:rPr>
          <w:color w:val="A6A6A6" w:themeColor="background1" w:themeShade="A6"/>
          <w:spacing w:val="2"/>
          <w:sz w:val="36"/>
        </w:rPr>
        <w:t xml:space="preserve"> </w:t>
      </w:r>
      <w:r w:rsidRPr="00FD720A">
        <w:rPr>
          <w:color w:val="A6A6A6" w:themeColor="background1" w:themeShade="A6"/>
          <w:sz w:val="36"/>
        </w:rPr>
        <w:t>работы.</w:t>
      </w:r>
    </w:p>
    <w:p w:rsidR="00435932" w:rsidRPr="00FD720A" w:rsidRDefault="00FD720A">
      <w:pPr>
        <w:pStyle w:val="a4"/>
        <w:numPr>
          <w:ilvl w:val="0"/>
          <w:numId w:val="4"/>
        </w:numPr>
        <w:tabs>
          <w:tab w:val="left" w:pos="610"/>
        </w:tabs>
        <w:spacing w:before="79" w:line="437" w:lineRule="exact"/>
        <w:ind w:left="609"/>
        <w:rPr>
          <w:color w:val="A6A6A6" w:themeColor="background1" w:themeShade="A6"/>
          <w:sz w:val="36"/>
        </w:rPr>
      </w:pPr>
      <w:r w:rsidRPr="00FD720A">
        <w:rPr>
          <w:color w:val="A6A6A6" w:themeColor="background1" w:themeShade="A6"/>
          <w:sz w:val="36"/>
        </w:rPr>
        <w:t>У людей нет честолюбия, они боятся ответственности</w:t>
      </w:r>
      <w:r w:rsidRPr="00FD720A">
        <w:rPr>
          <w:color w:val="A6A6A6" w:themeColor="background1" w:themeShade="A6"/>
          <w:spacing w:val="-3"/>
          <w:sz w:val="36"/>
        </w:rPr>
        <w:t xml:space="preserve"> </w:t>
      </w:r>
      <w:r w:rsidRPr="00FD720A">
        <w:rPr>
          <w:color w:val="A6A6A6" w:themeColor="background1" w:themeShade="A6"/>
          <w:sz w:val="36"/>
        </w:rPr>
        <w:t>и</w:t>
      </w:r>
    </w:p>
    <w:p w:rsidR="00435932" w:rsidRPr="00FD720A" w:rsidRDefault="00FD720A">
      <w:pPr>
        <w:pStyle w:val="a3"/>
        <w:spacing w:line="437" w:lineRule="exact"/>
        <w:ind w:left="112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предпочитают, чтобы ими руководили.</w:t>
      </w:r>
    </w:p>
    <w:p w:rsidR="00435932" w:rsidRPr="00FD720A" w:rsidRDefault="00FD720A">
      <w:pPr>
        <w:pStyle w:val="a4"/>
        <w:numPr>
          <w:ilvl w:val="0"/>
          <w:numId w:val="4"/>
        </w:numPr>
        <w:tabs>
          <w:tab w:val="left" w:pos="610"/>
        </w:tabs>
        <w:spacing w:before="77"/>
        <w:ind w:left="609"/>
        <w:rPr>
          <w:color w:val="A6A6A6" w:themeColor="background1" w:themeShade="A6"/>
          <w:sz w:val="36"/>
        </w:rPr>
      </w:pPr>
      <w:r w:rsidRPr="00FD720A">
        <w:rPr>
          <w:color w:val="A6A6A6" w:themeColor="background1" w:themeShade="A6"/>
          <w:sz w:val="36"/>
        </w:rPr>
        <w:t>Больше всего люди хотят</w:t>
      </w:r>
      <w:r w:rsidRPr="00FD720A">
        <w:rPr>
          <w:color w:val="A6A6A6" w:themeColor="background1" w:themeShade="A6"/>
          <w:spacing w:val="-2"/>
          <w:sz w:val="36"/>
        </w:rPr>
        <w:t xml:space="preserve"> </w:t>
      </w:r>
      <w:r w:rsidRPr="00FD720A">
        <w:rPr>
          <w:color w:val="A6A6A6" w:themeColor="background1" w:themeShade="A6"/>
          <w:sz w:val="36"/>
        </w:rPr>
        <w:t>защищенности.</w:t>
      </w:r>
    </w:p>
    <w:p w:rsidR="00435932" w:rsidRPr="00FD720A" w:rsidRDefault="00FD720A">
      <w:pPr>
        <w:pStyle w:val="a4"/>
        <w:numPr>
          <w:ilvl w:val="0"/>
          <w:numId w:val="4"/>
        </w:numPr>
        <w:tabs>
          <w:tab w:val="left" w:pos="610"/>
        </w:tabs>
        <w:spacing w:before="84" w:line="235" w:lineRule="auto"/>
        <w:ind w:right="2043" w:firstLine="98"/>
        <w:rPr>
          <w:color w:val="A6A6A6" w:themeColor="background1" w:themeShade="A6"/>
          <w:sz w:val="36"/>
        </w:rPr>
      </w:pPr>
      <w:r w:rsidRPr="00FD720A">
        <w:rPr>
          <w:color w:val="A6A6A6" w:themeColor="background1" w:themeShade="A6"/>
          <w:sz w:val="36"/>
        </w:rPr>
        <w:t>Чтобы заставить людей трудиться на достижение</w:t>
      </w:r>
      <w:r w:rsidRPr="00FD720A">
        <w:rPr>
          <w:color w:val="A6A6A6" w:themeColor="background1" w:themeShade="A6"/>
          <w:spacing w:val="-22"/>
          <w:sz w:val="36"/>
        </w:rPr>
        <w:t xml:space="preserve"> </w:t>
      </w:r>
      <w:r w:rsidRPr="00FD720A">
        <w:rPr>
          <w:color w:val="A6A6A6" w:themeColor="background1" w:themeShade="A6"/>
          <w:sz w:val="36"/>
        </w:rPr>
        <w:t>единой цели, необходимо применять различные</w:t>
      </w:r>
      <w:r w:rsidRPr="00FD720A">
        <w:rPr>
          <w:color w:val="A6A6A6" w:themeColor="background1" w:themeShade="A6"/>
          <w:spacing w:val="2"/>
          <w:sz w:val="36"/>
        </w:rPr>
        <w:t xml:space="preserve"> </w:t>
      </w:r>
      <w:r w:rsidRPr="00FD720A">
        <w:rPr>
          <w:color w:val="A6A6A6" w:themeColor="background1" w:themeShade="A6"/>
          <w:sz w:val="36"/>
        </w:rPr>
        <w:t>методы</w:t>
      </w:r>
    </w:p>
    <w:p w:rsidR="00435932" w:rsidRPr="00FD720A" w:rsidRDefault="00FD720A">
      <w:pPr>
        <w:pStyle w:val="a3"/>
        <w:spacing w:line="434" w:lineRule="exact"/>
        <w:ind w:left="112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принуждения, а также напоминать о возможности наказания.</w:t>
      </w:r>
    </w:p>
    <w:p w:rsidR="00435932" w:rsidRDefault="00435932">
      <w:pPr>
        <w:spacing w:line="434" w:lineRule="exact"/>
        <w:sectPr w:rsidR="00435932">
          <w:pgSz w:w="14400" w:h="10800" w:orient="landscape"/>
          <w:pgMar w:top="1000" w:right="780" w:bottom="280" w:left="680" w:header="720" w:footer="720" w:gutter="0"/>
          <w:cols w:space="720"/>
        </w:sectPr>
      </w:pPr>
    </w:p>
    <w:p w:rsidR="00435932" w:rsidRDefault="00FD720A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0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175" style="position:absolute;margin-left:-.2pt;margin-top:.35pt;width:720.3pt;height:539.3pt;z-index:-16105984;mso-position-horizontal-relative:page;mso-position-vertical-relative:page" coordorigin="-4,7" coordsize="14406,10786">
            <v:shape id="_x0000_s1192" type="#_x0000_t75" style="position:absolute;left:11;top:11;width:14389;height:10767">
              <v:imagedata r:id="rId13" o:title=""/>
            </v:shape>
            <v:line id="_x0000_s1191" style="position:absolute" from="14396,3007" to="10187,15" strokecolor="#b4c6d2" strokeweight=".16667mm"/>
            <v:line id="_x0000_s1190" style="position:absolute" from="0,10789" to="14389,11" strokecolor="#aac0ce" strokeweight=".1389mm"/>
            <v:shape id="_x0000_s1189" type="#_x0000_t75" style="position:absolute;left:266;top:794;width:3963;height:1143">
              <v:imagedata r:id="rId24" o:title=""/>
            </v:shape>
            <v:shape id="_x0000_s1188" type="#_x0000_t75" style="position:absolute;left:3302;top:794;width:1373;height:1143">
              <v:imagedata r:id="rId25" o:title=""/>
            </v:shape>
            <v:shape id="_x0000_s1187" type="#_x0000_t75" style="position:absolute;left:3748;top:794;width:1460;height:1143">
              <v:imagedata r:id="rId26" o:title=""/>
            </v:shape>
            <v:shape id="_x0000_s1186" style="position:absolute;left:752;top:1258;width:2781;height:658" coordorigin="753,1259" coordsize="2781,658" o:spt="100" adj="0,,0" path="m2067,1384r-37,3l1996,1397r-32,16l1934,1436r-29,31l1885,1503r-13,39l1868,1585r4,40l1883,1662r18,34l1926,1727r31,26l1991,1771r36,11l2067,1786r27,-2l2120,1779r25,-8l2169,1759r22,-14l2211,1728r17,-20l2235,1697r-167,l2046,1695r-19,-6l2009,1679r-16,-13l1980,1649r-9,-19l1966,1609r-2,-24l1964,1584r2,-22l1971,1541r10,-19l1994,1505r16,-13l2027,1482r20,-6l2068,1474r168,l2228,1462r-17,-19l2191,1426r-23,-15l2144,1399r-25,-9l2093,1385r-26,-1xm2236,1474r-168,l2090,1476r20,6l2128,1491r15,14l2156,1521r9,19l2171,1561r2,23l2173,1585r-2,23l2165,1629r-9,19l2143,1665r-16,14l2109,1689r-20,6l2068,1697r167,l2243,1686r11,-24l2263,1637r5,-26l2269,1584r-1,-26l2263,1532r-9,-24l2243,1484r-7,-10xm3533,1394r-97,l3403,1394r-29,2l3351,1398r-20,4l3315,1408r-15,8l3286,1428r-12,14l3263,1459r-8,18l3251,1496r-2,21l3250,1534r4,17l3261,1566r8,15l3280,1594r12,10l3305,1613r15,6l3214,1776r113,l3419,1637r114,l3533,1565r-123,l3383,1563r-19,-9l3353,1539r-4,-20l3353,1499r10,-14l3380,1476r24,-2l3533,1474r,-80xm3533,1637r-96,l3437,1776r96,l3533,1637xm3533,1474r-96,l3437,1565r96,l3533,1474xm2443,1394r-95,l2348,1916r95,l2443,1736r238,l2689,1728r24,-30l2544,1698r-22,-2l2502,1690r-17,-10l2469,1666r-13,-16l2446,1630r-5,-22l2439,1584r2,-24l2446,1539r10,-19l2469,1503r16,-13l2502,1480r20,-6l2544,1472r171,l2714,1471r-23,-31l2686,1436r-243,l2443,1394xm2681,1736r-238,l2457,1748r14,11l2485,1767r15,7l2514,1779r15,4l2545,1785r16,1l2597,1782r33,-11l2661,1753r20,-17xm2715,1472r-171,l2565,1474r20,6l2603,1490r15,14l2631,1521r10,19l2646,1561r2,23l2648,1585r-2,23l2640,1630r-9,19l2618,1666r-16,14l2584,1690r-19,6l2544,1698r169,l2713,1698r17,-34l2740,1626r4,-41l2740,1543r-9,-38l2715,1472xm2564,1384r-17,l2531,1387r-16,4l2499,1397r-15,7l2470,1413r-14,10l2443,1436r243,l2664,1415r-31,-17l2600,1387r-36,-3xm1606,1384r-41,3l1528,1398r-33,18l1465,1441r-25,31l1422,1507r-10,38l1408,1587r4,41l1422,1665r18,34l1465,1729r30,25l1530,1772r38,10l1611,1786r28,-1l1665,1781r24,-7l1712,1765r20,-11l1751,1739r17,-17l1784,1702r-1,-1l1611,1701r-22,-1l1570,1695r-18,-7l1537,1677r-13,-13l1513,1649r-7,-17l1501,1613r308,l1810,1594r-4,-45l1803,1537r-298,l1513,1521r9,-14l1531,1496r9,-9l1556,1478r17,-8l1591,1466r20,-1l1772,1465r-19,-24l1723,1416r-35,-18l1649,1387r-43,-3xm1703,1664r-20,16l1661,1692r-24,7l1611,1701r172,l1703,1664xm1772,1465r-161,l1629,1466r17,4l1661,1476r15,9l1689,1496r10,12l1707,1522r6,15l1803,1537r-7,-28l1778,1473r-6,-8xm2916,1394r-93,l2823,1776r51,l3010,1618r-94,l2916,1394xm3158,1556r-94,l3064,1776r94,l3158,1556xm3158,1394r-46,l2916,1618r94,l3064,1556r94,l3158,1394xm1066,1394r-90,l912,1586r64,190l1066,1776r-65,-190l1066,1394xm907,1394r-90,l753,1586r64,190l907,1776,842,1586r65,-192xm1275,1356r-100,l1175,1776r100,l1275,1356xm1369,1259r-286,l1083,1356r286,l1369,1259xe" fillcolor="#5c8fe9" stroked="f">
              <v:stroke joinstyle="round"/>
              <v:formulas/>
              <v:path arrowok="t" o:connecttype="segments"/>
            </v:shape>
            <v:shape id="_x0000_s1185" type="#_x0000_t75" style="position:absolute;left:1959;top:1469;width:219;height:233">
              <v:imagedata r:id="rId27" o:title=""/>
            </v:shape>
            <v:shape id="_x0000_s1184" style="position:absolute;left:3349;top:1473;width:89;height:92" coordorigin="3349,1474" coordsize="89,92" path="m3404,1474r-24,2l3363,1485r-10,14l3349,1519r4,20l3364,1554r19,9l3410,1565r27,l3437,1474r-33,xe" filled="f" strokecolor="#074986" strokeweight=".48pt">
              <v:path arrowok="t"/>
            </v:shape>
            <v:shape id="_x0000_s1183" type="#_x0000_t75" style="position:absolute;left:2434;top:1467;width:219;height:236">
              <v:imagedata r:id="rId28" o:title=""/>
            </v:shape>
            <v:shape id="_x0000_s1182" style="position:absolute;left:1505;top:1393;width:2029;height:383" coordorigin="1505,1394" coordsize="2029,383" o:spt="100" adj="0,,0" path="m1611,1465r-20,1l1573,1470r-17,8l1540,1487r-9,9l1522,1507r-9,14l1505,1537r208,l1707,1522r-8,-14l1689,1496r-13,-11l1661,1476r-15,-6l1629,1466r-18,-1xm3436,1394r97,l3533,1776r-96,l3437,1637r-18,l3327,1776r-113,l3320,1619r-15,-6l3292,1604r-12,-10l3269,1581r-8,-15l3254,1551r-4,-17l3249,1517r2,-21l3255,1477r8,-18l3274,1442r12,-14l3300,1416r15,-8l3331,1402r20,-4l3374,1396r29,-2l3436,1394xe" filled="f" strokecolor="#074986" strokeweight=".48pt">
              <v:stroke joinstyle="round"/>
              <v:formulas/>
              <v:path arrowok="t" o:connecttype="segments"/>
            </v:shape>
            <v:shape id="_x0000_s1181" type="#_x0000_t75" style="position:absolute;left:2817;top:1388;width:345;height:392">
              <v:imagedata r:id="rId29" o:title=""/>
            </v:shape>
            <v:shape id="_x0000_s1180" type="#_x0000_t75" style="position:absolute;left:747;top:1388;width:323;height:392">
              <v:imagedata r:id="rId30" o:title=""/>
            </v:shape>
            <v:shape id="_x0000_s1179" style="position:absolute;left:1083;top:1258;width:1661;height:658" coordorigin="1083,1259" coordsize="1661,658" o:spt="100" adj="0,,0" path="m2564,1384r36,3l2633,1398r31,17l2691,1440r23,31l2731,1505r9,38l2744,1585r-4,41l2730,1664r-17,34l2689,1728r-28,25l2630,1771r-33,11l2561,1786r-16,-1l2529,1783r-15,-4l2500,1774r-15,-7l2471,1759r-14,-11l2443,1736r,180l2348,1916r,-522l2443,1394r,42l2456,1423r14,-10l2484,1404r15,-7l2515,1391r16,-4l2547,1384r17,xm2067,1384r26,1l2119,1390r25,9l2168,1411r23,15l2211,1443r17,19l2243,1484r11,24l2263,1532r5,26l2269,1584r-1,27l2263,1637r-9,25l2243,1686r-15,22l2211,1728r-20,17l2169,1759r-24,12l2120,1779r-26,5l2067,1786r-40,-4l1991,1771r-34,-18l1926,1727r-25,-31l1883,1662r-11,-37l1868,1585r4,-43l1885,1503r20,-36l1934,1436r30,-23l1996,1397r34,-10l2067,1384xm1606,1384r43,3l1688,1398r35,18l1753,1441r25,32l1796,1509r10,40l1810,1594r-1,19l1501,1613r5,19l1513,1649r11,15l1537,1677r15,11l1570,1695r19,5l1611,1701r26,-2l1661,1692r22,-12l1703,1664r81,38l1768,1722r-17,17l1732,1754r-20,11l1690,1774r-25,7l1639,1785r-28,1l1568,1782r-38,-10l1495,1754r-30,-25l1440,1699r-18,-34l1412,1628r-4,-41l1412,1545r10,-38l1440,1472r25,-31l1495,1416r33,-18l1565,1387r41,-3xm1083,1259r286,l1369,1356r-94,l1275,1776r-100,l1175,1356r-92,l1083,1259xe" filled="f" strokecolor="#074986" strokeweight=".48pt">
              <v:stroke joinstyle="round"/>
              <v:formulas/>
              <v:path arrowok="t" o:connecttype="segments"/>
            </v:shape>
            <v:shape id="_x0000_s1178" style="position:absolute;left:3802;top:1258;width:403;height:518" coordorigin="3802,1259" coordsize="403,518" path="m4205,1259r-104,l4004,1445r-96,-186l3802,1259r152,293l3954,1776r100,l4054,1552r151,-293xe" fillcolor="#5c8fe9" stroked="f">
              <v:path arrowok="t"/>
            </v:shape>
            <v:shape id="_x0000_s1177" style="position:absolute;left:3802;top:1258;width:403;height:518" coordorigin="3802,1259" coordsize="403,518" path="m3802,1259r106,l4004,1445r97,-186l4205,1259r-151,293l4054,1776r-100,l3954,1552,3802,1259xe" filled="f" strokecolor="#074986" strokeweight=".48pt">
              <v:path arrowok="t"/>
            </v:shape>
            <v:shape id="_x0000_s1176" type="#_x0000_t75" style="position:absolute;left:4229;top:1388;width:324;height:392">
              <v:imagedata r:id="rId31" o:title=""/>
            </v:shape>
            <w10:wrap anchorx="page" anchory="page"/>
          </v:group>
        </w:pict>
      </w: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spacing w:before="10"/>
        <w:rPr>
          <w:sz w:val="17"/>
        </w:rPr>
      </w:pPr>
    </w:p>
    <w:p w:rsidR="00435932" w:rsidRPr="00FD720A" w:rsidRDefault="00FD720A">
      <w:pPr>
        <w:pStyle w:val="Heading2"/>
        <w:spacing w:before="183" w:line="187" w:lineRule="auto"/>
        <w:ind w:right="3093" w:firstLine="312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Она описывает идеальную ситуацию, в которой взаимоотношения в коллективе складываются, как</w:t>
      </w:r>
    </w:p>
    <w:p w:rsidR="00435932" w:rsidRPr="00FD720A" w:rsidRDefault="00FD720A">
      <w:pPr>
        <w:spacing w:before="3" w:line="187" w:lineRule="auto"/>
        <w:ind w:left="150" w:right="2927"/>
        <w:rPr>
          <w:color w:val="A6A6A6" w:themeColor="background1" w:themeShade="A6"/>
          <w:sz w:val="38"/>
        </w:rPr>
      </w:pPr>
      <w:proofErr w:type="gramStart"/>
      <w:r w:rsidRPr="00FD720A">
        <w:rPr>
          <w:color w:val="A6A6A6" w:themeColor="background1" w:themeShade="A6"/>
          <w:sz w:val="38"/>
        </w:rPr>
        <w:t>партнерские</w:t>
      </w:r>
      <w:proofErr w:type="gramEnd"/>
      <w:r w:rsidRPr="00FD720A">
        <w:rPr>
          <w:color w:val="A6A6A6" w:themeColor="background1" w:themeShade="A6"/>
          <w:sz w:val="38"/>
        </w:rPr>
        <w:t xml:space="preserve"> и становление коллектива проходит в идеальной среде.</w:t>
      </w:r>
    </w:p>
    <w:p w:rsidR="00435932" w:rsidRPr="00FD720A" w:rsidRDefault="00435932">
      <w:pPr>
        <w:pStyle w:val="a3"/>
        <w:rPr>
          <w:color w:val="A6A6A6" w:themeColor="background1" w:themeShade="A6"/>
          <w:sz w:val="38"/>
        </w:rPr>
      </w:pPr>
    </w:p>
    <w:p w:rsidR="00435932" w:rsidRPr="00FD720A" w:rsidRDefault="00FD720A">
      <w:pPr>
        <w:spacing w:line="461" w:lineRule="exact"/>
        <w:ind w:left="253"/>
        <w:rPr>
          <w:color w:val="A6A6A6" w:themeColor="background1" w:themeShade="A6"/>
          <w:sz w:val="38"/>
        </w:rPr>
      </w:pPr>
      <w:r w:rsidRPr="00FD720A">
        <w:rPr>
          <w:color w:val="A6A6A6" w:themeColor="background1" w:themeShade="A6"/>
          <w:sz w:val="38"/>
        </w:rPr>
        <w:t>Эта теория включает в себя следующие положения:</w:t>
      </w:r>
    </w:p>
    <w:p w:rsidR="00435932" w:rsidRPr="00FD720A" w:rsidRDefault="00FD720A">
      <w:pPr>
        <w:pStyle w:val="a4"/>
        <w:numPr>
          <w:ilvl w:val="1"/>
          <w:numId w:val="4"/>
        </w:numPr>
        <w:tabs>
          <w:tab w:val="left" w:pos="777"/>
        </w:tabs>
        <w:spacing w:line="411" w:lineRule="exact"/>
        <w:jc w:val="left"/>
        <w:rPr>
          <w:color w:val="A6A6A6" w:themeColor="background1" w:themeShade="A6"/>
          <w:sz w:val="38"/>
        </w:rPr>
      </w:pPr>
      <w:r w:rsidRPr="00FD720A">
        <w:rPr>
          <w:color w:val="A6A6A6" w:themeColor="background1" w:themeShade="A6"/>
          <w:sz w:val="38"/>
        </w:rPr>
        <w:t>Труд – процесс естественный. Если</w:t>
      </w:r>
      <w:r w:rsidRPr="00FD720A">
        <w:rPr>
          <w:color w:val="A6A6A6" w:themeColor="background1" w:themeShade="A6"/>
          <w:spacing w:val="4"/>
          <w:sz w:val="38"/>
        </w:rPr>
        <w:t xml:space="preserve"> </w:t>
      </w:r>
      <w:r w:rsidRPr="00FD720A">
        <w:rPr>
          <w:color w:val="A6A6A6" w:themeColor="background1" w:themeShade="A6"/>
          <w:sz w:val="38"/>
        </w:rPr>
        <w:t>условия</w:t>
      </w:r>
    </w:p>
    <w:p w:rsidR="00435932" w:rsidRPr="00FD720A" w:rsidRDefault="00FD720A">
      <w:pPr>
        <w:spacing w:before="33" w:line="187" w:lineRule="auto"/>
        <w:ind w:left="150" w:right="2190"/>
        <w:rPr>
          <w:color w:val="A6A6A6" w:themeColor="background1" w:themeShade="A6"/>
          <w:sz w:val="38"/>
        </w:rPr>
      </w:pPr>
      <w:r w:rsidRPr="00FD720A">
        <w:rPr>
          <w:color w:val="A6A6A6" w:themeColor="background1" w:themeShade="A6"/>
          <w:sz w:val="38"/>
        </w:rPr>
        <w:t>благоприятные, то люди будут стремиться взять на себя ответственность за работу.</w:t>
      </w:r>
    </w:p>
    <w:p w:rsidR="00435932" w:rsidRPr="00FD720A" w:rsidRDefault="00FD720A">
      <w:pPr>
        <w:pStyle w:val="a4"/>
        <w:numPr>
          <w:ilvl w:val="1"/>
          <w:numId w:val="4"/>
        </w:numPr>
        <w:tabs>
          <w:tab w:val="left" w:pos="674"/>
        </w:tabs>
        <w:spacing w:before="94" w:line="187" w:lineRule="auto"/>
        <w:ind w:left="150" w:right="2116" w:firstLine="103"/>
        <w:jc w:val="left"/>
        <w:rPr>
          <w:color w:val="A6A6A6" w:themeColor="background1" w:themeShade="A6"/>
          <w:sz w:val="38"/>
        </w:rPr>
      </w:pPr>
      <w:r w:rsidRPr="00FD720A">
        <w:rPr>
          <w:color w:val="A6A6A6" w:themeColor="background1" w:themeShade="A6"/>
          <w:sz w:val="38"/>
        </w:rPr>
        <w:t>Если люди осознали цели, то они будут</w:t>
      </w:r>
      <w:r w:rsidRPr="00FD720A">
        <w:rPr>
          <w:color w:val="A6A6A6" w:themeColor="background1" w:themeShade="A6"/>
          <w:spacing w:val="-39"/>
          <w:sz w:val="38"/>
        </w:rPr>
        <w:t xml:space="preserve"> </w:t>
      </w:r>
      <w:r w:rsidRPr="00FD720A">
        <w:rPr>
          <w:color w:val="A6A6A6" w:themeColor="background1" w:themeShade="A6"/>
          <w:sz w:val="38"/>
        </w:rPr>
        <w:t>использовать самоуправление и самоконтроль и делать</w:t>
      </w:r>
      <w:r w:rsidRPr="00FD720A">
        <w:rPr>
          <w:color w:val="A6A6A6" w:themeColor="background1" w:themeShade="A6"/>
          <w:spacing w:val="5"/>
          <w:sz w:val="38"/>
        </w:rPr>
        <w:t xml:space="preserve"> </w:t>
      </w:r>
      <w:r w:rsidRPr="00FD720A">
        <w:rPr>
          <w:color w:val="A6A6A6" w:themeColor="background1" w:themeShade="A6"/>
          <w:sz w:val="38"/>
        </w:rPr>
        <w:t>все</w:t>
      </w:r>
    </w:p>
    <w:p w:rsidR="00435932" w:rsidRPr="00FD720A" w:rsidRDefault="00FD720A">
      <w:pPr>
        <w:spacing w:line="380" w:lineRule="exact"/>
        <w:ind w:left="150"/>
        <w:rPr>
          <w:color w:val="A6A6A6" w:themeColor="background1" w:themeShade="A6"/>
          <w:sz w:val="38"/>
        </w:rPr>
      </w:pPr>
      <w:proofErr w:type="gramStart"/>
      <w:r w:rsidRPr="00FD720A">
        <w:rPr>
          <w:color w:val="A6A6A6" w:themeColor="background1" w:themeShade="A6"/>
          <w:sz w:val="38"/>
        </w:rPr>
        <w:t>возможное</w:t>
      </w:r>
      <w:proofErr w:type="gramEnd"/>
      <w:r w:rsidRPr="00FD720A">
        <w:rPr>
          <w:color w:val="A6A6A6" w:themeColor="background1" w:themeShade="A6"/>
          <w:sz w:val="38"/>
        </w:rPr>
        <w:t xml:space="preserve"> для достижения целей.</w:t>
      </w:r>
    </w:p>
    <w:p w:rsidR="00435932" w:rsidRPr="00FD720A" w:rsidRDefault="00FD720A">
      <w:pPr>
        <w:pStyle w:val="a4"/>
        <w:numPr>
          <w:ilvl w:val="1"/>
          <w:numId w:val="4"/>
        </w:numPr>
        <w:tabs>
          <w:tab w:val="left" w:pos="674"/>
        </w:tabs>
        <w:spacing w:before="80" w:line="187" w:lineRule="auto"/>
        <w:ind w:left="150" w:right="2885" w:firstLine="103"/>
        <w:jc w:val="left"/>
        <w:rPr>
          <w:color w:val="A6A6A6" w:themeColor="background1" w:themeShade="A6"/>
          <w:sz w:val="38"/>
        </w:rPr>
      </w:pPr>
      <w:r w:rsidRPr="00FD720A">
        <w:rPr>
          <w:color w:val="A6A6A6" w:themeColor="background1" w:themeShade="A6"/>
          <w:sz w:val="38"/>
        </w:rPr>
        <w:t>Награда за работу будет строго</w:t>
      </w:r>
      <w:r w:rsidRPr="00FD720A">
        <w:rPr>
          <w:color w:val="A6A6A6" w:themeColor="background1" w:themeShade="A6"/>
          <w:spacing w:val="-26"/>
          <w:sz w:val="38"/>
        </w:rPr>
        <w:t xml:space="preserve"> </w:t>
      </w:r>
      <w:r w:rsidRPr="00FD720A">
        <w:rPr>
          <w:color w:val="A6A6A6" w:themeColor="background1" w:themeShade="A6"/>
          <w:sz w:val="38"/>
        </w:rPr>
        <w:t xml:space="preserve">соответствовать тому, как </w:t>
      </w:r>
      <w:proofErr w:type="gramStart"/>
      <w:r w:rsidRPr="00FD720A">
        <w:rPr>
          <w:color w:val="A6A6A6" w:themeColor="background1" w:themeShade="A6"/>
          <w:sz w:val="38"/>
        </w:rPr>
        <w:t>выполнены</w:t>
      </w:r>
      <w:proofErr w:type="gramEnd"/>
      <w:r w:rsidRPr="00FD720A">
        <w:rPr>
          <w:color w:val="A6A6A6" w:themeColor="background1" w:themeShade="A6"/>
          <w:sz w:val="38"/>
        </w:rPr>
        <w:t xml:space="preserve"> стоящие перед</w:t>
      </w:r>
      <w:r w:rsidRPr="00FD720A">
        <w:rPr>
          <w:color w:val="A6A6A6" w:themeColor="background1" w:themeShade="A6"/>
          <w:spacing w:val="-15"/>
          <w:sz w:val="38"/>
        </w:rPr>
        <w:t xml:space="preserve"> </w:t>
      </w:r>
      <w:r w:rsidRPr="00FD720A">
        <w:rPr>
          <w:color w:val="A6A6A6" w:themeColor="background1" w:themeShade="A6"/>
          <w:sz w:val="38"/>
        </w:rPr>
        <w:t>коллективом</w:t>
      </w:r>
    </w:p>
    <w:p w:rsidR="00435932" w:rsidRPr="00FD720A" w:rsidRDefault="00FD720A">
      <w:pPr>
        <w:spacing w:line="380" w:lineRule="exact"/>
        <w:ind w:left="150"/>
        <w:rPr>
          <w:color w:val="A6A6A6" w:themeColor="background1" w:themeShade="A6"/>
          <w:sz w:val="38"/>
        </w:rPr>
      </w:pPr>
      <w:r w:rsidRPr="00FD720A">
        <w:rPr>
          <w:color w:val="A6A6A6" w:themeColor="background1" w:themeShade="A6"/>
          <w:sz w:val="38"/>
        </w:rPr>
        <w:t>задачи.</w:t>
      </w:r>
    </w:p>
    <w:p w:rsidR="00435932" w:rsidRPr="00FD720A" w:rsidRDefault="00FD720A">
      <w:pPr>
        <w:pStyle w:val="a4"/>
        <w:numPr>
          <w:ilvl w:val="1"/>
          <w:numId w:val="4"/>
        </w:numPr>
        <w:tabs>
          <w:tab w:val="left" w:pos="674"/>
        </w:tabs>
        <w:spacing w:before="79" w:line="187" w:lineRule="auto"/>
        <w:ind w:left="150" w:right="2921" w:firstLine="103"/>
        <w:jc w:val="left"/>
        <w:rPr>
          <w:color w:val="A6A6A6" w:themeColor="background1" w:themeShade="A6"/>
          <w:sz w:val="38"/>
        </w:rPr>
      </w:pPr>
      <w:r w:rsidRPr="00FD720A">
        <w:rPr>
          <w:color w:val="A6A6A6" w:themeColor="background1" w:themeShade="A6"/>
          <w:sz w:val="38"/>
        </w:rPr>
        <w:t>Способность к творческому решению проблем встречается часто, а интеллектуальный потенциал среднего человека используется лишь</w:t>
      </w:r>
      <w:r w:rsidRPr="00FD720A">
        <w:rPr>
          <w:color w:val="A6A6A6" w:themeColor="background1" w:themeShade="A6"/>
          <w:spacing w:val="-1"/>
          <w:sz w:val="38"/>
        </w:rPr>
        <w:t xml:space="preserve"> </w:t>
      </w:r>
      <w:r w:rsidRPr="00FD720A">
        <w:rPr>
          <w:color w:val="A6A6A6" w:themeColor="background1" w:themeShade="A6"/>
          <w:sz w:val="38"/>
        </w:rPr>
        <w:t>частично.</w:t>
      </w:r>
    </w:p>
    <w:p w:rsidR="00435932" w:rsidRPr="00FD720A" w:rsidRDefault="00435932">
      <w:pPr>
        <w:spacing w:line="187" w:lineRule="auto"/>
        <w:rPr>
          <w:color w:val="A6A6A6" w:themeColor="background1" w:themeShade="A6"/>
          <w:sz w:val="38"/>
        </w:rPr>
        <w:sectPr w:rsidR="00435932" w:rsidRPr="00FD720A">
          <w:pgSz w:w="14400" w:h="10800" w:orient="landscape"/>
          <w:pgMar w:top="1000" w:right="780" w:bottom="280" w:left="680" w:header="720" w:footer="720" w:gutter="0"/>
          <w:cols w:space="720"/>
        </w:sectPr>
      </w:pPr>
    </w:p>
    <w:p w:rsidR="00435932" w:rsidRDefault="00FD720A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1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170" style="position:absolute;margin-left:6.85pt;margin-top:0;width:75.5pt;height:343.45pt;z-index:-16104448;mso-position-horizontal-relative:page;mso-position-vertical-relative:page" coordorigin="137" coordsize="1510,6869">
            <v:shape id="_x0000_s1174" type="#_x0000_t75" style="position:absolute;left:136;width:862;height:6869">
              <v:imagedata r:id="rId32" o:title=""/>
            </v:shape>
            <v:shape id="_x0000_s1173" type="#_x0000_t75" style="position:absolute;left:784;width:862;height:4169">
              <v:imagedata r:id="rId33" o:title=""/>
            </v:shape>
            <v:shape id="_x0000_s1172" type="#_x0000_t75" style="position:absolute;left:391;top:337;width:494;height:6158">
              <v:imagedata r:id="rId34" o:title=""/>
            </v:shape>
            <v:shape id="_x0000_s1171" type="#_x0000_t75" style="position:absolute;left:1132;top:355;width:401;height:3435">
              <v:imagedata r:id="rId35" o:title=""/>
            </v:shape>
            <w10:wrap anchorx="page" anchory="page"/>
          </v:group>
        </w:pict>
      </w:r>
    </w:p>
    <w:p w:rsidR="00435932" w:rsidRDefault="00435932">
      <w:pPr>
        <w:pStyle w:val="a3"/>
        <w:rPr>
          <w:sz w:val="28"/>
        </w:rPr>
      </w:pPr>
    </w:p>
    <w:p w:rsidR="00435932" w:rsidRDefault="00A1106C">
      <w:pPr>
        <w:pStyle w:val="a3"/>
        <w:ind w:left="111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6" style="width:578.2pt;height:486.95pt;mso-position-horizontal-relative:char;mso-position-vertical-relative:line" coordsize="11564,9739">
            <v:shape id="_x0000_s1169" type="#_x0000_t75" style="position:absolute;width:11549;height:8640">
              <v:imagedata r:id="rId36" o:title=""/>
            </v:shape>
            <v:rect id="_x0000_s1168" style="position:absolute;left:7;top:8651;width:11549;height:1080" fillcolor="#0e6ec5" stroked="f">
              <v:fill opacity="9766f"/>
            </v:rect>
            <v:rect id="_x0000_s1167" style="position:absolute;left:7;top:8651;width:11549;height:1080" filled="f" strokecolor="#0e6ec5"/>
            <w10:wrap type="none"/>
            <w10:anchorlock/>
          </v:group>
        </w:pict>
      </w:r>
    </w:p>
    <w:p w:rsidR="00435932" w:rsidRDefault="00435932">
      <w:pPr>
        <w:rPr>
          <w:sz w:val="20"/>
        </w:rPr>
        <w:sectPr w:rsidR="00435932">
          <w:pgSz w:w="14400" w:h="10800" w:orient="landscape"/>
          <w:pgMar w:top="0" w:right="780" w:bottom="280" w:left="680" w:header="720" w:footer="720" w:gutter="0"/>
          <w:cols w:space="720"/>
        </w:sectPr>
      </w:pPr>
    </w:p>
    <w:p w:rsidR="00435932" w:rsidRDefault="00FD720A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1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157" style="position:absolute;margin-left:-.2pt;margin-top:.35pt;width:720.3pt;height:539.3pt;z-index:-16103424;mso-position-horizontal-relative:page;mso-position-vertical-relative:page" coordorigin="-4,7" coordsize="14406,10786">
            <v:shape id="_x0000_s1165" type="#_x0000_t75" style="position:absolute;left:11;top:11;width:14389;height:10767">
              <v:imagedata r:id="rId13" o:title=""/>
            </v:shape>
            <v:line id="_x0000_s1164" style="position:absolute" from="14396,3007" to="10187,15" strokecolor="#b4c6d2" strokeweight=".16667mm"/>
            <v:line id="_x0000_s1163" style="position:absolute" from="0,10789" to="14389,11" strokecolor="#aac0ce" strokeweight=".1389mm"/>
            <v:shape id="_x0000_s1162" type="#_x0000_t75" style="position:absolute;left:343;top:302;width:8789;height:1143">
              <v:imagedata r:id="rId37" o:title=""/>
            </v:shape>
            <v:shape id="_x0000_s1161" type="#_x0000_t75" style="position:absolute;left:343;top:1166;width:5204;height:1143">
              <v:imagedata r:id="rId38" o:title=""/>
            </v:shape>
            <v:shape id="_x0000_s1160" type="#_x0000_t75" style="position:absolute;left:831;top:728;width:7628;height:701">
              <v:imagedata r:id="rId39" o:title=""/>
            </v:shape>
            <v:shape id="_x0000_s1159" type="#_x0000_t75" style="position:absolute;left:820;top:1750;width:4233;height:542">
              <v:imagedata r:id="rId40" o:title=""/>
            </v:shape>
            <v:shape id="_x0000_s1158" type="#_x0000_t75" alt="avoid-having-ingrown-hair-800x800.jpg" style="position:absolute;left:7875;top:3262;width:6088;height:5953">
              <v:imagedata r:id="rId41" o:title=""/>
            </v:shape>
            <w10:wrap anchorx="page" anchory="page"/>
          </v:group>
        </w:pict>
      </w: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spacing w:before="8"/>
        <w:rPr>
          <w:sz w:val="29"/>
        </w:rPr>
      </w:pPr>
    </w:p>
    <w:p w:rsidR="00435932" w:rsidRPr="00FD720A" w:rsidRDefault="00FD720A">
      <w:pPr>
        <w:pStyle w:val="a3"/>
        <w:spacing w:before="101" w:line="393" w:lineRule="exact"/>
        <w:ind w:left="338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Авторитарный стиль</w:t>
      </w:r>
    </w:p>
    <w:p w:rsidR="00435932" w:rsidRPr="00FD720A" w:rsidRDefault="00FD720A">
      <w:pPr>
        <w:pStyle w:val="a3"/>
        <w:spacing w:before="32" w:line="187" w:lineRule="auto"/>
        <w:ind w:left="338" w:right="7101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управления - совокупность приемов управления, используя которые,</w:t>
      </w:r>
    </w:p>
    <w:p w:rsidR="00435932" w:rsidRPr="00FD720A" w:rsidRDefault="00FD720A">
      <w:pPr>
        <w:pStyle w:val="a3"/>
        <w:spacing w:before="4" w:line="187" w:lineRule="auto"/>
        <w:ind w:left="338" w:right="6927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руководитель ориентируется на собственные знания, интересы, цели, руководитель не советуется с коллегами или подчиненными, занимает</w:t>
      </w:r>
    </w:p>
    <w:p w:rsidR="00435932" w:rsidRPr="00FD720A" w:rsidRDefault="00FD720A">
      <w:pPr>
        <w:pStyle w:val="a3"/>
        <w:spacing w:before="7" w:line="187" w:lineRule="auto"/>
        <w:ind w:left="338" w:right="7047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жесткие позиции и использует административные методы</w:t>
      </w:r>
    </w:p>
    <w:p w:rsidR="00435932" w:rsidRPr="00FD720A" w:rsidRDefault="00FD720A">
      <w:pPr>
        <w:pStyle w:val="a3"/>
        <w:spacing w:line="316" w:lineRule="exact"/>
        <w:ind w:left="338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воздействия на людей,</w:t>
      </w:r>
    </w:p>
    <w:p w:rsidR="00435932" w:rsidRPr="00FD720A" w:rsidRDefault="00FD720A">
      <w:pPr>
        <w:pStyle w:val="a3"/>
        <w:spacing w:line="346" w:lineRule="exact"/>
        <w:ind w:left="338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навязывая им свою волю путем</w:t>
      </w:r>
    </w:p>
    <w:p w:rsidR="00435932" w:rsidRPr="00FD720A" w:rsidRDefault="00FD720A">
      <w:pPr>
        <w:pStyle w:val="a3"/>
        <w:spacing w:line="346" w:lineRule="exact"/>
        <w:ind w:left="338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принуждения или</w:t>
      </w:r>
    </w:p>
    <w:p w:rsidR="00435932" w:rsidRPr="00FD720A" w:rsidRDefault="00FD720A">
      <w:pPr>
        <w:pStyle w:val="a3"/>
        <w:spacing w:line="394" w:lineRule="exact"/>
        <w:ind w:left="338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вознаграждения.</w:t>
      </w:r>
    </w:p>
    <w:p w:rsidR="00435932" w:rsidRDefault="00435932">
      <w:pPr>
        <w:spacing w:line="394" w:lineRule="exact"/>
        <w:sectPr w:rsidR="00435932">
          <w:pgSz w:w="14400" w:h="10800" w:orient="landscape"/>
          <w:pgMar w:top="1000" w:right="780" w:bottom="280" w:left="680" w:header="720" w:footer="720" w:gutter="0"/>
          <w:cols w:space="720"/>
        </w:sectPr>
      </w:pPr>
    </w:p>
    <w:p w:rsidR="00435932" w:rsidRDefault="00FD720A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1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148" style="position:absolute;margin-left:-.2pt;margin-top:.35pt;width:720.3pt;height:539.3pt;z-index:-16102400;mso-position-horizontal-relative:page;mso-position-vertical-relative:page" coordorigin="-4,7" coordsize="14406,10786">
            <v:shape id="_x0000_s1156" type="#_x0000_t75" style="position:absolute;left:11;top:11;width:14389;height:10767">
              <v:imagedata r:id="rId13" o:title=""/>
            </v:shape>
            <v:line id="_x0000_s1155" style="position:absolute" from="14396,3007" to="10187,15" strokecolor="#b4c6d2" strokeweight=".16667mm"/>
            <v:line id="_x0000_s1154" style="position:absolute" from="0,10789" to="14389,11" strokecolor="#aac0ce" strokeweight=".1389mm"/>
            <v:shape id="_x0000_s1153" type="#_x0000_t75" style="position:absolute;left:566;top:640;width:8789;height:1143">
              <v:imagedata r:id="rId42" o:title=""/>
            </v:shape>
            <v:shape id="_x0000_s1152" type="#_x0000_t75" style="position:absolute;left:566;top:1504;width:5204;height:1143">
              <v:imagedata r:id="rId43" o:title=""/>
            </v:shape>
            <v:shape id="_x0000_s1151" type="#_x0000_t75" style="position:absolute;left:1056;top:1065;width:7628;height:701">
              <v:imagedata r:id="rId44" o:title=""/>
            </v:shape>
            <v:shape id="_x0000_s1150" type="#_x0000_t75" style="position:absolute;left:1045;top:2088;width:4233;height:542">
              <v:imagedata r:id="rId45" o:title=""/>
            </v:shape>
            <v:shape id="_x0000_s1149" type="#_x0000_t75" alt="shef_main.jpg" style="position:absolute;left:6862;top:2925;width:6400;height:3600">
              <v:imagedata r:id="rId46" o:title=""/>
            </v:shape>
            <w10:wrap anchorx="page" anchory="page"/>
          </v:group>
        </w:pict>
      </w: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spacing w:before="6"/>
        <w:rPr>
          <w:sz w:val="18"/>
        </w:rPr>
      </w:pPr>
    </w:p>
    <w:p w:rsidR="00435932" w:rsidRPr="00FD720A" w:rsidRDefault="00FD720A">
      <w:pPr>
        <w:spacing w:before="142" w:line="211" w:lineRule="auto"/>
        <w:ind w:left="150" w:right="7507"/>
        <w:rPr>
          <w:color w:val="A6A6A6" w:themeColor="background1" w:themeShade="A6"/>
          <w:sz w:val="34"/>
        </w:rPr>
      </w:pPr>
      <w:r w:rsidRPr="00FD720A">
        <w:rPr>
          <w:color w:val="A6A6A6" w:themeColor="background1" w:themeShade="A6"/>
          <w:sz w:val="34"/>
        </w:rPr>
        <w:t>Авторитарный стиль наиболее востребован в период</w:t>
      </w:r>
    </w:p>
    <w:p w:rsidR="00435932" w:rsidRPr="00FD720A" w:rsidRDefault="00FD720A">
      <w:pPr>
        <w:spacing w:before="1" w:line="211" w:lineRule="auto"/>
        <w:ind w:left="150" w:right="6938"/>
        <w:rPr>
          <w:color w:val="A6A6A6" w:themeColor="background1" w:themeShade="A6"/>
          <w:sz w:val="34"/>
        </w:rPr>
      </w:pPr>
      <w:r w:rsidRPr="00FD720A">
        <w:rPr>
          <w:color w:val="A6A6A6" w:themeColor="background1" w:themeShade="A6"/>
          <w:sz w:val="34"/>
        </w:rPr>
        <w:t>становления, то есть на начальном этапе формирования организации, ее</w:t>
      </w:r>
      <w:r w:rsidRPr="00FD720A">
        <w:rPr>
          <w:color w:val="A6A6A6" w:themeColor="background1" w:themeShade="A6"/>
          <w:spacing w:val="-10"/>
          <w:sz w:val="34"/>
        </w:rPr>
        <w:t xml:space="preserve"> </w:t>
      </w:r>
      <w:r w:rsidRPr="00FD720A">
        <w:rPr>
          <w:color w:val="A6A6A6" w:themeColor="background1" w:themeShade="A6"/>
          <w:sz w:val="34"/>
        </w:rPr>
        <w:t>трудового</w:t>
      </w:r>
    </w:p>
    <w:p w:rsidR="00435932" w:rsidRPr="00FD720A" w:rsidRDefault="00FD720A">
      <w:pPr>
        <w:spacing w:before="2" w:line="211" w:lineRule="auto"/>
        <w:ind w:left="150" w:right="7354"/>
        <w:rPr>
          <w:color w:val="A6A6A6" w:themeColor="background1" w:themeShade="A6"/>
          <w:sz w:val="34"/>
        </w:rPr>
      </w:pPr>
      <w:r w:rsidRPr="00FD720A">
        <w:rPr>
          <w:color w:val="A6A6A6" w:themeColor="background1" w:themeShade="A6"/>
          <w:sz w:val="34"/>
        </w:rPr>
        <w:t>коллектива, когда у работников не сформированы</w:t>
      </w:r>
      <w:r w:rsidRPr="00FD720A">
        <w:rPr>
          <w:color w:val="A6A6A6" w:themeColor="background1" w:themeShade="A6"/>
          <w:spacing w:val="-13"/>
          <w:sz w:val="34"/>
        </w:rPr>
        <w:t xml:space="preserve"> </w:t>
      </w:r>
      <w:r w:rsidRPr="00FD720A">
        <w:rPr>
          <w:color w:val="A6A6A6" w:themeColor="background1" w:themeShade="A6"/>
          <w:sz w:val="34"/>
        </w:rPr>
        <w:t>навыки</w:t>
      </w:r>
    </w:p>
    <w:p w:rsidR="00435932" w:rsidRPr="00FD720A" w:rsidRDefault="00FD720A">
      <w:pPr>
        <w:spacing w:line="211" w:lineRule="auto"/>
        <w:ind w:left="150" w:right="8443"/>
        <w:rPr>
          <w:color w:val="A6A6A6" w:themeColor="background1" w:themeShade="A6"/>
          <w:sz w:val="34"/>
        </w:rPr>
      </w:pPr>
      <w:r w:rsidRPr="00FD720A">
        <w:rPr>
          <w:color w:val="A6A6A6" w:themeColor="background1" w:themeShade="A6"/>
          <w:sz w:val="34"/>
        </w:rPr>
        <w:t>видения целей и путей их достижения.</w:t>
      </w:r>
    </w:p>
    <w:p w:rsidR="00435932" w:rsidRPr="00FD720A" w:rsidRDefault="00435932">
      <w:pPr>
        <w:pStyle w:val="a3"/>
        <w:rPr>
          <w:color w:val="A6A6A6" w:themeColor="background1" w:themeShade="A6"/>
          <w:sz w:val="20"/>
        </w:rPr>
      </w:pPr>
    </w:p>
    <w:p w:rsidR="00435932" w:rsidRPr="00FD720A" w:rsidRDefault="00435932">
      <w:pPr>
        <w:pStyle w:val="a3"/>
        <w:rPr>
          <w:color w:val="A6A6A6" w:themeColor="background1" w:themeShade="A6"/>
          <w:sz w:val="20"/>
        </w:rPr>
      </w:pPr>
    </w:p>
    <w:p w:rsidR="00435932" w:rsidRPr="00FD720A" w:rsidRDefault="00FD720A">
      <w:pPr>
        <w:pStyle w:val="a3"/>
        <w:spacing w:before="279" w:line="235" w:lineRule="auto"/>
        <w:ind w:left="139" w:right="929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К отрицательным качествам данного стиля следует отнести то, что он способствует снижению творческой инициативы подчиненных, ухудшает социально-психологический климат,</w:t>
      </w:r>
    </w:p>
    <w:p w:rsidR="00435932" w:rsidRPr="00FD720A" w:rsidRDefault="00FD720A">
      <w:pPr>
        <w:pStyle w:val="a3"/>
        <w:spacing w:line="432" w:lineRule="exact"/>
        <w:ind w:left="139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ведет к текучести кадров.</w:t>
      </w:r>
    </w:p>
    <w:p w:rsidR="00435932" w:rsidRDefault="00435932">
      <w:pPr>
        <w:spacing w:line="432" w:lineRule="exact"/>
        <w:sectPr w:rsidR="00435932">
          <w:pgSz w:w="14400" w:h="10800" w:orient="landscape"/>
          <w:pgMar w:top="1000" w:right="780" w:bottom="280" w:left="680" w:header="720" w:footer="720" w:gutter="0"/>
          <w:cols w:space="720"/>
        </w:sectPr>
      </w:pPr>
    </w:p>
    <w:p w:rsidR="00435932" w:rsidRDefault="00FD720A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1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141" style="position:absolute;margin-left:4.1pt;margin-top:0;width:78.25pt;height:409.2pt;z-index:-16100864;mso-position-horizontal-relative:page;mso-position-vertical-relative:page" coordorigin="82" coordsize="1565,8184">
            <v:shape id="_x0000_s1147" type="#_x0000_t75" style="position:absolute;left:81;width:893;height:8184">
              <v:imagedata r:id="rId47" o:title=""/>
            </v:shape>
            <v:shape id="_x0000_s1146" type="#_x0000_t75" style="position:absolute;left:753;width:893;height:4241">
              <v:imagedata r:id="rId48" o:title=""/>
            </v:shape>
            <v:shape id="_x0000_s1145" type="#_x0000_t75" style="position:absolute;left:336;top:328;width:573;height:7480">
              <v:imagedata r:id="rId49" o:title=""/>
            </v:shape>
            <v:shape id="_x0000_s1144" style="position:absolute;left:1117;top:356;width:411;height:3504" coordorigin="1118,356" coordsize="411,3504" o:spt="100" adj="0,,0" path="m1221,2137r-17,1l1188,2142r-14,7l1160,2158r-12,12l1138,2183r-8,15l1125,2215r-3,15l1119,2248r-1,22l1118,2296r,63l1519,2359r,-76l1190,2283r,-20l1191,2250r2,-10l1197,2231r5,-7l1209,2215r10,-4l1353,2211r5,-9l1367,2193r9,-6l1387,2184r12,-1l1510,2183r-1,-5l1298,2178r-8,-10l1281,2159r-9,-7l1263,2146r-10,-4l1243,2139r-10,-2l1221,2137xm1353,2211r-108,l1256,2215r7,9l1268,2232r4,9l1274,2253r1,10l1275,2283r68,l1344,2263r,-17l1347,2228r5,-15l1353,2211xm1510,2183r-95,l1426,2188r8,11l1440,2209r3,14l1446,2241r,22l1446,2283r73,l1519,2241r-1,-18l1516,2203r-5,-18l1510,2183xm1402,2107r-17,1l1369,2112r-14,5l1341,2124r-12,10l1317,2146r-10,15l1298,2178r211,l1505,2170r-7,-13l1488,2145r-11,-11l1464,2125r-15,-8l1434,2112r-15,-3l1402,2107xm1519,2417r-401,155l1118,2649r401,155l1519,2725r-83,-33l1436,2664r-74,l1224,2610r138,-54l1436,2556r,-28l1519,2497r,-80xm1436,2556r-74,l1362,2664r74,l1436,2556xm1504,525r-159,l1519,616r,-84l1504,525xm1519,356r-401,l1118,437r,25l1119,481r1,14l1121,504r,8l1124,523r5,13l1133,546r5,9l1144,564r7,8l1159,579r9,7l1178,591r10,5l1200,599r12,3l1225,603r15,1l1277,599r30,-15l1330,560r15,-35l1504,525r-4,-2l1227,523r-9,-3l1211,515r-8,-5l1198,503r-2,-8l1194,487r-1,-9l1193,467r-1,-10l1192,433r327,l1519,356xm1358,433r-75,l1283,462r-1,11l1281,487r-4,11l1273,507r-6,11l1255,523r245,l1358,452r,-19xm1234,2845r-18,1l1199,2850r-16,5l1169,2862r-13,9l1146,2882r-9,12l1130,2908r-6,17l1121,2946r-3,26l1118,3003r,81l1519,3084r,-76l1192,3008r,-27l1193,2970r1,-14l1197,2945r3,-8l1207,2925r11,-6l1340,2919r-4,-10l1328,2893r-11,-14l1304,2867r-15,-9l1273,2851r-19,-4l1234,2845xm1340,2919r-97,l1251,2922r12,8l1268,2936r2,7l1272,2950r2,9l1274,2970r,11l1275,3008r74,l1349,2981r-1,-23l1346,2940r-3,-13l1340,2919xm1519,684r-401,l1118,749r259,151l1118,900r,77l1519,977r,-67l1268,761r251,l1519,684xm1519,1278r-401,l1118,1356r401,l1519,1278xm1343,1144r-74,l1269,1278r74,l1343,1144xm1519,1067r-401,l1118,1144r401,l1519,1067xm1192,1427r-74,l1118,1646r401,l1519,1570r-327,l1192,1427xm1338,1427r-73,l1265,1570r73,l1338,1427xm1519,1427r-75,l1444,1570r75,l1519,1427xm1519,1693r-401,155l1118,1925r401,155l1519,1999,1224,1886r295,-111l1519,1693xm1519,3174r-401,l1118,3463r401,l1519,3386r-330,l1189,3252r330,l1519,3174xm1519,3708r-92,l1437,3716r7,7l1448,3728r4,6l1454,3741r,9l1452,3765r-6,15l1435,3794r-15,15l1470,3860r26,-26l1514,3807r11,-28l1528,3750r-1,-18l1522,3714r-3,-6xm1118,3514r,78l1342,3670r-224,95l1118,3851r309,-143l1519,3708r-5,-11l1504,3681r-16,-16l1466,3650r-27,-15l1405,3621,1118,3514xe" fillcolor="#5c8fe9" stroked="f">
              <v:stroke joinstyle="round"/>
              <v:formulas/>
              <v:path arrowok="t" o:connecttype="segments"/>
            </v:shape>
            <v:shape id="_x0000_s1143" type="#_x0000_t75" style="position:absolute;left:1341;top:2181;width:106;height:103">
              <v:imagedata r:id="rId50" o:title=""/>
            </v:shape>
            <v:shape id="_x0000_s1142" style="position:absolute;left:1117;top:356;width:411;height:3504" coordorigin="1118,356" coordsize="411,3504" o:spt="100" adj="0,,0" path="m1224,2610r138,54l1362,2556r-138,54xm1192,454r1,13l1193,478r1,9l1196,495r2,8l1203,510r8,5l1218,520r9,3l1239,523r16,l1267,518r6,-11l1277,498r4,-11l1282,473r1,-16l1283,433r-91,l1192,454xm1192,3008r83,l1275,2983r-1,-13l1274,2959r-2,-9l1270,2943r-2,-7l1263,2930r-6,-4l1251,2922r-8,-3l1234,2919r-16,l1207,2925r-7,12l1197,2945r-3,11l1193,2970r-1,16l1192,3008xm1190,2283r85,l1275,2266r-1,-13l1272,2241r-4,-9l1263,2224r-7,-9l1245,2211r-14,l1219,2211r-10,4l1202,2224r-5,7l1193,2240r-2,10l1190,2263r,20xm1118,437r,-81l1519,356r,77l1358,433r,19l1519,532r,84l1345,525r-15,35l1307,584r-30,15l1240,604r-15,-1l1212,602r-12,-3l1188,596r-10,-5l1168,586r-9,-7l1151,572r-7,-8l1138,555r-5,-9l1129,536r-5,-13l1121,512r,-8l1120,495r-1,-14l1118,462r,-25xm1118,977r,-77l1377,900,1118,749r,-65l1519,684r,77l1268,761r251,149l1519,977r-401,xm1118,1356r,-78l1269,1278r,-134l1118,1144r,-77l1519,1067r,77l1343,1144r,134l1519,1278r,78l1118,1356xm1118,1646r,-219l1192,1427r,143l1265,1570r,-143l1338,1427r,143l1444,1570r,-143l1519,1427r,219l1118,1646xm1118,1925r,-77l1519,1693r,82l1224,1886r295,113l1519,2080,1118,1925xm1118,2359r,-63l1118,2270r1,-22l1122,2230r3,-15l1130,2198r8,-15l1148,2170r12,-12l1174,2149r14,-7l1204,2138r17,-1l1233,2137r10,2l1253,2142r10,4l1272,2152r9,7l1290,2168r8,10l1307,2161r10,-15l1329,2134r12,-10l1355,2117r14,-5l1385,2108r17,-1l1419,2109r15,3l1449,2117r15,8l1477,2134r11,11l1498,2157r7,13l1511,2185r5,18l1518,2223r1,23l1519,2359r-401,xm1118,2649r,-77l1519,2417r,80l1436,2528r,164l1519,2725r,79l1118,2649xm1118,3084r,-81l1118,2972r3,-26l1124,2925r6,-17l1137,2894r9,-12l1156,2871r13,-9l1183,2855r16,-5l1216,2846r18,-1l1254,2847r19,4l1289,2858r15,9l1317,2879r11,14l1336,2909r7,18l1346,2940r2,18l1349,2981r,27l1519,3008r,76l1118,3084xm1118,3463r,-289l1519,3174r,78l1189,3252r,134l1519,3386r,77l1118,3463xm1118,3851r,-86l1342,3670r-224,-78l1118,3514r287,107l1439,3635r27,15l1488,3665r16,16l1514,3697r8,17l1527,3732r1,18l1525,3779r-11,28l1496,3834r-26,26l1420,3809r15,-15l1446,3780r6,-15l1454,3750r,-9l1452,3734r-4,-6l1444,3723r-7,-7l1427,3708r-309,143xe" filled="f" strokecolor="#074986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435932" w:rsidRDefault="00435932">
      <w:pPr>
        <w:pStyle w:val="a3"/>
        <w:rPr>
          <w:sz w:val="28"/>
        </w:rPr>
      </w:pPr>
    </w:p>
    <w:p w:rsidR="00435932" w:rsidRDefault="00A1106C">
      <w:pPr>
        <w:pStyle w:val="a3"/>
        <w:ind w:left="111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7" style="width:578.2pt;height:486.95pt;mso-position-horizontal-relative:char;mso-position-vertical-relative:line" coordsize="11564,9739">
            <v:shape id="_x0000_s1140" type="#_x0000_t75" style="position:absolute;width:11549;height:8640">
              <v:imagedata r:id="rId51" o:title=""/>
            </v:shape>
            <v:rect id="_x0000_s1139" style="position:absolute;left:7;top:8651;width:11549;height:1080" fillcolor="#0e6ec5" stroked="f">
              <v:fill opacity="9766f"/>
            </v:rect>
            <v:rect id="_x0000_s1138" style="position:absolute;left:7;top:8651;width:11549;height:1080" filled="f" strokecolor="#0e6ec5"/>
            <w10:wrap type="none"/>
            <w10:anchorlock/>
          </v:group>
        </w:pict>
      </w:r>
    </w:p>
    <w:p w:rsidR="00435932" w:rsidRDefault="00435932">
      <w:pPr>
        <w:rPr>
          <w:sz w:val="20"/>
        </w:rPr>
        <w:sectPr w:rsidR="00435932">
          <w:pgSz w:w="14400" w:h="10800" w:orient="landscape"/>
          <w:pgMar w:top="0" w:right="780" w:bottom="280" w:left="680" w:header="720" w:footer="720" w:gutter="0"/>
          <w:cols w:space="720"/>
        </w:sectPr>
      </w:pPr>
    </w:p>
    <w:p w:rsidR="00435932" w:rsidRDefault="00FD720A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1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128" style="position:absolute;margin-left:-.2pt;margin-top:.35pt;width:720.3pt;height:539.3pt;z-index:-16099840;mso-position-horizontal-relative:page;mso-position-vertical-relative:page" coordorigin="-4,7" coordsize="14406,10786">
            <v:shape id="_x0000_s1136" type="#_x0000_t75" style="position:absolute;left:11;top:11;width:14389;height:10767">
              <v:imagedata r:id="rId13" o:title=""/>
            </v:shape>
            <v:line id="_x0000_s1135" style="position:absolute" from="14396,3007" to="10187,15" strokecolor="#b4c6d2" strokeweight=".16667mm"/>
            <v:line id="_x0000_s1134" style="position:absolute" from="0,10789" to="14389,11" strokecolor="#aac0ce" strokeweight=".1389mm"/>
            <v:shape id="_x0000_s1133" type="#_x0000_t75" style="position:absolute;left:319;top:487;width:9022;height:1018">
              <v:imagedata r:id="rId52" o:title=""/>
            </v:shape>
            <v:shape id="_x0000_s1132" type="#_x0000_t75" style="position:absolute;left:319;top:1255;width:4630;height:1018">
              <v:imagedata r:id="rId53" o:title=""/>
            </v:shape>
            <v:shape id="_x0000_s1131" type="#_x0000_t75" style="position:absolute;left:742;top:865;width:7995;height:625">
              <v:imagedata r:id="rId54" o:title=""/>
            </v:shape>
            <v:shape id="_x0000_s1130" type="#_x0000_t75" style="position:absolute;left:744;top:1774;width:3766;height:484">
              <v:imagedata r:id="rId55" o:title=""/>
            </v:shape>
            <v:shape id="_x0000_s1129" type="#_x0000_t75" alt="komanda1-300x225.jpg" style="position:absolute;left:7312;top:4949;width:6450;height:4838">
              <v:imagedata r:id="rId56" o:title=""/>
            </v:shape>
            <w10:wrap anchorx="page" anchory="page"/>
          </v:group>
        </w:pict>
      </w: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spacing w:before="2"/>
        <w:rPr>
          <w:sz w:val="19"/>
        </w:rPr>
      </w:pPr>
    </w:p>
    <w:p w:rsidR="00435932" w:rsidRPr="00FD720A" w:rsidRDefault="00FD720A">
      <w:pPr>
        <w:spacing w:before="184" w:line="187" w:lineRule="auto"/>
        <w:ind w:left="150" w:right="6661"/>
        <w:rPr>
          <w:color w:val="A6A6A6" w:themeColor="background1" w:themeShade="A6"/>
          <w:sz w:val="38"/>
        </w:rPr>
      </w:pPr>
      <w:r w:rsidRPr="00FD720A">
        <w:rPr>
          <w:b/>
          <w:color w:val="A6A6A6" w:themeColor="background1" w:themeShade="A6"/>
          <w:sz w:val="38"/>
        </w:rPr>
        <w:t xml:space="preserve">Демократический стиль управления </w:t>
      </w:r>
      <w:r w:rsidRPr="00FD720A">
        <w:rPr>
          <w:color w:val="A6A6A6" w:themeColor="background1" w:themeShade="A6"/>
          <w:sz w:val="38"/>
        </w:rPr>
        <w:t>- совокупность приемов управления,</w:t>
      </w:r>
    </w:p>
    <w:p w:rsidR="00435932" w:rsidRPr="00FD720A" w:rsidRDefault="00FD720A">
      <w:pPr>
        <w:pStyle w:val="Heading2"/>
        <w:spacing w:line="333" w:lineRule="exact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манера поведения</w:t>
      </w:r>
    </w:p>
    <w:p w:rsidR="00435932" w:rsidRPr="00FD720A" w:rsidRDefault="00FD720A">
      <w:pPr>
        <w:spacing w:line="365" w:lineRule="exact"/>
        <w:ind w:left="150"/>
        <w:rPr>
          <w:color w:val="A6A6A6" w:themeColor="background1" w:themeShade="A6"/>
          <w:sz w:val="38"/>
        </w:rPr>
      </w:pPr>
      <w:r w:rsidRPr="00FD720A">
        <w:rPr>
          <w:color w:val="A6A6A6" w:themeColor="background1" w:themeShade="A6"/>
          <w:sz w:val="38"/>
        </w:rPr>
        <w:t xml:space="preserve">руководителя, </w:t>
      </w:r>
      <w:proofErr w:type="gramStart"/>
      <w:r w:rsidRPr="00FD720A">
        <w:rPr>
          <w:color w:val="A6A6A6" w:themeColor="background1" w:themeShade="A6"/>
          <w:sz w:val="38"/>
        </w:rPr>
        <w:t>основанные</w:t>
      </w:r>
      <w:proofErr w:type="gramEnd"/>
      <w:r w:rsidRPr="00FD720A">
        <w:rPr>
          <w:color w:val="A6A6A6" w:themeColor="background1" w:themeShade="A6"/>
          <w:sz w:val="38"/>
        </w:rPr>
        <w:t xml:space="preserve"> на</w:t>
      </w:r>
    </w:p>
    <w:p w:rsidR="00435932" w:rsidRPr="00FD720A" w:rsidRDefault="00FD720A">
      <w:pPr>
        <w:spacing w:line="365" w:lineRule="exact"/>
        <w:ind w:left="150"/>
        <w:rPr>
          <w:color w:val="A6A6A6" w:themeColor="background1" w:themeShade="A6"/>
          <w:sz w:val="38"/>
        </w:rPr>
      </w:pPr>
      <w:proofErr w:type="gramStart"/>
      <w:r w:rsidRPr="00FD720A">
        <w:rPr>
          <w:color w:val="A6A6A6" w:themeColor="background1" w:themeShade="A6"/>
          <w:sz w:val="38"/>
        </w:rPr>
        <w:t>сочетании</w:t>
      </w:r>
      <w:proofErr w:type="gramEnd"/>
      <w:r w:rsidRPr="00FD720A">
        <w:rPr>
          <w:color w:val="A6A6A6" w:themeColor="background1" w:themeShade="A6"/>
          <w:sz w:val="38"/>
        </w:rPr>
        <w:t xml:space="preserve"> принципа</w:t>
      </w:r>
    </w:p>
    <w:p w:rsidR="00435932" w:rsidRPr="00FD720A" w:rsidRDefault="00FD720A">
      <w:pPr>
        <w:spacing w:before="33" w:line="187" w:lineRule="auto"/>
        <w:ind w:left="150" w:right="7501"/>
        <w:rPr>
          <w:color w:val="A6A6A6" w:themeColor="background1" w:themeShade="A6"/>
          <w:sz w:val="38"/>
        </w:rPr>
      </w:pPr>
      <w:r w:rsidRPr="00FD720A">
        <w:rPr>
          <w:color w:val="A6A6A6" w:themeColor="background1" w:themeShade="A6"/>
          <w:sz w:val="38"/>
        </w:rPr>
        <w:t>единоначалия с активным вовлечением в процессы принятия решений, управления, организации и контроля подчиненных.</w:t>
      </w:r>
    </w:p>
    <w:p w:rsidR="00435932" w:rsidRPr="00FD720A" w:rsidRDefault="00435932">
      <w:pPr>
        <w:pStyle w:val="a3"/>
        <w:spacing w:before="6"/>
        <w:rPr>
          <w:color w:val="A6A6A6" w:themeColor="background1" w:themeShade="A6"/>
          <w:sz w:val="45"/>
        </w:rPr>
      </w:pPr>
    </w:p>
    <w:p w:rsidR="00435932" w:rsidRPr="00FD720A" w:rsidRDefault="00FD720A">
      <w:pPr>
        <w:spacing w:line="187" w:lineRule="auto"/>
        <w:ind w:left="150" w:right="7000"/>
        <w:rPr>
          <w:color w:val="A6A6A6" w:themeColor="background1" w:themeShade="A6"/>
          <w:sz w:val="38"/>
        </w:rPr>
      </w:pPr>
      <w:r w:rsidRPr="00FD720A">
        <w:rPr>
          <w:b/>
          <w:color w:val="A6A6A6" w:themeColor="background1" w:themeShade="A6"/>
          <w:sz w:val="38"/>
        </w:rPr>
        <w:t xml:space="preserve">Демократичный руководитель </w:t>
      </w:r>
      <w:r w:rsidRPr="00FD720A">
        <w:rPr>
          <w:color w:val="A6A6A6" w:themeColor="background1" w:themeShade="A6"/>
          <w:sz w:val="38"/>
        </w:rPr>
        <w:t>предпочитает оказывать влияние на людей с помощью убеждений,</w:t>
      </w:r>
    </w:p>
    <w:p w:rsidR="00435932" w:rsidRPr="00FD720A" w:rsidRDefault="00FD720A">
      <w:pPr>
        <w:pStyle w:val="Heading2"/>
        <w:spacing w:line="335" w:lineRule="exact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 xml:space="preserve">разумной веры </w:t>
      </w:r>
      <w:proofErr w:type="gramStart"/>
      <w:r w:rsidRPr="00FD720A">
        <w:rPr>
          <w:color w:val="A6A6A6" w:themeColor="background1" w:themeShade="A6"/>
        </w:rPr>
        <w:t>в</w:t>
      </w:r>
      <w:proofErr w:type="gramEnd"/>
    </w:p>
    <w:p w:rsidR="00435932" w:rsidRPr="00FD720A" w:rsidRDefault="00FD720A">
      <w:pPr>
        <w:spacing w:line="365" w:lineRule="exact"/>
        <w:ind w:left="150"/>
        <w:rPr>
          <w:color w:val="A6A6A6" w:themeColor="background1" w:themeShade="A6"/>
          <w:sz w:val="38"/>
        </w:rPr>
      </w:pPr>
      <w:r w:rsidRPr="00FD720A">
        <w:rPr>
          <w:color w:val="A6A6A6" w:themeColor="background1" w:themeShade="A6"/>
          <w:sz w:val="38"/>
        </w:rPr>
        <w:t>исполнительность и</w:t>
      </w:r>
    </w:p>
    <w:p w:rsidR="00435932" w:rsidRPr="00FD720A" w:rsidRDefault="00FD720A">
      <w:pPr>
        <w:spacing w:line="415" w:lineRule="exact"/>
        <w:ind w:left="150"/>
        <w:rPr>
          <w:color w:val="A6A6A6" w:themeColor="background1" w:themeShade="A6"/>
          <w:sz w:val="38"/>
        </w:rPr>
      </w:pPr>
      <w:r w:rsidRPr="00FD720A">
        <w:rPr>
          <w:color w:val="A6A6A6" w:themeColor="background1" w:themeShade="A6"/>
          <w:sz w:val="38"/>
        </w:rPr>
        <w:t>мастерство подчиненных.</w:t>
      </w:r>
    </w:p>
    <w:p w:rsidR="00435932" w:rsidRDefault="00435932">
      <w:pPr>
        <w:spacing w:line="415" w:lineRule="exact"/>
        <w:rPr>
          <w:sz w:val="38"/>
        </w:rPr>
        <w:sectPr w:rsidR="00435932">
          <w:pgSz w:w="14400" w:h="10800" w:orient="landscape"/>
          <w:pgMar w:top="1000" w:right="780" w:bottom="280" w:left="680" w:header="720" w:footer="720" w:gutter="0"/>
          <w:cols w:space="720"/>
        </w:sectPr>
      </w:pPr>
    </w:p>
    <w:p w:rsidR="00435932" w:rsidRDefault="00FD720A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17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120" style="position:absolute;margin-left:-.2pt;margin-top:.35pt;width:720.3pt;height:539.3pt;z-index:-16098816;mso-position-horizontal-relative:page;mso-position-vertical-relative:page" coordorigin="-4,7" coordsize="14406,10786">
            <v:shape id="_x0000_s1127" type="#_x0000_t75" style="position:absolute;left:11;top:11;width:14389;height:10767">
              <v:imagedata r:id="rId13" o:title=""/>
            </v:shape>
            <v:line id="_x0000_s1126" style="position:absolute" from="14396,3007" to="10187,15" strokecolor="#b4c6d2" strokeweight=".16667mm"/>
            <v:line id="_x0000_s1125" style="position:absolute" from="0,10789" to="14389,11" strokecolor="#aac0ce" strokeweight=".1389mm"/>
            <v:shape id="_x0000_s1124" type="#_x0000_t75" style="position:absolute;left:266;top:362;width:10136;height:1143">
              <v:imagedata r:id="rId57" o:title=""/>
            </v:shape>
            <v:shape id="_x0000_s1123" type="#_x0000_t75" style="position:absolute;left:266;top:1226;width:5204;height:1143">
              <v:imagedata r:id="rId18" o:title=""/>
            </v:shape>
            <v:shape id="_x0000_s1122" type="#_x0000_t75" style="position:absolute;left:743;top:788;width:8985;height:701">
              <v:imagedata r:id="rId58" o:title=""/>
            </v:shape>
            <v:shape id="_x0000_s1121" type="#_x0000_t75" style="position:absolute;left:745;top:1810;width:4233;height:542">
              <v:imagedata r:id="rId20" o:title=""/>
            </v:shape>
            <w10:wrap anchorx="page" anchory="page"/>
          </v:group>
        </w:pict>
      </w: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19"/>
        </w:rPr>
      </w:pPr>
    </w:p>
    <w:p w:rsidR="00435932" w:rsidRPr="00FD720A" w:rsidRDefault="00FD720A">
      <w:pPr>
        <w:spacing w:before="170" w:line="187" w:lineRule="auto"/>
        <w:ind w:left="150" w:right="929"/>
        <w:rPr>
          <w:color w:val="A6A6A6" w:themeColor="background1" w:themeShade="A6"/>
          <w:sz w:val="32"/>
        </w:rPr>
      </w:pPr>
      <w:r w:rsidRPr="00FD720A">
        <w:rPr>
          <w:color w:val="A6A6A6" w:themeColor="background1" w:themeShade="A6"/>
          <w:sz w:val="32"/>
        </w:rPr>
        <w:t xml:space="preserve">Предприятия, где доминирует демократический стиль, характеризуются высокой децентрализацией полномочий. Подчиненные принимают активное участие в подготовке решений, пользуются свободой </w:t>
      </w:r>
      <w:proofErr w:type="gramStart"/>
      <w:r w:rsidRPr="00FD720A">
        <w:rPr>
          <w:color w:val="A6A6A6" w:themeColor="background1" w:themeShade="A6"/>
          <w:sz w:val="32"/>
        </w:rPr>
        <w:t>в</w:t>
      </w:r>
      <w:proofErr w:type="gramEnd"/>
    </w:p>
    <w:p w:rsidR="00435932" w:rsidRPr="00FD720A" w:rsidRDefault="00FD720A">
      <w:pPr>
        <w:spacing w:line="282" w:lineRule="exact"/>
        <w:ind w:left="150"/>
        <w:rPr>
          <w:color w:val="A6A6A6" w:themeColor="background1" w:themeShade="A6"/>
          <w:sz w:val="32"/>
        </w:rPr>
      </w:pPr>
      <w:proofErr w:type="gramStart"/>
      <w:r w:rsidRPr="00FD720A">
        <w:rPr>
          <w:color w:val="A6A6A6" w:themeColor="background1" w:themeShade="A6"/>
          <w:sz w:val="32"/>
        </w:rPr>
        <w:t>выполнении</w:t>
      </w:r>
      <w:proofErr w:type="gramEnd"/>
      <w:r w:rsidRPr="00FD720A">
        <w:rPr>
          <w:color w:val="A6A6A6" w:themeColor="background1" w:themeShade="A6"/>
          <w:sz w:val="32"/>
        </w:rPr>
        <w:t xml:space="preserve"> заданий. Созданы необходимые предпосылки </w:t>
      </w:r>
      <w:proofErr w:type="gramStart"/>
      <w:r w:rsidRPr="00FD720A">
        <w:rPr>
          <w:color w:val="A6A6A6" w:themeColor="background1" w:themeShade="A6"/>
          <w:sz w:val="32"/>
        </w:rPr>
        <w:t>для</w:t>
      </w:r>
      <w:proofErr w:type="gramEnd"/>
    </w:p>
    <w:p w:rsidR="00435932" w:rsidRPr="00FD720A" w:rsidRDefault="00FD720A">
      <w:pPr>
        <w:spacing w:before="28" w:line="187" w:lineRule="auto"/>
        <w:ind w:left="150" w:right="1786"/>
        <w:rPr>
          <w:color w:val="A6A6A6" w:themeColor="background1" w:themeShade="A6"/>
          <w:sz w:val="32"/>
        </w:rPr>
      </w:pPr>
      <w:r w:rsidRPr="00FD720A">
        <w:rPr>
          <w:color w:val="A6A6A6" w:themeColor="background1" w:themeShade="A6"/>
          <w:sz w:val="32"/>
        </w:rPr>
        <w:t xml:space="preserve">выполнения работы, проводится справедливая оценка их усилий, наблюдается уважительное отношение к подчиненным и </w:t>
      </w:r>
      <w:proofErr w:type="gramStart"/>
      <w:r w:rsidRPr="00FD720A">
        <w:rPr>
          <w:color w:val="A6A6A6" w:themeColor="background1" w:themeShade="A6"/>
          <w:sz w:val="32"/>
        </w:rPr>
        <w:t>к</w:t>
      </w:r>
      <w:proofErr w:type="gramEnd"/>
      <w:r w:rsidRPr="00FD720A">
        <w:rPr>
          <w:color w:val="A6A6A6" w:themeColor="background1" w:themeShade="A6"/>
          <w:sz w:val="32"/>
        </w:rPr>
        <w:t xml:space="preserve"> их</w:t>
      </w:r>
    </w:p>
    <w:p w:rsidR="00435932" w:rsidRPr="00FD720A" w:rsidRDefault="00FD720A">
      <w:pPr>
        <w:spacing w:line="324" w:lineRule="exact"/>
        <w:ind w:left="150"/>
        <w:rPr>
          <w:color w:val="A6A6A6" w:themeColor="background1" w:themeShade="A6"/>
          <w:sz w:val="32"/>
        </w:rPr>
      </w:pPr>
      <w:r w:rsidRPr="00FD720A">
        <w:rPr>
          <w:color w:val="A6A6A6" w:themeColor="background1" w:themeShade="A6"/>
          <w:sz w:val="32"/>
        </w:rPr>
        <w:t>потребностям.</w:t>
      </w:r>
    </w:p>
    <w:p w:rsidR="00435932" w:rsidRPr="00FD720A" w:rsidRDefault="00435932">
      <w:pPr>
        <w:pStyle w:val="a3"/>
        <w:spacing w:before="6"/>
        <w:rPr>
          <w:color w:val="A6A6A6" w:themeColor="background1" w:themeShade="A6"/>
        </w:rPr>
      </w:pPr>
    </w:p>
    <w:p w:rsidR="00435932" w:rsidRPr="00FD720A" w:rsidRDefault="00FD720A">
      <w:pPr>
        <w:spacing w:line="187" w:lineRule="auto"/>
        <w:ind w:left="150" w:right="2297" w:firstLine="84"/>
        <w:jc w:val="both"/>
        <w:rPr>
          <w:color w:val="A6A6A6" w:themeColor="background1" w:themeShade="A6"/>
          <w:sz w:val="32"/>
        </w:rPr>
      </w:pPr>
      <w:r w:rsidRPr="00FD720A">
        <w:rPr>
          <w:color w:val="A6A6A6" w:themeColor="background1" w:themeShade="A6"/>
          <w:sz w:val="32"/>
        </w:rPr>
        <w:t>Руководитель вкладывает много усилий в создание атмосферы открытости и доверия с тем, что если подчиненным</w:t>
      </w:r>
      <w:r w:rsidRPr="00FD720A">
        <w:rPr>
          <w:color w:val="A6A6A6" w:themeColor="background1" w:themeShade="A6"/>
          <w:spacing w:val="-22"/>
          <w:sz w:val="32"/>
        </w:rPr>
        <w:t xml:space="preserve"> </w:t>
      </w:r>
      <w:r w:rsidRPr="00FD720A">
        <w:rPr>
          <w:color w:val="A6A6A6" w:themeColor="background1" w:themeShade="A6"/>
          <w:sz w:val="32"/>
        </w:rPr>
        <w:t>понадобится помощь, они, не стесняясь, могут обратиться к</w:t>
      </w:r>
      <w:r w:rsidRPr="00FD720A">
        <w:rPr>
          <w:color w:val="A6A6A6" w:themeColor="background1" w:themeShade="A6"/>
          <w:spacing w:val="-21"/>
          <w:sz w:val="32"/>
        </w:rPr>
        <w:t xml:space="preserve"> </w:t>
      </w:r>
      <w:r w:rsidRPr="00FD720A">
        <w:rPr>
          <w:color w:val="A6A6A6" w:themeColor="background1" w:themeShade="A6"/>
          <w:sz w:val="32"/>
        </w:rPr>
        <w:t>руководителю.</w:t>
      </w:r>
    </w:p>
    <w:p w:rsidR="00435932" w:rsidRPr="00FD720A" w:rsidRDefault="00435932">
      <w:pPr>
        <w:pStyle w:val="a3"/>
        <w:spacing w:before="1"/>
        <w:rPr>
          <w:color w:val="A6A6A6" w:themeColor="background1" w:themeShade="A6"/>
          <w:sz w:val="32"/>
        </w:rPr>
      </w:pPr>
    </w:p>
    <w:p w:rsidR="00435932" w:rsidRPr="00FD720A" w:rsidRDefault="00FD720A">
      <w:pPr>
        <w:spacing w:line="350" w:lineRule="exact"/>
        <w:ind w:left="234"/>
        <w:rPr>
          <w:color w:val="A6A6A6" w:themeColor="background1" w:themeShade="A6"/>
          <w:sz w:val="32"/>
        </w:rPr>
      </w:pPr>
      <w:r w:rsidRPr="00FD720A">
        <w:rPr>
          <w:color w:val="A6A6A6" w:themeColor="background1" w:themeShade="A6"/>
          <w:sz w:val="32"/>
        </w:rPr>
        <w:t>В своей деятельности руководитель-демократ опирается на весь</w:t>
      </w:r>
    </w:p>
    <w:p w:rsidR="00435932" w:rsidRPr="00FD720A" w:rsidRDefault="00FD720A">
      <w:pPr>
        <w:spacing w:line="307" w:lineRule="exact"/>
        <w:ind w:left="150"/>
        <w:rPr>
          <w:color w:val="A6A6A6" w:themeColor="background1" w:themeShade="A6"/>
          <w:sz w:val="32"/>
        </w:rPr>
      </w:pPr>
      <w:r w:rsidRPr="00FD720A">
        <w:rPr>
          <w:color w:val="A6A6A6" w:themeColor="background1" w:themeShade="A6"/>
          <w:sz w:val="32"/>
        </w:rPr>
        <w:t>коллектив. Он старается научить подчиненных вникать в проблемы</w:t>
      </w:r>
    </w:p>
    <w:p w:rsidR="00435932" w:rsidRPr="00FD720A" w:rsidRDefault="00FD720A">
      <w:pPr>
        <w:spacing w:before="29" w:line="187" w:lineRule="auto"/>
        <w:ind w:left="150" w:right="929"/>
        <w:rPr>
          <w:color w:val="A6A6A6" w:themeColor="background1" w:themeShade="A6"/>
          <w:sz w:val="32"/>
        </w:rPr>
      </w:pPr>
      <w:r w:rsidRPr="00FD720A">
        <w:rPr>
          <w:color w:val="A6A6A6" w:themeColor="background1" w:themeShade="A6"/>
          <w:sz w:val="32"/>
        </w:rPr>
        <w:t>подразделения, выдавать им эффективную информацию и показывать, как искать и оценивать альтернативные решения.</w:t>
      </w:r>
    </w:p>
    <w:p w:rsidR="00435932" w:rsidRPr="00FD720A" w:rsidRDefault="00435932">
      <w:pPr>
        <w:pStyle w:val="a3"/>
        <w:spacing w:before="9"/>
        <w:rPr>
          <w:color w:val="A6A6A6" w:themeColor="background1" w:themeShade="A6"/>
          <w:sz w:val="37"/>
        </w:rPr>
      </w:pPr>
    </w:p>
    <w:p w:rsidR="00435932" w:rsidRPr="00FD720A" w:rsidRDefault="00FD720A">
      <w:pPr>
        <w:spacing w:line="187" w:lineRule="auto"/>
        <w:ind w:left="150" w:firstLine="84"/>
        <w:rPr>
          <w:color w:val="A6A6A6" w:themeColor="background1" w:themeShade="A6"/>
          <w:sz w:val="32"/>
        </w:rPr>
      </w:pPr>
      <w:r w:rsidRPr="00FD720A">
        <w:rPr>
          <w:color w:val="A6A6A6" w:themeColor="background1" w:themeShade="A6"/>
          <w:sz w:val="32"/>
        </w:rPr>
        <w:t>Лично руководитель занимается только наиболее сложными и важными вопросами, предоставляя подчиненным решать все остальное.</w:t>
      </w:r>
    </w:p>
    <w:p w:rsidR="00435932" w:rsidRPr="00FD720A" w:rsidRDefault="00435932">
      <w:pPr>
        <w:pStyle w:val="a3"/>
        <w:rPr>
          <w:color w:val="A6A6A6" w:themeColor="background1" w:themeShade="A6"/>
          <w:sz w:val="32"/>
        </w:rPr>
      </w:pPr>
    </w:p>
    <w:p w:rsidR="00435932" w:rsidRPr="00FD720A" w:rsidRDefault="00FD720A">
      <w:pPr>
        <w:spacing w:before="1" w:line="350" w:lineRule="exact"/>
        <w:ind w:left="234"/>
        <w:rPr>
          <w:color w:val="A6A6A6" w:themeColor="background1" w:themeShade="A6"/>
          <w:sz w:val="32"/>
        </w:rPr>
      </w:pPr>
      <w:r w:rsidRPr="00FD720A">
        <w:rPr>
          <w:color w:val="A6A6A6" w:themeColor="background1" w:themeShade="A6"/>
          <w:sz w:val="32"/>
        </w:rPr>
        <w:t>Он не подвержен стереотипам и варьирует свое поведение</w:t>
      </w:r>
    </w:p>
    <w:p w:rsidR="00435932" w:rsidRPr="00FD720A" w:rsidRDefault="00FD720A">
      <w:pPr>
        <w:spacing w:line="350" w:lineRule="exact"/>
        <w:ind w:left="150"/>
        <w:rPr>
          <w:color w:val="A6A6A6" w:themeColor="background1" w:themeShade="A6"/>
          <w:sz w:val="32"/>
        </w:rPr>
      </w:pPr>
      <w:r w:rsidRPr="00FD720A">
        <w:rPr>
          <w:color w:val="A6A6A6" w:themeColor="background1" w:themeShade="A6"/>
          <w:sz w:val="32"/>
        </w:rPr>
        <w:t>сообразно изменениям ситуации, структуры коллектива и т.п.</w:t>
      </w:r>
    </w:p>
    <w:p w:rsidR="00435932" w:rsidRDefault="00435932">
      <w:pPr>
        <w:spacing w:line="350" w:lineRule="exact"/>
        <w:rPr>
          <w:sz w:val="32"/>
        </w:rPr>
        <w:sectPr w:rsidR="00435932">
          <w:pgSz w:w="14400" w:h="10800" w:orient="landscape"/>
          <w:pgMar w:top="1000" w:right="780" w:bottom="280" w:left="680" w:header="720" w:footer="720" w:gutter="0"/>
          <w:cols w:space="720"/>
        </w:sectPr>
      </w:pPr>
    </w:p>
    <w:p w:rsidR="00435932" w:rsidRDefault="00FD720A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18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111" style="position:absolute;margin-left:-.2pt;margin-top:.35pt;width:720.3pt;height:539.3pt;z-index:-16097792;mso-position-horizontal-relative:page;mso-position-vertical-relative:page" coordorigin="-4,7" coordsize="14406,10786">
            <v:shape id="_x0000_s1119" type="#_x0000_t75" style="position:absolute;left:11;top:11;width:14389;height:10767">
              <v:imagedata r:id="rId13" o:title=""/>
            </v:shape>
            <v:line id="_x0000_s1118" style="position:absolute" from="14396,3007" to="10187,15" strokecolor="#b4c6d2" strokeweight=".16667mm"/>
            <v:line id="_x0000_s1117" style="position:absolute" from="0,10789" to="14389,11" strokecolor="#aac0ce" strokeweight=".1389mm"/>
            <v:shape id="_x0000_s1116" type="#_x0000_t75" style="position:absolute;left:266;top:362;width:10136;height:1143">
              <v:imagedata r:id="rId57" o:title=""/>
            </v:shape>
            <v:shape id="_x0000_s1115" type="#_x0000_t75" style="position:absolute;left:266;top:1226;width:5204;height:1143">
              <v:imagedata r:id="rId18" o:title=""/>
            </v:shape>
            <v:shape id="_x0000_s1114" type="#_x0000_t75" style="position:absolute;left:743;top:788;width:8985;height:701">
              <v:imagedata r:id="rId58" o:title=""/>
            </v:shape>
            <v:shape id="_x0000_s1113" type="#_x0000_t75" style="position:absolute;left:745;top:1810;width:4233;height:542">
              <v:imagedata r:id="rId20" o:title=""/>
            </v:shape>
            <v:shape id="_x0000_s1112" type="#_x0000_t75" alt="0_505f0_95fc01f_XL.jpeg" style="position:absolute;left:1132;top:5849;width:12143;height:4613">
              <v:imagedata r:id="rId59" o:title=""/>
            </v:shape>
            <w10:wrap anchorx="page" anchory="page"/>
          </v:group>
        </w:pict>
      </w: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2"/>
        </w:rPr>
      </w:pPr>
    </w:p>
    <w:p w:rsidR="00435932" w:rsidRPr="00FD720A" w:rsidRDefault="00FD720A">
      <w:pPr>
        <w:spacing w:before="101"/>
        <w:ind w:left="150"/>
        <w:rPr>
          <w:color w:val="A6A6A6" w:themeColor="background1" w:themeShade="A6"/>
          <w:sz w:val="34"/>
        </w:rPr>
      </w:pPr>
      <w:r w:rsidRPr="00FD720A">
        <w:rPr>
          <w:color w:val="A6A6A6" w:themeColor="background1" w:themeShade="A6"/>
          <w:sz w:val="34"/>
        </w:rPr>
        <w:t>Однако минусы у этого стиля тоже имеются:</w:t>
      </w:r>
    </w:p>
    <w:p w:rsidR="00435932" w:rsidRPr="00FD720A" w:rsidRDefault="00435932">
      <w:pPr>
        <w:pStyle w:val="a3"/>
        <w:spacing w:before="3"/>
        <w:rPr>
          <w:color w:val="A6A6A6" w:themeColor="background1" w:themeShade="A6"/>
          <w:sz w:val="39"/>
        </w:rPr>
      </w:pPr>
    </w:p>
    <w:p w:rsidR="00435932" w:rsidRPr="00FD720A" w:rsidRDefault="00FD720A">
      <w:pPr>
        <w:pStyle w:val="a4"/>
        <w:numPr>
          <w:ilvl w:val="1"/>
          <w:numId w:val="5"/>
        </w:numPr>
        <w:tabs>
          <w:tab w:val="left" w:pos="544"/>
        </w:tabs>
        <w:rPr>
          <w:color w:val="A6A6A6" w:themeColor="background1" w:themeShade="A6"/>
          <w:sz w:val="34"/>
        </w:rPr>
      </w:pPr>
      <w:r w:rsidRPr="00FD720A">
        <w:rPr>
          <w:color w:val="A6A6A6" w:themeColor="background1" w:themeShade="A6"/>
          <w:sz w:val="34"/>
        </w:rPr>
        <w:t>Большие временные затраты на обсуждение и вынесение</w:t>
      </w:r>
      <w:r w:rsidRPr="00FD720A">
        <w:rPr>
          <w:color w:val="A6A6A6" w:themeColor="background1" w:themeShade="A6"/>
          <w:spacing w:val="-21"/>
          <w:sz w:val="34"/>
        </w:rPr>
        <w:t xml:space="preserve"> </w:t>
      </w:r>
      <w:r w:rsidRPr="00FD720A">
        <w:rPr>
          <w:color w:val="A6A6A6" w:themeColor="background1" w:themeShade="A6"/>
          <w:sz w:val="34"/>
        </w:rPr>
        <w:t>решения;</w:t>
      </w:r>
    </w:p>
    <w:p w:rsidR="00435932" w:rsidRPr="00FD720A" w:rsidRDefault="00FD720A">
      <w:pPr>
        <w:pStyle w:val="a4"/>
        <w:numPr>
          <w:ilvl w:val="1"/>
          <w:numId w:val="5"/>
        </w:numPr>
        <w:tabs>
          <w:tab w:val="left" w:pos="544"/>
        </w:tabs>
        <w:spacing w:before="32"/>
        <w:rPr>
          <w:color w:val="A6A6A6" w:themeColor="background1" w:themeShade="A6"/>
          <w:sz w:val="34"/>
        </w:rPr>
      </w:pPr>
      <w:r w:rsidRPr="00FD720A">
        <w:rPr>
          <w:color w:val="A6A6A6" w:themeColor="background1" w:themeShade="A6"/>
          <w:sz w:val="34"/>
        </w:rPr>
        <w:t>Снижение уровня эффективности управления в экстренных</w:t>
      </w:r>
      <w:r w:rsidRPr="00FD720A">
        <w:rPr>
          <w:color w:val="A6A6A6" w:themeColor="background1" w:themeShade="A6"/>
          <w:spacing w:val="-36"/>
          <w:sz w:val="34"/>
        </w:rPr>
        <w:t xml:space="preserve"> </w:t>
      </w:r>
      <w:r w:rsidRPr="00FD720A">
        <w:rPr>
          <w:color w:val="A6A6A6" w:themeColor="background1" w:themeShade="A6"/>
          <w:sz w:val="34"/>
        </w:rPr>
        <w:t>ситуациях;</w:t>
      </w:r>
    </w:p>
    <w:p w:rsidR="00435932" w:rsidRPr="00FD720A" w:rsidRDefault="00FD720A">
      <w:pPr>
        <w:pStyle w:val="a4"/>
        <w:numPr>
          <w:ilvl w:val="1"/>
          <w:numId w:val="5"/>
        </w:numPr>
        <w:tabs>
          <w:tab w:val="left" w:pos="544"/>
        </w:tabs>
        <w:spacing w:before="33"/>
        <w:rPr>
          <w:color w:val="A6A6A6" w:themeColor="background1" w:themeShade="A6"/>
          <w:sz w:val="34"/>
        </w:rPr>
      </w:pPr>
      <w:r w:rsidRPr="00FD720A">
        <w:rPr>
          <w:color w:val="A6A6A6" w:themeColor="background1" w:themeShade="A6"/>
          <w:sz w:val="34"/>
        </w:rPr>
        <w:t>Распущенность коллектива при неверном</w:t>
      </w:r>
      <w:r w:rsidRPr="00FD720A">
        <w:rPr>
          <w:color w:val="A6A6A6" w:themeColor="background1" w:themeShade="A6"/>
          <w:spacing w:val="-23"/>
          <w:sz w:val="34"/>
        </w:rPr>
        <w:t xml:space="preserve"> </w:t>
      </w:r>
      <w:r w:rsidRPr="00FD720A">
        <w:rPr>
          <w:color w:val="A6A6A6" w:themeColor="background1" w:themeShade="A6"/>
          <w:sz w:val="34"/>
        </w:rPr>
        <w:t>подходе.</w:t>
      </w:r>
    </w:p>
    <w:p w:rsidR="00435932" w:rsidRPr="00FD720A" w:rsidRDefault="00435932">
      <w:pPr>
        <w:rPr>
          <w:color w:val="A6A6A6" w:themeColor="background1" w:themeShade="A6"/>
          <w:sz w:val="34"/>
        </w:rPr>
        <w:sectPr w:rsidR="00435932" w:rsidRPr="00FD720A">
          <w:pgSz w:w="14400" w:h="10800" w:orient="landscape"/>
          <w:pgMar w:top="1000" w:right="780" w:bottom="280" w:left="680" w:header="720" w:footer="720" w:gutter="0"/>
          <w:cols w:space="720"/>
        </w:sectPr>
      </w:pPr>
    </w:p>
    <w:p w:rsidR="00435932" w:rsidRDefault="00FD720A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19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102" style="position:absolute;margin-left:6.85pt;margin-top:0;width:75.5pt;height:321.6pt;z-index:-16096256;mso-position-horizontal-relative:page;mso-position-vertical-relative:page" coordorigin="137" coordsize="1510,6432">
            <v:shape id="_x0000_s1110" type="#_x0000_t75" style="position:absolute;left:136;width:862;height:6432">
              <v:imagedata r:id="rId60" o:title=""/>
            </v:shape>
            <v:shape id="_x0000_s1109" type="#_x0000_t75" style="position:absolute;left:782;width:864;height:4112">
              <v:imagedata r:id="rId61" o:title=""/>
            </v:shape>
            <v:shape id="_x0000_s1108" type="#_x0000_t75" style="position:absolute;left:382;top:329;width:505;height:5742">
              <v:imagedata r:id="rId62" o:title=""/>
            </v:shape>
            <v:shape id="_x0000_s1107" style="position:absolute;left:1133;top:353;width:397;height:3389" coordorigin="1134,354" coordsize="397,3389" o:spt="100" adj="0,,0" path="m1234,2076r-17,2l1202,2082r-14,6l1175,2097r-12,11l1154,2121r-8,15l1141,2152r-3,14l1135,2184r-1,21l1134,2230r,61l1522,2291r,-74l1204,2217r,-36l1208,2168r14,-16l1232,2148r129,l1366,2139r8,-8l1383,2125r11,-3l1406,2121r107,l1511,2116r-203,l1300,2106r-8,-8l1283,2091r-9,-5l1265,2082r-10,-3l1245,2077r-11,-1xm1361,2148r-104,l1267,2152r8,9l1280,2168r3,9l1285,2188r1,11l1286,2217r66,l1352,2199r1,-15l1353,2181r2,-17l1360,2150r1,-2xm1513,2121r-92,l1432,2126r8,11l1445,2146r3,14l1450,2177r1,22l1451,2217r71,l1521,2177r,-17l1518,2140r-4,-17l1513,2121xm1408,2048r-16,1l1377,2052r-14,5l1350,2064r-12,10l1327,2086r-10,14l1308,2116r203,l1508,2109r-7,-13l1492,2084r-11,-10l1468,2065r-14,-7l1440,2052r-16,-3l1408,2048xm1522,2347r-388,149l1134,2571r388,150l1522,2644r-80,-32l1442,2585r-72,l1237,2533r133,-52l1442,2481r,-27l1522,2424r,-77xm1442,2481r-72,l1370,2585r72,l1442,2481xm1507,517r-154,l1522,605r,-81l1507,517xm1522,354r-388,l1134,432r1,24l1135,475r1,13l1137,497r,7l1140,515r5,13l1149,537r5,9l1159,555r7,7l1174,569r9,6l1192,581r10,4l1213,589r12,2l1238,593r14,l1288,588r29,-14l1339,550r14,-33l1507,517r-4,-2l1240,515r-9,-3l1224,507r-8,-5l1211,496r-2,-8l1207,479r-1,-13l1206,428r316,l1522,354xm1366,428r-72,l1293,456r,10l1291,480r-3,11l1284,500r-6,10l1267,515r236,l1366,446r,-18xm1246,2762r-17,1l1212,2766r-15,5l1183,2778r-12,9l1161,2797r-9,12l1145,2822r-5,16l1137,2859r-3,25l1134,2914r,78l1522,2992r,-74l1206,2918r,-26l1206,2882r2,-14l1210,2858r3,-8l1220,2839r11,-6l1349,2833r-4,-10l1337,2808r-11,-14l1314,2783r-14,-10l1284,2767r-18,-4l1246,2762xm1349,2833r-94,l1262,2835r12,8l1279,2849r5,14l1285,2876r,42l1357,2918r,-26l1356,2871r-2,-18l1351,2840r-2,-7xm1522,672r-388,l1134,734r251,147l1134,881r,73l1522,954r,-64l1279,746r243,l1522,672xm1522,1247r-388,l1134,1322r388,l1522,1247xm1352,1117r-72,l1280,1247r72,l1352,1117xm1522,1043r-388,l1134,1117r388,l1522,1043xm1206,1390r-72,l1134,1602r388,l1522,1529r-316,l1206,1390xm1347,1390r-71,l1276,1529r71,l1347,1390xm1522,1390r-73,l1449,1529r73,l1522,1390xm1522,1647r-388,149l1134,1871r388,149l1522,1942,1236,1833r286,-108l1522,1647xm1522,3080r-388,l1134,3359r388,l1522,3284r-319,l1203,3155r319,l1522,3080xm1522,3596r-89,l1442,3604r7,6l1457,3621r2,7l1459,3636r-2,15l1451,3665r-11,14l1425,3694r49,48l1499,3718r17,-26l1527,3664r4,-28l1529,3619r-4,-17l1522,3596xm1134,3408r,76l1350,3559r-216,92l1134,3734r299,-138l1522,3596r-5,-11l1506,3570r-15,-16l1471,3539r-27,-14l1411,3512,1134,3408xe" fillcolor="#5c8fe9" stroked="f">
              <v:stroke joinstyle="round"/>
              <v:formulas/>
              <v:path arrowok="t" o:connecttype="segments"/>
            </v:shape>
            <v:shape id="_x0000_s1106" style="position:absolute;left:1133;top:353;width:388;height:2565" coordorigin="1134,354" coordsize="388,2565" o:spt="100" adj="0,,0" path="m1352,2217r99,l1451,2199r-1,-22l1448,2160r-3,-14l1440,2137r-8,-11l1421,2121r-15,l1394,2122r-11,3l1374,2131r-8,8l1360,2150r-5,14l1353,2181r-1,21l1352,2217xm1237,2533r133,52l1370,2481r-133,52xm1206,448r,18l1207,479r2,9l1211,496r5,6l1224,507r7,5l1240,515r11,l1267,515r11,-5l1284,500r4,-9l1291,480r2,-14l1294,451r,-23l1206,428r,20xm1206,2918r79,l1285,2895r,-19l1284,2863r-3,-7l1279,2849r-5,-6l1268,2839r-6,-4l1255,2833r-9,l1231,2833r-11,6l1213,2850r-3,8l1208,2868r-2,14l1206,2897r,21xm1204,2217r82,l1286,2201r-1,-13l1283,2177r-3,-9l1275,2161r-8,-9l1257,2148r-13,l1232,2148r-10,4l1215,2160r-7,8l1204,2181r,17l1204,2217xm1134,432r,-78l1522,354r,74l1366,428r,18l1522,524r,81l1353,517r-14,33l1317,574r-29,14l1252,593r-14,l1225,591r-12,-2l1202,585r-10,-4l1183,575r-9,-6l1166,562r-7,-7l1154,546r-5,-9l1145,528r-5,-13l1137,504r,-7l1136,488r-1,-13l1135,456r-1,-24xe" filled="f" strokecolor="#074986" strokeweight=".14pt">
              <v:stroke joinstyle="round"/>
              <v:formulas/>
              <v:path arrowok="t" o:connecttype="segments"/>
            </v:shape>
            <v:shape id="_x0000_s1105" type="#_x0000_t75" style="position:absolute;left:1132;top:670;width:391;height:286">
              <v:imagedata r:id="rId63" o:title=""/>
            </v:shape>
            <v:shape id="_x0000_s1104" style="position:absolute;left:1133;top:1042;width:388;height:2317" coordorigin="1134,1043" coordsize="388,2317" o:spt="100" adj="0,,0" path="m1134,1322r,-75l1280,1247r,-130l1134,1117r,-74l1522,1043r,74l1352,1117r,130l1522,1247r,75l1134,1322xm1134,1602r,-212l1206,1390r,139l1276,1529r,-139l1347,1390r,139l1449,1529r,-139l1522,1390r,212l1134,1602xm1134,1871r,-75l1522,1647r,78l1236,1833r286,109l1522,2020,1134,1871xm1134,2291r,-61l1134,2205r1,-21l1138,2166r3,-14l1146,2136r8,-15l1163,2108r12,-11l1188,2088r14,-6l1217,2078r17,-2l1245,2077r10,2l1265,2082r9,4l1283,2091r9,7l1300,2106r8,10l1317,2100r10,-14l1338,2074r12,-10l1363,2057r14,-5l1392,2049r16,-1l1424,2049r16,3l1454,2058r14,7l1481,2074r11,10l1501,2096r7,13l1514,2123r4,17l1521,2160r1,22l1522,2291r-388,xm1134,2571r,-75l1522,2347r,77l1442,2454r,158l1522,2644r,77l1134,2571xm1134,2992r,-78l1134,2884r3,-25l1140,2838r5,-16l1152,2809r9,-12l1171,2787r12,-9l1197,2771r15,-5l1229,2763r17,-1l1266,2763r18,4l1300,2773r14,10l1326,2794r11,14l1345,2823r6,17l1354,2853r2,18l1357,2892r,26l1522,2918r,74l1134,2992xm1134,3359r,-279l1522,3080r,75l1203,3155r,129l1522,3284r,75l1134,3359xe" filled="f" strokecolor="#074986" strokeweight=".14pt">
              <v:stroke joinstyle="round"/>
              <v:formulas/>
              <v:path arrowok="t" o:connecttype="segments"/>
            </v:shape>
            <v:shape id="_x0000_s1103" type="#_x0000_t75" style="position:absolute;left:1132;top:3407;width:400;height:337">
              <v:imagedata r:id="rId64" o:title=""/>
            </v:shape>
            <w10:wrap anchorx="page" anchory="page"/>
          </v:group>
        </w:pict>
      </w:r>
    </w:p>
    <w:p w:rsidR="00435932" w:rsidRDefault="00435932">
      <w:pPr>
        <w:pStyle w:val="a3"/>
        <w:rPr>
          <w:sz w:val="28"/>
        </w:rPr>
      </w:pPr>
    </w:p>
    <w:p w:rsidR="00435932" w:rsidRDefault="00A1106C">
      <w:pPr>
        <w:pStyle w:val="a3"/>
        <w:ind w:left="111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8" style="width:578.2pt;height:486.95pt;mso-position-horizontal-relative:char;mso-position-vertical-relative:line" coordsize="11564,9739">
            <v:shape id="_x0000_s1101" type="#_x0000_t75" style="position:absolute;width:11549;height:8640">
              <v:imagedata r:id="rId65" o:title=""/>
            </v:shape>
            <v:rect id="_x0000_s1100" style="position:absolute;left:7;top:8651;width:11549;height:1080" fillcolor="#0e6ec5" stroked="f">
              <v:fill opacity="9766f"/>
            </v:rect>
            <v:rect id="_x0000_s1099" style="position:absolute;left:7;top:8651;width:11549;height:1080" filled="f" strokecolor="#0e6ec5"/>
            <w10:wrap type="none"/>
            <w10:anchorlock/>
          </v:group>
        </w:pict>
      </w:r>
    </w:p>
    <w:p w:rsidR="00435932" w:rsidRDefault="00435932">
      <w:pPr>
        <w:rPr>
          <w:sz w:val="20"/>
        </w:rPr>
        <w:sectPr w:rsidR="00435932">
          <w:pgSz w:w="14400" w:h="10800" w:orient="landscape"/>
          <w:pgMar w:top="0" w:right="780" w:bottom="280" w:left="680" w:header="720" w:footer="720" w:gutter="0"/>
          <w:cols w:space="720"/>
        </w:sectPr>
      </w:pPr>
    </w:p>
    <w:p w:rsidR="00435932" w:rsidRDefault="00FD720A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20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090" style="position:absolute;margin-left:-.2pt;margin-top:.35pt;width:720.3pt;height:539.3pt;z-index:-16095232;mso-position-horizontal-relative:page;mso-position-vertical-relative:page" coordorigin="-4,7" coordsize="14406,10786">
            <v:shape id="_x0000_s1097" type="#_x0000_t75" style="position:absolute;left:11;top:11;width:14389;height:10767">
              <v:imagedata r:id="rId13" o:title=""/>
            </v:shape>
            <v:line id="_x0000_s1096" style="position:absolute" from="14396,3007" to="10187,15" strokecolor="#b4c6d2" strokeweight=".16667mm"/>
            <v:line id="_x0000_s1095" style="position:absolute" from="0,10789" to="14389,11" strokecolor="#aac0ce" strokeweight=".1389mm"/>
            <v:shape id="_x0000_s1094" type="#_x0000_t75" style="position:absolute;left:266;top:362;width:8357;height:1143">
              <v:imagedata r:id="rId66" o:title=""/>
            </v:shape>
            <v:shape id="_x0000_s1093" type="#_x0000_t75" style="position:absolute;left:266;top:1226;width:5204;height:1143">
              <v:imagedata r:id="rId18" o:title=""/>
            </v:shape>
            <v:shape id="_x0000_s1092" type="#_x0000_t75" style="position:absolute;left:739;top:788;width:7213;height:701">
              <v:imagedata r:id="rId67" o:title=""/>
            </v:shape>
            <v:shape id="_x0000_s1091" type="#_x0000_t75" style="position:absolute;left:745;top:1810;width:4233;height:542">
              <v:imagedata r:id="rId20" o:title=""/>
            </v:shape>
            <w10:wrap anchorx="page" anchory="page"/>
          </v:group>
        </w:pict>
      </w: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spacing w:before="7"/>
        <w:rPr>
          <w:sz w:val="18"/>
        </w:rPr>
      </w:pPr>
    </w:p>
    <w:p w:rsidR="00435932" w:rsidRPr="00FD720A" w:rsidRDefault="00FD720A">
      <w:pPr>
        <w:spacing w:before="176" w:line="187" w:lineRule="auto"/>
        <w:ind w:left="150" w:right="1786"/>
        <w:rPr>
          <w:color w:val="A6A6A6" w:themeColor="background1" w:themeShade="A6"/>
          <w:sz w:val="34"/>
        </w:rPr>
      </w:pPr>
      <w:r w:rsidRPr="00FD720A">
        <w:rPr>
          <w:color w:val="A6A6A6" w:themeColor="background1" w:themeShade="A6"/>
          <w:sz w:val="34"/>
        </w:rPr>
        <w:t>Либеральный стиль управления - совокупность приемов управления, манера поведения руководителя, основанные на передаче задач подчиненным, которые принимают на себя и часть ответственности за их выполнение. Руководитель, предпочитающий делегирующий стиль, предоставляет подчиненным практически полную свободу.</w:t>
      </w:r>
    </w:p>
    <w:p w:rsidR="00435932" w:rsidRPr="00FD720A" w:rsidRDefault="00435932">
      <w:pPr>
        <w:pStyle w:val="a3"/>
        <w:spacing w:before="1"/>
        <w:rPr>
          <w:color w:val="A6A6A6" w:themeColor="background1" w:themeShade="A6"/>
          <w:sz w:val="45"/>
        </w:rPr>
      </w:pPr>
    </w:p>
    <w:p w:rsidR="00435932" w:rsidRPr="00FD720A" w:rsidRDefault="00FD720A">
      <w:pPr>
        <w:pStyle w:val="Heading2"/>
        <w:spacing w:line="187" w:lineRule="auto"/>
        <w:ind w:right="1698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Его суть состоит в том, что руководитель ставит перед исполнителями проблему, создает необходимые организационные условия для их работы, задает границы решения, а сам отходит на второй план. За собой он</w:t>
      </w:r>
    </w:p>
    <w:p w:rsidR="00435932" w:rsidRPr="00FD720A" w:rsidRDefault="00FD720A">
      <w:pPr>
        <w:spacing w:line="337" w:lineRule="exact"/>
        <w:ind w:left="150"/>
        <w:rPr>
          <w:color w:val="A6A6A6" w:themeColor="background1" w:themeShade="A6"/>
          <w:sz w:val="38"/>
        </w:rPr>
      </w:pPr>
      <w:r w:rsidRPr="00FD720A">
        <w:rPr>
          <w:color w:val="A6A6A6" w:themeColor="background1" w:themeShade="A6"/>
          <w:sz w:val="38"/>
        </w:rPr>
        <w:t>сохраняет функции консультанта, арбитра, эксперта,</w:t>
      </w:r>
    </w:p>
    <w:p w:rsidR="00435932" w:rsidRPr="00FD720A" w:rsidRDefault="00FD720A">
      <w:pPr>
        <w:spacing w:line="415" w:lineRule="exact"/>
        <w:ind w:left="150"/>
        <w:rPr>
          <w:color w:val="A6A6A6" w:themeColor="background1" w:themeShade="A6"/>
          <w:sz w:val="38"/>
        </w:rPr>
      </w:pPr>
      <w:proofErr w:type="gramStart"/>
      <w:r w:rsidRPr="00FD720A">
        <w:rPr>
          <w:color w:val="A6A6A6" w:themeColor="background1" w:themeShade="A6"/>
          <w:sz w:val="38"/>
        </w:rPr>
        <w:t>оценивающего</w:t>
      </w:r>
      <w:proofErr w:type="gramEnd"/>
      <w:r w:rsidRPr="00FD720A">
        <w:rPr>
          <w:color w:val="A6A6A6" w:themeColor="background1" w:themeShade="A6"/>
          <w:sz w:val="38"/>
        </w:rPr>
        <w:t xml:space="preserve"> полученные результаты.</w:t>
      </w:r>
    </w:p>
    <w:p w:rsidR="00435932" w:rsidRPr="00FD720A" w:rsidRDefault="00435932">
      <w:pPr>
        <w:pStyle w:val="a3"/>
        <w:spacing w:before="4"/>
        <w:rPr>
          <w:color w:val="A6A6A6" w:themeColor="background1" w:themeShade="A6"/>
          <w:sz w:val="43"/>
        </w:rPr>
      </w:pPr>
    </w:p>
    <w:p w:rsidR="00435932" w:rsidRPr="00FD720A" w:rsidRDefault="00FD720A">
      <w:pPr>
        <w:spacing w:line="187" w:lineRule="auto"/>
        <w:ind w:left="150" w:right="1844" w:firstLine="103"/>
        <w:rPr>
          <w:color w:val="A6A6A6" w:themeColor="background1" w:themeShade="A6"/>
          <w:sz w:val="38"/>
        </w:rPr>
      </w:pPr>
      <w:r w:rsidRPr="00FD720A">
        <w:rPr>
          <w:color w:val="A6A6A6" w:themeColor="background1" w:themeShade="A6"/>
          <w:sz w:val="38"/>
        </w:rPr>
        <w:t>При этом поощрение и наказание отступают на второй план по сравнению с внутренним удовлетворением,</w:t>
      </w:r>
    </w:p>
    <w:p w:rsidR="00435932" w:rsidRPr="00FD720A" w:rsidRDefault="00FD720A">
      <w:pPr>
        <w:spacing w:before="3" w:line="187" w:lineRule="auto"/>
        <w:ind w:left="150" w:right="2276"/>
        <w:rPr>
          <w:color w:val="A6A6A6" w:themeColor="background1" w:themeShade="A6"/>
          <w:sz w:val="38"/>
        </w:rPr>
      </w:pPr>
      <w:proofErr w:type="gramStart"/>
      <w:r w:rsidRPr="00FD720A">
        <w:rPr>
          <w:color w:val="A6A6A6" w:themeColor="background1" w:themeShade="A6"/>
          <w:sz w:val="38"/>
        </w:rPr>
        <w:t>которое</w:t>
      </w:r>
      <w:proofErr w:type="gramEnd"/>
      <w:r w:rsidRPr="00FD720A">
        <w:rPr>
          <w:color w:val="A6A6A6" w:themeColor="background1" w:themeShade="A6"/>
          <w:sz w:val="38"/>
        </w:rPr>
        <w:t xml:space="preserve"> получают подчиненные от реализации своего потенциала и творческих возможностей.</w:t>
      </w:r>
    </w:p>
    <w:p w:rsidR="00435932" w:rsidRDefault="00435932">
      <w:pPr>
        <w:spacing w:line="187" w:lineRule="auto"/>
        <w:rPr>
          <w:sz w:val="38"/>
        </w:rPr>
        <w:sectPr w:rsidR="00435932">
          <w:pgSz w:w="14400" w:h="10800" w:orient="landscape"/>
          <w:pgMar w:top="1000" w:right="780" w:bottom="280" w:left="680" w:header="720" w:footer="720" w:gutter="0"/>
          <w:cols w:space="720"/>
        </w:sectPr>
      </w:pPr>
    </w:p>
    <w:p w:rsidR="00435932" w:rsidRDefault="00FD720A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21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082" style="position:absolute;margin-left:-.2pt;margin-top:.35pt;width:720.3pt;height:539.3pt;z-index:-16094208;mso-position-horizontal-relative:page;mso-position-vertical-relative:page" coordorigin="-4,7" coordsize="14406,10786">
            <v:shape id="_x0000_s1089" type="#_x0000_t75" style="position:absolute;left:11;top:11;width:14389;height:10767">
              <v:imagedata r:id="rId13" o:title=""/>
            </v:shape>
            <v:line id="_x0000_s1088" style="position:absolute" from="14396,3007" to="10187,15" strokecolor="#b4c6d2" strokeweight=".16667mm"/>
            <v:line id="_x0000_s1087" style="position:absolute" from="0,10789" to="14389,11" strokecolor="#aac0ce" strokeweight=".1389mm"/>
            <v:shape id="_x0000_s1086" type="#_x0000_t75" style="position:absolute;left:266;top:362;width:8357;height:1143">
              <v:imagedata r:id="rId66" o:title=""/>
            </v:shape>
            <v:shape id="_x0000_s1085" type="#_x0000_t75" style="position:absolute;left:266;top:1226;width:5204;height:1143">
              <v:imagedata r:id="rId18" o:title=""/>
            </v:shape>
            <v:shape id="_x0000_s1084" type="#_x0000_t75" style="position:absolute;left:739;top:788;width:7213;height:701">
              <v:imagedata r:id="rId67" o:title=""/>
            </v:shape>
            <v:shape id="_x0000_s1083" type="#_x0000_t75" style="position:absolute;left:745;top:1810;width:4233;height:542">
              <v:imagedata r:id="rId20" o:title=""/>
            </v:shape>
            <w10:wrap anchorx="page" anchory="page"/>
          </v:group>
        </w:pict>
      </w: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spacing w:before="3"/>
        <w:rPr>
          <w:sz w:val="25"/>
        </w:rPr>
      </w:pPr>
    </w:p>
    <w:p w:rsidR="00435932" w:rsidRPr="00FD720A" w:rsidRDefault="00FD720A">
      <w:pPr>
        <w:spacing w:before="106" w:line="235" w:lineRule="auto"/>
        <w:ind w:left="150" w:right="1786"/>
        <w:rPr>
          <w:color w:val="A6A6A6" w:themeColor="background1" w:themeShade="A6"/>
          <w:sz w:val="32"/>
        </w:rPr>
      </w:pPr>
      <w:r w:rsidRPr="00FD720A">
        <w:rPr>
          <w:color w:val="A6A6A6" w:themeColor="background1" w:themeShade="A6"/>
          <w:sz w:val="32"/>
        </w:rPr>
        <w:t xml:space="preserve">Но такой стиль может превратиться </w:t>
      </w:r>
      <w:proofErr w:type="gramStart"/>
      <w:r w:rsidRPr="00FD720A">
        <w:rPr>
          <w:color w:val="A6A6A6" w:themeColor="background1" w:themeShade="A6"/>
          <w:sz w:val="32"/>
        </w:rPr>
        <w:t>в</w:t>
      </w:r>
      <w:proofErr w:type="gramEnd"/>
      <w:r w:rsidRPr="00FD720A">
        <w:rPr>
          <w:color w:val="A6A6A6" w:themeColor="background1" w:themeShade="A6"/>
          <w:sz w:val="32"/>
        </w:rPr>
        <w:t xml:space="preserve"> бюрократический, когда руководитель совсем устраняется от дел. Он передает все управление в руки независимых руководителей, которые от его имени управляют коллективом, применяя жесткие авторитарные</w:t>
      </w:r>
    </w:p>
    <w:p w:rsidR="00435932" w:rsidRPr="00FD720A" w:rsidRDefault="00FD720A">
      <w:pPr>
        <w:spacing w:line="235" w:lineRule="auto"/>
        <w:ind w:left="150" w:right="1698"/>
        <w:rPr>
          <w:color w:val="A6A6A6" w:themeColor="background1" w:themeShade="A6"/>
          <w:sz w:val="32"/>
        </w:rPr>
      </w:pPr>
      <w:r w:rsidRPr="00FD720A">
        <w:rPr>
          <w:color w:val="A6A6A6" w:themeColor="background1" w:themeShade="A6"/>
          <w:sz w:val="32"/>
        </w:rPr>
        <w:t>методы руководства. Сам же он делает вид, что власть находиться в его руках, а на самом деле все больше становится зависимым от своих помощников.</w:t>
      </w:r>
    </w:p>
    <w:p w:rsidR="00435932" w:rsidRPr="00FD720A" w:rsidRDefault="00435932">
      <w:pPr>
        <w:pStyle w:val="a3"/>
        <w:spacing w:before="1"/>
        <w:rPr>
          <w:color w:val="A6A6A6" w:themeColor="background1" w:themeShade="A6"/>
          <w:sz w:val="43"/>
        </w:rPr>
      </w:pPr>
    </w:p>
    <w:p w:rsidR="00435932" w:rsidRPr="00FD720A" w:rsidRDefault="00FD720A">
      <w:pPr>
        <w:spacing w:line="388" w:lineRule="exact"/>
        <w:ind w:left="150"/>
        <w:rPr>
          <w:color w:val="A6A6A6" w:themeColor="background1" w:themeShade="A6"/>
          <w:sz w:val="32"/>
        </w:rPr>
      </w:pPr>
      <w:r w:rsidRPr="00FD720A">
        <w:rPr>
          <w:color w:val="A6A6A6" w:themeColor="background1" w:themeShade="A6"/>
          <w:sz w:val="32"/>
        </w:rPr>
        <w:t>По характеру такие руководители люди нерешительные,</w:t>
      </w:r>
    </w:p>
    <w:p w:rsidR="00435932" w:rsidRPr="00FD720A" w:rsidRDefault="00FD720A">
      <w:pPr>
        <w:spacing w:before="2" w:line="235" w:lineRule="auto"/>
        <w:ind w:left="150" w:right="1698"/>
        <w:rPr>
          <w:color w:val="A6A6A6" w:themeColor="background1" w:themeShade="A6"/>
          <w:sz w:val="32"/>
        </w:rPr>
      </w:pPr>
      <w:proofErr w:type="gramStart"/>
      <w:r w:rsidRPr="00FD720A">
        <w:rPr>
          <w:color w:val="A6A6A6" w:themeColor="background1" w:themeShade="A6"/>
          <w:sz w:val="32"/>
        </w:rPr>
        <w:t>добродушные</w:t>
      </w:r>
      <w:proofErr w:type="gramEnd"/>
      <w:r w:rsidRPr="00FD720A">
        <w:rPr>
          <w:color w:val="A6A6A6" w:themeColor="background1" w:themeShade="A6"/>
          <w:sz w:val="32"/>
        </w:rPr>
        <w:t>, боящиеся ссор и конфликтов. Они недооценивают значимости деятельности коллектива и то, что коллектив нуждается в них. Но может оказаться, что это высоко творческая личность,</w:t>
      </w:r>
    </w:p>
    <w:p w:rsidR="00435932" w:rsidRPr="00FD720A" w:rsidRDefault="00FD720A">
      <w:pPr>
        <w:spacing w:line="235" w:lineRule="auto"/>
        <w:ind w:left="150" w:right="1786"/>
        <w:rPr>
          <w:color w:val="A6A6A6" w:themeColor="background1" w:themeShade="A6"/>
          <w:sz w:val="32"/>
        </w:rPr>
      </w:pPr>
      <w:proofErr w:type="gramStart"/>
      <w:r w:rsidRPr="00FD720A">
        <w:rPr>
          <w:color w:val="A6A6A6" w:themeColor="background1" w:themeShade="A6"/>
          <w:sz w:val="32"/>
        </w:rPr>
        <w:t>захваченная</w:t>
      </w:r>
      <w:proofErr w:type="gramEnd"/>
      <w:r w:rsidRPr="00FD720A">
        <w:rPr>
          <w:color w:val="A6A6A6" w:themeColor="background1" w:themeShade="A6"/>
          <w:sz w:val="32"/>
        </w:rPr>
        <w:t xml:space="preserve"> какой-то сферой своих интересов, но лишенная организаторского таланта. По этой причине обязанности</w:t>
      </w:r>
    </w:p>
    <w:p w:rsidR="00435932" w:rsidRPr="00FD720A" w:rsidRDefault="00FD720A">
      <w:pPr>
        <w:spacing w:line="385" w:lineRule="exact"/>
        <w:ind w:left="150"/>
        <w:rPr>
          <w:color w:val="A6A6A6" w:themeColor="background1" w:themeShade="A6"/>
          <w:sz w:val="32"/>
        </w:rPr>
      </w:pPr>
      <w:r w:rsidRPr="00FD720A">
        <w:rPr>
          <w:color w:val="A6A6A6" w:themeColor="background1" w:themeShade="A6"/>
          <w:sz w:val="32"/>
        </w:rPr>
        <w:t>руководителя оказываются для данного руководителя непосильными.</w:t>
      </w:r>
    </w:p>
    <w:p w:rsidR="00435932" w:rsidRDefault="00435932">
      <w:pPr>
        <w:spacing w:line="385" w:lineRule="exact"/>
        <w:rPr>
          <w:sz w:val="32"/>
        </w:rPr>
        <w:sectPr w:rsidR="00435932">
          <w:pgSz w:w="14400" w:h="10800" w:orient="landscape"/>
          <w:pgMar w:top="1000" w:right="780" w:bottom="280" w:left="680" w:header="720" w:footer="720" w:gutter="0"/>
          <w:cols w:space="720"/>
        </w:sectPr>
      </w:pPr>
    </w:p>
    <w:p w:rsidR="00435932" w:rsidRDefault="00FD720A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22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074" style="position:absolute;margin-left:-.2pt;margin-top:.35pt;width:720.3pt;height:539.3pt;z-index:-16093184;mso-position-horizontal-relative:page;mso-position-vertical-relative:page" coordorigin="-4,7" coordsize="14406,10786">
            <v:shape id="_x0000_s1081" type="#_x0000_t75" style="position:absolute;left:11;top:11;width:14389;height:10767">
              <v:imagedata r:id="rId13" o:title=""/>
            </v:shape>
            <v:line id="_x0000_s1080" style="position:absolute" from="14396,3007" to="10187,15" strokecolor="#b4c6d2" strokeweight=".16667mm"/>
            <v:line id="_x0000_s1079" style="position:absolute" from="0,10789" to="14389,11" strokecolor="#aac0ce" strokeweight=".1389mm"/>
            <v:shape id="_x0000_s1078" type="#_x0000_t75" style="position:absolute;left:266;top:362;width:8357;height:1143">
              <v:imagedata r:id="rId66" o:title=""/>
            </v:shape>
            <v:shape id="_x0000_s1077" type="#_x0000_t75" style="position:absolute;left:266;top:1226;width:5204;height:1143">
              <v:imagedata r:id="rId18" o:title=""/>
            </v:shape>
            <v:shape id="_x0000_s1076" type="#_x0000_t75" style="position:absolute;left:739;top:788;width:7213;height:701">
              <v:imagedata r:id="rId67" o:title=""/>
            </v:shape>
            <v:shape id="_x0000_s1075" type="#_x0000_t75" style="position:absolute;left:745;top:1810;width:4233;height:542">
              <v:imagedata r:id="rId20" o:title=""/>
            </v:shape>
            <w10:wrap anchorx="page" anchory="page"/>
          </v:group>
        </w:pict>
      </w: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19"/>
        </w:rPr>
      </w:pPr>
    </w:p>
    <w:p w:rsidR="00435932" w:rsidRPr="00FD720A" w:rsidRDefault="00FD720A">
      <w:pPr>
        <w:spacing w:before="170" w:line="187" w:lineRule="auto"/>
        <w:ind w:left="150" w:right="1332"/>
        <w:jc w:val="both"/>
        <w:rPr>
          <w:color w:val="A6A6A6" w:themeColor="background1" w:themeShade="A6"/>
          <w:sz w:val="32"/>
        </w:rPr>
      </w:pPr>
      <w:r w:rsidRPr="00FD720A">
        <w:rPr>
          <w:color w:val="A6A6A6" w:themeColor="background1" w:themeShade="A6"/>
          <w:sz w:val="32"/>
        </w:rPr>
        <w:t>Во взаимоотношениях с подчиненными руководитель-либерал вежлив и доброжелателен, относится к ним уважительно, старается помочь в разрешении их проблем. Готов выслушать критику и соображения,</w:t>
      </w:r>
      <w:r w:rsidRPr="00FD720A">
        <w:rPr>
          <w:color w:val="A6A6A6" w:themeColor="background1" w:themeShade="A6"/>
          <w:spacing w:val="-42"/>
          <w:sz w:val="32"/>
        </w:rPr>
        <w:t xml:space="preserve"> </w:t>
      </w:r>
      <w:r w:rsidRPr="00FD720A">
        <w:rPr>
          <w:color w:val="A6A6A6" w:themeColor="background1" w:themeShade="A6"/>
          <w:sz w:val="32"/>
        </w:rPr>
        <w:t>но большей частью оказывается несостоятельным</w:t>
      </w:r>
      <w:r w:rsidRPr="00FD720A">
        <w:rPr>
          <w:color w:val="A6A6A6" w:themeColor="background1" w:themeShade="A6"/>
          <w:spacing w:val="-1"/>
          <w:sz w:val="32"/>
        </w:rPr>
        <w:t xml:space="preserve"> </w:t>
      </w:r>
      <w:r w:rsidRPr="00FD720A">
        <w:rPr>
          <w:color w:val="A6A6A6" w:themeColor="background1" w:themeShade="A6"/>
          <w:sz w:val="32"/>
        </w:rPr>
        <w:t>реализовать</w:t>
      </w:r>
    </w:p>
    <w:p w:rsidR="00435932" w:rsidRPr="00FD720A" w:rsidRDefault="00FD720A">
      <w:pPr>
        <w:spacing w:before="5" w:line="187" w:lineRule="auto"/>
        <w:ind w:left="150" w:right="929"/>
        <w:rPr>
          <w:color w:val="A6A6A6" w:themeColor="background1" w:themeShade="A6"/>
          <w:sz w:val="32"/>
        </w:rPr>
      </w:pPr>
      <w:r w:rsidRPr="00FD720A">
        <w:rPr>
          <w:color w:val="A6A6A6" w:themeColor="background1" w:themeShade="A6"/>
          <w:sz w:val="32"/>
        </w:rPr>
        <w:t xml:space="preserve">подсказываемые ему дельные мысли. Недостаточно </w:t>
      </w:r>
      <w:proofErr w:type="gramStart"/>
      <w:r w:rsidRPr="00FD720A">
        <w:rPr>
          <w:color w:val="A6A6A6" w:themeColor="background1" w:themeShade="A6"/>
          <w:sz w:val="32"/>
        </w:rPr>
        <w:t>требователен</w:t>
      </w:r>
      <w:proofErr w:type="gramEnd"/>
      <w:r w:rsidRPr="00FD720A">
        <w:rPr>
          <w:color w:val="A6A6A6" w:themeColor="background1" w:themeShade="A6"/>
          <w:sz w:val="32"/>
        </w:rPr>
        <w:t xml:space="preserve"> к подчиненным. Не желая портить с ними отношения, часто избегает решительных мер, случается, что уговаривает их выполнять ту или иную работу.</w:t>
      </w:r>
    </w:p>
    <w:p w:rsidR="00435932" w:rsidRPr="00FD720A" w:rsidRDefault="00435932">
      <w:pPr>
        <w:pStyle w:val="a3"/>
        <w:rPr>
          <w:color w:val="A6A6A6" w:themeColor="background1" w:themeShade="A6"/>
          <w:sz w:val="38"/>
        </w:rPr>
      </w:pPr>
    </w:p>
    <w:p w:rsidR="00435932" w:rsidRPr="00FD720A" w:rsidRDefault="00FD720A">
      <w:pPr>
        <w:spacing w:line="187" w:lineRule="auto"/>
        <w:ind w:left="150" w:right="1786"/>
        <w:rPr>
          <w:color w:val="A6A6A6" w:themeColor="background1" w:themeShade="A6"/>
          <w:sz w:val="32"/>
        </w:rPr>
      </w:pPr>
      <w:r w:rsidRPr="00FD720A">
        <w:rPr>
          <w:color w:val="A6A6A6" w:themeColor="background1" w:themeShade="A6"/>
          <w:sz w:val="32"/>
        </w:rPr>
        <w:t>Когда вышестоящие руководители просят его сделать нечто, не согласующееся с действующими нормативными актами или правилами поведения, ему и в голову не приходит мысль, что он</w:t>
      </w:r>
    </w:p>
    <w:p w:rsidR="00435932" w:rsidRPr="00FD720A" w:rsidRDefault="00FD720A">
      <w:pPr>
        <w:spacing w:before="3" w:line="187" w:lineRule="auto"/>
        <w:ind w:left="150"/>
        <w:rPr>
          <w:color w:val="A6A6A6" w:themeColor="background1" w:themeShade="A6"/>
          <w:sz w:val="32"/>
        </w:rPr>
      </w:pPr>
      <w:r w:rsidRPr="00FD720A">
        <w:rPr>
          <w:color w:val="A6A6A6" w:themeColor="background1" w:themeShade="A6"/>
          <w:sz w:val="32"/>
        </w:rPr>
        <w:t>вправе отказаться удовлетворить такую просьбу. Если подчиненный не обнаруживает желания исполнить его указание, то он скорее</w:t>
      </w:r>
    </w:p>
    <w:p w:rsidR="00435932" w:rsidRPr="00FD720A" w:rsidRDefault="00FD720A">
      <w:pPr>
        <w:spacing w:line="282" w:lineRule="exact"/>
        <w:ind w:left="150"/>
        <w:rPr>
          <w:color w:val="A6A6A6" w:themeColor="background1" w:themeShade="A6"/>
          <w:sz w:val="32"/>
        </w:rPr>
      </w:pPr>
      <w:r w:rsidRPr="00FD720A">
        <w:rPr>
          <w:color w:val="A6A6A6" w:themeColor="background1" w:themeShade="A6"/>
          <w:sz w:val="32"/>
        </w:rPr>
        <w:t>выполнит сам требуемую работу, нежели принудит к этому</w:t>
      </w:r>
    </w:p>
    <w:p w:rsidR="00435932" w:rsidRPr="00FD720A" w:rsidRDefault="00FD720A">
      <w:pPr>
        <w:spacing w:line="350" w:lineRule="exact"/>
        <w:ind w:left="150"/>
        <w:rPr>
          <w:color w:val="A6A6A6" w:themeColor="background1" w:themeShade="A6"/>
          <w:sz w:val="32"/>
        </w:rPr>
      </w:pPr>
      <w:r w:rsidRPr="00FD720A">
        <w:rPr>
          <w:color w:val="A6A6A6" w:themeColor="background1" w:themeShade="A6"/>
          <w:sz w:val="32"/>
        </w:rPr>
        <w:t>недисциплинированного работника.</w:t>
      </w:r>
    </w:p>
    <w:p w:rsidR="00435932" w:rsidRPr="00FD720A" w:rsidRDefault="00435932">
      <w:pPr>
        <w:pStyle w:val="a3"/>
        <w:spacing w:before="8"/>
        <w:rPr>
          <w:color w:val="A6A6A6" w:themeColor="background1" w:themeShade="A6"/>
          <w:sz w:val="30"/>
        </w:rPr>
      </w:pPr>
    </w:p>
    <w:p w:rsidR="00435932" w:rsidRPr="00FD720A" w:rsidRDefault="00FD720A">
      <w:pPr>
        <w:spacing w:line="350" w:lineRule="exact"/>
        <w:ind w:left="234"/>
        <w:rPr>
          <w:color w:val="A6A6A6" w:themeColor="background1" w:themeShade="A6"/>
          <w:sz w:val="32"/>
        </w:rPr>
      </w:pPr>
      <w:r w:rsidRPr="00FD720A">
        <w:rPr>
          <w:color w:val="A6A6A6" w:themeColor="background1" w:themeShade="A6"/>
          <w:sz w:val="32"/>
        </w:rPr>
        <w:t>Подобный руководитель предпочитает такую организацию</w:t>
      </w:r>
    </w:p>
    <w:p w:rsidR="00435932" w:rsidRPr="00FD720A" w:rsidRDefault="00FD720A">
      <w:pPr>
        <w:spacing w:before="28" w:line="187" w:lineRule="auto"/>
        <w:ind w:left="150" w:right="1786"/>
        <w:rPr>
          <w:color w:val="A6A6A6" w:themeColor="background1" w:themeShade="A6"/>
          <w:sz w:val="32"/>
        </w:rPr>
      </w:pPr>
      <w:r w:rsidRPr="00FD720A">
        <w:rPr>
          <w:color w:val="A6A6A6" w:themeColor="background1" w:themeShade="A6"/>
          <w:sz w:val="32"/>
        </w:rPr>
        <w:t>деятельности, когда все расписано по полочкам, и сравнительно редко возникает потребность в принятии оригинальных решений и вмешательства в дела подчиненных.</w:t>
      </w:r>
    </w:p>
    <w:p w:rsidR="00435932" w:rsidRDefault="00435932">
      <w:pPr>
        <w:spacing w:line="187" w:lineRule="auto"/>
        <w:rPr>
          <w:sz w:val="32"/>
        </w:rPr>
        <w:sectPr w:rsidR="00435932">
          <w:pgSz w:w="14400" w:h="10800" w:orient="landscape"/>
          <w:pgMar w:top="1000" w:right="780" w:bottom="280" w:left="680" w:header="720" w:footer="720" w:gutter="0"/>
          <w:cols w:space="720"/>
        </w:sectPr>
      </w:pPr>
    </w:p>
    <w:p w:rsidR="00435932" w:rsidRDefault="00FD720A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24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069" style="position:absolute;margin-left:1.1pt;margin-top:0;width:81.25pt;height:393.5pt;z-index:-16091648;mso-position-horizontal-relative:page;mso-position-vertical-relative:page" coordorigin="22" coordsize="1625,7870">
            <v:shape id="_x0000_s1073" type="#_x0000_t75" style="position:absolute;left:21;width:929;height:7870">
              <v:imagedata r:id="rId68" o:title=""/>
            </v:shape>
            <v:shape id="_x0000_s1072" type="#_x0000_t75" style="position:absolute;left:717;width:929;height:4460">
              <v:imagedata r:id="rId69" o:title=""/>
            </v:shape>
            <v:shape id="_x0000_s1071" type="#_x0000_t75" style="position:absolute;left:386;top:359;width:441;height:7092">
              <v:imagedata r:id="rId70" o:title=""/>
            </v:shape>
            <v:shape id="_x0000_s1070" type="#_x0000_t75" style="position:absolute;left:1093;top:359;width:431;height:3694">
              <v:imagedata r:id="rId71" o:title=""/>
            </v:shape>
            <w10:wrap anchorx="page" anchory="page"/>
          </v:group>
        </w:pict>
      </w:r>
    </w:p>
    <w:p w:rsidR="00435932" w:rsidRDefault="00435932">
      <w:pPr>
        <w:pStyle w:val="a3"/>
        <w:rPr>
          <w:sz w:val="28"/>
        </w:rPr>
      </w:pPr>
    </w:p>
    <w:p w:rsidR="00435932" w:rsidRDefault="00A1106C">
      <w:pPr>
        <w:pStyle w:val="a3"/>
        <w:ind w:left="111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5" style="width:578.2pt;height:486.95pt;mso-position-horizontal-relative:char;mso-position-vertical-relative:line" coordsize="11564,9739">
            <v:shape id="_x0000_s1068" type="#_x0000_t75" style="position:absolute;width:11549;height:8640">
              <v:imagedata r:id="rId72" o:title=""/>
            </v:shape>
            <v:rect id="_x0000_s1067" style="position:absolute;left:7;top:8651;width:11549;height:1080" fillcolor="#0e6ec5" stroked="f">
              <v:fill opacity="9766f"/>
            </v:rect>
            <v:rect id="_x0000_s1066" style="position:absolute;left:7;top:8651;width:11549;height:1080" filled="f" strokecolor="#0e6ec5"/>
            <w10:wrap type="none"/>
            <w10:anchorlock/>
          </v:group>
        </w:pict>
      </w:r>
    </w:p>
    <w:p w:rsidR="00435932" w:rsidRDefault="00435932">
      <w:pPr>
        <w:rPr>
          <w:sz w:val="20"/>
        </w:rPr>
        <w:sectPr w:rsidR="00435932">
          <w:pgSz w:w="14400" w:h="10800" w:orient="landscape"/>
          <w:pgMar w:top="0" w:right="780" w:bottom="280" w:left="680" w:header="720" w:footer="720" w:gutter="0"/>
          <w:cols w:space="720"/>
        </w:sectPr>
      </w:pPr>
    </w:p>
    <w:p w:rsidR="00435932" w:rsidRDefault="00FD720A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2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056" style="position:absolute;margin-left:-.2pt;margin-top:.35pt;width:720.3pt;height:539.3pt;z-index:-16090624;mso-position-horizontal-relative:page;mso-position-vertical-relative:page" coordorigin="-4,7" coordsize="14406,10786">
            <v:shape id="_x0000_s1064" type="#_x0000_t75" style="position:absolute;left:11;top:11;width:14389;height:10767">
              <v:imagedata r:id="rId13" o:title=""/>
            </v:shape>
            <v:line id="_x0000_s1063" style="position:absolute" from="14396,3007" to="10187,15" strokecolor="#b4c6d2" strokeweight=".16667mm"/>
            <v:line id="_x0000_s1062" style="position:absolute" from="0,10789" to="14389,11" strokecolor="#aac0ce" strokeweight=".1389mm"/>
            <v:shape id="_x0000_s1061" type="#_x0000_t75" style="position:absolute;left:266;top:362;width:9543;height:1143">
              <v:imagedata r:id="rId73" o:title=""/>
            </v:shape>
            <v:shape id="_x0000_s1060" type="#_x0000_t75" style="position:absolute;left:266;top:1226;width:5204;height:1143">
              <v:imagedata r:id="rId18" o:title=""/>
            </v:shape>
            <v:shape id="_x0000_s1059" type="#_x0000_t75" style="position:absolute;left:765;top:809;width:8348;height:680">
              <v:imagedata r:id="rId74" o:title=""/>
            </v:shape>
            <v:shape id="_x0000_s1058" type="#_x0000_t75" style="position:absolute;left:745;top:1810;width:4233;height:542">
              <v:imagedata r:id="rId20" o:title=""/>
            </v:shape>
            <v:shape id="_x0000_s1057" type="#_x0000_t75" alt="2415-3.jpg" style="position:absolute;left:910;top:5745;width:12365;height:4717">
              <v:imagedata r:id="rId75" o:title=""/>
            </v:shape>
            <w10:wrap anchorx="page" anchory="page"/>
          </v:group>
        </w:pict>
      </w: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spacing w:before="10"/>
        <w:rPr>
          <w:sz w:val="17"/>
        </w:rPr>
      </w:pPr>
    </w:p>
    <w:p w:rsidR="00435932" w:rsidRPr="00FD720A" w:rsidRDefault="00FD720A">
      <w:pPr>
        <w:pStyle w:val="Heading2"/>
        <w:spacing w:before="183" w:line="187" w:lineRule="auto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 xml:space="preserve">Самым эффективным стилем управления считается тот, при котором менеджер ориентирован на высокоэффективную работу в сочетании с доверием и уважением к людям. Это обеспечивает и высокий моральный настрой, и </w:t>
      </w:r>
      <w:proofErr w:type="gramStart"/>
      <w:r w:rsidRPr="00FD720A">
        <w:rPr>
          <w:color w:val="A6A6A6" w:themeColor="background1" w:themeShade="A6"/>
        </w:rPr>
        <w:t>высокую</w:t>
      </w:r>
      <w:proofErr w:type="gramEnd"/>
    </w:p>
    <w:p w:rsidR="00435932" w:rsidRPr="00FD720A" w:rsidRDefault="00FD720A">
      <w:pPr>
        <w:spacing w:before="6" w:line="187" w:lineRule="auto"/>
        <w:ind w:left="150"/>
        <w:rPr>
          <w:color w:val="A6A6A6" w:themeColor="background1" w:themeShade="A6"/>
          <w:sz w:val="38"/>
        </w:rPr>
      </w:pPr>
      <w:r w:rsidRPr="00FD720A">
        <w:rPr>
          <w:color w:val="A6A6A6" w:themeColor="background1" w:themeShade="A6"/>
          <w:sz w:val="38"/>
        </w:rPr>
        <w:t xml:space="preserve">эффективность. Успех организации воспринимается как успех всего коллектива и каждого сотрудника в отдельности. Тем не менее, исследования не выявили явной зависимости </w:t>
      </w:r>
      <w:proofErr w:type="gramStart"/>
      <w:r w:rsidRPr="00FD720A">
        <w:rPr>
          <w:color w:val="A6A6A6" w:themeColor="background1" w:themeShade="A6"/>
          <w:sz w:val="38"/>
        </w:rPr>
        <w:t>между</w:t>
      </w:r>
      <w:proofErr w:type="gramEnd"/>
    </w:p>
    <w:p w:rsidR="00435932" w:rsidRPr="00FD720A" w:rsidRDefault="00FD720A">
      <w:pPr>
        <w:spacing w:line="387" w:lineRule="exact"/>
        <w:ind w:left="150"/>
        <w:rPr>
          <w:color w:val="A6A6A6" w:themeColor="background1" w:themeShade="A6"/>
          <w:sz w:val="38"/>
        </w:rPr>
      </w:pPr>
      <w:r w:rsidRPr="00FD720A">
        <w:rPr>
          <w:color w:val="A6A6A6" w:themeColor="background1" w:themeShade="A6"/>
          <w:sz w:val="38"/>
        </w:rPr>
        <w:t>стилями управления и эффективностью производства.</w:t>
      </w:r>
    </w:p>
    <w:p w:rsidR="00435932" w:rsidRDefault="00435932">
      <w:pPr>
        <w:spacing w:line="387" w:lineRule="exact"/>
        <w:rPr>
          <w:sz w:val="38"/>
        </w:rPr>
        <w:sectPr w:rsidR="00435932">
          <w:pgSz w:w="14400" w:h="10800" w:orient="landscape"/>
          <w:pgMar w:top="1000" w:right="780" w:bottom="280" w:left="680" w:header="720" w:footer="720" w:gutter="0"/>
          <w:cols w:space="720"/>
        </w:sectPr>
      </w:pPr>
    </w:p>
    <w:p w:rsidR="00435932" w:rsidRDefault="00FD720A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2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048" style="position:absolute;margin-left:-.2pt;margin-top:.35pt;width:720.3pt;height:539.3pt;z-index:-16089600;mso-position-horizontal-relative:page;mso-position-vertical-relative:page" coordorigin="-4,7" coordsize="14406,10786">
            <v:shape id="_x0000_s1055" type="#_x0000_t75" style="position:absolute;left:11;top:11;width:14389;height:10767">
              <v:imagedata r:id="rId13" o:title=""/>
            </v:shape>
            <v:line id="_x0000_s1054" style="position:absolute" from="14396,3007" to="10187,15" strokecolor="#b4c6d2" strokeweight=".16667mm"/>
            <v:line id="_x0000_s1053" style="position:absolute" from="0,10789" to="14389,11" strokecolor="#aac0ce" strokeweight=".1389mm"/>
            <v:shape id="_x0000_s1052" type="#_x0000_t75" style="position:absolute;left:266;top:362;width:9543;height:1143">
              <v:imagedata r:id="rId73" o:title=""/>
            </v:shape>
            <v:shape id="_x0000_s1051" type="#_x0000_t75" style="position:absolute;left:266;top:1226;width:5204;height:1143">
              <v:imagedata r:id="rId18" o:title=""/>
            </v:shape>
            <v:shape id="_x0000_s1050" type="#_x0000_t75" style="position:absolute;left:765;top:809;width:8348;height:680">
              <v:imagedata r:id="rId74" o:title=""/>
            </v:shape>
            <v:shape id="_x0000_s1049" type="#_x0000_t75" style="position:absolute;left:745;top:1810;width:4233;height:542">
              <v:imagedata r:id="rId20" o:title=""/>
            </v:shape>
            <w10:wrap anchorx="page" anchory="page"/>
          </v:group>
        </w:pict>
      </w: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spacing w:before="3"/>
        <w:rPr>
          <w:sz w:val="25"/>
        </w:rPr>
      </w:pPr>
    </w:p>
    <w:p w:rsidR="00435932" w:rsidRPr="00FD720A" w:rsidRDefault="00FD720A">
      <w:pPr>
        <w:pStyle w:val="a3"/>
        <w:spacing w:before="107" w:line="235" w:lineRule="auto"/>
        <w:ind w:left="150" w:right="2306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Эффективность стилей управления нельзя оценивать вне конкретных ситуаций. При этом следует учитывать:</w:t>
      </w:r>
    </w:p>
    <w:p w:rsidR="00435932" w:rsidRPr="00FD720A" w:rsidRDefault="00FD720A">
      <w:pPr>
        <w:pStyle w:val="a4"/>
        <w:numPr>
          <w:ilvl w:val="0"/>
          <w:numId w:val="3"/>
        </w:numPr>
        <w:tabs>
          <w:tab w:val="left" w:pos="690"/>
          <w:tab w:val="left" w:pos="691"/>
        </w:tabs>
        <w:spacing w:before="86" w:line="235" w:lineRule="auto"/>
        <w:ind w:right="2489"/>
        <w:rPr>
          <w:color w:val="A6A6A6" w:themeColor="background1" w:themeShade="A6"/>
          <w:sz w:val="36"/>
        </w:rPr>
      </w:pPr>
      <w:r w:rsidRPr="00FD720A">
        <w:rPr>
          <w:b/>
          <w:color w:val="A6A6A6" w:themeColor="background1" w:themeShade="A6"/>
          <w:sz w:val="36"/>
        </w:rPr>
        <w:t xml:space="preserve">Личные качества </w:t>
      </w:r>
      <w:r w:rsidRPr="00FD720A">
        <w:rPr>
          <w:color w:val="A6A6A6" w:themeColor="background1" w:themeShade="A6"/>
          <w:sz w:val="36"/>
        </w:rPr>
        <w:t>(самосознание, основная</w:t>
      </w:r>
      <w:r w:rsidRPr="00FD720A">
        <w:rPr>
          <w:color w:val="A6A6A6" w:themeColor="background1" w:themeShade="A6"/>
          <w:spacing w:val="-36"/>
          <w:sz w:val="36"/>
        </w:rPr>
        <w:t xml:space="preserve"> </w:t>
      </w:r>
      <w:r w:rsidRPr="00FD720A">
        <w:rPr>
          <w:color w:val="A6A6A6" w:themeColor="background1" w:themeShade="A6"/>
          <w:sz w:val="36"/>
        </w:rPr>
        <w:t>позиция, отношение к риску, роль личных мотивов, авторитет, производственный и творческий потенциал, уровень образования)</w:t>
      </w:r>
    </w:p>
    <w:p w:rsidR="00435932" w:rsidRPr="00FD720A" w:rsidRDefault="00FD720A">
      <w:pPr>
        <w:pStyle w:val="a4"/>
        <w:numPr>
          <w:ilvl w:val="0"/>
          <w:numId w:val="3"/>
        </w:numPr>
        <w:tabs>
          <w:tab w:val="left" w:pos="690"/>
          <w:tab w:val="left" w:pos="691"/>
        </w:tabs>
        <w:spacing w:before="84" w:line="235" w:lineRule="auto"/>
        <w:ind w:right="525"/>
        <w:rPr>
          <w:color w:val="A6A6A6" w:themeColor="background1" w:themeShade="A6"/>
          <w:sz w:val="36"/>
        </w:rPr>
      </w:pPr>
      <w:r w:rsidRPr="00FD720A">
        <w:rPr>
          <w:b/>
          <w:color w:val="A6A6A6" w:themeColor="background1" w:themeShade="A6"/>
          <w:sz w:val="36"/>
        </w:rPr>
        <w:t xml:space="preserve">Зависимость от предстоящих задач </w:t>
      </w:r>
      <w:r w:rsidRPr="00FD720A">
        <w:rPr>
          <w:color w:val="A6A6A6" w:themeColor="background1" w:themeShade="A6"/>
          <w:sz w:val="36"/>
        </w:rPr>
        <w:t xml:space="preserve">(содержание новаторских элементов, степень </w:t>
      </w:r>
      <w:proofErr w:type="spellStart"/>
      <w:r w:rsidRPr="00FD720A">
        <w:rPr>
          <w:color w:val="A6A6A6" w:themeColor="background1" w:themeShade="A6"/>
          <w:sz w:val="36"/>
        </w:rPr>
        <w:t>сформулированости</w:t>
      </w:r>
      <w:proofErr w:type="spellEnd"/>
      <w:r w:rsidRPr="00FD720A">
        <w:rPr>
          <w:color w:val="A6A6A6" w:themeColor="background1" w:themeShade="A6"/>
          <w:sz w:val="36"/>
        </w:rPr>
        <w:t>, решаются ли они планово или как внезапно возникающие, должны ли</w:t>
      </w:r>
      <w:r w:rsidRPr="00FD720A">
        <w:rPr>
          <w:color w:val="A6A6A6" w:themeColor="background1" w:themeShade="A6"/>
          <w:spacing w:val="-29"/>
          <w:sz w:val="36"/>
        </w:rPr>
        <w:t xml:space="preserve"> </w:t>
      </w:r>
      <w:r w:rsidRPr="00FD720A">
        <w:rPr>
          <w:color w:val="A6A6A6" w:themeColor="background1" w:themeShade="A6"/>
          <w:sz w:val="36"/>
        </w:rPr>
        <w:t>выполняться индивидуально или в группе, давление</w:t>
      </w:r>
      <w:r w:rsidRPr="00FD720A">
        <w:rPr>
          <w:color w:val="A6A6A6" w:themeColor="background1" w:themeShade="A6"/>
          <w:spacing w:val="-1"/>
          <w:sz w:val="36"/>
        </w:rPr>
        <w:t xml:space="preserve"> </w:t>
      </w:r>
      <w:r w:rsidRPr="00FD720A">
        <w:rPr>
          <w:color w:val="A6A6A6" w:themeColor="background1" w:themeShade="A6"/>
          <w:sz w:val="36"/>
        </w:rPr>
        <w:t>сроков)</w:t>
      </w:r>
    </w:p>
    <w:p w:rsidR="00435932" w:rsidRPr="00FD720A" w:rsidRDefault="00FD720A">
      <w:pPr>
        <w:pStyle w:val="a4"/>
        <w:numPr>
          <w:ilvl w:val="0"/>
          <w:numId w:val="3"/>
        </w:numPr>
        <w:tabs>
          <w:tab w:val="left" w:pos="690"/>
          <w:tab w:val="left" w:pos="691"/>
        </w:tabs>
        <w:spacing w:before="78" w:line="437" w:lineRule="exact"/>
        <w:rPr>
          <w:color w:val="A6A6A6" w:themeColor="background1" w:themeShade="A6"/>
          <w:sz w:val="36"/>
        </w:rPr>
      </w:pPr>
      <w:proofErr w:type="gramStart"/>
      <w:r w:rsidRPr="00FD720A">
        <w:rPr>
          <w:b/>
          <w:color w:val="A6A6A6" w:themeColor="background1" w:themeShade="A6"/>
          <w:sz w:val="36"/>
        </w:rPr>
        <w:t xml:space="preserve">Организационные условия </w:t>
      </w:r>
      <w:r w:rsidRPr="00FD720A">
        <w:rPr>
          <w:color w:val="A6A6A6" w:themeColor="background1" w:themeShade="A6"/>
          <w:sz w:val="36"/>
        </w:rPr>
        <w:t>(степень</w:t>
      </w:r>
      <w:r w:rsidRPr="00FD720A">
        <w:rPr>
          <w:color w:val="A6A6A6" w:themeColor="background1" w:themeShade="A6"/>
          <w:spacing w:val="-5"/>
          <w:sz w:val="36"/>
        </w:rPr>
        <w:t xml:space="preserve"> </w:t>
      </w:r>
      <w:r w:rsidRPr="00FD720A">
        <w:rPr>
          <w:color w:val="A6A6A6" w:themeColor="background1" w:themeShade="A6"/>
          <w:sz w:val="36"/>
        </w:rPr>
        <w:t>жесткости</w:t>
      </w:r>
      <w:proofErr w:type="gramEnd"/>
    </w:p>
    <w:p w:rsidR="00435932" w:rsidRPr="00FD720A" w:rsidRDefault="00FD720A">
      <w:pPr>
        <w:pStyle w:val="a3"/>
        <w:spacing w:line="432" w:lineRule="exact"/>
        <w:ind w:left="690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 xml:space="preserve">организационной структуры, </w:t>
      </w:r>
      <w:proofErr w:type="gramStart"/>
      <w:r w:rsidRPr="00FD720A">
        <w:rPr>
          <w:color w:val="A6A6A6" w:themeColor="background1" w:themeShade="A6"/>
        </w:rPr>
        <w:t>централизованное</w:t>
      </w:r>
      <w:proofErr w:type="gramEnd"/>
      <w:r w:rsidRPr="00FD720A">
        <w:rPr>
          <w:color w:val="A6A6A6" w:themeColor="background1" w:themeShade="A6"/>
        </w:rPr>
        <w:t xml:space="preserve"> и</w:t>
      </w:r>
    </w:p>
    <w:p w:rsidR="00435932" w:rsidRPr="00FD720A" w:rsidRDefault="00FD720A">
      <w:pPr>
        <w:pStyle w:val="a3"/>
        <w:spacing w:before="2" w:line="235" w:lineRule="auto"/>
        <w:ind w:left="690" w:right="1786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децентрализованное решение задач, четкость путей информации и связи, степень контроля)</w:t>
      </w:r>
    </w:p>
    <w:p w:rsidR="00435932" w:rsidRPr="00FD720A" w:rsidRDefault="00FD720A">
      <w:pPr>
        <w:pStyle w:val="a4"/>
        <w:numPr>
          <w:ilvl w:val="0"/>
          <w:numId w:val="3"/>
        </w:numPr>
        <w:tabs>
          <w:tab w:val="left" w:pos="690"/>
          <w:tab w:val="left" w:pos="691"/>
        </w:tabs>
        <w:spacing w:before="78" w:line="437" w:lineRule="exact"/>
        <w:rPr>
          <w:color w:val="A6A6A6" w:themeColor="background1" w:themeShade="A6"/>
          <w:sz w:val="36"/>
        </w:rPr>
      </w:pPr>
      <w:proofErr w:type="gramStart"/>
      <w:r w:rsidRPr="00FD720A">
        <w:rPr>
          <w:b/>
          <w:color w:val="A6A6A6" w:themeColor="background1" w:themeShade="A6"/>
          <w:sz w:val="36"/>
        </w:rPr>
        <w:t xml:space="preserve">Условия окружающей среды </w:t>
      </w:r>
      <w:r w:rsidRPr="00FD720A">
        <w:rPr>
          <w:color w:val="A6A6A6" w:themeColor="background1" w:themeShade="A6"/>
          <w:sz w:val="36"/>
        </w:rPr>
        <w:t>(степень стабильности,</w:t>
      </w:r>
      <w:r w:rsidRPr="00FD720A">
        <w:rPr>
          <w:color w:val="A6A6A6" w:themeColor="background1" w:themeShade="A6"/>
          <w:spacing w:val="-15"/>
          <w:sz w:val="36"/>
        </w:rPr>
        <w:t xml:space="preserve"> </w:t>
      </w:r>
      <w:r w:rsidRPr="00FD720A">
        <w:rPr>
          <w:color w:val="A6A6A6" w:themeColor="background1" w:themeShade="A6"/>
          <w:sz w:val="36"/>
        </w:rPr>
        <w:t>условия</w:t>
      </w:r>
      <w:proofErr w:type="gramEnd"/>
    </w:p>
    <w:p w:rsidR="00435932" w:rsidRPr="00FD720A" w:rsidRDefault="00FD720A">
      <w:pPr>
        <w:pStyle w:val="a3"/>
        <w:spacing w:line="432" w:lineRule="exact"/>
        <w:ind w:left="690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материального обеспечения, социальная безопасность,</w:t>
      </w:r>
    </w:p>
    <w:p w:rsidR="00435932" w:rsidRPr="00FD720A" w:rsidRDefault="00FD720A">
      <w:pPr>
        <w:pStyle w:val="a3"/>
        <w:spacing w:line="437" w:lineRule="exact"/>
        <w:ind w:left="690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господствующие общественные ценности и структуры)</w:t>
      </w:r>
    </w:p>
    <w:p w:rsidR="00435932" w:rsidRDefault="00435932">
      <w:pPr>
        <w:spacing w:line="437" w:lineRule="exact"/>
        <w:sectPr w:rsidR="00435932">
          <w:pgSz w:w="14400" w:h="10800" w:orient="landscape"/>
          <w:pgMar w:top="1000" w:right="780" w:bottom="280" w:left="680" w:header="720" w:footer="720" w:gutter="0"/>
          <w:cols w:space="720"/>
        </w:sectPr>
      </w:pPr>
    </w:p>
    <w:p w:rsidR="00435932" w:rsidRDefault="00FD720A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27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040" style="position:absolute;margin-left:-.2pt;margin-top:.35pt;width:720.3pt;height:539.3pt;z-index:-16088576;mso-position-horizontal-relative:page;mso-position-vertical-relative:page" coordorigin="-4,7" coordsize="14406,10786">
            <v:shape id="_x0000_s1047" type="#_x0000_t75" style="position:absolute;left:11;top:11;width:14389;height:10767">
              <v:imagedata r:id="rId13" o:title=""/>
            </v:shape>
            <v:line id="_x0000_s1046" style="position:absolute" from="14396,3007" to="10187,15" strokecolor="#b4c6d2" strokeweight=".16667mm"/>
            <v:line id="_x0000_s1045" style="position:absolute" from="0,10789" to="14389,11" strokecolor="#aac0ce" strokeweight=".1389mm"/>
            <v:shape id="_x0000_s1044" type="#_x0000_t75" style="position:absolute;left:266;top:362;width:9543;height:1143">
              <v:imagedata r:id="rId73" o:title=""/>
            </v:shape>
            <v:shape id="_x0000_s1043" type="#_x0000_t75" style="position:absolute;left:266;top:1226;width:5204;height:1143">
              <v:imagedata r:id="rId18" o:title=""/>
            </v:shape>
            <v:shape id="_x0000_s1042" type="#_x0000_t75" style="position:absolute;left:765;top:809;width:8348;height:680">
              <v:imagedata r:id="rId74" o:title=""/>
            </v:shape>
            <v:shape id="_x0000_s1041" type="#_x0000_t75" style="position:absolute;left:745;top:1810;width:4233;height:542">
              <v:imagedata r:id="rId20" o:title=""/>
            </v:shape>
            <w10:wrap anchorx="page" anchory="page"/>
          </v:group>
        </w:pict>
      </w: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spacing w:before="9"/>
        <w:rPr>
          <w:sz w:val="21"/>
        </w:rPr>
      </w:pPr>
    </w:p>
    <w:p w:rsidR="00435932" w:rsidRPr="00FD720A" w:rsidRDefault="00FD720A">
      <w:pPr>
        <w:spacing w:before="100"/>
        <w:ind w:left="150"/>
        <w:rPr>
          <w:b/>
          <w:color w:val="A6A6A6" w:themeColor="background1" w:themeShade="A6"/>
          <w:sz w:val="36"/>
        </w:rPr>
      </w:pPr>
      <w:r w:rsidRPr="00FD720A">
        <w:rPr>
          <w:b/>
          <w:color w:val="A6A6A6" w:themeColor="background1" w:themeShade="A6"/>
          <w:sz w:val="36"/>
        </w:rPr>
        <w:t>Вероятностная модель</w:t>
      </w:r>
    </w:p>
    <w:p w:rsidR="00435932" w:rsidRPr="00FD720A" w:rsidRDefault="00FD720A">
      <w:pPr>
        <w:pStyle w:val="a3"/>
        <w:spacing w:before="77" w:line="211" w:lineRule="auto"/>
        <w:ind w:left="150" w:right="929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Любая ситуация может быть представлена как совокупность трех основных параметров:</w:t>
      </w:r>
    </w:p>
    <w:p w:rsidR="00435932" w:rsidRPr="00FD720A" w:rsidRDefault="00435932">
      <w:pPr>
        <w:pStyle w:val="a3"/>
        <w:spacing w:before="4"/>
        <w:rPr>
          <w:color w:val="A6A6A6" w:themeColor="background1" w:themeShade="A6"/>
          <w:sz w:val="42"/>
        </w:rPr>
      </w:pPr>
    </w:p>
    <w:p w:rsidR="00435932" w:rsidRPr="00FD720A" w:rsidRDefault="00FD720A">
      <w:pPr>
        <w:pStyle w:val="a4"/>
        <w:numPr>
          <w:ilvl w:val="0"/>
          <w:numId w:val="2"/>
        </w:numPr>
        <w:tabs>
          <w:tab w:val="left" w:pos="690"/>
          <w:tab w:val="left" w:pos="691"/>
        </w:tabs>
        <w:spacing w:line="415" w:lineRule="exact"/>
        <w:rPr>
          <w:color w:val="A6A6A6" w:themeColor="background1" w:themeShade="A6"/>
          <w:sz w:val="36"/>
        </w:rPr>
      </w:pPr>
      <w:r w:rsidRPr="00FD720A">
        <w:rPr>
          <w:b/>
          <w:color w:val="A6A6A6" w:themeColor="background1" w:themeShade="A6"/>
          <w:sz w:val="36"/>
        </w:rPr>
        <w:t xml:space="preserve">Степенью благоприятности отношений </w:t>
      </w:r>
      <w:r w:rsidRPr="00FD720A">
        <w:rPr>
          <w:color w:val="A6A6A6" w:themeColor="background1" w:themeShade="A6"/>
          <w:sz w:val="36"/>
        </w:rPr>
        <w:t>руководителя</w:t>
      </w:r>
      <w:r w:rsidRPr="00FD720A">
        <w:rPr>
          <w:color w:val="A6A6A6" w:themeColor="background1" w:themeShade="A6"/>
          <w:spacing w:val="-21"/>
          <w:sz w:val="36"/>
        </w:rPr>
        <w:t xml:space="preserve"> </w:t>
      </w:r>
      <w:proofErr w:type="gramStart"/>
      <w:r w:rsidRPr="00FD720A">
        <w:rPr>
          <w:color w:val="A6A6A6" w:themeColor="background1" w:themeShade="A6"/>
          <w:sz w:val="36"/>
        </w:rPr>
        <w:t>с</w:t>
      </w:r>
      <w:proofErr w:type="gramEnd"/>
    </w:p>
    <w:p w:rsidR="00435932" w:rsidRPr="00FD720A" w:rsidRDefault="00FD720A">
      <w:pPr>
        <w:pStyle w:val="a3"/>
        <w:spacing w:line="415" w:lineRule="exact"/>
        <w:ind w:left="690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подчиненными;</w:t>
      </w:r>
    </w:p>
    <w:p w:rsidR="00435932" w:rsidRPr="00FD720A" w:rsidRDefault="00435932">
      <w:pPr>
        <w:pStyle w:val="a3"/>
        <w:spacing w:before="1"/>
        <w:rPr>
          <w:color w:val="A6A6A6" w:themeColor="background1" w:themeShade="A6"/>
          <w:sz w:val="45"/>
        </w:rPr>
      </w:pPr>
    </w:p>
    <w:p w:rsidR="00435932" w:rsidRPr="00FD720A" w:rsidRDefault="00FD720A">
      <w:pPr>
        <w:pStyle w:val="a4"/>
        <w:numPr>
          <w:ilvl w:val="0"/>
          <w:numId w:val="2"/>
        </w:numPr>
        <w:tabs>
          <w:tab w:val="left" w:pos="691"/>
        </w:tabs>
        <w:spacing w:line="211" w:lineRule="auto"/>
        <w:ind w:right="2267"/>
        <w:jc w:val="both"/>
        <w:rPr>
          <w:color w:val="A6A6A6" w:themeColor="background1" w:themeShade="A6"/>
          <w:sz w:val="36"/>
        </w:rPr>
      </w:pPr>
      <w:r w:rsidRPr="00FD720A">
        <w:rPr>
          <w:b/>
          <w:color w:val="A6A6A6" w:themeColor="background1" w:themeShade="A6"/>
          <w:sz w:val="36"/>
        </w:rPr>
        <w:t xml:space="preserve">Величиной власти </w:t>
      </w:r>
      <w:r w:rsidRPr="00FD720A">
        <w:rPr>
          <w:color w:val="A6A6A6" w:themeColor="background1" w:themeShade="A6"/>
          <w:sz w:val="36"/>
        </w:rPr>
        <w:t xml:space="preserve">(влияния) руководителя в группе </w:t>
      </w:r>
      <w:r w:rsidRPr="00FD720A">
        <w:rPr>
          <w:color w:val="A6A6A6" w:themeColor="background1" w:themeShade="A6"/>
          <w:spacing w:val="-3"/>
          <w:sz w:val="36"/>
        </w:rPr>
        <w:t xml:space="preserve">(его </w:t>
      </w:r>
      <w:r w:rsidRPr="00FD720A">
        <w:rPr>
          <w:color w:val="A6A6A6" w:themeColor="background1" w:themeShade="A6"/>
          <w:sz w:val="36"/>
        </w:rPr>
        <w:t xml:space="preserve">возможности в </w:t>
      </w:r>
      <w:proofErr w:type="gramStart"/>
      <w:r w:rsidRPr="00FD720A">
        <w:rPr>
          <w:color w:val="A6A6A6" w:themeColor="background1" w:themeShade="A6"/>
          <w:sz w:val="36"/>
        </w:rPr>
        <w:t>контроле за</w:t>
      </w:r>
      <w:proofErr w:type="gramEnd"/>
      <w:r w:rsidRPr="00FD720A">
        <w:rPr>
          <w:color w:val="A6A6A6" w:themeColor="background1" w:themeShade="A6"/>
          <w:sz w:val="36"/>
        </w:rPr>
        <w:t xml:space="preserve"> действиями подчиненных</w:t>
      </w:r>
      <w:r w:rsidRPr="00FD720A">
        <w:rPr>
          <w:color w:val="A6A6A6" w:themeColor="background1" w:themeShade="A6"/>
          <w:spacing w:val="-21"/>
          <w:sz w:val="36"/>
        </w:rPr>
        <w:t xml:space="preserve"> </w:t>
      </w:r>
      <w:r w:rsidRPr="00FD720A">
        <w:rPr>
          <w:color w:val="A6A6A6" w:themeColor="background1" w:themeShade="A6"/>
          <w:sz w:val="36"/>
        </w:rPr>
        <w:t>и использовании различных видов</w:t>
      </w:r>
      <w:r w:rsidRPr="00FD720A">
        <w:rPr>
          <w:color w:val="A6A6A6" w:themeColor="background1" w:themeShade="A6"/>
          <w:spacing w:val="-11"/>
          <w:sz w:val="36"/>
        </w:rPr>
        <w:t xml:space="preserve"> </w:t>
      </w:r>
      <w:r w:rsidRPr="00FD720A">
        <w:rPr>
          <w:color w:val="A6A6A6" w:themeColor="background1" w:themeShade="A6"/>
          <w:sz w:val="36"/>
        </w:rPr>
        <w:t>стимулирования);</w:t>
      </w:r>
    </w:p>
    <w:p w:rsidR="00435932" w:rsidRPr="00FD720A" w:rsidRDefault="00435932">
      <w:pPr>
        <w:pStyle w:val="a3"/>
        <w:spacing w:before="11"/>
        <w:rPr>
          <w:color w:val="A6A6A6" w:themeColor="background1" w:themeShade="A6"/>
          <w:sz w:val="45"/>
        </w:rPr>
      </w:pPr>
    </w:p>
    <w:p w:rsidR="00435932" w:rsidRPr="00FD720A" w:rsidRDefault="00FD720A">
      <w:pPr>
        <w:pStyle w:val="a4"/>
        <w:numPr>
          <w:ilvl w:val="0"/>
          <w:numId w:val="2"/>
        </w:numPr>
        <w:tabs>
          <w:tab w:val="left" w:pos="690"/>
          <w:tab w:val="left" w:pos="691"/>
        </w:tabs>
        <w:spacing w:line="211" w:lineRule="auto"/>
        <w:ind w:right="1240"/>
        <w:rPr>
          <w:color w:val="A6A6A6" w:themeColor="background1" w:themeShade="A6"/>
          <w:sz w:val="36"/>
        </w:rPr>
      </w:pPr>
      <w:r w:rsidRPr="00FD720A">
        <w:rPr>
          <w:b/>
          <w:color w:val="A6A6A6" w:themeColor="background1" w:themeShade="A6"/>
          <w:sz w:val="36"/>
        </w:rPr>
        <w:t xml:space="preserve">Структурой групповой задачи </w:t>
      </w:r>
      <w:r w:rsidRPr="00FD720A">
        <w:rPr>
          <w:color w:val="A6A6A6" w:themeColor="background1" w:themeShade="A6"/>
          <w:sz w:val="36"/>
        </w:rPr>
        <w:t>(включающей в себя</w:t>
      </w:r>
      <w:r w:rsidRPr="00FD720A">
        <w:rPr>
          <w:color w:val="A6A6A6" w:themeColor="background1" w:themeShade="A6"/>
          <w:spacing w:val="-28"/>
          <w:sz w:val="36"/>
        </w:rPr>
        <w:t xml:space="preserve"> </w:t>
      </w:r>
      <w:r w:rsidRPr="00FD720A">
        <w:rPr>
          <w:color w:val="A6A6A6" w:themeColor="background1" w:themeShade="A6"/>
          <w:sz w:val="36"/>
        </w:rPr>
        <w:t>четкость поставленной цели, путей и способов ее</w:t>
      </w:r>
      <w:r w:rsidRPr="00FD720A">
        <w:rPr>
          <w:color w:val="A6A6A6" w:themeColor="background1" w:themeShade="A6"/>
          <w:spacing w:val="-6"/>
          <w:sz w:val="36"/>
        </w:rPr>
        <w:t xml:space="preserve"> </w:t>
      </w:r>
      <w:r w:rsidRPr="00FD720A">
        <w:rPr>
          <w:color w:val="A6A6A6" w:themeColor="background1" w:themeShade="A6"/>
          <w:sz w:val="36"/>
        </w:rPr>
        <w:t>решения)</w:t>
      </w:r>
    </w:p>
    <w:p w:rsidR="00435932" w:rsidRPr="00FD720A" w:rsidRDefault="00435932">
      <w:pPr>
        <w:spacing w:line="211" w:lineRule="auto"/>
        <w:rPr>
          <w:color w:val="A6A6A6" w:themeColor="background1" w:themeShade="A6"/>
          <w:sz w:val="36"/>
        </w:rPr>
        <w:sectPr w:rsidR="00435932" w:rsidRPr="00FD720A">
          <w:pgSz w:w="14400" w:h="10800" w:orient="landscape"/>
          <w:pgMar w:top="1000" w:right="780" w:bottom="280" w:left="680" w:header="720" w:footer="720" w:gutter="0"/>
          <w:cols w:space="720"/>
        </w:sectPr>
      </w:pPr>
    </w:p>
    <w:p w:rsidR="00435932" w:rsidRDefault="00FD720A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2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6C" w:rsidRPr="00A1106C">
        <w:pict>
          <v:group id="_x0000_s1032" style="position:absolute;margin-left:-.2pt;margin-top:.35pt;width:720.3pt;height:539.3pt;z-index:-16087552;mso-position-horizontal-relative:page;mso-position-vertical-relative:page" coordorigin="-4,7" coordsize="14406,10786">
            <v:shape id="_x0000_s1039" type="#_x0000_t75" style="position:absolute;left:11;top:11;width:14389;height:10767">
              <v:imagedata r:id="rId13" o:title=""/>
            </v:shape>
            <v:line id="_x0000_s1038" style="position:absolute" from="14396,3007" to="10187,15" strokecolor="#b4c6d2" strokeweight=".16667mm"/>
            <v:line id="_x0000_s1037" style="position:absolute" from="0,10789" to="14389,11" strokecolor="#aac0ce" strokeweight=".1389mm"/>
            <v:shape id="_x0000_s1036" type="#_x0000_t75" style="position:absolute;left:266;top:362;width:9543;height:1143">
              <v:imagedata r:id="rId73" o:title=""/>
            </v:shape>
            <v:shape id="_x0000_s1035" type="#_x0000_t75" style="position:absolute;left:266;top:1226;width:5204;height:1143">
              <v:imagedata r:id="rId18" o:title=""/>
            </v:shape>
            <v:shape id="_x0000_s1034" type="#_x0000_t75" style="position:absolute;left:765;top:809;width:8348;height:680">
              <v:imagedata r:id="rId74" o:title=""/>
            </v:shape>
            <v:shape id="_x0000_s1033" type="#_x0000_t75" style="position:absolute;left:745;top:1810;width:4233;height:542">
              <v:imagedata r:id="rId20" o:title=""/>
            </v:shape>
            <w10:wrap anchorx="page" anchory="page"/>
          </v:group>
        </w:pict>
      </w: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rPr>
          <w:sz w:val="20"/>
        </w:rPr>
      </w:pPr>
    </w:p>
    <w:p w:rsidR="00435932" w:rsidRDefault="00435932">
      <w:pPr>
        <w:pStyle w:val="a3"/>
        <w:spacing w:before="6"/>
        <w:rPr>
          <w:sz w:val="27"/>
        </w:rPr>
      </w:pPr>
    </w:p>
    <w:p w:rsidR="00435932" w:rsidRPr="00FD720A" w:rsidRDefault="00FD720A">
      <w:pPr>
        <w:pStyle w:val="a3"/>
        <w:spacing w:before="108" w:line="235" w:lineRule="auto"/>
        <w:ind w:left="150" w:right="1786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Эффективность управления опосредована степенью контроля руководителя над ситуацией, в которой он</w:t>
      </w:r>
    </w:p>
    <w:p w:rsidR="00435932" w:rsidRPr="00FD720A" w:rsidRDefault="00FD720A">
      <w:pPr>
        <w:pStyle w:val="a3"/>
        <w:spacing w:line="433" w:lineRule="exact"/>
        <w:ind w:left="150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действует.</w:t>
      </w:r>
    </w:p>
    <w:p w:rsidR="00435932" w:rsidRPr="00FD720A" w:rsidRDefault="00435932">
      <w:pPr>
        <w:pStyle w:val="a3"/>
        <w:spacing w:before="2"/>
        <w:rPr>
          <w:color w:val="A6A6A6" w:themeColor="background1" w:themeShade="A6"/>
          <w:sz w:val="49"/>
        </w:rPr>
      </w:pPr>
    </w:p>
    <w:p w:rsidR="00435932" w:rsidRPr="00FD720A" w:rsidRDefault="00FD720A">
      <w:pPr>
        <w:pStyle w:val="a4"/>
        <w:numPr>
          <w:ilvl w:val="0"/>
          <w:numId w:val="1"/>
        </w:numPr>
        <w:tabs>
          <w:tab w:val="left" w:pos="350"/>
        </w:tabs>
        <w:spacing w:line="235" w:lineRule="auto"/>
        <w:ind w:right="2300" w:firstLine="0"/>
        <w:rPr>
          <w:color w:val="A6A6A6" w:themeColor="background1" w:themeShade="A6"/>
          <w:sz w:val="36"/>
        </w:rPr>
      </w:pPr>
      <w:r w:rsidRPr="00FD720A">
        <w:rPr>
          <w:color w:val="A6A6A6" w:themeColor="background1" w:themeShade="A6"/>
          <w:sz w:val="36"/>
        </w:rPr>
        <w:t>Стиль управления всегда соотнесен с</w:t>
      </w:r>
      <w:r w:rsidRPr="00FD720A">
        <w:rPr>
          <w:color w:val="A6A6A6" w:themeColor="background1" w:themeShade="A6"/>
          <w:spacing w:val="-33"/>
          <w:sz w:val="36"/>
        </w:rPr>
        <w:t xml:space="preserve"> </w:t>
      </w:r>
      <w:r w:rsidRPr="00FD720A">
        <w:rPr>
          <w:color w:val="A6A6A6" w:themeColor="background1" w:themeShade="A6"/>
          <w:sz w:val="36"/>
        </w:rPr>
        <w:t>эффективностью функционирования возглавляемого</w:t>
      </w:r>
      <w:r w:rsidRPr="00FD720A">
        <w:rPr>
          <w:color w:val="A6A6A6" w:themeColor="background1" w:themeShade="A6"/>
          <w:spacing w:val="-3"/>
          <w:sz w:val="36"/>
        </w:rPr>
        <w:t xml:space="preserve"> </w:t>
      </w:r>
      <w:r w:rsidRPr="00FD720A">
        <w:rPr>
          <w:color w:val="A6A6A6" w:themeColor="background1" w:themeShade="A6"/>
          <w:sz w:val="36"/>
        </w:rPr>
        <w:t>руководителем</w:t>
      </w:r>
    </w:p>
    <w:p w:rsidR="00435932" w:rsidRPr="00FD720A" w:rsidRDefault="00FD720A">
      <w:pPr>
        <w:pStyle w:val="a3"/>
        <w:spacing w:line="433" w:lineRule="exact"/>
        <w:ind w:left="150"/>
        <w:rPr>
          <w:color w:val="A6A6A6" w:themeColor="background1" w:themeShade="A6"/>
        </w:rPr>
      </w:pPr>
      <w:r w:rsidRPr="00FD720A">
        <w:rPr>
          <w:color w:val="A6A6A6" w:themeColor="background1" w:themeShade="A6"/>
        </w:rPr>
        <w:t>коллектива</w:t>
      </w:r>
    </w:p>
    <w:p w:rsidR="00435932" w:rsidRPr="00FD720A" w:rsidRDefault="00435932">
      <w:pPr>
        <w:pStyle w:val="a3"/>
        <w:spacing w:before="7"/>
        <w:rPr>
          <w:color w:val="A6A6A6" w:themeColor="background1" w:themeShade="A6"/>
          <w:sz w:val="48"/>
        </w:rPr>
      </w:pPr>
    </w:p>
    <w:p w:rsidR="00435932" w:rsidRPr="00FD720A" w:rsidRDefault="00FD720A">
      <w:pPr>
        <w:pStyle w:val="a4"/>
        <w:numPr>
          <w:ilvl w:val="0"/>
          <w:numId w:val="1"/>
        </w:numPr>
        <w:tabs>
          <w:tab w:val="left" w:pos="451"/>
        </w:tabs>
        <w:spacing w:line="437" w:lineRule="exact"/>
        <w:ind w:left="450" w:hanging="301"/>
        <w:jc w:val="both"/>
        <w:rPr>
          <w:color w:val="A6A6A6" w:themeColor="background1" w:themeShade="A6"/>
          <w:sz w:val="36"/>
        </w:rPr>
      </w:pPr>
      <w:r w:rsidRPr="00FD720A">
        <w:rPr>
          <w:color w:val="A6A6A6" w:themeColor="background1" w:themeShade="A6"/>
          <w:sz w:val="36"/>
        </w:rPr>
        <w:t>Связь между стилем управления и</w:t>
      </w:r>
      <w:r w:rsidRPr="00FD720A">
        <w:rPr>
          <w:color w:val="A6A6A6" w:themeColor="background1" w:themeShade="A6"/>
          <w:spacing w:val="1"/>
          <w:sz w:val="36"/>
        </w:rPr>
        <w:t xml:space="preserve"> </w:t>
      </w:r>
      <w:r w:rsidRPr="00FD720A">
        <w:rPr>
          <w:color w:val="A6A6A6" w:themeColor="background1" w:themeShade="A6"/>
          <w:sz w:val="36"/>
        </w:rPr>
        <w:t>эффективностью</w:t>
      </w:r>
    </w:p>
    <w:p w:rsidR="00435932" w:rsidRPr="00FD720A" w:rsidRDefault="00FD720A">
      <w:pPr>
        <w:pStyle w:val="a3"/>
        <w:spacing w:before="3" w:line="235" w:lineRule="auto"/>
        <w:ind w:left="150" w:right="2265"/>
        <w:jc w:val="both"/>
        <w:rPr>
          <w:color w:val="A6A6A6" w:themeColor="background1" w:themeShade="A6"/>
        </w:rPr>
      </w:pPr>
      <w:proofErr w:type="gramStart"/>
      <w:r w:rsidRPr="00FD720A">
        <w:rPr>
          <w:color w:val="A6A6A6" w:themeColor="background1" w:themeShade="A6"/>
        </w:rPr>
        <w:t>обусловлена</w:t>
      </w:r>
      <w:proofErr w:type="gramEnd"/>
      <w:r w:rsidRPr="00FD720A">
        <w:rPr>
          <w:color w:val="A6A6A6" w:themeColor="background1" w:themeShade="A6"/>
        </w:rPr>
        <w:t xml:space="preserve"> целым рядом параметров</w:t>
      </w:r>
      <w:r w:rsidRPr="00FD720A">
        <w:rPr>
          <w:color w:val="A6A6A6" w:themeColor="background1" w:themeShade="A6"/>
          <w:spacing w:val="-38"/>
        </w:rPr>
        <w:t xml:space="preserve"> </w:t>
      </w:r>
      <w:r w:rsidRPr="00FD720A">
        <w:rPr>
          <w:color w:val="A6A6A6" w:themeColor="background1" w:themeShade="A6"/>
        </w:rPr>
        <w:t xml:space="preserve">(особенностями коллектива и его членов, спецификой решаемых задач и </w:t>
      </w:r>
      <w:r w:rsidRPr="00FD720A">
        <w:rPr>
          <w:color w:val="A6A6A6" w:themeColor="background1" w:themeShade="A6"/>
          <w:spacing w:val="-3"/>
        </w:rPr>
        <w:t xml:space="preserve">т.д.), </w:t>
      </w:r>
      <w:r w:rsidRPr="00FD720A">
        <w:rPr>
          <w:color w:val="A6A6A6" w:themeColor="background1" w:themeShade="A6"/>
        </w:rPr>
        <w:t>придающих ей вероятностный</w:t>
      </w:r>
      <w:r w:rsidRPr="00FD720A">
        <w:rPr>
          <w:color w:val="A6A6A6" w:themeColor="background1" w:themeShade="A6"/>
          <w:spacing w:val="10"/>
        </w:rPr>
        <w:t xml:space="preserve"> </w:t>
      </w:r>
      <w:r w:rsidRPr="00FD720A">
        <w:rPr>
          <w:color w:val="A6A6A6" w:themeColor="background1" w:themeShade="A6"/>
        </w:rPr>
        <w:t>характер.</w:t>
      </w:r>
    </w:p>
    <w:p w:rsidR="00435932" w:rsidRDefault="00435932">
      <w:pPr>
        <w:spacing w:line="235" w:lineRule="auto"/>
        <w:jc w:val="both"/>
        <w:sectPr w:rsidR="00435932">
          <w:pgSz w:w="14400" w:h="10800" w:orient="landscape"/>
          <w:pgMar w:top="1000" w:right="780" w:bottom="280" w:left="680" w:header="720" w:footer="720" w:gutter="0"/>
          <w:cols w:space="720"/>
        </w:sect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FD720A" w:rsidRDefault="00FD720A">
      <w:pPr>
        <w:pStyle w:val="a3"/>
        <w:spacing w:before="3"/>
        <w:rPr>
          <w:sz w:val="16"/>
        </w:rPr>
      </w:pPr>
    </w:p>
    <w:p w:rsidR="00435932" w:rsidRDefault="00FD720A">
      <w:pPr>
        <w:pStyle w:val="a3"/>
        <w:spacing w:before="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87229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5932" w:rsidSect="00435932">
      <w:pgSz w:w="14400" w:h="10800" w:orient="landscape"/>
      <w:pgMar w:top="1000" w:right="780" w:bottom="280" w:left="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5E694D"/>
    <w:multiLevelType w:val="hybridMultilevel"/>
    <w:tmpl w:val="E1BEE72A"/>
    <w:lvl w:ilvl="0" w:tplc="B4F83988">
      <w:start w:val="1"/>
      <w:numFmt w:val="decimal"/>
      <w:lvlText w:val="%1."/>
      <w:lvlJc w:val="left"/>
      <w:pPr>
        <w:ind w:left="690" w:hanging="541"/>
        <w:jc w:val="left"/>
      </w:pPr>
      <w:rPr>
        <w:rFonts w:ascii="Century Gothic" w:eastAsia="Century Gothic" w:hAnsi="Century Gothic" w:cs="Century Gothic" w:hint="default"/>
        <w:b/>
        <w:bCs/>
        <w:color w:val="0E6EC5"/>
        <w:spacing w:val="-1"/>
        <w:w w:val="99"/>
        <w:sz w:val="29"/>
        <w:szCs w:val="29"/>
        <w:lang w:val="ru-RU" w:eastAsia="en-US" w:bidi="ar-SA"/>
      </w:rPr>
    </w:lvl>
    <w:lvl w:ilvl="1" w:tplc="654C7752">
      <w:numFmt w:val="bullet"/>
      <w:lvlText w:val="•"/>
      <w:lvlJc w:val="left"/>
      <w:pPr>
        <w:ind w:left="1924" w:hanging="541"/>
      </w:pPr>
      <w:rPr>
        <w:rFonts w:hint="default"/>
        <w:lang w:val="ru-RU" w:eastAsia="en-US" w:bidi="ar-SA"/>
      </w:rPr>
    </w:lvl>
    <w:lvl w:ilvl="2" w:tplc="00064C2E">
      <w:numFmt w:val="bullet"/>
      <w:lvlText w:val="•"/>
      <w:lvlJc w:val="left"/>
      <w:pPr>
        <w:ind w:left="3148" w:hanging="541"/>
      </w:pPr>
      <w:rPr>
        <w:rFonts w:hint="default"/>
        <w:lang w:val="ru-RU" w:eastAsia="en-US" w:bidi="ar-SA"/>
      </w:rPr>
    </w:lvl>
    <w:lvl w:ilvl="3" w:tplc="F64ED2E8">
      <w:numFmt w:val="bullet"/>
      <w:lvlText w:val="•"/>
      <w:lvlJc w:val="left"/>
      <w:pPr>
        <w:ind w:left="4372" w:hanging="541"/>
      </w:pPr>
      <w:rPr>
        <w:rFonts w:hint="default"/>
        <w:lang w:val="ru-RU" w:eastAsia="en-US" w:bidi="ar-SA"/>
      </w:rPr>
    </w:lvl>
    <w:lvl w:ilvl="4" w:tplc="C4B86956">
      <w:numFmt w:val="bullet"/>
      <w:lvlText w:val="•"/>
      <w:lvlJc w:val="left"/>
      <w:pPr>
        <w:ind w:left="5596" w:hanging="541"/>
      </w:pPr>
      <w:rPr>
        <w:rFonts w:hint="default"/>
        <w:lang w:val="ru-RU" w:eastAsia="en-US" w:bidi="ar-SA"/>
      </w:rPr>
    </w:lvl>
    <w:lvl w:ilvl="5" w:tplc="64A810A8">
      <w:numFmt w:val="bullet"/>
      <w:lvlText w:val="•"/>
      <w:lvlJc w:val="left"/>
      <w:pPr>
        <w:ind w:left="6820" w:hanging="541"/>
      </w:pPr>
      <w:rPr>
        <w:rFonts w:hint="default"/>
        <w:lang w:val="ru-RU" w:eastAsia="en-US" w:bidi="ar-SA"/>
      </w:rPr>
    </w:lvl>
    <w:lvl w:ilvl="6" w:tplc="4B86B0D0">
      <w:numFmt w:val="bullet"/>
      <w:lvlText w:val="•"/>
      <w:lvlJc w:val="left"/>
      <w:pPr>
        <w:ind w:left="8044" w:hanging="541"/>
      </w:pPr>
      <w:rPr>
        <w:rFonts w:hint="default"/>
        <w:lang w:val="ru-RU" w:eastAsia="en-US" w:bidi="ar-SA"/>
      </w:rPr>
    </w:lvl>
    <w:lvl w:ilvl="7" w:tplc="98CEB1CE">
      <w:numFmt w:val="bullet"/>
      <w:lvlText w:val="•"/>
      <w:lvlJc w:val="left"/>
      <w:pPr>
        <w:ind w:left="9268" w:hanging="541"/>
      </w:pPr>
      <w:rPr>
        <w:rFonts w:hint="default"/>
        <w:lang w:val="ru-RU" w:eastAsia="en-US" w:bidi="ar-SA"/>
      </w:rPr>
    </w:lvl>
    <w:lvl w:ilvl="8" w:tplc="A950D60A">
      <w:numFmt w:val="bullet"/>
      <w:lvlText w:val="•"/>
      <w:lvlJc w:val="left"/>
      <w:pPr>
        <w:ind w:left="10492" w:hanging="541"/>
      </w:pPr>
      <w:rPr>
        <w:rFonts w:hint="default"/>
        <w:lang w:val="ru-RU" w:eastAsia="en-US" w:bidi="ar-SA"/>
      </w:rPr>
    </w:lvl>
  </w:abstractNum>
  <w:abstractNum w:abstractNumId="1">
    <w:nsid w:val="36577572"/>
    <w:multiLevelType w:val="hybridMultilevel"/>
    <w:tmpl w:val="F4C607C0"/>
    <w:lvl w:ilvl="0" w:tplc="955C88E4">
      <w:start w:val="1"/>
      <w:numFmt w:val="decimal"/>
      <w:lvlText w:val="%1."/>
      <w:lvlJc w:val="left"/>
      <w:pPr>
        <w:ind w:left="112" w:hanging="399"/>
        <w:jc w:val="left"/>
      </w:pPr>
      <w:rPr>
        <w:rFonts w:ascii="Century Gothic" w:eastAsia="Century Gothic" w:hAnsi="Century Gothic" w:cs="Century Gothic" w:hint="default"/>
        <w:color w:val="FFFFFF"/>
        <w:spacing w:val="-1"/>
        <w:w w:val="100"/>
        <w:sz w:val="36"/>
        <w:szCs w:val="36"/>
        <w:lang w:val="ru-RU" w:eastAsia="en-US" w:bidi="ar-SA"/>
      </w:rPr>
    </w:lvl>
    <w:lvl w:ilvl="1" w:tplc="1CAEB154">
      <w:start w:val="1"/>
      <w:numFmt w:val="decimal"/>
      <w:lvlText w:val="%2."/>
      <w:lvlJc w:val="left"/>
      <w:pPr>
        <w:ind w:left="776" w:hanging="418"/>
        <w:jc w:val="right"/>
      </w:pPr>
      <w:rPr>
        <w:rFonts w:ascii="Century Gothic" w:eastAsia="Century Gothic" w:hAnsi="Century Gothic" w:cs="Century Gothic" w:hint="default"/>
        <w:color w:val="FFFFFF"/>
        <w:spacing w:val="-1"/>
        <w:w w:val="99"/>
        <w:sz w:val="38"/>
        <w:szCs w:val="38"/>
        <w:lang w:val="ru-RU" w:eastAsia="en-US" w:bidi="ar-SA"/>
      </w:rPr>
    </w:lvl>
    <w:lvl w:ilvl="2" w:tplc="80A475BA">
      <w:numFmt w:val="bullet"/>
      <w:lvlText w:val="•"/>
      <w:lvlJc w:val="left"/>
      <w:pPr>
        <w:ind w:left="2131" w:hanging="418"/>
      </w:pPr>
      <w:rPr>
        <w:rFonts w:hint="default"/>
        <w:lang w:val="ru-RU" w:eastAsia="en-US" w:bidi="ar-SA"/>
      </w:rPr>
    </w:lvl>
    <w:lvl w:ilvl="3" w:tplc="03BECF88">
      <w:numFmt w:val="bullet"/>
      <w:lvlText w:val="•"/>
      <w:lvlJc w:val="left"/>
      <w:pPr>
        <w:ind w:left="3482" w:hanging="418"/>
      </w:pPr>
      <w:rPr>
        <w:rFonts w:hint="default"/>
        <w:lang w:val="ru-RU" w:eastAsia="en-US" w:bidi="ar-SA"/>
      </w:rPr>
    </w:lvl>
    <w:lvl w:ilvl="4" w:tplc="19925B02">
      <w:numFmt w:val="bullet"/>
      <w:lvlText w:val="•"/>
      <w:lvlJc w:val="left"/>
      <w:pPr>
        <w:ind w:left="4833" w:hanging="418"/>
      </w:pPr>
      <w:rPr>
        <w:rFonts w:hint="default"/>
        <w:lang w:val="ru-RU" w:eastAsia="en-US" w:bidi="ar-SA"/>
      </w:rPr>
    </w:lvl>
    <w:lvl w:ilvl="5" w:tplc="BDFE6BEA">
      <w:numFmt w:val="bullet"/>
      <w:lvlText w:val="•"/>
      <w:lvlJc w:val="left"/>
      <w:pPr>
        <w:ind w:left="6184" w:hanging="418"/>
      </w:pPr>
      <w:rPr>
        <w:rFonts w:hint="default"/>
        <w:lang w:val="ru-RU" w:eastAsia="en-US" w:bidi="ar-SA"/>
      </w:rPr>
    </w:lvl>
    <w:lvl w:ilvl="6" w:tplc="56CE739E">
      <w:numFmt w:val="bullet"/>
      <w:lvlText w:val="•"/>
      <w:lvlJc w:val="left"/>
      <w:pPr>
        <w:ind w:left="7535" w:hanging="418"/>
      </w:pPr>
      <w:rPr>
        <w:rFonts w:hint="default"/>
        <w:lang w:val="ru-RU" w:eastAsia="en-US" w:bidi="ar-SA"/>
      </w:rPr>
    </w:lvl>
    <w:lvl w:ilvl="7" w:tplc="13E6A06C">
      <w:numFmt w:val="bullet"/>
      <w:lvlText w:val="•"/>
      <w:lvlJc w:val="left"/>
      <w:pPr>
        <w:ind w:left="8886" w:hanging="418"/>
      </w:pPr>
      <w:rPr>
        <w:rFonts w:hint="default"/>
        <w:lang w:val="ru-RU" w:eastAsia="en-US" w:bidi="ar-SA"/>
      </w:rPr>
    </w:lvl>
    <w:lvl w:ilvl="8" w:tplc="EA9E5776">
      <w:numFmt w:val="bullet"/>
      <w:lvlText w:val="•"/>
      <w:lvlJc w:val="left"/>
      <w:pPr>
        <w:ind w:left="10237" w:hanging="418"/>
      </w:pPr>
      <w:rPr>
        <w:rFonts w:hint="default"/>
        <w:lang w:val="ru-RU" w:eastAsia="en-US" w:bidi="ar-SA"/>
      </w:rPr>
    </w:lvl>
  </w:abstractNum>
  <w:abstractNum w:abstractNumId="2">
    <w:nsid w:val="3CF679B7"/>
    <w:multiLevelType w:val="hybridMultilevel"/>
    <w:tmpl w:val="56BCEF10"/>
    <w:lvl w:ilvl="0" w:tplc="F7D89B2E">
      <w:numFmt w:val="bullet"/>
      <w:lvlText w:val="•"/>
      <w:lvlJc w:val="left"/>
      <w:pPr>
        <w:ind w:left="150" w:hanging="200"/>
      </w:pPr>
      <w:rPr>
        <w:rFonts w:ascii="Arial" w:eastAsia="Arial" w:hAnsi="Arial" w:cs="Arial" w:hint="default"/>
        <w:color w:val="0E6EC5"/>
        <w:w w:val="99"/>
        <w:sz w:val="29"/>
        <w:szCs w:val="29"/>
        <w:lang w:val="ru-RU" w:eastAsia="en-US" w:bidi="ar-SA"/>
      </w:rPr>
    </w:lvl>
    <w:lvl w:ilvl="1" w:tplc="DE3A1826">
      <w:numFmt w:val="bullet"/>
      <w:lvlText w:val="•"/>
      <w:lvlJc w:val="left"/>
      <w:pPr>
        <w:ind w:left="1438" w:hanging="200"/>
      </w:pPr>
      <w:rPr>
        <w:rFonts w:hint="default"/>
        <w:lang w:val="ru-RU" w:eastAsia="en-US" w:bidi="ar-SA"/>
      </w:rPr>
    </w:lvl>
    <w:lvl w:ilvl="2" w:tplc="E744BD64">
      <w:numFmt w:val="bullet"/>
      <w:lvlText w:val="•"/>
      <w:lvlJc w:val="left"/>
      <w:pPr>
        <w:ind w:left="2716" w:hanging="200"/>
      </w:pPr>
      <w:rPr>
        <w:rFonts w:hint="default"/>
        <w:lang w:val="ru-RU" w:eastAsia="en-US" w:bidi="ar-SA"/>
      </w:rPr>
    </w:lvl>
    <w:lvl w:ilvl="3" w:tplc="246A72CE">
      <w:numFmt w:val="bullet"/>
      <w:lvlText w:val="•"/>
      <w:lvlJc w:val="left"/>
      <w:pPr>
        <w:ind w:left="3994" w:hanging="200"/>
      </w:pPr>
      <w:rPr>
        <w:rFonts w:hint="default"/>
        <w:lang w:val="ru-RU" w:eastAsia="en-US" w:bidi="ar-SA"/>
      </w:rPr>
    </w:lvl>
    <w:lvl w:ilvl="4" w:tplc="E18C5D52">
      <w:numFmt w:val="bullet"/>
      <w:lvlText w:val="•"/>
      <w:lvlJc w:val="left"/>
      <w:pPr>
        <w:ind w:left="5272" w:hanging="200"/>
      </w:pPr>
      <w:rPr>
        <w:rFonts w:hint="default"/>
        <w:lang w:val="ru-RU" w:eastAsia="en-US" w:bidi="ar-SA"/>
      </w:rPr>
    </w:lvl>
    <w:lvl w:ilvl="5" w:tplc="89B429A0">
      <w:numFmt w:val="bullet"/>
      <w:lvlText w:val="•"/>
      <w:lvlJc w:val="left"/>
      <w:pPr>
        <w:ind w:left="6550" w:hanging="200"/>
      </w:pPr>
      <w:rPr>
        <w:rFonts w:hint="default"/>
        <w:lang w:val="ru-RU" w:eastAsia="en-US" w:bidi="ar-SA"/>
      </w:rPr>
    </w:lvl>
    <w:lvl w:ilvl="6" w:tplc="40381604">
      <w:numFmt w:val="bullet"/>
      <w:lvlText w:val="•"/>
      <w:lvlJc w:val="left"/>
      <w:pPr>
        <w:ind w:left="7828" w:hanging="200"/>
      </w:pPr>
      <w:rPr>
        <w:rFonts w:hint="default"/>
        <w:lang w:val="ru-RU" w:eastAsia="en-US" w:bidi="ar-SA"/>
      </w:rPr>
    </w:lvl>
    <w:lvl w:ilvl="7" w:tplc="10562482">
      <w:numFmt w:val="bullet"/>
      <w:lvlText w:val="•"/>
      <w:lvlJc w:val="left"/>
      <w:pPr>
        <w:ind w:left="9106" w:hanging="200"/>
      </w:pPr>
      <w:rPr>
        <w:rFonts w:hint="default"/>
        <w:lang w:val="ru-RU" w:eastAsia="en-US" w:bidi="ar-SA"/>
      </w:rPr>
    </w:lvl>
    <w:lvl w:ilvl="8" w:tplc="100CD9B4">
      <w:numFmt w:val="bullet"/>
      <w:lvlText w:val="•"/>
      <w:lvlJc w:val="left"/>
      <w:pPr>
        <w:ind w:left="10384" w:hanging="200"/>
      </w:pPr>
      <w:rPr>
        <w:rFonts w:hint="default"/>
        <w:lang w:val="ru-RU" w:eastAsia="en-US" w:bidi="ar-SA"/>
      </w:rPr>
    </w:lvl>
  </w:abstractNum>
  <w:abstractNum w:abstractNumId="3">
    <w:nsid w:val="4E3633FC"/>
    <w:multiLevelType w:val="hybridMultilevel"/>
    <w:tmpl w:val="31EA69A6"/>
    <w:lvl w:ilvl="0" w:tplc="78F03310">
      <w:start w:val="1"/>
      <w:numFmt w:val="decimal"/>
      <w:lvlText w:val="%1."/>
      <w:lvlJc w:val="left"/>
      <w:pPr>
        <w:ind w:left="690" w:hanging="541"/>
        <w:jc w:val="left"/>
      </w:pPr>
      <w:rPr>
        <w:rFonts w:ascii="Century Gothic" w:eastAsia="Century Gothic" w:hAnsi="Century Gothic" w:cs="Century Gothic" w:hint="default"/>
        <w:color w:val="0E6EC5"/>
        <w:spacing w:val="0"/>
        <w:w w:val="99"/>
        <w:sz w:val="29"/>
        <w:szCs w:val="29"/>
        <w:lang w:val="ru-RU" w:eastAsia="en-US" w:bidi="ar-SA"/>
      </w:rPr>
    </w:lvl>
    <w:lvl w:ilvl="1" w:tplc="45C4DF58">
      <w:numFmt w:val="bullet"/>
      <w:lvlText w:val="•"/>
      <w:lvlJc w:val="left"/>
      <w:pPr>
        <w:ind w:left="543" w:hanging="300"/>
      </w:pPr>
      <w:rPr>
        <w:rFonts w:ascii="Century Gothic" w:eastAsia="Century Gothic" w:hAnsi="Century Gothic" w:cs="Century Gothic" w:hint="default"/>
        <w:color w:val="FFFFFF"/>
        <w:w w:val="100"/>
        <w:sz w:val="34"/>
        <w:szCs w:val="34"/>
        <w:lang w:val="ru-RU" w:eastAsia="en-US" w:bidi="ar-SA"/>
      </w:rPr>
    </w:lvl>
    <w:lvl w:ilvl="2" w:tplc="E8C22050">
      <w:numFmt w:val="bullet"/>
      <w:lvlText w:val="•"/>
      <w:lvlJc w:val="left"/>
      <w:pPr>
        <w:ind w:left="2060" w:hanging="300"/>
      </w:pPr>
      <w:rPr>
        <w:rFonts w:hint="default"/>
        <w:lang w:val="ru-RU" w:eastAsia="en-US" w:bidi="ar-SA"/>
      </w:rPr>
    </w:lvl>
    <w:lvl w:ilvl="3" w:tplc="F6A0EA8E">
      <w:numFmt w:val="bullet"/>
      <w:lvlText w:val="•"/>
      <w:lvlJc w:val="left"/>
      <w:pPr>
        <w:ind w:left="3420" w:hanging="300"/>
      </w:pPr>
      <w:rPr>
        <w:rFonts w:hint="default"/>
        <w:lang w:val="ru-RU" w:eastAsia="en-US" w:bidi="ar-SA"/>
      </w:rPr>
    </w:lvl>
    <w:lvl w:ilvl="4" w:tplc="CBDEA9DC">
      <w:numFmt w:val="bullet"/>
      <w:lvlText w:val="•"/>
      <w:lvlJc w:val="left"/>
      <w:pPr>
        <w:ind w:left="4780" w:hanging="300"/>
      </w:pPr>
      <w:rPr>
        <w:rFonts w:hint="default"/>
        <w:lang w:val="ru-RU" w:eastAsia="en-US" w:bidi="ar-SA"/>
      </w:rPr>
    </w:lvl>
    <w:lvl w:ilvl="5" w:tplc="FF40C838">
      <w:numFmt w:val="bullet"/>
      <w:lvlText w:val="•"/>
      <w:lvlJc w:val="left"/>
      <w:pPr>
        <w:ind w:left="6140" w:hanging="300"/>
      </w:pPr>
      <w:rPr>
        <w:rFonts w:hint="default"/>
        <w:lang w:val="ru-RU" w:eastAsia="en-US" w:bidi="ar-SA"/>
      </w:rPr>
    </w:lvl>
    <w:lvl w:ilvl="6" w:tplc="92D8012A">
      <w:numFmt w:val="bullet"/>
      <w:lvlText w:val="•"/>
      <w:lvlJc w:val="left"/>
      <w:pPr>
        <w:ind w:left="7500" w:hanging="300"/>
      </w:pPr>
      <w:rPr>
        <w:rFonts w:hint="default"/>
        <w:lang w:val="ru-RU" w:eastAsia="en-US" w:bidi="ar-SA"/>
      </w:rPr>
    </w:lvl>
    <w:lvl w:ilvl="7" w:tplc="FF1ED9A4">
      <w:numFmt w:val="bullet"/>
      <w:lvlText w:val="•"/>
      <w:lvlJc w:val="left"/>
      <w:pPr>
        <w:ind w:left="8860" w:hanging="300"/>
      </w:pPr>
      <w:rPr>
        <w:rFonts w:hint="default"/>
        <w:lang w:val="ru-RU" w:eastAsia="en-US" w:bidi="ar-SA"/>
      </w:rPr>
    </w:lvl>
    <w:lvl w:ilvl="8" w:tplc="194830C6">
      <w:numFmt w:val="bullet"/>
      <w:lvlText w:val="•"/>
      <w:lvlJc w:val="left"/>
      <w:pPr>
        <w:ind w:left="10220" w:hanging="300"/>
      </w:pPr>
      <w:rPr>
        <w:rFonts w:hint="default"/>
        <w:lang w:val="ru-RU" w:eastAsia="en-US" w:bidi="ar-SA"/>
      </w:rPr>
    </w:lvl>
  </w:abstractNum>
  <w:abstractNum w:abstractNumId="4">
    <w:nsid w:val="7E0D0EBD"/>
    <w:multiLevelType w:val="hybridMultilevel"/>
    <w:tmpl w:val="3E0A874E"/>
    <w:lvl w:ilvl="0" w:tplc="62F01E20">
      <w:start w:val="1"/>
      <w:numFmt w:val="decimal"/>
      <w:lvlText w:val="%1."/>
      <w:lvlJc w:val="left"/>
      <w:pPr>
        <w:ind w:left="690" w:hanging="541"/>
        <w:jc w:val="left"/>
      </w:pPr>
      <w:rPr>
        <w:rFonts w:ascii="Century Gothic" w:eastAsia="Century Gothic" w:hAnsi="Century Gothic" w:cs="Century Gothic" w:hint="default"/>
        <w:b/>
        <w:bCs/>
        <w:color w:val="0E6EC5"/>
        <w:spacing w:val="-1"/>
        <w:w w:val="99"/>
        <w:sz w:val="29"/>
        <w:szCs w:val="29"/>
        <w:lang w:val="ru-RU" w:eastAsia="en-US" w:bidi="ar-SA"/>
      </w:rPr>
    </w:lvl>
    <w:lvl w:ilvl="1" w:tplc="F33011A8">
      <w:numFmt w:val="bullet"/>
      <w:lvlText w:val="•"/>
      <w:lvlJc w:val="left"/>
      <w:pPr>
        <w:ind w:left="1924" w:hanging="541"/>
      </w:pPr>
      <w:rPr>
        <w:rFonts w:hint="default"/>
        <w:lang w:val="ru-RU" w:eastAsia="en-US" w:bidi="ar-SA"/>
      </w:rPr>
    </w:lvl>
    <w:lvl w:ilvl="2" w:tplc="D12E8072">
      <w:numFmt w:val="bullet"/>
      <w:lvlText w:val="•"/>
      <w:lvlJc w:val="left"/>
      <w:pPr>
        <w:ind w:left="3148" w:hanging="541"/>
      </w:pPr>
      <w:rPr>
        <w:rFonts w:hint="default"/>
        <w:lang w:val="ru-RU" w:eastAsia="en-US" w:bidi="ar-SA"/>
      </w:rPr>
    </w:lvl>
    <w:lvl w:ilvl="3" w:tplc="2C565F76">
      <w:numFmt w:val="bullet"/>
      <w:lvlText w:val="•"/>
      <w:lvlJc w:val="left"/>
      <w:pPr>
        <w:ind w:left="4372" w:hanging="541"/>
      </w:pPr>
      <w:rPr>
        <w:rFonts w:hint="default"/>
        <w:lang w:val="ru-RU" w:eastAsia="en-US" w:bidi="ar-SA"/>
      </w:rPr>
    </w:lvl>
    <w:lvl w:ilvl="4" w:tplc="8962E1D2">
      <w:numFmt w:val="bullet"/>
      <w:lvlText w:val="•"/>
      <w:lvlJc w:val="left"/>
      <w:pPr>
        <w:ind w:left="5596" w:hanging="541"/>
      </w:pPr>
      <w:rPr>
        <w:rFonts w:hint="default"/>
        <w:lang w:val="ru-RU" w:eastAsia="en-US" w:bidi="ar-SA"/>
      </w:rPr>
    </w:lvl>
    <w:lvl w:ilvl="5" w:tplc="F4C60C50">
      <w:numFmt w:val="bullet"/>
      <w:lvlText w:val="•"/>
      <w:lvlJc w:val="left"/>
      <w:pPr>
        <w:ind w:left="6820" w:hanging="541"/>
      </w:pPr>
      <w:rPr>
        <w:rFonts w:hint="default"/>
        <w:lang w:val="ru-RU" w:eastAsia="en-US" w:bidi="ar-SA"/>
      </w:rPr>
    </w:lvl>
    <w:lvl w:ilvl="6" w:tplc="9FA2B98E">
      <w:numFmt w:val="bullet"/>
      <w:lvlText w:val="•"/>
      <w:lvlJc w:val="left"/>
      <w:pPr>
        <w:ind w:left="8044" w:hanging="541"/>
      </w:pPr>
      <w:rPr>
        <w:rFonts w:hint="default"/>
        <w:lang w:val="ru-RU" w:eastAsia="en-US" w:bidi="ar-SA"/>
      </w:rPr>
    </w:lvl>
    <w:lvl w:ilvl="7" w:tplc="EAA08790">
      <w:numFmt w:val="bullet"/>
      <w:lvlText w:val="•"/>
      <w:lvlJc w:val="left"/>
      <w:pPr>
        <w:ind w:left="9268" w:hanging="541"/>
      </w:pPr>
      <w:rPr>
        <w:rFonts w:hint="default"/>
        <w:lang w:val="ru-RU" w:eastAsia="en-US" w:bidi="ar-SA"/>
      </w:rPr>
    </w:lvl>
    <w:lvl w:ilvl="8" w:tplc="00E47150">
      <w:numFmt w:val="bullet"/>
      <w:lvlText w:val="•"/>
      <w:lvlJc w:val="left"/>
      <w:pPr>
        <w:ind w:left="10492" w:hanging="54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35932"/>
    <w:rsid w:val="001343D7"/>
    <w:rsid w:val="00435932"/>
    <w:rsid w:val="006C0824"/>
    <w:rsid w:val="00A1106C"/>
    <w:rsid w:val="00A31A7E"/>
    <w:rsid w:val="00FD7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35932"/>
    <w:rPr>
      <w:rFonts w:ascii="Century Gothic" w:eastAsia="Century Gothic" w:hAnsi="Century Gothic" w:cs="Century Gothic"/>
      <w:lang w:val="ru-RU"/>
    </w:rPr>
  </w:style>
  <w:style w:type="paragraph" w:styleId="2">
    <w:name w:val="heading 2"/>
    <w:basedOn w:val="a"/>
    <w:next w:val="a"/>
    <w:link w:val="20"/>
    <w:uiPriority w:val="99"/>
    <w:qFormat/>
    <w:rsid w:val="00FD720A"/>
    <w:pPr>
      <w:adjustRightInd w:val="0"/>
      <w:jc w:val="center"/>
      <w:outlineLvl w:val="1"/>
    </w:pPr>
    <w:rPr>
      <w:rFonts w:ascii="Arial" w:eastAsiaTheme="minorEastAsia" w:hAnsi="Arial" w:cs="Arial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593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35932"/>
    <w:rPr>
      <w:sz w:val="36"/>
      <w:szCs w:val="36"/>
    </w:rPr>
  </w:style>
  <w:style w:type="paragraph" w:customStyle="1" w:styleId="Heading1">
    <w:name w:val="Heading 1"/>
    <w:basedOn w:val="a"/>
    <w:uiPriority w:val="1"/>
    <w:qFormat/>
    <w:rsid w:val="00435932"/>
    <w:pPr>
      <w:ind w:left="112"/>
      <w:outlineLvl w:val="1"/>
    </w:pPr>
    <w:rPr>
      <w:sz w:val="40"/>
      <w:szCs w:val="40"/>
    </w:rPr>
  </w:style>
  <w:style w:type="paragraph" w:customStyle="1" w:styleId="Heading2">
    <w:name w:val="Heading 2"/>
    <w:basedOn w:val="a"/>
    <w:uiPriority w:val="1"/>
    <w:qFormat/>
    <w:rsid w:val="00435932"/>
    <w:pPr>
      <w:ind w:left="150"/>
      <w:outlineLvl w:val="2"/>
    </w:pPr>
    <w:rPr>
      <w:sz w:val="38"/>
      <w:szCs w:val="38"/>
    </w:rPr>
  </w:style>
  <w:style w:type="paragraph" w:styleId="a4">
    <w:name w:val="List Paragraph"/>
    <w:basedOn w:val="a"/>
    <w:uiPriority w:val="1"/>
    <w:qFormat/>
    <w:rsid w:val="00435932"/>
    <w:pPr>
      <w:ind w:left="690" w:hanging="541"/>
    </w:pPr>
  </w:style>
  <w:style w:type="paragraph" w:customStyle="1" w:styleId="TableParagraph">
    <w:name w:val="Table Paragraph"/>
    <w:basedOn w:val="a"/>
    <w:uiPriority w:val="1"/>
    <w:qFormat/>
    <w:rsid w:val="00435932"/>
  </w:style>
  <w:style w:type="character" w:customStyle="1" w:styleId="20">
    <w:name w:val="Заголовок 2 Знак"/>
    <w:basedOn w:val="a0"/>
    <w:link w:val="2"/>
    <w:uiPriority w:val="99"/>
    <w:rsid w:val="00FD720A"/>
    <w:rPr>
      <w:rFonts w:ascii="Arial" w:eastAsiaTheme="minorEastAsia" w:hAnsi="Arial" w:cs="Arial"/>
      <w:b/>
      <w:bCs/>
      <w:sz w:val="28"/>
      <w:szCs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5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1587</Words>
  <Characters>9050</Characters>
  <Application>Microsoft Office Word</Application>
  <DocSecurity>0</DocSecurity>
  <Lines>75</Lines>
  <Paragraphs>21</Paragraphs>
  <ScaleCrop>false</ScaleCrop>
  <Company/>
  <LinksUpToDate>false</LinksUpToDate>
  <CharactersWithSpaces>10616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Стили управления организацией</dc:title>
  <dc:creator>Вика</dc:creator>
  <cp:lastModifiedBy>Вика</cp:lastModifiedBy>
  <cp:revision>2</cp:revision>
  <dcterms:created xsi:type="dcterms:W3CDTF">2021-11-05T03:25:00Z</dcterms:created>
  <dcterms:modified xsi:type="dcterms:W3CDTF">2021-11-05T03:25:00Z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2020-10-28T00:00:00Z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2020-10-28T00:00:00Z</vt:filetime>
  </property>
</Properties>
</file>