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5E4" w:rsidRDefault="008905E4" w:rsidP="00995D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ТМД-19 Уголовное право</w:t>
      </w:r>
    </w:p>
    <w:p w:rsidR="008905E4" w:rsidRDefault="008905E4" w:rsidP="00995D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08.02.2022</w:t>
      </w:r>
    </w:p>
    <w:p w:rsidR="008905E4" w:rsidRDefault="008905E4" w:rsidP="00995D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6145AD" w:rsidRDefault="006145AD" w:rsidP="00995D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Практическое занятие</w:t>
      </w:r>
    </w:p>
    <w:p w:rsidR="008905E4" w:rsidRDefault="008905E4" w:rsidP="00995D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Проводится дистанционно, ссылка </w:t>
      </w:r>
    </w:p>
    <w:p w:rsidR="008905E4" w:rsidRDefault="008905E4" w:rsidP="00995D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05E4" w:rsidRDefault="008905E4" w:rsidP="00995DAA">
      <w:pPr>
        <w:jc w:val="center"/>
        <w:rPr>
          <w:rFonts w:ascii="Times New Roman" w:hAnsi="Times New Roman"/>
          <w:b/>
          <w:sz w:val="28"/>
          <w:szCs w:val="28"/>
        </w:rPr>
      </w:pPr>
      <w:hyperlink r:id="rId5" w:history="1">
        <w:r w:rsidRPr="00A453D8">
          <w:rPr>
            <w:rStyle w:val="a3"/>
            <w:rFonts w:ascii="Times New Roman" w:hAnsi="Times New Roman"/>
            <w:b/>
            <w:sz w:val="28"/>
            <w:szCs w:val="28"/>
          </w:rPr>
          <w:t>https://disrm3.zabgu.ru/b/3ec-ehp-u4e</w:t>
        </w:r>
      </w:hyperlink>
    </w:p>
    <w:p w:rsidR="008905E4" w:rsidRDefault="008905E4" w:rsidP="00995D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всем вопросам обращаться по адресу электронной почты</w:t>
      </w:r>
    </w:p>
    <w:p w:rsidR="008905E4" w:rsidRDefault="008905E4" w:rsidP="00995DAA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8905E4" w:rsidRDefault="008905E4" w:rsidP="00995DAA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hyperlink r:id="rId6" w:history="1">
        <w:r w:rsidRPr="00A453D8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Lupenko1969@mail.ru</w:t>
        </w:r>
      </w:hyperlink>
    </w:p>
    <w:p w:rsidR="008905E4" w:rsidRPr="008905E4" w:rsidRDefault="008905E4" w:rsidP="00995DAA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8905E4" w:rsidRDefault="008905E4" w:rsidP="00995D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05E4" w:rsidRDefault="008905E4" w:rsidP="00995DAA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8905E4">
        <w:rPr>
          <w:rFonts w:ascii="Times New Roman" w:hAnsi="Times New Roman"/>
          <w:b/>
          <w:sz w:val="28"/>
          <w:szCs w:val="28"/>
          <w:highlight w:val="yellow"/>
        </w:rPr>
        <w:t>Задание</w:t>
      </w:r>
    </w:p>
    <w:p w:rsidR="008905E4" w:rsidRDefault="008905E4" w:rsidP="00995DAA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8905E4" w:rsidRDefault="008905E4" w:rsidP="00995DAA">
      <w:pPr>
        <w:jc w:val="center"/>
        <w:rPr>
          <w:rFonts w:ascii="Times New Roman" w:hAnsi="Times New Roman"/>
          <w:b/>
          <w:sz w:val="28"/>
          <w:szCs w:val="28"/>
        </w:rPr>
      </w:pPr>
      <w:r w:rsidRPr="008905E4">
        <w:rPr>
          <w:rFonts w:ascii="Times New Roman" w:hAnsi="Times New Roman"/>
          <w:b/>
          <w:sz w:val="28"/>
          <w:szCs w:val="28"/>
          <w:highlight w:val="yellow"/>
        </w:rPr>
        <w:t>Ознакомиться с вопросами темы, законспектировать, решить задачи, на занятии иметь уголовный кодекс (УК РФ)</w:t>
      </w:r>
    </w:p>
    <w:p w:rsidR="006145AD" w:rsidRDefault="006145AD" w:rsidP="008905E4">
      <w:pPr>
        <w:rPr>
          <w:rFonts w:ascii="Times New Roman" w:hAnsi="Times New Roman"/>
          <w:b/>
          <w:sz w:val="28"/>
          <w:szCs w:val="28"/>
        </w:rPr>
      </w:pPr>
    </w:p>
    <w:p w:rsidR="006145AD" w:rsidRDefault="006145AD" w:rsidP="00995DAA">
      <w:pPr>
        <w:jc w:val="center"/>
        <w:rPr>
          <w:rFonts w:ascii="Times New Roman" w:hAnsi="Times New Roman"/>
          <w:b/>
          <w:sz w:val="32"/>
          <w:szCs w:val="32"/>
        </w:rPr>
      </w:pPr>
    </w:p>
    <w:p w:rsidR="006145AD" w:rsidRPr="000C3D53" w:rsidRDefault="006145AD" w:rsidP="006145AD">
      <w:pPr>
        <w:jc w:val="center"/>
        <w:rPr>
          <w:b/>
          <w:i/>
          <w:color w:val="000000"/>
          <w:sz w:val="28"/>
          <w:szCs w:val="28"/>
        </w:rPr>
      </w:pPr>
      <w:r w:rsidRPr="000C3D53">
        <w:rPr>
          <w:b/>
          <w:i/>
          <w:color w:val="000000"/>
          <w:sz w:val="28"/>
          <w:szCs w:val="28"/>
        </w:rPr>
        <w:t>Тема 1</w:t>
      </w:r>
    </w:p>
    <w:p w:rsidR="008905E4" w:rsidRDefault="006145AD" w:rsidP="006145AD">
      <w:pPr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Уголовное право </w:t>
      </w:r>
      <w:r w:rsidR="008905E4">
        <w:rPr>
          <w:b/>
          <w:i/>
          <w:color w:val="000000"/>
          <w:sz w:val="28"/>
          <w:szCs w:val="28"/>
        </w:rPr>
        <w:t>и уголовный закон.</w:t>
      </w:r>
    </w:p>
    <w:p w:rsidR="008905E4" w:rsidRDefault="008905E4" w:rsidP="006145AD">
      <w:pPr>
        <w:jc w:val="center"/>
        <w:rPr>
          <w:b/>
          <w:i/>
          <w:color w:val="000000"/>
          <w:sz w:val="28"/>
          <w:szCs w:val="28"/>
        </w:rPr>
      </w:pPr>
    </w:p>
    <w:p w:rsidR="006145AD" w:rsidRPr="00EE2A93" w:rsidRDefault="006145AD" w:rsidP="006145AD">
      <w:pPr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Вопросы:</w:t>
      </w:r>
    </w:p>
    <w:p w:rsidR="006145AD" w:rsidRPr="008905E4" w:rsidRDefault="006145AD" w:rsidP="006145AD">
      <w:pPr>
        <w:rPr>
          <w:rFonts w:ascii="Times New Roman" w:hAnsi="Times New Roman"/>
          <w:color w:val="000000"/>
          <w:sz w:val="28"/>
          <w:szCs w:val="28"/>
          <w:highlight w:val="yellow"/>
        </w:rPr>
      </w:pPr>
      <w:r w:rsidRPr="008905E4">
        <w:rPr>
          <w:rFonts w:ascii="Times New Roman" w:hAnsi="Times New Roman"/>
          <w:color w:val="000000"/>
          <w:sz w:val="28"/>
          <w:szCs w:val="28"/>
          <w:highlight w:val="yellow"/>
        </w:rPr>
        <w:t xml:space="preserve">1. Уголовное право России: понятие, предмет и метод. </w:t>
      </w:r>
    </w:p>
    <w:p w:rsidR="006145AD" w:rsidRPr="008905E4" w:rsidRDefault="006145AD" w:rsidP="006145AD">
      <w:pPr>
        <w:rPr>
          <w:rFonts w:ascii="Times New Roman" w:hAnsi="Times New Roman"/>
          <w:color w:val="000000"/>
          <w:sz w:val="28"/>
          <w:szCs w:val="28"/>
          <w:highlight w:val="yellow"/>
        </w:rPr>
      </w:pPr>
      <w:r w:rsidRPr="008905E4">
        <w:rPr>
          <w:rFonts w:ascii="Times New Roman" w:hAnsi="Times New Roman"/>
          <w:color w:val="000000"/>
          <w:sz w:val="28"/>
          <w:szCs w:val="28"/>
          <w:highlight w:val="yellow"/>
        </w:rPr>
        <w:t xml:space="preserve">2. Задачи и функции уголовного права. </w:t>
      </w:r>
    </w:p>
    <w:p w:rsidR="006145AD" w:rsidRPr="008905E4" w:rsidRDefault="006145AD" w:rsidP="006145AD">
      <w:pPr>
        <w:rPr>
          <w:rFonts w:ascii="Times New Roman" w:hAnsi="Times New Roman"/>
          <w:color w:val="000000"/>
          <w:sz w:val="28"/>
          <w:szCs w:val="28"/>
          <w:highlight w:val="yellow"/>
        </w:rPr>
      </w:pPr>
      <w:r w:rsidRPr="008905E4">
        <w:rPr>
          <w:rFonts w:ascii="Times New Roman" w:hAnsi="Times New Roman"/>
          <w:color w:val="000000"/>
          <w:sz w:val="28"/>
          <w:szCs w:val="28"/>
          <w:highlight w:val="yellow"/>
        </w:rPr>
        <w:t>3. Содержание и значе</w:t>
      </w:r>
      <w:r w:rsidR="008905E4" w:rsidRPr="008905E4">
        <w:rPr>
          <w:rFonts w:ascii="Times New Roman" w:hAnsi="Times New Roman"/>
          <w:color w:val="000000"/>
          <w:sz w:val="28"/>
          <w:szCs w:val="28"/>
          <w:highlight w:val="yellow"/>
        </w:rPr>
        <w:t>ние принципов уголовного права.</w:t>
      </w:r>
    </w:p>
    <w:p w:rsidR="006145AD" w:rsidRPr="008905E4" w:rsidRDefault="006145AD" w:rsidP="006145AD">
      <w:pPr>
        <w:rPr>
          <w:rFonts w:ascii="Times New Roman" w:hAnsi="Times New Roman"/>
          <w:color w:val="000000"/>
          <w:sz w:val="28"/>
          <w:szCs w:val="28"/>
        </w:rPr>
      </w:pPr>
      <w:r w:rsidRPr="008905E4">
        <w:rPr>
          <w:rFonts w:ascii="Times New Roman" w:hAnsi="Times New Roman"/>
          <w:color w:val="000000"/>
          <w:sz w:val="28"/>
          <w:szCs w:val="28"/>
          <w:highlight w:val="yellow"/>
        </w:rPr>
        <w:t>4. Уголовный закон. Уголовная ответственность</w:t>
      </w:r>
      <w:r w:rsidR="008905E4" w:rsidRPr="008905E4">
        <w:rPr>
          <w:rFonts w:ascii="Times New Roman" w:hAnsi="Times New Roman"/>
          <w:color w:val="000000"/>
          <w:sz w:val="28"/>
          <w:szCs w:val="28"/>
          <w:highlight w:val="yellow"/>
        </w:rPr>
        <w:t xml:space="preserve"> и ее основание</w:t>
      </w:r>
      <w:r w:rsidR="008905E4" w:rsidRPr="008905E4">
        <w:rPr>
          <w:rFonts w:ascii="Times New Roman" w:hAnsi="Times New Roman"/>
          <w:color w:val="000000"/>
          <w:sz w:val="28"/>
          <w:szCs w:val="28"/>
        </w:rPr>
        <w:t>.</w:t>
      </w:r>
    </w:p>
    <w:p w:rsidR="006145AD" w:rsidRDefault="006145AD" w:rsidP="006145AD">
      <w:pPr>
        <w:jc w:val="center"/>
        <w:rPr>
          <w:b/>
          <w:i/>
          <w:color w:val="000000"/>
          <w:sz w:val="28"/>
          <w:szCs w:val="28"/>
        </w:rPr>
      </w:pPr>
    </w:p>
    <w:p w:rsidR="006145AD" w:rsidRPr="008905E4" w:rsidRDefault="006145AD" w:rsidP="008905E4">
      <w:pPr>
        <w:ind w:firstLine="709"/>
        <w:jc w:val="center"/>
        <w:rPr>
          <w:rFonts w:ascii="Times New Roman" w:hAnsi="Times New Roman"/>
          <w:b/>
          <w:i/>
          <w:color w:val="000000"/>
        </w:rPr>
      </w:pPr>
      <w:r w:rsidRPr="008905E4">
        <w:rPr>
          <w:rFonts w:ascii="Times New Roman" w:hAnsi="Times New Roman"/>
          <w:b/>
          <w:i/>
          <w:color w:val="000000"/>
        </w:rPr>
        <w:t>Конспект лекции</w:t>
      </w:r>
    </w:p>
    <w:p w:rsidR="006145AD" w:rsidRPr="008905E4" w:rsidRDefault="008905E4" w:rsidP="008905E4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8905E4">
        <w:rPr>
          <w:rFonts w:ascii="Times New Roman" w:hAnsi="Times New Roman"/>
          <w:color w:val="000000"/>
          <w:highlight w:val="green"/>
          <w:shd w:val="clear" w:color="auto" w:fill="FFFFFF"/>
        </w:rPr>
        <w:t>1.</w:t>
      </w: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gramStart"/>
      <w:r w:rsidR="006145AD" w:rsidRPr="008905E4">
        <w:rPr>
          <w:rFonts w:ascii="Times New Roman" w:hAnsi="Times New Roman"/>
          <w:color w:val="000000"/>
          <w:shd w:val="clear" w:color="auto" w:fill="FFFFFF"/>
        </w:rPr>
        <w:t>Уголовное право как самостоятельная отрасль российского права представляет собой систему установленных государством юридических предписаний, определяющих понятие преступного деяния, основание уголовной ответственности, виды и признаки конкретных составов преступлений, наказания за их совершение, условия освобождения от уголовной ответственности и наказания, а также регулирующих иные отношения, возникающие в связи с совершением общественно опасного деяния.</w:t>
      </w:r>
      <w:proofErr w:type="gramEnd"/>
    </w:p>
    <w:p w:rsidR="006145AD" w:rsidRPr="008905E4" w:rsidRDefault="006145AD" w:rsidP="008905E4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8905E4">
        <w:rPr>
          <w:rFonts w:ascii="Times New Roman" w:hAnsi="Times New Roman"/>
          <w:b/>
          <w:color w:val="000000"/>
          <w:shd w:val="clear" w:color="auto" w:fill="FFFFFF"/>
        </w:rPr>
        <w:t xml:space="preserve">Уголовное право  - </w:t>
      </w:r>
      <w:r w:rsidRPr="008905E4">
        <w:rPr>
          <w:rFonts w:ascii="Times New Roman" w:hAnsi="Times New Roman"/>
          <w:b/>
          <w:color w:val="333333"/>
        </w:rPr>
        <w:t>это отрасль </w:t>
      </w:r>
      <w:r w:rsidRPr="008905E4">
        <w:rPr>
          <w:rFonts w:ascii="Times New Roman" w:hAnsi="Times New Roman"/>
          <w:b/>
          <w:bCs/>
          <w:color w:val="333333"/>
        </w:rPr>
        <w:t>права</w:t>
      </w:r>
      <w:r w:rsidRPr="008905E4">
        <w:rPr>
          <w:rFonts w:ascii="Times New Roman" w:hAnsi="Times New Roman"/>
          <w:b/>
          <w:color w:val="333333"/>
        </w:rPr>
        <w:t>, объединяющая правовые нормы, которые устанавливают, какие деяния являются преступлениями и определяют основания и пределы </w:t>
      </w:r>
      <w:r w:rsidRPr="008905E4">
        <w:rPr>
          <w:rFonts w:ascii="Times New Roman" w:hAnsi="Times New Roman"/>
          <w:b/>
          <w:bCs/>
          <w:color w:val="333333"/>
        </w:rPr>
        <w:t>уголовной</w:t>
      </w:r>
      <w:r w:rsidRPr="008905E4">
        <w:rPr>
          <w:rFonts w:ascii="Times New Roman" w:hAnsi="Times New Roman"/>
          <w:b/>
          <w:color w:val="333333"/>
        </w:rPr>
        <w:t> ответственности, меры </w:t>
      </w:r>
      <w:r w:rsidRPr="008905E4">
        <w:rPr>
          <w:rFonts w:ascii="Times New Roman" w:hAnsi="Times New Roman"/>
          <w:b/>
          <w:bCs/>
          <w:color w:val="333333"/>
        </w:rPr>
        <w:t>уголовно</w:t>
      </w:r>
      <w:r w:rsidRPr="008905E4">
        <w:rPr>
          <w:rFonts w:ascii="Times New Roman" w:hAnsi="Times New Roman"/>
          <w:b/>
          <w:color w:val="333333"/>
        </w:rPr>
        <w:t>-правового воздействия, применяемые к лицам, совершившим преступления, и условия освобождения от </w:t>
      </w:r>
      <w:r w:rsidRPr="008905E4">
        <w:rPr>
          <w:rFonts w:ascii="Times New Roman" w:hAnsi="Times New Roman"/>
          <w:b/>
          <w:bCs/>
          <w:color w:val="333333"/>
        </w:rPr>
        <w:t>уголовной</w:t>
      </w:r>
      <w:r w:rsidRPr="008905E4">
        <w:rPr>
          <w:rFonts w:ascii="Times New Roman" w:hAnsi="Times New Roman"/>
          <w:b/>
          <w:color w:val="333333"/>
        </w:rPr>
        <w:t> ответственности и наказания.</w:t>
      </w:r>
    </w:p>
    <w:p w:rsidR="006145AD" w:rsidRPr="008905E4" w:rsidRDefault="006145AD" w:rsidP="008905E4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8905E4">
        <w:rPr>
          <w:rFonts w:ascii="Times New Roman" w:hAnsi="Times New Roman"/>
          <w:color w:val="333333"/>
        </w:rPr>
        <w:t>Предмет уголовного права:</w:t>
      </w:r>
      <w:r w:rsidRPr="008905E4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8905E4">
        <w:rPr>
          <w:rFonts w:ascii="Times New Roman" w:hAnsi="Times New Roman"/>
          <w:color w:val="333333"/>
        </w:rPr>
        <w:t>Предмет уголовного права как отрасли права образует совокупность общественных отношений, возникающих в связи с совершением лицом преступления. Основанием для возникновения данных отношений является юридический факт совершения лицом общественно опасного деяния, запрещенного Уголовным кодексом РФ.</w:t>
      </w:r>
    </w:p>
    <w:p w:rsidR="006145AD" w:rsidRPr="008905E4" w:rsidRDefault="006145AD" w:rsidP="008905E4">
      <w:pPr>
        <w:shd w:val="clear" w:color="auto" w:fill="FFFFFF"/>
        <w:ind w:firstLine="709"/>
        <w:jc w:val="both"/>
        <w:rPr>
          <w:rFonts w:ascii="Times New Roman" w:hAnsi="Times New Roman"/>
          <w:b/>
          <w:color w:val="333333"/>
        </w:rPr>
      </w:pPr>
      <w:r w:rsidRPr="008905E4">
        <w:rPr>
          <w:rFonts w:ascii="Times New Roman" w:hAnsi="Times New Roman"/>
          <w:b/>
          <w:color w:val="333333"/>
        </w:rPr>
        <w:t>Предметом уголовного права </w:t>
      </w:r>
      <w:r w:rsidRPr="008905E4">
        <w:rPr>
          <w:rFonts w:ascii="Times New Roman" w:hAnsi="Times New Roman"/>
          <w:b/>
          <w:bCs/>
          <w:color w:val="333333"/>
        </w:rPr>
        <w:t>являются</w:t>
      </w:r>
      <w:r w:rsidRPr="008905E4">
        <w:rPr>
          <w:rFonts w:ascii="Times New Roman" w:hAnsi="Times New Roman"/>
          <w:b/>
          <w:color w:val="333333"/>
        </w:rPr>
        <w:t> </w:t>
      </w:r>
      <w:r w:rsidRPr="008905E4">
        <w:rPr>
          <w:rFonts w:ascii="Times New Roman" w:hAnsi="Times New Roman"/>
          <w:b/>
          <w:bCs/>
          <w:color w:val="333333"/>
        </w:rPr>
        <w:t>уголовно-правовые отношения</w:t>
      </w:r>
      <w:r w:rsidRPr="008905E4">
        <w:rPr>
          <w:rFonts w:ascii="Times New Roman" w:hAnsi="Times New Roman"/>
          <w:b/>
          <w:color w:val="333333"/>
        </w:rPr>
        <w:t>, возникающие в связи с совершением преступления между лицом, совершившим преступление, и государством в лице его правоохранительных органов, регулирующиеся нормами уголовного права.</w:t>
      </w:r>
    </w:p>
    <w:p w:rsidR="006145AD" w:rsidRPr="008905E4" w:rsidRDefault="006145AD" w:rsidP="008905E4">
      <w:pPr>
        <w:shd w:val="clear" w:color="auto" w:fill="FFFFFF"/>
        <w:ind w:firstLine="709"/>
        <w:jc w:val="both"/>
        <w:rPr>
          <w:rFonts w:ascii="Times New Roman" w:hAnsi="Times New Roman"/>
          <w:bCs/>
          <w:color w:val="333333"/>
        </w:rPr>
      </w:pPr>
      <w:r w:rsidRPr="008905E4">
        <w:rPr>
          <w:rFonts w:ascii="Times New Roman" w:hAnsi="Times New Roman"/>
          <w:bCs/>
          <w:color w:val="333333"/>
        </w:rPr>
        <w:t xml:space="preserve">Метод уголовного права: Основным методом уголовного права является метод запрета, который реализуется при установлении законодательных запретов на совершение общественно </w:t>
      </w:r>
      <w:r w:rsidRPr="008905E4">
        <w:rPr>
          <w:rFonts w:ascii="Times New Roman" w:hAnsi="Times New Roman"/>
          <w:bCs/>
          <w:color w:val="333333"/>
        </w:rPr>
        <w:lastRenderedPageBreak/>
        <w:t>опасных деяний под угрозой применения самой строгой меры государственного принуждения – уголовного наказания.</w:t>
      </w:r>
    </w:p>
    <w:p w:rsidR="006145AD" w:rsidRPr="008905E4" w:rsidRDefault="006145AD" w:rsidP="008905E4">
      <w:pPr>
        <w:shd w:val="clear" w:color="auto" w:fill="FFFFFF"/>
        <w:ind w:firstLine="709"/>
        <w:jc w:val="both"/>
        <w:rPr>
          <w:rFonts w:ascii="Times New Roman" w:hAnsi="Times New Roman"/>
          <w:bCs/>
          <w:color w:val="333333"/>
        </w:rPr>
      </w:pPr>
      <w:r w:rsidRPr="008905E4">
        <w:rPr>
          <w:rFonts w:ascii="Times New Roman" w:hAnsi="Times New Roman"/>
          <w:bCs/>
          <w:color w:val="333333"/>
        </w:rPr>
        <w:t>С методом запрета непосредственно связан второй метод уголовно-правового регулирования – применение санкций уголовно-правовых норм. Специфика его обусловлена тем, что никакая другая отрасль права не предусматривает таких суровых последствий нарушения правового запрета.</w:t>
      </w:r>
    </w:p>
    <w:p w:rsidR="006145AD" w:rsidRPr="008905E4" w:rsidRDefault="006145AD" w:rsidP="008905E4">
      <w:pPr>
        <w:shd w:val="clear" w:color="auto" w:fill="FFFFFF"/>
        <w:ind w:firstLine="709"/>
        <w:jc w:val="both"/>
        <w:rPr>
          <w:rFonts w:ascii="Times New Roman" w:hAnsi="Times New Roman"/>
          <w:bCs/>
          <w:color w:val="333333"/>
        </w:rPr>
      </w:pPr>
      <w:r w:rsidRPr="008905E4">
        <w:rPr>
          <w:rFonts w:ascii="Times New Roman" w:hAnsi="Times New Roman"/>
          <w:bCs/>
          <w:color w:val="333333"/>
        </w:rPr>
        <w:t>Еще одним методом нормативного регулирования общественных отношений, образующих предмет уголовного права, является метод наделения граждан правом на совершение определенных действий. В ряде случаев возникают ситуации, при которых происходит столкновение нескольких охраняемых законом общественных интересов. При этом сохранение одного из них становится возможным только путем нанесения вреда другому. В данной связи, при наличии соответствующих условий, уголовный закон наделяет лицо правом на причинение определенного ущерба в целях защиты охраняемого социального блага. </w:t>
      </w:r>
    </w:p>
    <w:p w:rsidR="006145AD" w:rsidRPr="008905E4" w:rsidRDefault="006145AD" w:rsidP="008905E4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color w:val="333333"/>
        </w:rPr>
      </w:pPr>
      <w:r w:rsidRPr="008905E4">
        <w:rPr>
          <w:rFonts w:ascii="Times New Roman" w:hAnsi="Times New Roman"/>
          <w:b/>
          <w:bCs/>
          <w:color w:val="333333"/>
        </w:rPr>
        <w:t>Под методом уголовного права стоит понимать совокупность приемов и способов, посредством которых осуществляется регулирование общественных отношений, входящих в предмет отрасли уголовного права. Уголовное право использует три основных метода: установление законодательного запрета на совершение определенного общественно опасного деяния; установление наказания за нарушение указанного запрета; наделение субъектов уголовных правоотношений правом на причинение вреда для защиты общественных интересов.</w:t>
      </w:r>
    </w:p>
    <w:p w:rsidR="006145AD" w:rsidRPr="008905E4" w:rsidRDefault="008905E4" w:rsidP="008905E4">
      <w:pPr>
        <w:shd w:val="clear" w:color="auto" w:fill="FFFFFF"/>
        <w:ind w:firstLine="709"/>
        <w:jc w:val="both"/>
        <w:rPr>
          <w:rFonts w:ascii="Times New Roman" w:hAnsi="Times New Roman"/>
          <w:bCs/>
          <w:color w:val="333333"/>
        </w:rPr>
      </w:pPr>
      <w:r w:rsidRPr="008905E4">
        <w:rPr>
          <w:rFonts w:ascii="Times New Roman" w:hAnsi="Times New Roman"/>
          <w:bCs/>
          <w:color w:val="333333"/>
          <w:highlight w:val="green"/>
        </w:rPr>
        <w:t>2.</w:t>
      </w:r>
      <w:r>
        <w:rPr>
          <w:rFonts w:ascii="Times New Roman" w:hAnsi="Times New Roman"/>
          <w:bCs/>
          <w:color w:val="333333"/>
        </w:rPr>
        <w:t xml:space="preserve"> </w:t>
      </w:r>
      <w:r w:rsidR="006145AD" w:rsidRPr="008905E4">
        <w:rPr>
          <w:rFonts w:ascii="Times New Roman" w:hAnsi="Times New Roman"/>
          <w:bCs/>
          <w:color w:val="333333"/>
        </w:rPr>
        <w:t xml:space="preserve">Задачи уголовного права: </w:t>
      </w:r>
    </w:p>
    <w:p w:rsidR="006145AD" w:rsidRPr="008905E4" w:rsidRDefault="006145AD" w:rsidP="008905E4">
      <w:pPr>
        <w:shd w:val="clear" w:color="auto" w:fill="FFFFFF"/>
        <w:ind w:firstLine="709"/>
        <w:jc w:val="both"/>
        <w:rPr>
          <w:rFonts w:ascii="Times New Roman" w:hAnsi="Times New Roman"/>
          <w:bCs/>
          <w:color w:val="333333"/>
        </w:rPr>
      </w:pPr>
      <w:r w:rsidRPr="008905E4">
        <w:rPr>
          <w:rFonts w:ascii="Times New Roman" w:hAnsi="Times New Roman"/>
          <w:bCs/>
          <w:color w:val="333333"/>
        </w:rPr>
        <w:t>1. охрана прав и свобод человека и гражданина, собственности, общественного порядка и общественной безопасности, окружающей среды, конституционного строя Российской Федерации от преступных посягательств;</w:t>
      </w:r>
    </w:p>
    <w:p w:rsidR="006145AD" w:rsidRPr="008905E4" w:rsidRDefault="006145AD" w:rsidP="008905E4">
      <w:pPr>
        <w:shd w:val="clear" w:color="auto" w:fill="FFFFFF"/>
        <w:ind w:firstLine="709"/>
        <w:jc w:val="both"/>
        <w:rPr>
          <w:rFonts w:ascii="Times New Roman" w:hAnsi="Times New Roman"/>
          <w:bCs/>
          <w:color w:val="333333"/>
        </w:rPr>
      </w:pPr>
      <w:r w:rsidRPr="008905E4">
        <w:rPr>
          <w:rFonts w:ascii="Times New Roman" w:hAnsi="Times New Roman"/>
          <w:bCs/>
          <w:color w:val="333333"/>
        </w:rPr>
        <w:t>2. обеспечение мира и безопасности человечества;</w:t>
      </w:r>
    </w:p>
    <w:p w:rsidR="006145AD" w:rsidRPr="008905E4" w:rsidRDefault="006145AD" w:rsidP="008905E4">
      <w:pPr>
        <w:shd w:val="clear" w:color="auto" w:fill="FFFFFF"/>
        <w:ind w:firstLine="709"/>
        <w:jc w:val="both"/>
        <w:rPr>
          <w:rFonts w:ascii="Times New Roman" w:hAnsi="Times New Roman"/>
          <w:bCs/>
          <w:color w:val="333333"/>
        </w:rPr>
      </w:pPr>
      <w:r w:rsidRPr="008905E4">
        <w:rPr>
          <w:rFonts w:ascii="Times New Roman" w:hAnsi="Times New Roman"/>
          <w:bCs/>
          <w:color w:val="333333"/>
        </w:rPr>
        <w:t>3. предупреждение преступлений.</w:t>
      </w:r>
    </w:p>
    <w:p w:rsidR="006145AD" w:rsidRPr="008905E4" w:rsidRDefault="006145AD" w:rsidP="008905E4">
      <w:pPr>
        <w:shd w:val="clear" w:color="auto" w:fill="FFFFFF"/>
        <w:ind w:firstLine="709"/>
        <w:jc w:val="both"/>
        <w:rPr>
          <w:rFonts w:ascii="Times New Roman" w:hAnsi="Times New Roman"/>
          <w:bCs/>
          <w:color w:val="333333"/>
        </w:rPr>
      </w:pPr>
      <w:r w:rsidRPr="008905E4">
        <w:rPr>
          <w:rFonts w:ascii="Times New Roman" w:hAnsi="Times New Roman"/>
          <w:bCs/>
          <w:color w:val="333333"/>
        </w:rPr>
        <w:t>Задача предупреждения преступлений включает общую и частную превенцию уголовно-противоправного поведения. Общее предупреждение обеспечивается существованием уголовно-правового запрета. Специальное предупреждение достигается путем применения к лицам, совершившим преступления, мер уголовного наказания, а также принудительных мер медицинского характера.</w:t>
      </w:r>
    </w:p>
    <w:p w:rsidR="006145AD" w:rsidRPr="008905E4" w:rsidRDefault="006145AD" w:rsidP="008905E4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color w:val="333333"/>
        </w:rPr>
      </w:pPr>
      <w:r w:rsidRPr="008905E4">
        <w:rPr>
          <w:rFonts w:ascii="Times New Roman" w:hAnsi="Times New Roman"/>
          <w:b/>
          <w:bCs/>
          <w:color w:val="333333"/>
        </w:rPr>
        <w:t>Вывод:</w:t>
      </w:r>
      <w:r w:rsidRPr="008905E4">
        <w:rPr>
          <w:rFonts w:ascii="Times New Roman" w:hAnsi="Times New Roman"/>
          <w:color w:val="000000"/>
        </w:rPr>
        <w:t xml:space="preserve"> </w:t>
      </w:r>
      <w:r w:rsidRPr="008905E4">
        <w:rPr>
          <w:rFonts w:ascii="Times New Roman" w:hAnsi="Times New Roman"/>
          <w:b/>
          <w:bCs/>
          <w:color w:val="333333"/>
        </w:rPr>
        <w:t>Задачами уголовного права являются:</w:t>
      </w:r>
    </w:p>
    <w:p w:rsidR="006145AD" w:rsidRPr="008905E4" w:rsidRDefault="006145AD" w:rsidP="008905E4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color w:val="333333"/>
        </w:rPr>
      </w:pPr>
      <w:r w:rsidRPr="008905E4">
        <w:rPr>
          <w:rFonts w:ascii="Times New Roman" w:hAnsi="Times New Roman"/>
          <w:b/>
          <w:bCs/>
          <w:color w:val="333333"/>
        </w:rPr>
        <w:t>1. охрана прав и свобод человека и гражданина, собственности, общественного порядка и общественной безопасности, окружающей среды, конституционного строя Российской Федерации от преступных посягательств;</w:t>
      </w:r>
    </w:p>
    <w:p w:rsidR="006145AD" w:rsidRPr="008905E4" w:rsidRDefault="006145AD" w:rsidP="008905E4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color w:val="333333"/>
        </w:rPr>
      </w:pPr>
      <w:r w:rsidRPr="008905E4">
        <w:rPr>
          <w:rFonts w:ascii="Times New Roman" w:hAnsi="Times New Roman"/>
          <w:b/>
          <w:bCs/>
          <w:color w:val="333333"/>
        </w:rPr>
        <w:t>2. обеспечение мира и безопасности человечества;</w:t>
      </w:r>
    </w:p>
    <w:p w:rsidR="006145AD" w:rsidRPr="008905E4" w:rsidRDefault="006145AD" w:rsidP="008905E4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color w:val="333333"/>
        </w:rPr>
      </w:pPr>
      <w:r w:rsidRPr="008905E4">
        <w:rPr>
          <w:rFonts w:ascii="Times New Roman" w:hAnsi="Times New Roman"/>
          <w:b/>
          <w:bCs/>
          <w:color w:val="333333"/>
        </w:rPr>
        <w:t>3. предупреждение преступлений.</w:t>
      </w:r>
    </w:p>
    <w:p w:rsidR="006145AD" w:rsidRPr="008905E4" w:rsidRDefault="006145AD" w:rsidP="008905E4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color w:val="333333"/>
        </w:rPr>
      </w:pPr>
      <w:r w:rsidRPr="008905E4">
        <w:rPr>
          <w:rFonts w:ascii="Times New Roman" w:hAnsi="Times New Roman"/>
          <w:b/>
          <w:bCs/>
          <w:color w:val="333333"/>
        </w:rPr>
        <w:t>Решение указанных задач достигается путем закрепления в уголовном законодательстве основания и принципов уголовной ответственности, а также отдельных составов преступлений.</w:t>
      </w:r>
    </w:p>
    <w:p w:rsidR="006145AD" w:rsidRPr="008905E4" w:rsidRDefault="006145AD" w:rsidP="008905E4">
      <w:pPr>
        <w:shd w:val="clear" w:color="auto" w:fill="FFFFFF"/>
        <w:ind w:firstLine="709"/>
        <w:jc w:val="both"/>
        <w:rPr>
          <w:rFonts w:ascii="Times New Roman" w:hAnsi="Times New Roman"/>
          <w:bCs/>
          <w:color w:val="333333"/>
        </w:rPr>
      </w:pPr>
      <w:r w:rsidRPr="008905E4">
        <w:rPr>
          <w:rFonts w:ascii="Times New Roman" w:hAnsi="Times New Roman"/>
          <w:bCs/>
          <w:color w:val="333333"/>
        </w:rPr>
        <w:t xml:space="preserve">Функции уголовного права делятся на </w:t>
      </w:r>
      <w:proofErr w:type="gramStart"/>
      <w:r w:rsidRPr="008905E4">
        <w:rPr>
          <w:rFonts w:ascii="Times New Roman" w:hAnsi="Times New Roman"/>
          <w:bCs/>
          <w:color w:val="333333"/>
        </w:rPr>
        <w:t>охранительную</w:t>
      </w:r>
      <w:proofErr w:type="gramEnd"/>
      <w:r w:rsidRPr="008905E4">
        <w:rPr>
          <w:rFonts w:ascii="Times New Roman" w:hAnsi="Times New Roman"/>
          <w:bCs/>
          <w:color w:val="333333"/>
        </w:rPr>
        <w:t>, регулятивную, воспитательную и предупредительную.</w:t>
      </w:r>
    </w:p>
    <w:p w:rsidR="006145AD" w:rsidRPr="008905E4" w:rsidRDefault="006145AD" w:rsidP="008905E4">
      <w:pPr>
        <w:shd w:val="clear" w:color="auto" w:fill="FFFFFF"/>
        <w:ind w:firstLine="709"/>
        <w:jc w:val="both"/>
        <w:rPr>
          <w:rFonts w:ascii="Times New Roman" w:hAnsi="Times New Roman"/>
          <w:bCs/>
          <w:color w:val="333333"/>
        </w:rPr>
      </w:pPr>
      <w:r w:rsidRPr="008905E4">
        <w:rPr>
          <w:rFonts w:ascii="Times New Roman" w:hAnsi="Times New Roman"/>
          <w:bCs/>
          <w:color w:val="333333"/>
        </w:rPr>
        <w:t>Охранительная функция, являясь основной для уголовного права, выражается в охране указанных в Уголовном законе общественных отношений от преступных посягательств. При этом иерархия ценностей, защищаемых уголовных правом, выглядит в настоящее время следующим образом: личность – общество – государство.</w:t>
      </w:r>
    </w:p>
    <w:p w:rsidR="006145AD" w:rsidRPr="008905E4" w:rsidRDefault="006145AD" w:rsidP="008905E4">
      <w:pPr>
        <w:shd w:val="clear" w:color="auto" w:fill="FFFFFF"/>
        <w:ind w:firstLine="709"/>
        <w:jc w:val="both"/>
        <w:rPr>
          <w:rFonts w:ascii="Times New Roman" w:hAnsi="Times New Roman"/>
          <w:bCs/>
          <w:color w:val="333333"/>
        </w:rPr>
      </w:pPr>
      <w:r w:rsidRPr="008905E4">
        <w:rPr>
          <w:rFonts w:ascii="Times New Roman" w:hAnsi="Times New Roman"/>
          <w:bCs/>
          <w:color w:val="333333"/>
        </w:rPr>
        <w:t>Регулятивная функция определяется совокупностью закрепленных в нормах уголовного права ограничений, запретов и правил поведения, посредством которых упорядочиваются общественные отношения, возникающие в связи с совершением преступления или иного общественно опасного деяния.</w:t>
      </w:r>
    </w:p>
    <w:p w:rsidR="006145AD" w:rsidRPr="008905E4" w:rsidRDefault="006145AD" w:rsidP="008905E4">
      <w:pPr>
        <w:shd w:val="clear" w:color="auto" w:fill="FFFFFF"/>
        <w:ind w:firstLine="709"/>
        <w:jc w:val="both"/>
        <w:rPr>
          <w:rFonts w:ascii="Times New Roman" w:hAnsi="Times New Roman"/>
          <w:bCs/>
          <w:color w:val="333333"/>
        </w:rPr>
      </w:pPr>
      <w:r w:rsidRPr="008905E4">
        <w:rPr>
          <w:rFonts w:ascii="Times New Roman" w:hAnsi="Times New Roman"/>
          <w:bCs/>
          <w:color w:val="333333"/>
        </w:rPr>
        <w:t>Воспитательная функция уголовного права выражается в оказании на сознание субъектов правоотношений положительного воздействия и привитии им социально одобряемых взглядов. Установленные уголовным правом ограничения и запреты способствуют формированию должного уровня правосознания и правовой культуры, осознанию необходимости исполнения законодательных предписаний.</w:t>
      </w:r>
    </w:p>
    <w:p w:rsidR="006145AD" w:rsidRPr="008905E4" w:rsidRDefault="006145AD" w:rsidP="008905E4">
      <w:pPr>
        <w:shd w:val="clear" w:color="auto" w:fill="FFFFFF"/>
        <w:ind w:firstLine="709"/>
        <w:jc w:val="both"/>
        <w:rPr>
          <w:rFonts w:ascii="Times New Roman" w:hAnsi="Times New Roman"/>
          <w:bCs/>
          <w:color w:val="333333"/>
        </w:rPr>
      </w:pPr>
      <w:r w:rsidRPr="008905E4">
        <w:rPr>
          <w:rFonts w:ascii="Times New Roman" w:hAnsi="Times New Roman"/>
          <w:bCs/>
          <w:color w:val="333333"/>
        </w:rPr>
        <w:t xml:space="preserve">Предупредительная функция уголовного права направлена на профилактику совершения запрещенных законом преступных деяний. Рассматриваемая функция имеет два взаимосвязанных </w:t>
      </w:r>
      <w:r w:rsidRPr="008905E4">
        <w:rPr>
          <w:rFonts w:ascii="Times New Roman" w:hAnsi="Times New Roman"/>
          <w:bCs/>
          <w:color w:val="333333"/>
        </w:rPr>
        <w:lastRenderedPageBreak/>
        <w:t>аспекта: общая и специальная (частная) превенция. Общее предупреждение направлено на всех граждан нашего общества. Частная превенция уголовного закона направлена на предупреждение новых преступных посягательств со стороны лиц, уже совершивших преступление.</w:t>
      </w:r>
    </w:p>
    <w:p w:rsidR="006145AD" w:rsidRPr="008905E4" w:rsidRDefault="006145AD" w:rsidP="008905E4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color w:val="333333"/>
        </w:rPr>
      </w:pPr>
      <w:r w:rsidRPr="008905E4">
        <w:rPr>
          <w:rFonts w:ascii="Times New Roman" w:hAnsi="Times New Roman"/>
          <w:b/>
          <w:bCs/>
          <w:color w:val="333333"/>
        </w:rPr>
        <w:t xml:space="preserve">Вывод: Под функциями уголовного права понимаются основные направления уголовно-правового воздействия на преступность и </w:t>
      </w:r>
      <w:proofErr w:type="gramStart"/>
      <w:r w:rsidRPr="008905E4">
        <w:rPr>
          <w:rFonts w:ascii="Times New Roman" w:hAnsi="Times New Roman"/>
          <w:b/>
          <w:bCs/>
          <w:color w:val="333333"/>
        </w:rPr>
        <w:t>другие</w:t>
      </w:r>
      <w:proofErr w:type="gramEnd"/>
      <w:r w:rsidRPr="008905E4">
        <w:rPr>
          <w:rFonts w:ascii="Times New Roman" w:hAnsi="Times New Roman"/>
          <w:b/>
          <w:bCs/>
          <w:color w:val="333333"/>
        </w:rPr>
        <w:t xml:space="preserve"> связанные с ней социальные явления.</w:t>
      </w:r>
      <w:r w:rsidR="008905E4">
        <w:rPr>
          <w:rFonts w:ascii="Times New Roman" w:hAnsi="Times New Roman"/>
          <w:b/>
          <w:bCs/>
          <w:color w:val="333333"/>
        </w:rPr>
        <w:t xml:space="preserve"> </w:t>
      </w:r>
      <w:r w:rsidRPr="008905E4">
        <w:rPr>
          <w:rFonts w:ascii="Times New Roman" w:hAnsi="Times New Roman"/>
          <w:b/>
          <w:bCs/>
          <w:color w:val="333333"/>
        </w:rPr>
        <w:t>Традиционно в юридической литературе выделяют охранительную, регулятивную, предупредительную (профилактическую), воспитательную функции уголовного права.</w:t>
      </w:r>
    </w:p>
    <w:p w:rsidR="006145AD" w:rsidRPr="008905E4" w:rsidRDefault="008905E4" w:rsidP="008905E4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color w:val="333333"/>
        </w:rPr>
      </w:pPr>
      <w:r w:rsidRPr="008905E4">
        <w:rPr>
          <w:rFonts w:ascii="Times New Roman" w:hAnsi="Times New Roman"/>
          <w:bCs/>
          <w:color w:val="333333"/>
          <w:highlight w:val="green"/>
        </w:rPr>
        <w:t>3.</w:t>
      </w:r>
      <w:r>
        <w:rPr>
          <w:rFonts w:ascii="Times New Roman" w:hAnsi="Times New Roman"/>
          <w:bCs/>
          <w:color w:val="333333"/>
        </w:rPr>
        <w:t xml:space="preserve"> </w:t>
      </w:r>
      <w:r w:rsidR="006145AD" w:rsidRPr="008905E4">
        <w:rPr>
          <w:rFonts w:ascii="Times New Roman" w:hAnsi="Times New Roman"/>
          <w:bCs/>
          <w:color w:val="333333"/>
        </w:rPr>
        <w:t>Содержание и значение принципов уголовного права: Принципы уголовного права зафиксированы в главе первой УК РФ 1996 г:   1.  законности (ст. 3), 2. равенства граждан перед законом (ст. 4), 3. вины (ст. 5), 4. справедливости (ст. 6), 5. Гуманизма</w:t>
      </w:r>
      <w:r w:rsidR="006145AD" w:rsidRPr="008905E4">
        <w:rPr>
          <w:rFonts w:ascii="Times New Roman" w:hAnsi="Times New Roman"/>
          <w:b/>
          <w:bCs/>
          <w:color w:val="333333"/>
        </w:rPr>
        <w:t xml:space="preserve">. </w:t>
      </w:r>
      <w:r w:rsidR="006145AD" w:rsidRPr="008905E4">
        <w:rPr>
          <w:rFonts w:ascii="Times New Roman" w:hAnsi="Times New Roman"/>
          <w:bCs/>
          <w:color w:val="333333"/>
        </w:rPr>
        <w:t>Принцип законности</w:t>
      </w:r>
      <w:r w:rsidR="006145AD" w:rsidRPr="008905E4">
        <w:rPr>
          <w:rFonts w:ascii="Times New Roman" w:hAnsi="Times New Roman"/>
          <w:b/>
          <w:bCs/>
          <w:color w:val="333333"/>
        </w:rPr>
        <w:t xml:space="preserve"> </w:t>
      </w:r>
      <w:r w:rsidR="006145AD" w:rsidRPr="008905E4">
        <w:rPr>
          <w:rFonts w:ascii="Times New Roman" w:hAnsi="Times New Roman"/>
          <w:bCs/>
          <w:color w:val="333333"/>
        </w:rPr>
        <w:t>означает, что преступность и наказуемость деяния, а также иные уголовно-правовые последствия совершения преступления определяются только Уголовным кодексом.</w:t>
      </w:r>
      <w:r w:rsidR="006145AD" w:rsidRPr="008905E4">
        <w:rPr>
          <w:rFonts w:ascii="Times New Roman" w:hAnsi="Times New Roman"/>
          <w:b/>
          <w:bCs/>
          <w:color w:val="333333"/>
        </w:rPr>
        <w:t xml:space="preserve"> </w:t>
      </w:r>
      <w:proofErr w:type="gramStart"/>
      <w:r w:rsidR="006145AD" w:rsidRPr="008905E4">
        <w:rPr>
          <w:rFonts w:ascii="Times New Roman" w:hAnsi="Times New Roman"/>
          <w:bCs/>
          <w:color w:val="333333"/>
        </w:rPr>
        <w:t>Принцип равенства граждан перед законом, предусмотренный в ст. 4 УК РФ, означает, что лица, совершившие преступления, подлежат уголовной ответственности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  <w:proofErr w:type="gramEnd"/>
      <w:r w:rsidR="006145AD" w:rsidRPr="008905E4">
        <w:rPr>
          <w:rFonts w:ascii="Times New Roman" w:hAnsi="Times New Roman"/>
          <w:bCs/>
          <w:color w:val="333333"/>
        </w:rPr>
        <w:t xml:space="preserve"> Принцип вины означает, что лицо подлежит уголовной ответственности только за те общественно опасные действия (бездействие) и наступившие общественно опасные последствия, в отношении которых установлена его вина</w:t>
      </w:r>
      <w:proofErr w:type="gramStart"/>
      <w:r w:rsidR="006145AD" w:rsidRPr="008905E4">
        <w:rPr>
          <w:rFonts w:ascii="Times New Roman" w:hAnsi="Times New Roman"/>
          <w:bCs/>
          <w:color w:val="333333"/>
        </w:rPr>
        <w:t xml:space="preserve"> .</w:t>
      </w:r>
      <w:proofErr w:type="gramEnd"/>
      <w:r w:rsidR="006145AD" w:rsidRPr="008905E4">
        <w:rPr>
          <w:rFonts w:ascii="Times New Roman" w:hAnsi="Times New Roman"/>
          <w:color w:val="333333"/>
        </w:rPr>
        <w:t xml:space="preserve"> </w:t>
      </w:r>
      <w:r w:rsidR="006145AD" w:rsidRPr="008905E4">
        <w:rPr>
          <w:rFonts w:ascii="Times New Roman" w:hAnsi="Times New Roman"/>
          <w:bCs/>
          <w:color w:val="333333"/>
        </w:rPr>
        <w:t xml:space="preserve">Принцип справедливости означает, что наказание и другие уголовно-правовые меры, применяемые к лицу, совершившему преступление, должны соответствовать характеру и степени общественной опасности преступления, обстоятельствам его совершения и личности виновного. Принцип гуманизма требует от суда при назначении наказания обдумать вначале возможность применения наименее строгого вида наказания из тех, что предусмотрены в санкции конкретной нормы Особенной части, а лишь затем переходить к более строгому виду наказания. </w:t>
      </w:r>
    </w:p>
    <w:p w:rsidR="006145AD" w:rsidRPr="008905E4" w:rsidRDefault="006145AD" w:rsidP="008905E4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color w:val="333333"/>
        </w:rPr>
      </w:pPr>
      <w:r w:rsidRPr="008905E4">
        <w:rPr>
          <w:rFonts w:ascii="Times New Roman" w:hAnsi="Times New Roman"/>
          <w:b/>
          <w:bCs/>
          <w:color w:val="333333"/>
        </w:rPr>
        <w:t>Вывод: принципы уголовного права - это закрепленные в уголовном законодательстве идеологические, политические и нравственные начала (руководящие идеи), определяющие направленность, характер, основание и объем правового регулирования общественных отношений, связанных с преступлением и ответственностью за него.</w:t>
      </w:r>
    </w:p>
    <w:p w:rsidR="006145AD" w:rsidRPr="008905E4" w:rsidRDefault="008905E4" w:rsidP="008905E4">
      <w:pPr>
        <w:shd w:val="clear" w:color="auto" w:fill="FFFFFF"/>
        <w:ind w:firstLine="709"/>
        <w:jc w:val="both"/>
        <w:rPr>
          <w:rFonts w:ascii="Times New Roman" w:hAnsi="Times New Roman"/>
          <w:bCs/>
          <w:color w:val="333333"/>
        </w:rPr>
      </w:pPr>
      <w:r w:rsidRPr="008905E4">
        <w:rPr>
          <w:rFonts w:ascii="Times New Roman" w:hAnsi="Times New Roman"/>
          <w:bCs/>
          <w:color w:val="333333"/>
          <w:highlight w:val="green"/>
        </w:rPr>
        <w:t>4.</w:t>
      </w:r>
      <w:r>
        <w:rPr>
          <w:rFonts w:ascii="Times New Roman" w:hAnsi="Times New Roman"/>
          <w:bCs/>
          <w:color w:val="333333"/>
        </w:rPr>
        <w:t xml:space="preserve"> </w:t>
      </w:r>
      <w:r w:rsidR="006145AD" w:rsidRPr="008905E4">
        <w:rPr>
          <w:rFonts w:ascii="Times New Roman" w:hAnsi="Times New Roman"/>
          <w:bCs/>
          <w:color w:val="333333"/>
        </w:rPr>
        <w:t>Уголовный закон Российской Федерации представляет собой принятый в установленном порядке высшими органами государственной власти нормативно-правовой акт, определяющий общие принципы и основания уголовной ответственности, виды прес</w:t>
      </w:r>
      <w:r w:rsidR="006145AD" w:rsidRPr="008905E4">
        <w:rPr>
          <w:rFonts w:ascii="Times New Roman" w:hAnsi="Times New Roman"/>
          <w:bCs/>
          <w:color w:val="333333"/>
        </w:rPr>
        <w:softHyphen/>
        <w:t>туплений, а также те наказания, которые применяются к ли</w:t>
      </w:r>
      <w:r w:rsidR="006145AD" w:rsidRPr="008905E4">
        <w:rPr>
          <w:rFonts w:ascii="Times New Roman" w:hAnsi="Times New Roman"/>
          <w:bCs/>
          <w:color w:val="333333"/>
        </w:rPr>
        <w:softHyphen/>
        <w:t>цам, совершившим преступления.</w:t>
      </w:r>
    </w:p>
    <w:p w:rsidR="006145AD" w:rsidRPr="008905E4" w:rsidRDefault="006145AD" w:rsidP="008905E4">
      <w:pPr>
        <w:shd w:val="clear" w:color="auto" w:fill="FFFFFF"/>
        <w:ind w:firstLine="709"/>
        <w:jc w:val="both"/>
        <w:rPr>
          <w:rFonts w:ascii="Times New Roman" w:hAnsi="Times New Roman"/>
          <w:bCs/>
          <w:color w:val="333333"/>
        </w:rPr>
      </w:pPr>
      <w:r w:rsidRPr="008905E4">
        <w:rPr>
          <w:rFonts w:ascii="Times New Roman" w:hAnsi="Times New Roman"/>
          <w:bCs/>
          <w:color w:val="333333"/>
        </w:rPr>
        <w:t>Уголовный закон, являясь формой выражения государствен</w:t>
      </w:r>
      <w:r w:rsidRPr="008905E4">
        <w:rPr>
          <w:rFonts w:ascii="Times New Roman" w:hAnsi="Times New Roman"/>
          <w:bCs/>
          <w:color w:val="333333"/>
        </w:rPr>
        <w:softHyphen/>
        <w:t>ного суверенитета, имеет обязательную силу на всей территории России и подлежит обязательному соблюдению органами государственной власти, должностными лицами и всеми гражда</w:t>
      </w:r>
      <w:r w:rsidRPr="008905E4">
        <w:rPr>
          <w:rFonts w:ascii="Times New Roman" w:hAnsi="Times New Roman"/>
          <w:bCs/>
          <w:color w:val="333333"/>
        </w:rPr>
        <w:softHyphen/>
        <w:t>нами, находящимися на ее территории.</w:t>
      </w:r>
    </w:p>
    <w:p w:rsidR="006145AD" w:rsidRPr="008905E4" w:rsidRDefault="006145AD" w:rsidP="008905E4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color w:val="333333"/>
        </w:rPr>
      </w:pPr>
      <w:r w:rsidRPr="008905E4">
        <w:rPr>
          <w:rFonts w:ascii="Times New Roman" w:hAnsi="Times New Roman"/>
          <w:b/>
          <w:bCs/>
          <w:color w:val="333333"/>
        </w:rPr>
        <w:t>Вывод: Уголовный закон - это принятый высшими органами государственной власти нормативно-правовой акт, нормы которого устанавливают основание и принципы уголовной ответственности, определяют, какие опасные для личности, общества или государства деяния признаются преступлениями, и какие виды наказаний и иные меры уголовно-правового характера за них следуют.</w:t>
      </w:r>
    </w:p>
    <w:p w:rsidR="006145AD" w:rsidRPr="008905E4" w:rsidRDefault="006145AD" w:rsidP="008905E4">
      <w:pPr>
        <w:shd w:val="clear" w:color="auto" w:fill="FFFFFF"/>
        <w:ind w:firstLine="709"/>
        <w:jc w:val="both"/>
        <w:rPr>
          <w:rFonts w:ascii="Times New Roman" w:hAnsi="Times New Roman"/>
          <w:bCs/>
          <w:color w:val="333333"/>
        </w:rPr>
      </w:pPr>
      <w:r w:rsidRPr="008905E4">
        <w:rPr>
          <w:rFonts w:ascii="Times New Roman" w:hAnsi="Times New Roman"/>
          <w:bCs/>
          <w:color w:val="333333"/>
        </w:rPr>
        <w:t>Уголовная ответственность - это обязанность лица, совершившего преступление, понести за данное преступление неблагоприятные последствия в виде лишений или ограничений своих прав и свобод, установленные уголовным законом и реализуемые в форме государственного принуждения. Уголовная ответственность возникает с момента вступления обвинительного приговора в законную силу и заканчивается с погашением или снятием судимости.</w:t>
      </w:r>
    </w:p>
    <w:p w:rsidR="006145AD" w:rsidRPr="008905E4" w:rsidRDefault="006145AD" w:rsidP="008905E4">
      <w:pPr>
        <w:shd w:val="clear" w:color="auto" w:fill="FFFFFF"/>
        <w:ind w:firstLine="709"/>
        <w:jc w:val="both"/>
        <w:rPr>
          <w:rFonts w:ascii="Times New Roman" w:hAnsi="Times New Roman"/>
          <w:bCs/>
          <w:color w:val="333333"/>
        </w:rPr>
      </w:pPr>
      <w:r w:rsidRPr="008905E4">
        <w:rPr>
          <w:rFonts w:ascii="Times New Roman" w:hAnsi="Times New Roman"/>
          <w:bCs/>
          <w:color w:val="333333"/>
        </w:rPr>
        <w:t>Правовым основанием уголовной ответственности является совершение лицом общественное опасного действия, которое содержит состав преступления, предусмотренное Уголовным кодексом.</w:t>
      </w:r>
    </w:p>
    <w:p w:rsidR="006145AD" w:rsidRPr="008905E4" w:rsidRDefault="006145AD" w:rsidP="008905E4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color w:val="333333"/>
        </w:rPr>
      </w:pPr>
      <w:r w:rsidRPr="008905E4">
        <w:rPr>
          <w:rFonts w:ascii="Times New Roman" w:hAnsi="Times New Roman"/>
          <w:b/>
          <w:bCs/>
          <w:color w:val="333333"/>
        </w:rPr>
        <w:t xml:space="preserve">Вывод: Уголовная ответственность - один из видов юридической ответственности, основным содержанием, которого выступают меры, применяемые государственными органами к лицу в связи с совершением им преступления.  </w:t>
      </w:r>
    </w:p>
    <w:p w:rsidR="008905E4" w:rsidRDefault="008905E4">
      <w:pPr>
        <w:spacing w:after="200" w:line="276" w:lineRule="auto"/>
        <w:rPr>
          <w:rFonts w:ascii="Times New Roman" w:hAnsi="Times New Roman"/>
          <w:b/>
          <w:bCs/>
          <w:color w:val="333333"/>
        </w:rPr>
      </w:pPr>
      <w:r>
        <w:rPr>
          <w:rFonts w:ascii="Times New Roman" w:hAnsi="Times New Roman"/>
          <w:b/>
          <w:bCs/>
          <w:color w:val="333333"/>
        </w:rPr>
        <w:br w:type="page"/>
      </w:r>
    </w:p>
    <w:p w:rsidR="006145AD" w:rsidRPr="008905E4" w:rsidRDefault="006145AD" w:rsidP="008905E4">
      <w:pPr>
        <w:ind w:firstLine="709"/>
        <w:jc w:val="both"/>
        <w:rPr>
          <w:rFonts w:ascii="Times New Roman" w:hAnsi="Times New Roman"/>
          <w:b/>
          <w:bCs/>
          <w:i/>
          <w:color w:val="333333"/>
        </w:rPr>
      </w:pPr>
      <w:r w:rsidRPr="008905E4">
        <w:rPr>
          <w:rFonts w:ascii="Times New Roman" w:hAnsi="Times New Roman"/>
          <w:b/>
          <w:bCs/>
          <w:i/>
          <w:color w:val="333333"/>
        </w:rPr>
        <w:lastRenderedPageBreak/>
        <w:t xml:space="preserve">Задачи </w:t>
      </w:r>
    </w:p>
    <w:p w:rsidR="006145AD" w:rsidRPr="008905E4" w:rsidRDefault="006145AD" w:rsidP="008905E4">
      <w:pPr>
        <w:ind w:firstLine="709"/>
        <w:jc w:val="both"/>
        <w:rPr>
          <w:rFonts w:ascii="Times New Roman" w:hAnsi="Times New Roman"/>
          <w:bCs/>
          <w:color w:val="333333"/>
        </w:rPr>
      </w:pPr>
      <w:r w:rsidRPr="008905E4">
        <w:rPr>
          <w:rFonts w:ascii="Times New Roman" w:hAnsi="Times New Roman"/>
          <w:bCs/>
          <w:i/>
          <w:color w:val="333333"/>
        </w:rPr>
        <w:t>Задача №1.</w:t>
      </w:r>
      <w:r w:rsidRPr="008905E4">
        <w:rPr>
          <w:rFonts w:ascii="Times New Roman" w:hAnsi="Times New Roman"/>
          <w:bCs/>
          <w:color w:val="333333"/>
        </w:rPr>
        <w:t xml:space="preserve"> </w:t>
      </w:r>
    </w:p>
    <w:p w:rsidR="006145AD" w:rsidRPr="008905E4" w:rsidRDefault="006145AD" w:rsidP="008905E4">
      <w:pPr>
        <w:ind w:firstLine="709"/>
        <w:jc w:val="both"/>
        <w:rPr>
          <w:rFonts w:ascii="Times New Roman" w:hAnsi="Times New Roman"/>
          <w:bCs/>
          <w:color w:val="333333"/>
        </w:rPr>
      </w:pPr>
      <w:r w:rsidRPr="008905E4">
        <w:rPr>
          <w:rFonts w:ascii="Times New Roman" w:hAnsi="Times New Roman"/>
          <w:bCs/>
          <w:color w:val="333333"/>
        </w:rPr>
        <w:t>Сотрудник одного из министерств, М., во время командировки в Германию совершил мошенническую сделку. По возвращении в Россию М. был арестован. Правомерно ли привлечение виновного по УК РФ, если преступление было совершено за его пределами?</w:t>
      </w:r>
    </w:p>
    <w:p w:rsidR="006145AD" w:rsidRPr="008905E4" w:rsidRDefault="006145AD" w:rsidP="008905E4">
      <w:pPr>
        <w:ind w:firstLine="709"/>
        <w:jc w:val="both"/>
        <w:rPr>
          <w:rFonts w:ascii="Times New Roman" w:hAnsi="Times New Roman"/>
        </w:rPr>
      </w:pPr>
    </w:p>
    <w:p w:rsidR="006145AD" w:rsidRPr="008905E4" w:rsidRDefault="006145AD" w:rsidP="008905E4">
      <w:pPr>
        <w:ind w:firstLine="709"/>
        <w:jc w:val="both"/>
        <w:rPr>
          <w:rFonts w:ascii="Times New Roman" w:hAnsi="Times New Roman"/>
          <w:bCs/>
          <w:i/>
        </w:rPr>
      </w:pPr>
      <w:r w:rsidRPr="008905E4">
        <w:rPr>
          <w:rFonts w:ascii="Times New Roman" w:hAnsi="Times New Roman"/>
          <w:bCs/>
          <w:i/>
        </w:rPr>
        <w:t>Задача №2</w:t>
      </w:r>
      <w:r w:rsidR="008905E4">
        <w:rPr>
          <w:rFonts w:ascii="Times New Roman" w:hAnsi="Times New Roman"/>
          <w:bCs/>
          <w:i/>
        </w:rPr>
        <w:t>.</w:t>
      </w:r>
    </w:p>
    <w:p w:rsidR="006145AD" w:rsidRPr="008905E4" w:rsidRDefault="006145AD" w:rsidP="008905E4">
      <w:pPr>
        <w:ind w:firstLine="709"/>
        <w:jc w:val="both"/>
        <w:rPr>
          <w:rFonts w:ascii="Times New Roman" w:hAnsi="Times New Roman"/>
        </w:rPr>
      </w:pPr>
      <w:r w:rsidRPr="008905E4">
        <w:rPr>
          <w:rFonts w:ascii="Times New Roman" w:hAnsi="Times New Roman"/>
        </w:rPr>
        <w:t xml:space="preserve">На борту Малазийского торгового судна, которое стояло в порту </w:t>
      </w:r>
      <w:proofErr w:type="gramStart"/>
      <w:r w:rsidRPr="008905E4">
        <w:rPr>
          <w:rFonts w:ascii="Times New Roman" w:hAnsi="Times New Roman"/>
        </w:rPr>
        <w:t>г</w:t>
      </w:r>
      <w:proofErr w:type="gramEnd"/>
      <w:r w:rsidRPr="008905E4">
        <w:rPr>
          <w:rFonts w:ascii="Times New Roman" w:hAnsi="Times New Roman"/>
        </w:rPr>
        <w:t>. Новороссийска было совершено убийство гражданина России. Преступник оказался иностранным гражданином. Подлежит ли преступник уголовной ответственности по УК РФ?</w:t>
      </w:r>
    </w:p>
    <w:p w:rsidR="006145AD" w:rsidRPr="008905E4" w:rsidRDefault="006145AD" w:rsidP="008905E4">
      <w:pPr>
        <w:ind w:firstLine="709"/>
        <w:jc w:val="both"/>
        <w:rPr>
          <w:rFonts w:ascii="Times New Roman" w:hAnsi="Times New Roman"/>
        </w:rPr>
      </w:pPr>
    </w:p>
    <w:p w:rsidR="006145AD" w:rsidRPr="008905E4" w:rsidRDefault="006145AD" w:rsidP="008905E4">
      <w:pPr>
        <w:ind w:firstLine="709"/>
        <w:jc w:val="both"/>
        <w:rPr>
          <w:rFonts w:ascii="Times New Roman" w:hAnsi="Times New Roman"/>
          <w:bCs/>
          <w:i/>
        </w:rPr>
      </w:pPr>
      <w:r w:rsidRPr="008905E4">
        <w:rPr>
          <w:rFonts w:ascii="Times New Roman" w:hAnsi="Times New Roman"/>
          <w:bCs/>
          <w:i/>
        </w:rPr>
        <w:t>Задача №3</w:t>
      </w:r>
      <w:r w:rsidR="008905E4">
        <w:rPr>
          <w:rFonts w:ascii="Times New Roman" w:hAnsi="Times New Roman"/>
          <w:bCs/>
          <w:i/>
        </w:rPr>
        <w:t>.</w:t>
      </w:r>
    </w:p>
    <w:p w:rsidR="006145AD" w:rsidRPr="008905E4" w:rsidRDefault="006145AD" w:rsidP="008905E4">
      <w:pPr>
        <w:ind w:firstLine="709"/>
        <w:jc w:val="both"/>
        <w:rPr>
          <w:rFonts w:ascii="Times New Roman" w:hAnsi="Times New Roman"/>
        </w:rPr>
      </w:pPr>
      <w:r w:rsidRPr="008905E4">
        <w:rPr>
          <w:rFonts w:ascii="Times New Roman" w:hAnsi="Times New Roman"/>
        </w:rPr>
        <w:t xml:space="preserve">Н., лицо без гражданства, постоянно </w:t>
      </w:r>
      <w:proofErr w:type="gramStart"/>
      <w:r w:rsidRPr="008905E4">
        <w:rPr>
          <w:rFonts w:ascii="Times New Roman" w:hAnsi="Times New Roman"/>
        </w:rPr>
        <w:t>проживающий</w:t>
      </w:r>
      <w:proofErr w:type="gramEnd"/>
      <w:r w:rsidRPr="008905E4">
        <w:rPr>
          <w:rFonts w:ascii="Times New Roman" w:hAnsi="Times New Roman"/>
        </w:rPr>
        <w:t xml:space="preserve"> в России без документов и регистрации, занимался вымогательством в отношении торговцев из Турции, продававших товары на рынках г. Москвы. Подлежит ли Н. уголовной ответственности по Российским уголовным законам?</w:t>
      </w:r>
    </w:p>
    <w:p w:rsidR="006145AD" w:rsidRPr="008905E4" w:rsidRDefault="006145AD" w:rsidP="008905E4">
      <w:pPr>
        <w:ind w:firstLine="709"/>
        <w:jc w:val="both"/>
        <w:rPr>
          <w:rFonts w:ascii="Times New Roman" w:hAnsi="Times New Roman"/>
        </w:rPr>
      </w:pPr>
    </w:p>
    <w:p w:rsidR="006145AD" w:rsidRPr="008905E4" w:rsidRDefault="006145AD" w:rsidP="008905E4">
      <w:pPr>
        <w:ind w:firstLine="709"/>
        <w:jc w:val="both"/>
        <w:rPr>
          <w:rFonts w:ascii="Times New Roman" w:hAnsi="Times New Roman"/>
          <w:bCs/>
          <w:i/>
        </w:rPr>
      </w:pPr>
      <w:r w:rsidRPr="008905E4">
        <w:rPr>
          <w:rFonts w:ascii="Times New Roman" w:hAnsi="Times New Roman"/>
          <w:bCs/>
          <w:i/>
        </w:rPr>
        <w:t>Задача №4</w:t>
      </w:r>
      <w:r w:rsidR="008905E4">
        <w:rPr>
          <w:rFonts w:ascii="Times New Roman" w:hAnsi="Times New Roman"/>
          <w:bCs/>
          <w:i/>
        </w:rPr>
        <w:t>.</w:t>
      </w:r>
    </w:p>
    <w:p w:rsidR="006145AD" w:rsidRPr="008905E4" w:rsidRDefault="006145AD" w:rsidP="008905E4">
      <w:pPr>
        <w:ind w:firstLine="709"/>
        <w:jc w:val="both"/>
        <w:rPr>
          <w:rFonts w:ascii="Times New Roman" w:hAnsi="Times New Roman"/>
        </w:rPr>
      </w:pPr>
      <w:r w:rsidRPr="008905E4">
        <w:rPr>
          <w:rFonts w:ascii="Times New Roman" w:hAnsi="Times New Roman"/>
        </w:rPr>
        <w:t xml:space="preserve"> Е., гражданин Украины, похищал на </w:t>
      </w:r>
      <w:r w:rsidR="00404880">
        <w:rPr>
          <w:rFonts w:ascii="Times New Roman" w:hAnsi="Times New Roman"/>
        </w:rPr>
        <w:t xml:space="preserve">российском </w:t>
      </w:r>
      <w:r w:rsidRPr="008905E4">
        <w:rPr>
          <w:rFonts w:ascii="Times New Roman" w:hAnsi="Times New Roman"/>
        </w:rPr>
        <w:t xml:space="preserve">предприятии, где работал, алмазы, затем реализовывал их на черном рынке </w:t>
      </w:r>
      <w:proofErr w:type="gramStart"/>
      <w:r w:rsidRPr="008905E4">
        <w:rPr>
          <w:rFonts w:ascii="Times New Roman" w:hAnsi="Times New Roman"/>
        </w:rPr>
        <w:t>г</w:t>
      </w:r>
      <w:proofErr w:type="gramEnd"/>
      <w:r w:rsidRPr="008905E4">
        <w:rPr>
          <w:rFonts w:ascii="Times New Roman" w:hAnsi="Times New Roman"/>
        </w:rPr>
        <w:t>. Киева. Какой уголовный закон должен применить суд?</w:t>
      </w:r>
    </w:p>
    <w:p w:rsidR="006145AD" w:rsidRPr="008905E4" w:rsidRDefault="006145AD" w:rsidP="008905E4">
      <w:pPr>
        <w:ind w:firstLine="709"/>
        <w:jc w:val="both"/>
        <w:rPr>
          <w:rFonts w:ascii="Times New Roman" w:hAnsi="Times New Roman"/>
        </w:rPr>
      </w:pPr>
    </w:p>
    <w:p w:rsidR="006145AD" w:rsidRPr="008905E4" w:rsidRDefault="006145AD" w:rsidP="008905E4">
      <w:pPr>
        <w:ind w:firstLine="709"/>
        <w:jc w:val="both"/>
        <w:rPr>
          <w:rFonts w:ascii="Times New Roman" w:hAnsi="Times New Roman"/>
          <w:bCs/>
          <w:i/>
        </w:rPr>
      </w:pPr>
      <w:r w:rsidRPr="008905E4">
        <w:rPr>
          <w:rFonts w:ascii="Times New Roman" w:hAnsi="Times New Roman"/>
          <w:bCs/>
          <w:i/>
        </w:rPr>
        <w:t>Задача №5</w:t>
      </w:r>
      <w:r w:rsidR="008905E4">
        <w:rPr>
          <w:rFonts w:ascii="Times New Roman" w:hAnsi="Times New Roman"/>
          <w:bCs/>
          <w:i/>
        </w:rPr>
        <w:t>.</w:t>
      </w:r>
    </w:p>
    <w:p w:rsidR="006145AD" w:rsidRPr="008905E4" w:rsidRDefault="006145AD" w:rsidP="008905E4">
      <w:pPr>
        <w:ind w:firstLine="709"/>
        <w:jc w:val="both"/>
        <w:rPr>
          <w:rFonts w:ascii="Times New Roman" w:hAnsi="Times New Roman"/>
        </w:rPr>
      </w:pPr>
      <w:r w:rsidRPr="008905E4">
        <w:rPr>
          <w:rFonts w:ascii="Times New Roman" w:hAnsi="Times New Roman"/>
        </w:rPr>
        <w:t xml:space="preserve">Р., находясь на отдыхе в Египте, нанес умышленное телесное </w:t>
      </w:r>
      <w:proofErr w:type="gramStart"/>
      <w:r w:rsidRPr="008905E4">
        <w:rPr>
          <w:rFonts w:ascii="Times New Roman" w:hAnsi="Times New Roman"/>
        </w:rPr>
        <w:t>повреждение</w:t>
      </w:r>
      <w:proofErr w:type="gramEnd"/>
      <w:r w:rsidRPr="008905E4">
        <w:rPr>
          <w:rFonts w:ascii="Times New Roman" w:hAnsi="Times New Roman"/>
        </w:rPr>
        <w:t xml:space="preserve"> администратору отеля, причинив ему средней тяжести вред здоровью. </w:t>
      </w:r>
      <w:r w:rsidR="00404880">
        <w:rPr>
          <w:rFonts w:ascii="Times New Roman" w:hAnsi="Times New Roman"/>
        </w:rPr>
        <w:t xml:space="preserve">До проведения полицейского расследования выехал в Россию. </w:t>
      </w:r>
      <w:r w:rsidRPr="008905E4">
        <w:rPr>
          <w:rFonts w:ascii="Times New Roman" w:hAnsi="Times New Roman"/>
        </w:rPr>
        <w:t>Решите вопрос об уголовной ответственности Р.</w:t>
      </w:r>
    </w:p>
    <w:p w:rsidR="006145AD" w:rsidRPr="008905E4" w:rsidRDefault="006145AD" w:rsidP="008905E4">
      <w:pPr>
        <w:ind w:firstLine="709"/>
        <w:jc w:val="center"/>
        <w:rPr>
          <w:rFonts w:ascii="Times New Roman" w:hAnsi="Times New Roman"/>
          <w:b/>
          <w:i/>
        </w:rPr>
      </w:pPr>
    </w:p>
    <w:p w:rsidR="006145AD" w:rsidRPr="008905E4" w:rsidRDefault="006145AD" w:rsidP="008905E4">
      <w:pPr>
        <w:ind w:firstLine="709"/>
        <w:jc w:val="center"/>
        <w:rPr>
          <w:rFonts w:ascii="Times New Roman" w:hAnsi="Times New Roman"/>
          <w:b/>
        </w:rPr>
      </w:pPr>
    </w:p>
    <w:p w:rsidR="00995DAA" w:rsidRPr="008905E4" w:rsidRDefault="00995DAA" w:rsidP="008905E4">
      <w:pPr>
        <w:ind w:firstLine="709"/>
        <w:rPr>
          <w:rFonts w:ascii="Times New Roman" w:hAnsi="Times New Roman"/>
        </w:rPr>
      </w:pPr>
    </w:p>
    <w:p w:rsidR="008D69A8" w:rsidRDefault="008D69A8"/>
    <w:sectPr w:rsidR="008D69A8" w:rsidSect="00502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65B88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6920C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5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5DAA"/>
    <w:rsid w:val="00404880"/>
    <w:rsid w:val="004F4840"/>
    <w:rsid w:val="006145AD"/>
    <w:rsid w:val="008905E4"/>
    <w:rsid w:val="008C2D72"/>
    <w:rsid w:val="008D69A8"/>
    <w:rsid w:val="00967BD5"/>
    <w:rsid w:val="00995DAA"/>
    <w:rsid w:val="00CC5DD9"/>
    <w:rsid w:val="00EE4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DA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5D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905E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905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penko1969@mail.ru" TargetMode="External"/><Relationship Id="rId5" Type="http://schemas.openxmlformats.org/officeDocument/2006/relationships/hyperlink" Target="https://disrm3.zabgu.ru/b/3ec-ehp-u4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1711</Words>
  <Characters>9756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Лупенко</cp:lastModifiedBy>
  <cp:revision>4</cp:revision>
  <dcterms:created xsi:type="dcterms:W3CDTF">2022-02-07T04:06:00Z</dcterms:created>
  <dcterms:modified xsi:type="dcterms:W3CDTF">2022-02-07T04:20:00Z</dcterms:modified>
</cp:coreProperties>
</file>