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D944E0" w:rsidRPr="00FD206D" w:rsidTr="009016E1">
        <w:tc>
          <w:tcPr>
            <w:tcW w:w="3687" w:type="dxa"/>
          </w:tcPr>
          <w:p w:rsidR="00D944E0" w:rsidRPr="00FD206D" w:rsidRDefault="00D944E0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D944E0" w:rsidRPr="00FD206D" w:rsidRDefault="00D944E0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D944E0" w:rsidRPr="00FD206D" w:rsidRDefault="00D944E0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D944E0" w:rsidRPr="00FD206D" w:rsidTr="009016E1">
        <w:tc>
          <w:tcPr>
            <w:tcW w:w="3687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</w:t>
            </w:r>
            <w:r w:rsidR="00D22B86">
              <w:rPr>
                <w:rFonts w:ascii="Times New Roman" w:hAnsi="Times New Roman" w:cs="Times New Roman"/>
                <w:sz w:val="24"/>
                <w:szCs w:val="24"/>
              </w:rPr>
              <w:t>й для развития 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Pr="00FD206D" w:rsidRDefault="00D944E0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Pr="00FD206D" w:rsidRDefault="00D944E0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D22B86">
              <w:rPr>
                <w:rFonts w:ascii="Times New Roman" w:hAnsi="Times New Roman" w:cs="Times New Roman"/>
                <w:sz w:val="24"/>
                <w:szCs w:val="24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6 подготовительных  упражнений, используемых в обучении 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блокирования мяча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блокирования мяча в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D944E0" w:rsidRPr="00FD206D" w:rsidRDefault="00D944E0" w:rsidP="00D944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D944E0" w:rsidRPr="00FD206D" w:rsidRDefault="00D944E0" w:rsidP="00D944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D944E0" w:rsidRPr="00FD206D" w:rsidRDefault="00D944E0" w:rsidP="00D944E0">
      <w:pPr>
        <w:rPr>
          <w:rFonts w:ascii="Times New Roman" w:hAnsi="Times New Roman" w:cs="Times New Roman"/>
        </w:rPr>
      </w:pPr>
    </w:p>
    <w:p w:rsidR="00D944E0" w:rsidRPr="00FD206D" w:rsidRDefault="00D944E0" w:rsidP="00D944E0">
      <w:pPr>
        <w:rPr>
          <w:rFonts w:ascii="Times New Roman" w:hAnsi="Times New Roman" w:cs="Times New Roman"/>
        </w:rPr>
      </w:pPr>
    </w:p>
    <w:p w:rsidR="00D944E0" w:rsidRPr="00FD206D" w:rsidRDefault="00D944E0" w:rsidP="00D944E0">
      <w:pPr>
        <w:rPr>
          <w:rFonts w:ascii="Times New Roman" w:hAnsi="Times New Roman" w:cs="Times New Roman"/>
        </w:rPr>
      </w:pPr>
    </w:p>
    <w:p w:rsidR="00D944E0" w:rsidRPr="00FD206D" w:rsidRDefault="00D944E0" w:rsidP="00D944E0">
      <w:pPr>
        <w:rPr>
          <w:rFonts w:ascii="Times New Roman" w:hAnsi="Times New Roman" w:cs="Times New Roman"/>
        </w:rPr>
      </w:pPr>
    </w:p>
    <w:p w:rsidR="00D944E0" w:rsidRPr="00FD206D" w:rsidRDefault="00D944E0" w:rsidP="00D944E0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D944E0" w:rsidRPr="00FD206D" w:rsidRDefault="00D944E0" w:rsidP="00D944E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D944E0" w:rsidRPr="00FD206D" w:rsidTr="009016E1">
        <w:tc>
          <w:tcPr>
            <w:tcW w:w="3687" w:type="dxa"/>
          </w:tcPr>
          <w:p w:rsidR="00D944E0" w:rsidRPr="00FD206D" w:rsidRDefault="00D944E0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D944E0" w:rsidRPr="00FD206D" w:rsidRDefault="00D944E0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D944E0" w:rsidRPr="00FD206D" w:rsidRDefault="00D944E0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D944E0" w:rsidRPr="00FD206D" w:rsidTr="009016E1">
        <w:tc>
          <w:tcPr>
            <w:tcW w:w="3687" w:type="dxa"/>
          </w:tcPr>
          <w:p w:rsidR="00D944E0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6D00B3" w:rsidRPr="00FD206D" w:rsidRDefault="006D00B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6D00B3" w:rsidRPr="00FD206D" w:rsidRDefault="006D00B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упражнений</w:t>
            </w:r>
            <w:r w:rsidR="00D22B86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способностей.</w:t>
            </w:r>
          </w:p>
          <w:p w:rsidR="006D00B3" w:rsidRPr="00FD206D" w:rsidRDefault="006D00B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</w:t>
            </w:r>
            <w:r w:rsidR="00D22B86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комплекс из 6 подготовительных упражнений, используемых в обучении </w:t>
            </w:r>
            <w:r w:rsidR="00976321">
              <w:rPr>
                <w:rFonts w:ascii="Times New Roman" w:hAnsi="Times New Roman" w:cs="Times New Roman"/>
                <w:sz w:val="24"/>
                <w:szCs w:val="24"/>
              </w:rPr>
              <w:t>технике ударов в бадминтоне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технике </w:t>
            </w:r>
            <w:r w:rsidR="00976321">
              <w:rPr>
                <w:rFonts w:ascii="Times New Roman" w:hAnsi="Times New Roman" w:cs="Times New Roman"/>
                <w:sz w:val="24"/>
                <w:szCs w:val="24"/>
              </w:rPr>
              <w:t xml:space="preserve">ударов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76321">
              <w:rPr>
                <w:rFonts w:ascii="Times New Roman" w:hAnsi="Times New Roman" w:cs="Times New Roman"/>
                <w:sz w:val="24"/>
                <w:szCs w:val="24"/>
              </w:rPr>
              <w:t>бадминтоне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D944E0" w:rsidRPr="00FD206D" w:rsidRDefault="00D944E0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D944E0" w:rsidRPr="00FD206D" w:rsidRDefault="00D944E0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0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944E0" w:rsidRPr="00FD206D" w:rsidRDefault="00D944E0" w:rsidP="00D944E0">
      <w:pPr>
        <w:rPr>
          <w:rFonts w:ascii="Times New Roman" w:hAnsi="Times New Roman" w:cs="Times New Roman"/>
        </w:rPr>
      </w:pPr>
    </w:p>
    <w:p w:rsidR="00D944E0" w:rsidRPr="00FD206D" w:rsidRDefault="00D944E0" w:rsidP="00D944E0">
      <w:pPr>
        <w:rPr>
          <w:rFonts w:ascii="Times New Roman" w:hAnsi="Times New Roman" w:cs="Times New Roman"/>
        </w:rPr>
      </w:pPr>
    </w:p>
    <w:p w:rsidR="00D944E0" w:rsidRPr="00FD206D" w:rsidRDefault="00D944E0" w:rsidP="00D944E0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660"/>
        <w:gridCol w:w="3544"/>
        <w:gridCol w:w="3367"/>
      </w:tblGrid>
      <w:tr w:rsidR="00D944E0" w:rsidRPr="00FD206D" w:rsidTr="009016E1">
        <w:tc>
          <w:tcPr>
            <w:tcW w:w="2660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944E0" w:rsidRPr="00FD206D" w:rsidTr="009016E1">
        <w:tc>
          <w:tcPr>
            <w:tcW w:w="2660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</w:t>
            </w:r>
            <w:r w:rsidR="00EE18DC">
              <w:rPr>
                <w:rFonts w:ascii="Times New Roman" w:hAnsi="Times New Roman" w:cs="Times New Roman"/>
                <w:sz w:val="21"/>
                <w:szCs w:val="21"/>
              </w:rPr>
              <w:t>й для развития 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Подобрать  4 тес</w:t>
            </w:r>
            <w:r w:rsidR="00126895">
              <w:rPr>
                <w:rFonts w:ascii="Times New Roman" w:hAnsi="Times New Roman" w:cs="Times New Roman"/>
                <w:sz w:val="21"/>
                <w:szCs w:val="21"/>
              </w:rPr>
              <w:t xml:space="preserve">та  для оценки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</w:t>
            </w:r>
            <w:r w:rsidR="00EE18DC">
              <w:rPr>
                <w:rFonts w:ascii="Times New Roman" w:hAnsi="Times New Roman" w:cs="Times New Roman"/>
                <w:sz w:val="21"/>
                <w:szCs w:val="21"/>
              </w:rPr>
              <w:t>ых на развитие 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D944E0" w:rsidRPr="00FD206D" w:rsidRDefault="00EE18DC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="001F664E">
              <w:rPr>
                <w:rFonts w:ascii="Times New Roman" w:hAnsi="Times New Roman" w:cs="Times New Roman"/>
                <w:sz w:val="21"/>
                <w:szCs w:val="21"/>
              </w:rPr>
              <w:t>И.П.-лежа на спине,</w:t>
            </w:r>
            <w:r w:rsidR="0012689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F664E">
              <w:rPr>
                <w:rFonts w:ascii="Times New Roman" w:hAnsi="Times New Roman" w:cs="Times New Roman"/>
                <w:sz w:val="21"/>
                <w:szCs w:val="21"/>
              </w:rPr>
              <w:t>руки в стороны. 1-мах правой ногой вверх. 2-и.п. 3-4 то же левой ногой. 12-16 раз.</w:t>
            </w:r>
          </w:p>
          <w:p w:rsidR="00D944E0" w:rsidRPr="00FD206D" w:rsidRDefault="001F664E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2.И.П.-стоя на коленях, руки вверх. 1-наклон вправо.2-и.п.3-4 то же влево. 12-16 раз</w:t>
            </w:r>
            <w:r w:rsidR="00D944E0"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D944E0" w:rsidRPr="00FD206D" w:rsidRDefault="001F664E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3.И.П.-о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руки на поясе. 1-2 мах правой ногой. 3-4 и.п. 3-4 то же левой ногой. 12-16 раз.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C63108">
              <w:rPr>
                <w:rFonts w:ascii="Times New Roman" w:hAnsi="Times New Roman" w:cs="Times New Roman"/>
                <w:sz w:val="21"/>
                <w:szCs w:val="21"/>
              </w:rPr>
              <w:t xml:space="preserve">. И.П.- сед ноги  врозь, руки на поясе. 1-3 наклон вправо. 4-и.п. 5-8 то же влево. 12-16 раз. </w:t>
            </w:r>
          </w:p>
          <w:p w:rsidR="00D944E0" w:rsidRPr="00FD206D" w:rsidRDefault="00C631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5.И.П.-ноги врозь, руки вверх прямые. 1-2 наклон вправо, 3-4 влево. 12-16 раз.</w:t>
            </w:r>
          </w:p>
          <w:p w:rsidR="00D944E0" w:rsidRPr="00FD206D" w:rsidRDefault="00C6310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6.И.П.-стоя на правом колене, левая нога в сторону на носок, руки на поясе. 1- наклон вправо. 2-7 удеживать положение. 8</w:t>
            </w:r>
            <w:r w:rsidR="00826008">
              <w:rPr>
                <w:rFonts w:ascii="Times New Roman" w:hAnsi="Times New Roman" w:cs="Times New Roman"/>
                <w:sz w:val="21"/>
                <w:szCs w:val="21"/>
              </w:rPr>
              <w:t>-и.п. 9-16 влево, поменять ногу. 12-16 раз.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выполнения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D944E0" w:rsidRPr="00FD206D" w:rsidRDefault="00D944E0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D944E0" w:rsidRPr="00FD206D" w:rsidRDefault="00D944E0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D944E0" w:rsidRPr="00FD206D" w:rsidRDefault="00D944E0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D944E0" w:rsidRPr="00FD206D" w:rsidRDefault="00D944E0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D944E0" w:rsidRPr="00FD206D" w:rsidRDefault="00D944E0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D944E0" w:rsidRPr="00FD206D" w:rsidRDefault="00D944E0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D944E0" w:rsidRPr="00FD206D" w:rsidRDefault="00D944E0" w:rsidP="00D944E0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p w:rsidR="00D944E0" w:rsidRPr="00FD206D" w:rsidRDefault="00D944E0" w:rsidP="00D944E0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802"/>
        <w:gridCol w:w="3402"/>
        <w:gridCol w:w="3367"/>
      </w:tblGrid>
      <w:tr w:rsidR="00D944E0" w:rsidRPr="00FD206D" w:rsidTr="009016E1">
        <w:tc>
          <w:tcPr>
            <w:tcW w:w="2802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D944E0" w:rsidRPr="00FD206D" w:rsidTr="009016E1">
        <w:trPr>
          <w:trHeight w:val="12367"/>
        </w:trPr>
        <w:tc>
          <w:tcPr>
            <w:tcW w:w="2802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Методические основы подбора комплекса упражнений для развития </w:t>
            </w:r>
            <w:r w:rsidR="00EE18DC">
              <w:rPr>
                <w:rFonts w:ascii="Times New Roman" w:hAnsi="Times New Roman" w:cs="Times New Roman"/>
                <w:sz w:val="21"/>
                <w:szCs w:val="21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скоростно-силовых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</w:t>
            </w:r>
            <w:r w:rsidR="00126895">
              <w:rPr>
                <w:rFonts w:ascii="Times New Roman" w:hAnsi="Times New Roman" w:cs="Times New Roman"/>
                <w:sz w:val="21"/>
                <w:szCs w:val="21"/>
              </w:rPr>
              <w:t xml:space="preserve">ний для оценки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способностей (тесты подбирать с учетом своей нозологии и противопоказаний).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</w:t>
            </w:r>
            <w:r w:rsidR="00EE18DC">
              <w:rPr>
                <w:rFonts w:ascii="Times New Roman" w:hAnsi="Times New Roman" w:cs="Times New Roman"/>
                <w:sz w:val="21"/>
                <w:szCs w:val="21"/>
              </w:rPr>
              <w:t>ых на развитие 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C9389E" w:rsidRPr="00FD206D" w:rsidRDefault="00C9389E" w:rsidP="00C938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 И.П.-лежа на спине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уки в стороны. 1-мах правой ногой вверх. 2-и.п. 3-4 то же левой ногой. 12-16 раз.</w:t>
            </w:r>
          </w:p>
          <w:p w:rsidR="00C9389E" w:rsidRPr="00FD206D" w:rsidRDefault="00C9389E" w:rsidP="00C938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2.И.П.-стоя на коленях, руки вверх. 1-наклон вправо.2-и.п.3-4 то же влево. 12-16 раз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9389E" w:rsidRPr="00FD206D" w:rsidRDefault="00C9389E" w:rsidP="00C938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3.И.П.-о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руки на поясе. 1-2 мах правой ногой. 3-4 и.п. 3-4 то же левой ногой. 12-16 раз.</w:t>
            </w:r>
          </w:p>
          <w:p w:rsidR="00C9389E" w:rsidRPr="00FD206D" w:rsidRDefault="00C9389E" w:rsidP="00C938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И.П.- сед ноги  врозь, руки на поясе. 1-3 наклон вправо. 4-и.п. 5-8 то же влево. 12-16 раз. </w:t>
            </w:r>
          </w:p>
          <w:p w:rsidR="00C9389E" w:rsidRPr="00FD206D" w:rsidRDefault="00C9389E" w:rsidP="00C938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5.И.П.-ноги врозь, руки вверх прямые. 1-2 наклон вправо, 3-4 влево. 12-16 раз.</w:t>
            </w:r>
          </w:p>
          <w:p w:rsidR="00C9389E" w:rsidRPr="00FD206D" w:rsidRDefault="00C9389E" w:rsidP="00C938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6.И.П.-стоя на правом колене, левая нога в сторону на носок, руки на поясе. 1- наклон вправо. 2-7 удеживать положение. 8-и.п. 9-16 влево, поменять ногу. 12-16 раз.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D944E0" w:rsidRPr="00FD206D" w:rsidRDefault="00D944E0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4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D944E0" w:rsidRPr="00FD206D" w:rsidRDefault="00D944E0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D944E0" w:rsidRPr="00FD206D" w:rsidRDefault="00D944E0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D944E0" w:rsidRPr="00FD206D" w:rsidRDefault="00D944E0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D944E0" w:rsidRPr="00FD206D" w:rsidRDefault="00D944E0" w:rsidP="00D944E0">
      <w:pPr>
        <w:rPr>
          <w:rFonts w:ascii="Times New Roman" w:hAnsi="Times New Roman" w:cs="Times New Roman"/>
        </w:rPr>
      </w:pPr>
    </w:p>
    <w:p w:rsidR="00D944E0" w:rsidRPr="00FD206D" w:rsidRDefault="00D944E0" w:rsidP="00D944E0">
      <w:pPr>
        <w:rPr>
          <w:rFonts w:ascii="Times New Roman" w:hAnsi="Times New Roman" w:cs="Times New Roman"/>
        </w:rPr>
      </w:pPr>
    </w:p>
    <w:sectPr w:rsidR="00D944E0" w:rsidRPr="00FD206D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4E0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69E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6895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64E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5F2A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465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0B3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6F3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008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32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108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89E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2B86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4E0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0C5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8DC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229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944E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D0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32F832B3-F0AD-49CF-9462-96D21FF6FC9A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s://www.biblio-online.ru/book/C05BD6A1-6B10-448C-BDE3-8811C3A6F9D6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D41C0-92D7-45A3-BE3E-A45E26EF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2020-10-19T02:35:00Z</dcterms:created>
  <dcterms:modified xsi:type="dcterms:W3CDTF">2020-12-09T03:27:00Z</dcterms:modified>
</cp:coreProperties>
</file>