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B2" w:rsidRDefault="001950B2" w:rsidP="001950B2">
      <w:pPr>
        <w:spacing w:after="0" w:line="240" w:lineRule="auto"/>
        <w:jc w:val="center"/>
        <w:rPr>
          <w:rFonts w:ascii="Times New Roman" w:hAnsi="Times New Roman" w:cs="Times New Roman"/>
          <w:b/>
          <w:bCs/>
          <w:iCs/>
          <w:sz w:val="28"/>
          <w:szCs w:val="28"/>
        </w:rPr>
      </w:pPr>
      <w:bookmarkStart w:id="0" w:name="_GoBack"/>
      <w:bookmarkEnd w:id="0"/>
      <w:proofErr w:type="spellStart"/>
      <w:r>
        <w:rPr>
          <w:rFonts w:ascii="Times New Roman" w:hAnsi="Times New Roman" w:cs="Times New Roman"/>
          <w:b/>
          <w:bCs/>
          <w:iCs/>
          <w:sz w:val="28"/>
          <w:szCs w:val="28"/>
          <w:lang w:val="en-US"/>
        </w:rPr>
        <w:t>Практическое</w:t>
      </w:r>
      <w:proofErr w:type="spellEnd"/>
      <w:r>
        <w:rPr>
          <w:rFonts w:ascii="Times New Roman" w:hAnsi="Times New Roman" w:cs="Times New Roman"/>
          <w:b/>
          <w:bCs/>
          <w:iCs/>
          <w:sz w:val="28"/>
          <w:szCs w:val="28"/>
          <w:lang w:val="en-US"/>
        </w:rPr>
        <w:t xml:space="preserve"> </w:t>
      </w:r>
      <w:proofErr w:type="spellStart"/>
      <w:r>
        <w:rPr>
          <w:rFonts w:ascii="Times New Roman" w:hAnsi="Times New Roman" w:cs="Times New Roman"/>
          <w:b/>
          <w:bCs/>
          <w:iCs/>
          <w:sz w:val="28"/>
          <w:szCs w:val="28"/>
          <w:lang w:val="en-US"/>
        </w:rPr>
        <w:t>занятие</w:t>
      </w:r>
      <w:proofErr w:type="spellEnd"/>
    </w:p>
    <w:p w:rsidR="001950B2" w:rsidRPr="001950B2" w:rsidRDefault="001950B2" w:rsidP="001950B2">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Тема: Вкусовые товары</w:t>
      </w:r>
    </w:p>
    <w:p w:rsidR="001950B2" w:rsidRPr="001950B2" w:rsidRDefault="001950B2" w:rsidP="001950B2">
      <w:pPr>
        <w:spacing w:after="0" w:line="240" w:lineRule="auto"/>
        <w:jc w:val="both"/>
        <w:rPr>
          <w:rFonts w:ascii="Times New Roman" w:hAnsi="Times New Roman" w:cs="Times New Roman"/>
          <w:b/>
          <w:bCs/>
          <w:iCs/>
          <w:sz w:val="28"/>
          <w:szCs w:val="28"/>
        </w:rPr>
      </w:pPr>
    </w:p>
    <w:p w:rsidR="001950B2" w:rsidRPr="001950B2" w:rsidRDefault="001950B2" w:rsidP="001950B2">
      <w:pPr>
        <w:spacing w:after="0" w:line="240" w:lineRule="auto"/>
        <w:jc w:val="both"/>
        <w:rPr>
          <w:rFonts w:ascii="Times New Roman" w:hAnsi="Times New Roman" w:cs="Times New Roman"/>
          <w:b/>
          <w:bCs/>
          <w:iCs/>
          <w:sz w:val="28"/>
          <w:szCs w:val="28"/>
        </w:rPr>
      </w:pPr>
    </w:p>
    <w:p w:rsidR="001950B2" w:rsidRDefault="001950B2" w:rsidP="001950B2">
      <w:pPr>
        <w:spacing w:after="0" w:line="240" w:lineRule="auto"/>
        <w:jc w:val="both"/>
        <w:rPr>
          <w:rFonts w:ascii="Times New Roman" w:hAnsi="Times New Roman" w:cs="Times New Roman"/>
          <w:b/>
          <w:bCs/>
          <w:iCs/>
          <w:sz w:val="28"/>
          <w:szCs w:val="28"/>
        </w:rPr>
      </w:pPr>
      <w:r w:rsidRPr="001950B2">
        <w:rPr>
          <w:rFonts w:ascii="Times New Roman" w:hAnsi="Times New Roman" w:cs="Times New Roman"/>
          <w:b/>
          <w:bCs/>
          <w:i/>
          <w:iCs/>
          <w:sz w:val="28"/>
          <w:szCs w:val="28"/>
        </w:rPr>
        <w:t>Задание 1.</w:t>
      </w:r>
      <w:r>
        <w:rPr>
          <w:rFonts w:ascii="Times New Roman" w:hAnsi="Times New Roman" w:cs="Times New Roman"/>
          <w:b/>
          <w:bCs/>
          <w:iCs/>
          <w:sz w:val="28"/>
          <w:szCs w:val="28"/>
        </w:rPr>
        <w:t xml:space="preserve"> Проведите экспертизу качества чая методом дегустации</w:t>
      </w:r>
    </w:p>
    <w:p w:rsidR="001950B2" w:rsidRDefault="001950B2" w:rsidP="001950B2">
      <w:pPr>
        <w:spacing w:after="0" w:line="240" w:lineRule="auto"/>
        <w:jc w:val="both"/>
        <w:rPr>
          <w:rFonts w:ascii="Times New Roman" w:hAnsi="Times New Roman" w:cs="Times New Roman"/>
          <w:b/>
          <w:bCs/>
          <w:iCs/>
          <w:sz w:val="28"/>
          <w:szCs w:val="28"/>
        </w:rPr>
      </w:pPr>
    </w:p>
    <w:p w:rsidR="001950B2" w:rsidRDefault="001950B2" w:rsidP="001950B2">
      <w:pPr>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Органолептические показатели качества чая (внешний вид, цвет настоя, вкус и аромат чая, цвет разваренного листа) являются важнейшими при определении качества чая. На основании их анализа можно судить о происхождении чая, качестве сырья, соблюдении технологии производства и хранения.</w:t>
      </w:r>
    </w:p>
    <w:p w:rsidR="001950B2" w:rsidRDefault="001950B2" w:rsidP="001950B2">
      <w:pPr>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Поэтому органолептические исследования чая по-прежнему остаются определяющими при оценке его качества. Органолептические свойства чая определяют специалисты в области дегустационной оценки - титестеры, пользуясь 10- балльной системой (табл.1).</w:t>
      </w:r>
    </w:p>
    <w:p w:rsidR="001950B2" w:rsidRDefault="001950B2" w:rsidP="001950B2">
      <w:pPr>
        <w:spacing w:after="0" w:line="240" w:lineRule="auto"/>
        <w:jc w:val="right"/>
        <w:rPr>
          <w:rFonts w:ascii="Times New Roman" w:hAnsi="Times New Roman" w:cs="Times New Roman"/>
          <w:bCs/>
          <w:iCs/>
          <w:sz w:val="28"/>
          <w:szCs w:val="28"/>
        </w:rPr>
      </w:pPr>
      <w:r>
        <w:rPr>
          <w:rFonts w:ascii="Times New Roman" w:hAnsi="Times New Roman" w:cs="Times New Roman"/>
          <w:bCs/>
          <w:iCs/>
          <w:sz w:val="28"/>
          <w:szCs w:val="28"/>
        </w:rPr>
        <w:t>Таблица 1</w:t>
      </w:r>
    </w:p>
    <w:p w:rsidR="001950B2" w:rsidRDefault="001950B2" w:rsidP="001950B2">
      <w:pPr>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Оценочная шкала качества чая</w:t>
      </w:r>
    </w:p>
    <w:tbl>
      <w:tblPr>
        <w:tblW w:w="9214" w:type="dxa"/>
        <w:tblInd w:w="5" w:type="dxa"/>
        <w:tblLayout w:type="fixed"/>
        <w:tblCellMar>
          <w:left w:w="0" w:type="dxa"/>
          <w:right w:w="0" w:type="dxa"/>
        </w:tblCellMar>
        <w:tblLook w:val="04A0" w:firstRow="1" w:lastRow="0" w:firstColumn="1" w:lastColumn="0" w:noHBand="0" w:noVBand="1"/>
      </w:tblPr>
      <w:tblGrid>
        <w:gridCol w:w="3119"/>
        <w:gridCol w:w="2551"/>
        <w:gridCol w:w="3544"/>
      </w:tblGrid>
      <w:tr w:rsidR="001950B2" w:rsidTr="001950B2">
        <w:trPr>
          <w:trHeight w:val="706"/>
        </w:trPr>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Качество</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Оценка, баллы</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Мировая</w:t>
            </w:r>
          </w:p>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маркировка</w:t>
            </w:r>
          </w:p>
        </w:tc>
      </w:tr>
      <w:tr w:rsidR="001950B2" w:rsidTr="001950B2">
        <w:trPr>
          <w:trHeight w:val="466"/>
        </w:trPr>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Низкий </w:t>
            </w:r>
            <w:r>
              <w:rPr>
                <w:rFonts w:ascii="Times New Roman" w:hAnsi="Times New Roman" w:cs="Times New Roman"/>
                <w:bCs/>
                <w:iCs/>
                <w:sz w:val="24"/>
                <w:szCs w:val="24"/>
                <w:lang w:val="en-US"/>
              </w:rPr>
              <w:t>(Common)</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1-2</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lang w:val="en-US"/>
              </w:rPr>
              <w:t>DOST</w:t>
            </w:r>
          </w:p>
        </w:tc>
      </w:tr>
      <w:tr w:rsidR="001950B2" w:rsidTr="001950B2">
        <w:trPr>
          <w:trHeight w:val="701"/>
        </w:trPr>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Ниже среднего </w:t>
            </w:r>
            <w:r>
              <w:rPr>
                <w:rFonts w:ascii="Times New Roman" w:hAnsi="Times New Roman" w:cs="Times New Roman"/>
                <w:bCs/>
                <w:iCs/>
                <w:sz w:val="24"/>
                <w:szCs w:val="24"/>
                <w:lang w:val="en-US"/>
              </w:rPr>
              <w:t>(Low medium)</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2,25-3,0</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lang w:val="en-US"/>
              </w:rPr>
              <w:t>FANING</w:t>
            </w:r>
          </w:p>
        </w:tc>
      </w:tr>
      <w:tr w:rsidR="001950B2" w:rsidTr="001950B2">
        <w:trPr>
          <w:trHeight w:val="470"/>
        </w:trPr>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Средний </w:t>
            </w:r>
            <w:r>
              <w:rPr>
                <w:rFonts w:ascii="Times New Roman" w:hAnsi="Times New Roman" w:cs="Times New Roman"/>
                <w:bCs/>
                <w:iCs/>
                <w:sz w:val="24"/>
                <w:szCs w:val="24"/>
                <w:lang w:val="en-US"/>
              </w:rPr>
              <w:t>(Medium)</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3,25-4,0</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w:t>
            </w:r>
          </w:p>
        </w:tc>
      </w:tr>
      <w:tr w:rsidR="001950B2" w:rsidTr="001950B2">
        <w:trPr>
          <w:trHeight w:val="931"/>
        </w:trPr>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Хороший средний </w:t>
            </w:r>
            <w:r>
              <w:rPr>
                <w:rFonts w:ascii="Times New Roman" w:hAnsi="Times New Roman" w:cs="Times New Roman"/>
                <w:bCs/>
                <w:iCs/>
                <w:sz w:val="24"/>
                <w:szCs w:val="24"/>
                <w:lang w:val="en-US"/>
              </w:rPr>
              <w:t>(Good medium)</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4,25-5,0</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ВОР 1</w:t>
            </w:r>
          </w:p>
        </w:tc>
      </w:tr>
      <w:tr w:rsidR="001950B2" w:rsidTr="001950B2">
        <w:trPr>
          <w:trHeight w:val="470"/>
        </w:trPr>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Хороший </w:t>
            </w:r>
            <w:r>
              <w:rPr>
                <w:rFonts w:ascii="Times New Roman" w:hAnsi="Times New Roman" w:cs="Times New Roman"/>
                <w:bCs/>
                <w:iCs/>
                <w:sz w:val="24"/>
                <w:szCs w:val="24"/>
                <w:lang w:val="en-US"/>
              </w:rPr>
              <w:t>(Good)</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4,75-5,0</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ВОР</w:t>
            </w:r>
          </w:p>
        </w:tc>
      </w:tr>
      <w:tr w:rsidR="001950B2" w:rsidTr="001950B2">
        <w:trPr>
          <w:trHeight w:val="701"/>
        </w:trPr>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Выше хорошего </w:t>
            </w:r>
            <w:r>
              <w:rPr>
                <w:rFonts w:ascii="Times New Roman" w:hAnsi="Times New Roman" w:cs="Times New Roman"/>
                <w:bCs/>
                <w:iCs/>
                <w:sz w:val="24"/>
                <w:szCs w:val="24"/>
                <w:lang w:val="en-US"/>
              </w:rPr>
              <w:t>(High)</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5,25-6,0</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lang w:val="en-US"/>
              </w:rPr>
              <w:t>PS</w:t>
            </w:r>
          </w:p>
        </w:tc>
      </w:tr>
      <w:tr w:rsidR="001950B2" w:rsidTr="001950B2">
        <w:trPr>
          <w:trHeight w:val="696"/>
        </w:trPr>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Высочайший </w:t>
            </w:r>
            <w:r>
              <w:rPr>
                <w:rFonts w:ascii="Times New Roman" w:hAnsi="Times New Roman" w:cs="Times New Roman"/>
                <w:bCs/>
                <w:iCs/>
                <w:sz w:val="24"/>
                <w:szCs w:val="24"/>
                <w:lang w:val="en-US"/>
              </w:rPr>
              <w:t>(The highest)</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6,25-8,0</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proofErr w:type="gramStart"/>
            <w:r>
              <w:rPr>
                <w:rFonts w:ascii="Times New Roman" w:hAnsi="Times New Roman" w:cs="Times New Roman"/>
                <w:bCs/>
                <w:iCs/>
                <w:sz w:val="24"/>
                <w:szCs w:val="24"/>
              </w:rPr>
              <w:t>р</w:t>
            </w:r>
            <w:proofErr w:type="gramEnd"/>
          </w:p>
        </w:tc>
      </w:tr>
      <w:tr w:rsidR="001950B2" w:rsidTr="001950B2">
        <w:trPr>
          <w:trHeight w:val="480"/>
        </w:trPr>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Уникум </w:t>
            </w:r>
            <w:r>
              <w:rPr>
                <w:rFonts w:ascii="Times New Roman" w:hAnsi="Times New Roman" w:cs="Times New Roman"/>
                <w:bCs/>
                <w:iCs/>
                <w:sz w:val="24"/>
                <w:szCs w:val="24"/>
                <w:lang w:val="en-US"/>
              </w:rPr>
              <w:t>(Unique)</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9,0-10,0</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950B2" w:rsidRDefault="001950B2" w:rsidP="001950B2">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ОР</w:t>
            </w:r>
          </w:p>
        </w:tc>
      </w:tr>
    </w:tbl>
    <w:p w:rsidR="001950B2" w:rsidRDefault="001950B2" w:rsidP="001950B2">
      <w:pPr>
        <w:spacing w:after="0" w:line="240" w:lineRule="auto"/>
        <w:jc w:val="both"/>
        <w:rPr>
          <w:rFonts w:ascii="Times New Roman" w:hAnsi="Times New Roman" w:cs="Times New Roman"/>
          <w:b/>
          <w:bCs/>
          <w:i/>
          <w:iCs/>
          <w:sz w:val="28"/>
          <w:szCs w:val="28"/>
        </w:rPr>
      </w:pPr>
    </w:p>
    <w:p w:rsidR="001950B2" w:rsidRDefault="001950B2" w:rsidP="001950B2">
      <w:pPr>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По этой системе самые низкосортные сорта чая оценивают всего в 1,5 балла, а наиболее высококачественные - в 5,5 балла и выше. Оценка чая в 9-10 баллов пока считается недос</w:t>
      </w:r>
      <w:r>
        <w:rPr>
          <w:rFonts w:ascii="Times New Roman" w:hAnsi="Times New Roman" w:cs="Times New Roman"/>
          <w:bCs/>
          <w:iCs/>
          <w:sz w:val="28"/>
          <w:szCs w:val="28"/>
        </w:rPr>
        <w:softHyphen/>
        <w:t>тижимой. Самые высококачественные чаи, именуемые «Уни</w:t>
      </w:r>
      <w:r>
        <w:rPr>
          <w:rFonts w:ascii="Times New Roman" w:hAnsi="Times New Roman" w:cs="Times New Roman"/>
          <w:bCs/>
          <w:iCs/>
          <w:sz w:val="28"/>
          <w:szCs w:val="28"/>
        </w:rPr>
        <w:softHyphen/>
        <w:t>кум», например лучшие сорта индийского чая «</w:t>
      </w:r>
      <w:proofErr w:type="spellStart"/>
      <w:r>
        <w:rPr>
          <w:rFonts w:ascii="Times New Roman" w:hAnsi="Times New Roman" w:cs="Times New Roman"/>
          <w:bCs/>
          <w:iCs/>
          <w:sz w:val="28"/>
          <w:szCs w:val="28"/>
        </w:rPr>
        <w:t>Дарджилинг</w:t>
      </w:r>
      <w:proofErr w:type="spellEnd"/>
      <w:r>
        <w:rPr>
          <w:rFonts w:ascii="Times New Roman" w:hAnsi="Times New Roman" w:cs="Times New Roman"/>
          <w:bCs/>
          <w:iCs/>
          <w:sz w:val="28"/>
          <w:szCs w:val="28"/>
        </w:rPr>
        <w:t xml:space="preserve">», «Ассам» или цейлонского «Нюр-Эли», очень редко оцениваются в 8 баллов за свои уникальные </w:t>
      </w:r>
      <w:proofErr w:type="spellStart"/>
      <w:r>
        <w:rPr>
          <w:rFonts w:ascii="Times New Roman" w:hAnsi="Times New Roman" w:cs="Times New Roman"/>
          <w:bCs/>
          <w:iCs/>
          <w:sz w:val="28"/>
          <w:szCs w:val="28"/>
        </w:rPr>
        <w:t>вкусоароматические</w:t>
      </w:r>
      <w:proofErr w:type="spellEnd"/>
      <w:r>
        <w:rPr>
          <w:rFonts w:ascii="Times New Roman" w:hAnsi="Times New Roman" w:cs="Times New Roman"/>
          <w:bCs/>
          <w:iCs/>
          <w:sz w:val="28"/>
          <w:szCs w:val="28"/>
        </w:rPr>
        <w:t xml:space="preserve"> свойства.</w:t>
      </w:r>
    </w:p>
    <w:p w:rsidR="001950B2" w:rsidRDefault="001950B2" w:rsidP="001950B2">
      <w:pPr>
        <w:spacing w:after="0" w:line="240" w:lineRule="auto"/>
        <w:ind w:right="-57" w:firstLine="708"/>
        <w:jc w:val="both"/>
        <w:rPr>
          <w:rFonts w:ascii="Times New Roman" w:hAnsi="Times New Roman" w:cs="Times New Roman"/>
          <w:sz w:val="28"/>
          <w:szCs w:val="28"/>
        </w:rPr>
      </w:pPr>
      <w:r w:rsidRPr="001950B2">
        <w:rPr>
          <w:rFonts w:ascii="Times New Roman" w:hAnsi="Times New Roman" w:cs="Times New Roman"/>
          <w:i/>
          <w:sz w:val="28"/>
          <w:szCs w:val="28"/>
        </w:rPr>
        <w:t>Внешний вид (уборка)</w:t>
      </w:r>
      <w:r>
        <w:rPr>
          <w:rFonts w:ascii="Times New Roman" w:hAnsi="Times New Roman" w:cs="Times New Roman"/>
          <w:sz w:val="28"/>
          <w:szCs w:val="28"/>
        </w:rPr>
        <w:t xml:space="preserve"> чая определяется визуально, путем осмотра навески образца, разложенного на белом листе бумаги. Обращают особое внимание на наличие </w:t>
      </w:r>
      <w:proofErr w:type="spellStart"/>
      <w:r>
        <w:rPr>
          <w:rFonts w:ascii="Times New Roman" w:hAnsi="Times New Roman" w:cs="Times New Roman"/>
          <w:sz w:val="28"/>
          <w:szCs w:val="28"/>
        </w:rPr>
        <w:t>типсов</w:t>
      </w:r>
      <w:proofErr w:type="spellEnd"/>
      <w:r>
        <w:rPr>
          <w:rFonts w:ascii="Times New Roman" w:hAnsi="Times New Roman" w:cs="Times New Roman"/>
          <w:sz w:val="28"/>
          <w:szCs w:val="28"/>
        </w:rPr>
        <w:t xml:space="preserve"> при помощи микроскопа.</w:t>
      </w:r>
    </w:p>
    <w:p w:rsidR="001950B2" w:rsidRDefault="001950B2" w:rsidP="001950B2">
      <w:pPr>
        <w:spacing w:after="0" w:line="240" w:lineRule="auto"/>
        <w:ind w:right="-5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Вначале определите, какой вид чая дан вам для экспертизы: байховый (листовой, мелкий, СТС), прессованный (плиточный, кирпичный), его цвет.</w:t>
      </w:r>
      <w:proofErr w:type="gramEnd"/>
    </w:p>
    <w:p w:rsidR="001950B2" w:rsidRDefault="001950B2" w:rsidP="001950B2">
      <w:pPr>
        <w:spacing w:after="0" w:line="240" w:lineRule="auto"/>
        <w:ind w:right="-57"/>
        <w:jc w:val="both"/>
        <w:rPr>
          <w:rFonts w:ascii="Times New Roman" w:hAnsi="Times New Roman" w:cs="Times New Roman"/>
          <w:sz w:val="28"/>
          <w:szCs w:val="28"/>
        </w:rPr>
      </w:pPr>
      <w:r>
        <w:rPr>
          <w:rFonts w:ascii="Times New Roman" w:hAnsi="Times New Roman" w:cs="Times New Roman"/>
          <w:bCs/>
          <w:i/>
          <w:sz w:val="28"/>
          <w:szCs w:val="28"/>
        </w:rPr>
        <w:t>Внешний вид чая (уборка).</w:t>
      </w:r>
      <w:r>
        <w:rPr>
          <w:rFonts w:ascii="Times New Roman" w:hAnsi="Times New Roman" w:cs="Times New Roman"/>
          <w:sz w:val="28"/>
          <w:szCs w:val="28"/>
        </w:rPr>
        <w:t xml:space="preserve"> Внешний вид чая дает представление о том, из какого сырья выработана продукция, соблюдены ли технологические режимы в процессе скручивания и сортировки чая, обращают внимание на цвет, ровность, однородность и скрученность чаинок. При определении внешнего вида байхового чая следует обратить внимание на содержание в чае золотистых </w:t>
      </w:r>
      <w:proofErr w:type="spellStart"/>
      <w:r>
        <w:rPr>
          <w:rFonts w:ascii="Times New Roman" w:hAnsi="Times New Roman" w:cs="Times New Roman"/>
          <w:sz w:val="28"/>
          <w:szCs w:val="28"/>
        </w:rPr>
        <w:t>типсов</w:t>
      </w:r>
      <w:proofErr w:type="spellEnd"/>
      <w:r>
        <w:rPr>
          <w:rFonts w:ascii="Times New Roman" w:hAnsi="Times New Roman" w:cs="Times New Roman"/>
          <w:sz w:val="28"/>
          <w:szCs w:val="28"/>
        </w:rPr>
        <w:t xml:space="preserve">, красных черешков (грубые стебли), волосков древесины, нескрученных пластинок листа и других посторонних примесей (мелкие камешки, обломки стекла, цемента, щепок, травы и т.д.). Наличие </w:t>
      </w:r>
      <w:proofErr w:type="gramStart"/>
      <w:r>
        <w:rPr>
          <w:rFonts w:ascii="Times New Roman" w:hAnsi="Times New Roman" w:cs="Times New Roman"/>
          <w:sz w:val="28"/>
          <w:szCs w:val="28"/>
        </w:rPr>
        <w:t>золотистых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типсов</w:t>
      </w:r>
      <w:proofErr w:type="spellEnd"/>
      <w:r>
        <w:rPr>
          <w:rFonts w:ascii="Times New Roman" w:hAnsi="Times New Roman" w:cs="Times New Roman"/>
          <w:sz w:val="28"/>
          <w:szCs w:val="28"/>
        </w:rPr>
        <w:t xml:space="preserve"> показывает, что чай приготовлен из нежного сырья и чайный лист собран в такой период сезона, когда нераскрытые почки чайного побега насыщены серебристыми волосками. Наличие в чае большого количества </w:t>
      </w:r>
      <w:proofErr w:type="gramStart"/>
      <w:r>
        <w:rPr>
          <w:rFonts w:ascii="Times New Roman" w:hAnsi="Times New Roman" w:cs="Times New Roman"/>
          <w:sz w:val="28"/>
          <w:szCs w:val="28"/>
        </w:rPr>
        <w:t>золотистых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типсов</w:t>
      </w:r>
      <w:proofErr w:type="spellEnd"/>
      <w:r>
        <w:rPr>
          <w:rFonts w:ascii="Times New Roman" w:hAnsi="Times New Roman" w:cs="Times New Roman"/>
          <w:sz w:val="28"/>
          <w:szCs w:val="28"/>
        </w:rPr>
        <w:t xml:space="preserve"> указывает на высокие достоинства чая. Серебристый цвет </w:t>
      </w:r>
      <w:proofErr w:type="spellStart"/>
      <w:r>
        <w:rPr>
          <w:rFonts w:ascii="Times New Roman" w:hAnsi="Times New Roman" w:cs="Times New Roman"/>
          <w:sz w:val="28"/>
          <w:szCs w:val="28"/>
        </w:rPr>
        <w:t>типса</w:t>
      </w:r>
      <w:proofErr w:type="spellEnd"/>
      <w:r>
        <w:rPr>
          <w:rFonts w:ascii="Times New Roman" w:hAnsi="Times New Roman" w:cs="Times New Roman"/>
          <w:sz w:val="28"/>
          <w:szCs w:val="28"/>
        </w:rPr>
        <w:t xml:space="preserve"> – чай хорошего качества, но подвергался излишне </w:t>
      </w:r>
      <w:proofErr w:type="gramStart"/>
      <w:r>
        <w:rPr>
          <w:rFonts w:ascii="Times New Roman" w:hAnsi="Times New Roman" w:cs="Times New Roman"/>
          <w:sz w:val="28"/>
          <w:szCs w:val="28"/>
        </w:rPr>
        <w:t>сильному</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завяливанию</w:t>
      </w:r>
      <w:proofErr w:type="spellEnd"/>
      <w:r>
        <w:rPr>
          <w:rFonts w:ascii="Times New Roman" w:hAnsi="Times New Roman" w:cs="Times New Roman"/>
          <w:sz w:val="28"/>
          <w:szCs w:val="28"/>
        </w:rPr>
        <w:t xml:space="preserve"> или волоски недостаточно скручены и плохо покрыты соком. Серый цвет </w:t>
      </w:r>
      <w:proofErr w:type="spellStart"/>
      <w:r>
        <w:rPr>
          <w:rFonts w:ascii="Times New Roman" w:hAnsi="Times New Roman" w:cs="Times New Roman"/>
          <w:sz w:val="28"/>
          <w:szCs w:val="28"/>
        </w:rPr>
        <w:t>типса</w:t>
      </w:r>
      <w:proofErr w:type="spellEnd"/>
      <w:r>
        <w:rPr>
          <w:rFonts w:ascii="Times New Roman" w:hAnsi="Times New Roman" w:cs="Times New Roman"/>
          <w:sz w:val="28"/>
          <w:szCs w:val="28"/>
        </w:rPr>
        <w:t xml:space="preserve"> – чай более низкого качества, получается в результате чрезмерного трения при сухой сортировке. Черный цвет </w:t>
      </w:r>
      <w:proofErr w:type="spellStart"/>
      <w:r>
        <w:rPr>
          <w:rFonts w:ascii="Times New Roman" w:hAnsi="Times New Roman" w:cs="Times New Roman"/>
          <w:sz w:val="28"/>
          <w:szCs w:val="28"/>
        </w:rPr>
        <w:t>типса</w:t>
      </w:r>
      <w:proofErr w:type="spellEnd"/>
      <w:r>
        <w:rPr>
          <w:rFonts w:ascii="Times New Roman" w:hAnsi="Times New Roman" w:cs="Times New Roman"/>
          <w:sz w:val="28"/>
          <w:szCs w:val="28"/>
        </w:rPr>
        <w:t xml:space="preserve"> характерен для майского, июньского чая, когда почки не покрыты волосками, или это результат излишней сушки чая.</w:t>
      </w:r>
    </w:p>
    <w:p w:rsidR="001950B2" w:rsidRDefault="001950B2" w:rsidP="001950B2">
      <w:pPr>
        <w:spacing w:after="0" w:line="240" w:lineRule="auto"/>
        <w:ind w:right="-57" w:firstLine="708"/>
        <w:jc w:val="both"/>
        <w:rPr>
          <w:rFonts w:ascii="Times New Roman" w:hAnsi="Times New Roman" w:cs="Times New Roman"/>
          <w:sz w:val="28"/>
          <w:szCs w:val="28"/>
        </w:rPr>
      </w:pPr>
      <w:r>
        <w:rPr>
          <w:rFonts w:ascii="Times New Roman" w:hAnsi="Times New Roman" w:cs="Times New Roman"/>
          <w:bCs/>
          <w:i/>
          <w:sz w:val="28"/>
          <w:szCs w:val="28"/>
        </w:rPr>
        <w:t>Настой чая.</w:t>
      </w:r>
      <w:r>
        <w:rPr>
          <w:rFonts w:ascii="Times New Roman" w:hAnsi="Times New Roman" w:cs="Times New Roman"/>
          <w:sz w:val="28"/>
          <w:szCs w:val="28"/>
        </w:rPr>
        <w:t xml:space="preserve"> При характеристике настоя обращают внимание на его прозрачность, интенсивность и цвет. Для приготовления настоя следует взвесить </w:t>
      </w:r>
      <w:smartTag w:uri="urn:schemas-microsoft-com:office:smarttags" w:element="metricconverter">
        <w:smartTagPr>
          <w:attr w:name="ProductID" w:val="3 г"/>
        </w:smartTagPr>
        <w:r>
          <w:rPr>
            <w:rFonts w:ascii="Times New Roman" w:hAnsi="Times New Roman" w:cs="Times New Roman"/>
            <w:sz w:val="28"/>
            <w:szCs w:val="28"/>
          </w:rPr>
          <w:t>3 г</w:t>
        </w:r>
      </w:smartTag>
      <w:r>
        <w:rPr>
          <w:rFonts w:ascii="Times New Roman" w:hAnsi="Times New Roman" w:cs="Times New Roman"/>
          <w:sz w:val="28"/>
          <w:szCs w:val="28"/>
        </w:rPr>
        <w:t xml:space="preserve"> сухого чая засыпать в предварительно прогретый фарфоровый чайник и залить 125 мл горячей воды, закрыть крышкой и настаивать в течение 5-7 минут. После чего настой слить в </w:t>
      </w:r>
      <w:proofErr w:type="spellStart"/>
      <w:r>
        <w:rPr>
          <w:rFonts w:ascii="Times New Roman" w:hAnsi="Times New Roman" w:cs="Times New Roman"/>
          <w:sz w:val="28"/>
          <w:szCs w:val="28"/>
        </w:rPr>
        <w:t>титестерскую</w:t>
      </w:r>
      <w:proofErr w:type="spellEnd"/>
      <w:r>
        <w:rPr>
          <w:rFonts w:ascii="Times New Roman" w:hAnsi="Times New Roman" w:cs="Times New Roman"/>
          <w:sz w:val="28"/>
          <w:szCs w:val="28"/>
        </w:rPr>
        <w:t xml:space="preserve"> посуду для дегустации, а разваренные листья, выложить отдельно. </w:t>
      </w:r>
    </w:p>
    <w:p w:rsidR="001950B2" w:rsidRDefault="001950B2" w:rsidP="001950B2">
      <w:pPr>
        <w:spacing w:after="0" w:line="240" w:lineRule="auto"/>
        <w:ind w:right="-57" w:firstLine="708"/>
        <w:jc w:val="both"/>
        <w:rPr>
          <w:rFonts w:ascii="Times New Roman" w:hAnsi="Times New Roman" w:cs="Times New Roman"/>
          <w:sz w:val="28"/>
          <w:szCs w:val="28"/>
        </w:rPr>
      </w:pPr>
      <w:r>
        <w:rPr>
          <w:rFonts w:ascii="Times New Roman" w:hAnsi="Times New Roman" w:cs="Times New Roman"/>
          <w:sz w:val="28"/>
          <w:szCs w:val="28"/>
        </w:rPr>
        <w:t xml:space="preserve">Настой чая должен быть чистым, в низких сортах допускается </w:t>
      </w:r>
      <w:proofErr w:type="spellStart"/>
      <w:r>
        <w:rPr>
          <w:rFonts w:ascii="Times New Roman" w:hAnsi="Times New Roman" w:cs="Times New Roman"/>
          <w:sz w:val="28"/>
          <w:szCs w:val="28"/>
        </w:rPr>
        <w:t>мутноватость</w:t>
      </w:r>
      <w:proofErr w:type="spellEnd"/>
      <w:r>
        <w:rPr>
          <w:rFonts w:ascii="Times New Roman" w:hAnsi="Times New Roman" w:cs="Times New Roman"/>
          <w:sz w:val="28"/>
          <w:szCs w:val="28"/>
        </w:rPr>
        <w:t xml:space="preserve">. Чем интенсивнее окрашен настой, тем выше оценивается чай. Оценку настоя черного байхового чая производят в зависимости от его интенсивности: </w:t>
      </w:r>
      <w:proofErr w:type="gramStart"/>
      <w:r>
        <w:rPr>
          <w:rFonts w:ascii="Times New Roman" w:hAnsi="Times New Roman" w:cs="Times New Roman"/>
          <w:sz w:val="28"/>
          <w:szCs w:val="28"/>
        </w:rPr>
        <w:t>вышесредний</w:t>
      </w:r>
      <w:proofErr w:type="gramEnd"/>
      <w:r>
        <w:rPr>
          <w:rFonts w:ascii="Times New Roman" w:hAnsi="Times New Roman" w:cs="Times New Roman"/>
          <w:sz w:val="28"/>
          <w:szCs w:val="28"/>
        </w:rPr>
        <w:t xml:space="preserve">, средний и слабый. Обычно чай высших сортов (по роду листа М-1 и Л-1) имеет вышесредний настой. Более крупные листовые чаи высшего и 1 сорта характеризуются средним настоем, а более низкого сорта - слабым настоем. Наилучшим считается прозрачный, яркий цвет настоя красного оттенка. Коричневый, темный, мутный или зеленоватый цвет настоя считается недостатком и указывает на нарушение технологического режима. Мелкий чай имеет более интенсивный настой по сравнению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листовым (за исключением М-2 и М-3).</w:t>
      </w:r>
    </w:p>
    <w:p w:rsidR="001950B2" w:rsidRDefault="001950B2" w:rsidP="001950B2">
      <w:pPr>
        <w:spacing w:after="0" w:line="240" w:lineRule="auto"/>
        <w:ind w:right="-57" w:firstLine="708"/>
        <w:jc w:val="both"/>
        <w:rPr>
          <w:rFonts w:ascii="Times New Roman" w:hAnsi="Times New Roman" w:cs="Times New Roman"/>
          <w:sz w:val="28"/>
          <w:szCs w:val="28"/>
        </w:rPr>
      </w:pPr>
      <w:proofErr w:type="gramStart"/>
      <w:r>
        <w:rPr>
          <w:rFonts w:ascii="Times New Roman" w:hAnsi="Times New Roman" w:cs="Times New Roman"/>
          <w:sz w:val="28"/>
          <w:szCs w:val="28"/>
        </w:rPr>
        <w:t>Цвет настоя зеленого байхового чая должен быть от светло-зеленого с желтоватым оттенком до темно-желтого с красноватым оттенком, зеленого кирпичного – красно-желтый, черного плиточного – от коричневого с темно-красным оттенком до темно-коричневого с буроватым оттенком в зависимости от сорта.</w:t>
      </w:r>
      <w:proofErr w:type="gramEnd"/>
    </w:p>
    <w:p w:rsidR="001950B2" w:rsidRDefault="001950B2" w:rsidP="001950B2">
      <w:pPr>
        <w:spacing w:after="0" w:line="240" w:lineRule="auto"/>
        <w:ind w:right="-57" w:firstLine="708"/>
        <w:jc w:val="both"/>
        <w:rPr>
          <w:rFonts w:ascii="Times New Roman" w:hAnsi="Times New Roman" w:cs="Times New Roman"/>
          <w:sz w:val="28"/>
          <w:szCs w:val="28"/>
        </w:rPr>
      </w:pPr>
      <w:r>
        <w:rPr>
          <w:rFonts w:ascii="Times New Roman" w:hAnsi="Times New Roman" w:cs="Times New Roman"/>
          <w:sz w:val="28"/>
          <w:szCs w:val="28"/>
        </w:rPr>
        <w:t xml:space="preserve">Настой чая высокого качества, богатый дубильными веществами, обладает свойствами при охлаждении давать осадок экстрактивных веществ – «чайные сливки». «Чайные сливки» представляют собой смесь катехинов и </w:t>
      </w:r>
      <w:r>
        <w:rPr>
          <w:rFonts w:ascii="Times New Roman" w:hAnsi="Times New Roman" w:cs="Times New Roman"/>
          <w:sz w:val="28"/>
          <w:szCs w:val="28"/>
        </w:rPr>
        <w:lastRenderedPageBreak/>
        <w:t>кофеина, которые при остывании оседают «на дно». «Чайные сливки» образуют крепкие чаи. Ассамский чай имеет сливки такого цвета, как будто к нему добавили молоко. Обычно чаи имеют тусклые, тяжелые сливки. Характерно, что в светлых и ароматных настоях сливки не образуются, но это отнюдь не снижает ценности чая.</w:t>
      </w:r>
    </w:p>
    <w:p w:rsidR="001950B2" w:rsidRDefault="001950B2" w:rsidP="001950B2">
      <w:pPr>
        <w:spacing w:after="0" w:line="240" w:lineRule="auto"/>
        <w:ind w:right="-57" w:firstLine="708"/>
        <w:jc w:val="both"/>
        <w:rPr>
          <w:rFonts w:ascii="Times New Roman" w:hAnsi="Times New Roman" w:cs="Times New Roman"/>
          <w:sz w:val="28"/>
          <w:szCs w:val="28"/>
        </w:rPr>
      </w:pPr>
      <w:r>
        <w:rPr>
          <w:rFonts w:ascii="Times New Roman" w:hAnsi="Times New Roman" w:cs="Times New Roman"/>
          <w:bCs/>
          <w:i/>
          <w:sz w:val="28"/>
          <w:szCs w:val="28"/>
        </w:rPr>
        <w:t>Аромат и вкус.</w:t>
      </w:r>
      <w:r>
        <w:rPr>
          <w:rFonts w:ascii="Times New Roman" w:hAnsi="Times New Roman" w:cs="Times New Roman"/>
          <w:sz w:val="28"/>
          <w:szCs w:val="28"/>
        </w:rPr>
        <w:t xml:space="preserve"> К определению аромата чая приступают не сразу после выливания настоя, а спустя 1–1,5 минуты. За это время разваренный лист слегка остывает, что способствует лучшему улавливанию аромата. В горячем состоянии невозможно уловить действительный аромат чая. Но не следует </w:t>
      </w:r>
      <w:proofErr w:type="gramStart"/>
      <w:r>
        <w:rPr>
          <w:rFonts w:ascii="Times New Roman" w:hAnsi="Times New Roman" w:cs="Times New Roman"/>
          <w:sz w:val="28"/>
          <w:szCs w:val="28"/>
        </w:rPr>
        <w:t>также</w:t>
      </w:r>
      <w:proofErr w:type="gramEnd"/>
      <w:r>
        <w:rPr>
          <w:rFonts w:ascii="Times New Roman" w:hAnsi="Times New Roman" w:cs="Times New Roman"/>
          <w:sz w:val="28"/>
          <w:szCs w:val="28"/>
        </w:rPr>
        <w:t xml:space="preserve"> и медлить больше 1,5 минут, так как чем больше остывает чай, тем труднее установить его аромат. При чрезмерном остывании (свыше 1,5 мин.) невозможно отличить аромат чая высшего качества от аромата чая низкого качества. Чай может иметь полный букет, тонкий, нежный, приятный или слабый, грубый аромат в зависимости от сорта. При опробовании чая на аромат легко обнаруживаются недостатки, которые возникают в чае в результате нарушения технологических режимов или неправильного хранения: кислотность, </w:t>
      </w:r>
      <w:proofErr w:type="spellStart"/>
      <w:r>
        <w:rPr>
          <w:rFonts w:ascii="Times New Roman" w:hAnsi="Times New Roman" w:cs="Times New Roman"/>
          <w:sz w:val="28"/>
          <w:szCs w:val="28"/>
        </w:rPr>
        <w:t>жаристость</w:t>
      </w:r>
      <w:proofErr w:type="spellEnd"/>
      <w:r>
        <w:rPr>
          <w:rFonts w:ascii="Times New Roman" w:hAnsi="Times New Roman" w:cs="Times New Roman"/>
          <w:sz w:val="28"/>
          <w:szCs w:val="28"/>
        </w:rPr>
        <w:t xml:space="preserve">, запах зелени, затхлость, дымный, плесневелый и другие не характерные для чая запахи. Для опробования вкуса чай пьют небольшими глотками и фиксируют первые вкусовые ощущения. Вкус чая может быть </w:t>
      </w:r>
      <w:proofErr w:type="spellStart"/>
      <w:proofErr w:type="gramStart"/>
      <w:r>
        <w:rPr>
          <w:rFonts w:ascii="Times New Roman" w:hAnsi="Times New Roman" w:cs="Times New Roman"/>
          <w:sz w:val="28"/>
          <w:szCs w:val="28"/>
        </w:rPr>
        <w:t>терп</w:t>
      </w:r>
      <w:proofErr w:type="spellEnd"/>
      <w:r>
        <w:rPr>
          <w:rFonts w:ascii="Times New Roman" w:hAnsi="Times New Roman" w:cs="Times New Roman"/>
          <w:sz w:val="28"/>
          <w:szCs w:val="28"/>
        </w:rPr>
        <w:t>-ким</w:t>
      </w:r>
      <w:proofErr w:type="gramEnd"/>
      <w:r>
        <w:rPr>
          <w:rFonts w:ascii="Times New Roman" w:hAnsi="Times New Roman" w:cs="Times New Roman"/>
          <w:sz w:val="28"/>
          <w:szCs w:val="28"/>
        </w:rPr>
        <w:t>, недостаточно терпким или грубым в зависимости от товарного сорта. Настой чая, который имеет полный, с терпкостью вкус, называют крепким настоем. Чай, который лишен крепости или полноты вкуса, считают «водянистым» (пустым). Это может быть вызвано слабым скручиванием листа или длительным процессом ферментации. Терпкость чая зависит от количества растворимых веществ в чайном листе, то есть от количества и степени раздавливания клеток чайного листа, чай с недостаточно вяжущим вкусом называют чаем с безжизненным настоем. Причинами подобного явления может быть следующее: поглощение чаем излишней влаги, высокая температура при сушке и запаривание чая при сушке. Настой чая, полученный при правильной ферментации, сушке и хранении чая, характеризуется как «жизненный», или «живой». Наличие «зеленого» аромата и горьковатого вкуса в чае определяют как зелень. Терпкий вкус настоя отличается от зелени тем, что он не горьковатый, а вяжущий.</w:t>
      </w:r>
    </w:p>
    <w:p w:rsidR="001950B2" w:rsidRDefault="001950B2" w:rsidP="001950B2">
      <w:pPr>
        <w:pStyle w:val="2"/>
        <w:spacing w:after="0" w:line="240" w:lineRule="auto"/>
        <w:ind w:left="0" w:firstLine="708"/>
        <w:jc w:val="both"/>
        <w:rPr>
          <w:rFonts w:ascii="Times New Roman" w:hAnsi="Times New Roman" w:cs="Times New Roman"/>
          <w:sz w:val="28"/>
          <w:szCs w:val="28"/>
        </w:rPr>
      </w:pPr>
      <w:r>
        <w:rPr>
          <w:rFonts w:ascii="Times New Roman" w:hAnsi="Times New Roman" w:cs="Times New Roman"/>
          <w:bCs/>
          <w:i/>
          <w:sz w:val="28"/>
          <w:szCs w:val="28"/>
        </w:rPr>
        <w:t>Цвет разваренного листа</w:t>
      </w:r>
      <w:r>
        <w:rPr>
          <w:rFonts w:ascii="Times New Roman" w:hAnsi="Times New Roman" w:cs="Times New Roman"/>
          <w:bCs/>
          <w:sz w:val="28"/>
          <w:szCs w:val="28"/>
        </w:rPr>
        <w:t>.</w:t>
      </w:r>
      <w:r>
        <w:rPr>
          <w:rFonts w:ascii="Times New Roman" w:hAnsi="Times New Roman" w:cs="Times New Roman"/>
          <w:sz w:val="28"/>
          <w:szCs w:val="28"/>
        </w:rPr>
        <w:t xml:space="preserve"> Цвет разваренного листа находится в прямой зависимости от интенсивности настоя, аромата и вкуса чая. При определении цвета разваренного листа обращают внимание на его однородность: чем ниже сорт чая, тем меньше однородность цвета. </w:t>
      </w:r>
      <w:proofErr w:type="gramStart"/>
      <w:r>
        <w:rPr>
          <w:rFonts w:ascii="Times New Roman" w:hAnsi="Times New Roman" w:cs="Times New Roman"/>
          <w:sz w:val="28"/>
          <w:szCs w:val="28"/>
        </w:rPr>
        <w:t>Он может быть от зеленоватого, светло-коричневого до темно-зеленого, темно-коричневого в зависимости от вида и сорта.</w:t>
      </w:r>
      <w:proofErr w:type="gramEnd"/>
      <w:r>
        <w:rPr>
          <w:rFonts w:ascii="Times New Roman" w:hAnsi="Times New Roman" w:cs="Times New Roman"/>
          <w:sz w:val="28"/>
          <w:szCs w:val="28"/>
        </w:rPr>
        <w:t xml:space="preserve"> Ровный, светло-коричневый цвет разваренного листа характерен для чая хорошего качества, полученного из однородного сырья, подвергшегося хорошему скручиванию и ферментации.</w:t>
      </w:r>
    </w:p>
    <w:p w:rsidR="001950B2" w:rsidRDefault="001950B2" w:rsidP="001950B2">
      <w:pPr>
        <w:spacing w:after="0" w:line="240" w:lineRule="auto"/>
        <w:ind w:right="-57"/>
        <w:jc w:val="both"/>
        <w:rPr>
          <w:rFonts w:ascii="Times New Roman" w:hAnsi="Times New Roman" w:cs="Times New Roman"/>
          <w:sz w:val="28"/>
          <w:szCs w:val="28"/>
        </w:rPr>
      </w:pPr>
      <w:r>
        <w:rPr>
          <w:rFonts w:ascii="Times New Roman" w:hAnsi="Times New Roman" w:cs="Times New Roman"/>
          <w:sz w:val="28"/>
          <w:szCs w:val="28"/>
        </w:rPr>
        <w:t xml:space="preserve">Темный цвет разваренного листа обычно наблюдается при излишней ферментации или </w:t>
      </w:r>
      <w:proofErr w:type="gramStart"/>
      <w:r>
        <w:rPr>
          <w:rFonts w:ascii="Times New Roman" w:hAnsi="Times New Roman" w:cs="Times New Roman"/>
          <w:sz w:val="28"/>
          <w:szCs w:val="28"/>
        </w:rPr>
        <w:t>чрезмерном</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завяливании</w:t>
      </w:r>
      <w:proofErr w:type="spellEnd"/>
      <w:r>
        <w:rPr>
          <w:rFonts w:ascii="Times New Roman" w:hAnsi="Times New Roman" w:cs="Times New Roman"/>
          <w:sz w:val="28"/>
          <w:szCs w:val="28"/>
        </w:rPr>
        <w:t xml:space="preserve"> чайного листа и считается дефектом. Пестрый цвет разваренного листа наблюдается при переработке </w:t>
      </w:r>
      <w:r>
        <w:rPr>
          <w:rFonts w:ascii="Times New Roman" w:hAnsi="Times New Roman" w:cs="Times New Roman"/>
          <w:sz w:val="28"/>
          <w:szCs w:val="28"/>
        </w:rPr>
        <w:lastRenderedPageBreak/>
        <w:t>неоднородного материала. Чем более однородное сырье перерабатывается на черный чай, тем меньше пестроты в разваренных листьях. Результаты органолептической оценки качества чая оформите в виде таблицы.</w:t>
      </w:r>
    </w:p>
    <w:p w:rsidR="001950B2" w:rsidRDefault="001950B2" w:rsidP="001950B2">
      <w:pPr>
        <w:spacing w:after="0" w:line="240" w:lineRule="auto"/>
        <w:ind w:right="-57"/>
        <w:jc w:val="right"/>
        <w:rPr>
          <w:rFonts w:ascii="Times New Roman" w:hAnsi="Times New Roman" w:cs="Times New Roman"/>
          <w:sz w:val="28"/>
          <w:szCs w:val="28"/>
        </w:rPr>
      </w:pPr>
      <w:r>
        <w:rPr>
          <w:rFonts w:ascii="Times New Roman" w:hAnsi="Times New Roman" w:cs="Times New Roman"/>
          <w:sz w:val="28"/>
          <w:szCs w:val="28"/>
        </w:rPr>
        <w:t>Таблица 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8"/>
        <w:gridCol w:w="1134"/>
        <w:gridCol w:w="2125"/>
        <w:gridCol w:w="1845"/>
        <w:gridCol w:w="1843"/>
      </w:tblGrid>
      <w:tr w:rsidR="001950B2" w:rsidTr="001950B2">
        <w:trPr>
          <w:cantSplit/>
        </w:trPr>
        <w:tc>
          <w:tcPr>
            <w:tcW w:w="959" w:type="dxa"/>
            <w:vMerge w:val="restart"/>
            <w:tcBorders>
              <w:top w:val="single" w:sz="4" w:space="0" w:color="auto"/>
              <w:left w:val="single" w:sz="4" w:space="0" w:color="auto"/>
              <w:bottom w:val="single" w:sz="4" w:space="0" w:color="auto"/>
              <w:right w:val="single" w:sz="4" w:space="0" w:color="auto"/>
            </w:tcBorders>
            <w:hideMark/>
          </w:tcPr>
          <w:p w:rsidR="001950B2" w:rsidRDefault="001950B2">
            <w:pPr>
              <w:spacing w:after="0" w:line="240" w:lineRule="auto"/>
              <w:ind w:right="-57"/>
              <w:jc w:val="center"/>
              <w:rPr>
                <w:rFonts w:ascii="Times New Roman" w:hAnsi="Times New Roman" w:cs="Times New Roman"/>
                <w:sz w:val="28"/>
                <w:szCs w:val="28"/>
              </w:rPr>
            </w:pPr>
            <w:r>
              <w:rPr>
                <w:rFonts w:ascii="Times New Roman" w:hAnsi="Times New Roman" w:cs="Times New Roman"/>
                <w:sz w:val="28"/>
                <w:szCs w:val="28"/>
              </w:rPr>
              <w:t>Наименование чая</w:t>
            </w:r>
          </w:p>
        </w:tc>
        <w:tc>
          <w:tcPr>
            <w:tcW w:w="6662" w:type="dxa"/>
            <w:gridSpan w:val="4"/>
            <w:tcBorders>
              <w:top w:val="single" w:sz="4" w:space="0" w:color="auto"/>
              <w:left w:val="single" w:sz="4" w:space="0" w:color="auto"/>
              <w:bottom w:val="single" w:sz="4" w:space="0" w:color="auto"/>
              <w:right w:val="single" w:sz="4" w:space="0" w:color="auto"/>
            </w:tcBorders>
            <w:hideMark/>
          </w:tcPr>
          <w:p w:rsidR="001950B2" w:rsidRDefault="001950B2">
            <w:pPr>
              <w:spacing w:after="0" w:line="240" w:lineRule="auto"/>
              <w:ind w:right="-57"/>
              <w:jc w:val="center"/>
              <w:rPr>
                <w:rFonts w:ascii="Times New Roman" w:hAnsi="Times New Roman" w:cs="Times New Roman"/>
                <w:sz w:val="28"/>
                <w:szCs w:val="28"/>
              </w:rPr>
            </w:pPr>
            <w:r>
              <w:rPr>
                <w:rFonts w:ascii="Times New Roman" w:hAnsi="Times New Roman" w:cs="Times New Roman"/>
                <w:sz w:val="28"/>
                <w:szCs w:val="28"/>
              </w:rPr>
              <w:t>Показатели</w:t>
            </w:r>
          </w:p>
        </w:tc>
        <w:tc>
          <w:tcPr>
            <w:tcW w:w="1843" w:type="dxa"/>
            <w:vMerge w:val="restart"/>
            <w:tcBorders>
              <w:top w:val="single" w:sz="4" w:space="0" w:color="auto"/>
              <w:left w:val="single" w:sz="4" w:space="0" w:color="auto"/>
              <w:bottom w:val="single" w:sz="4" w:space="0" w:color="auto"/>
              <w:right w:val="single" w:sz="4" w:space="0" w:color="auto"/>
            </w:tcBorders>
          </w:tcPr>
          <w:p w:rsidR="001950B2" w:rsidRDefault="001950B2">
            <w:pPr>
              <w:spacing w:after="0" w:line="240" w:lineRule="auto"/>
              <w:ind w:right="-57"/>
              <w:jc w:val="center"/>
              <w:rPr>
                <w:rFonts w:ascii="Times New Roman" w:hAnsi="Times New Roman" w:cs="Times New Roman"/>
                <w:sz w:val="28"/>
                <w:szCs w:val="28"/>
              </w:rPr>
            </w:pPr>
            <w:r>
              <w:rPr>
                <w:rFonts w:ascii="Times New Roman" w:hAnsi="Times New Roman" w:cs="Times New Roman"/>
                <w:sz w:val="28"/>
                <w:szCs w:val="28"/>
              </w:rPr>
              <w:t>Заключение (соответствует требованиям ГОСТ)</w:t>
            </w:r>
          </w:p>
          <w:p w:rsidR="001950B2" w:rsidRDefault="001950B2">
            <w:pPr>
              <w:spacing w:after="0" w:line="240" w:lineRule="auto"/>
              <w:ind w:right="-57"/>
              <w:jc w:val="center"/>
              <w:rPr>
                <w:rFonts w:ascii="Times New Roman" w:hAnsi="Times New Roman" w:cs="Times New Roman"/>
                <w:sz w:val="28"/>
                <w:szCs w:val="28"/>
              </w:rPr>
            </w:pPr>
          </w:p>
        </w:tc>
      </w:tr>
      <w:tr w:rsidR="001950B2" w:rsidTr="001950B2">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1950B2" w:rsidRDefault="001950B2">
            <w:pPr>
              <w:spacing w:after="0" w:line="240" w:lineRule="auto"/>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hideMark/>
          </w:tcPr>
          <w:p w:rsidR="001950B2" w:rsidRDefault="001950B2">
            <w:pPr>
              <w:spacing w:after="0" w:line="240" w:lineRule="auto"/>
              <w:ind w:right="-57"/>
              <w:jc w:val="center"/>
              <w:rPr>
                <w:rFonts w:ascii="Times New Roman" w:hAnsi="Times New Roman" w:cs="Times New Roman"/>
                <w:sz w:val="28"/>
                <w:szCs w:val="28"/>
              </w:rPr>
            </w:pPr>
            <w:r>
              <w:rPr>
                <w:rFonts w:ascii="Times New Roman" w:hAnsi="Times New Roman" w:cs="Times New Roman"/>
                <w:sz w:val="28"/>
                <w:szCs w:val="28"/>
              </w:rPr>
              <w:t>Внешний вид (уборка)</w:t>
            </w:r>
          </w:p>
        </w:tc>
        <w:tc>
          <w:tcPr>
            <w:tcW w:w="1134" w:type="dxa"/>
            <w:tcBorders>
              <w:top w:val="single" w:sz="4" w:space="0" w:color="auto"/>
              <w:left w:val="single" w:sz="4" w:space="0" w:color="auto"/>
              <w:bottom w:val="single" w:sz="4" w:space="0" w:color="auto"/>
              <w:right w:val="single" w:sz="4" w:space="0" w:color="auto"/>
            </w:tcBorders>
            <w:hideMark/>
          </w:tcPr>
          <w:p w:rsidR="001950B2" w:rsidRDefault="001950B2">
            <w:pPr>
              <w:spacing w:after="0" w:line="240" w:lineRule="auto"/>
              <w:ind w:right="-57"/>
              <w:jc w:val="center"/>
              <w:rPr>
                <w:rFonts w:ascii="Times New Roman" w:hAnsi="Times New Roman" w:cs="Times New Roman"/>
                <w:sz w:val="28"/>
                <w:szCs w:val="28"/>
              </w:rPr>
            </w:pPr>
            <w:r>
              <w:rPr>
                <w:rFonts w:ascii="Times New Roman" w:hAnsi="Times New Roman" w:cs="Times New Roman"/>
                <w:sz w:val="28"/>
                <w:szCs w:val="28"/>
              </w:rPr>
              <w:t>Настой</w:t>
            </w:r>
          </w:p>
        </w:tc>
        <w:tc>
          <w:tcPr>
            <w:tcW w:w="2125" w:type="dxa"/>
            <w:tcBorders>
              <w:top w:val="single" w:sz="4" w:space="0" w:color="auto"/>
              <w:left w:val="single" w:sz="4" w:space="0" w:color="auto"/>
              <w:bottom w:val="single" w:sz="4" w:space="0" w:color="auto"/>
              <w:right w:val="single" w:sz="4" w:space="0" w:color="auto"/>
            </w:tcBorders>
            <w:hideMark/>
          </w:tcPr>
          <w:p w:rsidR="001950B2" w:rsidRDefault="001950B2">
            <w:pPr>
              <w:spacing w:after="0" w:line="240" w:lineRule="auto"/>
              <w:ind w:right="-57"/>
              <w:jc w:val="center"/>
              <w:rPr>
                <w:rFonts w:ascii="Times New Roman" w:hAnsi="Times New Roman" w:cs="Times New Roman"/>
                <w:sz w:val="28"/>
                <w:szCs w:val="28"/>
              </w:rPr>
            </w:pPr>
            <w:r>
              <w:rPr>
                <w:rFonts w:ascii="Times New Roman" w:hAnsi="Times New Roman" w:cs="Times New Roman"/>
                <w:sz w:val="28"/>
                <w:szCs w:val="28"/>
              </w:rPr>
              <w:t>Аромат и вкус</w:t>
            </w:r>
          </w:p>
        </w:tc>
        <w:tc>
          <w:tcPr>
            <w:tcW w:w="1845" w:type="dxa"/>
            <w:tcBorders>
              <w:top w:val="single" w:sz="4" w:space="0" w:color="auto"/>
              <w:left w:val="single" w:sz="4" w:space="0" w:color="auto"/>
              <w:bottom w:val="single" w:sz="4" w:space="0" w:color="auto"/>
              <w:right w:val="single" w:sz="4" w:space="0" w:color="auto"/>
            </w:tcBorders>
            <w:hideMark/>
          </w:tcPr>
          <w:p w:rsidR="001950B2" w:rsidRDefault="001950B2">
            <w:pPr>
              <w:spacing w:after="0" w:line="240" w:lineRule="auto"/>
              <w:ind w:right="-57"/>
              <w:jc w:val="center"/>
              <w:rPr>
                <w:rFonts w:ascii="Times New Roman" w:hAnsi="Times New Roman" w:cs="Times New Roman"/>
                <w:sz w:val="28"/>
                <w:szCs w:val="28"/>
              </w:rPr>
            </w:pPr>
            <w:r>
              <w:rPr>
                <w:rFonts w:ascii="Times New Roman" w:hAnsi="Times New Roman" w:cs="Times New Roman"/>
                <w:sz w:val="28"/>
                <w:szCs w:val="28"/>
              </w:rPr>
              <w:t>Цвет разваренного листа</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950B2" w:rsidRDefault="001950B2">
            <w:pPr>
              <w:spacing w:after="0" w:line="240" w:lineRule="auto"/>
              <w:rPr>
                <w:rFonts w:ascii="Times New Roman" w:hAnsi="Times New Roman" w:cs="Times New Roman"/>
                <w:sz w:val="28"/>
                <w:szCs w:val="28"/>
              </w:rPr>
            </w:pPr>
          </w:p>
        </w:tc>
      </w:tr>
      <w:tr w:rsidR="001950B2" w:rsidTr="001950B2">
        <w:tc>
          <w:tcPr>
            <w:tcW w:w="959" w:type="dxa"/>
            <w:tcBorders>
              <w:top w:val="single" w:sz="4" w:space="0" w:color="auto"/>
              <w:left w:val="single" w:sz="4" w:space="0" w:color="auto"/>
              <w:bottom w:val="single" w:sz="4" w:space="0" w:color="auto"/>
              <w:right w:val="single" w:sz="4" w:space="0" w:color="auto"/>
            </w:tcBorders>
          </w:tcPr>
          <w:p w:rsidR="001950B2" w:rsidRDefault="001950B2">
            <w:pPr>
              <w:spacing w:after="0" w:line="240" w:lineRule="auto"/>
              <w:ind w:right="-57"/>
              <w:rPr>
                <w:rFonts w:ascii="Times New Roman" w:hAnsi="Times New Roman" w:cs="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1950B2" w:rsidRDefault="001950B2">
            <w:pPr>
              <w:spacing w:after="0" w:line="240" w:lineRule="auto"/>
              <w:ind w:right="-57"/>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1950B2" w:rsidRDefault="001950B2">
            <w:pPr>
              <w:spacing w:after="0" w:line="240" w:lineRule="auto"/>
              <w:ind w:right="-57"/>
              <w:rPr>
                <w:rFonts w:ascii="Times New Roman" w:hAnsi="Times New Roman" w:cs="Times New Roman"/>
                <w:sz w:val="28"/>
                <w:szCs w:val="28"/>
              </w:rPr>
            </w:pPr>
          </w:p>
        </w:tc>
        <w:tc>
          <w:tcPr>
            <w:tcW w:w="2125" w:type="dxa"/>
            <w:tcBorders>
              <w:top w:val="single" w:sz="4" w:space="0" w:color="auto"/>
              <w:left w:val="single" w:sz="4" w:space="0" w:color="auto"/>
              <w:bottom w:val="single" w:sz="4" w:space="0" w:color="auto"/>
              <w:right w:val="single" w:sz="4" w:space="0" w:color="auto"/>
            </w:tcBorders>
          </w:tcPr>
          <w:p w:rsidR="001950B2" w:rsidRDefault="001950B2">
            <w:pPr>
              <w:spacing w:after="0" w:line="240" w:lineRule="auto"/>
              <w:ind w:right="-57"/>
              <w:rPr>
                <w:rFonts w:ascii="Times New Roman" w:hAnsi="Times New Roman" w:cs="Times New Roman"/>
                <w:sz w:val="28"/>
                <w:szCs w:val="28"/>
              </w:rPr>
            </w:pPr>
          </w:p>
        </w:tc>
        <w:tc>
          <w:tcPr>
            <w:tcW w:w="1845" w:type="dxa"/>
            <w:tcBorders>
              <w:top w:val="single" w:sz="4" w:space="0" w:color="auto"/>
              <w:left w:val="single" w:sz="4" w:space="0" w:color="auto"/>
              <w:bottom w:val="single" w:sz="4" w:space="0" w:color="auto"/>
              <w:right w:val="single" w:sz="4" w:space="0" w:color="auto"/>
            </w:tcBorders>
          </w:tcPr>
          <w:p w:rsidR="001950B2" w:rsidRDefault="001950B2">
            <w:pPr>
              <w:spacing w:after="0" w:line="240" w:lineRule="auto"/>
              <w:ind w:right="-57"/>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1950B2" w:rsidRDefault="001950B2">
            <w:pPr>
              <w:spacing w:after="0" w:line="240" w:lineRule="auto"/>
              <w:ind w:right="-57"/>
              <w:rPr>
                <w:rFonts w:ascii="Times New Roman" w:hAnsi="Times New Roman" w:cs="Times New Roman"/>
                <w:sz w:val="28"/>
                <w:szCs w:val="28"/>
              </w:rPr>
            </w:pPr>
          </w:p>
        </w:tc>
      </w:tr>
    </w:tbl>
    <w:p w:rsidR="001950B2" w:rsidRDefault="001950B2" w:rsidP="001950B2">
      <w:pPr>
        <w:spacing w:after="0" w:line="240" w:lineRule="auto"/>
        <w:ind w:right="-57"/>
        <w:jc w:val="both"/>
        <w:rPr>
          <w:rFonts w:ascii="Times New Roman" w:hAnsi="Times New Roman" w:cs="Times New Roman"/>
          <w:sz w:val="28"/>
          <w:szCs w:val="28"/>
        </w:rPr>
      </w:pPr>
    </w:p>
    <w:p w:rsidR="001950B2" w:rsidRDefault="001950B2" w:rsidP="001950B2">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Результаты оформляют в виде таблицы.</w:t>
      </w:r>
    </w:p>
    <w:p w:rsidR="001950B2" w:rsidRDefault="001950B2" w:rsidP="001950B2">
      <w:pPr>
        <w:spacing w:after="0" w:line="240" w:lineRule="auto"/>
        <w:jc w:val="right"/>
        <w:rPr>
          <w:rFonts w:ascii="Times New Roman" w:hAnsi="Times New Roman" w:cs="Times New Roman"/>
          <w:bCs/>
          <w:iCs/>
          <w:sz w:val="28"/>
          <w:szCs w:val="28"/>
        </w:rPr>
      </w:pPr>
      <w:r>
        <w:rPr>
          <w:rFonts w:ascii="Times New Roman" w:hAnsi="Times New Roman" w:cs="Times New Roman"/>
          <w:bCs/>
          <w:iCs/>
          <w:sz w:val="28"/>
          <w:szCs w:val="28"/>
        </w:rPr>
        <w:t>Таблица 3</w:t>
      </w:r>
    </w:p>
    <w:p w:rsidR="001950B2" w:rsidRDefault="001950B2" w:rsidP="001950B2">
      <w:pPr>
        <w:spacing w:after="0" w:line="240" w:lineRule="auto"/>
        <w:jc w:val="center"/>
        <w:rPr>
          <w:rFonts w:ascii="Times New Roman" w:hAnsi="Times New Roman" w:cs="Times New Roman"/>
          <w:bCs/>
          <w:iCs/>
          <w:sz w:val="28"/>
          <w:szCs w:val="28"/>
        </w:rPr>
      </w:pPr>
      <w:r>
        <w:rPr>
          <w:rFonts w:ascii="Times New Roman" w:hAnsi="Times New Roman" w:cs="Times New Roman"/>
          <w:bCs/>
          <w:iCs/>
          <w:sz w:val="28"/>
          <w:szCs w:val="28"/>
        </w:rPr>
        <w:t>Дегустационный лист оценки качества чая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367"/>
        <w:gridCol w:w="2671"/>
        <w:gridCol w:w="2111"/>
      </w:tblGrid>
      <w:tr w:rsidR="001950B2" w:rsidTr="001950B2">
        <w:tc>
          <w:tcPr>
            <w:tcW w:w="2449" w:type="dxa"/>
            <w:tcBorders>
              <w:top w:val="single" w:sz="4" w:space="0" w:color="auto"/>
              <w:left w:val="single" w:sz="4" w:space="0" w:color="auto"/>
              <w:bottom w:val="single" w:sz="4" w:space="0" w:color="auto"/>
              <w:right w:val="single" w:sz="4" w:space="0" w:color="auto"/>
            </w:tcBorders>
            <w:hideMark/>
          </w:tcPr>
          <w:p w:rsidR="001950B2" w:rsidRDefault="001950B2">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Наименование образца</w:t>
            </w:r>
          </w:p>
        </w:tc>
        <w:tc>
          <w:tcPr>
            <w:tcW w:w="2449" w:type="dxa"/>
            <w:tcBorders>
              <w:top w:val="single" w:sz="4" w:space="0" w:color="auto"/>
              <w:left w:val="single" w:sz="4" w:space="0" w:color="auto"/>
              <w:bottom w:val="single" w:sz="4" w:space="0" w:color="auto"/>
              <w:right w:val="single" w:sz="4" w:space="0" w:color="auto"/>
            </w:tcBorders>
            <w:hideMark/>
          </w:tcPr>
          <w:p w:rsidR="001950B2" w:rsidRDefault="001950B2">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Вкус и цвет настоя</w:t>
            </w:r>
          </w:p>
          <w:p w:rsidR="001950B2" w:rsidRDefault="001950B2">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6 б</w:t>
            </w:r>
          </w:p>
        </w:tc>
        <w:tc>
          <w:tcPr>
            <w:tcW w:w="2723" w:type="dxa"/>
            <w:tcBorders>
              <w:top w:val="single" w:sz="4" w:space="0" w:color="auto"/>
              <w:left w:val="single" w:sz="4" w:space="0" w:color="auto"/>
              <w:bottom w:val="single" w:sz="4" w:space="0" w:color="auto"/>
              <w:right w:val="single" w:sz="4" w:space="0" w:color="auto"/>
            </w:tcBorders>
            <w:hideMark/>
          </w:tcPr>
          <w:p w:rsidR="001950B2" w:rsidRDefault="001950B2">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Внешний вид, цвет разваренного листа</w:t>
            </w:r>
          </w:p>
          <w:p w:rsidR="001950B2" w:rsidRDefault="001950B2">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4 б</w:t>
            </w:r>
          </w:p>
        </w:tc>
        <w:tc>
          <w:tcPr>
            <w:tcW w:w="2176" w:type="dxa"/>
            <w:tcBorders>
              <w:top w:val="single" w:sz="4" w:space="0" w:color="auto"/>
              <w:left w:val="single" w:sz="4" w:space="0" w:color="auto"/>
              <w:bottom w:val="single" w:sz="4" w:space="0" w:color="auto"/>
              <w:right w:val="single" w:sz="4" w:space="0" w:color="auto"/>
            </w:tcBorders>
            <w:hideMark/>
          </w:tcPr>
          <w:p w:rsidR="001950B2" w:rsidRDefault="001950B2">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Сумма </w:t>
            </w:r>
          </w:p>
          <w:p w:rsidR="001950B2" w:rsidRDefault="001950B2">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10 б</w:t>
            </w:r>
          </w:p>
        </w:tc>
      </w:tr>
      <w:tr w:rsidR="001950B2" w:rsidTr="001950B2">
        <w:tc>
          <w:tcPr>
            <w:tcW w:w="2449" w:type="dxa"/>
            <w:tcBorders>
              <w:top w:val="single" w:sz="4" w:space="0" w:color="auto"/>
              <w:left w:val="single" w:sz="4" w:space="0" w:color="auto"/>
              <w:bottom w:val="single" w:sz="4" w:space="0" w:color="auto"/>
              <w:right w:val="single" w:sz="4" w:space="0" w:color="auto"/>
            </w:tcBorders>
          </w:tcPr>
          <w:p w:rsidR="001950B2" w:rsidRDefault="001950B2">
            <w:pPr>
              <w:spacing w:after="0" w:line="240" w:lineRule="auto"/>
              <w:jc w:val="both"/>
              <w:rPr>
                <w:rFonts w:ascii="Times New Roman" w:hAnsi="Times New Roman" w:cs="Times New Roman"/>
                <w:bCs/>
                <w:iCs/>
                <w:sz w:val="28"/>
                <w:szCs w:val="28"/>
              </w:rPr>
            </w:pPr>
          </w:p>
        </w:tc>
        <w:tc>
          <w:tcPr>
            <w:tcW w:w="2449" w:type="dxa"/>
            <w:tcBorders>
              <w:top w:val="single" w:sz="4" w:space="0" w:color="auto"/>
              <w:left w:val="single" w:sz="4" w:space="0" w:color="auto"/>
              <w:bottom w:val="single" w:sz="4" w:space="0" w:color="auto"/>
              <w:right w:val="single" w:sz="4" w:space="0" w:color="auto"/>
            </w:tcBorders>
          </w:tcPr>
          <w:p w:rsidR="001950B2" w:rsidRDefault="001950B2">
            <w:pPr>
              <w:spacing w:after="0" w:line="240" w:lineRule="auto"/>
              <w:jc w:val="both"/>
              <w:rPr>
                <w:rFonts w:ascii="Times New Roman" w:hAnsi="Times New Roman" w:cs="Times New Roman"/>
                <w:bCs/>
                <w:iCs/>
                <w:sz w:val="28"/>
                <w:szCs w:val="28"/>
              </w:rPr>
            </w:pPr>
          </w:p>
        </w:tc>
        <w:tc>
          <w:tcPr>
            <w:tcW w:w="2723" w:type="dxa"/>
            <w:tcBorders>
              <w:top w:val="single" w:sz="4" w:space="0" w:color="auto"/>
              <w:left w:val="single" w:sz="4" w:space="0" w:color="auto"/>
              <w:bottom w:val="single" w:sz="4" w:space="0" w:color="auto"/>
              <w:right w:val="single" w:sz="4" w:space="0" w:color="auto"/>
            </w:tcBorders>
          </w:tcPr>
          <w:p w:rsidR="001950B2" w:rsidRDefault="001950B2">
            <w:pPr>
              <w:spacing w:after="0" w:line="240" w:lineRule="auto"/>
              <w:jc w:val="both"/>
              <w:rPr>
                <w:rFonts w:ascii="Times New Roman" w:hAnsi="Times New Roman" w:cs="Times New Roman"/>
                <w:bCs/>
                <w:iCs/>
                <w:sz w:val="28"/>
                <w:szCs w:val="28"/>
              </w:rPr>
            </w:pPr>
          </w:p>
        </w:tc>
        <w:tc>
          <w:tcPr>
            <w:tcW w:w="2176" w:type="dxa"/>
            <w:tcBorders>
              <w:top w:val="single" w:sz="4" w:space="0" w:color="auto"/>
              <w:left w:val="single" w:sz="4" w:space="0" w:color="auto"/>
              <w:bottom w:val="single" w:sz="4" w:space="0" w:color="auto"/>
              <w:right w:val="single" w:sz="4" w:space="0" w:color="auto"/>
            </w:tcBorders>
          </w:tcPr>
          <w:p w:rsidR="001950B2" w:rsidRDefault="001950B2">
            <w:pPr>
              <w:spacing w:after="0" w:line="240" w:lineRule="auto"/>
              <w:jc w:val="both"/>
              <w:rPr>
                <w:rFonts w:ascii="Times New Roman" w:hAnsi="Times New Roman" w:cs="Times New Roman"/>
                <w:bCs/>
                <w:iCs/>
                <w:sz w:val="28"/>
                <w:szCs w:val="28"/>
              </w:rPr>
            </w:pPr>
          </w:p>
        </w:tc>
      </w:tr>
    </w:tbl>
    <w:p w:rsidR="001950B2" w:rsidRDefault="001950B2" w:rsidP="001950B2">
      <w:pPr>
        <w:spacing w:after="0" w:line="240" w:lineRule="auto"/>
        <w:jc w:val="both"/>
        <w:rPr>
          <w:rFonts w:ascii="Times New Roman" w:hAnsi="Times New Roman" w:cs="Times New Roman"/>
          <w:bCs/>
          <w:iCs/>
          <w:sz w:val="28"/>
          <w:szCs w:val="28"/>
        </w:rPr>
      </w:pPr>
    </w:p>
    <w:p w:rsidR="00ED76F9" w:rsidRDefault="001950B2">
      <w:pPr>
        <w:rPr>
          <w:rFonts w:ascii="Times New Roman" w:hAnsi="Times New Roman" w:cs="Times New Roman"/>
          <w:sz w:val="28"/>
          <w:szCs w:val="28"/>
        </w:rPr>
      </w:pPr>
      <w:r>
        <w:rPr>
          <w:rFonts w:ascii="Times New Roman" w:hAnsi="Times New Roman" w:cs="Times New Roman"/>
          <w:sz w:val="28"/>
          <w:szCs w:val="28"/>
        </w:rPr>
        <w:t xml:space="preserve">Задание 2. </w:t>
      </w:r>
    </w:p>
    <w:p w:rsidR="001950B2" w:rsidRDefault="001950B2">
      <w:pPr>
        <w:rPr>
          <w:rFonts w:ascii="Times New Roman" w:hAnsi="Times New Roman" w:cs="Times New Roman"/>
          <w:sz w:val="28"/>
          <w:szCs w:val="28"/>
        </w:rPr>
      </w:pPr>
      <w:r>
        <w:rPr>
          <w:rFonts w:ascii="Times New Roman" w:hAnsi="Times New Roman" w:cs="Times New Roman"/>
          <w:sz w:val="28"/>
          <w:szCs w:val="28"/>
        </w:rPr>
        <w:t>Составить схему классификации пряностей.</w:t>
      </w:r>
    </w:p>
    <w:p w:rsidR="001950B2" w:rsidRDefault="001950B2">
      <w:pPr>
        <w:rPr>
          <w:rFonts w:ascii="Times New Roman" w:hAnsi="Times New Roman" w:cs="Times New Roman"/>
          <w:sz w:val="28"/>
          <w:szCs w:val="28"/>
        </w:rPr>
      </w:pPr>
      <w:r>
        <w:rPr>
          <w:rFonts w:ascii="Times New Roman" w:hAnsi="Times New Roman" w:cs="Times New Roman"/>
          <w:sz w:val="28"/>
          <w:szCs w:val="28"/>
        </w:rPr>
        <w:t>Задание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3F3E0F">
        <w:rPr>
          <w:rFonts w:ascii="Times New Roman" w:hAnsi="Times New Roman" w:cs="Times New Roman"/>
          <w:sz w:val="28"/>
          <w:szCs w:val="28"/>
        </w:rPr>
        <w:t xml:space="preserve"> </w:t>
      </w:r>
      <w:r>
        <w:rPr>
          <w:rFonts w:ascii="Times New Roman" w:hAnsi="Times New Roman" w:cs="Times New Roman"/>
          <w:sz w:val="28"/>
          <w:szCs w:val="28"/>
        </w:rPr>
        <w:t>Подготовить сообщение о безалк</w:t>
      </w:r>
      <w:r w:rsidR="003F3E0F">
        <w:rPr>
          <w:rFonts w:ascii="Times New Roman" w:hAnsi="Times New Roman" w:cs="Times New Roman"/>
          <w:sz w:val="28"/>
          <w:szCs w:val="28"/>
        </w:rPr>
        <w:t>о</w:t>
      </w:r>
      <w:r>
        <w:rPr>
          <w:rFonts w:ascii="Times New Roman" w:hAnsi="Times New Roman" w:cs="Times New Roman"/>
          <w:sz w:val="28"/>
          <w:szCs w:val="28"/>
        </w:rPr>
        <w:t>гольных напитках</w:t>
      </w:r>
      <w:r w:rsidR="003F3E0F">
        <w:rPr>
          <w:rFonts w:ascii="Times New Roman" w:hAnsi="Times New Roman" w:cs="Times New Roman"/>
          <w:sz w:val="28"/>
          <w:szCs w:val="28"/>
        </w:rPr>
        <w:t xml:space="preserve"> (по выбору)</w:t>
      </w:r>
    </w:p>
    <w:p w:rsidR="003F3E0F" w:rsidRPr="003F3E0F" w:rsidRDefault="003F3E0F">
      <w:pPr>
        <w:rPr>
          <w:rFonts w:ascii="Times New Roman" w:hAnsi="Times New Roman" w:cs="Times New Roman"/>
          <w:sz w:val="28"/>
          <w:szCs w:val="28"/>
        </w:rPr>
      </w:pPr>
      <w:r w:rsidRPr="003F3E0F">
        <w:rPr>
          <w:rFonts w:ascii="Times New Roman" w:hAnsi="Times New Roman" w:cs="Times New Roman"/>
          <w:sz w:val="28"/>
          <w:szCs w:val="28"/>
        </w:rPr>
        <w:t>Выполне</w:t>
      </w:r>
      <w:r>
        <w:rPr>
          <w:rFonts w:ascii="Times New Roman" w:hAnsi="Times New Roman" w:cs="Times New Roman"/>
          <w:sz w:val="28"/>
          <w:szCs w:val="28"/>
        </w:rPr>
        <w:t>н</w:t>
      </w:r>
      <w:r w:rsidRPr="003F3E0F">
        <w:rPr>
          <w:rFonts w:ascii="Times New Roman" w:hAnsi="Times New Roman" w:cs="Times New Roman"/>
          <w:sz w:val="28"/>
          <w:szCs w:val="28"/>
        </w:rPr>
        <w:t xml:space="preserve">ное </w:t>
      </w:r>
      <w:r>
        <w:rPr>
          <w:rFonts w:ascii="Times New Roman" w:hAnsi="Times New Roman" w:cs="Times New Roman"/>
          <w:sz w:val="28"/>
          <w:szCs w:val="28"/>
        </w:rPr>
        <w:t>задание направляем на электронную почту:  krivchenko.vera@mail.ru</w:t>
      </w:r>
    </w:p>
    <w:sectPr w:rsidR="003F3E0F" w:rsidRPr="003F3E0F" w:rsidSect="00ED7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0B2"/>
    <w:rsid w:val="001950B2"/>
    <w:rsid w:val="003F3E0F"/>
    <w:rsid w:val="005642C9"/>
    <w:rsid w:val="00ED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1950B2"/>
    <w:pPr>
      <w:spacing w:after="120" w:line="480" w:lineRule="auto"/>
      <w:ind w:left="283"/>
    </w:pPr>
  </w:style>
  <w:style w:type="character" w:customStyle="1" w:styleId="20">
    <w:name w:val="Основной текст с отступом 2 Знак"/>
    <w:basedOn w:val="a0"/>
    <w:link w:val="2"/>
    <w:uiPriority w:val="99"/>
    <w:semiHidden/>
    <w:rsid w:val="00195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1950B2"/>
    <w:pPr>
      <w:spacing w:after="120" w:line="480" w:lineRule="auto"/>
      <w:ind w:left="283"/>
    </w:pPr>
  </w:style>
  <w:style w:type="character" w:customStyle="1" w:styleId="20">
    <w:name w:val="Основной текст с отступом 2 Знак"/>
    <w:basedOn w:val="a0"/>
    <w:link w:val="2"/>
    <w:uiPriority w:val="99"/>
    <w:semiHidden/>
    <w:rsid w:val="00195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7064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VNKrivchenko</dc:creator>
  <cp:keywords/>
  <dc:description/>
  <cp:lastModifiedBy>Маркова Наталья Александровна</cp:lastModifiedBy>
  <cp:revision>2</cp:revision>
  <dcterms:created xsi:type="dcterms:W3CDTF">2021-11-11T03:26:00Z</dcterms:created>
  <dcterms:modified xsi:type="dcterms:W3CDTF">2021-11-11T03:26:00Z</dcterms:modified>
</cp:coreProperties>
</file>