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71" w:rsidRDefault="00380D71" w:rsidP="00380D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Европейское право</w:t>
      </w:r>
    </w:p>
    <w:p w:rsidR="00380D71" w:rsidRDefault="00380D71" w:rsidP="00380D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0D71" w:rsidRDefault="00380D71" w:rsidP="00380D7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380D71" w:rsidRDefault="00380D71" w:rsidP="00380D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Понятие европейского права</w:t>
      </w:r>
    </w:p>
    <w:p w:rsidR="00380D71" w:rsidRDefault="00380D71" w:rsidP="00380D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80D71" w:rsidRDefault="00380D71" w:rsidP="00380D7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80D71" w:rsidRDefault="00380D71" w:rsidP="00380D71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380D71" w:rsidRDefault="00380D71" w:rsidP="00380D71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</w:rPr>
        <w:t>Вопросы лекции</w:t>
      </w:r>
    </w:p>
    <w:p w:rsidR="00380D71" w:rsidRDefault="00380D71" w:rsidP="00380D7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Понятие европейского права</w:t>
      </w:r>
    </w:p>
    <w:p w:rsidR="00380D71" w:rsidRDefault="00380D71" w:rsidP="00380D7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Особенности европейского права</w:t>
      </w:r>
    </w:p>
    <w:p w:rsidR="00380D71" w:rsidRDefault="00380D71" w:rsidP="00380D71">
      <w:pPr>
        <w:pStyle w:val="ConsPlusNormal"/>
        <w:ind w:firstLine="709"/>
        <w:jc w:val="both"/>
        <w:rPr>
          <w:b/>
          <w:color w:val="000000" w:themeColor="text1"/>
          <w:sz w:val="28"/>
          <w:szCs w:val="28"/>
          <w:shd w:val="clear" w:color="auto" w:fill="F9F9F9"/>
        </w:rPr>
      </w:pPr>
      <w:r>
        <w:rPr>
          <w:b/>
          <w:color w:val="000000" w:themeColor="text1"/>
          <w:sz w:val="28"/>
          <w:szCs w:val="28"/>
          <w:shd w:val="clear" w:color="auto" w:fill="F9F9F9"/>
        </w:rPr>
        <w:t>3. Источники европейского права</w:t>
      </w:r>
    </w:p>
    <w:p w:rsidR="00380D71" w:rsidRDefault="00380D71" w:rsidP="00380D71">
      <w:pPr>
        <w:rPr>
          <w:highlight w:val="yellow"/>
        </w:rPr>
      </w:pPr>
    </w:p>
    <w:p w:rsidR="00380D71" w:rsidRDefault="00380D71" w:rsidP="00380D7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p w:rsidR="00380D71" w:rsidRDefault="00380D71" w:rsidP="00380D71"/>
    <w:p w:rsidR="006F484B" w:rsidRDefault="006F484B"/>
    <w:sectPr w:rsidR="006F484B" w:rsidSect="006F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D71"/>
    <w:rsid w:val="00380D71"/>
    <w:rsid w:val="006F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7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D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2022-02-04T01:40:00Z</dcterms:created>
  <dcterms:modified xsi:type="dcterms:W3CDTF">2022-02-04T01:42:00Z</dcterms:modified>
</cp:coreProperties>
</file>