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66F" w:rsidRDefault="0092520E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Юр-18- 1,2,3 17</w:t>
      </w:r>
      <w:r w:rsidR="00DE366F">
        <w:rPr>
          <w:rFonts w:ascii="Times New Roman" w:hAnsi="Times New Roman"/>
          <w:b/>
          <w:sz w:val="28"/>
          <w:szCs w:val="28"/>
        </w:rPr>
        <w:t>.02.22 Органы и должностные лица МСУ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45AD" w:rsidRDefault="006145AD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Проводится дистанционно, ссылка </w:t>
      </w:r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Default="00E726FA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5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</w:rPr>
          <w:t>https://disrm3.zabgu.ru/b/3ec-ehp-u4e</w:t>
        </w:r>
      </w:hyperlink>
    </w:p>
    <w:p w:rsidR="008905E4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всем вопросам обращаться по адресу электронной почты</w:t>
      </w:r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05E4" w:rsidRPr="00DE366F" w:rsidRDefault="00E726FA" w:rsidP="00995DAA">
      <w:pPr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Lupenko</w:t>
        </w:r>
        <w:r w:rsidR="008905E4" w:rsidRPr="00DE366F">
          <w:rPr>
            <w:rStyle w:val="a3"/>
            <w:rFonts w:ascii="Times New Roman" w:hAnsi="Times New Roman"/>
            <w:b/>
            <w:sz w:val="28"/>
            <w:szCs w:val="28"/>
          </w:rPr>
          <w:t>1969@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mail</w:t>
        </w:r>
        <w:r w:rsidR="008905E4" w:rsidRPr="00DE366F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8905E4" w:rsidRPr="00A453D8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905E4" w:rsidRPr="00DE366F" w:rsidRDefault="008905E4" w:rsidP="00995DAA">
      <w:pPr>
        <w:jc w:val="center"/>
        <w:rPr>
          <w:rFonts w:ascii="Times New Roman" w:hAnsi="Times New Roman"/>
          <w:b/>
          <w:sz w:val="28"/>
          <w:szCs w:val="28"/>
        </w:rPr>
      </w:pPr>
      <w:r w:rsidRPr="008905E4">
        <w:rPr>
          <w:rFonts w:ascii="Times New Roman" w:hAnsi="Times New Roman"/>
          <w:b/>
          <w:sz w:val="28"/>
          <w:szCs w:val="28"/>
          <w:highlight w:val="yellow"/>
        </w:rPr>
        <w:t>Задание</w:t>
      </w:r>
    </w:p>
    <w:p w:rsidR="00DE366F" w:rsidRDefault="00DE366F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Решить задачи.</w:t>
      </w:r>
    </w:p>
    <w:p w:rsidR="00F3300D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300D" w:rsidRPr="000F3D5B">
        <w:rPr>
          <w:rFonts w:ascii="Times New Roman" w:hAnsi="Times New Roman"/>
          <w:sz w:val="24"/>
          <w:szCs w:val="24"/>
        </w:rPr>
        <w:t>З</w:t>
      </w:r>
      <w:proofErr w:type="gramEnd"/>
      <w:r w:rsidR="00F3300D" w:rsidRPr="000F3D5B">
        <w:rPr>
          <w:rFonts w:ascii="Times New Roman" w:hAnsi="Times New Roman"/>
          <w:sz w:val="24"/>
          <w:szCs w:val="24"/>
        </w:rPr>
        <w:t>а нарушение правил дорожного движения (переход улицы на красный свет светофора) сотрудник ГИБДД предложил гражданину К. уплатить штраф. Однако К. предъявил удостоверение депутата городского совета и сказал, что в соответствии с законодательством на него не могут быть наложены меры административного взыскания без согласия городского совета. Сотрудник ГИБДД направил протокол нарушения правил дорожного движения депутатом К. в городской совет.</w:t>
      </w:r>
    </w:p>
    <w:p w:rsidR="00F3300D" w:rsidRPr="000F3D5B" w:rsidRDefault="00F3300D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0F3D5B">
        <w:rPr>
          <w:rFonts w:ascii="Times New Roman" w:hAnsi="Times New Roman"/>
          <w:sz w:val="24"/>
          <w:szCs w:val="24"/>
        </w:rPr>
        <w:t>Прокомментируйте данную ситуацию. Квалифицируйте деяние К. и проанализируйте состав правонарушения.</w:t>
      </w:r>
    </w:p>
    <w:p w:rsid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F3D5B" w:rsidRPr="000F3D5B" w:rsidRDefault="000F3D5B" w:rsidP="000F3D5B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 </w:t>
      </w:r>
      <w:r w:rsidRPr="000F3D5B">
        <w:rPr>
          <w:rFonts w:ascii="Times New Roman" w:hAnsi="Times New Roman"/>
          <w:sz w:val="24"/>
          <w:szCs w:val="24"/>
        </w:rPr>
        <w:t>Глава районной администрации обратился на очередной сессии к депутатам районного совета с просьбой предоставить ему право самостоятельно вводить новые местные налоги, а также корректировать ставки по ранее установленным налогам. Свою просьбу он мотивировал необходимостью принятия оперативных и неординарных решений для пополнения доходов районного бюджета. Депутаты решили предоставить такое право главе районной администрации до конца текущего финансового года, несмотря на возражения председателя постоянной комиссии по финансам и бюджету. Законно ли данное решение районного совета?</w:t>
      </w:r>
    </w:p>
    <w:p w:rsidR="00F3300D" w:rsidRDefault="0083628A" w:rsidP="00995D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Распределить и решить задачи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</w:t>
      </w:r>
      <w:proofErr w:type="gramStart"/>
      <w:r w:rsidRPr="0083628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целях ограничения курения табака  главный врач больницы издал приказ о полном запрете кур</w:t>
      </w:r>
      <w:r w:rsidRPr="0083628A">
        <w:rPr>
          <w:rFonts w:ascii="Times New Roman" w:hAnsi="Times New Roman"/>
          <w:sz w:val="24"/>
          <w:szCs w:val="24"/>
        </w:rPr>
        <w:t>е</w:t>
      </w:r>
      <w:r w:rsidRPr="0083628A">
        <w:rPr>
          <w:rFonts w:ascii="Times New Roman" w:hAnsi="Times New Roman"/>
          <w:sz w:val="24"/>
          <w:szCs w:val="24"/>
        </w:rPr>
        <w:t>ния в помещениях и на территории больницы. За нарушение данного запрета этим же приказом у</w:t>
      </w:r>
      <w:r w:rsidRPr="0083628A">
        <w:rPr>
          <w:rFonts w:ascii="Times New Roman" w:hAnsi="Times New Roman"/>
          <w:sz w:val="24"/>
          <w:szCs w:val="24"/>
        </w:rPr>
        <w:t>с</w:t>
      </w:r>
      <w:r w:rsidRPr="0083628A">
        <w:rPr>
          <w:rFonts w:ascii="Times New Roman" w:hAnsi="Times New Roman"/>
          <w:sz w:val="24"/>
          <w:szCs w:val="24"/>
        </w:rPr>
        <w:t xml:space="preserve">танавливался штраф в размере 500 рублей. </w:t>
      </w:r>
    </w:p>
    <w:p w:rsidR="0092520E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Дайте оценку законности данного акта.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2</w:t>
      </w:r>
      <w:proofErr w:type="gramStart"/>
      <w:r w:rsidRPr="0083628A">
        <w:rPr>
          <w:rFonts w:ascii="Times New Roman" w:hAnsi="Times New Roman"/>
          <w:sz w:val="24"/>
          <w:szCs w:val="24"/>
        </w:rPr>
        <w:t xml:space="preserve"> М</w:t>
      </w:r>
      <w:proofErr w:type="gramEnd"/>
      <w:r w:rsidRPr="0083628A">
        <w:rPr>
          <w:rFonts w:ascii="Times New Roman" w:hAnsi="Times New Roman"/>
          <w:sz w:val="24"/>
          <w:szCs w:val="24"/>
        </w:rPr>
        <w:t>ежду студентами юридического факультета возник спор. Студент Петькин утверждал, что сотру</w:t>
      </w:r>
      <w:r w:rsidRPr="0083628A">
        <w:rPr>
          <w:rFonts w:ascii="Times New Roman" w:hAnsi="Times New Roman"/>
          <w:sz w:val="24"/>
          <w:szCs w:val="24"/>
        </w:rPr>
        <w:t>д</w:t>
      </w:r>
      <w:r w:rsidRPr="0083628A">
        <w:rPr>
          <w:rFonts w:ascii="Times New Roman" w:hAnsi="Times New Roman"/>
          <w:sz w:val="24"/>
          <w:szCs w:val="24"/>
        </w:rPr>
        <w:t>ники ОВД за нарушения правил дорожного движения должны привлекаться к ответственности на общих основаниях, ему оппонировала студентка Галкина, которая утверждала, что сотрудники ОВД не могут привлекаться к административной ответственности, т.к. ее отца (сотрудника полиции) даже если он нарушает ПДД, отпускают без назначения наказания.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Кто из студентов прав?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3 Михеева работала продавцом у предпринимателя Иванова, продавала табачную продукцию нес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>вершеннолетним. Предприниматель знал о таких нарушениях продавца, но относился к ним равн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>душно, т.к. выручка продавцом сдавалась в полном объеме и в срок.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Как квалифицировать действия продавца и предпринимателя? Проанализируйте состав правонар</w:t>
      </w:r>
      <w:r w:rsidRPr="0083628A">
        <w:rPr>
          <w:rFonts w:ascii="Times New Roman" w:hAnsi="Times New Roman"/>
          <w:sz w:val="24"/>
          <w:szCs w:val="24"/>
        </w:rPr>
        <w:t>у</w:t>
      </w:r>
      <w:r w:rsidRPr="0083628A">
        <w:rPr>
          <w:rFonts w:ascii="Times New Roman" w:hAnsi="Times New Roman"/>
          <w:sz w:val="24"/>
          <w:szCs w:val="24"/>
        </w:rPr>
        <w:t>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lastRenderedPageBreak/>
        <w:t>4 Гражданин Рюмин в своей квартире самовольно провел перепланировку квартиры и оборудовал м</w:t>
      </w:r>
      <w:r w:rsidRPr="0083628A">
        <w:rPr>
          <w:rFonts w:ascii="Times New Roman" w:hAnsi="Times New Roman"/>
          <w:sz w:val="24"/>
          <w:szCs w:val="24"/>
        </w:rPr>
        <w:t>и</w:t>
      </w:r>
      <w:r w:rsidRPr="0083628A">
        <w:rPr>
          <w:rFonts w:ascii="Times New Roman" w:hAnsi="Times New Roman"/>
          <w:sz w:val="24"/>
          <w:szCs w:val="24"/>
        </w:rPr>
        <w:t>ни-сауну. Сосед обратился с жалобой в управляющую компанию, которая обслуживает этот мног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 xml:space="preserve">квартирный дом.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Укажите субъектов административной юрисдикции, которые должны возбуждать производство по данному административному правонарушению и принимать решение о привлечении к ответстве</w:t>
      </w:r>
      <w:r w:rsidRPr="0083628A">
        <w:rPr>
          <w:rFonts w:ascii="Times New Roman" w:hAnsi="Times New Roman"/>
          <w:sz w:val="24"/>
          <w:szCs w:val="24"/>
        </w:rPr>
        <w:t>н</w:t>
      </w:r>
      <w:r w:rsidRPr="0083628A">
        <w:rPr>
          <w:rFonts w:ascii="Times New Roman" w:hAnsi="Times New Roman"/>
          <w:sz w:val="24"/>
          <w:szCs w:val="24"/>
        </w:rPr>
        <w:t>ности. Квалифицируйте деяние Рюмина и проанализируйте состав правонарушения.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Pr="0083628A">
        <w:rPr>
          <w:rFonts w:ascii="Times New Roman" w:hAnsi="Times New Roman"/>
          <w:sz w:val="24"/>
          <w:szCs w:val="24"/>
        </w:rPr>
        <w:t>Сизикову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был назначен административный штраф по постановлению ГИБДД за совершение прав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 xml:space="preserve">нарушения, предусмотренного ч. 2. ст. 12.9 </w:t>
      </w:r>
      <w:proofErr w:type="spellStart"/>
      <w:r w:rsidRPr="0083628A">
        <w:rPr>
          <w:rFonts w:ascii="Times New Roman" w:hAnsi="Times New Roman"/>
          <w:sz w:val="24"/>
          <w:szCs w:val="24"/>
        </w:rPr>
        <w:t>КоАП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РФ. Через два месяца выяснилось, что он не опл</w:t>
      </w:r>
      <w:r w:rsidRPr="0083628A">
        <w:rPr>
          <w:rFonts w:ascii="Times New Roman" w:hAnsi="Times New Roman"/>
          <w:sz w:val="24"/>
          <w:szCs w:val="24"/>
        </w:rPr>
        <w:t>а</w:t>
      </w:r>
      <w:r w:rsidRPr="0083628A">
        <w:rPr>
          <w:rFonts w:ascii="Times New Roman" w:hAnsi="Times New Roman"/>
          <w:sz w:val="24"/>
          <w:szCs w:val="24"/>
        </w:rPr>
        <w:t>тил штраф.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Укажите субъектов административной юрисдикции, которые должны возбуждать производство по данному административному правонарушению и принимать решение о привлечении к ответстве</w:t>
      </w:r>
      <w:r w:rsidRPr="0083628A">
        <w:rPr>
          <w:rFonts w:ascii="Times New Roman" w:hAnsi="Times New Roman"/>
          <w:sz w:val="24"/>
          <w:szCs w:val="24"/>
        </w:rPr>
        <w:t>н</w:t>
      </w:r>
      <w:r w:rsidRPr="0083628A">
        <w:rPr>
          <w:rFonts w:ascii="Times New Roman" w:hAnsi="Times New Roman"/>
          <w:sz w:val="24"/>
          <w:szCs w:val="24"/>
        </w:rPr>
        <w:t xml:space="preserve">ности. Квалифицируйте деяние </w:t>
      </w:r>
      <w:proofErr w:type="spellStart"/>
      <w:r w:rsidRPr="0083628A">
        <w:rPr>
          <w:rFonts w:ascii="Times New Roman" w:hAnsi="Times New Roman"/>
          <w:sz w:val="24"/>
          <w:szCs w:val="24"/>
        </w:rPr>
        <w:t>Сизикова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и проанализируйте состав правонарушения.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6 Петров, в целях обучения вождению автомобилем, посадил  несовершеннолетнего племянника за руль своего автомобиля.  Автомобиль начал движение по  улицам города. Сам Петров во время п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>ездки находился на переднем пассажирском сидении.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Квалифицируйте деяние Петрова и проанализируйте состав правонарушения. Укажите субъектов административной юрисдикции, которые должны возбуждать производство по данному админис</w:t>
      </w:r>
      <w:r w:rsidRPr="0083628A">
        <w:rPr>
          <w:rFonts w:ascii="Times New Roman" w:hAnsi="Times New Roman"/>
          <w:sz w:val="24"/>
          <w:szCs w:val="24"/>
        </w:rPr>
        <w:t>т</w:t>
      </w:r>
      <w:r w:rsidRPr="0083628A">
        <w:rPr>
          <w:rFonts w:ascii="Times New Roman" w:hAnsi="Times New Roman"/>
          <w:sz w:val="24"/>
          <w:szCs w:val="24"/>
        </w:rPr>
        <w:t xml:space="preserve">ративному правонарушению и принимать решение о привлечении к ответственности.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7 Пассажир пригородного электропоезда Тимошенко, находясь в сильной степени опьянения, сам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>вольно, без надобности стоп-краном остановил поезд.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Квалифицируйте деяние Тимошенко и проанализируйте состав правонарушения.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Какие меры обеспечения производства можно применить к Тимошенко?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8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9 Иванов В.В. родился в 1946 г. </w:t>
      </w:r>
      <w:proofErr w:type="gramStart"/>
      <w:r w:rsidRPr="0083628A">
        <w:rPr>
          <w:rFonts w:ascii="Times New Roman" w:hAnsi="Times New Roman"/>
          <w:sz w:val="24"/>
          <w:szCs w:val="24"/>
        </w:rPr>
        <w:t>в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гор. </w:t>
      </w:r>
      <w:proofErr w:type="gramStart"/>
      <w:r w:rsidRPr="0083628A">
        <w:rPr>
          <w:rFonts w:ascii="Times New Roman" w:hAnsi="Times New Roman"/>
          <w:sz w:val="24"/>
          <w:szCs w:val="24"/>
        </w:rPr>
        <w:t>Ленинграде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и в связи с регистрацией брака в 1970 г. переехал в Латвию. В августе 2015 г. он с семьей вернулся в Санкт-Петербург на постоянное жительство.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Нужно ли В.В. Иванову приобретать </w:t>
      </w:r>
      <w:proofErr w:type="gramStart"/>
      <w:r w:rsidRPr="0083628A">
        <w:rPr>
          <w:rFonts w:ascii="Times New Roman" w:hAnsi="Times New Roman"/>
          <w:sz w:val="24"/>
          <w:szCs w:val="24"/>
        </w:rPr>
        <w:t>гражданство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и по </w:t>
      </w:r>
      <w:proofErr w:type="gramStart"/>
      <w:r w:rsidRPr="0083628A">
        <w:rPr>
          <w:rFonts w:ascii="Times New Roman" w:hAnsi="Times New Roman"/>
          <w:sz w:val="24"/>
          <w:szCs w:val="24"/>
        </w:rPr>
        <w:t>какому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основанию?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10 Сапунова Л.М. в связи с заключением брака выехала в 1995 г. на постоянное жительство  в г. Мю</w:t>
      </w:r>
      <w:r w:rsidRPr="0083628A">
        <w:rPr>
          <w:rFonts w:ascii="Times New Roman" w:hAnsi="Times New Roman"/>
          <w:sz w:val="24"/>
          <w:szCs w:val="24"/>
        </w:rPr>
        <w:t>н</w:t>
      </w:r>
      <w:r w:rsidRPr="0083628A">
        <w:rPr>
          <w:rFonts w:ascii="Times New Roman" w:hAnsi="Times New Roman"/>
          <w:sz w:val="24"/>
          <w:szCs w:val="24"/>
        </w:rPr>
        <w:t>хен и вышла из гражданства Российской Федерации. В августе 2016 г. она вернулась в Россию, п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>лучила вид на жительство и хочет снова приобрести гражданство России.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По какому основанию Л.М. Сапунова может приобрести гражданство Российской Федерации? К</w:t>
      </w:r>
      <w:r w:rsidRPr="0083628A">
        <w:rPr>
          <w:rFonts w:ascii="Times New Roman" w:hAnsi="Times New Roman"/>
          <w:sz w:val="24"/>
          <w:szCs w:val="24"/>
        </w:rPr>
        <w:t>а</w:t>
      </w:r>
      <w:r w:rsidRPr="0083628A">
        <w:rPr>
          <w:rFonts w:ascii="Times New Roman" w:hAnsi="Times New Roman"/>
          <w:sz w:val="24"/>
          <w:szCs w:val="24"/>
        </w:rPr>
        <w:t>кие требования  при этом ей необходимо выполнить?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11</w:t>
      </w:r>
      <w:proofErr w:type="gramStart"/>
      <w:r w:rsidRPr="0083628A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августе 2021 г. в уполномоченные государственные органы Российской Федерации обратился Жан </w:t>
      </w:r>
      <w:proofErr w:type="spellStart"/>
      <w:r w:rsidRPr="0083628A">
        <w:rPr>
          <w:rFonts w:ascii="Times New Roman" w:hAnsi="Times New Roman"/>
          <w:sz w:val="24"/>
          <w:szCs w:val="24"/>
        </w:rPr>
        <w:t>Гавер</w:t>
      </w:r>
      <w:proofErr w:type="spellEnd"/>
      <w:r w:rsidRPr="0083628A">
        <w:rPr>
          <w:rFonts w:ascii="Times New Roman" w:hAnsi="Times New Roman"/>
          <w:sz w:val="24"/>
          <w:szCs w:val="24"/>
        </w:rPr>
        <w:t>, гражданин Франции. Он родился в 1964 г., ранее не состоял в гражданстве России, получил вид на жительство в мае 2015 г. и непрерывно проживал с этого времени в России.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По какому основанию Жан </w:t>
      </w:r>
      <w:proofErr w:type="spellStart"/>
      <w:r w:rsidRPr="0083628A">
        <w:rPr>
          <w:rFonts w:ascii="Times New Roman" w:hAnsi="Times New Roman"/>
          <w:sz w:val="24"/>
          <w:szCs w:val="24"/>
        </w:rPr>
        <w:t>Гавер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может приобрести гражданство Российской Федерации?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Устанавливаются ли еще какие-либо требования к Жану </w:t>
      </w:r>
      <w:proofErr w:type="spellStart"/>
      <w:r w:rsidRPr="0083628A">
        <w:rPr>
          <w:rFonts w:ascii="Times New Roman" w:hAnsi="Times New Roman"/>
          <w:sz w:val="24"/>
          <w:szCs w:val="24"/>
        </w:rPr>
        <w:t>Гаверу</w:t>
      </w:r>
      <w:proofErr w:type="spellEnd"/>
      <w:r w:rsidRPr="0083628A">
        <w:rPr>
          <w:rFonts w:ascii="Times New Roman" w:hAnsi="Times New Roman"/>
          <w:sz w:val="24"/>
          <w:szCs w:val="24"/>
        </w:rPr>
        <w:t>, желающему стать гражданином России?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lastRenderedPageBreak/>
        <w:t xml:space="preserve">12 Гражданка Российской Федерации Петрова вступила в брак с гражданином Анголы Ф. </w:t>
      </w:r>
      <w:proofErr w:type="spellStart"/>
      <w:r w:rsidRPr="0083628A">
        <w:rPr>
          <w:rFonts w:ascii="Times New Roman" w:hAnsi="Times New Roman"/>
          <w:sz w:val="24"/>
          <w:szCs w:val="24"/>
        </w:rPr>
        <w:t>Сантушем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, который учился в одном из вузов </w:t>
      </w:r>
      <w:proofErr w:type="gramStart"/>
      <w:r w:rsidRPr="0083628A">
        <w:rPr>
          <w:rFonts w:ascii="Times New Roman" w:hAnsi="Times New Roman"/>
          <w:sz w:val="24"/>
          <w:szCs w:val="24"/>
        </w:rPr>
        <w:t>г</w:t>
      </w:r>
      <w:proofErr w:type="gramEnd"/>
      <w:r w:rsidRPr="0083628A">
        <w:rPr>
          <w:rFonts w:ascii="Times New Roman" w:hAnsi="Times New Roman"/>
          <w:sz w:val="24"/>
          <w:szCs w:val="24"/>
        </w:rPr>
        <w:t>. Воронежа. После завершения обучения супруги уехали на род</w:t>
      </w:r>
      <w:r w:rsidRPr="0083628A">
        <w:rPr>
          <w:rFonts w:ascii="Times New Roman" w:hAnsi="Times New Roman"/>
          <w:sz w:val="24"/>
          <w:szCs w:val="24"/>
        </w:rPr>
        <w:t>и</w:t>
      </w:r>
      <w:r w:rsidRPr="0083628A">
        <w:rPr>
          <w:rFonts w:ascii="Times New Roman" w:hAnsi="Times New Roman"/>
          <w:sz w:val="24"/>
          <w:szCs w:val="24"/>
        </w:rPr>
        <w:t>ну мужа. Через некоторое время Петрова приобрела гражданство республики Ангола.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Прекратится ли в этой связи у нее гражданство Российской Федерации?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13 Водитель легкового автомобиля Протасов перевозил на дачу 4-летнего ребенка без специального детского кресла. В связи с этим транспортное средство было остановлено инспектором ГИБДД С</w:t>
      </w:r>
      <w:r w:rsidRPr="0083628A">
        <w:rPr>
          <w:rFonts w:ascii="Times New Roman" w:hAnsi="Times New Roman"/>
          <w:sz w:val="24"/>
          <w:szCs w:val="24"/>
        </w:rPr>
        <w:t>у</w:t>
      </w:r>
      <w:r w:rsidRPr="0083628A">
        <w:rPr>
          <w:rFonts w:ascii="Times New Roman" w:hAnsi="Times New Roman"/>
          <w:sz w:val="24"/>
          <w:szCs w:val="24"/>
        </w:rPr>
        <w:t>воровым, которым в отношении водителя было вынесено предупреждение в устной форме.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Правомерны ли действия сотрудника ГИБДД? Квалифицируйте деяние Тимошенко и проанализ</w:t>
      </w:r>
      <w:r w:rsidRPr="0083628A">
        <w:rPr>
          <w:rFonts w:ascii="Times New Roman" w:hAnsi="Times New Roman"/>
          <w:sz w:val="24"/>
          <w:szCs w:val="24"/>
        </w:rPr>
        <w:t>и</w:t>
      </w:r>
      <w:r w:rsidRPr="0083628A">
        <w:rPr>
          <w:rFonts w:ascii="Times New Roman" w:hAnsi="Times New Roman"/>
          <w:sz w:val="24"/>
          <w:szCs w:val="24"/>
        </w:rPr>
        <w:t>руйте состав правонарушения.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14 Ученики 10 класса школы № 16 г. Калуги Пушкарев и Трофимов, решив избежать написания ко</w:t>
      </w:r>
      <w:r w:rsidRPr="0083628A">
        <w:rPr>
          <w:rFonts w:ascii="Times New Roman" w:hAnsi="Times New Roman"/>
          <w:sz w:val="24"/>
          <w:szCs w:val="24"/>
        </w:rPr>
        <w:t>н</w:t>
      </w:r>
      <w:r w:rsidRPr="0083628A">
        <w:rPr>
          <w:rFonts w:ascii="Times New Roman" w:hAnsi="Times New Roman"/>
          <w:sz w:val="24"/>
          <w:szCs w:val="24"/>
        </w:rPr>
        <w:t>трольной работы по математике, позвонили в полицию, передав при этом заведомо ложное сообщ</w:t>
      </w:r>
      <w:r w:rsidRPr="0083628A">
        <w:rPr>
          <w:rFonts w:ascii="Times New Roman" w:hAnsi="Times New Roman"/>
          <w:sz w:val="24"/>
          <w:szCs w:val="24"/>
        </w:rPr>
        <w:t>е</w:t>
      </w:r>
      <w:r w:rsidRPr="0083628A">
        <w:rPr>
          <w:rFonts w:ascii="Times New Roman" w:hAnsi="Times New Roman"/>
          <w:sz w:val="24"/>
          <w:szCs w:val="24"/>
        </w:rPr>
        <w:t>ние о готовящемся взрыве в спортивном зале школы, в котором в это время проводились спорти</w:t>
      </w:r>
      <w:r w:rsidRPr="0083628A">
        <w:rPr>
          <w:rFonts w:ascii="Times New Roman" w:hAnsi="Times New Roman"/>
          <w:sz w:val="24"/>
          <w:szCs w:val="24"/>
        </w:rPr>
        <w:t>в</w:t>
      </w:r>
      <w:r w:rsidRPr="0083628A">
        <w:rPr>
          <w:rFonts w:ascii="Times New Roman" w:hAnsi="Times New Roman"/>
          <w:sz w:val="24"/>
          <w:szCs w:val="24"/>
        </w:rPr>
        <w:t>ные соревнования.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Подлежат ли они привлечению к административной ответственности?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15 Хлебникова, выйдя замуж за испанца, уехала на его родину. Будучи беременной, она вернулась в </w:t>
      </w:r>
      <w:proofErr w:type="gramStart"/>
      <w:r w:rsidRPr="0083628A">
        <w:rPr>
          <w:rFonts w:ascii="Times New Roman" w:hAnsi="Times New Roman"/>
          <w:sz w:val="24"/>
          <w:szCs w:val="24"/>
        </w:rPr>
        <w:t>г</w:t>
      </w:r>
      <w:proofErr w:type="gramEnd"/>
      <w:r w:rsidRPr="0083628A">
        <w:rPr>
          <w:rFonts w:ascii="Times New Roman" w:hAnsi="Times New Roman"/>
          <w:sz w:val="24"/>
          <w:szCs w:val="24"/>
        </w:rPr>
        <w:t>. Астрахань навестить родителей, где родила сына.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Какое гражданство приобретет ребенок?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16 Ректор Университета издал Приказ, в соответствии с которым деканы факультетов университета н</w:t>
      </w:r>
      <w:r w:rsidRPr="0083628A">
        <w:rPr>
          <w:rFonts w:ascii="Times New Roman" w:hAnsi="Times New Roman"/>
          <w:sz w:val="24"/>
          <w:szCs w:val="24"/>
        </w:rPr>
        <w:t>а</w:t>
      </w:r>
      <w:r w:rsidRPr="0083628A">
        <w:rPr>
          <w:rFonts w:ascii="Times New Roman" w:hAnsi="Times New Roman"/>
          <w:sz w:val="24"/>
          <w:szCs w:val="24"/>
        </w:rPr>
        <w:t xml:space="preserve">делялись правом привлекать к административной ответственности в виде штрафа в размере 1000 рублей лиц, курящих в помещениях университета.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Дайте оценку законности приказа Ректора.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17 Библиотекарь краевой библиотеки Селезнева выдавала книги, пользующиеся большим спросом, только тем, кто в залог мог оставить паспорт или иной документ, удостоверяющий личность.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Укажите субъектов административной юрисдикции, которые должны возбуждать производство по данному административному правонарушению и принимать решение о привлечении к ответстве</w:t>
      </w:r>
      <w:r w:rsidRPr="0083628A">
        <w:rPr>
          <w:rFonts w:ascii="Times New Roman" w:hAnsi="Times New Roman"/>
          <w:sz w:val="24"/>
          <w:szCs w:val="24"/>
        </w:rPr>
        <w:t>н</w:t>
      </w:r>
      <w:r w:rsidRPr="0083628A">
        <w:rPr>
          <w:rFonts w:ascii="Times New Roman" w:hAnsi="Times New Roman"/>
          <w:sz w:val="24"/>
          <w:szCs w:val="24"/>
        </w:rPr>
        <w:t>ности. Квалифицируйте деяние Селезневой и проанализируйте состав правонарушения.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18 Попов в ходе ссоры с супругой порвал паспорт. Впоследствии он обратился с заявлением в О</w:t>
      </w:r>
      <w:proofErr w:type="gramStart"/>
      <w:r w:rsidRPr="0083628A">
        <w:rPr>
          <w:rFonts w:ascii="Times New Roman" w:hAnsi="Times New Roman"/>
          <w:sz w:val="24"/>
          <w:szCs w:val="24"/>
        </w:rPr>
        <w:t>ВД с пр</w:t>
      </w:r>
      <w:proofErr w:type="gramEnd"/>
      <w:r w:rsidRPr="0083628A">
        <w:rPr>
          <w:rFonts w:ascii="Times New Roman" w:hAnsi="Times New Roman"/>
          <w:sz w:val="24"/>
          <w:szCs w:val="24"/>
        </w:rPr>
        <w:t>осьбой выдать новый паспорт установленного образца.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Подлежит ли Попов привлечению к административной ответственности? Укажите субъектов адм</w:t>
      </w:r>
      <w:r w:rsidRPr="0083628A">
        <w:rPr>
          <w:rFonts w:ascii="Times New Roman" w:hAnsi="Times New Roman"/>
          <w:sz w:val="24"/>
          <w:szCs w:val="24"/>
        </w:rPr>
        <w:t>и</w:t>
      </w:r>
      <w:r w:rsidRPr="0083628A">
        <w:rPr>
          <w:rFonts w:ascii="Times New Roman" w:hAnsi="Times New Roman"/>
          <w:sz w:val="24"/>
          <w:szCs w:val="24"/>
        </w:rPr>
        <w:t>нистративной юрисдикции, которые должны возбуждать производство по данному администрати</w:t>
      </w:r>
      <w:r w:rsidRPr="0083628A">
        <w:rPr>
          <w:rFonts w:ascii="Times New Roman" w:hAnsi="Times New Roman"/>
          <w:sz w:val="24"/>
          <w:szCs w:val="24"/>
        </w:rPr>
        <w:t>в</w:t>
      </w:r>
      <w:r w:rsidRPr="0083628A">
        <w:rPr>
          <w:rFonts w:ascii="Times New Roman" w:hAnsi="Times New Roman"/>
          <w:sz w:val="24"/>
          <w:szCs w:val="24"/>
        </w:rPr>
        <w:t>ному правонарушению и принимать решение о привлечении к ответственности. Квалифицируйте деяние Попова и проанализируйте состав правонарушения.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19 Фадеева, имеющая престарелую мать, сына 1999 года рождения и дочь 2010 года рождения, за уч</w:t>
      </w:r>
      <w:r w:rsidRPr="0083628A">
        <w:rPr>
          <w:rFonts w:ascii="Times New Roman" w:hAnsi="Times New Roman"/>
          <w:sz w:val="24"/>
          <w:szCs w:val="24"/>
        </w:rPr>
        <w:t>а</w:t>
      </w:r>
      <w:r w:rsidRPr="0083628A">
        <w:rPr>
          <w:rFonts w:ascii="Times New Roman" w:hAnsi="Times New Roman"/>
          <w:sz w:val="24"/>
          <w:szCs w:val="24"/>
        </w:rPr>
        <w:t>стие в несанкционированном митинге была привлечена к административной ответственности в виде административного ареста сроком на 10 суток.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Правомерно ли данное наказание?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lastRenderedPageBreak/>
        <w:t>20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 21 Сморчков неоднократно публично призывал к насильственному захвату власти, чем совершил де</w:t>
      </w:r>
      <w:r w:rsidRPr="0083628A">
        <w:rPr>
          <w:rFonts w:ascii="Times New Roman" w:hAnsi="Times New Roman"/>
          <w:sz w:val="24"/>
          <w:szCs w:val="24"/>
        </w:rPr>
        <w:t>й</w:t>
      </w:r>
      <w:r w:rsidRPr="0083628A">
        <w:rPr>
          <w:rFonts w:ascii="Times New Roman" w:hAnsi="Times New Roman"/>
          <w:sz w:val="24"/>
          <w:szCs w:val="24"/>
        </w:rPr>
        <w:t>ствия, предусмотренные ст. 280 УК РФ.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Можно ли лишить </w:t>
      </w:r>
      <w:proofErr w:type="spellStart"/>
      <w:r w:rsidRPr="0083628A">
        <w:rPr>
          <w:rFonts w:ascii="Times New Roman" w:hAnsi="Times New Roman"/>
          <w:sz w:val="24"/>
          <w:szCs w:val="24"/>
        </w:rPr>
        <w:t>Сморчкова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гражданства Российской Федерации?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22 Шелестов, признанный в ходе предварительного следствия обвиняемым по ст. 171 УК РФ (незако</w:t>
      </w:r>
      <w:r w:rsidRPr="0083628A">
        <w:rPr>
          <w:rFonts w:ascii="Times New Roman" w:hAnsi="Times New Roman"/>
          <w:sz w:val="24"/>
          <w:szCs w:val="24"/>
        </w:rPr>
        <w:t>н</w:t>
      </w:r>
      <w:r w:rsidRPr="0083628A">
        <w:rPr>
          <w:rFonts w:ascii="Times New Roman" w:hAnsi="Times New Roman"/>
          <w:sz w:val="24"/>
          <w:szCs w:val="24"/>
        </w:rPr>
        <w:t>ное предпринимательство), стремясь избежать наказания, обратился в соответствующие органы с ходатайством о выходе из гражданства Российской Федерации.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Подлежит ли удовлетворению такое ходатайство?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23 Российский гражданин Ломакин зарегистрировал брак с гражданкой Франции </w:t>
      </w:r>
      <w:proofErr w:type="spellStart"/>
      <w:r w:rsidRPr="0083628A">
        <w:rPr>
          <w:rFonts w:ascii="Times New Roman" w:hAnsi="Times New Roman"/>
          <w:sz w:val="24"/>
          <w:szCs w:val="24"/>
        </w:rPr>
        <w:t>Дюбуа</w:t>
      </w:r>
      <w:proofErr w:type="spellEnd"/>
      <w:r w:rsidRPr="0083628A">
        <w:rPr>
          <w:rFonts w:ascii="Times New Roman" w:hAnsi="Times New Roman"/>
          <w:sz w:val="24"/>
          <w:szCs w:val="24"/>
        </w:rPr>
        <w:t>. Супруги пр</w:t>
      </w:r>
      <w:r w:rsidRPr="0083628A">
        <w:rPr>
          <w:rFonts w:ascii="Times New Roman" w:hAnsi="Times New Roman"/>
          <w:sz w:val="24"/>
          <w:szCs w:val="24"/>
        </w:rPr>
        <w:t>о</w:t>
      </w:r>
      <w:r w:rsidRPr="0083628A">
        <w:rPr>
          <w:rFonts w:ascii="Times New Roman" w:hAnsi="Times New Roman"/>
          <w:sz w:val="24"/>
          <w:szCs w:val="24"/>
        </w:rPr>
        <w:t xml:space="preserve">живали на территории России. Через год после регистрации брака в Москве у них родился ребенок. Ломакин настаивал на российском гражданстве ребенка, а </w:t>
      </w:r>
      <w:proofErr w:type="spellStart"/>
      <w:r w:rsidRPr="0083628A">
        <w:rPr>
          <w:rFonts w:ascii="Times New Roman" w:hAnsi="Times New Roman"/>
          <w:sz w:val="24"/>
          <w:szCs w:val="24"/>
        </w:rPr>
        <w:t>Дюбуа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– на французском.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Как разрешить изложенную ситуацию?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628A">
        <w:rPr>
          <w:rFonts w:ascii="Times New Roman" w:hAnsi="Times New Roman"/>
          <w:sz w:val="24"/>
          <w:szCs w:val="24"/>
        </w:rPr>
        <w:t>Гражданином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какого государства будет ребенок?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29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30</w:t>
      </w:r>
      <w:proofErr w:type="gramStart"/>
      <w:r w:rsidRPr="0083628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начале 2019 года она решила выйти из гражданства Российской Федерации и принять гражданс</w:t>
      </w:r>
      <w:r w:rsidRPr="0083628A">
        <w:rPr>
          <w:rFonts w:ascii="Times New Roman" w:hAnsi="Times New Roman"/>
          <w:sz w:val="24"/>
          <w:szCs w:val="24"/>
        </w:rPr>
        <w:t>т</w:t>
      </w:r>
      <w:r w:rsidRPr="0083628A">
        <w:rPr>
          <w:rFonts w:ascii="Times New Roman" w:hAnsi="Times New Roman"/>
          <w:sz w:val="24"/>
          <w:szCs w:val="24"/>
        </w:rPr>
        <w:t xml:space="preserve">во Белоруссии, а затем вместе с дочерью уехать на постоянное жительство в г. Гомель. 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Как будет определяться в данном случае гражданство Светланы?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31 </w:t>
      </w:r>
      <w:proofErr w:type="spellStart"/>
      <w:r w:rsidRPr="0083628A">
        <w:rPr>
          <w:rFonts w:ascii="Times New Roman" w:hAnsi="Times New Roman"/>
          <w:sz w:val="24"/>
          <w:szCs w:val="24"/>
        </w:rPr>
        <w:t>Джанибеков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, длительное время </w:t>
      </w:r>
      <w:proofErr w:type="gramStart"/>
      <w:r w:rsidRPr="0083628A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на территории Бурятии, обратился к Главе Республ</w:t>
      </w:r>
      <w:r w:rsidRPr="0083628A">
        <w:rPr>
          <w:rFonts w:ascii="Times New Roman" w:hAnsi="Times New Roman"/>
          <w:sz w:val="24"/>
          <w:szCs w:val="24"/>
        </w:rPr>
        <w:t>и</w:t>
      </w:r>
      <w:r w:rsidRPr="0083628A">
        <w:rPr>
          <w:rFonts w:ascii="Times New Roman" w:hAnsi="Times New Roman"/>
          <w:sz w:val="24"/>
          <w:szCs w:val="24"/>
        </w:rPr>
        <w:t>ки Бурятия с ходатайством о предоставлении гражданства.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Какое решение должен принять Глава Республики Бурятия?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32 Проживающий в России индонезиец </w:t>
      </w:r>
      <w:proofErr w:type="spellStart"/>
      <w:r w:rsidRPr="0083628A">
        <w:rPr>
          <w:rFonts w:ascii="Times New Roman" w:hAnsi="Times New Roman"/>
          <w:sz w:val="24"/>
          <w:szCs w:val="24"/>
        </w:rPr>
        <w:t>М.Джумаини</w:t>
      </w:r>
      <w:proofErr w:type="spellEnd"/>
      <w:r w:rsidRPr="0083628A">
        <w:rPr>
          <w:rFonts w:ascii="Times New Roman" w:hAnsi="Times New Roman"/>
          <w:sz w:val="24"/>
          <w:szCs w:val="24"/>
        </w:rPr>
        <w:t>, имеющий статус лица без гражданства, подал в установленном законом порядке заявление о приеме в гражданство Российской Федерации.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Какое решение должно быть принято по данному заявлению, если известно, что  </w:t>
      </w:r>
      <w:proofErr w:type="spellStart"/>
      <w:r w:rsidRPr="0083628A">
        <w:rPr>
          <w:rFonts w:ascii="Times New Roman" w:hAnsi="Times New Roman"/>
          <w:sz w:val="24"/>
          <w:szCs w:val="24"/>
        </w:rPr>
        <w:t>М.Джумаини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де</w:t>
      </w:r>
      <w:r w:rsidRPr="0083628A">
        <w:rPr>
          <w:rFonts w:ascii="Times New Roman" w:hAnsi="Times New Roman"/>
          <w:sz w:val="24"/>
          <w:szCs w:val="24"/>
        </w:rPr>
        <w:t>е</w:t>
      </w:r>
      <w:r w:rsidRPr="0083628A">
        <w:rPr>
          <w:rFonts w:ascii="Times New Roman" w:hAnsi="Times New Roman"/>
          <w:sz w:val="24"/>
          <w:szCs w:val="24"/>
        </w:rPr>
        <w:t>способен, достиг 18 лет и является законопослушным гражданином?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Необходимо ли наличие каких-либо иных условий для положительного решения этого вопроса?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3628A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33</w:t>
      </w:r>
      <w:r w:rsidR="0083628A" w:rsidRPr="0083628A">
        <w:rPr>
          <w:rFonts w:ascii="Times New Roman" w:hAnsi="Times New Roman"/>
          <w:sz w:val="24"/>
          <w:szCs w:val="24"/>
        </w:rPr>
        <w:t xml:space="preserve"> Иностранный гражданин </w:t>
      </w:r>
      <w:proofErr w:type="spellStart"/>
      <w:r w:rsidR="0083628A" w:rsidRPr="0083628A">
        <w:rPr>
          <w:rFonts w:ascii="Times New Roman" w:hAnsi="Times New Roman"/>
          <w:sz w:val="24"/>
          <w:szCs w:val="24"/>
        </w:rPr>
        <w:t>Пауль</w:t>
      </w:r>
      <w:proofErr w:type="spellEnd"/>
      <w:r w:rsidR="0083628A" w:rsidRPr="008362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628A" w:rsidRPr="0083628A">
        <w:rPr>
          <w:rFonts w:ascii="Times New Roman" w:hAnsi="Times New Roman"/>
          <w:sz w:val="24"/>
          <w:szCs w:val="24"/>
        </w:rPr>
        <w:t>Шнайдер</w:t>
      </w:r>
      <w:proofErr w:type="spellEnd"/>
      <w:r w:rsidR="0083628A" w:rsidRPr="0083628A">
        <w:rPr>
          <w:rFonts w:ascii="Times New Roman" w:hAnsi="Times New Roman"/>
          <w:sz w:val="24"/>
          <w:szCs w:val="24"/>
        </w:rPr>
        <w:t>, с 2014 по 2019 год обучался в МГУ, решил приобрести гражданство России, так как после окончания университета ему предложили интересную работу в Москве, кроме того еще в 2016 году он вступил в брак с гражданкой России и в 2017 году у них р</w:t>
      </w:r>
      <w:r w:rsidR="0083628A" w:rsidRPr="0083628A">
        <w:rPr>
          <w:rFonts w:ascii="Times New Roman" w:hAnsi="Times New Roman"/>
          <w:sz w:val="24"/>
          <w:szCs w:val="24"/>
        </w:rPr>
        <w:t>о</w:t>
      </w:r>
      <w:r w:rsidR="0083628A" w:rsidRPr="0083628A">
        <w:rPr>
          <w:rFonts w:ascii="Times New Roman" w:hAnsi="Times New Roman"/>
          <w:sz w:val="24"/>
          <w:szCs w:val="24"/>
        </w:rPr>
        <w:t>дился ребенок.</w:t>
      </w:r>
    </w:p>
    <w:p w:rsidR="0083628A" w:rsidRPr="0083628A" w:rsidRDefault="0083628A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Назовите, на каких основаниях </w:t>
      </w:r>
      <w:proofErr w:type="spellStart"/>
      <w:r w:rsidRPr="0083628A">
        <w:rPr>
          <w:rFonts w:ascii="Times New Roman" w:hAnsi="Times New Roman"/>
          <w:sz w:val="24"/>
          <w:szCs w:val="24"/>
        </w:rPr>
        <w:t>Шнайдер</w:t>
      </w:r>
      <w:proofErr w:type="spellEnd"/>
      <w:r w:rsidRPr="0083628A">
        <w:rPr>
          <w:rFonts w:ascii="Times New Roman" w:hAnsi="Times New Roman"/>
          <w:sz w:val="24"/>
          <w:szCs w:val="24"/>
        </w:rPr>
        <w:t xml:space="preserve"> может приобрести российское гражданство?</w:t>
      </w: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24B71" w:rsidRPr="0083628A" w:rsidRDefault="00B24B71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>34</w:t>
      </w:r>
    </w:p>
    <w:p w:rsidR="0083628A" w:rsidRPr="0083628A" w:rsidRDefault="0083628A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Ван Юн, этнический китаец, в 2019 приобрел гражданство России. В 2020 году у Ван </w:t>
      </w:r>
      <w:proofErr w:type="gramStart"/>
      <w:r w:rsidRPr="0083628A">
        <w:rPr>
          <w:rFonts w:ascii="Times New Roman" w:hAnsi="Times New Roman"/>
          <w:sz w:val="24"/>
          <w:szCs w:val="24"/>
        </w:rPr>
        <w:t>Юна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возникла потребность выехать в КНР на лечение. Однако</w:t>
      </w:r>
      <w:proofErr w:type="gramStart"/>
      <w:r w:rsidRPr="0083628A">
        <w:rPr>
          <w:rFonts w:ascii="Times New Roman" w:hAnsi="Times New Roman"/>
          <w:sz w:val="24"/>
          <w:szCs w:val="24"/>
        </w:rPr>
        <w:t>,</w:t>
      </w:r>
      <w:proofErr w:type="gramEnd"/>
      <w:r w:rsidRPr="0083628A">
        <w:rPr>
          <w:rFonts w:ascii="Times New Roman" w:hAnsi="Times New Roman"/>
          <w:sz w:val="24"/>
          <w:szCs w:val="24"/>
        </w:rPr>
        <w:t xml:space="preserve"> друзья сказали, что ему не будет разрешено в</w:t>
      </w:r>
      <w:r w:rsidRPr="0083628A">
        <w:rPr>
          <w:rFonts w:ascii="Times New Roman" w:hAnsi="Times New Roman"/>
          <w:sz w:val="24"/>
          <w:szCs w:val="24"/>
        </w:rPr>
        <w:t>ы</w:t>
      </w:r>
      <w:r w:rsidRPr="0083628A">
        <w:rPr>
          <w:rFonts w:ascii="Times New Roman" w:hAnsi="Times New Roman"/>
          <w:sz w:val="24"/>
          <w:szCs w:val="24"/>
        </w:rPr>
        <w:t>ехать за границу т.к. он находится в гражданстве мене 3-х лет и получил его в порядке приема.</w:t>
      </w:r>
    </w:p>
    <w:p w:rsidR="0083628A" w:rsidRPr="0083628A" w:rsidRDefault="0083628A" w:rsidP="0083628A">
      <w:pPr>
        <w:tabs>
          <w:tab w:val="left" w:pos="360"/>
        </w:tabs>
        <w:ind w:firstLine="284"/>
        <w:jc w:val="both"/>
        <w:rPr>
          <w:rFonts w:ascii="Times New Roman" w:hAnsi="Times New Roman"/>
          <w:sz w:val="24"/>
          <w:szCs w:val="24"/>
        </w:rPr>
      </w:pPr>
      <w:r w:rsidRPr="0083628A">
        <w:rPr>
          <w:rFonts w:ascii="Times New Roman" w:hAnsi="Times New Roman"/>
          <w:sz w:val="24"/>
          <w:szCs w:val="24"/>
        </w:rPr>
        <w:t xml:space="preserve">Дайте правовую оценку заявлению друзей Ван </w:t>
      </w:r>
      <w:proofErr w:type="gramStart"/>
      <w:r w:rsidRPr="0083628A">
        <w:rPr>
          <w:rFonts w:ascii="Times New Roman" w:hAnsi="Times New Roman"/>
          <w:sz w:val="24"/>
          <w:szCs w:val="24"/>
        </w:rPr>
        <w:t>Юна</w:t>
      </w:r>
      <w:proofErr w:type="gramEnd"/>
      <w:r w:rsidRPr="0083628A">
        <w:rPr>
          <w:rFonts w:ascii="Times New Roman" w:hAnsi="Times New Roman"/>
          <w:sz w:val="24"/>
          <w:szCs w:val="24"/>
        </w:rPr>
        <w:t>.</w:t>
      </w:r>
    </w:p>
    <w:sectPr w:rsidR="0083628A" w:rsidRPr="0083628A" w:rsidSect="005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65B88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920C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DAA"/>
    <w:rsid w:val="000F3D5B"/>
    <w:rsid w:val="003432F8"/>
    <w:rsid w:val="00404880"/>
    <w:rsid w:val="004F4840"/>
    <w:rsid w:val="005E72C7"/>
    <w:rsid w:val="006145AD"/>
    <w:rsid w:val="0076115E"/>
    <w:rsid w:val="0083628A"/>
    <w:rsid w:val="008905E4"/>
    <w:rsid w:val="008C2D72"/>
    <w:rsid w:val="008D69A8"/>
    <w:rsid w:val="0092520E"/>
    <w:rsid w:val="00967BD5"/>
    <w:rsid w:val="00995DAA"/>
    <w:rsid w:val="00B24B71"/>
    <w:rsid w:val="00CC5DD9"/>
    <w:rsid w:val="00DE366F"/>
    <w:rsid w:val="00E726FA"/>
    <w:rsid w:val="00EE4D9E"/>
    <w:rsid w:val="00F3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D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90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penko1969@mail.ru" TargetMode="External"/><Relationship Id="rId5" Type="http://schemas.openxmlformats.org/officeDocument/2006/relationships/hyperlink" Target="https://disrm3.zabgu.ru/b/3ec-ehp-u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Лупенко</cp:lastModifiedBy>
  <cp:revision>5</cp:revision>
  <dcterms:created xsi:type="dcterms:W3CDTF">2022-02-11T06:18:00Z</dcterms:created>
  <dcterms:modified xsi:type="dcterms:W3CDTF">2022-02-11T06:30:00Z</dcterms:modified>
</cp:coreProperties>
</file>