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9D9" w:rsidRDefault="006A77F6" w:rsidP="006A77F6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7F6">
        <w:rPr>
          <w:rFonts w:ascii="Times New Roman" w:hAnsi="Times New Roman" w:cs="Times New Roman"/>
          <w:b/>
          <w:sz w:val="28"/>
          <w:szCs w:val="28"/>
        </w:rPr>
        <w:t>Изучить теоретические вопросы</w:t>
      </w:r>
      <w:r>
        <w:rPr>
          <w:rFonts w:ascii="Times New Roman" w:hAnsi="Times New Roman" w:cs="Times New Roman"/>
          <w:sz w:val="28"/>
          <w:szCs w:val="28"/>
        </w:rPr>
        <w:t xml:space="preserve"> из Практикума по Административному праву </w:t>
      </w:r>
      <w:r w:rsidRPr="00607D5D">
        <w:rPr>
          <w:rFonts w:ascii="Times New Roman" w:hAnsi="Times New Roman" w:cs="Times New Roman"/>
          <w:b/>
          <w:sz w:val="28"/>
          <w:szCs w:val="28"/>
        </w:rPr>
        <w:t>по теме №5,6</w:t>
      </w:r>
      <w:r>
        <w:rPr>
          <w:rFonts w:ascii="Times New Roman" w:hAnsi="Times New Roman" w:cs="Times New Roman"/>
          <w:sz w:val="28"/>
          <w:szCs w:val="28"/>
        </w:rPr>
        <w:t xml:space="preserve"> и выполнить 9 практических заданий </w:t>
      </w:r>
      <w:r w:rsidRPr="00607D5D">
        <w:rPr>
          <w:rFonts w:ascii="Times New Roman" w:hAnsi="Times New Roman" w:cs="Times New Roman"/>
          <w:b/>
          <w:sz w:val="28"/>
          <w:szCs w:val="28"/>
        </w:rPr>
        <w:t>по теме №5,</w:t>
      </w:r>
      <w:r w:rsidR="00607D5D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практических заданий по </w:t>
      </w:r>
      <w:r w:rsidRPr="00607D5D">
        <w:rPr>
          <w:rFonts w:ascii="Times New Roman" w:hAnsi="Times New Roman" w:cs="Times New Roman"/>
          <w:b/>
          <w:sz w:val="28"/>
          <w:szCs w:val="28"/>
        </w:rPr>
        <w:t xml:space="preserve">теме №6 </w:t>
      </w:r>
      <w:r>
        <w:rPr>
          <w:rFonts w:ascii="Times New Roman" w:hAnsi="Times New Roman" w:cs="Times New Roman"/>
          <w:sz w:val="28"/>
          <w:szCs w:val="28"/>
        </w:rPr>
        <w:t>и разместить в личном кабинете.</w:t>
      </w:r>
    </w:p>
    <w:p w:rsidR="006A77F6" w:rsidRPr="006A77F6" w:rsidRDefault="006A77F6" w:rsidP="006A77F6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7F6">
        <w:rPr>
          <w:rFonts w:ascii="Times New Roman" w:hAnsi="Times New Roman" w:cs="Times New Roman"/>
          <w:b/>
          <w:sz w:val="28"/>
          <w:szCs w:val="28"/>
        </w:rPr>
        <w:t>Кафедра АП и ТД направит</w:t>
      </w:r>
      <w:r>
        <w:rPr>
          <w:rFonts w:ascii="Times New Roman" w:hAnsi="Times New Roman" w:cs="Times New Roman"/>
          <w:sz w:val="28"/>
          <w:szCs w:val="28"/>
        </w:rPr>
        <w:t xml:space="preserve"> старостам темы курсовых работ по группам. Вам необходимо выбрать темы курсовых работ, а старостам представить список закрепленных тем на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кафедру АП и ТД.</w:t>
      </w:r>
    </w:p>
    <w:sectPr w:rsidR="006A77F6" w:rsidRPr="006A7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B66"/>
    <w:rsid w:val="00607D5D"/>
    <w:rsid w:val="006A77F6"/>
    <w:rsid w:val="009379D9"/>
    <w:rsid w:val="00BD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CRTO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2022-02-10T05:14:00Z</dcterms:created>
  <dcterms:modified xsi:type="dcterms:W3CDTF">2022-02-10T05:25:00Z</dcterms:modified>
</cp:coreProperties>
</file>