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736" w:rsidRDefault="00662736">
      <w:r>
        <w:rPr>
          <w:rFonts w:ascii="Arial" w:hAnsi="Arial" w:cs="Arial"/>
          <w:color w:val="000000"/>
          <w:shd w:val="clear" w:color="auto" w:fill="FFFFFF"/>
        </w:rPr>
        <w:t>Здравствуйте, сообщаю ссылку для проведения онлайн занятий у групп Юр-20-1,2,3 по трудовому и жилищному праву</w:t>
      </w:r>
    </w:p>
    <w:p w:rsidR="003447C2" w:rsidRDefault="00662736">
      <w:r w:rsidRPr="00662736">
        <w:t>https://disrm3.zabgu.ru/b/r2v-c4n-tmm</w:t>
      </w:r>
      <w:bookmarkStart w:id="0" w:name="_GoBack"/>
      <w:bookmarkEnd w:id="0"/>
    </w:p>
    <w:sectPr w:rsidR="0034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26"/>
    <w:rsid w:val="003447C2"/>
    <w:rsid w:val="00662736"/>
    <w:rsid w:val="008C1488"/>
    <w:rsid w:val="00EA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Астраханцева Галина Павловна</dc:creator>
  <cp:keywords/>
  <dc:description/>
  <cp:lastModifiedBy>Астраханцева Галина Павловна</cp:lastModifiedBy>
  <cp:revision>3</cp:revision>
  <dcterms:created xsi:type="dcterms:W3CDTF">2022-02-05T07:05:00Z</dcterms:created>
  <dcterms:modified xsi:type="dcterms:W3CDTF">2022-02-05T07:05:00Z</dcterms:modified>
</cp:coreProperties>
</file>