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33" w:rsidRDefault="00916433" w:rsidP="00916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916433" w:rsidRDefault="00916433" w:rsidP="00916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</w:t>
      </w:r>
    </w:p>
    <w:p w:rsidR="00916433" w:rsidRDefault="00916433" w:rsidP="00916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ЮР-20-2</w:t>
      </w:r>
    </w:p>
    <w:p w:rsidR="00916433" w:rsidRDefault="00916433" w:rsidP="00916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.02.2022</w:t>
      </w:r>
    </w:p>
    <w:p w:rsidR="00916433" w:rsidRDefault="00916433" w:rsidP="00916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8F33F9" w:rsidRDefault="008F33F9" w:rsidP="00916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</w:t>
      </w:r>
      <w:r w:rsidR="00BE49B1">
        <w:rPr>
          <w:rFonts w:ascii="Times New Roman" w:hAnsi="Times New Roman" w:cs="Times New Roman"/>
          <w:sz w:val="28"/>
          <w:szCs w:val="28"/>
        </w:rPr>
        <w:t xml:space="preserve"> И РАЗВИТИЯ МЕЖКУЛЬТУРНОЙ КОММУНИКАЦИИ</w:t>
      </w:r>
    </w:p>
    <w:p w:rsidR="00BE49B1" w:rsidRDefault="00BE49B1" w:rsidP="00916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для ознакомления:</w:t>
      </w:r>
    </w:p>
    <w:p w:rsidR="00BE49B1" w:rsidRDefault="00BE49B1" w:rsidP="00BE49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теорию межкультурной коммуникации </w:t>
      </w:r>
      <w:r w:rsidRPr="00BE49B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E49B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hyperlink r:id="rId6" w:history="1">
        <w:r w:rsidRPr="00941F28">
          <w:rPr>
            <w:rStyle w:val="a4"/>
            <w:rFonts w:ascii="Times New Roman" w:hAnsi="Times New Roman" w:cs="Times New Roman"/>
            <w:sz w:val="28"/>
            <w:szCs w:val="28"/>
          </w:rPr>
          <w:t>https://vk.com/video2193195_456239084?list=c61ffa038a9d97c153</w:t>
        </w:r>
      </w:hyperlink>
    </w:p>
    <w:p w:rsidR="00BE49B1" w:rsidRPr="00BE49B1" w:rsidRDefault="00BE49B1" w:rsidP="00BE49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Теория и практика межкультурной коммуникации: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для вузов. – Москва: ЮНИТИ-ДАНА, 2004. – 271 с. – Глава 1. Пункты 1.1, 1.2, 1.3, 1.4.</w:t>
      </w:r>
      <w:bookmarkStart w:id="0" w:name="_GoBack"/>
      <w:bookmarkEnd w:id="0"/>
    </w:p>
    <w:sectPr w:rsidR="00BE49B1" w:rsidRPr="00B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BD3"/>
    <w:multiLevelType w:val="hybridMultilevel"/>
    <w:tmpl w:val="A048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E1"/>
    <w:rsid w:val="008F33F9"/>
    <w:rsid w:val="00916433"/>
    <w:rsid w:val="00BE49B1"/>
    <w:rsid w:val="00CD7CE1"/>
    <w:rsid w:val="00E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4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4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2193195_456239084?list=c61ffa038a9d97c1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2022-02-13T11:32:00Z</dcterms:created>
  <dcterms:modified xsi:type="dcterms:W3CDTF">2022-02-13T12:25:00Z</dcterms:modified>
</cp:coreProperties>
</file>