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AD" w:rsidRPr="002C1EAD" w:rsidRDefault="005863A8" w:rsidP="00586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AD"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A524F0" w:rsidRPr="002C1EAD">
        <w:rPr>
          <w:rFonts w:ascii="Times New Roman" w:hAnsi="Times New Roman" w:cs="Times New Roman"/>
          <w:b/>
          <w:sz w:val="28"/>
          <w:szCs w:val="28"/>
        </w:rPr>
        <w:t>1</w:t>
      </w:r>
      <w:r w:rsidR="000C24A8" w:rsidRPr="002C1EAD">
        <w:rPr>
          <w:rFonts w:ascii="Times New Roman" w:hAnsi="Times New Roman" w:cs="Times New Roman"/>
          <w:b/>
          <w:sz w:val="28"/>
          <w:szCs w:val="28"/>
        </w:rPr>
        <w:t>1</w:t>
      </w:r>
      <w:r w:rsidRPr="002C1EAD">
        <w:rPr>
          <w:rFonts w:ascii="Times New Roman" w:hAnsi="Times New Roman" w:cs="Times New Roman"/>
          <w:b/>
          <w:sz w:val="28"/>
          <w:szCs w:val="28"/>
        </w:rPr>
        <w:t>.0</w:t>
      </w:r>
      <w:r w:rsidR="00A524F0" w:rsidRPr="002C1EAD">
        <w:rPr>
          <w:rFonts w:ascii="Times New Roman" w:hAnsi="Times New Roman" w:cs="Times New Roman"/>
          <w:b/>
          <w:sz w:val="28"/>
          <w:szCs w:val="28"/>
        </w:rPr>
        <w:t>1</w:t>
      </w:r>
      <w:r w:rsidRPr="002C1EAD">
        <w:rPr>
          <w:rFonts w:ascii="Times New Roman" w:hAnsi="Times New Roman" w:cs="Times New Roman"/>
          <w:b/>
          <w:sz w:val="28"/>
          <w:szCs w:val="28"/>
        </w:rPr>
        <w:t>.</w:t>
      </w:r>
      <w:r w:rsidR="000C24A8" w:rsidRPr="002C1EA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524F0" w:rsidRPr="002C1EAD">
        <w:rPr>
          <w:rFonts w:ascii="Times New Roman" w:hAnsi="Times New Roman" w:cs="Times New Roman"/>
          <w:b/>
          <w:sz w:val="28"/>
          <w:szCs w:val="28"/>
        </w:rPr>
        <w:t>0</w:t>
      </w:r>
      <w:r w:rsidR="000C24A8" w:rsidRPr="002C1EAD">
        <w:rPr>
          <w:rFonts w:ascii="Times New Roman" w:hAnsi="Times New Roman" w:cs="Times New Roman"/>
          <w:b/>
          <w:sz w:val="28"/>
          <w:szCs w:val="28"/>
        </w:rPr>
        <w:t>4.</w:t>
      </w:r>
      <w:r w:rsidR="00A524F0" w:rsidRPr="002C1EAD">
        <w:rPr>
          <w:rFonts w:ascii="Times New Roman" w:hAnsi="Times New Roman" w:cs="Times New Roman"/>
          <w:b/>
          <w:sz w:val="28"/>
          <w:szCs w:val="28"/>
        </w:rPr>
        <w:t>02</w:t>
      </w:r>
      <w:r w:rsidR="000C24A8" w:rsidRPr="002C1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EAD">
        <w:rPr>
          <w:rFonts w:ascii="Times New Roman" w:hAnsi="Times New Roman" w:cs="Times New Roman"/>
          <w:b/>
          <w:sz w:val="28"/>
          <w:szCs w:val="28"/>
        </w:rPr>
        <w:t>202</w:t>
      </w:r>
      <w:r w:rsidR="00A524F0" w:rsidRPr="002C1EAD">
        <w:rPr>
          <w:rFonts w:ascii="Times New Roman" w:hAnsi="Times New Roman" w:cs="Times New Roman"/>
          <w:b/>
          <w:sz w:val="28"/>
          <w:szCs w:val="28"/>
        </w:rPr>
        <w:t>1</w:t>
      </w:r>
      <w:r w:rsidRPr="002C1EAD">
        <w:rPr>
          <w:rFonts w:ascii="Times New Roman" w:hAnsi="Times New Roman" w:cs="Times New Roman"/>
          <w:b/>
          <w:sz w:val="28"/>
          <w:szCs w:val="28"/>
        </w:rPr>
        <w:t>г.</w:t>
      </w:r>
    </w:p>
    <w:p w:rsidR="005863A8" w:rsidRPr="002C1EAD" w:rsidRDefault="005863A8" w:rsidP="00586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>Группа ЭЛС</w:t>
      </w:r>
      <w:r w:rsidR="00D43D5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C1EAD">
        <w:rPr>
          <w:rFonts w:ascii="Times New Roman" w:hAnsi="Times New Roman" w:cs="Times New Roman"/>
          <w:sz w:val="28"/>
          <w:szCs w:val="28"/>
        </w:rPr>
        <w:t>-1</w:t>
      </w:r>
      <w:r w:rsidR="00D43D51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5863A8" w:rsidRPr="002C1EAD" w:rsidRDefault="005863A8" w:rsidP="00586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>Дисциплина: «</w:t>
      </w:r>
      <w:r w:rsidR="00EB122F" w:rsidRPr="002C1EAD">
        <w:rPr>
          <w:rFonts w:ascii="Times New Roman" w:hAnsi="Times New Roman" w:cs="Times New Roman"/>
          <w:sz w:val="28"/>
          <w:szCs w:val="28"/>
        </w:rPr>
        <w:t>Релейная защита</w:t>
      </w:r>
      <w:r w:rsidRPr="002C1EAD">
        <w:rPr>
          <w:rFonts w:ascii="Times New Roman" w:hAnsi="Times New Roman" w:cs="Times New Roman"/>
          <w:sz w:val="28"/>
          <w:szCs w:val="28"/>
        </w:rPr>
        <w:t>»</w:t>
      </w:r>
    </w:p>
    <w:p w:rsidR="005863A8" w:rsidRPr="002C1EAD" w:rsidRDefault="005863A8" w:rsidP="005863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3A8" w:rsidRPr="002C1EAD" w:rsidRDefault="005863A8" w:rsidP="005863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1EAD">
        <w:rPr>
          <w:rFonts w:ascii="Times New Roman" w:hAnsi="Times New Roman" w:cs="Times New Roman"/>
          <w:b/>
          <w:sz w:val="28"/>
          <w:szCs w:val="28"/>
        </w:rPr>
        <w:t>Лекционные занятия:</w:t>
      </w:r>
    </w:p>
    <w:p w:rsidR="005863A8" w:rsidRPr="002C1EAD" w:rsidRDefault="005863A8" w:rsidP="005863A8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C1EAD">
        <w:rPr>
          <w:rFonts w:ascii="Times New Roman" w:hAnsi="Times New Roman" w:cs="Times New Roman"/>
          <w:sz w:val="28"/>
          <w:szCs w:val="28"/>
        </w:rPr>
        <w:t xml:space="preserve">Проработать разделы: </w:t>
      </w:r>
      <w:r w:rsidR="000C24A8" w:rsidRPr="002C1EAD">
        <w:rPr>
          <w:rFonts w:ascii="Times New Roman" w:hAnsi="Times New Roman" w:cs="Times New Roman"/>
          <w:sz w:val="28"/>
          <w:szCs w:val="28"/>
        </w:rPr>
        <w:t xml:space="preserve">№ </w:t>
      </w:r>
      <w:r w:rsidR="00A524F0" w:rsidRPr="002C1EAD">
        <w:rPr>
          <w:rFonts w:ascii="Times New Roman" w:hAnsi="Times New Roman" w:cs="Times New Roman"/>
          <w:sz w:val="28"/>
          <w:szCs w:val="28"/>
        </w:rPr>
        <w:t>7</w:t>
      </w:r>
      <w:r w:rsidR="00EB122F" w:rsidRPr="002C1EAD">
        <w:rPr>
          <w:rFonts w:ascii="Times New Roman" w:hAnsi="Times New Roman" w:cs="Times New Roman"/>
          <w:sz w:val="28"/>
          <w:szCs w:val="28"/>
        </w:rPr>
        <w:t xml:space="preserve"> – </w:t>
      </w:r>
      <w:r w:rsidR="00A524F0" w:rsidRPr="002C1EAD">
        <w:rPr>
          <w:rFonts w:ascii="Times New Roman" w:hAnsi="Times New Roman" w:cs="Times New Roman"/>
          <w:sz w:val="28"/>
          <w:szCs w:val="28"/>
        </w:rPr>
        <w:t>11</w:t>
      </w:r>
      <w:r w:rsidR="000C24A8" w:rsidRPr="002C1EAD">
        <w:rPr>
          <w:rFonts w:ascii="Times New Roman" w:hAnsi="Times New Roman" w:cs="Times New Roman"/>
          <w:sz w:val="28"/>
          <w:szCs w:val="28"/>
        </w:rPr>
        <w:t>.</w:t>
      </w:r>
    </w:p>
    <w:p w:rsidR="005863A8" w:rsidRPr="002C1EAD" w:rsidRDefault="005863A8" w:rsidP="00EB122F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53A88">
        <w:rPr>
          <w:rFonts w:ascii="Times New Roman" w:hAnsi="Times New Roman" w:cs="Times New Roman"/>
          <w:b/>
          <w:sz w:val="28"/>
          <w:szCs w:val="28"/>
        </w:rPr>
        <w:t>Учебник:</w:t>
      </w:r>
      <w:r w:rsidRPr="002C1EAD">
        <w:rPr>
          <w:rFonts w:ascii="Times New Roman" w:hAnsi="Times New Roman" w:cs="Times New Roman"/>
          <w:sz w:val="28"/>
          <w:szCs w:val="28"/>
        </w:rPr>
        <w:t xml:space="preserve">  </w:t>
      </w:r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Коряков, Д.В</w:t>
      </w:r>
      <w:r w:rsidR="00EB122F" w:rsidRPr="002C1E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FF2F5"/>
        </w:rPr>
        <w:t>.</w:t>
      </w:r>
      <w:r w:rsidR="003C4036" w:rsidRPr="002C1E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FF2F5"/>
        </w:rPr>
        <w:t xml:space="preserve"> </w:t>
      </w:r>
      <w:r w:rsidR="00EB122F" w:rsidRPr="002C1EAD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Релейная</w:t>
      </w:r>
      <w:r w:rsidR="00EB122F" w:rsidRPr="002C1EAD">
        <w:rPr>
          <w:rFonts w:ascii="Times New Roman" w:hAnsi="Times New Roman" w:cs="Times New Roman"/>
          <w:b/>
          <w:sz w:val="28"/>
          <w:szCs w:val="28"/>
          <w:shd w:val="clear" w:color="auto" w:fill="EFF2F5"/>
        </w:rPr>
        <w:t> </w:t>
      </w:r>
      <w:r w:rsidR="00EB122F" w:rsidRPr="002C1EAD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защита</w:t>
      </w:r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 и автоматика : учеб</w:t>
      </w:r>
      <w:proofErr w:type="gramStart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.</w:t>
      </w:r>
      <w:proofErr w:type="gramEnd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 xml:space="preserve"> </w:t>
      </w:r>
      <w:proofErr w:type="gramStart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п</w:t>
      </w:r>
      <w:proofErr w:type="gramEnd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особие. - Чита</w:t>
      </w:r>
      <w:proofErr w:type="gramStart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 xml:space="preserve"> :</w:t>
      </w:r>
      <w:proofErr w:type="gramEnd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 xml:space="preserve"> </w:t>
      </w:r>
      <w:proofErr w:type="spellStart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ЗабГУ</w:t>
      </w:r>
      <w:proofErr w:type="spellEnd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, 2015. - 145 с. - ISBN 978-5-9293-1349-3</w:t>
      </w:r>
      <w:proofErr w:type="gramStart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 xml:space="preserve"> :</w:t>
      </w:r>
      <w:proofErr w:type="gramEnd"/>
      <w:r w:rsidR="00EB122F" w:rsidRPr="002C1EAD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 xml:space="preserve"> 168-00.</w:t>
      </w:r>
      <w:r w:rsidRPr="002C1EAD">
        <w:rPr>
          <w:rFonts w:ascii="Times New Roman" w:hAnsi="Times New Roman" w:cs="Times New Roman"/>
          <w:color w:val="000000"/>
          <w:sz w:val="28"/>
          <w:szCs w:val="28"/>
        </w:rPr>
        <w:t>Составить краткий конспект лекции.</w:t>
      </w:r>
    </w:p>
    <w:p w:rsidR="000C24A8" w:rsidRPr="002C1EAD" w:rsidRDefault="000C24A8" w:rsidP="000C24A8">
      <w:pPr>
        <w:pStyle w:val="a3"/>
        <w:numPr>
          <w:ilvl w:val="0"/>
          <w:numId w:val="1"/>
        </w:num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2C1EAD">
        <w:rPr>
          <w:rFonts w:ascii="Times New Roman" w:hAnsi="Times New Roman" w:cs="Times New Roman"/>
          <w:color w:val="000000"/>
          <w:sz w:val="28"/>
          <w:szCs w:val="28"/>
        </w:rPr>
        <w:t>Составить конспект лекций.</w:t>
      </w:r>
    </w:p>
    <w:p w:rsidR="000C24A8" w:rsidRPr="002C1EAD" w:rsidRDefault="000C24A8" w:rsidP="000C24A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A524F0" w:rsidRPr="002C1EAD" w:rsidRDefault="00A524F0" w:rsidP="00A524F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1EAD">
        <w:rPr>
          <w:rFonts w:ascii="Times New Roman" w:eastAsia="Calibri" w:hAnsi="Times New Roman" w:cs="Times New Roman"/>
          <w:b/>
          <w:sz w:val="28"/>
          <w:szCs w:val="28"/>
        </w:rPr>
        <w:t>Курсовая работа</w:t>
      </w:r>
    </w:p>
    <w:p w:rsidR="00A524F0" w:rsidRPr="002C1EAD" w:rsidRDefault="00A524F0" w:rsidP="00A524F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Тема курсов</w:t>
      </w:r>
      <w:r w:rsidRPr="002C1EAD">
        <w:rPr>
          <w:rFonts w:ascii="Times New Roman" w:hAnsi="Times New Roman" w:cs="Times New Roman"/>
          <w:sz w:val="28"/>
          <w:szCs w:val="28"/>
        </w:rPr>
        <w:t>ой</w:t>
      </w: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1EAD">
        <w:rPr>
          <w:rFonts w:ascii="Times New Roman" w:hAnsi="Times New Roman" w:cs="Times New Roman"/>
          <w:sz w:val="28"/>
          <w:szCs w:val="28"/>
        </w:rPr>
        <w:t>работы</w:t>
      </w: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D43D51" w:rsidRPr="00D43D51">
        <w:rPr>
          <w:rFonts w:ascii="Times New Roman" w:hAnsi="Times New Roman" w:cs="Times New Roman"/>
          <w:sz w:val="28"/>
          <w:szCs w:val="28"/>
        </w:rPr>
        <w:t>8</w:t>
      </w: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семестр: «Расчет </w:t>
      </w:r>
      <w:r w:rsidRPr="002C1EAD">
        <w:rPr>
          <w:rFonts w:ascii="Times New Roman" w:hAnsi="Times New Roman" w:cs="Times New Roman"/>
          <w:sz w:val="28"/>
          <w:szCs w:val="28"/>
        </w:rPr>
        <w:t xml:space="preserve">релейной защиты и автоматики </w:t>
      </w:r>
      <w:proofErr w:type="spellStart"/>
      <w:r w:rsidRPr="002C1EAD">
        <w:rPr>
          <w:rFonts w:ascii="Times New Roman" w:hAnsi="Times New Roman" w:cs="Times New Roman"/>
          <w:sz w:val="28"/>
          <w:szCs w:val="28"/>
        </w:rPr>
        <w:t>распредсети</w:t>
      </w:r>
      <w:proofErr w:type="spellEnd"/>
      <w:r w:rsidRPr="002C1EAD">
        <w:rPr>
          <w:rFonts w:ascii="Times New Roman" w:hAnsi="Times New Roman" w:cs="Times New Roman"/>
          <w:sz w:val="28"/>
          <w:szCs w:val="28"/>
        </w:rPr>
        <w:t xml:space="preserve"> промышленного предприятия»</w:t>
      </w: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524F0" w:rsidRPr="00AC7ADD" w:rsidRDefault="00A524F0" w:rsidP="00A524F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Курсовая работа рассчитывается по методике, изложенной в </w:t>
      </w:r>
      <w:r w:rsidRPr="002C1EAD">
        <w:rPr>
          <w:rFonts w:ascii="Times New Roman" w:hAnsi="Times New Roman" w:cs="Times New Roman"/>
          <w:sz w:val="28"/>
          <w:szCs w:val="28"/>
        </w:rPr>
        <w:t>методических указаниях.</w:t>
      </w: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Задание</w:t>
      </w:r>
      <w:r w:rsidRPr="002C1EAD">
        <w:rPr>
          <w:rFonts w:ascii="Times New Roman" w:hAnsi="Times New Roman" w:cs="Times New Roman"/>
          <w:sz w:val="28"/>
          <w:szCs w:val="28"/>
        </w:rPr>
        <w:t xml:space="preserve"> (номер </w:t>
      </w:r>
      <w:r w:rsidR="00AC7ADD">
        <w:rPr>
          <w:rFonts w:ascii="Times New Roman" w:hAnsi="Times New Roman" w:cs="Times New Roman"/>
          <w:sz w:val="28"/>
          <w:szCs w:val="28"/>
        </w:rPr>
        <w:t>варианта</w:t>
      </w:r>
      <w:r w:rsidRPr="002C1EAD">
        <w:rPr>
          <w:rFonts w:ascii="Times New Roman" w:hAnsi="Times New Roman" w:cs="Times New Roman"/>
          <w:sz w:val="28"/>
          <w:szCs w:val="28"/>
        </w:rPr>
        <w:t>)</w:t>
      </w: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7ADD">
        <w:rPr>
          <w:rFonts w:ascii="Times New Roman" w:eastAsia="Calibri" w:hAnsi="Times New Roman" w:cs="Times New Roman"/>
          <w:sz w:val="28"/>
          <w:szCs w:val="28"/>
        </w:rPr>
        <w:t>выдается преподавателем</w:t>
      </w:r>
      <w:r w:rsidRPr="002C1EAD">
        <w:rPr>
          <w:rFonts w:ascii="Times New Roman" w:eastAsia="Calibri" w:hAnsi="Times New Roman" w:cs="Times New Roman"/>
          <w:sz w:val="28"/>
          <w:szCs w:val="28"/>
        </w:rPr>
        <w:t>.</w:t>
      </w:r>
      <w:r w:rsidRPr="002C1EAD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AC7ADD">
        <w:rPr>
          <w:rFonts w:ascii="Times New Roman" w:hAnsi="Times New Roman" w:cs="Times New Roman"/>
          <w:sz w:val="28"/>
          <w:szCs w:val="28"/>
        </w:rPr>
        <w:t xml:space="preserve"> (номер варианта)</w:t>
      </w:r>
      <w:r w:rsidRPr="002C1EAD">
        <w:rPr>
          <w:rFonts w:ascii="Times New Roman" w:hAnsi="Times New Roman" w:cs="Times New Roman"/>
          <w:sz w:val="28"/>
          <w:szCs w:val="28"/>
        </w:rPr>
        <w:t xml:space="preserve">, копию МУ и учебника </w:t>
      </w: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можно скачать по </w:t>
      </w:r>
      <w:r w:rsidRPr="002C1EAD">
        <w:rPr>
          <w:rFonts w:ascii="Times New Roman" w:eastAsia="Calibri" w:hAnsi="Times New Roman" w:cs="Times New Roman"/>
          <w:b/>
          <w:sz w:val="28"/>
          <w:szCs w:val="28"/>
        </w:rPr>
        <w:t>ссылке</w:t>
      </w:r>
      <w:r w:rsidRPr="002C1EAD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="002C1EAD" w:rsidRPr="002C1EAD">
          <w:rPr>
            <w:rStyle w:val="a5"/>
            <w:rFonts w:ascii="Times New Roman" w:hAnsi="Times New Roman" w:cs="Times New Roman"/>
            <w:sz w:val="28"/>
            <w:szCs w:val="28"/>
          </w:rPr>
          <w:t>https://cloud.mail.ru/public/CAnt/f4cfnHDBT</w:t>
        </w:r>
      </w:hyperlink>
      <w:r w:rsidR="002C1EAD" w:rsidRPr="002C1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EAD">
        <w:rPr>
          <w:rFonts w:ascii="Times New Roman" w:hAnsi="Times New Roman" w:cs="Times New Roman"/>
          <w:sz w:val="28"/>
          <w:szCs w:val="28"/>
        </w:rPr>
        <w:t xml:space="preserve"> (ссылку скопировать и вставить в адресную строку браузера).</w:t>
      </w:r>
      <w:r w:rsidR="0092107D">
        <w:rPr>
          <w:rFonts w:ascii="Times New Roman" w:hAnsi="Times New Roman" w:cs="Times New Roman"/>
          <w:sz w:val="28"/>
          <w:szCs w:val="28"/>
        </w:rPr>
        <w:t xml:space="preserve"> </w:t>
      </w:r>
      <w:r w:rsidR="0092107D" w:rsidRPr="00AC7ADD">
        <w:rPr>
          <w:rFonts w:ascii="Times New Roman" w:hAnsi="Times New Roman" w:cs="Times New Roman"/>
          <w:b/>
          <w:i/>
          <w:sz w:val="28"/>
          <w:szCs w:val="28"/>
        </w:rPr>
        <w:t>Пояснительную записку к курсовой работе необходимо разместить в личном кабинете студента.</w:t>
      </w:r>
    </w:p>
    <w:p w:rsidR="00A53A88" w:rsidRPr="00A53A88" w:rsidRDefault="00A53A88" w:rsidP="00A53A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53A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Методические указания:</w:t>
      </w:r>
      <w:r w:rsidRPr="00A53A88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 xml:space="preserve"> </w:t>
      </w:r>
      <w:r w:rsidRPr="00A53A88">
        <w:rPr>
          <w:rFonts w:ascii="Times New Roman" w:hAnsi="Times New Roman" w:cs="Times New Roman"/>
          <w:sz w:val="28"/>
          <w:szCs w:val="28"/>
        </w:rPr>
        <w:t xml:space="preserve">Релейная защита и </w:t>
      </w:r>
      <w:r w:rsidR="00D43D51">
        <w:rPr>
          <w:rFonts w:ascii="Times New Roman" w:hAnsi="Times New Roman" w:cs="Times New Roman"/>
          <w:sz w:val="28"/>
          <w:szCs w:val="28"/>
        </w:rPr>
        <w:t xml:space="preserve">противоаварийная </w:t>
      </w:r>
      <w:r w:rsidRPr="00A53A88">
        <w:rPr>
          <w:rFonts w:ascii="Times New Roman" w:hAnsi="Times New Roman" w:cs="Times New Roman"/>
          <w:sz w:val="28"/>
          <w:szCs w:val="28"/>
        </w:rPr>
        <w:t xml:space="preserve">автоматика </w:t>
      </w:r>
      <w:r w:rsidR="00D43D51">
        <w:rPr>
          <w:rFonts w:ascii="Times New Roman" w:hAnsi="Times New Roman" w:cs="Times New Roman"/>
          <w:sz w:val="28"/>
          <w:szCs w:val="28"/>
        </w:rPr>
        <w:t>элементов распределительной сети 10(6) кВ</w:t>
      </w:r>
      <w:r w:rsidRPr="00A53A88">
        <w:rPr>
          <w:rFonts w:ascii="Times New Roman" w:hAnsi="Times New Roman" w:cs="Times New Roman"/>
          <w:sz w:val="28"/>
          <w:szCs w:val="28"/>
        </w:rPr>
        <w:t>. Метод</w:t>
      </w:r>
      <w:proofErr w:type="gramStart"/>
      <w:r w:rsidRPr="00A53A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3A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3A8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53A88">
        <w:rPr>
          <w:rFonts w:ascii="Times New Roman" w:hAnsi="Times New Roman" w:cs="Times New Roman"/>
          <w:sz w:val="28"/>
          <w:szCs w:val="28"/>
        </w:rPr>
        <w:t xml:space="preserve">каз. – Чита: </w:t>
      </w:r>
      <w:proofErr w:type="spellStart"/>
      <w:r w:rsidRPr="00A53A88">
        <w:rPr>
          <w:rFonts w:ascii="Times New Roman" w:hAnsi="Times New Roman" w:cs="Times New Roman"/>
          <w:sz w:val="28"/>
          <w:szCs w:val="28"/>
        </w:rPr>
        <w:t>ЧитГТУ</w:t>
      </w:r>
      <w:proofErr w:type="spellEnd"/>
      <w:r w:rsidRPr="00A53A88">
        <w:rPr>
          <w:rFonts w:ascii="Times New Roman" w:hAnsi="Times New Roman" w:cs="Times New Roman"/>
          <w:sz w:val="28"/>
          <w:szCs w:val="28"/>
        </w:rPr>
        <w:t>, 199</w:t>
      </w:r>
      <w:r w:rsidR="00D43D51">
        <w:rPr>
          <w:rFonts w:ascii="Times New Roman" w:hAnsi="Times New Roman" w:cs="Times New Roman"/>
          <w:sz w:val="28"/>
          <w:szCs w:val="28"/>
        </w:rPr>
        <w:t>8</w:t>
      </w:r>
      <w:r w:rsidRPr="00A53A88">
        <w:rPr>
          <w:rFonts w:ascii="Times New Roman" w:hAnsi="Times New Roman" w:cs="Times New Roman"/>
          <w:sz w:val="28"/>
          <w:szCs w:val="28"/>
        </w:rPr>
        <w:t xml:space="preserve">. - </w:t>
      </w:r>
      <w:r w:rsidR="00D43D51">
        <w:rPr>
          <w:rFonts w:ascii="Times New Roman" w:hAnsi="Times New Roman" w:cs="Times New Roman"/>
          <w:sz w:val="28"/>
          <w:szCs w:val="28"/>
        </w:rPr>
        <w:t>32</w:t>
      </w:r>
      <w:r w:rsidRPr="00A53A88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A53A88" w:rsidRPr="002C1EAD" w:rsidRDefault="00A53A88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2C1EAD" w:rsidRPr="002C1EAD" w:rsidRDefault="002C1EAD" w:rsidP="002C1EAD">
      <w:pPr>
        <w:pStyle w:val="a6"/>
        <w:spacing w:line="360" w:lineRule="auto"/>
        <w:ind w:firstLine="709"/>
        <w:jc w:val="both"/>
        <w:rPr>
          <w:b/>
          <w:szCs w:val="28"/>
        </w:rPr>
      </w:pPr>
      <w:r w:rsidRPr="002C1EAD">
        <w:rPr>
          <w:b/>
          <w:szCs w:val="28"/>
        </w:rPr>
        <w:t>Вопросы для защиты курсовой работы:</w:t>
      </w:r>
    </w:p>
    <w:p w:rsidR="002C1EAD" w:rsidRPr="002C1EAD" w:rsidRDefault="00D43D51" w:rsidP="002C1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защите КР приведены в методических указаниях (с. 23, 26).</w:t>
      </w:r>
    </w:p>
    <w:p w:rsidR="002C1EAD" w:rsidRDefault="002C1EAD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D43D51" w:rsidRDefault="00D43D51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D43D51" w:rsidRDefault="00D43D51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2C1EAD" w:rsidRPr="002C1EAD" w:rsidRDefault="002C1EAD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2C1E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Промежуточная аттестация:</w:t>
      </w:r>
    </w:p>
    <w:p w:rsidR="002C1EAD" w:rsidRPr="002C1EAD" w:rsidRDefault="002C1EAD" w:rsidP="002C1EAD">
      <w:pPr>
        <w:pStyle w:val="a8"/>
        <w:spacing w:after="0" w:line="360" w:lineRule="auto"/>
        <w:ind w:firstLine="426"/>
        <w:rPr>
          <w:b/>
          <w:bCs/>
          <w:color w:val="000000"/>
          <w:lang w:eastAsia="zh-CN"/>
        </w:rPr>
      </w:pPr>
      <w:r w:rsidRPr="002C1EAD">
        <w:rPr>
          <w:b/>
          <w:bCs/>
          <w:color w:val="000000"/>
          <w:lang w:eastAsia="zh-CN"/>
        </w:rPr>
        <w:lastRenderedPageBreak/>
        <w:t xml:space="preserve">Вопросы к экзамену </w:t>
      </w:r>
    </w:p>
    <w:p w:rsidR="002C1EAD" w:rsidRPr="002C1EAD" w:rsidRDefault="002C1EAD" w:rsidP="002C1EA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Основная задача РЗ и А. Основные требования к устройствам релейной защиты. Основные определения курса.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Определение реле. Входная и воздействующая величина. Коэффициент возврата реле. Классификация реле. Основные характеристики реле. Обозначение реле и их контактов на электрических схемах.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Принципиальные, структурные, функциональные и монтажные схемы устройств РЗ и А. 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Трансформаторы тока в схемах РЗ и А. Особенности работы, схема замещения. Векторная диаграмма. Виды погрешностей трансформаторов тока. Методы снижения погрешности.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Проверка трансформаторов тока по кривым предельной кратности.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Схемы соединения трансформаторов тока.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Оперативный ток в схемах РЗ и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>, его типы, критерии выбора.</w:t>
      </w:r>
    </w:p>
    <w:p w:rsidR="002C1EAD" w:rsidRPr="002C1EAD" w:rsidRDefault="002C1EAD" w:rsidP="002C1EAD">
      <w:pPr>
        <w:numPr>
          <w:ilvl w:val="0"/>
          <w:numId w:val="9"/>
        </w:numPr>
        <w:tabs>
          <w:tab w:val="num" w:pos="-720"/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Микропроцессорные устройства релейной защиты.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Ступенчатая токовая защита линий.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МТЗ линий с пуском по напряжению. Особенности применения. Выбор </w:t>
      </w:r>
      <w:proofErr w:type="spellStart"/>
      <w:r w:rsidRPr="002C1EAD">
        <w:rPr>
          <w:rFonts w:ascii="Times New Roman" w:eastAsia="Calibri" w:hAnsi="Times New Roman" w:cs="Times New Roman"/>
          <w:sz w:val="28"/>
          <w:szCs w:val="28"/>
        </w:rPr>
        <w:t>уставок</w:t>
      </w:r>
      <w:proofErr w:type="spellEnd"/>
      <w:r w:rsidRPr="002C1E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Принципы выполнения защит линий от ЗНЗ в сети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изолированной </w:t>
      </w:r>
      <w:proofErr w:type="spellStart"/>
      <w:r w:rsidRPr="002C1EAD">
        <w:rPr>
          <w:rFonts w:ascii="Times New Roman" w:eastAsia="Calibri" w:hAnsi="Times New Roman" w:cs="Times New Roman"/>
          <w:sz w:val="28"/>
          <w:szCs w:val="28"/>
        </w:rPr>
        <w:t>нейтралью</w:t>
      </w:r>
      <w:proofErr w:type="spellEnd"/>
      <w:r w:rsidRPr="002C1E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Выбор и проверка аппаратов защиты для элементов сетей низкого напряжения.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Основные виды повреждений и ненормальных режимов работы силовых трансформаторов. Виды защиты от них.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Газовая защита трансформаторов.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Ступенчатая токовая защита трансформаторов.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Защита трансформаторов от сверхтоков внешних КЗ и перегрузки.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Дифференциальный принцип защиты силового трансформатора от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межфазных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КЗ. 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C1EAD">
        <w:rPr>
          <w:rFonts w:ascii="Times New Roman" w:eastAsia="Calibri" w:hAnsi="Times New Roman" w:cs="Times New Roman"/>
          <w:sz w:val="28"/>
          <w:szCs w:val="28"/>
        </w:rPr>
        <w:lastRenderedPageBreak/>
        <w:t>Дифф</w:t>
      </w:r>
      <w:proofErr w:type="spellEnd"/>
      <w:r w:rsidRPr="002C1EAD">
        <w:rPr>
          <w:rFonts w:ascii="Times New Roman" w:eastAsia="Calibri" w:hAnsi="Times New Roman" w:cs="Times New Roman"/>
          <w:sz w:val="28"/>
          <w:szCs w:val="28"/>
        </w:rPr>
        <w:t>. защита силового трансформатора на реле РНТ-565, ДЗТ-11.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Дифференциальная отсечка силовых трансформаторов.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1EAD">
        <w:rPr>
          <w:rFonts w:ascii="Times New Roman" w:eastAsia="Calibri" w:hAnsi="Times New Roman" w:cs="Times New Roman"/>
          <w:sz w:val="28"/>
          <w:szCs w:val="28"/>
        </w:rPr>
        <w:t>Дифф</w:t>
      </w:r>
      <w:proofErr w:type="spellEnd"/>
      <w:r w:rsidRPr="002C1EAD">
        <w:rPr>
          <w:rFonts w:ascii="Times New Roman" w:eastAsia="Calibri" w:hAnsi="Times New Roman" w:cs="Times New Roman"/>
          <w:sz w:val="28"/>
          <w:szCs w:val="28"/>
        </w:rPr>
        <w:t>. защита силовых трансформаторов на микропроцессорных реле.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Токовые защиты силовых трансформаторов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однофазных КЗ.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Защита силовых трансформаторов предохранителями.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Защита силовых трансформаторов без выключателей на стороне ВН.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Аварийные и ненормальные режимы работы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высоковольтных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ЭД. Применяемые виды защит.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Защита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высоковольтных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ЭД от однофазных ЗНЗ в обмотке статора.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Токовая защита ЭД от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многофазных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КЗ обмотке статора.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Защита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высоковольтных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ЭД от перегрузки.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Дифференциальная защита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высоковольтных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ЭД от межфазных КЗ. Виды защит. 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Защита </w:t>
      </w:r>
      <w:proofErr w:type="gramStart"/>
      <w:r w:rsidRPr="002C1EAD">
        <w:rPr>
          <w:rFonts w:ascii="Times New Roman" w:eastAsia="Calibri" w:hAnsi="Times New Roman" w:cs="Times New Roman"/>
          <w:sz w:val="28"/>
          <w:szCs w:val="28"/>
        </w:rPr>
        <w:t>высоковольтных</w:t>
      </w:r>
      <w:proofErr w:type="gramEnd"/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ЭД от понижения напряжения.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Защита конденсаторных установок 6 -10 кВ.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АПВ. Назначение, классификация, выбор </w:t>
      </w:r>
      <w:proofErr w:type="spellStart"/>
      <w:r w:rsidRPr="002C1EAD">
        <w:rPr>
          <w:rFonts w:ascii="Times New Roman" w:eastAsia="Calibri" w:hAnsi="Times New Roman" w:cs="Times New Roman"/>
          <w:sz w:val="28"/>
          <w:szCs w:val="28"/>
        </w:rPr>
        <w:t>уставок</w:t>
      </w:r>
      <w:proofErr w:type="spellEnd"/>
      <w:r w:rsidRPr="002C1EAD">
        <w:rPr>
          <w:rFonts w:ascii="Times New Roman" w:eastAsia="Calibri" w:hAnsi="Times New Roman" w:cs="Times New Roman"/>
          <w:sz w:val="28"/>
          <w:szCs w:val="28"/>
        </w:rPr>
        <w:t>. Требования к устройствам АПВ.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АВР. Назначение, классификация, выбор </w:t>
      </w:r>
      <w:proofErr w:type="spellStart"/>
      <w:r w:rsidRPr="002C1EAD">
        <w:rPr>
          <w:rFonts w:ascii="Times New Roman" w:eastAsia="Calibri" w:hAnsi="Times New Roman" w:cs="Times New Roman"/>
          <w:sz w:val="28"/>
          <w:szCs w:val="28"/>
        </w:rPr>
        <w:t>уставок</w:t>
      </w:r>
      <w:proofErr w:type="spellEnd"/>
      <w:r w:rsidRPr="002C1EAD">
        <w:rPr>
          <w:rFonts w:ascii="Times New Roman" w:eastAsia="Calibri" w:hAnsi="Times New Roman" w:cs="Times New Roman"/>
          <w:sz w:val="28"/>
          <w:szCs w:val="28"/>
        </w:rPr>
        <w:t>. Требования к устройствам АВР.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Последствия снижения частоты в СЭС. Устройства АЧР: назначение, классификация, выбор </w:t>
      </w:r>
      <w:proofErr w:type="spellStart"/>
      <w:r w:rsidRPr="002C1EAD">
        <w:rPr>
          <w:rFonts w:ascii="Times New Roman" w:eastAsia="Calibri" w:hAnsi="Times New Roman" w:cs="Times New Roman"/>
          <w:sz w:val="28"/>
          <w:szCs w:val="28"/>
        </w:rPr>
        <w:t>уставок</w:t>
      </w:r>
      <w:proofErr w:type="spellEnd"/>
      <w:r w:rsidRPr="002C1E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1EAD" w:rsidRPr="002C1EAD" w:rsidRDefault="002C1EAD" w:rsidP="002C1EAD">
      <w:pPr>
        <w:numPr>
          <w:ilvl w:val="0"/>
          <w:numId w:val="9"/>
        </w:numPr>
        <w:tabs>
          <w:tab w:val="num" w:pos="-1620"/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>Устройство резервирования отказа выключателей.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Согласование работы защит смежных элементов. Правила построения карты селективности.</w:t>
      </w:r>
    </w:p>
    <w:p w:rsidR="002C1EAD" w:rsidRPr="002C1EAD" w:rsidRDefault="002C1EAD" w:rsidP="002C1EAD">
      <w:pPr>
        <w:numPr>
          <w:ilvl w:val="0"/>
          <w:numId w:val="9"/>
        </w:numPr>
        <w:spacing w:after="0" w:line="360" w:lineRule="auto"/>
        <w:ind w:left="357" w:hanging="357"/>
        <w:rPr>
          <w:rFonts w:ascii="Times New Roman" w:eastAsia="Calibri" w:hAnsi="Times New Roman" w:cs="Times New Roman"/>
          <w:sz w:val="28"/>
          <w:szCs w:val="28"/>
        </w:rPr>
      </w:pPr>
      <w:r w:rsidRPr="002C1EAD">
        <w:rPr>
          <w:rFonts w:ascii="Times New Roman" w:eastAsia="Calibri" w:hAnsi="Times New Roman" w:cs="Times New Roman"/>
          <w:sz w:val="28"/>
          <w:szCs w:val="28"/>
        </w:rPr>
        <w:t xml:space="preserve"> Принципиальные схемы токовых защит на постоянном, переменном и выпрямленном оперативном токе (МТЗ, МТЗ с пуском по напряжению, ТО, ТО с выдержкой времени).</w:t>
      </w:r>
    </w:p>
    <w:p w:rsidR="002C1EAD" w:rsidRPr="00C14BF0" w:rsidRDefault="002C1EAD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D43D51" w:rsidRDefault="00D43D51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 xml:space="preserve">Занятия проводятся в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онлайн-формате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</w:t>
      </w:r>
    </w:p>
    <w:p w:rsidR="00D43D51" w:rsidRDefault="00D43D51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Начало занятий: 25 января 2021 г. в 16.00 ч.</w:t>
      </w:r>
    </w:p>
    <w:p w:rsidR="00D43D51" w:rsidRPr="00D43D51" w:rsidRDefault="00D43D51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lastRenderedPageBreak/>
        <w:t>В остальные дни – по расписанию (4 пара начинается с 14.00 ч.).</w:t>
      </w:r>
    </w:p>
    <w:p w:rsidR="00D43D51" w:rsidRDefault="00D43D51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</w:p>
    <w:p w:rsidR="00C14BF0" w:rsidRPr="00C14BF0" w:rsidRDefault="00C14BF0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Защита курсовой работы:</w:t>
      </w:r>
      <w:r w:rsidR="00D43D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 xml:space="preserve"> 4 февраля 2021 г. в 14.00 ч.</w:t>
      </w:r>
    </w:p>
    <w:p w:rsidR="00C14BF0" w:rsidRPr="00D43D51" w:rsidRDefault="00D43D51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D43D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Экзамен: 5 февраля 2021 г. в 14.00 ч.</w:t>
      </w:r>
    </w:p>
    <w:p w:rsidR="00D43D51" w:rsidRDefault="00D43D51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D43D51" w:rsidRDefault="00C14BF0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 xml:space="preserve">Подключиться к конференции </w:t>
      </w:r>
      <w:proofErr w:type="spellStart"/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Zoom</w:t>
      </w:r>
      <w:proofErr w:type="spellEnd"/>
    </w:p>
    <w:p w:rsidR="00D43D51" w:rsidRPr="00D43D51" w:rsidRDefault="00D43D51" w:rsidP="00D43D5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D43D51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https://us05web.zoom.us/j/6247291647?pwd=bE9IRm1UeEtLYVZXQmZkMGN2cUQwZz09</w:t>
      </w:r>
    </w:p>
    <w:p w:rsidR="00D43D51" w:rsidRPr="00D43D51" w:rsidRDefault="00D43D51" w:rsidP="00D43D5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D43D51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Идентификатор конференции: 624 729 1647</w:t>
      </w:r>
    </w:p>
    <w:p w:rsidR="00D43D51" w:rsidRDefault="00D43D51" w:rsidP="00D43D51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D43D51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Код доступа: LVH2QM</w:t>
      </w:r>
    </w:p>
    <w:p w:rsidR="00D43D51" w:rsidRDefault="00D43D51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D43D51" w:rsidRPr="00C14BF0" w:rsidRDefault="00D43D51" w:rsidP="00C14BF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C14BF0" w:rsidRDefault="00C14BF0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6C52AD" w:rsidRDefault="006C52AD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Преподаватель: Коряков Денис Валентинович</w:t>
      </w:r>
    </w:p>
    <w:p w:rsidR="006C52AD" w:rsidRPr="00C14BF0" w:rsidRDefault="000F4148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e</w:t>
      </w: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mail</w:t>
      </w:r>
      <w:proofErr w:type="gramEnd"/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 xml:space="preserve">: </w:t>
      </w:r>
      <w:hyperlink r:id="rId6" w:history="1">
        <w:r w:rsidR="002C1EAD" w:rsidRPr="0065227E">
          <w:rPr>
            <w:rStyle w:val="a5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uzoe</w:t>
        </w:r>
        <w:r w:rsidR="002C1EAD" w:rsidRPr="00C14BF0">
          <w:rPr>
            <w:rStyle w:val="a5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@</w:t>
        </w:r>
        <w:r w:rsidR="002C1EAD" w:rsidRPr="0065227E">
          <w:rPr>
            <w:rStyle w:val="a5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mail</w:t>
        </w:r>
        <w:r w:rsidR="002C1EAD" w:rsidRPr="00C14BF0">
          <w:rPr>
            <w:rStyle w:val="a5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.</w:t>
        </w:r>
        <w:r w:rsidR="002C1EAD" w:rsidRPr="0065227E">
          <w:rPr>
            <w:rStyle w:val="a5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ru</w:t>
        </w:r>
      </w:hyperlink>
    </w:p>
    <w:p w:rsidR="002C1EAD" w:rsidRPr="00747B5A" w:rsidRDefault="002C1EAD" w:rsidP="002C1EAD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viber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whatsapp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: +79242721142</w:t>
      </w:r>
    </w:p>
    <w:p w:rsidR="002C1EAD" w:rsidRPr="00C14BF0" w:rsidRDefault="002C1EAD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</w:pPr>
    </w:p>
    <w:sectPr w:rsidR="002C1EAD" w:rsidRPr="00C14BF0" w:rsidSect="00E5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0EEE"/>
    <w:multiLevelType w:val="hybridMultilevel"/>
    <w:tmpl w:val="B48E5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6E69"/>
    <w:multiLevelType w:val="hybridMultilevel"/>
    <w:tmpl w:val="F3942108"/>
    <w:lvl w:ilvl="0" w:tplc="774E90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5C0EF1"/>
    <w:multiLevelType w:val="singleLevel"/>
    <w:tmpl w:val="34EC9E0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2C83600F"/>
    <w:multiLevelType w:val="hybridMultilevel"/>
    <w:tmpl w:val="D0804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D3AFD"/>
    <w:multiLevelType w:val="hybridMultilevel"/>
    <w:tmpl w:val="C870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23021"/>
    <w:multiLevelType w:val="hybridMultilevel"/>
    <w:tmpl w:val="46AA4278"/>
    <w:lvl w:ilvl="0" w:tplc="BC12AD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E5E24"/>
    <w:multiLevelType w:val="hybridMultilevel"/>
    <w:tmpl w:val="235AAD8E"/>
    <w:lvl w:ilvl="0" w:tplc="EAB24B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C6142"/>
    <w:multiLevelType w:val="hybridMultilevel"/>
    <w:tmpl w:val="5FE6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B5A38"/>
    <w:multiLevelType w:val="hybridMultilevel"/>
    <w:tmpl w:val="C8B0A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D66A89"/>
    <w:multiLevelType w:val="hybridMultilevel"/>
    <w:tmpl w:val="ECF28E24"/>
    <w:lvl w:ilvl="0" w:tplc="5BA66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63A8"/>
    <w:rsid w:val="00000369"/>
    <w:rsid w:val="000C24A8"/>
    <w:rsid w:val="000F4148"/>
    <w:rsid w:val="001B47A7"/>
    <w:rsid w:val="001E4EAE"/>
    <w:rsid w:val="00221881"/>
    <w:rsid w:val="002C1EAD"/>
    <w:rsid w:val="00334C5E"/>
    <w:rsid w:val="003C4036"/>
    <w:rsid w:val="004003B3"/>
    <w:rsid w:val="00431211"/>
    <w:rsid w:val="005863A8"/>
    <w:rsid w:val="006C52AD"/>
    <w:rsid w:val="006E4A19"/>
    <w:rsid w:val="008071DD"/>
    <w:rsid w:val="0088469B"/>
    <w:rsid w:val="0092107D"/>
    <w:rsid w:val="00974649"/>
    <w:rsid w:val="00A524F0"/>
    <w:rsid w:val="00A53A88"/>
    <w:rsid w:val="00A75F2F"/>
    <w:rsid w:val="00A76AD3"/>
    <w:rsid w:val="00A91F84"/>
    <w:rsid w:val="00AC7ADD"/>
    <w:rsid w:val="00B87AF4"/>
    <w:rsid w:val="00C14BF0"/>
    <w:rsid w:val="00D43D51"/>
    <w:rsid w:val="00DB413F"/>
    <w:rsid w:val="00E51BAD"/>
    <w:rsid w:val="00EB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3A8"/>
    <w:pPr>
      <w:ind w:left="720"/>
      <w:contextualSpacing/>
    </w:pPr>
  </w:style>
  <w:style w:type="character" w:styleId="a4">
    <w:name w:val="Strong"/>
    <w:basedOn w:val="a0"/>
    <w:uiPriority w:val="22"/>
    <w:qFormat/>
    <w:rsid w:val="00EB122F"/>
    <w:rPr>
      <w:b/>
      <w:bCs/>
    </w:rPr>
  </w:style>
  <w:style w:type="character" w:styleId="a5">
    <w:name w:val="Hyperlink"/>
    <w:basedOn w:val="a0"/>
    <w:uiPriority w:val="99"/>
    <w:unhideWhenUsed/>
    <w:rsid w:val="00A524F0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2C1E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C1E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C1EA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2C1EA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zoe@mail.ru" TargetMode="External"/><Relationship Id="rId5" Type="http://schemas.openxmlformats.org/officeDocument/2006/relationships/hyperlink" Target="https://cloud.mail.ru/public/CAnt/f4cfnHDB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Коряков</cp:lastModifiedBy>
  <cp:revision>4</cp:revision>
  <dcterms:created xsi:type="dcterms:W3CDTF">2021-01-20T00:15:00Z</dcterms:created>
  <dcterms:modified xsi:type="dcterms:W3CDTF">2021-01-20T00:36:00Z</dcterms:modified>
</cp:coreProperties>
</file>