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3B9" w:rsidRDefault="002D0629" w:rsidP="002D0629">
      <w:r>
        <w:t xml:space="preserve">Подключаемся к учебному курсу </w:t>
      </w:r>
      <w:r w:rsidR="00E613B9">
        <w:t>по ссылке</w:t>
      </w:r>
    </w:p>
    <w:p w:rsidR="009D588F" w:rsidRDefault="009D588F" w:rsidP="002D0629">
      <w:hyperlink r:id="rId5" w:history="1">
        <w:r w:rsidRPr="009E3B93">
          <w:rPr>
            <w:rStyle w:val="a3"/>
          </w:rPr>
          <w:t>https://classroom.google.com/c/MjI0MDM4MDI5NzI3?cjc=xvgqcov</w:t>
        </w:r>
      </w:hyperlink>
    </w:p>
    <w:p w:rsidR="00E613B9" w:rsidRDefault="00E613B9" w:rsidP="002D0629"/>
    <w:p w:rsidR="002D0629" w:rsidRDefault="002D0629" w:rsidP="002D0629">
      <w:r>
        <w:t xml:space="preserve">Код курса </w:t>
      </w:r>
      <w:proofErr w:type="spellStart"/>
      <w:r w:rsidR="009D588F" w:rsidRPr="009D588F">
        <w:rPr>
          <w:b/>
          <w:sz w:val="40"/>
          <w:highlight w:val="yellow"/>
        </w:rPr>
        <w:t>xvgqcov</w:t>
      </w:r>
      <w:proofErr w:type="spellEnd"/>
      <w:r>
        <w:rPr>
          <w:b/>
          <w:sz w:val="40"/>
        </w:rPr>
        <w:t xml:space="preserve"> </w: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DD8BB" wp14:editId="7A80567F">
                <wp:simplePos x="0" y="0"/>
                <wp:positionH relativeFrom="column">
                  <wp:posOffset>2280285</wp:posOffset>
                </wp:positionH>
                <wp:positionV relativeFrom="paragraph">
                  <wp:posOffset>1612900</wp:posOffset>
                </wp:positionV>
                <wp:extent cx="495300" cy="9525"/>
                <wp:effectExtent l="70485" t="260350" r="81915" b="273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9525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0C8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79.55pt;margin-top:127pt;width:39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" strokecolor="#ed7d31 [3205]" strokeweight="10pt">
                <v:stroke endarrow="block"/>
                <v:shadow color="#868686"/>
              </v:shape>
            </w:pict>
          </mc:Fallback>
        </mc:AlternateContent>
      </w:r>
      <w:r>
        <w:rPr>
          <w:noProof/>
          <w:lang w:eastAsia="ru-RU" w:bidi="ar-SA"/>
        </w:rPr>
        <w:drawing>
          <wp:inline distT="0" distB="0" distL="0" distR="0" wp14:anchorId="28833ACD" wp14:editId="4D739D45">
            <wp:extent cx="6115050" cy="3076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50"/>
                    <a:stretch/>
                  </pic:blipFill>
                  <pic:spPr bwMode="auto">
                    <a:xfrm>
                      <a:off x="0" y="0"/>
                      <a:ext cx="61150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0629" w:rsidRDefault="002D0629" w:rsidP="002D0629">
      <w:pPr>
        <w:rPr>
          <w:lang w:val="en-US"/>
        </w:rPr>
      </w:pPr>
    </w:p>
    <w:p w:rsidR="002D0629" w:rsidRDefault="002D0629" w:rsidP="002D0629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52EE4" wp14:editId="2FC4BDF7">
                <wp:simplePos x="0" y="0"/>
                <wp:positionH relativeFrom="column">
                  <wp:posOffset>5709285</wp:posOffset>
                </wp:positionH>
                <wp:positionV relativeFrom="paragraph">
                  <wp:posOffset>394335</wp:posOffset>
                </wp:positionV>
                <wp:extent cx="66675" cy="523875"/>
                <wp:effectExtent l="270510" t="99060" r="196215" b="7239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" cy="523875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84169" id="Прямая со стрелкой 3" o:spid="_x0000_s1026" type="#_x0000_t32" style="position:absolute;margin-left:449.55pt;margin-top:31.05pt;width:5.25pt;height:41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" strokecolor="#ed7d31 [3205]" strokeweight="10pt">
                <v:stroke endarrow="block"/>
                <v:shadow color="#868686"/>
              </v:shape>
            </w:pict>
          </mc:Fallback>
        </mc:AlternateContent>
      </w:r>
      <w:r>
        <w:rPr>
          <w:noProof/>
          <w:lang w:eastAsia="ru-RU" w:bidi="ar-SA"/>
        </w:rPr>
        <w:drawing>
          <wp:inline distT="0" distB="0" distL="0" distR="0" wp14:anchorId="29B87E1B" wp14:editId="25CA8F54">
            <wp:extent cx="6115050" cy="3086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63"/>
                    <a:stretch/>
                  </pic:blipFill>
                  <pic:spPr bwMode="auto">
                    <a:xfrm>
                      <a:off x="0" y="0"/>
                      <a:ext cx="61150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0629" w:rsidRDefault="002D0629" w:rsidP="002D0629"/>
    <w:p w:rsidR="002D0629" w:rsidRPr="00951CD5" w:rsidRDefault="002D0629" w:rsidP="002D0629"/>
    <w:p w:rsidR="002D0629" w:rsidRPr="00951CD5" w:rsidRDefault="002D0629" w:rsidP="002D0629"/>
    <w:p w:rsidR="002D0629" w:rsidRDefault="009D588F" w:rsidP="002D0629">
      <w:pPr>
        <w:rPr>
          <w:sz w:val="28"/>
          <w:szCs w:val="28"/>
        </w:rPr>
      </w:pPr>
      <w:r>
        <w:rPr>
          <w:noProof/>
          <w:lang w:eastAsia="ru-RU" w:bidi="ar-SA"/>
        </w:rPr>
        <w:lastRenderedPageBreak/>
        <w:drawing>
          <wp:inline distT="0" distB="0" distL="0" distR="0" wp14:anchorId="14128B7A" wp14:editId="2E8355DD">
            <wp:extent cx="5940425" cy="2895021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0343"/>
                    <a:stretch/>
                  </pic:blipFill>
                  <pic:spPr bwMode="auto">
                    <a:xfrm>
                      <a:off x="0" y="0"/>
                      <a:ext cx="5940425" cy="2895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0629" w:rsidRDefault="002D0629" w:rsidP="002D0629">
      <w:pPr>
        <w:rPr>
          <w:sz w:val="28"/>
          <w:szCs w:val="28"/>
        </w:rPr>
      </w:pPr>
    </w:p>
    <w:p w:rsidR="002D0629" w:rsidRDefault="002D0629" w:rsidP="002D0629">
      <w:pPr>
        <w:rPr>
          <w:sz w:val="28"/>
          <w:szCs w:val="28"/>
        </w:rPr>
      </w:pPr>
    </w:p>
    <w:p w:rsidR="002D0629" w:rsidRDefault="0086164F" w:rsidP="002D0629">
      <w:pPr>
        <w:rPr>
          <w:sz w:val="28"/>
          <w:szCs w:val="28"/>
        </w:rPr>
      </w:pPr>
      <w:r>
        <w:rPr>
          <w:sz w:val="28"/>
          <w:szCs w:val="28"/>
        </w:rPr>
        <w:t>Учебное пособие из свободного доступа:</w:t>
      </w:r>
    </w:p>
    <w:p w:rsidR="00E613B9" w:rsidRDefault="009D588F" w:rsidP="009D588F">
      <w:hyperlink r:id="rId9" w:history="1">
        <w:r w:rsidRPr="009E3B93">
          <w:rPr>
            <w:rStyle w:val="a3"/>
          </w:rPr>
          <w:t>http://window.edu.ru/resource/577/55577/files/kai-chistopol02.pdf</w:t>
        </w:r>
      </w:hyperlink>
    </w:p>
    <w:p w:rsidR="009D588F" w:rsidRDefault="009D588F" w:rsidP="009D588F"/>
    <w:p w:rsidR="00E613B9" w:rsidRDefault="00E613B9" w:rsidP="002D0629">
      <w:pPr>
        <w:rPr>
          <w:sz w:val="28"/>
          <w:szCs w:val="28"/>
        </w:rPr>
      </w:pPr>
    </w:p>
    <w:p w:rsidR="009922D9" w:rsidRDefault="009922D9" w:rsidP="002D0629">
      <w:pPr>
        <w:rPr>
          <w:sz w:val="28"/>
          <w:szCs w:val="28"/>
        </w:rPr>
      </w:pPr>
      <w:r>
        <w:rPr>
          <w:sz w:val="28"/>
          <w:szCs w:val="28"/>
        </w:rPr>
        <w:t>Для успешного освоения дисциплины необходимо тщательно проработать следующие разделы:</w:t>
      </w:r>
    </w:p>
    <w:p w:rsidR="009922D9" w:rsidRDefault="009922D9" w:rsidP="002D0629">
      <w:pPr>
        <w:rPr>
          <w:sz w:val="28"/>
          <w:szCs w:val="28"/>
        </w:rPr>
      </w:pPr>
    </w:p>
    <w:p w:rsidR="009922D9" w:rsidRDefault="009922D9" w:rsidP="002D0629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D588F">
        <w:rPr>
          <w:sz w:val="28"/>
          <w:szCs w:val="28"/>
        </w:rPr>
        <w:t>Асинхронные машины</w:t>
      </w:r>
    </w:p>
    <w:p w:rsidR="00E613B9" w:rsidRDefault="00E613B9" w:rsidP="002D0629">
      <w:pPr>
        <w:rPr>
          <w:sz w:val="28"/>
          <w:szCs w:val="28"/>
        </w:rPr>
      </w:pPr>
    </w:p>
    <w:p w:rsidR="009D588F" w:rsidRDefault="009D588F" w:rsidP="002D0629">
      <w:pPr>
        <w:rPr>
          <w:rStyle w:val="nje5zd"/>
          <w:rFonts w:asciiTheme="minorHAnsi" w:hAnsiTheme="minorHAnsi"/>
          <w:sz w:val="20"/>
          <w:szCs w:val="20"/>
          <w:shd w:val="clear" w:color="auto" w:fill="FFFFFF"/>
        </w:rPr>
      </w:pPr>
      <w:hyperlink r:id="rId10" w:tgtFrame="_blank" w:history="1">
        <w:r>
          <w:rPr>
            <w:rStyle w:val="a3"/>
            <w:rFonts w:ascii="Helvetica" w:hAnsi="Helvetica"/>
            <w:sz w:val="20"/>
            <w:szCs w:val="20"/>
            <w:shd w:val="clear" w:color="auto" w:fill="FFFFFF"/>
          </w:rPr>
          <w:t>https://www.youtube.com/watch?v=uXwamyaiUKo</w:t>
        </w:r>
      </w:hyperlink>
      <w:r>
        <w:rPr>
          <w:rStyle w:val="nje5zd"/>
          <w:rFonts w:ascii="Helvetica" w:hAnsi="Helvetica"/>
          <w:sz w:val="20"/>
          <w:szCs w:val="20"/>
          <w:shd w:val="clear" w:color="auto" w:fill="FFFFFF"/>
        </w:rPr>
        <w:t xml:space="preserve"> </w:t>
      </w:r>
    </w:p>
    <w:p w:rsidR="009D588F" w:rsidRDefault="009D588F" w:rsidP="002D0629">
      <w:pPr>
        <w:rPr>
          <w:rStyle w:val="nje5zd"/>
          <w:rFonts w:asciiTheme="minorHAnsi" w:hAnsiTheme="minorHAnsi"/>
          <w:sz w:val="20"/>
          <w:szCs w:val="20"/>
          <w:shd w:val="clear" w:color="auto" w:fill="FFFFFF"/>
        </w:rPr>
      </w:pPr>
      <w:hyperlink r:id="rId11" w:tgtFrame="_blank" w:history="1">
        <w:r>
          <w:rPr>
            <w:rStyle w:val="a3"/>
            <w:rFonts w:ascii="Helvetica" w:hAnsi="Helvetica"/>
            <w:sz w:val="20"/>
            <w:szCs w:val="20"/>
            <w:shd w:val="clear" w:color="auto" w:fill="FFFFFF"/>
          </w:rPr>
          <w:t>https://www.youtube.com/watch?v=LfrdGNNWWU0</w:t>
        </w:r>
      </w:hyperlink>
      <w:r>
        <w:rPr>
          <w:rStyle w:val="nje5zd"/>
          <w:rFonts w:ascii="Helvetica" w:hAnsi="Helvetica"/>
          <w:sz w:val="20"/>
          <w:szCs w:val="20"/>
          <w:shd w:val="clear" w:color="auto" w:fill="FFFFFF"/>
        </w:rPr>
        <w:t xml:space="preserve"> </w:t>
      </w:r>
    </w:p>
    <w:p w:rsidR="002A6FDE" w:rsidRDefault="009D588F" w:rsidP="002D0629">
      <w:pPr>
        <w:rPr>
          <w:sz w:val="28"/>
          <w:szCs w:val="28"/>
        </w:rPr>
      </w:pPr>
      <w:hyperlink r:id="rId12" w:tgtFrame="_blank" w:history="1">
        <w:r>
          <w:rPr>
            <w:rStyle w:val="a3"/>
            <w:rFonts w:ascii="Helvetica" w:hAnsi="Helvetica"/>
            <w:sz w:val="20"/>
            <w:szCs w:val="20"/>
            <w:shd w:val="clear" w:color="auto" w:fill="FFFFFF"/>
          </w:rPr>
          <w:t>https://www.youtube.com/watch?v=Mvk4eUgbQCU</w:t>
        </w:r>
      </w:hyperlink>
    </w:p>
    <w:p w:rsidR="009D588F" w:rsidRDefault="009D588F" w:rsidP="002D0629">
      <w:hyperlink r:id="rId13" w:tgtFrame="_blank" w:history="1">
        <w:r>
          <w:rPr>
            <w:rStyle w:val="a3"/>
            <w:rFonts w:ascii="Helvetica" w:hAnsi="Helvetica"/>
            <w:sz w:val="20"/>
            <w:szCs w:val="20"/>
            <w:shd w:val="clear" w:color="auto" w:fill="FFFFFF"/>
          </w:rPr>
          <w:t>https://www.youtube.com/watch?v=jH6EJj5XnLw</w:t>
        </w:r>
      </w:hyperlink>
    </w:p>
    <w:p w:rsidR="009D588F" w:rsidRDefault="009D588F" w:rsidP="002D0629">
      <w:pPr>
        <w:rPr>
          <w:rStyle w:val="nje5zd"/>
          <w:rFonts w:asciiTheme="minorHAnsi" w:hAnsiTheme="minorHAnsi"/>
          <w:sz w:val="20"/>
          <w:szCs w:val="20"/>
          <w:shd w:val="clear" w:color="auto" w:fill="FFFFFF"/>
        </w:rPr>
      </w:pPr>
      <w:hyperlink r:id="rId14" w:tgtFrame="_blank" w:history="1">
        <w:r>
          <w:rPr>
            <w:rStyle w:val="a3"/>
            <w:rFonts w:ascii="Helvetica" w:hAnsi="Helvetica"/>
            <w:sz w:val="20"/>
            <w:szCs w:val="20"/>
            <w:shd w:val="clear" w:color="auto" w:fill="FFFFFF"/>
          </w:rPr>
          <w:t>https://www.youtube.com/watch?v=HsublgZ1q-M</w:t>
        </w:r>
      </w:hyperlink>
      <w:r>
        <w:rPr>
          <w:rStyle w:val="nje5zd"/>
          <w:rFonts w:ascii="Helvetica" w:hAnsi="Helvetica"/>
          <w:sz w:val="20"/>
          <w:szCs w:val="20"/>
          <w:shd w:val="clear" w:color="auto" w:fill="FFFFFF"/>
        </w:rPr>
        <w:t xml:space="preserve"> </w:t>
      </w:r>
    </w:p>
    <w:p w:rsidR="009D588F" w:rsidRDefault="009D588F" w:rsidP="002D0629">
      <w:hyperlink r:id="rId15" w:tgtFrame="_blank" w:history="1">
        <w:r>
          <w:rPr>
            <w:rStyle w:val="a3"/>
            <w:rFonts w:ascii="Helvetica" w:hAnsi="Helvetica"/>
            <w:sz w:val="20"/>
            <w:szCs w:val="20"/>
            <w:shd w:val="clear" w:color="auto" w:fill="FFFFFF"/>
          </w:rPr>
          <w:t>https://www.youtube.com/watch?v=w-UPPLizEKo&amp;ab_channel=MYXAHUHU</w:t>
        </w:r>
      </w:hyperlink>
    </w:p>
    <w:p w:rsidR="009D588F" w:rsidRDefault="009D588F" w:rsidP="002D0629">
      <w:pPr>
        <w:rPr>
          <w:sz w:val="28"/>
          <w:szCs w:val="28"/>
        </w:rPr>
      </w:pPr>
    </w:p>
    <w:p w:rsidR="009D588F" w:rsidRDefault="009D588F" w:rsidP="002D0629">
      <w:pPr>
        <w:rPr>
          <w:sz w:val="28"/>
          <w:szCs w:val="28"/>
        </w:rPr>
      </w:pPr>
    </w:p>
    <w:p w:rsidR="009922D9" w:rsidRDefault="009922D9" w:rsidP="002D0629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D588F">
        <w:rPr>
          <w:sz w:val="28"/>
          <w:szCs w:val="28"/>
        </w:rPr>
        <w:t>Синхронные машины</w:t>
      </w:r>
    </w:p>
    <w:p w:rsidR="009D588F" w:rsidRDefault="009D588F" w:rsidP="002D0629">
      <w:pPr>
        <w:rPr>
          <w:rStyle w:val="nje5zd"/>
          <w:rFonts w:asciiTheme="minorHAnsi" w:hAnsiTheme="minorHAnsi"/>
          <w:sz w:val="20"/>
          <w:szCs w:val="20"/>
          <w:shd w:val="clear" w:color="auto" w:fill="FFFFFF"/>
        </w:rPr>
      </w:pPr>
      <w:hyperlink r:id="rId16" w:tgtFrame="_blank" w:history="1">
        <w:r>
          <w:rPr>
            <w:rStyle w:val="a3"/>
            <w:rFonts w:ascii="Helvetica" w:hAnsi="Helvetica"/>
            <w:sz w:val="20"/>
            <w:szCs w:val="20"/>
            <w:shd w:val="clear" w:color="auto" w:fill="FFFFFF"/>
          </w:rPr>
          <w:t>https://www.youtube.com/watch?v=eWVzrlEnW1Q</w:t>
        </w:r>
      </w:hyperlink>
      <w:r>
        <w:rPr>
          <w:rStyle w:val="nje5zd"/>
          <w:rFonts w:ascii="Helvetica" w:hAnsi="Helvetica"/>
          <w:sz w:val="20"/>
          <w:szCs w:val="20"/>
          <w:shd w:val="clear" w:color="auto" w:fill="FFFFFF"/>
        </w:rPr>
        <w:t xml:space="preserve"> </w:t>
      </w:r>
    </w:p>
    <w:p w:rsidR="009D588F" w:rsidRDefault="009D588F" w:rsidP="002D0629">
      <w:pPr>
        <w:rPr>
          <w:rStyle w:val="nje5zd"/>
          <w:rFonts w:asciiTheme="minorHAnsi" w:hAnsiTheme="minorHAnsi"/>
          <w:sz w:val="20"/>
          <w:szCs w:val="20"/>
          <w:shd w:val="clear" w:color="auto" w:fill="FFFFFF"/>
        </w:rPr>
      </w:pPr>
      <w:hyperlink r:id="rId17" w:tgtFrame="_blank" w:history="1">
        <w:r>
          <w:rPr>
            <w:rStyle w:val="a3"/>
            <w:rFonts w:ascii="Helvetica" w:hAnsi="Helvetica"/>
            <w:sz w:val="20"/>
            <w:szCs w:val="20"/>
            <w:shd w:val="clear" w:color="auto" w:fill="FFFFFF"/>
          </w:rPr>
          <w:t>https://www.youtube.com/watch?v=FQy-wPRd_gk</w:t>
        </w:r>
      </w:hyperlink>
      <w:r>
        <w:rPr>
          <w:rStyle w:val="nje5zd"/>
          <w:rFonts w:ascii="Helvetica" w:hAnsi="Helvetica"/>
          <w:sz w:val="20"/>
          <w:szCs w:val="20"/>
          <w:shd w:val="clear" w:color="auto" w:fill="FFFFFF"/>
        </w:rPr>
        <w:t xml:space="preserve"> </w:t>
      </w:r>
    </w:p>
    <w:p w:rsidR="009D588F" w:rsidRDefault="009D588F" w:rsidP="002D0629">
      <w:hyperlink r:id="rId18" w:tgtFrame="_blank" w:history="1">
        <w:r>
          <w:rPr>
            <w:rStyle w:val="a3"/>
            <w:rFonts w:ascii="Helvetica" w:hAnsi="Helvetica"/>
            <w:sz w:val="20"/>
            <w:szCs w:val="20"/>
            <w:shd w:val="clear" w:color="auto" w:fill="FFFFFF"/>
          </w:rPr>
          <w:t>https://www.youtube.com/watch?v=IHpLNWdpcvs</w:t>
        </w:r>
      </w:hyperlink>
    </w:p>
    <w:p w:rsidR="009D588F" w:rsidRDefault="009D588F" w:rsidP="002D0629">
      <w:pPr>
        <w:rPr>
          <w:sz w:val="28"/>
          <w:szCs w:val="28"/>
        </w:rPr>
      </w:pPr>
    </w:p>
    <w:p w:rsidR="006B766F" w:rsidRDefault="006B766F" w:rsidP="009922D9">
      <w:pPr>
        <w:rPr>
          <w:sz w:val="28"/>
          <w:szCs w:val="28"/>
        </w:rPr>
      </w:pPr>
    </w:p>
    <w:p w:rsidR="002A6FDE" w:rsidRDefault="00423DB7" w:rsidP="009922D9">
      <w:pPr>
        <w:rPr>
          <w:sz w:val="28"/>
          <w:szCs w:val="28"/>
        </w:rPr>
      </w:pPr>
      <w:r>
        <w:rPr>
          <w:sz w:val="28"/>
          <w:szCs w:val="28"/>
        </w:rPr>
        <w:t>Лабораторное занятие №1.</w:t>
      </w:r>
    </w:p>
    <w:p w:rsidR="002A6FDE" w:rsidRDefault="002A6FDE" w:rsidP="009922D9">
      <w:pPr>
        <w:rPr>
          <w:sz w:val="28"/>
          <w:szCs w:val="28"/>
        </w:rPr>
      </w:pPr>
      <w:r>
        <w:rPr>
          <w:sz w:val="28"/>
          <w:szCs w:val="28"/>
        </w:rPr>
        <w:t>Решение задачи</w:t>
      </w:r>
    </w:p>
    <w:p w:rsidR="009C0FE2" w:rsidRPr="009C0FE2" w:rsidRDefault="009C0FE2" w:rsidP="009C0FE2">
      <w:pPr>
        <w:spacing w:after="160" w:line="259" w:lineRule="auto"/>
        <w:jc w:val="both"/>
        <w:rPr>
          <w:rFonts w:ascii="TimesNewRomanPSMT" w:eastAsiaTheme="minorHAnsi" w:hAnsi="TimesNewRomanPSMT" w:cstheme="minorBidi"/>
          <w:color w:val="000000"/>
          <w:kern w:val="0"/>
          <w:sz w:val="22"/>
          <w:szCs w:val="22"/>
          <w:lang w:eastAsia="en-US" w:bidi="ar-SA"/>
        </w:rPr>
      </w:pPr>
      <w:r w:rsidRPr="009C0FE2">
        <w:rPr>
          <w:rFonts w:ascii="TimesNewRomanPSMT" w:eastAsiaTheme="minorHAnsi" w:hAnsi="TimesNewRomanPSMT" w:cstheme="minorBidi"/>
          <w:color w:val="000000"/>
          <w:kern w:val="0"/>
          <w:sz w:val="28"/>
          <w:szCs w:val="28"/>
          <w:lang w:eastAsia="en-US" w:bidi="ar-SA"/>
        </w:rPr>
        <w:t xml:space="preserve">Заданы параметры трехфазного синхронного генератора: номинальное (линейное) напряжение на выходе </w:t>
      </w:r>
      <w:r w:rsidRPr="009C0FE2">
        <w:rPr>
          <w:rFonts w:ascii="TimesNewRomanPS-ItalicMT" w:eastAsiaTheme="minorHAnsi" w:hAnsi="TimesNewRomanPS-ItalicMT" w:cstheme="minorBidi"/>
          <w:i/>
          <w:iCs/>
          <w:color w:val="000000"/>
          <w:kern w:val="0"/>
          <w:sz w:val="28"/>
          <w:szCs w:val="28"/>
          <w:lang w:eastAsia="en-US" w:bidi="ar-SA"/>
        </w:rPr>
        <w:t>U</w:t>
      </w:r>
      <w:r w:rsidRPr="009C0FE2">
        <w:rPr>
          <w:rFonts w:ascii="TimesNewRomanPSMT" w:eastAsiaTheme="minorHAnsi" w:hAnsi="TimesNewRomanPSMT" w:cstheme="minorBidi"/>
          <w:color w:val="000000"/>
          <w:kern w:val="0"/>
          <w:sz w:val="16"/>
          <w:szCs w:val="16"/>
          <w:lang w:eastAsia="en-US" w:bidi="ar-SA"/>
        </w:rPr>
        <w:t>1ном,</w:t>
      </w:r>
      <w:r w:rsidRPr="009C0FE2">
        <w:rPr>
          <w:rFonts w:ascii="TimesNewRomanPSMT" w:eastAsiaTheme="minorHAnsi" w:hAnsi="TimesNewRomanPSMT" w:cstheme="minorBidi"/>
          <w:color w:val="000000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9C0FE2">
        <w:rPr>
          <w:rFonts w:ascii="TimesNewRomanPSMT" w:eastAsiaTheme="minorHAnsi" w:hAnsi="TimesNewRomanPSMT" w:cstheme="minorBidi"/>
          <w:color w:val="000000"/>
          <w:kern w:val="0"/>
          <w:sz w:val="28"/>
          <w:szCs w:val="28"/>
          <w:lang w:eastAsia="en-US" w:bidi="ar-SA"/>
        </w:rPr>
        <w:t>кВ</w:t>
      </w:r>
      <w:proofErr w:type="spellEnd"/>
      <w:r w:rsidRPr="009C0FE2">
        <w:rPr>
          <w:rFonts w:ascii="TimesNewRomanPSMT" w:eastAsiaTheme="minorHAnsi" w:hAnsi="TimesNewRomanPSMT" w:cstheme="minorBidi"/>
          <w:color w:val="000000"/>
          <w:kern w:val="0"/>
          <w:sz w:val="28"/>
          <w:szCs w:val="28"/>
          <w:lang w:eastAsia="en-US" w:bidi="ar-SA"/>
        </w:rPr>
        <w:t xml:space="preserve"> при частоте </w:t>
      </w:r>
      <w:r w:rsidRPr="009C0FE2">
        <w:rPr>
          <w:rFonts w:ascii="TimesNewRomanPS-ItalicMT" w:eastAsiaTheme="minorHAnsi" w:hAnsi="TimesNewRomanPS-ItalicMT" w:cstheme="minorBidi"/>
          <w:i/>
          <w:iCs/>
          <w:color w:val="000000"/>
          <w:kern w:val="0"/>
          <w:sz w:val="28"/>
          <w:szCs w:val="28"/>
          <w:lang w:eastAsia="en-US" w:bidi="ar-SA"/>
        </w:rPr>
        <w:t xml:space="preserve">f, </w:t>
      </w:r>
      <w:r w:rsidRPr="009C0FE2">
        <w:rPr>
          <w:rFonts w:ascii="TimesNewRomanPSMT" w:eastAsiaTheme="minorHAnsi" w:hAnsi="TimesNewRomanPSMT" w:cstheme="minorBidi"/>
          <w:color w:val="000000"/>
          <w:kern w:val="0"/>
          <w:sz w:val="28"/>
          <w:szCs w:val="28"/>
          <w:lang w:eastAsia="en-US" w:bidi="ar-SA"/>
        </w:rPr>
        <w:t xml:space="preserve">Гц; обмотка статора соединена Y; номинальный ток статора </w:t>
      </w:r>
      <w:r w:rsidRPr="009C0FE2">
        <w:rPr>
          <w:rFonts w:ascii="TimesNewRomanPS-ItalicMT" w:eastAsiaTheme="minorHAnsi" w:hAnsi="TimesNewRomanPS-ItalicMT" w:cstheme="minorBidi"/>
          <w:i/>
          <w:iCs/>
          <w:color w:val="000000"/>
          <w:kern w:val="0"/>
          <w:sz w:val="28"/>
          <w:szCs w:val="28"/>
          <w:lang w:eastAsia="en-US" w:bidi="ar-SA"/>
        </w:rPr>
        <w:t>I</w:t>
      </w:r>
      <w:r w:rsidRPr="009C0FE2">
        <w:rPr>
          <w:rFonts w:ascii="TimesNewRomanPSMT" w:eastAsiaTheme="minorHAnsi" w:hAnsi="TimesNewRomanPSMT" w:cstheme="minorBidi"/>
          <w:color w:val="000000"/>
          <w:kern w:val="0"/>
          <w:sz w:val="16"/>
          <w:szCs w:val="16"/>
          <w:lang w:eastAsia="en-US" w:bidi="ar-SA"/>
        </w:rPr>
        <w:t>1</w:t>
      </w:r>
      <w:proofErr w:type="gramStart"/>
      <w:r w:rsidRPr="009C0FE2">
        <w:rPr>
          <w:rFonts w:ascii="TimesNewRomanPSMT" w:eastAsiaTheme="minorHAnsi" w:hAnsi="TimesNewRomanPSMT" w:cstheme="minorBidi"/>
          <w:color w:val="000000"/>
          <w:kern w:val="0"/>
          <w:sz w:val="16"/>
          <w:szCs w:val="16"/>
          <w:lang w:eastAsia="en-US" w:bidi="ar-SA"/>
        </w:rPr>
        <w:t xml:space="preserve">ном,  </w:t>
      </w:r>
      <w:r w:rsidRPr="009C0FE2">
        <w:rPr>
          <w:rFonts w:ascii="TimesNewRomanPSMT" w:eastAsiaTheme="minorHAnsi" w:hAnsi="TimesNewRomanPSMT" w:cstheme="minorBidi"/>
          <w:color w:val="000000"/>
          <w:kern w:val="0"/>
          <w:sz w:val="28"/>
          <w:szCs w:val="28"/>
          <w:lang w:eastAsia="en-US" w:bidi="ar-SA"/>
        </w:rPr>
        <w:t>А</w:t>
      </w:r>
      <w:proofErr w:type="gramEnd"/>
      <w:r w:rsidRPr="009C0FE2">
        <w:rPr>
          <w:rFonts w:ascii="TimesNewRomanPSMT" w:eastAsiaTheme="minorHAnsi" w:hAnsi="TimesNewRomanPSMT" w:cstheme="minorBidi"/>
          <w:color w:val="000000"/>
          <w:kern w:val="0"/>
          <w:sz w:val="28"/>
          <w:szCs w:val="28"/>
          <w:lang w:eastAsia="en-US" w:bidi="ar-SA"/>
        </w:rPr>
        <w:t>; число пар полюсов 2</w:t>
      </w:r>
      <w:r w:rsidRPr="009C0FE2">
        <w:rPr>
          <w:rFonts w:ascii="TimesNewRomanPS-ItalicMT" w:eastAsiaTheme="minorHAnsi" w:hAnsi="TimesNewRomanPS-ItalicMT" w:cstheme="minorBidi"/>
          <w:i/>
          <w:iCs/>
          <w:color w:val="000000"/>
          <w:kern w:val="0"/>
          <w:sz w:val="28"/>
          <w:szCs w:val="28"/>
          <w:lang w:eastAsia="en-US" w:bidi="ar-SA"/>
        </w:rPr>
        <w:t>p</w:t>
      </w:r>
      <w:r w:rsidRPr="009C0FE2">
        <w:rPr>
          <w:rFonts w:ascii="TimesNewRomanPSMT" w:eastAsiaTheme="minorHAnsi" w:hAnsi="TimesNewRomanPSMT" w:cstheme="minorBidi"/>
          <w:color w:val="000000"/>
          <w:kern w:val="0"/>
          <w:sz w:val="28"/>
          <w:szCs w:val="28"/>
          <w:lang w:eastAsia="en-US" w:bidi="ar-SA"/>
        </w:rPr>
        <w:t xml:space="preserve">; суммарные потери в режиме номинальной нагрузки </w:t>
      </w:r>
      <w:r w:rsidRPr="009C0FE2">
        <w:rPr>
          <w:rFonts w:ascii="SymbolMT" w:eastAsiaTheme="minorHAnsi" w:hAnsi="SymbolMT" w:cstheme="minorBidi"/>
          <w:color w:val="000000"/>
          <w:kern w:val="0"/>
          <w:sz w:val="28"/>
          <w:szCs w:val="28"/>
          <w:lang w:eastAsia="en-US" w:bidi="ar-SA"/>
        </w:rPr>
        <w:t>Σ</w:t>
      </w:r>
      <w:r w:rsidRPr="009C0FE2">
        <w:rPr>
          <w:rFonts w:ascii="TimesNewRomanPS-ItalicMT" w:eastAsiaTheme="minorHAnsi" w:hAnsi="TimesNewRomanPS-ItalicMT" w:cstheme="minorBidi"/>
          <w:i/>
          <w:iCs/>
          <w:color w:val="000000"/>
          <w:kern w:val="0"/>
          <w:sz w:val="28"/>
          <w:szCs w:val="28"/>
          <w:lang w:eastAsia="en-US" w:bidi="ar-SA"/>
        </w:rPr>
        <w:t xml:space="preserve">P </w:t>
      </w:r>
      <w:r w:rsidRPr="009C0FE2">
        <w:rPr>
          <w:rFonts w:ascii="TimesNewRomanPSMT" w:eastAsiaTheme="minorHAnsi" w:hAnsi="TimesNewRomanPSMT" w:cstheme="minorBidi"/>
          <w:color w:val="000000"/>
          <w:kern w:val="0"/>
          <w:sz w:val="16"/>
          <w:szCs w:val="16"/>
          <w:lang w:eastAsia="en-US" w:bidi="ar-SA"/>
        </w:rPr>
        <w:t xml:space="preserve">ном </w:t>
      </w:r>
      <w:r w:rsidRPr="009C0FE2">
        <w:rPr>
          <w:rFonts w:ascii="SymbolMT" w:eastAsiaTheme="minorHAnsi" w:hAnsi="SymbolMT" w:cstheme="minorBidi"/>
          <w:color w:val="000000"/>
          <w:kern w:val="0"/>
          <w:sz w:val="28"/>
          <w:szCs w:val="28"/>
          <w:lang w:eastAsia="en-US" w:bidi="ar-SA"/>
        </w:rPr>
        <w:t>, кВт</w:t>
      </w:r>
      <w:r w:rsidRPr="009C0FE2">
        <w:rPr>
          <w:rFonts w:ascii="TimesNewRomanPSMT" w:eastAsiaTheme="minorHAnsi" w:hAnsi="TimesNewRomanPSMT" w:cstheme="minorBidi"/>
          <w:color w:val="000000"/>
          <w:kern w:val="0"/>
          <w:sz w:val="28"/>
          <w:szCs w:val="28"/>
          <w:lang w:eastAsia="en-US" w:bidi="ar-SA"/>
        </w:rPr>
        <w:t xml:space="preserve">; мощность на входе генератора </w:t>
      </w:r>
      <w:r w:rsidRPr="009C0FE2">
        <w:rPr>
          <w:rFonts w:ascii="TimesNewRomanPS-ItalicMT" w:eastAsiaTheme="minorHAnsi" w:hAnsi="TimesNewRomanPS-ItalicMT" w:cstheme="minorBidi"/>
          <w:i/>
          <w:iCs/>
          <w:color w:val="000000"/>
          <w:kern w:val="0"/>
          <w:sz w:val="28"/>
          <w:szCs w:val="28"/>
          <w:lang w:eastAsia="en-US" w:bidi="ar-SA"/>
        </w:rPr>
        <w:t xml:space="preserve">P </w:t>
      </w:r>
      <w:r w:rsidRPr="009C0FE2">
        <w:rPr>
          <w:rFonts w:ascii="TimesNewRomanPSMT" w:eastAsiaTheme="minorHAnsi" w:hAnsi="TimesNewRomanPSMT" w:cstheme="minorBidi"/>
          <w:color w:val="000000"/>
          <w:kern w:val="0"/>
          <w:sz w:val="16"/>
          <w:szCs w:val="16"/>
          <w:lang w:eastAsia="en-US" w:bidi="ar-SA"/>
        </w:rPr>
        <w:t>1ном</w:t>
      </w:r>
      <w:r w:rsidRPr="009C0FE2">
        <w:rPr>
          <w:rFonts w:ascii="TimesNewRomanPSMT" w:eastAsiaTheme="minorHAnsi" w:hAnsi="TimesNewRomanPSMT" w:cstheme="minorBidi"/>
          <w:color w:val="000000"/>
          <w:kern w:val="0"/>
          <w:sz w:val="28"/>
          <w:szCs w:val="16"/>
          <w:lang w:eastAsia="en-US" w:bidi="ar-SA"/>
        </w:rPr>
        <w:t>, кВт</w:t>
      </w:r>
      <w:r w:rsidRPr="009C0FE2">
        <w:rPr>
          <w:rFonts w:ascii="TimesNewRomanPSMT" w:eastAsiaTheme="minorHAnsi" w:hAnsi="TimesNewRomanPSMT" w:cstheme="minorBidi"/>
          <w:color w:val="000000"/>
          <w:kern w:val="0"/>
          <w:sz w:val="22"/>
          <w:szCs w:val="22"/>
          <w:lang w:eastAsia="en-US" w:bidi="ar-SA"/>
        </w:rPr>
        <w:t xml:space="preserve">. </w:t>
      </w:r>
    </w:p>
    <w:p w:rsidR="009C0FE2" w:rsidRPr="009C0FE2" w:rsidRDefault="009C0FE2" w:rsidP="009C0FE2">
      <w:pPr>
        <w:spacing w:after="160" w:line="259" w:lineRule="auto"/>
        <w:jc w:val="both"/>
        <w:rPr>
          <w:rFonts w:asciiTheme="minorHAnsi" w:eastAsiaTheme="minorHAnsi" w:hAnsiTheme="minorHAnsi" w:cstheme="minorBidi"/>
          <w:color w:val="000000"/>
          <w:kern w:val="0"/>
          <w:sz w:val="27"/>
          <w:szCs w:val="27"/>
          <w:lang w:eastAsia="en-US" w:bidi="ar-SA"/>
        </w:rPr>
      </w:pPr>
      <w:r w:rsidRPr="009C0FE2">
        <w:rPr>
          <w:rFonts w:ascii="TimesNewRomanPS-BoldMT" w:eastAsiaTheme="minorHAnsi" w:hAnsi="TimesNewRomanPS-BoldMT" w:cstheme="minorBidi"/>
          <w:b/>
          <w:bCs/>
          <w:color w:val="000000"/>
          <w:kern w:val="0"/>
          <w:sz w:val="28"/>
          <w:szCs w:val="28"/>
          <w:lang w:eastAsia="en-US" w:bidi="ar-SA"/>
        </w:rPr>
        <w:lastRenderedPageBreak/>
        <w:t xml:space="preserve">Определить: </w:t>
      </w:r>
      <w:r w:rsidRPr="009C0FE2">
        <w:rPr>
          <w:rFonts w:ascii="TimesNewRomanPSMT" w:eastAsiaTheme="minorHAnsi" w:hAnsi="TimesNewRomanPSMT" w:cstheme="minorBidi"/>
          <w:color w:val="000000"/>
          <w:kern w:val="0"/>
          <w:sz w:val="28"/>
          <w:szCs w:val="28"/>
          <w:lang w:eastAsia="en-US" w:bidi="ar-SA"/>
        </w:rPr>
        <w:t xml:space="preserve">полную номинальную мощность на выходе, КПД, полезную мощность на выходе генератора, коэффициент мощности нагрузки генератора, вращающий момент первичного двигателя </w:t>
      </w:r>
    </w:p>
    <w:p w:rsidR="009C0FE2" w:rsidRPr="009C0FE2" w:rsidRDefault="009C0FE2" w:rsidP="009C0FE2">
      <w:pPr>
        <w:spacing w:after="160" w:line="259" w:lineRule="auto"/>
        <w:rPr>
          <w:rFonts w:asciiTheme="minorHAnsi" w:eastAsiaTheme="minorHAnsi" w:hAnsiTheme="minorHAnsi" w:cstheme="minorBidi"/>
          <w:color w:val="000000"/>
          <w:kern w:val="0"/>
          <w:sz w:val="27"/>
          <w:szCs w:val="27"/>
          <w:lang w:eastAsia="en-US" w:bidi="ar-SA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12"/>
        <w:gridCol w:w="1475"/>
        <w:gridCol w:w="1312"/>
        <w:gridCol w:w="1312"/>
        <w:gridCol w:w="1312"/>
        <w:gridCol w:w="1312"/>
        <w:gridCol w:w="1310"/>
      </w:tblGrid>
      <w:tr w:rsidR="009C0FE2" w:rsidRPr="009C0FE2" w:rsidTr="000509F6">
        <w:trPr>
          <w:trHeight w:val="300"/>
          <w:jc w:val="center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C0FE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Вариант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C0FE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U</w:t>
            </w:r>
            <w:r w:rsidRPr="009C0FE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eastAsia="ru-RU" w:bidi="ar-SA"/>
              </w:rPr>
              <w:t>1ном</w:t>
            </w:r>
            <w:r w:rsidRPr="009C0FE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, </w:t>
            </w:r>
            <w:proofErr w:type="spellStart"/>
            <w:r w:rsidRPr="009C0FE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кВ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C0FE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f, Гц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C0FE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I</w:t>
            </w:r>
            <w:r w:rsidRPr="009C0FE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eastAsia="ru-RU" w:bidi="ar-SA"/>
              </w:rPr>
              <w:t>1ном</w:t>
            </w:r>
            <w:r w:rsidRPr="009C0FE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, А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C0FE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2p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C0FE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sym w:font="Symbol" w:char="F053"/>
            </w:r>
            <w:proofErr w:type="spellStart"/>
            <w:r w:rsidRPr="009C0FE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</w:t>
            </w:r>
            <w:r w:rsidRPr="009C0FE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eastAsia="ru-RU" w:bidi="ar-SA"/>
              </w:rPr>
              <w:t>ном</w:t>
            </w:r>
            <w:proofErr w:type="spellEnd"/>
            <w:r w:rsidRPr="009C0FE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, кВт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C0FE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</w:t>
            </w:r>
            <w:r w:rsidRPr="009C0FE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eastAsia="ru-RU" w:bidi="ar-SA"/>
              </w:rPr>
              <w:t>1ном</w:t>
            </w:r>
            <w:r w:rsidRPr="009C0FE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, кВт</w:t>
            </w:r>
          </w:p>
        </w:tc>
      </w:tr>
      <w:tr w:rsidR="009C0FE2" w:rsidRPr="009C0FE2" w:rsidTr="000509F6">
        <w:trPr>
          <w:trHeight w:val="300"/>
          <w:jc w:val="center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3,3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85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32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400</w:t>
            </w:r>
          </w:p>
        </w:tc>
      </w:tr>
      <w:tr w:rsidR="009C0FE2" w:rsidRPr="009C0FE2" w:rsidTr="000509F6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241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1000</w:t>
            </w:r>
          </w:p>
        </w:tc>
      </w:tr>
      <w:tr w:rsidR="009C0FE2" w:rsidRPr="009C0FE2" w:rsidTr="000509F6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6,42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600</w:t>
            </w:r>
          </w:p>
        </w:tc>
      </w:tr>
      <w:tr w:rsidR="009C0FE2" w:rsidRPr="009C0FE2" w:rsidTr="000509F6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6,48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36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400</w:t>
            </w:r>
          </w:p>
        </w:tc>
      </w:tr>
      <w:tr w:rsidR="009C0FE2" w:rsidRPr="009C0FE2" w:rsidTr="000509F6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6,06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100</w:t>
            </w:r>
          </w:p>
        </w:tc>
      </w:tr>
      <w:tr w:rsidR="009C0FE2" w:rsidRPr="009C0FE2" w:rsidTr="000509F6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3,45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202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130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1000</w:t>
            </w:r>
          </w:p>
        </w:tc>
      </w:tr>
      <w:tr w:rsidR="009C0FE2" w:rsidRPr="009C0FE2" w:rsidTr="000509F6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10,5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400</w:t>
            </w:r>
          </w:p>
        </w:tc>
      </w:tr>
      <w:tr w:rsidR="009C0FE2" w:rsidRPr="009C0FE2" w:rsidTr="000509F6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6,06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400</w:t>
            </w:r>
          </w:p>
        </w:tc>
      </w:tr>
      <w:tr w:rsidR="009C0FE2" w:rsidRPr="009C0FE2" w:rsidTr="000509F6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6,72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100</w:t>
            </w:r>
          </w:p>
        </w:tc>
      </w:tr>
      <w:tr w:rsidR="009C0FE2" w:rsidRPr="009C0FE2" w:rsidTr="000509F6">
        <w:trPr>
          <w:trHeight w:val="300"/>
          <w:jc w:val="center"/>
        </w:trPr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6,66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60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75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FE2" w:rsidRPr="009C0FE2" w:rsidRDefault="009C0FE2" w:rsidP="009C0FE2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9C0FE2">
              <w:rPr>
                <w:rFonts w:ascii="Times New Roman" w:eastAsiaTheme="minorHAnsi" w:hAnsi="Times New Roman" w:cs="Times New Roman"/>
                <w:color w:val="000000"/>
                <w:kern w:val="0"/>
                <w:sz w:val="22"/>
                <w:szCs w:val="22"/>
                <w:lang w:eastAsia="en-US" w:bidi="ar-SA"/>
              </w:rPr>
              <w:t>500</w:t>
            </w:r>
          </w:p>
        </w:tc>
      </w:tr>
    </w:tbl>
    <w:p w:rsidR="002A6FDE" w:rsidRDefault="002A6FDE" w:rsidP="009922D9">
      <w:pPr>
        <w:rPr>
          <w:sz w:val="28"/>
          <w:szCs w:val="28"/>
        </w:rPr>
      </w:pPr>
    </w:p>
    <w:p w:rsidR="009C0FE2" w:rsidRDefault="00423DB7" w:rsidP="009922D9">
      <w:pPr>
        <w:rPr>
          <w:sz w:val="28"/>
          <w:szCs w:val="28"/>
        </w:rPr>
      </w:pPr>
      <w:r>
        <w:rPr>
          <w:sz w:val="28"/>
          <w:szCs w:val="28"/>
        </w:rPr>
        <w:t>Лабораторное занятие №2</w:t>
      </w:r>
    </w:p>
    <w:p w:rsidR="002A6FDE" w:rsidRDefault="009C0FE2" w:rsidP="009922D9">
      <w:pPr>
        <w:rPr>
          <w:sz w:val="28"/>
          <w:szCs w:val="28"/>
        </w:rPr>
      </w:pPr>
      <w:r>
        <w:rPr>
          <w:sz w:val="28"/>
          <w:szCs w:val="28"/>
        </w:rPr>
        <w:t>Решение задач.</w:t>
      </w:r>
    </w:p>
    <w:p w:rsidR="009C0FE2" w:rsidRDefault="009C0FE2" w:rsidP="009922D9">
      <w:pPr>
        <w:rPr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5CFE465D" wp14:editId="1C62022E">
            <wp:extent cx="5922759" cy="2122998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76225" cy="214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FE2" w:rsidRDefault="009C0FE2" w:rsidP="009922D9">
      <w:pPr>
        <w:rPr>
          <w:sz w:val="28"/>
          <w:szCs w:val="28"/>
        </w:rPr>
      </w:pPr>
    </w:p>
    <w:p w:rsidR="009C0FE2" w:rsidRDefault="009C0FE2" w:rsidP="009922D9">
      <w:pPr>
        <w:rPr>
          <w:sz w:val="28"/>
          <w:szCs w:val="28"/>
        </w:rPr>
      </w:pPr>
      <w:r>
        <w:rPr>
          <w:sz w:val="28"/>
          <w:szCs w:val="28"/>
        </w:rPr>
        <w:t>Лабораторное занятие №3</w:t>
      </w:r>
    </w:p>
    <w:p w:rsidR="009C0FE2" w:rsidRDefault="009C0FE2" w:rsidP="009922D9">
      <w:pPr>
        <w:rPr>
          <w:sz w:val="28"/>
          <w:szCs w:val="28"/>
        </w:rPr>
      </w:pPr>
      <w:r>
        <w:rPr>
          <w:sz w:val="28"/>
          <w:szCs w:val="28"/>
        </w:rPr>
        <w:t>Решение задач.</w:t>
      </w:r>
    </w:p>
    <w:p w:rsidR="009C0FE2" w:rsidRDefault="009C0FE2" w:rsidP="009922D9">
      <w:pPr>
        <w:rPr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2EAC94CF" wp14:editId="73FFB4CA">
            <wp:extent cx="5754296" cy="20037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73167" cy="201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FDE" w:rsidRDefault="002A6FDE" w:rsidP="009922D9">
      <w:pPr>
        <w:rPr>
          <w:sz w:val="28"/>
          <w:szCs w:val="28"/>
        </w:rPr>
      </w:pPr>
    </w:p>
    <w:p w:rsidR="00BD7213" w:rsidRDefault="00BD7213" w:rsidP="009922D9">
      <w:pPr>
        <w:rPr>
          <w:sz w:val="28"/>
          <w:szCs w:val="28"/>
        </w:rPr>
      </w:pPr>
    </w:p>
    <w:p w:rsidR="002A6FDE" w:rsidRDefault="002A6FDE" w:rsidP="0056204C">
      <w:pPr>
        <w:rPr>
          <w:sz w:val="28"/>
          <w:szCs w:val="28"/>
        </w:rPr>
      </w:pPr>
    </w:p>
    <w:p w:rsidR="00604928" w:rsidRDefault="00604928" w:rsidP="009922D9">
      <w:pPr>
        <w:rPr>
          <w:b/>
          <w:i/>
          <w:sz w:val="28"/>
          <w:szCs w:val="28"/>
          <w:u w:val="single"/>
        </w:rPr>
      </w:pPr>
      <w:bookmarkStart w:id="0" w:name="_GoBack"/>
      <w:bookmarkEnd w:id="0"/>
    </w:p>
    <w:p w:rsidR="00604928" w:rsidRDefault="00604928" w:rsidP="009922D9">
      <w:pPr>
        <w:rPr>
          <w:b/>
          <w:i/>
          <w:sz w:val="28"/>
          <w:szCs w:val="28"/>
          <w:u w:val="single"/>
        </w:rPr>
      </w:pPr>
    </w:p>
    <w:p w:rsidR="00604928" w:rsidRPr="00604928" w:rsidRDefault="00604928" w:rsidP="009922D9">
      <w:pPr>
        <w:rPr>
          <w:b/>
          <w:i/>
          <w:sz w:val="28"/>
          <w:szCs w:val="28"/>
          <w:u w:val="single"/>
        </w:rPr>
      </w:pPr>
      <w:r w:rsidRPr="00604928">
        <w:rPr>
          <w:b/>
          <w:i/>
          <w:sz w:val="28"/>
          <w:szCs w:val="28"/>
          <w:u w:val="single"/>
        </w:rPr>
        <w:t>Экзамен:</w:t>
      </w:r>
    </w:p>
    <w:p w:rsidR="00604928" w:rsidRPr="00604928" w:rsidRDefault="00604928" w:rsidP="009922D9">
      <w:pPr>
        <w:rPr>
          <w:b/>
          <w:i/>
          <w:sz w:val="28"/>
          <w:szCs w:val="28"/>
          <w:u w:val="single"/>
        </w:rPr>
      </w:pPr>
      <w:r w:rsidRPr="00604928">
        <w:rPr>
          <w:b/>
          <w:i/>
          <w:sz w:val="28"/>
          <w:szCs w:val="28"/>
          <w:u w:val="single"/>
        </w:rPr>
        <w:t xml:space="preserve">Экзамен будет проводиться в виде теста в системе </w:t>
      </w:r>
      <w:proofErr w:type="spellStart"/>
      <w:r w:rsidRPr="00604928">
        <w:rPr>
          <w:b/>
          <w:i/>
          <w:sz w:val="28"/>
          <w:szCs w:val="28"/>
          <w:u w:val="single"/>
        </w:rPr>
        <w:t>гугл</w:t>
      </w:r>
      <w:proofErr w:type="spellEnd"/>
      <w:r w:rsidRPr="00604928">
        <w:rPr>
          <w:b/>
          <w:i/>
          <w:sz w:val="28"/>
          <w:szCs w:val="28"/>
          <w:u w:val="single"/>
        </w:rPr>
        <w:t>-класса. Допуск к экзамену осуществляется при наличии зачтенной контрольной и выполненных задач по лабораторным работам.</w:t>
      </w:r>
    </w:p>
    <w:p w:rsidR="00604928" w:rsidRPr="00604928" w:rsidRDefault="00604928" w:rsidP="009922D9">
      <w:pPr>
        <w:rPr>
          <w:sz w:val="28"/>
          <w:szCs w:val="28"/>
        </w:rPr>
      </w:pPr>
    </w:p>
    <w:sectPr w:rsidR="00604928" w:rsidRPr="00604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E2DBC"/>
    <w:multiLevelType w:val="hybridMultilevel"/>
    <w:tmpl w:val="A1E69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08"/>
    <w:rsid w:val="000E1A29"/>
    <w:rsid w:val="002A6FDE"/>
    <w:rsid w:val="002D0629"/>
    <w:rsid w:val="00423DB7"/>
    <w:rsid w:val="0056204C"/>
    <w:rsid w:val="00566F08"/>
    <w:rsid w:val="00604928"/>
    <w:rsid w:val="006B766F"/>
    <w:rsid w:val="00726829"/>
    <w:rsid w:val="00726A04"/>
    <w:rsid w:val="008255E6"/>
    <w:rsid w:val="0086164F"/>
    <w:rsid w:val="009164FD"/>
    <w:rsid w:val="009843FA"/>
    <w:rsid w:val="009922D9"/>
    <w:rsid w:val="009C0FE2"/>
    <w:rsid w:val="009D588F"/>
    <w:rsid w:val="00BD7213"/>
    <w:rsid w:val="00D57201"/>
    <w:rsid w:val="00D94C7E"/>
    <w:rsid w:val="00E613B9"/>
    <w:rsid w:val="00E9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B231E-487A-4994-8C5A-3D16E393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629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72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572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-">
    <w:name w:val="Интернет-ссылка"/>
    <w:rsid w:val="002D0629"/>
    <w:rPr>
      <w:color w:val="000080"/>
      <w:u w:val="single"/>
    </w:rPr>
  </w:style>
  <w:style w:type="character" w:customStyle="1" w:styleId="nje5zd">
    <w:name w:val="nje5zd"/>
    <w:basedOn w:val="a0"/>
    <w:rsid w:val="009D5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watch?v=jH6EJj5XnLw" TargetMode="External"/><Relationship Id="rId18" Type="http://schemas.openxmlformats.org/officeDocument/2006/relationships/hyperlink" Target="https://www.youtube.com/watch?v=IHpLNWdpcv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Mvk4eUgbQCU" TargetMode="External"/><Relationship Id="rId17" Type="http://schemas.openxmlformats.org/officeDocument/2006/relationships/hyperlink" Target="https://www.youtube.com/watch?v=FQy-wPRd_g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eWVzrlEnW1Q" TargetMode="Externa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LfrdGNNWWU0" TargetMode="External"/><Relationship Id="rId5" Type="http://schemas.openxmlformats.org/officeDocument/2006/relationships/hyperlink" Target="https://classroom.google.com/c/MjI0MDM4MDI5NzI3?cjc=xvgqcov" TargetMode="External"/><Relationship Id="rId15" Type="http://schemas.openxmlformats.org/officeDocument/2006/relationships/hyperlink" Target="https://www.youtube.com/watch?v=w-UPPLizEKo&amp;ab_channel=MYXAHUHU" TargetMode="External"/><Relationship Id="rId10" Type="http://schemas.openxmlformats.org/officeDocument/2006/relationships/hyperlink" Target="https://www.youtube.com/watch?v=uXwamyaiUKo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indow.edu.ru/resource/577/55577/files/kai-chistopol02.pdf" TargetMode="External"/><Relationship Id="rId14" Type="http://schemas.openxmlformats.org/officeDocument/2006/relationships/hyperlink" Target="https://www.youtube.com/watch?v=HsublgZ1q-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SiNister</dc:creator>
  <cp:keywords/>
  <dc:description/>
  <cp:lastModifiedBy>SiN SiNister</cp:lastModifiedBy>
  <cp:revision>17</cp:revision>
  <dcterms:created xsi:type="dcterms:W3CDTF">2020-10-16T00:08:00Z</dcterms:created>
  <dcterms:modified xsi:type="dcterms:W3CDTF">2021-01-09T05:58:00Z</dcterms:modified>
</cp:coreProperties>
</file>