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7E" w:rsidRDefault="0021177E" w:rsidP="00806E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7E7F1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Уважаемые студенты!</w:t>
      </w:r>
    </w:p>
    <w:p w:rsidR="00806E15" w:rsidRDefault="00806E15" w:rsidP="00806E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806E15" w:rsidRDefault="00806E15" w:rsidP="00806E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Ответьте на вопросы теста по дисциплине "Организационное поведение"</w:t>
      </w:r>
    </w:p>
    <w:p w:rsidR="00806E15" w:rsidRDefault="00806E15" w:rsidP="00806E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806E15" w:rsidRPr="00806E15" w:rsidRDefault="00806E15" w:rsidP="00806E15">
      <w:pPr>
        <w:spacing w:line="240" w:lineRule="auto"/>
        <w:jc w:val="center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06E1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Ответы должны быть набраны в MS </w:t>
      </w:r>
      <w:r w:rsidRPr="00806E1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Office</w:t>
      </w:r>
      <w:r w:rsidRPr="00806E1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806E1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Word</w:t>
      </w:r>
      <w:proofErr w:type="spellEnd"/>
      <w:r w:rsidRPr="00806E1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загружены в ЛК </w:t>
      </w:r>
    </w:p>
    <w:p w:rsidR="00806E15" w:rsidRPr="00806E15" w:rsidRDefault="00806E15" w:rsidP="00806E15">
      <w:pPr>
        <w:spacing w:line="240" w:lineRule="auto"/>
        <w:jc w:val="center"/>
        <w:rPr>
          <w:rStyle w:val="a5"/>
          <w:rFonts w:ascii="Times New Roman" w:hAnsi="Times New Roman" w:cs="Times New Roman"/>
          <w:b w:val="0"/>
          <w:sz w:val="28"/>
          <w:szCs w:val="28"/>
          <w:u w:val="single"/>
          <w:shd w:val="clear" w:color="auto" w:fill="FFFFFF"/>
        </w:rPr>
      </w:pPr>
      <w:r w:rsidRPr="00806E15">
        <w:rPr>
          <w:rStyle w:val="a5"/>
          <w:rFonts w:ascii="Times New Roman" w:hAnsi="Times New Roman" w:cs="Times New Roman"/>
          <w:b w:val="0"/>
          <w:sz w:val="28"/>
          <w:szCs w:val="28"/>
          <w:u w:val="single"/>
          <w:shd w:val="clear" w:color="auto" w:fill="FFFFFF"/>
        </w:rPr>
        <w:t>в форме таблицы</w:t>
      </w:r>
    </w:p>
    <w:p w:rsidR="00806E15" w:rsidRPr="009B4195" w:rsidRDefault="00806E15" w:rsidP="00806E15">
      <w:pPr>
        <w:jc w:val="center"/>
        <w:rPr>
          <w:rStyle w:val="a5"/>
          <w:b w:val="0"/>
          <w:sz w:val="28"/>
          <w:szCs w:val="28"/>
          <w:shd w:val="clear" w:color="auto" w:fill="FFFFFF"/>
        </w:rPr>
      </w:pPr>
    </w:p>
    <w:tbl>
      <w:tblPr>
        <w:tblStyle w:val="a6"/>
        <w:tblW w:w="9640" w:type="dxa"/>
        <w:tblInd w:w="-34" w:type="dxa"/>
        <w:tblLook w:val="04A0"/>
      </w:tblPr>
      <w:tblGrid>
        <w:gridCol w:w="4607"/>
        <w:gridCol w:w="5033"/>
      </w:tblGrid>
      <w:tr w:rsidR="00806E15" w:rsidRPr="009B4195" w:rsidTr="00D426FF"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15" w:rsidRPr="004D0561" w:rsidRDefault="00806E15" w:rsidP="00D426FF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вопроса </w:t>
            </w:r>
            <w:r>
              <w:rPr>
                <w:lang w:val="en-US"/>
              </w:rPr>
              <w:t>п/п</w:t>
            </w:r>
          </w:p>
        </w:tc>
        <w:tc>
          <w:tcPr>
            <w:tcW w:w="5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6E15" w:rsidRPr="009B4195" w:rsidRDefault="00806E15" w:rsidP="00D426FF">
            <w:pPr>
              <w:jc w:val="center"/>
            </w:pPr>
            <w:r w:rsidRPr="009B4195">
              <w:t>Ответ</w:t>
            </w:r>
            <w:r>
              <w:t xml:space="preserve"> - буква </w:t>
            </w:r>
          </w:p>
        </w:tc>
      </w:tr>
    </w:tbl>
    <w:p w:rsidR="00806E15" w:rsidRPr="005B34F8" w:rsidRDefault="00806E15" w:rsidP="00806E15"/>
    <w:p w:rsidR="00806E15" w:rsidRPr="004D09AC" w:rsidRDefault="00806E15" w:rsidP="00806E15">
      <w:pPr>
        <w:jc w:val="center"/>
      </w:pPr>
      <w:r>
        <w:t>БЛАНК ТАБЛИЦЫ ОТВЕТОВ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6"/>
        <w:gridCol w:w="1336"/>
        <w:gridCol w:w="1335"/>
        <w:gridCol w:w="1175"/>
        <w:gridCol w:w="1495"/>
        <w:gridCol w:w="1335"/>
        <w:gridCol w:w="1335"/>
        <w:gridCol w:w="1335"/>
      </w:tblGrid>
      <w:tr w:rsidR="00806E15" w:rsidRPr="005B34F8" w:rsidTr="00D426FF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1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6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806E15" w:rsidRPr="005B34F8" w:rsidRDefault="00806E15" w:rsidP="00D426FF">
            <w:pPr>
              <w:pStyle w:val="a7"/>
              <w:spacing w:after="0"/>
              <w:jc w:val="center"/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11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806E15" w:rsidRPr="005B34F8" w:rsidRDefault="00806E15" w:rsidP="00D426FF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16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06E15" w:rsidRPr="005B34F8" w:rsidRDefault="00806E15" w:rsidP="00D426FF">
            <w:pPr>
              <w:pStyle w:val="a7"/>
              <w:spacing w:after="0"/>
              <w:jc w:val="center"/>
            </w:pPr>
          </w:p>
        </w:tc>
      </w:tr>
      <w:tr w:rsidR="00806E15" w:rsidRPr="00102059" w:rsidTr="00D426FF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2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806E15" w:rsidRPr="00645B57" w:rsidRDefault="00806E15" w:rsidP="00D426FF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806E15" w:rsidRPr="00B8261F" w:rsidRDefault="00806E15" w:rsidP="00D426FF">
            <w:pPr>
              <w:pStyle w:val="a7"/>
              <w:spacing w:after="0"/>
              <w:jc w:val="center"/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12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806E15" w:rsidRPr="008472E9" w:rsidRDefault="00806E15" w:rsidP="00D426FF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17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06E15" w:rsidRPr="00102059" w:rsidRDefault="00806E15" w:rsidP="00D426FF">
            <w:pPr>
              <w:pStyle w:val="a7"/>
              <w:spacing w:after="0"/>
              <w:jc w:val="center"/>
            </w:pPr>
          </w:p>
        </w:tc>
      </w:tr>
      <w:tr w:rsidR="00806E15" w:rsidRPr="00102059" w:rsidTr="00D426FF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3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806E15" w:rsidRPr="00FF26D6" w:rsidRDefault="00806E15" w:rsidP="00D426FF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8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806E15" w:rsidRPr="00B8261F" w:rsidRDefault="00806E15" w:rsidP="00D426FF">
            <w:pPr>
              <w:pStyle w:val="a7"/>
              <w:spacing w:after="0"/>
              <w:jc w:val="center"/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13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806E15" w:rsidRPr="00815CAC" w:rsidRDefault="00806E15" w:rsidP="00D426FF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18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06E15" w:rsidRPr="00102059" w:rsidRDefault="00806E15" w:rsidP="00D426FF">
            <w:pPr>
              <w:pStyle w:val="a7"/>
              <w:spacing w:after="0"/>
              <w:jc w:val="center"/>
            </w:pPr>
          </w:p>
        </w:tc>
      </w:tr>
      <w:tr w:rsidR="00806E15" w:rsidRPr="00B647B2" w:rsidTr="00D426FF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4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806E15" w:rsidRPr="00E47D06" w:rsidRDefault="00806E15" w:rsidP="00D426FF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9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806E15" w:rsidRPr="00B8261F" w:rsidRDefault="00806E15" w:rsidP="00D426FF">
            <w:pPr>
              <w:pStyle w:val="a7"/>
              <w:spacing w:after="0"/>
              <w:jc w:val="center"/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14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806E15" w:rsidRPr="00815CAC" w:rsidRDefault="00806E15" w:rsidP="00D426FF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19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06E15" w:rsidRPr="00B647B2" w:rsidRDefault="00806E15" w:rsidP="00D426FF">
            <w:pPr>
              <w:pStyle w:val="a7"/>
              <w:spacing w:after="0"/>
              <w:jc w:val="center"/>
            </w:pPr>
          </w:p>
        </w:tc>
      </w:tr>
      <w:tr w:rsidR="00806E15" w:rsidRPr="00B647B2" w:rsidTr="00D426FF">
        <w:tc>
          <w:tcPr>
            <w:tcW w:w="625" w:type="pct"/>
            <w:shd w:val="clear" w:color="auto" w:fill="D9D9D9" w:themeFill="background1" w:themeFillShade="D9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5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806E15" w:rsidRPr="005509C6" w:rsidRDefault="00806E15" w:rsidP="00D426FF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10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806E15" w:rsidRPr="008472E9" w:rsidRDefault="00806E15" w:rsidP="00D426FF">
            <w:pPr>
              <w:pStyle w:val="a7"/>
              <w:spacing w:after="0"/>
              <w:jc w:val="center"/>
            </w:pPr>
          </w:p>
        </w:tc>
        <w:tc>
          <w:tcPr>
            <w:tcW w:w="700" w:type="pct"/>
            <w:shd w:val="clear" w:color="auto" w:fill="D9D9D9" w:themeFill="background1" w:themeFillShade="D9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15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806E15" w:rsidRPr="00E81C00" w:rsidRDefault="00806E15" w:rsidP="00D426FF">
            <w:pPr>
              <w:pStyle w:val="a7"/>
              <w:spacing w:after="0"/>
              <w:jc w:val="center"/>
            </w:pPr>
          </w:p>
        </w:tc>
        <w:tc>
          <w:tcPr>
            <w:tcW w:w="625" w:type="pct"/>
            <w:shd w:val="clear" w:color="auto" w:fill="auto"/>
            <w:vAlign w:val="center"/>
          </w:tcPr>
          <w:p w:rsidR="00806E15" w:rsidRPr="00654669" w:rsidRDefault="00806E15" w:rsidP="00D426FF">
            <w:pPr>
              <w:pStyle w:val="a7"/>
              <w:spacing w:after="0"/>
              <w:jc w:val="center"/>
              <w:rPr>
                <w:b/>
              </w:rPr>
            </w:pPr>
            <w:r w:rsidRPr="00654669">
              <w:rPr>
                <w:b/>
              </w:rPr>
              <w:t>20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06E15" w:rsidRPr="00B647B2" w:rsidRDefault="00806E15" w:rsidP="00D426FF">
            <w:pPr>
              <w:pStyle w:val="a7"/>
              <w:spacing w:after="0"/>
              <w:jc w:val="center"/>
            </w:pPr>
          </w:p>
        </w:tc>
      </w:tr>
    </w:tbl>
    <w:p w:rsidR="00806E15" w:rsidRPr="00F302FB" w:rsidRDefault="00806E15" w:rsidP="00806E15">
      <w:pPr>
        <w:rPr>
          <w:lang w:val="en-US"/>
        </w:rPr>
      </w:pPr>
    </w:p>
    <w:p w:rsidR="00806E15" w:rsidRPr="009B4195" w:rsidRDefault="00806E15" w:rsidP="00806E15">
      <w:pPr>
        <w:spacing w:line="240" w:lineRule="auto"/>
        <w:jc w:val="center"/>
        <w:rPr>
          <w:rStyle w:val="a5"/>
          <w:b w:val="0"/>
          <w:sz w:val="28"/>
          <w:szCs w:val="28"/>
          <w:shd w:val="clear" w:color="auto" w:fill="FFFFFF"/>
        </w:rPr>
      </w:pPr>
    </w:p>
    <w:p w:rsidR="00806E15" w:rsidRDefault="00806E15" w:rsidP="00806E15">
      <w:pPr>
        <w:spacing w:after="0" w:line="240" w:lineRule="auto"/>
        <w:jc w:val="center"/>
        <w:rPr>
          <w:rStyle w:val="a5"/>
          <w:b w:val="0"/>
          <w:sz w:val="28"/>
          <w:szCs w:val="28"/>
          <w:shd w:val="clear" w:color="auto" w:fill="FFFFFF"/>
        </w:rPr>
      </w:pPr>
      <w:r w:rsidRPr="009B4195">
        <w:rPr>
          <w:rStyle w:val="a5"/>
          <w:sz w:val="28"/>
          <w:szCs w:val="28"/>
          <w:shd w:val="clear" w:color="auto" w:fill="FFFFFF"/>
        </w:rPr>
        <w:t xml:space="preserve">Результаты </w:t>
      </w:r>
      <w:r>
        <w:rPr>
          <w:rStyle w:val="a5"/>
          <w:sz w:val="28"/>
          <w:szCs w:val="28"/>
          <w:shd w:val="clear" w:color="auto" w:fill="FFFFFF"/>
        </w:rPr>
        <w:t>теста</w:t>
      </w:r>
      <w:r w:rsidRPr="009B4195">
        <w:rPr>
          <w:rStyle w:val="a5"/>
          <w:sz w:val="28"/>
          <w:szCs w:val="28"/>
          <w:shd w:val="clear" w:color="auto" w:fill="FFFFFF"/>
        </w:rPr>
        <w:t xml:space="preserve"> станут основанием для выставления экзаменационной оценки:</w:t>
      </w:r>
    </w:p>
    <w:p w:rsidR="00806E15" w:rsidRDefault="00806E15" w:rsidP="00806E15">
      <w:pPr>
        <w:spacing w:after="0" w:line="240" w:lineRule="auto"/>
        <w:jc w:val="center"/>
        <w:rPr>
          <w:rStyle w:val="a5"/>
          <w:b w:val="0"/>
          <w:sz w:val="28"/>
          <w:szCs w:val="28"/>
          <w:shd w:val="clear" w:color="auto" w:fill="FFFFFF"/>
        </w:rPr>
      </w:pPr>
    </w:p>
    <w:p w:rsidR="00806E15" w:rsidRDefault="00806E15" w:rsidP="00806E15">
      <w:pPr>
        <w:spacing w:after="0" w:line="240" w:lineRule="auto"/>
        <w:jc w:val="center"/>
        <w:rPr>
          <w:rStyle w:val="a5"/>
          <w:sz w:val="28"/>
          <w:szCs w:val="28"/>
          <w:shd w:val="clear" w:color="auto" w:fill="FFFFFF"/>
        </w:rPr>
      </w:pPr>
      <w:r>
        <w:rPr>
          <w:rStyle w:val="a5"/>
          <w:sz w:val="28"/>
          <w:szCs w:val="28"/>
          <w:shd w:val="clear" w:color="auto" w:fill="FFFFFF"/>
        </w:rPr>
        <w:t>КРИТЕРИИ ОЦЕНКИ:</w:t>
      </w:r>
    </w:p>
    <w:p w:rsidR="007A6236" w:rsidRPr="009B4195" w:rsidRDefault="007A6236" w:rsidP="00806E15">
      <w:pPr>
        <w:spacing w:after="0" w:line="240" w:lineRule="auto"/>
        <w:jc w:val="center"/>
        <w:rPr>
          <w:rStyle w:val="a5"/>
          <w:b w:val="0"/>
          <w:sz w:val="28"/>
          <w:szCs w:val="28"/>
          <w:shd w:val="clear" w:color="auto" w:fill="FFFFFF"/>
        </w:rPr>
      </w:pPr>
    </w:p>
    <w:p w:rsidR="00806E15" w:rsidRPr="009B4195" w:rsidRDefault="00806E15" w:rsidP="00806E15">
      <w:pPr>
        <w:spacing w:after="0" w:line="240" w:lineRule="auto"/>
        <w:ind w:left="3261"/>
        <w:rPr>
          <w:rStyle w:val="a5"/>
          <w:b w:val="0"/>
          <w:sz w:val="28"/>
          <w:szCs w:val="28"/>
          <w:shd w:val="clear" w:color="auto" w:fill="FFFFFF"/>
        </w:rPr>
      </w:pPr>
      <w:r w:rsidRPr="009B4195">
        <w:rPr>
          <w:rStyle w:val="a5"/>
          <w:sz w:val="28"/>
          <w:szCs w:val="28"/>
          <w:shd w:val="clear" w:color="auto" w:fill="FFFFFF"/>
        </w:rPr>
        <w:t>20 баллов - "отлично",</w:t>
      </w:r>
    </w:p>
    <w:p w:rsidR="00806E15" w:rsidRPr="009B4195" w:rsidRDefault="00806E15" w:rsidP="00806E15">
      <w:pPr>
        <w:spacing w:after="0" w:line="240" w:lineRule="auto"/>
        <w:ind w:left="3261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sz w:val="28"/>
          <w:szCs w:val="28"/>
          <w:shd w:val="clear" w:color="auto" w:fill="FFFFFF"/>
        </w:rPr>
        <w:t>19</w:t>
      </w:r>
      <w:r w:rsidRPr="009B4195">
        <w:rPr>
          <w:rStyle w:val="a5"/>
          <w:sz w:val="28"/>
          <w:szCs w:val="28"/>
          <w:shd w:val="clear" w:color="auto" w:fill="FFFFFF"/>
        </w:rPr>
        <w:t xml:space="preserve"> баллов - "хорошо",</w:t>
      </w:r>
    </w:p>
    <w:p w:rsidR="00806E15" w:rsidRPr="009B4195" w:rsidRDefault="00806E15" w:rsidP="00806E15">
      <w:pPr>
        <w:spacing w:after="0" w:line="240" w:lineRule="auto"/>
        <w:ind w:left="3261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sz w:val="28"/>
          <w:szCs w:val="28"/>
          <w:shd w:val="clear" w:color="auto" w:fill="FFFFFF"/>
        </w:rPr>
        <w:t xml:space="preserve">18 и меньше </w:t>
      </w:r>
      <w:r w:rsidRPr="009B4195">
        <w:rPr>
          <w:rStyle w:val="a5"/>
          <w:sz w:val="28"/>
          <w:szCs w:val="28"/>
          <w:shd w:val="clear" w:color="auto" w:fill="FFFFFF"/>
        </w:rPr>
        <w:t>балл</w:t>
      </w:r>
      <w:r>
        <w:rPr>
          <w:rStyle w:val="a5"/>
          <w:sz w:val="28"/>
          <w:szCs w:val="28"/>
          <w:shd w:val="clear" w:color="auto" w:fill="FFFFFF"/>
        </w:rPr>
        <w:t>ов</w:t>
      </w:r>
      <w:r w:rsidRPr="009B4195">
        <w:rPr>
          <w:rStyle w:val="a5"/>
          <w:sz w:val="28"/>
          <w:szCs w:val="28"/>
          <w:shd w:val="clear" w:color="auto" w:fill="FFFFFF"/>
        </w:rPr>
        <w:t xml:space="preserve"> - "удовлетворительно".</w:t>
      </w:r>
    </w:p>
    <w:p w:rsidR="00806E15" w:rsidRPr="007E7F12" w:rsidRDefault="00806E15" w:rsidP="00806E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806E15" w:rsidRDefault="00806E15" w:rsidP="00806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E15" w:rsidRDefault="00806E15" w:rsidP="00806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C6">
        <w:rPr>
          <w:rFonts w:ascii="Times New Roman" w:hAnsi="Times New Roman" w:cs="Times New Roman"/>
          <w:b/>
          <w:sz w:val="28"/>
          <w:szCs w:val="28"/>
        </w:rPr>
        <w:t xml:space="preserve">ТЕСТ </w:t>
      </w:r>
    </w:p>
    <w:p w:rsidR="00806E15" w:rsidRPr="00ED41C6" w:rsidRDefault="00806E15" w:rsidP="00806E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E15" w:rsidRPr="00ED41C6" w:rsidRDefault="00806E15" w:rsidP="00806E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ED41C6">
        <w:rPr>
          <w:rFonts w:ascii="Times New Roman" w:hAnsi="Times New Roman"/>
          <w:sz w:val="24"/>
          <w:szCs w:val="24"/>
        </w:rPr>
        <w:t>Детерминанты личности:</w:t>
      </w:r>
    </w:p>
    <w:p w:rsidR="00806E15" w:rsidRPr="007E251F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1F">
        <w:rPr>
          <w:rFonts w:ascii="Times New Roman" w:hAnsi="Times New Roman" w:cs="Times New Roman"/>
          <w:sz w:val="24"/>
          <w:szCs w:val="24"/>
        </w:rPr>
        <w:t>а) наследственность, окружение, ситуация;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51F">
        <w:rPr>
          <w:rFonts w:ascii="Times New Roman" w:hAnsi="Times New Roman" w:cs="Times New Roman"/>
          <w:sz w:val="24"/>
          <w:szCs w:val="24"/>
        </w:rPr>
        <w:t>б) характер</w:t>
      </w:r>
      <w:r w:rsidRPr="00ED41C6">
        <w:rPr>
          <w:rFonts w:ascii="Times New Roman" w:hAnsi="Times New Roman" w:cs="Times New Roman"/>
          <w:sz w:val="24"/>
          <w:szCs w:val="24"/>
        </w:rPr>
        <w:t>, внешность, поведение;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манера поведения, речь, инстинкт.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2) Стремление воздействовать на людей и на развитие ситуации: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мотивация к ответственности;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мотивация к власти;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стремление к неформальному лидерству.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3) Какой подход к организационному поведению интегрирован и принимает человека во всем его многообразии: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психоаналитический;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гуманистический;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биологический.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4) Группы, к которым человек хотел бы принадлежать, с которой он себя отождествляет: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lastRenderedPageBreak/>
        <w:t>а) условные;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эффективные;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D41C6">
        <w:rPr>
          <w:rFonts w:ascii="Times New Roman" w:hAnsi="Times New Roman" w:cs="Times New Roman"/>
          <w:sz w:val="24"/>
          <w:szCs w:val="24"/>
        </w:rPr>
        <w:t>референтные</w:t>
      </w:r>
      <w:proofErr w:type="spellEnd"/>
      <w:r w:rsidRPr="00ED41C6">
        <w:rPr>
          <w:rFonts w:ascii="Times New Roman" w:hAnsi="Times New Roman" w:cs="Times New Roman"/>
          <w:sz w:val="24"/>
          <w:szCs w:val="24"/>
        </w:rPr>
        <w:t>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5) Процесс влияния на индивидуумов и группы лиц для достижения поставленных целей: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лидерство;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внушение;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руководство.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 xml:space="preserve">6) Кто вывел теорию поведения личности </w:t>
      </w:r>
      <w:r w:rsidRPr="00ED41C6">
        <w:rPr>
          <w:rFonts w:ascii="Times New Roman" w:hAnsi="Times New Roman" w:cs="Times New Roman"/>
          <w:sz w:val="24"/>
          <w:szCs w:val="24"/>
        </w:rPr>
        <w:sym w:font="Symbol" w:char="F02D"/>
      </w:r>
      <w:r w:rsidRPr="00ED4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1C6">
        <w:rPr>
          <w:rFonts w:ascii="Times New Roman" w:hAnsi="Times New Roman" w:cs="Times New Roman"/>
          <w:sz w:val="24"/>
          <w:szCs w:val="24"/>
        </w:rPr>
        <w:t>ситуационизм</w:t>
      </w:r>
      <w:proofErr w:type="spellEnd"/>
      <w:r w:rsidRPr="00ED41C6">
        <w:rPr>
          <w:rFonts w:ascii="Times New Roman" w:hAnsi="Times New Roman" w:cs="Times New Roman"/>
          <w:sz w:val="24"/>
          <w:szCs w:val="24"/>
        </w:rPr>
        <w:t>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D41C6">
        <w:rPr>
          <w:rFonts w:ascii="Times New Roman" w:hAnsi="Times New Roman" w:cs="Times New Roman"/>
          <w:sz w:val="24"/>
          <w:szCs w:val="24"/>
        </w:rPr>
        <w:t>Шелден</w:t>
      </w:r>
      <w:proofErr w:type="spellEnd"/>
      <w:r w:rsidRPr="00ED41C6">
        <w:rPr>
          <w:rFonts w:ascii="Times New Roman" w:hAnsi="Times New Roman" w:cs="Times New Roman"/>
          <w:sz w:val="24"/>
          <w:szCs w:val="24"/>
        </w:rPr>
        <w:t>, Юнг;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D41C6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Pr="00ED41C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1C6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Pr="00ED41C6">
        <w:rPr>
          <w:rFonts w:ascii="Times New Roman" w:hAnsi="Times New Roman" w:cs="Times New Roman"/>
          <w:sz w:val="24"/>
          <w:szCs w:val="24"/>
        </w:rPr>
        <w:t>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 xml:space="preserve">в) Вольтер, </w:t>
      </w:r>
      <w:proofErr w:type="spellStart"/>
      <w:r w:rsidRPr="00ED41C6">
        <w:rPr>
          <w:rFonts w:ascii="Times New Roman" w:hAnsi="Times New Roman" w:cs="Times New Roman"/>
          <w:sz w:val="24"/>
          <w:szCs w:val="24"/>
        </w:rPr>
        <w:t>Мингель</w:t>
      </w:r>
      <w:proofErr w:type="spellEnd"/>
      <w:r w:rsidRPr="00ED41C6">
        <w:rPr>
          <w:rFonts w:ascii="Times New Roman" w:hAnsi="Times New Roman" w:cs="Times New Roman"/>
          <w:sz w:val="24"/>
          <w:szCs w:val="24"/>
        </w:rPr>
        <w:t>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7) Исследование, проводимое в специально созданных условиях: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опрос;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корреляционное исследование;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эксперимент.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8) Каналы восприятия: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</w:t>
      </w:r>
      <w:r w:rsidRPr="00ED41C6">
        <w:rPr>
          <w:rFonts w:ascii="Times New Roman" w:hAnsi="Times New Roman" w:cs="Times New Roman"/>
          <w:b/>
          <w:sz w:val="24"/>
          <w:szCs w:val="24"/>
        </w:rPr>
        <w:t>)</w:t>
      </w:r>
      <w:r w:rsidRPr="00ED41C6">
        <w:rPr>
          <w:rFonts w:ascii="Times New Roman" w:hAnsi="Times New Roman" w:cs="Times New Roman"/>
          <w:sz w:val="24"/>
          <w:szCs w:val="24"/>
        </w:rPr>
        <w:t xml:space="preserve"> память;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внимание;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воображение.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9) Предмет заинтересованности, желания и побудительных мотивов: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власть;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интерес;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стимул.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 xml:space="preserve">10) Третья стадия становления команды по </w:t>
      </w:r>
      <w:proofErr w:type="spellStart"/>
      <w:r w:rsidRPr="00ED41C6">
        <w:rPr>
          <w:rFonts w:ascii="Times New Roman" w:hAnsi="Times New Roman" w:cs="Times New Roman"/>
          <w:sz w:val="24"/>
          <w:szCs w:val="24"/>
        </w:rPr>
        <w:t>Багсу</w:t>
      </w:r>
      <w:proofErr w:type="spellEnd"/>
      <w:r w:rsidRPr="00ED41C6">
        <w:rPr>
          <w:rFonts w:ascii="Times New Roman" w:hAnsi="Times New Roman" w:cs="Times New Roman"/>
          <w:sz w:val="24"/>
          <w:szCs w:val="24"/>
        </w:rPr>
        <w:t>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формирование групповой солидарности;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принятие членами группы друг друга;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развитие коммуникаций и выработка механизмов принятия решений.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 xml:space="preserve">11) На что направлен акцент внимания неформального лидера: 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должность;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личность;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статус.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12) Выделите характеристику конфликтной личности: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болезненно переживает конфликтные ситуации;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считает, что проиграет, если согласится с оппонентом;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отказывается от дискуссии, если она не в его пользу.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13) Какой метод осуществления перемен фокусирует внимание на человеческом и социальном аспектах: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организационного развития;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D41C6">
        <w:rPr>
          <w:rFonts w:ascii="Times New Roman" w:hAnsi="Times New Roman" w:cs="Times New Roman"/>
          <w:sz w:val="24"/>
          <w:szCs w:val="24"/>
        </w:rPr>
        <w:t>реинженеринг</w:t>
      </w:r>
      <w:proofErr w:type="spellEnd"/>
      <w:r w:rsidRPr="00ED41C6">
        <w:rPr>
          <w:rFonts w:ascii="Times New Roman" w:hAnsi="Times New Roman" w:cs="Times New Roman"/>
          <w:sz w:val="24"/>
          <w:szCs w:val="24"/>
        </w:rPr>
        <w:t>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наделение полномочиями.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14) Что фиксирует ценности, нормы и ответственность всех глав организации: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корпоративная культура;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философия организации;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кредо организации.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lastRenderedPageBreak/>
        <w:t>15) Синоним социально-экономической ответственности организации перед покупателями: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репутация;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имидж;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гарантия.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16) Три доминирующих импульса в системе побуждений человека: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желание, стимул, мотив;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семья, школа, церковь;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страх, стремление к победе, власть.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17) По како</w:t>
      </w:r>
      <w:r w:rsidR="00A44565">
        <w:rPr>
          <w:rFonts w:ascii="Times New Roman" w:hAnsi="Times New Roman" w:cs="Times New Roman"/>
          <w:sz w:val="24"/>
          <w:szCs w:val="24"/>
        </w:rPr>
        <w:t>му признаку классификации групп</w:t>
      </w:r>
      <w:r w:rsidRPr="00ED41C6">
        <w:rPr>
          <w:rFonts w:ascii="Times New Roman" w:hAnsi="Times New Roman" w:cs="Times New Roman"/>
          <w:sz w:val="24"/>
          <w:szCs w:val="24"/>
        </w:rPr>
        <w:t xml:space="preserve"> они делятся на </w:t>
      </w:r>
      <w:proofErr w:type="spellStart"/>
      <w:r w:rsidRPr="00ED41C6">
        <w:rPr>
          <w:rFonts w:ascii="Times New Roman" w:hAnsi="Times New Roman" w:cs="Times New Roman"/>
          <w:sz w:val="24"/>
          <w:szCs w:val="24"/>
        </w:rPr>
        <w:t>референтные</w:t>
      </w:r>
      <w:proofErr w:type="spellEnd"/>
      <w:r w:rsidRPr="00ED41C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D41C6">
        <w:rPr>
          <w:rFonts w:ascii="Times New Roman" w:hAnsi="Times New Roman" w:cs="Times New Roman"/>
          <w:sz w:val="24"/>
          <w:szCs w:val="24"/>
        </w:rPr>
        <w:t>нереферентные</w:t>
      </w:r>
      <w:proofErr w:type="spellEnd"/>
      <w:r w:rsidRPr="00ED41C6">
        <w:rPr>
          <w:rFonts w:ascii="Times New Roman" w:hAnsi="Times New Roman" w:cs="Times New Roman"/>
          <w:sz w:val="24"/>
          <w:szCs w:val="24"/>
        </w:rPr>
        <w:t>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период функционирования;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цели существования;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характер вхождения индивидуума в группу.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 xml:space="preserve">18) Способность оказывать влияние на поведение людей: 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власть;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лидерство;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руководство.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19) Единое целое, коллектив людей-единомышленников, объединенных общей целью: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группа;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трудовой коллектив;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команда.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20) Какой подход к организационному лидерству рассматривает власть как результат совместного взаимодействия субъектов: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а) коммуникативная концепция;</w:t>
      </w:r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б) функциональный подход;</w:t>
      </w:r>
      <w:bookmarkStart w:id="0" w:name="_GoBack"/>
      <w:bookmarkEnd w:id="0"/>
    </w:p>
    <w:p w:rsidR="00806E15" w:rsidRPr="00ED41C6" w:rsidRDefault="00806E15" w:rsidP="00806E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1C6">
        <w:rPr>
          <w:rFonts w:ascii="Times New Roman" w:hAnsi="Times New Roman" w:cs="Times New Roman"/>
          <w:sz w:val="24"/>
          <w:szCs w:val="24"/>
        </w:rPr>
        <w:t>в) структурализм.</w:t>
      </w:r>
    </w:p>
    <w:p w:rsidR="00573159" w:rsidRDefault="00573159" w:rsidP="00211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sectPr w:rsidR="00573159" w:rsidSect="007B1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A1A"/>
    <w:multiLevelType w:val="hybridMultilevel"/>
    <w:tmpl w:val="26A881E4"/>
    <w:lvl w:ilvl="0" w:tplc="5BECD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602B9"/>
    <w:multiLevelType w:val="hybridMultilevel"/>
    <w:tmpl w:val="1908B0FC"/>
    <w:lvl w:ilvl="0" w:tplc="9444A3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201D42"/>
    <w:multiLevelType w:val="hybridMultilevel"/>
    <w:tmpl w:val="26A881E4"/>
    <w:lvl w:ilvl="0" w:tplc="5BECD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F718B"/>
    <w:multiLevelType w:val="hybridMultilevel"/>
    <w:tmpl w:val="26A881E4"/>
    <w:lvl w:ilvl="0" w:tplc="5BECD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44562"/>
    <w:multiLevelType w:val="hybridMultilevel"/>
    <w:tmpl w:val="26A881E4"/>
    <w:lvl w:ilvl="0" w:tplc="5BECD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657E6"/>
    <w:multiLevelType w:val="hybridMultilevel"/>
    <w:tmpl w:val="1908B0FC"/>
    <w:lvl w:ilvl="0" w:tplc="9444A3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755F"/>
    <w:rsid w:val="00041A4F"/>
    <w:rsid w:val="000C1DDE"/>
    <w:rsid w:val="0021177E"/>
    <w:rsid w:val="00471361"/>
    <w:rsid w:val="00537CF5"/>
    <w:rsid w:val="00564A9E"/>
    <w:rsid w:val="00573159"/>
    <w:rsid w:val="00636F77"/>
    <w:rsid w:val="00654669"/>
    <w:rsid w:val="00670C39"/>
    <w:rsid w:val="007A6236"/>
    <w:rsid w:val="007B1CB0"/>
    <w:rsid w:val="007E251F"/>
    <w:rsid w:val="00804386"/>
    <w:rsid w:val="00806E15"/>
    <w:rsid w:val="008C755F"/>
    <w:rsid w:val="00910650"/>
    <w:rsid w:val="0099738B"/>
    <w:rsid w:val="00A44565"/>
    <w:rsid w:val="00B03B9F"/>
    <w:rsid w:val="00B70A8A"/>
    <w:rsid w:val="00C701C3"/>
    <w:rsid w:val="00D60A1B"/>
    <w:rsid w:val="00F6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55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8C755F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806E15"/>
    <w:rPr>
      <w:b/>
      <w:bCs/>
    </w:rPr>
  </w:style>
  <w:style w:type="table" w:styleId="a6">
    <w:name w:val="Table Grid"/>
    <w:basedOn w:val="a1"/>
    <w:uiPriority w:val="59"/>
    <w:rsid w:val="00806E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806E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806E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2D1BD-DF9B-4A29-99A7-84B18AA9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Pasha</cp:lastModifiedBy>
  <cp:revision>15</cp:revision>
  <dcterms:created xsi:type="dcterms:W3CDTF">2016-04-24T12:56:00Z</dcterms:created>
  <dcterms:modified xsi:type="dcterms:W3CDTF">2020-12-28T22:52:00Z</dcterms:modified>
</cp:coreProperties>
</file>