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5CEF" w14:textId="27DE5CBB" w:rsidR="00062CE0" w:rsidRPr="006C56CB" w:rsidRDefault="00062CE0" w:rsidP="006C56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79E">
        <w:rPr>
          <w:rFonts w:ascii="Times New Roman" w:hAnsi="Times New Roman" w:cs="Times New Roman"/>
          <w:b/>
          <w:bCs/>
          <w:sz w:val="28"/>
          <w:szCs w:val="28"/>
        </w:rPr>
        <w:t>Уважаемые студенты!</w:t>
      </w:r>
    </w:p>
    <w:p w14:paraId="326D9DDE" w14:textId="7292A3D9" w:rsidR="00062CE0" w:rsidRDefault="00062CE0" w:rsidP="00062CE0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Вы самостоятельно изучаете темы</w:t>
      </w:r>
      <w:r w:rsidR="006C56CB">
        <w:rPr>
          <w:rFonts w:ascii="Times New Roman" w:hAnsi="Times New Roman" w:cs="Times New Roman"/>
          <w:b/>
          <w:bCs/>
          <w:sz w:val="28"/>
          <w:szCs w:val="28"/>
        </w:rPr>
        <w:t xml:space="preserve">, необходимые для решения контрольной работы (учебные материалы на сайте </w:t>
      </w:r>
      <w:proofErr w:type="spellStart"/>
      <w:r w:rsidR="006C56CB">
        <w:rPr>
          <w:rFonts w:ascii="Times New Roman" w:hAnsi="Times New Roman" w:cs="Times New Roman"/>
          <w:b/>
          <w:bCs/>
          <w:sz w:val="28"/>
          <w:szCs w:val="28"/>
        </w:rPr>
        <w:t>ЗабГУ</w:t>
      </w:r>
      <w:proofErr w:type="spellEnd"/>
      <w:r w:rsidR="006C56C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7AB4D2" w14:textId="040C49F2" w:rsidR="00062CE0" w:rsidRPr="00062CE0" w:rsidRDefault="00062CE0" w:rsidP="00062CE0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A779E">
        <w:rPr>
          <w:rFonts w:ascii="Times New Roman" w:hAnsi="Times New Roman" w:cs="Times New Roman"/>
          <w:b/>
          <w:bCs/>
          <w:sz w:val="28"/>
          <w:szCs w:val="28"/>
        </w:rPr>
        <w:t>Выполняете контрольную работу (домашняя работа).</w:t>
      </w:r>
    </w:p>
    <w:p w14:paraId="03758390" w14:textId="50C4532A" w:rsidR="006C56CB" w:rsidRPr="009A779E" w:rsidRDefault="00062CE0" w:rsidP="006C56C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C21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Контрольную работу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загружаете в личный кабинет для проверки.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Допуск к экзамену 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>получаете по результатам правильно выполненн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9A779E">
        <w:rPr>
          <w:rFonts w:ascii="Times New Roman" w:hAnsi="Times New Roman" w:cs="Times New Roman"/>
          <w:b/>
          <w:bCs/>
          <w:sz w:val="28"/>
          <w:szCs w:val="28"/>
        </w:rPr>
        <w:t xml:space="preserve"> работ.</w:t>
      </w:r>
      <w:r w:rsidR="006C56CB" w:rsidRPr="006C56C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C56C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1380DD3" w14:textId="4E44EB73" w:rsidR="00062CE0" w:rsidRPr="006C56CB" w:rsidRDefault="00062CE0" w:rsidP="006C56CB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ECA6E" w14:textId="77777777" w:rsidR="00062CE0" w:rsidRPr="009A779E" w:rsidRDefault="00062CE0" w:rsidP="00062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79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06614EB3" w14:textId="77777777" w:rsidR="006C56CB" w:rsidRPr="002D0F1F" w:rsidRDefault="006C56CB" w:rsidP="006C56CB">
      <w:pPr>
        <w:pStyle w:val="a3"/>
        <w:tabs>
          <w:tab w:val="left" w:pos="426"/>
        </w:tabs>
        <w:spacing w:after="0" w:line="240" w:lineRule="auto"/>
        <w:ind w:left="709"/>
        <w:outlineLvl w:val="1"/>
        <w:rPr>
          <w:rFonts w:ascii="Times New Roman" w:hAnsi="Times New Roman"/>
          <w:b/>
          <w:sz w:val="24"/>
          <w:szCs w:val="24"/>
        </w:rPr>
      </w:pPr>
    </w:p>
    <w:p w14:paraId="5E14D934" w14:textId="77777777" w:rsidR="006C56CB" w:rsidRPr="006C56CB" w:rsidRDefault="006C56CB" w:rsidP="006C56C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56CB">
        <w:rPr>
          <w:rFonts w:ascii="Times New Roman" w:hAnsi="Times New Roman" w:cs="Times New Roman"/>
          <w:sz w:val="24"/>
          <w:szCs w:val="24"/>
        </w:rPr>
        <w:t xml:space="preserve">1. Яблонский, А.А. Курс теоретической механики: учеб. пособие для вузов: 13-е изд.,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исправ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>. / А.А. Яблонский, В.М. Никифорова. – Москва: Интеграл-Пресс, 2009 (2006, 1984). – 603с.</w:t>
      </w:r>
    </w:p>
    <w:p w14:paraId="60DD9839" w14:textId="77777777" w:rsidR="006C56CB" w:rsidRPr="006C56CB" w:rsidRDefault="006C56CB" w:rsidP="006C56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C56CB">
        <w:rPr>
          <w:rFonts w:ascii="Times New Roman" w:hAnsi="Times New Roman" w:cs="Times New Roman"/>
          <w:sz w:val="24"/>
          <w:szCs w:val="24"/>
        </w:rPr>
        <w:t xml:space="preserve">2. 3.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Тарг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, С.М.  Краткий курс теоретической механики: учеб. для втузов / С.М.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Тарг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. -15-е изд., стер. – Москва: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>., 2008.  – 415 с.</w:t>
      </w:r>
    </w:p>
    <w:p w14:paraId="3025B7F9" w14:textId="77777777" w:rsidR="006C56CB" w:rsidRPr="006C56CB" w:rsidRDefault="006C56CB" w:rsidP="006C56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C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C56CB">
        <w:rPr>
          <w:rFonts w:ascii="Times New Roman" w:hAnsi="Times New Roman" w:cs="Times New Roman"/>
          <w:color w:val="000000"/>
          <w:sz w:val="24"/>
          <w:szCs w:val="24"/>
        </w:rPr>
        <w:t>Митюшов</w:t>
      </w:r>
      <w:proofErr w:type="spellEnd"/>
      <w:r w:rsidRPr="006C56CB">
        <w:rPr>
          <w:rFonts w:ascii="Times New Roman" w:hAnsi="Times New Roman" w:cs="Times New Roman"/>
          <w:color w:val="000000"/>
          <w:sz w:val="24"/>
          <w:szCs w:val="24"/>
        </w:rPr>
        <w:t xml:space="preserve">, Е.А. Теоретическая механика: учеб. для втузов / Е.А. </w:t>
      </w:r>
      <w:proofErr w:type="spellStart"/>
      <w:r w:rsidRPr="006C56CB">
        <w:rPr>
          <w:rFonts w:ascii="Times New Roman" w:hAnsi="Times New Roman" w:cs="Times New Roman"/>
          <w:color w:val="000000"/>
          <w:sz w:val="24"/>
          <w:szCs w:val="24"/>
        </w:rPr>
        <w:t>Митюшов</w:t>
      </w:r>
      <w:proofErr w:type="spellEnd"/>
      <w:r w:rsidRPr="006C56C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56CB">
        <w:rPr>
          <w:rFonts w:ascii="Times New Roman" w:hAnsi="Times New Roman" w:cs="Times New Roman"/>
          <w:sz w:val="24"/>
          <w:szCs w:val="24"/>
        </w:rPr>
        <w:t>С.А. Берестова. – Москва: Академия, 2011. – 320 с.</w:t>
      </w:r>
    </w:p>
    <w:p w14:paraId="320F8933" w14:textId="77777777" w:rsidR="006C56CB" w:rsidRPr="006C56CB" w:rsidRDefault="006C56CB" w:rsidP="006C56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CB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6C56CB">
        <w:rPr>
          <w:rFonts w:ascii="Times New Roman" w:hAnsi="Times New Roman" w:cs="Times New Roman"/>
          <w:sz w:val="24"/>
          <w:szCs w:val="24"/>
        </w:rPr>
        <w:t xml:space="preserve">Бутенин, Н.В. Курс теоретической  механики: учеб. пособие для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студ-ов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 вузов по техн. спец.: В 2-х т. /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Н.В.Бутенин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Я.Л.Лунц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Д.Р.Меркин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. Санкт-Петербург: Лань. –5-е изд.,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>. 2008. – 729 с.</w:t>
      </w:r>
    </w:p>
    <w:p w14:paraId="190F36C8" w14:textId="77777777" w:rsidR="006C56CB" w:rsidRPr="006C56CB" w:rsidRDefault="006C56CB" w:rsidP="006C56C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CB">
        <w:rPr>
          <w:rFonts w:ascii="Times New Roman" w:hAnsi="Times New Roman" w:cs="Times New Roman"/>
          <w:sz w:val="24"/>
          <w:szCs w:val="24"/>
        </w:rPr>
        <w:t xml:space="preserve">6. Теоретическая механика: учебник / Н.Г. Васько [и др.] – Изд. 2-е,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. и доп. –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 н/Д: Феникс, 2015. – 302 с.</w:t>
      </w:r>
    </w:p>
    <w:p w14:paraId="77B5548B" w14:textId="77777777" w:rsidR="006C56CB" w:rsidRPr="002D0F1F" w:rsidRDefault="006C56CB" w:rsidP="006C56CB">
      <w:pPr>
        <w:pStyle w:val="a3"/>
        <w:spacing w:after="0"/>
        <w:ind w:left="112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2795A0D" w14:textId="77777777" w:rsidR="006C56CB" w:rsidRPr="002D0F1F" w:rsidRDefault="006C56CB" w:rsidP="006C56CB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  <w:r w:rsidRPr="002D0F1F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14:paraId="04805A73" w14:textId="77777777" w:rsidR="006C56CB" w:rsidRPr="002D0F1F" w:rsidRDefault="006C56CB" w:rsidP="006C56CB">
      <w:pPr>
        <w:pStyle w:val="a3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4"/>
          <w:szCs w:val="24"/>
        </w:rPr>
      </w:pPr>
    </w:p>
    <w:p w14:paraId="4B1AAA52" w14:textId="77777777" w:rsidR="006C56CB" w:rsidRPr="006C56CB" w:rsidRDefault="006C56CB" w:rsidP="006C56C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6CB">
        <w:rPr>
          <w:rFonts w:ascii="Times New Roman" w:hAnsi="Times New Roman" w:cs="Times New Roman"/>
          <w:sz w:val="24"/>
          <w:szCs w:val="24"/>
        </w:rPr>
        <w:t xml:space="preserve">Сборник  заданий для курсовых работ по теоретической механике: учеб. пособие для студ. втузов / [А.А. Яблонский, С.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С.Норейко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С.А.Вольфсон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 и др.]; Под общ. ред. А. А. Яблонского. - 11-е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изд.,стер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>. – Москва: Интеграл- Пресс, 2008 (1985, 1977). – 382 с.</w:t>
      </w:r>
    </w:p>
    <w:p w14:paraId="5904F3A1" w14:textId="77777777" w:rsidR="006C56CB" w:rsidRPr="006C56CB" w:rsidRDefault="006C56CB" w:rsidP="006C56C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56CB">
        <w:rPr>
          <w:rFonts w:ascii="Times New Roman" w:hAnsi="Times New Roman" w:cs="Times New Roman"/>
          <w:bCs/>
          <w:color w:val="000000"/>
          <w:sz w:val="24"/>
          <w:szCs w:val="24"/>
        </w:rPr>
        <w:t>Мещерский И. В. Сборник задач по теоретической механике. –Москва. «Омега», 2005;</w:t>
      </w:r>
    </w:p>
    <w:p w14:paraId="2E034EF7" w14:textId="77777777" w:rsidR="006C56CB" w:rsidRPr="006C56CB" w:rsidRDefault="006C56CB" w:rsidP="006C56C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56CB">
        <w:rPr>
          <w:rFonts w:ascii="Times New Roman" w:hAnsi="Times New Roman" w:cs="Times New Roman"/>
          <w:sz w:val="24"/>
          <w:szCs w:val="24"/>
        </w:rPr>
        <w:t xml:space="preserve">Бать, М.И Теоретическая механика  в примерах и задачах: учеб.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. для вузов. В 2-х т. /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М.И.Бать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Г.Ю.Джанелидзе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Кельзон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 xml:space="preserve">. – 9-е изд., </w:t>
      </w:r>
      <w:proofErr w:type="spellStart"/>
      <w:r w:rsidRPr="006C56C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C56CB">
        <w:rPr>
          <w:rFonts w:ascii="Times New Roman" w:hAnsi="Times New Roman" w:cs="Times New Roman"/>
          <w:sz w:val="24"/>
          <w:szCs w:val="24"/>
        </w:rPr>
        <w:t>. – Москва: Наука, 2007. – 670 с</w:t>
      </w:r>
    </w:p>
    <w:p w14:paraId="4FF92DA6" w14:textId="77777777" w:rsidR="006C56CB" w:rsidRDefault="006C56CB" w:rsidP="006C56CB">
      <w:pPr>
        <w:spacing w:line="360" w:lineRule="auto"/>
        <w:jc w:val="both"/>
      </w:pPr>
    </w:p>
    <w:p w14:paraId="7F732B80" w14:textId="77777777" w:rsidR="00062CE0" w:rsidRPr="009A779E" w:rsidRDefault="00062CE0" w:rsidP="00062C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87101A" w14:textId="77777777" w:rsidR="00837312" w:rsidRDefault="00837312"/>
    <w:sectPr w:rsidR="0083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925A7"/>
    <w:multiLevelType w:val="hybridMultilevel"/>
    <w:tmpl w:val="0A86F75A"/>
    <w:lvl w:ilvl="0" w:tplc="71A426E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6635212"/>
    <w:multiLevelType w:val="hybridMultilevel"/>
    <w:tmpl w:val="59F8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08C1"/>
    <w:multiLevelType w:val="hybridMultilevel"/>
    <w:tmpl w:val="F42AA2FC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2C5677"/>
    <w:multiLevelType w:val="hybridMultilevel"/>
    <w:tmpl w:val="B150DBA6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8647DE"/>
    <w:multiLevelType w:val="hybridMultilevel"/>
    <w:tmpl w:val="82A6A2C8"/>
    <w:lvl w:ilvl="0" w:tplc="87EE5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0F98"/>
    <w:multiLevelType w:val="hybridMultilevel"/>
    <w:tmpl w:val="E5EA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C0"/>
    <w:rsid w:val="00062CE0"/>
    <w:rsid w:val="006C56CB"/>
    <w:rsid w:val="00813BC0"/>
    <w:rsid w:val="00837312"/>
    <w:rsid w:val="00A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23B"/>
  <w15:chartTrackingRefBased/>
  <w15:docId w15:val="{8162205D-0E2E-423F-A745-9F216D9A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2021-11-10T06:44:00Z</dcterms:created>
  <dcterms:modified xsi:type="dcterms:W3CDTF">2021-11-10T07:17:00Z</dcterms:modified>
</cp:coreProperties>
</file>