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88A" w:rsidRDefault="0099588A" w:rsidP="0099588A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Задание по дисциплине «</w:t>
      </w:r>
      <w:r>
        <w:rPr>
          <w:rFonts w:ascii="Times New Roman" w:hAnsi="Times New Roman" w:cs="Times New Roman"/>
          <w:b/>
          <w:sz w:val="24"/>
          <w:szCs w:val="24"/>
        </w:rPr>
        <w:t>Основы научных исследований и УИРС»</w:t>
      </w:r>
      <w:r w:rsidRPr="007B58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588A" w:rsidRDefault="0099588A" w:rsidP="0099588A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 xml:space="preserve">для группы </w:t>
      </w:r>
      <w:proofErr w:type="spellStart"/>
      <w:r w:rsidRPr="007B5866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км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19</w:t>
      </w:r>
      <w:r w:rsidRPr="007B586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9588A" w:rsidRPr="007B5866" w:rsidRDefault="0099588A" w:rsidP="0099588A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831AE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 </w:t>
      </w:r>
      <w:r w:rsidRPr="007B5866">
        <w:rPr>
          <w:rFonts w:ascii="Times New Roman" w:hAnsi="Times New Roman" w:cs="Times New Roman"/>
          <w:b/>
          <w:sz w:val="24"/>
          <w:szCs w:val="24"/>
        </w:rPr>
        <w:t xml:space="preserve"> 2020 г.</w:t>
      </w:r>
    </w:p>
    <w:p w:rsidR="0099588A" w:rsidRPr="007B5866" w:rsidRDefault="0099588A" w:rsidP="0099588A">
      <w:pPr>
        <w:rPr>
          <w:rFonts w:ascii="Times New Roman" w:hAnsi="Times New Roman" w:cs="Times New Roman"/>
          <w:sz w:val="24"/>
          <w:szCs w:val="24"/>
        </w:rPr>
      </w:pPr>
    </w:p>
    <w:p w:rsidR="0099588A" w:rsidRDefault="0099588A" w:rsidP="0099588A">
      <w:pPr>
        <w:ind w:firstLine="720"/>
        <w:jc w:val="both"/>
        <w:rPr>
          <w:rFonts w:eastAsia="Calibri"/>
          <w:sz w:val="28"/>
          <w:szCs w:val="28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Теоретический материал</w:t>
      </w:r>
      <w:r w:rsidRPr="0099588A">
        <w:rPr>
          <w:rFonts w:eastAsia="Calibri"/>
          <w:sz w:val="28"/>
          <w:szCs w:val="28"/>
        </w:rPr>
        <w:t xml:space="preserve"> </w:t>
      </w:r>
    </w:p>
    <w:p w:rsidR="0099588A" w:rsidRPr="0099588A" w:rsidRDefault="0099588A" w:rsidP="0099588A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88A">
        <w:rPr>
          <w:rFonts w:ascii="Times New Roman" w:eastAsia="Calibri" w:hAnsi="Times New Roman" w:cs="Times New Roman"/>
          <w:sz w:val="24"/>
          <w:szCs w:val="24"/>
        </w:rPr>
        <w:t>Подготовить конспект, в котором отразить следующие вопросы:</w:t>
      </w:r>
    </w:p>
    <w:p w:rsidR="006831AE" w:rsidRPr="006831AE" w:rsidRDefault="006831AE" w:rsidP="006831AE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31AE">
        <w:rPr>
          <w:rFonts w:ascii="Times New Roman" w:eastAsia="Calibri" w:hAnsi="Times New Roman" w:cs="Times New Roman"/>
          <w:sz w:val="28"/>
          <w:szCs w:val="28"/>
        </w:rPr>
        <w:t>Методы научного исследования, их специфика и классификация. Э</w:t>
      </w:r>
      <w:r w:rsidRPr="006831AE">
        <w:rPr>
          <w:rFonts w:ascii="Times New Roman" w:eastAsia="Calibri" w:hAnsi="Times New Roman" w:cs="Times New Roman"/>
          <w:sz w:val="28"/>
          <w:szCs w:val="28"/>
        </w:rPr>
        <w:t>м</w:t>
      </w:r>
      <w:r w:rsidRPr="006831AE">
        <w:rPr>
          <w:rFonts w:ascii="Times New Roman" w:eastAsia="Calibri" w:hAnsi="Times New Roman" w:cs="Times New Roman"/>
          <w:sz w:val="28"/>
          <w:szCs w:val="28"/>
        </w:rPr>
        <w:t>пирические и теоретические методы. Методология научного исследования: общефилософская, общенаучная, конкретной отрасли науки. Общефилосо</w:t>
      </w:r>
      <w:r w:rsidRPr="006831AE">
        <w:rPr>
          <w:rFonts w:ascii="Times New Roman" w:eastAsia="Calibri" w:hAnsi="Times New Roman" w:cs="Times New Roman"/>
          <w:sz w:val="28"/>
          <w:szCs w:val="28"/>
        </w:rPr>
        <w:t>ф</w:t>
      </w:r>
      <w:r w:rsidRPr="006831AE">
        <w:rPr>
          <w:rFonts w:ascii="Times New Roman" w:eastAsia="Calibri" w:hAnsi="Times New Roman" w:cs="Times New Roman"/>
          <w:sz w:val="28"/>
          <w:szCs w:val="28"/>
        </w:rPr>
        <w:t>ская методология как система общих принципов, условий, ориентиров в и</w:t>
      </w:r>
      <w:r w:rsidRPr="006831AE">
        <w:rPr>
          <w:rFonts w:ascii="Times New Roman" w:eastAsia="Calibri" w:hAnsi="Times New Roman" w:cs="Times New Roman"/>
          <w:sz w:val="28"/>
          <w:szCs w:val="28"/>
        </w:rPr>
        <w:t>с</w:t>
      </w:r>
      <w:r w:rsidRPr="006831AE">
        <w:rPr>
          <w:rFonts w:ascii="Times New Roman" w:eastAsia="Calibri" w:hAnsi="Times New Roman" w:cs="Times New Roman"/>
          <w:sz w:val="28"/>
          <w:szCs w:val="28"/>
        </w:rPr>
        <w:t xml:space="preserve">следовательской деятельности. </w:t>
      </w:r>
      <w:proofErr w:type="gramStart"/>
      <w:r w:rsidRPr="006831AE">
        <w:rPr>
          <w:rFonts w:ascii="Times New Roman" w:eastAsia="Calibri" w:hAnsi="Times New Roman" w:cs="Times New Roman"/>
          <w:sz w:val="28"/>
          <w:szCs w:val="28"/>
        </w:rPr>
        <w:t>Обще логические методы: анализ, синтез, индукция, дедукция, абстрагирование, идеализация, аналогия¸ обобщение и т.д.</w:t>
      </w:r>
      <w:proofErr w:type="gramEnd"/>
      <w:r w:rsidRPr="006831AE">
        <w:rPr>
          <w:rFonts w:ascii="Times New Roman" w:eastAsia="Calibri" w:hAnsi="Times New Roman" w:cs="Times New Roman"/>
          <w:sz w:val="28"/>
          <w:szCs w:val="28"/>
        </w:rPr>
        <w:t xml:space="preserve"> Методы, применяемые в экономических исследованиях: моделирование, методы анализа литературы, метод отбора фактов, статистико-вероятностный метод и т.д. Спе</w:t>
      </w:r>
      <w:r>
        <w:rPr>
          <w:rFonts w:ascii="Times New Roman" w:eastAsia="Calibri" w:hAnsi="Times New Roman" w:cs="Times New Roman"/>
          <w:sz w:val="28"/>
          <w:szCs w:val="28"/>
        </w:rPr>
        <w:t>цифика наблюдения, эксперимента</w:t>
      </w:r>
      <w:bookmarkStart w:id="0" w:name="_GoBack"/>
      <w:bookmarkEnd w:id="0"/>
      <w:r w:rsidRPr="006831A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9588A" w:rsidRPr="007B5866" w:rsidRDefault="0099588A" w:rsidP="0099588A">
      <w:pPr>
        <w:rPr>
          <w:rFonts w:ascii="Times New Roman" w:hAnsi="Times New Roman" w:cs="Times New Roman"/>
          <w:b/>
          <w:sz w:val="24"/>
          <w:szCs w:val="24"/>
        </w:rPr>
      </w:pPr>
    </w:p>
    <w:p w:rsidR="0099588A" w:rsidRPr="0099588A" w:rsidRDefault="0099588A" w:rsidP="009958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88A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</w:t>
      </w:r>
    </w:p>
    <w:p w:rsidR="0099588A" w:rsidRPr="0099588A" w:rsidRDefault="0099588A" w:rsidP="009958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88A" w:rsidRPr="0099588A" w:rsidRDefault="0099588A" w:rsidP="009958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</w:rPr>
        <w:t>Герасимов, Б.И. и др. Основы научных исследований [Электронный ресурс]: учебное пособие / Б.И. Герасимов, В.В. Дробышева, Н.В. Злобина [и др.]. — 2-е изд., доп. — М.</w:t>
      </w:r>
      <w:proofErr w:type="gramStart"/>
      <w:r w:rsidRPr="0099588A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99588A">
        <w:rPr>
          <w:rFonts w:ascii="Times New Roman" w:hAnsi="Times New Roman" w:cs="Times New Roman"/>
          <w:sz w:val="24"/>
          <w:szCs w:val="24"/>
        </w:rPr>
        <w:t xml:space="preserve"> ФОРУМ : ИНФРА-М, 2018. -  271 с.  — </w:t>
      </w:r>
      <w:r w:rsidRPr="0099588A">
        <w:rPr>
          <w:rFonts w:ascii="Times New Roman" w:hAnsi="Times New Roman" w:cs="Times New Roman"/>
          <w:sz w:val="24"/>
          <w:szCs w:val="24"/>
          <w:shd w:val="clear" w:color="auto" w:fill="FFFFFF"/>
        </w:rPr>
        <w:t>ISBN</w:t>
      </w:r>
      <w:r w:rsidRPr="0099588A">
        <w:rPr>
          <w:rFonts w:ascii="Times New Roman" w:hAnsi="Times New Roman" w:cs="Times New Roman"/>
          <w:sz w:val="24"/>
          <w:szCs w:val="24"/>
        </w:rPr>
        <w:t xml:space="preserve"> 978-5-00091-444-1 - Режим доступа:  </w:t>
      </w:r>
      <w:hyperlink r:id="rId6" w:history="1">
        <w:r w:rsidRPr="0099588A">
          <w:rPr>
            <w:rStyle w:val="a3"/>
            <w:rFonts w:ascii="Times New Roman" w:hAnsi="Times New Roman" w:cs="Times New Roman"/>
            <w:sz w:val="24"/>
            <w:szCs w:val="24"/>
          </w:rPr>
          <w:t>http://znanium.com/catalog/product/924694</w:t>
        </w:r>
      </w:hyperlink>
    </w:p>
    <w:p w:rsidR="0099588A" w:rsidRPr="0099588A" w:rsidRDefault="0099588A" w:rsidP="009958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</w:rPr>
        <w:t xml:space="preserve">Кузнецов, И.Н. Основы научных исследований [Электронный ресурс] / Кузнецов И.Н., - 4-е изд. - 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М.:Дашков</w:t>
      </w:r>
      <w:proofErr w:type="spellEnd"/>
      <w:r w:rsidRPr="0099588A">
        <w:rPr>
          <w:rFonts w:ascii="Times New Roman" w:hAnsi="Times New Roman" w:cs="Times New Roman"/>
          <w:sz w:val="24"/>
          <w:szCs w:val="24"/>
        </w:rPr>
        <w:t xml:space="preserve"> и К, 2018. - 284 с. — ISBN 978-5-394-02952-3 - Режим доступа:   </w:t>
      </w:r>
      <w:hyperlink r:id="rId7" w:history="1">
        <w:r w:rsidRPr="0099588A">
          <w:rPr>
            <w:rStyle w:val="a3"/>
            <w:rFonts w:ascii="Times New Roman" w:hAnsi="Times New Roman" w:cs="Times New Roman"/>
            <w:sz w:val="24"/>
            <w:szCs w:val="24"/>
          </w:rPr>
          <w:t>http://znanium.com/catalog/product/415064</w:t>
        </w:r>
      </w:hyperlink>
    </w:p>
    <w:p w:rsidR="0099588A" w:rsidRPr="0099588A" w:rsidRDefault="0099588A" w:rsidP="009958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  <w:shd w:val="clear" w:color="auto" w:fill="FFFFFF"/>
        </w:rPr>
        <w:t>Сафронова, Т.Н., Тимофеева, А.М</w:t>
      </w:r>
      <w:r w:rsidRPr="0099588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Основы научных исследований </w:t>
      </w:r>
      <w:r w:rsidRPr="0099588A">
        <w:rPr>
          <w:rFonts w:ascii="Times New Roman" w:hAnsi="Times New Roman" w:cs="Times New Roman"/>
          <w:sz w:val="24"/>
          <w:szCs w:val="24"/>
        </w:rPr>
        <w:t>[Электронный ресурс]</w:t>
      </w:r>
      <w:r w:rsidRPr="0099588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лаб. практикум для студентов направления подготовки 101100.62 «Гостиничное дело» профиля «Ресторанная деятельность» всех форм обучения </w:t>
      </w:r>
      <w:r w:rsidRPr="009958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/Сафронова Т.Н., Тимофеева А.М. - </w:t>
      </w:r>
      <w:proofErr w:type="spellStart"/>
      <w:r w:rsidRPr="0099588A">
        <w:rPr>
          <w:rFonts w:ascii="Times New Roman" w:hAnsi="Times New Roman" w:cs="Times New Roman"/>
          <w:sz w:val="24"/>
          <w:szCs w:val="24"/>
          <w:shd w:val="clear" w:color="auto" w:fill="FFFFFF"/>
        </w:rPr>
        <w:t>Краснояр</w:t>
      </w:r>
      <w:proofErr w:type="spellEnd"/>
      <w:r w:rsidRPr="0099588A">
        <w:rPr>
          <w:rFonts w:ascii="Times New Roman" w:hAnsi="Times New Roman" w:cs="Times New Roman"/>
          <w:sz w:val="24"/>
          <w:szCs w:val="24"/>
          <w:shd w:val="clear" w:color="auto" w:fill="FFFFFF"/>
        </w:rPr>
        <w:t>.: СФУ, 2015. - 131 с. - ISBN 978-5-7638-3170-2 - Режим доступа: http://znanium.com/catalog/product/550149</w:t>
      </w:r>
    </w:p>
    <w:p w:rsidR="0099588A" w:rsidRPr="0099588A" w:rsidRDefault="0099588A" w:rsidP="009958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</w:rPr>
        <w:t>Кузнецов, И. Н. Основы научных исследований [Текст]</w:t>
      </w:r>
      <w:proofErr w:type="gramStart"/>
      <w:r w:rsidRPr="0099588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9588A">
        <w:rPr>
          <w:rFonts w:ascii="Times New Roman" w:hAnsi="Times New Roman" w:cs="Times New Roman"/>
          <w:sz w:val="24"/>
          <w:szCs w:val="24"/>
        </w:rPr>
        <w:t xml:space="preserve"> учебное пособие / И. 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Н.Кузнецов</w:t>
      </w:r>
      <w:proofErr w:type="spellEnd"/>
      <w:r w:rsidRPr="0099588A">
        <w:rPr>
          <w:rFonts w:ascii="Times New Roman" w:hAnsi="Times New Roman" w:cs="Times New Roman"/>
          <w:sz w:val="24"/>
          <w:szCs w:val="24"/>
        </w:rPr>
        <w:t>. - М : Дашков и</w:t>
      </w:r>
      <w:proofErr w:type="gramStart"/>
      <w:r w:rsidRPr="0099588A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99588A">
        <w:rPr>
          <w:rFonts w:ascii="Times New Roman" w:hAnsi="Times New Roman" w:cs="Times New Roman"/>
          <w:sz w:val="24"/>
          <w:szCs w:val="24"/>
        </w:rPr>
        <w:t>, 2013. - 284 с</w:t>
      </w:r>
    </w:p>
    <w:p w:rsidR="0099588A" w:rsidRPr="0099588A" w:rsidRDefault="0099588A" w:rsidP="009958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</w:rPr>
        <w:t>Леонова, О.В. Основы научных исследований [Электронный ресурс]</w:t>
      </w:r>
      <w:proofErr w:type="gramStart"/>
      <w:r w:rsidRPr="0099588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9588A">
        <w:rPr>
          <w:rFonts w:ascii="Times New Roman" w:hAnsi="Times New Roman" w:cs="Times New Roman"/>
          <w:sz w:val="24"/>
          <w:szCs w:val="24"/>
        </w:rPr>
        <w:t xml:space="preserve"> Учебное пособие / О.В. Леонова. - М.: Альтаир-МГАВТ, 2015. - 72 с.  — Режим доступа:  http://znanium.com/catalog/product/537751</w:t>
      </w:r>
    </w:p>
    <w:p w:rsidR="0099588A" w:rsidRPr="0099588A" w:rsidRDefault="0099588A" w:rsidP="009958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</w:rPr>
        <w:t>Методы и средства научных исследований [Электронный ресурс]: учебник/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А.А.Пижурин</w:t>
      </w:r>
      <w:proofErr w:type="spellEnd"/>
      <w:r w:rsidRPr="009958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А.А.Пижурин</w:t>
      </w:r>
      <w:proofErr w:type="spellEnd"/>
      <w:r w:rsidRPr="0099588A">
        <w:rPr>
          <w:rFonts w:ascii="Times New Roman" w:hAnsi="Times New Roman" w:cs="Times New Roman"/>
          <w:sz w:val="24"/>
          <w:szCs w:val="24"/>
        </w:rPr>
        <w:t xml:space="preserve"> (мл.), 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В.Е.Пятков</w:t>
      </w:r>
      <w:proofErr w:type="spellEnd"/>
      <w:r w:rsidRPr="0099588A">
        <w:rPr>
          <w:rFonts w:ascii="Times New Roman" w:hAnsi="Times New Roman" w:cs="Times New Roman"/>
          <w:sz w:val="24"/>
          <w:szCs w:val="24"/>
        </w:rPr>
        <w:t xml:space="preserve"> - М.: НИЦ ИНФРА-М, 2015. - 264 с. — Режим доступа:   http://znanium.com/catalog/product/502713</w:t>
      </w:r>
    </w:p>
    <w:p w:rsidR="0099588A" w:rsidRPr="0099588A" w:rsidRDefault="0099588A" w:rsidP="009958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</w:rPr>
        <w:lastRenderedPageBreak/>
        <w:t>Основы научных исследований (Общий курс) [Электронный ресурс]: учебное пособие /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Космин</w:t>
      </w:r>
      <w:proofErr w:type="spellEnd"/>
      <w:r w:rsidRPr="0099588A">
        <w:rPr>
          <w:rFonts w:ascii="Times New Roman" w:hAnsi="Times New Roman" w:cs="Times New Roman"/>
          <w:sz w:val="24"/>
          <w:szCs w:val="24"/>
        </w:rPr>
        <w:t xml:space="preserve"> В. В., 3-е изд., 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99588A">
        <w:rPr>
          <w:rFonts w:ascii="Times New Roman" w:hAnsi="Times New Roman" w:cs="Times New Roman"/>
          <w:sz w:val="24"/>
          <w:szCs w:val="24"/>
        </w:rPr>
        <w:t xml:space="preserve">. и доп. - М.: ИЦ РИОР, НИЦ ИНФРА-М, 2016. - 227 с. — Режим доступа:  </w:t>
      </w:r>
      <w:hyperlink r:id="rId8" w:history="1">
        <w:r w:rsidRPr="0099588A">
          <w:rPr>
            <w:rStyle w:val="a3"/>
            <w:rFonts w:ascii="Times New Roman" w:hAnsi="Times New Roman" w:cs="Times New Roman"/>
            <w:sz w:val="24"/>
            <w:szCs w:val="24"/>
          </w:rPr>
          <w:t>http://znanium.com/catalog/product/518301</w:t>
        </w:r>
      </w:hyperlink>
    </w:p>
    <w:p w:rsidR="0099588A" w:rsidRPr="0099588A" w:rsidRDefault="0099588A" w:rsidP="0099588A">
      <w:pPr>
        <w:pStyle w:val="a9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</w:rPr>
        <w:t xml:space="preserve">Основы научных исследований [Электронный ресурс]: учебное пособие / Сафронова Т.Н., Тимофеева А.М., 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Камоза</w:t>
      </w:r>
      <w:proofErr w:type="spellEnd"/>
      <w:r w:rsidRPr="0099588A">
        <w:rPr>
          <w:rFonts w:ascii="Times New Roman" w:hAnsi="Times New Roman" w:cs="Times New Roman"/>
          <w:sz w:val="24"/>
          <w:szCs w:val="24"/>
        </w:rPr>
        <w:t xml:space="preserve"> Т.Л. - 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Краснояр</w:t>
      </w:r>
      <w:proofErr w:type="spellEnd"/>
      <w:r w:rsidRPr="0099588A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99588A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Pr="0099588A">
        <w:rPr>
          <w:rFonts w:ascii="Times New Roman" w:hAnsi="Times New Roman" w:cs="Times New Roman"/>
          <w:sz w:val="24"/>
          <w:szCs w:val="24"/>
        </w:rPr>
        <w:t xml:space="preserve">ФУ, 2016. - 168 с. — Режим доступа:   </w:t>
      </w:r>
      <w:hyperlink r:id="rId9" w:history="1">
        <w:r w:rsidRPr="0099588A">
          <w:rPr>
            <w:rStyle w:val="a3"/>
            <w:rFonts w:ascii="Times New Roman" w:hAnsi="Times New Roman" w:cs="Times New Roman"/>
            <w:sz w:val="24"/>
            <w:szCs w:val="24"/>
          </w:rPr>
          <w:t>http://znanium.com/catalog/product/967591</w:t>
        </w:r>
      </w:hyperlink>
    </w:p>
    <w:p w:rsidR="00C961CD" w:rsidRDefault="00C958AD" w:rsidP="00AE0FF6">
      <w:r w:rsidRPr="00AE0FF6">
        <w:t xml:space="preserve"> </w:t>
      </w:r>
    </w:p>
    <w:p w:rsidR="0099588A" w:rsidRPr="007C1D6C" w:rsidRDefault="0099588A" w:rsidP="0099588A">
      <w:pPr>
        <w:rPr>
          <w:rFonts w:ascii="Times New Roman" w:hAnsi="Times New Roman" w:cs="Times New Roman"/>
        </w:rPr>
      </w:pPr>
      <w:r w:rsidRPr="007C1D6C">
        <w:rPr>
          <w:rFonts w:ascii="Times New Roman" w:hAnsi="Times New Roman" w:cs="Times New Roman"/>
        </w:rPr>
        <w:t xml:space="preserve">Заведующий кафедрой </w:t>
      </w:r>
      <w:proofErr w:type="spellStart"/>
      <w:r w:rsidRPr="007C1D6C">
        <w:rPr>
          <w:rFonts w:ascii="Times New Roman" w:hAnsi="Times New Roman" w:cs="Times New Roman"/>
        </w:rPr>
        <w:t>ФиТС</w:t>
      </w:r>
      <w:proofErr w:type="spellEnd"/>
      <w:r w:rsidRPr="007C1D6C">
        <w:rPr>
          <w:rFonts w:ascii="Times New Roman" w:hAnsi="Times New Roman" w:cs="Times New Roman"/>
        </w:rPr>
        <w:t>: Свешников Игорь Вадимович</w:t>
      </w:r>
    </w:p>
    <w:p w:rsidR="0099588A" w:rsidRPr="007C1D6C" w:rsidRDefault="0099588A" w:rsidP="009958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</w:t>
      </w:r>
      <w:r w:rsidRPr="007C1D6C">
        <w:rPr>
          <w:rFonts w:ascii="Times New Roman" w:hAnsi="Times New Roman" w:cs="Times New Roman"/>
        </w:rPr>
        <w:t>дущий преподаватель: Степанов Николай Петрович</w:t>
      </w:r>
    </w:p>
    <w:p w:rsidR="0099588A" w:rsidRPr="00AE0FF6" w:rsidRDefault="0099588A" w:rsidP="00AE0FF6"/>
    <w:sectPr w:rsidR="0099588A" w:rsidRPr="00AE0FF6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9E319A"/>
    <w:multiLevelType w:val="hybridMultilevel"/>
    <w:tmpl w:val="550ABCE4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2"/>
  </w:num>
  <w:num w:numId="8">
    <w:abstractNumId w:val="10"/>
  </w:num>
  <w:num w:numId="9">
    <w:abstractNumId w:val="6"/>
  </w:num>
  <w:num w:numId="10">
    <w:abstractNumId w:val="5"/>
  </w:num>
  <w:num w:numId="11">
    <w:abstractNumId w:val="11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662"/>
    <w:rsid w:val="00004DBD"/>
    <w:rsid w:val="00022272"/>
    <w:rsid w:val="0007753F"/>
    <w:rsid w:val="00094659"/>
    <w:rsid w:val="000C4FF5"/>
    <w:rsid w:val="00113BD2"/>
    <w:rsid w:val="00113C69"/>
    <w:rsid w:val="001A3FDD"/>
    <w:rsid w:val="001C7D03"/>
    <w:rsid w:val="001E2541"/>
    <w:rsid w:val="00322149"/>
    <w:rsid w:val="003F258B"/>
    <w:rsid w:val="004340D8"/>
    <w:rsid w:val="0048057F"/>
    <w:rsid w:val="0049242E"/>
    <w:rsid w:val="0049418A"/>
    <w:rsid w:val="005060E6"/>
    <w:rsid w:val="00532E71"/>
    <w:rsid w:val="005969CB"/>
    <w:rsid w:val="005A6DAE"/>
    <w:rsid w:val="005C5BA7"/>
    <w:rsid w:val="005D46B4"/>
    <w:rsid w:val="006203FE"/>
    <w:rsid w:val="00626538"/>
    <w:rsid w:val="006308EC"/>
    <w:rsid w:val="00642C24"/>
    <w:rsid w:val="006831AE"/>
    <w:rsid w:val="006C3E5F"/>
    <w:rsid w:val="006D4650"/>
    <w:rsid w:val="007A41C4"/>
    <w:rsid w:val="00852901"/>
    <w:rsid w:val="00853D8A"/>
    <w:rsid w:val="008A799B"/>
    <w:rsid w:val="0092018E"/>
    <w:rsid w:val="00925910"/>
    <w:rsid w:val="00933310"/>
    <w:rsid w:val="00937720"/>
    <w:rsid w:val="009478B4"/>
    <w:rsid w:val="0099588A"/>
    <w:rsid w:val="009C0662"/>
    <w:rsid w:val="00A038B9"/>
    <w:rsid w:val="00A95319"/>
    <w:rsid w:val="00A97C31"/>
    <w:rsid w:val="00AE0FF6"/>
    <w:rsid w:val="00B23F8A"/>
    <w:rsid w:val="00B40B58"/>
    <w:rsid w:val="00B93949"/>
    <w:rsid w:val="00BD151A"/>
    <w:rsid w:val="00BE3ED3"/>
    <w:rsid w:val="00C03708"/>
    <w:rsid w:val="00C958AD"/>
    <w:rsid w:val="00C961CD"/>
    <w:rsid w:val="00CF0DC4"/>
    <w:rsid w:val="00D11935"/>
    <w:rsid w:val="00DA669B"/>
    <w:rsid w:val="00E52408"/>
    <w:rsid w:val="00E6041F"/>
    <w:rsid w:val="00E843B6"/>
    <w:rsid w:val="00EB5E8A"/>
    <w:rsid w:val="00ED3276"/>
    <w:rsid w:val="00F66047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/product/51830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nanium.com/catalog/product/4150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/catalog/product/92469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nanium.com/catalog/product/9675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2020-04-07T00:51:00Z</cp:lastPrinted>
  <dcterms:created xsi:type="dcterms:W3CDTF">2020-04-16T07:16:00Z</dcterms:created>
  <dcterms:modified xsi:type="dcterms:W3CDTF">2020-04-16T07:16:00Z</dcterms:modified>
</cp:coreProperties>
</file>