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93E" w:rsidRPr="00F02792" w:rsidRDefault="004555DD" w:rsidP="00F02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792">
        <w:rPr>
          <w:rFonts w:ascii="Times New Roman" w:hAnsi="Times New Roman" w:cs="Times New Roman"/>
          <w:b/>
          <w:sz w:val="28"/>
          <w:szCs w:val="28"/>
        </w:rPr>
        <w:t>ТК-18        Оптоэлектронные, квантовые приборы и устройства</w:t>
      </w:r>
    </w:p>
    <w:p w:rsidR="004555DD" w:rsidRPr="00F02792" w:rsidRDefault="004555DD" w:rsidP="00F02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792"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4555DD" w:rsidRPr="00F02792" w:rsidRDefault="004555DD" w:rsidP="00F02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792">
        <w:rPr>
          <w:rFonts w:ascii="Times New Roman" w:hAnsi="Times New Roman" w:cs="Times New Roman"/>
          <w:b/>
          <w:sz w:val="28"/>
          <w:szCs w:val="28"/>
        </w:rPr>
        <w:t>Тема:</w:t>
      </w:r>
    </w:p>
    <w:p w:rsidR="004555DD" w:rsidRPr="00C05912" w:rsidRDefault="004555DD" w:rsidP="00C05912">
      <w:pPr>
        <w:pStyle w:val="2"/>
        <w:rPr>
          <w:sz w:val="24"/>
          <w:szCs w:val="24"/>
        </w:rPr>
      </w:pPr>
      <w:bookmarkStart w:id="0" w:name="_Toc433022359"/>
      <w:r w:rsidRPr="00C05912">
        <w:rPr>
          <w:sz w:val="24"/>
          <w:szCs w:val="24"/>
        </w:rPr>
        <w:t>Явление теплового изл</w:t>
      </w:r>
      <w:r w:rsidRPr="00C05912">
        <w:rPr>
          <w:sz w:val="24"/>
          <w:szCs w:val="24"/>
        </w:rPr>
        <w:t>у</w:t>
      </w:r>
      <w:r w:rsidRPr="00C05912">
        <w:rPr>
          <w:sz w:val="24"/>
          <w:szCs w:val="24"/>
        </w:rPr>
        <w:t>чения</w:t>
      </w:r>
      <w:bookmarkEnd w:id="0"/>
    </w:p>
    <w:p w:rsidR="004555DD" w:rsidRPr="00C05912" w:rsidRDefault="004555DD" w:rsidP="00C0591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b/>
          <w:i/>
          <w:sz w:val="24"/>
          <w:szCs w:val="24"/>
        </w:rPr>
        <w:t>Условие возникновения явления и его сущность</w: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sz w:val="24"/>
          <w:szCs w:val="24"/>
        </w:rPr>
        <w:t>Твердое тело, нагретое выше температуры окружающей среды, излучает электромагнитную энергию во всем диапазоне длин волн (сплошной спектр).</w:t>
      </w:r>
    </w:p>
    <w:p w:rsidR="004555DD" w:rsidRPr="00C05912" w:rsidRDefault="004555DD" w:rsidP="00C0591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b/>
          <w:i/>
          <w:sz w:val="24"/>
          <w:szCs w:val="24"/>
        </w:rPr>
        <w:t>Поток световой энергии</w:t>
      </w:r>
      <w:r w:rsidRPr="00C05912">
        <w:rPr>
          <w:rFonts w:ascii="Times New Roman" w:hAnsi="Times New Roman" w:cs="Times New Roman"/>
          <w:sz w:val="24"/>
          <w:szCs w:val="24"/>
        </w:rPr>
        <w:t xml:space="preserve"> (</w:t>
      </w:r>
      <w:r w:rsidRPr="00C05912">
        <w:rPr>
          <w:rFonts w:ascii="Times New Roman" w:hAnsi="Times New Roman" w:cs="Times New Roman"/>
          <w:i/>
          <w:sz w:val="24"/>
          <w:szCs w:val="24"/>
        </w:rPr>
        <w:t>мощность излучения</w:t>
      </w:r>
      <w:r w:rsidRPr="00C05912">
        <w:rPr>
          <w:rFonts w:ascii="Times New Roman" w:hAnsi="Times New Roman" w:cs="Times New Roman"/>
          <w:sz w:val="24"/>
          <w:szCs w:val="24"/>
        </w:rPr>
        <w:t>) – физическая в</w:t>
      </w:r>
      <w:r w:rsidRPr="00C05912">
        <w:rPr>
          <w:rFonts w:ascii="Times New Roman" w:hAnsi="Times New Roman" w:cs="Times New Roman"/>
          <w:sz w:val="24"/>
          <w:szCs w:val="24"/>
        </w:rPr>
        <w:t>е</w:t>
      </w:r>
      <w:r w:rsidRPr="00C05912">
        <w:rPr>
          <w:rFonts w:ascii="Times New Roman" w:hAnsi="Times New Roman" w:cs="Times New Roman"/>
          <w:sz w:val="24"/>
          <w:szCs w:val="24"/>
        </w:rPr>
        <w:t>личина, определяющая энергию, излучаемую телом в единицу времени.</w:t>
      </w:r>
    </w:p>
    <w:p w:rsidR="004555DD" w:rsidRPr="00C05912" w:rsidRDefault="004555DD" w:rsidP="00C05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i/>
          <w:position w:val="-28"/>
          <w:sz w:val="24"/>
          <w:szCs w:val="24"/>
        </w:rPr>
        <w:object w:dxaOrig="10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6pt" o:ole="">
            <v:imagedata r:id="rId5" o:title=""/>
          </v:shape>
          <o:OLEObject Type="Embed" ProgID="Equation.3" ShapeID="_x0000_i1025" DrawAspect="Content" ObjectID="_1664660598" r:id="rId6"/>
        </w:objec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b/>
          <w:i/>
          <w:sz w:val="24"/>
          <w:szCs w:val="24"/>
        </w:rPr>
        <w:t>Интегральная энергетическая светимость</w:t>
      </w:r>
      <w:r w:rsidRPr="00C05912">
        <w:rPr>
          <w:rFonts w:ascii="Times New Roman" w:hAnsi="Times New Roman" w:cs="Times New Roman"/>
          <w:sz w:val="24"/>
          <w:szCs w:val="24"/>
        </w:rPr>
        <w:t xml:space="preserve"> - физическая вел</w:t>
      </w:r>
      <w:r w:rsidRPr="00C05912">
        <w:rPr>
          <w:rFonts w:ascii="Times New Roman" w:hAnsi="Times New Roman" w:cs="Times New Roman"/>
          <w:sz w:val="24"/>
          <w:szCs w:val="24"/>
        </w:rPr>
        <w:t>и</w:t>
      </w:r>
      <w:r w:rsidRPr="00C05912">
        <w:rPr>
          <w:rFonts w:ascii="Times New Roman" w:hAnsi="Times New Roman" w:cs="Times New Roman"/>
          <w:sz w:val="24"/>
          <w:szCs w:val="24"/>
        </w:rPr>
        <w:t>чина, определяющая энергию, излучаемую телом в единицу времени с единицы площади во всем диапазоне длин волн.</w:t>
      </w:r>
    </w:p>
    <w:p w:rsidR="004555DD" w:rsidRPr="00C05912" w:rsidRDefault="004555DD" w:rsidP="00C05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i/>
          <w:position w:val="-28"/>
          <w:sz w:val="24"/>
          <w:szCs w:val="24"/>
        </w:rPr>
        <w:object w:dxaOrig="1460" w:dyaOrig="720">
          <v:shape id="_x0000_i1026" type="#_x0000_t75" style="width:73.5pt;height:36pt" o:ole="">
            <v:imagedata r:id="rId7" o:title=""/>
          </v:shape>
          <o:OLEObject Type="Embed" ProgID="Equation.3" ShapeID="_x0000_i1026" DrawAspect="Content" ObjectID="_1664660599" r:id="rId8"/>
        </w:objec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sz w:val="24"/>
          <w:szCs w:val="24"/>
        </w:rPr>
        <w:t>Интегральная энергетическая светимость зависит от абсолютной температуры излучающего тела. По субъективным ощущениям соотве</w:t>
      </w:r>
      <w:r w:rsidRPr="00C05912">
        <w:rPr>
          <w:rFonts w:ascii="Times New Roman" w:hAnsi="Times New Roman" w:cs="Times New Roman"/>
          <w:sz w:val="24"/>
          <w:szCs w:val="24"/>
        </w:rPr>
        <w:t>т</w:t>
      </w:r>
      <w:r w:rsidRPr="00C05912">
        <w:rPr>
          <w:rFonts w:ascii="Times New Roman" w:hAnsi="Times New Roman" w:cs="Times New Roman"/>
          <w:sz w:val="24"/>
          <w:szCs w:val="24"/>
        </w:rPr>
        <w:t xml:space="preserve">ствует </w:t>
      </w:r>
      <w:r w:rsidRPr="00C05912">
        <w:rPr>
          <w:rFonts w:ascii="Times New Roman" w:hAnsi="Times New Roman" w:cs="Times New Roman"/>
          <w:i/>
          <w:sz w:val="24"/>
          <w:szCs w:val="24"/>
        </w:rPr>
        <w:t xml:space="preserve">яркости </w:t>
      </w:r>
      <w:r w:rsidRPr="00C05912">
        <w:rPr>
          <w:rFonts w:ascii="Times New Roman" w:hAnsi="Times New Roman" w:cs="Times New Roman"/>
          <w:sz w:val="24"/>
          <w:szCs w:val="24"/>
        </w:rPr>
        <w:t>излучения.</w: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5912">
        <w:rPr>
          <w:rFonts w:ascii="Times New Roman" w:hAnsi="Times New Roman" w:cs="Times New Roman"/>
          <w:b/>
          <w:i/>
          <w:sz w:val="24"/>
          <w:szCs w:val="24"/>
        </w:rPr>
        <w:t>Излучательная</w:t>
      </w:r>
      <w:proofErr w:type="spellEnd"/>
      <w:r w:rsidRPr="00C05912">
        <w:rPr>
          <w:rFonts w:ascii="Times New Roman" w:hAnsi="Times New Roman" w:cs="Times New Roman"/>
          <w:b/>
          <w:i/>
          <w:sz w:val="24"/>
          <w:szCs w:val="24"/>
        </w:rPr>
        <w:t xml:space="preserve"> способность</w:t>
      </w:r>
      <w:r w:rsidRPr="00C05912">
        <w:rPr>
          <w:rFonts w:ascii="Times New Roman" w:hAnsi="Times New Roman" w:cs="Times New Roman"/>
          <w:sz w:val="24"/>
          <w:szCs w:val="24"/>
        </w:rPr>
        <w:t xml:space="preserve"> (</w:t>
      </w:r>
      <w:r w:rsidRPr="00C05912">
        <w:rPr>
          <w:rFonts w:ascii="Times New Roman" w:hAnsi="Times New Roman" w:cs="Times New Roman"/>
          <w:i/>
          <w:sz w:val="24"/>
          <w:szCs w:val="24"/>
        </w:rPr>
        <w:t>спектральная плотность энерг</w:t>
      </w:r>
      <w:r w:rsidRPr="00C05912">
        <w:rPr>
          <w:rFonts w:ascii="Times New Roman" w:hAnsi="Times New Roman" w:cs="Times New Roman"/>
          <w:i/>
          <w:sz w:val="24"/>
          <w:szCs w:val="24"/>
        </w:rPr>
        <w:t>е</w:t>
      </w:r>
      <w:r w:rsidRPr="00C05912">
        <w:rPr>
          <w:rFonts w:ascii="Times New Roman" w:hAnsi="Times New Roman" w:cs="Times New Roman"/>
          <w:i/>
          <w:sz w:val="24"/>
          <w:szCs w:val="24"/>
        </w:rPr>
        <w:t>тической светимости</w:t>
      </w:r>
      <w:r w:rsidRPr="00C05912">
        <w:rPr>
          <w:rFonts w:ascii="Times New Roman" w:hAnsi="Times New Roman" w:cs="Times New Roman"/>
          <w:sz w:val="24"/>
          <w:szCs w:val="24"/>
        </w:rPr>
        <w:t>) – физическая величина, определяющая энергию, излучаемую телом в единицу времени с единицы площади в диапазоне длин волн (или частот) единичной ширины.</w:t>
      </w:r>
    </w:p>
    <w:p w:rsidR="004555DD" w:rsidRPr="00C05912" w:rsidRDefault="004555DD" w:rsidP="00C05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i/>
          <w:position w:val="-28"/>
          <w:sz w:val="24"/>
          <w:szCs w:val="24"/>
        </w:rPr>
        <w:object w:dxaOrig="1939" w:dyaOrig="720">
          <v:shape id="_x0000_i1027" type="#_x0000_t75" style="width:96.75pt;height:36pt" o:ole="">
            <v:imagedata r:id="rId9" o:title=""/>
          </v:shape>
          <o:OLEObject Type="Embed" ProgID="Equation.3" ShapeID="_x0000_i1027" DrawAspect="Content" ObjectID="_1664660600" r:id="rId10"/>
        </w:object>
      </w:r>
      <w:r w:rsidRPr="00C059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91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05912">
        <w:rPr>
          <w:rFonts w:ascii="Times New Roman" w:hAnsi="Times New Roman" w:cs="Times New Roman"/>
          <w:sz w:val="24"/>
          <w:szCs w:val="24"/>
        </w:rPr>
        <w:t xml:space="preserve">ли </w:t>
      </w:r>
      <w:r w:rsidRPr="00C05912">
        <w:rPr>
          <w:rFonts w:ascii="Times New Roman" w:hAnsi="Times New Roman" w:cs="Times New Roman"/>
          <w:i/>
          <w:position w:val="-28"/>
          <w:sz w:val="24"/>
          <w:szCs w:val="24"/>
        </w:rPr>
        <w:object w:dxaOrig="2020" w:dyaOrig="720">
          <v:shape id="_x0000_i1028" type="#_x0000_t75" style="width:101.25pt;height:36pt" o:ole="">
            <v:imagedata r:id="rId11" o:title=""/>
          </v:shape>
          <o:OLEObject Type="Embed" ProgID="Equation.3" ShapeID="_x0000_i1028" DrawAspect="Content" ObjectID="_1664660601" r:id="rId12"/>
        </w:objec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5912">
        <w:rPr>
          <w:rFonts w:ascii="Times New Roman" w:hAnsi="Times New Roman" w:cs="Times New Roman"/>
          <w:sz w:val="24"/>
          <w:szCs w:val="24"/>
        </w:rPr>
        <w:t>Излучательная</w:t>
      </w:r>
      <w:proofErr w:type="spellEnd"/>
      <w:r w:rsidRPr="00C05912">
        <w:rPr>
          <w:rFonts w:ascii="Times New Roman" w:hAnsi="Times New Roman" w:cs="Times New Roman"/>
          <w:sz w:val="24"/>
          <w:szCs w:val="24"/>
        </w:rPr>
        <w:t xml:space="preserve"> способность зависит от температуры и длины во</w:t>
      </w:r>
      <w:r w:rsidRPr="00C05912">
        <w:rPr>
          <w:rFonts w:ascii="Times New Roman" w:hAnsi="Times New Roman" w:cs="Times New Roman"/>
          <w:sz w:val="24"/>
          <w:szCs w:val="24"/>
        </w:rPr>
        <w:t>л</w:t>
      </w:r>
      <w:r w:rsidRPr="00C05912">
        <w:rPr>
          <w:rFonts w:ascii="Times New Roman" w:hAnsi="Times New Roman" w:cs="Times New Roman"/>
          <w:sz w:val="24"/>
          <w:szCs w:val="24"/>
        </w:rPr>
        <w:t>ны (частоты), что отражено на рисунке 1.</w: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b/>
          <w:i/>
          <w:sz w:val="24"/>
          <w:szCs w:val="24"/>
        </w:rPr>
        <w:t>Поглощательная способность</w:t>
      </w:r>
      <w:r w:rsidRPr="00C05912">
        <w:rPr>
          <w:rFonts w:ascii="Times New Roman" w:hAnsi="Times New Roman" w:cs="Times New Roman"/>
          <w:sz w:val="24"/>
          <w:szCs w:val="24"/>
        </w:rPr>
        <w:t xml:space="preserve"> – физическая величина, опред</w:t>
      </w:r>
      <w:r w:rsidRPr="00C05912">
        <w:rPr>
          <w:rFonts w:ascii="Times New Roman" w:hAnsi="Times New Roman" w:cs="Times New Roman"/>
          <w:sz w:val="24"/>
          <w:szCs w:val="24"/>
        </w:rPr>
        <w:t>е</w:t>
      </w:r>
      <w:r w:rsidRPr="00C05912">
        <w:rPr>
          <w:rFonts w:ascii="Times New Roman" w:hAnsi="Times New Roman" w:cs="Times New Roman"/>
          <w:sz w:val="24"/>
          <w:szCs w:val="24"/>
        </w:rPr>
        <w:t>ляющая долю поглощенного телом потока световой энергии.</w:t>
      </w:r>
    </w:p>
    <w:p w:rsidR="004555DD" w:rsidRPr="00C05912" w:rsidRDefault="004555DD" w:rsidP="00C05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i/>
          <w:position w:val="-36"/>
          <w:sz w:val="24"/>
          <w:szCs w:val="24"/>
        </w:rPr>
        <w:object w:dxaOrig="2340" w:dyaOrig="820">
          <v:shape id="_x0000_i1029" type="#_x0000_t75" style="width:115.5pt;height:40.5pt" o:ole="">
            <v:imagedata r:id="rId13" o:title=""/>
          </v:shape>
          <o:OLEObject Type="Embed" ProgID="Equation.3" ShapeID="_x0000_i1029" DrawAspect="Content" ObjectID="_1664660602" r:id="rId14"/>
        </w:objec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sz w:val="24"/>
          <w:szCs w:val="24"/>
        </w:rPr>
        <w:t xml:space="preserve">Поглощательная способность (так же, как и </w:t>
      </w:r>
      <w:proofErr w:type="spellStart"/>
      <w:r w:rsidRPr="00C05912">
        <w:rPr>
          <w:rFonts w:ascii="Times New Roman" w:hAnsi="Times New Roman" w:cs="Times New Roman"/>
          <w:sz w:val="24"/>
          <w:szCs w:val="24"/>
        </w:rPr>
        <w:t>излучательная</w:t>
      </w:r>
      <w:proofErr w:type="spellEnd"/>
      <w:r w:rsidRPr="00C05912">
        <w:rPr>
          <w:rFonts w:ascii="Times New Roman" w:hAnsi="Times New Roman" w:cs="Times New Roman"/>
          <w:sz w:val="24"/>
          <w:szCs w:val="24"/>
        </w:rPr>
        <w:t>) явл</w:t>
      </w:r>
      <w:r w:rsidRPr="00C05912">
        <w:rPr>
          <w:rFonts w:ascii="Times New Roman" w:hAnsi="Times New Roman" w:cs="Times New Roman"/>
          <w:sz w:val="24"/>
          <w:szCs w:val="24"/>
        </w:rPr>
        <w:t>я</w:t>
      </w:r>
      <w:r w:rsidRPr="00C05912">
        <w:rPr>
          <w:rFonts w:ascii="Times New Roman" w:hAnsi="Times New Roman" w:cs="Times New Roman"/>
          <w:sz w:val="24"/>
          <w:szCs w:val="24"/>
        </w:rPr>
        <w:t xml:space="preserve">ется функцией температуры и длины волны (частоты). В зависимости от того, какие длины волн поглощаются веществом в наибольшей степени, а какие отражаются им, определяются цвета тел. </w: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b/>
          <w:i/>
          <w:sz w:val="24"/>
          <w:szCs w:val="24"/>
        </w:rPr>
        <w:t>Абсолютно черное тело</w:t>
      </w:r>
      <w:r w:rsidRPr="00C05912">
        <w:rPr>
          <w:rFonts w:ascii="Times New Roman" w:hAnsi="Times New Roman" w:cs="Times New Roman"/>
          <w:sz w:val="24"/>
          <w:szCs w:val="24"/>
        </w:rPr>
        <w:t xml:space="preserve"> – тело, поглощающее весь падающий на него световой поток, то есть тело, поглощательная способность котор</w:t>
      </w:r>
      <w:r w:rsidRPr="00C05912">
        <w:rPr>
          <w:rFonts w:ascii="Times New Roman" w:hAnsi="Times New Roman" w:cs="Times New Roman"/>
          <w:sz w:val="24"/>
          <w:szCs w:val="24"/>
        </w:rPr>
        <w:t>о</w:t>
      </w:r>
      <w:r w:rsidRPr="00C05912">
        <w:rPr>
          <w:rFonts w:ascii="Times New Roman" w:hAnsi="Times New Roman" w:cs="Times New Roman"/>
          <w:sz w:val="24"/>
          <w:szCs w:val="24"/>
        </w:rPr>
        <w:t xml:space="preserve">го равна единице: </w:t>
      </w:r>
      <w:r w:rsidRPr="00C05912">
        <w:rPr>
          <w:rFonts w:ascii="Times New Roman" w:hAnsi="Times New Roman" w:cs="Times New Roman"/>
          <w:i/>
          <w:position w:val="-16"/>
          <w:sz w:val="24"/>
          <w:szCs w:val="24"/>
        </w:rPr>
        <w:object w:dxaOrig="1620" w:dyaOrig="499">
          <v:shape id="_x0000_i1030" type="#_x0000_t75" style="width:81pt;height:24.75pt" o:ole="">
            <v:imagedata r:id="rId15" o:title=""/>
          </v:shape>
          <o:OLEObject Type="Embed" ProgID="Equation.3" ShapeID="_x0000_i1030" DrawAspect="Content" ObjectID="_1664660603" r:id="rId16"/>
        </w:object>
      </w:r>
      <w:r w:rsidRPr="00C059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05912">
        <w:rPr>
          <w:rFonts w:ascii="Times New Roman" w:hAnsi="Times New Roman" w:cs="Times New Roman"/>
          <w:sz w:val="24"/>
          <w:szCs w:val="24"/>
        </w:rPr>
        <w:t>Близки</w:t>
      </w:r>
      <w:proofErr w:type="gramEnd"/>
      <w:r w:rsidRPr="00C05912">
        <w:rPr>
          <w:rFonts w:ascii="Times New Roman" w:hAnsi="Times New Roman" w:cs="Times New Roman"/>
          <w:sz w:val="24"/>
          <w:szCs w:val="24"/>
        </w:rPr>
        <w:t xml:space="preserve"> по свойствам к абсолютно че</w:t>
      </w:r>
      <w:r w:rsidRPr="00C05912">
        <w:rPr>
          <w:rFonts w:ascii="Times New Roman" w:hAnsi="Times New Roman" w:cs="Times New Roman"/>
          <w:sz w:val="24"/>
          <w:szCs w:val="24"/>
        </w:rPr>
        <w:t>р</w:t>
      </w:r>
      <w:r w:rsidRPr="00C05912">
        <w:rPr>
          <w:rFonts w:ascii="Times New Roman" w:hAnsi="Times New Roman" w:cs="Times New Roman"/>
          <w:sz w:val="24"/>
          <w:szCs w:val="24"/>
        </w:rPr>
        <w:t>ному телу сажа и платиновая чернь. Моделью абсолютно черного тела может служить большая полость с малым отверстием. Вероятность того, что излучение, попавшее внутрь полости, после многократных отражений от стенок выйдет через о</w:t>
      </w:r>
      <w:r w:rsidRPr="00C05912">
        <w:rPr>
          <w:rFonts w:ascii="Times New Roman" w:hAnsi="Times New Roman" w:cs="Times New Roman"/>
          <w:sz w:val="24"/>
          <w:szCs w:val="24"/>
        </w:rPr>
        <w:t>т</w:t>
      </w:r>
      <w:r w:rsidRPr="00C05912">
        <w:rPr>
          <w:rFonts w:ascii="Times New Roman" w:hAnsi="Times New Roman" w:cs="Times New Roman"/>
          <w:sz w:val="24"/>
          <w:szCs w:val="24"/>
        </w:rPr>
        <w:t>верстие наружу тем меньше, чем меньше размеры отверстия по сравнению с размерами полости.</w: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b/>
          <w:i/>
          <w:sz w:val="24"/>
          <w:szCs w:val="24"/>
        </w:rPr>
        <w:t>Абсолютно серое тело</w:t>
      </w:r>
      <w:r w:rsidRPr="00C05912">
        <w:rPr>
          <w:rFonts w:ascii="Times New Roman" w:hAnsi="Times New Roman" w:cs="Times New Roman"/>
          <w:sz w:val="24"/>
          <w:szCs w:val="24"/>
        </w:rPr>
        <w:t xml:space="preserve"> – тело, поглощательная способность к</w:t>
      </w:r>
      <w:r w:rsidRPr="00C05912">
        <w:rPr>
          <w:rFonts w:ascii="Times New Roman" w:hAnsi="Times New Roman" w:cs="Times New Roman"/>
          <w:sz w:val="24"/>
          <w:szCs w:val="24"/>
        </w:rPr>
        <w:t>о</w:t>
      </w:r>
      <w:r w:rsidRPr="00C05912">
        <w:rPr>
          <w:rFonts w:ascii="Times New Roman" w:hAnsi="Times New Roman" w:cs="Times New Roman"/>
          <w:sz w:val="24"/>
          <w:szCs w:val="24"/>
        </w:rPr>
        <w:t>торого меньше единицы и одинакова для всех длин волн.</w: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sz w:val="24"/>
          <w:szCs w:val="24"/>
        </w:rPr>
        <w:t xml:space="preserve">Связь между интегральной энергетической светимостью и </w:t>
      </w:r>
      <w:proofErr w:type="spellStart"/>
      <w:r w:rsidRPr="00C05912">
        <w:rPr>
          <w:rFonts w:ascii="Times New Roman" w:hAnsi="Times New Roman" w:cs="Times New Roman"/>
          <w:sz w:val="24"/>
          <w:szCs w:val="24"/>
        </w:rPr>
        <w:t>излуч</w:t>
      </w:r>
      <w:r w:rsidRPr="00C05912">
        <w:rPr>
          <w:rFonts w:ascii="Times New Roman" w:hAnsi="Times New Roman" w:cs="Times New Roman"/>
          <w:sz w:val="24"/>
          <w:szCs w:val="24"/>
        </w:rPr>
        <w:t>а</w:t>
      </w:r>
      <w:r w:rsidRPr="00C05912">
        <w:rPr>
          <w:rFonts w:ascii="Times New Roman" w:hAnsi="Times New Roman" w:cs="Times New Roman"/>
          <w:sz w:val="24"/>
          <w:szCs w:val="24"/>
        </w:rPr>
        <w:t>тельной</w:t>
      </w:r>
      <w:proofErr w:type="spellEnd"/>
      <w:r w:rsidRPr="00C05912">
        <w:rPr>
          <w:rFonts w:ascii="Times New Roman" w:hAnsi="Times New Roman" w:cs="Times New Roman"/>
          <w:sz w:val="24"/>
          <w:szCs w:val="24"/>
        </w:rPr>
        <w:t xml:space="preserve"> способностью. Сравнивая (3.2) и (3.3), получаем</w:t>
      </w:r>
    </w:p>
    <w:p w:rsidR="004555DD" w:rsidRPr="00C05912" w:rsidRDefault="004555DD" w:rsidP="00C05912">
      <w:pPr>
        <w:jc w:val="right"/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05912">
        <w:rPr>
          <w:rFonts w:ascii="Times New Roman" w:hAnsi="Times New Roman" w:cs="Times New Roman"/>
          <w:i/>
          <w:position w:val="-28"/>
          <w:sz w:val="24"/>
          <w:szCs w:val="24"/>
        </w:rPr>
        <w:object w:dxaOrig="1260" w:dyaOrig="720">
          <v:shape id="_x0000_i1031" type="#_x0000_t75" style="width:62.25pt;height:36pt" o:ole="">
            <v:imagedata r:id="rId17" o:title=""/>
          </v:shape>
          <o:OLEObject Type="Embed" ProgID="Equation.3" ShapeID="_x0000_i1031" DrawAspect="Content" ObjectID="_1664660604" r:id="rId18"/>
        </w:object>
      </w:r>
      <w:r w:rsidRPr="00C05912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05912">
        <w:rPr>
          <w:rFonts w:ascii="Times New Roman" w:hAnsi="Times New Roman" w:cs="Times New Roman"/>
          <w:i/>
          <w:position w:val="-28"/>
          <w:sz w:val="24"/>
          <w:szCs w:val="24"/>
        </w:rPr>
        <w:object w:dxaOrig="1340" w:dyaOrig="720">
          <v:shape id="_x0000_i1032" type="#_x0000_t75" style="width:67.5pt;height:36pt" o:ole="">
            <v:imagedata r:id="rId19" o:title=""/>
          </v:shape>
          <o:OLEObject Type="Embed" ProgID="Equation.3" ShapeID="_x0000_i1032" DrawAspect="Content" ObjectID="_1664660605" r:id="rId20"/>
        </w:object>
      </w:r>
      <w:r w:rsidRPr="00C0591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059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5912">
        <w:rPr>
          <w:rFonts w:ascii="Times New Roman" w:hAnsi="Times New Roman" w:cs="Times New Roman"/>
          <w:i/>
          <w:position w:val="-36"/>
          <w:sz w:val="24"/>
          <w:szCs w:val="24"/>
        </w:rPr>
        <w:object w:dxaOrig="1560" w:dyaOrig="859">
          <v:shape id="_x0000_i1033" type="#_x0000_t75" style="width:78pt;height:42pt" o:ole="">
            <v:imagedata r:id="rId21" o:title=""/>
          </v:shape>
          <o:OLEObject Type="Embed" ProgID="Equation.3" ShapeID="_x0000_i1033" DrawAspect="Content" ObjectID="_1664660606" r:id="rId22"/>
        </w:object>
      </w:r>
      <w:r w:rsidRPr="00C059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5912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C05912">
        <w:rPr>
          <w:rFonts w:ascii="Times New Roman" w:hAnsi="Times New Roman" w:cs="Times New Roman"/>
          <w:sz w:val="24"/>
          <w:szCs w:val="24"/>
        </w:rPr>
        <w:t xml:space="preserve"> </w:t>
      </w:r>
      <w:r w:rsidRPr="00C05912">
        <w:rPr>
          <w:rFonts w:ascii="Times New Roman" w:hAnsi="Times New Roman" w:cs="Times New Roman"/>
          <w:i/>
          <w:position w:val="-36"/>
          <w:sz w:val="24"/>
          <w:szCs w:val="24"/>
        </w:rPr>
        <w:object w:dxaOrig="1600" w:dyaOrig="859">
          <v:shape id="_x0000_i1034" type="#_x0000_t75" style="width:78.75pt;height:42pt" o:ole="">
            <v:imagedata r:id="rId23" o:title=""/>
          </v:shape>
          <o:OLEObject Type="Embed" ProgID="Equation.3" ShapeID="_x0000_i1034" DrawAspect="Content" ObjectID="_1664660607" r:id="rId24"/>
        </w:object>
      </w:r>
      <w:r w:rsidRPr="00C05912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555DD" w:rsidRPr="00C05912" w:rsidRDefault="004555DD" w:rsidP="00C05912">
      <w:pPr>
        <w:pStyle w:val="3"/>
        <w:rPr>
          <w:b w:val="0"/>
          <w:i/>
          <w:sz w:val="24"/>
          <w:szCs w:val="24"/>
        </w:rPr>
      </w:pPr>
      <w:bookmarkStart w:id="1" w:name="_Toc433022361"/>
      <w:r w:rsidRPr="00C05912">
        <w:rPr>
          <w:b w:val="0"/>
          <w:i/>
          <w:sz w:val="24"/>
          <w:szCs w:val="24"/>
        </w:rPr>
        <w:t>Основные закономерности теплового излучения</w:t>
      </w:r>
      <w:bookmarkEnd w:id="1"/>
    </w:p>
    <w:p w:rsidR="004555DD" w:rsidRPr="00C05912" w:rsidRDefault="00C05912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b/>
          <w:i/>
          <w:noProof/>
          <w:sz w:val="24"/>
          <w:szCs w:val="24"/>
        </w:rPr>
        <w:pict>
          <v:group id="_x0000_s1062" style="position:absolute;left:0;text-align:left;margin-left:14.45pt;margin-top:1.3pt;width:418.7pt;height:77.95pt;z-index:251663360" coordorigin="1967,9057" coordsize="8284,2811">
            <v:shape id="_x0000_s1063" style="position:absolute;left:1967;top:9068;width:2;height:2778" coordsize="1,1449" o:allowincell="f" path="m,l,1449e" strokeweight="3pt">
              <v:stroke endarrowwidth="narrow" linestyle="thinThin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2127;top:9057;width:8124;height:2811" o:allowincell="f" filled="f" stroked="f" strokecolor="blue">
              <v:textbox style="mso-next-textbox:#_x0000_s1064" inset="0,0,0,0">
                <w:txbxContent>
                  <w:p w:rsidR="004555DD" w:rsidRPr="00C05912" w:rsidRDefault="004555DD" w:rsidP="004555DD">
                    <w:pPr>
                      <w:rPr>
                        <w:rFonts w:ascii="Times New Roman" w:hAnsi="Times New Roman" w:cs="Times New Roman"/>
                      </w:rPr>
                    </w:pPr>
                    <w:r w:rsidRPr="00C05912">
                      <w:rPr>
                        <w:rFonts w:ascii="Times New Roman" w:hAnsi="Times New Roman" w:cs="Times New Roman"/>
                        <w:b/>
                        <w:i/>
                        <w:szCs w:val="28"/>
                        <w:lang w:eastAsia="ja-JP"/>
                      </w:rPr>
                      <w:t>За</w:t>
                    </w:r>
                    <w:r w:rsidRPr="00C05912">
                      <w:rPr>
                        <w:rFonts w:ascii="Times New Roman" w:hAnsi="Times New Roman" w:cs="Times New Roman"/>
                        <w:b/>
                        <w:i/>
                      </w:rPr>
                      <w:t xml:space="preserve">кон Кирхгофа. </w:t>
                    </w:r>
                    <w:r w:rsidRPr="00C05912">
                      <w:rPr>
                        <w:rFonts w:ascii="Times New Roman" w:hAnsi="Times New Roman" w:cs="Times New Roman"/>
                      </w:rPr>
                      <w:t xml:space="preserve">Отношение </w:t>
                    </w:r>
                    <w:proofErr w:type="spellStart"/>
                    <w:r w:rsidRPr="00C05912">
                      <w:rPr>
                        <w:rFonts w:ascii="Times New Roman" w:hAnsi="Times New Roman" w:cs="Times New Roman"/>
                      </w:rPr>
                      <w:t>излучательной</w:t>
                    </w:r>
                    <w:proofErr w:type="spellEnd"/>
                    <w:r w:rsidRPr="00C05912">
                      <w:rPr>
                        <w:rFonts w:ascii="Times New Roman" w:hAnsi="Times New Roman" w:cs="Times New Roman"/>
                      </w:rPr>
                      <w:t xml:space="preserve"> способности к погл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о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щательной способности не зависит от природы излучающего тела и явл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я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ется для всех тел универсальной функцией температуры и длины волны (частоты):</w:t>
                    </w:r>
                  </w:p>
                  <w:p w:rsidR="004555DD" w:rsidRPr="00C05912" w:rsidRDefault="004555DD" w:rsidP="00C05912">
                    <w:pPr>
                      <w:jc w:val="center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r w:rsidRPr="00C05912">
                      <w:rPr>
                        <w:rFonts w:ascii="Times New Roman" w:hAnsi="Times New Roman" w:cs="Times New Roman"/>
                        <w:i/>
                        <w:position w:val="-38"/>
                      </w:rPr>
                      <w:object w:dxaOrig="1680" w:dyaOrig="840">
                        <v:shape id="_x0000_i1065" type="#_x0000_t75" style="width:84pt;height:40.5pt" o:ole="">
                          <v:imagedata r:id="rId25" o:title=""/>
                        </v:shape>
                        <o:OLEObject Type="Embed" ProgID="Equation.3" ShapeID="_x0000_i1065" DrawAspect="Content" ObjectID="_1664660638" r:id="rId26"/>
                      </w:object>
                    </w:r>
                    <w:r w:rsidRPr="00C05912">
                      <w:rPr>
                        <w:rFonts w:ascii="Times New Roman" w:hAnsi="Times New Roman" w:cs="Times New Roman"/>
                      </w:rPr>
                      <w:t xml:space="preserve"> или </w:t>
                    </w:r>
                    <w:r w:rsidRPr="00C05912">
                      <w:rPr>
                        <w:rFonts w:ascii="Times New Roman" w:hAnsi="Times New Roman" w:cs="Times New Roman"/>
                        <w:i/>
                        <w:position w:val="-38"/>
                      </w:rPr>
                      <w:object w:dxaOrig="1700" w:dyaOrig="840">
                        <v:shape id="_x0000_i1066" type="#_x0000_t75" style="width:84pt;height:40.5pt" o:ole="">
                          <v:imagedata r:id="rId27" o:title=""/>
                        </v:shape>
                        <o:OLEObject Type="Embed" ProgID="Equation.3" ShapeID="_x0000_i1066" DrawAspect="Content" ObjectID="_1664660639" r:id="rId28"/>
                      </w:object>
                    </w:r>
                  </w:p>
                </w:txbxContent>
              </v:textbox>
            </v:shape>
          </v:group>
        </w:pict>
      </w:r>
    </w:p>
    <w:p w:rsidR="004555DD" w:rsidRPr="00C05912" w:rsidRDefault="004555DD" w:rsidP="00C059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C05912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53" style="position:absolute;left:0;text-align:left;margin-left:1.75pt;margin-top:12.3pt;width:205.6pt;height:152.1pt;z-index:251668480" coordorigin="1067,2862" coordsize="4112,3042">
            <v:line id="_x0000_s1054" style="position:absolute;flip:y" from="1790,3006" to="1790,5143">
              <v:stroke endarrow="classic"/>
            </v:line>
            <v:shape id="_x0000_s1055" style="position:absolute;left:1773;top:5134;width:3210;height:1;mso-position-vertical:absolute" coordsize="4184,1" path="m,l4184,e" filled="f">
              <v:stroke endarrow="classic"/>
              <v:path arrowok="t"/>
            </v:shape>
            <v:shape id="_x0000_s1056" style="position:absolute;left:1790;top:3140;width:2853;height:1992" coordsize="3719,2685" path="m,2685c49,2583,204,2289,295,2062v91,-227,168,-455,250,-737c627,1043,695,593,785,372,875,151,976,4,1085,2v109,-2,235,167,355,359c1560,553,1648,898,1803,1155v155,257,384,565,567,748c2553,2086,2678,2158,2903,2254v225,96,646,180,816,227e" filled="f" strokeweight="1pt">
              <v:path arrowok="t"/>
            </v:shape>
            <v:shape id="_x0000_s1057" style="position:absolute;left:2622;top:3141;width:2;height:1992;mso-position-horizontal:absolute;mso-position-vertical:absolute" coordsize="2,2684" path="m,l2,2684e" filled="f">
              <v:stroke dashstyle="dash"/>
              <v:path arrowok="t"/>
            </v:shape>
            <v:shape id="_x0000_s1058" type="#_x0000_t202" style="position:absolute;left:1067;top:2862;width:637;height:811" filled="f" stroked="f">
              <v:textbox style="mso-next-textbox:#_x0000_s1058">
                <w:txbxContent>
                  <w:p w:rsidR="004555DD" w:rsidRDefault="004555DD" w:rsidP="004555DD">
                    <w:r w:rsidRPr="00F00C9B">
                      <w:rPr>
                        <w:position w:val="-22"/>
                      </w:rPr>
                      <w:object w:dxaOrig="540" w:dyaOrig="480">
                        <v:shape id="_x0000_i1067" type="#_x0000_t75" style="width:27pt;height:23.25pt" o:ole="">
                          <v:imagedata r:id="rId29" o:title=""/>
                        </v:shape>
                        <o:OLEObject Type="Embed" ProgID="Equation.3" ShapeID="_x0000_i1067" DrawAspect="Content" ObjectID="_1664660640" r:id="rId30"/>
                      </w:object>
                    </w:r>
                  </w:p>
                </w:txbxContent>
              </v:textbox>
            </v:shape>
            <v:shape id="_x0000_s1059" type="#_x0000_t202" style="position:absolute;left:2383;top:5132;width:495;height:564" filled="f" stroked="f">
              <v:textbox style="mso-next-textbox:#_x0000_s1059">
                <w:txbxContent>
                  <w:p w:rsidR="004555DD" w:rsidRDefault="004555DD" w:rsidP="004555DD">
                    <w:r w:rsidRPr="00F00C9B">
                      <w:rPr>
                        <w:position w:val="-12"/>
                      </w:rPr>
                      <w:object w:dxaOrig="300" w:dyaOrig="380">
                        <v:shape id="_x0000_i1068" type="#_x0000_t75" style="width:15pt;height:20.25pt" o:ole="">
                          <v:imagedata r:id="rId31" o:title=""/>
                        </v:shape>
                        <o:OLEObject Type="Embed" ProgID="Equation.3" ShapeID="_x0000_i1068" DrawAspect="Content" ObjectID="_1664660641" r:id="rId32"/>
                      </w:object>
                    </w:r>
                  </w:p>
                  <w:p w:rsidR="004555DD" w:rsidRPr="00AD2CF8" w:rsidRDefault="004555DD" w:rsidP="004555D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60" type="#_x0000_t202" style="position:absolute;left:4685;top:5102;width:494;height:401" filled="f" stroked="f">
              <v:textbox style="mso-next-textbox:#_x0000_s1060">
                <w:txbxContent>
                  <w:p w:rsidR="004555DD" w:rsidRDefault="004555DD" w:rsidP="004555DD">
                    <w:r w:rsidRPr="00F00C9B">
                      <w:rPr>
                        <w:position w:val="-6"/>
                      </w:rPr>
                      <w:object w:dxaOrig="220" w:dyaOrig="279">
                        <v:shape id="_x0000_i1069" type="#_x0000_t75" style="width:12pt;height:13.5pt" o:ole="">
                          <v:imagedata r:id="rId33" o:title=""/>
                        </v:shape>
                        <o:OLEObject Type="Embed" ProgID="Equation.3" ShapeID="_x0000_i1069" DrawAspect="Content" ObjectID="_1664660642" r:id="rId34"/>
                      </w:object>
                    </w:r>
                  </w:p>
                  <w:p w:rsidR="004555DD" w:rsidRPr="00AD2CF8" w:rsidRDefault="004555DD" w:rsidP="004555D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61" type="#_x0000_t202" style="position:absolute;left:2755;top:5503;width:1393;height:401" filled="f" stroked="f">
              <v:textbox style="mso-next-textbox:#_x0000_s1061">
                <w:txbxContent>
                  <w:p w:rsidR="004555DD" w:rsidRPr="00F00C9B" w:rsidRDefault="004555DD" w:rsidP="004555DD">
                    <w:pPr>
                      <w:rPr>
                        <w:sz w:val="24"/>
                        <w:szCs w:val="24"/>
                      </w:rPr>
                    </w:pPr>
                    <w:r w:rsidRPr="00F00C9B">
                      <w:rPr>
                        <w:sz w:val="24"/>
                        <w:szCs w:val="24"/>
                      </w:rPr>
                      <w:t>Рис.1</w:t>
                    </w:r>
                  </w:p>
                  <w:p w:rsidR="004555DD" w:rsidRPr="00AD2CF8" w:rsidRDefault="004555DD" w:rsidP="004555D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="004555DD" w:rsidRPr="00C05912">
        <w:rPr>
          <w:rFonts w:ascii="Times New Roman" w:hAnsi="Times New Roman" w:cs="Times New Roman"/>
          <w:sz w:val="24"/>
          <w:szCs w:val="24"/>
        </w:rPr>
        <w:t xml:space="preserve">Функция Кирхгофа совпадает с </w:t>
      </w:r>
      <w:proofErr w:type="spellStart"/>
      <w:r w:rsidR="004555DD" w:rsidRPr="00C05912">
        <w:rPr>
          <w:rFonts w:ascii="Times New Roman" w:hAnsi="Times New Roman" w:cs="Times New Roman"/>
          <w:sz w:val="24"/>
          <w:szCs w:val="24"/>
        </w:rPr>
        <w:t>излучательной</w:t>
      </w:r>
      <w:proofErr w:type="spellEnd"/>
      <w:r w:rsidR="004555DD" w:rsidRPr="00C05912">
        <w:rPr>
          <w:rFonts w:ascii="Times New Roman" w:hAnsi="Times New Roman" w:cs="Times New Roman"/>
          <w:sz w:val="24"/>
          <w:szCs w:val="24"/>
        </w:rPr>
        <w:t xml:space="preserve"> способностью абсолютно черного </w:t>
      </w:r>
      <w:proofErr w:type="gramStart"/>
      <w:r w:rsidR="004555DD" w:rsidRPr="00C05912">
        <w:rPr>
          <w:rFonts w:ascii="Times New Roman" w:hAnsi="Times New Roman" w:cs="Times New Roman"/>
          <w:sz w:val="24"/>
          <w:szCs w:val="24"/>
        </w:rPr>
        <w:t>тела</w:t>
      </w:r>
      <w:proofErr w:type="gramEnd"/>
      <w:r w:rsidR="004555DD" w:rsidRPr="00C05912">
        <w:rPr>
          <w:rFonts w:ascii="Times New Roman" w:hAnsi="Times New Roman" w:cs="Times New Roman"/>
          <w:sz w:val="24"/>
          <w:szCs w:val="24"/>
        </w:rPr>
        <w:t xml:space="preserve"> </w:t>
      </w:r>
      <w:r w:rsidR="004555DD" w:rsidRPr="00C05912">
        <w:rPr>
          <w:rFonts w:ascii="Times New Roman" w:hAnsi="Times New Roman" w:cs="Times New Roman"/>
          <w:i/>
          <w:position w:val="-18"/>
          <w:sz w:val="24"/>
          <w:szCs w:val="24"/>
        </w:rPr>
        <w:object w:dxaOrig="2260" w:dyaOrig="440">
          <v:shape id="_x0000_i1035" type="#_x0000_t75" style="width:111pt;height:21.75pt" o:ole="">
            <v:imagedata r:id="rId35" o:title=""/>
          </v:shape>
          <o:OLEObject Type="Embed" ProgID="Equation.3" ShapeID="_x0000_i1035" DrawAspect="Content" ObjectID="_1664660608" r:id="rId36"/>
        </w:object>
      </w:r>
      <w:r w:rsidR="004555DD" w:rsidRPr="00C05912">
        <w:rPr>
          <w:rFonts w:ascii="Times New Roman" w:hAnsi="Times New Roman" w:cs="Times New Roman"/>
          <w:sz w:val="24"/>
          <w:szCs w:val="24"/>
        </w:rPr>
        <w:t xml:space="preserve"> поскольку для абсолютно черного тела поглощательная способность равна единице. Это позвол</w:t>
      </w:r>
      <w:r w:rsidR="004555DD" w:rsidRPr="00C05912">
        <w:rPr>
          <w:rFonts w:ascii="Times New Roman" w:hAnsi="Times New Roman" w:cs="Times New Roman"/>
          <w:sz w:val="24"/>
          <w:szCs w:val="24"/>
        </w:rPr>
        <w:t>я</w:t>
      </w:r>
      <w:r w:rsidR="004555DD" w:rsidRPr="00C05912">
        <w:rPr>
          <w:rFonts w:ascii="Times New Roman" w:hAnsi="Times New Roman" w:cs="Times New Roman"/>
          <w:sz w:val="24"/>
          <w:szCs w:val="24"/>
        </w:rPr>
        <w:t xml:space="preserve">ет связать </w:t>
      </w:r>
      <w:proofErr w:type="spellStart"/>
      <w:r w:rsidR="004555DD" w:rsidRPr="00C05912">
        <w:rPr>
          <w:rFonts w:ascii="Times New Roman" w:hAnsi="Times New Roman" w:cs="Times New Roman"/>
          <w:sz w:val="24"/>
          <w:szCs w:val="24"/>
        </w:rPr>
        <w:t>излучательную</w:t>
      </w:r>
      <w:proofErr w:type="spellEnd"/>
      <w:r w:rsidR="004555DD" w:rsidRPr="00C05912">
        <w:rPr>
          <w:rFonts w:ascii="Times New Roman" w:hAnsi="Times New Roman" w:cs="Times New Roman"/>
          <w:sz w:val="24"/>
          <w:szCs w:val="24"/>
        </w:rPr>
        <w:t xml:space="preserve"> способность любого тела с </w:t>
      </w:r>
      <w:proofErr w:type="spellStart"/>
      <w:r w:rsidR="004555DD" w:rsidRPr="00C05912">
        <w:rPr>
          <w:rFonts w:ascii="Times New Roman" w:hAnsi="Times New Roman" w:cs="Times New Roman"/>
          <w:sz w:val="24"/>
          <w:szCs w:val="24"/>
        </w:rPr>
        <w:t>излучательной</w:t>
      </w:r>
      <w:proofErr w:type="spellEnd"/>
      <w:r w:rsidR="004555DD" w:rsidRPr="00C05912">
        <w:rPr>
          <w:rFonts w:ascii="Times New Roman" w:hAnsi="Times New Roman" w:cs="Times New Roman"/>
          <w:sz w:val="24"/>
          <w:szCs w:val="24"/>
        </w:rPr>
        <w:t xml:space="preserve"> способностью абсолютно черного тела: </w:t>
      </w:r>
    </w:p>
    <w:p w:rsidR="004555DD" w:rsidRPr="00C05912" w:rsidRDefault="004555DD" w:rsidP="00C05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i/>
          <w:position w:val="-18"/>
          <w:sz w:val="24"/>
          <w:szCs w:val="24"/>
        </w:rPr>
        <w:object w:dxaOrig="2480" w:dyaOrig="440">
          <v:shape id="_x0000_i1036" type="#_x0000_t75" style="width:123pt;height:21.75pt" o:ole="">
            <v:imagedata r:id="rId37" o:title=""/>
          </v:shape>
          <o:OLEObject Type="Embed" ProgID="Equation.3" ShapeID="_x0000_i1036" DrawAspect="Content" ObjectID="_1664660609" r:id="rId38"/>
        </w:object>
      </w:r>
    </w:p>
    <w:p w:rsidR="004555DD" w:rsidRPr="00C05912" w:rsidRDefault="004555DD" w:rsidP="00C0591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5912">
        <w:rPr>
          <w:rFonts w:ascii="Times New Roman" w:hAnsi="Times New Roman" w:cs="Times New Roman"/>
          <w:b/>
          <w:i/>
          <w:sz w:val="24"/>
          <w:szCs w:val="24"/>
        </w:rPr>
        <w:t>Экспериментальный закон распределения энергии по длинам волн в спектре излучения абс</w:t>
      </w:r>
      <w:r w:rsidRPr="00C0591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C05912">
        <w:rPr>
          <w:rFonts w:ascii="Times New Roman" w:hAnsi="Times New Roman" w:cs="Times New Roman"/>
          <w:b/>
          <w:i/>
          <w:sz w:val="24"/>
          <w:szCs w:val="24"/>
        </w:rPr>
        <w:t>лютно черного тела</w: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sz w:val="24"/>
          <w:szCs w:val="24"/>
        </w:rPr>
        <w:t>Энергия, излучаемая нагретым телом, распределяется неравн</w:t>
      </w:r>
      <w:r w:rsidRPr="00C05912">
        <w:rPr>
          <w:rFonts w:ascii="Times New Roman" w:hAnsi="Times New Roman" w:cs="Times New Roman"/>
          <w:sz w:val="24"/>
          <w:szCs w:val="24"/>
        </w:rPr>
        <w:t>о</w:t>
      </w:r>
      <w:r w:rsidRPr="00C05912">
        <w:rPr>
          <w:rFonts w:ascii="Times New Roman" w:hAnsi="Times New Roman" w:cs="Times New Roman"/>
          <w:sz w:val="24"/>
          <w:szCs w:val="24"/>
        </w:rPr>
        <w:t xml:space="preserve">мерно по длинам волн, существует длина волны </w:t>
      </w:r>
      <w:r w:rsidRPr="00C05912">
        <w:rPr>
          <w:rFonts w:ascii="Times New Roman" w:hAnsi="Times New Roman" w:cs="Times New Roman"/>
          <w:i/>
          <w:sz w:val="24"/>
          <w:szCs w:val="24"/>
        </w:rPr>
        <w:t>л</w:t>
      </w:r>
      <w:proofErr w:type="gramStart"/>
      <w:r w:rsidRPr="00C0591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C05912">
        <w:rPr>
          <w:rFonts w:ascii="Times New Roman" w:hAnsi="Times New Roman" w:cs="Times New Roman"/>
          <w:sz w:val="24"/>
          <w:szCs w:val="24"/>
        </w:rPr>
        <w:t>, при которой спектральная плотность энергии (</w:t>
      </w:r>
      <w:proofErr w:type="spellStart"/>
      <w:r w:rsidRPr="00C05912">
        <w:rPr>
          <w:rFonts w:ascii="Times New Roman" w:hAnsi="Times New Roman" w:cs="Times New Roman"/>
          <w:sz w:val="24"/>
          <w:szCs w:val="24"/>
        </w:rPr>
        <w:t>изл</w:t>
      </w:r>
      <w:r w:rsidRPr="00C05912">
        <w:rPr>
          <w:rFonts w:ascii="Times New Roman" w:hAnsi="Times New Roman" w:cs="Times New Roman"/>
          <w:sz w:val="24"/>
          <w:szCs w:val="24"/>
        </w:rPr>
        <w:t>у</w:t>
      </w:r>
      <w:r w:rsidRPr="00C05912">
        <w:rPr>
          <w:rFonts w:ascii="Times New Roman" w:hAnsi="Times New Roman" w:cs="Times New Roman"/>
          <w:sz w:val="24"/>
          <w:szCs w:val="24"/>
        </w:rPr>
        <w:t>чательная</w:t>
      </w:r>
      <w:proofErr w:type="spellEnd"/>
      <w:r w:rsidRPr="00C05912">
        <w:rPr>
          <w:rFonts w:ascii="Times New Roman" w:hAnsi="Times New Roman" w:cs="Times New Roman"/>
          <w:sz w:val="24"/>
          <w:szCs w:val="24"/>
        </w:rPr>
        <w:t xml:space="preserve"> способность) принимает максимальное значение, при этом </w:t>
      </w:r>
      <w:r w:rsidRPr="00C05912">
        <w:rPr>
          <w:rFonts w:ascii="Times New Roman" w:hAnsi="Times New Roman" w:cs="Times New Roman"/>
          <w:i/>
          <w:sz w:val="24"/>
          <w:szCs w:val="24"/>
        </w:rPr>
        <w:t>л</w:t>
      </w:r>
      <w:r w:rsidRPr="00C0591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C05912">
        <w:rPr>
          <w:rFonts w:ascii="Times New Roman" w:hAnsi="Times New Roman" w:cs="Times New Roman"/>
          <w:sz w:val="24"/>
          <w:szCs w:val="24"/>
        </w:rPr>
        <w:t xml:space="preserve"> зависит от те</w:t>
      </w:r>
      <w:r w:rsidRPr="00C05912">
        <w:rPr>
          <w:rFonts w:ascii="Times New Roman" w:hAnsi="Times New Roman" w:cs="Times New Roman"/>
          <w:sz w:val="24"/>
          <w:szCs w:val="24"/>
        </w:rPr>
        <w:t>м</w:t>
      </w:r>
      <w:r w:rsidRPr="00C05912">
        <w:rPr>
          <w:rFonts w:ascii="Times New Roman" w:hAnsi="Times New Roman" w:cs="Times New Roman"/>
          <w:sz w:val="24"/>
          <w:szCs w:val="24"/>
        </w:rPr>
        <w:t>пературы тела (см. рис 1).</w:t>
      </w:r>
    </w:p>
    <w:p w:rsidR="004555DD" w:rsidRPr="00C05912" w:rsidRDefault="00C05912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65" style="position:absolute;left:0;text-align:left;margin-left:-8.45pt;margin-top:2.45pt;width:433.75pt;height:81.85pt;z-index:251664384" coordorigin="2106,6080" coordsize="8284,2811">
            <v:shape id="_x0000_s1066" style="position:absolute;left:2106;top:6091;width:2;height:2778" coordsize="1,1449" o:allowincell="f" path="m,l,1449e" strokeweight="3pt">
              <v:stroke endarrowwidth="narrow" linestyle="thinThin"/>
              <v:path arrowok="t"/>
            </v:shape>
            <v:shape id="_x0000_s1067" type="#_x0000_t202" style="position:absolute;left:2266;top:6080;width:8124;height:2811" o:allowincell="f" filled="f" stroked="f" strokecolor="blue">
              <v:textbox style="mso-next-textbox:#_x0000_s1067" inset="0,0,0,0">
                <w:txbxContent>
                  <w:p w:rsidR="004555DD" w:rsidRPr="00C05912" w:rsidRDefault="004555DD" w:rsidP="004555DD">
                    <w:pPr>
                      <w:rPr>
                        <w:rFonts w:ascii="Times New Roman" w:hAnsi="Times New Roman" w:cs="Times New Roman"/>
                      </w:rPr>
                    </w:pPr>
                    <w:r w:rsidRPr="00C05912">
                      <w:rPr>
                        <w:rFonts w:ascii="Times New Roman" w:hAnsi="Times New Roman" w:cs="Times New Roman"/>
                        <w:b/>
                        <w:i/>
                      </w:rPr>
                      <w:t xml:space="preserve">Первый закон Вина (закон смещения). </w:t>
                    </w:r>
                    <w:r w:rsidRPr="00C05912">
                      <w:rPr>
                        <w:rFonts w:ascii="Times New Roman" w:hAnsi="Times New Roman" w:cs="Times New Roman"/>
                      </w:rPr>
                      <w:t xml:space="preserve">Длина волны, на которую приходится максимум </w:t>
                    </w:r>
                    <w:proofErr w:type="spellStart"/>
                    <w:r w:rsidRPr="00C05912">
                      <w:rPr>
                        <w:rFonts w:ascii="Times New Roman" w:hAnsi="Times New Roman" w:cs="Times New Roman"/>
                      </w:rPr>
                      <w:t>излучательной</w:t>
                    </w:r>
                    <w:proofErr w:type="spellEnd"/>
                    <w:r w:rsidRPr="00C05912">
                      <w:rPr>
                        <w:rFonts w:ascii="Times New Roman" w:hAnsi="Times New Roman" w:cs="Times New Roman"/>
                      </w:rPr>
                      <w:t xml:space="preserve"> способности абсолютно черного тела, обратно пропорциональна абс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о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лютной температуре:</w:t>
                    </w:r>
                  </w:p>
                  <w:p w:rsidR="004555DD" w:rsidRPr="009E2531" w:rsidRDefault="004555DD" w:rsidP="00C05912">
                    <w:pPr>
                      <w:jc w:val="left"/>
                      <w:rPr>
                        <w:rFonts w:eastAsia="Times New Roman"/>
                        <w:bCs/>
                        <w:sz w:val="24"/>
                        <w:szCs w:val="24"/>
                      </w:rPr>
                    </w:pPr>
                    <w:r w:rsidRPr="00C05912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C05912">
                      <w:rPr>
                        <w:rFonts w:ascii="Times New Roman" w:hAnsi="Times New Roman" w:cs="Times New Roman"/>
                        <w:i/>
                        <w:position w:val="-26"/>
                      </w:rPr>
                      <w:object w:dxaOrig="920" w:dyaOrig="700">
                        <v:shape id="_x0000_i1080" type="#_x0000_t75" style="width:44.25pt;height:36.75pt" o:ole="">
                          <v:imagedata r:id="rId39" o:title=""/>
                        </v:shape>
                        <o:OLEObject Type="Embed" ProgID="Equation.3" ShapeID="_x0000_i1080" DrawAspect="Content" ObjectID="_1664660643" r:id="rId40"/>
                      </w:object>
                    </w:r>
                    <w:r>
                      <w:t xml:space="preserve">                                             </w:t>
                    </w:r>
                    <w:r w:rsidRPr="00983BD4">
                      <w:t xml:space="preserve">где </w:t>
                    </w:r>
                    <w:r w:rsidRPr="00983BD4">
                      <w:rPr>
                        <w:i/>
                        <w:lang w:val="en-NZ"/>
                      </w:rPr>
                      <w:t>b</w:t>
                    </w:r>
                    <w:r w:rsidRPr="00983BD4">
                      <w:t xml:space="preserve"> = 2,9∙ 10</w:t>
                    </w:r>
                    <w:r w:rsidRPr="00983BD4">
                      <w:rPr>
                        <w:vertAlign w:val="superscript"/>
                      </w:rPr>
                      <w:t>-3</w:t>
                    </w:r>
                    <w:r w:rsidRPr="00983BD4">
                      <w:t xml:space="preserve"> м∙К.</w:t>
                    </w:r>
                  </w:p>
                </w:txbxContent>
              </v:textbox>
            </v:shape>
          </v:group>
        </w:pic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05912">
        <w:rPr>
          <w:rFonts w:ascii="Times New Roman" w:hAnsi="Times New Roman" w:cs="Times New Roman"/>
          <w:sz w:val="24"/>
          <w:szCs w:val="24"/>
        </w:rPr>
        <w:t>Из этого закона следует, что при повышении температуры максимум кривой распределения энергии по длинам волн в спектре излучения абсолютно черного тела смещается в сторону коро</w:t>
      </w:r>
      <w:r w:rsidRPr="00C05912">
        <w:rPr>
          <w:rFonts w:ascii="Times New Roman" w:hAnsi="Times New Roman" w:cs="Times New Roman"/>
          <w:sz w:val="24"/>
          <w:szCs w:val="24"/>
        </w:rPr>
        <w:t>т</w:t>
      </w:r>
      <w:r w:rsidRPr="00C05912">
        <w:rPr>
          <w:rFonts w:ascii="Times New Roman" w:hAnsi="Times New Roman" w:cs="Times New Roman"/>
          <w:sz w:val="24"/>
          <w:szCs w:val="24"/>
        </w:rPr>
        <w:t>ких волн (</w:t>
      </w:r>
      <w:proofErr w:type="gramStart"/>
      <w:r w:rsidRPr="00C0591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05912">
        <w:rPr>
          <w:rFonts w:ascii="Times New Roman" w:hAnsi="Times New Roman" w:cs="Times New Roman"/>
          <w:sz w:val="24"/>
          <w:szCs w:val="24"/>
        </w:rPr>
        <w:t>. рис.2).</w:t>
      </w:r>
      <w:r w:rsidRPr="00C059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555DD" w:rsidRPr="00C05912" w:rsidRDefault="004555DD" w:rsidP="00C0591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059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68" style="position:absolute;left:0;text-align:left;margin-left:32.75pt;margin-top:3.1pt;width:402.15pt;height:66.2pt;z-index:251665408" coordorigin="2002,10855" coordsize="8284,2542">
            <v:shape id="_x0000_s1069" style="position:absolute;left:2002;top:10866;width:2;height:2494" coordsize="1,1449" o:allowincell="f" path="m,l,1449e" strokeweight="3pt">
              <v:stroke endarrowwidth="narrow" linestyle="thinThin"/>
              <v:path arrowok="t"/>
            </v:shape>
            <v:shape id="_x0000_s1070" type="#_x0000_t202" style="position:absolute;left:2162;top:10855;width:8124;height:2542" o:allowincell="f" filled="f" stroked="f" strokecolor="blue">
              <v:textbox style="mso-next-textbox:#_x0000_s1070" inset="0,0,0,0">
                <w:txbxContent>
                  <w:p w:rsidR="004555DD" w:rsidRPr="00C05912" w:rsidRDefault="004555DD" w:rsidP="004555DD">
                    <w:pPr>
                      <w:rPr>
                        <w:rFonts w:ascii="Times New Roman" w:hAnsi="Times New Roman" w:cs="Times New Roman"/>
                      </w:rPr>
                    </w:pPr>
                    <w:r w:rsidRPr="00C05912">
                      <w:rPr>
                        <w:rFonts w:ascii="Times New Roman" w:hAnsi="Times New Roman" w:cs="Times New Roman"/>
                        <w:b/>
                        <w:i/>
                      </w:rPr>
                      <w:t xml:space="preserve">Второй закон Вина. </w:t>
                    </w:r>
                    <w:r w:rsidRPr="00C05912">
                      <w:rPr>
                        <w:rFonts w:ascii="Times New Roman" w:hAnsi="Times New Roman" w:cs="Times New Roman"/>
                      </w:rPr>
                      <w:t xml:space="preserve">Максимальное значение </w:t>
                    </w:r>
                    <w:proofErr w:type="spellStart"/>
                    <w:r w:rsidRPr="00C05912">
                      <w:rPr>
                        <w:rFonts w:ascii="Times New Roman" w:hAnsi="Times New Roman" w:cs="Times New Roman"/>
                      </w:rPr>
                      <w:t>излучательной</w:t>
                    </w:r>
                    <w:proofErr w:type="spellEnd"/>
                    <w:r w:rsidRPr="00C05912">
                      <w:rPr>
                        <w:rFonts w:ascii="Times New Roman" w:hAnsi="Times New Roman" w:cs="Times New Roman"/>
                      </w:rPr>
                      <w:t xml:space="preserve"> сп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о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собности абсолютно черного тела прямо пропорционально пятой степени абсолютной те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м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пературы:</w:t>
                    </w:r>
                  </w:p>
                  <w:p w:rsidR="004555DD" w:rsidRPr="00C05912" w:rsidRDefault="004555DD" w:rsidP="00C05912">
                    <w:pPr>
                      <w:jc w:val="left"/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</w:rPr>
                    </w:pPr>
                    <w:r w:rsidRPr="00C05912">
                      <w:rPr>
                        <w:rFonts w:ascii="Times New Roman" w:hAnsi="Times New Roman" w:cs="Times New Roman"/>
                        <w:i/>
                        <w:position w:val="-16"/>
                      </w:rPr>
                      <w:object w:dxaOrig="1620" w:dyaOrig="480">
                        <v:shape id="_x0000_i1070" type="#_x0000_t75" style="width:81pt;height:23.25pt" o:ole="">
                          <v:imagedata r:id="rId41" o:title=""/>
                        </v:shape>
                        <o:OLEObject Type="Embed" ProgID="Equation.3" ShapeID="_x0000_i1070" DrawAspect="Content" ObjectID="_1664660644" r:id="rId42"/>
                      </w:object>
                    </w:r>
                    <w:r w:rsidRPr="00C05912">
                      <w:rPr>
                        <w:rFonts w:ascii="Times New Roman" w:hAnsi="Times New Roman" w:cs="Times New Roman"/>
                      </w:rPr>
                      <w:t xml:space="preserve">  где</w:t>
                    </w:r>
                    <w:proofErr w:type="gramStart"/>
                    <w:r w:rsidRPr="00C05912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C05912">
                      <w:rPr>
                        <w:rFonts w:ascii="Times New Roman" w:hAnsi="Times New Roman" w:cs="Times New Roman"/>
                        <w:i/>
                      </w:rPr>
                      <w:t>С</w:t>
                    </w:r>
                    <w:proofErr w:type="gramEnd"/>
                    <w:r w:rsidRPr="00C05912">
                      <w:rPr>
                        <w:rFonts w:ascii="Times New Roman" w:hAnsi="Times New Roman" w:cs="Times New Roman"/>
                      </w:rPr>
                      <w:t xml:space="preserve"> = 1,29 ∙ 10</w:t>
                    </w:r>
                    <w:r w:rsidRPr="00C05912">
                      <w:rPr>
                        <w:rFonts w:ascii="Times New Roman" w:hAnsi="Times New Roman" w:cs="Times New Roman"/>
                        <w:vertAlign w:val="superscript"/>
                      </w:rPr>
                      <w:t>-5</w:t>
                    </w:r>
                    <w:r w:rsidRPr="00C05912">
                      <w:rPr>
                        <w:rFonts w:ascii="Times New Roman" w:hAnsi="Times New Roman" w:cs="Times New Roman"/>
                      </w:rPr>
                      <w:t xml:space="preserve"> Вт/ м</w:t>
                    </w:r>
                    <w:r w:rsidRPr="00C05912">
                      <w:rPr>
                        <w:rFonts w:ascii="Times New Roman" w:hAnsi="Times New Roman" w:cs="Times New Roman"/>
                        <w:vertAlign w:val="superscript"/>
                      </w:rPr>
                      <w:t>3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∙К</w:t>
                    </w:r>
                    <w:r w:rsidRPr="00C05912">
                      <w:rPr>
                        <w:rFonts w:ascii="Times New Roman" w:hAnsi="Times New Roman" w:cs="Times New Roman"/>
                        <w:vertAlign w:val="superscript"/>
                      </w:rPr>
                      <w:t>5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4555DD" w:rsidRPr="00C05912" w:rsidRDefault="004555DD" w:rsidP="00C059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05912">
        <w:rPr>
          <w:rFonts w:ascii="Times New Roman" w:hAnsi="Times New Roman" w:cs="Times New Roman"/>
          <w:sz w:val="24"/>
          <w:szCs w:val="24"/>
        </w:rPr>
        <w:t>Из этого закона следует, что при повышении температуры высота максимума кривой распределения энергии по длинам волн в спектре излучения абсолютно черного тела резко увел</w:t>
      </w:r>
      <w:r w:rsidRPr="00C05912">
        <w:rPr>
          <w:rFonts w:ascii="Times New Roman" w:hAnsi="Times New Roman" w:cs="Times New Roman"/>
          <w:sz w:val="24"/>
          <w:szCs w:val="24"/>
        </w:rPr>
        <w:t>и</w:t>
      </w:r>
      <w:r w:rsidRPr="00C05912">
        <w:rPr>
          <w:rFonts w:ascii="Times New Roman" w:hAnsi="Times New Roman" w:cs="Times New Roman"/>
          <w:sz w:val="24"/>
          <w:szCs w:val="24"/>
        </w:rPr>
        <w:t>чивается (</w:t>
      </w:r>
      <w:proofErr w:type="gramStart"/>
      <w:r w:rsidRPr="00C0591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05912">
        <w:rPr>
          <w:rFonts w:ascii="Times New Roman" w:hAnsi="Times New Roman" w:cs="Times New Roman"/>
          <w:sz w:val="24"/>
          <w:szCs w:val="24"/>
        </w:rPr>
        <w:t>. рис</w:t>
      </w:r>
      <w:r w:rsidR="00C05912">
        <w:rPr>
          <w:rFonts w:ascii="Times New Roman" w:hAnsi="Times New Roman" w:cs="Times New Roman"/>
          <w:sz w:val="24"/>
          <w:szCs w:val="24"/>
        </w:rPr>
        <w:t xml:space="preserve"> </w:t>
      </w:r>
      <w:r w:rsidRPr="00C05912">
        <w:rPr>
          <w:rFonts w:ascii="Times New Roman" w:hAnsi="Times New Roman" w:cs="Times New Roman"/>
          <w:sz w:val="24"/>
          <w:szCs w:val="24"/>
        </w:rPr>
        <w:t>2).</w:t>
      </w:r>
    </w:p>
    <w:p w:rsidR="004555DD" w:rsidRPr="00C05912" w:rsidRDefault="004555DD" w:rsidP="00C0591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059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71" style="position:absolute;left:0;text-align:left;margin-left:24.75pt;margin-top:21.05pt;width:414.2pt;height:127.1pt;z-index:251666432" coordorigin="2083,1555" coordsize="8284,2542">
            <v:shape id="_x0000_s1072" style="position:absolute;left:2083;top:1566;width:2;height:2494" coordsize="1,1449" o:allowincell="f" path="m,l,1449e" strokeweight="3pt">
              <v:stroke endarrowwidth="narrow" linestyle="thinThin"/>
              <v:path arrowok="t"/>
            </v:shape>
            <v:shape id="_x0000_s1073" type="#_x0000_t202" style="position:absolute;left:2243;top:1555;width:8124;height:2542" o:allowincell="f" filled="f" stroked="f" strokecolor="blue">
              <v:textbox style="mso-next-textbox:#_x0000_s1073" inset="0,0,0,0">
                <w:txbxContent>
                  <w:p w:rsidR="004555DD" w:rsidRPr="006111CA" w:rsidRDefault="004555DD" w:rsidP="004555DD">
                    <w:pPr>
                      <w:rPr>
                        <w:b/>
                        <w:i/>
                      </w:rPr>
                    </w:pPr>
                    <w:r w:rsidRPr="00983BD4">
                      <w:rPr>
                        <w:b/>
                        <w:i/>
                      </w:rPr>
                      <w:t>Закон Стефана – Больцмана</w:t>
                    </w:r>
                    <w:r>
                      <w:rPr>
                        <w:b/>
                        <w:i/>
                      </w:rPr>
                      <w:t xml:space="preserve">. </w:t>
                    </w:r>
                    <w:r w:rsidRPr="00983BD4">
                      <w:t>Интегральная энергетическая св</w:t>
                    </w:r>
                    <w:r w:rsidRPr="00983BD4">
                      <w:t>е</w:t>
                    </w:r>
                    <w:r w:rsidRPr="00983BD4">
                      <w:t>тимость абсолютно черного тела прямо пропорционально четвертой степени абсолютной темп</w:t>
                    </w:r>
                    <w:r w:rsidRPr="00983BD4">
                      <w:t>е</w:t>
                    </w:r>
                    <w:r w:rsidRPr="00983BD4">
                      <w:t>ратуры:</w:t>
                    </w:r>
                  </w:p>
                  <w:p w:rsidR="004555DD" w:rsidRPr="00983BD4" w:rsidRDefault="004555DD" w:rsidP="00C05912">
                    <w:pPr>
                      <w:jc w:val="left"/>
                    </w:pPr>
                    <w:r w:rsidRPr="00983BD4">
                      <w:rPr>
                        <w:i/>
                        <w:position w:val="-12"/>
                      </w:rPr>
                      <w:object w:dxaOrig="1380" w:dyaOrig="440">
                        <v:shape id="_x0000_i1071" type="#_x0000_t75" style="width:69pt;height:21.75pt" o:ole="">
                          <v:imagedata r:id="rId43" o:title=""/>
                        </v:shape>
                        <o:OLEObject Type="Embed" ProgID="Equation.3" ShapeID="_x0000_i1071" DrawAspect="Content" ObjectID="_1664660645" r:id="rId44"/>
                      </w:object>
                    </w:r>
                    <w:r>
                      <w:t xml:space="preserve">                                      </w:t>
                    </w:r>
                  </w:p>
                  <w:p w:rsidR="004555DD" w:rsidRPr="009E2531" w:rsidRDefault="004555DD" w:rsidP="004555DD">
                    <w:pPr>
                      <w:rPr>
                        <w:rFonts w:eastAsia="Times New Roman"/>
                        <w:bCs/>
                        <w:sz w:val="24"/>
                        <w:szCs w:val="24"/>
                      </w:rPr>
                    </w:pPr>
                    <w:r w:rsidRPr="00983BD4">
                      <w:t xml:space="preserve">где </w:t>
                    </w:r>
                    <w:r w:rsidR="00C05912">
                      <w:t>σ</w:t>
                    </w:r>
                    <w:r w:rsidRPr="00983BD4">
                      <w:t xml:space="preserve"> = 5,67 ∙ 10</w:t>
                    </w:r>
                    <w:r w:rsidRPr="00983BD4">
                      <w:rPr>
                        <w:vertAlign w:val="superscript"/>
                      </w:rPr>
                      <w:t>-8</w:t>
                    </w:r>
                    <w:r w:rsidRPr="00983BD4">
                      <w:t xml:space="preserve"> Вт/ м</w:t>
                    </w:r>
                    <w:proofErr w:type="gramStart"/>
                    <w:r w:rsidRPr="00983BD4">
                      <w:rPr>
                        <w:vertAlign w:val="superscript"/>
                      </w:rPr>
                      <w:t>2</w:t>
                    </w:r>
                    <w:proofErr w:type="gramEnd"/>
                    <w:r w:rsidRPr="00983BD4">
                      <w:t>∙К</w:t>
                    </w:r>
                    <w:r w:rsidRPr="00983BD4">
                      <w:rPr>
                        <w:vertAlign w:val="superscript"/>
                      </w:rPr>
                      <w:t>4</w:t>
                    </w:r>
                    <w:r w:rsidRPr="00983BD4">
                      <w:t xml:space="preserve"> – постоянная Стефана-Больцмана.</w:t>
                    </w:r>
                  </w:p>
                </w:txbxContent>
              </v:textbox>
            </v:shape>
          </v:group>
        </w:pict>
      </w:r>
    </w:p>
    <w:p w:rsidR="004555DD" w:rsidRPr="00C05912" w:rsidRDefault="004555DD" w:rsidP="00C059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26" style="position:absolute;left:0;text-align:left;margin-left:1.75pt;margin-top:64.1pt;width:246.6pt;height:204.95pt;z-index:251660288" coordorigin="1799,6200" coordsize="4932,4099">
            <v:line id="_x0000_s1027" style="position:absolute;flip:y" from="2569,6394" to="2569,9274">
              <v:stroke endarrow="classic"/>
            </v:line>
            <v:shape id="_x0000_s1028" style="position:absolute;left:2547;top:9262;width:4184;height:1;mso-position-vertical:absolute" coordsize="4184,1" path="m,l4184,e" filled="f">
              <v:stroke endarrow="classic"/>
              <v:path arrowok="t"/>
            </v:shape>
            <v:shape id="_x0000_s1029" style="position:absolute;left:2569;top:6574;width:3719;height:2685" coordsize="3719,2685" path="m,2685c49,2583,204,2289,295,2062v91,-227,168,-455,250,-737c627,1043,695,593,785,372,875,151,976,4,1085,2v109,-2,235,167,355,359c1560,553,1648,898,1803,1155v155,257,384,565,567,748c2553,2086,2678,2158,2903,2254v225,96,646,180,816,227e" filled="f" strokeweight="1pt">
              <v:path arrowok="t"/>
            </v:shape>
            <v:shape id="_x0000_s1030" style="position:absolute;left:3654;top:6576;width:2;height:2684;mso-position-horizontal:absolute;mso-position-vertical:absolute" coordsize="2,2684" path="m,l2,2684e" filled="f">
              <v:stroke dashstyle="dash"/>
              <v:path arrowok="t"/>
            </v:shape>
            <v:shape id="_x0000_s1031" type="#_x0000_t202" style="position:absolute;left:1799;top:6200;width:824;height:610;mso-wrap-style:none" filled="f" stroked="f">
              <v:textbox style="mso-next-textbox:#_x0000_s1031;mso-fit-shape-to-text:t">
                <w:txbxContent>
                  <w:p w:rsidR="004555DD" w:rsidRDefault="004555DD" w:rsidP="004555DD">
                    <w:r w:rsidRPr="00F00C9B">
                      <w:rPr>
                        <w:position w:val="-22"/>
                      </w:rPr>
                      <w:object w:dxaOrig="540" w:dyaOrig="480">
                        <v:shape id="_x0000_i1072" type="#_x0000_t75" style="width:27pt;height:23.25pt" o:ole="">
                          <v:imagedata r:id="rId29" o:title=""/>
                        </v:shape>
                        <o:OLEObject Type="Embed" ProgID="Equation.3" ShapeID="_x0000_i1072" DrawAspect="Content" ObjectID="_1664660646" r:id="rId45"/>
                      </w:object>
                    </w:r>
                  </w:p>
                </w:txbxContent>
              </v:textbox>
            </v:shape>
            <v:shape id="_x0000_s1032" type="#_x0000_t202" style="position:absolute;left:3343;top:9219;width:644;height:540" filled="f" stroked="f">
              <v:textbox style="mso-next-textbox:#_x0000_s1032">
                <w:txbxContent>
                  <w:p w:rsidR="004555DD" w:rsidRDefault="004555DD" w:rsidP="004555DD">
                    <w:r w:rsidRPr="00525972">
                      <w:rPr>
                        <w:position w:val="-18"/>
                      </w:rPr>
                      <w:object w:dxaOrig="420" w:dyaOrig="440">
                        <v:shape id="_x0000_i1073" type="#_x0000_t75" style="width:21pt;height:21.75pt" o:ole="">
                          <v:imagedata r:id="rId46" o:title=""/>
                        </v:shape>
                        <o:OLEObject Type="Embed" ProgID="Equation.3" ShapeID="_x0000_i1073" DrawAspect="Content" ObjectID="_1664660647" r:id="rId47"/>
                      </w:object>
                    </w:r>
                  </w:p>
                  <w:p w:rsidR="004555DD" w:rsidRPr="00AD2CF8" w:rsidRDefault="004555DD" w:rsidP="004555D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33" type="#_x0000_t202" style="position:absolute;left:3827;top:9759;width:1191;height:540" filled="f" stroked="f">
              <v:textbox style="mso-next-textbox:#_x0000_s1033">
                <w:txbxContent>
                  <w:p w:rsidR="004555DD" w:rsidRPr="00F00C9B" w:rsidRDefault="004555DD" w:rsidP="004555D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Рис. 2</w:t>
                    </w:r>
                  </w:p>
                  <w:p w:rsidR="004555DD" w:rsidRPr="00AD2CF8" w:rsidRDefault="004555DD" w:rsidP="004555D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34" style="position:absolute;left:2569;top:8498;width:3554;height:765" coordsize="3554,765" path="m,765c92,729,388,623,549,551,710,479,780,426,969,335,1158,244,1430,,1683,6v253,6,586,270,805,363c2707,462,2820,513,2998,562v178,49,440,81,556,102e" filled="f" strokeweight="1pt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4244;top:8509;width:0;height:754" o:connectortype="straight">
              <v:stroke dashstyle="dash"/>
            </v:shape>
            <v:shape id="_x0000_s1036" type="#_x0000_t202" style="position:absolute;left:3987;top:9219;width:644;height:540" filled="f" stroked="f">
              <v:textbox style="mso-next-textbox:#_x0000_s1036">
                <w:txbxContent>
                  <w:p w:rsidR="004555DD" w:rsidRDefault="004555DD" w:rsidP="004555DD">
                    <w:r w:rsidRPr="00CB3B08">
                      <w:rPr>
                        <w:position w:val="-18"/>
                      </w:rPr>
                      <w:object w:dxaOrig="380" w:dyaOrig="440">
                        <v:shape id="_x0000_i1074" type="#_x0000_t75" style="width:20.25pt;height:21.75pt" o:ole="">
                          <v:imagedata r:id="rId48" o:title=""/>
                        </v:shape>
                        <o:OLEObject Type="Embed" ProgID="Equation.3" ShapeID="_x0000_i1074" DrawAspect="Content" ObjectID="_1664660648" r:id="rId49"/>
                      </w:object>
                    </w:r>
                  </w:p>
                  <w:p w:rsidR="004555DD" w:rsidRPr="00AD2CF8" w:rsidRDefault="004555DD" w:rsidP="004555D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37" type="#_x0000_t202" style="position:absolute;left:4468;top:6894;width:1100;height:540" filled="f" stroked="f">
              <v:textbox style="mso-next-textbox:#_x0000_s1037">
                <w:txbxContent>
                  <w:p w:rsidR="004555DD" w:rsidRDefault="004555DD" w:rsidP="004555DD">
                    <w:r w:rsidRPr="00525972">
                      <w:rPr>
                        <w:position w:val="-12"/>
                      </w:rPr>
                      <w:object w:dxaOrig="740" w:dyaOrig="380">
                        <v:shape id="_x0000_i1075" type="#_x0000_t75" style="width:36pt;height:20.25pt" o:ole="">
                          <v:imagedata r:id="rId50" o:title=""/>
                        </v:shape>
                        <o:OLEObject Type="Embed" ProgID="Equation.3" ShapeID="_x0000_i1075" DrawAspect="Content" ObjectID="_1664660649" r:id="rId51"/>
                      </w:object>
                    </w:r>
                  </w:p>
                  <w:p w:rsidR="004555DD" w:rsidRPr="00AD2CF8" w:rsidRDefault="004555DD" w:rsidP="004555D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38" type="#_x0000_t202" style="position:absolute;left:5368;top:7974;width:740;height:540" filled="f" stroked="f">
              <v:textbox style="mso-next-textbox:#_x0000_s1038">
                <w:txbxContent>
                  <w:p w:rsidR="004555DD" w:rsidRDefault="004555DD" w:rsidP="004555DD">
                    <w:r w:rsidRPr="00525972">
                      <w:rPr>
                        <w:position w:val="-12"/>
                      </w:rPr>
                      <w:object w:dxaOrig="240" w:dyaOrig="380">
                        <v:shape id="_x0000_i1076" type="#_x0000_t75" style="width:12pt;height:20.25pt" o:ole="">
                          <v:imagedata r:id="rId52" o:title=""/>
                        </v:shape>
                        <o:OLEObject Type="Embed" ProgID="Equation.3" ShapeID="_x0000_i1076" DrawAspect="Content" ObjectID="_1664660650" r:id="rId53"/>
                      </w:object>
                    </w:r>
                  </w:p>
                  <w:p w:rsidR="004555DD" w:rsidRPr="00AD2CF8" w:rsidRDefault="004555DD" w:rsidP="004555D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39" type="#_x0000_t32" style="position:absolute;left:4828;top:8334;width:540;height:360;flip:y" o:connectortype="straight"/>
            <v:shape id="_x0000_s1040" type="#_x0000_t32" style="position:absolute;left:4244;top:7254;width:404;height:180;flip:y" o:connectortype="straight"/>
            <w10:wrap type="square"/>
          </v:group>
        </w:pict>
      </w:r>
      <w:r w:rsidRPr="00C05912">
        <w:rPr>
          <w:rFonts w:ascii="Times New Roman" w:hAnsi="Times New Roman" w:cs="Times New Roman"/>
          <w:sz w:val="24"/>
          <w:szCs w:val="24"/>
        </w:rPr>
        <w:t xml:space="preserve">Учитывая связь между интегральной энергетической светимостью и </w:t>
      </w:r>
      <w:proofErr w:type="spellStart"/>
      <w:r w:rsidRPr="00C05912">
        <w:rPr>
          <w:rFonts w:ascii="Times New Roman" w:hAnsi="Times New Roman" w:cs="Times New Roman"/>
          <w:sz w:val="24"/>
          <w:szCs w:val="24"/>
        </w:rPr>
        <w:t>излучательной</w:t>
      </w:r>
      <w:proofErr w:type="spellEnd"/>
      <w:r w:rsidRPr="00C05912">
        <w:rPr>
          <w:rFonts w:ascii="Times New Roman" w:hAnsi="Times New Roman" w:cs="Times New Roman"/>
          <w:sz w:val="24"/>
          <w:szCs w:val="24"/>
        </w:rPr>
        <w:t xml:space="preserve"> способн</w:t>
      </w:r>
      <w:r w:rsidRPr="00C05912">
        <w:rPr>
          <w:rFonts w:ascii="Times New Roman" w:hAnsi="Times New Roman" w:cs="Times New Roman"/>
          <w:sz w:val="24"/>
          <w:szCs w:val="24"/>
        </w:rPr>
        <w:t>о</w:t>
      </w:r>
      <w:r w:rsidRPr="00C05912">
        <w:rPr>
          <w:rFonts w:ascii="Times New Roman" w:hAnsi="Times New Roman" w:cs="Times New Roman"/>
          <w:sz w:val="24"/>
          <w:szCs w:val="24"/>
        </w:rPr>
        <w:t>стью (3.6) и геометрический смысл интеграла, можно сделать вывод, что при повышении температуры площадь под кривой распределения энергии по длинам волн в спектре излучения а</w:t>
      </w:r>
      <w:r w:rsidRPr="00C05912">
        <w:rPr>
          <w:rFonts w:ascii="Times New Roman" w:hAnsi="Times New Roman" w:cs="Times New Roman"/>
          <w:sz w:val="24"/>
          <w:szCs w:val="24"/>
        </w:rPr>
        <w:t>б</w:t>
      </w:r>
      <w:r w:rsidRPr="00C05912">
        <w:rPr>
          <w:rFonts w:ascii="Times New Roman" w:hAnsi="Times New Roman" w:cs="Times New Roman"/>
          <w:sz w:val="24"/>
          <w:szCs w:val="24"/>
        </w:rPr>
        <w:t>солютно черного тела резко увеличивается. Графически изменения, происходящие с законом распределения энергии по длинам волн в спе</w:t>
      </w:r>
      <w:r w:rsidRPr="00C05912">
        <w:rPr>
          <w:rFonts w:ascii="Times New Roman" w:hAnsi="Times New Roman" w:cs="Times New Roman"/>
          <w:sz w:val="24"/>
          <w:szCs w:val="24"/>
        </w:rPr>
        <w:t>к</w:t>
      </w:r>
      <w:r w:rsidRPr="00C05912">
        <w:rPr>
          <w:rFonts w:ascii="Times New Roman" w:hAnsi="Times New Roman" w:cs="Times New Roman"/>
          <w:sz w:val="24"/>
          <w:szCs w:val="24"/>
        </w:rPr>
        <w:t>тре излучения абсолютно черного тела, вытекающие из законов Вина и Стефана-Больцмана, представлены на рису</w:t>
      </w:r>
      <w:r w:rsidRPr="00C05912">
        <w:rPr>
          <w:rFonts w:ascii="Times New Roman" w:hAnsi="Times New Roman" w:cs="Times New Roman"/>
          <w:sz w:val="24"/>
          <w:szCs w:val="24"/>
        </w:rPr>
        <w:t>н</w:t>
      </w:r>
      <w:r w:rsidRPr="00C05912">
        <w:rPr>
          <w:rFonts w:ascii="Times New Roman" w:hAnsi="Times New Roman" w:cs="Times New Roman"/>
          <w:sz w:val="24"/>
          <w:szCs w:val="24"/>
        </w:rPr>
        <w:t>ке 2.</w:t>
      </w:r>
    </w:p>
    <w:p w:rsidR="004555DD" w:rsidRPr="00C05912" w:rsidRDefault="004555DD" w:rsidP="00C05912">
      <w:pPr>
        <w:pStyle w:val="3"/>
        <w:rPr>
          <w:sz w:val="24"/>
          <w:szCs w:val="24"/>
        </w:rPr>
      </w:pPr>
      <w:bookmarkStart w:id="2" w:name="_Toc433022362"/>
      <w:r w:rsidRPr="00C05912">
        <w:rPr>
          <w:sz w:val="24"/>
          <w:szCs w:val="24"/>
        </w:rPr>
        <w:t xml:space="preserve">Трудности волновой теории света при объяснении </w:t>
      </w:r>
      <w:r w:rsidRPr="00C05912">
        <w:rPr>
          <w:sz w:val="24"/>
          <w:szCs w:val="24"/>
        </w:rPr>
        <w:br/>
        <w:t>закономе</w:t>
      </w:r>
      <w:r w:rsidRPr="00C05912">
        <w:rPr>
          <w:sz w:val="24"/>
          <w:szCs w:val="24"/>
        </w:rPr>
        <w:t>р</w:t>
      </w:r>
      <w:r w:rsidRPr="00C05912">
        <w:rPr>
          <w:sz w:val="24"/>
          <w:szCs w:val="24"/>
        </w:rPr>
        <w:t>ностей теплового излучения. Гипотеза Планка</w:t>
      </w:r>
      <w:bookmarkEnd w:id="2"/>
    </w:p>
    <w:p w:rsidR="004555DD" w:rsidRPr="00C05912" w:rsidRDefault="00C05912" w:rsidP="00C0591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41" style="position:absolute;left:0;text-align:left;margin-left:-258.35pt;margin-top:78.4pt;width:248.75pt;height:204.95pt;z-index:251661312" coordorigin="1579,4173" coordsize="4975,4099">
            <v:line id="_x0000_s1042" style="position:absolute;flip:y" from="2569,4367" to="2569,7247">
              <v:stroke endarrow="classic"/>
            </v:line>
            <v:shape id="_x0000_s1043" style="position:absolute;left:2547;top:7230;width:3553;height:5;mso-position-vertical:absolute" coordsize="3553,5" path="m,5l3553,e" filled="f">
              <v:stroke endarrow="classic"/>
              <v:path arrowok="t"/>
            </v:shape>
            <v:shape id="_x0000_s1044" style="position:absolute;left:2569;top:5687;width:3270;height:1545" coordsize="3270,1545" path="m,1545v63,-55,274,-202,379,-331c484,1085,551,936,628,772,705,608,768,356,844,228,920,100,1002,4,1085,2v83,-2,143,88,258,215c1458,344,1610,602,1774,761v164,159,372,314,555,408c2512,1263,2717,1294,2874,1328v157,34,314,36,396,45e" filled="f" strokeweight="1pt">
              <v:path arrowok="t"/>
            </v:shape>
            <v:shape id="_x0000_s1045" type="#_x0000_t202" style="position:absolute;left:1579;top:4173;width:1092;height:508;mso-wrap-style:none" filled="f" stroked="f">
              <v:textbox style="mso-next-textbox:#_x0000_s1045;mso-fit-shape-to-text:t">
                <w:txbxContent>
                  <w:p w:rsidR="004555DD" w:rsidRDefault="004555DD" w:rsidP="004555DD">
                    <w:r w:rsidRPr="002E13D5">
                      <w:rPr>
                        <w:position w:val="-10"/>
                      </w:rPr>
                      <w:object w:dxaOrig="820" w:dyaOrig="360">
                        <v:shape id="_x0000_i1077" type="#_x0000_t75" style="width:40.5pt;height:18pt" o:ole="">
                          <v:imagedata r:id="rId54" o:title=""/>
                        </v:shape>
                        <o:OLEObject Type="Embed" ProgID="Equation.3" ShapeID="_x0000_i1077" DrawAspect="Content" ObjectID="_1664660651" r:id="rId55"/>
                      </w:object>
                    </w:r>
                  </w:p>
                </w:txbxContent>
              </v:textbox>
            </v:shape>
            <v:shape id="_x0000_s1046" type="#_x0000_t202" style="position:absolute;left:5699;top:7192;width:644;height:540" filled="f" stroked="f">
              <v:textbox style="mso-next-textbox:#_x0000_s1046">
                <w:txbxContent>
                  <w:p w:rsidR="004555DD" w:rsidRDefault="004555DD" w:rsidP="004555DD">
                    <w:r w:rsidRPr="00F00C9B">
                      <w:rPr>
                        <w:position w:val="-6"/>
                      </w:rPr>
                      <w:object w:dxaOrig="220" w:dyaOrig="279">
                        <v:shape id="_x0000_i1078" type="#_x0000_t75" style="width:12pt;height:13.5pt" o:ole="">
                          <v:imagedata r:id="rId33" o:title=""/>
                        </v:shape>
                        <o:OLEObject Type="Embed" ProgID="Equation.3" ShapeID="_x0000_i1078" DrawAspect="Content" ObjectID="_1664660652" r:id="rId56"/>
                      </w:object>
                    </w:r>
                  </w:p>
                  <w:p w:rsidR="004555DD" w:rsidRPr="00AD2CF8" w:rsidRDefault="004555DD" w:rsidP="004555D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47" type="#_x0000_t202" style="position:absolute;left:3827;top:7732;width:1191;height:540" filled="f" stroked="f">
              <v:textbox style="mso-next-textbox:#_x0000_s1047">
                <w:txbxContent>
                  <w:p w:rsidR="004555DD" w:rsidRPr="00F00C9B" w:rsidRDefault="004555DD" w:rsidP="004555DD">
                    <w:pPr>
                      <w:rPr>
                        <w:sz w:val="24"/>
                        <w:szCs w:val="24"/>
                      </w:rPr>
                    </w:pPr>
                    <w:r w:rsidRPr="00F00C9B">
                      <w:rPr>
                        <w:sz w:val="24"/>
                        <w:szCs w:val="24"/>
                      </w:rPr>
                      <w:t>Р</w:t>
                    </w:r>
                    <w:r>
                      <w:rPr>
                        <w:sz w:val="24"/>
                        <w:szCs w:val="24"/>
                      </w:rPr>
                      <w:t>ис. 3</w:t>
                    </w:r>
                  </w:p>
                  <w:p w:rsidR="004555DD" w:rsidRPr="00AD2CF8" w:rsidRDefault="004555DD" w:rsidP="004555D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48" style="position:absolute;left:3549;top:4520;width:1667;height:2449" coordsize="1667,2449" path="m,c114,369,223,739,351,1032v128,293,293,547,420,726c898,1937,1013,2020,1111,2109v98,89,157,125,250,182c1454,2348,1603,2416,1667,2449e" filled="f" strokeweight="1pt">
              <v:stroke dashstyle="longDash"/>
              <v:path arrowok="t"/>
            </v:shape>
            <v:shape id="_x0000_s1049" type="#_x0000_t202" style="position:absolute;left:4025;top:4433;width:2529;height:749" filled="f" stroked="f">
              <v:textbox style="mso-next-textbox:#_x0000_s1049">
                <w:txbxContent>
                  <w:p w:rsidR="004555DD" w:rsidRDefault="004555DD" w:rsidP="004555D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Классическая теория</w:t>
                    </w:r>
                  </w:p>
                  <w:p w:rsidR="004555DD" w:rsidRPr="00F00C9B" w:rsidRDefault="004555DD" w:rsidP="004555D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Релея-Джинса</w:t>
                    </w:r>
                  </w:p>
                  <w:p w:rsidR="004555DD" w:rsidRPr="00AD2CF8" w:rsidRDefault="004555DD" w:rsidP="004555D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50" type="#_x0000_t202" style="position:absolute;left:4441;top:5696;width:1767;height:579" filled="f" stroked="f">
              <v:textbox style="mso-next-textbox:#_x0000_s1050">
                <w:txbxContent>
                  <w:p w:rsidR="004555DD" w:rsidRPr="00F00C9B" w:rsidRDefault="004555DD" w:rsidP="004555D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Эксперимент</w:t>
                    </w:r>
                  </w:p>
                  <w:p w:rsidR="004555DD" w:rsidRPr="00AD2CF8" w:rsidRDefault="004555DD" w:rsidP="004555DD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51" type="#_x0000_t32" style="position:absolute;left:3827;top:4978;width:459;height:204;flip:y" o:connectortype="straight"/>
            <v:shape id="_x0000_s1052" type="#_x0000_t32" style="position:absolute;left:4286;top:6168;width:283;height:193;flip:y" o:connectortype="straight"/>
            <w10:wrap type="square"/>
          </v:group>
        </w:pict>
      </w:r>
      <w:proofErr w:type="gramStart"/>
      <w:r w:rsidR="004555DD" w:rsidRPr="00C05912">
        <w:rPr>
          <w:rFonts w:ascii="Times New Roman" w:hAnsi="Times New Roman" w:cs="Times New Roman"/>
          <w:sz w:val="24"/>
          <w:szCs w:val="24"/>
        </w:rPr>
        <w:t>Попытки получить теоретически вид универсальной функции Кирхгофа на основе волновой модели света (согласно которой свет и</w:t>
      </w:r>
      <w:r w:rsidR="004555DD" w:rsidRPr="00C05912">
        <w:rPr>
          <w:rFonts w:ascii="Times New Roman" w:hAnsi="Times New Roman" w:cs="Times New Roman"/>
          <w:sz w:val="24"/>
          <w:szCs w:val="24"/>
        </w:rPr>
        <w:t>з</w:t>
      </w:r>
      <w:r w:rsidR="004555DD" w:rsidRPr="00C05912">
        <w:rPr>
          <w:rFonts w:ascii="Times New Roman" w:hAnsi="Times New Roman" w:cs="Times New Roman"/>
          <w:sz w:val="24"/>
          <w:szCs w:val="24"/>
        </w:rPr>
        <w:t>лучается в виде непрерывной электромагнитной волны) и классической статистики (основанной на законе о равномерном распределении эне</w:t>
      </w:r>
      <w:r w:rsidR="004555DD" w:rsidRPr="00C05912">
        <w:rPr>
          <w:rFonts w:ascii="Times New Roman" w:hAnsi="Times New Roman" w:cs="Times New Roman"/>
          <w:sz w:val="24"/>
          <w:szCs w:val="24"/>
        </w:rPr>
        <w:t>р</w:t>
      </w:r>
      <w:r w:rsidR="004555DD" w:rsidRPr="00C05912">
        <w:rPr>
          <w:rFonts w:ascii="Times New Roman" w:hAnsi="Times New Roman" w:cs="Times New Roman"/>
          <w:sz w:val="24"/>
          <w:szCs w:val="24"/>
        </w:rPr>
        <w:t>гии по степеням свободы) привели к формуле Рэлея-Джинса:</w:t>
      </w:r>
      <w:r w:rsidR="004555DD" w:rsidRPr="00C059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55DD" w:rsidRPr="00C05912">
        <w:rPr>
          <w:rFonts w:ascii="Times New Roman" w:hAnsi="Times New Roman" w:cs="Times New Roman"/>
          <w:i/>
          <w:position w:val="-30"/>
          <w:sz w:val="24"/>
          <w:szCs w:val="24"/>
        </w:rPr>
        <w:object w:dxaOrig="3480" w:dyaOrig="800">
          <v:shape id="_x0000_i1037" type="#_x0000_t75" style="width:174pt;height:40.5pt" o:ole="">
            <v:imagedata r:id="rId57" o:title=""/>
          </v:shape>
          <o:OLEObject Type="Embed" ProgID="Equation.3" ShapeID="_x0000_i1037" DrawAspect="Content" ObjectID="_1664660610" r:id="rId58"/>
        </w:object>
      </w:r>
      <w:r w:rsidR="004555DD" w:rsidRPr="00C05912">
        <w:rPr>
          <w:rFonts w:ascii="Times New Roman" w:hAnsi="Times New Roman" w:cs="Times New Roman"/>
          <w:sz w:val="24"/>
          <w:szCs w:val="24"/>
        </w:rPr>
        <w:t xml:space="preserve"> из которой следует, что при </w:t>
      </w:r>
      <w:proofErr w:type="spellStart"/>
      <w:r w:rsidR="004555DD" w:rsidRPr="00C05912">
        <w:rPr>
          <w:rFonts w:ascii="Times New Roman" w:hAnsi="Times New Roman" w:cs="Times New Roman"/>
          <w:i/>
          <w:sz w:val="24"/>
          <w:szCs w:val="24"/>
        </w:rPr>
        <w:t>н</w:t>
      </w:r>
      <w:proofErr w:type="spellEnd"/>
      <w:r w:rsidR="004555DD" w:rsidRPr="00C05912">
        <w:rPr>
          <w:rFonts w:ascii="Times New Roman" w:hAnsi="Times New Roman" w:cs="Times New Roman"/>
          <w:sz w:val="24"/>
          <w:szCs w:val="24"/>
        </w:rPr>
        <w:t xml:space="preserve"> → ∞ (или </w:t>
      </w:r>
      <w:r w:rsidR="004555DD" w:rsidRPr="00C05912">
        <w:rPr>
          <w:rFonts w:ascii="Times New Roman" w:hAnsi="Times New Roman" w:cs="Times New Roman"/>
          <w:i/>
          <w:sz w:val="24"/>
          <w:szCs w:val="24"/>
        </w:rPr>
        <w:t>л</w:t>
      </w:r>
      <w:r w:rsidR="004555DD" w:rsidRPr="00C05912">
        <w:rPr>
          <w:rFonts w:ascii="Times New Roman" w:hAnsi="Times New Roman" w:cs="Times New Roman"/>
          <w:sz w:val="24"/>
          <w:szCs w:val="24"/>
        </w:rPr>
        <w:t xml:space="preserve"> → 0) </w:t>
      </w:r>
      <w:proofErr w:type="spellStart"/>
      <w:r w:rsidR="004555DD" w:rsidRPr="00C05912">
        <w:rPr>
          <w:rFonts w:ascii="Times New Roman" w:hAnsi="Times New Roman" w:cs="Times New Roman"/>
          <w:sz w:val="24"/>
          <w:szCs w:val="24"/>
        </w:rPr>
        <w:t>излучательная</w:t>
      </w:r>
      <w:proofErr w:type="spellEnd"/>
      <w:r w:rsidR="004555DD" w:rsidRPr="00C05912">
        <w:rPr>
          <w:rFonts w:ascii="Times New Roman" w:hAnsi="Times New Roman" w:cs="Times New Roman"/>
          <w:sz w:val="24"/>
          <w:szCs w:val="24"/>
        </w:rPr>
        <w:t xml:space="preserve"> способность абсолютно черного т</w:t>
      </w:r>
      <w:r w:rsidR="004555DD" w:rsidRPr="00C05912">
        <w:rPr>
          <w:rFonts w:ascii="Times New Roman" w:hAnsi="Times New Roman" w:cs="Times New Roman"/>
          <w:sz w:val="24"/>
          <w:szCs w:val="24"/>
        </w:rPr>
        <w:t>е</w:t>
      </w:r>
      <w:r w:rsidR="004555DD" w:rsidRPr="00C05912">
        <w:rPr>
          <w:rFonts w:ascii="Times New Roman" w:hAnsi="Times New Roman" w:cs="Times New Roman"/>
          <w:sz w:val="24"/>
          <w:szCs w:val="24"/>
        </w:rPr>
        <w:t>ла, а значит и его интегральная энергетическая светимость → ∞. Такой</w:t>
      </w:r>
      <w:proofErr w:type="gramEnd"/>
      <w:r w:rsidR="004555DD" w:rsidRPr="00C05912">
        <w:rPr>
          <w:rFonts w:ascii="Times New Roman" w:hAnsi="Times New Roman" w:cs="Times New Roman"/>
          <w:sz w:val="24"/>
          <w:szCs w:val="24"/>
        </w:rPr>
        <w:t xml:space="preserve"> вывод противоречит экспериме</w:t>
      </w:r>
      <w:r w:rsidR="004555DD" w:rsidRPr="00C05912">
        <w:rPr>
          <w:rFonts w:ascii="Times New Roman" w:hAnsi="Times New Roman" w:cs="Times New Roman"/>
          <w:sz w:val="24"/>
          <w:szCs w:val="24"/>
        </w:rPr>
        <w:t>н</w:t>
      </w:r>
      <w:r w:rsidR="004555DD" w:rsidRPr="00C05912">
        <w:rPr>
          <w:rFonts w:ascii="Times New Roman" w:hAnsi="Times New Roman" w:cs="Times New Roman"/>
          <w:sz w:val="24"/>
          <w:szCs w:val="24"/>
        </w:rPr>
        <w:t xml:space="preserve">тальному закону распределения энергии по длинам волн </w: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sz w:val="24"/>
          <w:szCs w:val="24"/>
        </w:rPr>
        <w:t xml:space="preserve">в спектре излучения абсолютно черного тела </w:t>
      </w:r>
      <w:r w:rsidRPr="00C05912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C05912">
        <w:rPr>
          <w:rFonts w:ascii="Times New Roman" w:hAnsi="Times New Roman" w:cs="Times New Roman"/>
          <w:color w:val="000000"/>
          <w:sz w:val="24"/>
          <w:szCs w:val="24"/>
        </w:rPr>
        <w:t>см</w:t>
      </w:r>
      <w:proofErr w:type="gramEnd"/>
      <w:r w:rsidRPr="00C05912">
        <w:rPr>
          <w:rFonts w:ascii="Times New Roman" w:hAnsi="Times New Roman" w:cs="Times New Roman"/>
          <w:color w:val="000000"/>
          <w:sz w:val="24"/>
          <w:szCs w:val="24"/>
        </w:rPr>
        <w:t>. рис 3)</w:t>
      </w:r>
      <w:r w:rsidRPr="00C05912">
        <w:rPr>
          <w:rFonts w:ascii="Times New Roman" w:hAnsi="Times New Roman" w:cs="Times New Roman"/>
          <w:sz w:val="24"/>
          <w:szCs w:val="24"/>
        </w:rPr>
        <w:t xml:space="preserve"> и фундаме</w:t>
      </w:r>
      <w:r w:rsidRPr="00C05912">
        <w:rPr>
          <w:rFonts w:ascii="Times New Roman" w:hAnsi="Times New Roman" w:cs="Times New Roman"/>
          <w:sz w:val="24"/>
          <w:szCs w:val="24"/>
        </w:rPr>
        <w:t>н</w:t>
      </w:r>
      <w:r w:rsidRPr="00C05912">
        <w:rPr>
          <w:rFonts w:ascii="Times New Roman" w:hAnsi="Times New Roman" w:cs="Times New Roman"/>
          <w:sz w:val="24"/>
          <w:szCs w:val="24"/>
        </w:rPr>
        <w:t xml:space="preserve">тальному закону физики – закону сохранения энергии. Это противоречие получило название </w:t>
      </w:r>
      <w:r w:rsidRPr="00C05912">
        <w:rPr>
          <w:rFonts w:ascii="Times New Roman" w:hAnsi="Times New Roman" w:cs="Times New Roman"/>
          <w:i/>
          <w:sz w:val="24"/>
          <w:szCs w:val="24"/>
        </w:rPr>
        <w:t>«ультрафиолет</w:t>
      </w:r>
      <w:r w:rsidRPr="00C05912">
        <w:rPr>
          <w:rFonts w:ascii="Times New Roman" w:hAnsi="Times New Roman" w:cs="Times New Roman"/>
          <w:i/>
          <w:sz w:val="24"/>
          <w:szCs w:val="24"/>
        </w:rPr>
        <w:t>о</w:t>
      </w:r>
      <w:r w:rsidRPr="00C05912">
        <w:rPr>
          <w:rFonts w:ascii="Times New Roman" w:hAnsi="Times New Roman" w:cs="Times New Roman"/>
          <w:i/>
          <w:sz w:val="24"/>
          <w:szCs w:val="24"/>
        </w:rPr>
        <w:t xml:space="preserve">вая катастрофа». </w:t>
      </w:r>
      <w:r w:rsidRPr="00C05912">
        <w:rPr>
          <w:rFonts w:ascii="Times New Roman" w:hAnsi="Times New Roman" w:cs="Times New Roman"/>
          <w:sz w:val="24"/>
          <w:szCs w:val="24"/>
        </w:rPr>
        <w:t>Разрешить противоречие удалось М. Планку в 1900 г, но для этого ему пришлось отказаться от представлений о том, что в процессе изл</w:t>
      </w:r>
      <w:r w:rsidRPr="00C05912">
        <w:rPr>
          <w:rFonts w:ascii="Times New Roman" w:hAnsi="Times New Roman" w:cs="Times New Roman"/>
          <w:sz w:val="24"/>
          <w:szCs w:val="24"/>
        </w:rPr>
        <w:t>у</w:t>
      </w:r>
      <w:r w:rsidRPr="00C05912">
        <w:rPr>
          <w:rFonts w:ascii="Times New Roman" w:hAnsi="Times New Roman" w:cs="Times New Roman"/>
          <w:sz w:val="24"/>
          <w:szCs w:val="24"/>
        </w:rPr>
        <w:t>чения энергия тела меняется непрерывно.</w: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74" style="position:absolute;left:0;text-align:left;margin-left:-.45pt;margin-top:4.85pt;width:436.35pt;height:76.2pt;z-index:251667456" coordorigin="2022,8969" coordsize="8284,2744">
            <v:shape id="_x0000_s1075" style="position:absolute;left:2022;top:8980;width:2;height:2665" coordsize="1,1449" o:allowincell="f" path="m,l,1449e" strokeweight="3pt">
              <v:stroke endarrowwidth="narrow" linestyle="thinThin"/>
              <v:path arrowok="t"/>
            </v:shape>
            <v:shape id="_x0000_s1076" type="#_x0000_t202" style="position:absolute;left:2182;top:8969;width:8124;height:2744" o:allowincell="f" filled="f" stroked="f" strokecolor="blue">
              <v:textbox style="mso-next-textbox:#_x0000_s1076" inset="0,0,0,0">
                <w:txbxContent>
                  <w:p w:rsidR="004555DD" w:rsidRPr="00C05912" w:rsidRDefault="004555DD" w:rsidP="004555DD">
                    <w:pPr>
                      <w:rPr>
                        <w:rFonts w:ascii="Times New Roman" w:hAnsi="Times New Roman" w:cs="Times New Roman"/>
                      </w:rPr>
                    </w:pPr>
                    <w:r w:rsidRPr="00C05912">
                      <w:rPr>
                        <w:rFonts w:ascii="Times New Roman" w:hAnsi="Times New Roman" w:cs="Times New Roman"/>
                        <w:b/>
                        <w:i/>
                      </w:rPr>
                      <w:t xml:space="preserve">Гипотеза Планка. 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Атомы вещества излучают энергию не непр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е</w:t>
                    </w:r>
                    <w:r w:rsidRPr="00C05912">
                      <w:rPr>
                        <w:rFonts w:ascii="Times New Roman" w:hAnsi="Times New Roman" w:cs="Times New Roman"/>
                      </w:rPr>
                      <w:t xml:space="preserve">рывно, а отдельными порциями – </w:t>
                    </w:r>
                    <w:r w:rsidRPr="00C05912">
                      <w:rPr>
                        <w:rFonts w:ascii="Times New Roman" w:hAnsi="Times New Roman" w:cs="Times New Roman"/>
                        <w:b/>
                      </w:rPr>
                      <w:t>квантами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, причем энергия одн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о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го кванта пропорциональна частоте излучения:</w:t>
                    </w:r>
                  </w:p>
                  <w:p w:rsidR="004555DD" w:rsidRPr="00C05912" w:rsidRDefault="004555DD" w:rsidP="00C05912">
                    <w:pPr>
                      <w:jc w:val="left"/>
                      <w:rPr>
                        <w:rFonts w:ascii="Times New Roman" w:eastAsia="Times New Roman" w:hAnsi="Times New Roman" w:cs="Times New Roman"/>
                        <w:bCs/>
                      </w:rPr>
                    </w:pPr>
                    <w:r w:rsidRPr="00C05912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C05912">
                      <w:rPr>
                        <w:rFonts w:ascii="Times New Roman" w:hAnsi="Times New Roman" w:cs="Times New Roman"/>
                        <w:i/>
                        <w:position w:val="-28"/>
                      </w:rPr>
                      <w:object w:dxaOrig="1719" w:dyaOrig="720">
                        <v:shape id="_x0000_i1079" type="#_x0000_t75" style="width:84pt;height:36pt" o:ole="">
                          <v:imagedata r:id="rId59" o:title=""/>
                        </v:shape>
                        <o:OLEObject Type="Embed" ProgID="Equation.3" ShapeID="_x0000_i1079" DrawAspect="Content" ObjectID="_1664660653" r:id="rId60"/>
                      </w:object>
                    </w:r>
                    <w:r w:rsidRPr="00C05912">
                      <w:rPr>
                        <w:rFonts w:ascii="Times New Roman" w:hAnsi="Times New Roman" w:cs="Times New Roman"/>
                      </w:rPr>
                      <w:t xml:space="preserve">                                </w:t>
                    </w:r>
                    <w:proofErr w:type="gramStart"/>
                    <w:r w:rsidRPr="00C05912">
                      <w:rPr>
                        <w:rFonts w:ascii="Times New Roman" w:hAnsi="Times New Roman" w:cs="Times New Roman"/>
                      </w:rPr>
                      <w:t xml:space="preserve">где </w:t>
                    </w:r>
                    <w:r w:rsidRPr="00C05912">
                      <w:rPr>
                        <w:rFonts w:ascii="Times New Roman" w:hAnsi="Times New Roman" w:cs="Times New Roman"/>
                        <w:i/>
                        <w:lang w:val="en-NZ"/>
                      </w:rPr>
                      <w:t>h</w:t>
                    </w:r>
                    <w:r w:rsidRPr="00C05912">
                      <w:rPr>
                        <w:rFonts w:ascii="Times New Roman" w:hAnsi="Times New Roman" w:cs="Times New Roman"/>
                        <w:i/>
                      </w:rPr>
                      <w:t>=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6,63∙10</w:t>
                    </w:r>
                    <w:r w:rsidRPr="00C05912">
                      <w:rPr>
                        <w:rFonts w:ascii="Times New Roman" w:hAnsi="Times New Roman" w:cs="Times New Roman"/>
                        <w:vertAlign w:val="superscript"/>
                      </w:rPr>
                      <w:t>-34</w:t>
                    </w:r>
                    <w:r w:rsidRPr="00C05912">
                      <w:rPr>
                        <w:rFonts w:ascii="Times New Roman" w:hAnsi="Times New Roman" w:cs="Times New Roman"/>
                      </w:rPr>
                      <w:t xml:space="preserve"> Дж∙с</w:t>
                    </w:r>
                    <w:r w:rsidRPr="00C05912">
                      <w:rPr>
                        <w:rFonts w:ascii="Times New Roman" w:hAnsi="Times New Roman" w:cs="Times New Roman"/>
                        <w:i/>
                      </w:rPr>
                      <w:t xml:space="preserve"> – </w:t>
                    </w:r>
                    <w:r w:rsidRPr="00C05912">
                      <w:rPr>
                        <w:rFonts w:ascii="Times New Roman" w:hAnsi="Times New Roman" w:cs="Times New Roman"/>
                      </w:rPr>
                      <w:t>постоянная Планка.</w:t>
                    </w:r>
                    <w:proofErr w:type="gramEnd"/>
                  </w:p>
                </w:txbxContent>
              </v:textbox>
            </v:shape>
          </v:group>
        </w:pic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sz w:val="24"/>
          <w:szCs w:val="24"/>
        </w:rPr>
        <w:t>Опираясь на эту гипотезу, Планк вывел формулу для универсал</w:t>
      </w:r>
      <w:r w:rsidRPr="00C05912">
        <w:rPr>
          <w:rFonts w:ascii="Times New Roman" w:hAnsi="Times New Roman" w:cs="Times New Roman"/>
          <w:sz w:val="24"/>
          <w:szCs w:val="24"/>
        </w:rPr>
        <w:t>ь</w:t>
      </w:r>
      <w:r w:rsidRPr="00C05912">
        <w:rPr>
          <w:rFonts w:ascii="Times New Roman" w:hAnsi="Times New Roman" w:cs="Times New Roman"/>
          <w:sz w:val="24"/>
          <w:szCs w:val="24"/>
        </w:rPr>
        <w:t>ной функции Кирхгофа в виде:</w:t>
      </w:r>
    </w:p>
    <w:p w:rsidR="004555DD" w:rsidRPr="00C05912" w:rsidRDefault="004555DD" w:rsidP="00C05912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i/>
          <w:position w:val="-36"/>
          <w:sz w:val="24"/>
          <w:szCs w:val="24"/>
        </w:rPr>
        <w:object w:dxaOrig="4320" w:dyaOrig="859">
          <v:shape id="_x0000_i1038" type="#_x0000_t75" style="width:3in;height:42pt" o:ole="">
            <v:imagedata r:id="rId61" o:title=""/>
          </v:shape>
          <o:OLEObject Type="Embed" ProgID="Equation.3" ShapeID="_x0000_i1038" DrawAspect="Content" ObjectID="_1664660611" r:id="rId62"/>
        </w:object>
      </w: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sz w:val="24"/>
          <w:szCs w:val="24"/>
        </w:rPr>
        <w:lastRenderedPageBreak/>
        <w:t>Формула Планка не только хорошо согласуется с экспериме</w:t>
      </w:r>
      <w:r w:rsidRPr="00C05912">
        <w:rPr>
          <w:rFonts w:ascii="Times New Roman" w:hAnsi="Times New Roman" w:cs="Times New Roman"/>
          <w:sz w:val="24"/>
          <w:szCs w:val="24"/>
        </w:rPr>
        <w:t>н</w:t>
      </w:r>
      <w:r w:rsidRPr="00C05912">
        <w:rPr>
          <w:rFonts w:ascii="Times New Roman" w:hAnsi="Times New Roman" w:cs="Times New Roman"/>
          <w:sz w:val="24"/>
          <w:szCs w:val="24"/>
        </w:rPr>
        <w:t xml:space="preserve">тальной кривой, но и позволяет получить законы Вина и Стефана-Больцмана, а также теоретически вычислить числовые коэффициенты в этих уравнениях. Законы Вина получаются при исследовании  на экстремум, а закон Стефана-Больцмана </w:t>
      </w:r>
      <w:r w:rsidRPr="00C05912">
        <w:rPr>
          <w:rFonts w:ascii="Times New Roman" w:hAnsi="Cambria Math" w:cs="Times New Roman"/>
          <w:sz w:val="24"/>
          <w:szCs w:val="24"/>
        </w:rPr>
        <w:t>‒</w:t>
      </w:r>
      <w:r w:rsidRPr="00C05912">
        <w:rPr>
          <w:rFonts w:ascii="Times New Roman" w:hAnsi="Times New Roman" w:cs="Times New Roman"/>
          <w:sz w:val="24"/>
          <w:szCs w:val="24"/>
        </w:rPr>
        <w:t xml:space="preserve"> при интегрировании этой функции на основании определения: </w:t>
      </w:r>
      <w:r w:rsidRPr="00C05912">
        <w:rPr>
          <w:rFonts w:ascii="Times New Roman" w:hAnsi="Times New Roman" w:cs="Times New Roman"/>
          <w:i/>
          <w:position w:val="-36"/>
          <w:sz w:val="24"/>
          <w:szCs w:val="24"/>
        </w:rPr>
        <w:object w:dxaOrig="1600" w:dyaOrig="859">
          <v:shape id="_x0000_i1039" type="#_x0000_t75" style="width:78.75pt;height:43.5pt" o:ole="">
            <v:imagedata r:id="rId63" o:title=""/>
          </v:shape>
          <o:OLEObject Type="Embed" ProgID="Equation.3" ShapeID="_x0000_i1039" DrawAspect="Content" ObjectID="_1664660612" r:id="rId64"/>
        </w:object>
      </w:r>
      <w:r w:rsidRPr="00C05912">
        <w:rPr>
          <w:rFonts w:ascii="Times New Roman" w:hAnsi="Times New Roman" w:cs="Times New Roman"/>
          <w:sz w:val="24"/>
          <w:szCs w:val="24"/>
        </w:rPr>
        <w:t>.</w:t>
      </w:r>
    </w:p>
    <w:p w:rsidR="004555DD" w:rsidRDefault="004555DD" w:rsidP="00C05912">
      <w:pPr>
        <w:rPr>
          <w:rFonts w:ascii="Times New Roman" w:hAnsi="Times New Roman" w:cs="Times New Roman"/>
          <w:sz w:val="24"/>
          <w:szCs w:val="24"/>
        </w:rPr>
      </w:pPr>
      <w:r w:rsidRPr="00C05912">
        <w:rPr>
          <w:rFonts w:ascii="Times New Roman" w:hAnsi="Times New Roman" w:cs="Times New Roman"/>
          <w:sz w:val="24"/>
          <w:szCs w:val="24"/>
        </w:rPr>
        <w:t>Таким образом, М. Планк утвердил в физике принципиально н</w:t>
      </w:r>
      <w:r w:rsidRPr="00C05912">
        <w:rPr>
          <w:rFonts w:ascii="Times New Roman" w:hAnsi="Times New Roman" w:cs="Times New Roman"/>
          <w:sz w:val="24"/>
          <w:szCs w:val="24"/>
        </w:rPr>
        <w:t>о</w:t>
      </w:r>
      <w:r w:rsidRPr="00C05912">
        <w:rPr>
          <w:rFonts w:ascii="Times New Roman" w:hAnsi="Times New Roman" w:cs="Times New Roman"/>
          <w:sz w:val="24"/>
          <w:szCs w:val="24"/>
        </w:rPr>
        <w:t>вую идею о недостаточности волновой модели для описания пр</w:t>
      </w:r>
      <w:r w:rsidRPr="00C05912">
        <w:rPr>
          <w:rFonts w:ascii="Times New Roman" w:hAnsi="Times New Roman" w:cs="Times New Roman"/>
          <w:sz w:val="24"/>
          <w:szCs w:val="24"/>
        </w:rPr>
        <w:t>о</w:t>
      </w:r>
      <w:r w:rsidRPr="00C05912">
        <w:rPr>
          <w:rFonts w:ascii="Times New Roman" w:hAnsi="Times New Roman" w:cs="Times New Roman"/>
          <w:sz w:val="24"/>
          <w:szCs w:val="24"/>
        </w:rPr>
        <w:t>цессов излучения электромагнитной энергии атомами вещества и положил начало развитию квантовой те</w:t>
      </w:r>
      <w:r w:rsidRPr="00C05912">
        <w:rPr>
          <w:rFonts w:ascii="Times New Roman" w:hAnsi="Times New Roman" w:cs="Times New Roman"/>
          <w:sz w:val="24"/>
          <w:szCs w:val="24"/>
        </w:rPr>
        <w:t>о</w:t>
      </w:r>
      <w:r w:rsidRPr="00C05912">
        <w:rPr>
          <w:rFonts w:ascii="Times New Roman" w:hAnsi="Times New Roman" w:cs="Times New Roman"/>
          <w:sz w:val="24"/>
          <w:szCs w:val="24"/>
        </w:rPr>
        <w:t>рии.</w:t>
      </w:r>
    </w:p>
    <w:p w:rsidR="00F02792" w:rsidRDefault="00F02792" w:rsidP="00F02792">
      <w:pPr>
        <w:rPr>
          <w:rFonts w:ascii="Times New Roman" w:hAnsi="Times New Roman" w:cs="Times New Roman"/>
          <w:b/>
        </w:rPr>
      </w:pP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  <w:b/>
        </w:rPr>
        <w:t xml:space="preserve">Пример 1. </w:t>
      </w:r>
      <w:r w:rsidRPr="00F02792">
        <w:rPr>
          <w:rFonts w:ascii="Times New Roman" w:hAnsi="Times New Roman" w:cs="Times New Roman"/>
        </w:rPr>
        <w:t>Доля энергии, изл</w:t>
      </w:r>
      <w:r w:rsidRPr="00F02792">
        <w:rPr>
          <w:rFonts w:ascii="Times New Roman" w:hAnsi="Times New Roman" w:cs="Times New Roman"/>
        </w:rPr>
        <w:t>у</w:t>
      </w:r>
      <w:r w:rsidRPr="00F02792">
        <w:rPr>
          <w:rFonts w:ascii="Times New Roman" w:hAnsi="Times New Roman" w:cs="Times New Roman"/>
        </w:rPr>
        <w:t xml:space="preserve">чаемая абсолютно чёрным телом в </w:t>
      </w:r>
      <w:r w:rsidRPr="00F02792">
        <w:rPr>
          <w:rFonts w:ascii="Times New Roman" w:hAnsi="Times New Roman" w:cs="Times New Roman"/>
          <w:noProof/>
          <w:lang w:eastAsia="ru-RU"/>
        </w:rPr>
        <w:pict>
          <v:group id="_x0000_s1077" style="position:absolute;left:0;text-align:left;margin-left:-5.4pt;margin-top:8.7pt;width:201.3pt;height:183.3pt;z-index:251670528;mso-position-horizontal-relative:text;mso-position-vertical-relative:text" coordorigin="1480,6396" coordsize="4026,3666">
            <v:line id="_x0000_s1078" style="position:absolute;flip:y" from="2166,6581" to="2166,9340">
              <v:stroke endarrow="classic"/>
            </v:line>
            <v:line id="_x0000_s1079" style="position:absolute" from="1991,9159" to="5430,9159">
              <v:stroke endarrow="classic"/>
            </v:line>
            <v:shape id="_x0000_s1080" style="position:absolute;left:2169;top:7186;width:3065;height:1973;mso-wrap-style:square;mso-wrap-distance-left:9pt;mso-wrap-distance-top:0;mso-wrap-distance-right:9pt;mso-wrap-distance-bottom:0;mso-position-horizontal-relative:text;mso-position-vertical-relative:text;v-text-anchor:top" coordsize="3065,1973" path="m,1973v51,-62,212,-188,308,-370c404,1421,508,1125,577,883,646,641,669,297,725,150,781,3,851,,913,v62,,112,37,187,150c1175,263,1239,479,1364,681v125,202,293,498,486,684c2043,1551,2323,1708,2525,1795v202,87,428,75,540,95e" filled="f" strokeweight="1pt">
              <v:path arrowok="t"/>
            </v:shape>
            <v:shape id="_x0000_s1081" type="#_x0000_t202" style="position:absolute;left:2708;top:9157;width:594;height:543" filled="f" stroked="f">
              <v:textbox style="mso-next-textbox:#_x0000_s1081">
                <w:txbxContent>
                  <w:p w:rsidR="00F02792" w:rsidRPr="00EB3C11" w:rsidRDefault="00F02792" w:rsidP="00F02792">
                    <w:pPr>
                      <w:rPr>
                        <w:sz w:val="24"/>
                        <w:szCs w:val="24"/>
                        <w:vertAlign w:val="subscript"/>
                        <w:lang w:val="en-US"/>
                      </w:rPr>
                    </w:pPr>
                    <w:r w:rsidRPr="00EB3C11">
                      <w:rPr>
                        <w:i/>
                        <w:sz w:val="24"/>
                        <w:szCs w:val="24"/>
                      </w:rPr>
                      <w:sym w:font="Symbol" w:char="F06C"/>
                    </w:r>
                    <w:r>
                      <w:rPr>
                        <w:sz w:val="24"/>
                        <w:szCs w:val="24"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82" type="#_x0000_t202" style="position:absolute;left:1781;top:6396;width:570;height:543" filled="f" stroked="f">
              <v:textbox style="mso-next-textbox:#_x0000_s1082">
                <w:txbxContent>
                  <w:p w:rsidR="00F02792" w:rsidRPr="006D2333" w:rsidRDefault="00F02792" w:rsidP="00F02792">
                    <w:pPr>
                      <w:rPr>
                        <w:i/>
                        <w:vertAlign w:val="subscript"/>
                        <w:lang w:val="en-US"/>
                      </w:rPr>
                    </w:pPr>
                    <w:proofErr w:type="gramStart"/>
                    <w:r w:rsidRPr="006D2333">
                      <w:rPr>
                        <w:i/>
                        <w:lang w:val="en-US"/>
                      </w:rPr>
                      <w:t>r</w:t>
                    </w:r>
                    <w:proofErr w:type="gramEnd"/>
                  </w:p>
                </w:txbxContent>
              </v:textbox>
            </v:shape>
            <v:shape id="_x0000_s1083" type="#_x0000_t202" style="position:absolute;left:3245;top:9159;width:643;height:442" filled="f" stroked="f">
              <v:textbox style="mso-next-textbox:#_x0000_s1083">
                <w:txbxContent>
                  <w:p w:rsidR="00F02792" w:rsidRPr="005734BE" w:rsidRDefault="00F02792" w:rsidP="00F02792">
                    <w:pPr>
                      <w:rPr>
                        <w:i/>
                        <w:sz w:val="24"/>
                        <w:szCs w:val="24"/>
                        <w:vertAlign w:val="subscript"/>
                      </w:rPr>
                    </w:pPr>
                    <w:r w:rsidRPr="005734BE">
                      <w:rPr>
                        <w:sz w:val="24"/>
                        <w:szCs w:val="24"/>
                        <w:lang w:val="en-US"/>
                      </w:rPr>
                      <w:sym w:font="Symbol" w:char="F044"/>
                    </w:r>
                    <w:proofErr w:type="gramStart"/>
                    <w:r w:rsidRPr="005734BE">
                      <w:rPr>
                        <w:i/>
                        <w:sz w:val="24"/>
                        <w:szCs w:val="24"/>
                        <w:lang w:val="en-US"/>
                      </w:rPr>
                      <w:t>л</w:t>
                    </w:r>
                    <w:proofErr w:type="gramEnd"/>
                  </w:p>
                </w:txbxContent>
              </v:textbox>
            </v:shape>
            <v:shape id="_x0000_s1084" type="#_x0000_t202" style="position:absolute;left:3286;top:9519;width:1124;height:543" filled="f" stroked="f">
              <v:textbox style="mso-next-textbox:#_x0000_s1084">
                <w:txbxContent>
                  <w:p w:rsidR="00F02792" w:rsidRPr="00F02792" w:rsidRDefault="00F02792" w:rsidP="00F02792">
                    <w:pPr>
                      <w:rPr>
                        <w:sz w:val="24"/>
                        <w:szCs w:val="24"/>
                        <w:vertAlign w:val="subscript"/>
                      </w:rPr>
                    </w:pPr>
                    <w:r w:rsidRPr="00EB3C11">
                      <w:rPr>
                        <w:sz w:val="24"/>
                        <w:szCs w:val="24"/>
                      </w:rPr>
                      <w:t>Рис.</w:t>
                    </w:r>
                    <w:r w:rsidRPr="00EB3C11">
                      <w:rPr>
                        <w:sz w:val="24"/>
                        <w:szCs w:val="24"/>
                        <w:lang w:val="en-US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  <v:shape id="_x0000_s1085" type="#_x0000_t202" style="position:absolute;left:1480;top:6939;width:849;height:543" filled="f" stroked="f">
              <v:textbox style="mso-next-textbox:#_x0000_s1085">
                <w:txbxContent>
                  <w:p w:rsidR="00F02792" w:rsidRPr="00EB3C11" w:rsidRDefault="00F02792" w:rsidP="00F02792">
                    <w:pPr>
                      <w:rPr>
                        <w:vertAlign w:val="subscript"/>
                        <w:lang w:val="en-US"/>
                      </w:rPr>
                    </w:pPr>
                    <w:proofErr w:type="spellStart"/>
                    <w:proofErr w:type="gramStart"/>
                    <w:r>
                      <w:rPr>
                        <w:i/>
                        <w:lang w:val="en-US"/>
                      </w:rPr>
                      <w:t>r</w:t>
                    </w:r>
                    <w:r w:rsidRPr="005734BE">
                      <w:rPr>
                        <w:vertAlign w:val="superscript"/>
                        <w:lang w:val="en-US"/>
                      </w:rPr>
                      <w:t>max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86" style="position:absolute;left:2160;top:7196;width:912;height:1;mso-wrap-style:square;mso-wrap-distance-left:9pt;mso-wrap-distance-top:0;mso-wrap-distance-right:9pt;mso-wrap-distance-bottom:0;mso-position-horizontal-relative:text;mso-position-vertical-relative:text;v-text-anchor:top" coordsize="912,1" path="m912,l,e" filled="f">
              <v:stroke dashstyle="longDash"/>
              <v:path arrowok="t"/>
            </v:shape>
            <v:shape id="_x0000_s1087" type="#_x0000_t32" style="position:absolute;left:3072;top:7186;width:0;height:2092" o:connectortype="straight">
              <v:stroke dashstyle="longDash"/>
            </v:shape>
            <v:shape id="_x0000_s1088" type="#_x0000_t32" style="position:absolute;left:3120;top:9157;width:230;height:275" o:connectortype="straight"/>
            <v:shape id="_x0000_s1089" type="#_x0000_t202" style="position:absolute;left:5018;top:9137;width:488;height:543" filled="f" stroked="f">
              <v:textbox style="mso-next-textbox:#_x0000_s1089">
                <w:txbxContent>
                  <w:p w:rsidR="00F02792" w:rsidRPr="005734BE" w:rsidRDefault="00F02792" w:rsidP="00F02792">
                    <w:pPr>
                      <w:rPr>
                        <w:sz w:val="24"/>
                        <w:szCs w:val="24"/>
                        <w:vertAlign w:val="subscript"/>
                      </w:rPr>
                    </w:pPr>
                    <w:r w:rsidRPr="00EB3C11">
                      <w:rPr>
                        <w:i/>
                        <w:sz w:val="24"/>
                        <w:szCs w:val="24"/>
                      </w:rPr>
                      <w:sym w:font="Symbol" w:char="F06C"/>
                    </w:r>
                  </w:p>
                </w:txbxContent>
              </v:textbox>
            </v:shape>
            <v:rect id="_x0000_s1090" style="position:absolute;left:2986;top:7203;width:170;height:1956" fillcolor="black" stroked="f">
              <v:fill r:id="rId65" o:title="" type="pattern"/>
            </v:rect>
            <v:shape id="_x0000_s1091" type="#_x0000_t32" style="position:absolute;left:3072;top:7186;width:0;height:1973;flip:y" o:connectortype="straight">
              <v:stroke dashstyle="longDash"/>
            </v:shape>
            <w10:wrap type="square"/>
          </v:group>
        </w:pict>
      </w:r>
      <w:r>
        <w:rPr>
          <w:rFonts w:ascii="Times New Roman" w:hAnsi="Times New Roman" w:cs="Times New Roman"/>
        </w:rPr>
        <w:t xml:space="preserve"> </w:t>
      </w:r>
      <w:r w:rsidRPr="00F02792">
        <w:rPr>
          <w:rFonts w:ascii="Times New Roman" w:hAnsi="Times New Roman" w:cs="Times New Roman"/>
        </w:rPr>
        <w:t xml:space="preserve">узком интервале длин волн </w:t>
      </w:r>
      <w:r w:rsidRPr="00F02792">
        <w:rPr>
          <w:rFonts w:ascii="Times New Roman" w:hAnsi="Times New Roman" w:cs="Times New Roman"/>
          <w:i/>
        </w:rPr>
        <w:t>∆</w:t>
      </w:r>
      <w:proofErr w:type="gramStart"/>
      <w:r w:rsidRPr="00F02792">
        <w:rPr>
          <w:rFonts w:ascii="Times New Roman" w:hAnsi="Times New Roman" w:cs="Times New Roman"/>
          <w:i/>
        </w:rPr>
        <w:t>л</w:t>
      </w:r>
      <w:proofErr w:type="gramEnd"/>
      <w:r w:rsidRPr="00F02792">
        <w:rPr>
          <w:rFonts w:ascii="Times New Roman" w:hAnsi="Times New Roman" w:cs="Times New Roman"/>
        </w:rPr>
        <w:t xml:space="preserve"> вблизи точки, соответствующей макс</w:t>
      </w:r>
      <w:r w:rsidRPr="00F02792">
        <w:rPr>
          <w:rFonts w:ascii="Times New Roman" w:hAnsi="Times New Roman" w:cs="Times New Roman"/>
        </w:rPr>
        <w:t>и</w:t>
      </w:r>
      <w:r w:rsidRPr="00F02792">
        <w:rPr>
          <w:rFonts w:ascii="Times New Roman" w:hAnsi="Times New Roman" w:cs="Times New Roman"/>
        </w:rPr>
        <w:t xml:space="preserve">муму </w:t>
      </w:r>
      <w:proofErr w:type="spellStart"/>
      <w:r w:rsidRPr="00F02792">
        <w:rPr>
          <w:rFonts w:ascii="Times New Roman" w:hAnsi="Times New Roman" w:cs="Times New Roman"/>
        </w:rPr>
        <w:t>излучательной</w:t>
      </w:r>
      <w:proofErr w:type="spellEnd"/>
      <w:r w:rsidRPr="00F02792">
        <w:rPr>
          <w:rFonts w:ascii="Times New Roman" w:hAnsi="Times New Roman" w:cs="Times New Roman"/>
        </w:rPr>
        <w:t xml:space="preserve"> способности, составляет 4% от полной энергетической светимости тела. Определить темп</w:t>
      </w:r>
      <w:r w:rsidRPr="00F02792">
        <w:rPr>
          <w:rFonts w:ascii="Times New Roman" w:hAnsi="Times New Roman" w:cs="Times New Roman"/>
        </w:rPr>
        <w:t>е</w:t>
      </w:r>
      <w:r w:rsidRPr="00F02792">
        <w:rPr>
          <w:rFonts w:ascii="Times New Roman" w:hAnsi="Times New Roman" w:cs="Times New Roman"/>
        </w:rPr>
        <w:t xml:space="preserve">ратуру тела, если ширина интервала </w:t>
      </w:r>
      <w:r w:rsidRPr="00F02792">
        <w:rPr>
          <w:rFonts w:ascii="Times New Roman" w:hAnsi="Times New Roman" w:cs="Times New Roman"/>
          <w:i/>
        </w:rPr>
        <w:t>∆</w:t>
      </w:r>
      <w:proofErr w:type="gramStart"/>
      <w:r w:rsidRPr="00F02792">
        <w:rPr>
          <w:rFonts w:ascii="Times New Roman" w:hAnsi="Times New Roman" w:cs="Times New Roman"/>
          <w:i/>
        </w:rPr>
        <w:t>л</w:t>
      </w:r>
      <w:proofErr w:type="gramEnd"/>
      <w:r w:rsidRPr="00F02792">
        <w:rPr>
          <w:rFonts w:ascii="Times New Roman" w:hAnsi="Times New Roman" w:cs="Times New Roman"/>
        </w:rPr>
        <w:t xml:space="preserve"> = 0,1 мкм. Определить массу и импульс фотонов, соответствующих и</w:t>
      </w:r>
      <w:r w:rsidRPr="00F02792">
        <w:rPr>
          <w:rFonts w:ascii="Times New Roman" w:hAnsi="Times New Roman" w:cs="Times New Roman"/>
        </w:rPr>
        <w:t>з</w:t>
      </w:r>
      <w:r w:rsidRPr="00F02792">
        <w:rPr>
          <w:rFonts w:ascii="Times New Roman" w:hAnsi="Times New Roman" w:cs="Times New Roman"/>
        </w:rPr>
        <w:t xml:space="preserve">лучению с длиной волны </w:t>
      </w:r>
      <w:r w:rsidRPr="00F02792">
        <w:rPr>
          <w:rFonts w:ascii="Times New Roman" w:hAnsi="Times New Roman" w:cs="Times New Roman"/>
          <w:i/>
        </w:rPr>
        <w:t>л</w:t>
      </w:r>
      <w:proofErr w:type="gramStart"/>
      <w:r w:rsidRPr="00F02792">
        <w:rPr>
          <w:rFonts w:ascii="Times New Roman" w:hAnsi="Times New Roman" w:cs="Times New Roman"/>
          <w:vertAlign w:val="subscript"/>
        </w:rPr>
        <w:t>0</w:t>
      </w:r>
      <w:proofErr w:type="gramEnd"/>
      <w:r w:rsidRPr="00F02792">
        <w:rPr>
          <w:rFonts w:ascii="Times New Roman" w:hAnsi="Times New Roman" w:cs="Times New Roman"/>
        </w:rPr>
        <w:t xml:space="preserve"> (см. рис. </w:t>
      </w:r>
      <w:r>
        <w:rPr>
          <w:rFonts w:ascii="Times New Roman" w:hAnsi="Times New Roman" w:cs="Times New Roman"/>
        </w:rPr>
        <w:t>4</w:t>
      </w:r>
      <w:r w:rsidRPr="00F02792">
        <w:rPr>
          <w:rFonts w:ascii="Times New Roman" w:hAnsi="Times New Roman" w:cs="Times New Roman"/>
        </w:rPr>
        <w:t>).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  <w:b/>
        </w:rPr>
        <w:t>Решение</w:t>
      </w:r>
      <w:r w:rsidRPr="00F02792">
        <w:rPr>
          <w:rFonts w:ascii="Times New Roman" w:hAnsi="Times New Roman" w:cs="Times New Roman"/>
          <w:b/>
          <w:i/>
        </w:rPr>
        <w:t>.</w:t>
      </w:r>
      <w:r w:rsidRPr="00F02792">
        <w:rPr>
          <w:rFonts w:ascii="Times New Roman" w:hAnsi="Times New Roman" w:cs="Times New Roman"/>
          <w:b/>
        </w:rPr>
        <w:t xml:space="preserve"> </w:t>
      </w:r>
      <w:r w:rsidRPr="00F02792">
        <w:rPr>
          <w:rFonts w:ascii="Times New Roman" w:hAnsi="Times New Roman" w:cs="Times New Roman"/>
        </w:rPr>
        <w:t>В задаче рассматривается явление теплового излучения, основной особенностью которого является то, что в излучении прису</w:t>
      </w:r>
      <w:r w:rsidRPr="00F02792">
        <w:rPr>
          <w:rFonts w:ascii="Times New Roman" w:hAnsi="Times New Roman" w:cs="Times New Roman"/>
        </w:rPr>
        <w:t>т</w:t>
      </w:r>
      <w:r w:rsidRPr="00F02792">
        <w:rPr>
          <w:rFonts w:ascii="Times New Roman" w:hAnsi="Times New Roman" w:cs="Times New Roman"/>
        </w:rPr>
        <w:t>ствуют все длины волн (сплошной спектр), но при этом энергия распр</w:t>
      </w:r>
      <w:r w:rsidRPr="00F02792">
        <w:rPr>
          <w:rFonts w:ascii="Times New Roman" w:hAnsi="Times New Roman" w:cs="Times New Roman"/>
        </w:rPr>
        <w:t>е</w:t>
      </w:r>
      <w:r w:rsidRPr="00F02792">
        <w:rPr>
          <w:rFonts w:ascii="Times New Roman" w:hAnsi="Times New Roman" w:cs="Times New Roman"/>
        </w:rPr>
        <w:t>деляется по длинам волн неравномерно, с явно выраженным максим</w:t>
      </w:r>
      <w:r w:rsidRPr="00F02792">
        <w:rPr>
          <w:rFonts w:ascii="Times New Roman" w:hAnsi="Times New Roman" w:cs="Times New Roman"/>
        </w:rPr>
        <w:t>у</w:t>
      </w:r>
      <w:r w:rsidRPr="00F02792">
        <w:rPr>
          <w:rFonts w:ascii="Times New Roman" w:hAnsi="Times New Roman" w:cs="Times New Roman"/>
        </w:rPr>
        <w:t xml:space="preserve">мом при некоторой длине волны </w:t>
      </w:r>
      <w:r w:rsidRPr="00F02792">
        <w:rPr>
          <w:rFonts w:ascii="Times New Roman" w:hAnsi="Times New Roman" w:cs="Times New Roman"/>
          <w:i/>
        </w:rPr>
        <w:t>л</w:t>
      </w:r>
      <w:proofErr w:type="gramStart"/>
      <w:r w:rsidRPr="00F02792">
        <w:rPr>
          <w:rFonts w:ascii="Times New Roman" w:hAnsi="Times New Roman" w:cs="Times New Roman"/>
          <w:vertAlign w:val="subscript"/>
        </w:rPr>
        <w:t>0</w:t>
      </w:r>
      <w:proofErr w:type="gramEnd"/>
      <w:r w:rsidRPr="00F02792">
        <w:rPr>
          <w:rFonts w:ascii="Times New Roman" w:hAnsi="Times New Roman" w:cs="Times New Roman"/>
        </w:rPr>
        <w:t xml:space="preserve"> (см. рисунок). На графике </w:t>
      </w:r>
      <w:proofErr w:type="spellStart"/>
      <w:r w:rsidRPr="00F02792">
        <w:rPr>
          <w:rFonts w:ascii="Times New Roman" w:hAnsi="Times New Roman" w:cs="Times New Roman"/>
          <w:i/>
        </w:rPr>
        <w:t>r</w:t>
      </w:r>
      <w:proofErr w:type="spellEnd"/>
      <w:r w:rsidRPr="00F02792">
        <w:rPr>
          <w:rFonts w:ascii="Times New Roman" w:hAnsi="Times New Roman" w:cs="Times New Roman"/>
          <w:vertAlign w:val="subscript"/>
        </w:rPr>
        <w:t xml:space="preserve"> </w:t>
      </w:r>
      <w:r w:rsidRPr="00F02792">
        <w:rPr>
          <w:rFonts w:ascii="Times New Roman" w:hAnsi="Times New Roman" w:cs="Times New Roman"/>
        </w:rPr>
        <w:t>– спе</w:t>
      </w:r>
      <w:r w:rsidRPr="00F02792">
        <w:rPr>
          <w:rFonts w:ascii="Times New Roman" w:hAnsi="Times New Roman" w:cs="Times New Roman"/>
        </w:rPr>
        <w:t>к</w:t>
      </w:r>
      <w:r w:rsidRPr="00F02792">
        <w:rPr>
          <w:rFonts w:ascii="Times New Roman" w:hAnsi="Times New Roman" w:cs="Times New Roman"/>
        </w:rPr>
        <w:t xml:space="preserve">тральная плотность энергетической светимости, определяющая энергию, излучаемую телом в единицу времени с единицы площади в единичном интервале длин волн: </w:t>
      </w:r>
      <w:r w:rsidRPr="00F02792">
        <w:rPr>
          <w:rFonts w:ascii="Times New Roman" w:hAnsi="Times New Roman" w:cs="Times New Roman"/>
          <w:position w:val="-28"/>
        </w:rPr>
        <w:object w:dxaOrig="1719" w:dyaOrig="720">
          <v:shape id="_x0000_i1040" type="#_x0000_t75" style="width:84pt;height:36pt" o:ole="">
            <v:imagedata r:id="rId66" o:title=""/>
          </v:shape>
          <o:OLEObject Type="Embed" ProgID="Equation.3" ShapeID="_x0000_i1040" DrawAspect="Content" ObjectID="_1664660613" r:id="rId67"/>
        </w:object>
      </w:r>
      <w:r w:rsidRPr="00F02792">
        <w:rPr>
          <w:rFonts w:ascii="Times New Roman" w:hAnsi="Times New Roman" w:cs="Times New Roman"/>
        </w:rPr>
        <w:t xml:space="preserve"> Из этого определения следует, что энергия, излучаемая телом в единицу времени с единицы площади в произвольном интервале длин волн от </w:t>
      </w:r>
      <w:r w:rsidRPr="00F02792">
        <w:rPr>
          <w:rFonts w:ascii="Times New Roman" w:hAnsi="Times New Roman" w:cs="Times New Roman"/>
          <w:i/>
        </w:rPr>
        <w:t>л</w:t>
      </w:r>
      <w:proofErr w:type="gramStart"/>
      <w:r w:rsidRPr="00F02792">
        <w:rPr>
          <w:rFonts w:ascii="Times New Roman" w:hAnsi="Times New Roman" w:cs="Times New Roman"/>
          <w:vertAlign w:val="subscript"/>
        </w:rPr>
        <w:t>1</w:t>
      </w:r>
      <w:proofErr w:type="gramEnd"/>
      <w:r w:rsidRPr="00F02792">
        <w:rPr>
          <w:rFonts w:ascii="Times New Roman" w:hAnsi="Times New Roman" w:cs="Times New Roman"/>
        </w:rPr>
        <w:t xml:space="preserve"> до </w:t>
      </w:r>
      <w:r w:rsidRPr="00F02792">
        <w:rPr>
          <w:rFonts w:ascii="Times New Roman" w:hAnsi="Times New Roman" w:cs="Times New Roman"/>
          <w:i/>
        </w:rPr>
        <w:t>л</w:t>
      </w:r>
      <w:r w:rsidRPr="00F02792">
        <w:rPr>
          <w:rFonts w:ascii="Times New Roman" w:hAnsi="Times New Roman" w:cs="Times New Roman"/>
          <w:vertAlign w:val="subscript"/>
        </w:rPr>
        <w:t>2</w:t>
      </w:r>
      <w:r w:rsidRPr="00F02792">
        <w:rPr>
          <w:rFonts w:ascii="Times New Roman" w:hAnsi="Times New Roman" w:cs="Times New Roman"/>
        </w:rPr>
        <w:t xml:space="preserve"> может быть найдена как интеграл:</w:t>
      </w:r>
    </w:p>
    <w:p w:rsidR="00F02792" w:rsidRPr="00F02792" w:rsidRDefault="00F02792" w:rsidP="00F02792">
      <w:pPr>
        <w:jc w:val="right"/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 </w:t>
      </w:r>
      <w:r w:rsidRPr="00F02792">
        <w:rPr>
          <w:rFonts w:ascii="Times New Roman" w:hAnsi="Times New Roman" w:cs="Times New Roman"/>
          <w:position w:val="-40"/>
        </w:rPr>
        <w:object w:dxaOrig="1760" w:dyaOrig="920">
          <v:shape id="_x0000_i1041" type="#_x0000_t75" style="width:87.75pt;height:44.25pt" o:ole="">
            <v:imagedata r:id="rId68" o:title=""/>
          </v:shape>
          <o:OLEObject Type="Embed" ProgID="Equation.3" ShapeID="_x0000_i1041" DrawAspect="Content" ObjectID="_1664660614" r:id="rId69"/>
        </w:object>
      </w:r>
      <w:r w:rsidRPr="00F02792">
        <w:rPr>
          <w:rFonts w:ascii="Times New Roman" w:hAnsi="Times New Roman" w:cs="Times New Roman"/>
        </w:rPr>
        <w:t xml:space="preserve">                                           </w:t>
      </w:r>
      <w:r w:rsidRPr="00F02792">
        <w:rPr>
          <w:rFonts w:ascii="Times New Roman" w:hAnsi="Times New Roman" w:cs="Times New Roman"/>
          <w:i/>
        </w:rPr>
        <w:t>(1)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>что в графической интерпретации соответствует площади криволине</w:t>
      </w:r>
      <w:r w:rsidRPr="00F02792">
        <w:rPr>
          <w:rFonts w:ascii="Times New Roman" w:hAnsi="Times New Roman" w:cs="Times New Roman"/>
        </w:rPr>
        <w:t>й</w:t>
      </w:r>
      <w:r w:rsidRPr="00F02792">
        <w:rPr>
          <w:rFonts w:ascii="Times New Roman" w:hAnsi="Times New Roman" w:cs="Times New Roman"/>
        </w:rPr>
        <w:t xml:space="preserve">ной трапеции под графиком функции </w:t>
      </w:r>
      <w:r w:rsidRPr="00F02792">
        <w:rPr>
          <w:rFonts w:ascii="Times New Roman" w:hAnsi="Times New Roman" w:cs="Times New Roman"/>
          <w:i/>
          <w:lang w:val="en-NZ"/>
        </w:rPr>
        <w:t>r</w:t>
      </w:r>
      <w:r w:rsidRPr="00F02792">
        <w:rPr>
          <w:rFonts w:ascii="Times New Roman" w:hAnsi="Times New Roman" w:cs="Times New Roman"/>
          <w:i/>
        </w:rPr>
        <w:t>(л</w:t>
      </w:r>
      <w:r w:rsidRPr="00F02792">
        <w:rPr>
          <w:rFonts w:ascii="Times New Roman" w:hAnsi="Times New Roman" w:cs="Times New Roman"/>
        </w:rPr>
        <w:t xml:space="preserve">), заштрихованной на рисунке. 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По условию задачи ширина интервала </w:t>
      </w:r>
      <w:r w:rsidRPr="00F02792">
        <w:rPr>
          <w:rFonts w:ascii="Times New Roman" w:hAnsi="Times New Roman" w:cs="Times New Roman"/>
          <w:i/>
        </w:rPr>
        <w:t>∆</w:t>
      </w:r>
      <w:proofErr w:type="gramStart"/>
      <w:r w:rsidRPr="00F02792">
        <w:rPr>
          <w:rFonts w:ascii="Times New Roman" w:hAnsi="Times New Roman" w:cs="Times New Roman"/>
          <w:i/>
        </w:rPr>
        <w:t>л</w:t>
      </w:r>
      <w:proofErr w:type="gramEnd"/>
      <w:r w:rsidRPr="00F02792">
        <w:rPr>
          <w:rFonts w:ascii="Times New Roman" w:hAnsi="Times New Roman" w:cs="Times New Roman"/>
        </w:rPr>
        <w:t xml:space="preserve"> мала, тогда приближе</w:t>
      </w:r>
      <w:r w:rsidRPr="00F02792">
        <w:rPr>
          <w:rFonts w:ascii="Times New Roman" w:hAnsi="Times New Roman" w:cs="Times New Roman"/>
        </w:rPr>
        <w:t>н</w:t>
      </w:r>
      <w:r w:rsidRPr="00F02792">
        <w:rPr>
          <w:rFonts w:ascii="Times New Roman" w:hAnsi="Times New Roman" w:cs="Times New Roman"/>
        </w:rPr>
        <w:t xml:space="preserve">ное значение интеграла в уравнении </w:t>
      </w:r>
      <w:r w:rsidRPr="00F02792">
        <w:rPr>
          <w:rFonts w:ascii="Times New Roman" w:hAnsi="Times New Roman" w:cs="Times New Roman"/>
          <w:i/>
        </w:rPr>
        <w:t>(1)</w:t>
      </w:r>
      <w:r w:rsidRPr="00F02792">
        <w:rPr>
          <w:rFonts w:ascii="Times New Roman" w:hAnsi="Times New Roman" w:cs="Times New Roman"/>
        </w:rPr>
        <w:t xml:space="preserve"> (то есть заштрихованная пл</w:t>
      </w:r>
      <w:r w:rsidRPr="00F02792">
        <w:rPr>
          <w:rFonts w:ascii="Times New Roman" w:hAnsi="Times New Roman" w:cs="Times New Roman"/>
        </w:rPr>
        <w:t>о</w:t>
      </w:r>
      <w:r w:rsidRPr="00F02792">
        <w:rPr>
          <w:rFonts w:ascii="Times New Roman" w:hAnsi="Times New Roman" w:cs="Times New Roman"/>
        </w:rPr>
        <w:t xml:space="preserve">щадь) найдется как произведение </w:t>
      </w:r>
      <w:r w:rsidRPr="00F02792">
        <w:rPr>
          <w:rFonts w:ascii="Times New Roman" w:hAnsi="Times New Roman" w:cs="Times New Roman"/>
          <w:i/>
        </w:rPr>
        <w:t>∆л</w:t>
      </w:r>
      <w:r w:rsidRPr="00F02792">
        <w:rPr>
          <w:rFonts w:ascii="Times New Roman" w:hAnsi="Times New Roman" w:cs="Times New Roman"/>
        </w:rPr>
        <w:t xml:space="preserve"> </w:t>
      </w:r>
      <w:r w:rsidRPr="00F02792">
        <w:rPr>
          <w:rFonts w:ascii="Times New Roman" w:hAnsi="Times New Roman" w:cs="Times New Roman"/>
          <w:i/>
          <w:lang w:val="en-NZ"/>
        </w:rPr>
        <w:t>r</w:t>
      </w:r>
      <w:r w:rsidRPr="00F02792">
        <w:rPr>
          <w:rFonts w:ascii="Times New Roman" w:hAnsi="Times New Roman" w:cs="Times New Roman"/>
          <w:vertAlign w:val="superscript"/>
          <w:lang w:val="en-US"/>
        </w:rPr>
        <w:t>max</w:t>
      </w:r>
      <w:r w:rsidRPr="00F02792">
        <w:rPr>
          <w:rFonts w:ascii="Times New Roman" w:hAnsi="Times New Roman" w:cs="Times New Roman"/>
        </w:rPr>
        <w:t xml:space="preserve">: </w:t>
      </w:r>
    </w:p>
    <w:p w:rsidR="00F02792" w:rsidRPr="00F02792" w:rsidRDefault="00F02792" w:rsidP="00F02792">
      <w:pPr>
        <w:jc w:val="right"/>
        <w:rPr>
          <w:rFonts w:ascii="Times New Roman" w:hAnsi="Times New Roman" w:cs="Times New Roman"/>
          <w:i/>
        </w:rPr>
      </w:pPr>
      <w:r w:rsidRPr="00F02792">
        <w:rPr>
          <w:rFonts w:ascii="Times New Roman" w:hAnsi="Times New Roman" w:cs="Times New Roman"/>
          <w:position w:val="-28"/>
        </w:rPr>
        <w:object w:dxaOrig="1960" w:dyaOrig="720">
          <v:shape id="_x0000_i1042" type="#_x0000_t75" style="width:99pt;height:36pt" o:ole="">
            <v:imagedata r:id="rId70" o:title=""/>
          </v:shape>
          <o:OLEObject Type="Embed" ProgID="Equation.3" ShapeID="_x0000_i1042" DrawAspect="Content" ObjectID="_1664660615" r:id="rId71"/>
        </w:object>
      </w:r>
      <w:r w:rsidRPr="00F02792">
        <w:rPr>
          <w:rFonts w:ascii="Times New Roman" w:hAnsi="Times New Roman" w:cs="Times New Roman"/>
        </w:rPr>
        <w:t xml:space="preserve">                                       </w:t>
      </w:r>
      <w:r w:rsidRPr="00F02792">
        <w:rPr>
          <w:rFonts w:ascii="Times New Roman" w:hAnsi="Times New Roman" w:cs="Times New Roman"/>
          <w:i/>
        </w:rPr>
        <w:t>(2)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Интегральная энергетическая светимость </w:t>
      </w:r>
      <w:r w:rsidRPr="00F02792">
        <w:rPr>
          <w:rFonts w:ascii="Times New Roman" w:hAnsi="Times New Roman" w:cs="Times New Roman"/>
          <w:i/>
        </w:rPr>
        <w:t>R,</w:t>
      </w:r>
      <w:r w:rsidRPr="00F02792">
        <w:rPr>
          <w:rFonts w:ascii="Times New Roman" w:hAnsi="Times New Roman" w:cs="Times New Roman"/>
        </w:rPr>
        <w:t xml:space="preserve"> определяющая эне</w:t>
      </w:r>
      <w:r w:rsidRPr="00F02792">
        <w:rPr>
          <w:rFonts w:ascii="Times New Roman" w:hAnsi="Times New Roman" w:cs="Times New Roman"/>
        </w:rPr>
        <w:t>р</w:t>
      </w:r>
      <w:r w:rsidRPr="00F02792">
        <w:rPr>
          <w:rFonts w:ascii="Times New Roman" w:hAnsi="Times New Roman" w:cs="Times New Roman"/>
        </w:rPr>
        <w:t>гию, излучаемую телом в единицу времени с единицы площади в и</w:t>
      </w:r>
      <w:r w:rsidRPr="00F02792">
        <w:rPr>
          <w:rFonts w:ascii="Times New Roman" w:hAnsi="Times New Roman" w:cs="Times New Roman"/>
        </w:rPr>
        <w:t>н</w:t>
      </w:r>
      <w:r w:rsidRPr="00F02792">
        <w:rPr>
          <w:rFonts w:ascii="Times New Roman" w:hAnsi="Times New Roman" w:cs="Times New Roman"/>
        </w:rPr>
        <w:t xml:space="preserve">тервале длин волн от 0 до ∞, соответствует на графике всей площади под кривой </w:t>
      </w:r>
      <w:r w:rsidRPr="00F02792">
        <w:rPr>
          <w:rFonts w:ascii="Times New Roman" w:hAnsi="Times New Roman" w:cs="Times New Roman"/>
          <w:i/>
          <w:lang w:val="en-NZ"/>
        </w:rPr>
        <w:t>r</w:t>
      </w:r>
      <w:r w:rsidRPr="00F02792">
        <w:rPr>
          <w:rFonts w:ascii="Times New Roman" w:hAnsi="Times New Roman" w:cs="Times New Roman"/>
          <w:i/>
        </w:rPr>
        <w:t>(л</w:t>
      </w:r>
      <w:r w:rsidRPr="00F02792">
        <w:rPr>
          <w:rFonts w:ascii="Times New Roman" w:hAnsi="Times New Roman" w:cs="Times New Roman"/>
        </w:rPr>
        <w:t>).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>Доля энергии, излучаемой в интервале длин волн ∆</w:t>
      </w:r>
      <w:proofErr w:type="gramStart"/>
      <w:r w:rsidRPr="00F02792">
        <w:rPr>
          <w:rFonts w:ascii="Times New Roman" w:hAnsi="Times New Roman" w:cs="Times New Roman"/>
          <w:i/>
        </w:rPr>
        <w:t>л</w:t>
      </w:r>
      <w:proofErr w:type="gramEnd"/>
      <w:r w:rsidRPr="00F02792">
        <w:rPr>
          <w:rFonts w:ascii="Times New Roman" w:hAnsi="Times New Roman" w:cs="Times New Roman"/>
        </w:rPr>
        <w:t>, по отнош</w:t>
      </w:r>
      <w:r w:rsidRPr="00F02792">
        <w:rPr>
          <w:rFonts w:ascii="Times New Roman" w:hAnsi="Times New Roman" w:cs="Times New Roman"/>
        </w:rPr>
        <w:t>е</w:t>
      </w:r>
      <w:r w:rsidRPr="00F02792">
        <w:rPr>
          <w:rFonts w:ascii="Times New Roman" w:hAnsi="Times New Roman" w:cs="Times New Roman"/>
        </w:rPr>
        <w:t>нию к полной энергетической светимости тела составляет по условию задачи 4%, что можно записать следующим образом:</w:t>
      </w:r>
    </w:p>
    <w:p w:rsidR="00F02792" w:rsidRPr="00F02792" w:rsidRDefault="00F02792" w:rsidP="00F02792">
      <w:pPr>
        <w:jc w:val="right"/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  <w:position w:val="-26"/>
        </w:rPr>
        <w:object w:dxaOrig="1760" w:dyaOrig="760">
          <v:shape id="_x0000_i1043" type="#_x0000_t75" style="width:87pt;height:37.5pt" o:ole="">
            <v:imagedata r:id="rId72" o:title=""/>
          </v:shape>
          <o:OLEObject Type="Embed" ProgID="Equation.3" ShapeID="_x0000_i1043" DrawAspect="Content" ObjectID="_1664660616" r:id="rId73"/>
        </w:object>
      </w:r>
      <w:r w:rsidRPr="00F02792">
        <w:rPr>
          <w:rFonts w:ascii="Times New Roman" w:hAnsi="Times New Roman" w:cs="Times New Roman"/>
        </w:rPr>
        <w:t xml:space="preserve">                                           </w:t>
      </w:r>
      <w:r w:rsidRPr="00F02792">
        <w:rPr>
          <w:rFonts w:ascii="Times New Roman" w:hAnsi="Times New Roman" w:cs="Times New Roman"/>
          <w:i/>
        </w:rPr>
        <w:t>(3)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По второму закону Вина: </w:t>
      </w:r>
    </w:p>
    <w:p w:rsidR="00F02792" w:rsidRPr="00F02792" w:rsidRDefault="00F02792" w:rsidP="00F02792">
      <w:pPr>
        <w:jc w:val="right"/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  <w:position w:val="-6"/>
        </w:rPr>
        <w:object w:dxaOrig="1400" w:dyaOrig="380">
          <v:shape id="_x0000_i1044" type="#_x0000_t75" style="width:69.75pt;height:18.75pt" o:ole="">
            <v:imagedata r:id="rId74" o:title=""/>
          </v:shape>
          <o:OLEObject Type="Embed" ProgID="Equation.3" ShapeID="_x0000_i1044" DrawAspect="Content" ObjectID="_1664660617" r:id="rId75"/>
        </w:object>
      </w:r>
      <w:r w:rsidRPr="00F02792">
        <w:rPr>
          <w:rFonts w:ascii="Times New Roman" w:hAnsi="Times New Roman" w:cs="Times New Roman"/>
        </w:rPr>
        <w:t xml:space="preserve">                                               </w:t>
      </w:r>
      <w:r w:rsidRPr="00F02792">
        <w:rPr>
          <w:rFonts w:ascii="Times New Roman" w:hAnsi="Times New Roman" w:cs="Times New Roman"/>
          <w:i/>
        </w:rPr>
        <w:t>(4)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По закону Стефана-Больцмана: </w:t>
      </w:r>
    </w:p>
    <w:p w:rsidR="00F02792" w:rsidRPr="00F02792" w:rsidRDefault="00F02792" w:rsidP="00F02792">
      <w:pPr>
        <w:jc w:val="right"/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  <w:position w:val="-6"/>
        </w:rPr>
        <w:object w:dxaOrig="1060" w:dyaOrig="380">
          <v:shape id="_x0000_i1045" type="#_x0000_t75" style="width:53.25pt;height:18.75pt" o:ole="">
            <v:imagedata r:id="rId76" o:title=""/>
          </v:shape>
          <o:OLEObject Type="Embed" ProgID="Equation.3" ShapeID="_x0000_i1045" DrawAspect="Content" ObjectID="_1664660618" r:id="rId77"/>
        </w:object>
      </w:r>
      <w:r w:rsidRPr="00F02792">
        <w:rPr>
          <w:rFonts w:ascii="Times New Roman" w:hAnsi="Times New Roman" w:cs="Times New Roman"/>
        </w:rPr>
        <w:t xml:space="preserve">                                                  </w:t>
      </w:r>
      <w:r w:rsidRPr="00F02792">
        <w:rPr>
          <w:rFonts w:ascii="Times New Roman" w:hAnsi="Times New Roman" w:cs="Times New Roman"/>
          <w:i/>
        </w:rPr>
        <w:t>(5)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lastRenderedPageBreak/>
        <w:t xml:space="preserve">Подставляя </w:t>
      </w:r>
      <w:r w:rsidRPr="00F02792">
        <w:rPr>
          <w:rFonts w:ascii="Times New Roman" w:hAnsi="Times New Roman" w:cs="Times New Roman"/>
          <w:i/>
        </w:rPr>
        <w:t>(4)</w:t>
      </w:r>
      <w:r w:rsidRPr="00F02792">
        <w:rPr>
          <w:rFonts w:ascii="Times New Roman" w:hAnsi="Times New Roman" w:cs="Times New Roman"/>
        </w:rPr>
        <w:t xml:space="preserve"> и </w:t>
      </w:r>
      <w:r w:rsidRPr="00F02792">
        <w:rPr>
          <w:rFonts w:ascii="Times New Roman" w:hAnsi="Times New Roman" w:cs="Times New Roman"/>
          <w:i/>
        </w:rPr>
        <w:t>(5)</w:t>
      </w:r>
      <w:r w:rsidRPr="00F02792">
        <w:rPr>
          <w:rFonts w:ascii="Times New Roman" w:hAnsi="Times New Roman" w:cs="Times New Roman"/>
        </w:rPr>
        <w:t xml:space="preserve"> в уравнение </w:t>
      </w:r>
      <w:r w:rsidRPr="00F02792">
        <w:rPr>
          <w:rFonts w:ascii="Times New Roman" w:hAnsi="Times New Roman" w:cs="Times New Roman"/>
          <w:i/>
        </w:rPr>
        <w:t>(3)</w:t>
      </w:r>
      <w:r w:rsidRPr="00F02792">
        <w:rPr>
          <w:rFonts w:ascii="Times New Roman" w:hAnsi="Times New Roman" w:cs="Times New Roman"/>
        </w:rPr>
        <w:t xml:space="preserve">, получаем: </w:t>
      </w:r>
      <w:r w:rsidRPr="00F02792">
        <w:rPr>
          <w:rFonts w:ascii="Times New Roman" w:hAnsi="Times New Roman" w:cs="Times New Roman"/>
          <w:position w:val="-30"/>
        </w:rPr>
        <w:object w:dxaOrig="2720" w:dyaOrig="800">
          <v:shape id="_x0000_i1046" type="#_x0000_t75" style="width:135pt;height:40.5pt" o:ole="">
            <v:imagedata r:id="rId78" o:title=""/>
          </v:shape>
          <o:OLEObject Type="Embed" ProgID="Equation.3" ShapeID="_x0000_i1046" DrawAspect="Content" ObjectID="_1664660619" r:id="rId79"/>
        </w:object>
      </w:r>
      <w:r w:rsidRPr="00F02792">
        <w:rPr>
          <w:rFonts w:ascii="Times New Roman" w:hAnsi="Times New Roman" w:cs="Times New Roman"/>
        </w:rPr>
        <w:t>, откуда окончательно</w:t>
      </w:r>
    </w:p>
    <w:p w:rsidR="00F02792" w:rsidRPr="00F02792" w:rsidRDefault="00F02792" w:rsidP="00F02792">
      <w:pPr>
        <w:jc w:val="right"/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 </w:t>
      </w:r>
      <w:r w:rsidRPr="00F02792">
        <w:rPr>
          <w:rFonts w:ascii="Times New Roman" w:hAnsi="Times New Roman" w:cs="Times New Roman"/>
          <w:position w:val="-28"/>
        </w:rPr>
        <w:object w:dxaOrig="1300" w:dyaOrig="720">
          <v:shape id="_x0000_i1047" type="#_x0000_t75" style="width:65.25pt;height:36pt" o:ole="">
            <v:imagedata r:id="rId80" o:title=""/>
          </v:shape>
          <o:OLEObject Type="Embed" ProgID="Equation.3" ShapeID="_x0000_i1047" DrawAspect="Content" ObjectID="_1664660620" r:id="rId81"/>
        </w:object>
      </w:r>
      <w:r w:rsidRPr="00F02792">
        <w:rPr>
          <w:rFonts w:ascii="Times New Roman" w:hAnsi="Times New Roman" w:cs="Times New Roman"/>
        </w:rPr>
        <w:t xml:space="preserve">                                              </w:t>
      </w:r>
      <w:r w:rsidRPr="00F02792">
        <w:rPr>
          <w:rFonts w:ascii="Times New Roman" w:hAnsi="Times New Roman" w:cs="Times New Roman"/>
          <w:i/>
        </w:rPr>
        <w:t>(6)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Проверим, дает ли правая часть уравнения </w:t>
      </w:r>
      <w:r w:rsidRPr="00F02792">
        <w:rPr>
          <w:rFonts w:ascii="Times New Roman" w:hAnsi="Times New Roman" w:cs="Times New Roman"/>
          <w:i/>
        </w:rPr>
        <w:t>(6)</w:t>
      </w:r>
      <w:r w:rsidRPr="00F02792">
        <w:rPr>
          <w:rFonts w:ascii="Times New Roman" w:hAnsi="Times New Roman" w:cs="Times New Roman"/>
        </w:rPr>
        <w:t xml:space="preserve"> единицу измерения абсолютной температуры (Кельвин): </w:t>
      </w:r>
      <w:r w:rsidRPr="00F02792">
        <w:rPr>
          <w:rFonts w:ascii="Times New Roman" w:hAnsi="Times New Roman" w:cs="Times New Roman"/>
          <w:position w:val="-32"/>
        </w:rPr>
        <w:object w:dxaOrig="3159" w:dyaOrig="820">
          <v:shape id="_x0000_i1048" type="#_x0000_t75" style="width:158.25pt;height:40.5pt" o:ole="">
            <v:imagedata r:id="rId82" o:title=""/>
          </v:shape>
          <o:OLEObject Type="Embed" ProgID="Equation.3" ShapeID="_x0000_i1048" DrawAspect="Content" ObjectID="_1664660621" r:id="rId83"/>
        </w:object>
      </w:r>
      <w:r w:rsidRPr="00F02792">
        <w:rPr>
          <w:rFonts w:ascii="Times New Roman" w:hAnsi="Times New Roman" w:cs="Times New Roman"/>
        </w:rPr>
        <w:t>.</w:t>
      </w:r>
    </w:p>
    <w:p w:rsidR="00F02792" w:rsidRPr="00F02792" w:rsidRDefault="00F02792" w:rsidP="00F02792">
      <w:pPr>
        <w:ind w:firstLine="708"/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Тепловое излучение </w:t>
      </w:r>
      <w:r w:rsidRPr="00F02792">
        <w:rPr>
          <w:rFonts w:ascii="Times New Roman" w:hAnsi="Cambria Math" w:cs="Times New Roman"/>
        </w:rPr>
        <w:t>‒</w:t>
      </w:r>
      <w:r w:rsidRPr="00F02792">
        <w:rPr>
          <w:rFonts w:ascii="Times New Roman" w:hAnsi="Times New Roman" w:cs="Times New Roman"/>
        </w:rPr>
        <w:t xml:space="preserve"> это одно из явлений, закономерности кот</w:t>
      </w:r>
      <w:r w:rsidRPr="00F02792">
        <w:rPr>
          <w:rFonts w:ascii="Times New Roman" w:hAnsi="Times New Roman" w:cs="Times New Roman"/>
        </w:rPr>
        <w:t>о</w:t>
      </w:r>
      <w:r w:rsidRPr="00F02792">
        <w:rPr>
          <w:rFonts w:ascii="Times New Roman" w:hAnsi="Times New Roman" w:cs="Times New Roman"/>
        </w:rPr>
        <w:t>рого можно объяснить только на основе концепции корпускулярно-волнового дуализма, то есть с учетом того факта, что наряду с волн</w:t>
      </w:r>
      <w:r w:rsidRPr="00F02792">
        <w:rPr>
          <w:rFonts w:ascii="Times New Roman" w:hAnsi="Times New Roman" w:cs="Times New Roman"/>
        </w:rPr>
        <w:t>о</w:t>
      </w:r>
      <w:r w:rsidRPr="00F02792">
        <w:rPr>
          <w:rFonts w:ascii="Times New Roman" w:hAnsi="Times New Roman" w:cs="Times New Roman"/>
        </w:rPr>
        <w:t>выми свойствами свет обладает свойствами потока частиц (фотонов). Согласно гипотезе Планка энергия одного кванта (одного фотона) св</w:t>
      </w:r>
      <w:r w:rsidRPr="00F02792">
        <w:rPr>
          <w:rFonts w:ascii="Times New Roman" w:hAnsi="Times New Roman" w:cs="Times New Roman"/>
        </w:rPr>
        <w:t>я</w:t>
      </w:r>
      <w:r w:rsidRPr="00F02792">
        <w:rPr>
          <w:rFonts w:ascii="Times New Roman" w:hAnsi="Times New Roman" w:cs="Times New Roman"/>
        </w:rPr>
        <w:t xml:space="preserve">зана с частотой излучения соотношением: </w:t>
      </w:r>
      <w:r w:rsidRPr="00F02792">
        <w:rPr>
          <w:rFonts w:ascii="Times New Roman" w:hAnsi="Times New Roman" w:cs="Times New Roman"/>
          <w:position w:val="-16"/>
        </w:rPr>
        <w:object w:dxaOrig="1020" w:dyaOrig="420">
          <v:shape id="_x0000_i1049" type="#_x0000_t75" style="width:50.25pt;height:21pt" o:ole="">
            <v:imagedata r:id="rId84" o:title=""/>
          </v:shape>
          <o:OLEObject Type="Embed" ProgID="Equation.3" ShapeID="_x0000_i1049" DrawAspect="Content" ObjectID="_1664660622" r:id="rId85"/>
        </w:object>
      </w:r>
      <w:r w:rsidRPr="00F02792">
        <w:rPr>
          <w:rFonts w:ascii="Times New Roman" w:hAnsi="Times New Roman" w:cs="Times New Roman"/>
        </w:rPr>
        <w:t xml:space="preserve"> Используя закон взаимосвязи массы и энергии </w:t>
      </w:r>
      <w:r w:rsidRPr="00F02792">
        <w:rPr>
          <w:rFonts w:ascii="Times New Roman" w:hAnsi="Times New Roman" w:cs="Times New Roman"/>
          <w:position w:val="-6"/>
        </w:rPr>
        <w:object w:dxaOrig="940" w:dyaOrig="380">
          <v:shape id="_x0000_i1050" type="#_x0000_t75" style="width:47.25pt;height:18.75pt" o:ole="">
            <v:imagedata r:id="rId86" o:title=""/>
          </v:shape>
          <o:OLEObject Type="Embed" ProgID="Equation.3" ShapeID="_x0000_i1050" DrawAspect="Content" ObjectID="_1664660623" r:id="rId87"/>
        </w:object>
      </w:r>
      <w:r w:rsidRPr="00F02792">
        <w:rPr>
          <w:rFonts w:ascii="Times New Roman" w:hAnsi="Times New Roman" w:cs="Times New Roman"/>
        </w:rPr>
        <w:t xml:space="preserve">и связь частоты с длиной волны </w:t>
      </w:r>
      <w:r w:rsidRPr="00F02792">
        <w:rPr>
          <w:rFonts w:ascii="Times New Roman" w:hAnsi="Times New Roman" w:cs="Times New Roman"/>
          <w:position w:val="-28"/>
        </w:rPr>
        <w:object w:dxaOrig="700" w:dyaOrig="720">
          <v:shape id="_x0000_i1051" type="#_x0000_t75" style="width:36.75pt;height:36pt" o:ole="">
            <v:imagedata r:id="rId88" o:title=""/>
          </v:shape>
          <o:OLEObject Type="Embed" ProgID="Equation.3" ShapeID="_x0000_i1051" DrawAspect="Content" ObjectID="_1664660624" r:id="rId89"/>
        </w:object>
      </w:r>
      <w:r w:rsidRPr="00F02792">
        <w:rPr>
          <w:rFonts w:ascii="Times New Roman" w:hAnsi="Times New Roman" w:cs="Times New Roman"/>
        </w:rPr>
        <w:t>, получим формулы для расчета массы и импульса фотона:</w:t>
      </w:r>
    </w:p>
    <w:p w:rsidR="00F02792" w:rsidRPr="00F02792" w:rsidRDefault="00F02792" w:rsidP="00F02792">
      <w:pPr>
        <w:jc w:val="right"/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 </w:t>
      </w:r>
      <w:r w:rsidRPr="00F02792">
        <w:rPr>
          <w:rFonts w:ascii="Times New Roman" w:hAnsi="Times New Roman" w:cs="Times New Roman"/>
          <w:position w:val="-28"/>
        </w:rPr>
        <w:object w:dxaOrig="2880" w:dyaOrig="720">
          <v:shape id="_x0000_i1052" type="#_x0000_t75" style="width:2in;height:36pt" o:ole="">
            <v:imagedata r:id="rId90" o:title=""/>
          </v:shape>
          <o:OLEObject Type="Embed" ProgID="Equation.3" ShapeID="_x0000_i1052" DrawAspect="Content" ObjectID="_1664660625" r:id="rId91"/>
        </w:object>
      </w:r>
      <w:r w:rsidRPr="00F02792">
        <w:rPr>
          <w:rFonts w:ascii="Times New Roman" w:hAnsi="Times New Roman" w:cs="Times New Roman"/>
        </w:rPr>
        <w:t xml:space="preserve">                                  </w:t>
      </w:r>
      <w:r w:rsidRPr="00F02792">
        <w:rPr>
          <w:rFonts w:ascii="Times New Roman" w:hAnsi="Times New Roman" w:cs="Times New Roman"/>
          <w:i/>
        </w:rPr>
        <w:t>(7)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где </w:t>
      </w:r>
      <w:proofErr w:type="gramStart"/>
      <w:r w:rsidRPr="00F02792">
        <w:rPr>
          <w:rFonts w:ascii="Times New Roman" w:hAnsi="Times New Roman" w:cs="Times New Roman"/>
          <w:i/>
        </w:rPr>
        <w:t>с</w:t>
      </w:r>
      <w:proofErr w:type="gramEnd"/>
      <w:r w:rsidRPr="00F02792">
        <w:rPr>
          <w:rFonts w:ascii="Times New Roman" w:hAnsi="Times New Roman" w:cs="Times New Roman"/>
          <w:i/>
        </w:rPr>
        <w:t xml:space="preserve"> </w:t>
      </w:r>
      <w:r w:rsidRPr="00F02792">
        <w:rPr>
          <w:rFonts w:ascii="Times New Roman" w:hAnsi="Cambria Math" w:cs="Times New Roman"/>
          <w:i/>
        </w:rPr>
        <w:t>‒</w:t>
      </w:r>
      <w:r w:rsidRPr="00F02792">
        <w:rPr>
          <w:rFonts w:ascii="Times New Roman" w:hAnsi="Times New Roman" w:cs="Times New Roman"/>
        </w:rPr>
        <w:t xml:space="preserve"> скорость света. 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По условию задачи необходимо найти массу и импульс фотонов, соответствующих той длине волны, на которую приходится максимум </w:t>
      </w:r>
      <w:proofErr w:type="spellStart"/>
      <w:r w:rsidRPr="00F02792">
        <w:rPr>
          <w:rFonts w:ascii="Times New Roman" w:hAnsi="Times New Roman" w:cs="Times New Roman"/>
        </w:rPr>
        <w:t>излучательной</w:t>
      </w:r>
      <w:proofErr w:type="spellEnd"/>
      <w:r w:rsidRPr="00F02792">
        <w:rPr>
          <w:rFonts w:ascii="Times New Roman" w:hAnsi="Times New Roman" w:cs="Times New Roman"/>
        </w:rPr>
        <w:t xml:space="preserve"> способности абсолютно черного тела </w:t>
      </w:r>
      <w:r w:rsidRPr="00F02792">
        <w:rPr>
          <w:rFonts w:ascii="Times New Roman" w:hAnsi="Times New Roman" w:cs="Times New Roman"/>
          <w:i/>
        </w:rPr>
        <w:t>л</w:t>
      </w:r>
      <w:proofErr w:type="gramStart"/>
      <w:r w:rsidRPr="00F02792">
        <w:rPr>
          <w:rFonts w:ascii="Times New Roman" w:hAnsi="Times New Roman" w:cs="Times New Roman"/>
          <w:vertAlign w:val="subscript"/>
        </w:rPr>
        <w:t>0</w:t>
      </w:r>
      <w:proofErr w:type="gramEnd"/>
      <w:r w:rsidRPr="00F02792">
        <w:rPr>
          <w:rFonts w:ascii="Times New Roman" w:hAnsi="Times New Roman" w:cs="Times New Roman"/>
        </w:rPr>
        <w:t>. Эта длина во</w:t>
      </w:r>
      <w:r w:rsidRPr="00F02792">
        <w:rPr>
          <w:rFonts w:ascii="Times New Roman" w:hAnsi="Times New Roman" w:cs="Times New Roman"/>
        </w:rPr>
        <w:t>л</w:t>
      </w:r>
      <w:r w:rsidRPr="00F02792">
        <w:rPr>
          <w:rFonts w:ascii="Times New Roman" w:hAnsi="Times New Roman" w:cs="Times New Roman"/>
        </w:rPr>
        <w:t xml:space="preserve">ны может быть найдена по первому закону Вина: </w:t>
      </w:r>
    </w:p>
    <w:p w:rsidR="00F02792" w:rsidRPr="00F02792" w:rsidRDefault="00F02792" w:rsidP="00F02792">
      <w:pPr>
        <w:jc w:val="right"/>
        <w:rPr>
          <w:rFonts w:ascii="Times New Roman" w:hAnsi="Times New Roman" w:cs="Times New Roman"/>
          <w:i/>
        </w:rPr>
      </w:pPr>
      <w:r w:rsidRPr="00F02792">
        <w:rPr>
          <w:rFonts w:ascii="Times New Roman" w:hAnsi="Times New Roman" w:cs="Times New Roman"/>
        </w:rPr>
        <w:t xml:space="preserve"> </w:t>
      </w:r>
      <w:r w:rsidRPr="00F02792">
        <w:rPr>
          <w:rFonts w:ascii="Times New Roman" w:hAnsi="Times New Roman" w:cs="Times New Roman"/>
          <w:position w:val="-26"/>
        </w:rPr>
        <w:object w:dxaOrig="900" w:dyaOrig="700">
          <v:shape id="_x0000_i1053" type="#_x0000_t75" style="width:44.25pt;height:36.75pt" o:ole="">
            <v:imagedata r:id="rId92" o:title=""/>
          </v:shape>
          <o:OLEObject Type="Embed" ProgID="Equation.3" ShapeID="_x0000_i1053" DrawAspect="Content" ObjectID="_1664660626" r:id="rId93"/>
        </w:object>
      </w:r>
      <w:r w:rsidRPr="00F02792">
        <w:rPr>
          <w:rFonts w:ascii="Times New Roman" w:hAnsi="Times New Roman" w:cs="Times New Roman"/>
        </w:rPr>
        <w:t xml:space="preserve">                                                   </w:t>
      </w:r>
      <w:r w:rsidRPr="00F02792">
        <w:rPr>
          <w:rFonts w:ascii="Times New Roman" w:hAnsi="Times New Roman" w:cs="Times New Roman"/>
          <w:i/>
        </w:rPr>
        <w:t>(8)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>С учетом</w:t>
      </w:r>
      <w:r w:rsidRPr="00F02792">
        <w:rPr>
          <w:rFonts w:ascii="Times New Roman" w:hAnsi="Times New Roman" w:cs="Times New Roman"/>
          <w:i/>
        </w:rPr>
        <w:t xml:space="preserve"> (8)</w:t>
      </w:r>
      <w:r w:rsidRPr="00F02792">
        <w:rPr>
          <w:rFonts w:ascii="Times New Roman" w:hAnsi="Times New Roman" w:cs="Times New Roman"/>
        </w:rPr>
        <w:t xml:space="preserve"> уравнения </w:t>
      </w:r>
      <w:r w:rsidRPr="00F02792">
        <w:rPr>
          <w:rFonts w:ascii="Times New Roman" w:hAnsi="Times New Roman" w:cs="Times New Roman"/>
          <w:i/>
        </w:rPr>
        <w:t>(7)</w:t>
      </w:r>
      <w:r w:rsidRPr="00F02792">
        <w:rPr>
          <w:rFonts w:ascii="Times New Roman" w:hAnsi="Times New Roman" w:cs="Times New Roman"/>
        </w:rPr>
        <w:t xml:space="preserve"> принимают вид:</w:t>
      </w:r>
    </w:p>
    <w:p w:rsidR="00F02792" w:rsidRPr="00F02792" w:rsidRDefault="00F02792" w:rsidP="00F02792">
      <w:pPr>
        <w:jc w:val="right"/>
        <w:rPr>
          <w:rFonts w:ascii="Times New Roman" w:hAnsi="Times New Roman" w:cs="Times New Roman"/>
          <w:i/>
        </w:rPr>
      </w:pPr>
      <w:r w:rsidRPr="00F02792">
        <w:rPr>
          <w:rFonts w:ascii="Times New Roman" w:hAnsi="Times New Roman" w:cs="Times New Roman"/>
          <w:position w:val="-28"/>
        </w:rPr>
        <w:object w:dxaOrig="2340" w:dyaOrig="720">
          <v:shape id="_x0000_i1054" type="#_x0000_t75" style="width:115.5pt;height:36pt" o:ole="">
            <v:imagedata r:id="rId94" o:title=""/>
          </v:shape>
          <o:OLEObject Type="Embed" ProgID="Equation.3" ShapeID="_x0000_i1054" DrawAspect="Content" ObjectID="_1664660627" r:id="rId95"/>
        </w:object>
      </w:r>
      <w:r w:rsidRPr="00F02792">
        <w:rPr>
          <w:rFonts w:ascii="Times New Roman" w:hAnsi="Times New Roman" w:cs="Times New Roman"/>
        </w:rPr>
        <w:t xml:space="preserve">                                       </w:t>
      </w:r>
      <w:r w:rsidRPr="00F02792">
        <w:rPr>
          <w:rFonts w:ascii="Times New Roman" w:hAnsi="Times New Roman" w:cs="Times New Roman"/>
          <w:i/>
        </w:rPr>
        <w:t>(9)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>Произведем вычисления.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Константы в законах Вина и Стефана-Больцмана в системе СИ имеют значения: </w:t>
      </w:r>
      <w:r w:rsidRPr="00F02792">
        <w:rPr>
          <w:rFonts w:ascii="Times New Roman" w:hAnsi="Times New Roman" w:cs="Times New Roman"/>
          <w:i/>
          <w:lang w:val="en-NZ"/>
        </w:rPr>
        <w:t>b</w:t>
      </w:r>
      <w:r w:rsidRPr="00F02792">
        <w:rPr>
          <w:rFonts w:ascii="Times New Roman" w:hAnsi="Times New Roman" w:cs="Times New Roman"/>
        </w:rPr>
        <w:t xml:space="preserve"> = 2,9∙ 10</w:t>
      </w:r>
      <w:r w:rsidRPr="00F02792">
        <w:rPr>
          <w:rFonts w:ascii="Times New Roman" w:hAnsi="Times New Roman" w:cs="Times New Roman"/>
          <w:vertAlign w:val="superscript"/>
        </w:rPr>
        <w:t>-3</w:t>
      </w:r>
      <w:r w:rsidRPr="00F02792">
        <w:rPr>
          <w:rFonts w:ascii="Times New Roman" w:hAnsi="Times New Roman" w:cs="Times New Roman"/>
        </w:rPr>
        <w:t xml:space="preserve"> м</w:t>
      </w:r>
      <w:proofErr w:type="gramStart"/>
      <w:r w:rsidRPr="00F02792">
        <w:rPr>
          <w:rFonts w:ascii="Times New Roman" w:hAnsi="Times New Roman" w:cs="Times New Roman"/>
        </w:rPr>
        <w:t>∙К</w:t>
      </w:r>
      <w:proofErr w:type="gramEnd"/>
      <w:r w:rsidRPr="00F02792">
        <w:rPr>
          <w:rFonts w:ascii="Times New Roman" w:hAnsi="Times New Roman" w:cs="Times New Roman"/>
        </w:rPr>
        <w:t xml:space="preserve">; </w:t>
      </w:r>
      <w:r w:rsidRPr="00F02792">
        <w:rPr>
          <w:rFonts w:ascii="Times New Roman" w:hAnsi="Times New Roman" w:cs="Times New Roman"/>
          <w:i/>
        </w:rPr>
        <w:t>С</w:t>
      </w:r>
      <w:r w:rsidRPr="00F02792">
        <w:rPr>
          <w:rFonts w:ascii="Times New Roman" w:hAnsi="Times New Roman" w:cs="Times New Roman"/>
        </w:rPr>
        <w:t xml:space="preserve"> = 1,29 ∙ 10</w:t>
      </w:r>
      <w:r w:rsidRPr="00F02792">
        <w:rPr>
          <w:rFonts w:ascii="Times New Roman" w:hAnsi="Times New Roman" w:cs="Times New Roman"/>
          <w:vertAlign w:val="superscript"/>
        </w:rPr>
        <w:t>-5</w:t>
      </w:r>
      <w:r w:rsidRPr="00F02792">
        <w:rPr>
          <w:rFonts w:ascii="Times New Roman" w:hAnsi="Times New Roman" w:cs="Times New Roman"/>
        </w:rPr>
        <w:t xml:space="preserve"> Вт/ м</w:t>
      </w:r>
      <w:r w:rsidRPr="00F02792">
        <w:rPr>
          <w:rFonts w:ascii="Times New Roman" w:hAnsi="Times New Roman" w:cs="Times New Roman"/>
          <w:vertAlign w:val="superscript"/>
        </w:rPr>
        <w:t>3</w:t>
      </w:r>
      <w:r w:rsidRPr="00F02792">
        <w:rPr>
          <w:rFonts w:ascii="Times New Roman" w:hAnsi="Times New Roman" w:cs="Times New Roman"/>
        </w:rPr>
        <w:t>∙К</w:t>
      </w:r>
      <w:r w:rsidRPr="00F02792">
        <w:rPr>
          <w:rFonts w:ascii="Times New Roman" w:hAnsi="Times New Roman" w:cs="Times New Roman"/>
          <w:vertAlign w:val="superscript"/>
        </w:rPr>
        <w:t>5</w:t>
      </w:r>
      <w:r w:rsidRPr="00F02792">
        <w:rPr>
          <w:rFonts w:ascii="Times New Roman" w:hAnsi="Times New Roman" w:cs="Times New Roman"/>
        </w:rPr>
        <w:t xml:space="preserve">; </w:t>
      </w:r>
      <w:r w:rsidRPr="00F02792">
        <w:rPr>
          <w:rFonts w:ascii="Times New Roman" w:hAnsi="Times New Roman" w:cs="Times New Roman"/>
          <w:i/>
        </w:rPr>
        <w:t>у</w:t>
      </w:r>
      <w:r w:rsidRPr="00F02792">
        <w:rPr>
          <w:rFonts w:ascii="Times New Roman" w:hAnsi="Times New Roman" w:cs="Times New Roman"/>
        </w:rPr>
        <w:t xml:space="preserve"> = 5,67 ∙ 10</w:t>
      </w:r>
      <w:r w:rsidRPr="00F02792">
        <w:rPr>
          <w:rFonts w:ascii="Times New Roman" w:hAnsi="Times New Roman" w:cs="Times New Roman"/>
          <w:vertAlign w:val="superscript"/>
        </w:rPr>
        <w:t>-8</w:t>
      </w:r>
      <w:r w:rsidRPr="00F02792">
        <w:rPr>
          <w:rFonts w:ascii="Times New Roman" w:hAnsi="Times New Roman" w:cs="Times New Roman"/>
        </w:rPr>
        <w:t xml:space="preserve"> Вт/ м</w:t>
      </w:r>
      <w:r w:rsidRPr="00F02792">
        <w:rPr>
          <w:rFonts w:ascii="Times New Roman" w:hAnsi="Times New Roman" w:cs="Times New Roman"/>
          <w:vertAlign w:val="superscript"/>
        </w:rPr>
        <w:t>2</w:t>
      </w:r>
      <w:r w:rsidRPr="00F02792">
        <w:rPr>
          <w:rFonts w:ascii="Times New Roman" w:hAnsi="Times New Roman" w:cs="Times New Roman"/>
        </w:rPr>
        <w:t>∙К</w:t>
      </w:r>
      <w:r w:rsidRPr="00F02792">
        <w:rPr>
          <w:rFonts w:ascii="Times New Roman" w:hAnsi="Times New Roman" w:cs="Times New Roman"/>
          <w:vertAlign w:val="superscript"/>
        </w:rPr>
        <w:t>4</w:t>
      </w:r>
      <w:r w:rsidRPr="00F02792">
        <w:rPr>
          <w:rFonts w:ascii="Times New Roman" w:hAnsi="Times New Roman" w:cs="Times New Roman"/>
        </w:rPr>
        <w:t>.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По условию </w:t>
      </w:r>
      <w:r w:rsidRPr="00F02792">
        <w:rPr>
          <w:rFonts w:ascii="Times New Roman" w:hAnsi="Times New Roman" w:cs="Times New Roman"/>
          <w:i/>
        </w:rPr>
        <w:t xml:space="preserve">∆л = </w:t>
      </w:r>
      <w:r w:rsidRPr="00F02792">
        <w:rPr>
          <w:rFonts w:ascii="Times New Roman" w:hAnsi="Times New Roman" w:cs="Times New Roman"/>
        </w:rPr>
        <w:t>0,1∙10</w:t>
      </w:r>
      <w:r w:rsidRPr="00F02792">
        <w:rPr>
          <w:rFonts w:ascii="Times New Roman" w:hAnsi="Times New Roman" w:cs="Times New Roman"/>
          <w:vertAlign w:val="superscript"/>
        </w:rPr>
        <w:t>-6</w:t>
      </w:r>
      <w:r w:rsidRPr="00F02792">
        <w:rPr>
          <w:rFonts w:ascii="Times New Roman" w:hAnsi="Times New Roman" w:cs="Times New Roman"/>
        </w:rPr>
        <w:t xml:space="preserve"> м; </w:t>
      </w:r>
      <w:r w:rsidRPr="00F02792">
        <w:rPr>
          <w:rFonts w:ascii="Times New Roman" w:hAnsi="Times New Roman" w:cs="Times New Roman"/>
          <w:i/>
        </w:rPr>
        <w:t>с</w:t>
      </w:r>
      <w:r w:rsidRPr="00F02792">
        <w:rPr>
          <w:rFonts w:ascii="Times New Roman" w:hAnsi="Times New Roman" w:cs="Times New Roman"/>
        </w:rPr>
        <w:t xml:space="preserve"> = 3∙10</w:t>
      </w:r>
      <w:r w:rsidRPr="00F02792">
        <w:rPr>
          <w:rFonts w:ascii="Times New Roman" w:hAnsi="Times New Roman" w:cs="Times New Roman"/>
          <w:vertAlign w:val="superscript"/>
        </w:rPr>
        <w:t>8</w:t>
      </w:r>
      <w:r w:rsidRPr="00F02792">
        <w:rPr>
          <w:rFonts w:ascii="Times New Roman" w:hAnsi="Times New Roman" w:cs="Times New Roman"/>
        </w:rPr>
        <w:t xml:space="preserve"> м/</w:t>
      </w:r>
      <w:proofErr w:type="gramStart"/>
      <w:r w:rsidRPr="00F02792">
        <w:rPr>
          <w:rFonts w:ascii="Times New Roman" w:hAnsi="Times New Roman" w:cs="Times New Roman"/>
        </w:rPr>
        <w:t>с</w:t>
      </w:r>
      <w:proofErr w:type="gramEnd"/>
      <w:r w:rsidRPr="00F02792">
        <w:rPr>
          <w:rFonts w:ascii="Times New Roman" w:hAnsi="Times New Roman" w:cs="Times New Roman"/>
        </w:rPr>
        <w:t>.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Из </w:t>
      </w:r>
      <w:r w:rsidRPr="00F02792">
        <w:rPr>
          <w:rFonts w:ascii="Times New Roman" w:hAnsi="Times New Roman" w:cs="Times New Roman"/>
          <w:i/>
        </w:rPr>
        <w:t>(6)</w:t>
      </w:r>
      <w:r w:rsidRPr="00F02792">
        <w:rPr>
          <w:rFonts w:ascii="Times New Roman" w:hAnsi="Times New Roman" w:cs="Times New Roman"/>
        </w:rPr>
        <w:t xml:space="preserve"> </w:t>
      </w:r>
      <w:r w:rsidRPr="00F02792">
        <w:rPr>
          <w:rFonts w:ascii="Times New Roman" w:hAnsi="Times New Roman" w:cs="Times New Roman"/>
          <w:i/>
        </w:rPr>
        <w:t xml:space="preserve">Т </w:t>
      </w:r>
      <w:r w:rsidRPr="00F02792">
        <w:rPr>
          <w:rFonts w:ascii="Times New Roman" w:hAnsi="Times New Roman" w:cs="Times New Roman"/>
        </w:rPr>
        <w:t>= 0,04∙5,67 ∙ 10</w:t>
      </w:r>
      <w:r w:rsidRPr="00F02792">
        <w:rPr>
          <w:rFonts w:ascii="Times New Roman" w:hAnsi="Times New Roman" w:cs="Times New Roman"/>
          <w:vertAlign w:val="superscript"/>
        </w:rPr>
        <w:t>-8</w:t>
      </w:r>
      <w:r w:rsidRPr="00F02792">
        <w:rPr>
          <w:rFonts w:ascii="Times New Roman" w:hAnsi="Times New Roman" w:cs="Times New Roman"/>
        </w:rPr>
        <w:t xml:space="preserve"> / 0,1∙10</w:t>
      </w:r>
      <w:r w:rsidRPr="00F02792">
        <w:rPr>
          <w:rFonts w:ascii="Times New Roman" w:hAnsi="Times New Roman" w:cs="Times New Roman"/>
          <w:vertAlign w:val="superscript"/>
        </w:rPr>
        <w:t>-6</w:t>
      </w:r>
      <w:r w:rsidRPr="00F02792">
        <w:rPr>
          <w:rFonts w:ascii="Times New Roman" w:hAnsi="Times New Roman" w:cs="Times New Roman"/>
        </w:rPr>
        <w:t xml:space="preserve"> ∙ 1,29 ∙ 10</w:t>
      </w:r>
      <w:r w:rsidRPr="00F02792">
        <w:rPr>
          <w:rFonts w:ascii="Times New Roman" w:hAnsi="Times New Roman" w:cs="Times New Roman"/>
          <w:vertAlign w:val="superscript"/>
        </w:rPr>
        <w:t>-5</w:t>
      </w:r>
      <w:r w:rsidRPr="00F02792">
        <w:rPr>
          <w:rFonts w:ascii="Times New Roman" w:hAnsi="Times New Roman" w:cs="Times New Roman"/>
        </w:rPr>
        <w:t xml:space="preserve"> = 1758 (К).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Из </w:t>
      </w:r>
      <w:r w:rsidRPr="00F02792">
        <w:rPr>
          <w:rFonts w:ascii="Times New Roman" w:hAnsi="Times New Roman" w:cs="Times New Roman"/>
          <w:i/>
        </w:rPr>
        <w:t xml:space="preserve">(9) </w:t>
      </w:r>
      <w:proofErr w:type="gramStart"/>
      <w:r w:rsidRPr="00F02792">
        <w:rPr>
          <w:rFonts w:ascii="Times New Roman" w:hAnsi="Times New Roman" w:cs="Times New Roman"/>
          <w:i/>
          <w:lang w:val="en-NZ"/>
        </w:rPr>
        <w:t>m</w:t>
      </w:r>
      <w:proofErr w:type="spellStart"/>
      <w:proofErr w:type="gramEnd"/>
      <w:r w:rsidRPr="00F02792">
        <w:rPr>
          <w:rFonts w:ascii="Times New Roman" w:hAnsi="Times New Roman" w:cs="Times New Roman"/>
          <w:vertAlign w:val="subscript"/>
        </w:rPr>
        <w:t>ф</w:t>
      </w:r>
      <w:proofErr w:type="spellEnd"/>
      <w:r w:rsidRPr="00F02792">
        <w:rPr>
          <w:rFonts w:ascii="Times New Roman" w:hAnsi="Times New Roman" w:cs="Times New Roman"/>
          <w:i/>
        </w:rPr>
        <w:t xml:space="preserve"> = </w:t>
      </w:r>
      <w:r w:rsidRPr="00F02792">
        <w:rPr>
          <w:rFonts w:ascii="Times New Roman" w:hAnsi="Times New Roman" w:cs="Times New Roman"/>
        </w:rPr>
        <w:t>6,63∙10</w:t>
      </w:r>
      <w:r w:rsidRPr="00F02792">
        <w:rPr>
          <w:rFonts w:ascii="Times New Roman" w:hAnsi="Times New Roman" w:cs="Times New Roman"/>
          <w:vertAlign w:val="superscript"/>
        </w:rPr>
        <w:t>-34</w:t>
      </w:r>
      <w:r w:rsidRPr="00F02792">
        <w:rPr>
          <w:rFonts w:ascii="Times New Roman" w:hAnsi="Times New Roman" w:cs="Times New Roman"/>
        </w:rPr>
        <w:t xml:space="preserve"> ∙1758 / 2,9∙ 10</w:t>
      </w:r>
      <w:r w:rsidRPr="00F02792">
        <w:rPr>
          <w:rFonts w:ascii="Times New Roman" w:hAnsi="Times New Roman" w:cs="Times New Roman"/>
          <w:vertAlign w:val="superscript"/>
        </w:rPr>
        <w:t>-3</w:t>
      </w:r>
      <w:r w:rsidRPr="00F02792">
        <w:rPr>
          <w:rFonts w:ascii="Times New Roman" w:hAnsi="Times New Roman" w:cs="Times New Roman"/>
        </w:rPr>
        <w:t xml:space="preserve"> ∙3∙10</w:t>
      </w:r>
      <w:r w:rsidRPr="00F02792">
        <w:rPr>
          <w:rFonts w:ascii="Times New Roman" w:hAnsi="Times New Roman" w:cs="Times New Roman"/>
          <w:vertAlign w:val="superscript"/>
        </w:rPr>
        <w:t>8</w:t>
      </w:r>
      <w:r w:rsidRPr="00F02792">
        <w:rPr>
          <w:rFonts w:ascii="Times New Roman" w:hAnsi="Times New Roman" w:cs="Times New Roman"/>
        </w:rPr>
        <w:t xml:space="preserve"> = 1,34∙10</w:t>
      </w:r>
      <w:r w:rsidRPr="00F02792">
        <w:rPr>
          <w:rFonts w:ascii="Times New Roman" w:hAnsi="Times New Roman" w:cs="Times New Roman"/>
          <w:vertAlign w:val="superscript"/>
        </w:rPr>
        <w:t xml:space="preserve">-36 </w:t>
      </w:r>
      <w:r w:rsidRPr="00F02792">
        <w:rPr>
          <w:rFonts w:ascii="Times New Roman" w:hAnsi="Times New Roman" w:cs="Times New Roman"/>
        </w:rPr>
        <w:t>(кг);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 </w:t>
      </w:r>
      <w:proofErr w:type="spellStart"/>
      <w:r w:rsidRPr="00F02792">
        <w:rPr>
          <w:rFonts w:ascii="Times New Roman" w:hAnsi="Times New Roman" w:cs="Times New Roman"/>
          <w:i/>
        </w:rPr>
        <w:t>р</w:t>
      </w:r>
      <w:r w:rsidRPr="00F02792">
        <w:rPr>
          <w:rFonts w:ascii="Times New Roman" w:hAnsi="Times New Roman" w:cs="Times New Roman"/>
          <w:vertAlign w:val="subscript"/>
        </w:rPr>
        <w:t>ф</w:t>
      </w:r>
      <w:proofErr w:type="spellEnd"/>
      <w:r w:rsidRPr="00F02792">
        <w:rPr>
          <w:rFonts w:ascii="Times New Roman" w:hAnsi="Times New Roman" w:cs="Times New Roman"/>
          <w:i/>
        </w:rPr>
        <w:t xml:space="preserve"> =</w:t>
      </w:r>
      <w:r w:rsidRPr="00F02792">
        <w:rPr>
          <w:rFonts w:ascii="Times New Roman" w:hAnsi="Times New Roman" w:cs="Times New Roman"/>
        </w:rPr>
        <w:t>6,63∙10</w:t>
      </w:r>
      <w:r w:rsidRPr="00F02792">
        <w:rPr>
          <w:rFonts w:ascii="Times New Roman" w:hAnsi="Times New Roman" w:cs="Times New Roman"/>
          <w:vertAlign w:val="superscript"/>
        </w:rPr>
        <w:t>-34</w:t>
      </w:r>
      <w:r w:rsidRPr="00F02792">
        <w:rPr>
          <w:rFonts w:ascii="Times New Roman" w:hAnsi="Times New Roman" w:cs="Times New Roman"/>
        </w:rPr>
        <w:t xml:space="preserve"> ∙1758 / 2,9∙ 10</w:t>
      </w:r>
      <w:r w:rsidRPr="00F02792">
        <w:rPr>
          <w:rFonts w:ascii="Times New Roman" w:hAnsi="Times New Roman" w:cs="Times New Roman"/>
          <w:vertAlign w:val="superscript"/>
        </w:rPr>
        <w:t>-3</w:t>
      </w:r>
      <w:r w:rsidRPr="00F02792">
        <w:rPr>
          <w:rFonts w:ascii="Times New Roman" w:hAnsi="Times New Roman" w:cs="Times New Roman"/>
        </w:rPr>
        <w:t xml:space="preserve"> = 4,02∙10</w:t>
      </w:r>
      <w:r w:rsidRPr="00F02792">
        <w:rPr>
          <w:rFonts w:ascii="Times New Roman" w:hAnsi="Times New Roman" w:cs="Times New Roman"/>
          <w:vertAlign w:val="superscript"/>
        </w:rPr>
        <w:t>-28</w:t>
      </w:r>
      <w:r w:rsidRPr="00F02792">
        <w:rPr>
          <w:rFonts w:ascii="Times New Roman" w:hAnsi="Times New Roman" w:cs="Times New Roman"/>
        </w:rPr>
        <w:t xml:space="preserve"> (кг</w:t>
      </w:r>
      <w:r w:rsidRPr="00F02792">
        <w:rPr>
          <w:rFonts w:ascii="Times New Roman" w:hAnsi="Times New Roman" w:cs="Times New Roman"/>
        </w:rPr>
        <w:sym w:font="Symbol" w:char="F0D7"/>
      </w:r>
      <w:r w:rsidRPr="00F02792">
        <w:rPr>
          <w:rFonts w:ascii="Times New Roman" w:hAnsi="Times New Roman" w:cs="Times New Roman"/>
        </w:rPr>
        <w:t xml:space="preserve"> м/с).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  <w:b/>
        </w:rPr>
        <w:t>Ответ</w:t>
      </w:r>
      <w:r w:rsidRPr="00F02792">
        <w:rPr>
          <w:rFonts w:ascii="Times New Roman" w:hAnsi="Times New Roman" w:cs="Times New Roman"/>
        </w:rPr>
        <w:t xml:space="preserve">: </w:t>
      </w:r>
      <w:r w:rsidRPr="00F02792">
        <w:rPr>
          <w:rFonts w:ascii="Times New Roman" w:hAnsi="Times New Roman" w:cs="Times New Roman"/>
          <w:i/>
        </w:rPr>
        <w:t xml:space="preserve">Т </w:t>
      </w:r>
      <w:r w:rsidRPr="00F02792">
        <w:rPr>
          <w:rFonts w:ascii="Times New Roman" w:hAnsi="Times New Roman" w:cs="Times New Roman"/>
        </w:rPr>
        <w:t>= 1758</w:t>
      </w:r>
      <w:proofErr w:type="gramStart"/>
      <w:r w:rsidRPr="00F02792">
        <w:rPr>
          <w:rFonts w:ascii="Times New Roman" w:hAnsi="Times New Roman" w:cs="Times New Roman"/>
        </w:rPr>
        <w:t xml:space="preserve"> К</w:t>
      </w:r>
      <w:proofErr w:type="gramEnd"/>
      <w:r w:rsidRPr="00F02792">
        <w:rPr>
          <w:rFonts w:ascii="Times New Roman" w:hAnsi="Times New Roman" w:cs="Times New Roman"/>
        </w:rPr>
        <w:t xml:space="preserve">; </w:t>
      </w:r>
      <w:r w:rsidRPr="00F02792">
        <w:rPr>
          <w:rFonts w:ascii="Times New Roman" w:hAnsi="Times New Roman" w:cs="Times New Roman"/>
          <w:lang w:val="en-NZ"/>
        </w:rPr>
        <w:t>m</w:t>
      </w:r>
      <w:r w:rsidRPr="00F02792">
        <w:rPr>
          <w:rFonts w:ascii="Times New Roman" w:hAnsi="Times New Roman" w:cs="Times New Roman"/>
          <w:vertAlign w:val="subscript"/>
        </w:rPr>
        <w:t>ф</w:t>
      </w:r>
      <w:r w:rsidRPr="00F02792">
        <w:rPr>
          <w:rFonts w:ascii="Times New Roman" w:hAnsi="Times New Roman" w:cs="Times New Roman"/>
          <w:i/>
        </w:rPr>
        <w:t>=</w:t>
      </w:r>
      <w:r w:rsidRPr="00F02792">
        <w:rPr>
          <w:rFonts w:ascii="Times New Roman" w:hAnsi="Times New Roman" w:cs="Times New Roman"/>
        </w:rPr>
        <w:t>1,34∙10</w:t>
      </w:r>
      <w:r w:rsidRPr="00F02792">
        <w:rPr>
          <w:rFonts w:ascii="Times New Roman" w:hAnsi="Times New Roman" w:cs="Times New Roman"/>
          <w:vertAlign w:val="superscript"/>
        </w:rPr>
        <w:t xml:space="preserve">-36 </w:t>
      </w:r>
      <w:r w:rsidRPr="00F02792">
        <w:rPr>
          <w:rFonts w:ascii="Times New Roman" w:hAnsi="Times New Roman" w:cs="Times New Roman"/>
        </w:rPr>
        <w:t xml:space="preserve">кг; </w:t>
      </w:r>
      <w:proofErr w:type="spellStart"/>
      <w:r w:rsidRPr="00F02792">
        <w:rPr>
          <w:rFonts w:ascii="Times New Roman" w:hAnsi="Times New Roman" w:cs="Times New Roman"/>
          <w:i/>
        </w:rPr>
        <w:t>р</w:t>
      </w:r>
      <w:r w:rsidRPr="00F02792">
        <w:rPr>
          <w:rFonts w:ascii="Times New Roman" w:hAnsi="Times New Roman" w:cs="Times New Roman"/>
          <w:vertAlign w:val="subscript"/>
        </w:rPr>
        <w:t>ф</w:t>
      </w:r>
      <w:proofErr w:type="spellEnd"/>
      <w:r w:rsidRPr="00F02792">
        <w:rPr>
          <w:rFonts w:ascii="Times New Roman" w:hAnsi="Times New Roman" w:cs="Times New Roman"/>
          <w:i/>
        </w:rPr>
        <w:t xml:space="preserve"> =</w:t>
      </w:r>
      <w:r w:rsidRPr="00F02792">
        <w:rPr>
          <w:rFonts w:ascii="Times New Roman" w:hAnsi="Times New Roman" w:cs="Times New Roman"/>
        </w:rPr>
        <w:t>4,02∙10</w:t>
      </w:r>
      <w:r w:rsidRPr="00F02792">
        <w:rPr>
          <w:rFonts w:ascii="Times New Roman" w:hAnsi="Times New Roman" w:cs="Times New Roman"/>
          <w:vertAlign w:val="superscript"/>
        </w:rPr>
        <w:t>-28</w:t>
      </w:r>
      <w:r w:rsidRPr="00F02792">
        <w:rPr>
          <w:rFonts w:ascii="Times New Roman" w:hAnsi="Times New Roman" w:cs="Times New Roman"/>
        </w:rPr>
        <w:t xml:space="preserve"> кг</w:t>
      </w:r>
      <w:r w:rsidRPr="00F02792">
        <w:rPr>
          <w:rFonts w:ascii="Times New Roman" w:hAnsi="Times New Roman" w:cs="Times New Roman"/>
        </w:rPr>
        <w:sym w:font="Symbol" w:char="F0D7"/>
      </w:r>
      <w:r w:rsidRPr="00F02792">
        <w:rPr>
          <w:rFonts w:ascii="Times New Roman" w:hAnsi="Times New Roman" w:cs="Times New Roman"/>
        </w:rPr>
        <w:t>м/с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  <w:b/>
        </w:rPr>
        <w:t xml:space="preserve">Пример 2. </w:t>
      </w:r>
      <w:r w:rsidRPr="00F02792">
        <w:rPr>
          <w:rFonts w:ascii="Times New Roman" w:hAnsi="Times New Roman" w:cs="Times New Roman"/>
        </w:rPr>
        <w:t>Можно условно считать, что Земля излучает как серое тело, находящееся при температуре 280</w:t>
      </w:r>
      <w:proofErr w:type="gramStart"/>
      <w:r w:rsidRPr="00F02792">
        <w:rPr>
          <w:rFonts w:ascii="Times New Roman" w:hAnsi="Times New Roman" w:cs="Times New Roman"/>
        </w:rPr>
        <w:t xml:space="preserve"> К</w:t>
      </w:r>
      <w:proofErr w:type="gramEnd"/>
      <w:r w:rsidRPr="00F02792">
        <w:rPr>
          <w:rFonts w:ascii="Times New Roman" w:hAnsi="Times New Roman" w:cs="Times New Roman"/>
        </w:rPr>
        <w:t>, при этом отношение её эне</w:t>
      </w:r>
      <w:r w:rsidRPr="00F02792">
        <w:rPr>
          <w:rFonts w:ascii="Times New Roman" w:hAnsi="Times New Roman" w:cs="Times New Roman"/>
        </w:rPr>
        <w:t>р</w:t>
      </w:r>
      <w:r w:rsidRPr="00F02792">
        <w:rPr>
          <w:rFonts w:ascii="Times New Roman" w:hAnsi="Times New Roman" w:cs="Times New Roman"/>
        </w:rPr>
        <w:t xml:space="preserve">гетической светимости к энергетической светимости абсолютно черного тела </w:t>
      </w:r>
      <w:r w:rsidRPr="00F02792">
        <w:rPr>
          <w:rFonts w:ascii="Times New Roman" w:hAnsi="Times New Roman" w:cs="Times New Roman"/>
          <w:i/>
        </w:rPr>
        <w:t xml:space="preserve">а </w:t>
      </w:r>
      <w:r w:rsidRPr="00F02792">
        <w:rPr>
          <w:rFonts w:ascii="Times New Roman" w:hAnsi="Times New Roman" w:cs="Times New Roman"/>
        </w:rPr>
        <w:t>= 0,26. Сколько энергии в среднем излучает Земля за один час с каждого квадратного метра своей поверхности?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  <w:b/>
        </w:rPr>
        <w:t>Решение.</w:t>
      </w:r>
      <w:r w:rsidRPr="00F02792">
        <w:rPr>
          <w:rFonts w:ascii="Times New Roman" w:hAnsi="Times New Roman" w:cs="Times New Roman"/>
        </w:rPr>
        <w:t xml:space="preserve"> В задаче рассматривается явление теплового излучения. Интегральная энергетическая светимость для абсолютно черного тела определяется по закону Стефана-Больцмана: </w:t>
      </w:r>
      <w:r w:rsidRPr="00F02792">
        <w:rPr>
          <w:rFonts w:ascii="Times New Roman" w:hAnsi="Times New Roman" w:cs="Times New Roman"/>
          <w:position w:val="-12"/>
        </w:rPr>
        <w:object w:dxaOrig="1420" w:dyaOrig="440">
          <v:shape id="_x0000_i1055" type="#_x0000_t75" style="width:71.25pt;height:21.75pt" o:ole="">
            <v:imagedata r:id="rId96" o:title=""/>
          </v:shape>
          <o:OLEObject Type="Embed" ProgID="Equation.3" ShapeID="_x0000_i1055" DrawAspect="Content" ObjectID="_1664660628" r:id="rId97"/>
        </w:object>
      </w:r>
      <w:r w:rsidRPr="00F02792">
        <w:rPr>
          <w:rFonts w:ascii="Times New Roman" w:hAnsi="Times New Roman" w:cs="Times New Roman"/>
        </w:rPr>
        <w:t xml:space="preserve">. По условию задачи тело не является абсолютно черным и </w:t>
      </w:r>
      <w:r w:rsidRPr="00F02792">
        <w:rPr>
          <w:rFonts w:ascii="Times New Roman" w:hAnsi="Times New Roman" w:cs="Times New Roman"/>
          <w:position w:val="-34"/>
        </w:rPr>
        <w:object w:dxaOrig="1920" w:dyaOrig="780">
          <v:shape id="_x0000_i1056" type="#_x0000_t75" style="width:95.25pt;height:39pt" o:ole="">
            <v:imagedata r:id="rId98" o:title=""/>
          </v:shape>
          <o:OLEObject Type="Embed" ProgID="Equation.3" ShapeID="_x0000_i1056" DrawAspect="Content" ObjectID="_1664660629" r:id="rId99"/>
        </w:object>
      </w:r>
      <w:r w:rsidRPr="00F02792">
        <w:rPr>
          <w:rFonts w:ascii="Times New Roman" w:hAnsi="Times New Roman" w:cs="Times New Roman"/>
        </w:rPr>
        <w:t>, откуда энергетическая светимость серого тела</w:t>
      </w:r>
    </w:p>
    <w:p w:rsidR="00F02792" w:rsidRPr="00F02792" w:rsidRDefault="00F02792" w:rsidP="00F02792">
      <w:pPr>
        <w:jc w:val="right"/>
        <w:rPr>
          <w:rFonts w:ascii="Times New Roman" w:hAnsi="Times New Roman" w:cs="Times New Roman"/>
          <w:i/>
        </w:rPr>
      </w:pPr>
      <w:r w:rsidRPr="00F02792">
        <w:rPr>
          <w:rFonts w:ascii="Times New Roman" w:hAnsi="Times New Roman" w:cs="Times New Roman"/>
        </w:rPr>
        <w:t xml:space="preserve"> </w:t>
      </w:r>
      <w:r w:rsidRPr="00F02792">
        <w:rPr>
          <w:rFonts w:ascii="Times New Roman" w:hAnsi="Times New Roman" w:cs="Times New Roman"/>
          <w:position w:val="-12"/>
        </w:rPr>
        <w:object w:dxaOrig="2240" w:dyaOrig="440">
          <v:shape id="_x0000_i1057" type="#_x0000_t75" style="width:111pt;height:21.75pt" o:ole="">
            <v:imagedata r:id="rId100" o:title=""/>
          </v:shape>
          <o:OLEObject Type="Embed" ProgID="Equation.3" ShapeID="_x0000_i1057" DrawAspect="Content" ObjectID="_1664660630" r:id="rId101"/>
        </w:object>
      </w:r>
      <w:r w:rsidRPr="00F02792">
        <w:rPr>
          <w:rFonts w:ascii="Times New Roman" w:hAnsi="Times New Roman" w:cs="Times New Roman"/>
        </w:rPr>
        <w:t xml:space="preserve">                                    </w:t>
      </w:r>
      <w:r w:rsidRPr="00F02792">
        <w:rPr>
          <w:rFonts w:ascii="Times New Roman" w:hAnsi="Times New Roman" w:cs="Times New Roman"/>
          <w:i/>
        </w:rPr>
        <w:t>(1)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>По определению энергетическая светимость численно равна эне</w:t>
      </w:r>
      <w:r w:rsidRPr="00F02792">
        <w:rPr>
          <w:rFonts w:ascii="Times New Roman" w:hAnsi="Times New Roman" w:cs="Times New Roman"/>
        </w:rPr>
        <w:t>р</w:t>
      </w:r>
      <w:r w:rsidRPr="00F02792">
        <w:rPr>
          <w:rFonts w:ascii="Times New Roman" w:hAnsi="Times New Roman" w:cs="Times New Roman"/>
        </w:rPr>
        <w:t xml:space="preserve">гии, излучаемой телом в единицу времени с единицы площади: </w:t>
      </w:r>
      <w:r w:rsidRPr="00F02792">
        <w:rPr>
          <w:rFonts w:ascii="Times New Roman" w:hAnsi="Times New Roman" w:cs="Times New Roman"/>
          <w:position w:val="-28"/>
        </w:rPr>
        <w:object w:dxaOrig="1320" w:dyaOrig="720">
          <v:shape id="_x0000_i1058" type="#_x0000_t75" style="width:65.25pt;height:36pt" o:ole="">
            <v:imagedata r:id="rId102" o:title=""/>
          </v:shape>
          <o:OLEObject Type="Embed" ProgID="Equation.3" ShapeID="_x0000_i1058" DrawAspect="Content" ObjectID="_1664660631" r:id="rId103"/>
        </w:object>
      </w:r>
      <w:r w:rsidRPr="00F02792">
        <w:rPr>
          <w:rFonts w:ascii="Times New Roman" w:hAnsi="Times New Roman" w:cs="Times New Roman"/>
        </w:rPr>
        <w:t xml:space="preserve"> Эта величина зависит от температуры излучающей повер</w:t>
      </w:r>
      <w:r w:rsidRPr="00F02792">
        <w:rPr>
          <w:rFonts w:ascii="Times New Roman" w:hAnsi="Times New Roman" w:cs="Times New Roman"/>
        </w:rPr>
        <w:t>х</w:t>
      </w:r>
      <w:r w:rsidRPr="00F02792">
        <w:rPr>
          <w:rFonts w:ascii="Times New Roman" w:hAnsi="Times New Roman" w:cs="Times New Roman"/>
        </w:rPr>
        <w:t xml:space="preserve">ности, в разных точках Земной поверхности она имеет разные значения, но рассматривая </w:t>
      </w:r>
      <w:r w:rsidRPr="00F02792">
        <w:rPr>
          <w:rFonts w:ascii="Times New Roman" w:hAnsi="Times New Roman" w:cs="Times New Roman"/>
        </w:rPr>
        <w:lastRenderedPageBreak/>
        <w:t xml:space="preserve">усредненные значения можно считать </w:t>
      </w:r>
      <w:r w:rsidRPr="00F02792">
        <w:rPr>
          <w:rFonts w:ascii="Times New Roman" w:hAnsi="Times New Roman" w:cs="Times New Roman"/>
          <w:i/>
          <w:lang w:val="en-NZ"/>
        </w:rPr>
        <w:t>R</w:t>
      </w:r>
      <w:r w:rsidRPr="00F02792">
        <w:rPr>
          <w:rFonts w:ascii="Times New Roman" w:hAnsi="Times New Roman" w:cs="Times New Roman"/>
          <w:i/>
        </w:rPr>
        <w:t xml:space="preserve"> = </w:t>
      </w:r>
      <w:proofErr w:type="spellStart"/>
      <w:r w:rsidRPr="00F02792">
        <w:rPr>
          <w:rFonts w:ascii="Times New Roman" w:hAnsi="Times New Roman" w:cs="Times New Roman"/>
          <w:i/>
        </w:rPr>
        <w:t>const</w:t>
      </w:r>
      <w:proofErr w:type="spellEnd"/>
      <w:r w:rsidRPr="00F02792">
        <w:rPr>
          <w:rFonts w:ascii="Times New Roman" w:hAnsi="Times New Roman" w:cs="Times New Roman"/>
          <w:i/>
        </w:rPr>
        <w:t xml:space="preserve"> </w:t>
      </w:r>
      <w:r w:rsidRPr="00F02792">
        <w:rPr>
          <w:rFonts w:ascii="Times New Roman" w:hAnsi="Times New Roman" w:cs="Times New Roman"/>
        </w:rPr>
        <w:t xml:space="preserve">и </w:t>
      </w:r>
      <w:proofErr w:type="gramStart"/>
      <w:r w:rsidRPr="00F02792">
        <w:rPr>
          <w:rFonts w:ascii="Times New Roman" w:hAnsi="Times New Roman" w:cs="Times New Roman"/>
        </w:rPr>
        <w:t>зап</w:t>
      </w:r>
      <w:r w:rsidRPr="00F02792">
        <w:rPr>
          <w:rFonts w:ascii="Times New Roman" w:hAnsi="Times New Roman" w:cs="Times New Roman"/>
        </w:rPr>
        <w:t>и</w:t>
      </w:r>
      <w:r w:rsidRPr="00F02792">
        <w:rPr>
          <w:rFonts w:ascii="Times New Roman" w:hAnsi="Times New Roman" w:cs="Times New Roman"/>
        </w:rPr>
        <w:t>сать</w:t>
      </w:r>
      <w:proofErr w:type="gramEnd"/>
      <w:r w:rsidRPr="00F02792">
        <w:rPr>
          <w:rFonts w:ascii="Times New Roman" w:hAnsi="Times New Roman" w:cs="Times New Roman"/>
        </w:rPr>
        <w:t xml:space="preserve"> </w:t>
      </w:r>
      <w:r w:rsidRPr="00F02792">
        <w:rPr>
          <w:rFonts w:ascii="Times New Roman" w:hAnsi="Times New Roman" w:cs="Times New Roman"/>
          <w:position w:val="-28"/>
        </w:rPr>
        <w:object w:dxaOrig="1060" w:dyaOrig="720">
          <v:shape id="_x0000_i1059" type="#_x0000_t75" style="width:53.25pt;height:36pt" o:ole="">
            <v:imagedata r:id="rId104" o:title=""/>
          </v:shape>
          <o:OLEObject Type="Embed" ProgID="Equation.3" ShapeID="_x0000_i1059" DrawAspect="Content" ObjectID="_1664660632" r:id="rId105"/>
        </w:object>
      </w:r>
      <w:r w:rsidRPr="00F02792">
        <w:rPr>
          <w:rFonts w:ascii="Times New Roman" w:hAnsi="Times New Roman" w:cs="Times New Roman"/>
        </w:rPr>
        <w:t>откуда энергия, излучаемая с единицы площади за прои</w:t>
      </w:r>
      <w:r w:rsidRPr="00F02792">
        <w:rPr>
          <w:rFonts w:ascii="Times New Roman" w:hAnsi="Times New Roman" w:cs="Times New Roman"/>
        </w:rPr>
        <w:t>з</w:t>
      </w:r>
      <w:r w:rsidRPr="00F02792">
        <w:rPr>
          <w:rFonts w:ascii="Times New Roman" w:hAnsi="Times New Roman" w:cs="Times New Roman"/>
        </w:rPr>
        <w:t xml:space="preserve">вольное время </w:t>
      </w:r>
      <w:r w:rsidRPr="00F02792">
        <w:rPr>
          <w:rFonts w:ascii="Times New Roman" w:hAnsi="Times New Roman" w:cs="Times New Roman"/>
          <w:i/>
        </w:rPr>
        <w:t>t</w:t>
      </w:r>
      <w:r w:rsidRPr="00F02792">
        <w:rPr>
          <w:rFonts w:ascii="Times New Roman" w:hAnsi="Times New Roman" w:cs="Times New Roman"/>
        </w:rPr>
        <w:t xml:space="preserve">: </w:t>
      </w:r>
      <w:r w:rsidRPr="00F02792">
        <w:rPr>
          <w:rFonts w:ascii="Times New Roman" w:hAnsi="Times New Roman" w:cs="Times New Roman"/>
          <w:position w:val="-28"/>
        </w:rPr>
        <w:object w:dxaOrig="900" w:dyaOrig="720">
          <v:shape id="_x0000_i1060" type="#_x0000_t75" style="width:44.25pt;height:36pt" o:ole="">
            <v:imagedata r:id="rId106" o:title=""/>
          </v:shape>
          <o:OLEObject Type="Embed" ProgID="Equation.3" ShapeID="_x0000_i1060" DrawAspect="Content" ObjectID="_1664660633" r:id="rId107"/>
        </w:object>
      </w:r>
      <w:r w:rsidRPr="00F02792">
        <w:rPr>
          <w:rFonts w:ascii="Times New Roman" w:hAnsi="Times New Roman" w:cs="Times New Roman"/>
        </w:rPr>
        <w:t xml:space="preserve">, или с учетом </w:t>
      </w:r>
      <w:r w:rsidRPr="00F02792">
        <w:rPr>
          <w:rFonts w:ascii="Times New Roman" w:hAnsi="Times New Roman" w:cs="Times New Roman"/>
          <w:i/>
        </w:rPr>
        <w:t>(1)</w:t>
      </w:r>
      <w:r w:rsidRPr="00F02792">
        <w:rPr>
          <w:rFonts w:ascii="Times New Roman" w:hAnsi="Times New Roman" w:cs="Times New Roman"/>
        </w:rPr>
        <w:t>:</w:t>
      </w:r>
    </w:p>
    <w:p w:rsidR="00F02792" w:rsidRPr="00F02792" w:rsidRDefault="00F02792" w:rsidP="00F02792">
      <w:pPr>
        <w:jc w:val="right"/>
        <w:rPr>
          <w:rFonts w:ascii="Times New Roman" w:hAnsi="Times New Roman" w:cs="Times New Roman"/>
          <w:i/>
        </w:rPr>
      </w:pPr>
      <w:r w:rsidRPr="00F02792">
        <w:rPr>
          <w:rFonts w:ascii="Times New Roman" w:hAnsi="Times New Roman" w:cs="Times New Roman"/>
        </w:rPr>
        <w:t xml:space="preserve"> </w:t>
      </w:r>
      <w:r w:rsidRPr="00F02792">
        <w:rPr>
          <w:rFonts w:ascii="Times New Roman" w:hAnsi="Times New Roman" w:cs="Times New Roman"/>
          <w:position w:val="-28"/>
        </w:rPr>
        <w:object w:dxaOrig="1680" w:dyaOrig="720">
          <v:shape id="_x0000_i1061" type="#_x0000_t75" style="width:84pt;height:36pt" o:ole="">
            <v:imagedata r:id="rId108" o:title=""/>
          </v:shape>
          <o:OLEObject Type="Embed" ProgID="Equation.3" ShapeID="_x0000_i1061" DrawAspect="Content" ObjectID="_1664660634" r:id="rId109"/>
        </w:object>
      </w:r>
      <w:r w:rsidRPr="00F02792">
        <w:rPr>
          <w:rFonts w:ascii="Times New Roman" w:hAnsi="Times New Roman" w:cs="Times New Roman"/>
        </w:rPr>
        <w:t xml:space="preserve">                                            </w:t>
      </w:r>
      <w:r w:rsidRPr="00F02792">
        <w:rPr>
          <w:rFonts w:ascii="Times New Roman" w:hAnsi="Times New Roman" w:cs="Times New Roman"/>
          <w:i/>
        </w:rPr>
        <w:t>(2)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Произведем вычисления. 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</w:rPr>
        <w:t xml:space="preserve">В системе СИ постоянная Стефана-Больцмана </w:t>
      </w:r>
      <w:r w:rsidRPr="00F02792">
        <w:rPr>
          <w:rFonts w:ascii="Times New Roman" w:hAnsi="Times New Roman" w:cs="Times New Roman"/>
          <w:position w:val="-6"/>
        </w:rPr>
        <w:object w:dxaOrig="260" w:dyaOrig="240">
          <v:shape id="_x0000_i1062" type="#_x0000_t75" style="width:12.75pt;height:12pt" o:ole="">
            <v:imagedata r:id="rId110" o:title=""/>
          </v:shape>
          <o:OLEObject Type="Embed" ProgID="Equation.3" ShapeID="_x0000_i1062" DrawAspect="Content" ObjectID="_1664660635" r:id="rId111"/>
        </w:object>
      </w:r>
      <w:r w:rsidRPr="00F02792">
        <w:rPr>
          <w:rFonts w:ascii="Times New Roman" w:hAnsi="Times New Roman" w:cs="Times New Roman"/>
        </w:rPr>
        <w:t xml:space="preserve"> = 5,67 ∙ 10</w:t>
      </w:r>
      <w:r w:rsidRPr="00F02792">
        <w:rPr>
          <w:rFonts w:ascii="Times New Roman" w:hAnsi="Times New Roman" w:cs="Times New Roman"/>
          <w:vertAlign w:val="superscript"/>
        </w:rPr>
        <w:t>-8</w:t>
      </w:r>
      <w:r w:rsidRPr="00F02792">
        <w:rPr>
          <w:rFonts w:ascii="Times New Roman" w:hAnsi="Times New Roman" w:cs="Times New Roman"/>
        </w:rPr>
        <w:t xml:space="preserve"> Вт/ м</w:t>
      </w:r>
      <w:proofErr w:type="gramStart"/>
      <w:r w:rsidRPr="00F02792">
        <w:rPr>
          <w:rFonts w:ascii="Times New Roman" w:hAnsi="Times New Roman" w:cs="Times New Roman"/>
          <w:vertAlign w:val="superscript"/>
        </w:rPr>
        <w:t>2</w:t>
      </w:r>
      <w:proofErr w:type="gramEnd"/>
      <w:r w:rsidRPr="00F02792">
        <w:rPr>
          <w:rFonts w:ascii="Times New Roman" w:hAnsi="Times New Roman" w:cs="Times New Roman"/>
        </w:rPr>
        <w:t>∙К</w:t>
      </w:r>
      <w:r w:rsidRPr="00F02792">
        <w:rPr>
          <w:rFonts w:ascii="Times New Roman" w:hAnsi="Times New Roman" w:cs="Times New Roman"/>
          <w:vertAlign w:val="superscript"/>
        </w:rPr>
        <w:t>4</w:t>
      </w:r>
      <w:r w:rsidRPr="00F02792">
        <w:rPr>
          <w:rFonts w:ascii="Times New Roman" w:hAnsi="Times New Roman" w:cs="Times New Roman"/>
        </w:rPr>
        <w:t xml:space="preserve">; по условию </w:t>
      </w:r>
      <w:proofErr w:type="spellStart"/>
      <w:r w:rsidRPr="00F02792">
        <w:rPr>
          <w:rFonts w:ascii="Times New Roman" w:hAnsi="Times New Roman" w:cs="Times New Roman"/>
          <w:i/>
        </w:rPr>
        <w:t>t</w:t>
      </w:r>
      <w:proofErr w:type="spellEnd"/>
      <w:r w:rsidRPr="00F02792">
        <w:rPr>
          <w:rFonts w:ascii="Times New Roman" w:hAnsi="Times New Roman" w:cs="Times New Roman"/>
          <w:i/>
        </w:rPr>
        <w:t xml:space="preserve"> </w:t>
      </w:r>
      <w:r w:rsidRPr="00F02792">
        <w:rPr>
          <w:rFonts w:ascii="Times New Roman" w:hAnsi="Times New Roman" w:cs="Times New Roman"/>
        </w:rPr>
        <w:t>= 1 час = 3600 с.</w:t>
      </w:r>
    </w:p>
    <w:p w:rsidR="00F02792" w:rsidRPr="00F02792" w:rsidRDefault="00F02792" w:rsidP="00F02792">
      <w:pPr>
        <w:rPr>
          <w:rFonts w:ascii="Times New Roman" w:hAnsi="Times New Roman" w:cs="Times New Roman"/>
        </w:rPr>
      </w:pPr>
      <w:r w:rsidRPr="00F02792">
        <w:rPr>
          <w:rFonts w:ascii="Times New Roman" w:hAnsi="Times New Roman" w:cs="Times New Roman"/>
          <w:position w:val="-28"/>
        </w:rPr>
        <w:object w:dxaOrig="580" w:dyaOrig="720">
          <v:shape id="_x0000_i1063" type="#_x0000_t75" style="width:29.25pt;height:36pt" o:ole="">
            <v:imagedata r:id="rId112" o:title=""/>
          </v:shape>
          <o:OLEObject Type="Embed" ProgID="Equation.3" ShapeID="_x0000_i1063" DrawAspect="Content" ObjectID="_1664660636" r:id="rId113"/>
        </w:object>
      </w:r>
      <w:r w:rsidRPr="00F02792">
        <w:rPr>
          <w:rFonts w:ascii="Times New Roman" w:hAnsi="Times New Roman" w:cs="Times New Roman"/>
        </w:rPr>
        <w:t>0,26∙5,67∙10</w:t>
      </w:r>
      <w:r w:rsidRPr="00F02792">
        <w:rPr>
          <w:rFonts w:ascii="Times New Roman" w:hAnsi="Times New Roman" w:cs="Times New Roman"/>
          <w:vertAlign w:val="superscript"/>
        </w:rPr>
        <w:t>-8</w:t>
      </w:r>
      <w:r w:rsidRPr="00F02792">
        <w:rPr>
          <w:rFonts w:ascii="Times New Roman" w:hAnsi="Times New Roman" w:cs="Times New Roman"/>
        </w:rPr>
        <w:t xml:space="preserve"> ∙280</w:t>
      </w:r>
      <w:r w:rsidRPr="00F02792">
        <w:rPr>
          <w:rFonts w:ascii="Times New Roman" w:hAnsi="Times New Roman" w:cs="Times New Roman"/>
          <w:vertAlign w:val="superscript"/>
        </w:rPr>
        <w:t>4</w:t>
      </w:r>
      <w:r w:rsidRPr="00F02792">
        <w:rPr>
          <w:rFonts w:ascii="Times New Roman" w:hAnsi="Times New Roman" w:cs="Times New Roman"/>
        </w:rPr>
        <w:t xml:space="preserve"> ∙3600 = 0,26∙5,67∙10</w:t>
      </w:r>
      <w:r w:rsidRPr="00F02792">
        <w:rPr>
          <w:rFonts w:ascii="Times New Roman" w:hAnsi="Times New Roman" w:cs="Times New Roman"/>
          <w:vertAlign w:val="superscript"/>
        </w:rPr>
        <w:t>-8</w:t>
      </w:r>
      <w:r w:rsidRPr="00F02792">
        <w:rPr>
          <w:rFonts w:ascii="Times New Roman" w:hAnsi="Times New Roman" w:cs="Times New Roman"/>
        </w:rPr>
        <w:t xml:space="preserve"> ∙61,64∙10</w:t>
      </w:r>
      <w:r w:rsidRPr="00F02792">
        <w:rPr>
          <w:rFonts w:ascii="Times New Roman" w:hAnsi="Times New Roman" w:cs="Times New Roman"/>
          <w:vertAlign w:val="superscript"/>
        </w:rPr>
        <w:t>8</w:t>
      </w:r>
      <w:r w:rsidRPr="00F02792">
        <w:rPr>
          <w:rFonts w:ascii="Times New Roman" w:hAnsi="Times New Roman" w:cs="Times New Roman"/>
        </w:rPr>
        <w:t xml:space="preserve"> ∙3,6 ∙10</w:t>
      </w:r>
      <w:r w:rsidRPr="00F02792">
        <w:rPr>
          <w:rFonts w:ascii="Times New Roman" w:hAnsi="Times New Roman" w:cs="Times New Roman"/>
          <w:vertAlign w:val="superscript"/>
        </w:rPr>
        <w:t xml:space="preserve">3 </w:t>
      </w:r>
      <w:r w:rsidRPr="00F02792">
        <w:rPr>
          <w:rFonts w:ascii="Times New Roman" w:hAnsi="Times New Roman" w:cs="Times New Roman"/>
        </w:rPr>
        <w:t>= =326 кДж/м</w:t>
      </w:r>
      <w:proofErr w:type="gramStart"/>
      <w:r w:rsidRPr="00F02792">
        <w:rPr>
          <w:rFonts w:ascii="Times New Roman" w:hAnsi="Times New Roman" w:cs="Times New Roman"/>
          <w:vertAlign w:val="superscript"/>
        </w:rPr>
        <w:t>2</w:t>
      </w:r>
      <w:proofErr w:type="gramEnd"/>
      <w:r w:rsidRPr="00F02792">
        <w:rPr>
          <w:rFonts w:ascii="Times New Roman" w:hAnsi="Times New Roman" w:cs="Times New Roman"/>
        </w:rPr>
        <w:t xml:space="preserve"> </w:t>
      </w:r>
    </w:p>
    <w:p w:rsidR="00C05912" w:rsidRPr="00F02792" w:rsidRDefault="00F02792" w:rsidP="00F02792">
      <w:pPr>
        <w:rPr>
          <w:rFonts w:ascii="Times New Roman" w:hAnsi="Times New Roman" w:cs="Times New Roman"/>
          <w:sz w:val="24"/>
          <w:szCs w:val="24"/>
        </w:rPr>
      </w:pPr>
      <w:r w:rsidRPr="00F02792">
        <w:rPr>
          <w:rFonts w:ascii="Times New Roman" w:hAnsi="Times New Roman" w:cs="Times New Roman"/>
          <w:b/>
        </w:rPr>
        <w:t>Ответ</w:t>
      </w:r>
      <w:r w:rsidRPr="00F02792">
        <w:rPr>
          <w:rFonts w:ascii="Times New Roman" w:hAnsi="Times New Roman" w:cs="Times New Roman"/>
        </w:rPr>
        <w:t xml:space="preserve">: </w:t>
      </w:r>
      <w:r w:rsidRPr="00F02792">
        <w:rPr>
          <w:rFonts w:ascii="Times New Roman" w:hAnsi="Times New Roman" w:cs="Times New Roman"/>
          <w:position w:val="-28"/>
        </w:rPr>
        <w:object w:dxaOrig="580" w:dyaOrig="720">
          <v:shape id="_x0000_i1064" type="#_x0000_t75" style="width:29.25pt;height:36pt" o:ole="">
            <v:imagedata r:id="rId114" o:title=""/>
          </v:shape>
          <o:OLEObject Type="Embed" ProgID="Equation.3" ShapeID="_x0000_i1064" DrawAspect="Content" ObjectID="_1664660637" r:id="rId115"/>
        </w:object>
      </w:r>
      <w:r w:rsidRPr="00F02792">
        <w:rPr>
          <w:rFonts w:ascii="Times New Roman" w:hAnsi="Times New Roman" w:cs="Times New Roman"/>
        </w:rPr>
        <w:t xml:space="preserve"> 326 кДж/м</w:t>
      </w:r>
      <w:proofErr w:type="gramStart"/>
      <w:r w:rsidRPr="00F02792">
        <w:rPr>
          <w:rFonts w:ascii="Times New Roman" w:hAnsi="Times New Roman" w:cs="Times New Roman"/>
          <w:vertAlign w:val="superscript"/>
        </w:rPr>
        <w:t>2</w:t>
      </w:r>
      <w:proofErr w:type="gramEnd"/>
    </w:p>
    <w:p w:rsidR="00F02792" w:rsidRDefault="00F02792" w:rsidP="00F02792">
      <w:pPr>
        <w:rPr>
          <w:rFonts w:ascii="Times New Roman" w:hAnsi="Times New Roman" w:cs="Times New Roman"/>
          <w:sz w:val="24"/>
          <w:szCs w:val="24"/>
        </w:rPr>
      </w:pPr>
    </w:p>
    <w:p w:rsidR="00F02792" w:rsidRPr="00C05912" w:rsidRDefault="00F02792" w:rsidP="00F02792">
      <w:pPr>
        <w:rPr>
          <w:rFonts w:ascii="Times New Roman" w:hAnsi="Times New Roman" w:cs="Times New Roman"/>
          <w:i/>
          <w:sz w:val="24"/>
          <w:szCs w:val="24"/>
        </w:rPr>
      </w:pPr>
      <w:r w:rsidRPr="00C05912">
        <w:rPr>
          <w:rFonts w:ascii="Times New Roman" w:hAnsi="Times New Roman" w:cs="Times New Roman"/>
          <w:i/>
          <w:sz w:val="24"/>
          <w:szCs w:val="24"/>
        </w:rPr>
        <w:t>Ответить письменно на вопросы:</w:t>
      </w:r>
    </w:p>
    <w:p w:rsidR="00F02792" w:rsidRPr="00F02792" w:rsidRDefault="00F02792" w:rsidP="00F02792">
      <w:pPr>
        <w:pStyle w:val="5"/>
        <w:numPr>
          <w:ilvl w:val="3"/>
          <w:numId w:val="1"/>
        </w:numPr>
        <w:tabs>
          <w:tab w:val="clear" w:pos="2955"/>
        </w:tabs>
        <w:ind w:left="0" w:firstLine="709"/>
        <w:rPr>
          <w:sz w:val="24"/>
          <w:szCs w:val="24"/>
        </w:rPr>
      </w:pPr>
      <w:r w:rsidRPr="00F02792">
        <w:rPr>
          <w:sz w:val="24"/>
          <w:szCs w:val="24"/>
        </w:rPr>
        <w:t>Какое отношение к концепции корпускулярно-волнового ду</w:t>
      </w:r>
      <w:r w:rsidRPr="00F02792">
        <w:rPr>
          <w:sz w:val="24"/>
          <w:szCs w:val="24"/>
        </w:rPr>
        <w:t>а</w:t>
      </w:r>
      <w:r w:rsidRPr="00F02792">
        <w:rPr>
          <w:sz w:val="24"/>
          <w:szCs w:val="24"/>
        </w:rPr>
        <w:t>лизма имеет явление теплового излучения?</w:t>
      </w:r>
    </w:p>
    <w:p w:rsidR="00F02792" w:rsidRPr="00F02792" w:rsidRDefault="00F02792" w:rsidP="00F02792">
      <w:pPr>
        <w:pStyle w:val="5"/>
        <w:numPr>
          <w:ilvl w:val="3"/>
          <w:numId w:val="1"/>
        </w:numPr>
        <w:tabs>
          <w:tab w:val="clear" w:pos="2955"/>
        </w:tabs>
        <w:ind w:left="0" w:firstLine="709"/>
        <w:rPr>
          <w:sz w:val="24"/>
          <w:szCs w:val="24"/>
        </w:rPr>
      </w:pPr>
      <w:r w:rsidRPr="00F02792">
        <w:rPr>
          <w:sz w:val="24"/>
          <w:szCs w:val="24"/>
        </w:rPr>
        <w:t>В чем сущность явления теплового излучения? Изобразите графически экспериментальный закон распределения энергии по дл</w:t>
      </w:r>
      <w:r w:rsidRPr="00F02792">
        <w:rPr>
          <w:sz w:val="24"/>
          <w:szCs w:val="24"/>
        </w:rPr>
        <w:t>и</w:t>
      </w:r>
      <w:r w:rsidRPr="00F02792">
        <w:rPr>
          <w:sz w:val="24"/>
          <w:szCs w:val="24"/>
        </w:rPr>
        <w:t>нам волн в спектре излучения абсолютно черного тела для двух разных те</w:t>
      </w:r>
      <w:r w:rsidRPr="00F02792">
        <w:rPr>
          <w:sz w:val="24"/>
          <w:szCs w:val="24"/>
        </w:rPr>
        <w:t>м</w:t>
      </w:r>
      <w:r w:rsidRPr="00F02792">
        <w:rPr>
          <w:sz w:val="24"/>
          <w:szCs w:val="24"/>
        </w:rPr>
        <w:t>ператур. Опираясь на изображенный график, перечислите основные особенности явления (соответствующие законам Вина и Ст</w:t>
      </w:r>
      <w:r w:rsidRPr="00F02792">
        <w:rPr>
          <w:sz w:val="24"/>
          <w:szCs w:val="24"/>
        </w:rPr>
        <w:t>е</w:t>
      </w:r>
      <w:r w:rsidRPr="00F02792">
        <w:rPr>
          <w:sz w:val="24"/>
          <w:szCs w:val="24"/>
        </w:rPr>
        <w:t>фана-Больцмана).</w:t>
      </w:r>
    </w:p>
    <w:p w:rsidR="00F02792" w:rsidRDefault="00F02792" w:rsidP="00F02792">
      <w:pPr>
        <w:pStyle w:val="5"/>
        <w:numPr>
          <w:ilvl w:val="3"/>
          <w:numId w:val="1"/>
        </w:numPr>
        <w:tabs>
          <w:tab w:val="clear" w:pos="2955"/>
        </w:tabs>
        <w:ind w:left="0" w:firstLine="709"/>
        <w:rPr>
          <w:i/>
        </w:rPr>
      </w:pPr>
      <w:r w:rsidRPr="00F02792">
        <w:rPr>
          <w:sz w:val="24"/>
          <w:szCs w:val="24"/>
        </w:rPr>
        <w:t>При попытке применить волновые представления о природе света к объяснению закономерностей теплового излучения возникла с</w:t>
      </w:r>
      <w:r w:rsidRPr="00F02792">
        <w:rPr>
          <w:sz w:val="24"/>
          <w:szCs w:val="24"/>
        </w:rPr>
        <w:t>и</w:t>
      </w:r>
      <w:r w:rsidRPr="00F02792">
        <w:rPr>
          <w:sz w:val="24"/>
          <w:szCs w:val="24"/>
        </w:rPr>
        <w:t>туация, получившая название «ультрафиолетовая катастрофа». К</w:t>
      </w:r>
      <w:r w:rsidRPr="00F02792">
        <w:rPr>
          <w:sz w:val="24"/>
          <w:szCs w:val="24"/>
        </w:rPr>
        <w:t>а</w:t>
      </w:r>
      <w:r w:rsidRPr="00F02792">
        <w:rPr>
          <w:sz w:val="24"/>
          <w:szCs w:val="24"/>
        </w:rPr>
        <w:t>кое противоречие связано с термином «ультрафиолетовая кат</w:t>
      </w:r>
      <w:r w:rsidRPr="00F02792">
        <w:rPr>
          <w:sz w:val="24"/>
          <w:szCs w:val="24"/>
        </w:rPr>
        <w:t>а</w:t>
      </w:r>
      <w:r w:rsidRPr="00F02792">
        <w:rPr>
          <w:sz w:val="24"/>
          <w:szCs w:val="24"/>
        </w:rPr>
        <w:t>строфа»? В чем сущность гипотезы Планка, позволившей устранить это прот</w:t>
      </w:r>
      <w:r w:rsidRPr="00F02792">
        <w:rPr>
          <w:sz w:val="24"/>
          <w:szCs w:val="24"/>
        </w:rPr>
        <w:t>и</w:t>
      </w:r>
      <w:r w:rsidRPr="00F02792">
        <w:rPr>
          <w:sz w:val="24"/>
          <w:szCs w:val="24"/>
        </w:rPr>
        <w:t>воречие</w:t>
      </w:r>
      <w:r w:rsidRPr="00983BD4">
        <w:rPr>
          <w:i/>
        </w:rPr>
        <w:t>?</w:t>
      </w:r>
    </w:p>
    <w:p w:rsidR="00F02792" w:rsidRDefault="00F02792" w:rsidP="00F02792">
      <w:pPr>
        <w:pStyle w:val="a3"/>
        <w:ind w:left="1068"/>
        <w:rPr>
          <w:rFonts w:ascii="Times New Roman" w:hAnsi="Times New Roman" w:cs="Times New Roman"/>
          <w:sz w:val="32"/>
          <w:szCs w:val="32"/>
        </w:rPr>
      </w:pPr>
      <w:r w:rsidRPr="00F202FB">
        <w:rPr>
          <w:rFonts w:ascii="Times New Roman" w:hAnsi="Times New Roman" w:cs="Times New Roman"/>
          <w:sz w:val="32"/>
          <w:szCs w:val="32"/>
        </w:rPr>
        <w:t xml:space="preserve">Ссылка на </w:t>
      </w:r>
      <w:proofErr w:type="spellStart"/>
      <w:r w:rsidRPr="00F202FB">
        <w:rPr>
          <w:rFonts w:ascii="Times New Roman" w:hAnsi="Times New Roman" w:cs="Times New Roman"/>
          <w:sz w:val="32"/>
          <w:szCs w:val="32"/>
        </w:rPr>
        <w:t>онлайн</w:t>
      </w:r>
      <w:proofErr w:type="spellEnd"/>
      <w:r w:rsidRPr="00F202FB">
        <w:rPr>
          <w:rFonts w:ascii="Times New Roman" w:hAnsi="Times New Roman" w:cs="Times New Roman"/>
          <w:sz w:val="32"/>
          <w:szCs w:val="32"/>
        </w:rPr>
        <w:t xml:space="preserve"> занятие 21.10.20 в начало в 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F202F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30</w:t>
      </w:r>
      <w:r w:rsidRPr="00F202FB">
        <w:rPr>
          <w:rFonts w:ascii="Times New Roman" w:hAnsi="Times New Roman" w:cs="Times New Roman"/>
          <w:sz w:val="32"/>
          <w:szCs w:val="32"/>
        </w:rPr>
        <w:t xml:space="preserve"> </w:t>
      </w:r>
      <w:r w:rsidRPr="00F202FB">
        <w:rPr>
          <w:rFonts w:ascii="Times New Roman" w:hAnsi="Times New Roman" w:cs="Times New Roman"/>
        </w:rPr>
        <w:t xml:space="preserve"> </w:t>
      </w:r>
      <w:hyperlink r:id="rId116" w:tgtFrame="_blank" w:history="1">
        <w:r w:rsidRPr="00F202FB">
          <w:rPr>
            <w:rStyle w:val="a4"/>
            <w:color w:val="0077CC"/>
            <w:sz w:val="23"/>
            <w:szCs w:val="23"/>
            <w:shd w:val="clear" w:color="auto" w:fill="FFFFFF"/>
          </w:rPr>
          <w:t>https://join.skype.com/X60nDsWACRXH</w:t>
        </w:r>
      </w:hyperlink>
    </w:p>
    <w:p w:rsidR="00F02792" w:rsidRDefault="00F02792" w:rsidP="00F02792">
      <w:pPr>
        <w:pStyle w:val="a3"/>
        <w:ind w:left="1068"/>
      </w:pPr>
    </w:p>
    <w:p w:rsidR="00F02792" w:rsidRPr="00F02792" w:rsidRDefault="00F02792" w:rsidP="00F02792">
      <w:pPr>
        <w:pStyle w:val="a3"/>
        <w:ind w:left="1068"/>
        <w:rPr>
          <w:rFonts w:ascii="Times New Roman" w:hAnsi="Times New Roman" w:cs="Times New Roman"/>
          <w:sz w:val="28"/>
          <w:szCs w:val="28"/>
          <w:lang w:val="en-US"/>
        </w:rPr>
      </w:pPr>
      <w:r w:rsidRPr="00F02792">
        <w:rPr>
          <w:rFonts w:ascii="Times New Roman" w:hAnsi="Times New Roman" w:cs="Times New Roman"/>
          <w:sz w:val="28"/>
          <w:szCs w:val="28"/>
        </w:rPr>
        <w:t xml:space="preserve">Задание отправить до 22.10.11 на </w:t>
      </w:r>
      <w:r w:rsidRPr="00F027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02792">
        <w:rPr>
          <w:rFonts w:ascii="Times New Roman" w:hAnsi="Times New Roman" w:cs="Times New Roman"/>
          <w:sz w:val="28"/>
          <w:szCs w:val="28"/>
        </w:rPr>
        <w:t xml:space="preserve">электронную почту  </w:t>
      </w:r>
      <w:r w:rsidRPr="00F02792">
        <w:rPr>
          <w:rFonts w:ascii="Times New Roman" w:hAnsi="Times New Roman" w:cs="Times New Roman"/>
          <w:sz w:val="28"/>
          <w:szCs w:val="28"/>
          <w:lang w:val="en-US"/>
        </w:rPr>
        <w:t>kuzmina-tat@mail.ru</w:t>
      </w:r>
    </w:p>
    <w:p w:rsidR="00F02792" w:rsidRPr="00F02792" w:rsidRDefault="00F02792" w:rsidP="00F02792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  <w:r w:rsidRPr="00F02792">
        <w:rPr>
          <w:rFonts w:ascii="Times New Roman" w:hAnsi="Times New Roman" w:cs="Times New Roman"/>
          <w:sz w:val="28"/>
          <w:szCs w:val="28"/>
        </w:rPr>
        <w:t>Кузьмина Татьяна Витальевна.</w:t>
      </w:r>
    </w:p>
    <w:p w:rsidR="00F02792" w:rsidRPr="00F02792" w:rsidRDefault="00F02792" w:rsidP="00F02792">
      <w:pPr>
        <w:pStyle w:val="5"/>
        <w:numPr>
          <w:ilvl w:val="0"/>
          <w:numId w:val="0"/>
        </w:numPr>
        <w:tabs>
          <w:tab w:val="clear" w:pos="2955"/>
        </w:tabs>
        <w:ind w:left="1068"/>
      </w:pPr>
    </w:p>
    <w:p w:rsidR="004555DD" w:rsidRPr="00C05912" w:rsidRDefault="004555DD" w:rsidP="00C05912">
      <w:pPr>
        <w:rPr>
          <w:rFonts w:ascii="Times New Roman" w:hAnsi="Times New Roman" w:cs="Times New Roman"/>
          <w:sz w:val="24"/>
          <w:szCs w:val="24"/>
        </w:rPr>
      </w:pPr>
    </w:p>
    <w:sectPr w:rsidR="004555DD" w:rsidRPr="00C05912" w:rsidSect="003D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4628C"/>
    <w:multiLevelType w:val="multilevel"/>
    <w:tmpl w:val="E0B0844E"/>
    <w:numStyleLink w:val="4"/>
  </w:abstractNum>
  <w:abstractNum w:abstractNumId="1">
    <w:nsid w:val="61AB3214"/>
    <w:multiLevelType w:val="multilevel"/>
    <w:tmpl w:val="E0B0844E"/>
    <w:styleLink w:val="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  <w:sz w:val="28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ascii="Times New Roman" w:hAnsi="Times New Roman" w:cs="Times New Roman"/>
          <w:sz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4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6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" w:hanging="360"/>
        </w:pPr>
        <w:rPr>
          <w:rFonts w:ascii="Times New Roman" w:hAnsi="Times New Roman" w:cs="Times New Roman"/>
          <w:i w:val="0"/>
          <w:sz w:val="28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0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2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4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6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189" w:hanging="180"/>
        </w:pPr>
        <w:rPr>
          <w:rFonts w:cs="Times New Roman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55DD"/>
    <w:rsid w:val="000008AB"/>
    <w:rsid w:val="00001111"/>
    <w:rsid w:val="00001CF0"/>
    <w:rsid w:val="00002DE6"/>
    <w:rsid w:val="00002E0A"/>
    <w:rsid w:val="000048C0"/>
    <w:rsid w:val="00005247"/>
    <w:rsid w:val="000060AA"/>
    <w:rsid w:val="00006DA4"/>
    <w:rsid w:val="00007018"/>
    <w:rsid w:val="00007358"/>
    <w:rsid w:val="00007C32"/>
    <w:rsid w:val="00010EB5"/>
    <w:rsid w:val="00011282"/>
    <w:rsid w:val="000138A0"/>
    <w:rsid w:val="000139F6"/>
    <w:rsid w:val="00013A7F"/>
    <w:rsid w:val="00014991"/>
    <w:rsid w:val="00015852"/>
    <w:rsid w:val="00015F46"/>
    <w:rsid w:val="00020052"/>
    <w:rsid w:val="00020D2A"/>
    <w:rsid w:val="000225FA"/>
    <w:rsid w:val="00024117"/>
    <w:rsid w:val="0002418A"/>
    <w:rsid w:val="00024CC9"/>
    <w:rsid w:val="00024D46"/>
    <w:rsid w:val="00025B45"/>
    <w:rsid w:val="000264D2"/>
    <w:rsid w:val="00026AF2"/>
    <w:rsid w:val="00026C58"/>
    <w:rsid w:val="000270D5"/>
    <w:rsid w:val="00027574"/>
    <w:rsid w:val="00027AC2"/>
    <w:rsid w:val="00027F81"/>
    <w:rsid w:val="00030BD8"/>
    <w:rsid w:val="00030EA2"/>
    <w:rsid w:val="00030F82"/>
    <w:rsid w:val="00031694"/>
    <w:rsid w:val="00031D20"/>
    <w:rsid w:val="00031F7B"/>
    <w:rsid w:val="00034A90"/>
    <w:rsid w:val="00034F4D"/>
    <w:rsid w:val="00035052"/>
    <w:rsid w:val="000355E7"/>
    <w:rsid w:val="000357BE"/>
    <w:rsid w:val="00036025"/>
    <w:rsid w:val="00036650"/>
    <w:rsid w:val="000368CA"/>
    <w:rsid w:val="00036A35"/>
    <w:rsid w:val="0003796A"/>
    <w:rsid w:val="00041B80"/>
    <w:rsid w:val="00042992"/>
    <w:rsid w:val="00042CA6"/>
    <w:rsid w:val="00042D30"/>
    <w:rsid w:val="00043053"/>
    <w:rsid w:val="00043660"/>
    <w:rsid w:val="00043D74"/>
    <w:rsid w:val="00043EDA"/>
    <w:rsid w:val="00044524"/>
    <w:rsid w:val="000453EA"/>
    <w:rsid w:val="000469C2"/>
    <w:rsid w:val="0004721E"/>
    <w:rsid w:val="00047AE2"/>
    <w:rsid w:val="00047C3E"/>
    <w:rsid w:val="0005034F"/>
    <w:rsid w:val="0005051B"/>
    <w:rsid w:val="0005069A"/>
    <w:rsid w:val="000513AF"/>
    <w:rsid w:val="000514AA"/>
    <w:rsid w:val="000518D0"/>
    <w:rsid w:val="00051ECD"/>
    <w:rsid w:val="00051EF1"/>
    <w:rsid w:val="000522EB"/>
    <w:rsid w:val="00053246"/>
    <w:rsid w:val="00053965"/>
    <w:rsid w:val="00054395"/>
    <w:rsid w:val="000549EB"/>
    <w:rsid w:val="0005523A"/>
    <w:rsid w:val="0005555D"/>
    <w:rsid w:val="000558B3"/>
    <w:rsid w:val="00055AE4"/>
    <w:rsid w:val="00057004"/>
    <w:rsid w:val="00057152"/>
    <w:rsid w:val="000576FF"/>
    <w:rsid w:val="00057BD0"/>
    <w:rsid w:val="0006071A"/>
    <w:rsid w:val="00060FDC"/>
    <w:rsid w:val="00061160"/>
    <w:rsid w:val="000613CB"/>
    <w:rsid w:val="00061EFF"/>
    <w:rsid w:val="000626F1"/>
    <w:rsid w:val="00062868"/>
    <w:rsid w:val="000641CC"/>
    <w:rsid w:val="00064239"/>
    <w:rsid w:val="000643C2"/>
    <w:rsid w:val="00064A90"/>
    <w:rsid w:val="00065148"/>
    <w:rsid w:val="000652B5"/>
    <w:rsid w:val="00065DFF"/>
    <w:rsid w:val="00065EF3"/>
    <w:rsid w:val="0006629E"/>
    <w:rsid w:val="000662B5"/>
    <w:rsid w:val="0006704F"/>
    <w:rsid w:val="000672E8"/>
    <w:rsid w:val="000677BF"/>
    <w:rsid w:val="00067E07"/>
    <w:rsid w:val="00070933"/>
    <w:rsid w:val="00070C88"/>
    <w:rsid w:val="000716D6"/>
    <w:rsid w:val="000718E0"/>
    <w:rsid w:val="00071FD9"/>
    <w:rsid w:val="0007204A"/>
    <w:rsid w:val="000728BD"/>
    <w:rsid w:val="00072903"/>
    <w:rsid w:val="00072DEB"/>
    <w:rsid w:val="00072F7A"/>
    <w:rsid w:val="00073437"/>
    <w:rsid w:val="00073E89"/>
    <w:rsid w:val="00073ECD"/>
    <w:rsid w:val="00073ED7"/>
    <w:rsid w:val="0007475E"/>
    <w:rsid w:val="00074E28"/>
    <w:rsid w:val="00075133"/>
    <w:rsid w:val="0007539B"/>
    <w:rsid w:val="00076257"/>
    <w:rsid w:val="00076371"/>
    <w:rsid w:val="00076387"/>
    <w:rsid w:val="00077047"/>
    <w:rsid w:val="000771B8"/>
    <w:rsid w:val="00077A89"/>
    <w:rsid w:val="00077A98"/>
    <w:rsid w:val="00077DFE"/>
    <w:rsid w:val="0008000F"/>
    <w:rsid w:val="000804EE"/>
    <w:rsid w:val="00081EEF"/>
    <w:rsid w:val="00082D23"/>
    <w:rsid w:val="0008320E"/>
    <w:rsid w:val="00083760"/>
    <w:rsid w:val="00083BAD"/>
    <w:rsid w:val="000854FE"/>
    <w:rsid w:val="000856BC"/>
    <w:rsid w:val="000858C2"/>
    <w:rsid w:val="000862CB"/>
    <w:rsid w:val="00086733"/>
    <w:rsid w:val="00086875"/>
    <w:rsid w:val="00086FE4"/>
    <w:rsid w:val="00087A0E"/>
    <w:rsid w:val="00087C97"/>
    <w:rsid w:val="0009028D"/>
    <w:rsid w:val="000909DA"/>
    <w:rsid w:val="00091526"/>
    <w:rsid w:val="0009156F"/>
    <w:rsid w:val="000915CC"/>
    <w:rsid w:val="000920F0"/>
    <w:rsid w:val="000924F0"/>
    <w:rsid w:val="0009298A"/>
    <w:rsid w:val="000935C5"/>
    <w:rsid w:val="0009455B"/>
    <w:rsid w:val="00094F00"/>
    <w:rsid w:val="00096292"/>
    <w:rsid w:val="00096DDA"/>
    <w:rsid w:val="00097C96"/>
    <w:rsid w:val="000A00D4"/>
    <w:rsid w:val="000A0931"/>
    <w:rsid w:val="000A0DAD"/>
    <w:rsid w:val="000A1199"/>
    <w:rsid w:val="000A224E"/>
    <w:rsid w:val="000A2741"/>
    <w:rsid w:val="000A3268"/>
    <w:rsid w:val="000A32ED"/>
    <w:rsid w:val="000A3B8F"/>
    <w:rsid w:val="000A3BDB"/>
    <w:rsid w:val="000A4599"/>
    <w:rsid w:val="000A5031"/>
    <w:rsid w:val="000A540F"/>
    <w:rsid w:val="000A5AFB"/>
    <w:rsid w:val="000A7577"/>
    <w:rsid w:val="000A7964"/>
    <w:rsid w:val="000A7B67"/>
    <w:rsid w:val="000B09EA"/>
    <w:rsid w:val="000B150B"/>
    <w:rsid w:val="000B1A81"/>
    <w:rsid w:val="000B31BC"/>
    <w:rsid w:val="000B3B28"/>
    <w:rsid w:val="000B4C09"/>
    <w:rsid w:val="000B4C51"/>
    <w:rsid w:val="000B59CA"/>
    <w:rsid w:val="000B5F35"/>
    <w:rsid w:val="000B60C7"/>
    <w:rsid w:val="000C1152"/>
    <w:rsid w:val="000C2186"/>
    <w:rsid w:val="000C2AC8"/>
    <w:rsid w:val="000C3ED6"/>
    <w:rsid w:val="000C4DE5"/>
    <w:rsid w:val="000C5548"/>
    <w:rsid w:val="000C5881"/>
    <w:rsid w:val="000C6242"/>
    <w:rsid w:val="000C6571"/>
    <w:rsid w:val="000C6A8E"/>
    <w:rsid w:val="000C767E"/>
    <w:rsid w:val="000C7A28"/>
    <w:rsid w:val="000D0DE6"/>
    <w:rsid w:val="000D1342"/>
    <w:rsid w:val="000D18B6"/>
    <w:rsid w:val="000D297D"/>
    <w:rsid w:val="000D2F8A"/>
    <w:rsid w:val="000D3B88"/>
    <w:rsid w:val="000D3D96"/>
    <w:rsid w:val="000D42BD"/>
    <w:rsid w:val="000D465D"/>
    <w:rsid w:val="000D5325"/>
    <w:rsid w:val="000D5C9D"/>
    <w:rsid w:val="000D613B"/>
    <w:rsid w:val="000D6627"/>
    <w:rsid w:val="000D6C0B"/>
    <w:rsid w:val="000D7986"/>
    <w:rsid w:val="000E164F"/>
    <w:rsid w:val="000E17C9"/>
    <w:rsid w:val="000E2777"/>
    <w:rsid w:val="000E3932"/>
    <w:rsid w:val="000E3FC2"/>
    <w:rsid w:val="000E4005"/>
    <w:rsid w:val="000E456A"/>
    <w:rsid w:val="000E46C8"/>
    <w:rsid w:val="000E4D2F"/>
    <w:rsid w:val="000E4DD6"/>
    <w:rsid w:val="000E5391"/>
    <w:rsid w:val="000E601D"/>
    <w:rsid w:val="000E6535"/>
    <w:rsid w:val="000E661F"/>
    <w:rsid w:val="000E66F9"/>
    <w:rsid w:val="000E75D4"/>
    <w:rsid w:val="000E7840"/>
    <w:rsid w:val="000E7FCA"/>
    <w:rsid w:val="000F125D"/>
    <w:rsid w:val="000F1604"/>
    <w:rsid w:val="000F1936"/>
    <w:rsid w:val="000F1EC5"/>
    <w:rsid w:val="000F267E"/>
    <w:rsid w:val="000F26AB"/>
    <w:rsid w:val="000F3891"/>
    <w:rsid w:val="000F38A4"/>
    <w:rsid w:val="000F4594"/>
    <w:rsid w:val="000F48A9"/>
    <w:rsid w:val="000F49EB"/>
    <w:rsid w:val="000F4B69"/>
    <w:rsid w:val="000F4E37"/>
    <w:rsid w:val="000F57D2"/>
    <w:rsid w:val="000F58A4"/>
    <w:rsid w:val="000F5998"/>
    <w:rsid w:val="000F5BE3"/>
    <w:rsid w:val="000F6A4A"/>
    <w:rsid w:val="000F6A50"/>
    <w:rsid w:val="000F6EB5"/>
    <w:rsid w:val="000F7C36"/>
    <w:rsid w:val="0010060A"/>
    <w:rsid w:val="001015E0"/>
    <w:rsid w:val="0010180E"/>
    <w:rsid w:val="00101B97"/>
    <w:rsid w:val="001029ED"/>
    <w:rsid w:val="00103558"/>
    <w:rsid w:val="001048D6"/>
    <w:rsid w:val="001049EA"/>
    <w:rsid w:val="00104CC8"/>
    <w:rsid w:val="00105B47"/>
    <w:rsid w:val="00106895"/>
    <w:rsid w:val="00106FA4"/>
    <w:rsid w:val="00107C80"/>
    <w:rsid w:val="00110AF3"/>
    <w:rsid w:val="00110F50"/>
    <w:rsid w:val="001112E8"/>
    <w:rsid w:val="0011154A"/>
    <w:rsid w:val="00111553"/>
    <w:rsid w:val="0011158C"/>
    <w:rsid w:val="001117AA"/>
    <w:rsid w:val="00112D47"/>
    <w:rsid w:val="001143A5"/>
    <w:rsid w:val="00114450"/>
    <w:rsid w:val="00115A1D"/>
    <w:rsid w:val="00115E3A"/>
    <w:rsid w:val="001167A1"/>
    <w:rsid w:val="00116A2C"/>
    <w:rsid w:val="00120D37"/>
    <w:rsid w:val="00120FC7"/>
    <w:rsid w:val="001225E2"/>
    <w:rsid w:val="001236C2"/>
    <w:rsid w:val="00123CD2"/>
    <w:rsid w:val="001246CC"/>
    <w:rsid w:val="00124F11"/>
    <w:rsid w:val="0012539F"/>
    <w:rsid w:val="001254D9"/>
    <w:rsid w:val="001271E9"/>
    <w:rsid w:val="00127B1D"/>
    <w:rsid w:val="00130CF2"/>
    <w:rsid w:val="001315E5"/>
    <w:rsid w:val="00131C7C"/>
    <w:rsid w:val="0013216E"/>
    <w:rsid w:val="00132C88"/>
    <w:rsid w:val="00132D35"/>
    <w:rsid w:val="001330CB"/>
    <w:rsid w:val="0013320A"/>
    <w:rsid w:val="001335A5"/>
    <w:rsid w:val="001336A9"/>
    <w:rsid w:val="00133F8E"/>
    <w:rsid w:val="001340A7"/>
    <w:rsid w:val="001342ED"/>
    <w:rsid w:val="001347A3"/>
    <w:rsid w:val="0013491E"/>
    <w:rsid w:val="001368BE"/>
    <w:rsid w:val="0013694C"/>
    <w:rsid w:val="00136C5E"/>
    <w:rsid w:val="0013706E"/>
    <w:rsid w:val="0014078F"/>
    <w:rsid w:val="00140B7E"/>
    <w:rsid w:val="0014103A"/>
    <w:rsid w:val="00141059"/>
    <w:rsid w:val="001415BD"/>
    <w:rsid w:val="00141F04"/>
    <w:rsid w:val="00142492"/>
    <w:rsid w:val="00142799"/>
    <w:rsid w:val="001430A3"/>
    <w:rsid w:val="001432D6"/>
    <w:rsid w:val="001434FF"/>
    <w:rsid w:val="00143B3C"/>
    <w:rsid w:val="00143D88"/>
    <w:rsid w:val="00143EC6"/>
    <w:rsid w:val="0014415E"/>
    <w:rsid w:val="0014444C"/>
    <w:rsid w:val="001448CF"/>
    <w:rsid w:val="001452EF"/>
    <w:rsid w:val="00145366"/>
    <w:rsid w:val="00145AF1"/>
    <w:rsid w:val="00146CB1"/>
    <w:rsid w:val="0014759A"/>
    <w:rsid w:val="00147DC8"/>
    <w:rsid w:val="001512F5"/>
    <w:rsid w:val="001518DF"/>
    <w:rsid w:val="00152971"/>
    <w:rsid w:val="00152B3E"/>
    <w:rsid w:val="00153152"/>
    <w:rsid w:val="00153D1B"/>
    <w:rsid w:val="00154D60"/>
    <w:rsid w:val="0015520E"/>
    <w:rsid w:val="001559A3"/>
    <w:rsid w:val="00156130"/>
    <w:rsid w:val="00156390"/>
    <w:rsid w:val="00156B54"/>
    <w:rsid w:val="00156BBF"/>
    <w:rsid w:val="00156FCE"/>
    <w:rsid w:val="0015762D"/>
    <w:rsid w:val="00157BE5"/>
    <w:rsid w:val="00160B6F"/>
    <w:rsid w:val="00160D36"/>
    <w:rsid w:val="00160FA3"/>
    <w:rsid w:val="001617C9"/>
    <w:rsid w:val="00161CB0"/>
    <w:rsid w:val="00162859"/>
    <w:rsid w:val="00162937"/>
    <w:rsid w:val="0016481D"/>
    <w:rsid w:val="00164D98"/>
    <w:rsid w:val="00164EE5"/>
    <w:rsid w:val="00164EEA"/>
    <w:rsid w:val="00164F2C"/>
    <w:rsid w:val="0016624F"/>
    <w:rsid w:val="001663B1"/>
    <w:rsid w:val="00166BA9"/>
    <w:rsid w:val="001670FC"/>
    <w:rsid w:val="001677B4"/>
    <w:rsid w:val="0017035C"/>
    <w:rsid w:val="00170DF3"/>
    <w:rsid w:val="00170F1A"/>
    <w:rsid w:val="00171972"/>
    <w:rsid w:val="00171D77"/>
    <w:rsid w:val="00172674"/>
    <w:rsid w:val="0017273E"/>
    <w:rsid w:val="00173560"/>
    <w:rsid w:val="001740E8"/>
    <w:rsid w:val="00174A5D"/>
    <w:rsid w:val="00175258"/>
    <w:rsid w:val="001752B7"/>
    <w:rsid w:val="00175A26"/>
    <w:rsid w:val="00175D12"/>
    <w:rsid w:val="00175DBE"/>
    <w:rsid w:val="00175E58"/>
    <w:rsid w:val="00176C5B"/>
    <w:rsid w:val="00181370"/>
    <w:rsid w:val="00181824"/>
    <w:rsid w:val="0018197A"/>
    <w:rsid w:val="001821C7"/>
    <w:rsid w:val="00183328"/>
    <w:rsid w:val="001833CD"/>
    <w:rsid w:val="00183BF7"/>
    <w:rsid w:val="00184C80"/>
    <w:rsid w:val="00184D83"/>
    <w:rsid w:val="00185616"/>
    <w:rsid w:val="00186097"/>
    <w:rsid w:val="00186187"/>
    <w:rsid w:val="00186595"/>
    <w:rsid w:val="0018696D"/>
    <w:rsid w:val="00186AD5"/>
    <w:rsid w:val="00186E69"/>
    <w:rsid w:val="001877F1"/>
    <w:rsid w:val="001904CA"/>
    <w:rsid w:val="0019062A"/>
    <w:rsid w:val="001910BE"/>
    <w:rsid w:val="001915DB"/>
    <w:rsid w:val="00191DC3"/>
    <w:rsid w:val="00192735"/>
    <w:rsid w:val="00193765"/>
    <w:rsid w:val="00194A54"/>
    <w:rsid w:val="001953D2"/>
    <w:rsid w:val="0019695F"/>
    <w:rsid w:val="00196C16"/>
    <w:rsid w:val="00196C71"/>
    <w:rsid w:val="001978D2"/>
    <w:rsid w:val="00197B25"/>
    <w:rsid w:val="00197D68"/>
    <w:rsid w:val="001A033F"/>
    <w:rsid w:val="001A0569"/>
    <w:rsid w:val="001A1694"/>
    <w:rsid w:val="001A225B"/>
    <w:rsid w:val="001A28FB"/>
    <w:rsid w:val="001A333C"/>
    <w:rsid w:val="001A33AF"/>
    <w:rsid w:val="001A5634"/>
    <w:rsid w:val="001A5C7F"/>
    <w:rsid w:val="001A66A1"/>
    <w:rsid w:val="001A6B33"/>
    <w:rsid w:val="001A7D00"/>
    <w:rsid w:val="001B0D43"/>
    <w:rsid w:val="001B0DE9"/>
    <w:rsid w:val="001B0FBD"/>
    <w:rsid w:val="001B2C6A"/>
    <w:rsid w:val="001B3021"/>
    <w:rsid w:val="001B3A29"/>
    <w:rsid w:val="001B4608"/>
    <w:rsid w:val="001B4724"/>
    <w:rsid w:val="001B4781"/>
    <w:rsid w:val="001B49F7"/>
    <w:rsid w:val="001B4AD9"/>
    <w:rsid w:val="001B55DC"/>
    <w:rsid w:val="001B59F1"/>
    <w:rsid w:val="001B5C25"/>
    <w:rsid w:val="001B682F"/>
    <w:rsid w:val="001B69AF"/>
    <w:rsid w:val="001B6C88"/>
    <w:rsid w:val="001B6F06"/>
    <w:rsid w:val="001B71E6"/>
    <w:rsid w:val="001B7C88"/>
    <w:rsid w:val="001C0DA8"/>
    <w:rsid w:val="001C0EFE"/>
    <w:rsid w:val="001C0FA2"/>
    <w:rsid w:val="001C2B52"/>
    <w:rsid w:val="001C3448"/>
    <w:rsid w:val="001C3894"/>
    <w:rsid w:val="001C39B5"/>
    <w:rsid w:val="001C45D2"/>
    <w:rsid w:val="001C4744"/>
    <w:rsid w:val="001C522A"/>
    <w:rsid w:val="001C5BF5"/>
    <w:rsid w:val="001C5EAB"/>
    <w:rsid w:val="001C5EFB"/>
    <w:rsid w:val="001C601E"/>
    <w:rsid w:val="001C62CD"/>
    <w:rsid w:val="001C6772"/>
    <w:rsid w:val="001C69AD"/>
    <w:rsid w:val="001C7990"/>
    <w:rsid w:val="001D09C1"/>
    <w:rsid w:val="001D0EE7"/>
    <w:rsid w:val="001D1501"/>
    <w:rsid w:val="001D1836"/>
    <w:rsid w:val="001D250C"/>
    <w:rsid w:val="001D308E"/>
    <w:rsid w:val="001D3B17"/>
    <w:rsid w:val="001D3DFF"/>
    <w:rsid w:val="001D4891"/>
    <w:rsid w:val="001D5211"/>
    <w:rsid w:val="001D753F"/>
    <w:rsid w:val="001D7699"/>
    <w:rsid w:val="001E04F7"/>
    <w:rsid w:val="001E0CD9"/>
    <w:rsid w:val="001E1D8D"/>
    <w:rsid w:val="001E1DB9"/>
    <w:rsid w:val="001E2B78"/>
    <w:rsid w:val="001E2C39"/>
    <w:rsid w:val="001E3E15"/>
    <w:rsid w:val="001E520F"/>
    <w:rsid w:val="001E5AA2"/>
    <w:rsid w:val="001E6A15"/>
    <w:rsid w:val="001E78C7"/>
    <w:rsid w:val="001F0021"/>
    <w:rsid w:val="001F00F2"/>
    <w:rsid w:val="001F0107"/>
    <w:rsid w:val="001F01EA"/>
    <w:rsid w:val="001F0746"/>
    <w:rsid w:val="001F0942"/>
    <w:rsid w:val="001F1BE4"/>
    <w:rsid w:val="001F1CBE"/>
    <w:rsid w:val="001F252B"/>
    <w:rsid w:val="001F26CF"/>
    <w:rsid w:val="001F300D"/>
    <w:rsid w:val="001F3A58"/>
    <w:rsid w:val="001F3C5C"/>
    <w:rsid w:val="001F4358"/>
    <w:rsid w:val="001F7061"/>
    <w:rsid w:val="0020183F"/>
    <w:rsid w:val="00201C5C"/>
    <w:rsid w:val="00201E98"/>
    <w:rsid w:val="00203817"/>
    <w:rsid w:val="002040B4"/>
    <w:rsid w:val="002041E6"/>
    <w:rsid w:val="00204327"/>
    <w:rsid w:val="0020471B"/>
    <w:rsid w:val="00204830"/>
    <w:rsid w:val="002048B2"/>
    <w:rsid w:val="002049EF"/>
    <w:rsid w:val="002056AE"/>
    <w:rsid w:val="00205949"/>
    <w:rsid w:val="00205B4C"/>
    <w:rsid w:val="00205BBD"/>
    <w:rsid w:val="00206B13"/>
    <w:rsid w:val="002076E0"/>
    <w:rsid w:val="0020782A"/>
    <w:rsid w:val="00211137"/>
    <w:rsid w:val="002111D1"/>
    <w:rsid w:val="00211CD9"/>
    <w:rsid w:val="0021245E"/>
    <w:rsid w:val="0021357D"/>
    <w:rsid w:val="002139AF"/>
    <w:rsid w:val="00214C10"/>
    <w:rsid w:val="00214D30"/>
    <w:rsid w:val="0021500D"/>
    <w:rsid w:val="0021521C"/>
    <w:rsid w:val="002157AE"/>
    <w:rsid w:val="002159CC"/>
    <w:rsid w:val="00215CA6"/>
    <w:rsid w:val="002165D8"/>
    <w:rsid w:val="00216AF1"/>
    <w:rsid w:val="00216B40"/>
    <w:rsid w:val="00217817"/>
    <w:rsid w:val="00217D0A"/>
    <w:rsid w:val="002212A4"/>
    <w:rsid w:val="00221E89"/>
    <w:rsid w:val="00222F19"/>
    <w:rsid w:val="00224360"/>
    <w:rsid w:val="0022468D"/>
    <w:rsid w:val="00227487"/>
    <w:rsid w:val="00227514"/>
    <w:rsid w:val="00230C96"/>
    <w:rsid w:val="002317F2"/>
    <w:rsid w:val="0023253F"/>
    <w:rsid w:val="0023262B"/>
    <w:rsid w:val="00232CF1"/>
    <w:rsid w:val="002332C6"/>
    <w:rsid w:val="00233B60"/>
    <w:rsid w:val="00234183"/>
    <w:rsid w:val="002353A6"/>
    <w:rsid w:val="00236154"/>
    <w:rsid w:val="00236319"/>
    <w:rsid w:val="002364CB"/>
    <w:rsid w:val="002366F2"/>
    <w:rsid w:val="0023673E"/>
    <w:rsid w:val="00236881"/>
    <w:rsid w:val="00236FE6"/>
    <w:rsid w:val="002379C6"/>
    <w:rsid w:val="00240AC6"/>
    <w:rsid w:val="00241038"/>
    <w:rsid w:val="002419DD"/>
    <w:rsid w:val="00241E44"/>
    <w:rsid w:val="00242290"/>
    <w:rsid w:val="00242F78"/>
    <w:rsid w:val="0024323B"/>
    <w:rsid w:val="0024368A"/>
    <w:rsid w:val="0024453B"/>
    <w:rsid w:val="00244A43"/>
    <w:rsid w:val="00245486"/>
    <w:rsid w:val="00245994"/>
    <w:rsid w:val="00245A2B"/>
    <w:rsid w:val="00246393"/>
    <w:rsid w:val="00246935"/>
    <w:rsid w:val="00246A58"/>
    <w:rsid w:val="00246AC4"/>
    <w:rsid w:val="002471D4"/>
    <w:rsid w:val="0024738D"/>
    <w:rsid w:val="00250043"/>
    <w:rsid w:val="002505B9"/>
    <w:rsid w:val="0025111D"/>
    <w:rsid w:val="002511D4"/>
    <w:rsid w:val="00251816"/>
    <w:rsid w:val="00251CE3"/>
    <w:rsid w:val="002522D0"/>
    <w:rsid w:val="002528C8"/>
    <w:rsid w:val="0025334B"/>
    <w:rsid w:val="00253F87"/>
    <w:rsid w:val="00254E40"/>
    <w:rsid w:val="00255C9A"/>
    <w:rsid w:val="002560DB"/>
    <w:rsid w:val="002600D5"/>
    <w:rsid w:val="00260216"/>
    <w:rsid w:val="002605AB"/>
    <w:rsid w:val="00260D7A"/>
    <w:rsid w:val="002615BF"/>
    <w:rsid w:val="002619C2"/>
    <w:rsid w:val="00262706"/>
    <w:rsid w:val="00262D39"/>
    <w:rsid w:val="00263C82"/>
    <w:rsid w:val="002646EF"/>
    <w:rsid w:val="00264A43"/>
    <w:rsid w:val="00265234"/>
    <w:rsid w:val="002656C2"/>
    <w:rsid w:val="00266C97"/>
    <w:rsid w:val="00267471"/>
    <w:rsid w:val="002677CA"/>
    <w:rsid w:val="002701E7"/>
    <w:rsid w:val="002708B9"/>
    <w:rsid w:val="00270A25"/>
    <w:rsid w:val="00270F9E"/>
    <w:rsid w:val="002714E5"/>
    <w:rsid w:val="002725F6"/>
    <w:rsid w:val="002730A2"/>
    <w:rsid w:val="00274257"/>
    <w:rsid w:val="00274AAC"/>
    <w:rsid w:val="00274EDD"/>
    <w:rsid w:val="002754DE"/>
    <w:rsid w:val="002755DC"/>
    <w:rsid w:val="002758FF"/>
    <w:rsid w:val="00276BB4"/>
    <w:rsid w:val="0027738C"/>
    <w:rsid w:val="002777F1"/>
    <w:rsid w:val="00277916"/>
    <w:rsid w:val="00277C42"/>
    <w:rsid w:val="0028020C"/>
    <w:rsid w:val="002803FE"/>
    <w:rsid w:val="00280A02"/>
    <w:rsid w:val="0028124C"/>
    <w:rsid w:val="00282142"/>
    <w:rsid w:val="0028259D"/>
    <w:rsid w:val="0028316C"/>
    <w:rsid w:val="0028354D"/>
    <w:rsid w:val="00283E01"/>
    <w:rsid w:val="0028421D"/>
    <w:rsid w:val="002842C7"/>
    <w:rsid w:val="00284721"/>
    <w:rsid w:val="00284BA9"/>
    <w:rsid w:val="00285004"/>
    <w:rsid w:val="00285050"/>
    <w:rsid w:val="00285902"/>
    <w:rsid w:val="00285AE8"/>
    <w:rsid w:val="00285B07"/>
    <w:rsid w:val="00285D9B"/>
    <w:rsid w:val="00286478"/>
    <w:rsid w:val="0028705F"/>
    <w:rsid w:val="002877B6"/>
    <w:rsid w:val="00287E3C"/>
    <w:rsid w:val="00290F82"/>
    <w:rsid w:val="002918B8"/>
    <w:rsid w:val="00291B86"/>
    <w:rsid w:val="0029249E"/>
    <w:rsid w:val="00293041"/>
    <w:rsid w:val="00293A97"/>
    <w:rsid w:val="00294000"/>
    <w:rsid w:val="002959D9"/>
    <w:rsid w:val="002961AD"/>
    <w:rsid w:val="0029737F"/>
    <w:rsid w:val="002973B9"/>
    <w:rsid w:val="00297565"/>
    <w:rsid w:val="002A0128"/>
    <w:rsid w:val="002A12E0"/>
    <w:rsid w:val="002A148B"/>
    <w:rsid w:val="002A1BE3"/>
    <w:rsid w:val="002A234E"/>
    <w:rsid w:val="002A240E"/>
    <w:rsid w:val="002A31EE"/>
    <w:rsid w:val="002A3628"/>
    <w:rsid w:val="002A52EF"/>
    <w:rsid w:val="002A5563"/>
    <w:rsid w:val="002A5A96"/>
    <w:rsid w:val="002A5CB5"/>
    <w:rsid w:val="002A6919"/>
    <w:rsid w:val="002A74F3"/>
    <w:rsid w:val="002B07B2"/>
    <w:rsid w:val="002B08C5"/>
    <w:rsid w:val="002B0A1E"/>
    <w:rsid w:val="002B0AD7"/>
    <w:rsid w:val="002B1C28"/>
    <w:rsid w:val="002B1DC4"/>
    <w:rsid w:val="002B2431"/>
    <w:rsid w:val="002B24DB"/>
    <w:rsid w:val="002B2A11"/>
    <w:rsid w:val="002B3220"/>
    <w:rsid w:val="002B3560"/>
    <w:rsid w:val="002B40EA"/>
    <w:rsid w:val="002B50AE"/>
    <w:rsid w:val="002B6140"/>
    <w:rsid w:val="002B7059"/>
    <w:rsid w:val="002B76B9"/>
    <w:rsid w:val="002B7AFC"/>
    <w:rsid w:val="002C031F"/>
    <w:rsid w:val="002C0839"/>
    <w:rsid w:val="002C191E"/>
    <w:rsid w:val="002C21D3"/>
    <w:rsid w:val="002C2B9B"/>
    <w:rsid w:val="002C3749"/>
    <w:rsid w:val="002C45ED"/>
    <w:rsid w:val="002C5487"/>
    <w:rsid w:val="002C6857"/>
    <w:rsid w:val="002C6A93"/>
    <w:rsid w:val="002C7D8B"/>
    <w:rsid w:val="002C7F86"/>
    <w:rsid w:val="002D0278"/>
    <w:rsid w:val="002D06A8"/>
    <w:rsid w:val="002D08BC"/>
    <w:rsid w:val="002D3B57"/>
    <w:rsid w:val="002D48A4"/>
    <w:rsid w:val="002D49A8"/>
    <w:rsid w:val="002D4CBB"/>
    <w:rsid w:val="002D5748"/>
    <w:rsid w:val="002D590A"/>
    <w:rsid w:val="002D6181"/>
    <w:rsid w:val="002D6443"/>
    <w:rsid w:val="002D6778"/>
    <w:rsid w:val="002D7146"/>
    <w:rsid w:val="002D7241"/>
    <w:rsid w:val="002D732D"/>
    <w:rsid w:val="002D7505"/>
    <w:rsid w:val="002D7A53"/>
    <w:rsid w:val="002D7C13"/>
    <w:rsid w:val="002D7E92"/>
    <w:rsid w:val="002E0935"/>
    <w:rsid w:val="002E0A2D"/>
    <w:rsid w:val="002E1E4D"/>
    <w:rsid w:val="002E1FA6"/>
    <w:rsid w:val="002E232A"/>
    <w:rsid w:val="002E2447"/>
    <w:rsid w:val="002E2656"/>
    <w:rsid w:val="002E2762"/>
    <w:rsid w:val="002E2EE7"/>
    <w:rsid w:val="002E46CA"/>
    <w:rsid w:val="002E478E"/>
    <w:rsid w:val="002E4A6C"/>
    <w:rsid w:val="002E4B97"/>
    <w:rsid w:val="002E4EA6"/>
    <w:rsid w:val="002E526B"/>
    <w:rsid w:val="002E538D"/>
    <w:rsid w:val="002E639E"/>
    <w:rsid w:val="002E6CB7"/>
    <w:rsid w:val="002E7190"/>
    <w:rsid w:val="002F00E8"/>
    <w:rsid w:val="002F1D64"/>
    <w:rsid w:val="002F2128"/>
    <w:rsid w:val="002F2E15"/>
    <w:rsid w:val="002F3968"/>
    <w:rsid w:val="002F3DD0"/>
    <w:rsid w:val="002F5553"/>
    <w:rsid w:val="002F7EC9"/>
    <w:rsid w:val="0030099D"/>
    <w:rsid w:val="00301347"/>
    <w:rsid w:val="003015F8"/>
    <w:rsid w:val="0030190E"/>
    <w:rsid w:val="00302239"/>
    <w:rsid w:val="0030255B"/>
    <w:rsid w:val="0030376B"/>
    <w:rsid w:val="00303846"/>
    <w:rsid w:val="00303A88"/>
    <w:rsid w:val="00304075"/>
    <w:rsid w:val="00304799"/>
    <w:rsid w:val="00304B2E"/>
    <w:rsid w:val="00305586"/>
    <w:rsid w:val="00307A82"/>
    <w:rsid w:val="00307B1E"/>
    <w:rsid w:val="00310198"/>
    <w:rsid w:val="0031074E"/>
    <w:rsid w:val="00310D40"/>
    <w:rsid w:val="00310D4F"/>
    <w:rsid w:val="00311548"/>
    <w:rsid w:val="0031277C"/>
    <w:rsid w:val="0031356A"/>
    <w:rsid w:val="00313E57"/>
    <w:rsid w:val="00314A9B"/>
    <w:rsid w:val="00315255"/>
    <w:rsid w:val="003154C7"/>
    <w:rsid w:val="00315A4D"/>
    <w:rsid w:val="00315DD4"/>
    <w:rsid w:val="003165C3"/>
    <w:rsid w:val="00316CC8"/>
    <w:rsid w:val="00316E40"/>
    <w:rsid w:val="0031703C"/>
    <w:rsid w:val="00317B79"/>
    <w:rsid w:val="0032056A"/>
    <w:rsid w:val="003206F6"/>
    <w:rsid w:val="003209D2"/>
    <w:rsid w:val="00320C0F"/>
    <w:rsid w:val="003218E8"/>
    <w:rsid w:val="003225BD"/>
    <w:rsid w:val="00322929"/>
    <w:rsid w:val="00322993"/>
    <w:rsid w:val="00322D3E"/>
    <w:rsid w:val="00322DF7"/>
    <w:rsid w:val="00323B62"/>
    <w:rsid w:val="00323F02"/>
    <w:rsid w:val="00325B26"/>
    <w:rsid w:val="0032636B"/>
    <w:rsid w:val="00326C55"/>
    <w:rsid w:val="00330155"/>
    <w:rsid w:val="00330243"/>
    <w:rsid w:val="00330341"/>
    <w:rsid w:val="0033063B"/>
    <w:rsid w:val="00330F2C"/>
    <w:rsid w:val="003310E8"/>
    <w:rsid w:val="00331DCE"/>
    <w:rsid w:val="003323FB"/>
    <w:rsid w:val="003332D8"/>
    <w:rsid w:val="003336A7"/>
    <w:rsid w:val="00334AAD"/>
    <w:rsid w:val="00336181"/>
    <w:rsid w:val="0033630F"/>
    <w:rsid w:val="00336713"/>
    <w:rsid w:val="00336749"/>
    <w:rsid w:val="0033711C"/>
    <w:rsid w:val="00340772"/>
    <w:rsid w:val="003409A6"/>
    <w:rsid w:val="00340FFB"/>
    <w:rsid w:val="003410A7"/>
    <w:rsid w:val="00341347"/>
    <w:rsid w:val="00342175"/>
    <w:rsid w:val="00342C97"/>
    <w:rsid w:val="003439FE"/>
    <w:rsid w:val="00343C5F"/>
    <w:rsid w:val="00343C73"/>
    <w:rsid w:val="00343E0A"/>
    <w:rsid w:val="003448EB"/>
    <w:rsid w:val="003449A4"/>
    <w:rsid w:val="00344A19"/>
    <w:rsid w:val="00344C1B"/>
    <w:rsid w:val="00344FF8"/>
    <w:rsid w:val="00345FA5"/>
    <w:rsid w:val="00346375"/>
    <w:rsid w:val="0034689D"/>
    <w:rsid w:val="00346EEE"/>
    <w:rsid w:val="0034724D"/>
    <w:rsid w:val="003474DE"/>
    <w:rsid w:val="00350D88"/>
    <w:rsid w:val="00351A16"/>
    <w:rsid w:val="003525FD"/>
    <w:rsid w:val="00352736"/>
    <w:rsid w:val="00352E26"/>
    <w:rsid w:val="00353E36"/>
    <w:rsid w:val="003549E2"/>
    <w:rsid w:val="00355432"/>
    <w:rsid w:val="00355C2B"/>
    <w:rsid w:val="003560CE"/>
    <w:rsid w:val="0035621E"/>
    <w:rsid w:val="00356498"/>
    <w:rsid w:val="00357A46"/>
    <w:rsid w:val="00360A54"/>
    <w:rsid w:val="00360FCC"/>
    <w:rsid w:val="0036114C"/>
    <w:rsid w:val="0036136E"/>
    <w:rsid w:val="003618A9"/>
    <w:rsid w:val="00361D53"/>
    <w:rsid w:val="00361DFB"/>
    <w:rsid w:val="003620EA"/>
    <w:rsid w:val="00362682"/>
    <w:rsid w:val="00362C6D"/>
    <w:rsid w:val="0036406E"/>
    <w:rsid w:val="0036415F"/>
    <w:rsid w:val="003647DF"/>
    <w:rsid w:val="003665AD"/>
    <w:rsid w:val="0036781F"/>
    <w:rsid w:val="00367C72"/>
    <w:rsid w:val="00367F94"/>
    <w:rsid w:val="00370145"/>
    <w:rsid w:val="00370A3F"/>
    <w:rsid w:val="00370C2E"/>
    <w:rsid w:val="003719B3"/>
    <w:rsid w:val="00371D9B"/>
    <w:rsid w:val="00371E67"/>
    <w:rsid w:val="003720B1"/>
    <w:rsid w:val="0037263A"/>
    <w:rsid w:val="003727E2"/>
    <w:rsid w:val="00372D94"/>
    <w:rsid w:val="00375365"/>
    <w:rsid w:val="00375414"/>
    <w:rsid w:val="00375C80"/>
    <w:rsid w:val="0037628A"/>
    <w:rsid w:val="00376713"/>
    <w:rsid w:val="0037723F"/>
    <w:rsid w:val="003772AE"/>
    <w:rsid w:val="00382418"/>
    <w:rsid w:val="0038257F"/>
    <w:rsid w:val="003835A2"/>
    <w:rsid w:val="00383996"/>
    <w:rsid w:val="0038403F"/>
    <w:rsid w:val="00384051"/>
    <w:rsid w:val="00384EFF"/>
    <w:rsid w:val="0038523F"/>
    <w:rsid w:val="0038565D"/>
    <w:rsid w:val="00385698"/>
    <w:rsid w:val="00386A56"/>
    <w:rsid w:val="00387202"/>
    <w:rsid w:val="003872ED"/>
    <w:rsid w:val="003873C2"/>
    <w:rsid w:val="0038784B"/>
    <w:rsid w:val="00387CEF"/>
    <w:rsid w:val="0039112E"/>
    <w:rsid w:val="00391874"/>
    <w:rsid w:val="003922F3"/>
    <w:rsid w:val="003923A1"/>
    <w:rsid w:val="00392723"/>
    <w:rsid w:val="00392D59"/>
    <w:rsid w:val="003935B3"/>
    <w:rsid w:val="0039388A"/>
    <w:rsid w:val="003943A0"/>
    <w:rsid w:val="003944F0"/>
    <w:rsid w:val="003948EE"/>
    <w:rsid w:val="00395409"/>
    <w:rsid w:val="00396124"/>
    <w:rsid w:val="0039625A"/>
    <w:rsid w:val="003967F2"/>
    <w:rsid w:val="00397340"/>
    <w:rsid w:val="00397733"/>
    <w:rsid w:val="003A0548"/>
    <w:rsid w:val="003A1098"/>
    <w:rsid w:val="003A1AF9"/>
    <w:rsid w:val="003A253D"/>
    <w:rsid w:val="003A280E"/>
    <w:rsid w:val="003A36D8"/>
    <w:rsid w:val="003A3CFD"/>
    <w:rsid w:val="003A4EF5"/>
    <w:rsid w:val="003A5165"/>
    <w:rsid w:val="003A51E3"/>
    <w:rsid w:val="003A5511"/>
    <w:rsid w:val="003A65EA"/>
    <w:rsid w:val="003A68C8"/>
    <w:rsid w:val="003A7CF4"/>
    <w:rsid w:val="003B0C71"/>
    <w:rsid w:val="003B1077"/>
    <w:rsid w:val="003B1226"/>
    <w:rsid w:val="003B171D"/>
    <w:rsid w:val="003B2090"/>
    <w:rsid w:val="003B20FE"/>
    <w:rsid w:val="003B214D"/>
    <w:rsid w:val="003B21E9"/>
    <w:rsid w:val="003B276B"/>
    <w:rsid w:val="003B2F8D"/>
    <w:rsid w:val="003B3172"/>
    <w:rsid w:val="003B4C0F"/>
    <w:rsid w:val="003B5B1C"/>
    <w:rsid w:val="003B5DC9"/>
    <w:rsid w:val="003B612E"/>
    <w:rsid w:val="003B6474"/>
    <w:rsid w:val="003B654E"/>
    <w:rsid w:val="003B6F92"/>
    <w:rsid w:val="003B7430"/>
    <w:rsid w:val="003B7432"/>
    <w:rsid w:val="003B77DE"/>
    <w:rsid w:val="003B7CDE"/>
    <w:rsid w:val="003C0092"/>
    <w:rsid w:val="003C052C"/>
    <w:rsid w:val="003C0641"/>
    <w:rsid w:val="003C091A"/>
    <w:rsid w:val="003C0B36"/>
    <w:rsid w:val="003C0D21"/>
    <w:rsid w:val="003C2DED"/>
    <w:rsid w:val="003C301E"/>
    <w:rsid w:val="003C703B"/>
    <w:rsid w:val="003C748C"/>
    <w:rsid w:val="003C7D4C"/>
    <w:rsid w:val="003D01F5"/>
    <w:rsid w:val="003D0ACB"/>
    <w:rsid w:val="003D15D8"/>
    <w:rsid w:val="003D18FC"/>
    <w:rsid w:val="003D193E"/>
    <w:rsid w:val="003D235B"/>
    <w:rsid w:val="003D2758"/>
    <w:rsid w:val="003D27EC"/>
    <w:rsid w:val="003D2FE2"/>
    <w:rsid w:val="003D4068"/>
    <w:rsid w:val="003D4D82"/>
    <w:rsid w:val="003D4E46"/>
    <w:rsid w:val="003D68C3"/>
    <w:rsid w:val="003D6F0A"/>
    <w:rsid w:val="003D796E"/>
    <w:rsid w:val="003E049A"/>
    <w:rsid w:val="003E09E6"/>
    <w:rsid w:val="003E0CA8"/>
    <w:rsid w:val="003E11CE"/>
    <w:rsid w:val="003E1308"/>
    <w:rsid w:val="003E18C3"/>
    <w:rsid w:val="003E216F"/>
    <w:rsid w:val="003E2405"/>
    <w:rsid w:val="003E27BE"/>
    <w:rsid w:val="003E2934"/>
    <w:rsid w:val="003E396D"/>
    <w:rsid w:val="003E46DA"/>
    <w:rsid w:val="003E4F31"/>
    <w:rsid w:val="003E5486"/>
    <w:rsid w:val="003E7033"/>
    <w:rsid w:val="003E7416"/>
    <w:rsid w:val="003F03C6"/>
    <w:rsid w:val="003F0452"/>
    <w:rsid w:val="003F2133"/>
    <w:rsid w:val="003F2C97"/>
    <w:rsid w:val="003F2CDE"/>
    <w:rsid w:val="003F3866"/>
    <w:rsid w:val="003F3CCA"/>
    <w:rsid w:val="003F6032"/>
    <w:rsid w:val="003F6325"/>
    <w:rsid w:val="003F6A04"/>
    <w:rsid w:val="003F6B71"/>
    <w:rsid w:val="003F7288"/>
    <w:rsid w:val="00400224"/>
    <w:rsid w:val="00400E3B"/>
    <w:rsid w:val="00401E94"/>
    <w:rsid w:val="004029A9"/>
    <w:rsid w:val="00403087"/>
    <w:rsid w:val="004038C8"/>
    <w:rsid w:val="00404C25"/>
    <w:rsid w:val="00404D16"/>
    <w:rsid w:val="00404E70"/>
    <w:rsid w:val="0040572C"/>
    <w:rsid w:val="00406853"/>
    <w:rsid w:val="00406866"/>
    <w:rsid w:val="00406E20"/>
    <w:rsid w:val="00406F95"/>
    <w:rsid w:val="00407C1B"/>
    <w:rsid w:val="00410125"/>
    <w:rsid w:val="00410CCC"/>
    <w:rsid w:val="00413033"/>
    <w:rsid w:val="00413724"/>
    <w:rsid w:val="00413DB3"/>
    <w:rsid w:val="00413E20"/>
    <w:rsid w:val="0041506B"/>
    <w:rsid w:val="0041518B"/>
    <w:rsid w:val="00415FFC"/>
    <w:rsid w:val="004163F1"/>
    <w:rsid w:val="00416A37"/>
    <w:rsid w:val="0041708B"/>
    <w:rsid w:val="0041739A"/>
    <w:rsid w:val="00417BC4"/>
    <w:rsid w:val="00420405"/>
    <w:rsid w:val="00420C39"/>
    <w:rsid w:val="00420EE4"/>
    <w:rsid w:val="00420F42"/>
    <w:rsid w:val="00421494"/>
    <w:rsid w:val="004218C4"/>
    <w:rsid w:val="004218DA"/>
    <w:rsid w:val="00421DDC"/>
    <w:rsid w:val="004224D2"/>
    <w:rsid w:val="0042267D"/>
    <w:rsid w:val="00422B7A"/>
    <w:rsid w:val="00424320"/>
    <w:rsid w:val="00424A07"/>
    <w:rsid w:val="00425373"/>
    <w:rsid w:val="004253C5"/>
    <w:rsid w:val="00425672"/>
    <w:rsid w:val="004256C9"/>
    <w:rsid w:val="004265BF"/>
    <w:rsid w:val="00430D7C"/>
    <w:rsid w:val="00432181"/>
    <w:rsid w:val="00432454"/>
    <w:rsid w:val="00432508"/>
    <w:rsid w:val="00432AD5"/>
    <w:rsid w:val="00432BE5"/>
    <w:rsid w:val="00433B79"/>
    <w:rsid w:val="00433CB0"/>
    <w:rsid w:val="004340D7"/>
    <w:rsid w:val="00434A24"/>
    <w:rsid w:val="00434BE9"/>
    <w:rsid w:val="004354E0"/>
    <w:rsid w:val="00435641"/>
    <w:rsid w:val="00436166"/>
    <w:rsid w:val="004365F7"/>
    <w:rsid w:val="00436F1E"/>
    <w:rsid w:val="004373C4"/>
    <w:rsid w:val="0043741F"/>
    <w:rsid w:val="00437D15"/>
    <w:rsid w:val="00440A7E"/>
    <w:rsid w:val="0044119B"/>
    <w:rsid w:val="00442E7C"/>
    <w:rsid w:val="004439FB"/>
    <w:rsid w:val="00443A0F"/>
    <w:rsid w:val="00444D7B"/>
    <w:rsid w:val="0044553A"/>
    <w:rsid w:val="004458FD"/>
    <w:rsid w:val="00445ED6"/>
    <w:rsid w:val="004463CE"/>
    <w:rsid w:val="004463E2"/>
    <w:rsid w:val="004479BF"/>
    <w:rsid w:val="00447EF2"/>
    <w:rsid w:val="004505B4"/>
    <w:rsid w:val="00450CCF"/>
    <w:rsid w:val="00451115"/>
    <w:rsid w:val="00451D5F"/>
    <w:rsid w:val="00451E6E"/>
    <w:rsid w:val="004522E4"/>
    <w:rsid w:val="004529E3"/>
    <w:rsid w:val="00452A58"/>
    <w:rsid w:val="00454001"/>
    <w:rsid w:val="0045516F"/>
    <w:rsid w:val="004555DD"/>
    <w:rsid w:val="0045735C"/>
    <w:rsid w:val="00457CC7"/>
    <w:rsid w:val="00457DBC"/>
    <w:rsid w:val="00457FC4"/>
    <w:rsid w:val="00461DB5"/>
    <w:rsid w:val="00461F0A"/>
    <w:rsid w:val="004624FB"/>
    <w:rsid w:val="0046580F"/>
    <w:rsid w:val="004668AC"/>
    <w:rsid w:val="00466ABD"/>
    <w:rsid w:val="00466BFB"/>
    <w:rsid w:val="00467B11"/>
    <w:rsid w:val="004700A8"/>
    <w:rsid w:val="004709B9"/>
    <w:rsid w:val="00470EC8"/>
    <w:rsid w:val="004711E6"/>
    <w:rsid w:val="004714AD"/>
    <w:rsid w:val="00471E0B"/>
    <w:rsid w:val="00471ED8"/>
    <w:rsid w:val="00472017"/>
    <w:rsid w:val="004720EA"/>
    <w:rsid w:val="004725F1"/>
    <w:rsid w:val="004730A8"/>
    <w:rsid w:val="00473B8E"/>
    <w:rsid w:val="00474C21"/>
    <w:rsid w:val="00475B0F"/>
    <w:rsid w:val="00476CA6"/>
    <w:rsid w:val="00477A29"/>
    <w:rsid w:val="00480546"/>
    <w:rsid w:val="00480BC9"/>
    <w:rsid w:val="00481450"/>
    <w:rsid w:val="004819DE"/>
    <w:rsid w:val="00481A67"/>
    <w:rsid w:val="00481B84"/>
    <w:rsid w:val="00481D54"/>
    <w:rsid w:val="00482331"/>
    <w:rsid w:val="00482344"/>
    <w:rsid w:val="0048265B"/>
    <w:rsid w:val="004830FC"/>
    <w:rsid w:val="00483B2E"/>
    <w:rsid w:val="004840BC"/>
    <w:rsid w:val="004847CA"/>
    <w:rsid w:val="004854CD"/>
    <w:rsid w:val="004857B5"/>
    <w:rsid w:val="0048599D"/>
    <w:rsid w:val="00486143"/>
    <w:rsid w:val="004861DF"/>
    <w:rsid w:val="004866DF"/>
    <w:rsid w:val="00487AD7"/>
    <w:rsid w:val="00491B9D"/>
    <w:rsid w:val="00491DAF"/>
    <w:rsid w:val="00491F23"/>
    <w:rsid w:val="004926F7"/>
    <w:rsid w:val="00492E8E"/>
    <w:rsid w:val="0049374F"/>
    <w:rsid w:val="004941EE"/>
    <w:rsid w:val="004953CE"/>
    <w:rsid w:val="00495676"/>
    <w:rsid w:val="00495C91"/>
    <w:rsid w:val="004965DC"/>
    <w:rsid w:val="00496E08"/>
    <w:rsid w:val="00496FC9"/>
    <w:rsid w:val="00497E88"/>
    <w:rsid w:val="004A1188"/>
    <w:rsid w:val="004A176E"/>
    <w:rsid w:val="004A1E7E"/>
    <w:rsid w:val="004A260F"/>
    <w:rsid w:val="004A3B4B"/>
    <w:rsid w:val="004A3CBB"/>
    <w:rsid w:val="004A4180"/>
    <w:rsid w:val="004A4523"/>
    <w:rsid w:val="004A475B"/>
    <w:rsid w:val="004A4AE5"/>
    <w:rsid w:val="004A5394"/>
    <w:rsid w:val="004A54B4"/>
    <w:rsid w:val="004A6043"/>
    <w:rsid w:val="004A7269"/>
    <w:rsid w:val="004A75A3"/>
    <w:rsid w:val="004A7B1B"/>
    <w:rsid w:val="004A7D34"/>
    <w:rsid w:val="004A7E0D"/>
    <w:rsid w:val="004A7F5A"/>
    <w:rsid w:val="004B068B"/>
    <w:rsid w:val="004B0B88"/>
    <w:rsid w:val="004B0E3D"/>
    <w:rsid w:val="004B0FE4"/>
    <w:rsid w:val="004B1393"/>
    <w:rsid w:val="004B1919"/>
    <w:rsid w:val="004B1AEC"/>
    <w:rsid w:val="004B1B95"/>
    <w:rsid w:val="004B1DB4"/>
    <w:rsid w:val="004B2BAD"/>
    <w:rsid w:val="004B2D58"/>
    <w:rsid w:val="004B378A"/>
    <w:rsid w:val="004B3948"/>
    <w:rsid w:val="004B422E"/>
    <w:rsid w:val="004B482F"/>
    <w:rsid w:val="004B4B0F"/>
    <w:rsid w:val="004B4CFB"/>
    <w:rsid w:val="004B4E2D"/>
    <w:rsid w:val="004B4F3D"/>
    <w:rsid w:val="004B6CB8"/>
    <w:rsid w:val="004B716F"/>
    <w:rsid w:val="004B7B6E"/>
    <w:rsid w:val="004C0099"/>
    <w:rsid w:val="004C0129"/>
    <w:rsid w:val="004C04D2"/>
    <w:rsid w:val="004C1AB0"/>
    <w:rsid w:val="004C2E8A"/>
    <w:rsid w:val="004C302B"/>
    <w:rsid w:val="004C3411"/>
    <w:rsid w:val="004C3543"/>
    <w:rsid w:val="004C372A"/>
    <w:rsid w:val="004C3DCB"/>
    <w:rsid w:val="004C4FEE"/>
    <w:rsid w:val="004C588F"/>
    <w:rsid w:val="004C5E18"/>
    <w:rsid w:val="004C5E1E"/>
    <w:rsid w:val="004C6957"/>
    <w:rsid w:val="004C69F5"/>
    <w:rsid w:val="004C780F"/>
    <w:rsid w:val="004C782C"/>
    <w:rsid w:val="004C7C61"/>
    <w:rsid w:val="004D02A0"/>
    <w:rsid w:val="004D0371"/>
    <w:rsid w:val="004D0D70"/>
    <w:rsid w:val="004D1865"/>
    <w:rsid w:val="004D1EA0"/>
    <w:rsid w:val="004D299D"/>
    <w:rsid w:val="004D3000"/>
    <w:rsid w:val="004D3239"/>
    <w:rsid w:val="004D3F87"/>
    <w:rsid w:val="004D50C3"/>
    <w:rsid w:val="004D5B76"/>
    <w:rsid w:val="004D5F18"/>
    <w:rsid w:val="004D6647"/>
    <w:rsid w:val="004D6A0F"/>
    <w:rsid w:val="004D75E6"/>
    <w:rsid w:val="004E019B"/>
    <w:rsid w:val="004E0743"/>
    <w:rsid w:val="004E07AE"/>
    <w:rsid w:val="004E0E01"/>
    <w:rsid w:val="004E112F"/>
    <w:rsid w:val="004E144B"/>
    <w:rsid w:val="004E1F4C"/>
    <w:rsid w:val="004E27B6"/>
    <w:rsid w:val="004E2E96"/>
    <w:rsid w:val="004E3198"/>
    <w:rsid w:val="004E34A1"/>
    <w:rsid w:val="004E39A1"/>
    <w:rsid w:val="004E4498"/>
    <w:rsid w:val="004E46A3"/>
    <w:rsid w:val="004E56C7"/>
    <w:rsid w:val="004E7026"/>
    <w:rsid w:val="004E7261"/>
    <w:rsid w:val="004E79CE"/>
    <w:rsid w:val="004E7C03"/>
    <w:rsid w:val="004F04BB"/>
    <w:rsid w:val="004F0538"/>
    <w:rsid w:val="004F14EE"/>
    <w:rsid w:val="004F1E94"/>
    <w:rsid w:val="004F2053"/>
    <w:rsid w:val="004F2974"/>
    <w:rsid w:val="004F2E69"/>
    <w:rsid w:val="004F32BF"/>
    <w:rsid w:val="004F36F6"/>
    <w:rsid w:val="004F3C57"/>
    <w:rsid w:val="004F3D43"/>
    <w:rsid w:val="004F3D70"/>
    <w:rsid w:val="004F419F"/>
    <w:rsid w:val="004F509B"/>
    <w:rsid w:val="004F50AE"/>
    <w:rsid w:val="004F67A3"/>
    <w:rsid w:val="004F67B7"/>
    <w:rsid w:val="004F6C2D"/>
    <w:rsid w:val="004F6FA0"/>
    <w:rsid w:val="00500306"/>
    <w:rsid w:val="00500D4A"/>
    <w:rsid w:val="0050116C"/>
    <w:rsid w:val="00501B88"/>
    <w:rsid w:val="00501BBB"/>
    <w:rsid w:val="0050205C"/>
    <w:rsid w:val="005020C1"/>
    <w:rsid w:val="00502617"/>
    <w:rsid w:val="00502CAC"/>
    <w:rsid w:val="005042D8"/>
    <w:rsid w:val="00504613"/>
    <w:rsid w:val="00504650"/>
    <w:rsid w:val="00504841"/>
    <w:rsid w:val="00504A3C"/>
    <w:rsid w:val="00505381"/>
    <w:rsid w:val="0050600A"/>
    <w:rsid w:val="005063A4"/>
    <w:rsid w:val="00506526"/>
    <w:rsid w:val="0050654E"/>
    <w:rsid w:val="0050750A"/>
    <w:rsid w:val="00507787"/>
    <w:rsid w:val="00507CCE"/>
    <w:rsid w:val="00510A13"/>
    <w:rsid w:val="00510B04"/>
    <w:rsid w:val="00511094"/>
    <w:rsid w:val="00511CEA"/>
    <w:rsid w:val="0051292F"/>
    <w:rsid w:val="00513A28"/>
    <w:rsid w:val="00513B0D"/>
    <w:rsid w:val="00514583"/>
    <w:rsid w:val="005149D6"/>
    <w:rsid w:val="005150AF"/>
    <w:rsid w:val="005157B7"/>
    <w:rsid w:val="00515A60"/>
    <w:rsid w:val="00515B6F"/>
    <w:rsid w:val="00516E2C"/>
    <w:rsid w:val="00517C46"/>
    <w:rsid w:val="005200AB"/>
    <w:rsid w:val="00520416"/>
    <w:rsid w:val="005221A3"/>
    <w:rsid w:val="0052233F"/>
    <w:rsid w:val="005223A6"/>
    <w:rsid w:val="00522B23"/>
    <w:rsid w:val="005231C6"/>
    <w:rsid w:val="005234BC"/>
    <w:rsid w:val="00523EB6"/>
    <w:rsid w:val="00523F89"/>
    <w:rsid w:val="005240C1"/>
    <w:rsid w:val="00524A8C"/>
    <w:rsid w:val="00524EAE"/>
    <w:rsid w:val="005250EC"/>
    <w:rsid w:val="00525287"/>
    <w:rsid w:val="005256E0"/>
    <w:rsid w:val="00526918"/>
    <w:rsid w:val="00530476"/>
    <w:rsid w:val="0053156A"/>
    <w:rsid w:val="00531C84"/>
    <w:rsid w:val="00532305"/>
    <w:rsid w:val="005329FF"/>
    <w:rsid w:val="005330E3"/>
    <w:rsid w:val="00533EA1"/>
    <w:rsid w:val="00533FB4"/>
    <w:rsid w:val="00534327"/>
    <w:rsid w:val="00534F91"/>
    <w:rsid w:val="005356DB"/>
    <w:rsid w:val="00536197"/>
    <w:rsid w:val="00537A48"/>
    <w:rsid w:val="00540B11"/>
    <w:rsid w:val="00540C61"/>
    <w:rsid w:val="0054146E"/>
    <w:rsid w:val="0054198C"/>
    <w:rsid w:val="00542B33"/>
    <w:rsid w:val="00543A55"/>
    <w:rsid w:val="0054586F"/>
    <w:rsid w:val="00546787"/>
    <w:rsid w:val="005469A3"/>
    <w:rsid w:val="0054720D"/>
    <w:rsid w:val="005475FA"/>
    <w:rsid w:val="00547B33"/>
    <w:rsid w:val="0055098B"/>
    <w:rsid w:val="0055273D"/>
    <w:rsid w:val="0055346D"/>
    <w:rsid w:val="00554807"/>
    <w:rsid w:val="00554AC9"/>
    <w:rsid w:val="00555403"/>
    <w:rsid w:val="00555528"/>
    <w:rsid w:val="00556B00"/>
    <w:rsid w:val="00556E4D"/>
    <w:rsid w:val="0055719E"/>
    <w:rsid w:val="005578EF"/>
    <w:rsid w:val="00557FEC"/>
    <w:rsid w:val="00560CA4"/>
    <w:rsid w:val="00560D56"/>
    <w:rsid w:val="00561704"/>
    <w:rsid w:val="005619F4"/>
    <w:rsid w:val="00561D51"/>
    <w:rsid w:val="00562317"/>
    <w:rsid w:val="00562BF1"/>
    <w:rsid w:val="0056316C"/>
    <w:rsid w:val="00563A6C"/>
    <w:rsid w:val="00565E30"/>
    <w:rsid w:val="00566508"/>
    <w:rsid w:val="005670BB"/>
    <w:rsid w:val="00567472"/>
    <w:rsid w:val="00567812"/>
    <w:rsid w:val="00567988"/>
    <w:rsid w:val="00570009"/>
    <w:rsid w:val="005705D8"/>
    <w:rsid w:val="00572B48"/>
    <w:rsid w:val="0057319F"/>
    <w:rsid w:val="00574012"/>
    <w:rsid w:val="00574D45"/>
    <w:rsid w:val="00574E0D"/>
    <w:rsid w:val="00575DF9"/>
    <w:rsid w:val="00576744"/>
    <w:rsid w:val="00577131"/>
    <w:rsid w:val="0057786C"/>
    <w:rsid w:val="00577A87"/>
    <w:rsid w:val="005804E5"/>
    <w:rsid w:val="00580C5C"/>
    <w:rsid w:val="00581533"/>
    <w:rsid w:val="00581F22"/>
    <w:rsid w:val="00582249"/>
    <w:rsid w:val="0058294D"/>
    <w:rsid w:val="00583F5A"/>
    <w:rsid w:val="0058410B"/>
    <w:rsid w:val="0058424D"/>
    <w:rsid w:val="00584395"/>
    <w:rsid w:val="00584898"/>
    <w:rsid w:val="0058572B"/>
    <w:rsid w:val="00586404"/>
    <w:rsid w:val="00586713"/>
    <w:rsid w:val="00586BC7"/>
    <w:rsid w:val="0058791C"/>
    <w:rsid w:val="00587D40"/>
    <w:rsid w:val="00590FD5"/>
    <w:rsid w:val="00591C51"/>
    <w:rsid w:val="00593D0C"/>
    <w:rsid w:val="00594081"/>
    <w:rsid w:val="00594DAE"/>
    <w:rsid w:val="00596216"/>
    <w:rsid w:val="00597346"/>
    <w:rsid w:val="00597614"/>
    <w:rsid w:val="00597775"/>
    <w:rsid w:val="00597E41"/>
    <w:rsid w:val="005A0070"/>
    <w:rsid w:val="005A0A52"/>
    <w:rsid w:val="005A1B84"/>
    <w:rsid w:val="005A1E89"/>
    <w:rsid w:val="005A22DE"/>
    <w:rsid w:val="005A24A1"/>
    <w:rsid w:val="005A2E40"/>
    <w:rsid w:val="005A3239"/>
    <w:rsid w:val="005A3C1D"/>
    <w:rsid w:val="005A4F85"/>
    <w:rsid w:val="005A5416"/>
    <w:rsid w:val="005A6350"/>
    <w:rsid w:val="005A6614"/>
    <w:rsid w:val="005A7472"/>
    <w:rsid w:val="005B0D2B"/>
    <w:rsid w:val="005B22F2"/>
    <w:rsid w:val="005B25BA"/>
    <w:rsid w:val="005B2830"/>
    <w:rsid w:val="005B2C18"/>
    <w:rsid w:val="005B3263"/>
    <w:rsid w:val="005B3818"/>
    <w:rsid w:val="005B3DC8"/>
    <w:rsid w:val="005B4E31"/>
    <w:rsid w:val="005B5218"/>
    <w:rsid w:val="005B74C7"/>
    <w:rsid w:val="005B7A49"/>
    <w:rsid w:val="005B7FE6"/>
    <w:rsid w:val="005C0AC9"/>
    <w:rsid w:val="005C0CA7"/>
    <w:rsid w:val="005C0F1E"/>
    <w:rsid w:val="005C1026"/>
    <w:rsid w:val="005C131E"/>
    <w:rsid w:val="005C245F"/>
    <w:rsid w:val="005C2909"/>
    <w:rsid w:val="005C5421"/>
    <w:rsid w:val="005C607A"/>
    <w:rsid w:val="005C76A2"/>
    <w:rsid w:val="005D0082"/>
    <w:rsid w:val="005D16CB"/>
    <w:rsid w:val="005D2501"/>
    <w:rsid w:val="005D4883"/>
    <w:rsid w:val="005D68AE"/>
    <w:rsid w:val="005D7CF5"/>
    <w:rsid w:val="005E0556"/>
    <w:rsid w:val="005E0D4B"/>
    <w:rsid w:val="005E132D"/>
    <w:rsid w:val="005E13A5"/>
    <w:rsid w:val="005E1788"/>
    <w:rsid w:val="005E2321"/>
    <w:rsid w:val="005E2AFC"/>
    <w:rsid w:val="005E2D5D"/>
    <w:rsid w:val="005E2D9D"/>
    <w:rsid w:val="005E391D"/>
    <w:rsid w:val="005E3C6F"/>
    <w:rsid w:val="005E3CAD"/>
    <w:rsid w:val="005E4582"/>
    <w:rsid w:val="005E554B"/>
    <w:rsid w:val="005E6E3A"/>
    <w:rsid w:val="005E7295"/>
    <w:rsid w:val="005E77AA"/>
    <w:rsid w:val="005F0E35"/>
    <w:rsid w:val="005F0F4F"/>
    <w:rsid w:val="005F2434"/>
    <w:rsid w:val="005F3423"/>
    <w:rsid w:val="005F3DD5"/>
    <w:rsid w:val="005F4578"/>
    <w:rsid w:val="005F5A97"/>
    <w:rsid w:val="005F5DE2"/>
    <w:rsid w:val="005F6138"/>
    <w:rsid w:val="005F6F23"/>
    <w:rsid w:val="005F7A75"/>
    <w:rsid w:val="005F7B17"/>
    <w:rsid w:val="006011A0"/>
    <w:rsid w:val="006012C9"/>
    <w:rsid w:val="00601A21"/>
    <w:rsid w:val="00601D0B"/>
    <w:rsid w:val="006025A9"/>
    <w:rsid w:val="00602C6A"/>
    <w:rsid w:val="0060337C"/>
    <w:rsid w:val="006033BE"/>
    <w:rsid w:val="00603CBB"/>
    <w:rsid w:val="00603F08"/>
    <w:rsid w:val="00604A9F"/>
    <w:rsid w:val="0060519D"/>
    <w:rsid w:val="006061BE"/>
    <w:rsid w:val="006071D3"/>
    <w:rsid w:val="00607236"/>
    <w:rsid w:val="00607A87"/>
    <w:rsid w:val="00610AAA"/>
    <w:rsid w:val="006122EF"/>
    <w:rsid w:val="0061247E"/>
    <w:rsid w:val="00612607"/>
    <w:rsid w:val="00612813"/>
    <w:rsid w:val="00612DD0"/>
    <w:rsid w:val="00612E75"/>
    <w:rsid w:val="00613346"/>
    <w:rsid w:val="0061367E"/>
    <w:rsid w:val="006150F6"/>
    <w:rsid w:val="00615C9C"/>
    <w:rsid w:val="0061656D"/>
    <w:rsid w:val="00616B9D"/>
    <w:rsid w:val="00617814"/>
    <w:rsid w:val="00617899"/>
    <w:rsid w:val="006179C6"/>
    <w:rsid w:val="00617BB8"/>
    <w:rsid w:val="006203E1"/>
    <w:rsid w:val="00620A1D"/>
    <w:rsid w:val="00620F22"/>
    <w:rsid w:val="00621BA1"/>
    <w:rsid w:val="006224DD"/>
    <w:rsid w:val="00622666"/>
    <w:rsid w:val="00622C66"/>
    <w:rsid w:val="00622E8A"/>
    <w:rsid w:val="00623456"/>
    <w:rsid w:val="006243AB"/>
    <w:rsid w:val="00624B52"/>
    <w:rsid w:val="00624BA8"/>
    <w:rsid w:val="00624C0D"/>
    <w:rsid w:val="00624E55"/>
    <w:rsid w:val="00624FF2"/>
    <w:rsid w:val="00625706"/>
    <w:rsid w:val="0062574D"/>
    <w:rsid w:val="0062704F"/>
    <w:rsid w:val="00627FB2"/>
    <w:rsid w:val="00630ABF"/>
    <w:rsid w:val="00631237"/>
    <w:rsid w:val="00631647"/>
    <w:rsid w:val="006317E3"/>
    <w:rsid w:val="00631C14"/>
    <w:rsid w:val="00633533"/>
    <w:rsid w:val="00633F90"/>
    <w:rsid w:val="00633FEA"/>
    <w:rsid w:val="0063457F"/>
    <w:rsid w:val="00635BA1"/>
    <w:rsid w:val="00635FFD"/>
    <w:rsid w:val="00636144"/>
    <w:rsid w:val="00636777"/>
    <w:rsid w:val="00637C0C"/>
    <w:rsid w:val="00637DE1"/>
    <w:rsid w:val="00637E49"/>
    <w:rsid w:val="006407BF"/>
    <w:rsid w:val="006408ED"/>
    <w:rsid w:val="00641199"/>
    <w:rsid w:val="00641D15"/>
    <w:rsid w:val="00641E87"/>
    <w:rsid w:val="0064227B"/>
    <w:rsid w:val="006422C2"/>
    <w:rsid w:val="00643489"/>
    <w:rsid w:val="00644592"/>
    <w:rsid w:val="00644655"/>
    <w:rsid w:val="00644FBA"/>
    <w:rsid w:val="00645790"/>
    <w:rsid w:val="0064594A"/>
    <w:rsid w:val="00645CE3"/>
    <w:rsid w:val="00646BC9"/>
    <w:rsid w:val="00646C5A"/>
    <w:rsid w:val="00646EAD"/>
    <w:rsid w:val="006470D4"/>
    <w:rsid w:val="00647F7C"/>
    <w:rsid w:val="00650153"/>
    <w:rsid w:val="00650CF4"/>
    <w:rsid w:val="00650F90"/>
    <w:rsid w:val="0065111A"/>
    <w:rsid w:val="00651379"/>
    <w:rsid w:val="006513E5"/>
    <w:rsid w:val="006514B3"/>
    <w:rsid w:val="00651535"/>
    <w:rsid w:val="00651835"/>
    <w:rsid w:val="0065191D"/>
    <w:rsid w:val="00651FFC"/>
    <w:rsid w:val="006520A2"/>
    <w:rsid w:val="00652566"/>
    <w:rsid w:val="006526FB"/>
    <w:rsid w:val="00652D95"/>
    <w:rsid w:val="00652F2E"/>
    <w:rsid w:val="006541A7"/>
    <w:rsid w:val="00654BC5"/>
    <w:rsid w:val="00655F41"/>
    <w:rsid w:val="0065693D"/>
    <w:rsid w:val="00657279"/>
    <w:rsid w:val="00657C76"/>
    <w:rsid w:val="0066033D"/>
    <w:rsid w:val="00660C4C"/>
    <w:rsid w:val="00660CB6"/>
    <w:rsid w:val="00661213"/>
    <w:rsid w:val="006615CD"/>
    <w:rsid w:val="006616F4"/>
    <w:rsid w:val="00661D8E"/>
    <w:rsid w:val="006626BA"/>
    <w:rsid w:val="00662FD7"/>
    <w:rsid w:val="00663564"/>
    <w:rsid w:val="00663633"/>
    <w:rsid w:val="006644E4"/>
    <w:rsid w:val="00664D4B"/>
    <w:rsid w:val="00664D88"/>
    <w:rsid w:val="00665BBA"/>
    <w:rsid w:val="00665BBF"/>
    <w:rsid w:val="00665C99"/>
    <w:rsid w:val="006664ED"/>
    <w:rsid w:val="0066692C"/>
    <w:rsid w:val="00666DFC"/>
    <w:rsid w:val="00671384"/>
    <w:rsid w:val="00671C09"/>
    <w:rsid w:val="00671F7A"/>
    <w:rsid w:val="006720F1"/>
    <w:rsid w:val="0067287A"/>
    <w:rsid w:val="006728F6"/>
    <w:rsid w:val="006739AF"/>
    <w:rsid w:val="00673C3F"/>
    <w:rsid w:val="0067446A"/>
    <w:rsid w:val="0067495A"/>
    <w:rsid w:val="00675B1E"/>
    <w:rsid w:val="00675D31"/>
    <w:rsid w:val="0067610A"/>
    <w:rsid w:val="00676823"/>
    <w:rsid w:val="006769EA"/>
    <w:rsid w:val="00677AE0"/>
    <w:rsid w:val="00677B12"/>
    <w:rsid w:val="00677B13"/>
    <w:rsid w:val="006802D7"/>
    <w:rsid w:val="00680361"/>
    <w:rsid w:val="00681487"/>
    <w:rsid w:val="00681720"/>
    <w:rsid w:val="00681A47"/>
    <w:rsid w:val="00683BFB"/>
    <w:rsid w:val="006848F8"/>
    <w:rsid w:val="00684DF5"/>
    <w:rsid w:val="00686263"/>
    <w:rsid w:val="00687564"/>
    <w:rsid w:val="00690825"/>
    <w:rsid w:val="00691139"/>
    <w:rsid w:val="00691C3B"/>
    <w:rsid w:val="00692F4B"/>
    <w:rsid w:val="00693ACA"/>
    <w:rsid w:val="006949A8"/>
    <w:rsid w:val="00697660"/>
    <w:rsid w:val="00697854"/>
    <w:rsid w:val="00697E63"/>
    <w:rsid w:val="006A031F"/>
    <w:rsid w:val="006A096A"/>
    <w:rsid w:val="006A18B1"/>
    <w:rsid w:val="006A1939"/>
    <w:rsid w:val="006A265E"/>
    <w:rsid w:val="006A3623"/>
    <w:rsid w:val="006A3688"/>
    <w:rsid w:val="006A3F22"/>
    <w:rsid w:val="006A3F29"/>
    <w:rsid w:val="006A4687"/>
    <w:rsid w:val="006A47AC"/>
    <w:rsid w:val="006A4E36"/>
    <w:rsid w:val="006A5AFA"/>
    <w:rsid w:val="006A5D97"/>
    <w:rsid w:val="006A60E7"/>
    <w:rsid w:val="006A787C"/>
    <w:rsid w:val="006A7BED"/>
    <w:rsid w:val="006A7DD9"/>
    <w:rsid w:val="006B07DE"/>
    <w:rsid w:val="006B1376"/>
    <w:rsid w:val="006B19D9"/>
    <w:rsid w:val="006B2273"/>
    <w:rsid w:val="006B22DF"/>
    <w:rsid w:val="006B32D2"/>
    <w:rsid w:val="006B3C01"/>
    <w:rsid w:val="006B3C38"/>
    <w:rsid w:val="006B50F4"/>
    <w:rsid w:val="006B5B50"/>
    <w:rsid w:val="006B5EEC"/>
    <w:rsid w:val="006B649C"/>
    <w:rsid w:val="006B6C3F"/>
    <w:rsid w:val="006B6CCA"/>
    <w:rsid w:val="006B7002"/>
    <w:rsid w:val="006C036B"/>
    <w:rsid w:val="006C0D7B"/>
    <w:rsid w:val="006C2E44"/>
    <w:rsid w:val="006C57BA"/>
    <w:rsid w:val="006C58F5"/>
    <w:rsid w:val="006C5935"/>
    <w:rsid w:val="006C5D4F"/>
    <w:rsid w:val="006C6BF1"/>
    <w:rsid w:val="006C700A"/>
    <w:rsid w:val="006C77CF"/>
    <w:rsid w:val="006C77DB"/>
    <w:rsid w:val="006C79F1"/>
    <w:rsid w:val="006D1146"/>
    <w:rsid w:val="006D2979"/>
    <w:rsid w:val="006D4F38"/>
    <w:rsid w:val="006D51CD"/>
    <w:rsid w:val="006D5862"/>
    <w:rsid w:val="006D6D62"/>
    <w:rsid w:val="006D6E0C"/>
    <w:rsid w:val="006D7324"/>
    <w:rsid w:val="006D7AFF"/>
    <w:rsid w:val="006D7C04"/>
    <w:rsid w:val="006E008D"/>
    <w:rsid w:val="006E0182"/>
    <w:rsid w:val="006E0E39"/>
    <w:rsid w:val="006E0F4C"/>
    <w:rsid w:val="006E135B"/>
    <w:rsid w:val="006E2064"/>
    <w:rsid w:val="006E2334"/>
    <w:rsid w:val="006E2ADD"/>
    <w:rsid w:val="006E3F0D"/>
    <w:rsid w:val="006E4031"/>
    <w:rsid w:val="006E4328"/>
    <w:rsid w:val="006E45A1"/>
    <w:rsid w:val="006E4B51"/>
    <w:rsid w:val="006E53CE"/>
    <w:rsid w:val="006E5799"/>
    <w:rsid w:val="006E5AEA"/>
    <w:rsid w:val="006E6D1E"/>
    <w:rsid w:val="006E6D21"/>
    <w:rsid w:val="006E6F60"/>
    <w:rsid w:val="006E70C7"/>
    <w:rsid w:val="006E7292"/>
    <w:rsid w:val="006F0D03"/>
    <w:rsid w:val="006F0E7C"/>
    <w:rsid w:val="006F0F43"/>
    <w:rsid w:val="006F15AC"/>
    <w:rsid w:val="006F2745"/>
    <w:rsid w:val="006F304D"/>
    <w:rsid w:val="006F3659"/>
    <w:rsid w:val="006F36EB"/>
    <w:rsid w:val="006F3AEF"/>
    <w:rsid w:val="006F5639"/>
    <w:rsid w:val="006F6A2C"/>
    <w:rsid w:val="006F74E1"/>
    <w:rsid w:val="006F7998"/>
    <w:rsid w:val="007005E9"/>
    <w:rsid w:val="007013B7"/>
    <w:rsid w:val="0070254E"/>
    <w:rsid w:val="00702BA1"/>
    <w:rsid w:val="00702C96"/>
    <w:rsid w:val="0070445A"/>
    <w:rsid w:val="00705354"/>
    <w:rsid w:val="0070537A"/>
    <w:rsid w:val="0070656A"/>
    <w:rsid w:val="00706FAE"/>
    <w:rsid w:val="0071040A"/>
    <w:rsid w:val="007110E5"/>
    <w:rsid w:val="0071139E"/>
    <w:rsid w:val="007118F8"/>
    <w:rsid w:val="00711DC4"/>
    <w:rsid w:val="007123A2"/>
    <w:rsid w:val="007123EB"/>
    <w:rsid w:val="00712DAA"/>
    <w:rsid w:val="00714241"/>
    <w:rsid w:val="007143E5"/>
    <w:rsid w:val="007148BE"/>
    <w:rsid w:val="007168C3"/>
    <w:rsid w:val="00720B76"/>
    <w:rsid w:val="00721F09"/>
    <w:rsid w:val="00722BB7"/>
    <w:rsid w:val="00726996"/>
    <w:rsid w:val="00727142"/>
    <w:rsid w:val="00727ED5"/>
    <w:rsid w:val="00730033"/>
    <w:rsid w:val="007302D5"/>
    <w:rsid w:val="00730A2A"/>
    <w:rsid w:val="007311ED"/>
    <w:rsid w:val="007319BF"/>
    <w:rsid w:val="00732290"/>
    <w:rsid w:val="0073352A"/>
    <w:rsid w:val="00733E95"/>
    <w:rsid w:val="00735171"/>
    <w:rsid w:val="00735B8E"/>
    <w:rsid w:val="00736E18"/>
    <w:rsid w:val="0073755D"/>
    <w:rsid w:val="00737707"/>
    <w:rsid w:val="0073781A"/>
    <w:rsid w:val="007378E8"/>
    <w:rsid w:val="00737915"/>
    <w:rsid w:val="0074016D"/>
    <w:rsid w:val="00740227"/>
    <w:rsid w:val="00740382"/>
    <w:rsid w:val="0074123D"/>
    <w:rsid w:val="007412B8"/>
    <w:rsid w:val="0074226D"/>
    <w:rsid w:val="00742388"/>
    <w:rsid w:val="00742908"/>
    <w:rsid w:val="00742CAA"/>
    <w:rsid w:val="0074325F"/>
    <w:rsid w:val="007437BF"/>
    <w:rsid w:val="007439CA"/>
    <w:rsid w:val="00744751"/>
    <w:rsid w:val="00744C84"/>
    <w:rsid w:val="00745048"/>
    <w:rsid w:val="00745493"/>
    <w:rsid w:val="00746392"/>
    <w:rsid w:val="007464A8"/>
    <w:rsid w:val="00747315"/>
    <w:rsid w:val="00750398"/>
    <w:rsid w:val="0075058F"/>
    <w:rsid w:val="00751359"/>
    <w:rsid w:val="00751A7B"/>
    <w:rsid w:val="00752DF0"/>
    <w:rsid w:val="007533DE"/>
    <w:rsid w:val="007545BB"/>
    <w:rsid w:val="00754C5B"/>
    <w:rsid w:val="00755D7D"/>
    <w:rsid w:val="007566E0"/>
    <w:rsid w:val="00756719"/>
    <w:rsid w:val="00756896"/>
    <w:rsid w:val="00756AA3"/>
    <w:rsid w:val="00756B19"/>
    <w:rsid w:val="00756C27"/>
    <w:rsid w:val="00757B08"/>
    <w:rsid w:val="00757DC1"/>
    <w:rsid w:val="007618B8"/>
    <w:rsid w:val="0076601A"/>
    <w:rsid w:val="0076641C"/>
    <w:rsid w:val="00767123"/>
    <w:rsid w:val="007672C1"/>
    <w:rsid w:val="00767329"/>
    <w:rsid w:val="00767946"/>
    <w:rsid w:val="00767E12"/>
    <w:rsid w:val="00770E32"/>
    <w:rsid w:val="00771C08"/>
    <w:rsid w:val="00772A22"/>
    <w:rsid w:val="00772F23"/>
    <w:rsid w:val="007732C1"/>
    <w:rsid w:val="00775D63"/>
    <w:rsid w:val="0077643C"/>
    <w:rsid w:val="00777A41"/>
    <w:rsid w:val="00780376"/>
    <w:rsid w:val="00781358"/>
    <w:rsid w:val="00781BA6"/>
    <w:rsid w:val="0078207D"/>
    <w:rsid w:val="00782A59"/>
    <w:rsid w:val="00786248"/>
    <w:rsid w:val="00787374"/>
    <w:rsid w:val="00787FCC"/>
    <w:rsid w:val="0079056C"/>
    <w:rsid w:val="00790F78"/>
    <w:rsid w:val="0079108D"/>
    <w:rsid w:val="00791D98"/>
    <w:rsid w:val="007924E1"/>
    <w:rsid w:val="007928C4"/>
    <w:rsid w:val="00793B66"/>
    <w:rsid w:val="00794358"/>
    <w:rsid w:val="00794659"/>
    <w:rsid w:val="007949B5"/>
    <w:rsid w:val="007952EB"/>
    <w:rsid w:val="00795A8D"/>
    <w:rsid w:val="00795BDD"/>
    <w:rsid w:val="007964E0"/>
    <w:rsid w:val="00796535"/>
    <w:rsid w:val="007966F8"/>
    <w:rsid w:val="00797797"/>
    <w:rsid w:val="00797C1B"/>
    <w:rsid w:val="007A0A2D"/>
    <w:rsid w:val="007A20FD"/>
    <w:rsid w:val="007A222E"/>
    <w:rsid w:val="007A38C6"/>
    <w:rsid w:val="007A3B47"/>
    <w:rsid w:val="007A40EF"/>
    <w:rsid w:val="007A5489"/>
    <w:rsid w:val="007A56CF"/>
    <w:rsid w:val="007A5774"/>
    <w:rsid w:val="007A6761"/>
    <w:rsid w:val="007A7B1D"/>
    <w:rsid w:val="007A7BFF"/>
    <w:rsid w:val="007B0463"/>
    <w:rsid w:val="007B0AB1"/>
    <w:rsid w:val="007B0B45"/>
    <w:rsid w:val="007B0E33"/>
    <w:rsid w:val="007B243A"/>
    <w:rsid w:val="007B2C8C"/>
    <w:rsid w:val="007B32B8"/>
    <w:rsid w:val="007B380B"/>
    <w:rsid w:val="007B3E9C"/>
    <w:rsid w:val="007B5502"/>
    <w:rsid w:val="007B55A9"/>
    <w:rsid w:val="007B5CD5"/>
    <w:rsid w:val="007B64C6"/>
    <w:rsid w:val="007B7984"/>
    <w:rsid w:val="007B7FE8"/>
    <w:rsid w:val="007C065A"/>
    <w:rsid w:val="007C0B03"/>
    <w:rsid w:val="007C0C65"/>
    <w:rsid w:val="007C1AB7"/>
    <w:rsid w:val="007C1B29"/>
    <w:rsid w:val="007C2862"/>
    <w:rsid w:val="007C2E38"/>
    <w:rsid w:val="007C3C81"/>
    <w:rsid w:val="007C480B"/>
    <w:rsid w:val="007C5B98"/>
    <w:rsid w:val="007C64C2"/>
    <w:rsid w:val="007C766A"/>
    <w:rsid w:val="007C7885"/>
    <w:rsid w:val="007D0692"/>
    <w:rsid w:val="007D08F6"/>
    <w:rsid w:val="007D2372"/>
    <w:rsid w:val="007D2D4D"/>
    <w:rsid w:val="007D3581"/>
    <w:rsid w:val="007D3728"/>
    <w:rsid w:val="007D3A17"/>
    <w:rsid w:val="007D3A5F"/>
    <w:rsid w:val="007D3A84"/>
    <w:rsid w:val="007D47ED"/>
    <w:rsid w:val="007D54DA"/>
    <w:rsid w:val="007D668F"/>
    <w:rsid w:val="007D69BC"/>
    <w:rsid w:val="007D753D"/>
    <w:rsid w:val="007D761E"/>
    <w:rsid w:val="007D7976"/>
    <w:rsid w:val="007E1613"/>
    <w:rsid w:val="007E1F0A"/>
    <w:rsid w:val="007E2A61"/>
    <w:rsid w:val="007E3492"/>
    <w:rsid w:val="007E4402"/>
    <w:rsid w:val="007E4B31"/>
    <w:rsid w:val="007E569A"/>
    <w:rsid w:val="007E5896"/>
    <w:rsid w:val="007E61D5"/>
    <w:rsid w:val="007E73EF"/>
    <w:rsid w:val="007F03EA"/>
    <w:rsid w:val="007F048E"/>
    <w:rsid w:val="007F07F5"/>
    <w:rsid w:val="007F08F0"/>
    <w:rsid w:val="007F0A89"/>
    <w:rsid w:val="007F0EA3"/>
    <w:rsid w:val="007F1128"/>
    <w:rsid w:val="007F2393"/>
    <w:rsid w:val="007F23B0"/>
    <w:rsid w:val="007F270C"/>
    <w:rsid w:val="007F2C3A"/>
    <w:rsid w:val="007F3194"/>
    <w:rsid w:val="007F367D"/>
    <w:rsid w:val="007F4563"/>
    <w:rsid w:val="007F4D3C"/>
    <w:rsid w:val="007F4DD2"/>
    <w:rsid w:val="007F534D"/>
    <w:rsid w:val="007F5D8E"/>
    <w:rsid w:val="007F5F59"/>
    <w:rsid w:val="007F6485"/>
    <w:rsid w:val="007F72B6"/>
    <w:rsid w:val="008014C0"/>
    <w:rsid w:val="00801D30"/>
    <w:rsid w:val="00801E59"/>
    <w:rsid w:val="00803222"/>
    <w:rsid w:val="0080359C"/>
    <w:rsid w:val="00803B64"/>
    <w:rsid w:val="00803EB8"/>
    <w:rsid w:val="0080439E"/>
    <w:rsid w:val="00804BCE"/>
    <w:rsid w:val="0080564C"/>
    <w:rsid w:val="00805EA6"/>
    <w:rsid w:val="0080604B"/>
    <w:rsid w:val="00806656"/>
    <w:rsid w:val="00806A9B"/>
    <w:rsid w:val="00806DB1"/>
    <w:rsid w:val="00806F60"/>
    <w:rsid w:val="008071B8"/>
    <w:rsid w:val="00807CDD"/>
    <w:rsid w:val="008105D7"/>
    <w:rsid w:val="008106BF"/>
    <w:rsid w:val="0081136A"/>
    <w:rsid w:val="008123E6"/>
    <w:rsid w:val="008128CB"/>
    <w:rsid w:val="008129B7"/>
    <w:rsid w:val="00812B8E"/>
    <w:rsid w:val="00813155"/>
    <w:rsid w:val="00813394"/>
    <w:rsid w:val="0081383C"/>
    <w:rsid w:val="00813A1D"/>
    <w:rsid w:val="0081409F"/>
    <w:rsid w:val="008141DA"/>
    <w:rsid w:val="008147DC"/>
    <w:rsid w:val="0081485B"/>
    <w:rsid w:val="00814C39"/>
    <w:rsid w:val="00815463"/>
    <w:rsid w:val="008154C8"/>
    <w:rsid w:val="008155BC"/>
    <w:rsid w:val="008178D5"/>
    <w:rsid w:val="00820C8A"/>
    <w:rsid w:val="00821EB5"/>
    <w:rsid w:val="00822438"/>
    <w:rsid w:val="008227F2"/>
    <w:rsid w:val="00823E24"/>
    <w:rsid w:val="008248F6"/>
    <w:rsid w:val="00825241"/>
    <w:rsid w:val="008253D5"/>
    <w:rsid w:val="00826A05"/>
    <w:rsid w:val="00827526"/>
    <w:rsid w:val="0083028F"/>
    <w:rsid w:val="00830CC1"/>
    <w:rsid w:val="00831085"/>
    <w:rsid w:val="00831A54"/>
    <w:rsid w:val="00831B4C"/>
    <w:rsid w:val="00832746"/>
    <w:rsid w:val="0083276E"/>
    <w:rsid w:val="008329BD"/>
    <w:rsid w:val="008334F5"/>
    <w:rsid w:val="00833738"/>
    <w:rsid w:val="00833939"/>
    <w:rsid w:val="008346D6"/>
    <w:rsid w:val="00834ABA"/>
    <w:rsid w:val="0083579E"/>
    <w:rsid w:val="00836C19"/>
    <w:rsid w:val="00836DEF"/>
    <w:rsid w:val="00837239"/>
    <w:rsid w:val="008375A4"/>
    <w:rsid w:val="0083773E"/>
    <w:rsid w:val="00837B67"/>
    <w:rsid w:val="008401B4"/>
    <w:rsid w:val="00840423"/>
    <w:rsid w:val="0084059D"/>
    <w:rsid w:val="00840C06"/>
    <w:rsid w:val="0084209E"/>
    <w:rsid w:val="00842833"/>
    <w:rsid w:val="00842A7C"/>
    <w:rsid w:val="00842B37"/>
    <w:rsid w:val="00842BE0"/>
    <w:rsid w:val="00843994"/>
    <w:rsid w:val="00844347"/>
    <w:rsid w:val="00844A1F"/>
    <w:rsid w:val="00844DB2"/>
    <w:rsid w:val="00846399"/>
    <w:rsid w:val="008471ED"/>
    <w:rsid w:val="008473B8"/>
    <w:rsid w:val="0084780A"/>
    <w:rsid w:val="00847E09"/>
    <w:rsid w:val="00850096"/>
    <w:rsid w:val="008510EE"/>
    <w:rsid w:val="00851C23"/>
    <w:rsid w:val="00851ECA"/>
    <w:rsid w:val="00852535"/>
    <w:rsid w:val="00852DAF"/>
    <w:rsid w:val="00853625"/>
    <w:rsid w:val="00853B24"/>
    <w:rsid w:val="008545EE"/>
    <w:rsid w:val="008550B0"/>
    <w:rsid w:val="008558BD"/>
    <w:rsid w:val="008558D1"/>
    <w:rsid w:val="00855FA0"/>
    <w:rsid w:val="00856D64"/>
    <w:rsid w:val="0085719B"/>
    <w:rsid w:val="00860BF5"/>
    <w:rsid w:val="00860F07"/>
    <w:rsid w:val="00861F45"/>
    <w:rsid w:val="0086294D"/>
    <w:rsid w:val="00863A62"/>
    <w:rsid w:val="00863EA3"/>
    <w:rsid w:val="0086455B"/>
    <w:rsid w:val="008648C0"/>
    <w:rsid w:val="00864A6B"/>
    <w:rsid w:val="00864D98"/>
    <w:rsid w:val="00864E40"/>
    <w:rsid w:val="008654D4"/>
    <w:rsid w:val="008669C8"/>
    <w:rsid w:val="00867095"/>
    <w:rsid w:val="00867F35"/>
    <w:rsid w:val="0087021A"/>
    <w:rsid w:val="0087135B"/>
    <w:rsid w:val="00871360"/>
    <w:rsid w:val="00871A54"/>
    <w:rsid w:val="00872489"/>
    <w:rsid w:val="00872CD7"/>
    <w:rsid w:val="00872D94"/>
    <w:rsid w:val="008734DA"/>
    <w:rsid w:val="008735FC"/>
    <w:rsid w:val="00873EEC"/>
    <w:rsid w:val="00875E55"/>
    <w:rsid w:val="00876805"/>
    <w:rsid w:val="00876A51"/>
    <w:rsid w:val="00880E94"/>
    <w:rsid w:val="008819D1"/>
    <w:rsid w:val="00881ADA"/>
    <w:rsid w:val="00881BAB"/>
    <w:rsid w:val="00882A14"/>
    <w:rsid w:val="00883B65"/>
    <w:rsid w:val="00883CEC"/>
    <w:rsid w:val="00884023"/>
    <w:rsid w:val="00884519"/>
    <w:rsid w:val="0088479C"/>
    <w:rsid w:val="00884B56"/>
    <w:rsid w:val="0088571A"/>
    <w:rsid w:val="00885A2C"/>
    <w:rsid w:val="00885B33"/>
    <w:rsid w:val="00885D22"/>
    <w:rsid w:val="008862DB"/>
    <w:rsid w:val="00886852"/>
    <w:rsid w:val="00886A0B"/>
    <w:rsid w:val="008877AA"/>
    <w:rsid w:val="008902CA"/>
    <w:rsid w:val="008902DE"/>
    <w:rsid w:val="008909A7"/>
    <w:rsid w:val="00890C60"/>
    <w:rsid w:val="008910D6"/>
    <w:rsid w:val="0089136D"/>
    <w:rsid w:val="008915BE"/>
    <w:rsid w:val="00891CF4"/>
    <w:rsid w:val="00891D97"/>
    <w:rsid w:val="0089263B"/>
    <w:rsid w:val="008926A8"/>
    <w:rsid w:val="00892C3C"/>
    <w:rsid w:val="00892ECC"/>
    <w:rsid w:val="00893F5A"/>
    <w:rsid w:val="0089417C"/>
    <w:rsid w:val="008946C1"/>
    <w:rsid w:val="00895991"/>
    <w:rsid w:val="00896151"/>
    <w:rsid w:val="008962A0"/>
    <w:rsid w:val="0089699F"/>
    <w:rsid w:val="008971E1"/>
    <w:rsid w:val="00897356"/>
    <w:rsid w:val="00897C31"/>
    <w:rsid w:val="008A0071"/>
    <w:rsid w:val="008A0808"/>
    <w:rsid w:val="008A1363"/>
    <w:rsid w:val="008A162A"/>
    <w:rsid w:val="008A1DB3"/>
    <w:rsid w:val="008A255A"/>
    <w:rsid w:val="008A2DB6"/>
    <w:rsid w:val="008A3623"/>
    <w:rsid w:val="008A3FBB"/>
    <w:rsid w:val="008A41F7"/>
    <w:rsid w:val="008A43A2"/>
    <w:rsid w:val="008A4947"/>
    <w:rsid w:val="008A4ACD"/>
    <w:rsid w:val="008A4BD1"/>
    <w:rsid w:val="008A52B1"/>
    <w:rsid w:val="008A7149"/>
    <w:rsid w:val="008A7D86"/>
    <w:rsid w:val="008B004C"/>
    <w:rsid w:val="008B026F"/>
    <w:rsid w:val="008B091D"/>
    <w:rsid w:val="008B0C7E"/>
    <w:rsid w:val="008B0E7C"/>
    <w:rsid w:val="008B0FA3"/>
    <w:rsid w:val="008B1144"/>
    <w:rsid w:val="008B25E8"/>
    <w:rsid w:val="008B391D"/>
    <w:rsid w:val="008B5790"/>
    <w:rsid w:val="008B6866"/>
    <w:rsid w:val="008B6E38"/>
    <w:rsid w:val="008B7199"/>
    <w:rsid w:val="008B7B3A"/>
    <w:rsid w:val="008B7CA1"/>
    <w:rsid w:val="008C1010"/>
    <w:rsid w:val="008C1038"/>
    <w:rsid w:val="008C1172"/>
    <w:rsid w:val="008C172F"/>
    <w:rsid w:val="008C1B33"/>
    <w:rsid w:val="008C1C53"/>
    <w:rsid w:val="008C2423"/>
    <w:rsid w:val="008C2667"/>
    <w:rsid w:val="008C2C74"/>
    <w:rsid w:val="008C3550"/>
    <w:rsid w:val="008C35A0"/>
    <w:rsid w:val="008C401C"/>
    <w:rsid w:val="008C45F1"/>
    <w:rsid w:val="008C4840"/>
    <w:rsid w:val="008C4F04"/>
    <w:rsid w:val="008C5DB5"/>
    <w:rsid w:val="008C5F3A"/>
    <w:rsid w:val="008C5F4F"/>
    <w:rsid w:val="008C6FA0"/>
    <w:rsid w:val="008C784F"/>
    <w:rsid w:val="008C7D1A"/>
    <w:rsid w:val="008D0617"/>
    <w:rsid w:val="008D0626"/>
    <w:rsid w:val="008D1A84"/>
    <w:rsid w:val="008D1CD0"/>
    <w:rsid w:val="008D22A2"/>
    <w:rsid w:val="008D34C6"/>
    <w:rsid w:val="008D375B"/>
    <w:rsid w:val="008D3E00"/>
    <w:rsid w:val="008D5601"/>
    <w:rsid w:val="008D597F"/>
    <w:rsid w:val="008D6826"/>
    <w:rsid w:val="008D6B10"/>
    <w:rsid w:val="008D7C63"/>
    <w:rsid w:val="008E0130"/>
    <w:rsid w:val="008E050B"/>
    <w:rsid w:val="008E1245"/>
    <w:rsid w:val="008E19B1"/>
    <w:rsid w:val="008E1B7C"/>
    <w:rsid w:val="008E1D07"/>
    <w:rsid w:val="008E1DBC"/>
    <w:rsid w:val="008E1E71"/>
    <w:rsid w:val="008E1F60"/>
    <w:rsid w:val="008E1FA2"/>
    <w:rsid w:val="008E221E"/>
    <w:rsid w:val="008E2BAA"/>
    <w:rsid w:val="008E2FBC"/>
    <w:rsid w:val="008E3369"/>
    <w:rsid w:val="008E3A94"/>
    <w:rsid w:val="008E4E79"/>
    <w:rsid w:val="008E5528"/>
    <w:rsid w:val="008E6971"/>
    <w:rsid w:val="008E6E24"/>
    <w:rsid w:val="008E6E7B"/>
    <w:rsid w:val="008E720B"/>
    <w:rsid w:val="008F0BB3"/>
    <w:rsid w:val="008F1ACA"/>
    <w:rsid w:val="008F299B"/>
    <w:rsid w:val="008F326B"/>
    <w:rsid w:val="008F335B"/>
    <w:rsid w:val="008F3AA8"/>
    <w:rsid w:val="008F679A"/>
    <w:rsid w:val="008F7292"/>
    <w:rsid w:val="008F7A7A"/>
    <w:rsid w:val="008F7BBA"/>
    <w:rsid w:val="008F7D6C"/>
    <w:rsid w:val="00900F06"/>
    <w:rsid w:val="009012D8"/>
    <w:rsid w:val="00901B53"/>
    <w:rsid w:val="009025F8"/>
    <w:rsid w:val="00904F88"/>
    <w:rsid w:val="009063F9"/>
    <w:rsid w:val="00906734"/>
    <w:rsid w:val="009067EB"/>
    <w:rsid w:val="00906CF5"/>
    <w:rsid w:val="00906EAD"/>
    <w:rsid w:val="00907649"/>
    <w:rsid w:val="009105A5"/>
    <w:rsid w:val="00910B47"/>
    <w:rsid w:val="00910B89"/>
    <w:rsid w:val="009113EC"/>
    <w:rsid w:val="0091154E"/>
    <w:rsid w:val="00911573"/>
    <w:rsid w:val="009118D1"/>
    <w:rsid w:val="00912F3D"/>
    <w:rsid w:val="009144FA"/>
    <w:rsid w:val="00914786"/>
    <w:rsid w:val="00914F14"/>
    <w:rsid w:val="00914F54"/>
    <w:rsid w:val="00915CE9"/>
    <w:rsid w:val="00916B75"/>
    <w:rsid w:val="009171CE"/>
    <w:rsid w:val="009204AA"/>
    <w:rsid w:val="00920676"/>
    <w:rsid w:val="00920903"/>
    <w:rsid w:val="009210E8"/>
    <w:rsid w:val="00922B52"/>
    <w:rsid w:val="00923D41"/>
    <w:rsid w:val="00924776"/>
    <w:rsid w:val="0092478E"/>
    <w:rsid w:val="00924F52"/>
    <w:rsid w:val="00925E71"/>
    <w:rsid w:val="00926048"/>
    <w:rsid w:val="00926347"/>
    <w:rsid w:val="009269FF"/>
    <w:rsid w:val="009278BA"/>
    <w:rsid w:val="00930126"/>
    <w:rsid w:val="00930185"/>
    <w:rsid w:val="009305B2"/>
    <w:rsid w:val="0093064D"/>
    <w:rsid w:val="009308C9"/>
    <w:rsid w:val="00930B69"/>
    <w:rsid w:val="0093233A"/>
    <w:rsid w:val="0093276E"/>
    <w:rsid w:val="00932B81"/>
    <w:rsid w:val="00932F8A"/>
    <w:rsid w:val="009331EE"/>
    <w:rsid w:val="0093333C"/>
    <w:rsid w:val="00933E7F"/>
    <w:rsid w:val="0093401F"/>
    <w:rsid w:val="00934AE4"/>
    <w:rsid w:val="0093584B"/>
    <w:rsid w:val="009362B5"/>
    <w:rsid w:val="00936319"/>
    <w:rsid w:val="009363FB"/>
    <w:rsid w:val="00936B7A"/>
    <w:rsid w:val="0093715D"/>
    <w:rsid w:val="00937C95"/>
    <w:rsid w:val="00940E3E"/>
    <w:rsid w:val="00941541"/>
    <w:rsid w:val="00941594"/>
    <w:rsid w:val="009416F6"/>
    <w:rsid w:val="00941735"/>
    <w:rsid w:val="00942980"/>
    <w:rsid w:val="00942F0D"/>
    <w:rsid w:val="009452D1"/>
    <w:rsid w:val="00946AAB"/>
    <w:rsid w:val="0094707B"/>
    <w:rsid w:val="0094735A"/>
    <w:rsid w:val="00947561"/>
    <w:rsid w:val="00947831"/>
    <w:rsid w:val="00947DA1"/>
    <w:rsid w:val="00950C66"/>
    <w:rsid w:val="00950E37"/>
    <w:rsid w:val="009513B7"/>
    <w:rsid w:val="00951CB2"/>
    <w:rsid w:val="0095236A"/>
    <w:rsid w:val="00952F40"/>
    <w:rsid w:val="00953D12"/>
    <w:rsid w:val="00953D52"/>
    <w:rsid w:val="00954564"/>
    <w:rsid w:val="009549A8"/>
    <w:rsid w:val="009550D7"/>
    <w:rsid w:val="009551DC"/>
    <w:rsid w:val="00956118"/>
    <w:rsid w:val="00956ADD"/>
    <w:rsid w:val="00956B86"/>
    <w:rsid w:val="00956F5C"/>
    <w:rsid w:val="009574F3"/>
    <w:rsid w:val="00957631"/>
    <w:rsid w:val="00957F65"/>
    <w:rsid w:val="009606D3"/>
    <w:rsid w:val="009628E1"/>
    <w:rsid w:val="00964615"/>
    <w:rsid w:val="00964C5A"/>
    <w:rsid w:val="009654A5"/>
    <w:rsid w:val="009676B9"/>
    <w:rsid w:val="009701E1"/>
    <w:rsid w:val="00970BFC"/>
    <w:rsid w:val="00971938"/>
    <w:rsid w:val="0097338D"/>
    <w:rsid w:val="00973441"/>
    <w:rsid w:val="00973B14"/>
    <w:rsid w:val="00974D3B"/>
    <w:rsid w:val="00974D67"/>
    <w:rsid w:val="00974D85"/>
    <w:rsid w:val="00974FF5"/>
    <w:rsid w:val="00975061"/>
    <w:rsid w:val="009759E6"/>
    <w:rsid w:val="00975AC9"/>
    <w:rsid w:val="0097628E"/>
    <w:rsid w:val="00976AE4"/>
    <w:rsid w:val="00976E3D"/>
    <w:rsid w:val="0097752A"/>
    <w:rsid w:val="00977830"/>
    <w:rsid w:val="0097797C"/>
    <w:rsid w:val="00980064"/>
    <w:rsid w:val="00981027"/>
    <w:rsid w:val="009815AE"/>
    <w:rsid w:val="009816F3"/>
    <w:rsid w:val="0098194A"/>
    <w:rsid w:val="0098272A"/>
    <w:rsid w:val="00982731"/>
    <w:rsid w:val="00982F38"/>
    <w:rsid w:val="009838B4"/>
    <w:rsid w:val="00983A9B"/>
    <w:rsid w:val="009866F6"/>
    <w:rsid w:val="00986A6E"/>
    <w:rsid w:val="00986B54"/>
    <w:rsid w:val="00986E49"/>
    <w:rsid w:val="00987307"/>
    <w:rsid w:val="00987927"/>
    <w:rsid w:val="009906DC"/>
    <w:rsid w:val="0099096A"/>
    <w:rsid w:val="00990C14"/>
    <w:rsid w:val="009911A7"/>
    <w:rsid w:val="00991306"/>
    <w:rsid w:val="00991B30"/>
    <w:rsid w:val="00993F83"/>
    <w:rsid w:val="00994140"/>
    <w:rsid w:val="00994B3B"/>
    <w:rsid w:val="00994F3D"/>
    <w:rsid w:val="00994F3F"/>
    <w:rsid w:val="00995919"/>
    <w:rsid w:val="009959F6"/>
    <w:rsid w:val="00995C92"/>
    <w:rsid w:val="00997726"/>
    <w:rsid w:val="0099799F"/>
    <w:rsid w:val="009A0B16"/>
    <w:rsid w:val="009A18B7"/>
    <w:rsid w:val="009A2ACE"/>
    <w:rsid w:val="009A4698"/>
    <w:rsid w:val="009B02E7"/>
    <w:rsid w:val="009B058B"/>
    <w:rsid w:val="009B10DF"/>
    <w:rsid w:val="009B4858"/>
    <w:rsid w:val="009B50D3"/>
    <w:rsid w:val="009B5ABF"/>
    <w:rsid w:val="009B6FF9"/>
    <w:rsid w:val="009B70D1"/>
    <w:rsid w:val="009B733D"/>
    <w:rsid w:val="009B7C51"/>
    <w:rsid w:val="009C0214"/>
    <w:rsid w:val="009C0D73"/>
    <w:rsid w:val="009C4214"/>
    <w:rsid w:val="009C48B8"/>
    <w:rsid w:val="009C606A"/>
    <w:rsid w:val="009C71D0"/>
    <w:rsid w:val="009C746F"/>
    <w:rsid w:val="009C7878"/>
    <w:rsid w:val="009C79CC"/>
    <w:rsid w:val="009D0432"/>
    <w:rsid w:val="009D1D6A"/>
    <w:rsid w:val="009D2CDF"/>
    <w:rsid w:val="009D3647"/>
    <w:rsid w:val="009D4AC0"/>
    <w:rsid w:val="009D4CEB"/>
    <w:rsid w:val="009D63D8"/>
    <w:rsid w:val="009D6E37"/>
    <w:rsid w:val="009D7C05"/>
    <w:rsid w:val="009E026F"/>
    <w:rsid w:val="009E0424"/>
    <w:rsid w:val="009E05C7"/>
    <w:rsid w:val="009E0BE9"/>
    <w:rsid w:val="009E10B1"/>
    <w:rsid w:val="009E1692"/>
    <w:rsid w:val="009E3515"/>
    <w:rsid w:val="009E4815"/>
    <w:rsid w:val="009E4F47"/>
    <w:rsid w:val="009E5005"/>
    <w:rsid w:val="009E57D5"/>
    <w:rsid w:val="009E5DE5"/>
    <w:rsid w:val="009E65DE"/>
    <w:rsid w:val="009E6900"/>
    <w:rsid w:val="009E6C03"/>
    <w:rsid w:val="009E6D4B"/>
    <w:rsid w:val="009E73BF"/>
    <w:rsid w:val="009E7814"/>
    <w:rsid w:val="009E7988"/>
    <w:rsid w:val="009F036C"/>
    <w:rsid w:val="009F09BE"/>
    <w:rsid w:val="009F0ECD"/>
    <w:rsid w:val="009F0F16"/>
    <w:rsid w:val="009F2ACD"/>
    <w:rsid w:val="009F358B"/>
    <w:rsid w:val="009F387E"/>
    <w:rsid w:val="009F46BA"/>
    <w:rsid w:val="009F4D86"/>
    <w:rsid w:val="009F51E4"/>
    <w:rsid w:val="009F5D67"/>
    <w:rsid w:val="009F60FC"/>
    <w:rsid w:val="009F655A"/>
    <w:rsid w:val="009F6818"/>
    <w:rsid w:val="009F6820"/>
    <w:rsid w:val="009F7607"/>
    <w:rsid w:val="009F762B"/>
    <w:rsid w:val="009F79E7"/>
    <w:rsid w:val="009F7C13"/>
    <w:rsid w:val="009F7EEB"/>
    <w:rsid w:val="00A01DFF"/>
    <w:rsid w:val="00A02648"/>
    <w:rsid w:val="00A0309A"/>
    <w:rsid w:val="00A0327A"/>
    <w:rsid w:val="00A03CD8"/>
    <w:rsid w:val="00A053F2"/>
    <w:rsid w:val="00A05621"/>
    <w:rsid w:val="00A05943"/>
    <w:rsid w:val="00A0600B"/>
    <w:rsid w:val="00A06B90"/>
    <w:rsid w:val="00A07130"/>
    <w:rsid w:val="00A073DC"/>
    <w:rsid w:val="00A07D1F"/>
    <w:rsid w:val="00A10478"/>
    <w:rsid w:val="00A108BA"/>
    <w:rsid w:val="00A11EDC"/>
    <w:rsid w:val="00A11F30"/>
    <w:rsid w:val="00A12502"/>
    <w:rsid w:val="00A12591"/>
    <w:rsid w:val="00A12A1E"/>
    <w:rsid w:val="00A12FDB"/>
    <w:rsid w:val="00A130FD"/>
    <w:rsid w:val="00A13560"/>
    <w:rsid w:val="00A13750"/>
    <w:rsid w:val="00A14008"/>
    <w:rsid w:val="00A14A3D"/>
    <w:rsid w:val="00A165EF"/>
    <w:rsid w:val="00A168E4"/>
    <w:rsid w:val="00A168F0"/>
    <w:rsid w:val="00A16D79"/>
    <w:rsid w:val="00A16F98"/>
    <w:rsid w:val="00A1702D"/>
    <w:rsid w:val="00A17404"/>
    <w:rsid w:val="00A17F1B"/>
    <w:rsid w:val="00A204AB"/>
    <w:rsid w:val="00A2084F"/>
    <w:rsid w:val="00A20896"/>
    <w:rsid w:val="00A208E7"/>
    <w:rsid w:val="00A20950"/>
    <w:rsid w:val="00A21C0A"/>
    <w:rsid w:val="00A21E0D"/>
    <w:rsid w:val="00A21EB3"/>
    <w:rsid w:val="00A21EDC"/>
    <w:rsid w:val="00A237A7"/>
    <w:rsid w:val="00A23BF7"/>
    <w:rsid w:val="00A241CB"/>
    <w:rsid w:val="00A244E2"/>
    <w:rsid w:val="00A2492F"/>
    <w:rsid w:val="00A24EFD"/>
    <w:rsid w:val="00A26190"/>
    <w:rsid w:val="00A26638"/>
    <w:rsid w:val="00A27644"/>
    <w:rsid w:val="00A277A4"/>
    <w:rsid w:val="00A278FF"/>
    <w:rsid w:val="00A30841"/>
    <w:rsid w:val="00A30B98"/>
    <w:rsid w:val="00A3155D"/>
    <w:rsid w:val="00A318D2"/>
    <w:rsid w:val="00A3273F"/>
    <w:rsid w:val="00A32882"/>
    <w:rsid w:val="00A33C61"/>
    <w:rsid w:val="00A33EA1"/>
    <w:rsid w:val="00A350C8"/>
    <w:rsid w:val="00A352EE"/>
    <w:rsid w:val="00A3592A"/>
    <w:rsid w:val="00A365D7"/>
    <w:rsid w:val="00A369E6"/>
    <w:rsid w:val="00A36A25"/>
    <w:rsid w:val="00A37245"/>
    <w:rsid w:val="00A372FB"/>
    <w:rsid w:val="00A3770B"/>
    <w:rsid w:val="00A3775E"/>
    <w:rsid w:val="00A37B2B"/>
    <w:rsid w:val="00A40606"/>
    <w:rsid w:val="00A4119D"/>
    <w:rsid w:val="00A42193"/>
    <w:rsid w:val="00A42BA5"/>
    <w:rsid w:val="00A42E0C"/>
    <w:rsid w:val="00A42EFC"/>
    <w:rsid w:val="00A43EDF"/>
    <w:rsid w:val="00A44715"/>
    <w:rsid w:val="00A45196"/>
    <w:rsid w:val="00A46078"/>
    <w:rsid w:val="00A4731D"/>
    <w:rsid w:val="00A5091C"/>
    <w:rsid w:val="00A512B8"/>
    <w:rsid w:val="00A512D1"/>
    <w:rsid w:val="00A5166D"/>
    <w:rsid w:val="00A5192F"/>
    <w:rsid w:val="00A5380C"/>
    <w:rsid w:val="00A54040"/>
    <w:rsid w:val="00A54463"/>
    <w:rsid w:val="00A54C33"/>
    <w:rsid w:val="00A54E65"/>
    <w:rsid w:val="00A56123"/>
    <w:rsid w:val="00A563D3"/>
    <w:rsid w:val="00A56C09"/>
    <w:rsid w:val="00A6042B"/>
    <w:rsid w:val="00A60643"/>
    <w:rsid w:val="00A612F0"/>
    <w:rsid w:val="00A623A2"/>
    <w:rsid w:val="00A63696"/>
    <w:rsid w:val="00A65770"/>
    <w:rsid w:val="00A66A74"/>
    <w:rsid w:val="00A71AAC"/>
    <w:rsid w:val="00A729AB"/>
    <w:rsid w:val="00A73C18"/>
    <w:rsid w:val="00A74518"/>
    <w:rsid w:val="00A7486A"/>
    <w:rsid w:val="00A749CC"/>
    <w:rsid w:val="00A75304"/>
    <w:rsid w:val="00A766F5"/>
    <w:rsid w:val="00A76726"/>
    <w:rsid w:val="00A769A6"/>
    <w:rsid w:val="00A76C49"/>
    <w:rsid w:val="00A76E2F"/>
    <w:rsid w:val="00A77782"/>
    <w:rsid w:val="00A777DD"/>
    <w:rsid w:val="00A77EC3"/>
    <w:rsid w:val="00A815D5"/>
    <w:rsid w:val="00A815DE"/>
    <w:rsid w:val="00A8186C"/>
    <w:rsid w:val="00A81945"/>
    <w:rsid w:val="00A81C6D"/>
    <w:rsid w:val="00A8225A"/>
    <w:rsid w:val="00A8271E"/>
    <w:rsid w:val="00A82AB9"/>
    <w:rsid w:val="00A8311B"/>
    <w:rsid w:val="00A8317A"/>
    <w:rsid w:val="00A840E1"/>
    <w:rsid w:val="00A8428F"/>
    <w:rsid w:val="00A84629"/>
    <w:rsid w:val="00A84884"/>
    <w:rsid w:val="00A85775"/>
    <w:rsid w:val="00A85B76"/>
    <w:rsid w:val="00A8654A"/>
    <w:rsid w:val="00A86672"/>
    <w:rsid w:val="00A905AE"/>
    <w:rsid w:val="00A9070E"/>
    <w:rsid w:val="00A90A76"/>
    <w:rsid w:val="00A90BA8"/>
    <w:rsid w:val="00A90DD4"/>
    <w:rsid w:val="00A919E5"/>
    <w:rsid w:val="00A92481"/>
    <w:rsid w:val="00A92510"/>
    <w:rsid w:val="00A9337E"/>
    <w:rsid w:val="00A936FF"/>
    <w:rsid w:val="00A9372D"/>
    <w:rsid w:val="00A9430D"/>
    <w:rsid w:val="00A943E5"/>
    <w:rsid w:val="00A958D2"/>
    <w:rsid w:val="00A966F0"/>
    <w:rsid w:val="00A96DE7"/>
    <w:rsid w:val="00A97589"/>
    <w:rsid w:val="00A9762E"/>
    <w:rsid w:val="00A97733"/>
    <w:rsid w:val="00A977B1"/>
    <w:rsid w:val="00AA02A7"/>
    <w:rsid w:val="00AA0A6B"/>
    <w:rsid w:val="00AA1695"/>
    <w:rsid w:val="00AA1DDC"/>
    <w:rsid w:val="00AA2900"/>
    <w:rsid w:val="00AA2A74"/>
    <w:rsid w:val="00AA2B53"/>
    <w:rsid w:val="00AA5363"/>
    <w:rsid w:val="00AA62E2"/>
    <w:rsid w:val="00AA72BB"/>
    <w:rsid w:val="00AA7DE1"/>
    <w:rsid w:val="00AA7FEA"/>
    <w:rsid w:val="00AB0022"/>
    <w:rsid w:val="00AB05BE"/>
    <w:rsid w:val="00AB074A"/>
    <w:rsid w:val="00AB0845"/>
    <w:rsid w:val="00AB10B1"/>
    <w:rsid w:val="00AB185D"/>
    <w:rsid w:val="00AB22EE"/>
    <w:rsid w:val="00AB2E26"/>
    <w:rsid w:val="00AB2EDD"/>
    <w:rsid w:val="00AB2FFB"/>
    <w:rsid w:val="00AB3D7D"/>
    <w:rsid w:val="00AB418F"/>
    <w:rsid w:val="00AB49C4"/>
    <w:rsid w:val="00AB4AA8"/>
    <w:rsid w:val="00AB519F"/>
    <w:rsid w:val="00AB5651"/>
    <w:rsid w:val="00AB57E5"/>
    <w:rsid w:val="00AB5F4B"/>
    <w:rsid w:val="00AB6E0E"/>
    <w:rsid w:val="00AB73FA"/>
    <w:rsid w:val="00AB7B4B"/>
    <w:rsid w:val="00AB7FAA"/>
    <w:rsid w:val="00AC11F1"/>
    <w:rsid w:val="00AC1BFC"/>
    <w:rsid w:val="00AC1C2F"/>
    <w:rsid w:val="00AC1CDD"/>
    <w:rsid w:val="00AC1D22"/>
    <w:rsid w:val="00AC2C0E"/>
    <w:rsid w:val="00AC2D51"/>
    <w:rsid w:val="00AC30EC"/>
    <w:rsid w:val="00AC3DA5"/>
    <w:rsid w:val="00AC4DFF"/>
    <w:rsid w:val="00AC5488"/>
    <w:rsid w:val="00AC5CC1"/>
    <w:rsid w:val="00AC6665"/>
    <w:rsid w:val="00AC67D1"/>
    <w:rsid w:val="00AD01BA"/>
    <w:rsid w:val="00AD0519"/>
    <w:rsid w:val="00AD1804"/>
    <w:rsid w:val="00AD24B3"/>
    <w:rsid w:val="00AD3623"/>
    <w:rsid w:val="00AD4C80"/>
    <w:rsid w:val="00AD591D"/>
    <w:rsid w:val="00AD7A61"/>
    <w:rsid w:val="00AE02B5"/>
    <w:rsid w:val="00AE1B32"/>
    <w:rsid w:val="00AE1EF0"/>
    <w:rsid w:val="00AE370F"/>
    <w:rsid w:val="00AE38B4"/>
    <w:rsid w:val="00AE42FF"/>
    <w:rsid w:val="00AE4782"/>
    <w:rsid w:val="00AE4B54"/>
    <w:rsid w:val="00AE4C8A"/>
    <w:rsid w:val="00AE5170"/>
    <w:rsid w:val="00AE55D2"/>
    <w:rsid w:val="00AE600A"/>
    <w:rsid w:val="00AE6E81"/>
    <w:rsid w:val="00AE72DA"/>
    <w:rsid w:val="00AE72E0"/>
    <w:rsid w:val="00AE73A6"/>
    <w:rsid w:val="00AF08D6"/>
    <w:rsid w:val="00AF1397"/>
    <w:rsid w:val="00AF29AA"/>
    <w:rsid w:val="00AF2E6C"/>
    <w:rsid w:val="00AF321D"/>
    <w:rsid w:val="00AF3D66"/>
    <w:rsid w:val="00AF4840"/>
    <w:rsid w:val="00AF4F6F"/>
    <w:rsid w:val="00AF6102"/>
    <w:rsid w:val="00AF6293"/>
    <w:rsid w:val="00AF6685"/>
    <w:rsid w:val="00AF677B"/>
    <w:rsid w:val="00AF6C4B"/>
    <w:rsid w:val="00AF6F3D"/>
    <w:rsid w:val="00AF70ED"/>
    <w:rsid w:val="00B0103E"/>
    <w:rsid w:val="00B0244F"/>
    <w:rsid w:val="00B03547"/>
    <w:rsid w:val="00B035F4"/>
    <w:rsid w:val="00B0386B"/>
    <w:rsid w:val="00B049D9"/>
    <w:rsid w:val="00B04B2C"/>
    <w:rsid w:val="00B051FE"/>
    <w:rsid w:val="00B069A5"/>
    <w:rsid w:val="00B075F1"/>
    <w:rsid w:val="00B07A3F"/>
    <w:rsid w:val="00B101EF"/>
    <w:rsid w:val="00B1030A"/>
    <w:rsid w:val="00B10C02"/>
    <w:rsid w:val="00B10E88"/>
    <w:rsid w:val="00B112E2"/>
    <w:rsid w:val="00B11A5F"/>
    <w:rsid w:val="00B125A4"/>
    <w:rsid w:val="00B12837"/>
    <w:rsid w:val="00B1283E"/>
    <w:rsid w:val="00B12A89"/>
    <w:rsid w:val="00B12D97"/>
    <w:rsid w:val="00B13CBD"/>
    <w:rsid w:val="00B157A3"/>
    <w:rsid w:val="00B15CC8"/>
    <w:rsid w:val="00B16BC7"/>
    <w:rsid w:val="00B1704C"/>
    <w:rsid w:val="00B17141"/>
    <w:rsid w:val="00B171E0"/>
    <w:rsid w:val="00B17675"/>
    <w:rsid w:val="00B17FEC"/>
    <w:rsid w:val="00B20819"/>
    <w:rsid w:val="00B21544"/>
    <w:rsid w:val="00B21B1D"/>
    <w:rsid w:val="00B21E6D"/>
    <w:rsid w:val="00B21FC8"/>
    <w:rsid w:val="00B226AC"/>
    <w:rsid w:val="00B23657"/>
    <w:rsid w:val="00B2391E"/>
    <w:rsid w:val="00B23F24"/>
    <w:rsid w:val="00B24A97"/>
    <w:rsid w:val="00B24FFE"/>
    <w:rsid w:val="00B25C3F"/>
    <w:rsid w:val="00B26666"/>
    <w:rsid w:val="00B26709"/>
    <w:rsid w:val="00B26FEB"/>
    <w:rsid w:val="00B272ED"/>
    <w:rsid w:val="00B27CEA"/>
    <w:rsid w:val="00B30C4D"/>
    <w:rsid w:val="00B318F9"/>
    <w:rsid w:val="00B31A00"/>
    <w:rsid w:val="00B31E3F"/>
    <w:rsid w:val="00B31E48"/>
    <w:rsid w:val="00B31E52"/>
    <w:rsid w:val="00B33538"/>
    <w:rsid w:val="00B34BCA"/>
    <w:rsid w:val="00B34DE6"/>
    <w:rsid w:val="00B35EF2"/>
    <w:rsid w:val="00B3623A"/>
    <w:rsid w:val="00B366E1"/>
    <w:rsid w:val="00B36DE0"/>
    <w:rsid w:val="00B37023"/>
    <w:rsid w:val="00B370BE"/>
    <w:rsid w:val="00B37363"/>
    <w:rsid w:val="00B37660"/>
    <w:rsid w:val="00B37FCE"/>
    <w:rsid w:val="00B40A31"/>
    <w:rsid w:val="00B41B49"/>
    <w:rsid w:val="00B42E3F"/>
    <w:rsid w:val="00B42ECB"/>
    <w:rsid w:val="00B4331F"/>
    <w:rsid w:val="00B43F68"/>
    <w:rsid w:val="00B449BC"/>
    <w:rsid w:val="00B44AC1"/>
    <w:rsid w:val="00B45058"/>
    <w:rsid w:val="00B45FA4"/>
    <w:rsid w:val="00B463B0"/>
    <w:rsid w:val="00B47678"/>
    <w:rsid w:val="00B50699"/>
    <w:rsid w:val="00B50ECC"/>
    <w:rsid w:val="00B5233F"/>
    <w:rsid w:val="00B52603"/>
    <w:rsid w:val="00B526A0"/>
    <w:rsid w:val="00B528FB"/>
    <w:rsid w:val="00B52D20"/>
    <w:rsid w:val="00B52D7F"/>
    <w:rsid w:val="00B53AFC"/>
    <w:rsid w:val="00B53C9E"/>
    <w:rsid w:val="00B53ED2"/>
    <w:rsid w:val="00B545F7"/>
    <w:rsid w:val="00B5577B"/>
    <w:rsid w:val="00B5737E"/>
    <w:rsid w:val="00B57EF0"/>
    <w:rsid w:val="00B614A1"/>
    <w:rsid w:val="00B61E07"/>
    <w:rsid w:val="00B6282B"/>
    <w:rsid w:val="00B6360D"/>
    <w:rsid w:val="00B63A68"/>
    <w:rsid w:val="00B64AA7"/>
    <w:rsid w:val="00B65701"/>
    <w:rsid w:val="00B65996"/>
    <w:rsid w:val="00B65ED5"/>
    <w:rsid w:val="00B66707"/>
    <w:rsid w:val="00B67398"/>
    <w:rsid w:val="00B675D0"/>
    <w:rsid w:val="00B67A37"/>
    <w:rsid w:val="00B67C1B"/>
    <w:rsid w:val="00B707DD"/>
    <w:rsid w:val="00B70898"/>
    <w:rsid w:val="00B70C58"/>
    <w:rsid w:val="00B71B14"/>
    <w:rsid w:val="00B71E73"/>
    <w:rsid w:val="00B72856"/>
    <w:rsid w:val="00B738DA"/>
    <w:rsid w:val="00B74526"/>
    <w:rsid w:val="00B75DC3"/>
    <w:rsid w:val="00B766F4"/>
    <w:rsid w:val="00B7681D"/>
    <w:rsid w:val="00B76A93"/>
    <w:rsid w:val="00B76F2D"/>
    <w:rsid w:val="00B806CE"/>
    <w:rsid w:val="00B80952"/>
    <w:rsid w:val="00B80A2A"/>
    <w:rsid w:val="00B8100D"/>
    <w:rsid w:val="00B81243"/>
    <w:rsid w:val="00B815A0"/>
    <w:rsid w:val="00B815A4"/>
    <w:rsid w:val="00B81862"/>
    <w:rsid w:val="00B82093"/>
    <w:rsid w:val="00B832B3"/>
    <w:rsid w:val="00B8489B"/>
    <w:rsid w:val="00B852BD"/>
    <w:rsid w:val="00B853C8"/>
    <w:rsid w:val="00B855DB"/>
    <w:rsid w:val="00B865B5"/>
    <w:rsid w:val="00B86781"/>
    <w:rsid w:val="00B87A36"/>
    <w:rsid w:val="00B87B5A"/>
    <w:rsid w:val="00B9054B"/>
    <w:rsid w:val="00B909A5"/>
    <w:rsid w:val="00B91A17"/>
    <w:rsid w:val="00B927F5"/>
    <w:rsid w:val="00B94B6A"/>
    <w:rsid w:val="00B957B3"/>
    <w:rsid w:val="00B959ED"/>
    <w:rsid w:val="00B96227"/>
    <w:rsid w:val="00B96960"/>
    <w:rsid w:val="00B96C7A"/>
    <w:rsid w:val="00B970CD"/>
    <w:rsid w:val="00B979A6"/>
    <w:rsid w:val="00B97DA4"/>
    <w:rsid w:val="00BA03AF"/>
    <w:rsid w:val="00BA0444"/>
    <w:rsid w:val="00BA06B0"/>
    <w:rsid w:val="00BA27A0"/>
    <w:rsid w:val="00BA31CB"/>
    <w:rsid w:val="00BA3611"/>
    <w:rsid w:val="00BA3F1B"/>
    <w:rsid w:val="00BA3F70"/>
    <w:rsid w:val="00BA3FC8"/>
    <w:rsid w:val="00BA43D7"/>
    <w:rsid w:val="00BA66B6"/>
    <w:rsid w:val="00BA6CD7"/>
    <w:rsid w:val="00BA7255"/>
    <w:rsid w:val="00BA7365"/>
    <w:rsid w:val="00BA7CAA"/>
    <w:rsid w:val="00BA7E96"/>
    <w:rsid w:val="00BB0C90"/>
    <w:rsid w:val="00BB1041"/>
    <w:rsid w:val="00BB1C77"/>
    <w:rsid w:val="00BB24AF"/>
    <w:rsid w:val="00BB260A"/>
    <w:rsid w:val="00BB3033"/>
    <w:rsid w:val="00BB31BA"/>
    <w:rsid w:val="00BB4F22"/>
    <w:rsid w:val="00BB5630"/>
    <w:rsid w:val="00BB5AF0"/>
    <w:rsid w:val="00BB6A32"/>
    <w:rsid w:val="00BB6F65"/>
    <w:rsid w:val="00BC01F9"/>
    <w:rsid w:val="00BC0B15"/>
    <w:rsid w:val="00BC0FFD"/>
    <w:rsid w:val="00BC10F9"/>
    <w:rsid w:val="00BC1712"/>
    <w:rsid w:val="00BC1CF6"/>
    <w:rsid w:val="00BC22E5"/>
    <w:rsid w:val="00BC27F9"/>
    <w:rsid w:val="00BC2C00"/>
    <w:rsid w:val="00BC3167"/>
    <w:rsid w:val="00BC341F"/>
    <w:rsid w:val="00BC5BC2"/>
    <w:rsid w:val="00BC5E77"/>
    <w:rsid w:val="00BC5F52"/>
    <w:rsid w:val="00BC67A7"/>
    <w:rsid w:val="00BC6EE5"/>
    <w:rsid w:val="00BC73C5"/>
    <w:rsid w:val="00BC7961"/>
    <w:rsid w:val="00BD04D5"/>
    <w:rsid w:val="00BD1C17"/>
    <w:rsid w:val="00BD1F37"/>
    <w:rsid w:val="00BD22C5"/>
    <w:rsid w:val="00BD2712"/>
    <w:rsid w:val="00BD36E2"/>
    <w:rsid w:val="00BD3928"/>
    <w:rsid w:val="00BD3934"/>
    <w:rsid w:val="00BD3A3F"/>
    <w:rsid w:val="00BD3E0F"/>
    <w:rsid w:val="00BD4296"/>
    <w:rsid w:val="00BD459D"/>
    <w:rsid w:val="00BD47CC"/>
    <w:rsid w:val="00BD59CB"/>
    <w:rsid w:val="00BD5D16"/>
    <w:rsid w:val="00BD6280"/>
    <w:rsid w:val="00BD69BB"/>
    <w:rsid w:val="00BD7F37"/>
    <w:rsid w:val="00BE0285"/>
    <w:rsid w:val="00BE05B0"/>
    <w:rsid w:val="00BE08D5"/>
    <w:rsid w:val="00BE2175"/>
    <w:rsid w:val="00BE2993"/>
    <w:rsid w:val="00BE2A6E"/>
    <w:rsid w:val="00BE2B27"/>
    <w:rsid w:val="00BE2CFF"/>
    <w:rsid w:val="00BE3B2D"/>
    <w:rsid w:val="00BE3CEC"/>
    <w:rsid w:val="00BE406E"/>
    <w:rsid w:val="00BE4449"/>
    <w:rsid w:val="00BE4507"/>
    <w:rsid w:val="00BE52C2"/>
    <w:rsid w:val="00BE5B03"/>
    <w:rsid w:val="00BE66BD"/>
    <w:rsid w:val="00BE6907"/>
    <w:rsid w:val="00BE6A3E"/>
    <w:rsid w:val="00BE73BE"/>
    <w:rsid w:val="00BF0168"/>
    <w:rsid w:val="00BF0E1F"/>
    <w:rsid w:val="00BF13A8"/>
    <w:rsid w:val="00BF1667"/>
    <w:rsid w:val="00BF1CCE"/>
    <w:rsid w:val="00BF2220"/>
    <w:rsid w:val="00BF2C04"/>
    <w:rsid w:val="00BF2F0E"/>
    <w:rsid w:val="00BF327C"/>
    <w:rsid w:val="00BF39B6"/>
    <w:rsid w:val="00BF3A8B"/>
    <w:rsid w:val="00BF3EFE"/>
    <w:rsid w:val="00BF403B"/>
    <w:rsid w:val="00BF4D8A"/>
    <w:rsid w:val="00BF5746"/>
    <w:rsid w:val="00BF5FAC"/>
    <w:rsid w:val="00BF66E5"/>
    <w:rsid w:val="00BF6E9A"/>
    <w:rsid w:val="00BF6EEF"/>
    <w:rsid w:val="00C00C29"/>
    <w:rsid w:val="00C016BD"/>
    <w:rsid w:val="00C019B4"/>
    <w:rsid w:val="00C0212F"/>
    <w:rsid w:val="00C02493"/>
    <w:rsid w:val="00C024B3"/>
    <w:rsid w:val="00C029B9"/>
    <w:rsid w:val="00C030D8"/>
    <w:rsid w:val="00C031EF"/>
    <w:rsid w:val="00C03A6E"/>
    <w:rsid w:val="00C0441C"/>
    <w:rsid w:val="00C05576"/>
    <w:rsid w:val="00C0561A"/>
    <w:rsid w:val="00C0568F"/>
    <w:rsid w:val="00C05912"/>
    <w:rsid w:val="00C0598F"/>
    <w:rsid w:val="00C05C5C"/>
    <w:rsid w:val="00C072CD"/>
    <w:rsid w:val="00C073AF"/>
    <w:rsid w:val="00C10B42"/>
    <w:rsid w:val="00C137D3"/>
    <w:rsid w:val="00C1394E"/>
    <w:rsid w:val="00C13D26"/>
    <w:rsid w:val="00C15D58"/>
    <w:rsid w:val="00C160F9"/>
    <w:rsid w:val="00C1731E"/>
    <w:rsid w:val="00C17728"/>
    <w:rsid w:val="00C20B47"/>
    <w:rsid w:val="00C20C8B"/>
    <w:rsid w:val="00C20CA2"/>
    <w:rsid w:val="00C20DF8"/>
    <w:rsid w:val="00C20ECA"/>
    <w:rsid w:val="00C21194"/>
    <w:rsid w:val="00C2124F"/>
    <w:rsid w:val="00C212F1"/>
    <w:rsid w:val="00C21A00"/>
    <w:rsid w:val="00C21BCF"/>
    <w:rsid w:val="00C21D98"/>
    <w:rsid w:val="00C22CD7"/>
    <w:rsid w:val="00C22D9F"/>
    <w:rsid w:val="00C22E5F"/>
    <w:rsid w:val="00C23562"/>
    <w:rsid w:val="00C24158"/>
    <w:rsid w:val="00C24314"/>
    <w:rsid w:val="00C253CE"/>
    <w:rsid w:val="00C25B09"/>
    <w:rsid w:val="00C266EA"/>
    <w:rsid w:val="00C26FC4"/>
    <w:rsid w:val="00C27B85"/>
    <w:rsid w:val="00C27BD6"/>
    <w:rsid w:val="00C30480"/>
    <w:rsid w:val="00C306C9"/>
    <w:rsid w:val="00C31266"/>
    <w:rsid w:val="00C31952"/>
    <w:rsid w:val="00C32366"/>
    <w:rsid w:val="00C324F2"/>
    <w:rsid w:val="00C326CE"/>
    <w:rsid w:val="00C32944"/>
    <w:rsid w:val="00C32A86"/>
    <w:rsid w:val="00C32AC3"/>
    <w:rsid w:val="00C370D9"/>
    <w:rsid w:val="00C3763A"/>
    <w:rsid w:val="00C377F7"/>
    <w:rsid w:val="00C4003E"/>
    <w:rsid w:val="00C401E9"/>
    <w:rsid w:val="00C40C85"/>
    <w:rsid w:val="00C41177"/>
    <w:rsid w:val="00C41A77"/>
    <w:rsid w:val="00C41BD0"/>
    <w:rsid w:val="00C420A4"/>
    <w:rsid w:val="00C4255F"/>
    <w:rsid w:val="00C42720"/>
    <w:rsid w:val="00C429C3"/>
    <w:rsid w:val="00C43229"/>
    <w:rsid w:val="00C432A1"/>
    <w:rsid w:val="00C432E7"/>
    <w:rsid w:val="00C43528"/>
    <w:rsid w:val="00C4473C"/>
    <w:rsid w:val="00C45455"/>
    <w:rsid w:val="00C456E8"/>
    <w:rsid w:val="00C467ED"/>
    <w:rsid w:val="00C4697F"/>
    <w:rsid w:val="00C50106"/>
    <w:rsid w:val="00C50166"/>
    <w:rsid w:val="00C50628"/>
    <w:rsid w:val="00C50629"/>
    <w:rsid w:val="00C5066E"/>
    <w:rsid w:val="00C50E2F"/>
    <w:rsid w:val="00C50FA3"/>
    <w:rsid w:val="00C51546"/>
    <w:rsid w:val="00C51D38"/>
    <w:rsid w:val="00C52E90"/>
    <w:rsid w:val="00C544EC"/>
    <w:rsid w:val="00C549CD"/>
    <w:rsid w:val="00C55189"/>
    <w:rsid w:val="00C5557D"/>
    <w:rsid w:val="00C559B6"/>
    <w:rsid w:val="00C55A51"/>
    <w:rsid w:val="00C56073"/>
    <w:rsid w:val="00C56637"/>
    <w:rsid w:val="00C57003"/>
    <w:rsid w:val="00C576C7"/>
    <w:rsid w:val="00C61012"/>
    <w:rsid w:val="00C619D1"/>
    <w:rsid w:val="00C61B09"/>
    <w:rsid w:val="00C61BE3"/>
    <w:rsid w:val="00C61C68"/>
    <w:rsid w:val="00C61ECC"/>
    <w:rsid w:val="00C6259F"/>
    <w:rsid w:val="00C63433"/>
    <w:rsid w:val="00C639DF"/>
    <w:rsid w:val="00C63E04"/>
    <w:rsid w:val="00C63FC2"/>
    <w:rsid w:val="00C64DCF"/>
    <w:rsid w:val="00C652A1"/>
    <w:rsid w:val="00C65AFF"/>
    <w:rsid w:val="00C65BEA"/>
    <w:rsid w:val="00C65DA3"/>
    <w:rsid w:val="00C66E06"/>
    <w:rsid w:val="00C676DE"/>
    <w:rsid w:val="00C701D2"/>
    <w:rsid w:val="00C70623"/>
    <w:rsid w:val="00C7109E"/>
    <w:rsid w:val="00C71204"/>
    <w:rsid w:val="00C71A11"/>
    <w:rsid w:val="00C71BAB"/>
    <w:rsid w:val="00C72848"/>
    <w:rsid w:val="00C72EB1"/>
    <w:rsid w:val="00C730E0"/>
    <w:rsid w:val="00C736C4"/>
    <w:rsid w:val="00C74186"/>
    <w:rsid w:val="00C74BC0"/>
    <w:rsid w:val="00C74F57"/>
    <w:rsid w:val="00C75374"/>
    <w:rsid w:val="00C759ED"/>
    <w:rsid w:val="00C75D51"/>
    <w:rsid w:val="00C7623C"/>
    <w:rsid w:val="00C7638F"/>
    <w:rsid w:val="00C7654D"/>
    <w:rsid w:val="00C76811"/>
    <w:rsid w:val="00C77060"/>
    <w:rsid w:val="00C77A71"/>
    <w:rsid w:val="00C80228"/>
    <w:rsid w:val="00C80375"/>
    <w:rsid w:val="00C816DA"/>
    <w:rsid w:val="00C81939"/>
    <w:rsid w:val="00C819ED"/>
    <w:rsid w:val="00C824DE"/>
    <w:rsid w:val="00C828B4"/>
    <w:rsid w:val="00C82C3D"/>
    <w:rsid w:val="00C83879"/>
    <w:rsid w:val="00C839CD"/>
    <w:rsid w:val="00C83AD5"/>
    <w:rsid w:val="00C83CFE"/>
    <w:rsid w:val="00C866D1"/>
    <w:rsid w:val="00C90D0E"/>
    <w:rsid w:val="00C90F1C"/>
    <w:rsid w:val="00C91B71"/>
    <w:rsid w:val="00C92211"/>
    <w:rsid w:val="00C92F29"/>
    <w:rsid w:val="00C92F42"/>
    <w:rsid w:val="00C930AF"/>
    <w:rsid w:val="00C93667"/>
    <w:rsid w:val="00C94A14"/>
    <w:rsid w:val="00C94F91"/>
    <w:rsid w:val="00C95331"/>
    <w:rsid w:val="00C95C96"/>
    <w:rsid w:val="00C96612"/>
    <w:rsid w:val="00C96C3A"/>
    <w:rsid w:val="00C96CA3"/>
    <w:rsid w:val="00C972CB"/>
    <w:rsid w:val="00C97467"/>
    <w:rsid w:val="00CA1A52"/>
    <w:rsid w:val="00CA1BB0"/>
    <w:rsid w:val="00CA2109"/>
    <w:rsid w:val="00CA267A"/>
    <w:rsid w:val="00CA2DE2"/>
    <w:rsid w:val="00CA2E8C"/>
    <w:rsid w:val="00CA35C9"/>
    <w:rsid w:val="00CA4630"/>
    <w:rsid w:val="00CA4CFE"/>
    <w:rsid w:val="00CA4DEB"/>
    <w:rsid w:val="00CA4F9D"/>
    <w:rsid w:val="00CA510C"/>
    <w:rsid w:val="00CA59D3"/>
    <w:rsid w:val="00CA6434"/>
    <w:rsid w:val="00CA6A51"/>
    <w:rsid w:val="00CA74DD"/>
    <w:rsid w:val="00CB072D"/>
    <w:rsid w:val="00CB07C4"/>
    <w:rsid w:val="00CB0E00"/>
    <w:rsid w:val="00CB1B93"/>
    <w:rsid w:val="00CB27CB"/>
    <w:rsid w:val="00CB31CE"/>
    <w:rsid w:val="00CB438F"/>
    <w:rsid w:val="00CB45C0"/>
    <w:rsid w:val="00CB4CD5"/>
    <w:rsid w:val="00CB4E49"/>
    <w:rsid w:val="00CB51D6"/>
    <w:rsid w:val="00CB5D32"/>
    <w:rsid w:val="00CB5E73"/>
    <w:rsid w:val="00CB68B9"/>
    <w:rsid w:val="00CC0468"/>
    <w:rsid w:val="00CC050D"/>
    <w:rsid w:val="00CC0628"/>
    <w:rsid w:val="00CC07F4"/>
    <w:rsid w:val="00CC09DA"/>
    <w:rsid w:val="00CC1229"/>
    <w:rsid w:val="00CC2BAB"/>
    <w:rsid w:val="00CC46EB"/>
    <w:rsid w:val="00CC5A1E"/>
    <w:rsid w:val="00CC5FA5"/>
    <w:rsid w:val="00CC6318"/>
    <w:rsid w:val="00CC65FA"/>
    <w:rsid w:val="00CC6A8D"/>
    <w:rsid w:val="00CC6D22"/>
    <w:rsid w:val="00CD0378"/>
    <w:rsid w:val="00CD1304"/>
    <w:rsid w:val="00CD1921"/>
    <w:rsid w:val="00CD25CB"/>
    <w:rsid w:val="00CD3061"/>
    <w:rsid w:val="00CD3081"/>
    <w:rsid w:val="00CD370E"/>
    <w:rsid w:val="00CD408B"/>
    <w:rsid w:val="00CD42E8"/>
    <w:rsid w:val="00CD449B"/>
    <w:rsid w:val="00CD45F5"/>
    <w:rsid w:val="00CD58AD"/>
    <w:rsid w:val="00CD63EE"/>
    <w:rsid w:val="00CD6C02"/>
    <w:rsid w:val="00CD7652"/>
    <w:rsid w:val="00CE025C"/>
    <w:rsid w:val="00CE053C"/>
    <w:rsid w:val="00CE0A5E"/>
    <w:rsid w:val="00CE0C73"/>
    <w:rsid w:val="00CE25DC"/>
    <w:rsid w:val="00CE3C22"/>
    <w:rsid w:val="00CE3EF7"/>
    <w:rsid w:val="00CE3FC6"/>
    <w:rsid w:val="00CE43C0"/>
    <w:rsid w:val="00CE606E"/>
    <w:rsid w:val="00CE6433"/>
    <w:rsid w:val="00CE70D1"/>
    <w:rsid w:val="00CE7B73"/>
    <w:rsid w:val="00CF0405"/>
    <w:rsid w:val="00CF05D9"/>
    <w:rsid w:val="00CF0677"/>
    <w:rsid w:val="00CF1040"/>
    <w:rsid w:val="00CF123F"/>
    <w:rsid w:val="00CF1C99"/>
    <w:rsid w:val="00CF1D61"/>
    <w:rsid w:val="00CF21AA"/>
    <w:rsid w:val="00CF308E"/>
    <w:rsid w:val="00CF3118"/>
    <w:rsid w:val="00CF3C63"/>
    <w:rsid w:val="00CF3F09"/>
    <w:rsid w:val="00CF450B"/>
    <w:rsid w:val="00CF48EB"/>
    <w:rsid w:val="00CF4BF6"/>
    <w:rsid w:val="00CF4C59"/>
    <w:rsid w:val="00CF4D81"/>
    <w:rsid w:val="00CF57FD"/>
    <w:rsid w:val="00CF5FCB"/>
    <w:rsid w:val="00CF60C3"/>
    <w:rsid w:val="00CF6B43"/>
    <w:rsid w:val="00CF7AC9"/>
    <w:rsid w:val="00CF7CB3"/>
    <w:rsid w:val="00CF7D18"/>
    <w:rsid w:val="00CF7E72"/>
    <w:rsid w:val="00D0022C"/>
    <w:rsid w:val="00D00616"/>
    <w:rsid w:val="00D00624"/>
    <w:rsid w:val="00D009FE"/>
    <w:rsid w:val="00D011F0"/>
    <w:rsid w:val="00D02E98"/>
    <w:rsid w:val="00D02F50"/>
    <w:rsid w:val="00D038B5"/>
    <w:rsid w:val="00D03CAB"/>
    <w:rsid w:val="00D04FEA"/>
    <w:rsid w:val="00D057E5"/>
    <w:rsid w:val="00D064E4"/>
    <w:rsid w:val="00D0669E"/>
    <w:rsid w:val="00D06A9C"/>
    <w:rsid w:val="00D06C5A"/>
    <w:rsid w:val="00D0785C"/>
    <w:rsid w:val="00D07D88"/>
    <w:rsid w:val="00D10A59"/>
    <w:rsid w:val="00D10BB5"/>
    <w:rsid w:val="00D10CC8"/>
    <w:rsid w:val="00D11223"/>
    <w:rsid w:val="00D11579"/>
    <w:rsid w:val="00D12651"/>
    <w:rsid w:val="00D12789"/>
    <w:rsid w:val="00D1278E"/>
    <w:rsid w:val="00D137E1"/>
    <w:rsid w:val="00D13F2E"/>
    <w:rsid w:val="00D146F9"/>
    <w:rsid w:val="00D14912"/>
    <w:rsid w:val="00D14EB0"/>
    <w:rsid w:val="00D15619"/>
    <w:rsid w:val="00D160B4"/>
    <w:rsid w:val="00D1610C"/>
    <w:rsid w:val="00D169CE"/>
    <w:rsid w:val="00D17206"/>
    <w:rsid w:val="00D17782"/>
    <w:rsid w:val="00D17955"/>
    <w:rsid w:val="00D17A41"/>
    <w:rsid w:val="00D17EC2"/>
    <w:rsid w:val="00D20A2E"/>
    <w:rsid w:val="00D22A73"/>
    <w:rsid w:val="00D22C0A"/>
    <w:rsid w:val="00D23A01"/>
    <w:rsid w:val="00D23D05"/>
    <w:rsid w:val="00D23DBE"/>
    <w:rsid w:val="00D246F1"/>
    <w:rsid w:val="00D2471A"/>
    <w:rsid w:val="00D249C4"/>
    <w:rsid w:val="00D24B8D"/>
    <w:rsid w:val="00D24EA9"/>
    <w:rsid w:val="00D24F17"/>
    <w:rsid w:val="00D25085"/>
    <w:rsid w:val="00D250BB"/>
    <w:rsid w:val="00D252A0"/>
    <w:rsid w:val="00D26066"/>
    <w:rsid w:val="00D2647F"/>
    <w:rsid w:val="00D269C0"/>
    <w:rsid w:val="00D26B0C"/>
    <w:rsid w:val="00D26B1C"/>
    <w:rsid w:val="00D2767C"/>
    <w:rsid w:val="00D278E9"/>
    <w:rsid w:val="00D27FA1"/>
    <w:rsid w:val="00D306C0"/>
    <w:rsid w:val="00D30716"/>
    <w:rsid w:val="00D30F78"/>
    <w:rsid w:val="00D30F82"/>
    <w:rsid w:val="00D3109A"/>
    <w:rsid w:val="00D31198"/>
    <w:rsid w:val="00D31443"/>
    <w:rsid w:val="00D31700"/>
    <w:rsid w:val="00D32339"/>
    <w:rsid w:val="00D327D1"/>
    <w:rsid w:val="00D32B87"/>
    <w:rsid w:val="00D34D9F"/>
    <w:rsid w:val="00D35381"/>
    <w:rsid w:val="00D35EB7"/>
    <w:rsid w:val="00D35FBC"/>
    <w:rsid w:val="00D35FEE"/>
    <w:rsid w:val="00D363BE"/>
    <w:rsid w:val="00D363E9"/>
    <w:rsid w:val="00D36A43"/>
    <w:rsid w:val="00D36B00"/>
    <w:rsid w:val="00D40047"/>
    <w:rsid w:val="00D40D1C"/>
    <w:rsid w:val="00D4278C"/>
    <w:rsid w:val="00D42A34"/>
    <w:rsid w:val="00D42A96"/>
    <w:rsid w:val="00D43E69"/>
    <w:rsid w:val="00D44056"/>
    <w:rsid w:val="00D466DD"/>
    <w:rsid w:val="00D469A5"/>
    <w:rsid w:val="00D46E38"/>
    <w:rsid w:val="00D46FC6"/>
    <w:rsid w:val="00D470CB"/>
    <w:rsid w:val="00D4730E"/>
    <w:rsid w:val="00D47B4B"/>
    <w:rsid w:val="00D508A5"/>
    <w:rsid w:val="00D50CB6"/>
    <w:rsid w:val="00D50F9E"/>
    <w:rsid w:val="00D51FA4"/>
    <w:rsid w:val="00D523A3"/>
    <w:rsid w:val="00D52AF8"/>
    <w:rsid w:val="00D556CC"/>
    <w:rsid w:val="00D55B29"/>
    <w:rsid w:val="00D55BD8"/>
    <w:rsid w:val="00D55CF1"/>
    <w:rsid w:val="00D55F15"/>
    <w:rsid w:val="00D56BA2"/>
    <w:rsid w:val="00D571FB"/>
    <w:rsid w:val="00D578A1"/>
    <w:rsid w:val="00D60592"/>
    <w:rsid w:val="00D607B1"/>
    <w:rsid w:val="00D60BA9"/>
    <w:rsid w:val="00D62532"/>
    <w:rsid w:val="00D6271D"/>
    <w:rsid w:val="00D631CC"/>
    <w:rsid w:val="00D63F6D"/>
    <w:rsid w:val="00D64652"/>
    <w:rsid w:val="00D64AA3"/>
    <w:rsid w:val="00D65760"/>
    <w:rsid w:val="00D67010"/>
    <w:rsid w:val="00D67209"/>
    <w:rsid w:val="00D67B0E"/>
    <w:rsid w:val="00D708D3"/>
    <w:rsid w:val="00D70ED1"/>
    <w:rsid w:val="00D712D0"/>
    <w:rsid w:val="00D71E60"/>
    <w:rsid w:val="00D72E19"/>
    <w:rsid w:val="00D73326"/>
    <w:rsid w:val="00D74357"/>
    <w:rsid w:val="00D74A3C"/>
    <w:rsid w:val="00D74CCB"/>
    <w:rsid w:val="00D7546A"/>
    <w:rsid w:val="00D758D5"/>
    <w:rsid w:val="00D75A2F"/>
    <w:rsid w:val="00D7741F"/>
    <w:rsid w:val="00D81022"/>
    <w:rsid w:val="00D81098"/>
    <w:rsid w:val="00D816C4"/>
    <w:rsid w:val="00D81B0D"/>
    <w:rsid w:val="00D822E9"/>
    <w:rsid w:val="00D824CA"/>
    <w:rsid w:val="00D82536"/>
    <w:rsid w:val="00D826B8"/>
    <w:rsid w:val="00D82B81"/>
    <w:rsid w:val="00D82CCE"/>
    <w:rsid w:val="00D82D45"/>
    <w:rsid w:val="00D82D68"/>
    <w:rsid w:val="00D82D80"/>
    <w:rsid w:val="00D83705"/>
    <w:rsid w:val="00D83920"/>
    <w:rsid w:val="00D83A78"/>
    <w:rsid w:val="00D83ECC"/>
    <w:rsid w:val="00D84A26"/>
    <w:rsid w:val="00D8511B"/>
    <w:rsid w:val="00D85335"/>
    <w:rsid w:val="00D8533F"/>
    <w:rsid w:val="00D8554F"/>
    <w:rsid w:val="00D8572C"/>
    <w:rsid w:val="00D85B02"/>
    <w:rsid w:val="00D85C80"/>
    <w:rsid w:val="00D85E74"/>
    <w:rsid w:val="00D86ED3"/>
    <w:rsid w:val="00D904B8"/>
    <w:rsid w:val="00D90B68"/>
    <w:rsid w:val="00D90C41"/>
    <w:rsid w:val="00D9127F"/>
    <w:rsid w:val="00D91FCB"/>
    <w:rsid w:val="00D92054"/>
    <w:rsid w:val="00D92944"/>
    <w:rsid w:val="00D943C5"/>
    <w:rsid w:val="00D951C2"/>
    <w:rsid w:val="00D957BC"/>
    <w:rsid w:val="00D968B0"/>
    <w:rsid w:val="00D96C45"/>
    <w:rsid w:val="00DA0327"/>
    <w:rsid w:val="00DA03A6"/>
    <w:rsid w:val="00DA0F0C"/>
    <w:rsid w:val="00DA226E"/>
    <w:rsid w:val="00DA2623"/>
    <w:rsid w:val="00DA33DC"/>
    <w:rsid w:val="00DA3568"/>
    <w:rsid w:val="00DA373E"/>
    <w:rsid w:val="00DA3886"/>
    <w:rsid w:val="00DA3A35"/>
    <w:rsid w:val="00DA3B98"/>
    <w:rsid w:val="00DA4069"/>
    <w:rsid w:val="00DA54E8"/>
    <w:rsid w:val="00DA629E"/>
    <w:rsid w:val="00DA632F"/>
    <w:rsid w:val="00DA6799"/>
    <w:rsid w:val="00DA6B58"/>
    <w:rsid w:val="00DA6E37"/>
    <w:rsid w:val="00DA7E92"/>
    <w:rsid w:val="00DB018A"/>
    <w:rsid w:val="00DB0E28"/>
    <w:rsid w:val="00DB111E"/>
    <w:rsid w:val="00DB151F"/>
    <w:rsid w:val="00DB2127"/>
    <w:rsid w:val="00DB256D"/>
    <w:rsid w:val="00DB27D1"/>
    <w:rsid w:val="00DB29CF"/>
    <w:rsid w:val="00DB33C0"/>
    <w:rsid w:val="00DB46C5"/>
    <w:rsid w:val="00DB4CAF"/>
    <w:rsid w:val="00DB4E16"/>
    <w:rsid w:val="00DB5EAC"/>
    <w:rsid w:val="00DB6CE5"/>
    <w:rsid w:val="00DB7CC9"/>
    <w:rsid w:val="00DC0D36"/>
    <w:rsid w:val="00DC126F"/>
    <w:rsid w:val="00DC1BEE"/>
    <w:rsid w:val="00DC2679"/>
    <w:rsid w:val="00DC2ABC"/>
    <w:rsid w:val="00DC2DD5"/>
    <w:rsid w:val="00DC2EEE"/>
    <w:rsid w:val="00DC3341"/>
    <w:rsid w:val="00DC3388"/>
    <w:rsid w:val="00DC34F6"/>
    <w:rsid w:val="00DC4FE2"/>
    <w:rsid w:val="00DC5CB0"/>
    <w:rsid w:val="00DC6883"/>
    <w:rsid w:val="00DC6DC7"/>
    <w:rsid w:val="00DC72A2"/>
    <w:rsid w:val="00DC7777"/>
    <w:rsid w:val="00DC7B5F"/>
    <w:rsid w:val="00DD0843"/>
    <w:rsid w:val="00DD13AF"/>
    <w:rsid w:val="00DD26CE"/>
    <w:rsid w:val="00DD2C5D"/>
    <w:rsid w:val="00DD353B"/>
    <w:rsid w:val="00DD4F0E"/>
    <w:rsid w:val="00DD7C55"/>
    <w:rsid w:val="00DE31B0"/>
    <w:rsid w:val="00DE3518"/>
    <w:rsid w:val="00DE387D"/>
    <w:rsid w:val="00DE4970"/>
    <w:rsid w:val="00DE4AF1"/>
    <w:rsid w:val="00DE5AE2"/>
    <w:rsid w:val="00DE5C14"/>
    <w:rsid w:val="00DE5F7C"/>
    <w:rsid w:val="00DE6111"/>
    <w:rsid w:val="00DE6957"/>
    <w:rsid w:val="00DE6BE8"/>
    <w:rsid w:val="00DE6E86"/>
    <w:rsid w:val="00DE72D3"/>
    <w:rsid w:val="00DF03C2"/>
    <w:rsid w:val="00DF0420"/>
    <w:rsid w:val="00DF042F"/>
    <w:rsid w:val="00DF0ABB"/>
    <w:rsid w:val="00DF15BA"/>
    <w:rsid w:val="00DF1DFC"/>
    <w:rsid w:val="00DF26C5"/>
    <w:rsid w:val="00DF2F99"/>
    <w:rsid w:val="00DF3981"/>
    <w:rsid w:val="00DF3E80"/>
    <w:rsid w:val="00DF44E9"/>
    <w:rsid w:val="00DF4D3B"/>
    <w:rsid w:val="00DF54E3"/>
    <w:rsid w:val="00DF57AD"/>
    <w:rsid w:val="00DF627E"/>
    <w:rsid w:val="00DF6BD7"/>
    <w:rsid w:val="00E0015C"/>
    <w:rsid w:val="00E00BB2"/>
    <w:rsid w:val="00E01170"/>
    <w:rsid w:val="00E02501"/>
    <w:rsid w:val="00E026E7"/>
    <w:rsid w:val="00E03D94"/>
    <w:rsid w:val="00E0427F"/>
    <w:rsid w:val="00E04FBC"/>
    <w:rsid w:val="00E053D1"/>
    <w:rsid w:val="00E05997"/>
    <w:rsid w:val="00E06504"/>
    <w:rsid w:val="00E07D36"/>
    <w:rsid w:val="00E07D90"/>
    <w:rsid w:val="00E11248"/>
    <w:rsid w:val="00E11E26"/>
    <w:rsid w:val="00E12B59"/>
    <w:rsid w:val="00E13DA1"/>
    <w:rsid w:val="00E14318"/>
    <w:rsid w:val="00E1434D"/>
    <w:rsid w:val="00E14364"/>
    <w:rsid w:val="00E14701"/>
    <w:rsid w:val="00E14C10"/>
    <w:rsid w:val="00E15ED3"/>
    <w:rsid w:val="00E1692F"/>
    <w:rsid w:val="00E16B68"/>
    <w:rsid w:val="00E16CAE"/>
    <w:rsid w:val="00E17061"/>
    <w:rsid w:val="00E17465"/>
    <w:rsid w:val="00E17B12"/>
    <w:rsid w:val="00E20239"/>
    <w:rsid w:val="00E20C38"/>
    <w:rsid w:val="00E20F9A"/>
    <w:rsid w:val="00E21E6D"/>
    <w:rsid w:val="00E21E87"/>
    <w:rsid w:val="00E2337E"/>
    <w:rsid w:val="00E24080"/>
    <w:rsid w:val="00E244E3"/>
    <w:rsid w:val="00E2496D"/>
    <w:rsid w:val="00E250A4"/>
    <w:rsid w:val="00E2527B"/>
    <w:rsid w:val="00E25DD2"/>
    <w:rsid w:val="00E27F13"/>
    <w:rsid w:val="00E30B79"/>
    <w:rsid w:val="00E30CF9"/>
    <w:rsid w:val="00E32AFF"/>
    <w:rsid w:val="00E340F6"/>
    <w:rsid w:val="00E3464D"/>
    <w:rsid w:val="00E34A28"/>
    <w:rsid w:val="00E3525D"/>
    <w:rsid w:val="00E3590F"/>
    <w:rsid w:val="00E36C89"/>
    <w:rsid w:val="00E36F0E"/>
    <w:rsid w:val="00E372B6"/>
    <w:rsid w:val="00E376B8"/>
    <w:rsid w:val="00E37B0A"/>
    <w:rsid w:val="00E37DB2"/>
    <w:rsid w:val="00E4038F"/>
    <w:rsid w:val="00E40A48"/>
    <w:rsid w:val="00E41495"/>
    <w:rsid w:val="00E43549"/>
    <w:rsid w:val="00E43733"/>
    <w:rsid w:val="00E439F7"/>
    <w:rsid w:val="00E43F9C"/>
    <w:rsid w:val="00E44B25"/>
    <w:rsid w:val="00E44BEA"/>
    <w:rsid w:val="00E45076"/>
    <w:rsid w:val="00E45AA5"/>
    <w:rsid w:val="00E45F9B"/>
    <w:rsid w:val="00E47144"/>
    <w:rsid w:val="00E4732A"/>
    <w:rsid w:val="00E4734A"/>
    <w:rsid w:val="00E475C7"/>
    <w:rsid w:val="00E476F3"/>
    <w:rsid w:val="00E5034F"/>
    <w:rsid w:val="00E50ABF"/>
    <w:rsid w:val="00E5141F"/>
    <w:rsid w:val="00E52138"/>
    <w:rsid w:val="00E529AD"/>
    <w:rsid w:val="00E52A19"/>
    <w:rsid w:val="00E52D8F"/>
    <w:rsid w:val="00E539C2"/>
    <w:rsid w:val="00E549AD"/>
    <w:rsid w:val="00E54FA3"/>
    <w:rsid w:val="00E55126"/>
    <w:rsid w:val="00E551A9"/>
    <w:rsid w:val="00E55986"/>
    <w:rsid w:val="00E55E05"/>
    <w:rsid w:val="00E56893"/>
    <w:rsid w:val="00E56C11"/>
    <w:rsid w:val="00E57343"/>
    <w:rsid w:val="00E61066"/>
    <w:rsid w:val="00E611DE"/>
    <w:rsid w:val="00E612F0"/>
    <w:rsid w:val="00E61A7D"/>
    <w:rsid w:val="00E62188"/>
    <w:rsid w:val="00E6218C"/>
    <w:rsid w:val="00E6228A"/>
    <w:rsid w:val="00E62329"/>
    <w:rsid w:val="00E62621"/>
    <w:rsid w:val="00E63951"/>
    <w:rsid w:val="00E641E9"/>
    <w:rsid w:val="00E64921"/>
    <w:rsid w:val="00E64B9F"/>
    <w:rsid w:val="00E651DB"/>
    <w:rsid w:val="00E65F92"/>
    <w:rsid w:val="00E6625E"/>
    <w:rsid w:val="00E6670F"/>
    <w:rsid w:val="00E670A7"/>
    <w:rsid w:val="00E67133"/>
    <w:rsid w:val="00E67F47"/>
    <w:rsid w:val="00E7060F"/>
    <w:rsid w:val="00E71142"/>
    <w:rsid w:val="00E7170A"/>
    <w:rsid w:val="00E719BB"/>
    <w:rsid w:val="00E72A65"/>
    <w:rsid w:val="00E72BA3"/>
    <w:rsid w:val="00E73CB0"/>
    <w:rsid w:val="00E73D3D"/>
    <w:rsid w:val="00E76A8A"/>
    <w:rsid w:val="00E76DB4"/>
    <w:rsid w:val="00E7723E"/>
    <w:rsid w:val="00E80000"/>
    <w:rsid w:val="00E80A1B"/>
    <w:rsid w:val="00E80F17"/>
    <w:rsid w:val="00E81E82"/>
    <w:rsid w:val="00E829F7"/>
    <w:rsid w:val="00E82DFC"/>
    <w:rsid w:val="00E8353C"/>
    <w:rsid w:val="00E83695"/>
    <w:rsid w:val="00E845CC"/>
    <w:rsid w:val="00E84B47"/>
    <w:rsid w:val="00E84C41"/>
    <w:rsid w:val="00E85045"/>
    <w:rsid w:val="00E85880"/>
    <w:rsid w:val="00E864A5"/>
    <w:rsid w:val="00E86977"/>
    <w:rsid w:val="00E87934"/>
    <w:rsid w:val="00E904D8"/>
    <w:rsid w:val="00E924CD"/>
    <w:rsid w:val="00E92A36"/>
    <w:rsid w:val="00E93333"/>
    <w:rsid w:val="00E93460"/>
    <w:rsid w:val="00E9454A"/>
    <w:rsid w:val="00E94A39"/>
    <w:rsid w:val="00E95675"/>
    <w:rsid w:val="00E96926"/>
    <w:rsid w:val="00E969AE"/>
    <w:rsid w:val="00E96DCA"/>
    <w:rsid w:val="00E976B7"/>
    <w:rsid w:val="00E979C5"/>
    <w:rsid w:val="00EA05C9"/>
    <w:rsid w:val="00EA06CA"/>
    <w:rsid w:val="00EA0BCD"/>
    <w:rsid w:val="00EA174C"/>
    <w:rsid w:val="00EA1C9C"/>
    <w:rsid w:val="00EA2569"/>
    <w:rsid w:val="00EA306F"/>
    <w:rsid w:val="00EA3A34"/>
    <w:rsid w:val="00EA3D9A"/>
    <w:rsid w:val="00EA4AA9"/>
    <w:rsid w:val="00EA564D"/>
    <w:rsid w:val="00EA5704"/>
    <w:rsid w:val="00EA578A"/>
    <w:rsid w:val="00EA5F93"/>
    <w:rsid w:val="00EA720F"/>
    <w:rsid w:val="00EA748D"/>
    <w:rsid w:val="00EA7739"/>
    <w:rsid w:val="00EB1917"/>
    <w:rsid w:val="00EB287C"/>
    <w:rsid w:val="00EB32A0"/>
    <w:rsid w:val="00EB36A8"/>
    <w:rsid w:val="00EB3A67"/>
    <w:rsid w:val="00EB3B26"/>
    <w:rsid w:val="00EB4540"/>
    <w:rsid w:val="00EB4838"/>
    <w:rsid w:val="00EB4C13"/>
    <w:rsid w:val="00EB4C85"/>
    <w:rsid w:val="00EB4E10"/>
    <w:rsid w:val="00EB764E"/>
    <w:rsid w:val="00EB7CEE"/>
    <w:rsid w:val="00EC065C"/>
    <w:rsid w:val="00EC0662"/>
    <w:rsid w:val="00EC068A"/>
    <w:rsid w:val="00EC088E"/>
    <w:rsid w:val="00EC115B"/>
    <w:rsid w:val="00EC1D56"/>
    <w:rsid w:val="00EC212F"/>
    <w:rsid w:val="00EC3923"/>
    <w:rsid w:val="00EC4160"/>
    <w:rsid w:val="00EC41BD"/>
    <w:rsid w:val="00EC42AA"/>
    <w:rsid w:val="00EC4EA9"/>
    <w:rsid w:val="00EC508E"/>
    <w:rsid w:val="00EC5A7F"/>
    <w:rsid w:val="00EC6333"/>
    <w:rsid w:val="00EC690B"/>
    <w:rsid w:val="00EC6D64"/>
    <w:rsid w:val="00EC736A"/>
    <w:rsid w:val="00EC75C4"/>
    <w:rsid w:val="00EC7B23"/>
    <w:rsid w:val="00ED2DCF"/>
    <w:rsid w:val="00ED3098"/>
    <w:rsid w:val="00ED344C"/>
    <w:rsid w:val="00ED344E"/>
    <w:rsid w:val="00ED3DFC"/>
    <w:rsid w:val="00ED3FD6"/>
    <w:rsid w:val="00ED645D"/>
    <w:rsid w:val="00ED6479"/>
    <w:rsid w:val="00ED68C2"/>
    <w:rsid w:val="00ED69BA"/>
    <w:rsid w:val="00ED714C"/>
    <w:rsid w:val="00ED7236"/>
    <w:rsid w:val="00EE1FB3"/>
    <w:rsid w:val="00EE26EA"/>
    <w:rsid w:val="00EE2891"/>
    <w:rsid w:val="00EE4165"/>
    <w:rsid w:val="00EE46D4"/>
    <w:rsid w:val="00EE4AE7"/>
    <w:rsid w:val="00EE5816"/>
    <w:rsid w:val="00EE6FDA"/>
    <w:rsid w:val="00EE78D0"/>
    <w:rsid w:val="00EF0120"/>
    <w:rsid w:val="00EF04F5"/>
    <w:rsid w:val="00EF083D"/>
    <w:rsid w:val="00EF095C"/>
    <w:rsid w:val="00EF0A0E"/>
    <w:rsid w:val="00EF150A"/>
    <w:rsid w:val="00EF1DEB"/>
    <w:rsid w:val="00EF25B3"/>
    <w:rsid w:val="00EF2FC2"/>
    <w:rsid w:val="00EF2FCC"/>
    <w:rsid w:val="00EF4111"/>
    <w:rsid w:val="00EF5991"/>
    <w:rsid w:val="00EF5CD0"/>
    <w:rsid w:val="00EF5E80"/>
    <w:rsid w:val="00EF686E"/>
    <w:rsid w:val="00EF7BE3"/>
    <w:rsid w:val="00F00584"/>
    <w:rsid w:val="00F01813"/>
    <w:rsid w:val="00F02792"/>
    <w:rsid w:val="00F0286D"/>
    <w:rsid w:val="00F03445"/>
    <w:rsid w:val="00F03BED"/>
    <w:rsid w:val="00F03FC6"/>
    <w:rsid w:val="00F045C9"/>
    <w:rsid w:val="00F0510D"/>
    <w:rsid w:val="00F06277"/>
    <w:rsid w:val="00F066B5"/>
    <w:rsid w:val="00F06A02"/>
    <w:rsid w:val="00F06DAA"/>
    <w:rsid w:val="00F07D83"/>
    <w:rsid w:val="00F07F74"/>
    <w:rsid w:val="00F10561"/>
    <w:rsid w:val="00F105D7"/>
    <w:rsid w:val="00F116BD"/>
    <w:rsid w:val="00F12E07"/>
    <w:rsid w:val="00F133E2"/>
    <w:rsid w:val="00F135CC"/>
    <w:rsid w:val="00F13936"/>
    <w:rsid w:val="00F14292"/>
    <w:rsid w:val="00F144B0"/>
    <w:rsid w:val="00F16091"/>
    <w:rsid w:val="00F162AE"/>
    <w:rsid w:val="00F16A4B"/>
    <w:rsid w:val="00F210AD"/>
    <w:rsid w:val="00F21437"/>
    <w:rsid w:val="00F22A84"/>
    <w:rsid w:val="00F23201"/>
    <w:rsid w:val="00F23CB0"/>
    <w:rsid w:val="00F242E8"/>
    <w:rsid w:val="00F2445F"/>
    <w:rsid w:val="00F24E77"/>
    <w:rsid w:val="00F24F01"/>
    <w:rsid w:val="00F26194"/>
    <w:rsid w:val="00F26806"/>
    <w:rsid w:val="00F26864"/>
    <w:rsid w:val="00F275C9"/>
    <w:rsid w:val="00F27D3A"/>
    <w:rsid w:val="00F27E13"/>
    <w:rsid w:val="00F3026E"/>
    <w:rsid w:val="00F30B3D"/>
    <w:rsid w:val="00F31E70"/>
    <w:rsid w:val="00F3263A"/>
    <w:rsid w:val="00F3370E"/>
    <w:rsid w:val="00F33931"/>
    <w:rsid w:val="00F33B7F"/>
    <w:rsid w:val="00F33D21"/>
    <w:rsid w:val="00F345EE"/>
    <w:rsid w:val="00F35C43"/>
    <w:rsid w:val="00F3786A"/>
    <w:rsid w:val="00F416C7"/>
    <w:rsid w:val="00F41CC0"/>
    <w:rsid w:val="00F42026"/>
    <w:rsid w:val="00F42301"/>
    <w:rsid w:val="00F42492"/>
    <w:rsid w:val="00F427AF"/>
    <w:rsid w:val="00F43222"/>
    <w:rsid w:val="00F43909"/>
    <w:rsid w:val="00F43AD9"/>
    <w:rsid w:val="00F43CB0"/>
    <w:rsid w:val="00F4434B"/>
    <w:rsid w:val="00F44494"/>
    <w:rsid w:val="00F449A9"/>
    <w:rsid w:val="00F468B0"/>
    <w:rsid w:val="00F51B9B"/>
    <w:rsid w:val="00F51C49"/>
    <w:rsid w:val="00F5211C"/>
    <w:rsid w:val="00F5224F"/>
    <w:rsid w:val="00F52A38"/>
    <w:rsid w:val="00F52CAB"/>
    <w:rsid w:val="00F52F5F"/>
    <w:rsid w:val="00F53961"/>
    <w:rsid w:val="00F53B69"/>
    <w:rsid w:val="00F53B9C"/>
    <w:rsid w:val="00F54274"/>
    <w:rsid w:val="00F5493F"/>
    <w:rsid w:val="00F54C05"/>
    <w:rsid w:val="00F54F8A"/>
    <w:rsid w:val="00F55944"/>
    <w:rsid w:val="00F55ADC"/>
    <w:rsid w:val="00F55DCF"/>
    <w:rsid w:val="00F55F4A"/>
    <w:rsid w:val="00F57C40"/>
    <w:rsid w:val="00F57CF1"/>
    <w:rsid w:val="00F6079F"/>
    <w:rsid w:val="00F60B3E"/>
    <w:rsid w:val="00F60C8A"/>
    <w:rsid w:val="00F61422"/>
    <w:rsid w:val="00F61433"/>
    <w:rsid w:val="00F62063"/>
    <w:rsid w:val="00F63818"/>
    <w:rsid w:val="00F65045"/>
    <w:rsid w:val="00F6633E"/>
    <w:rsid w:val="00F66B62"/>
    <w:rsid w:val="00F6713E"/>
    <w:rsid w:val="00F676E7"/>
    <w:rsid w:val="00F67ADE"/>
    <w:rsid w:val="00F702D6"/>
    <w:rsid w:val="00F703E3"/>
    <w:rsid w:val="00F705A4"/>
    <w:rsid w:val="00F707EE"/>
    <w:rsid w:val="00F708DA"/>
    <w:rsid w:val="00F7184D"/>
    <w:rsid w:val="00F718ED"/>
    <w:rsid w:val="00F71A02"/>
    <w:rsid w:val="00F71AA8"/>
    <w:rsid w:val="00F7212B"/>
    <w:rsid w:val="00F722C6"/>
    <w:rsid w:val="00F7268A"/>
    <w:rsid w:val="00F7369E"/>
    <w:rsid w:val="00F73E91"/>
    <w:rsid w:val="00F746AA"/>
    <w:rsid w:val="00F74B11"/>
    <w:rsid w:val="00F74B96"/>
    <w:rsid w:val="00F74F6E"/>
    <w:rsid w:val="00F753F1"/>
    <w:rsid w:val="00F75625"/>
    <w:rsid w:val="00F759C9"/>
    <w:rsid w:val="00F75AA8"/>
    <w:rsid w:val="00F766F0"/>
    <w:rsid w:val="00F77405"/>
    <w:rsid w:val="00F80A6F"/>
    <w:rsid w:val="00F80B5A"/>
    <w:rsid w:val="00F827AE"/>
    <w:rsid w:val="00F82A9A"/>
    <w:rsid w:val="00F82C6E"/>
    <w:rsid w:val="00F8327C"/>
    <w:rsid w:val="00F8444E"/>
    <w:rsid w:val="00F8479A"/>
    <w:rsid w:val="00F856F8"/>
    <w:rsid w:val="00F86567"/>
    <w:rsid w:val="00F870D1"/>
    <w:rsid w:val="00F871F0"/>
    <w:rsid w:val="00F87500"/>
    <w:rsid w:val="00F8761E"/>
    <w:rsid w:val="00F87CD1"/>
    <w:rsid w:val="00F905AA"/>
    <w:rsid w:val="00F909D0"/>
    <w:rsid w:val="00F90C54"/>
    <w:rsid w:val="00F90CDF"/>
    <w:rsid w:val="00F91F03"/>
    <w:rsid w:val="00F932D9"/>
    <w:rsid w:val="00F9334E"/>
    <w:rsid w:val="00F93D55"/>
    <w:rsid w:val="00F93E0B"/>
    <w:rsid w:val="00F94710"/>
    <w:rsid w:val="00F949A5"/>
    <w:rsid w:val="00F94AC6"/>
    <w:rsid w:val="00F95443"/>
    <w:rsid w:val="00F96A51"/>
    <w:rsid w:val="00F96D2C"/>
    <w:rsid w:val="00F9769C"/>
    <w:rsid w:val="00F978B1"/>
    <w:rsid w:val="00FA00CA"/>
    <w:rsid w:val="00FA04F7"/>
    <w:rsid w:val="00FA08A4"/>
    <w:rsid w:val="00FA1356"/>
    <w:rsid w:val="00FA1C16"/>
    <w:rsid w:val="00FA226E"/>
    <w:rsid w:val="00FA28A6"/>
    <w:rsid w:val="00FA297C"/>
    <w:rsid w:val="00FA2A9A"/>
    <w:rsid w:val="00FA34C7"/>
    <w:rsid w:val="00FA35F3"/>
    <w:rsid w:val="00FA37EF"/>
    <w:rsid w:val="00FA4E0D"/>
    <w:rsid w:val="00FA571F"/>
    <w:rsid w:val="00FA5A29"/>
    <w:rsid w:val="00FA6D1D"/>
    <w:rsid w:val="00FA7773"/>
    <w:rsid w:val="00FA78A2"/>
    <w:rsid w:val="00FA7EDF"/>
    <w:rsid w:val="00FB04BE"/>
    <w:rsid w:val="00FB18C8"/>
    <w:rsid w:val="00FB1D02"/>
    <w:rsid w:val="00FB2054"/>
    <w:rsid w:val="00FB2292"/>
    <w:rsid w:val="00FB2511"/>
    <w:rsid w:val="00FB2522"/>
    <w:rsid w:val="00FB2785"/>
    <w:rsid w:val="00FB2A0E"/>
    <w:rsid w:val="00FB351F"/>
    <w:rsid w:val="00FB3F90"/>
    <w:rsid w:val="00FB48C3"/>
    <w:rsid w:val="00FB4D00"/>
    <w:rsid w:val="00FB57F7"/>
    <w:rsid w:val="00FB5A0A"/>
    <w:rsid w:val="00FB6F64"/>
    <w:rsid w:val="00FB7B9B"/>
    <w:rsid w:val="00FB7F88"/>
    <w:rsid w:val="00FC0768"/>
    <w:rsid w:val="00FC0909"/>
    <w:rsid w:val="00FC09EC"/>
    <w:rsid w:val="00FC0DCE"/>
    <w:rsid w:val="00FC0EB6"/>
    <w:rsid w:val="00FC14F8"/>
    <w:rsid w:val="00FC2126"/>
    <w:rsid w:val="00FC219D"/>
    <w:rsid w:val="00FC2410"/>
    <w:rsid w:val="00FC28F1"/>
    <w:rsid w:val="00FC30AF"/>
    <w:rsid w:val="00FC310C"/>
    <w:rsid w:val="00FC3205"/>
    <w:rsid w:val="00FC3B91"/>
    <w:rsid w:val="00FC3D60"/>
    <w:rsid w:val="00FC3D9D"/>
    <w:rsid w:val="00FC42CC"/>
    <w:rsid w:val="00FC4A05"/>
    <w:rsid w:val="00FC4D46"/>
    <w:rsid w:val="00FC57E8"/>
    <w:rsid w:val="00FC5C54"/>
    <w:rsid w:val="00FC5CE3"/>
    <w:rsid w:val="00FC5E56"/>
    <w:rsid w:val="00FC6CB1"/>
    <w:rsid w:val="00FC76B7"/>
    <w:rsid w:val="00FC7831"/>
    <w:rsid w:val="00FD1841"/>
    <w:rsid w:val="00FD3A84"/>
    <w:rsid w:val="00FD3AEF"/>
    <w:rsid w:val="00FD4429"/>
    <w:rsid w:val="00FD4B26"/>
    <w:rsid w:val="00FD4D0E"/>
    <w:rsid w:val="00FD5527"/>
    <w:rsid w:val="00FD7112"/>
    <w:rsid w:val="00FE0161"/>
    <w:rsid w:val="00FE0926"/>
    <w:rsid w:val="00FE0F4F"/>
    <w:rsid w:val="00FE1C7D"/>
    <w:rsid w:val="00FE2031"/>
    <w:rsid w:val="00FE2651"/>
    <w:rsid w:val="00FE29AA"/>
    <w:rsid w:val="00FE2D1B"/>
    <w:rsid w:val="00FE3364"/>
    <w:rsid w:val="00FE3366"/>
    <w:rsid w:val="00FE42A1"/>
    <w:rsid w:val="00FE4521"/>
    <w:rsid w:val="00FE4D05"/>
    <w:rsid w:val="00FE515A"/>
    <w:rsid w:val="00FE55B5"/>
    <w:rsid w:val="00FE5C92"/>
    <w:rsid w:val="00FE6006"/>
    <w:rsid w:val="00FE6AFD"/>
    <w:rsid w:val="00FE6D82"/>
    <w:rsid w:val="00FF0063"/>
    <w:rsid w:val="00FF07FE"/>
    <w:rsid w:val="00FF13D2"/>
    <w:rsid w:val="00FF1E6A"/>
    <w:rsid w:val="00FF22B1"/>
    <w:rsid w:val="00FF28AB"/>
    <w:rsid w:val="00FF2AC9"/>
    <w:rsid w:val="00FF2BA8"/>
    <w:rsid w:val="00FF3456"/>
    <w:rsid w:val="00FF3741"/>
    <w:rsid w:val="00FF3B88"/>
    <w:rsid w:val="00FF3F2F"/>
    <w:rsid w:val="00FF4794"/>
    <w:rsid w:val="00FF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3E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555DD"/>
    <w:pPr>
      <w:widowControl w:val="0"/>
      <w:tabs>
        <w:tab w:val="left" w:pos="0"/>
        <w:tab w:val="left" w:pos="709"/>
      </w:tabs>
      <w:spacing w:after="240"/>
      <w:jc w:val="center"/>
      <w:outlineLvl w:val="1"/>
    </w:pPr>
    <w:rPr>
      <w:rFonts w:ascii="Times New Roman" w:eastAsia="MS Mincho" w:hAnsi="Times New Roman" w:cs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555DD"/>
    <w:pPr>
      <w:widowControl w:val="0"/>
      <w:spacing w:after="240"/>
      <w:jc w:val="center"/>
      <w:outlineLvl w:val="2"/>
    </w:pPr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5DD"/>
    <w:rPr>
      <w:rFonts w:ascii="Times New Roman" w:eastAsia="MS Mincho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55DD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5">
    <w:name w:val="Стиль5"/>
    <w:basedOn w:val="a"/>
    <w:link w:val="50"/>
    <w:qFormat/>
    <w:rsid w:val="00F02792"/>
    <w:pPr>
      <w:widowControl w:val="0"/>
      <w:numPr>
        <w:ilvl w:val="3"/>
        <w:numId w:val="13"/>
      </w:numPr>
      <w:tabs>
        <w:tab w:val="num" w:pos="-20"/>
        <w:tab w:val="left" w:pos="993"/>
        <w:tab w:val="num" w:pos="2955"/>
      </w:tabs>
      <w:spacing w:line="36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customStyle="1" w:styleId="50">
    <w:name w:val="Стиль5 Знак"/>
    <w:link w:val="5"/>
    <w:locked/>
    <w:rsid w:val="00F02792"/>
    <w:rPr>
      <w:rFonts w:ascii="Times New Roman" w:eastAsia="MS Mincho" w:hAnsi="Times New Roman" w:cs="Times New Roman"/>
      <w:sz w:val="28"/>
      <w:szCs w:val="28"/>
      <w:lang w:eastAsia="ja-JP"/>
    </w:rPr>
  </w:style>
  <w:style w:type="numbering" w:customStyle="1" w:styleId="4">
    <w:name w:val="Стиль4"/>
    <w:rsid w:val="00F02792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F027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27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fontTable" Target="fontTable.xml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13" Type="http://schemas.openxmlformats.org/officeDocument/2006/relationships/oleObject" Target="embeddings/oleObject55.bin"/><Relationship Id="rId118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16" Type="http://schemas.openxmlformats.org/officeDocument/2006/relationships/hyperlink" Target="https://join.skype.com/X60nDsWACRXH" TargetMode="Externa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30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gi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2020-10-19T13:58:00Z</dcterms:created>
  <dcterms:modified xsi:type="dcterms:W3CDTF">2020-10-19T15:07:00Z</dcterms:modified>
</cp:coreProperties>
</file>