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D26" w:rsidRDefault="00532D26" w:rsidP="00532D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 xml:space="preserve">Лекция 1. </w:t>
      </w:r>
      <w:proofErr w:type="spellStart"/>
      <w:r>
        <w:rPr>
          <w:b/>
          <w:bCs/>
          <w:color w:val="000000"/>
          <w:sz w:val="27"/>
          <w:szCs w:val="27"/>
        </w:rPr>
        <w:t>Культурология</w:t>
      </w:r>
      <w:proofErr w:type="spellEnd"/>
      <w:r>
        <w:rPr>
          <w:b/>
          <w:bCs/>
          <w:color w:val="000000"/>
          <w:sz w:val="27"/>
          <w:szCs w:val="27"/>
        </w:rPr>
        <w:t xml:space="preserve"> как предмет.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proofErr w:type="spellStart"/>
      <w:r>
        <w:rPr>
          <w:b/>
          <w:bCs/>
          <w:color w:val="000000"/>
          <w:sz w:val="27"/>
          <w:szCs w:val="27"/>
        </w:rPr>
        <w:t>Культурология</w:t>
      </w:r>
      <w:proofErr w:type="spellEnd"/>
      <w:r>
        <w:rPr>
          <w:b/>
          <w:bCs/>
          <w:color w:val="000000"/>
          <w:sz w:val="27"/>
          <w:szCs w:val="27"/>
        </w:rPr>
        <w:t xml:space="preserve"> –</w:t>
      </w:r>
      <w:r>
        <w:rPr>
          <w:color w:val="000000"/>
          <w:sz w:val="27"/>
          <w:szCs w:val="27"/>
        </w:rPr>
        <w:t xml:space="preserve"> раздел </w:t>
      </w:r>
      <w:proofErr w:type="spellStart"/>
      <w:r>
        <w:rPr>
          <w:color w:val="000000"/>
          <w:sz w:val="27"/>
          <w:szCs w:val="27"/>
        </w:rPr>
        <w:t>социогуманитарного</w:t>
      </w:r>
      <w:proofErr w:type="spellEnd"/>
      <w:r>
        <w:rPr>
          <w:color w:val="000000"/>
          <w:sz w:val="27"/>
          <w:szCs w:val="27"/>
        </w:rPr>
        <w:t xml:space="preserve"> знания, изучающий культуру как целостную систему, исследующий все многообразие культурных явлений, стремящийся дать научное описание различных форм и процессов культуры.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proofErr w:type="spellStart"/>
      <w:r>
        <w:rPr>
          <w:b/>
          <w:bCs/>
          <w:color w:val="000000"/>
          <w:sz w:val="27"/>
          <w:szCs w:val="27"/>
        </w:rPr>
        <w:t>Культурология</w:t>
      </w:r>
      <w:proofErr w:type="spellEnd"/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– наука, изучающая наиболее общие закономерности возникновения, исторического развития, функционирования и трансформации культуры как системы, духовные и материальные ценности. </w:t>
      </w:r>
      <w:proofErr w:type="spellStart"/>
      <w:r>
        <w:rPr>
          <w:b/>
          <w:bCs/>
          <w:color w:val="000000"/>
          <w:sz w:val="27"/>
          <w:szCs w:val="27"/>
        </w:rPr>
        <w:t>Культурология</w:t>
      </w:r>
      <w:proofErr w:type="spellEnd"/>
      <w:r>
        <w:rPr>
          <w:color w:val="000000"/>
          <w:sz w:val="27"/>
          <w:szCs w:val="27"/>
        </w:rPr>
        <w:t> - это комплексная гуманитарная дисциплина, целью которой является интеграция научного знания о культуре.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Причины появления </w:t>
      </w:r>
      <w:proofErr w:type="spellStart"/>
      <w:r>
        <w:rPr>
          <w:color w:val="000000"/>
          <w:sz w:val="27"/>
          <w:szCs w:val="27"/>
        </w:rPr>
        <w:t>культурологии</w:t>
      </w:r>
      <w:proofErr w:type="spellEnd"/>
      <w:r>
        <w:rPr>
          <w:color w:val="000000"/>
          <w:sz w:val="27"/>
          <w:szCs w:val="27"/>
        </w:rPr>
        <w:t xml:space="preserve"> как науки и как предмета. Возникновение </w:t>
      </w:r>
      <w:proofErr w:type="spellStart"/>
      <w:r>
        <w:rPr>
          <w:color w:val="000000"/>
          <w:sz w:val="27"/>
          <w:szCs w:val="27"/>
        </w:rPr>
        <w:t>культурологии</w:t>
      </w:r>
      <w:proofErr w:type="spellEnd"/>
      <w:r>
        <w:rPr>
          <w:color w:val="000000"/>
          <w:sz w:val="27"/>
          <w:szCs w:val="27"/>
        </w:rPr>
        <w:t xml:space="preserve"> как сферы научных поисков запрограммировано самой логикой научных знаний. Дело в том, что роль интеграции того или иного знания в истории брала на себя то философия, то социология, то философия культуры. Сегодня эту роль выполняет </w:t>
      </w:r>
      <w:proofErr w:type="spellStart"/>
      <w:r>
        <w:rPr>
          <w:color w:val="000000"/>
          <w:sz w:val="27"/>
          <w:szCs w:val="27"/>
        </w:rPr>
        <w:t>культурология</w:t>
      </w:r>
      <w:proofErr w:type="spellEnd"/>
      <w:r>
        <w:rPr>
          <w:color w:val="000000"/>
          <w:sz w:val="27"/>
          <w:szCs w:val="27"/>
        </w:rPr>
        <w:t>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Другая серьезная причина</w:t>
      </w:r>
      <w:r>
        <w:rPr>
          <w:color w:val="000000"/>
          <w:sz w:val="27"/>
          <w:szCs w:val="27"/>
        </w:rPr>
        <w:t xml:space="preserve">, способствующая появлению предмета или данной научной сферы это открытие разнообразных культурных миров. Дело в том, что долгое время человечество находилось в плену </w:t>
      </w:r>
      <w:proofErr w:type="spellStart"/>
      <w:r>
        <w:rPr>
          <w:color w:val="000000"/>
          <w:sz w:val="27"/>
          <w:szCs w:val="27"/>
        </w:rPr>
        <w:t>европоцентризма</w:t>
      </w:r>
      <w:proofErr w:type="spellEnd"/>
      <w:r>
        <w:rPr>
          <w:color w:val="000000"/>
          <w:sz w:val="27"/>
          <w:szCs w:val="27"/>
        </w:rPr>
        <w:t>, что определялось достижениями европейской культуры. В настоящее время ученые приходят к выводу, что экономические успехи не являются показателем прогрессивного развития общества, подтверждается мысль Н. Бердяева, что человечество может обрести себя только в культуре, но никак не в экономике, и не в политике. В жизни общества примат принадлежит культуре (Н. Бердяев).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Следующая причина в особенности</w:t>
      </w:r>
      <w:r>
        <w:rPr>
          <w:color w:val="000000"/>
          <w:sz w:val="27"/>
          <w:szCs w:val="27"/>
        </w:rPr>
        <w:t> протекания мировых процессов на современном этапе. Глобализация является реальностью наших дней, она стирает границы, и стирает в определенном смысле культурные различия. Происходит разрушение нередко базовых структур национальных культур, уничтожение традиций, дискредитация обычаев, кроме того идет неприкрытая экспансия американской массовой культуры. В этих условиях многие теоретики связывают судьбы мира с философским постижением культуры в целом или культуры отдельного человека. Изучение культуры становится актуальным и необходимым.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Современная отечественная </w:t>
      </w:r>
      <w:proofErr w:type="spellStart"/>
      <w:r>
        <w:rPr>
          <w:color w:val="000000"/>
          <w:sz w:val="27"/>
          <w:szCs w:val="27"/>
        </w:rPr>
        <w:t>культурология</w:t>
      </w:r>
      <w:proofErr w:type="spellEnd"/>
      <w:r>
        <w:rPr>
          <w:color w:val="000000"/>
          <w:sz w:val="27"/>
          <w:szCs w:val="27"/>
        </w:rPr>
        <w:t xml:space="preserve"> сложилась в 60-80 гг., она получила импульс к интенсивному развитию в процессе демократизации и перестройки общества, когда в результате отмены предмета марксистско-ленинской философии возникла лакуна, которую нужно было заполнить.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 xml:space="preserve">Специфика </w:t>
      </w:r>
      <w:proofErr w:type="spellStart"/>
      <w:r>
        <w:rPr>
          <w:b/>
          <w:bCs/>
          <w:color w:val="000000"/>
          <w:sz w:val="27"/>
          <w:szCs w:val="27"/>
        </w:rPr>
        <w:t>культурологии</w:t>
      </w:r>
      <w:proofErr w:type="spellEnd"/>
      <w:r>
        <w:rPr>
          <w:b/>
          <w:bCs/>
          <w:color w:val="000000"/>
          <w:sz w:val="27"/>
          <w:szCs w:val="27"/>
        </w:rPr>
        <w:t xml:space="preserve"> как предмета</w:t>
      </w:r>
      <w:r>
        <w:rPr>
          <w:color w:val="000000"/>
          <w:sz w:val="27"/>
          <w:szCs w:val="27"/>
        </w:rPr>
        <w:t xml:space="preserve">. Ее местоположение на стыке наук. Ее концептуальная основа – </w:t>
      </w:r>
      <w:proofErr w:type="spellStart"/>
      <w:r>
        <w:rPr>
          <w:color w:val="000000"/>
          <w:sz w:val="27"/>
          <w:szCs w:val="27"/>
        </w:rPr>
        <w:t>интегративность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междисциплинарность</w:t>
      </w:r>
      <w:proofErr w:type="spellEnd"/>
      <w:r>
        <w:rPr>
          <w:color w:val="000000"/>
          <w:sz w:val="27"/>
          <w:szCs w:val="27"/>
        </w:rPr>
        <w:t>. Как интегративная наука она стягивает в узел все гуманитарное образование.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Споры вокруг </w:t>
      </w:r>
      <w:proofErr w:type="spellStart"/>
      <w:r>
        <w:rPr>
          <w:color w:val="000000"/>
          <w:sz w:val="27"/>
          <w:szCs w:val="27"/>
        </w:rPr>
        <w:t>культурологии</w:t>
      </w:r>
      <w:proofErr w:type="spellEnd"/>
      <w:r>
        <w:rPr>
          <w:color w:val="000000"/>
          <w:sz w:val="27"/>
          <w:szCs w:val="27"/>
        </w:rPr>
        <w:t>. </w:t>
      </w:r>
      <w:r>
        <w:rPr>
          <w:b/>
          <w:bCs/>
          <w:color w:val="000000"/>
          <w:sz w:val="27"/>
          <w:szCs w:val="27"/>
        </w:rPr>
        <w:t>Это – молодая наука</w:t>
      </w:r>
      <w:r>
        <w:rPr>
          <w:color w:val="000000"/>
          <w:sz w:val="27"/>
          <w:szCs w:val="27"/>
        </w:rPr>
        <w:t xml:space="preserve">. Многие сегодня склонны считать, что сегодняшняя </w:t>
      </w:r>
      <w:proofErr w:type="spellStart"/>
      <w:r>
        <w:rPr>
          <w:color w:val="000000"/>
          <w:sz w:val="27"/>
          <w:szCs w:val="27"/>
        </w:rPr>
        <w:t>культурология</w:t>
      </w:r>
      <w:proofErr w:type="spellEnd"/>
      <w:r>
        <w:rPr>
          <w:color w:val="000000"/>
          <w:sz w:val="27"/>
          <w:szCs w:val="27"/>
        </w:rPr>
        <w:t xml:space="preserve"> не имеет собственной системы, собственной культурной </w:t>
      </w:r>
      <w:proofErr w:type="gramStart"/>
      <w:r>
        <w:rPr>
          <w:color w:val="000000"/>
          <w:sz w:val="27"/>
          <w:szCs w:val="27"/>
        </w:rPr>
        <w:t>теории</w:t>
      </w:r>
      <w:proofErr w:type="gramEnd"/>
      <w:r>
        <w:rPr>
          <w:color w:val="000000"/>
          <w:sz w:val="27"/>
          <w:szCs w:val="27"/>
        </w:rPr>
        <w:t xml:space="preserve"> и свои теоретические концепции она заимствует из других наук, в частности из философии. Это не наука в классическом варианте – это </w:t>
      </w:r>
      <w:proofErr w:type="spellStart"/>
      <w:r>
        <w:rPr>
          <w:b/>
          <w:bCs/>
          <w:color w:val="000000"/>
          <w:sz w:val="27"/>
          <w:szCs w:val="27"/>
        </w:rPr>
        <w:t>допарадигмиальная</w:t>
      </w:r>
      <w:proofErr w:type="spellEnd"/>
      <w:r>
        <w:rPr>
          <w:b/>
          <w:bCs/>
          <w:color w:val="000000"/>
          <w:sz w:val="27"/>
          <w:szCs w:val="27"/>
        </w:rPr>
        <w:t xml:space="preserve"> наука</w:t>
      </w:r>
      <w:r>
        <w:rPr>
          <w:color w:val="000000"/>
          <w:sz w:val="27"/>
          <w:szCs w:val="27"/>
        </w:rPr>
        <w:t xml:space="preserve">. Парадигма – это своеобразная </w:t>
      </w:r>
      <w:proofErr w:type="spellStart"/>
      <w:r>
        <w:rPr>
          <w:color w:val="000000"/>
          <w:sz w:val="27"/>
          <w:szCs w:val="27"/>
        </w:rPr>
        <w:t>метанаука</w:t>
      </w:r>
      <w:proofErr w:type="spellEnd"/>
      <w:r>
        <w:rPr>
          <w:color w:val="000000"/>
          <w:sz w:val="27"/>
          <w:szCs w:val="27"/>
        </w:rPr>
        <w:t>, возникающая в определенном междисциплинарном и проблемно-тематическом пространстве, объединяющая различные науки в единую систему.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lastRenderedPageBreak/>
        <w:t>Возникновение и развитие культурологической мысли.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1 этап.</w:t>
      </w:r>
      <w:r>
        <w:rPr>
          <w:color w:val="000000"/>
          <w:sz w:val="27"/>
          <w:szCs w:val="27"/>
        </w:rPr>
        <w:t xml:space="preserve"> Хронологически – от 3 тыс. до н.э. до 17 столетия. Есть знания о культуре, но они не носят научного характера. В средние века они не отделяются от </w:t>
      </w:r>
      <w:proofErr w:type="spellStart"/>
      <w:r>
        <w:rPr>
          <w:color w:val="000000"/>
          <w:sz w:val="27"/>
          <w:szCs w:val="27"/>
        </w:rPr>
        <w:t>теоологии</w:t>
      </w:r>
      <w:proofErr w:type="spellEnd"/>
      <w:r>
        <w:rPr>
          <w:color w:val="000000"/>
          <w:sz w:val="27"/>
          <w:szCs w:val="27"/>
        </w:rPr>
        <w:t>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2 этап. 17-19 вв. знания о культуре приобрели научный характер, но всецело развивались в рамках философии.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Первым теоретиком культуры</w:t>
      </w:r>
      <w:r>
        <w:rPr>
          <w:color w:val="000000"/>
          <w:sz w:val="27"/>
          <w:szCs w:val="27"/>
        </w:rPr>
        <w:t xml:space="preserve"> принято считать И.Г. Гердера – немецкого философа (1744-1803). Он является первопроходцем в полном смысле этого слова, он дал первое определение, обозначил проблемную зону, к культуре он относит язык, искусство, науку, религию, ремесла, государственное управление, семейные отношения. Гердер также попытался ответить на целый ряд вопросов и таким образом заложил первые теоретические представления о культуре и ее происхождении. Почему возникает культура? Нужда, потребности – вот, что лежит в основе </w:t>
      </w:r>
      <w:proofErr w:type="spellStart"/>
      <w:r>
        <w:rPr>
          <w:color w:val="000000"/>
          <w:sz w:val="27"/>
          <w:szCs w:val="27"/>
        </w:rPr>
        <w:t>культуротворческой</w:t>
      </w:r>
      <w:proofErr w:type="spellEnd"/>
      <w:r>
        <w:rPr>
          <w:color w:val="000000"/>
          <w:sz w:val="27"/>
          <w:szCs w:val="27"/>
        </w:rPr>
        <w:t xml:space="preserve"> деятельности человека.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Проблема </w:t>
      </w:r>
      <w:proofErr w:type="spellStart"/>
      <w:r>
        <w:rPr>
          <w:color w:val="000000"/>
          <w:sz w:val="27"/>
          <w:szCs w:val="27"/>
        </w:rPr>
        <w:t>культургенезиса</w:t>
      </w:r>
      <w:proofErr w:type="spellEnd"/>
      <w:r>
        <w:rPr>
          <w:color w:val="000000"/>
          <w:sz w:val="27"/>
          <w:szCs w:val="27"/>
        </w:rPr>
        <w:t>. Все уходит в почву. Тип религии, экономических отношений, форма государственного устройства определяется тем, где расположена страна, т.е. географическими условиями.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Основные положения его теории культуры. Религия является самым древним элементом культуры. И она подчиняет все другие составляющие культуры. Роль религии чрезвычайно велика. Без нее ни один народ не вступил бы на путь культуры. Возникновение религии объясняется естественными причинами - она возникает вместе с возникновением самого человека. Человеческое воображение оживляет все, что видит, наполняет незримым существом, которого он боится и почитает. Но в религии проявляется высшая гуманность, возвышенный дух человечества.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i/>
          <w:iCs/>
          <w:color w:val="000000"/>
          <w:sz w:val="27"/>
          <w:szCs w:val="27"/>
        </w:rPr>
        <w:t>«Религия – это упражнение сердца в его нравственном совершенствовании. Религия - наставница человечества, подающая людям совет, утешающая их в темной жизни с ее опасными лабиринтами. Все пороки все чаяния нашего рода человеческого религия слила в веру и свила венок бессмертия для человечества».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Важная составляющая культуры – язык</w:t>
      </w:r>
      <w:r>
        <w:rPr>
          <w:color w:val="000000"/>
          <w:sz w:val="27"/>
          <w:szCs w:val="27"/>
        </w:rPr>
        <w:t>. Язык – эта форма, в которую отливается душа народа. По его мнению, праязык был отлит в поэтическую форму, был тесно связан с магической практикой и религиозными обрядами и только затем человек начал говорить прозой. Богатство языка определяется наличием родственных слов, отражающих одно и то же действие. Арабский язык – чрезвычайно поэтичен и особенен в этом плане. Есть 50 синонимов для обозначения льва, 200 – для змеи, 1000 – для меча. Сама же логика развития языка связана с логикой развития человеческой деятельности.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Гердер выделяет два типа культур – культуру ученых и культуру народа. Народ не создан для обширных теоретических учений. Они не пойдут ему на пользу. Народ должен неустанно трудиться на благо своей Родины, семьи, овладевать добронравием, знанием основ религий и предписаний церкви.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Роль воспитания в формировании человеческой культуры. Человек становится человеком лишь благодаря воспитанию. </w:t>
      </w:r>
      <w:r>
        <w:rPr>
          <w:b/>
          <w:bCs/>
          <w:i/>
          <w:iCs/>
          <w:color w:val="000000"/>
          <w:sz w:val="27"/>
          <w:szCs w:val="27"/>
        </w:rPr>
        <w:t xml:space="preserve">«Человек – это искусно построенная машина, наделенная генетической предрасположенностью к полной жизни». Человек должен быть гуманным и миролюбивым. Цель нашего </w:t>
      </w:r>
      <w:r>
        <w:rPr>
          <w:b/>
          <w:bCs/>
          <w:i/>
          <w:iCs/>
          <w:color w:val="000000"/>
          <w:sz w:val="27"/>
          <w:szCs w:val="27"/>
        </w:rPr>
        <w:lastRenderedPageBreak/>
        <w:t xml:space="preserve">земного существования заключается в воспитании гуманности. Но приходится признавать, пишет Гердер, что лишь у немногих богоподобный дух гуманности становится подлинным стремлением всей жизни. Разум целых народов пленен их звериным духом, истину ищут на самых нелепых путях. Красота и прямодушие подвержены порче от 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гнусности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 xml:space="preserve"> и небрежения. Достижима ли гуманность? Или творец ошибся, направив человека к этой цели? Богоподобная гуманность – это бутон, скрывающий внутри себя истинный облик человечества. Но пока человек лишь в начале пути, ибо усваивая дух гуманности, он вместе с семенами добродетели наследует и дурные нравы. Жизненный путь благородных людей нередко менее привлекателен для подражания, чем путь преступников. Гуманность – это цель истории человечества, его высшее предназначение».</w:t>
      </w:r>
      <w:r>
        <w:rPr>
          <w:color w:val="000000"/>
          <w:sz w:val="27"/>
          <w:szCs w:val="27"/>
        </w:rPr>
        <w:t> Прогресс заключается, таким образом, в идее гуманности. Именно начала гуманности отличают человека от животного, возвышают его. Цель существования человечества – полное торжество любви и разума.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«Письма к поощрению гуманизма» содержатся замечательные слова: </w:t>
      </w:r>
      <w:r>
        <w:rPr>
          <w:b/>
          <w:bCs/>
          <w:i/>
          <w:iCs/>
          <w:color w:val="000000"/>
          <w:sz w:val="27"/>
          <w:szCs w:val="27"/>
        </w:rPr>
        <w:t>«Общность без общего духа болеет и умирает. Отечество без тех, кто его любит, превращается в пустыню».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Основателем </w:t>
      </w:r>
      <w:proofErr w:type="spellStart"/>
      <w:r>
        <w:rPr>
          <w:color w:val="000000"/>
          <w:sz w:val="27"/>
          <w:szCs w:val="27"/>
        </w:rPr>
        <w:t>культурологии</w:t>
      </w:r>
      <w:proofErr w:type="spellEnd"/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является американский антрополог Л.Уайт</w:t>
      </w:r>
      <w:r>
        <w:rPr>
          <w:color w:val="000000"/>
          <w:sz w:val="27"/>
          <w:szCs w:val="27"/>
        </w:rPr>
        <w:t xml:space="preserve"> (1900 – 1975). Но впервые термин был предложен немецким химиком, нобелевским лауреатом Вильгельмом </w:t>
      </w:r>
      <w:proofErr w:type="spellStart"/>
      <w:r>
        <w:rPr>
          <w:color w:val="000000"/>
          <w:sz w:val="27"/>
          <w:szCs w:val="27"/>
        </w:rPr>
        <w:t>Оствальдом</w:t>
      </w:r>
      <w:proofErr w:type="spellEnd"/>
      <w:r>
        <w:rPr>
          <w:color w:val="000000"/>
          <w:sz w:val="27"/>
          <w:szCs w:val="27"/>
        </w:rPr>
        <w:t xml:space="preserve"> в своей речи «Система наук» в 1915 г., в которой он предложил создать науку о цивилизациях, которую предложил назвать </w:t>
      </w:r>
      <w:proofErr w:type="spellStart"/>
      <w:r>
        <w:rPr>
          <w:color w:val="000000"/>
          <w:sz w:val="27"/>
          <w:szCs w:val="27"/>
        </w:rPr>
        <w:t>культурологией</w:t>
      </w:r>
      <w:proofErr w:type="spellEnd"/>
      <w:r>
        <w:rPr>
          <w:color w:val="000000"/>
          <w:sz w:val="27"/>
          <w:szCs w:val="27"/>
        </w:rPr>
        <w:t>. Но в широкий научный оборот термин вводит Л.Уайт, впервые в печати употребил это слово в 1939 г. В культуре он увидел новую область научных исследований и научных интерпретаций. Отвечает на вопрос, что же такое культура?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Во-первых, это </w:t>
      </w:r>
      <w:r>
        <w:rPr>
          <w:b/>
          <w:bCs/>
          <w:color w:val="000000"/>
          <w:sz w:val="27"/>
          <w:szCs w:val="27"/>
        </w:rPr>
        <w:t>совершенно особая сфера</w:t>
      </w:r>
      <w:r>
        <w:rPr>
          <w:color w:val="000000"/>
          <w:sz w:val="27"/>
          <w:szCs w:val="27"/>
        </w:rPr>
        <w:t xml:space="preserve">, и ее можно объяснить только в терминах самой культуры. Именно культура, а не общество является отличительным признаком человека. Научное изучение этого признака следовало бы назвать скорее </w:t>
      </w:r>
      <w:proofErr w:type="spellStart"/>
      <w:r>
        <w:rPr>
          <w:color w:val="000000"/>
          <w:sz w:val="27"/>
          <w:szCs w:val="27"/>
        </w:rPr>
        <w:t>культурологией</w:t>
      </w:r>
      <w:proofErr w:type="spellEnd"/>
      <w:r>
        <w:rPr>
          <w:color w:val="000000"/>
          <w:sz w:val="27"/>
          <w:szCs w:val="27"/>
        </w:rPr>
        <w:t>, чем социологией. Обоснованию предмета Уайт посвятил свой труд « наука о культуре», опубликованный в 1949 г. </w:t>
      </w:r>
      <w:r>
        <w:rPr>
          <w:b/>
          <w:bCs/>
          <w:i/>
          <w:iCs/>
          <w:color w:val="000000"/>
          <w:sz w:val="27"/>
          <w:szCs w:val="27"/>
        </w:rPr>
        <w:t>«Объяснение культуры может быть только культурологическим – утверждал он. Наука о культуре еще молода, но многообещающа. Ей еще многое предстоит совершить, если только предмет ее изучения сохранится и продолжит свое движение – вперед и вверх».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Уайт придавал огромное значение науке о культуре «Открытие культуры когда-нибудь встанет в истории науки в один ряд с гелиоцентрической системой Коперника или открытием клеточной основы всех форм жизни» - писал он.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По его представлению, культура вырастает из культуры, в этом смысле она является </w:t>
      </w:r>
      <w:proofErr w:type="spellStart"/>
      <w:r>
        <w:rPr>
          <w:color w:val="000000"/>
          <w:sz w:val="27"/>
          <w:szCs w:val="27"/>
        </w:rPr>
        <w:t>самотворящимся</w:t>
      </w:r>
      <w:proofErr w:type="spellEnd"/>
      <w:r>
        <w:rPr>
          <w:color w:val="000000"/>
          <w:sz w:val="27"/>
          <w:szCs w:val="27"/>
        </w:rPr>
        <w:t xml:space="preserve"> организмом, одно рождает другое. </w:t>
      </w:r>
      <w:proofErr w:type="gramStart"/>
      <w:r>
        <w:rPr>
          <w:color w:val="000000"/>
          <w:sz w:val="27"/>
          <w:szCs w:val="27"/>
        </w:rPr>
        <w:t>Что бы мы не рассматривали</w:t>
      </w:r>
      <w:proofErr w:type="gramEnd"/>
      <w:r>
        <w:rPr>
          <w:color w:val="000000"/>
          <w:sz w:val="27"/>
          <w:szCs w:val="27"/>
        </w:rPr>
        <w:t xml:space="preserve"> – эволюцию математики или генеалогию парового двигателя – принцип интерпретации остается одним и тем же: </w:t>
      </w:r>
      <w:r>
        <w:rPr>
          <w:b/>
          <w:bCs/>
          <w:color w:val="000000"/>
          <w:sz w:val="27"/>
          <w:szCs w:val="27"/>
        </w:rPr>
        <w:t>культура вырастает из культуры.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В культуре как организованной целостности Уайт выделяет три </w:t>
      </w:r>
      <w:r>
        <w:rPr>
          <w:b/>
          <w:bCs/>
          <w:color w:val="000000"/>
          <w:sz w:val="27"/>
          <w:szCs w:val="27"/>
        </w:rPr>
        <w:t>подсистемы</w:t>
      </w:r>
      <w:r>
        <w:rPr>
          <w:color w:val="000000"/>
          <w:sz w:val="27"/>
          <w:szCs w:val="27"/>
        </w:rPr>
        <w:t xml:space="preserve">. </w:t>
      </w:r>
      <w:proofErr w:type="gramStart"/>
      <w:r>
        <w:rPr>
          <w:color w:val="000000"/>
          <w:sz w:val="27"/>
          <w:szCs w:val="27"/>
        </w:rPr>
        <w:t xml:space="preserve">Технологическую – сфера, которая характеризует отношения человека с природой, использованием им технических средств и орудий труда, тип жилищ </w:t>
      </w:r>
      <w:r>
        <w:rPr>
          <w:color w:val="000000"/>
          <w:sz w:val="27"/>
          <w:szCs w:val="27"/>
        </w:rPr>
        <w:lastRenderedPageBreak/>
        <w:t>и т.д.; Социальную – сфера общественных отношений, и соответствующих им типов поведения, включает также родственные и иные отношения – военные, экономические, религиозные и т.д.; Идеологическую сферу – куда входят идеи, верования, обычаи, различные виды знаний.</w:t>
      </w:r>
      <w:proofErr w:type="gramEnd"/>
      <w:r>
        <w:rPr>
          <w:color w:val="000000"/>
          <w:sz w:val="27"/>
          <w:szCs w:val="27"/>
        </w:rPr>
        <w:t xml:space="preserve"> Технологию как определяющий момент эволюции культуры Уайт разбивал на энергию и орудия.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В качестве основного начала культуры Уайт вводит понятие символа. Им она трактуется как клетка культуры. По мнению Уайта, существуют два различных научных подхода к изучению предметов и явлений. Если мы рассматриваем их во взаимосвязи с организмом человека, т.е. в соматическом контексте, то эти предметы и явления для нас предстают как поведение человека (я курю сигару, иду к теще, голосую на выборах и т.д.) и это есть предмет психологии. Если же мы будем рассматривать их во взаимосвязи 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друг</w:t>
      </w:r>
      <w:proofErr w:type="gramEnd"/>
      <w:r>
        <w:rPr>
          <w:color w:val="000000"/>
          <w:sz w:val="27"/>
          <w:szCs w:val="27"/>
        </w:rPr>
        <w:t xml:space="preserve"> другом, независимо от поведения человека, т.е. в </w:t>
      </w:r>
      <w:proofErr w:type="spellStart"/>
      <w:r>
        <w:rPr>
          <w:color w:val="000000"/>
          <w:sz w:val="27"/>
          <w:szCs w:val="27"/>
        </w:rPr>
        <w:t>экстрасоматическом</w:t>
      </w:r>
      <w:proofErr w:type="spellEnd"/>
      <w:r>
        <w:rPr>
          <w:color w:val="000000"/>
          <w:sz w:val="27"/>
          <w:szCs w:val="27"/>
        </w:rPr>
        <w:t xml:space="preserve"> контексте, то эти явления и предметы станут для нас культурой – культурными элементами или культурными чертами, и мы займемся </w:t>
      </w:r>
      <w:proofErr w:type="spellStart"/>
      <w:r>
        <w:rPr>
          <w:color w:val="000000"/>
          <w:sz w:val="27"/>
          <w:szCs w:val="27"/>
        </w:rPr>
        <w:t>культурологией</w:t>
      </w:r>
      <w:proofErr w:type="spellEnd"/>
      <w:r>
        <w:rPr>
          <w:color w:val="000000"/>
          <w:sz w:val="27"/>
          <w:szCs w:val="27"/>
        </w:rPr>
        <w:t>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Культура в представлен</w:t>
      </w:r>
      <w:proofErr w:type="gramStart"/>
      <w:r>
        <w:rPr>
          <w:b/>
          <w:bCs/>
          <w:color w:val="000000"/>
          <w:sz w:val="27"/>
          <w:szCs w:val="27"/>
        </w:rPr>
        <w:t>ии Уа</w:t>
      </w:r>
      <w:proofErr w:type="gramEnd"/>
      <w:r>
        <w:rPr>
          <w:b/>
          <w:bCs/>
          <w:color w:val="000000"/>
          <w:sz w:val="27"/>
          <w:szCs w:val="27"/>
        </w:rPr>
        <w:t>йта, это поток взаимодействующих элементов; </w:t>
      </w:r>
      <w:r>
        <w:rPr>
          <w:color w:val="000000"/>
          <w:sz w:val="27"/>
          <w:szCs w:val="27"/>
        </w:rPr>
        <w:t>каждая культурная черта воздействует на другие и сама испытывает с их стороны также воздействие. Некоторые элементы могут устаревать и исключаются из этого потока, на смену им появляются новые, происходит в ходе движения их комбинация, синтез. Для понимания характера формирования разнообразного мира культур Уайт применяет системный подход, в рамках которого культура рассматривается как система, движущаяся в сторону все большей организации, дифференциации структуры, повышения уровня интеграции, увеличения концентрации энергии. Поэтому для него прогресс науки заключается в количестве вырабатываемой энергии на душу населения. При этом культура как система является полностью детерминированной, т.е. в ней четко прослеживаются причинно-следственные связи между ее подсистемами, в качестве которых выделяются технологические, социальные и идеологические.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Методологической основой энергетической теории Л. Уайта послужила идея нем. философа </w:t>
      </w:r>
      <w:proofErr w:type="spellStart"/>
      <w:r>
        <w:rPr>
          <w:color w:val="000000"/>
          <w:sz w:val="27"/>
          <w:szCs w:val="27"/>
        </w:rPr>
        <w:t>Оствальда</w:t>
      </w:r>
      <w:proofErr w:type="spellEnd"/>
      <w:r>
        <w:rPr>
          <w:color w:val="000000"/>
          <w:sz w:val="27"/>
          <w:szCs w:val="27"/>
        </w:rPr>
        <w:t xml:space="preserve"> о том, что история цивилизации есть история возрастания человеческого контроля над энергией. Отсюда по Уайту культура развивается вместе с возрастанием количества энергии, ежегодно вырабатываемой на душу населения (обуздываемой) и это есть основной закон эволюции культуры. По мере возрастания количества этой энергии человечество проходило свой исторический путь от дикости, от варварства к цивилизации. Первым источником энергии был сам человек, затем была обуздана солнечная энергия в результате неолитической революции, когда человек перешел к выращиванию растений и развитию скотоводства. Затем последовала эра освоения энергии ветра и воды. Произошла топливная революция – освоение каменного угля и, наконец, наступила эра атомного ядра. Итак, в истории общества он обнаруживает три революции, аграрная, топливная, термоядерная. В связи с этим необходимо указать, что критики более всего упрекали Уайта за технологический фактор. Уайт полагал, что в основе </w:t>
      </w:r>
      <w:proofErr w:type="spellStart"/>
      <w:r>
        <w:rPr>
          <w:color w:val="000000"/>
          <w:sz w:val="27"/>
          <w:szCs w:val="27"/>
        </w:rPr>
        <w:t>социокультурной</w:t>
      </w:r>
      <w:proofErr w:type="spellEnd"/>
      <w:r>
        <w:rPr>
          <w:color w:val="000000"/>
          <w:sz w:val="27"/>
          <w:szCs w:val="27"/>
        </w:rPr>
        <w:t xml:space="preserve"> динамики лежит закон преобразования энергии, </w:t>
      </w:r>
      <w:r>
        <w:rPr>
          <w:color w:val="000000"/>
          <w:sz w:val="27"/>
          <w:szCs w:val="27"/>
        </w:rPr>
        <w:lastRenderedPageBreak/>
        <w:t xml:space="preserve">который определяет сроки существования культуры, скорость </w:t>
      </w:r>
      <w:proofErr w:type="spellStart"/>
      <w:r>
        <w:rPr>
          <w:color w:val="000000"/>
          <w:sz w:val="27"/>
          <w:szCs w:val="27"/>
        </w:rPr>
        <w:t>социокультурной</w:t>
      </w:r>
      <w:proofErr w:type="spellEnd"/>
      <w:r>
        <w:rPr>
          <w:color w:val="000000"/>
          <w:sz w:val="27"/>
          <w:szCs w:val="27"/>
        </w:rPr>
        <w:t xml:space="preserve"> адаптации.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Итак, </w:t>
      </w:r>
      <w:r>
        <w:rPr>
          <w:b/>
          <w:bCs/>
          <w:color w:val="000000"/>
          <w:sz w:val="27"/>
          <w:szCs w:val="27"/>
        </w:rPr>
        <w:t xml:space="preserve">состояние </w:t>
      </w:r>
      <w:proofErr w:type="spellStart"/>
      <w:r>
        <w:rPr>
          <w:b/>
          <w:bCs/>
          <w:color w:val="000000"/>
          <w:sz w:val="27"/>
          <w:szCs w:val="27"/>
        </w:rPr>
        <w:t>культурологии</w:t>
      </w:r>
      <w:proofErr w:type="spellEnd"/>
      <w:r>
        <w:rPr>
          <w:b/>
          <w:bCs/>
          <w:color w:val="000000"/>
          <w:sz w:val="27"/>
          <w:szCs w:val="27"/>
        </w:rPr>
        <w:t xml:space="preserve"> на современном этапе</w:t>
      </w:r>
      <w:r>
        <w:rPr>
          <w:color w:val="000000"/>
          <w:sz w:val="27"/>
          <w:szCs w:val="27"/>
        </w:rPr>
        <w:t xml:space="preserve">. Для западной науки термин </w:t>
      </w:r>
      <w:proofErr w:type="spellStart"/>
      <w:r>
        <w:rPr>
          <w:color w:val="000000"/>
          <w:sz w:val="27"/>
          <w:szCs w:val="27"/>
        </w:rPr>
        <w:t>культурология</w:t>
      </w:r>
      <w:proofErr w:type="spellEnd"/>
      <w:r>
        <w:rPr>
          <w:color w:val="000000"/>
          <w:sz w:val="27"/>
          <w:szCs w:val="27"/>
        </w:rPr>
        <w:t xml:space="preserve"> не прижился, в западной традиции принято говорить больше как науке о культуре. Также сохраняется традиция изучать культуру в рамках социальной и культурной антропологии.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Культурная антропология как самостоятельная область научного знания возникла вначале 20 столетия. Ее основателем считается американский антрополог и этнолог Франц </w:t>
      </w:r>
      <w:proofErr w:type="spellStart"/>
      <w:r>
        <w:rPr>
          <w:color w:val="000000"/>
          <w:sz w:val="27"/>
          <w:szCs w:val="27"/>
        </w:rPr>
        <w:t>Боас</w:t>
      </w:r>
      <w:proofErr w:type="spellEnd"/>
      <w:r>
        <w:rPr>
          <w:color w:val="000000"/>
          <w:sz w:val="27"/>
          <w:szCs w:val="27"/>
        </w:rPr>
        <w:t xml:space="preserve"> (1852- 1942). В США на современном этапе культурную антропологию относят к общей науке о человеке, туда же входят биологическая антропология, доисторическая археология, историческое языкознание и др. Главная задача культурных антропологов – изучение человека </w:t>
      </w:r>
      <w:proofErr w:type="spellStart"/>
      <w:r>
        <w:rPr>
          <w:color w:val="000000"/>
          <w:sz w:val="27"/>
          <w:szCs w:val="27"/>
        </w:rPr>
        <w:t>ка</w:t>
      </w:r>
      <w:proofErr w:type="spellEnd"/>
      <w:r>
        <w:rPr>
          <w:color w:val="000000"/>
          <w:sz w:val="27"/>
          <w:szCs w:val="27"/>
        </w:rPr>
        <w:t xml:space="preserve"> творца и носителя культуры.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Социальная антропология</w:t>
      </w:r>
      <w:r>
        <w:rPr>
          <w:color w:val="000000"/>
          <w:sz w:val="27"/>
          <w:szCs w:val="27"/>
        </w:rPr>
        <w:t xml:space="preserve">. Термин был введен </w:t>
      </w:r>
      <w:proofErr w:type="gramStart"/>
      <w:r>
        <w:rPr>
          <w:color w:val="000000"/>
          <w:sz w:val="27"/>
          <w:szCs w:val="27"/>
        </w:rPr>
        <w:t>Дж</w:t>
      </w:r>
      <w:proofErr w:type="gramEnd"/>
      <w:r>
        <w:rPr>
          <w:color w:val="000000"/>
          <w:sz w:val="27"/>
          <w:szCs w:val="27"/>
        </w:rPr>
        <w:t>. Фрезером (1854-1941). Наука занимается изучением социальных аспектов культуры человека, процесса становления человека как социального существа, роль различных социальных институтов и структур, влияющих на этот процесс. На протяжении длительного времени объектом этой науки были «примитивные общества», сейчас их становится все меньше и меньше. На современном этапе объектом изучения являются примитивные племена в условиях современной цивилизации и разработка практических рекомендации по их спасению. Однако как полагают ученые, социальная и культурная антропология сосредоточена на изучении этнического разнообразия традиционных культур и не дает представления о целостной культуре.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В нашей стране </w:t>
      </w:r>
      <w:proofErr w:type="spellStart"/>
      <w:r>
        <w:rPr>
          <w:color w:val="000000"/>
          <w:sz w:val="27"/>
          <w:szCs w:val="27"/>
        </w:rPr>
        <w:t>культурология</w:t>
      </w:r>
      <w:proofErr w:type="spellEnd"/>
      <w:r>
        <w:rPr>
          <w:color w:val="000000"/>
          <w:sz w:val="27"/>
          <w:szCs w:val="27"/>
        </w:rPr>
        <w:t xml:space="preserve"> начала внедряться в 1960 гг. Возникла необходимость заполнить лакуну, появившуюся в результате смены идеологической парадигмы. Это молодая наука, и она находится в процессе становления, поэтому ее контуры еще недостаточно ясны. Споры вокруг </w:t>
      </w:r>
      <w:proofErr w:type="spellStart"/>
      <w:r>
        <w:rPr>
          <w:color w:val="000000"/>
          <w:sz w:val="27"/>
          <w:szCs w:val="27"/>
        </w:rPr>
        <w:t>культурологии</w:t>
      </w:r>
      <w:proofErr w:type="spellEnd"/>
      <w:r>
        <w:rPr>
          <w:color w:val="000000"/>
          <w:sz w:val="27"/>
          <w:szCs w:val="27"/>
        </w:rPr>
        <w:t xml:space="preserve"> сохраняются. Ее упрекают в эклектике, неопределенности предмета исследования.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proofErr w:type="spellStart"/>
      <w:r>
        <w:rPr>
          <w:color w:val="000000"/>
          <w:sz w:val="27"/>
          <w:szCs w:val="27"/>
        </w:rPr>
        <w:t>Культурология</w:t>
      </w:r>
      <w:proofErr w:type="spellEnd"/>
      <w:r>
        <w:rPr>
          <w:color w:val="000000"/>
          <w:sz w:val="27"/>
          <w:szCs w:val="27"/>
        </w:rPr>
        <w:t xml:space="preserve"> возникла в процессе интеграции гуманитарных наук. Взаимодействие наук – объективная тенденция современности. </w:t>
      </w:r>
      <w:proofErr w:type="spellStart"/>
      <w:r>
        <w:rPr>
          <w:color w:val="000000"/>
          <w:sz w:val="27"/>
          <w:szCs w:val="27"/>
        </w:rPr>
        <w:t>Культурология</w:t>
      </w:r>
      <w:proofErr w:type="spellEnd"/>
      <w:r>
        <w:rPr>
          <w:color w:val="000000"/>
          <w:sz w:val="27"/>
          <w:szCs w:val="27"/>
        </w:rPr>
        <w:t xml:space="preserve"> возникла на стыке наук, с которыми она сохраняет свои связи. Каждая из этих наук по-своему интересна и изучает культуру и углубляет представления о ней и дополняет его своими особыми открытиями (дать таблицу – она указана в приложении).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Философия открывает путь к познанию и объяснению сущности культуры, дает самое общее представление, раскрывает природу культуры.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Социология выявляет закономерности ее функционирования в обществе;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Психология дает возможность глубже понять механизм восприятия человеком ценностей культуры, становления его духовного мира;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Этнография дает понимание национально-этнической уникальности культуры народов мира;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История позволяет рассмотреть развитие культуры в прошлом;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Искусствознание раскрывает особенность художественной культуры.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lastRenderedPageBreak/>
        <w:t xml:space="preserve">Таким образом, каждая из наук рассматривает какой-то из аспектов культуры, </w:t>
      </w:r>
      <w:proofErr w:type="gramStart"/>
      <w:r>
        <w:rPr>
          <w:color w:val="000000"/>
          <w:sz w:val="27"/>
          <w:szCs w:val="27"/>
        </w:rPr>
        <w:t>но</w:t>
      </w:r>
      <w:proofErr w:type="gramEnd"/>
      <w:r>
        <w:rPr>
          <w:color w:val="000000"/>
          <w:sz w:val="27"/>
          <w:szCs w:val="27"/>
        </w:rPr>
        <w:t xml:space="preserve"> ни одна из них не изучает культуру в целом как способ жизни человека, не дает системных знаний о культуре. Это </w:t>
      </w:r>
      <w:proofErr w:type="gramStart"/>
      <w:r>
        <w:rPr>
          <w:color w:val="000000"/>
          <w:sz w:val="27"/>
          <w:szCs w:val="27"/>
        </w:rPr>
        <w:t>призвана</w:t>
      </w:r>
      <w:proofErr w:type="gramEnd"/>
      <w:r>
        <w:rPr>
          <w:color w:val="000000"/>
          <w:sz w:val="27"/>
          <w:szCs w:val="27"/>
        </w:rPr>
        <w:t xml:space="preserve"> сделать </w:t>
      </w:r>
      <w:proofErr w:type="spellStart"/>
      <w:r>
        <w:rPr>
          <w:color w:val="000000"/>
          <w:sz w:val="27"/>
          <w:szCs w:val="27"/>
        </w:rPr>
        <w:t>культурология</w:t>
      </w:r>
      <w:proofErr w:type="spellEnd"/>
      <w:r>
        <w:rPr>
          <w:color w:val="000000"/>
          <w:sz w:val="27"/>
          <w:szCs w:val="27"/>
        </w:rPr>
        <w:t>, которая становится базовой дисциплиной. Перед собой ставит задачи осмысления культуры в ее реальной целостности, полноте и во всех конкретных формах, дать понимание ее строения, функционирования и развития. </w:t>
      </w:r>
      <w:proofErr w:type="spellStart"/>
      <w:r>
        <w:rPr>
          <w:b/>
          <w:bCs/>
          <w:color w:val="000000"/>
          <w:sz w:val="27"/>
          <w:szCs w:val="27"/>
        </w:rPr>
        <w:t>Культурология</w:t>
      </w:r>
      <w:proofErr w:type="spellEnd"/>
      <w:r>
        <w:rPr>
          <w:b/>
          <w:bCs/>
          <w:color w:val="000000"/>
          <w:sz w:val="27"/>
          <w:szCs w:val="27"/>
        </w:rPr>
        <w:t xml:space="preserve"> – системная рефлексия о культуре как целостности</w:t>
      </w:r>
      <w:r>
        <w:rPr>
          <w:color w:val="000000"/>
          <w:sz w:val="27"/>
          <w:szCs w:val="27"/>
        </w:rPr>
        <w:t xml:space="preserve">. Она включает в себя исторические, социологические, антропологические, философские, этнографические, религиозные, художественные и иные аспекты культуры. </w:t>
      </w:r>
      <w:proofErr w:type="spellStart"/>
      <w:r>
        <w:rPr>
          <w:color w:val="000000"/>
          <w:sz w:val="27"/>
          <w:szCs w:val="27"/>
        </w:rPr>
        <w:t>Культурология</w:t>
      </w:r>
      <w:proofErr w:type="spellEnd"/>
      <w:r>
        <w:rPr>
          <w:color w:val="000000"/>
          <w:sz w:val="27"/>
          <w:szCs w:val="27"/>
        </w:rPr>
        <w:t xml:space="preserve"> развивается как комплекс наук о культуре, каждая из которых имеет свою область исследования, категориальный аппарат, методы и эмпирическую базу. Возникновение и развитие этой области науки имеет важное значение, поскольку на современном этапе актуальной становится интеграция наук, в том числе и гуманитарных. Взаимодействие наук – объективная тенденция современности, границы между науками становятся прозрачными, что приводит к взаимопроникновению и сотрудничеству. В западной гуманитарной традиции проблемы культуры изучают целые комплексы наук – изучение культуры, культурного многообразия, межкультурного взаимодействия.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Еще одна особенность – «Современная </w:t>
      </w:r>
      <w:proofErr w:type="spellStart"/>
      <w:r>
        <w:rPr>
          <w:color w:val="000000"/>
          <w:sz w:val="27"/>
          <w:szCs w:val="27"/>
        </w:rPr>
        <w:t>культурология</w:t>
      </w:r>
      <w:proofErr w:type="spellEnd"/>
      <w:r>
        <w:rPr>
          <w:color w:val="000000"/>
          <w:sz w:val="27"/>
          <w:szCs w:val="27"/>
        </w:rPr>
        <w:t xml:space="preserve"> в широком смысле не может характеризоваться одним лишь атрибутом научности: в ней есть своя художественность и философичность, и своя </w:t>
      </w:r>
      <w:proofErr w:type="spellStart"/>
      <w:r>
        <w:rPr>
          <w:color w:val="000000"/>
          <w:sz w:val="27"/>
          <w:szCs w:val="27"/>
        </w:rPr>
        <w:t>политизированность</w:t>
      </w:r>
      <w:proofErr w:type="spellEnd"/>
      <w:r>
        <w:rPr>
          <w:color w:val="000000"/>
          <w:sz w:val="27"/>
          <w:szCs w:val="27"/>
        </w:rPr>
        <w:t xml:space="preserve">, и широкая вариативная ассоциативность» (И.В. Кондаков). В этих словах выражен новый синкретизм культурологического знания, представленного множеством </w:t>
      </w:r>
      <w:proofErr w:type="spellStart"/>
      <w:r>
        <w:rPr>
          <w:color w:val="000000"/>
          <w:sz w:val="27"/>
          <w:szCs w:val="27"/>
        </w:rPr>
        <w:t>дискурсов</w:t>
      </w:r>
      <w:proofErr w:type="spellEnd"/>
      <w:r>
        <w:rPr>
          <w:color w:val="000000"/>
          <w:sz w:val="27"/>
          <w:szCs w:val="27"/>
        </w:rPr>
        <w:t>, концептов и аспектов интерпретации социальной реальности.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Культурологическое знание не является монолитным</w:t>
      </w:r>
      <w:r>
        <w:rPr>
          <w:color w:val="000000"/>
          <w:sz w:val="27"/>
          <w:szCs w:val="27"/>
        </w:rPr>
        <w:t>. В его состав входят шесть взаимосвязанных разделов, каждый из которых имеет свой предмет исследования и свои задачи: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1. История культуры – изучает процесс преемственности культурного развития различных эпох, стран и народов.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2. История культурологических учений. Раздел отражает процессы развития представлений о культуре.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3. Философия культуры – изучает наиболее общие культурологические проблемы. Отвечает на вопросы – что такое культура, каковы ее функции, по каким законам она развивается и т.д.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4. Социология культуры – исследует процесс функционирования культуры в обществе;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5. Культурная антропология – в рамках этой науки исследуется процесс адаптации человека к окружающей культурной среде, становление </w:t>
      </w:r>
      <w:r>
        <w:rPr>
          <w:b/>
          <w:bCs/>
          <w:color w:val="000000"/>
          <w:sz w:val="27"/>
          <w:szCs w:val="27"/>
        </w:rPr>
        <w:t>духовного мира человека;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6. Прикладная </w:t>
      </w:r>
      <w:proofErr w:type="spellStart"/>
      <w:r>
        <w:rPr>
          <w:color w:val="000000"/>
          <w:sz w:val="27"/>
          <w:szCs w:val="27"/>
        </w:rPr>
        <w:t>культурология</w:t>
      </w:r>
      <w:proofErr w:type="spellEnd"/>
      <w:r>
        <w:rPr>
          <w:color w:val="000000"/>
          <w:sz w:val="27"/>
          <w:szCs w:val="27"/>
        </w:rPr>
        <w:t xml:space="preserve"> – эта область </w:t>
      </w:r>
      <w:proofErr w:type="gramStart"/>
      <w:r>
        <w:rPr>
          <w:color w:val="000000"/>
          <w:sz w:val="27"/>
          <w:szCs w:val="27"/>
        </w:rPr>
        <w:t>преследует практические задачи</w:t>
      </w:r>
      <w:proofErr w:type="gramEnd"/>
      <w:r>
        <w:rPr>
          <w:color w:val="000000"/>
          <w:sz w:val="27"/>
          <w:szCs w:val="27"/>
        </w:rPr>
        <w:t xml:space="preserve"> и цели.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 xml:space="preserve">Основными компонентами предмета </w:t>
      </w:r>
      <w:proofErr w:type="spellStart"/>
      <w:r>
        <w:rPr>
          <w:b/>
          <w:bCs/>
          <w:color w:val="000000"/>
          <w:sz w:val="27"/>
          <w:szCs w:val="27"/>
        </w:rPr>
        <w:t>культурологии</w:t>
      </w:r>
      <w:proofErr w:type="spellEnd"/>
      <w:r>
        <w:rPr>
          <w:b/>
          <w:bCs/>
          <w:color w:val="000000"/>
          <w:sz w:val="27"/>
          <w:szCs w:val="27"/>
        </w:rPr>
        <w:t xml:space="preserve"> являются: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-онтология культуры (сущность культуры), дает многообразие ее определений и ракурсов познания, социальных функции и параметров;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lastRenderedPageBreak/>
        <w:t>- гносеология культуры – определяет основание культурологического знания и его место в системе наук;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-морфология культуры (морфе – форма) – определяет основные параметры ее функциональной структуры;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- культурная семантика – дает представления о символах, знаках и образах, языках и текстах культуры;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- антропология культуры – дает представления о личностных параметрах культуры, о человеке как производителе и потребителе культуры;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- социология культуры – представления о социальной </w:t>
      </w:r>
      <w:proofErr w:type="spellStart"/>
      <w:r>
        <w:rPr>
          <w:color w:val="000000"/>
          <w:sz w:val="27"/>
          <w:szCs w:val="27"/>
        </w:rPr>
        <w:t>стратифицированности</w:t>
      </w:r>
      <w:proofErr w:type="spellEnd"/>
      <w:r>
        <w:rPr>
          <w:color w:val="000000"/>
          <w:sz w:val="27"/>
          <w:szCs w:val="27"/>
        </w:rPr>
        <w:t xml:space="preserve"> и пространственно- временной </w:t>
      </w:r>
      <w:proofErr w:type="spellStart"/>
      <w:r>
        <w:rPr>
          <w:color w:val="000000"/>
          <w:sz w:val="27"/>
          <w:szCs w:val="27"/>
        </w:rPr>
        <w:t>дифференцированности</w:t>
      </w:r>
      <w:proofErr w:type="spellEnd"/>
      <w:r>
        <w:rPr>
          <w:color w:val="000000"/>
          <w:sz w:val="27"/>
          <w:szCs w:val="27"/>
        </w:rPr>
        <w:t xml:space="preserve"> культуры, о культуре как системе правил игры и технологий социального взаимодействия;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- социальная динамика культуры – представления о развитии и динамике </w:t>
      </w:r>
      <w:proofErr w:type="spellStart"/>
      <w:r>
        <w:rPr>
          <w:color w:val="000000"/>
          <w:sz w:val="27"/>
          <w:szCs w:val="27"/>
        </w:rPr>
        <w:t>социокультурных</w:t>
      </w:r>
      <w:proofErr w:type="spellEnd"/>
      <w:r>
        <w:rPr>
          <w:color w:val="000000"/>
          <w:sz w:val="27"/>
          <w:szCs w:val="27"/>
        </w:rPr>
        <w:t xml:space="preserve"> процессов, генезисе и изменчивости культурных феноменов;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-историческая динамика культуры – представления об эволюции форм </w:t>
      </w:r>
      <w:proofErr w:type="spellStart"/>
      <w:r>
        <w:rPr>
          <w:color w:val="000000"/>
          <w:sz w:val="27"/>
          <w:szCs w:val="27"/>
        </w:rPr>
        <w:t>социокультурной</w:t>
      </w:r>
      <w:proofErr w:type="spellEnd"/>
      <w:r>
        <w:rPr>
          <w:color w:val="000000"/>
          <w:sz w:val="27"/>
          <w:szCs w:val="27"/>
        </w:rPr>
        <w:t xml:space="preserve"> организации;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-прикладные аспекты </w:t>
      </w:r>
      <w:proofErr w:type="spellStart"/>
      <w:r>
        <w:rPr>
          <w:color w:val="000000"/>
          <w:sz w:val="27"/>
          <w:szCs w:val="27"/>
        </w:rPr>
        <w:t>культурологии</w:t>
      </w:r>
      <w:proofErr w:type="spellEnd"/>
      <w:r>
        <w:rPr>
          <w:color w:val="000000"/>
          <w:sz w:val="27"/>
          <w:szCs w:val="27"/>
        </w:rPr>
        <w:t xml:space="preserve"> – дают представления о культурной политике, функциях культурных институтов.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В последние годы в России достаточно активно развивается теория культуры, социология и философия культуры.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32"/>
          <w:szCs w:val="32"/>
        </w:rPr>
        <w:t>Приложение к лекции (дополнительный материал).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Антропология</w:t>
      </w:r>
      <w:r>
        <w:rPr>
          <w:color w:val="000000"/>
          <w:sz w:val="27"/>
          <w:szCs w:val="27"/>
        </w:rPr>
        <w:t> – межотраслевая дисциплина, исследующая биологическую, культурную, социальную эволюцию человека как особого вида и человеческого общества как особого типа социальной организации (</w:t>
      </w:r>
      <w:proofErr w:type="gramStart"/>
      <w:r>
        <w:rPr>
          <w:color w:val="000000"/>
          <w:sz w:val="27"/>
          <w:szCs w:val="27"/>
        </w:rPr>
        <w:t>г</w:t>
      </w:r>
      <w:proofErr w:type="gramEnd"/>
      <w:r>
        <w:rPr>
          <w:color w:val="000000"/>
          <w:sz w:val="27"/>
          <w:szCs w:val="27"/>
        </w:rPr>
        <w:t xml:space="preserve">.о. </w:t>
      </w:r>
      <w:proofErr w:type="spellStart"/>
      <w:r>
        <w:rPr>
          <w:color w:val="000000"/>
          <w:sz w:val="27"/>
          <w:szCs w:val="27"/>
        </w:rPr>
        <w:t>дописьменные</w:t>
      </w:r>
      <w:proofErr w:type="spellEnd"/>
      <w:r>
        <w:rPr>
          <w:color w:val="000000"/>
          <w:sz w:val="27"/>
          <w:szCs w:val="27"/>
        </w:rPr>
        <w:t xml:space="preserve"> общества). Т.е. это наука о происхождении и эволюции человека. Термин антропология впервые употребил Аристотель в 4 в. </w:t>
      </w:r>
      <w:proofErr w:type="gramStart"/>
      <w:r>
        <w:rPr>
          <w:color w:val="000000"/>
          <w:sz w:val="27"/>
          <w:szCs w:val="27"/>
        </w:rPr>
        <w:t>до</w:t>
      </w:r>
      <w:proofErr w:type="gramEnd"/>
      <w:r>
        <w:rPr>
          <w:color w:val="000000"/>
          <w:sz w:val="27"/>
          <w:szCs w:val="27"/>
        </w:rPr>
        <w:t xml:space="preserve"> н.э. Как самостоятельная наука антропология сформировалась в 19 веке.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Структура антропологии в США в Великобритании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Физическая антропология физическая антропология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Археологическая антропология археологическая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Культурная антропология социальная антропология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Лингвистическая антропология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Антропология включает в себя следующие основные разделы: морфология, антропогенез, расоведение или этническая антропология.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Термин социальная антропология впервые употребил Джеймс Фрезер. Долгое время основным объектом изучения социальной антропологии считались т.н. примитивные общества. В настоящее время область исследования социальной антропологии значительно расширилась. </w:t>
      </w:r>
      <w:r>
        <w:rPr>
          <w:b/>
          <w:bCs/>
          <w:color w:val="000000"/>
          <w:sz w:val="27"/>
          <w:szCs w:val="27"/>
        </w:rPr>
        <w:t xml:space="preserve">Объектом изучения является человек, взятый в его социальном и природном окружении. Антропогенез – формирование человека, </w:t>
      </w:r>
      <w:proofErr w:type="spellStart"/>
      <w:r>
        <w:rPr>
          <w:b/>
          <w:bCs/>
          <w:color w:val="000000"/>
          <w:sz w:val="27"/>
          <w:szCs w:val="27"/>
        </w:rPr>
        <w:t>социогенез</w:t>
      </w:r>
      <w:proofErr w:type="spellEnd"/>
      <w:r>
        <w:rPr>
          <w:b/>
          <w:bCs/>
          <w:color w:val="000000"/>
          <w:sz w:val="27"/>
          <w:szCs w:val="27"/>
        </w:rPr>
        <w:t xml:space="preserve"> – развитие общества.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Л. Уайт </w:t>
      </w:r>
      <w:r>
        <w:rPr>
          <w:color w:val="000000"/>
          <w:sz w:val="27"/>
          <w:szCs w:val="27"/>
        </w:rPr>
        <w:t>рассматривал культуру </w:t>
      </w:r>
      <w:r>
        <w:rPr>
          <w:b/>
          <w:bCs/>
          <w:color w:val="000000"/>
          <w:sz w:val="27"/>
          <w:szCs w:val="27"/>
        </w:rPr>
        <w:t>как символическую реальность</w:t>
      </w:r>
      <w:r>
        <w:rPr>
          <w:color w:val="000000"/>
          <w:sz w:val="27"/>
          <w:szCs w:val="27"/>
        </w:rPr>
        <w:t>. Человек обладает уникальной способностью создавать символы. Вне символических значений предметы теряют ценность, только воплощенный символ придает им ценность. Символ – исходный элемент для понимания человеческого поведения и культуры. Уайт выделял три рода символов: идеи, отношения; внешние действия; материальные объекты.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lastRenderedPageBreak/>
        <w:t>Культура </w:t>
      </w:r>
      <w:r>
        <w:rPr>
          <w:b/>
          <w:bCs/>
          <w:color w:val="000000"/>
          <w:sz w:val="27"/>
          <w:szCs w:val="27"/>
        </w:rPr>
        <w:t>как целостная система</w:t>
      </w:r>
      <w:r>
        <w:rPr>
          <w:color w:val="000000"/>
          <w:sz w:val="27"/>
          <w:szCs w:val="27"/>
        </w:rPr>
        <w:t>, разделенная на три относительно автономные сферы.</w:t>
      </w:r>
    </w:p>
    <w:p w:rsidR="00532D26" w:rsidRDefault="00532D26" w:rsidP="00532D2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1" w:lineRule="atLeast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Технологическая – обеспечивает взаимосвязь с природой, способствует физическому выживанию человека;</w:t>
      </w:r>
    </w:p>
    <w:p w:rsidR="00532D26" w:rsidRDefault="00532D26" w:rsidP="00532D2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1" w:lineRule="atLeast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Социальная – отношения между людьми в хозяйственной сфере, политической и т.д., она определяет освоение человеком социальной сферы.</w:t>
      </w:r>
    </w:p>
    <w:p w:rsidR="00532D26" w:rsidRDefault="00532D26" w:rsidP="00532D2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1" w:lineRule="atLeast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Идеологическая или духовная - в ней представлены знания, верования, обычаи, обряды, устные и письменные тексты, мифы, фольклор. Эта сфера создает духовный мир человека.</w:t>
      </w:r>
    </w:p>
    <w:p w:rsidR="00532D26" w:rsidRDefault="00532D26" w:rsidP="00532D26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br/>
      </w:r>
    </w:p>
    <w:sectPr w:rsidR="00532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A19E2"/>
    <w:multiLevelType w:val="multilevel"/>
    <w:tmpl w:val="3642C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345B7F"/>
    <w:multiLevelType w:val="multilevel"/>
    <w:tmpl w:val="B30EB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32D26"/>
    <w:rsid w:val="00532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3117</Words>
  <Characters>17767</Characters>
  <Application>Microsoft Office Word</Application>
  <DocSecurity>0</DocSecurity>
  <Lines>148</Lines>
  <Paragraphs>41</Paragraphs>
  <ScaleCrop>false</ScaleCrop>
  <Company/>
  <LinksUpToDate>false</LinksUpToDate>
  <CharactersWithSpaces>20843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2020-05-20T02:42:00Z</dcterms:created>
  <dcterms:modified xsi:type="dcterms:W3CDTF">2020-05-20T02:45:00Z</dcterms:modified>
</cp:coreProperties>
</file>