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6F" w:rsidRDefault="003B3F6F" w:rsidP="003B3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дистанционного обучения</w:t>
      </w:r>
    </w:p>
    <w:p w:rsidR="003B3F6F" w:rsidRDefault="003B3F6F" w:rsidP="003B3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курсу «Гидропривод станков и приспособлений»</w:t>
      </w:r>
    </w:p>
    <w:p w:rsidR="003B3F6F" w:rsidRDefault="003B3F6F" w:rsidP="003B3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ТМз-16</w:t>
      </w:r>
    </w:p>
    <w:p w:rsidR="003B3F6F" w:rsidRDefault="003B3F6F" w:rsidP="003B3F6F">
      <w:pPr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13.06.20, 20.06.20</w:t>
      </w:r>
    </w:p>
    <w:p w:rsidR="003B3F6F" w:rsidRDefault="003B3F6F" w:rsidP="003B3F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Лекционный курс</w:t>
      </w:r>
    </w:p>
    <w:p w:rsidR="003B3F6F" w:rsidRDefault="003B3F6F" w:rsidP="003B3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теоретический материал и подготовиться к зачету по перечисленным вопросам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949B9" w:rsidRDefault="00C949B9" w:rsidP="003B3F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203" w:rsidRPr="00C949B9" w:rsidRDefault="00E77203" w:rsidP="00C949B9">
      <w:pPr>
        <w:pStyle w:val="a3"/>
        <w:numPr>
          <w:ilvl w:val="0"/>
          <w:numId w:val="4"/>
        </w:numPr>
        <w:tabs>
          <w:tab w:val="left" w:pos="0"/>
        </w:tabs>
        <w:rPr>
          <w:sz w:val="28"/>
          <w:szCs w:val="28"/>
        </w:rPr>
      </w:pPr>
      <w:r w:rsidRPr="00C949B9">
        <w:rPr>
          <w:sz w:val="28"/>
          <w:szCs w:val="28"/>
        </w:rPr>
        <w:t>Силовые приводы приспособлений. (Основное назначение, область применения, конструкции, классификация)</w:t>
      </w:r>
    </w:p>
    <w:p w:rsidR="00E77203" w:rsidRPr="00C949B9" w:rsidRDefault="00E77203" w:rsidP="00C949B9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C949B9">
        <w:rPr>
          <w:sz w:val="28"/>
          <w:szCs w:val="28"/>
        </w:rPr>
        <w:t>Пневмоприводы</w:t>
      </w:r>
      <w:proofErr w:type="spellEnd"/>
      <w:r w:rsidRPr="00C949B9">
        <w:rPr>
          <w:sz w:val="28"/>
          <w:szCs w:val="28"/>
        </w:rPr>
        <w:t xml:space="preserve">. </w:t>
      </w:r>
      <w:proofErr w:type="gramStart"/>
      <w:r w:rsidRPr="00C949B9">
        <w:rPr>
          <w:sz w:val="28"/>
          <w:szCs w:val="28"/>
        </w:rPr>
        <w:t>(Тип производства, состав,  по виду, по способу, применение.</w:t>
      </w:r>
      <w:proofErr w:type="gramEnd"/>
      <w:r w:rsidRPr="00C949B9">
        <w:rPr>
          <w:sz w:val="28"/>
          <w:szCs w:val="28"/>
        </w:rPr>
        <w:t xml:space="preserve"> </w:t>
      </w:r>
      <w:proofErr w:type="gramStart"/>
      <w:r w:rsidRPr="00C949B9">
        <w:rPr>
          <w:sz w:val="28"/>
          <w:szCs w:val="28"/>
        </w:rPr>
        <w:t>Достоинства и недостатки).</w:t>
      </w:r>
      <w:proofErr w:type="gramEnd"/>
    </w:p>
    <w:p w:rsidR="00E77203" w:rsidRPr="00C949B9" w:rsidRDefault="00E77203" w:rsidP="00C949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C949B9">
        <w:rPr>
          <w:sz w:val="28"/>
          <w:szCs w:val="28"/>
        </w:rPr>
        <w:t xml:space="preserve">Вращающиеся и не вращающиеся </w:t>
      </w:r>
      <w:proofErr w:type="spellStart"/>
      <w:r w:rsidRPr="00C949B9">
        <w:rPr>
          <w:sz w:val="28"/>
          <w:szCs w:val="28"/>
        </w:rPr>
        <w:t>пневмоприводы</w:t>
      </w:r>
      <w:proofErr w:type="spellEnd"/>
      <w:r w:rsidRPr="00C949B9">
        <w:rPr>
          <w:sz w:val="28"/>
          <w:szCs w:val="28"/>
        </w:rPr>
        <w:t>.</w:t>
      </w:r>
      <w:proofErr w:type="gramStart"/>
      <w:r w:rsidRPr="00C949B9">
        <w:rPr>
          <w:sz w:val="28"/>
          <w:szCs w:val="28"/>
        </w:rPr>
        <w:t xml:space="preserve">( </w:t>
      </w:r>
      <w:proofErr w:type="gramEnd"/>
      <w:r w:rsidRPr="00C949B9">
        <w:rPr>
          <w:sz w:val="28"/>
          <w:szCs w:val="28"/>
        </w:rPr>
        <w:t>конструкции, преимущества и недостатки, режимы работы.</w:t>
      </w:r>
    </w:p>
    <w:p w:rsidR="00E77203" w:rsidRDefault="00E77203" w:rsidP="00C949B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Конструкции </w:t>
      </w:r>
      <w:proofErr w:type="spellStart"/>
      <w:r>
        <w:rPr>
          <w:sz w:val="28"/>
          <w:szCs w:val="28"/>
        </w:rPr>
        <w:t>пневмоприводов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Поршни, сборные и цельные, размеры цилиндров, изготовление </w:t>
      </w:r>
      <w:proofErr w:type="spellStart"/>
      <w:r>
        <w:rPr>
          <w:sz w:val="28"/>
          <w:szCs w:val="28"/>
        </w:rPr>
        <w:t>гильз,качество</w:t>
      </w:r>
      <w:proofErr w:type="spellEnd"/>
      <w:r>
        <w:rPr>
          <w:sz w:val="28"/>
          <w:szCs w:val="28"/>
        </w:rPr>
        <w:t>).</w:t>
      </w:r>
    </w:p>
    <w:p w:rsidR="00E77203" w:rsidRDefault="00E77203" w:rsidP="00C949B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Порядок расчета поршневых пневмодвигателей, на что рассчитываются.</w:t>
      </w:r>
    </w:p>
    <w:p w:rsidR="00E77203" w:rsidRDefault="00E77203" w:rsidP="00C949B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Конструкции диафрагменных пневмодвигателей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Как подразделяются, где применяются)</w:t>
      </w:r>
    </w:p>
    <w:p w:rsidR="00E77203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Расчет диафрагменных пневмодвигателей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Основные величины определяющие работу пневмодвигателей, от чего зависит оптимальная длина хода штока при изменении </w:t>
      </w:r>
      <w:proofErr w:type="spellStart"/>
      <w:r>
        <w:rPr>
          <w:sz w:val="28"/>
          <w:szCs w:val="28"/>
        </w:rPr>
        <w:t>Р</w:t>
      </w:r>
      <w:r>
        <w:rPr>
          <w:sz w:val="20"/>
          <w:szCs w:val="20"/>
        </w:rPr>
        <w:t>и</w:t>
      </w:r>
      <w:proofErr w:type="spellEnd"/>
      <w:r>
        <w:rPr>
          <w:sz w:val="28"/>
          <w:szCs w:val="28"/>
        </w:rPr>
        <w:t>, почему используют не всю длину рабочего хода).</w:t>
      </w:r>
    </w:p>
    <w:p w:rsidR="00E77203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Преимущества </w:t>
      </w:r>
      <w:proofErr w:type="spellStart"/>
      <w:r>
        <w:rPr>
          <w:sz w:val="28"/>
          <w:szCs w:val="28"/>
        </w:rPr>
        <w:t>пневмокамер</w:t>
      </w:r>
      <w:proofErr w:type="spellEnd"/>
      <w:r>
        <w:rPr>
          <w:sz w:val="28"/>
          <w:szCs w:val="28"/>
        </w:rPr>
        <w:t xml:space="preserve"> по сравнению с </w:t>
      </w:r>
      <w:proofErr w:type="spellStart"/>
      <w:r>
        <w:rPr>
          <w:sz w:val="28"/>
          <w:szCs w:val="28"/>
        </w:rPr>
        <w:t>пневмоцилиндрами</w:t>
      </w:r>
      <w:proofErr w:type="spellEnd"/>
      <w:r>
        <w:rPr>
          <w:sz w:val="28"/>
          <w:szCs w:val="28"/>
        </w:rPr>
        <w:t xml:space="preserve"> (конструкция, точность, уплотнения). Недостатки.</w:t>
      </w:r>
    </w:p>
    <w:p w:rsidR="00E77203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Вспомогательная аппаратура </w:t>
      </w:r>
      <w:proofErr w:type="spellStart"/>
      <w:r>
        <w:rPr>
          <w:sz w:val="28"/>
          <w:szCs w:val="28"/>
        </w:rPr>
        <w:t>пневмоприводов</w:t>
      </w:r>
      <w:proofErr w:type="spellEnd"/>
      <w:r>
        <w:rPr>
          <w:sz w:val="28"/>
          <w:szCs w:val="28"/>
        </w:rPr>
        <w:t>.</w:t>
      </w:r>
    </w:p>
    <w:p w:rsidR="00E77203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Жидкости</w:t>
      </w:r>
      <w:proofErr w:type="gramEnd"/>
      <w:r>
        <w:rPr>
          <w:sz w:val="28"/>
          <w:szCs w:val="28"/>
        </w:rPr>
        <w:t xml:space="preserve"> применяемые в гидроприводах и за счет каких действий регулируют скорость движения гидропривода?</w:t>
      </w:r>
    </w:p>
    <w:p w:rsidR="00E77203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Объемные </w:t>
      </w:r>
      <w:proofErr w:type="spellStart"/>
      <w:r>
        <w:rPr>
          <w:sz w:val="28"/>
          <w:szCs w:val="28"/>
        </w:rPr>
        <w:t>пневмоприводы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типы объемных </w:t>
      </w:r>
      <w:proofErr w:type="spellStart"/>
      <w:r>
        <w:rPr>
          <w:sz w:val="28"/>
          <w:szCs w:val="28"/>
        </w:rPr>
        <w:t>пневмоприводов</w:t>
      </w:r>
      <w:proofErr w:type="spellEnd"/>
      <w:r>
        <w:rPr>
          <w:sz w:val="28"/>
          <w:szCs w:val="28"/>
        </w:rPr>
        <w:t>,  их исполнение, по способу крепления, в каком типе производства применяются).</w:t>
      </w:r>
    </w:p>
    <w:p w:rsidR="00E77203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Типы цилиндров </w:t>
      </w:r>
      <w:proofErr w:type="spellStart"/>
      <w:r>
        <w:rPr>
          <w:sz w:val="28"/>
          <w:szCs w:val="28"/>
        </w:rPr>
        <w:t>пневмоприводов</w:t>
      </w:r>
      <w:proofErr w:type="spellEnd"/>
      <w:r>
        <w:rPr>
          <w:sz w:val="28"/>
          <w:szCs w:val="28"/>
        </w:rPr>
        <w:t xml:space="preserve">  (  по конструктивному выполнению</w:t>
      </w:r>
      <w:proofErr w:type="gramStart"/>
      <w:r>
        <w:rPr>
          <w:sz w:val="28"/>
          <w:szCs w:val="28"/>
        </w:rPr>
        <w:t xml:space="preserve">:, </w:t>
      </w:r>
      <w:proofErr w:type="gramEnd"/>
      <w:r>
        <w:rPr>
          <w:sz w:val="28"/>
          <w:szCs w:val="28"/>
        </w:rPr>
        <w:t>где распространены, где применяют, достоинства и недостатки стационарных  цилиндров).</w:t>
      </w:r>
    </w:p>
    <w:p w:rsidR="00E77203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Встроенные цилиндры </w:t>
      </w:r>
      <w:proofErr w:type="spellStart"/>
      <w:r>
        <w:rPr>
          <w:sz w:val="28"/>
          <w:szCs w:val="28"/>
        </w:rPr>
        <w:t>пневмоприводов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рис.5и6, в каком типе производства  используются, преимущества и недостатки, для каких материалов выгодно их использовать, как выполняются в приспособлении, как сохранить от вредных воздействий).</w:t>
      </w:r>
    </w:p>
    <w:p w:rsidR="00E77203" w:rsidRPr="00C949B9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Качающиеся, плавающие и вращающиеся </w:t>
      </w:r>
      <w:proofErr w:type="spellStart"/>
      <w:r>
        <w:rPr>
          <w:sz w:val="28"/>
          <w:szCs w:val="28"/>
        </w:rPr>
        <w:t>пневмоцилиндры</w:t>
      </w:r>
      <w:proofErr w:type="spellEnd"/>
      <w:r>
        <w:rPr>
          <w:sz w:val="28"/>
          <w:szCs w:val="28"/>
        </w:rPr>
        <w:t xml:space="preserve">  ( где каждый применяется,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принцип работы и  отличие от стационарных).</w:t>
      </w:r>
    </w:p>
    <w:p w:rsidR="00E77203" w:rsidRPr="00C949B9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 w:rsidRPr="00C949B9">
        <w:rPr>
          <w:sz w:val="28"/>
          <w:szCs w:val="28"/>
        </w:rPr>
        <w:t xml:space="preserve">15. Гидравлические приводы </w:t>
      </w:r>
      <w:proofErr w:type="gramStart"/>
      <w:r w:rsidRPr="00C949B9">
        <w:rPr>
          <w:sz w:val="28"/>
          <w:szCs w:val="28"/>
        </w:rPr>
        <w:t xml:space="preserve">( </w:t>
      </w:r>
      <w:proofErr w:type="gramEnd"/>
      <w:r w:rsidRPr="00C949B9">
        <w:rPr>
          <w:sz w:val="28"/>
          <w:szCs w:val="28"/>
        </w:rPr>
        <w:t xml:space="preserve">Достоинства по сравнению с             </w:t>
      </w:r>
      <w:proofErr w:type="spellStart"/>
      <w:r w:rsidRPr="00C949B9">
        <w:rPr>
          <w:sz w:val="28"/>
          <w:szCs w:val="28"/>
        </w:rPr>
        <w:t>пневмоприводами</w:t>
      </w:r>
      <w:proofErr w:type="spellEnd"/>
      <w:r w:rsidRPr="00C949B9">
        <w:rPr>
          <w:sz w:val="28"/>
          <w:szCs w:val="28"/>
        </w:rPr>
        <w:t>, недостатки, где возможно применение, как    подразделяются, дополнительные компоненты в конструкции).</w:t>
      </w:r>
    </w:p>
    <w:p w:rsidR="00E77203" w:rsidRPr="00C949B9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 w:rsidRPr="00C949B9">
        <w:rPr>
          <w:sz w:val="28"/>
          <w:szCs w:val="28"/>
        </w:rPr>
        <w:t xml:space="preserve"> Пневмогидравлические приводы. ( Состав, преобразователи по       виду действия, достоинства, и недостатки, применение</w:t>
      </w:r>
      <w:proofErr w:type="gramStart"/>
      <w:r w:rsidRPr="00C949B9">
        <w:rPr>
          <w:sz w:val="28"/>
          <w:szCs w:val="28"/>
        </w:rPr>
        <w:t xml:space="preserve"> ,</w:t>
      </w:r>
      <w:proofErr w:type="gramEnd"/>
      <w:r w:rsidRPr="00C949B9">
        <w:rPr>
          <w:sz w:val="28"/>
          <w:szCs w:val="28"/>
        </w:rPr>
        <w:t xml:space="preserve"> тип производства,    рис.).</w:t>
      </w:r>
    </w:p>
    <w:p w:rsidR="00E77203" w:rsidRPr="00C949B9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 w:rsidRPr="00C949B9">
        <w:rPr>
          <w:sz w:val="28"/>
          <w:szCs w:val="28"/>
        </w:rPr>
        <w:t xml:space="preserve"> Механогидравлические и электромеханические приводы. (Когда применяют и в каком типе производства, на каком оборудовании,  рис.)</w:t>
      </w:r>
    </w:p>
    <w:p w:rsidR="00E77203" w:rsidRPr="00C949B9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 w:rsidRPr="00C949B9">
        <w:rPr>
          <w:sz w:val="28"/>
          <w:szCs w:val="28"/>
        </w:rPr>
        <w:t xml:space="preserve"> Механические центробежные приводы</w:t>
      </w:r>
      <w:proofErr w:type="gramStart"/>
      <w:r w:rsidRPr="00C949B9">
        <w:rPr>
          <w:sz w:val="28"/>
          <w:szCs w:val="28"/>
        </w:rPr>
        <w:t>.(</w:t>
      </w:r>
      <w:proofErr w:type="gramEnd"/>
      <w:r w:rsidRPr="00C949B9">
        <w:rPr>
          <w:sz w:val="28"/>
          <w:szCs w:val="28"/>
        </w:rPr>
        <w:t xml:space="preserve"> для каких станков применяют, конструкция рис., достоинства и недостатки).</w:t>
      </w:r>
    </w:p>
    <w:p w:rsidR="00E77203" w:rsidRPr="00C949B9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 w:rsidRPr="00C949B9">
        <w:rPr>
          <w:sz w:val="28"/>
          <w:szCs w:val="28"/>
        </w:rPr>
        <w:t xml:space="preserve"> Вакуумные приводы</w:t>
      </w:r>
      <w:proofErr w:type="gramStart"/>
      <w:r w:rsidRPr="00C949B9">
        <w:rPr>
          <w:sz w:val="28"/>
          <w:szCs w:val="28"/>
        </w:rPr>
        <w:t>.</w:t>
      </w:r>
      <w:proofErr w:type="gramEnd"/>
      <w:r w:rsidRPr="00C949B9">
        <w:rPr>
          <w:sz w:val="28"/>
          <w:szCs w:val="28"/>
        </w:rPr>
        <w:t xml:space="preserve"> ( </w:t>
      </w:r>
      <w:proofErr w:type="gramStart"/>
      <w:r w:rsidRPr="00C949B9">
        <w:rPr>
          <w:sz w:val="28"/>
          <w:szCs w:val="28"/>
        </w:rPr>
        <w:t>д</w:t>
      </w:r>
      <w:proofErr w:type="gramEnd"/>
      <w:r w:rsidRPr="00C949B9">
        <w:rPr>
          <w:sz w:val="28"/>
          <w:szCs w:val="28"/>
        </w:rPr>
        <w:t>ля обработки каких заготовок, применение, виды обработки).</w:t>
      </w:r>
    </w:p>
    <w:p w:rsidR="00E77203" w:rsidRDefault="00E77203" w:rsidP="00C949B9">
      <w:pPr>
        <w:pStyle w:val="a3"/>
        <w:numPr>
          <w:ilvl w:val="0"/>
          <w:numId w:val="4"/>
        </w:numPr>
        <w:tabs>
          <w:tab w:val="left" w:pos="4678"/>
        </w:tabs>
        <w:rPr>
          <w:sz w:val="28"/>
          <w:szCs w:val="28"/>
        </w:rPr>
      </w:pPr>
      <w:r w:rsidRPr="00C949B9">
        <w:rPr>
          <w:sz w:val="28"/>
          <w:szCs w:val="28"/>
        </w:rPr>
        <w:t xml:space="preserve"> Электромагнитные и магнитные приводы. ( Цель, назначение,  применение, достоинства и недостатки, работа).</w:t>
      </w:r>
    </w:p>
    <w:p w:rsidR="00CA5C05" w:rsidRPr="00C949B9" w:rsidRDefault="00CA5C05" w:rsidP="00CA5C05">
      <w:pPr>
        <w:pStyle w:val="a3"/>
        <w:tabs>
          <w:tab w:val="left" w:pos="4678"/>
        </w:tabs>
        <w:rPr>
          <w:sz w:val="28"/>
          <w:szCs w:val="28"/>
        </w:rPr>
      </w:pPr>
    </w:p>
    <w:p w:rsidR="00CA5C05" w:rsidRDefault="00CA5C05" w:rsidP="00CA5C05">
      <w:pPr>
        <w:pStyle w:val="a3"/>
        <w:numPr>
          <w:ilvl w:val="0"/>
          <w:numId w:val="1"/>
        </w:numPr>
        <w:tabs>
          <w:tab w:val="left" w:pos="426"/>
        </w:tabs>
        <w:spacing w:after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</w:t>
      </w:r>
    </w:p>
    <w:p w:rsidR="00CA5C05" w:rsidRDefault="00CA5C05" w:rsidP="00CA5C05">
      <w:pPr>
        <w:tabs>
          <w:tab w:val="left" w:pos="426"/>
        </w:tabs>
        <w:spacing w:after="0"/>
        <w:outlineLvl w:val="1"/>
        <w:rPr>
          <w:rFonts w:ascii="Times New Roman" w:hAnsi="Times New Roman"/>
          <w:b/>
          <w:sz w:val="28"/>
          <w:szCs w:val="28"/>
        </w:rPr>
      </w:pPr>
    </w:p>
    <w:p w:rsidR="00CA5C05" w:rsidRPr="007531AC" w:rsidRDefault="007531AC" w:rsidP="00CA5C05">
      <w:pPr>
        <w:tabs>
          <w:tab w:val="left" w:pos="426"/>
        </w:tabs>
        <w:spacing w:after="0"/>
        <w:outlineLvl w:val="1"/>
        <w:rPr>
          <w:rFonts w:ascii="Times New Roman" w:hAnsi="Times New Roman"/>
          <w:sz w:val="28"/>
          <w:szCs w:val="28"/>
        </w:rPr>
      </w:pPr>
      <w:r w:rsidRPr="007531AC">
        <w:rPr>
          <w:rFonts w:ascii="Times New Roman" w:hAnsi="Times New Roman"/>
          <w:sz w:val="28"/>
          <w:szCs w:val="28"/>
        </w:rPr>
        <w:t xml:space="preserve">            Рассмотреть</w:t>
      </w:r>
      <w:r>
        <w:rPr>
          <w:rFonts w:ascii="Times New Roman" w:hAnsi="Times New Roman"/>
          <w:sz w:val="28"/>
          <w:szCs w:val="28"/>
        </w:rPr>
        <w:t xml:space="preserve"> конструкции  пневматических и гидравлических приводов, последовательность  их расчета, область применения.</w:t>
      </w:r>
    </w:p>
    <w:p w:rsidR="00E77203" w:rsidRDefault="00E77203" w:rsidP="00C949B9">
      <w:pPr>
        <w:tabs>
          <w:tab w:val="left" w:pos="4678"/>
        </w:tabs>
        <w:rPr>
          <w:sz w:val="28"/>
          <w:szCs w:val="28"/>
        </w:rPr>
      </w:pPr>
    </w:p>
    <w:p w:rsidR="00E24E1B" w:rsidRPr="007531AC" w:rsidRDefault="00E24E1B" w:rsidP="007531AC">
      <w:pPr>
        <w:pStyle w:val="a3"/>
        <w:numPr>
          <w:ilvl w:val="0"/>
          <w:numId w:val="1"/>
        </w:numPr>
        <w:tabs>
          <w:tab w:val="left" w:pos="426"/>
        </w:tabs>
        <w:spacing w:after="0"/>
        <w:outlineLvl w:val="1"/>
        <w:rPr>
          <w:rFonts w:ascii="Times New Roman" w:hAnsi="Times New Roman"/>
          <w:b/>
          <w:sz w:val="28"/>
          <w:szCs w:val="28"/>
        </w:rPr>
      </w:pPr>
      <w:r w:rsidRPr="007531AC">
        <w:rPr>
          <w:rFonts w:ascii="Times New Roman" w:hAnsi="Times New Roman"/>
          <w:b/>
          <w:sz w:val="28"/>
          <w:szCs w:val="28"/>
        </w:rPr>
        <w:t xml:space="preserve"> Основная литература</w:t>
      </w:r>
    </w:p>
    <w:p w:rsidR="00E24E1B" w:rsidRDefault="00E24E1B" w:rsidP="00E24E1B">
      <w:pPr>
        <w:pStyle w:val="a3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</w:p>
    <w:p w:rsidR="00E24E1B" w:rsidRPr="00F67DEC" w:rsidRDefault="00E24E1B" w:rsidP="007531AC">
      <w:pPr>
        <w:pStyle w:val="a3"/>
        <w:numPr>
          <w:ilvl w:val="1"/>
          <w:numId w:val="1"/>
        </w:numPr>
        <w:tabs>
          <w:tab w:val="left" w:pos="426"/>
        </w:tabs>
        <w:outlineLvl w:val="1"/>
        <w:rPr>
          <w:b/>
          <w:sz w:val="28"/>
          <w:szCs w:val="28"/>
        </w:rPr>
      </w:pPr>
      <w:r w:rsidRPr="00F67DEC">
        <w:rPr>
          <w:b/>
          <w:sz w:val="28"/>
          <w:szCs w:val="28"/>
        </w:rPr>
        <w:t xml:space="preserve"> Печатные издания</w:t>
      </w:r>
    </w:p>
    <w:p w:rsidR="00E24E1B" w:rsidRDefault="00E24E1B" w:rsidP="00E24E1B">
      <w:pPr>
        <w:pStyle w:val="a3"/>
        <w:spacing w:after="0"/>
        <w:ind w:left="1128"/>
        <w:jc w:val="both"/>
        <w:rPr>
          <w:rFonts w:ascii="Times New Roman" w:hAnsi="Times New Roman"/>
          <w:u w:val="single"/>
        </w:rPr>
      </w:pPr>
    </w:p>
    <w:p w:rsidR="00E24E1B" w:rsidRPr="0022613E" w:rsidRDefault="00E24E1B" w:rsidP="00E24E1B">
      <w:pPr>
        <w:pStyle w:val="a4"/>
        <w:ind w:firstLine="0"/>
        <w:rPr>
          <w:sz w:val="28"/>
          <w:szCs w:val="28"/>
        </w:rPr>
      </w:pPr>
      <w:r w:rsidRPr="0022613E"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 xml:space="preserve">Матвеев В.Н., </w:t>
      </w:r>
      <w:proofErr w:type="spellStart"/>
      <w:r>
        <w:rPr>
          <w:sz w:val="28"/>
          <w:szCs w:val="28"/>
        </w:rPr>
        <w:t>Абызов</w:t>
      </w:r>
      <w:proofErr w:type="spellEnd"/>
      <w:r>
        <w:rPr>
          <w:sz w:val="28"/>
          <w:szCs w:val="28"/>
        </w:rPr>
        <w:t xml:space="preserve"> А.П., </w:t>
      </w:r>
      <w:proofErr w:type="spellStart"/>
      <w:r>
        <w:rPr>
          <w:sz w:val="28"/>
          <w:szCs w:val="28"/>
        </w:rPr>
        <w:t>Н.А.Чемборисов</w:t>
      </w:r>
      <w:proofErr w:type="spellEnd"/>
      <w:r>
        <w:rPr>
          <w:sz w:val="28"/>
          <w:szCs w:val="28"/>
        </w:rPr>
        <w:t xml:space="preserve"> Технологическая оснастка: учебное пособие </w:t>
      </w:r>
      <w:r w:rsidRPr="0022613E">
        <w:rPr>
          <w:sz w:val="28"/>
          <w:szCs w:val="28"/>
        </w:rPr>
        <w:t>/</w:t>
      </w:r>
      <w:r>
        <w:rPr>
          <w:sz w:val="28"/>
          <w:szCs w:val="28"/>
        </w:rPr>
        <w:t xml:space="preserve"> В.Н. Матвеев, </w:t>
      </w:r>
      <w:proofErr w:type="spellStart"/>
      <w:r>
        <w:rPr>
          <w:sz w:val="28"/>
          <w:szCs w:val="28"/>
        </w:rPr>
        <w:t>А.П.Абызов</w:t>
      </w:r>
      <w:proofErr w:type="spellEnd"/>
      <w:r>
        <w:rPr>
          <w:sz w:val="28"/>
          <w:szCs w:val="28"/>
        </w:rPr>
        <w:t xml:space="preserve">, Н.А. </w:t>
      </w:r>
      <w:proofErr w:type="spellStart"/>
      <w:r>
        <w:rPr>
          <w:sz w:val="28"/>
          <w:szCs w:val="28"/>
        </w:rPr>
        <w:t>Чемборисов</w:t>
      </w:r>
      <w:proofErr w:type="spellEnd"/>
      <w:r>
        <w:rPr>
          <w:sz w:val="28"/>
          <w:szCs w:val="28"/>
        </w:rPr>
        <w:t>. – Старый Оскол: ТНТ, 2013. -232 с.</w:t>
      </w:r>
    </w:p>
    <w:p w:rsidR="00E24E1B" w:rsidRPr="00036E31" w:rsidRDefault="00E24E1B" w:rsidP="00E24E1B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2613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 А.Г., Скрябин В.А., </w:t>
      </w:r>
      <w:proofErr w:type="spellStart"/>
      <w:r>
        <w:rPr>
          <w:sz w:val="28"/>
          <w:szCs w:val="28"/>
        </w:rPr>
        <w:t>Симанин</w:t>
      </w:r>
      <w:proofErr w:type="spellEnd"/>
      <w:r>
        <w:rPr>
          <w:sz w:val="28"/>
          <w:szCs w:val="28"/>
        </w:rPr>
        <w:t xml:space="preserve"> Н.А., Соколов В.О., Репин А.С., </w:t>
      </w:r>
      <w:proofErr w:type="spellStart"/>
      <w:r>
        <w:rPr>
          <w:sz w:val="28"/>
          <w:szCs w:val="28"/>
        </w:rPr>
        <w:t>Оберталина</w:t>
      </w:r>
      <w:proofErr w:type="spellEnd"/>
      <w:r>
        <w:rPr>
          <w:sz w:val="28"/>
          <w:szCs w:val="28"/>
        </w:rPr>
        <w:t xml:space="preserve"> М.В. </w:t>
      </w:r>
      <w:proofErr w:type="spellStart"/>
      <w:r>
        <w:rPr>
          <w:sz w:val="28"/>
          <w:szCs w:val="28"/>
        </w:rPr>
        <w:t>Технологическя</w:t>
      </w:r>
      <w:proofErr w:type="spellEnd"/>
      <w:r>
        <w:rPr>
          <w:sz w:val="28"/>
          <w:szCs w:val="28"/>
        </w:rPr>
        <w:t xml:space="preserve"> оснастка: учебное пособие </w:t>
      </w:r>
      <w:r w:rsidRPr="00036E31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Схиртладзе</w:t>
      </w:r>
      <w:proofErr w:type="spellEnd"/>
      <w:r>
        <w:rPr>
          <w:sz w:val="28"/>
          <w:szCs w:val="28"/>
        </w:rPr>
        <w:t xml:space="preserve">, В.А. Скрябин, </w:t>
      </w:r>
      <w:proofErr w:type="spellStart"/>
      <w:r>
        <w:rPr>
          <w:sz w:val="28"/>
          <w:szCs w:val="28"/>
        </w:rPr>
        <w:t>Н.А.Симанин</w:t>
      </w:r>
      <w:proofErr w:type="spellEnd"/>
      <w:r>
        <w:rPr>
          <w:sz w:val="28"/>
          <w:szCs w:val="28"/>
        </w:rPr>
        <w:t>, В.О. Соколов, А.С.Репин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М.В. </w:t>
      </w:r>
      <w:proofErr w:type="spellStart"/>
      <w:r>
        <w:rPr>
          <w:sz w:val="28"/>
          <w:szCs w:val="28"/>
        </w:rPr>
        <w:t>Оберталина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Старывй</w:t>
      </w:r>
      <w:proofErr w:type="spellEnd"/>
      <w:r>
        <w:rPr>
          <w:sz w:val="28"/>
          <w:szCs w:val="28"/>
        </w:rPr>
        <w:t xml:space="preserve"> Оскол: ТНТ, 2014. – 288 с.</w:t>
      </w:r>
    </w:p>
    <w:p w:rsidR="00E24E1B" w:rsidRPr="008B43FB" w:rsidRDefault="00E24E1B" w:rsidP="00E24E1B">
      <w:pPr>
        <w:pStyle w:val="a4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4E1B" w:rsidRDefault="00E24E1B" w:rsidP="00E24E1B">
      <w:pPr>
        <w:pStyle w:val="a4"/>
        <w:jc w:val="left"/>
        <w:rPr>
          <w:sz w:val="28"/>
          <w:szCs w:val="28"/>
        </w:rPr>
      </w:pPr>
    </w:p>
    <w:p w:rsidR="00E24E1B" w:rsidRDefault="00E24E1B" w:rsidP="00E24E1B">
      <w:pPr>
        <w:pStyle w:val="a4"/>
        <w:jc w:val="left"/>
        <w:rPr>
          <w:sz w:val="28"/>
          <w:szCs w:val="28"/>
        </w:rPr>
      </w:pPr>
    </w:p>
    <w:p w:rsidR="00E24E1B" w:rsidRPr="00D10A18" w:rsidRDefault="00E24E1B" w:rsidP="00E24E1B">
      <w:pPr>
        <w:pStyle w:val="a4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7531AC">
        <w:rPr>
          <w:b/>
          <w:sz w:val="28"/>
          <w:szCs w:val="28"/>
        </w:rPr>
        <w:t>3</w:t>
      </w:r>
      <w:r w:rsidR="00F67DE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25488">
        <w:rPr>
          <w:b/>
          <w:sz w:val="28"/>
          <w:szCs w:val="28"/>
        </w:rPr>
        <w:t>2.</w:t>
      </w:r>
      <w:r w:rsidR="00F67DEC">
        <w:rPr>
          <w:b/>
          <w:sz w:val="28"/>
          <w:szCs w:val="28"/>
        </w:rPr>
        <w:t xml:space="preserve"> </w:t>
      </w:r>
      <w:r w:rsidRPr="00D10A18">
        <w:rPr>
          <w:b/>
          <w:sz w:val="28"/>
          <w:szCs w:val="28"/>
        </w:rPr>
        <w:t>Издания из ЭБС</w:t>
      </w:r>
    </w:p>
    <w:p w:rsidR="00E24E1B" w:rsidRPr="00EE7747" w:rsidRDefault="00E24E1B" w:rsidP="00E24E1B">
      <w:pPr>
        <w:pStyle w:val="a3"/>
        <w:numPr>
          <w:ilvl w:val="0"/>
          <w:numId w:val="5"/>
        </w:numPr>
        <w:spacing w:line="240" w:lineRule="auto"/>
        <w:jc w:val="both"/>
        <w:rPr>
          <w:sz w:val="28"/>
          <w:szCs w:val="28"/>
        </w:rPr>
      </w:pPr>
      <w:proofErr w:type="spellStart"/>
      <w:r w:rsidRPr="00EE7747">
        <w:rPr>
          <w:sz w:val="28"/>
          <w:szCs w:val="28"/>
        </w:rPr>
        <w:t>Большагин</w:t>
      </w:r>
      <w:proofErr w:type="spellEnd"/>
      <w:r w:rsidRPr="00EE7747">
        <w:rPr>
          <w:sz w:val="28"/>
          <w:szCs w:val="28"/>
        </w:rPr>
        <w:t>, Н.П. Технологическая оснастка [Электронный ресурс] : учеб</w:t>
      </w:r>
      <w:proofErr w:type="gramStart"/>
      <w:r w:rsidRPr="00EE7747">
        <w:rPr>
          <w:sz w:val="28"/>
          <w:szCs w:val="28"/>
        </w:rPr>
        <w:t>.</w:t>
      </w:r>
      <w:proofErr w:type="gramEnd"/>
      <w:r w:rsidRPr="00EE7747">
        <w:rPr>
          <w:sz w:val="28"/>
          <w:szCs w:val="28"/>
        </w:rPr>
        <w:t xml:space="preserve"> </w:t>
      </w:r>
      <w:proofErr w:type="gramStart"/>
      <w:r w:rsidRPr="00EE7747">
        <w:rPr>
          <w:sz w:val="28"/>
          <w:szCs w:val="28"/>
        </w:rPr>
        <w:t>п</w:t>
      </w:r>
      <w:proofErr w:type="gramEnd"/>
      <w:r w:rsidRPr="00EE7747">
        <w:rPr>
          <w:sz w:val="28"/>
          <w:szCs w:val="28"/>
        </w:rPr>
        <w:t>особие — Электрон. дан. — Москва</w:t>
      </w:r>
      <w:proofErr w:type="gramStart"/>
      <w:r w:rsidRPr="00EE7747">
        <w:rPr>
          <w:sz w:val="28"/>
          <w:szCs w:val="28"/>
        </w:rPr>
        <w:t xml:space="preserve"> :</w:t>
      </w:r>
      <w:proofErr w:type="gramEnd"/>
      <w:r w:rsidRPr="00EE7747">
        <w:rPr>
          <w:sz w:val="28"/>
          <w:szCs w:val="28"/>
        </w:rPr>
        <w:t xml:space="preserve"> МГТУ им. Н.Э. Баумана, 2010. — 24 с. — Режим доступа: https://e.lanbook.com/book/52218. — </w:t>
      </w:r>
      <w:proofErr w:type="spellStart"/>
      <w:r w:rsidRPr="00EE7747">
        <w:rPr>
          <w:sz w:val="28"/>
          <w:szCs w:val="28"/>
        </w:rPr>
        <w:t>Загл</w:t>
      </w:r>
      <w:proofErr w:type="spellEnd"/>
      <w:r w:rsidRPr="00EE7747">
        <w:rPr>
          <w:sz w:val="28"/>
          <w:szCs w:val="28"/>
        </w:rPr>
        <w:t>. с экрана.</w:t>
      </w:r>
    </w:p>
    <w:p w:rsidR="00E24E1B" w:rsidRPr="00EE7747" w:rsidRDefault="00E24E1B" w:rsidP="00E24E1B">
      <w:pPr>
        <w:pStyle w:val="a3"/>
        <w:numPr>
          <w:ilvl w:val="0"/>
          <w:numId w:val="5"/>
        </w:numPr>
        <w:spacing w:line="240" w:lineRule="auto"/>
        <w:jc w:val="both"/>
        <w:rPr>
          <w:sz w:val="28"/>
          <w:szCs w:val="28"/>
        </w:rPr>
      </w:pPr>
      <w:r w:rsidRPr="00EE7747">
        <w:rPr>
          <w:sz w:val="28"/>
          <w:szCs w:val="28"/>
        </w:rPr>
        <w:t>Технология машиностроения. Курсовое проектирование [Электронный ресурс] : учеб</w:t>
      </w:r>
      <w:proofErr w:type="gramStart"/>
      <w:r w:rsidRPr="00EE7747">
        <w:rPr>
          <w:sz w:val="28"/>
          <w:szCs w:val="28"/>
        </w:rPr>
        <w:t>.</w:t>
      </w:r>
      <w:proofErr w:type="gramEnd"/>
      <w:r w:rsidRPr="00EE7747">
        <w:rPr>
          <w:sz w:val="28"/>
          <w:szCs w:val="28"/>
        </w:rPr>
        <w:t xml:space="preserve"> </w:t>
      </w:r>
      <w:proofErr w:type="gramStart"/>
      <w:r w:rsidRPr="00EE7747">
        <w:rPr>
          <w:sz w:val="28"/>
          <w:szCs w:val="28"/>
        </w:rPr>
        <w:t>п</w:t>
      </w:r>
      <w:proofErr w:type="gramEnd"/>
      <w:r w:rsidRPr="00EE7747">
        <w:rPr>
          <w:sz w:val="28"/>
          <w:szCs w:val="28"/>
        </w:rPr>
        <w:t>особие — Электрон. дан. — Минск</w:t>
      </w:r>
      <w:proofErr w:type="gramStart"/>
      <w:r w:rsidRPr="00EE7747">
        <w:rPr>
          <w:sz w:val="28"/>
          <w:szCs w:val="28"/>
        </w:rPr>
        <w:t xml:space="preserve"> :</w:t>
      </w:r>
      <w:proofErr w:type="gramEnd"/>
      <w:r w:rsidRPr="00EE7747">
        <w:rPr>
          <w:sz w:val="28"/>
          <w:szCs w:val="28"/>
        </w:rPr>
        <w:t xml:space="preserve"> "</w:t>
      </w:r>
      <w:proofErr w:type="spellStart"/>
      <w:r w:rsidRPr="00EE7747">
        <w:rPr>
          <w:sz w:val="28"/>
          <w:szCs w:val="28"/>
        </w:rPr>
        <w:t>Вышэйшая</w:t>
      </w:r>
      <w:proofErr w:type="spellEnd"/>
      <w:r w:rsidRPr="00EE7747">
        <w:rPr>
          <w:sz w:val="28"/>
          <w:szCs w:val="28"/>
        </w:rPr>
        <w:t xml:space="preserve"> школа", 2013. — 311 с. — Режим доступа: https://e.lanbook.com/book/65610. — </w:t>
      </w:r>
      <w:proofErr w:type="spellStart"/>
      <w:r w:rsidRPr="00EE7747">
        <w:rPr>
          <w:sz w:val="28"/>
          <w:szCs w:val="28"/>
        </w:rPr>
        <w:t>Загл</w:t>
      </w:r>
      <w:proofErr w:type="spellEnd"/>
      <w:r w:rsidRPr="00EE7747">
        <w:rPr>
          <w:sz w:val="28"/>
          <w:szCs w:val="28"/>
        </w:rPr>
        <w:t>. с экрана.</w:t>
      </w:r>
    </w:p>
    <w:p w:rsidR="00E24E1B" w:rsidRPr="0022613E" w:rsidRDefault="00E24E1B" w:rsidP="00E24E1B">
      <w:pPr>
        <w:pStyle w:val="a4"/>
        <w:rPr>
          <w:sz w:val="28"/>
          <w:szCs w:val="28"/>
        </w:rPr>
      </w:pPr>
    </w:p>
    <w:p w:rsidR="00E24E1B" w:rsidRDefault="007531AC" w:rsidP="00E24E1B">
      <w:pPr>
        <w:tabs>
          <w:tab w:val="left" w:pos="426"/>
        </w:tabs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4</w:t>
      </w:r>
      <w:r w:rsidR="00F67DEC">
        <w:rPr>
          <w:b/>
          <w:sz w:val="28"/>
          <w:szCs w:val="28"/>
        </w:rPr>
        <w:t xml:space="preserve">. </w:t>
      </w:r>
      <w:r w:rsidR="00E24E1B" w:rsidRPr="00D25488">
        <w:rPr>
          <w:b/>
          <w:sz w:val="28"/>
          <w:szCs w:val="28"/>
        </w:rPr>
        <w:t>Дополнительная литература</w:t>
      </w:r>
    </w:p>
    <w:p w:rsidR="00E24E1B" w:rsidRPr="008F27DA" w:rsidRDefault="00F67DEC" w:rsidP="00E24E1B">
      <w:pPr>
        <w:tabs>
          <w:tab w:val="left" w:pos="426"/>
        </w:tabs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7531AC">
        <w:rPr>
          <w:b/>
          <w:sz w:val="28"/>
          <w:szCs w:val="28"/>
        </w:rPr>
        <w:t>4</w:t>
      </w:r>
      <w:r w:rsidR="00E24E1B">
        <w:rPr>
          <w:b/>
          <w:sz w:val="28"/>
          <w:szCs w:val="28"/>
        </w:rPr>
        <w:t>.1. Печатные издания</w:t>
      </w:r>
    </w:p>
    <w:p w:rsidR="00E24E1B" w:rsidRPr="00EE7747" w:rsidRDefault="00E24E1B" w:rsidP="00E24E1B">
      <w:pPr>
        <w:pStyle w:val="a4"/>
        <w:ind w:firstLine="0"/>
        <w:rPr>
          <w:sz w:val="28"/>
          <w:szCs w:val="28"/>
        </w:rPr>
      </w:pPr>
      <w:r w:rsidRPr="0022613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, Н.Н. Конструкторско-технологическое обеспечение машиностроительного  производства : учебное пособие </w:t>
      </w:r>
      <w:r w:rsidRPr="00EE7747">
        <w:rPr>
          <w:sz w:val="28"/>
          <w:szCs w:val="28"/>
        </w:rPr>
        <w:t>/</w:t>
      </w:r>
      <w:r>
        <w:rPr>
          <w:sz w:val="28"/>
          <w:szCs w:val="28"/>
        </w:rPr>
        <w:t xml:space="preserve"> 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Забайкал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 xml:space="preserve">. ун-т. </w:t>
      </w:r>
      <w:proofErr w:type="gramStart"/>
      <w:r>
        <w:rPr>
          <w:sz w:val="28"/>
          <w:szCs w:val="28"/>
        </w:rPr>
        <w:t>–Ч</w:t>
      </w:r>
      <w:proofErr w:type="gramEnd"/>
      <w:r>
        <w:rPr>
          <w:sz w:val="28"/>
          <w:szCs w:val="28"/>
        </w:rPr>
        <w:t xml:space="preserve">ита 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 xml:space="preserve">, 2015. Часть 2. Технологическая оснастка. -2015. – 82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24E1B" w:rsidRDefault="00E24E1B" w:rsidP="00E24E1B">
      <w:pPr>
        <w:pStyle w:val="a4"/>
        <w:ind w:firstLine="0"/>
        <w:rPr>
          <w:sz w:val="28"/>
          <w:szCs w:val="28"/>
        </w:rPr>
      </w:pPr>
      <w:r w:rsidRPr="0022613E">
        <w:rPr>
          <w:sz w:val="28"/>
          <w:szCs w:val="28"/>
        </w:rPr>
        <w:t>2.</w:t>
      </w:r>
      <w:r>
        <w:rPr>
          <w:sz w:val="28"/>
          <w:szCs w:val="28"/>
        </w:rPr>
        <w:t xml:space="preserve"> Кудряшов, Е.А. Курсовое проектирование по технологии машиностроения: учебное пособие</w:t>
      </w:r>
      <w:r w:rsidRPr="00FD7C4F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Е.А.Кудряшов, А.И. </w:t>
      </w:r>
      <w:proofErr w:type="spellStart"/>
      <w:r>
        <w:rPr>
          <w:sz w:val="28"/>
          <w:szCs w:val="28"/>
        </w:rPr>
        <w:t>Скрипаль</w:t>
      </w:r>
      <w:proofErr w:type="spellEnd"/>
      <w:r>
        <w:rPr>
          <w:sz w:val="28"/>
          <w:szCs w:val="28"/>
        </w:rPr>
        <w:t xml:space="preserve">, Е.И. </w:t>
      </w:r>
      <w:proofErr w:type="spellStart"/>
      <w:r>
        <w:rPr>
          <w:sz w:val="28"/>
          <w:szCs w:val="28"/>
        </w:rPr>
        <w:t>Яцун</w:t>
      </w:r>
      <w:proofErr w:type="spellEnd"/>
      <w:r>
        <w:rPr>
          <w:sz w:val="28"/>
          <w:szCs w:val="28"/>
        </w:rPr>
        <w:t xml:space="preserve">, </w:t>
      </w:r>
      <w:r w:rsidRPr="00FD7C4F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4F37E2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тарый Оскол: ТНТ, 2016. – 128 с.</w:t>
      </w:r>
    </w:p>
    <w:p w:rsidR="00E24E1B" w:rsidRPr="004F37E2" w:rsidRDefault="00E24E1B" w:rsidP="00E24E1B">
      <w:pPr>
        <w:pStyle w:val="a4"/>
        <w:ind w:firstLine="0"/>
        <w:rPr>
          <w:sz w:val="28"/>
          <w:szCs w:val="28"/>
        </w:rPr>
      </w:pPr>
    </w:p>
    <w:p w:rsidR="00E24E1B" w:rsidRPr="007531AC" w:rsidRDefault="007531AC" w:rsidP="00F67D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4.2. </w:t>
      </w:r>
      <w:r w:rsidR="00E24E1B" w:rsidRPr="007531AC">
        <w:rPr>
          <w:b/>
          <w:sz w:val="28"/>
          <w:szCs w:val="28"/>
        </w:rPr>
        <w:t>Издания из ЭБС</w:t>
      </w:r>
    </w:p>
    <w:p w:rsidR="00E24E1B" w:rsidRDefault="00E24E1B" w:rsidP="00E24E1B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 w:rsidRPr="00486907">
        <w:rPr>
          <w:sz w:val="28"/>
          <w:szCs w:val="28"/>
        </w:rPr>
        <w:t>Андрианов, А.Н. Интеллектуальные программные комплексы для технической и технологической подготовки производства. Часть 8. Система проектирования технологической оснастки [Электронный ресурс] : учеб</w:t>
      </w:r>
      <w:proofErr w:type="gramStart"/>
      <w:r w:rsidRPr="00486907">
        <w:rPr>
          <w:sz w:val="28"/>
          <w:szCs w:val="28"/>
        </w:rPr>
        <w:t>.</w:t>
      </w:r>
      <w:proofErr w:type="gramEnd"/>
      <w:r w:rsidRPr="00486907">
        <w:rPr>
          <w:sz w:val="28"/>
          <w:szCs w:val="28"/>
        </w:rPr>
        <w:t xml:space="preserve"> </w:t>
      </w:r>
      <w:proofErr w:type="gramStart"/>
      <w:r w:rsidRPr="00486907">
        <w:rPr>
          <w:sz w:val="28"/>
          <w:szCs w:val="28"/>
        </w:rPr>
        <w:t>п</w:t>
      </w:r>
      <w:proofErr w:type="gramEnd"/>
      <w:r w:rsidRPr="00486907">
        <w:rPr>
          <w:sz w:val="28"/>
          <w:szCs w:val="28"/>
        </w:rPr>
        <w:t>особие — Электрон. дан. — Санкт-Петербург</w:t>
      </w:r>
      <w:proofErr w:type="gramStart"/>
      <w:r w:rsidRPr="00486907">
        <w:rPr>
          <w:sz w:val="28"/>
          <w:szCs w:val="28"/>
        </w:rPr>
        <w:t xml:space="preserve"> :</w:t>
      </w:r>
      <w:proofErr w:type="gramEnd"/>
      <w:r w:rsidRPr="00486907">
        <w:rPr>
          <w:sz w:val="28"/>
          <w:szCs w:val="28"/>
        </w:rPr>
        <w:t xml:space="preserve"> НИУ ИТМО, 2011. — 84 с. — Режим доступа: https://e.lanbook.com/book/40766. — </w:t>
      </w:r>
      <w:proofErr w:type="spellStart"/>
      <w:r w:rsidRPr="00486907">
        <w:rPr>
          <w:sz w:val="28"/>
          <w:szCs w:val="28"/>
        </w:rPr>
        <w:t>Загл</w:t>
      </w:r>
      <w:proofErr w:type="spellEnd"/>
      <w:r w:rsidRPr="00486907">
        <w:rPr>
          <w:sz w:val="28"/>
          <w:szCs w:val="28"/>
        </w:rPr>
        <w:t>. с экрана.</w:t>
      </w:r>
    </w:p>
    <w:p w:rsidR="00B65C1B" w:rsidRDefault="00B65C1B" w:rsidP="00C949B9"/>
    <w:sectPr w:rsidR="00B65C1B" w:rsidSect="000E7647">
      <w:pgSz w:w="11906" w:h="16838"/>
      <w:pgMar w:top="1134" w:right="850" w:bottom="1134" w:left="26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D09"/>
    <w:multiLevelType w:val="multilevel"/>
    <w:tmpl w:val="5A7A7F8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>
    <w:nsid w:val="063557FD"/>
    <w:multiLevelType w:val="hybridMultilevel"/>
    <w:tmpl w:val="1A0C9888"/>
    <w:lvl w:ilvl="0" w:tplc="CB1EC1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9E5460F"/>
    <w:multiLevelType w:val="hybridMultilevel"/>
    <w:tmpl w:val="02806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35BAF"/>
    <w:multiLevelType w:val="multilevel"/>
    <w:tmpl w:val="B12C6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22750CEE"/>
    <w:multiLevelType w:val="multilevel"/>
    <w:tmpl w:val="7FFAF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5">
    <w:nsid w:val="46D63582"/>
    <w:multiLevelType w:val="hybridMultilevel"/>
    <w:tmpl w:val="FF0880B4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F4834"/>
    <w:multiLevelType w:val="hybridMultilevel"/>
    <w:tmpl w:val="525AB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F6F"/>
    <w:rsid w:val="000C37A1"/>
    <w:rsid w:val="000E7647"/>
    <w:rsid w:val="00150C05"/>
    <w:rsid w:val="001700C3"/>
    <w:rsid w:val="003B3F6F"/>
    <w:rsid w:val="00520330"/>
    <w:rsid w:val="007531AC"/>
    <w:rsid w:val="007D5CAD"/>
    <w:rsid w:val="00B65C1B"/>
    <w:rsid w:val="00C949B9"/>
    <w:rsid w:val="00CA5C05"/>
    <w:rsid w:val="00E16A4F"/>
    <w:rsid w:val="00E24E1B"/>
    <w:rsid w:val="00E77203"/>
    <w:rsid w:val="00F05B41"/>
    <w:rsid w:val="00F6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F6F"/>
    <w:pPr>
      <w:ind w:left="720"/>
      <w:contextualSpacing/>
    </w:pPr>
  </w:style>
  <w:style w:type="paragraph" w:styleId="a4">
    <w:name w:val="Plain Text"/>
    <w:basedOn w:val="a"/>
    <w:link w:val="a5"/>
    <w:qFormat/>
    <w:rsid w:val="00E24E1B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E24E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C965-BF88-4199-B973-E16AA219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6</cp:revision>
  <dcterms:created xsi:type="dcterms:W3CDTF">2020-05-31T01:05:00Z</dcterms:created>
  <dcterms:modified xsi:type="dcterms:W3CDTF">2020-06-03T10:12:00Z</dcterms:modified>
</cp:coreProperties>
</file>