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B3324" w:rsidRPr="006906DF" w:rsidRDefault="00DE78CF" w:rsidP="005B3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>Тема:</w:t>
      </w:r>
      <w:r w:rsidR="0046244D">
        <w:rPr>
          <w:rFonts w:ascii="Times New Roman" w:hAnsi="Times New Roman" w:cs="Times New Roman"/>
          <w:b/>
          <w:sz w:val="28"/>
          <w:szCs w:val="28"/>
        </w:rPr>
        <w:t xml:space="preserve"> Кровь и лимфа</w:t>
      </w:r>
    </w:p>
    <w:p w:rsidR="00DE78CF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3C" w:rsidRDefault="00891249" w:rsidP="0067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E91F5D" w:rsidRDefault="0046244D" w:rsidP="006778E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крови и лимфы как тканей</w:t>
      </w:r>
      <w:r w:rsidR="0065591E">
        <w:rPr>
          <w:rFonts w:ascii="Times New Roman" w:hAnsi="Times New Roman" w:cs="Times New Roman"/>
          <w:sz w:val="24"/>
          <w:szCs w:val="24"/>
        </w:rPr>
        <w:t xml:space="preserve"> внутренней среды организма</w:t>
      </w:r>
      <w:r>
        <w:rPr>
          <w:rFonts w:ascii="Times New Roman" w:hAnsi="Times New Roman" w:cs="Times New Roman"/>
          <w:sz w:val="24"/>
          <w:szCs w:val="24"/>
        </w:rPr>
        <w:t>: свойства, состав плазмы и форменных элементов, функции.</w:t>
      </w:r>
    </w:p>
    <w:p w:rsidR="0046244D" w:rsidRDefault="0046244D" w:rsidP="006778E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Эритроциты: строение и форма, </w:t>
      </w:r>
      <w:proofErr w:type="spellStart"/>
      <w:r w:rsidR="00EF1753">
        <w:rPr>
          <w:rFonts w:ascii="Times New Roman" w:hAnsi="Times New Roman" w:cs="Times New Roman"/>
          <w:sz w:val="24"/>
          <w:szCs w:val="24"/>
        </w:rPr>
        <w:t>эритропоэз</w:t>
      </w:r>
      <w:proofErr w:type="spellEnd"/>
      <w:r w:rsidR="00EF1753">
        <w:rPr>
          <w:rFonts w:ascii="Times New Roman" w:hAnsi="Times New Roman" w:cs="Times New Roman"/>
          <w:sz w:val="24"/>
          <w:szCs w:val="24"/>
        </w:rPr>
        <w:t xml:space="preserve">: </w:t>
      </w:r>
      <w:r w:rsidR="00BC2A53">
        <w:rPr>
          <w:rFonts w:ascii="Times New Roman" w:hAnsi="Times New Roman" w:cs="Times New Roman"/>
          <w:sz w:val="24"/>
          <w:szCs w:val="24"/>
        </w:rPr>
        <w:t>развитие и дифференцировка</w:t>
      </w:r>
      <w:r w:rsidR="00EF1753">
        <w:rPr>
          <w:rFonts w:ascii="Times New Roman" w:hAnsi="Times New Roman" w:cs="Times New Roman"/>
          <w:sz w:val="24"/>
          <w:szCs w:val="24"/>
        </w:rPr>
        <w:t xml:space="preserve"> эритроцитов</w:t>
      </w:r>
      <w:r w:rsidR="00BC2A53">
        <w:rPr>
          <w:rFonts w:ascii="Times New Roman" w:hAnsi="Times New Roman" w:cs="Times New Roman"/>
          <w:sz w:val="24"/>
          <w:szCs w:val="24"/>
        </w:rPr>
        <w:t xml:space="preserve">, функции. </w:t>
      </w:r>
      <w:proofErr w:type="spellStart"/>
      <w:r w:rsidR="00BC2A53">
        <w:rPr>
          <w:rFonts w:ascii="Times New Roman" w:hAnsi="Times New Roman" w:cs="Times New Roman"/>
          <w:sz w:val="24"/>
          <w:szCs w:val="24"/>
        </w:rPr>
        <w:t>Агглютиногены</w:t>
      </w:r>
      <w:proofErr w:type="spellEnd"/>
      <w:r w:rsidR="00BC2A53">
        <w:rPr>
          <w:rFonts w:ascii="Times New Roman" w:hAnsi="Times New Roman" w:cs="Times New Roman"/>
          <w:sz w:val="24"/>
          <w:szCs w:val="24"/>
        </w:rPr>
        <w:t xml:space="preserve"> мембраны эритроцита и группы крови</w:t>
      </w:r>
      <w:r w:rsidR="00A0792B">
        <w:rPr>
          <w:rFonts w:ascii="Times New Roman" w:hAnsi="Times New Roman" w:cs="Times New Roman"/>
          <w:sz w:val="24"/>
          <w:szCs w:val="24"/>
        </w:rPr>
        <w:t xml:space="preserve"> по системе </w:t>
      </w:r>
      <w:r w:rsidR="00A0792B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A0792B" w:rsidRPr="00A0792B">
        <w:rPr>
          <w:rFonts w:ascii="Times New Roman" w:hAnsi="Times New Roman" w:cs="Times New Roman"/>
          <w:sz w:val="24"/>
          <w:szCs w:val="24"/>
        </w:rPr>
        <w:t xml:space="preserve">0 </w:t>
      </w:r>
      <w:r w:rsidR="00A0792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0792B">
        <w:rPr>
          <w:rFonts w:ascii="Times New Roman" w:hAnsi="Times New Roman" w:cs="Times New Roman"/>
          <w:sz w:val="24"/>
          <w:szCs w:val="24"/>
          <w:lang w:val="en-US"/>
        </w:rPr>
        <w:t>Rh</w:t>
      </w:r>
      <w:proofErr w:type="spellEnd"/>
      <w:r w:rsidR="002C5603">
        <w:rPr>
          <w:rFonts w:ascii="Times New Roman" w:hAnsi="Times New Roman" w:cs="Times New Roman"/>
          <w:sz w:val="24"/>
          <w:szCs w:val="24"/>
        </w:rPr>
        <w:t>-</w:t>
      </w:r>
      <w:r w:rsidR="00A0792B">
        <w:rPr>
          <w:rFonts w:ascii="Times New Roman" w:hAnsi="Times New Roman" w:cs="Times New Roman"/>
          <w:sz w:val="24"/>
          <w:szCs w:val="24"/>
        </w:rPr>
        <w:t>фактору</w:t>
      </w:r>
      <w:r w:rsidR="00BC2A53">
        <w:rPr>
          <w:rFonts w:ascii="Times New Roman" w:hAnsi="Times New Roman" w:cs="Times New Roman"/>
          <w:sz w:val="24"/>
          <w:szCs w:val="24"/>
        </w:rPr>
        <w:t>.</w:t>
      </w:r>
    </w:p>
    <w:p w:rsidR="00C55836" w:rsidRDefault="00C55836" w:rsidP="006778E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Лейкоциты: общая характеристика и классификация</w:t>
      </w:r>
      <w:r w:rsidR="002F4922">
        <w:rPr>
          <w:rFonts w:ascii="Times New Roman" w:hAnsi="Times New Roman" w:cs="Times New Roman"/>
          <w:sz w:val="24"/>
          <w:szCs w:val="24"/>
        </w:rPr>
        <w:t>, лейкоцитарная формула</w:t>
      </w:r>
    </w:p>
    <w:p w:rsidR="00C55836" w:rsidRDefault="00C55836" w:rsidP="006778EB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Гранулоциты и их </w:t>
      </w:r>
      <w:r w:rsidR="0065591E"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>: эозинофилы, нейтрофилы, базофилы; морфологические особенности и функции каждой группы.</w:t>
      </w:r>
    </w:p>
    <w:p w:rsidR="00C55836" w:rsidRDefault="00C55836" w:rsidP="006778EB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Агранулоциты, отличие от гранулоцитов, </w:t>
      </w:r>
      <w:r w:rsidR="0065591E">
        <w:rPr>
          <w:rFonts w:ascii="Times New Roman" w:hAnsi="Times New Roman" w:cs="Times New Roman"/>
          <w:sz w:val="24"/>
          <w:szCs w:val="24"/>
        </w:rPr>
        <w:t>виды агранулоцитов</w:t>
      </w:r>
      <w:r>
        <w:rPr>
          <w:rFonts w:ascii="Times New Roman" w:hAnsi="Times New Roman" w:cs="Times New Roman"/>
          <w:sz w:val="24"/>
          <w:szCs w:val="24"/>
        </w:rPr>
        <w:t>: лимфоциты и моноциты, их морфологические особенности и функции.</w:t>
      </w:r>
    </w:p>
    <w:p w:rsidR="00C55836" w:rsidRDefault="00C55836" w:rsidP="006778E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Тромбоциты (кровяные пластинки): морфология, </w:t>
      </w:r>
      <w:proofErr w:type="spellStart"/>
      <w:r w:rsidR="00EF1753">
        <w:rPr>
          <w:rFonts w:ascii="Times New Roman" w:hAnsi="Times New Roman" w:cs="Times New Roman"/>
          <w:sz w:val="24"/>
          <w:szCs w:val="24"/>
        </w:rPr>
        <w:t>тромбоцитопоэз</w:t>
      </w:r>
      <w:proofErr w:type="spellEnd"/>
      <w:r>
        <w:rPr>
          <w:rFonts w:ascii="Times New Roman" w:hAnsi="Times New Roman" w:cs="Times New Roman"/>
          <w:sz w:val="24"/>
          <w:szCs w:val="24"/>
        </w:rPr>
        <w:t>, функции</w:t>
      </w:r>
      <w:r w:rsidR="0043228A">
        <w:rPr>
          <w:rFonts w:ascii="Times New Roman" w:hAnsi="Times New Roman" w:cs="Times New Roman"/>
          <w:sz w:val="24"/>
          <w:szCs w:val="24"/>
        </w:rPr>
        <w:t xml:space="preserve">, механизм образования </w:t>
      </w:r>
      <w:r w:rsidR="00EF1753">
        <w:rPr>
          <w:rFonts w:ascii="Times New Roman" w:hAnsi="Times New Roman" w:cs="Times New Roman"/>
          <w:sz w:val="24"/>
          <w:szCs w:val="24"/>
        </w:rPr>
        <w:t xml:space="preserve">и ретракции </w:t>
      </w:r>
      <w:r w:rsidR="0043228A">
        <w:rPr>
          <w:rFonts w:ascii="Times New Roman" w:hAnsi="Times New Roman" w:cs="Times New Roman"/>
          <w:sz w:val="24"/>
          <w:szCs w:val="24"/>
        </w:rPr>
        <w:t>тромба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026" w:rsidRPr="00FB083C" w:rsidRDefault="00B66026" w:rsidP="006778E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представление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гемопоэзе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Органы кроветворения в эмбриональном возрасте, у ребенка и у взрослого человека. </w:t>
      </w:r>
    </w:p>
    <w:p w:rsidR="00FB083C" w:rsidRDefault="00FB083C" w:rsidP="00677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ABE" w:rsidRPr="00FF7ABE" w:rsidRDefault="008C683B" w:rsidP="006778EB">
      <w:pPr>
        <w:pStyle w:val="Default"/>
        <w:ind w:left="142"/>
      </w:pPr>
      <w:r>
        <w:rPr>
          <w:color w:val="auto"/>
        </w:rPr>
        <w:t>1</w:t>
      </w:r>
      <w:r w:rsidR="00FF7ABE" w:rsidRPr="00FF7ABE">
        <w:rPr>
          <w:color w:val="auto"/>
        </w:rPr>
        <w:t>. Заполните в альбоме таблиц</w:t>
      </w:r>
      <w:r w:rsidR="00C55836">
        <w:rPr>
          <w:color w:val="auto"/>
        </w:rPr>
        <w:t>ы</w:t>
      </w:r>
      <w:r w:rsidR="00FF7ABE" w:rsidRPr="00FF7ABE">
        <w:rPr>
          <w:color w:val="auto"/>
        </w:rPr>
        <w:t>:</w:t>
      </w:r>
    </w:p>
    <w:p w:rsidR="00DE78CF" w:rsidRDefault="00DE78CF" w:rsidP="00677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836" w:rsidRPr="00C55836" w:rsidRDefault="00C55836" w:rsidP="008C6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крови человека по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C55836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C55836" w:rsidTr="00C55836">
        <w:tc>
          <w:tcPr>
            <w:tcW w:w="3190" w:type="dxa"/>
          </w:tcPr>
          <w:p w:rsidR="00C55836" w:rsidRDefault="00A0792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крови</w:t>
            </w:r>
          </w:p>
        </w:tc>
        <w:tc>
          <w:tcPr>
            <w:tcW w:w="3190" w:type="dxa"/>
          </w:tcPr>
          <w:p w:rsidR="00C55836" w:rsidRDefault="00A0792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Агглютиногены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мембран эритроцитов</w:t>
            </w:r>
          </w:p>
        </w:tc>
        <w:tc>
          <w:tcPr>
            <w:tcW w:w="3191" w:type="dxa"/>
          </w:tcPr>
          <w:p w:rsidR="00C55836" w:rsidRDefault="00A0792B" w:rsidP="00A0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Агглютинины плазмы крови</w:t>
            </w:r>
          </w:p>
        </w:tc>
      </w:tr>
      <w:tr w:rsidR="00C55836" w:rsidTr="00C55836">
        <w:tc>
          <w:tcPr>
            <w:tcW w:w="3190" w:type="dxa"/>
          </w:tcPr>
          <w:p w:rsidR="00C55836" w:rsidRP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(0)</w:t>
            </w:r>
          </w:p>
        </w:tc>
        <w:tc>
          <w:tcPr>
            <w:tcW w:w="3190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36" w:rsidTr="00C55836">
        <w:tc>
          <w:tcPr>
            <w:tcW w:w="3190" w:type="dxa"/>
          </w:tcPr>
          <w:p w:rsidR="00C55836" w:rsidRP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</w:t>
            </w:r>
            <w:r w:rsidR="00A07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0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36" w:rsidTr="00C55836">
        <w:tc>
          <w:tcPr>
            <w:tcW w:w="3190" w:type="dxa"/>
          </w:tcPr>
          <w:p w:rsidR="00C55836" w:rsidRPr="00A0792B" w:rsidRDefault="00A0792B" w:rsidP="00DE78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(B)</w:t>
            </w:r>
          </w:p>
        </w:tc>
        <w:tc>
          <w:tcPr>
            <w:tcW w:w="3190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836" w:rsidTr="00C55836">
        <w:tc>
          <w:tcPr>
            <w:tcW w:w="3190" w:type="dxa"/>
          </w:tcPr>
          <w:p w:rsidR="00C55836" w:rsidRPr="00A0792B" w:rsidRDefault="00A0792B" w:rsidP="00DE78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(AB)</w:t>
            </w:r>
          </w:p>
        </w:tc>
        <w:tc>
          <w:tcPr>
            <w:tcW w:w="3190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5836" w:rsidRDefault="00C55836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836" w:rsidRDefault="00A0792B" w:rsidP="00DE78CF">
      <w:pPr>
        <w:spacing w:after="0"/>
        <w:rPr>
          <w:rFonts w:ascii="Times New Roman" w:hAnsi="Times New Roman" w:cs="Times New Roman"/>
        </w:rPr>
      </w:pPr>
      <w:r w:rsidRPr="0065591E">
        <w:rPr>
          <w:rFonts w:ascii="Times New Roman" w:hAnsi="Times New Roman" w:cs="Times New Roman"/>
        </w:rPr>
        <w:t>Примечание: в учебнике под ред. Афанасьева (</w:t>
      </w:r>
      <w:r w:rsidR="008C683B" w:rsidRPr="0065591E">
        <w:rPr>
          <w:rFonts w:ascii="Times New Roman" w:hAnsi="Times New Roman" w:cs="Times New Roman"/>
        </w:rPr>
        <w:t>2012</w:t>
      </w:r>
      <w:r w:rsidRPr="0065591E">
        <w:rPr>
          <w:rFonts w:ascii="Times New Roman" w:hAnsi="Times New Roman" w:cs="Times New Roman"/>
        </w:rPr>
        <w:t>) на стр. 143 в седьмой снизу строке опечатка. Следует читать: «… в крови А (</w:t>
      </w:r>
      <w:r w:rsidRPr="0065591E">
        <w:rPr>
          <w:rFonts w:ascii="Times New Roman" w:hAnsi="Times New Roman" w:cs="Times New Roman"/>
          <w:lang w:val="en-US"/>
        </w:rPr>
        <w:t>II</w:t>
      </w:r>
      <w:r w:rsidRPr="0065591E">
        <w:rPr>
          <w:rFonts w:ascii="Times New Roman" w:hAnsi="Times New Roman" w:cs="Times New Roman"/>
        </w:rPr>
        <w:t xml:space="preserve">) группы имеются </w:t>
      </w:r>
      <w:proofErr w:type="spellStart"/>
      <w:r w:rsidRPr="0065591E">
        <w:rPr>
          <w:rFonts w:ascii="Times New Roman" w:hAnsi="Times New Roman" w:cs="Times New Roman"/>
        </w:rPr>
        <w:t>агглютиноген</w:t>
      </w:r>
      <w:proofErr w:type="spellEnd"/>
      <w:r w:rsidRPr="0065591E">
        <w:rPr>
          <w:rFonts w:ascii="Times New Roman" w:hAnsi="Times New Roman" w:cs="Times New Roman"/>
        </w:rPr>
        <w:t xml:space="preserve"> А и </w:t>
      </w:r>
      <w:proofErr w:type="gramStart"/>
      <w:r w:rsidRPr="0065591E">
        <w:rPr>
          <w:rFonts w:ascii="Times New Roman" w:hAnsi="Times New Roman" w:cs="Times New Roman"/>
        </w:rPr>
        <w:t>β-</w:t>
      </w:r>
      <w:proofErr w:type="gramEnd"/>
      <w:r w:rsidRPr="0065591E">
        <w:rPr>
          <w:rFonts w:ascii="Times New Roman" w:hAnsi="Times New Roman" w:cs="Times New Roman"/>
        </w:rPr>
        <w:t>агглютинин;…»</w:t>
      </w:r>
    </w:p>
    <w:p w:rsidR="0065591E" w:rsidRPr="0065591E" w:rsidRDefault="0065591E" w:rsidP="00DE78CF">
      <w:pPr>
        <w:spacing w:after="0"/>
        <w:rPr>
          <w:rFonts w:ascii="Times New Roman" w:hAnsi="Times New Roman" w:cs="Times New Roman"/>
        </w:rPr>
      </w:pPr>
    </w:p>
    <w:p w:rsidR="002C5603" w:rsidRDefault="002C5603" w:rsidP="008468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Лейкоциты крови человека и их характеристика</w:t>
      </w:r>
    </w:p>
    <w:tbl>
      <w:tblPr>
        <w:tblStyle w:val="a7"/>
        <w:tblW w:w="0" w:type="auto"/>
        <w:tblLayout w:type="fixed"/>
        <w:tblLook w:val="04A0"/>
      </w:tblPr>
      <w:tblGrid>
        <w:gridCol w:w="1721"/>
        <w:gridCol w:w="372"/>
        <w:gridCol w:w="1559"/>
        <w:gridCol w:w="1416"/>
        <w:gridCol w:w="1844"/>
        <w:gridCol w:w="2410"/>
      </w:tblGrid>
      <w:tr w:rsidR="008C683B" w:rsidTr="008C683B">
        <w:tc>
          <w:tcPr>
            <w:tcW w:w="1721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65591E">
              <w:rPr>
                <w:rFonts w:ascii="Times New Roman" w:hAnsi="Times New Roman" w:cs="Times New Roman"/>
                <w:sz w:val="24"/>
                <w:szCs w:val="24"/>
              </w:rPr>
              <w:t xml:space="preserve"> лейкоцитов</w:t>
            </w:r>
          </w:p>
        </w:tc>
        <w:tc>
          <w:tcPr>
            <w:tcW w:w="1931" w:type="dxa"/>
            <w:gridSpan w:val="2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каком органе/ ткани образуются</w:t>
            </w: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морфологии</w:t>
            </w: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8C683B" w:rsidTr="008C683B">
        <w:trPr>
          <w:trHeight w:val="430"/>
        </w:trPr>
        <w:tc>
          <w:tcPr>
            <w:tcW w:w="1721" w:type="dxa"/>
            <w:vMerge w:val="restart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Гранулоциты (зернистые лейкоциты)</w:t>
            </w:r>
          </w:p>
        </w:tc>
        <w:tc>
          <w:tcPr>
            <w:tcW w:w="1931" w:type="dxa"/>
            <w:gridSpan w:val="2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Нейтрофилы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3B" w:rsidTr="008C683B">
        <w:tc>
          <w:tcPr>
            <w:tcW w:w="1721" w:type="dxa"/>
            <w:vMerge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Эозинофилы (ацидофильные гранулоциты)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3B" w:rsidTr="008C683B">
        <w:trPr>
          <w:trHeight w:val="433"/>
        </w:trPr>
        <w:tc>
          <w:tcPr>
            <w:tcW w:w="1721" w:type="dxa"/>
            <w:vMerge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Базофилы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3B" w:rsidTr="008C683B">
        <w:trPr>
          <w:trHeight w:val="845"/>
        </w:trPr>
        <w:tc>
          <w:tcPr>
            <w:tcW w:w="1721" w:type="dxa"/>
            <w:vMerge w:val="restart"/>
          </w:tcPr>
          <w:p w:rsidR="008C683B" w:rsidRDefault="008C683B" w:rsidP="00B7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Агрануло-циты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(незернистые лейкоциты)</w:t>
            </w:r>
          </w:p>
        </w:tc>
        <w:tc>
          <w:tcPr>
            <w:tcW w:w="372" w:type="dxa"/>
            <w:vMerge w:val="restart"/>
            <w:tcBorders>
              <w:right w:val="single" w:sz="4" w:space="0" w:color="auto"/>
            </w:tcBorders>
            <w:textDirection w:val="btLr"/>
          </w:tcPr>
          <w:p w:rsidR="008C683B" w:rsidRDefault="008C683B" w:rsidP="008468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Лимфоциты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683B" w:rsidRDefault="008C683B" w:rsidP="00B72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Т-лимфоциты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3B" w:rsidTr="008C683B">
        <w:trPr>
          <w:trHeight w:val="994"/>
        </w:trPr>
        <w:tc>
          <w:tcPr>
            <w:tcW w:w="1721" w:type="dxa"/>
            <w:vMerge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right w:val="single" w:sz="4" w:space="0" w:color="auto"/>
            </w:tcBorders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В-лимфоциты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3B" w:rsidTr="008C683B">
        <w:tc>
          <w:tcPr>
            <w:tcW w:w="1721" w:type="dxa"/>
            <w:vMerge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Моноциты</w:t>
            </w:r>
          </w:p>
        </w:tc>
        <w:tc>
          <w:tcPr>
            <w:tcW w:w="1416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683B" w:rsidRDefault="008C683B" w:rsidP="00DE7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83B" w:rsidRPr="00F777F7" w:rsidRDefault="008C683B" w:rsidP="008C683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Рассмотрите электронные микрофотографии клеток крови в атласах (Алмазов, Сутулов, 1978; Елисеев, 1970; Атлас сканирующей электронной …, 1987)</w:t>
      </w:r>
    </w:p>
    <w:p w:rsidR="008C683B" w:rsidRDefault="008C683B" w:rsidP="008C683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8C683B" w:rsidRPr="006906DF" w:rsidRDefault="008C683B" w:rsidP="008C683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906DF">
        <w:rPr>
          <w:rFonts w:ascii="Times New Roman" w:hAnsi="Times New Roman" w:cs="Times New Roman"/>
          <w:sz w:val="24"/>
          <w:szCs w:val="24"/>
        </w:rPr>
        <w:t xml:space="preserve">Изобразите в альбоме следующие </w:t>
      </w:r>
      <w:r>
        <w:rPr>
          <w:rFonts w:ascii="Times New Roman" w:hAnsi="Times New Roman" w:cs="Times New Roman"/>
          <w:sz w:val="24"/>
          <w:szCs w:val="24"/>
        </w:rPr>
        <w:t xml:space="preserve">цветные </w:t>
      </w:r>
      <w:r w:rsidRPr="006906DF">
        <w:rPr>
          <w:rFonts w:ascii="Times New Roman" w:hAnsi="Times New Roman" w:cs="Times New Roman"/>
          <w:sz w:val="24"/>
          <w:szCs w:val="24"/>
        </w:rPr>
        <w:t>рисунки</w:t>
      </w:r>
      <w:r>
        <w:rPr>
          <w:rFonts w:ascii="Times New Roman" w:hAnsi="Times New Roman" w:cs="Times New Roman"/>
          <w:sz w:val="24"/>
          <w:szCs w:val="24"/>
        </w:rPr>
        <w:t xml:space="preserve"> гистологических препаратов (Алмазов, Сутулов, 1978; Елисеев, 1970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:</w:t>
      </w:r>
    </w:p>
    <w:p w:rsidR="008C683B" w:rsidRDefault="008C683B" w:rsidP="008C683B">
      <w:pPr>
        <w:pStyle w:val="Default"/>
        <w:ind w:left="142"/>
      </w:pPr>
      <w:r>
        <w:t>1) мазок крови лягушки (обратите внимание на наличие ядер в эритроцитах и тромбоцитах);</w:t>
      </w:r>
    </w:p>
    <w:p w:rsidR="008C683B" w:rsidRDefault="008C683B" w:rsidP="008C683B">
      <w:pPr>
        <w:pStyle w:val="Default"/>
        <w:ind w:left="142"/>
      </w:pPr>
      <w:r>
        <w:t xml:space="preserve">2) мазок крови человека (показать эритроциты, тромбоциты, малые и большие лимфоциты, моноциты, </w:t>
      </w:r>
      <w:proofErr w:type="spellStart"/>
      <w:r>
        <w:t>нейтрофильные</w:t>
      </w:r>
      <w:proofErr w:type="spellEnd"/>
      <w:r>
        <w:t xml:space="preserve"> гранулоциты, эозинофильные гранулоциты, </w:t>
      </w:r>
      <w:proofErr w:type="spellStart"/>
      <w:r>
        <w:t>базофильные</w:t>
      </w:r>
      <w:proofErr w:type="spellEnd"/>
      <w:r>
        <w:t xml:space="preserve"> гранулоциты);</w:t>
      </w:r>
    </w:p>
    <w:p w:rsidR="008C683B" w:rsidRDefault="008C683B" w:rsidP="008C683B">
      <w:pPr>
        <w:pStyle w:val="Default"/>
        <w:ind w:left="142"/>
      </w:pPr>
      <w:r>
        <w:t>3) мазок лимфы</w:t>
      </w:r>
      <w:r w:rsidR="0065591E">
        <w:t xml:space="preserve"> человека</w:t>
      </w:r>
      <w:r>
        <w:t>;</w:t>
      </w:r>
    </w:p>
    <w:p w:rsidR="008C683B" w:rsidRDefault="008C683B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необходимые обозначения к рисункам.</w:t>
      </w:r>
    </w:p>
    <w:p w:rsidR="00C55836" w:rsidRDefault="00C55836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Pr="006906DF" w:rsidRDefault="006778EB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DE78CF" w:rsidRPr="006906DF" w:rsidRDefault="0065591E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591E">
        <w:rPr>
          <w:rFonts w:ascii="Times New Roman" w:hAnsi="Times New Roman" w:cs="Times New Roman"/>
          <w:sz w:val="24"/>
          <w:szCs w:val="24"/>
        </w:rPr>
        <w:t>Плазма</w:t>
      </w:r>
      <w:r>
        <w:rPr>
          <w:rFonts w:ascii="Times New Roman" w:hAnsi="Times New Roman" w:cs="Times New Roman"/>
          <w:sz w:val="24"/>
          <w:szCs w:val="24"/>
        </w:rPr>
        <w:t xml:space="preserve"> крови, форменные элементы крови и лимфы,</w:t>
      </w:r>
      <w:r w:rsidR="00EF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53">
        <w:rPr>
          <w:rFonts w:ascii="Times New Roman" w:hAnsi="Times New Roman" w:cs="Times New Roman"/>
          <w:sz w:val="24"/>
          <w:szCs w:val="24"/>
        </w:rPr>
        <w:t>постклеточные</w:t>
      </w:r>
      <w:proofErr w:type="spellEnd"/>
      <w:r w:rsidR="00EF1753">
        <w:rPr>
          <w:rFonts w:ascii="Times New Roman" w:hAnsi="Times New Roman" w:cs="Times New Roman"/>
          <w:sz w:val="24"/>
          <w:szCs w:val="24"/>
        </w:rPr>
        <w:t xml:space="preserve"> структуры крови и лимфы,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нормоциты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2AA5">
        <w:rPr>
          <w:rFonts w:ascii="Times New Roman" w:hAnsi="Times New Roman" w:cs="Times New Roman"/>
          <w:sz w:val="24"/>
          <w:szCs w:val="24"/>
        </w:rPr>
        <w:t>агглютиногены</w:t>
      </w:r>
      <w:proofErr w:type="spellEnd"/>
      <w:r w:rsidR="00582AA5">
        <w:rPr>
          <w:rFonts w:ascii="Times New Roman" w:hAnsi="Times New Roman" w:cs="Times New Roman"/>
          <w:sz w:val="24"/>
          <w:szCs w:val="24"/>
        </w:rPr>
        <w:t xml:space="preserve">, агглютинины, </w:t>
      </w:r>
      <w:r>
        <w:rPr>
          <w:rFonts w:ascii="Times New Roman" w:hAnsi="Times New Roman" w:cs="Times New Roman"/>
          <w:sz w:val="24"/>
          <w:szCs w:val="24"/>
        </w:rPr>
        <w:t xml:space="preserve">агглютинация, </w:t>
      </w:r>
      <w:r w:rsidR="00582AA5">
        <w:rPr>
          <w:rFonts w:ascii="Times New Roman" w:hAnsi="Times New Roman" w:cs="Times New Roman"/>
          <w:sz w:val="24"/>
          <w:szCs w:val="24"/>
        </w:rPr>
        <w:t>СОЭ, гранулоциты, агранулоциты, лейкоцитарная формула,</w:t>
      </w:r>
      <w:r w:rsidR="0031259A">
        <w:rPr>
          <w:rFonts w:ascii="Times New Roman" w:hAnsi="Times New Roman" w:cs="Times New Roman"/>
          <w:sz w:val="24"/>
          <w:szCs w:val="24"/>
        </w:rPr>
        <w:t xml:space="preserve"> нейтрофилы,</w:t>
      </w:r>
      <w:r w:rsidR="0058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AA5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="00582AA5">
        <w:rPr>
          <w:rFonts w:ascii="Times New Roman" w:hAnsi="Times New Roman" w:cs="Times New Roman"/>
          <w:sz w:val="24"/>
          <w:szCs w:val="24"/>
        </w:rPr>
        <w:t xml:space="preserve"> нейтрофилы, сегментоядерные нейтрофилы, </w:t>
      </w:r>
      <w:r w:rsidR="0031259A">
        <w:rPr>
          <w:rFonts w:ascii="Times New Roman" w:hAnsi="Times New Roman" w:cs="Times New Roman"/>
          <w:sz w:val="24"/>
          <w:szCs w:val="24"/>
        </w:rPr>
        <w:t xml:space="preserve">эозинофилы, базофилы, лимфоциты, В-лимфоциты, Т-лимфоциты, </w:t>
      </w:r>
      <w:proofErr w:type="spellStart"/>
      <w:r w:rsidR="0031259A">
        <w:rPr>
          <w:rFonts w:ascii="Times New Roman" w:hAnsi="Times New Roman" w:cs="Times New Roman"/>
          <w:sz w:val="24"/>
          <w:szCs w:val="24"/>
        </w:rPr>
        <w:t>Т-хэлперы</w:t>
      </w:r>
      <w:proofErr w:type="spellEnd"/>
      <w:r w:rsidR="00312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259A">
        <w:rPr>
          <w:rFonts w:ascii="Times New Roman" w:hAnsi="Times New Roman" w:cs="Times New Roman"/>
          <w:sz w:val="24"/>
          <w:szCs w:val="24"/>
        </w:rPr>
        <w:t>Т-супрессоры</w:t>
      </w:r>
      <w:proofErr w:type="spellEnd"/>
      <w:r w:rsidR="0031259A">
        <w:rPr>
          <w:rFonts w:ascii="Times New Roman" w:hAnsi="Times New Roman" w:cs="Times New Roman"/>
          <w:sz w:val="24"/>
          <w:szCs w:val="24"/>
        </w:rPr>
        <w:t xml:space="preserve">, Т-киллеры, моноциты, </w:t>
      </w:r>
      <w:r w:rsidR="0043228A">
        <w:rPr>
          <w:rFonts w:ascii="Times New Roman" w:hAnsi="Times New Roman" w:cs="Times New Roman"/>
          <w:sz w:val="24"/>
          <w:szCs w:val="24"/>
        </w:rPr>
        <w:t xml:space="preserve">макрофаги, </w:t>
      </w:r>
      <w:proofErr w:type="spellStart"/>
      <w:r w:rsidR="0043228A">
        <w:rPr>
          <w:rFonts w:ascii="Times New Roman" w:hAnsi="Times New Roman" w:cs="Times New Roman"/>
          <w:sz w:val="24"/>
          <w:szCs w:val="24"/>
        </w:rPr>
        <w:t>мононуклеарная</w:t>
      </w:r>
      <w:proofErr w:type="spellEnd"/>
      <w:r w:rsidR="0043228A">
        <w:rPr>
          <w:rFonts w:ascii="Times New Roman" w:hAnsi="Times New Roman" w:cs="Times New Roman"/>
          <w:sz w:val="24"/>
          <w:szCs w:val="24"/>
        </w:rPr>
        <w:t xml:space="preserve"> фагоцитарная система, кровяные пластинки,</w:t>
      </w:r>
      <w:r w:rsidR="00EF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753">
        <w:rPr>
          <w:rFonts w:ascii="Times New Roman" w:hAnsi="Times New Roman" w:cs="Times New Roman"/>
          <w:sz w:val="24"/>
          <w:szCs w:val="24"/>
        </w:rPr>
        <w:t>гиаломер</w:t>
      </w:r>
      <w:proofErr w:type="spellEnd"/>
      <w:r w:rsidR="00EF1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753">
        <w:rPr>
          <w:rFonts w:ascii="Times New Roman" w:hAnsi="Times New Roman" w:cs="Times New Roman"/>
          <w:sz w:val="24"/>
          <w:szCs w:val="24"/>
        </w:rPr>
        <w:t>грануломер</w:t>
      </w:r>
      <w:proofErr w:type="spellEnd"/>
      <w:r w:rsidR="00EF1753">
        <w:rPr>
          <w:rFonts w:ascii="Times New Roman" w:hAnsi="Times New Roman" w:cs="Times New Roman"/>
          <w:sz w:val="24"/>
          <w:szCs w:val="24"/>
        </w:rPr>
        <w:t>,  факторы свертывания крови, фибрин</w:t>
      </w:r>
      <w:r w:rsidR="00DE78CF" w:rsidRPr="006559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F777F7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E20DDE" w:rsidRP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E20DDE" w:rsidRDefault="00E20DDE" w:rsidP="00E20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 w:rsidR="00891249">
        <w:rPr>
          <w:rFonts w:ascii="Times New Roman" w:hAnsi="Times New Roman" w:cs="Times New Roman"/>
          <w:sz w:val="24"/>
          <w:szCs w:val="24"/>
        </w:rPr>
        <w:t>¹</w:t>
      </w:r>
    </w:p>
    <w:p w:rsidR="00F777F7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Алмазов И.В., Сутулов Л.С. Атлас по гистологии и эмбриологии. М.: Медицина, 1978. 544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77F7" w:rsidRPr="00E20DDE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 В.Г. Атлас микроскопического и ультрамикроскопического строения клеток, тканей и органов. - М.: Медицина, 1970. - 380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77F7" w:rsidRPr="00E20DDE" w:rsidRDefault="00F777F7" w:rsidP="00E20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F777F7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F777F7" w:rsidRPr="00E20DDE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Гистология в вопросах и ответах: Учебное пособие/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А.А.Артишевский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В.С.Гайдук,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А.С.Леонтюк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Б.А.Слуки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Мозырь: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«Белый ветер», 2001. - 332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77F7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lastRenderedPageBreak/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F777F7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Иглина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Гистология с основами эмбриологии. Учебно-методический комплекс. - Новосибирск: изд-во НГПУ, 2010. 304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77F7" w:rsidRDefault="00F777F7" w:rsidP="00F777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Атлас сканирующей электронной микроскопии клеток, тканей и органов. / Под ред. О.В.Волковой,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А.А.Миронова. М.: Медицина, 1987. 464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RPr="00891249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05" w:rsidRPr="006F6F9B" w:rsidRDefault="00C74B05" w:rsidP="00DE78CF">
      <w:pPr>
        <w:spacing w:after="0" w:line="240" w:lineRule="auto"/>
      </w:pPr>
      <w:r>
        <w:separator/>
      </w:r>
    </w:p>
  </w:endnote>
  <w:endnote w:type="continuationSeparator" w:id="0">
    <w:p w:rsidR="00C74B05" w:rsidRPr="006F6F9B" w:rsidRDefault="00C74B05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05" w:rsidRPr="006F6F9B" w:rsidRDefault="00C74B05" w:rsidP="00DE78CF">
      <w:pPr>
        <w:spacing w:after="0" w:line="240" w:lineRule="auto"/>
      </w:pPr>
      <w:r>
        <w:separator/>
      </w:r>
    </w:p>
  </w:footnote>
  <w:footnote w:type="continuationSeparator" w:id="0">
    <w:p w:rsidR="00C74B05" w:rsidRPr="006F6F9B" w:rsidRDefault="00C74B05" w:rsidP="00DE78CF">
      <w:pPr>
        <w:spacing w:after="0" w:line="240" w:lineRule="auto"/>
      </w:pPr>
      <w:r>
        <w:continuationSeparator/>
      </w:r>
    </w:p>
  </w:footnote>
  <w:footnote w:id="1">
    <w:p w:rsidR="00F777F7" w:rsidRPr="00D92311" w:rsidRDefault="00F777F7" w:rsidP="00F777F7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4773"/>
    <w:multiLevelType w:val="hybridMultilevel"/>
    <w:tmpl w:val="4838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7D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37D29"/>
    <w:multiLevelType w:val="hybridMultilevel"/>
    <w:tmpl w:val="F6B887B6"/>
    <w:lvl w:ilvl="0" w:tplc="6E82F0C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03D17"/>
    <w:rsid w:val="00025BA9"/>
    <w:rsid w:val="0009533E"/>
    <w:rsid w:val="000E70FB"/>
    <w:rsid w:val="00107CBB"/>
    <w:rsid w:val="0015520F"/>
    <w:rsid w:val="00172F27"/>
    <w:rsid w:val="001C0215"/>
    <w:rsid w:val="001C3755"/>
    <w:rsid w:val="002156EE"/>
    <w:rsid w:val="00227CB4"/>
    <w:rsid w:val="002C5603"/>
    <w:rsid w:val="002F4922"/>
    <w:rsid w:val="0031259A"/>
    <w:rsid w:val="003848AC"/>
    <w:rsid w:val="003F4925"/>
    <w:rsid w:val="0043228A"/>
    <w:rsid w:val="0046244D"/>
    <w:rsid w:val="00473FAF"/>
    <w:rsid w:val="00474EF2"/>
    <w:rsid w:val="004B67C8"/>
    <w:rsid w:val="004D7D13"/>
    <w:rsid w:val="00536386"/>
    <w:rsid w:val="0054357A"/>
    <w:rsid w:val="00572B71"/>
    <w:rsid w:val="0058269D"/>
    <w:rsid w:val="00582AA5"/>
    <w:rsid w:val="005B3324"/>
    <w:rsid w:val="00606E54"/>
    <w:rsid w:val="0065591E"/>
    <w:rsid w:val="0067575B"/>
    <w:rsid w:val="00675C66"/>
    <w:rsid w:val="006778EB"/>
    <w:rsid w:val="006B6F85"/>
    <w:rsid w:val="006B7373"/>
    <w:rsid w:val="006C324F"/>
    <w:rsid w:val="006D2B12"/>
    <w:rsid w:val="006D48BE"/>
    <w:rsid w:val="00720FC5"/>
    <w:rsid w:val="007342E0"/>
    <w:rsid w:val="007B3E3A"/>
    <w:rsid w:val="007B7D72"/>
    <w:rsid w:val="007D1250"/>
    <w:rsid w:val="007E2582"/>
    <w:rsid w:val="0084686C"/>
    <w:rsid w:val="008656DE"/>
    <w:rsid w:val="0087062A"/>
    <w:rsid w:val="00884E0D"/>
    <w:rsid w:val="00891249"/>
    <w:rsid w:val="008C683B"/>
    <w:rsid w:val="00931527"/>
    <w:rsid w:val="009460FE"/>
    <w:rsid w:val="009B7DB4"/>
    <w:rsid w:val="00A0126B"/>
    <w:rsid w:val="00A03A9D"/>
    <w:rsid w:val="00A0792B"/>
    <w:rsid w:val="00A407DD"/>
    <w:rsid w:val="00A82582"/>
    <w:rsid w:val="00A86AC4"/>
    <w:rsid w:val="00A91708"/>
    <w:rsid w:val="00AB6E64"/>
    <w:rsid w:val="00B10F80"/>
    <w:rsid w:val="00B66026"/>
    <w:rsid w:val="00B732FD"/>
    <w:rsid w:val="00B83987"/>
    <w:rsid w:val="00BC2A53"/>
    <w:rsid w:val="00BE7DCB"/>
    <w:rsid w:val="00C328C4"/>
    <w:rsid w:val="00C55836"/>
    <w:rsid w:val="00C74B05"/>
    <w:rsid w:val="00CC1672"/>
    <w:rsid w:val="00CF78D7"/>
    <w:rsid w:val="00D450CD"/>
    <w:rsid w:val="00D50D1A"/>
    <w:rsid w:val="00D52F9E"/>
    <w:rsid w:val="00D86347"/>
    <w:rsid w:val="00DE78CF"/>
    <w:rsid w:val="00E20DDE"/>
    <w:rsid w:val="00E73F7F"/>
    <w:rsid w:val="00E91F5D"/>
    <w:rsid w:val="00E959C9"/>
    <w:rsid w:val="00EA43A4"/>
    <w:rsid w:val="00EC267E"/>
    <w:rsid w:val="00ED2C19"/>
    <w:rsid w:val="00EF1753"/>
    <w:rsid w:val="00F777F7"/>
    <w:rsid w:val="00F87D03"/>
    <w:rsid w:val="00FA600A"/>
    <w:rsid w:val="00FB083C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2020-12-01T13:06:00Z</dcterms:created>
  <dcterms:modified xsi:type="dcterms:W3CDTF">2020-12-02T05:06:00Z</dcterms:modified>
</cp:coreProperties>
</file>