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78CF" w:rsidRPr="006906DF" w:rsidRDefault="00DE78CF" w:rsidP="00DE78C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906DF">
        <w:rPr>
          <w:rFonts w:ascii="Times New Roman" w:hAnsi="Times New Roman" w:cs="Times New Roman"/>
          <w:sz w:val="24"/>
          <w:szCs w:val="24"/>
        </w:rPr>
        <w:t>Самостоятельная работа</w:t>
      </w:r>
    </w:p>
    <w:p w:rsidR="005B3324" w:rsidRPr="006906DF" w:rsidRDefault="00DE78CF" w:rsidP="0006758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06DF">
        <w:rPr>
          <w:rFonts w:ascii="Times New Roman" w:hAnsi="Times New Roman" w:cs="Times New Roman"/>
          <w:b/>
          <w:sz w:val="28"/>
          <w:szCs w:val="28"/>
        </w:rPr>
        <w:t xml:space="preserve">Тема: </w:t>
      </w:r>
      <w:r w:rsidR="00067580">
        <w:rPr>
          <w:rFonts w:ascii="Times New Roman" w:hAnsi="Times New Roman" w:cs="Times New Roman"/>
          <w:b/>
          <w:sz w:val="28"/>
          <w:szCs w:val="28"/>
        </w:rPr>
        <w:t>Гистология - учение о тканях</w:t>
      </w:r>
      <w:r w:rsidR="00B67919">
        <w:rPr>
          <w:rFonts w:ascii="Times New Roman" w:hAnsi="Times New Roman" w:cs="Times New Roman"/>
          <w:b/>
          <w:sz w:val="28"/>
          <w:szCs w:val="28"/>
        </w:rPr>
        <w:t>. Эпителиальные ткани</w:t>
      </w:r>
    </w:p>
    <w:p w:rsidR="00DE78CF" w:rsidRDefault="00DE78CF" w:rsidP="00DE78C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B083C" w:rsidRDefault="009F2AEB" w:rsidP="00DE78C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891249">
        <w:rPr>
          <w:rFonts w:ascii="Times New Roman" w:hAnsi="Times New Roman" w:cs="Times New Roman"/>
          <w:b/>
          <w:sz w:val="24"/>
          <w:szCs w:val="24"/>
        </w:rPr>
        <w:t>Пользуясь литературой из списка, изучите теоретический материал</w:t>
      </w:r>
      <w:r w:rsidR="00CF78D7">
        <w:rPr>
          <w:rFonts w:ascii="Times New Roman" w:hAnsi="Times New Roman" w:cs="Times New Roman"/>
          <w:b/>
          <w:sz w:val="24"/>
          <w:szCs w:val="24"/>
        </w:rPr>
        <w:t xml:space="preserve"> и сделайте конспект в тетради</w:t>
      </w:r>
      <w:r w:rsidR="00891249">
        <w:rPr>
          <w:rFonts w:ascii="Times New Roman" w:hAnsi="Times New Roman" w:cs="Times New Roman"/>
          <w:b/>
          <w:sz w:val="24"/>
          <w:szCs w:val="24"/>
        </w:rPr>
        <w:t xml:space="preserve"> по следующему плану</w:t>
      </w:r>
      <w:r w:rsidR="00FB083C">
        <w:rPr>
          <w:rFonts w:ascii="Times New Roman" w:hAnsi="Times New Roman" w:cs="Times New Roman"/>
          <w:b/>
          <w:sz w:val="24"/>
          <w:szCs w:val="24"/>
        </w:rPr>
        <w:t>:</w:t>
      </w:r>
    </w:p>
    <w:p w:rsidR="002D67E0" w:rsidRDefault="002D67E0" w:rsidP="008A2740">
      <w:pPr>
        <w:pStyle w:val="a3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Гистология как наука: предмет, цели и задачи, методы.</w:t>
      </w:r>
    </w:p>
    <w:p w:rsidR="00B67919" w:rsidRPr="00B67919" w:rsidRDefault="00B67919" w:rsidP="008A2740">
      <w:pPr>
        <w:pStyle w:val="a3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67919">
        <w:rPr>
          <w:rFonts w:ascii="Times New Roman" w:hAnsi="Times New Roman" w:cs="Times New Roman"/>
          <w:sz w:val="24"/>
          <w:szCs w:val="24"/>
        </w:rPr>
        <w:t xml:space="preserve">Определение ткани. Тканевые структуры и их компоненты: клетки, межклеточное вещество, субклеточные и молекулярные структуры. </w:t>
      </w:r>
    </w:p>
    <w:p w:rsidR="00B67919" w:rsidRPr="00B67919" w:rsidRDefault="00B67919" w:rsidP="008A2740">
      <w:pPr>
        <w:pStyle w:val="a3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67919">
        <w:rPr>
          <w:rFonts w:ascii="Times New Roman" w:hAnsi="Times New Roman" w:cs="Times New Roman"/>
          <w:sz w:val="24"/>
          <w:szCs w:val="24"/>
        </w:rPr>
        <w:t xml:space="preserve">Классификация тканей и общие закономерности их формирования. </w:t>
      </w:r>
    </w:p>
    <w:p w:rsidR="00480CBF" w:rsidRPr="00480CBF" w:rsidRDefault="00480CBF" w:rsidP="00480CBF">
      <w:pPr>
        <w:pStyle w:val="a3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80CBF">
        <w:rPr>
          <w:rFonts w:ascii="Times New Roman" w:hAnsi="Times New Roman" w:cs="Times New Roman"/>
          <w:sz w:val="24"/>
          <w:szCs w:val="24"/>
        </w:rPr>
        <w:t>Общая характеристика эпителиев (</w:t>
      </w:r>
      <w:r w:rsidR="00392AC3">
        <w:rPr>
          <w:rFonts w:ascii="Times New Roman" w:hAnsi="Times New Roman" w:cs="Times New Roman"/>
          <w:sz w:val="24"/>
          <w:szCs w:val="24"/>
        </w:rPr>
        <w:t>структурные признаки</w:t>
      </w:r>
      <w:r w:rsidRPr="00480CBF">
        <w:rPr>
          <w:rFonts w:ascii="Times New Roman" w:hAnsi="Times New Roman" w:cs="Times New Roman"/>
          <w:sz w:val="24"/>
          <w:szCs w:val="24"/>
        </w:rPr>
        <w:t>, функци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480CBF">
        <w:rPr>
          <w:rFonts w:ascii="Times New Roman" w:hAnsi="Times New Roman" w:cs="Times New Roman"/>
          <w:sz w:val="24"/>
          <w:szCs w:val="24"/>
        </w:rPr>
        <w:t>, происхождение</w:t>
      </w:r>
      <w:r w:rsidR="00392AC3">
        <w:rPr>
          <w:rFonts w:ascii="Times New Roman" w:hAnsi="Times New Roman" w:cs="Times New Roman"/>
          <w:sz w:val="24"/>
          <w:szCs w:val="24"/>
        </w:rPr>
        <w:t xml:space="preserve"> в онтогенезе</w:t>
      </w:r>
      <w:r w:rsidRPr="00480CBF">
        <w:rPr>
          <w:rFonts w:ascii="Times New Roman" w:hAnsi="Times New Roman" w:cs="Times New Roman"/>
          <w:sz w:val="24"/>
          <w:szCs w:val="24"/>
        </w:rPr>
        <w:t xml:space="preserve">). </w:t>
      </w:r>
      <w:r w:rsidR="007E69CC">
        <w:rPr>
          <w:rFonts w:ascii="Times New Roman" w:hAnsi="Times New Roman" w:cs="Times New Roman"/>
          <w:sz w:val="24"/>
          <w:szCs w:val="24"/>
        </w:rPr>
        <w:t xml:space="preserve">Специальные органеллы </w:t>
      </w:r>
      <w:r w:rsidR="00F333F2">
        <w:rPr>
          <w:rFonts w:ascii="Times New Roman" w:hAnsi="Times New Roman" w:cs="Times New Roman"/>
          <w:sz w:val="24"/>
          <w:szCs w:val="24"/>
        </w:rPr>
        <w:t>эпителиоцитов</w:t>
      </w:r>
      <w:r w:rsidR="007E69CC">
        <w:rPr>
          <w:rFonts w:ascii="Times New Roman" w:hAnsi="Times New Roman" w:cs="Times New Roman"/>
          <w:sz w:val="24"/>
          <w:szCs w:val="24"/>
        </w:rPr>
        <w:t>. Базальные мембраны эпителиев.</w:t>
      </w:r>
      <w:r w:rsidR="00D56BC4">
        <w:rPr>
          <w:rFonts w:ascii="Times New Roman" w:hAnsi="Times New Roman" w:cs="Times New Roman"/>
          <w:sz w:val="24"/>
          <w:szCs w:val="24"/>
        </w:rPr>
        <w:t xml:space="preserve"> Полярность эпителиоцитов.</w:t>
      </w:r>
    </w:p>
    <w:p w:rsidR="00207229" w:rsidRDefault="00207229" w:rsidP="00207229">
      <w:pPr>
        <w:pStyle w:val="a3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875F6">
        <w:rPr>
          <w:rFonts w:ascii="Times New Roman" w:hAnsi="Times New Roman" w:cs="Times New Roman"/>
          <w:sz w:val="24"/>
          <w:szCs w:val="24"/>
        </w:rPr>
        <w:t xml:space="preserve">Генетическая классификация эпителиев: эпидермальный,  энтодермальный,  мезодермальный, эпендимоглиальный. </w:t>
      </w:r>
    </w:p>
    <w:p w:rsidR="000875F6" w:rsidRPr="000875F6" w:rsidRDefault="000875F6" w:rsidP="000875F6">
      <w:pPr>
        <w:pStyle w:val="a3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875F6">
        <w:rPr>
          <w:rFonts w:ascii="Times New Roman" w:hAnsi="Times New Roman" w:cs="Times New Roman"/>
          <w:sz w:val="24"/>
          <w:szCs w:val="24"/>
        </w:rPr>
        <w:t>Морфологическая  классификация  эпителиев:  однослойный  – однорядный и многорядный (плоский, кубический, призматический); многослойный плоский  (ороговевающий  и  неороговевающий);  переходный  эпителий.</w:t>
      </w:r>
      <w:r w:rsidR="000D768A">
        <w:rPr>
          <w:rFonts w:ascii="Times New Roman" w:hAnsi="Times New Roman" w:cs="Times New Roman"/>
          <w:sz w:val="24"/>
          <w:szCs w:val="24"/>
        </w:rPr>
        <w:t xml:space="preserve"> </w:t>
      </w:r>
      <w:r w:rsidR="00762201">
        <w:rPr>
          <w:rFonts w:ascii="Times New Roman" w:hAnsi="Times New Roman" w:cs="Times New Roman"/>
          <w:sz w:val="24"/>
          <w:szCs w:val="24"/>
        </w:rPr>
        <w:t>Строение и локализация в организме.</w:t>
      </w:r>
    </w:p>
    <w:p w:rsidR="000875F6" w:rsidRDefault="000875F6" w:rsidP="000875F6">
      <w:pPr>
        <w:pStyle w:val="a3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875F6">
        <w:rPr>
          <w:rFonts w:ascii="Times New Roman" w:hAnsi="Times New Roman" w:cs="Times New Roman"/>
          <w:sz w:val="24"/>
          <w:szCs w:val="24"/>
        </w:rPr>
        <w:t>Функциональная классификация эпителиев:</w:t>
      </w:r>
      <w:r w:rsidR="00992301">
        <w:rPr>
          <w:rFonts w:ascii="Times New Roman" w:hAnsi="Times New Roman" w:cs="Times New Roman"/>
          <w:sz w:val="24"/>
          <w:szCs w:val="24"/>
        </w:rPr>
        <w:t xml:space="preserve"> </w:t>
      </w:r>
      <w:r w:rsidR="00BA640C">
        <w:rPr>
          <w:rFonts w:ascii="Times New Roman" w:hAnsi="Times New Roman" w:cs="Times New Roman"/>
          <w:sz w:val="24"/>
          <w:szCs w:val="24"/>
        </w:rPr>
        <w:t>кожный, кишечный, железистый, осморегулирующий и выделительный</w:t>
      </w:r>
      <w:r w:rsidRPr="000875F6">
        <w:rPr>
          <w:rFonts w:ascii="Times New Roman" w:hAnsi="Times New Roman" w:cs="Times New Roman"/>
          <w:sz w:val="24"/>
          <w:szCs w:val="24"/>
        </w:rPr>
        <w:t xml:space="preserve">. </w:t>
      </w:r>
      <w:r w:rsidR="00207229">
        <w:rPr>
          <w:rFonts w:ascii="Times New Roman" w:hAnsi="Times New Roman" w:cs="Times New Roman"/>
          <w:sz w:val="24"/>
          <w:szCs w:val="24"/>
        </w:rPr>
        <w:t xml:space="preserve">Строение </w:t>
      </w:r>
      <w:r w:rsidR="00992301">
        <w:rPr>
          <w:rFonts w:ascii="Times New Roman" w:hAnsi="Times New Roman" w:cs="Times New Roman"/>
          <w:sz w:val="24"/>
          <w:szCs w:val="24"/>
        </w:rPr>
        <w:t>ж</w:t>
      </w:r>
      <w:r w:rsidR="00207229">
        <w:rPr>
          <w:rFonts w:ascii="Times New Roman" w:hAnsi="Times New Roman" w:cs="Times New Roman"/>
          <w:sz w:val="24"/>
          <w:szCs w:val="24"/>
        </w:rPr>
        <w:t>елезистого эпителия, типы секреции, строение экзокринных и эндокринных желез.</w:t>
      </w:r>
    </w:p>
    <w:p w:rsidR="00480CBF" w:rsidRDefault="00480CBF" w:rsidP="000875F6">
      <w:pPr>
        <w:pStyle w:val="a3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875F6">
        <w:rPr>
          <w:rFonts w:ascii="Times New Roman" w:hAnsi="Times New Roman" w:cs="Times New Roman"/>
          <w:sz w:val="24"/>
          <w:szCs w:val="24"/>
        </w:rPr>
        <w:t>Микроскопическое строение эпителиев в связи с особенностями их строения и функции.</w:t>
      </w:r>
    </w:p>
    <w:p w:rsidR="007E69CC" w:rsidRPr="000875F6" w:rsidRDefault="007E69CC" w:rsidP="000875F6">
      <w:pPr>
        <w:pStyle w:val="a3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Эндотелий сосудов. Строение, функции, происхождение в онтогенезе. </w:t>
      </w:r>
      <w:r w:rsidR="005A24C4">
        <w:rPr>
          <w:rFonts w:ascii="Times New Roman" w:hAnsi="Times New Roman" w:cs="Times New Roman"/>
          <w:sz w:val="24"/>
          <w:szCs w:val="24"/>
        </w:rPr>
        <w:t>Черты сходства и отличия эпителиев и эндотелия.</w:t>
      </w:r>
    </w:p>
    <w:p w:rsidR="009B7DB4" w:rsidRPr="006906DF" w:rsidRDefault="009B7DB4" w:rsidP="00DE78C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E78CF" w:rsidRPr="006906DF" w:rsidRDefault="009F2AEB" w:rsidP="00DE78C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="00DE78CF" w:rsidRPr="006906DF">
        <w:rPr>
          <w:rFonts w:ascii="Times New Roman" w:hAnsi="Times New Roman" w:cs="Times New Roman"/>
          <w:b/>
          <w:sz w:val="24"/>
          <w:szCs w:val="24"/>
        </w:rPr>
        <w:t>.</w:t>
      </w:r>
      <w:r w:rsidR="00DE78CF" w:rsidRPr="006906DF">
        <w:rPr>
          <w:rFonts w:ascii="Times New Roman" w:hAnsi="Times New Roman" w:cs="Times New Roman"/>
          <w:sz w:val="24"/>
          <w:szCs w:val="24"/>
        </w:rPr>
        <w:t xml:space="preserve"> </w:t>
      </w:r>
      <w:r w:rsidR="00A11A3F">
        <w:rPr>
          <w:rFonts w:ascii="Times New Roman" w:hAnsi="Times New Roman" w:cs="Times New Roman"/>
          <w:sz w:val="24"/>
          <w:szCs w:val="24"/>
        </w:rPr>
        <w:t>Пользуясь изображениями гистологических микропрепаратов из атлас</w:t>
      </w:r>
      <w:r w:rsidR="00793500">
        <w:rPr>
          <w:rFonts w:ascii="Times New Roman" w:hAnsi="Times New Roman" w:cs="Times New Roman"/>
          <w:sz w:val="24"/>
          <w:szCs w:val="24"/>
        </w:rPr>
        <w:t>ов</w:t>
      </w:r>
      <w:r w:rsidR="00A11A3F">
        <w:rPr>
          <w:rFonts w:ascii="Times New Roman" w:hAnsi="Times New Roman" w:cs="Times New Roman"/>
          <w:sz w:val="24"/>
          <w:szCs w:val="24"/>
        </w:rPr>
        <w:t xml:space="preserve"> (Елисеев, 1970</w:t>
      </w:r>
      <w:r w:rsidR="00793500">
        <w:rPr>
          <w:rFonts w:ascii="Times New Roman" w:hAnsi="Times New Roman" w:cs="Times New Roman"/>
          <w:sz w:val="24"/>
          <w:szCs w:val="24"/>
        </w:rPr>
        <w:t>; Алмазов, Сутулов, 1978</w:t>
      </w:r>
      <w:r w:rsidR="00A11A3F">
        <w:rPr>
          <w:rFonts w:ascii="Times New Roman" w:hAnsi="Times New Roman" w:cs="Times New Roman"/>
          <w:sz w:val="24"/>
          <w:szCs w:val="24"/>
        </w:rPr>
        <w:t xml:space="preserve">), </w:t>
      </w:r>
      <w:r w:rsidR="00A11A3F" w:rsidRPr="006906DF">
        <w:rPr>
          <w:rFonts w:ascii="Times New Roman" w:hAnsi="Times New Roman" w:cs="Times New Roman"/>
          <w:sz w:val="24"/>
          <w:szCs w:val="24"/>
        </w:rPr>
        <w:t xml:space="preserve">изобразите </w:t>
      </w:r>
      <w:r w:rsidR="00DE78CF" w:rsidRPr="006906DF">
        <w:rPr>
          <w:rFonts w:ascii="Times New Roman" w:hAnsi="Times New Roman" w:cs="Times New Roman"/>
          <w:sz w:val="24"/>
          <w:szCs w:val="24"/>
        </w:rPr>
        <w:t>в альбоме следующие рисунки:</w:t>
      </w:r>
    </w:p>
    <w:p w:rsidR="00FF7ABE" w:rsidRDefault="00793500" w:rsidP="00FF7ABE">
      <w:pPr>
        <w:pStyle w:val="Default"/>
        <w:ind w:left="360"/>
      </w:pPr>
      <w:r>
        <w:t xml:space="preserve">1. Однослойный кубический </w:t>
      </w:r>
      <w:r w:rsidR="00163A51">
        <w:t xml:space="preserve">и цилиндрический </w:t>
      </w:r>
      <w:r>
        <w:t>эпителий почечных канальцев</w:t>
      </w:r>
      <w:r w:rsidR="00AB6921">
        <w:t>;</w:t>
      </w:r>
    </w:p>
    <w:p w:rsidR="00AB6921" w:rsidRDefault="00AB6921" w:rsidP="00FF7ABE">
      <w:pPr>
        <w:pStyle w:val="Default"/>
        <w:ind w:left="360"/>
      </w:pPr>
      <w:r>
        <w:t xml:space="preserve">2. </w:t>
      </w:r>
      <w:r w:rsidR="00163A51">
        <w:t>Однослойный плоский эпителий (мезотелий) сальника</w:t>
      </w:r>
      <w:r w:rsidR="0045244E">
        <w:t xml:space="preserve"> (тотальный препарат, вид сверху);</w:t>
      </w:r>
    </w:p>
    <w:p w:rsidR="0045244E" w:rsidRDefault="0045244E" w:rsidP="00FF7ABE">
      <w:pPr>
        <w:pStyle w:val="Default"/>
        <w:ind w:left="360"/>
      </w:pPr>
      <w:r>
        <w:t>3. Многорядный реснитчатый (мерцательный) эпителий трахеи;</w:t>
      </w:r>
    </w:p>
    <w:p w:rsidR="00367C34" w:rsidRDefault="00367C34" w:rsidP="00FF7ABE">
      <w:pPr>
        <w:pStyle w:val="Default"/>
        <w:ind w:left="360"/>
      </w:pPr>
      <w:r>
        <w:t>4. Переходный эпителий мочевого пузыря (при нерастянутой и растянутой стенке органа);</w:t>
      </w:r>
    </w:p>
    <w:p w:rsidR="00367C34" w:rsidRDefault="00367C34" w:rsidP="00FF7ABE">
      <w:pPr>
        <w:pStyle w:val="Default"/>
        <w:ind w:left="360"/>
      </w:pPr>
      <w:r>
        <w:t xml:space="preserve">5. Многослойный </w:t>
      </w:r>
      <w:r w:rsidR="00211673">
        <w:t>плоский неороговевающий эпителий роговицы глаза;</w:t>
      </w:r>
    </w:p>
    <w:p w:rsidR="00211673" w:rsidRDefault="00211673" w:rsidP="00FF7ABE">
      <w:pPr>
        <w:pStyle w:val="Default"/>
        <w:ind w:left="360"/>
      </w:pPr>
      <w:r>
        <w:t>6. Эпидермис - многослойный плоский ороговевающий эпителий (препарат кожи пальца);</w:t>
      </w:r>
    </w:p>
    <w:p w:rsidR="00211673" w:rsidRDefault="00211673" w:rsidP="00FF7ABE">
      <w:pPr>
        <w:pStyle w:val="Default"/>
        <w:ind w:left="360"/>
      </w:pPr>
      <w:r>
        <w:t>7. Схема строения и типы секреции</w:t>
      </w:r>
      <w:r w:rsidR="009C3DEC">
        <w:t xml:space="preserve"> экзокринных желез;</w:t>
      </w:r>
    </w:p>
    <w:p w:rsidR="009C3DEC" w:rsidRDefault="009C3DEC" w:rsidP="00FF7ABE">
      <w:pPr>
        <w:pStyle w:val="Default"/>
        <w:ind w:left="360"/>
      </w:pPr>
      <w:r>
        <w:t>8. Цилиндрический каемчатый эпителий ворсинки тонкой кишки с одноклеточными бокаловидными железистыми клетками;</w:t>
      </w:r>
    </w:p>
    <w:p w:rsidR="009C3DEC" w:rsidRDefault="009C3DEC" w:rsidP="00FF7ABE">
      <w:pPr>
        <w:pStyle w:val="Default"/>
        <w:ind w:left="360"/>
      </w:pPr>
      <w:r>
        <w:t xml:space="preserve">9. Простая </w:t>
      </w:r>
      <w:r w:rsidR="00AE11D7">
        <w:t>не</w:t>
      </w:r>
      <w:r>
        <w:t>разветвленная трубчатая железа</w:t>
      </w:r>
      <w:r w:rsidR="00AE11D7">
        <w:t xml:space="preserve"> слизистой оболочки </w:t>
      </w:r>
      <w:r w:rsidR="005C4AC3">
        <w:t>толстой кишки (кишечная крипта)</w:t>
      </w:r>
      <w:r w:rsidR="00AE11D7">
        <w:t>;</w:t>
      </w:r>
    </w:p>
    <w:p w:rsidR="00AE11D7" w:rsidRDefault="00AE11D7" w:rsidP="00FF7ABE">
      <w:pPr>
        <w:pStyle w:val="Default"/>
        <w:ind w:left="360"/>
      </w:pPr>
      <w:r>
        <w:t>10. Простая альвеолярная разветвленная железа - сальная железа кожи человека. Голокриновый тип секреции.</w:t>
      </w:r>
    </w:p>
    <w:p w:rsidR="00406C6B" w:rsidRDefault="00406C6B" w:rsidP="00FF7ABE">
      <w:pPr>
        <w:pStyle w:val="Default"/>
        <w:ind w:left="360"/>
      </w:pPr>
      <w:r>
        <w:t xml:space="preserve">Сделайте необходимые подписи к элементам рисунка. </w:t>
      </w:r>
    </w:p>
    <w:p w:rsidR="00DE78CF" w:rsidRDefault="00DE78CF" w:rsidP="00DE78C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E78CF" w:rsidRPr="006906DF" w:rsidRDefault="00FF7ABE" w:rsidP="00DE78C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DE78CF" w:rsidRPr="006906DF">
        <w:rPr>
          <w:rFonts w:ascii="Times New Roman" w:hAnsi="Times New Roman" w:cs="Times New Roman"/>
          <w:b/>
          <w:sz w:val="24"/>
          <w:szCs w:val="24"/>
        </w:rPr>
        <w:t>.</w:t>
      </w:r>
      <w:r w:rsidR="00DE78CF" w:rsidRPr="006906DF">
        <w:rPr>
          <w:rFonts w:ascii="Times New Roman" w:hAnsi="Times New Roman" w:cs="Times New Roman"/>
          <w:sz w:val="24"/>
          <w:szCs w:val="24"/>
        </w:rPr>
        <w:t xml:space="preserve"> Словарная работа</w:t>
      </w:r>
    </w:p>
    <w:p w:rsidR="00DE78CF" w:rsidRPr="006906DF" w:rsidRDefault="00DE78CF" w:rsidP="00DE78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906DF">
        <w:rPr>
          <w:rFonts w:ascii="Times New Roman" w:hAnsi="Times New Roman" w:cs="Times New Roman"/>
          <w:sz w:val="24"/>
          <w:szCs w:val="24"/>
        </w:rPr>
        <w:t>Объясните</w:t>
      </w:r>
      <w:r>
        <w:rPr>
          <w:rFonts w:ascii="Times New Roman" w:hAnsi="Times New Roman" w:cs="Times New Roman"/>
          <w:sz w:val="24"/>
          <w:szCs w:val="24"/>
        </w:rPr>
        <w:t xml:space="preserve"> в тетради</w:t>
      </w:r>
      <w:r w:rsidRPr="006906DF">
        <w:rPr>
          <w:rFonts w:ascii="Times New Roman" w:hAnsi="Times New Roman" w:cs="Times New Roman"/>
          <w:sz w:val="24"/>
          <w:szCs w:val="24"/>
        </w:rPr>
        <w:t xml:space="preserve"> следующие термины:</w:t>
      </w:r>
    </w:p>
    <w:p w:rsidR="00DE78CF" w:rsidRPr="006906DF" w:rsidRDefault="007F38F8" w:rsidP="00480CB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Симпласт, синцитий, межклеточное вещество, </w:t>
      </w:r>
      <w:r w:rsidR="009712AE" w:rsidRPr="00480CBF">
        <w:rPr>
          <w:rFonts w:ascii="Times New Roman" w:hAnsi="Times New Roman" w:cs="Times New Roman"/>
          <w:sz w:val="24"/>
          <w:szCs w:val="24"/>
        </w:rPr>
        <w:t>эпителий</w:t>
      </w:r>
      <w:r w:rsidR="00480CBF" w:rsidRPr="00480CBF">
        <w:rPr>
          <w:rFonts w:ascii="Times New Roman" w:hAnsi="Times New Roman" w:cs="Times New Roman"/>
          <w:sz w:val="24"/>
          <w:szCs w:val="24"/>
        </w:rPr>
        <w:t>, ороговевающий эпителий, железистый эпителий, однослойный</w:t>
      </w:r>
      <w:r w:rsidR="009712AE">
        <w:rPr>
          <w:rFonts w:ascii="Times New Roman" w:hAnsi="Times New Roman" w:cs="Times New Roman"/>
          <w:sz w:val="24"/>
          <w:szCs w:val="24"/>
        </w:rPr>
        <w:t xml:space="preserve"> </w:t>
      </w:r>
      <w:r w:rsidR="00480CBF">
        <w:rPr>
          <w:rFonts w:ascii="Times New Roman" w:hAnsi="Times New Roman" w:cs="Times New Roman"/>
          <w:sz w:val="24"/>
          <w:szCs w:val="24"/>
        </w:rPr>
        <w:t xml:space="preserve">эпителий, </w:t>
      </w:r>
      <w:r w:rsidR="00480CBF" w:rsidRPr="00480CBF">
        <w:rPr>
          <w:rFonts w:ascii="Times New Roman" w:hAnsi="Times New Roman" w:cs="Times New Roman"/>
          <w:sz w:val="24"/>
          <w:szCs w:val="24"/>
        </w:rPr>
        <w:t>эпидермальный тип эпителия, целонефродермальный тип эпителия,</w:t>
      </w:r>
      <w:r w:rsidR="009712AE">
        <w:rPr>
          <w:rFonts w:ascii="Times New Roman" w:hAnsi="Times New Roman" w:cs="Times New Roman"/>
          <w:sz w:val="24"/>
          <w:szCs w:val="24"/>
        </w:rPr>
        <w:t xml:space="preserve"> </w:t>
      </w:r>
      <w:r w:rsidR="00480CBF">
        <w:rPr>
          <w:rFonts w:ascii="Times New Roman" w:hAnsi="Times New Roman" w:cs="Times New Roman"/>
          <w:sz w:val="24"/>
          <w:szCs w:val="24"/>
        </w:rPr>
        <w:t>ангиодермальный тип эпителия.</w:t>
      </w:r>
    </w:p>
    <w:p w:rsidR="00DE78CF" w:rsidRPr="006906DF" w:rsidRDefault="00DE78CF" w:rsidP="00DE78C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E78CF" w:rsidRDefault="00891249" w:rsidP="0089124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Литература</w:t>
      </w:r>
    </w:p>
    <w:p w:rsidR="00891249" w:rsidRPr="00E20DDE" w:rsidRDefault="00891249" w:rsidP="0089124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Основная:</w:t>
      </w:r>
    </w:p>
    <w:p w:rsidR="00E20DDE" w:rsidRDefault="00E20DDE" w:rsidP="00DE78CF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20DDE">
        <w:rPr>
          <w:rFonts w:ascii="Times New Roman" w:hAnsi="Times New Roman" w:cs="Times New Roman"/>
          <w:sz w:val="24"/>
          <w:szCs w:val="24"/>
        </w:rPr>
        <w:t>Антипчук Ю.П. Гистология с основами эмбриологии: учебное пособие. – М.: Просвещение, 1983. – 240 с.</w:t>
      </w:r>
    </w:p>
    <w:p w:rsidR="00886632" w:rsidRPr="00E20DDE" w:rsidRDefault="00886632" w:rsidP="00DE78CF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Гистология в вопросах и ответах: Учебное пособие/ Б.А.Слука, А.А.Артишевский, В.С.Гайдук, А.С.Леонтюк; под ред. Б.А.Слуки. - Мозырь: ИЗдательский дом «Белый ветер», 2001. - 332 с.</w:t>
      </w:r>
    </w:p>
    <w:p w:rsidR="009712AE" w:rsidRDefault="009712AE" w:rsidP="009712AE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20DDE">
        <w:rPr>
          <w:rFonts w:ascii="Times New Roman" w:hAnsi="Times New Roman" w:cs="Times New Roman"/>
          <w:sz w:val="24"/>
          <w:szCs w:val="24"/>
        </w:rPr>
        <w:t>Гистология, эмбриология, цитология: учебник / Ю.И.Афанасьев, Н.А.Юрина, Е.Ф.Котовский и др.; под ред. Ю.И.Афанасьева, Н.А.Юриной. – М.: ГЭОТАР-Медиа, 2012. – 800 с.</w:t>
      </w:r>
    </w:p>
    <w:p w:rsidR="00891249" w:rsidRPr="006906DF" w:rsidRDefault="00891249" w:rsidP="00891249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6906DF">
        <w:rPr>
          <w:rFonts w:ascii="Times New Roman" w:hAnsi="Times New Roman" w:cs="Times New Roman"/>
          <w:sz w:val="24"/>
          <w:szCs w:val="24"/>
        </w:rPr>
        <w:t>Золотова Т.Е., Аносов И.П.  Гистология: учебное пособие. – М.: Издательство Юрайт, 2017. – 316 с.</w:t>
      </w:r>
      <w:r w:rsidRPr="006906DF">
        <w:rPr>
          <w:rStyle w:val="a6"/>
          <w:rFonts w:ascii="Times New Roman" w:hAnsi="Times New Roman" w:cs="Times New Roman"/>
          <w:sz w:val="24"/>
          <w:szCs w:val="24"/>
        </w:rPr>
        <w:footnoteReference w:id="2"/>
      </w:r>
    </w:p>
    <w:p w:rsidR="009F2AEB" w:rsidRDefault="009F2AEB" w:rsidP="009F2AEB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Алмазов И.В., Сутулов Л.С. Атлас по гистологии и эмбриологии. М.: Медицина, 1978. 544 с.</w:t>
      </w:r>
    </w:p>
    <w:p w:rsidR="00CD0C43" w:rsidRPr="00E20DDE" w:rsidRDefault="00CD0C43" w:rsidP="00CD0C43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Елисеев В.Г. Атлас микроскопического и ультрамикроскопического строения клеток, тканей и органов. - М.: Медицина, 1970. - 380 с.</w:t>
      </w:r>
    </w:p>
    <w:p w:rsidR="00CD0C43" w:rsidRDefault="00CD0C43" w:rsidP="00F216D6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</w:p>
    <w:p w:rsidR="00891249" w:rsidRDefault="00891249" w:rsidP="00891249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:rsidR="00891249" w:rsidRDefault="00891249" w:rsidP="00891249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Дополнительная: </w:t>
      </w:r>
    </w:p>
    <w:p w:rsidR="00CD0C43" w:rsidRDefault="00CD0C43" w:rsidP="00CD0C43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Иглина Н.Г. Гистология с основами эмбриологии. Учебно-методический комплекс. - Новосибирск: изд-во НГПУ, 2010. 304 с.</w:t>
      </w:r>
    </w:p>
    <w:p w:rsidR="00CD0C43" w:rsidRDefault="00CD0C43" w:rsidP="00CD0C43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Атлас сканирующей электронной микроскопии клеток, тканей и органов. / Под ред. О.В.</w:t>
      </w:r>
      <w:r w:rsidR="004E4C05">
        <w:rPr>
          <w:rFonts w:ascii="Times New Roman" w:hAnsi="Times New Roman" w:cs="Times New Roman"/>
          <w:sz w:val="24"/>
          <w:szCs w:val="24"/>
        </w:rPr>
        <w:t>Волковой</w:t>
      </w:r>
      <w:r>
        <w:rPr>
          <w:rFonts w:ascii="Times New Roman" w:hAnsi="Times New Roman" w:cs="Times New Roman"/>
          <w:sz w:val="24"/>
          <w:szCs w:val="24"/>
        </w:rPr>
        <w:t>, В.А. Шахламова, А.А.Миронова. М.: Медицина, 1987. 464 с.</w:t>
      </w:r>
    </w:p>
    <w:p w:rsidR="00CD0C43" w:rsidRPr="00E20DDE" w:rsidRDefault="00CD0C43" w:rsidP="00CD0C43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20DDE">
        <w:rPr>
          <w:rFonts w:ascii="Times New Roman" w:hAnsi="Times New Roman" w:cs="Times New Roman"/>
          <w:sz w:val="24"/>
          <w:szCs w:val="24"/>
        </w:rPr>
        <w:t>Ленченко Е.М. Цитология, гистология и эмбриология: Учебник. – М.: издательство Юрайт, 2017. – 370 с.</w:t>
      </w:r>
      <w:r>
        <w:rPr>
          <w:rFonts w:ascii="Times New Roman" w:hAnsi="Times New Roman" w:cs="Times New Roman"/>
          <w:sz w:val="24"/>
          <w:szCs w:val="24"/>
        </w:rPr>
        <w:t>¹</w:t>
      </w:r>
    </w:p>
    <w:p w:rsidR="00CD0C43" w:rsidRDefault="00CD0C43" w:rsidP="00CD0C43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20DDE">
        <w:rPr>
          <w:rFonts w:ascii="Times New Roman" w:hAnsi="Times New Roman" w:cs="Times New Roman"/>
          <w:sz w:val="24"/>
          <w:szCs w:val="24"/>
        </w:rPr>
        <w:t xml:space="preserve">Соколов В.И., Чумасов Е.И. Цитология, гистология, эмбриология. – М.: «КолосС», 2004. – 351 с. </w:t>
      </w:r>
    </w:p>
    <w:p w:rsidR="00F216D6" w:rsidRDefault="00F216D6" w:rsidP="00CD0C43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Заварзин А.А. Основы сравнительной гистологии: Учеб. пособие. - Л.: Изд-во Ленингр. ун-та, 1985. - 400 с.</w:t>
      </w:r>
    </w:p>
    <w:p w:rsidR="00F216D6" w:rsidRDefault="004E4C05" w:rsidP="00CD0C43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Кирпичникова Е.С., Левинсон Л.Б. Практикум по частной гистологии. - М.: Высшая школа, 1963. - 172 с.</w:t>
      </w:r>
    </w:p>
    <w:p w:rsidR="00891249" w:rsidRPr="00891249" w:rsidRDefault="00891249" w:rsidP="00891249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:rsidR="00DE78CF" w:rsidRDefault="00DE78CF" w:rsidP="00DE78CF">
      <w:pPr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sz w:val="23"/>
          <w:szCs w:val="23"/>
        </w:rPr>
        <w:br w:type="page"/>
      </w:r>
    </w:p>
    <w:p w:rsidR="0087062A" w:rsidRDefault="0087062A"/>
    <w:sectPr w:rsidR="0087062A" w:rsidSect="008706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20498" w:rsidRPr="006F6F9B" w:rsidRDefault="00720498" w:rsidP="00DE78CF">
      <w:pPr>
        <w:spacing w:after="0" w:line="240" w:lineRule="auto"/>
      </w:pPr>
      <w:r>
        <w:separator/>
      </w:r>
    </w:p>
  </w:endnote>
  <w:endnote w:type="continuationSeparator" w:id="1">
    <w:p w:rsidR="00720498" w:rsidRPr="006F6F9B" w:rsidRDefault="00720498" w:rsidP="00DE78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20498" w:rsidRPr="006F6F9B" w:rsidRDefault="00720498" w:rsidP="00DE78CF">
      <w:pPr>
        <w:spacing w:after="0" w:line="240" w:lineRule="auto"/>
      </w:pPr>
      <w:r>
        <w:separator/>
      </w:r>
    </w:p>
  </w:footnote>
  <w:footnote w:type="continuationSeparator" w:id="1">
    <w:p w:rsidR="00720498" w:rsidRPr="006F6F9B" w:rsidRDefault="00720498" w:rsidP="00DE78CF">
      <w:pPr>
        <w:spacing w:after="0" w:line="240" w:lineRule="auto"/>
      </w:pPr>
      <w:r>
        <w:continuationSeparator/>
      </w:r>
    </w:p>
  </w:footnote>
  <w:footnote w:id="2">
    <w:p w:rsidR="00891249" w:rsidRPr="00D92311" w:rsidRDefault="00891249" w:rsidP="00891249">
      <w:pPr>
        <w:pStyle w:val="a4"/>
        <w:rPr>
          <w:rFonts w:ascii="Times New Roman" w:hAnsi="Times New Roman" w:cs="Times New Roman"/>
        </w:rPr>
      </w:pPr>
      <w:r w:rsidRPr="00D92311">
        <w:rPr>
          <w:rStyle w:val="a6"/>
          <w:rFonts w:ascii="Times New Roman" w:hAnsi="Times New Roman" w:cs="Times New Roman"/>
        </w:rPr>
        <w:footnoteRef/>
      </w:r>
      <w:r w:rsidRPr="00D92311">
        <w:rPr>
          <w:rFonts w:ascii="Times New Roman" w:hAnsi="Times New Roman" w:cs="Times New Roman"/>
        </w:rPr>
        <w:t xml:space="preserve"> Книгу можно найти через электронный каталог научной библиотеки ЗабГУ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F057E"/>
    <w:multiLevelType w:val="hybridMultilevel"/>
    <w:tmpl w:val="CE5E62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B80E55"/>
    <w:multiLevelType w:val="hybridMultilevel"/>
    <w:tmpl w:val="F10022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2812C9"/>
    <w:multiLevelType w:val="hybridMultilevel"/>
    <w:tmpl w:val="454CEB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BE76C7"/>
    <w:multiLevelType w:val="hybridMultilevel"/>
    <w:tmpl w:val="A016DB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6D7DA8"/>
    <w:multiLevelType w:val="hybridMultilevel"/>
    <w:tmpl w:val="B0BA7E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9FC2F6A"/>
    <w:multiLevelType w:val="hybridMultilevel"/>
    <w:tmpl w:val="7E26E44C"/>
    <w:lvl w:ilvl="0" w:tplc="B49EA0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3E82F08"/>
    <w:multiLevelType w:val="hybridMultilevel"/>
    <w:tmpl w:val="1DFA54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6"/>
  </w:num>
  <w:num w:numId="5">
    <w:abstractNumId w:val="2"/>
  </w:num>
  <w:num w:numId="6">
    <w:abstractNumId w:val="4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E78CF"/>
    <w:rsid w:val="00003D17"/>
    <w:rsid w:val="00025BA9"/>
    <w:rsid w:val="00067537"/>
    <w:rsid w:val="00067580"/>
    <w:rsid w:val="000875F6"/>
    <w:rsid w:val="0009533E"/>
    <w:rsid w:val="000D768A"/>
    <w:rsid w:val="00107CBB"/>
    <w:rsid w:val="00115955"/>
    <w:rsid w:val="0015520F"/>
    <w:rsid w:val="00163A51"/>
    <w:rsid w:val="00172F27"/>
    <w:rsid w:val="001C0215"/>
    <w:rsid w:val="00207229"/>
    <w:rsid w:val="00211673"/>
    <w:rsid w:val="002139E4"/>
    <w:rsid w:val="002156EE"/>
    <w:rsid w:val="00227CB4"/>
    <w:rsid w:val="002D67E0"/>
    <w:rsid w:val="00367C34"/>
    <w:rsid w:val="00392AC3"/>
    <w:rsid w:val="003F39AA"/>
    <w:rsid w:val="003F4925"/>
    <w:rsid w:val="00406C6B"/>
    <w:rsid w:val="0045244E"/>
    <w:rsid w:val="00473FAF"/>
    <w:rsid w:val="00474EF2"/>
    <w:rsid w:val="00480CBF"/>
    <w:rsid w:val="004B67C8"/>
    <w:rsid w:val="004D7D13"/>
    <w:rsid w:val="004E4C05"/>
    <w:rsid w:val="00536386"/>
    <w:rsid w:val="0054357A"/>
    <w:rsid w:val="00572B71"/>
    <w:rsid w:val="0058269D"/>
    <w:rsid w:val="005A24C4"/>
    <w:rsid w:val="005B3324"/>
    <w:rsid w:val="005C4AC3"/>
    <w:rsid w:val="00606E54"/>
    <w:rsid w:val="00617709"/>
    <w:rsid w:val="00637ACF"/>
    <w:rsid w:val="0067575B"/>
    <w:rsid w:val="006B6F85"/>
    <w:rsid w:val="006B7373"/>
    <w:rsid w:val="006C324F"/>
    <w:rsid w:val="006D2B12"/>
    <w:rsid w:val="006D48BE"/>
    <w:rsid w:val="00720498"/>
    <w:rsid w:val="00720FC5"/>
    <w:rsid w:val="007342E0"/>
    <w:rsid w:val="00762201"/>
    <w:rsid w:val="00793500"/>
    <w:rsid w:val="007B3E3A"/>
    <w:rsid w:val="007B7D72"/>
    <w:rsid w:val="007D1250"/>
    <w:rsid w:val="007E2582"/>
    <w:rsid w:val="007E69CC"/>
    <w:rsid w:val="007F38F8"/>
    <w:rsid w:val="0087062A"/>
    <w:rsid w:val="00884E0D"/>
    <w:rsid w:val="00886632"/>
    <w:rsid w:val="00891249"/>
    <w:rsid w:val="008A2740"/>
    <w:rsid w:val="008A283B"/>
    <w:rsid w:val="00931527"/>
    <w:rsid w:val="009460FE"/>
    <w:rsid w:val="009712AE"/>
    <w:rsid w:val="00991993"/>
    <w:rsid w:val="00992301"/>
    <w:rsid w:val="009B7DB4"/>
    <w:rsid w:val="009C3DEC"/>
    <w:rsid w:val="009F2AEB"/>
    <w:rsid w:val="00A0126B"/>
    <w:rsid w:val="00A03A9D"/>
    <w:rsid w:val="00A11A3F"/>
    <w:rsid w:val="00A407DD"/>
    <w:rsid w:val="00A55DCB"/>
    <w:rsid w:val="00A82582"/>
    <w:rsid w:val="00A86AC4"/>
    <w:rsid w:val="00A91708"/>
    <w:rsid w:val="00AB6921"/>
    <w:rsid w:val="00AB6E64"/>
    <w:rsid w:val="00AE11D7"/>
    <w:rsid w:val="00B10F80"/>
    <w:rsid w:val="00B67919"/>
    <w:rsid w:val="00B732FD"/>
    <w:rsid w:val="00BA640C"/>
    <w:rsid w:val="00BE7DCB"/>
    <w:rsid w:val="00C328C4"/>
    <w:rsid w:val="00CC1672"/>
    <w:rsid w:val="00CD0C43"/>
    <w:rsid w:val="00CF78D7"/>
    <w:rsid w:val="00D50D1A"/>
    <w:rsid w:val="00D52F9E"/>
    <w:rsid w:val="00D56BC4"/>
    <w:rsid w:val="00D86347"/>
    <w:rsid w:val="00DE78CF"/>
    <w:rsid w:val="00E20DDE"/>
    <w:rsid w:val="00E73F7F"/>
    <w:rsid w:val="00E91F5D"/>
    <w:rsid w:val="00E959C9"/>
    <w:rsid w:val="00EA43A4"/>
    <w:rsid w:val="00EC267E"/>
    <w:rsid w:val="00ED2C19"/>
    <w:rsid w:val="00ED60E3"/>
    <w:rsid w:val="00F216D6"/>
    <w:rsid w:val="00F333F2"/>
    <w:rsid w:val="00F5410F"/>
    <w:rsid w:val="00F87D03"/>
    <w:rsid w:val="00FA600A"/>
    <w:rsid w:val="00FB083C"/>
    <w:rsid w:val="00FE4F53"/>
    <w:rsid w:val="00FF7A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78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78CF"/>
    <w:pPr>
      <w:ind w:left="720"/>
      <w:contextualSpacing/>
    </w:pPr>
  </w:style>
  <w:style w:type="paragraph" w:customStyle="1" w:styleId="Default">
    <w:name w:val="Default"/>
    <w:rsid w:val="00DE78C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footnote text"/>
    <w:basedOn w:val="a"/>
    <w:link w:val="a5"/>
    <w:uiPriority w:val="99"/>
    <w:semiHidden/>
    <w:unhideWhenUsed/>
    <w:rsid w:val="00DE78CF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DE78CF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DE78CF"/>
    <w:rPr>
      <w:vertAlign w:val="superscript"/>
    </w:rPr>
  </w:style>
  <w:style w:type="table" w:styleId="a7">
    <w:name w:val="Table Grid"/>
    <w:basedOn w:val="a1"/>
    <w:uiPriority w:val="59"/>
    <w:rsid w:val="0015520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677</TotalTime>
  <Pages>1</Pages>
  <Words>617</Words>
  <Characters>3517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4126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dcterms:created xsi:type="dcterms:W3CDTF">2020-11-17T05:19:00Z</dcterms:created>
  <dcterms:modified xsi:type="dcterms:W3CDTF">2020-11-18T02:44:00Z</dcterms:modified>
</cp:coreProperties>
</file>