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2B" w:rsidRDefault="0054612B" w:rsidP="005461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4612B" w:rsidRPr="00EC7D49" w:rsidRDefault="0054612B" w:rsidP="005461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54612B" w:rsidRPr="002304D7" w:rsidRDefault="0054612B" w:rsidP="00546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54612B" w:rsidRPr="002304D7" w:rsidRDefault="0054612B" w:rsidP="00546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54612B" w:rsidRPr="002304D7" w:rsidRDefault="0054612B" w:rsidP="00546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54612B" w:rsidRPr="002304D7" w:rsidRDefault="0054612B" w:rsidP="00546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2304D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304D7">
        <w:rPr>
          <w:rFonts w:ascii="Times New Roman" w:hAnsi="Times New Roman" w:cs="Times New Roman"/>
          <w:sz w:val="24"/>
          <w:szCs w:val="24"/>
        </w:rPr>
        <w:t>»)</w:t>
      </w:r>
    </w:p>
    <w:p w:rsidR="0054612B" w:rsidRPr="002304D7" w:rsidRDefault="0054612B" w:rsidP="005461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Гуманитарно-технический колледж</w:t>
      </w:r>
    </w:p>
    <w:p w:rsidR="0054612B" w:rsidRPr="002304D7" w:rsidRDefault="0054612B" w:rsidP="0054612B">
      <w:pPr>
        <w:spacing w:after="0" w:line="36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</w:p>
    <w:p w:rsidR="0054612B" w:rsidRPr="002304D7" w:rsidRDefault="0054612B" w:rsidP="0054612B">
      <w:pPr>
        <w:spacing w:after="0" w:line="36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  <w:r w:rsidRPr="002304D7">
        <w:rPr>
          <w:rFonts w:ascii="Times New Roman" w:hAnsi="Times New Roman" w:cs="Times New Roman"/>
          <w:spacing w:val="26"/>
          <w:sz w:val="24"/>
          <w:szCs w:val="24"/>
        </w:rPr>
        <w:t>УТВЕРЖДАЮ:</w:t>
      </w:r>
    </w:p>
    <w:p w:rsidR="0054612B" w:rsidRPr="002304D7" w:rsidRDefault="0054612B" w:rsidP="0054612B">
      <w:pPr>
        <w:spacing w:after="0" w:line="360" w:lineRule="auto"/>
        <w:ind w:left="4678" w:right="-284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Проректор по ДПО ___________________________________</w:t>
      </w:r>
    </w:p>
    <w:p w:rsidR="0054612B" w:rsidRPr="002304D7" w:rsidRDefault="0054612B" w:rsidP="0054612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04D7">
        <w:rPr>
          <w:rFonts w:ascii="Times New Roman" w:hAnsi="Times New Roman" w:cs="Times New Roman"/>
          <w:sz w:val="24"/>
          <w:szCs w:val="24"/>
          <w:vertAlign w:val="superscript"/>
        </w:rPr>
        <w:t>(подпись, Ф.И.О)</w:t>
      </w:r>
    </w:p>
    <w:p w:rsidR="0054612B" w:rsidRPr="002304D7" w:rsidRDefault="0054612B" w:rsidP="0054612B">
      <w:pPr>
        <w:spacing w:after="0" w:line="36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«____»___________________20____г.</w:t>
      </w:r>
    </w:p>
    <w:p w:rsidR="0054612B" w:rsidRDefault="0054612B" w:rsidP="0054612B">
      <w:pPr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2304D7" w:rsidRPr="002304D7" w:rsidRDefault="002304D7" w:rsidP="0054612B">
      <w:pPr>
        <w:jc w:val="center"/>
        <w:rPr>
          <w:rFonts w:ascii="Times New Roman" w:hAnsi="Times New Roman" w:cs="Times New Roman"/>
          <w:spacing w:val="24"/>
          <w:sz w:val="24"/>
          <w:szCs w:val="24"/>
        </w:rPr>
      </w:pPr>
      <w:bookmarkStart w:id="0" w:name="_GoBack"/>
      <w:bookmarkEnd w:id="0"/>
    </w:p>
    <w:p w:rsidR="0054612B" w:rsidRPr="002304D7" w:rsidRDefault="0054612B" w:rsidP="00546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pacing w:val="20"/>
          <w:sz w:val="24"/>
          <w:szCs w:val="24"/>
        </w:rPr>
        <w:t>ПРОГРАММА</w:t>
      </w:r>
      <w:r w:rsidRPr="002304D7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Pr="002304D7">
        <w:rPr>
          <w:rFonts w:ascii="Times New Roman" w:hAnsi="Times New Roman" w:cs="Times New Roman"/>
          <w:caps/>
          <w:sz w:val="24"/>
          <w:szCs w:val="24"/>
        </w:rPr>
        <w:t>ИТОГОВОЙ АТТЕСТАЦИИ</w:t>
      </w:r>
    </w:p>
    <w:p w:rsidR="0054612B" w:rsidRPr="002304D7" w:rsidRDefault="0054612B" w:rsidP="0054612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для специальности __________________________________________________</w:t>
      </w: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04D7">
        <w:rPr>
          <w:rFonts w:ascii="Times New Roman" w:hAnsi="Times New Roman" w:cs="Times New Roman"/>
          <w:sz w:val="24"/>
          <w:szCs w:val="24"/>
          <w:vertAlign w:val="superscript"/>
        </w:rPr>
        <w:t>код и наименование специальности</w:t>
      </w: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04D7">
        <w:rPr>
          <w:rFonts w:ascii="Times New Roman" w:hAnsi="Times New Roman" w:cs="Times New Roman"/>
          <w:sz w:val="24"/>
          <w:szCs w:val="24"/>
          <w:vertAlign w:val="superscript"/>
        </w:rPr>
        <w:t>базовой или углубленной подготовки</w:t>
      </w: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04D7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2304D7">
        <w:rPr>
          <w:rFonts w:ascii="Times New Roman" w:hAnsi="Times New Roman" w:cs="Times New Roman"/>
          <w:sz w:val="24"/>
          <w:szCs w:val="24"/>
        </w:rPr>
        <w:t xml:space="preserve"> в соответствии с ФГОС СПО, утвержденным приказом </w:t>
      </w: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proofErr w:type="gramStart"/>
      <w:r w:rsidRPr="002304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30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12B" w:rsidRPr="002304D7" w:rsidRDefault="0054612B" w:rsidP="00546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4D7">
        <w:rPr>
          <w:rFonts w:ascii="Times New Roman" w:hAnsi="Times New Roman" w:cs="Times New Roman"/>
          <w:sz w:val="24"/>
          <w:szCs w:val="24"/>
        </w:rPr>
        <w:t>«___» ________ 20____ г. №_________</w:t>
      </w: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2B" w:rsidRPr="002304D7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4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437"/>
      </w:tblGrid>
      <w:tr w:rsidR="0054612B" w:rsidRPr="002304D7" w:rsidTr="009F7268">
        <w:tc>
          <w:tcPr>
            <w:tcW w:w="3544" w:type="dxa"/>
          </w:tcPr>
          <w:p w:rsidR="0054612B" w:rsidRPr="002304D7" w:rsidRDefault="0054612B" w:rsidP="009F7268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СОГЛАСОВАНО:</w:t>
            </w:r>
          </w:p>
          <w:p w:rsidR="0054612B" w:rsidRPr="002304D7" w:rsidRDefault="0054612B" w:rsidP="009F726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</w:rPr>
              <w:t>Организация (работодатель) ________________________</w:t>
            </w:r>
          </w:p>
          <w:p w:rsidR="0054612B" w:rsidRPr="002304D7" w:rsidRDefault="0054612B" w:rsidP="009F7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</w:rPr>
              <w:t>Руководитель ___________</w:t>
            </w:r>
          </w:p>
          <w:p w:rsidR="0054612B" w:rsidRPr="002304D7" w:rsidRDefault="0054612B" w:rsidP="009F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(подпись, Ф.И.О)</w:t>
            </w:r>
          </w:p>
          <w:p w:rsidR="0054612B" w:rsidRPr="002304D7" w:rsidRDefault="0054612B" w:rsidP="009F7268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</w:rPr>
              <w:t>«___»___________20____г.</w:t>
            </w:r>
          </w:p>
        </w:tc>
        <w:tc>
          <w:tcPr>
            <w:tcW w:w="3260" w:type="dxa"/>
          </w:tcPr>
          <w:p w:rsidR="0054612B" w:rsidRPr="002304D7" w:rsidRDefault="0054612B" w:rsidP="009F7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4612B" w:rsidRPr="002304D7" w:rsidRDefault="0054612B" w:rsidP="009F7268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СОГЛАСОВАНО:</w:t>
            </w:r>
          </w:p>
          <w:p w:rsidR="0054612B" w:rsidRPr="002304D7" w:rsidRDefault="0054612B" w:rsidP="009F7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Гуманитарно-технический колледж </w:t>
            </w:r>
          </w:p>
          <w:p w:rsidR="0054612B" w:rsidRPr="002304D7" w:rsidRDefault="0054612B" w:rsidP="009F726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</w:rPr>
              <w:t>Директор_____ _______</w:t>
            </w:r>
            <w:r w:rsidRPr="002304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54612B" w:rsidRPr="002304D7" w:rsidRDefault="0054612B" w:rsidP="009F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(подпись, Ф.И.О)</w:t>
            </w:r>
          </w:p>
          <w:p w:rsidR="0054612B" w:rsidRPr="002304D7" w:rsidRDefault="0054612B" w:rsidP="009F7268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2304D7">
              <w:rPr>
                <w:rFonts w:ascii="Times New Roman" w:hAnsi="Times New Roman" w:cs="Times New Roman"/>
                <w:sz w:val="24"/>
                <w:szCs w:val="24"/>
              </w:rPr>
              <w:t>«___»__________20___г.</w:t>
            </w:r>
          </w:p>
          <w:p w:rsidR="0054612B" w:rsidRPr="002304D7" w:rsidRDefault="0054612B" w:rsidP="009F7268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2B" w:rsidRPr="002304D7" w:rsidRDefault="0054612B" w:rsidP="009F7268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2B" w:rsidRPr="002304D7" w:rsidRDefault="0054612B" w:rsidP="009F7268">
            <w:pPr>
              <w:ind w:firstLine="23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4612B" w:rsidRPr="00B03217" w:rsidTr="009F7268">
        <w:tc>
          <w:tcPr>
            <w:tcW w:w="3544" w:type="dxa"/>
          </w:tcPr>
          <w:p w:rsidR="0054612B" w:rsidRPr="00B03217" w:rsidRDefault="0054612B" w:rsidP="009F7268">
            <w:pPr>
              <w:rPr>
                <w:rFonts w:ascii="Times New Roman" w:hAnsi="Times New Roman" w:cs="Times New Roman"/>
                <w:spacing w:val="26"/>
                <w:sz w:val="24"/>
                <w:szCs w:val="28"/>
              </w:rPr>
            </w:pPr>
          </w:p>
        </w:tc>
        <w:tc>
          <w:tcPr>
            <w:tcW w:w="3260" w:type="dxa"/>
          </w:tcPr>
          <w:p w:rsidR="0054612B" w:rsidRPr="00B03217" w:rsidRDefault="0054612B" w:rsidP="009F7268">
            <w:pPr>
              <w:rPr>
                <w:rFonts w:ascii="Times New Roman" w:hAnsi="Times New Roman" w:cs="Times New Roman"/>
                <w:spacing w:val="26"/>
                <w:sz w:val="24"/>
                <w:szCs w:val="28"/>
              </w:rPr>
            </w:pPr>
          </w:p>
        </w:tc>
        <w:tc>
          <w:tcPr>
            <w:tcW w:w="3437" w:type="dxa"/>
          </w:tcPr>
          <w:p w:rsidR="0054612B" w:rsidRPr="00B03217" w:rsidRDefault="0054612B" w:rsidP="009F7268">
            <w:pPr>
              <w:ind w:firstLine="34"/>
              <w:rPr>
                <w:rFonts w:ascii="Times New Roman" w:hAnsi="Times New Roman" w:cs="Times New Roman"/>
                <w:spacing w:val="26"/>
                <w:sz w:val="24"/>
                <w:szCs w:val="28"/>
              </w:rPr>
            </w:pPr>
          </w:p>
        </w:tc>
      </w:tr>
    </w:tbl>
    <w:p w:rsidR="0054612B" w:rsidRDefault="0054612B" w:rsidP="0054612B">
      <w:pPr>
        <w:pStyle w:val="a3"/>
        <w:tabs>
          <w:tab w:val="left" w:pos="284"/>
        </w:tabs>
        <w:spacing w:after="240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612B" w:rsidRPr="004E547C" w:rsidRDefault="0054612B" w:rsidP="005461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4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1. </w:t>
      </w:r>
      <w:r w:rsidRPr="004E54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ПАСПОРТ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ГОСУДАРСТВЕННОЙ ИТОГОВОЙ  АТТЕТСТАЦИИ</w:t>
      </w:r>
    </w:p>
    <w:p w:rsidR="0054612B" w:rsidRDefault="0054612B" w:rsidP="005461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54612B" w:rsidRPr="004E547C" w:rsidRDefault="0054612B" w:rsidP="00287FD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4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1.1. </w:t>
      </w:r>
      <w:r w:rsidRPr="004E54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Область применения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ГИА</w:t>
      </w:r>
    </w:p>
    <w:p w:rsidR="00EB585E" w:rsidRDefault="0054612B" w:rsidP="00287F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 государственной аттестации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частью </w:t>
      </w:r>
      <w:r w:rsidRPr="004E54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программы подготовки специалистов среднего звена (далее - ППССЗ) в соответствии с ФГОС 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специальности </w:t>
      </w:r>
      <w:r w:rsidRPr="004E5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(указать код и наименование специальности) 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видов </w:t>
      </w:r>
      <w:r w:rsidR="00EB5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профессиональной 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(В</w:t>
      </w:r>
      <w:r w:rsidR="00EB5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>Д):</w:t>
      </w:r>
    </w:p>
    <w:p w:rsidR="0054612B" w:rsidRDefault="0054612B" w:rsidP="00EB5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__________________________;</w:t>
      </w:r>
    </w:p>
    <w:p w:rsidR="0054612B" w:rsidRDefault="00EB585E" w:rsidP="00EB5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__________________________. </w:t>
      </w:r>
      <w:r w:rsidRPr="00EB58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54612B" w:rsidRPr="00EB5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указывается вид деятельности в соответствии с ФГОС СПО по специальностям.</w:t>
      </w:r>
      <w:r w:rsidRPr="00EB5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B585E" w:rsidRDefault="00EB585E" w:rsidP="00EB585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EB585E" w:rsidRDefault="00EB585E" w:rsidP="00EB585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>
        <w:rPr>
          <w:sz w:val="28"/>
          <w:szCs w:val="28"/>
        </w:rPr>
        <w:t xml:space="preserve"> </w:t>
      </w:r>
      <w:r w:rsidRPr="00EB585E">
        <w:rPr>
          <w:rFonts w:ascii="Times New Roman" w:hAnsi="Times New Roman" w:cs="Times New Roman"/>
          <w:sz w:val="24"/>
          <w:szCs w:val="24"/>
        </w:rPr>
        <w:t>соответствующих общих (</w:t>
      </w:r>
      <w:proofErr w:type="gramStart"/>
      <w:r w:rsidRPr="00EB585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B585E">
        <w:rPr>
          <w:rFonts w:ascii="Times New Roman" w:hAnsi="Times New Roman" w:cs="Times New Roman"/>
          <w:sz w:val="24"/>
          <w:szCs w:val="24"/>
        </w:rPr>
        <w:t>) и профессиональных компетенций (ПК):</w:t>
      </w:r>
    </w:p>
    <w:p w:rsidR="00EB585E" w:rsidRDefault="00EB585E" w:rsidP="00EB585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8" w:type="dxa"/>
        <w:tblLook w:val="04A0" w:firstRow="1" w:lastRow="0" w:firstColumn="1" w:lastColumn="0" w:noHBand="0" w:noVBand="1"/>
      </w:tblPr>
      <w:tblGrid>
        <w:gridCol w:w="1110"/>
        <w:gridCol w:w="7923"/>
      </w:tblGrid>
      <w:tr w:rsidR="00EB585E" w:rsidTr="00F82F4F">
        <w:tc>
          <w:tcPr>
            <w:tcW w:w="1130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proofErr w:type="gramStart"/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8179" w:type="dxa"/>
          </w:tcPr>
          <w:p w:rsidR="00EB585E" w:rsidRDefault="00287FDF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05161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</w:tr>
      <w:tr w:rsidR="00EB585E" w:rsidTr="00F82F4F">
        <w:tc>
          <w:tcPr>
            <w:tcW w:w="1130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79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85E" w:rsidTr="00F82F4F">
        <w:tc>
          <w:tcPr>
            <w:tcW w:w="1130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79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EB585E" w:rsidRDefault="00EB585E" w:rsidP="00EB585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8" w:type="dxa"/>
        <w:tblLook w:val="04A0" w:firstRow="1" w:lastRow="0" w:firstColumn="1" w:lastColumn="0" w:noHBand="0" w:noVBand="1"/>
      </w:tblPr>
      <w:tblGrid>
        <w:gridCol w:w="1110"/>
        <w:gridCol w:w="7923"/>
      </w:tblGrid>
      <w:tr w:rsidR="00EB585E" w:rsidTr="00F82F4F">
        <w:tc>
          <w:tcPr>
            <w:tcW w:w="1130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ПК</w:t>
            </w:r>
          </w:p>
        </w:tc>
        <w:tc>
          <w:tcPr>
            <w:tcW w:w="8179" w:type="dxa"/>
          </w:tcPr>
          <w:p w:rsidR="00EB585E" w:rsidRDefault="00287FDF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05161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</w:tr>
      <w:tr w:rsidR="00EB585E" w:rsidTr="00F82F4F">
        <w:tc>
          <w:tcPr>
            <w:tcW w:w="1130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79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85E" w:rsidTr="00F82F4F">
        <w:tc>
          <w:tcPr>
            <w:tcW w:w="1130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79" w:type="dxa"/>
          </w:tcPr>
          <w:p w:rsidR="00EB585E" w:rsidRDefault="00EB585E" w:rsidP="00F82F4F">
            <w:pPr>
              <w:tabs>
                <w:tab w:val="left" w:leader="underscore" w:pos="3658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EB585E" w:rsidRPr="00EB585E" w:rsidRDefault="00EB585E" w:rsidP="00EB585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54612B" w:rsidRDefault="0054612B" w:rsidP="0054612B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287FDF" w:rsidRPr="00287FDF" w:rsidRDefault="0054612B" w:rsidP="00287FD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FDF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1.2.</w:t>
      </w:r>
      <w:r w:rsidRPr="00287FD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87FDF" w:rsidRPr="00287FDF">
        <w:rPr>
          <w:rFonts w:ascii="Times New Roman" w:hAnsi="Times New Roman" w:cs="Times New Roman"/>
          <w:b/>
          <w:sz w:val="24"/>
          <w:szCs w:val="24"/>
        </w:rPr>
        <w:t>Цел</w:t>
      </w:r>
      <w:r w:rsidR="00650FE8">
        <w:rPr>
          <w:rFonts w:ascii="Times New Roman" w:hAnsi="Times New Roman" w:cs="Times New Roman"/>
          <w:b/>
          <w:sz w:val="24"/>
          <w:szCs w:val="24"/>
        </w:rPr>
        <w:t>ь</w:t>
      </w:r>
      <w:r w:rsidR="00287FDF" w:rsidRPr="00287FDF">
        <w:rPr>
          <w:rFonts w:ascii="Times New Roman" w:hAnsi="Times New Roman" w:cs="Times New Roman"/>
          <w:b/>
          <w:sz w:val="24"/>
          <w:szCs w:val="24"/>
        </w:rPr>
        <w:t xml:space="preserve"> и задачи государственной итоговой аттестации</w:t>
      </w:r>
    </w:p>
    <w:p w:rsidR="003A54E5" w:rsidRDefault="003A54E5" w:rsidP="003A54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Целью государственной итоговой аттестации по 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является установление степени готовности обучающегося к самостоятельной деятельности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компетенций, в соответствии с федеральным государственным образовательном стандартом </w:t>
      </w:r>
      <w:r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 по специальности.</w:t>
      </w:r>
      <w:proofErr w:type="gramEnd"/>
    </w:p>
    <w:p w:rsidR="003A54E5" w:rsidRDefault="003A54E5" w:rsidP="003A54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государственной итоговой аттестации являются:</w:t>
      </w:r>
    </w:p>
    <w:p w:rsidR="003A54E5" w:rsidRDefault="003A54E5" w:rsidP="003A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-_________________________________________;</w:t>
      </w:r>
    </w:p>
    <w:p w:rsidR="003A54E5" w:rsidRDefault="003A54E5" w:rsidP="003A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-_________________________________________;</w:t>
      </w:r>
    </w:p>
    <w:p w:rsidR="003A54E5" w:rsidRDefault="003A54E5" w:rsidP="003A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54612B" w:rsidRDefault="00D3215A" w:rsidP="00287F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Виды и формы проведения ГИА</w:t>
      </w:r>
    </w:p>
    <w:p w:rsidR="00D3215A" w:rsidRPr="00D3215A" w:rsidRDefault="00D3215A" w:rsidP="00853F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5A">
        <w:rPr>
          <w:rFonts w:ascii="Times New Roman" w:hAnsi="Times New Roman" w:cs="Times New Roman"/>
          <w:sz w:val="24"/>
          <w:szCs w:val="24"/>
        </w:rPr>
        <w:t>ГИА может проводиться в одном из вариантов (по выбору студента)</w:t>
      </w:r>
    </w:p>
    <w:p w:rsidR="00D3215A" w:rsidRPr="0066093F" w:rsidRDefault="00D3215A" w:rsidP="00853F3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15A">
        <w:rPr>
          <w:rFonts w:ascii="Times New Roman" w:hAnsi="Times New Roman" w:cs="Times New Roman"/>
          <w:sz w:val="24"/>
          <w:szCs w:val="24"/>
        </w:rPr>
        <w:t>Первый вариант:</w:t>
      </w:r>
      <w:r w:rsidR="0066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15A" w:rsidRPr="00D3215A" w:rsidRDefault="00D3215A" w:rsidP="00853F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215A">
        <w:rPr>
          <w:rFonts w:ascii="Times New Roman" w:hAnsi="Times New Roman" w:cs="Times New Roman"/>
          <w:sz w:val="24"/>
          <w:szCs w:val="24"/>
        </w:rPr>
        <w:t xml:space="preserve"> </w:t>
      </w:r>
      <w:r w:rsidRPr="009C2239">
        <w:rPr>
          <w:rFonts w:ascii="Times New Roman" w:hAnsi="Times New Roman" w:cs="Times New Roman"/>
          <w:sz w:val="24"/>
          <w:szCs w:val="24"/>
        </w:rPr>
        <w:t>Государственный экзамен</w:t>
      </w:r>
      <w:r w:rsidRPr="00D3215A">
        <w:rPr>
          <w:rFonts w:ascii="Times New Roman" w:hAnsi="Times New Roman" w:cs="Times New Roman"/>
          <w:sz w:val="24"/>
          <w:szCs w:val="24"/>
        </w:rPr>
        <w:t xml:space="preserve"> в виде демонстрационного экзамена, в форме независимой оценки квалификаций, на основании личных заявлений студентов;</w:t>
      </w:r>
    </w:p>
    <w:p w:rsidR="00D3215A" w:rsidRPr="00D3215A" w:rsidRDefault="00853F38" w:rsidP="00853F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215A" w:rsidRPr="00D3215A">
        <w:rPr>
          <w:rFonts w:ascii="Times New Roman" w:hAnsi="Times New Roman" w:cs="Times New Roman"/>
          <w:sz w:val="24"/>
          <w:szCs w:val="24"/>
        </w:rPr>
        <w:t xml:space="preserve"> Защита выпускной квалификационной работы.</w:t>
      </w:r>
    </w:p>
    <w:p w:rsidR="00D3215A" w:rsidRPr="00D3215A" w:rsidRDefault="00D3215A" w:rsidP="00853F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5A">
        <w:rPr>
          <w:rFonts w:ascii="Times New Roman" w:hAnsi="Times New Roman" w:cs="Times New Roman"/>
          <w:sz w:val="24"/>
          <w:szCs w:val="24"/>
        </w:rPr>
        <w:t>Второй вариант:</w:t>
      </w:r>
    </w:p>
    <w:p w:rsidR="00D3215A" w:rsidRPr="00D3215A" w:rsidRDefault="00853F38" w:rsidP="00853F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215A" w:rsidRPr="00D3215A">
        <w:rPr>
          <w:rFonts w:ascii="Times New Roman" w:hAnsi="Times New Roman" w:cs="Times New Roman"/>
          <w:sz w:val="24"/>
          <w:szCs w:val="24"/>
        </w:rPr>
        <w:t xml:space="preserve"> </w:t>
      </w:r>
      <w:r w:rsidR="00D3215A" w:rsidRPr="009C2239">
        <w:rPr>
          <w:rFonts w:ascii="Times New Roman" w:hAnsi="Times New Roman" w:cs="Times New Roman"/>
          <w:sz w:val="24"/>
          <w:szCs w:val="24"/>
        </w:rPr>
        <w:t>Государственный экзамен</w:t>
      </w:r>
      <w:r w:rsidR="00D3215A" w:rsidRPr="00D3215A">
        <w:rPr>
          <w:rFonts w:ascii="Times New Roman" w:hAnsi="Times New Roman" w:cs="Times New Roman"/>
          <w:sz w:val="24"/>
          <w:szCs w:val="24"/>
        </w:rPr>
        <w:t xml:space="preserve"> в виде демонстрационного экзамена по компетенции «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3215A" w:rsidRPr="00D3215A">
        <w:rPr>
          <w:rFonts w:ascii="Times New Roman" w:hAnsi="Times New Roman" w:cs="Times New Roman"/>
          <w:sz w:val="24"/>
          <w:szCs w:val="24"/>
        </w:rPr>
        <w:t>», на основании личных заявлений студентов;</w:t>
      </w:r>
    </w:p>
    <w:p w:rsidR="0054612B" w:rsidRDefault="00853F38" w:rsidP="00853F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215A" w:rsidRPr="00D3215A">
        <w:rPr>
          <w:rFonts w:ascii="Times New Roman" w:hAnsi="Times New Roman" w:cs="Times New Roman"/>
          <w:sz w:val="24"/>
          <w:szCs w:val="24"/>
        </w:rPr>
        <w:t xml:space="preserve"> Защита выпускной квалификационной работы.</w:t>
      </w:r>
    </w:p>
    <w:p w:rsidR="00853F38" w:rsidRPr="00D3215A" w:rsidRDefault="00853F38" w:rsidP="00D32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4E5" w:rsidRDefault="0054612B" w:rsidP="00287F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4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1.</w:t>
      </w:r>
      <w:r w:rsidR="00D3215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4</w:t>
      </w:r>
      <w:r w:rsidRPr="004E54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Pr="004E5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A54E5">
        <w:rPr>
          <w:rFonts w:ascii="Times New Roman" w:eastAsia="Times New Roman" w:hAnsi="Times New Roman" w:cs="Times New Roman"/>
          <w:b/>
          <w:sz w:val="24"/>
          <w:szCs w:val="24"/>
        </w:rPr>
        <w:t>Объем времени на подготовку и проведение ГИА, сроки проведения</w:t>
      </w:r>
    </w:p>
    <w:p w:rsidR="0054612B" w:rsidRDefault="00D3215A" w:rsidP="00D3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5A">
        <w:rPr>
          <w:rFonts w:ascii="Times New Roman" w:hAnsi="Times New Roman" w:cs="Times New Roman"/>
          <w:sz w:val="24"/>
          <w:szCs w:val="24"/>
        </w:rPr>
        <w:t>На проведение ГИА (на подготовку к государственному экзамену и защиту выпускной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15A">
        <w:rPr>
          <w:rFonts w:ascii="Times New Roman" w:hAnsi="Times New Roman" w:cs="Times New Roman"/>
          <w:sz w:val="24"/>
          <w:szCs w:val="24"/>
        </w:rPr>
        <w:t xml:space="preserve">квалификационной работы) согласно учебному плану, в соответствии с календарным учебным графиком отводится время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215A">
        <w:rPr>
          <w:rFonts w:ascii="Times New Roman" w:hAnsi="Times New Roman" w:cs="Times New Roman"/>
          <w:sz w:val="24"/>
          <w:szCs w:val="24"/>
        </w:rPr>
        <w:t xml:space="preserve"> недель с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3215A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32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1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3215A">
        <w:rPr>
          <w:rFonts w:ascii="Times New Roman" w:hAnsi="Times New Roman" w:cs="Times New Roman"/>
          <w:sz w:val="24"/>
          <w:szCs w:val="24"/>
        </w:rPr>
        <w:t>.</w:t>
      </w:r>
    </w:p>
    <w:p w:rsidR="00D3215A" w:rsidRDefault="00D3215A" w:rsidP="00D3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5D7" w:rsidRPr="00F455D7" w:rsidRDefault="00F455D7" w:rsidP="00701FE0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55D7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2. </w:t>
      </w:r>
      <w:r w:rsidRPr="00F455D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Структура и содержание государственной </w:t>
      </w:r>
      <w:r w:rsidR="00650FE8" w:rsidRPr="00F455D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итоговой </w:t>
      </w:r>
      <w:r w:rsidRPr="00F455D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аттестации</w:t>
      </w:r>
    </w:p>
    <w:p w:rsidR="00F455D7" w:rsidRDefault="00F455D7" w:rsidP="0054612B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68">
        <w:rPr>
          <w:rFonts w:ascii="Times New Roman" w:hAnsi="Times New Roman" w:cs="Times New Roman"/>
          <w:sz w:val="24"/>
          <w:szCs w:val="24"/>
        </w:rPr>
        <w:t>Этапы ГИА: государственный экзамен и защита ВКР проводятся в специально подготовленных аудиториях на открытых заседаниях ГЭК, работающих в следующем составе:</w:t>
      </w: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B68">
        <w:rPr>
          <w:rFonts w:ascii="Times New Roman" w:hAnsi="Times New Roman" w:cs="Times New Roman"/>
          <w:sz w:val="24"/>
          <w:szCs w:val="24"/>
        </w:rPr>
        <w:t xml:space="preserve"> председатель ГЭК;</w:t>
      </w: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B68">
        <w:rPr>
          <w:rFonts w:ascii="Times New Roman" w:hAnsi="Times New Roman" w:cs="Times New Roman"/>
          <w:sz w:val="24"/>
          <w:szCs w:val="24"/>
        </w:rPr>
        <w:t xml:space="preserve"> зам. председателя;</w:t>
      </w: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B68">
        <w:rPr>
          <w:rFonts w:ascii="Times New Roman" w:hAnsi="Times New Roman" w:cs="Times New Roman"/>
          <w:sz w:val="24"/>
          <w:szCs w:val="24"/>
        </w:rPr>
        <w:t xml:space="preserve"> члены ГЭК в соответствии с приказом (в том числе, представители работодателей);</w:t>
      </w: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B68">
        <w:rPr>
          <w:rFonts w:ascii="Times New Roman" w:hAnsi="Times New Roman" w:cs="Times New Roman"/>
          <w:sz w:val="24"/>
          <w:szCs w:val="24"/>
        </w:rPr>
        <w:t xml:space="preserve"> ответственный секретарь.</w:t>
      </w: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68">
        <w:rPr>
          <w:rFonts w:ascii="Times New Roman" w:hAnsi="Times New Roman" w:cs="Times New Roman"/>
          <w:sz w:val="24"/>
          <w:szCs w:val="24"/>
        </w:rPr>
        <w:t>1 этап. Государственный (демонстрационный) экзамен</w:t>
      </w: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68">
        <w:rPr>
          <w:rFonts w:ascii="Times New Roman" w:hAnsi="Times New Roman" w:cs="Times New Roman"/>
          <w:sz w:val="24"/>
          <w:szCs w:val="24"/>
        </w:rPr>
        <w:t xml:space="preserve">Цель этапа – контроль освоения профессиональных и общих компетенций в соответствии с ФГОС СПО специальности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01FE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E1B68">
        <w:rPr>
          <w:rFonts w:ascii="Times New Roman" w:hAnsi="Times New Roman" w:cs="Times New Roman"/>
          <w:sz w:val="24"/>
          <w:szCs w:val="24"/>
        </w:rPr>
        <w:t>:</w:t>
      </w:r>
    </w:p>
    <w:p w:rsidR="000E1B68" w:rsidRPr="000E1B68" w:rsidRDefault="00414002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E1B68" w:rsidRPr="000E1B68">
        <w:rPr>
          <w:rFonts w:ascii="Times New Roman" w:hAnsi="Times New Roman" w:cs="Times New Roman"/>
          <w:sz w:val="24"/>
          <w:szCs w:val="24"/>
        </w:rPr>
        <w:t xml:space="preserve">- соотнесённых с содержанием </w:t>
      </w:r>
      <w:r w:rsidR="000E1B68" w:rsidRPr="00BE2E90">
        <w:rPr>
          <w:rFonts w:ascii="Times New Roman" w:hAnsi="Times New Roman" w:cs="Times New Roman"/>
          <w:sz w:val="24"/>
          <w:szCs w:val="24"/>
        </w:rPr>
        <w:t>трудовых функций</w:t>
      </w:r>
      <w:r w:rsidR="000E1B68" w:rsidRPr="000E1B68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</w:t>
      </w:r>
    </w:p>
    <w:p w:rsidR="00574CBA" w:rsidRDefault="000E1B68" w:rsidP="0070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01FE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1B68">
        <w:rPr>
          <w:rFonts w:ascii="Times New Roman" w:hAnsi="Times New Roman" w:cs="Times New Roman"/>
          <w:sz w:val="24"/>
          <w:szCs w:val="24"/>
        </w:rPr>
        <w:t>,</w:t>
      </w:r>
      <w:r w:rsidR="00574CBA" w:rsidRPr="00574CBA">
        <w:rPr>
          <w:rFonts w:ascii="Times New Roman" w:hAnsi="Times New Roman" w:cs="Times New Roman"/>
          <w:sz w:val="24"/>
          <w:szCs w:val="24"/>
        </w:rPr>
        <w:t xml:space="preserve"> Экзамен проводится в формате профессионального экзамена по независимой оценке</w:t>
      </w:r>
      <w:r w:rsidR="00414002">
        <w:rPr>
          <w:rFonts w:ascii="Times New Roman" w:hAnsi="Times New Roman" w:cs="Times New Roman"/>
          <w:sz w:val="24"/>
          <w:szCs w:val="24"/>
        </w:rPr>
        <w:t xml:space="preserve"> </w:t>
      </w:r>
      <w:r w:rsidR="00574CBA" w:rsidRPr="00574CBA">
        <w:rPr>
          <w:rFonts w:ascii="Times New Roman" w:hAnsi="Times New Roman" w:cs="Times New Roman"/>
          <w:sz w:val="24"/>
          <w:szCs w:val="24"/>
        </w:rPr>
        <w:t>квалификации в виде выполнения трудовых действий в модельных условиях</w:t>
      </w:r>
      <w:r w:rsidR="00574CBA">
        <w:rPr>
          <w:rFonts w:ascii="Times New Roman" w:hAnsi="Times New Roman" w:cs="Times New Roman"/>
          <w:sz w:val="24"/>
          <w:szCs w:val="24"/>
        </w:rPr>
        <w:t>.</w:t>
      </w:r>
      <w:r w:rsidR="00574CBA" w:rsidRPr="00574CBA">
        <w:rPr>
          <w:rFonts w:ascii="Times New Roman" w:hAnsi="Times New Roman" w:cs="Times New Roman"/>
          <w:sz w:val="24"/>
          <w:szCs w:val="24"/>
        </w:rPr>
        <w:t xml:space="preserve"> Содержание задания разраб</w:t>
      </w:r>
      <w:r w:rsidR="00574CBA">
        <w:rPr>
          <w:rFonts w:ascii="Times New Roman" w:hAnsi="Times New Roman" w:cs="Times New Roman"/>
          <w:sz w:val="24"/>
          <w:szCs w:val="24"/>
        </w:rPr>
        <w:t>а</w:t>
      </w:r>
      <w:r w:rsidR="00574CBA" w:rsidRPr="00574CBA">
        <w:rPr>
          <w:rFonts w:ascii="Times New Roman" w:hAnsi="Times New Roman" w:cs="Times New Roman"/>
          <w:sz w:val="24"/>
          <w:szCs w:val="24"/>
        </w:rPr>
        <w:t>т</w:t>
      </w:r>
      <w:r w:rsidR="00574CBA">
        <w:rPr>
          <w:rFonts w:ascii="Times New Roman" w:hAnsi="Times New Roman" w:cs="Times New Roman"/>
          <w:sz w:val="24"/>
          <w:szCs w:val="24"/>
        </w:rPr>
        <w:t xml:space="preserve">ывается </w:t>
      </w:r>
      <w:r w:rsidR="00574CBA" w:rsidRPr="00574CBA">
        <w:rPr>
          <w:rFonts w:ascii="Times New Roman" w:hAnsi="Times New Roman" w:cs="Times New Roman"/>
          <w:sz w:val="24"/>
          <w:szCs w:val="24"/>
        </w:rPr>
        <w:t xml:space="preserve"> с учётом содержания профессионального стандарта</w:t>
      </w:r>
      <w:r w:rsidR="00414002">
        <w:rPr>
          <w:rFonts w:ascii="Times New Roman" w:hAnsi="Times New Roman" w:cs="Times New Roman"/>
          <w:sz w:val="24"/>
          <w:szCs w:val="24"/>
        </w:rPr>
        <w:t xml:space="preserve"> </w:t>
      </w:r>
      <w:r w:rsidR="00574CBA">
        <w:rPr>
          <w:rFonts w:ascii="Times New Roman" w:hAnsi="Times New Roman" w:cs="Times New Roman"/>
          <w:sz w:val="24"/>
          <w:szCs w:val="24"/>
        </w:rPr>
        <w:t>____________________________</w:t>
      </w:r>
      <w:r w:rsidR="00414002">
        <w:rPr>
          <w:rFonts w:ascii="Times New Roman" w:hAnsi="Times New Roman" w:cs="Times New Roman"/>
          <w:sz w:val="24"/>
          <w:szCs w:val="24"/>
        </w:rPr>
        <w:t>__________________________</w:t>
      </w:r>
      <w:r w:rsidR="00574CBA">
        <w:rPr>
          <w:rFonts w:ascii="Times New Roman" w:hAnsi="Times New Roman" w:cs="Times New Roman"/>
          <w:sz w:val="24"/>
          <w:szCs w:val="24"/>
        </w:rPr>
        <w:t>_________</w:t>
      </w:r>
      <w:r w:rsidR="00574CBA" w:rsidRPr="00574CBA">
        <w:rPr>
          <w:rFonts w:ascii="Times New Roman" w:hAnsi="Times New Roman" w:cs="Times New Roman"/>
          <w:sz w:val="24"/>
          <w:szCs w:val="24"/>
        </w:rPr>
        <w:t xml:space="preserve"> (</w:t>
      </w:r>
      <w:r w:rsidR="00574CBA" w:rsidRPr="00414002">
        <w:rPr>
          <w:rFonts w:ascii="Times New Roman" w:hAnsi="Times New Roman" w:cs="Times New Roman"/>
          <w:i/>
          <w:sz w:val="24"/>
          <w:szCs w:val="24"/>
        </w:rPr>
        <w:t>Квалификация</w:t>
      </w:r>
      <w:r w:rsidR="00574CBA">
        <w:rPr>
          <w:rFonts w:ascii="Times New Roman" w:hAnsi="Times New Roman" w:cs="Times New Roman"/>
          <w:sz w:val="24"/>
          <w:szCs w:val="24"/>
        </w:rPr>
        <w:t>)</w:t>
      </w:r>
      <w:r w:rsidR="00414002">
        <w:rPr>
          <w:rFonts w:ascii="Times New Roman" w:hAnsi="Times New Roman" w:cs="Times New Roman"/>
          <w:sz w:val="24"/>
          <w:szCs w:val="24"/>
        </w:rPr>
        <w:t>.</w:t>
      </w:r>
    </w:p>
    <w:p w:rsidR="00574CBA" w:rsidRP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 xml:space="preserve">Экзамен состоит из двух </w:t>
      </w:r>
      <w:r>
        <w:rPr>
          <w:rFonts w:ascii="Times New Roman" w:hAnsi="Times New Roman" w:cs="Times New Roman"/>
          <w:sz w:val="24"/>
          <w:szCs w:val="24"/>
        </w:rPr>
        <w:t>уровней</w:t>
      </w:r>
      <w:r w:rsidRPr="00574CBA">
        <w:rPr>
          <w:rFonts w:ascii="Times New Roman" w:hAnsi="Times New Roman" w:cs="Times New Roman"/>
          <w:sz w:val="24"/>
          <w:szCs w:val="24"/>
        </w:rPr>
        <w:t>:</w:t>
      </w:r>
    </w:p>
    <w:p w:rsidR="00574CBA" w:rsidRP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>- теоретическ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74CBA">
        <w:rPr>
          <w:rFonts w:ascii="Times New Roman" w:hAnsi="Times New Roman" w:cs="Times New Roman"/>
          <w:sz w:val="24"/>
          <w:szCs w:val="24"/>
        </w:rPr>
        <w:t xml:space="preserve"> - включает  тестовы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4CBA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4CBA">
        <w:rPr>
          <w:rFonts w:ascii="Times New Roman" w:hAnsi="Times New Roman" w:cs="Times New Roman"/>
          <w:sz w:val="24"/>
          <w:szCs w:val="24"/>
        </w:rPr>
        <w:t xml:space="preserve"> с выбором ответа;</w:t>
      </w:r>
    </w:p>
    <w:p w:rsidR="00574CBA" w:rsidRP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74CBA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574CBA">
        <w:rPr>
          <w:rFonts w:ascii="Times New Roman" w:hAnsi="Times New Roman" w:cs="Times New Roman"/>
          <w:sz w:val="24"/>
          <w:szCs w:val="24"/>
        </w:rPr>
        <w:t xml:space="preserve"> – включает задание на выполнение трудовых действий в модельных условиях.</w:t>
      </w:r>
    </w:p>
    <w:p w:rsidR="00574CBA" w:rsidRP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>Время выполнения задания:</w:t>
      </w:r>
    </w:p>
    <w:p w:rsidR="00574CBA" w:rsidRP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74CBA">
        <w:rPr>
          <w:rFonts w:ascii="Times New Roman" w:hAnsi="Times New Roman" w:cs="Times New Roman"/>
          <w:sz w:val="24"/>
          <w:szCs w:val="24"/>
        </w:rPr>
        <w:t>теоретического</w:t>
      </w:r>
      <w:proofErr w:type="gramEnd"/>
      <w:r w:rsidRPr="00574CBA">
        <w:rPr>
          <w:rFonts w:ascii="Times New Roman" w:hAnsi="Times New Roman" w:cs="Times New Roman"/>
          <w:sz w:val="24"/>
          <w:szCs w:val="24"/>
        </w:rPr>
        <w:t xml:space="preserve"> – </w:t>
      </w:r>
      <w:r w:rsidR="00414002">
        <w:rPr>
          <w:rFonts w:ascii="Times New Roman" w:hAnsi="Times New Roman" w:cs="Times New Roman"/>
          <w:sz w:val="24"/>
          <w:szCs w:val="24"/>
        </w:rPr>
        <w:t>____</w:t>
      </w:r>
      <w:r w:rsidRPr="00574CBA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574CBA" w:rsidRP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74CBA">
        <w:rPr>
          <w:rFonts w:ascii="Times New Roman" w:hAnsi="Times New Roman" w:cs="Times New Roman"/>
          <w:sz w:val="24"/>
          <w:szCs w:val="24"/>
        </w:rPr>
        <w:t>практического</w:t>
      </w:r>
      <w:proofErr w:type="gramEnd"/>
      <w:r w:rsidRPr="00574CBA">
        <w:rPr>
          <w:rFonts w:ascii="Times New Roman" w:hAnsi="Times New Roman" w:cs="Times New Roman"/>
          <w:sz w:val="24"/>
          <w:szCs w:val="24"/>
        </w:rPr>
        <w:t xml:space="preserve"> – </w:t>
      </w:r>
      <w:r w:rsidR="00414002">
        <w:rPr>
          <w:rFonts w:ascii="Times New Roman" w:hAnsi="Times New Roman" w:cs="Times New Roman"/>
          <w:sz w:val="24"/>
          <w:szCs w:val="24"/>
        </w:rPr>
        <w:t>_____</w:t>
      </w:r>
      <w:r w:rsidRPr="00574CB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74CBA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CBA">
        <w:rPr>
          <w:rFonts w:ascii="Times New Roman" w:hAnsi="Times New Roman" w:cs="Times New Roman"/>
          <w:sz w:val="24"/>
          <w:szCs w:val="24"/>
        </w:rPr>
        <w:t>При выполнении практического задания обучающиеся могут воспользоваться компьютерами с программным обеспечением, без доступа к сети интернет</w:t>
      </w:r>
      <w:r w:rsidR="004140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4002" w:rsidRPr="00574CBA" w:rsidRDefault="00414002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CBA">
        <w:rPr>
          <w:rFonts w:ascii="Times New Roman" w:hAnsi="Times New Roman" w:cs="Times New Roman"/>
          <w:sz w:val="24"/>
          <w:szCs w:val="24"/>
        </w:rPr>
        <w:t>Задание выполняется одновременно всеми студентами 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CBA">
        <w:rPr>
          <w:rFonts w:ascii="Times New Roman" w:hAnsi="Times New Roman" w:cs="Times New Roman"/>
          <w:sz w:val="24"/>
          <w:szCs w:val="24"/>
        </w:rPr>
        <w:t>одинаковым для всех.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74CBA">
        <w:rPr>
          <w:rFonts w:ascii="Times New Roman" w:hAnsi="Times New Roman" w:cs="Times New Roman"/>
          <w:sz w:val="24"/>
          <w:szCs w:val="24"/>
        </w:rPr>
        <w:t>одержание задания объявляется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CBA">
        <w:rPr>
          <w:rFonts w:ascii="Times New Roman" w:hAnsi="Times New Roman" w:cs="Times New Roman"/>
          <w:sz w:val="24"/>
          <w:szCs w:val="24"/>
        </w:rPr>
        <w:t>обучающимся в момент его проведения.</w:t>
      </w:r>
    </w:p>
    <w:p w:rsidR="00574CBA" w:rsidRPr="000E1B68" w:rsidRDefault="00574CBA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5D7" w:rsidRPr="000E1B68" w:rsidRDefault="00414002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E1B68" w:rsidRPr="000E1B68">
        <w:rPr>
          <w:rFonts w:ascii="Times New Roman" w:hAnsi="Times New Roman" w:cs="Times New Roman"/>
          <w:sz w:val="24"/>
          <w:szCs w:val="24"/>
        </w:rPr>
        <w:t>- на основе Оценочных материалов для демонстрационного экзамена по стандартам</w:t>
      </w:r>
      <w:r w:rsidR="00701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68" w:rsidRPr="000E1B68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="000E1B68" w:rsidRPr="000E1B68">
        <w:rPr>
          <w:rFonts w:ascii="Times New Roman" w:hAnsi="Times New Roman" w:cs="Times New Roman"/>
          <w:sz w:val="24"/>
          <w:szCs w:val="24"/>
        </w:rPr>
        <w:t xml:space="preserve"> Россия по компетенции «</w:t>
      </w:r>
      <w:r w:rsidR="000E1B6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E1B68" w:rsidRPr="000E1B68">
        <w:rPr>
          <w:rFonts w:ascii="Times New Roman" w:hAnsi="Times New Roman" w:cs="Times New Roman"/>
          <w:sz w:val="24"/>
          <w:szCs w:val="24"/>
        </w:rPr>
        <w:t xml:space="preserve">», код № </w:t>
      </w:r>
      <w:r w:rsidR="000E1B68">
        <w:rPr>
          <w:rFonts w:ascii="Times New Roman" w:hAnsi="Times New Roman" w:cs="Times New Roman"/>
          <w:sz w:val="24"/>
          <w:szCs w:val="24"/>
        </w:rPr>
        <w:t>______</w:t>
      </w:r>
      <w:r w:rsidR="000E1B68" w:rsidRPr="000E1B68">
        <w:rPr>
          <w:rFonts w:ascii="Times New Roman" w:hAnsi="Times New Roman" w:cs="Times New Roman"/>
          <w:sz w:val="24"/>
          <w:szCs w:val="24"/>
        </w:rPr>
        <w:t>.</w:t>
      </w:r>
    </w:p>
    <w:p w:rsidR="00E75FE1" w:rsidRPr="00414002" w:rsidRDefault="00E75FE1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002">
        <w:rPr>
          <w:rFonts w:ascii="Times New Roman" w:hAnsi="Times New Roman" w:cs="Times New Roman"/>
          <w:sz w:val="24"/>
          <w:szCs w:val="24"/>
        </w:rPr>
        <w:t xml:space="preserve">Оценочные материалы разработаны экспертным сообществом </w:t>
      </w:r>
      <w:proofErr w:type="spellStart"/>
      <w:r w:rsidRPr="00414002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414002"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002">
        <w:rPr>
          <w:rFonts w:ascii="Times New Roman" w:hAnsi="Times New Roman" w:cs="Times New Roman"/>
          <w:sz w:val="24"/>
          <w:szCs w:val="24"/>
        </w:rPr>
        <w:t xml:space="preserve">организации и проведения демонстрационного экзамена по стандартам </w:t>
      </w:r>
      <w:proofErr w:type="spellStart"/>
      <w:r w:rsidRPr="00414002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414002">
        <w:rPr>
          <w:rFonts w:ascii="Times New Roman" w:hAnsi="Times New Roman" w:cs="Times New Roman"/>
          <w:sz w:val="24"/>
          <w:szCs w:val="24"/>
        </w:rPr>
        <w:t xml:space="preserve"> Россия по компетенции 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14002">
        <w:rPr>
          <w:rFonts w:ascii="Times New Roman" w:hAnsi="Times New Roman" w:cs="Times New Roman"/>
          <w:sz w:val="24"/>
          <w:szCs w:val="24"/>
        </w:rPr>
        <w:t>».</w:t>
      </w:r>
    </w:p>
    <w:p w:rsidR="00E75FE1" w:rsidRPr="00414002" w:rsidRDefault="00E75FE1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002">
        <w:rPr>
          <w:rFonts w:ascii="Times New Roman" w:hAnsi="Times New Roman" w:cs="Times New Roman"/>
          <w:sz w:val="24"/>
          <w:szCs w:val="24"/>
        </w:rPr>
        <w:t>Оценочные материалы содержат комплекты оценочной документации:</w:t>
      </w:r>
    </w:p>
    <w:p w:rsidR="00E75FE1" w:rsidRPr="00414002" w:rsidRDefault="00E75FE1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002">
        <w:rPr>
          <w:rFonts w:ascii="Times New Roman" w:hAnsi="Times New Roman" w:cs="Times New Roman"/>
          <w:sz w:val="24"/>
          <w:szCs w:val="24"/>
        </w:rPr>
        <w:t xml:space="preserve">- КОД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14002">
        <w:rPr>
          <w:rFonts w:ascii="Times New Roman" w:hAnsi="Times New Roman" w:cs="Times New Roman"/>
          <w:sz w:val="24"/>
          <w:szCs w:val="24"/>
        </w:rPr>
        <w:t xml:space="preserve"> - комплект, предусматривающий задание с максимально возможным баллом</w:t>
      </w:r>
    </w:p>
    <w:p w:rsidR="00E75FE1" w:rsidRPr="00414002" w:rsidRDefault="00E75FE1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002">
        <w:rPr>
          <w:rFonts w:ascii="Times New Roman" w:hAnsi="Times New Roman" w:cs="Times New Roman"/>
          <w:sz w:val="24"/>
          <w:szCs w:val="24"/>
        </w:rPr>
        <w:t>для оценки знаний, умений и навыков по всем разделам Спецификации стандарта компетенции «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14002">
        <w:rPr>
          <w:rFonts w:ascii="Times New Roman" w:hAnsi="Times New Roman" w:cs="Times New Roman"/>
          <w:sz w:val="24"/>
          <w:szCs w:val="24"/>
        </w:rPr>
        <w:t xml:space="preserve">» и продолжительностью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14002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75FE1" w:rsidRDefault="00E75FE1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002">
        <w:rPr>
          <w:rFonts w:ascii="Times New Roman" w:hAnsi="Times New Roman" w:cs="Times New Roman"/>
          <w:sz w:val="24"/>
          <w:szCs w:val="24"/>
        </w:rPr>
        <w:t>Задание состоит из модулей и включает в себя следующие разделы: формы участия; модули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002">
        <w:rPr>
          <w:rFonts w:ascii="Times New Roman" w:hAnsi="Times New Roman" w:cs="Times New Roman"/>
          <w:sz w:val="24"/>
          <w:szCs w:val="24"/>
        </w:rPr>
        <w:t>задания и необходимое время; критерии оценки; необходимые приложения.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002">
        <w:rPr>
          <w:rFonts w:ascii="Times New Roman" w:hAnsi="Times New Roman" w:cs="Times New Roman"/>
          <w:sz w:val="24"/>
          <w:szCs w:val="24"/>
        </w:rPr>
        <w:t>Для выполнения каждого модуля предлагаются четкие временные рамки. Они устанавливаются таким образом, что задачи были выполнены очень быстро при полной концентрации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002">
        <w:rPr>
          <w:rFonts w:ascii="Times New Roman" w:hAnsi="Times New Roman" w:cs="Times New Roman"/>
          <w:sz w:val="24"/>
          <w:szCs w:val="24"/>
        </w:rPr>
        <w:t xml:space="preserve">внимания. </w:t>
      </w:r>
      <w:proofErr w:type="gramStart"/>
      <w:r w:rsidRPr="00414002">
        <w:rPr>
          <w:rFonts w:ascii="Times New Roman" w:hAnsi="Times New Roman" w:cs="Times New Roman"/>
          <w:sz w:val="24"/>
          <w:szCs w:val="24"/>
        </w:rPr>
        <w:t>Задания, применяемые оценочные средства и инфраструктурные листы, используемые на демонстрационном экзамене, в соответствии с выбранным КОД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14002">
        <w:rPr>
          <w:rFonts w:ascii="Times New Roman" w:hAnsi="Times New Roman" w:cs="Times New Roman"/>
          <w:sz w:val="24"/>
          <w:szCs w:val="24"/>
        </w:rPr>
        <w:t xml:space="preserve"> являются едиными для всех выпускников, сдающих ДЭ.</w:t>
      </w:r>
      <w:proofErr w:type="gramEnd"/>
    </w:p>
    <w:p w:rsidR="00E75FE1" w:rsidRDefault="00E75FE1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B68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68">
        <w:rPr>
          <w:rFonts w:ascii="Times New Roman" w:hAnsi="Times New Roman" w:cs="Times New Roman"/>
          <w:sz w:val="24"/>
          <w:szCs w:val="24"/>
        </w:rPr>
        <w:lastRenderedPageBreak/>
        <w:t xml:space="preserve">2 этап. Защита выпускной квалификационной работы </w:t>
      </w:r>
    </w:p>
    <w:p w:rsidR="00F455D7" w:rsidRPr="000E1B68" w:rsidRDefault="000E1B68" w:rsidP="0070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68">
        <w:rPr>
          <w:rFonts w:ascii="Times New Roman" w:hAnsi="Times New Roman" w:cs="Times New Roman"/>
          <w:sz w:val="24"/>
          <w:szCs w:val="24"/>
        </w:rPr>
        <w:t>Цель этапа - контроль освоения общих</w:t>
      </w:r>
      <w:r w:rsidR="008D2EA8">
        <w:rPr>
          <w:rFonts w:ascii="Times New Roman" w:hAnsi="Times New Roman" w:cs="Times New Roman"/>
          <w:sz w:val="24"/>
          <w:szCs w:val="24"/>
        </w:rPr>
        <w:t xml:space="preserve"> и </w:t>
      </w:r>
      <w:r w:rsidRPr="000E1B68">
        <w:rPr>
          <w:rFonts w:ascii="Times New Roman" w:hAnsi="Times New Roman" w:cs="Times New Roman"/>
          <w:sz w:val="24"/>
          <w:szCs w:val="24"/>
        </w:rPr>
        <w:t xml:space="preserve"> </w:t>
      </w:r>
      <w:r w:rsidR="008D2EA8" w:rsidRPr="000E1B68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0E1B68">
        <w:rPr>
          <w:rFonts w:ascii="Times New Roman" w:hAnsi="Times New Roman" w:cs="Times New Roman"/>
          <w:sz w:val="24"/>
          <w:szCs w:val="24"/>
        </w:rPr>
        <w:t xml:space="preserve">компетенций, продемонстрированных в процессе выполнения и защиты ВКР. </w:t>
      </w:r>
    </w:p>
    <w:p w:rsidR="00F455D7" w:rsidRDefault="00F455D7" w:rsidP="0054612B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414002" w:rsidRDefault="00414002" w:rsidP="008D2EA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</w:rPr>
      </w:pPr>
    </w:p>
    <w:p w:rsidR="008D2EA8" w:rsidRPr="00F455D7" w:rsidRDefault="0054612B" w:rsidP="00701F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</w:rPr>
        <w:t>3</w:t>
      </w:r>
      <w:r w:rsidRPr="0047436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. </w:t>
      </w:r>
      <w:r w:rsidRPr="004743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УСЛОВИЯ РЕАЛИЗАЦИИ ПРОГРАММЫ</w:t>
      </w:r>
      <w:r w:rsidR="008D2EA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 </w:t>
      </w:r>
      <w:r w:rsidR="008D2EA8" w:rsidRPr="00F455D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государственной </w:t>
      </w:r>
      <w:r w:rsidR="00650FE8" w:rsidRPr="00F455D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итоговой </w:t>
      </w:r>
      <w:r w:rsidR="008D2EA8" w:rsidRPr="00F455D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аттестации</w:t>
      </w:r>
    </w:p>
    <w:p w:rsidR="0054612B" w:rsidRDefault="0054612B" w:rsidP="008D2EA8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F5A52" w:rsidRPr="00701FE0" w:rsidRDefault="0054612B" w:rsidP="006955B5">
      <w:pPr>
        <w:shd w:val="clear" w:color="auto" w:fill="FFFFFF"/>
        <w:tabs>
          <w:tab w:val="left" w:pos="426"/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F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3.1.</w:t>
      </w:r>
      <w:r w:rsidR="001F5A52" w:rsidRPr="00701FE0">
        <w:rPr>
          <w:rFonts w:ascii="Times New Roman" w:hAnsi="Times New Roman" w:cs="Times New Roman"/>
          <w:b/>
          <w:sz w:val="24"/>
          <w:szCs w:val="24"/>
        </w:rPr>
        <w:t xml:space="preserve"> Требования к минимальному материально-техническому обеспечению при выполнении выпускной квалификационной работы</w:t>
      </w:r>
    </w:p>
    <w:p w:rsidR="001F5A52" w:rsidRPr="00701FE0" w:rsidRDefault="00764BAF" w:rsidP="001F5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FE0">
        <w:rPr>
          <w:rFonts w:ascii="Times New Roman" w:hAnsi="Times New Roman" w:cs="Times New Roman"/>
          <w:sz w:val="24"/>
          <w:szCs w:val="24"/>
        </w:rPr>
        <w:t xml:space="preserve">3.1.1. </w:t>
      </w:r>
      <w:r w:rsidR="001F5A52" w:rsidRPr="00701FE0">
        <w:rPr>
          <w:rFonts w:ascii="Times New Roman" w:hAnsi="Times New Roman" w:cs="Times New Roman"/>
          <w:sz w:val="24"/>
          <w:szCs w:val="24"/>
        </w:rPr>
        <w:t xml:space="preserve">Для проведения демонстрационного экзамена по стандартам </w:t>
      </w:r>
      <w:proofErr w:type="spellStart"/>
      <w:r w:rsidR="001F5A52" w:rsidRPr="00701FE0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="001F5A52" w:rsidRPr="00701FE0">
        <w:rPr>
          <w:rFonts w:ascii="Times New Roman" w:hAnsi="Times New Roman" w:cs="Times New Roman"/>
          <w:sz w:val="24"/>
          <w:szCs w:val="24"/>
        </w:rPr>
        <w:t xml:space="preserve"> Россия по компетенции «</w:t>
      </w:r>
      <w:r w:rsidRPr="00701FE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F5A52" w:rsidRPr="00701FE0">
        <w:rPr>
          <w:rFonts w:ascii="Times New Roman" w:hAnsi="Times New Roman" w:cs="Times New Roman"/>
          <w:sz w:val="24"/>
          <w:szCs w:val="24"/>
        </w:rPr>
        <w:t xml:space="preserve">», необходимое оборудование полностью соответствует инфраструктурному листу для КОД № </w:t>
      </w:r>
      <w:r w:rsidRPr="00701FE0">
        <w:rPr>
          <w:rFonts w:ascii="Times New Roman" w:hAnsi="Times New Roman" w:cs="Times New Roman"/>
          <w:sz w:val="24"/>
          <w:szCs w:val="24"/>
        </w:rPr>
        <w:t>_________</w:t>
      </w:r>
      <w:r w:rsidR="001F5A52" w:rsidRPr="00701FE0">
        <w:rPr>
          <w:rFonts w:ascii="Times New Roman" w:hAnsi="Times New Roman" w:cs="Times New Roman"/>
          <w:sz w:val="24"/>
          <w:szCs w:val="24"/>
        </w:rPr>
        <w:t xml:space="preserve"> по компетенции «</w:t>
      </w:r>
      <w:r w:rsidRPr="00701FE0">
        <w:rPr>
          <w:rFonts w:ascii="Times New Roman" w:hAnsi="Times New Roman" w:cs="Times New Roman"/>
          <w:sz w:val="24"/>
          <w:szCs w:val="24"/>
        </w:rPr>
        <w:t>____________________________</w:t>
      </w:r>
      <w:r w:rsidR="001F5A52" w:rsidRPr="00701FE0">
        <w:rPr>
          <w:rFonts w:ascii="Times New Roman" w:hAnsi="Times New Roman" w:cs="Times New Roman"/>
          <w:sz w:val="24"/>
          <w:szCs w:val="24"/>
        </w:rPr>
        <w:t>».</w:t>
      </w:r>
    </w:p>
    <w:p w:rsidR="001F5A52" w:rsidRPr="00701FE0" w:rsidRDefault="001F5A52" w:rsidP="0054612B">
      <w:pPr>
        <w:shd w:val="clear" w:color="auto" w:fill="FFFFFF"/>
        <w:tabs>
          <w:tab w:val="left" w:pos="426"/>
          <w:tab w:val="left" w:pos="9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764BAF" w:rsidRPr="00701FE0" w:rsidTr="009F7268">
        <w:trPr>
          <w:trHeight w:val="8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F" w:rsidRPr="00701FE0" w:rsidRDefault="00764BAF" w:rsidP="009F7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F" w:rsidRPr="00701FE0" w:rsidRDefault="00764BAF" w:rsidP="009F7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764BAF" w:rsidRPr="00701FE0" w:rsidTr="009F7268">
        <w:trPr>
          <w:trHeight w:val="5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AF" w:rsidRPr="00701FE0" w:rsidTr="009F7268">
        <w:trPr>
          <w:trHeight w:val="4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BAF" w:rsidRPr="00701FE0" w:rsidRDefault="00764BAF" w:rsidP="0054612B">
      <w:pPr>
        <w:shd w:val="clear" w:color="auto" w:fill="FFFFFF"/>
        <w:tabs>
          <w:tab w:val="left" w:pos="426"/>
          <w:tab w:val="left" w:pos="9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4BAF" w:rsidRPr="00701FE0" w:rsidRDefault="00764BAF" w:rsidP="00764BAF">
      <w:pPr>
        <w:shd w:val="clear" w:color="auto" w:fill="FFFFFF"/>
        <w:tabs>
          <w:tab w:val="left" w:pos="426"/>
          <w:tab w:val="left" w:pos="93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1FE0">
        <w:rPr>
          <w:rFonts w:ascii="Times New Roman" w:hAnsi="Times New Roman" w:cs="Times New Roman"/>
          <w:bCs/>
          <w:color w:val="000000"/>
          <w:sz w:val="24"/>
          <w:szCs w:val="24"/>
        </w:rPr>
        <w:t>3.1.2. Защита выпускной квалификационной работы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764BAF" w:rsidRPr="00701FE0" w:rsidTr="009F7268">
        <w:trPr>
          <w:trHeight w:val="8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F" w:rsidRPr="00701FE0" w:rsidRDefault="00764BAF" w:rsidP="009F7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F" w:rsidRPr="00701FE0" w:rsidRDefault="00764BAF" w:rsidP="009F7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764BAF" w:rsidRPr="00701FE0" w:rsidTr="009F7268">
        <w:trPr>
          <w:trHeight w:val="5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AF" w:rsidRPr="00701FE0" w:rsidTr="009F7268">
        <w:trPr>
          <w:trHeight w:val="4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BAF" w:rsidRPr="00701FE0" w:rsidRDefault="00764BAF" w:rsidP="009F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BAF" w:rsidRPr="00701FE0" w:rsidRDefault="00764BAF" w:rsidP="0054612B">
      <w:pPr>
        <w:shd w:val="clear" w:color="auto" w:fill="FFFFFF"/>
        <w:tabs>
          <w:tab w:val="left" w:pos="426"/>
          <w:tab w:val="left" w:pos="9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5A52" w:rsidRPr="00701FE0" w:rsidRDefault="001F5A52" w:rsidP="0054612B">
      <w:pPr>
        <w:shd w:val="clear" w:color="auto" w:fill="FFFFFF"/>
        <w:tabs>
          <w:tab w:val="left" w:pos="426"/>
          <w:tab w:val="left" w:pos="9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612B" w:rsidRPr="00701FE0" w:rsidRDefault="00764BAF" w:rsidP="006955B5">
      <w:pPr>
        <w:shd w:val="clear" w:color="auto" w:fill="FFFFFF"/>
        <w:tabs>
          <w:tab w:val="left" w:pos="426"/>
          <w:tab w:val="left" w:pos="93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FE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3.2. </w:t>
      </w:r>
      <w:r w:rsidR="0054612B" w:rsidRPr="00701FE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Требования к условиям и организации проведения </w:t>
      </w:r>
      <w:r w:rsidR="009660B3" w:rsidRPr="00701FE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государственной </w:t>
      </w:r>
      <w:r w:rsidR="00650FE8" w:rsidRPr="00701FE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итоговой </w:t>
      </w:r>
      <w:r w:rsidR="009660B3" w:rsidRPr="00701FE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аттестации</w:t>
      </w:r>
      <w:r w:rsidR="0054612B" w:rsidRPr="00701FE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9660B3" w:rsidRPr="00701FE0" w:rsidRDefault="009660B3" w:rsidP="0096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FE0">
        <w:rPr>
          <w:rFonts w:ascii="Times New Roman" w:hAnsi="Times New Roman" w:cs="Times New Roman"/>
          <w:sz w:val="24"/>
          <w:szCs w:val="24"/>
        </w:rPr>
        <w:t>3.</w:t>
      </w:r>
      <w:r w:rsidR="00764BAF" w:rsidRPr="00701FE0">
        <w:rPr>
          <w:rFonts w:ascii="Times New Roman" w:hAnsi="Times New Roman" w:cs="Times New Roman"/>
          <w:sz w:val="24"/>
          <w:szCs w:val="24"/>
        </w:rPr>
        <w:t>2</w:t>
      </w:r>
      <w:r w:rsidRPr="00701FE0">
        <w:rPr>
          <w:rFonts w:ascii="Times New Roman" w:hAnsi="Times New Roman" w:cs="Times New Roman"/>
          <w:sz w:val="24"/>
          <w:szCs w:val="24"/>
        </w:rPr>
        <w:t>.1.Тематика и порядок утверждения тем выпускных квалификационных работ</w:t>
      </w:r>
    </w:p>
    <w:p w:rsidR="009660B3" w:rsidRPr="00701FE0" w:rsidRDefault="009660B3" w:rsidP="0096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0B3" w:rsidRPr="00701FE0" w:rsidRDefault="009660B3" w:rsidP="00966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FE0">
        <w:rPr>
          <w:rFonts w:ascii="Times New Roman" w:hAnsi="Times New Roman" w:cs="Times New Roman"/>
          <w:sz w:val="24"/>
          <w:szCs w:val="24"/>
        </w:rPr>
        <w:t>Темы ВКР (дипломных работ) для специальности________________________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4804"/>
        <w:gridCol w:w="1134"/>
        <w:gridCol w:w="1241"/>
      </w:tblGrid>
      <w:tr w:rsidR="009660B3" w:rsidRPr="00701FE0" w:rsidTr="009660B3">
        <w:tc>
          <w:tcPr>
            <w:tcW w:w="2392" w:type="dxa"/>
          </w:tcPr>
          <w:p w:rsidR="009660B3" w:rsidRPr="00701FE0" w:rsidRDefault="009660B3" w:rsidP="009660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480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FE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241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ПК</w:t>
            </w:r>
          </w:p>
        </w:tc>
      </w:tr>
      <w:tr w:rsidR="009660B3" w:rsidRPr="00701FE0" w:rsidTr="009660B3">
        <w:tc>
          <w:tcPr>
            <w:tcW w:w="2392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0B3" w:rsidRPr="00701FE0" w:rsidTr="009660B3">
        <w:tc>
          <w:tcPr>
            <w:tcW w:w="2392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80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3" w:rsidRPr="00701FE0" w:rsidTr="009660B3">
        <w:tc>
          <w:tcPr>
            <w:tcW w:w="2392" w:type="dxa"/>
          </w:tcPr>
          <w:p w:rsidR="009660B3" w:rsidRPr="00701FE0" w:rsidRDefault="009660B3" w:rsidP="007C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480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3" w:rsidRPr="00701FE0" w:rsidTr="009660B3">
        <w:tc>
          <w:tcPr>
            <w:tcW w:w="2392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E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80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660B3" w:rsidRPr="00701FE0" w:rsidRDefault="009660B3" w:rsidP="0096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0B3" w:rsidRPr="00701FE0" w:rsidRDefault="009660B3" w:rsidP="009660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0B3" w:rsidRPr="00701FE0" w:rsidRDefault="009660B3" w:rsidP="0096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FE0">
        <w:rPr>
          <w:rFonts w:ascii="Times New Roman" w:hAnsi="Times New Roman" w:cs="Times New Roman"/>
          <w:sz w:val="24"/>
          <w:szCs w:val="24"/>
        </w:rPr>
        <w:t>3.</w:t>
      </w:r>
      <w:r w:rsidR="00764BAF" w:rsidRPr="00701FE0">
        <w:rPr>
          <w:rFonts w:ascii="Times New Roman" w:hAnsi="Times New Roman" w:cs="Times New Roman"/>
          <w:sz w:val="24"/>
          <w:szCs w:val="24"/>
        </w:rPr>
        <w:t>2</w:t>
      </w:r>
      <w:r w:rsidRPr="00701FE0">
        <w:rPr>
          <w:rFonts w:ascii="Times New Roman" w:hAnsi="Times New Roman" w:cs="Times New Roman"/>
          <w:sz w:val="24"/>
          <w:szCs w:val="24"/>
        </w:rPr>
        <w:t>.2. Порядок выполнения, оформления, представления в государственную экзаменационную комиссию и защиты выпускной квалификационной работы.</w:t>
      </w:r>
    </w:p>
    <w:p w:rsidR="0054612B" w:rsidRDefault="00764BAF" w:rsidP="0054612B">
      <w:pPr>
        <w:shd w:val="clear" w:color="auto" w:fill="FFFFFF"/>
        <w:tabs>
          <w:tab w:val="left" w:leader="underscore" w:pos="800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…….</w:t>
      </w:r>
    </w:p>
    <w:p w:rsidR="00764BAF" w:rsidRDefault="00764BAF" w:rsidP="0054612B">
      <w:pPr>
        <w:shd w:val="clear" w:color="auto" w:fill="FFFFFF"/>
        <w:tabs>
          <w:tab w:val="left" w:leader="underscore" w:pos="800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01FE0" w:rsidRDefault="00701FE0" w:rsidP="0054612B">
      <w:pPr>
        <w:shd w:val="clear" w:color="auto" w:fill="FFFFFF"/>
        <w:tabs>
          <w:tab w:val="left" w:leader="underscore" w:pos="800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955B5" w:rsidRPr="004752B0" w:rsidRDefault="006955B5" w:rsidP="006955B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</w:t>
      </w:r>
      <w:r w:rsidRPr="004752B0">
        <w:rPr>
          <w:rFonts w:ascii="Times New Roman" w:hAnsi="Times New Roman" w:cs="Times New Roman"/>
          <w:b/>
          <w:sz w:val="24"/>
          <w:szCs w:val="24"/>
        </w:rPr>
        <w:t>Фонд оценочных средств государственной итоговой аттестации</w:t>
      </w:r>
    </w:p>
    <w:p w:rsidR="006955B5" w:rsidRPr="00105161" w:rsidRDefault="006955B5" w:rsidP="006955B5">
      <w:pPr>
        <w:spacing w:after="0"/>
        <w:ind w:firstLine="709"/>
        <w:jc w:val="both"/>
        <w:rPr>
          <w:sz w:val="24"/>
          <w:szCs w:val="24"/>
        </w:rPr>
      </w:pPr>
      <w:r w:rsidRPr="004752B0">
        <w:rPr>
          <w:rFonts w:ascii="Times New Roman" w:hAnsi="Times New Roman" w:cs="Times New Roman"/>
          <w:sz w:val="24"/>
          <w:szCs w:val="24"/>
        </w:rPr>
        <w:t>Критерии выставления оценок (соответствия уровня подготовки выпускника требованиям ФГОС СПО) на основе выполнения и защиты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>, демонстрационного экзамена указаны в ф</w:t>
      </w:r>
      <w:r w:rsidRPr="002C5A04">
        <w:rPr>
          <w:rFonts w:ascii="Times New Roman" w:hAnsi="Times New Roman" w:cs="Times New Roman"/>
          <w:sz w:val="24"/>
          <w:szCs w:val="24"/>
        </w:rPr>
        <w:t>онд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C5A04">
        <w:rPr>
          <w:rFonts w:ascii="Times New Roman" w:hAnsi="Times New Roman" w:cs="Times New Roman"/>
          <w:sz w:val="24"/>
          <w:szCs w:val="24"/>
        </w:rPr>
        <w:t xml:space="preserve">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2C5A04">
        <w:rPr>
          <w:rFonts w:ascii="Times New Roman" w:hAnsi="Times New Roman" w:cs="Times New Roman"/>
          <w:sz w:val="24"/>
          <w:szCs w:val="24"/>
        </w:rPr>
        <w:t>представлен в приложении.</w:t>
      </w:r>
    </w:p>
    <w:p w:rsidR="003E1C4E" w:rsidRDefault="003E1C4E" w:rsidP="0054612B">
      <w:pPr>
        <w:shd w:val="clear" w:color="auto" w:fill="FFFFFF"/>
        <w:tabs>
          <w:tab w:val="left" w:leader="underscore" w:pos="800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E1C4E" w:rsidRDefault="003E1C4E" w:rsidP="0054612B">
      <w:pPr>
        <w:shd w:val="clear" w:color="auto" w:fill="FFFFFF"/>
        <w:tabs>
          <w:tab w:val="left" w:leader="underscore" w:pos="800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4612B" w:rsidRDefault="0054612B" w:rsidP="0054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12B" w:rsidRPr="007519BA" w:rsidRDefault="0054612B" w:rsidP="00546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9BA">
        <w:rPr>
          <w:rFonts w:ascii="Times New Roman" w:hAnsi="Times New Roman" w:cs="Times New Roman"/>
          <w:sz w:val="24"/>
          <w:szCs w:val="24"/>
        </w:rPr>
        <w:t>Разработчик/группа разработчиков</w:t>
      </w:r>
    </w:p>
    <w:p w:rsidR="0054612B" w:rsidRDefault="0054612B" w:rsidP="00546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54612B" w:rsidRDefault="0054612B" w:rsidP="005461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F473F">
        <w:rPr>
          <w:rFonts w:ascii="Times New Roman" w:hAnsi="Times New Roman" w:cs="Times New Roman"/>
          <w:sz w:val="16"/>
          <w:szCs w:val="16"/>
        </w:rPr>
        <w:t>(должность, подпись, 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F473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F473F">
        <w:rPr>
          <w:rFonts w:ascii="Times New Roman" w:hAnsi="Times New Roman" w:cs="Times New Roman"/>
          <w:sz w:val="16"/>
          <w:szCs w:val="16"/>
        </w:rPr>
        <w:t>О)</w:t>
      </w:r>
    </w:p>
    <w:p w:rsidR="0054612B" w:rsidRDefault="0054612B" w:rsidP="005461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4612B" w:rsidRDefault="0054612B" w:rsidP="005461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4612B" w:rsidRDefault="0054612B" w:rsidP="005461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4612B" w:rsidRDefault="0054612B" w:rsidP="005461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85EFF" w:rsidRPr="00105161" w:rsidRDefault="00A85EFF" w:rsidP="00A85EFF">
      <w:pPr>
        <w:rPr>
          <w:rFonts w:ascii="Times New Roman" w:hAnsi="Times New Roman" w:cs="Times New Roman"/>
          <w:sz w:val="24"/>
          <w:szCs w:val="24"/>
        </w:rPr>
      </w:pPr>
    </w:p>
    <w:p w:rsidR="00DD5B7D" w:rsidRPr="000F5F9D" w:rsidRDefault="00DD5B7D" w:rsidP="000F5F9D">
      <w:pPr>
        <w:pStyle w:val="Default"/>
        <w:jc w:val="both"/>
      </w:pPr>
    </w:p>
    <w:sectPr w:rsidR="00DD5B7D" w:rsidRPr="000F5F9D" w:rsidSect="005017F6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F3" w:rsidRDefault="00E36CF3" w:rsidP="003D246D">
      <w:pPr>
        <w:spacing w:after="0" w:line="240" w:lineRule="auto"/>
      </w:pPr>
      <w:r>
        <w:separator/>
      </w:r>
    </w:p>
  </w:endnote>
  <w:endnote w:type="continuationSeparator" w:id="0">
    <w:p w:rsidR="00E36CF3" w:rsidRDefault="00E36CF3" w:rsidP="003D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92" w:rsidRDefault="003D0A92">
    <w:pPr>
      <w:pStyle w:val="ae"/>
      <w:jc w:val="right"/>
    </w:pPr>
  </w:p>
  <w:p w:rsidR="003B5E40" w:rsidRPr="001F26CE" w:rsidRDefault="002304D7" w:rsidP="00474361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F3" w:rsidRDefault="00E36CF3" w:rsidP="003D246D">
      <w:pPr>
        <w:spacing w:after="0" w:line="240" w:lineRule="auto"/>
      </w:pPr>
      <w:r>
        <w:separator/>
      </w:r>
    </w:p>
  </w:footnote>
  <w:footnote w:type="continuationSeparator" w:id="0">
    <w:p w:rsidR="00E36CF3" w:rsidRDefault="00E36CF3" w:rsidP="003D2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482174"/>
    <w:lvl w:ilvl="0">
      <w:numFmt w:val="bullet"/>
      <w:lvlText w:val="*"/>
      <w:lvlJc w:val="left"/>
    </w:lvl>
  </w:abstractNum>
  <w:abstractNum w:abstractNumId="1">
    <w:nsid w:val="04084A1E"/>
    <w:multiLevelType w:val="hybridMultilevel"/>
    <w:tmpl w:val="D4FC85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F7BE7"/>
    <w:multiLevelType w:val="multilevel"/>
    <w:tmpl w:val="3AB80724"/>
    <w:lvl w:ilvl="0">
      <w:start w:val="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9"/>
        </w:tabs>
        <w:ind w:left="859" w:hanging="48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66"/>
        </w:tabs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9"/>
        </w:tabs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8"/>
        </w:tabs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1"/>
        </w:tabs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4"/>
        </w:tabs>
        <w:ind w:left="4784" w:hanging="1800"/>
      </w:pPr>
      <w:rPr>
        <w:rFonts w:hint="default"/>
      </w:rPr>
    </w:lvl>
  </w:abstractNum>
  <w:abstractNum w:abstractNumId="3">
    <w:nsid w:val="06F102FC"/>
    <w:multiLevelType w:val="hybridMultilevel"/>
    <w:tmpl w:val="E0BC3EEE"/>
    <w:lvl w:ilvl="0" w:tplc="1D7098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CFEF65E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60656"/>
    <w:multiLevelType w:val="multilevel"/>
    <w:tmpl w:val="313668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B5729DE"/>
    <w:multiLevelType w:val="hybridMultilevel"/>
    <w:tmpl w:val="A232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41CB1"/>
    <w:multiLevelType w:val="hybridMultilevel"/>
    <w:tmpl w:val="698EC3A6"/>
    <w:lvl w:ilvl="0" w:tplc="270C7C56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8CA286D"/>
    <w:multiLevelType w:val="multilevel"/>
    <w:tmpl w:val="5B86BCF4"/>
    <w:lvl w:ilvl="0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2160"/>
      </w:pPr>
      <w:rPr>
        <w:rFonts w:hint="default"/>
      </w:rPr>
    </w:lvl>
  </w:abstractNum>
  <w:abstractNum w:abstractNumId="8">
    <w:nsid w:val="190B6697"/>
    <w:multiLevelType w:val="hybridMultilevel"/>
    <w:tmpl w:val="1F02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29EF"/>
    <w:multiLevelType w:val="hybridMultilevel"/>
    <w:tmpl w:val="169A5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A242C"/>
    <w:multiLevelType w:val="hybridMultilevel"/>
    <w:tmpl w:val="2B0A68DC"/>
    <w:lvl w:ilvl="0" w:tplc="87FC3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EC7242"/>
    <w:multiLevelType w:val="hybridMultilevel"/>
    <w:tmpl w:val="056C4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3">
    <w:nsid w:val="29C23EAB"/>
    <w:multiLevelType w:val="hybridMultilevel"/>
    <w:tmpl w:val="716A5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854AC"/>
    <w:multiLevelType w:val="multilevel"/>
    <w:tmpl w:val="8B2EF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2B2B3A64"/>
    <w:multiLevelType w:val="hybridMultilevel"/>
    <w:tmpl w:val="B4C2148C"/>
    <w:lvl w:ilvl="0" w:tplc="C67AC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863FC6"/>
    <w:multiLevelType w:val="hybridMultilevel"/>
    <w:tmpl w:val="1E0C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435"/>
    <w:multiLevelType w:val="hybridMultilevel"/>
    <w:tmpl w:val="1A84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97C4D"/>
    <w:multiLevelType w:val="hybridMultilevel"/>
    <w:tmpl w:val="1DE8B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8398C"/>
    <w:multiLevelType w:val="multilevel"/>
    <w:tmpl w:val="D4C8B0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>
    <w:nsid w:val="522634E1"/>
    <w:multiLevelType w:val="hybridMultilevel"/>
    <w:tmpl w:val="CFBAB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177E9"/>
    <w:multiLevelType w:val="hybridMultilevel"/>
    <w:tmpl w:val="2F320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025E4"/>
    <w:multiLevelType w:val="hybridMultilevel"/>
    <w:tmpl w:val="9DBE30B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2281B"/>
    <w:multiLevelType w:val="multilevel"/>
    <w:tmpl w:val="9A8C7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69831F89"/>
    <w:multiLevelType w:val="multilevel"/>
    <w:tmpl w:val="FBF6B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6FEF7BE6"/>
    <w:multiLevelType w:val="hybridMultilevel"/>
    <w:tmpl w:val="F9D27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566DB"/>
    <w:multiLevelType w:val="multilevel"/>
    <w:tmpl w:val="73C232FC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D8708EB"/>
    <w:multiLevelType w:val="hybridMultilevel"/>
    <w:tmpl w:val="5900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16"/>
  </w:num>
  <w:num w:numId="5">
    <w:abstractNumId w:val="18"/>
  </w:num>
  <w:num w:numId="6">
    <w:abstractNumId w:val="1"/>
  </w:num>
  <w:num w:numId="7">
    <w:abstractNumId w:val="13"/>
  </w:num>
  <w:num w:numId="8">
    <w:abstractNumId w:val="25"/>
  </w:num>
  <w:num w:numId="9">
    <w:abstractNumId w:val="20"/>
  </w:num>
  <w:num w:numId="10">
    <w:abstractNumId w:val="9"/>
  </w:num>
  <w:num w:numId="11">
    <w:abstractNumId w:val="15"/>
  </w:num>
  <w:num w:numId="12">
    <w:abstractNumId w:val="27"/>
  </w:num>
  <w:num w:numId="13">
    <w:abstractNumId w:val="17"/>
  </w:num>
  <w:num w:numId="14">
    <w:abstractNumId w:val="14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1"/>
  </w:num>
  <w:num w:numId="20">
    <w:abstractNumId w:val="21"/>
  </w:num>
  <w:num w:numId="21">
    <w:abstractNumId w:val="12"/>
  </w:num>
  <w:num w:numId="22">
    <w:abstractNumId w:val="3"/>
  </w:num>
  <w:num w:numId="23">
    <w:abstractNumId w:val="24"/>
  </w:num>
  <w:num w:numId="24">
    <w:abstractNumId w:val="26"/>
  </w:num>
  <w:num w:numId="25">
    <w:abstractNumId w:val="4"/>
  </w:num>
  <w:num w:numId="26">
    <w:abstractNumId w:val="6"/>
  </w:num>
  <w:num w:numId="27">
    <w:abstractNumId w:val="10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F1"/>
    <w:rsid w:val="000052DD"/>
    <w:rsid w:val="000332C0"/>
    <w:rsid w:val="000404D0"/>
    <w:rsid w:val="00061305"/>
    <w:rsid w:val="00065CAA"/>
    <w:rsid w:val="00067C1B"/>
    <w:rsid w:val="000906C6"/>
    <w:rsid w:val="00090B38"/>
    <w:rsid w:val="00092C68"/>
    <w:rsid w:val="000B51C8"/>
    <w:rsid w:val="000B7A9B"/>
    <w:rsid w:val="000C11A2"/>
    <w:rsid w:val="000D43EF"/>
    <w:rsid w:val="000D57CB"/>
    <w:rsid w:val="000E1B68"/>
    <w:rsid w:val="000F5F9D"/>
    <w:rsid w:val="00105161"/>
    <w:rsid w:val="00123AAA"/>
    <w:rsid w:val="00144AF1"/>
    <w:rsid w:val="0015526A"/>
    <w:rsid w:val="001576AA"/>
    <w:rsid w:val="00182A06"/>
    <w:rsid w:val="001B2B3A"/>
    <w:rsid w:val="001C41AA"/>
    <w:rsid w:val="001D2F83"/>
    <w:rsid w:val="001E6703"/>
    <w:rsid w:val="001F5A52"/>
    <w:rsid w:val="00200865"/>
    <w:rsid w:val="00205198"/>
    <w:rsid w:val="00215DD3"/>
    <w:rsid w:val="002174E2"/>
    <w:rsid w:val="00221ADF"/>
    <w:rsid w:val="002304D7"/>
    <w:rsid w:val="00241904"/>
    <w:rsid w:val="00257B34"/>
    <w:rsid w:val="00265A0A"/>
    <w:rsid w:val="00287FDF"/>
    <w:rsid w:val="002D16F1"/>
    <w:rsid w:val="003017D2"/>
    <w:rsid w:val="00316F66"/>
    <w:rsid w:val="00356D67"/>
    <w:rsid w:val="00375E57"/>
    <w:rsid w:val="00376987"/>
    <w:rsid w:val="003A54E5"/>
    <w:rsid w:val="003D0A92"/>
    <w:rsid w:val="003D246D"/>
    <w:rsid w:val="003D48E5"/>
    <w:rsid w:val="003E1C4E"/>
    <w:rsid w:val="003F54EB"/>
    <w:rsid w:val="00410460"/>
    <w:rsid w:val="00414002"/>
    <w:rsid w:val="00457789"/>
    <w:rsid w:val="00465AF6"/>
    <w:rsid w:val="004732EA"/>
    <w:rsid w:val="004752B0"/>
    <w:rsid w:val="004E58D4"/>
    <w:rsid w:val="004E7C2F"/>
    <w:rsid w:val="005017F6"/>
    <w:rsid w:val="0054208B"/>
    <w:rsid w:val="0054612B"/>
    <w:rsid w:val="00550789"/>
    <w:rsid w:val="00572B02"/>
    <w:rsid w:val="00574C77"/>
    <w:rsid w:val="00574CBA"/>
    <w:rsid w:val="005A58E7"/>
    <w:rsid w:val="005F1AA7"/>
    <w:rsid w:val="00600809"/>
    <w:rsid w:val="00604BFD"/>
    <w:rsid w:val="006217A8"/>
    <w:rsid w:val="00650FE8"/>
    <w:rsid w:val="00656F1C"/>
    <w:rsid w:val="0066093F"/>
    <w:rsid w:val="0066235D"/>
    <w:rsid w:val="00662E4C"/>
    <w:rsid w:val="00666ABA"/>
    <w:rsid w:val="0069389D"/>
    <w:rsid w:val="006955B5"/>
    <w:rsid w:val="006B6CB8"/>
    <w:rsid w:val="006D42ED"/>
    <w:rsid w:val="00701FE0"/>
    <w:rsid w:val="00725062"/>
    <w:rsid w:val="007555E8"/>
    <w:rsid w:val="007645BA"/>
    <w:rsid w:val="00764BAF"/>
    <w:rsid w:val="00784D30"/>
    <w:rsid w:val="007C457F"/>
    <w:rsid w:val="007C6EEB"/>
    <w:rsid w:val="00806429"/>
    <w:rsid w:val="008511D9"/>
    <w:rsid w:val="008514E6"/>
    <w:rsid w:val="00852477"/>
    <w:rsid w:val="00853F38"/>
    <w:rsid w:val="00855397"/>
    <w:rsid w:val="00862ACA"/>
    <w:rsid w:val="00864E8E"/>
    <w:rsid w:val="00871E2B"/>
    <w:rsid w:val="00873CF5"/>
    <w:rsid w:val="00897C7A"/>
    <w:rsid w:val="008B7586"/>
    <w:rsid w:val="008D2EA8"/>
    <w:rsid w:val="008E692C"/>
    <w:rsid w:val="00911B73"/>
    <w:rsid w:val="0091609F"/>
    <w:rsid w:val="0092650A"/>
    <w:rsid w:val="00941A6F"/>
    <w:rsid w:val="00955F63"/>
    <w:rsid w:val="009660B3"/>
    <w:rsid w:val="009813C5"/>
    <w:rsid w:val="00997499"/>
    <w:rsid w:val="009C2239"/>
    <w:rsid w:val="009C2B40"/>
    <w:rsid w:val="00A15ECF"/>
    <w:rsid w:val="00A330B5"/>
    <w:rsid w:val="00A34986"/>
    <w:rsid w:val="00A56F85"/>
    <w:rsid w:val="00A81D0C"/>
    <w:rsid w:val="00A82DE9"/>
    <w:rsid w:val="00A85EFF"/>
    <w:rsid w:val="00AB25F4"/>
    <w:rsid w:val="00AD4726"/>
    <w:rsid w:val="00B073C5"/>
    <w:rsid w:val="00B460D9"/>
    <w:rsid w:val="00B46DD3"/>
    <w:rsid w:val="00B82F23"/>
    <w:rsid w:val="00BA6C1B"/>
    <w:rsid w:val="00BB6F65"/>
    <w:rsid w:val="00BE0500"/>
    <w:rsid w:val="00BE218B"/>
    <w:rsid w:val="00BE2E90"/>
    <w:rsid w:val="00C2610F"/>
    <w:rsid w:val="00C61755"/>
    <w:rsid w:val="00C64D1A"/>
    <w:rsid w:val="00C96892"/>
    <w:rsid w:val="00CC6518"/>
    <w:rsid w:val="00CD7238"/>
    <w:rsid w:val="00CE4A38"/>
    <w:rsid w:val="00CF1964"/>
    <w:rsid w:val="00D03084"/>
    <w:rsid w:val="00D12F52"/>
    <w:rsid w:val="00D3215A"/>
    <w:rsid w:val="00D40D0B"/>
    <w:rsid w:val="00D41773"/>
    <w:rsid w:val="00D51BB2"/>
    <w:rsid w:val="00D61A12"/>
    <w:rsid w:val="00D6336F"/>
    <w:rsid w:val="00D710B5"/>
    <w:rsid w:val="00D71EC0"/>
    <w:rsid w:val="00DA78E6"/>
    <w:rsid w:val="00DD3ED5"/>
    <w:rsid w:val="00DD5B7D"/>
    <w:rsid w:val="00DD69A3"/>
    <w:rsid w:val="00E22181"/>
    <w:rsid w:val="00E36CF3"/>
    <w:rsid w:val="00E37DF2"/>
    <w:rsid w:val="00E5694E"/>
    <w:rsid w:val="00E75FE1"/>
    <w:rsid w:val="00E80C70"/>
    <w:rsid w:val="00E91526"/>
    <w:rsid w:val="00E94ACE"/>
    <w:rsid w:val="00EB4BC4"/>
    <w:rsid w:val="00EB585E"/>
    <w:rsid w:val="00ED35D8"/>
    <w:rsid w:val="00ED462B"/>
    <w:rsid w:val="00F13A7C"/>
    <w:rsid w:val="00F1523E"/>
    <w:rsid w:val="00F22B58"/>
    <w:rsid w:val="00F242DB"/>
    <w:rsid w:val="00F263D2"/>
    <w:rsid w:val="00F26C9F"/>
    <w:rsid w:val="00F271A1"/>
    <w:rsid w:val="00F31CDD"/>
    <w:rsid w:val="00F4082C"/>
    <w:rsid w:val="00F455D7"/>
    <w:rsid w:val="00F6284D"/>
    <w:rsid w:val="00F952C5"/>
    <w:rsid w:val="00F97D00"/>
    <w:rsid w:val="00FB0C17"/>
    <w:rsid w:val="00F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F1"/>
    <w:pPr>
      <w:ind w:left="720"/>
      <w:contextualSpacing/>
    </w:pPr>
  </w:style>
  <w:style w:type="table" w:styleId="a4">
    <w:name w:val="Table Grid"/>
    <w:basedOn w:val="a1"/>
    <w:uiPriority w:val="59"/>
    <w:rsid w:val="0014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D6336F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character" w:customStyle="1" w:styleId="30">
    <w:name w:val="Основной текст 3 Знак"/>
    <w:basedOn w:val="a0"/>
    <w:link w:val="3"/>
    <w:rsid w:val="00D6336F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DD5B7D"/>
    <w:pPr>
      <w:widowControl w:val="0"/>
      <w:tabs>
        <w:tab w:val="right" w:leader="dot" w:pos="9344"/>
      </w:tabs>
      <w:spacing w:after="0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toc 2"/>
    <w:basedOn w:val="a"/>
    <w:next w:val="a"/>
    <w:autoRedefine/>
    <w:semiHidden/>
    <w:rsid w:val="00D6336F"/>
    <w:pPr>
      <w:widowControl w:val="0"/>
      <w:tabs>
        <w:tab w:val="right" w:leader="dot" w:pos="8720"/>
      </w:tabs>
      <w:spacing w:after="0" w:line="240" w:lineRule="auto"/>
      <w:ind w:left="2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31">
    <w:name w:val="toc 3"/>
    <w:basedOn w:val="a"/>
    <w:next w:val="a"/>
    <w:autoRedefine/>
    <w:semiHidden/>
    <w:rsid w:val="00D6336F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5">
    <w:name w:val="Hyperlink"/>
    <w:rsid w:val="00D6336F"/>
    <w:rPr>
      <w:color w:val="0000FF"/>
      <w:u w:val="single"/>
    </w:rPr>
  </w:style>
  <w:style w:type="paragraph" w:styleId="4">
    <w:name w:val="toc 4"/>
    <w:basedOn w:val="a"/>
    <w:next w:val="a"/>
    <w:autoRedefine/>
    <w:semiHidden/>
    <w:rsid w:val="00D6336F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B46D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46DD3"/>
  </w:style>
  <w:style w:type="paragraph" w:styleId="a8">
    <w:name w:val="Balloon Text"/>
    <w:basedOn w:val="a"/>
    <w:link w:val="a9"/>
    <w:uiPriority w:val="99"/>
    <w:semiHidden/>
    <w:unhideWhenUsed/>
    <w:rsid w:val="0086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AC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9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6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5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5526A"/>
    <w:rPr>
      <w:i/>
      <w:iCs/>
    </w:rPr>
  </w:style>
  <w:style w:type="character" w:styleId="ac">
    <w:name w:val="Strong"/>
    <w:basedOn w:val="a0"/>
    <w:uiPriority w:val="22"/>
    <w:qFormat/>
    <w:rsid w:val="00784D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4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lock Text"/>
    <w:basedOn w:val="a"/>
    <w:rsid w:val="00E37DF2"/>
    <w:pPr>
      <w:widowControl w:val="0"/>
      <w:shd w:val="clear" w:color="auto" w:fill="FFFFFF"/>
      <w:autoSpaceDE w:val="0"/>
      <w:autoSpaceDN w:val="0"/>
      <w:adjustRightInd w:val="0"/>
      <w:spacing w:before="230" w:after="0" w:line="230" w:lineRule="exact"/>
      <w:ind w:left="5" w:right="82" w:firstLine="57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f"/>
    <w:uiPriority w:val="99"/>
    <w:rsid w:val="00546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rsid w:val="0054612B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3D246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D246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D246D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3D0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D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F1"/>
    <w:pPr>
      <w:ind w:left="720"/>
      <w:contextualSpacing/>
    </w:pPr>
  </w:style>
  <w:style w:type="table" w:styleId="a4">
    <w:name w:val="Table Grid"/>
    <w:basedOn w:val="a1"/>
    <w:uiPriority w:val="59"/>
    <w:rsid w:val="0014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D6336F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character" w:customStyle="1" w:styleId="30">
    <w:name w:val="Основной текст 3 Знак"/>
    <w:basedOn w:val="a0"/>
    <w:link w:val="3"/>
    <w:rsid w:val="00D6336F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DD5B7D"/>
    <w:pPr>
      <w:widowControl w:val="0"/>
      <w:tabs>
        <w:tab w:val="right" w:leader="dot" w:pos="9344"/>
      </w:tabs>
      <w:spacing w:after="0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toc 2"/>
    <w:basedOn w:val="a"/>
    <w:next w:val="a"/>
    <w:autoRedefine/>
    <w:semiHidden/>
    <w:rsid w:val="00D6336F"/>
    <w:pPr>
      <w:widowControl w:val="0"/>
      <w:tabs>
        <w:tab w:val="right" w:leader="dot" w:pos="8720"/>
      </w:tabs>
      <w:spacing w:after="0" w:line="240" w:lineRule="auto"/>
      <w:ind w:left="2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31">
    <w:name w:val="toc 3"/>
    <w:basedOn w:val="a"/>
    <w:next w:val="a"/>
    <w:autoRedefine/>
    <w:semiHidden/>
    <w:rsid w:val="00D6336F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5">
    <w:name w:val="Hyperlink"/>
    <w:rsid w:val="00D6336F"/>
    <w:rPr>
      <w:color w:val="0000FF"/>
      <w:u w:val="single"/>
    </w:rPr>
  </w:style>
  <w:style w:type="paragraph" w:styleId="4">
    <w:name w:val="toc 4"/>
    <w:basedOn w:val="a"/>
    <w:next w:val="a"/>
    <w:autoRedefine/>
    <w:semiHidden/>
    <w:rsid w:val="00D6336F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B46D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46DD3"/>
  </w:style>
  <w:style w:type="paragraph" w:styleId="a8">
    <w:name w:val="Balloon Text"/>
    <w:basedOn w:val="a"/>
    <w:link w:val="a9"/>
    <w:uiPriority w:val="99"/>
    <w:semiHidden/>
    <w:unhideWhenUsed/>
    <w:rsid w:val="0086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AC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9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6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5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5526A"/>
    <w:rPr>
      <w:i/>
      <w:iCs/>
    </w:rPr>
  </w:style>
  <w:style w:type="character" w:styleId="ac">
    <w:name w:val="Strong"/>
    <w:basedOn w:val="a0"/>
    <w:uiPriority w:val="22"/>
    <w:qFormat/>
    <w:rsid w:val="00784D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4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lock Text"/>
    <w:basedOn w:val="a"/>
    <w:rsid w:val="00E37DF2"/>
    <w:pPr>
      <w:widowControl w:val="0"/>
      <w:shd w:val="clear" w:color="auto" w:fill="FFFFFF"/>
      <w:autoSpaceDE w:val="0"/>
      <w:autoSpaceDN w:val="0"/>
      <w:adjustRightInd w:val="0"/>
      <w:spacing w:before="230" w:after="0" w:line="230" w:lineRule="exact"/>
      <w:ind w:left="5" w:right="82" w:firstLine="57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f"/>
    <w:uiPriority w:val="99"/>
    <w:rsid w:val="00546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rsid w:val="0054612B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3D246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D246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D246D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3D0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D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F6C-868D-4B3A-9B69-1CD1750B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IsaevaTV</dc:creator>
  <cp:lastModifiedBy>Лукашин Игорь Алексеевич</cp:lastModifiedBy>
  <cp:revision>13</cp:revision>
  <cp:lastPrinted>2019-11-11T04:56:00Z</cp:lastPrinted>
  <dcterms:created xsi:type="dcterms:W3CDTF">2019-10-25T01:55:00Z</dcterms:created>
  <dcterms:modified xsi:type="dcterms:W3CDTF">2019-11-11T04:58:00Z</dcterms:modified>
</cp:coreProperties>
</file>