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47" w:rsidRDefault="00CF4F47" w:rsidP="00CF4F47">
      <w:pPr>
        <w:jc w:val="center"/>
        <w:rPr>
          <w:b/>
        </w:rPr>
      </w:pPr>
      <w:r w:rsidRPr="00941144">
        <w:rPr>
          <w:b/>
        </w:rPr>
        <w:t>Итоговые тесты по логистике.</w:t>
      </w:r>
    </w:p>
    <w:p w:rsidR="00CF4F47" w:rsidRPr="00941144" w:rsidRDefault="00CF4F47" w:rsidP="00CF4F47">
      <w:pPr>
        <w:jc w:val="center"/>
        <w:rPr>
          <w:b/>
        </w:rPr>
      </w:pPr>
    </w:p>
    <w:p w:rsidR="00CF4F47" w:rsidRPr="00475072" w:rsidRDefault="00CF4F47" w:rsidP="00CF4F47">
      <w:pPr>
        <w:jc w:val="center"/>
        <w:rPr>
          <w:sz w:val="24"/>
          <w:szCs w:val="24"/>
        </w:rPr>
      </w:pPr>
      <w:r w:rsidRPr="00475072">
        <w:rPr>
          <w:sz w:val="24"/>
          <w:szCs w:val="24"/>
        </w:rPr>
        <w:t xml:space="preserve">1. На тему:  </w:t>
      </w:r>
      <w:proofErr w:type="spellStart"/>
      <w:r w:rsidRPr="00475072">
        <w:rPr>
          <w:sz w:val="24"/>
          <w:szCs w:val="24"/>
        </w:rPr>
        <w:t>Логистичекие</w:t>
      </w:r>
      <w:proofErr w:type="spellEnd"/>
      <w:r w:rsidRPr="00475072">
        <w:rPr>
          <w:sz w:val="24"/>
          <w:szCs w:val="24"/>
        </w:rPr>
        <w:t xml:space="preserve">  системы, материальные и информационные потоки.</w:t>
      </w:r>
    </w:p>
    <w:p w:rsidR="00CF4F47" w:rsidRPr="00475072" w:rsidRDefault="00CF4F47" w:rsidP="00CF4F47">
      <w:pPr>
        <w:jc w:val="center"/>
        <w:rPr>
          <w:b/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1"/>
        </w:numPr>
        <w:tabs>
          <w:tab w:val="clear" w:pos="720"/>
          <w:tab w:val="num" w:pos="-360"/>
          <w:tab w:val="left" w:pos="180"/>
        </w:tabs>
        <w:ind w:left="-180" w:firstLine="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Что представляет собой </w:t>
      </w:r>
      <w:proofErr w:type="spellStart"/>
      <w:r w:rsidRPr="00475072">
        <w:rPr>
          <w:b/>
          <w:sz w:val="24"/>
          <w:szCs w:val="24"/>
        </w:rPr>
        <w:t>логистическая</w:t>
      </w:r>
      <w:proofErr w:type="spellEnd"/>
      <w:r w:rsidRPr="00475072">
        <w:rPr>
          <w:b/>
          <w:sz w:val="24"/>
          <w:szCs w:val="24"/>
        </w:rPr>
        <w:t xml:space="preserve"> система:</w:t>
      </w:r>
    </w:p>
    <w:p w:rsidR="00CF4F47" w:rsidRPr="00475072" w:rsidRDefault="00CF4F47" w:rsidP="00CF4F47">
      <w:pPr>
        <w:tabs>
          <w:tab w:val="num" w:pos="-360"/>
          <w:tab w:val="left" w:pos="-180"/>
          <w:tab w:val="left" w:pos="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Совокупность связанных между собой подразделений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Совокупность потоковых процессов;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В) Комплекс взаимосвязанных </w:t>
      </w:r>
      <w:proofErr w:type="spellStart"/>
      <w:r w:rsidRPr="00475072">
        <w:rPr>
          <w:sz w:val="24"/>
          <w:szCs w:val="24"/>
        </w:rPr>
        <w:t>логистических</w:t>
      </w:r>
      <w:proofErr w:type="spellEnd"/>
      <w:r w:rsidRPr="00475072">
        <w:rPr>
          <w:sz w:val="24"/>
          <w:szCs w:val="24"/>
        </w:rPr>
        <w:t xml:space="preserve"> функций;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Г) Адаптивная система с обратной связью, выполняющая </w:t>
      </w:r>
      <w:proofErr w:type="spellStart"/>
      <w:r w:rsidRPr="00475072">
        <w:rPr>
          <w:sz w:val="24"/>
          <w:szCs w:val="24"/>
        </w:rPr>
        <w:t>логистические</w:t>
      </w:r>
      <w:proofErr w:type="spellEnd"/>
      <w:r w:rsidRPr="00475072">
        <w:rPr>
          <w:sz w:val="24"/>
          <w:szCs w:val="24"/>
        </w:rPr>
        <w:t xml:space="preserve"> функции;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2) Что предполагает системное свойство «целостность»: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Наличие границ системы;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Наличие связей между элементами системы;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Наличие особенных свойств у системы, отличающихся от свойств элементов;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Система состоит из взаимосвязанных элементов;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3) Отличительное свойство </w:t>
      </w:r>
      <w:proofErr w:type="spellStart"/>
      <w:r w:rsidRPr="00475072">
        <w:rPr>
          <w:b/>
          <w:sz w:val="24"/>
          <w:szCs w:val="24"/>
        </w:rPr>
        <w:t>логистических</w:t>
      </w:r>
      <w:proofErr w:type="spellEnd"/>
      <w:r w:rsidRPr="00475072">
        <w:rPr>
          <w:b/>
          <w:sz w:val="24"/>
          <w:szCs w:val="24"/>
        </w:rPr>
        <w:t xml:space="preserve"> систем: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Наличие прочных связей между элементами;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Взаимодействие с внешней средой;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Наличие потоковых процессов;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Г) Размер системы; 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4) </w:t>
      </w:r>
      <w:proofErr w:type="spellStart"/>
      <w:r w:rsidRPr="00475072">
        <w:rPr>
          <w:b/>
          <w:sz w:val="24"/>
          <w:szCs w:val="24"/>
        </w:rPr>
        <w:t>Логистическая</w:t>
      </w:r>
      <w:proofErr w:type="spellEnd"/>
      <w:r w:rsidRPr="00475072">
        <w:rPr>
          <w:b/>
          <w:sz w:val="24"/>
          <w:szCs w:val="24"/>
        </w:rPr>
        <w:t xml:space="preserve"> система может охватывать: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Территорию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Регион;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Отдельное государство;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Несколько государств;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5) </w:t>
      </w:r>
      <w:proofErr w:type="spellStart"/>
      <w:r w:rsidRPr="00475072">
        <w:rPr>
          <w:b/>
          <w:sz w:val="24"/>
          <w:szCs w:val="24"/>
        </w:rPr>
        <w:t>Логистическая</w:t>
      </w:r>
      <w:proofErr w:type="spellEnd"/>
      <w:r w:rsidRPr="00475072">
        <w:rPr>
          <w:b/>
          <w:sz w:val="24"/>
          <w:szCs w:val="24"/>
        </w:rPr>
        <w:t xml:space="preserve"> система на </w:t>
      </w:r>
      <w:proofErr w:type="spellStart"/>
      <w:r w:rsidRPr="00475072">
        <w:rPr>
          <w:b/>
          <w:sz w:val="24"/>
          <w:szCs w:val="24"/>
        </w:rPr>
        <w:t>микроуровне</w:t>
      </w:r>
      <w:proofErr w:type="spellEnd"/>
      <w:r w:rsidRPr="00475072">
        <w:rPr>
          <w:b/>
          <w:sz w:val="24"/>
          <w:szCs w:val="24"/>
        </w:rPr>
        <w:t xml:space="preserve"> - это: 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Отдельное подразделение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Предприятие в целом;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Регион;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Верны ответы (А</w:t>
      </w:r>
      <w:proofErr w:type="gramStart"/>
      <w:r w:rsidRPr="00475072">
        <w:rPr>
          <w:sz w:val="24"/>
          <w:szCs w:val="24"/>
        </w:rPr>
        <w:t>,Б</w:t>
      </w:r>
      <w:proofErr w:type="gramEnd"/>
      <w:r w:rsidRPr="00475072">
        <w:rPr>
          <w:sz w:val="24"/>
          <w:szCs w:val="24"/>
        </w:rPr>
        <w:t>)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Д) Верны ответы (Б</w:t>
      </w:r>
      <w:proofErr w:type="gramStart"/>
      <w:r w:rsidRPr="00475072">
        <w:rPr>
          <w:sz w:val="24"/>
          <w:szCs w:val="24"/>
        </w:rPr>
        <w:t>,В</w:t>
      </w:r>
      <w:proofErr w:type="gramEnd"/>
      <w:r w:rsidRPr="00475072">
        <w:rPr>
          <w:sz w:val="24"/>
          <w:szCs w:val="24"/>
        </w:rPr>
        <w:t>)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6) На </w:t>
      </w:r>
      <w:proofErr w:type="spellStart"/>
      <w:r w:rsidRPr="00475072">
        <w:rPr>
          <w:b/>
          <w:sz w:val="24"/>
          <w:szCs w:val="24"/>
        </w:rPr>
        <w:t>макроуровне</w:t>
      </w:r>
      <w:proofErr w:type="spellEnd"/>
      <w:r w:rsidRPr="00475072">
        <w:rPr>
          <w:b/>
          <w:sz w:val="24"/>
          <w:szCs w:val="24"/>
        </w:rPr>
        <w:t xml:space="preserve"> решаются вопросы: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А) </w:t>
      </w:r>
      <w:proofErr w:type="gramStart"/>
      <w:r w:rsidRPr="00475072">
        <w:rPr>
          <w:sz w:val="24"/>
          <w:szCs w:val="24"/>
        </w:rPr>
        <w:t>Связанные</w:t>
      </w:r>
      <w:proofErr w:type="gramEnd"/>
      <w:r w:rsidRPr="00475072">
        <w:rPr>
          <w:sz w:val="24"/>
          <w:szCs w:val="24"/>
        </w:rPr>
        <w:t xml:space="preserve"> с анализом рынка поставщиков и потребителей;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Связанные с функционированием отдельных звеньев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В) </w:t>
      </w:r>
      <w:proofErr w:type="gramStart"/>
      <w:r w:rsidRPr="00475072">
        <w:rPr>
          <w:sz w:val="24"/>
          <w:szCs w:val="24"/>
        </w:rPr>
        <w:t>Контроля за</w:t>
      </w:r>
      <w:proofErr w:type="gramEnd"/>
      <w:r w:rsidRPr="00475072">
        <w:rPr>
          <w:sz w:val="24"/>
          <w:szCs w:val="24"/>
        </w:rPr>
        <w:t xml:space="preserve"> перемещением материальных потоков внутри цеха;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Организация учета запасов на складе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7) Что поступает из </w:t>
      </w:r>
      <w:proofErr w:type="spellStart"/>
      <w:r w:rsidRPr="00475072">
        <w:rPr>
          <w:b/>
          <w:sz w:val="24"/>
          <w:szCs w:val="24"/>
        </w:rPr>
        <w:t>логистической</w:t>
      </w:r>
      <w:proofErr w:type="spellEnd"/>
      <w:r w:rsidRPr="00475072">
        <w:rPr>
          <w:b/>
          <w:sz w:val="24"/>
          <w:szCs w:val="24"/>
        </w:rPr>
        <w:t xml:space="preserve"> системы во внешнюю среду: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Материальные ресурсы, необходимые для производства продукции;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Финансовые средства потребителей продукции;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Готовая продукция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Все ответы верны;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8) Гибкие </w:t>
      </w:r>
      <w:proofErr w:type="spellStart"/>
      <w:r w:rsidRPr="00475072">
        <w:rPr>
          <w:b/>
          <w:sz w:val="24"/>
          <w:szCs w:val="24"/>
        </w:rPr>
        <w:t>логистические</w:t>
      </w:r>
      <w:proofErr w:type="spellEnd"/>
      <w:r w:rsidRPr="00475072">
        <w:rPr>
          <w:b/>
          <w:sz w:val="24"/>
          <w:szCs w:val="24"/>
        </w:rPr>
        <w:t xml:space="preserve"> системы – это: 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Движение материальных ресурсов через посредников;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Движение  материальных ресурсов без посредников;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Движение  материальных ресурсов внутри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Нет верного варианта;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lastRenderedPageBreak/>
        <w:t>9) Что представляет собой материальный поток: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А) Движение грузов в </w:t>
      </w:r>
      <w:proofErr w:type="spellStart"/>
      <w:r w:rsidRPr="00475072">
        <w:rPr>
          <w:sz w:val="24"/>
          <w:szCs w:val="24"/>
        </w:rPr>
        <w:t>логистической</w:t>
      </w:r>
      <w:proofErr w:type="spellEnd"/>
      <w:r w:rsidRPr="00475072">
        <w:rPr>
          <w:sz w:val="24"/>
          <w:szCs w:val="24"/>
        </w:rPr>
        <w:t xml:space="preserve"> системы;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Б) Движение грузов вне </w:t>
      </w:r>
      <w:proofErr w:type="spellStart"/>
      <w:r w:rsidRPr="00475072">
        <w:rPr>
          <w:sz w:val="24"/>
          <w:szCs w:val="24"/>
        </w:rPr>
        <w:t>логистической</w:t>
      </w:r>
      <w:proofErr w:type="spellEnd"/>
      <w:r w:rsidRPr="00475072">
        <w:rPr>
          <w:sz w:val="24"/>
          <w:szCs w:val="24"/>
        </w:rPr>
        <w:t xml:space="preserve"> системы;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Движение на складе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Г) Материальные ценности в процессе приложения к ним различных </w:t>
      </w:r>
      <w:proofErr w:type="spellStart"/>
      <w:r w:rsidRPr="00475072">
        <w:rPr>
          <w:sz w:val="24"/>
          <w:szCs w:val="24"/>
        </w:rPr>
        <w:t>логистических</w:t>
      </w:r>
      <w:proofErr w:type="spellEnd"/>
      <w:r w:rsidRPr="00475072">
        <w:rPr>
          <w:sz w:val="24"/>
          <w:szCs w:val="24"/>
        </w:rPr>
        <w:t xml:space="preserve"> операций;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10) Материальные потоки могут быть: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Прямые и косвенные;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Случайные и предсказуемые;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Внутренние и внешние, исходящие и входящие;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Г) Любые из </w:t>
      </w:r>
      <w:proofErr w:type="gramStart"/>
      <w:r w:rsidRPr="00475072">
        <w:rPr>
          <w:sz w:val="24"/>
          <w:szCs w:val="24"/>
        </w:rPr>
        <w:t>перечисленных</w:t>
      </w:r>
      <w:proofErr w:type="gramEnd"/>
      <w:r w:rsidRPr="00475072">
        <w:rPr>
          <w:sz w:val="24"/>
          <w:szCs w:val="24"/>
        </w:rPr>
        <w:t>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11) </w:t>
      </w:r>
      <w:proofErr w:type="spellStart"/>
      <w:r w:rsidRPr="00475072">
        <w:rPr>
          <w:b/>
          <w:sz w:val="24"/>
          <w:szCs w:val="24"/>
        </w:rPr>
        <w:t>Логистическая</w:t>
      </w:r>
      <w:proofErr w:type="spellEnd"/>
      <w:r w:rsidRPr="00475072">
        <w:rPr>
          <w:b/>
          <w:sz w:val="24"/>
          <w:szCs w:val="24"/>
        </w:rPr>
        <w:t xml:space="preserve"> операция: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преобразует материальный поток;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Интегрирует материальные потоки;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Ускоряет движение материальных потоков;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Способствует сокращению времени движения материальных потоков внутри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12) Какая из перечисленных операций относится к </w:t>
      </w:r>
      <w:proofErr w:type="spellStart"/>
      <w:r w:rsidRPr="00475072">
        <w:rPr>
          <w:b/>
          <w:sz w:val="24"/>
          <w:szCs w:val="24"/>
        </w:rPr>
        <w:t>логистическим</w:t>
      </w:r>
      <w:proofErr w:type="spellEnd"/>
      <w:r w:rsidRPr="00475072">
        <w:rPr>
          <w:b/>
          <w:sz w:val="24"/>
          <w:szCs w:val="24"/>
        </w:rPr>
        <w:t>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Оформление заказа на материальные ресурсы;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Списание неликвидных материальных ценностей;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Сушка сырья;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Транспортировка готовой продукции;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13) Что представляет собой </w:t>
      </w:r>
      <w:proofErr w:type="spellStart"/>
      <w:r w:rsidRPr="00475072">
        <w:rPr>
          <w:b/>
          <w:sz w:val="24"/>
          <w:szCs w:val="24"/>
        </w:rPr>
        <w:t>материалопроводящая</w:t>
      </w:r>
      <w:proofErr w:type="spellEnd"/>
      <w:r w:rsidRPr="00475072">
        <w:rPr>
          <w:b/>
          <w:sz w:val="24"/>
          <w:szCs w:val="24"/>
        </w:rPr>
        <w:t xml:space="preserve"> цепь: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Движение грузового автомобиля от поставщика до предприятия;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Движение готовой продукции до потребителя;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Движение конвейерной линии;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Путь, который проходит материальный поток при его движении от поставщика сырья до потребителя готовой продукции;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14) Информационная система включает в себя: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Информацию и средства ее передачи;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Функциональную и обслуживающую подсистемы;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Математическое обеспечение;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Все ответы верны;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15) Плановые </w:t>
      </w:r>
      <w:proofErr w:type="spellStart"/>
      <w:r w:rsidRPr="00475072">
        <w:rPr>
          <w:b/>
          <w:sz w:val="24"/>
          <w:szCs w:val="24"/>
        </w:rPr>
        <w:t>логистические</w:t>
      </w:r>
      <w:proofErr w:type="spellEnd"/>
      <w:r w:rsidRPr="00475072">
        <w:rPr>
          <w:b/>
          <w:sz w:val="24"/>
          <w:szCs w:val="24"/>
        </w:rPr>
        <w:t xml:space="preserve"> информационные системы служат: 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Для решения оперативных задач;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Для текущего планирования на предприятии;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Для принятия стратегических решений;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Г) Для исполнения всех планов; 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16) Информационный поток в логистике – это: 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Движение информации;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Б) Сообщения, необходимые для управления </w:t>
      </w:r>
      <w:proofErr w:type="spellStart"/>
      <w:r w:rsidRPr="00475072">
        <w:rPr>
          <w:sz w:val="24"/>
          <w:szCs w:val="24"/>
        </w:rPr>
        <w:t>логистическими</w:t>
      </w:r>
      <w:proofErr w:type="spellEnd"/>
      <w:r w:rsidRPr="00475072">
        <w:rPr>
          <w:sz w:val="24"/>
          <w:szCs w:val="24"/>
        </w:rPr>
        <w:t xml:space="preserve"> операциями;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Источник и приемник информации;</w:t>
      </w:r>
    </w:p>
    <w:p w:rsidR="00CF4F47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Совокупность документов, циркул</w:t>
      </w:r>
      <w:r>
        <w:rPr>
          <w:sz w:val="24"/>
          <w:szCs w:val="24"/>
        </w:rPr>
        <w:t xml:space="preserve">ирующих в </w:t>
      </w:r>
      <w:proofErr w:type="spellStart"/>
      <w:r>
        <w:rPr>
          <w:sz w:val="24"/>
          <w:szCs w:val="24"/>
        </w:rPr>
        <w:t>логистической</w:t>
      </w:r>
      <w:proofErr w:type="spellEnd"/>
      <w:r>
        <w:rPr>
          <w:sz w:val="24"/>
          <w:szCs w:val="24"/>
        </w:rPr>
        <w:t xml:space="preserve"> системе</w:t>
      </w: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tabs>
          <w:tab w:val="num" w:pos="-360"/>
          <w:tab w:val="left" w:pos="180"/>
        </w:tabs>
        <w:ind w:left="-180"/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center"/>
        <w:rPr>
          <w:sz w:val="24"/>
          <w:szCs w:val="24"/>
        </w:rPr>
      </w:pPr>
      <w:r w:rsidRPr="00475072">
        <w:rPr>
          <w:sz w:val="24"/>
          <w:szCs w:val="24"/>
        </w:rPr>
        <w:lastRenderedPageBreak/>
        <w:t>2. Тесты на тему: «Производственная логистика»</w:t>
      </w:r>
    </w:p>
    <w:p w:rsidR="00CF4F47" w:rsidRPr="00475072" w:rsidRDefault="00CF4F47" w:rsidP="00CF4F47">
      <w:pPr>
        <w:jc w:val="center"/>
        <w:rPr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Производственная логистика предполагает: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движение, материальных потоков между поставщиками ресурсов, производственным предприятием и потребителями;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движение материальных потоков во внешней среде производственного предприятия;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движение материальных потоков внутри предприятия по стадиям производственного процесса.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Производственная логистика рассматривает процесс движения материальных потоков: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в сфере материального производства;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сфере нематериального производства;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оба ответа верны.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В каком случае услуги по транспортировке грузов будут являться объектом производственной логистики?</w:t>
      </w:r>
    </w:p>
    <w:p w:rsidR="00CF4F47" w:rsidRPr="00475072" w:rsidRDefault="00CF4F47" w:rsidP="00CF4F47">
      <w:pPr>
        <w:ind w:left="540"/>
        <w:jc w:val="both"/>
        <w:rPr>
          <w:b/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К какой концепции управления производством (</w:t>
      </w:r>
      <w:proofErr w:type="spellStart"/>
      <w:r w:rsidRPr="00475072">
        <w:rPr>
          <w:b/>
          <w:sz w:val="24"/>
          <w:szCs w:val="24"/>
        </w:rPr>
        <w:t>логистической</w:t>
      </w:r>
      <w:proofErr w:type="spellEnd"/>
      <w:r w:rsidRPr="00475072">
        <w:rPr>
          <w:b/>
          <w:sz w:val="24"/>
          <w:szCs w:val="24"/>
        </w:rPr>
        <w:t xml:space="preserve"> или традиционной) относятся следующие положения: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а) изготовление продукции крупными партиями; 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б) отказ от </w:t>
      </w:r>
      <w:proofErr w:type="gramStart"/>
      <w:r w:rsidRPr="00475072">
        <w:rPr>
          <w:sz w:val="24"/>
          <w:szCs w:val="24"/>
        </w:rPr>
        <w:t>избыточных</w:t>
      </w:r>
      <w:proofErr w:type="gramEnd"/>
      <w:r w:rsidRPr="00475072">
        <w:rPr>
          <w:sz w:val="24"/>
          <w:szCs w:val="24"/>
        </w:rPr>
        <w:t xml:space="preserve"> запасом;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устранение нерациональных внутризаводских перевозок;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повышение коэффициента загрузки оборудования.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Традиционная концепция управления производством ориентирована: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на «рынок продавца»;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на «рынок покупателя»;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 xml:space="preserve">в) может быть </w:t>
      </w:r>
      <w:proofErr w:type="gramStart"/>
      <w:r w:rsidRPr="00475072">
        <w:rPr>
          <w:sz w:val="24"/>
          <w:szCs w:val="24"/>
        </w:rPr>
        <w:t>ориентирована</w:t>
      </w:r>
      <w:proofErr w:type="gramEnd"/>
      <w:r w:rsidRPr="00475072">
        <w:rPr>
          <w:sz w:val="24"/>
          <w:szCs w:val="24"/>
        </w:rPr>
        <w:t xml:space="preserve"> на любой тип рынка.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«Рынок продавца» имеет место, когда: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спрос на продукцию превышает ее предложение;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предложение продукции превышает спрос на нее;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ни то, ни другое.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В чем заключается основной принцип «толкающих» внутрипроизводственных </w:t>
      </w:r>
      <w:proofErr w:type="spellStart"/>
      <w:r w:rsidRPr="00475072">
        <w:rPr>
          <w:b/>
          <w:sz w:val="24"/>
          <w:szCs w:val="24"/>
        </w:rPr>
        <w:t>логистических</w:t>
      </w:r>
      <w:proofErr w:type="spellEnd"/>
      <w:r w:rsidRPr="00475072">
        <w:rPr>
          <w:b/>
          <w:sz w:val="24"/>
          <w:szCs w:val="24"/>
        </w:rPr>
        <w:t xml:space="preserve"> систем: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материальный поток поступает от одного производственного участка на другой по заявке последнего;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материальный поток поступает с одного участка на другой, как только он будет закончен обработкой на первом участке;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материальный поток поступает от одного участка на другой по команде системой управления производством?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В чем состоит ограничение применения «толкающих» систем?</w:t>
      </w:r>
    </w:p>
    <w:p w:rsidR="00CF4F47" w:rsidRPr="00475072" w:rsidRDefault="00CF4F47" w:rsidP="00CF4F47">
      <w:pPr>
        <w:ind w:left="540"/>
        <w:jc w:val="both"/>
        <w:rPr>
          <w:b/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В чем заключается суть принципа функционирования «тянущих» внутрипроизводственных </w:t>
      </w:r>
      <w:proofErr w:type="spellStart"/>
      <w:r w:rsidRPr="00475072">
        <w:rPr>
          <w:b/>
          <w:sz w:val="24"/>
          <w:szCs w:val="24"/>
        </w:rPr>
        <w:t>логистических</w:t>
      </w:r>
      <w:proofErr w:type="spellEnd"/>
      <w:r w:rsidRPr="00475072">
        <w:rPr>
          <w:b/>
          <w:sz w:val="24"/>
          <w:szCs w:val="24"/>
        </w:rPr>
        <w:t xml:space="preserve"> систем?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материальные ресурсы подаются на последующий участок по мере необходимости по его заявке;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lastRenderedPageBreak/>
        <w:t>б) материальные ресурсы подаются на последующий участок сразу по мере изготовления предыдущим участком;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материальные ресурсы начинают расходоваться на предыдущем участке только после заявки на их количество от последующего участка.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 К какому типу внутрипроизводственных </w:t>
      </w:r>
      <w:proofErr w:type="spellStart"/>
      <w:r w:rsidRPr="00475072">
        <w:rPr>
          <w:b/>
          <w:sz w:val="24"/>
          <w:szCs w:val="24"/>
        </w:rPr>
        <w:t>логистических</w:t>
      </w:r>
      <w:proofErr w:type="spellEnd"/>
      <w:r w:rsidRPr="00475072">
        <w:rPr>
          <w:b/>
          <w:sz w:val="24"/>
          <w:szCs w:val="24"/>
        </w:rPr>
        <w:t xml:space="preserve"> систем относятся системы МРП – 1, МРП – 2, ДРП, «</w:t>
      </w:r>
      <w:proofErr w:type="spellStart"/>
      <w:r w:rsidRPr="00475072">
        <w:rPr>
          <w:b/>
          <w:sz w:val="24"/>
          <w:szCs w:val="24"/>
        </w:rPr>
        <w:t>канбан</w:t>
      </w:r>
      <w:proofErr w:type="spellEnd"/>
      <w:r w:rsidRPr="00475072">
        <w:rPr>
          <w:b/>
          <w:sz w:val="24"/>
          <w:szCs w:val="24"/>
        </w:rPr>
        <w:t>»?</w:t>
      </w:r>
    </w:p>
    <w:p w:rsidR="00CF4F47" w:rsidRPr="00475072" w:rsidRDefault="00CF4F47" w:rsidP="00CF4F47">
      <w:pPr>
        <w:ind w:left="540"/>
        <w:jc w:val="both"/>
        <w:rPr>
          <w:b/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 Система «</w:t>
      </w:r>
      <w:proofErr w:type="spellStart"/>
      <w:r w:rsidRPr="00475072">
        <w:rPr>
          <w:b/>
          <w:sz w:val="24"/>
          <w:szCs w:val="24"/>
        </w:rPr>
        <w:t>канбан</w:t>
      </w:r>
      <w:proofErr w:type="spellEnd"/>
      <w:r w:rsidRPr="00475072">
        <w:rPr>
          <w:b/>
          <w:sz w:val="24"/>
          <w:szCs w:val="24"/>
        </w:rPr>
        <w:t xml:space="preserve">» применяется </w:t>
      </w:r>
      <w:proofErr w:type="gramStart"/>
      <w:r w:rsidRPr="00475072">
        <w:rPr>
          <w:b/>
          <w:sz w:val="24"/>
          <w:szCs w:val="24"/>
        </w:rPr>
        <w:t>для</w:t>
      </w:r>
      <w:proofErr w:type="gramEnd"/>
      <w:r w:rsidRPr="00475072">
        <w:rPr>
          <w:b/>
          <w:sz w:val="24"/>
          <w:szCs w:val="24"/>
        </w:rPr>
        <w:t>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выявления уровня производственных запасов;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снижения себестоимости продукции;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сокращения производственных запасов;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г) все ответы верны.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Какие два основных метода используются при определении потребности в материальных ресурсах?</w:t>
      </w:r>
    </w:p>
    <w:p w:rsidR="00CF4F47" w:rsidRPr="00475072" w:rsidRDefault="00CF4F47" w:rsidP="00CF4F47">
      <w:pPr>
        <w:ind w:left="540"/>
        <w:jc w:val="both"/>
        <w:rPr>
          <w:b/>
          <w:sz w:val="24"/>
          <w:szCs w:val="24"/>
        </w:rPr>
      </w:pPr>
    </w:p>
    <w:p w:rsidR="00CF4F47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Если известны программа выпуска определенных изделий и нормы расхода материальных ресурсов по ним, какой метод определения потребности в материальных ресурсах необходимо использовать?</w:t>
      </w:r>
    </w:p>
    <w:p w:rsidR="00CF4F47" w:rsidRDefault="00CF4F47" w:rsidP="00CF4F47">
      <w:pPr>
        <w:jc w:val="both"/>
        <w:rPr>
          <w:b/>
          <w:sz w:val="24"/>
          <w:szCs w:val="24"/>
        </w:rPr>
      </w:pPr>
    </w:p>
    <w:p w:rsidR="00CF4F47" w:rsidRPr="00475072" w:rsidRDefault="00CF4F47" w:rsidP="00CF4F47">
      <w:pPr>
        <w:ind w:left="540"/>
        <w:jc w:val="both"/>
        <w:rPr>
          <w:b/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Когда применяется «метод аналогий» при определении потребности в материальных ресурсах: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известны нормы расхода ресурсов на изделие, но не известен объем их выпуска;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известен объем выпуска изделий, но не известны нормы расхода ресурсов на единицу изделия;</w:t>
      </w:r>
    </w:p>
    <w:p w:rsidR="00CF4F47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нет методики определения потребности в материальных ресурсах для производства конкретных видов изделий?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</w:p>
    <w:p w:rsidR="00CF4F47" w:rsidRPr="00475072" w:rsidRDefault="00CF4F47" w:rsidP="00CF4F4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Метод расчета потребности в материальном ресурсе по типичному представителю предполагает, что предприятие выпускает несколько видов продукции: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а) с неизвестными нормами расхода материальных ресурсов и неизвестной программой их выпуска;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б) с известными нормами расхода материальных ресурсов и неизвестной программой их выпуска;</w:t>
      </w:r>
    </w:p>
    <w:p w:rsidR="00CF4F47" w:rsidRPr="00475072" w:rsidRDefault="00CF4F47" w:rsidP="00CF4F47">
      <w:pPr>
        <w:ind w:left="720"/>
        <w:jc w:val="both"/>
        <w:rPr>
          <w:sz w:val="24"/>
          <w:szCs w:val="24"/>
        </w:rPr>
      </w:pPr>
      <w:r w:rsidRPr="00475072">
        <w:rPr>
          <w:sz w:val="24"/>
          <w:szCs w:val="24"/>
        </w:rPr>
        <w:t>в) с известными нормами их расхода и известной общей программой их выпуска.</w:t>
      </w: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Default="00CF4F47" w:rsidP="00CF4F47">
      <w:pPr>
        <w:jc w:val="both"/>
        <w:rPr>
          <w:sz w:val="24"/>
          <w:szCs w:val="24"/>
        </w:rPr>
      </w:pPr>
    </w:p>
    <w:p w:rsidR="00CF4F47" w:rsidRDefault="00CF4F47" w:rsidP="00CF4F47">
      <w:pPr>
        <w:jc w:val="both"/>
        <w:rPr>
          <w:sz w:val="24"/>
          <w:szCs w:val="24"/>
        </w:rPr>
      </w:pPr>
    </w:p>
    <w:p w:rsidR="00CF4F47" w:rsidRDefault="00CF4F47" w:rsidP="00CF4F47">
      <w:pPr>
        <w:jc w:val="both"/>
        <w:rPr>
          <w:sz w:val="24"/>
          <w:szCs w:val="24"/>
        </w:rPr>
      </w:pPr>
    </w:p>
    <w:p w:rsidR="00CF4F47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jc w:val="both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475072">
        <w:rPr>
          <w:sz w:val="24"/>
          <w:szCs w:val="24"/>
        </w:rPr>
        <w:lastRenderedPageBreak/>
        <w:t>3. На тему: Транспортная логистика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1) От какого фактора зависит время выполнения заказа потребителя: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от срока доставки продукции транспортом;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от количества посредников;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В)  от размера партии поставки;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2)Длительное время прохождения заказа: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А) уменьшает количество запасов на предприятии;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Б) увеличивает уровень запасов на предприятии;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не влияет на объем запасов.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3) Основные задачи транспортной логистики следующие...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4)Основные критерии выбора вида транспортного средства: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А) скорость доставки груза и грузоподъемность транспортно средства;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стоимость перевозки и скорость доставки груза;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надежность соблюдения графика доставки и стоимости перевозки.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5) Транспорт общего пользования удовлетворяет потребности в перевозках...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 xml:space="preserve">6) Транспорт </w:t>
      </w:r>
      <w:proofErr w:type="spellStart"/>
      <w:r w:rsidRPr="00475072">
        <w:rPr>
          <w:b/>
          <w:sz w:val="24"/>
          <w:szCs w:val="24"/>
        </w:rPr>
        <w:t>необщего</w:t>
      </w:r>
      <w:proofErr w:type="spellEnd"/>
      <w:r w:rsidRPr="00475072">
        <w:rPr>
          <w:b/>
          <w:sz w:val="24"/>
          <w:szCs w:val="24"/>
        </w:rPr>
        <w:t xml:space="preserve"> пользования — это...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b/>
          <w:sz w:val="24"/>
          <w:szCs w:val="24"/>
        </w:rPr>
        <w:t>7) Основные виды транспорта — это...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8)Транспортный тариф включает: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плату за перевозку грузов и пассажиров;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i/>
          <w:iCs/>
          <w:sz w:val="24"/>
          <w:szCs w:val="24"/>
        </w:rPr>
        <w:t xml:space="preserve">Б) </w:t>
      </w:r>
      <w:r w:rsidRPr="00475072">
        <w:rPr>
          <w:sz w:val="24"/>
          <w:szCs w:val="24"/>
        </w:rPr>
        <w:t xml:space="preserve">сборы за дополнительные операции, связанные с перевозкой грузов и пассажиров;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правила исчисления плат и сборов;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Г) все ответы верны;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Д) верны ответы (а) и (б).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9) Транспортный тариф — это...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10) Какая группа факторов, влияющих на размер транспортного тарифа, является общей для всех видов транспорта: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А) грузоподъемность транспортного средства, расстояние перевозки, район;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расстояние перевозки, тип транспортного средства, объем</w:t>
      </w:r>
      <w:r w:rsidRPr="00475072">
        <w:rPr>
          <w:sz w:val="24"/>
          <w:szCs w:val="24"/>
        </w:rPr>
        <w:softHyphen/>
        <w:t xml:space="preserve">ный вес груза;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расстояние перевозки и масса груза?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475072">
        <w:rPr>
          <w:sz w:val="24"/>
          <w:szCs w:val="24"/>
        </w:rPr>
        <w:t>На тему:  Закупочная логистика.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1) Основная цель закупочной логистики: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выдерживание обоснованных сроков закупки сырья и ком</w:t>
      </w:r>
      <w:r w:rsidRPr="00475072">
        <w:rPr>
          <w:sz w:val="24"/>
          <w:szCs w:val="24"/>
        </w:rPr>
        <w:softHyphen/>
        <w:t>плектующих изделий;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i/>
          <w:iCs/>
          <w:sz w:val="24"/>
          <w:szCs w:val="24"/>
        </w:rPr>
        <w:t xml:space="preserve">Б) </w:t>
      </w:r>
      <w:r w:rsidRPr="00475072">
        <w:rPr>
          <w:sz w:val="24"/>
          <w:szCs w:val="24"/>
        </w:rPr>
        <w:t>удовлетворение потребностей производства в материалах с максимально возможной экономической эффективно</w:t>
      </w:r>
      <w:r w:rsidRPr="00475072">
        <w:rPr>
          <w:sz w:val="24"/>
          <w:szCs w:val="24"/>
        </w:rPr>
        <w:softHyphen/>
        <w:t xml:space="preserve">стью; 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соблюдение требований производства по качеству сырья и материалов.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2) Основное преимущество транзитной формы снабжения: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i/>
          <w:iCs/>
          <w:sz w:val="24"/>
          <w:szCs w:val="24"/>
        </w:rPr>
        <w:t xml:space="preserve">А)  </w:t>
      </w:r>
      <w:r w:rsidRPr="00475072">
        <w:rPr>
          <w:sz w:val="24"/>
          <w:szCs w:val="24"/>
        </w:rPr>
        <w:t>сокращение времени пребывания материального ресурса в сфере обращения;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завоз материалов в нужном количестве;</w:t>
      </w:r>
    </w:p>
    <w:p w:rsidR="00CF4F47" w:rsidRDefault="00CF4F47" w:rsidP="00CF4F47">
      <w:pPr>
        <w:rPr>
          <w:sz w:val="24"/>
          <w:szCs w:val="24"/>
        </w:rPr>
      </w:pPr>
      <w:r w:rsidRPr="00475072">
        <w:rPr>
          <w:sz w:val="24"/>
          <w:szCs w:val="24"/>
        </w:rPr>
        <w:t>В)  возможность планомерного завоза этих материалов в стро</w:t>
      </w:r>
      <w:r w:rsidRPr="00475072">
        <w:rPr>
          <w:sz w:val="24"/>
          <w:szCs w:val="24"/>
        </w:rPr>
        <w:softHyphen/>
        <w:t>гом соответствии с их запуском в производство.</w:t>
      </w:r>
    </w:p>
    <w:p w:rsidR="00CF4F47" w:rsidRPr="00475072" w:rsidRDefault="00CF4F47" w:rsidP="00CF4F47">
      <w:pPr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3) Недостатки транзитной формы снабжения: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дополнительные расходы на складскую перевозку;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образование на предприятиях излишних запасов;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оба ответа верны.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4) Основное преимущество складской формы снабжения: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 поступление материалов не зависит от сроков изготовле</w:t>
      </w:r>
      <w:r w:rsidRPr="00475072">
        <w:rPr>
          <w:sz w:val="24"/>
          <w:szCs w:val="24"/>
        </w:rPr>
        <w:softHyphen/>
        <w:t>ния их предприятием-поставщиком;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сокращение интервалов между поставками;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экономия от сокращения производственных запасов.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i/>
          <w:iCs/>
          <w:sz w:val="24"/>
          <w:szCs w:val="24"/>
        </w:rPr>
        <w:t xml:space="preserve">5) </w:t>
      </w:r>
      <w:r w:rsidRPr="00475072">
        <w:rPr>
          <w:b/>
          <w:sz w:val="24"/>
          <w:szCs w:val="24"/>
        </w:rPr>
        <w:t>Выбор формы снабжения зависит: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  <w:vertAlign w:val="subscript"/>
        </w:rPr>
      </w:pPr>
      <w:r w:rsidRPr="00475072">
        <w:rPr>
          <w:sz w:val="24"/>
          <w:szCs w:val="24"/>
        </w:rPr>
        <w:t xml:space="preserve">А) от удаленности поставщика от потребителя;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 xml:space="preserve">Б) от вида заказываемого материального ресурса; 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от общих затрат на поставку и запасы.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6) Основная задача снабжения: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 расчет количества заказываемых материалов;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определение метода закупок;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 правильных ответов нет.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7) Для каких видов закупок характерны: простота оформления документов, повышенные торговые скидки: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закупка товара одной партией;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регулярные закупки мелкими партиями;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закупки по котировочным ведомостям?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bCs/>
          <w:iCs/>
          <w:sz w:val="24"/>
          <w:szCs w:val="24"/>
        </w:rPr>
        <w:t>8)</w:t>
      </w:r>
      <w:r w:rsidRPr="00475072">
        <w:rPr>
          <w:b/>
          <w:sz w:val="24"/>
          <w:szCs w:val="24"/>
        </w:rPr>
        <w:t xml:space="preserve">Закупки по котировочным ведомостям используются: 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когда закупаются дешевые и быстро используемые това</w:t>
      </w:r>
      <w:r w:rsidRPr="00475072">
        <w:rPr>
          <w:sz w:val="24"/>
          <w:szCs w:val="24"/>
        </w:rPr>
        <w:softHyphen/>
        <w:t>ры;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при закупке дорогостоящих товаров;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 и в том, и в другом случае.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475072">
        <w:rPr>
          <w:b/>
          <w:sz w:val="24"/>
          <w:szCs w:val="24"/>
        </w:rPr>
        <w:t>11) Недостаток метода закупок с немедленной сдачей: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А) увеличение издержек из-за необходимости детального оформления документации при каждом заказе;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вероятность заказа избыточного количества;</w:t>
      </w:r>
    </w:p>
    <w:p w:rsidR="00CF4F47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 замедление оборачиваемости капитала.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b/>
          <w:i/>
          <w:iCs/>
          <w:sz w:val="24"/>
          <w:szCs w:val="24"/>
        </w:rPr>
      </w:pPr>
      <w:r w:rsidRPr="00475072">
        <w:rPr>
          <w:b/>
          <w:sz w:val="24"/>
          <w:szCs w:val="24"/>
        </w:rPr>
        <w:lastRenderedPageBreak/>
        <w:t>12) Преимущества получения товара по мере необходимости: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i/>
          <w:iCs/>
          <w:sz w:val="24"/>
          <w:szCs w:val="24"/>
        </w:rPr>
        <w:t xml:space="preserve">А) </w:t>
      </w:r>
      <w:r w:rsidRPr="00475072">
        <w:rPr>
          <w:sz w:val="24"/>
          <w:szCs w:val="24"/>
        </w:rPr>
        <w:t>отсутствие расчета потребного количества товара;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Б)  ускорение оборота капитала;</w:t>
      </w:r>
    </w:p>
    <w:p w:rsidR="00CF4F47" w:rsidRPr="00475072" w:rsidRDefault="00CF4F47" w:rsidP="00CF4F4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75072">
        <w:rPr>
          <w:sz w:val="24"/>
          <w:szCs w:val="24"/>
        </w:rPr>
        <w:t>В)  простота оформления документов.</w:t>
      </w:r>
    </w:p>
    <w:p w:rsidR="00CF4F47" w:rsidRPr="00475072" w:rsidRDefault="00CF4F47" w:rsidP="00CF4F47">
      <w:pPr>
        <w:rPr>
          <w:sz w:val="24"/>
          <w:szCs w:val="24"/>
        </w:rPr>
      </w:pPr>
    </w:p>
    <w:p w:rsidR="00181B0E" w:rsidRDefault="00181B0E"/>
    <w:sectPr w:rsidR="00181B0E" w:rsidSect="0018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60A4D"/>
    <w:multiLevelType w:val="hybridMultilevel"/>
    <w:tmpl w:val="933835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5D0416"/>
    <w:multiLevelType w:val="hybridMultilevel"/>
    <w:tmpl w:val="C82601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4F47"/>
    <w:rsid w:val="00181B0E"/>
    <w:rsid w:val="00CF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4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1601</Words>
  <Characters>9127</Characters>
  <Application>Microsoft Office Word</Application>
  <DocSecurity>0</DocSecurity>
  <Lines>76</Lines>
  <Paragraphs>21</Paragraphs>
  <ScaleCrop>false</ScaleCrop>
  <Company>Grizli777</Company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2020-11-10T05:40:00Z</dcterms:created>
  <dcterms:modified xsi:type="dcterms:W3CDTF">2020-11-10T05:41:00Z</dcterms:modified>
</cp:coreProperties>
</file>