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06B" w:rsidRPr="0061077C" w:rsidRDefault="00B6106B" w:rsidP="00B6106B">
      <w:pPr>
        <w:rPr>
          <w:rFonts w:ascii="Times New Roman" w:hAnsi="Times New Roman" w:cs="Times New Roman"/>
          <w:b/>
          <w:sz w:val="28"/>
          <w:szCs w:val="28"/>
        </w:rPr>
      </w:pPr>
      <w:r w:rsidRPr="0061077C">
        <w:rPr>
          <w:rFonts w:ascii="Times New Roman" w:hAnsi="Times New Roman" w:cs="Times New Roman"/>
          <w:b/>
          <w:sz w:val="28"/>
          <w:szCs w:val="28"/>
        </w:rPr>
        <w:t>Выполнить задания:</w:t>
      </w:r>
    </w:p>
    <w:p w:rsidR="00B6106B" w:rsidRPr="0061077C" w:rsidRDefault="00B6106B" w:rsidP="00B6106B">
      <w:pPr>
        <w:rPr>
          <w:rFonts w:ascii="Times New Roman" w:hAnsi="Times New Roman" w:cs="Times New Roman"/>
          <w:sz w:val="28"/>
          <w:szCs w:val="28"/>
        </w:rPr>
      </w:pPr>
      <w:r w:rsidRPr="0061077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Решить задачи</w:t>
      </w:r>
      <w:r w:rsidRPr="0061077C">
        <w:rPr>
          <w:rFonts w:ascii="Times New Roman" w:hAnsi="Times New Roman" w:cs="Times New Roman"/>
          <w:sz w:val="28"/>
          <w:szCs w:val="28"/>
        </w:rPr>
        <w:t>.</w:t>
      </w:r>
    </w:p>
    <w:p w:rsidR="00B6106B" w:rsidRPr="00975B5E" w:rsidRDefault="00B6106B" w:rsidP="00B610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77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Готовые работы загрузить в личный кабинет студента.</w:t>
      </w:r>
    </w:p>
    <w:p w:rsidR="00D837C5" w:rsidRPr="00A04226" w:rsidRDefault="00A04226" w:rsidP="00A04226">
      <w:pPr>
        <w:widowControl w:val="0"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04226">
        <w:rPr>
          <w:rFonts w:ascii="Times New Roman" w:hAnsi="Times New Roman" w:cs="Times New Roman"/>
          <w:sz w:val="24"/>
          <w:szCs w:val="24"/>
          <w:lang w:eastAsia="ru-RU"/>
        </w:rPr>
        <w:t>НАЛОГ НА ДОБАВЛЕННУЮ СТОИМОСТЬ</w:t>
      </w:r>
    </w:p>
    <w:p w:rsidR="00A04226" w:rsidRDefault="00D837C5" w:rsidP="00A04226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837C5">
        <w:rPr>
          <w:rFonts w:ascii="Times New Roman" w:hAnsi="Times New Roman" w:cs="Times New Roman"/>
          <w:b/>
          <w:bCs/>
          <w:spacing w:val="-10"/>
          <w:sz w:val="24"/>
          <w:szCs w:val="24"/>
          <w:lang w:eastAsia="ru-RU"/>
        </w:rPr>
        <w:t>Задача 1</w:t>
      </w:r>
    </w:p>
    <w:p w:rsidR="00D837C5" w:rsidRPr="00A04226" w:rsidRDefault="00D837C5" w:rsidP="00A0422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Выручка от реализации товаров (без учета НДС) оптовой торговой организации составила:</w:t>
      </w:r>
    </w:p>
    <w:p w:rsidR="00D837C5" w:rsidRPr="00D837C5" w:rsidRDefault="00D837C5" w:rsidP="00A04226">
      <w:pPr>
        <w:widowControl w:val="0"/>
        <w:tabs>
          <w:tab w:val="left" w:pos="778"/>
          <w:tab w:val="left" w:pos="1134"/>
          <w:tab w:val="left" w:pos="10466"/>
        </w:tabs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товарам, облагаемым по ставке 18% — 180 000  руб.;</w:t>
      </w:r>
    </w:p>
    <w:p w:rsidR="00D837C5" w:rsidRPr="00D837C5" w:rsidRDefault="00D837C5" w:rsidP="00A04226">
      <w:pPr>
        <w:widowControl w:val="0"/>
        <w:tabs>
          <w:tab w:val="left" w:pos="787"/>
          <w:tab w:val="left" w:pos="1134"/>
          <w:tab w:val="left" w:pos="10466"/>
        </w:tabs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товарам, облагаемым по ставке 10%, — 175 000  руб.</w:t>
      </w:r>
    </w:p>
    <w:p w:rsidR="00D837C5" w:rsidRPr="00D837C5" w:rsidRDefault="00D837C5" w:rsidP="00A04226">
      <w:pPr>
        <w:widowControl w:val="0"/>
        <w:tabs>
          <w:tab w:val="left" w:pos="1134"/>
          <w:tab w:val="left" w:pos="10466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Покупная стоимость товаров (без НДС):</w:t>
      </w:r>
    </w:p>
    <w:p w:rsidR="00D837C5" w:rsidRPr="00D837C5" w:rsidRDefault="00D837C5" w:rsidP="00A04226">
      <w:pPr>
        <w:widowControl w:val="0"/>
        <w:tabs>
          <w:tab w:val="left" w:pos="773"/>
          <w:tab w:val="left" w:pos="1134"/>
          <w:tab w:val="left" w:pos="10466"/>
        </w:tabs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товарам, облагаемым по ставке 18%, — 150 000  руб.;</w:t>
      </w:r>
    </w:p>
    <w:p w:rsidR="00D837C5" w:rsidRPr="00D837C5" w:rsidRDefault="00D837C5" w:rsidP="00A04226">
      <w:pPr>
        <w:widowControl w:val="0"/>
        <w:tabs>
          <w:tab w:val="left" w:pos="782"/>
          <w:tab w:val="left" w:pos="1134"/>
          <w:tab w:val="left" w:pos="10466"/>
        </w:tabs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товарам, облагаемым по ставке 10%, — 160 000  руб.</w:t>
      </w:r>
    </w:p>
    <w:p w:rsidR="00D837C5" w:rsidRPr="00D837C5" w:rsidRDefault="00D837C5" w:rsidP="00A04226">
      <w:pPr>
        <w:widowControl w:val="0"/>
        <w:tabs>
          <w:tab w:val="left" w:pos="1134"/>
          <w:tab w:val="left" w:pos="10466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сторонних организаций, отнесенные на издержки обращения (включая НДС) </w:t>
      </w:r>
      <w:r w:rsidR="00A0422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8000 руб.</w:t>
      </w:r>
    </w:p>
    <w:p w:rsidR="00D837C5" w:rsidRPr="00D837C5" w:rsidRDefault="00D837C5" w:rsidP="00A04226">
      <w:pPr>
        <w:widowControl w:val="0"/>
        <w:tabs>
          <w:tab w:val="left" w:pos="1134"/>
          <w:tab w:val="left" w:pos="10466"/>
        </w:tabs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Необходимо определить сумму НДС, подлежащую перечислению в бюджет</w:t>
      </w: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37C5" w:rsidRPr="00D837C5" w:rsidRDefault="00D837C5" w:rsidP="00A04226">
      <w:pPr>
        <w:widowControl w:val="0"/>
        <w:tabs>
          <w:tab w:val="left" w:pos="1134"/>
          <w:tab w:val="left" w:pos="10466"/>
        </w:tabs>
        <w:spacing w:after="0" w:line="360" w:lineRule="auto"/>
        <w:ind w:right="-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2</w:t>
      </w:r>
    </w:p>
    <w:p w:rsidR="00D837C5" w:rsidRPr="00D837C5" w:rsidRDefault="00D837C5" w:rsidP="00A04226">
      <w:pPr>
        <w:widowControl w:val="0"/>
        <w:tabs>
          <w:tab w:val="left" w:pos="1134"/>
          <w:tab w:val="left" w:pos="10466"/>
        </w:tabs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«Схема» заключило с департаментом государственного и муниципаль</w:t>
      </w: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ного имущества </w:t>
      </w:r>
      <w:proofErr w:type="gramStart"/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Москвы договор на аренду помещений на 20</w:t>
      </w:r>
      <w:r w:rsidR="00A0422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условиям договора ежемесячная сумма арендной платы составляет 8000 руб. с учетом НДС. В декабре 201</w:t>
      </w:r>
      <w:r w:rsidR="00A0422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организация заплатила аренду целиком за весь следующий год.</w:t>
      </w:r>
    </w:p>
    <w:p w:rsidR="00D837C5" w:rsidRPr="00D837C5" w:rsidRDefault="00D837C5" w:rsidP="00A04226">
      <w:pPr>
        <w:widowControl w:val="0"/>
        <w:tabs>
          <w:tab w:val="left" w:pos="1134"/>
          <w:tab w:val="left" w:pos="10466"/>
        </w:tabs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Необходимо определить сумму НДС за декабрь 201</w:t>
      </w:r>
      <w:r w:rsidR="00A04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</w:t>
      </w:r>
      <w:r w:rsidRPr="00D837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и сумму арендной платы, которую следует перечислить департаменту</w:t>
      </w: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4226" w:rsidRDefault="00D837C5" w:rsidP="005965D2">
      <w:pPr>
        <w:widowControl w:val="0"/>
        <w:tabs>
          <w:tab w:val="left" w:pos="993"/>
        </w:tabs>
        <w:spacing w:before="24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 НА ПРИБЫЛЬ ОРГАНИЗАЦИЙ</w:t>
      </w:r>
    </w:p>
    <w:p w:rsidR="00D837C5" w:rsidRPr="00A04226" w:rsidRDefault="00D837C5" w:rsidP="00A04226">
      <w:pPr>
        <w:widowControl w:val="0"/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</w:t>
      </w:r>
    </w:p>
    <w:p w:rsidR="00D837C5" w:rsidRPr="00D837C5" w:rsidRDefault="00D837C5" w:rsidP="00A04226">
      <w:pPr>
        <w:widowControl w:val="0"/>
        <w:tabs>
          <w:tab w:val="left" w:pos="993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 в отчетном периоде (1-й квартал) получены доходы от реализации продукции — 5830 тыс. руб. Доходы от сдачи имущества в аренду составили 120 тыс. руб.</w:t>
      </w:r>
    </w:p>
    <w:p w:rsidR="00D837C5" w:rsidRPr="00D837C5" w:rsidRDefault="00D837C5" w:rsidP="00A04226">
      <w:pPr>
        <w:widowControl w:val="0"/>
        <w:tabs>
          <w:tab w:val="left" w:pos="993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 за этот период составили:</w:t>
      </w:r>
    </w:p>
    <w:p w:rsidR="00D837C5" w:rsidRPr="00D837C5" w:rsidRDefault="00D837C5" w:rsidP="00A04226">
      <w:pPr>
        <w:widowControl w:val="0"/>
        <w:numPr>
          <w:ilvl w:val="0"/>
          <w:numId w:val="3"/>
        </w:numPr>
        <w:tabs>
          <w:tab w:val="left" w:pos="284"/>
          <w:tab w:val="left" w:pos="993"/>
          <w:tab w:val="left" w:pos="1418"/>
          <w:tab w:val="left" w:pos="170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отпущены в производство материалы на сумму 1200 тыс. руб.;</w:t>
      </w:r>
    </w:p>
    <w:p w:rsidR="00D837C5" w:rsidRPr="00D837C5" w:rsidRDefault="00D837C5" w:rsidP="00A04226">
      <w:pPr>
        <w:widowControl w:val="0"/>
        <w:numPr>
          <w:ilvl w:val="0"/>
          <w:numId w:val="3"/>
        </w:numPr>
        <w:tabs>
          <w:tab w:val="left" w:pos="284"/>
          <w:tab w:val="left" w:pos="993"/>
          <w:tab w:val="left" w:pos="1418"/>
          <w:tab w:val="left" w:pos="170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заработная плата сотрудников с учетом страховых взносов на обязательное страхование – 2860 тыс. руб.;</w:t>
      </w:r>
    </w:p>
    <w:p w:rsidR="00D837C5" w:rsidRPr="00D837C5" w:rsidRDefault="00D837C5" w:rsidP="00A04226">
      <w:pPr>
        <w:widowControl w:val="0"/>
        <w:numPr>
          <w:ilvl w:val="0"/>
          <w:numId w:val="3"/>
        </w:numPr>
        <w:tabs>
          <w:tab w:val="left" w:pos="284"/>
          <w:tab w:val="left" w:pos="993"/>
          <w:tab w:val="left" w:pos="1418"/>
          <w:tab w:val="left" w:pos="170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амортизация производственного оборудования (в том числе реализованного) – 280 тыс. руб.;</w:t>
      </w:r>
    </w:p>
    <w:p w:rsidR="00D837C5" w:rsidRPr="00D837C5" w:rsidRDefault="00D837C5" w:rsidP="00A04226">
      <w:pPr>
        <w:widowControl w:val="0"/>
        <w:numPr>
          <w:ilvl w:val="0"/>
          <w:numId w:val="3"/>
        </w:numPr>
        <w:tabs>
          <w:tab w:val="left" w:pos="284"/>
          <w:tab w:val="left" w:pos="993"/>
          <w:tab w:val="left" w:pos="1418"/>
          <w:tab w:val="left" w:pos="170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 расходы на производство и реализацию составили 560 тыс. руб</w:t>
      </w:r>
      <w:r w:rsidR="00A042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37C5" w:rsidRPr="00D837C5" w:rsidRDefault="00D837C5" w:rsidP="00A04226">
      <w:pPr>
        <w:widowControl w:val="0"/>
        <w:numPr>
          <w:ilvl w:val="0"/>
          <w:numId w:val="3"/>
        </w:numPr>
        <w:tabs>
          <w:tab w:val="left" w:pos="284"/>
          <w:tab w:val="left" w:pos="993"/>
          <w:tab w:val="left" w:pos="1418"/>
          <w:tab w:val="left" w:pos="170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содержание имущества, сдаваемого в аренду, – 10 тыс. руб</w:t>
      </w:r>
      <w:r w:rsidR="00A042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37C5" w:rsidRPr="00D837C5" w:rsidRDefault="00D837C5" w:rsidP="00A04226">
      <w:pPr>
        <w:widowControl w:val="0"/>
        <w:numPr>
          <w:ilvl w:val="0"/>
          <w:numId w:val="3"/>
        </w:numPr>
        <w:tabs>
          <w:tab w:val="left" w:pos="284"/>
          <w:tab w:val="left" w:pos="993"/>
          <w:tab w:val="left" w:pos="1418"/>
          <w:tab w:val="left" w:pos="170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несвоевременное перечисление налога на имущество в бюджет уплачен штраф 5 тыс. руб.</w:t>
      </w:r>
    </w:p>
    <w:p w:rsidR="00D837C5" w:rsidRPr="00D837C5" w:rsidRDefault="00D837C5" w:rsidP="00A04226">
      <w:pPr>
        <w:widowControl w:val="0"/>
        <w:tabs>
          <w:tab w:val="left" w:pos="993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организацией в январе был реализован объект основных фондов. Срок полезного использования – 8 лет. Остаточная стоимость после </w:t>
      </w:r>
      <w:r w:rsidR="00A0422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0 ме</w:t>
      </w:r>
      <w:r w:rsidR="00A04226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эксплуатации – 550 тыс. руб. Цена реализации – 262 тыс. руб.</w:t>
      </w:r>
    </w:p>
    <w:p w:rsidR="00D837C5" w:rsidRPr="00D837C5" w:rsidRDefault="00D837C5" w:rsidP="00A04226">
      <w:pPr>
        <w:widowControl w:val="0"/>
        <w:tabs>
          <w:tab w:val="left" w:pos="993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Получены доходы от участия в других российских организациях – 200 тыс. руб.</w:t>
      </w:r>
    </w:p>
    <w:p w:rsidR="00D837C5" w:rsidRPr="00D837C5" w:rsidRDefault="00D837C5" w:rsidP="00A04226">
      <w:pPr>
        <w:widowControl w:val="0"/>
        <w:tabs>
          <w:tab w:val="left" w:pos="993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применяет метод начисления при исчислении налога на прибыль организаций. Все суммы доходов и расходов приведены без учета НДС.</w:t>
      </w:r>
    </w:p>
    <w:p w:rsidR="00D837C5" w:rsidRPr="00D837C5" w:rsidRDefault="00D837C5" w:rsidP="00A04226">
      <w:pPr>
        <w:widowControl w:val="0"/>
        <w:tabs>
          <w:tab w:val="left" w:pos="993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Рассчитайте суммы авансовог</w:t>
      </w:r>
      <w:r w:rsidR="00A04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 платежа по налогу на прибыль </w:t>
      </w:r>
      <w:r w:rsidRPr="00D837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организаций, подлежащие внесению в бюджеты различных уровней по итогам отчетного периода.</w:t>
      </w:r>
    </w:p>
    <w:p w:rsidR="00A04226" w:rsidRDefault="00A04226" w:rsidP="00D837C5">
      <w:pPr>
        <w:widowControl w:val="0"/>
        <w:tabs>
          <w:tab w:val="left" w:pos="993"/>
          <w:tab w:val="left" w:pos="1418"/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C5" w:rsidRPr="00D837C5" w:rsidRDefault="00D837C5" w:rsidP="00D837C5">
      <w:pPr>
        <w:widowControl w:val="0"/>
        <w:tabs>
          <w:tab w:val="left" w:pos="993"/>
          <w:tab w:val="left" w:pos="1418"/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удобства решение данной задачи можно обобщить в таблице.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1843"/>
        <w:gridCol w:w="1275"/>
        <w:gridCol w:w="1771"/>
        <w:gridCol w:w="1541"/>
        <w:gridCol w:w="1426"/>
      </w:tblGrid>
      <w:tr w:rsidR="00D837C5" w:rsidRPr="00D837C5" w:rsidTr="00A04226">
        <w:trPr>
          <w:trHeight w:val="3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7C5" w:rsidRPr="00D837C5" w:rsidRDefault="00D837C5" w:rsidP="00A04226">
            <w:pPr>
              <w:widowControl w:val="0"/>
              <w:tabs>
                <w:tab w:val="left" w:pos="993"/>
                <w:tab w:val="left" w:pos="1418"/>
                <w:tab w:val="left" w:pos="170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7C5" w:rsidRPr="00D837C5" w:rsidRDefault="00D837C5" w:rsidP="00A04226">
            <w:pPr>
              <w:widowControl w:val="0"/>
              <w:tabs>
                <w:tab w:val="left" w:pos="993"/>
                <w:tab w:val="left" w:pos="1418"/>
                <w:tab w:val="left" w:pos="170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7C5" w:rsidRPr="00D837C5" w:rsidRDefault="00D837C5" w:rsidP="00A04226">
            <w:pPr>
              <w:widowControl w:val="0"/>
              <w:tabs>
                <w:tab w:val="left" w:pos="993"/>
                <w:tab w:val="left" w:pos="1418"/>
                <w:tab w:val="left" w:pos="170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7C5" w:rsidRPr="00D837C5" w:rsidRDefault="00D837C5" w:rsidP="00A04226">
            <w:pPr>
              <w:widowControl w:val="0"/>
              <w:tabs>
                <w:tab w:val="left" w:pos="993"/>
                <w:tab w:val="left" w:pos="1418"/>
                <w:tab w:val="left" w:pos="170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7C5" w:rsidRPr="00D837C5" w:rsidRDefault="00D837C5" w:rsidP="00A04226">
            <w:pPr>
              <w:widowControl w:val="0"/>
              <w:tabs>
                <w:tab w:val="left" w:pos="993"/>
                <w:tab w:val="left" w:pos="1418"/>
                <w:tab w:val="left" w:pos="170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7C5" w:rsidRPr="00D837C5" w:rsidRDefault="00D837C5" w:rsidP="00A04226">
            <w:pPr>
              <w:widowControl w:val="0"/>
              <w:tabs>
                <w:tab w:val="left" w:pos="993"/>
                <w:tab w:val="left" w:pos="1418"/>
                <w:tab w:val="left" w:pos="170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</w:t>
            </w:r>
          </w:p>
        </w:tc>
      </w:tr>
      <w:tr w:rsidR="00D837C5" w:rsidRPr="00D837C5" w:rsidTr="00A04226">
        <w:trPr>
          <w:trHeight w:val="47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7C5" w:rsidRPr="00D837C5" w:rsidRDefault="00D837C5" w:rsidP="00A04226">
            <w:pPr>
              <w:widowControl w:val="0"/>
              <w:tabs>
                <w:tab w:val="left" w:pos="993"/>
                <w:tab w:val="left" w:pos="1418"/>
                <w:tab w:val="left" w:pos="170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7C5" w:rsidRPr="00D837C5" w:rsidRDefault="00D837C5" w:rsidP="00A04226">
            <w:pPr>
              <w:widowControl w:val="0"/>
              <w:tabs>
                <w:tab w:val="left" w:pos="993"/>
                <w:tab w:val="left" w:pos="1418"/>
                <w:tab w:val="left" w:pos="170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7C5" w:rsidRPr="00D837C5" w:rsidRDefault="00D837C5" w:rsidP="00A04226">
            <w:pPr>
              <w:widowControl w:val="0"/>
              <w:tabs>
                <w:tab w:val="left" w:pos="993"/>
                <w:tab w:val="left" w:pos="1418"/>
                <w:tab w:val="left" w:pos="170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7C5" w:rsidRPr="00D837C5" w:rsidRDefault="00D837C5" w:rsidP="00A04226">
            <w:pPr>
              <w:widowControl w:val="0"/>
              <w:tabs>
                <w:tab w:val="left" w:pos="993"/>
                <w:tab w:val="left" w:pos="1418"/>
                <w:tab w:val="left" w:pos="170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7C5" w:rsidRPr="00D837C5" w:rsidRDefault="00D837C5" w:rsidP="00A04226">
            <w:pPr>
              <w:widowControl w:val="0"/>
              <w:tabs>
                <w:tab w:val="left" w:pos="993"/>
                <w:tab w:val="left" w:pos="1418"/>
                <w:tab w:val="left" w:pos="170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7C5" w:rsidRPr="00D837C5" w:rsidRDefault="00D837C5" w:rsidP="00A04226">
            <w:pPr>
              <w:widowControl w:val="0"/>
              <w:tabs>
                <w:tab w:val="left" w:pos="993"/>
                <w:tab w:val="left" w:pos="1418"/>
                <w:tab w:val="left" w:pos="170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7C5" w:rsidRPr="00D837C5" w:rsidTr="008D6123">
        <w:trPr>
          <w:trHeight w:val="4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7C5" w:rsidRPr="00D837C5" w:rsidRDefault="00D837C5" w:rsidP="00A04226">
            <w:pPr>
              <w:widowControl w:val="0"/>
              <w:tabs>
                <w:tab w:val="left" w:pos="993"/>
                <w:tab w:val="left" w:pos="1418"/>
                <w:tab w:val="left" w:pos="170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7C5" w:rsidRPr="00D837C5" w:rsidRDefault="00D837C5" w:rsidP="00A04226">
            <w:pPr>
              <w:widowControl w:val="0"/>
              <w:tabs>
                <w:tab w:val="left" w:pos="993"/>
                <w:tab w:val="left" w:pos="1418"/>
                <w:tab w:val="left" w:pos="170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7C5" w:rsidRPr="00D837C5" w:rsidRDefault="00D837C5" w:rsidP="00A04226">
            <w:pPr>
              <w:widowControl w:val="0"/>
              <w:tabs>
                <w:tab w:val="left" w:pos="993"/>
                <w:tab w:val="left" w:pos="1418"/>
                <w:tab w:val="left" w:pos="170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7C5" w:rsidRPr="00D837C5" w:rsidRDefault="00D837C5" w:rsidP="00A04226">
            <w:pPr>
              <w:widowControl w:val="0"/>
              <w:tabs>
                <w:tab w:val="left" w:pos="993"/>
                <w:tab w:val="left" w:pos="1418"/>
                <w:tab w:val="left" w:pos="170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7C5" w:rsidRPr="00D837C5" w:rsidRDefault="00D837C5" w:rsidP="00A04226">
            <w:pPr>
              <w:widowControl w:val="0"/>
              <w:tabs>
                <w:tab w:val="left" w:pos="993"/>
                <w:tab w:val="left" w:pos="1418"/>
                <w:tab w:val="left" w:pos="170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7C5" w:rsidRPr="00D837C5" w:rsidRDefault="00D837C5" w:rsidP="00A04226">
            <w:pPr>
              <w:widowControl w:val="0"/>
              <w:tabs>
                <w:tab w:val="left" w:pos="993"/>
                <w:tab w:val="left" w:pos="1418"/>
                <w:tab w:val="left" w:pos="170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37C5" w:rsidRPr="00D837C5" w:rsidRDefault="00D837C5" w:rsidP="00D837C5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НАЛОГ НА ДОХОДЫ ФИЗИЧЕСКИХ ЛИЦ</w:t>
      </w:r>
    </w:p>
    <w:p w:rsidR="00D837C5" w:rsidRPr="00D837C5" w:rsidRDefault="00A04226" w:rsidP="00D837C5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</w:t>
      </w:r>
    </w:p>
    <w:p w:rsidR="00D837C5" w:rsidRPr="00D837C5" w:rsidRDefault="00D837C5" w:rsidP="00A0422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 С. С. в течение налогового периода получил следующие доходы по основному месту работы:</w:t>
      </w:r>
    </w:p>
    <w:p w:rsidR="00D837C5" w:rsidRPr="00D837C5" w:rsidRDefault="00D837C5" w:rsidP="00A04226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заработная плата — 50 000 руб./мес.;</w:t>
      </w:r>
    </w:p>
    <w:p w:rsidR="00D837C5" w:rsidRPr="00D837C5" w:rsidRDefault="00D837C5" w:rsidP="00A04226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материальная помощь в связи с рождением ребенка в мае</w:t>
      </w:r>
      <w:r w:rsidR="00A0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 </w:t>
      </w:r>
      <w:r w:rsidR="00A04226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руб.;</w:t>
      </w:r>
    </w:p>
    <w:p w:rsidR="00D837C5" w:rsidRPr="00D837C5" w:rsidRDefault="00D837C5" w:rsidP="00A04226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подарок от работодателя в феврале и октябре – 2000 руб. и 10000 руб. соответственно.</w:t>
      </w:r>
    </w:p>
    <w:p w:rsidR="00D837C5" w:rsidRPr="00D837C5" w:rsidRDefault="00D837C5" w:rsidP="00A0422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сентябре Сидоров С.С. был отправлен в командировку на 10 дней. По приезду в бухгалтерию был представлен авансовый отчет, к которому прилагались:</w:t>
      </w:r>
    </w:p>
    <w:p w:rsidR="00D837C5" w:rsidRPr="00D837C5" w:rsidRDefault="00D837C5" w:rsidP="00A04226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билеты Москва – Мюнхен, Мюнхен – Москва на сумму 23</w:t>
      </w:r>
      <w:r w:rsidR="00A042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000 руб.;</w:t>
      </w:r>
    </w:p>
    <w:p w:rsidR="00D837C5" w:rsidRPr="00D837C5" w:rsidRDefault="00D837C5" w:rsidP="00A04226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из гостиницы на сумму 800 евро за 8 дней (за 2 дня счет предоставлен не был, но руководителем было принято решение выплатить Сидорову компенсацию в размере 3</w:t>
      </w:r>
      <w:r w:rsidR="00A042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000 руб. в день на проживание);</w:t>
      </w:r>
    </w:p>
    <w:p w:rsidR="00D837C5" w:rsidRPr="00D837C5" w:rsidRDefault="00D837C5" w:rsidP="00A04226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суточные в случае направления в командировку в страны Европы согласно приказу по организации выплачиваются в размере 5</w:t>
      </w:r>
      <w:r w:rsidR="00A042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000 руб. в сутки;</w:t>
      </w:r>
    </w:p>
    <w:p w:rsidR="00D837C5" w:rsidRPr="00D837C5" w:rsidRDefault="00D837C5" w:rsidP="00A04226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на такси до аэропорта и из аэропорта на сумму 2</w:t>
      </w:r>
      <w:r w:rsidR="00A042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000 руб.</w:t>
      </w:r>
    </w:p>
    <w:p w:rsidR="00D837C5" w:rsidRPr="00D837C5" w:rsidRDefault="00D837C5" w:rsidP="00A0422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Определите суммы дохода, облагаемого НДФЛ, для Сидорова С.С., а также рассчитайте сумму налога на конец каждо</w:t>
      </w:r>
      <w:r w:rsidR="00A04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</w:t>
      </w:r>
      <w:r w:rsidRPr="00D837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месяца отчетного периода и за весь налоговый период в целом.</w:t>
      </w:r>
    </w:p>
    <w:p w:rsidR="00A04226" w:rsidRDefault="00A04226" w:rsidP="00D837C5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C5" w:rsidRPr="00D837C5" w:rsidRDefault="00A04226" w:rsidP="00D837C5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837C5"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</w:t>
      </w:r>
      <w:r w:rsidR="00D837C5"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целесообразно производить в таблице.</w:t>
      </w:r>
    </w:p>
    <w:tbl>
      <w:tblPr>
        <w:tblW w:w="1053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2127"/>
        <w:gridCol w:w="1984"/>
        <w:gridCol w:w="1559"/>
        <w:gridCol w:w="1560"/>
        <w:gridCol w:w="1604"/>
      </w:tblGrid>
      <w:tr w:rsidR="00D837C5" w:rsidRPr="00D837C5" w:rsidTr="008D6123">
        <w:trPr>
          <w:trHeight w:val="1434"/>
        </w:trPr>
        <w:tc>
          <w:tcPr>
            <w:tcW w:w="1701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127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не обла</w:t>
            </w: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гаемые налогом, руб.</w:t>
            </w:r>
          </w:p>
        </w:tc>
        <w:tc>
          <w:tcPr>
            <w:tcW w:w="198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обла</w:t>
            </w: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гаемые налогам, руб.</w:t>
            </w:r>
          </w:p>
        </w:tc>
        <w:tc>
          <w:tcPr>
            <w:tcW w:w="1559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облагаемые нарас</w:t>
            </w: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тающим итогом, руб.</w:t>
            </w:r>
          </w:p>
        </w:tc>
        <w:tc>
          <w:tcPr>
            <w:tcW w:w="1560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налога нарастающим итогом, руб.</w:t>
            </w:r>
          </w:p>
        </w:tc>
        <w:tc>
          <w:tcPr>
            <w:tcW w:w="160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налога за текущий месяц, руб.</w:t>
            </w:r>
          </w:p>
        </w:tc>
      </w:tr>
      <w:tr w:rsidR="00D837C5" w:rsidRPr="00D837C5" w:rsidTr="008D6123">
        <w:trPr>
          <w:trHeight w:val="418"/>
        </w:trPr>
        <w:tc>
          <w:tcPr>
            <w:tcW w:w="1701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7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7C5" w:rsidRPr="00D837C5" w:rsidTr="008D6123">
        <w:trPr>
          <w:trHeight w:val="418"/>
        </w:trPr>
        <w:tc>
          <w:tcPr>
            <w:tcW w:w="1701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7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7C5" w:rsidRPr="00D837C5" w:rsidTr="008D6123">
        <w:trPr>
          <w:trHeight w:val="413"/>
        </w:trPr>
        <w:tc>
          <w:tcPr>
            <w:tcW w:w="1701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7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7C5" w:rsidRPr="00D837C5" w:rsidTr="008D6123">
        <w:trPr>
          <w:trHeight w:val="413"/>
        </w:trPr>
        <w:tc>
          <w:tcPr>
            <w:tcW w:w="1701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7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7C5" w:rsidRPr="00D837C5" w:rsidTr="008D6123">
        <w:trPr>
          <w:trHeight w:val="427"/>
        </w:trPr>
        <w:tc>
          <w:tcPr>
            <w:tcW w:w="1701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7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7C5" w:rsidRPr="00D837C5" w:rsidTr="008D6123">
        <w:trPr>
          <w:trHeight w:val="413"/>
        </w:trPr>
        <w:tc>
          <w:tcPr>
            <w:tcW w:w="1701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27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7C5" w:rsidRPr="00D837C5" w:rsidTr="008D6123">
        <w:trPr>
          <w:trHeight w:val="413"/>
        </w:trPr>
        <w:tc>
          <w:tcPr>
            <w:tcW w:w="1701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127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7C5" w:rsidRPr="00D837C5" w:rsidTr="008D6123">
        <w:trPr>
          <w:trHeight w:val="413"/>
        </w:trPr>
        <w:tc>
          <w:tcPr>
            <w:tcW w:w="1701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27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7C5" w:rsidRPr="00D837C5" w:rsidTr="00A04226">
        <w:trPr>
          <w:trHeight w:val="410"/>
        </w:trPr>
        <w:tc>
          <w:tcPr>
            <w:tcW w:w="1701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7C5" w:rsidRPr="00D837C5" w:rsidTr="008D6123">
        <w:trPr>
          <w:trHeight w:val="418"/>
        </w:trPr>
        <w:tc>
          <w:tcPr>
            <w:tcW w:w="1701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7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7C5" w:rsidRPr="00D837C5" w:rsidTr="008D6123">
        <w:trPr>
          <w:trHeight w:val="418"/>
        </w:trPr>
        <w:tc>
          <w:tcPr>
            <w:tcW w:w="1701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7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7C5" w:rsidRPr="00D837C5" w:rsidTr="008D6123">
        <w:trPr>
          <w:trHeight w:val="437"/>
        </w:trPr>
        <w:tc>
          <w:tcPr>
            <w:tcW w:w="1701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7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37C5" w:rsidRPr="00D837C5" w:rsidRDefault="00D837C5" w:rsidP="00D837C5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D837C5" w:rsidRPr="00D837C5" w:rsidSect="00D837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11109"/>
    <w:multiLevelType w:val="hybridMultilevel"/>
    <w:tmpl w:val="6FA47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35891"/>
    <w:multiLevelType w:val="hybridMultilevel"/>
    <w:tmpl w:val="F49ED866"/>
    <w:lvl w:ilvl="0" w:tplc="4AB67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C46CAC"/>
    <w:multiLevelType w:val="hybridMultilevel"/>
    <w:tmpl w:val="85EE7306"/>
    <w:lvl w:ilvl="0" w:tplc="4AB67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623E6D"/>
    <w:multiLevelType w:val="multilevel"/>
    <w:tmpl w:val="230A79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37C5"/>
    <w:rsid w:val="005965D2"/>
    <w:rsid w:val="008F1F5D"/>
    <w:rsid w:val="009F2707"/>
    <w:rsid w:val="00A04226"/>
    <w:rsid w:val="00B6106B"/>
    <w:rsid w:val="00D837C5"/>
    <w:rsid w:val="00E71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7C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7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610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NewKT</dc:creator>
  <cp:lastModifiedBy>NewKT</cp:lastModifiedBy>
  <cp:revision>4</cp:revision>
  <dcterms:created xsi:type="dcterms:W3CDTF">2020-04-15T06:32:00Z</dcterms:created>
  <dcterms:modified xsi:type="dcterms:W3CDTF">2020-04-15T06:43:00Z</dcterms:modified>
</cp:coreProperties>
</file>