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7C" w:rsidRPr="004F3A7C" w:rsidRDefault="004F3A7C" w:rsidP="004F3A7C">
      <w:pPr>
        <w:spacing w:after="0" w:line="360" w:lineRule="auto"/>
        <w:ind w:right="-14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F3A7C">
        <w:rPr>
          <w:rFonts w:ascii="Times New Roman" w:eastAsia="Times New Roman" w:hAnsi="Times New Roman"/>
          <w:sz w:val="28"/>
          <w:szCs w:val="28"/>
        </w:rPr>
        <w:t xml:space="preserve">Изучите лекционный материал, </w:t>
      </w:r>
      <w:r w:rsidRPr="004F3A7C">
        <w:rPr>
          <w:rFonts w:ascii="Times New Roman" w:eastAsia="Times New Roman" w:hAnsi="Times New Roman"/>
          <w:b/>
          <w:sz w:val="28"/>
          <w:szCs w:val="28"/>
          <w:u w:val="single"/>
        </w:rPr>
        <w:t>внимательно прочтите</w:t>
      </w:r>
      <w:r w:rsidRPr="004F3A7C">
        <w:rPr>
          <w:rFonts w:ascii="Times New Roman" w:eastAsia="Times New Roman" w:hAnsi="Times New Roman"/>
          <w:sz w:val="28"/>
          <w:szCs w:val="28"/>
        </w:rPr>
        <w:t xml:space="preserve"> Методические рекомендации по написанию курсовой работы по дисциплине «Государственные и муниципальные финансы», выберите тему курсовой работы</w:t>
      </w:r>
      <w:r w:rsidR="0093067C">
        <w:rPr>
          <w:rFonts w:ascii="Times New Roman" w:eastAsia="Times New Roman" w:hAnsi="Times New Roman"/>
          <w:sz w:val="28"/>
          <w:szCs w:val="28"/>
        </w:rPr>
        <w:t xml:space="preserve"> из этих методических рекомендаций!!!!!!!!!!!!!!!!!!!</w:t>
      </w:r>
      <w:r w:rsidRPr="004F3A7C">
        <w:rPr>
          <w:rFonts w:ascii="Times New Roman" w:eastAsia="Times New Roman" w:hAnsi="Times New Roman"/>
          <w:sz w:val="28"/>
          <w:szCs w:val="28"/>
        </w:rPr>
        <w:t xml:space="preserve"> и выполните ее. </w:t>
      </w:r>
    </w:p>
    <w:p w:rsidR="004F3A7C" w:rsidRPr="004F3A7C" w:rsidRDefault="004F3A7C" w:rsidP="004F3A7C">
      <w:pPr>
        <w:spacing w:after="0" w:line="360" w:lineRule="auto"/>
        <w:ind w:right="-14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F3A7C">
        <w:rPr>
          <w:rFonts w:ascii="Times New Roman" w:eastAsia="Times New Roman" w:hAnsi="Times New Roman"/>
          <w:sz w:val="28"/>
          <w:szCs w:val="28"/>
        </w:rPr>
        <w:t xml:space="preserve">Готовую курсовую работу необходимо загрузить в личный кабинет к </w:t>
      </w:r>
      <w:r w:rsidR="0093067C">
        <w:rPr>
          <w:rFonts w:ascii="Times New Roman" w:eastAsia="Times New Roman" w:hAnsi="Times New Roman"/>
          <w:sz w:val="28"/>
          <w:szCs w:val="28"/>
          <w:highlight w:val="yellow"/>
          <w:u w:val="single"/>
        </w:rPr>
        <w:t>16</w:t>
      </w:r>
      <w:r w:rsidRPr="004F3A7C">
        <w:rPr>
          <w:rFonts w:ascii="Times New Roman" w:eastAsia="Times New Roman" w:hAnsi="Times New Roman"/>
          <w:sz w:val="28"/>
          <w:szCs w:val="28"/>
          <w:highlight w:val="yellow"/>
          <w:u w:val="single"/>
        </w:rPr>
        <w:t xml:space="preserve"> </w:t>
      </w:r>
      <w:r w:rsidR="0093067C">
        <w:rPr>
          <w:rFonts w:ascii="Times New Roman" w:eastAsia="Times New Roman" w:hAnsi="Times New Roman"/>
          <w:sz w:val="28"/>
          <w:szCs w:val="28"/>
          <w:highlight w:val="yellow"/>
          <w:u w:val="single"/>
        </w:rPr>
        <w:t xml:space="preserve">января </w:t>
      </w:r>
      <w:r w:rsidRPr="0093067C">
        <w:rPr>
          <w:rFonts w:ascii="Times New Roman" w:eastAsia="Times New Roman" w:hAnsi="Times New Roman"/>
          <w:sz w:val="28"/>
          <w:szCs w:val="28"/>
          <w:highlight w:val="yellow"/>
          <w:u w:val="single"/>
        </w:rPr>
        <w:t>202</w:t>
      </w:r>
      <w:r w:rsidR="0093067C" w:rsidRPr="0093067C">
        <w:rPr>
          <w:rFonts w:ascii="Times New Roman" w:eastAsia="Times New Roman" w:hAnsi="Times New Roman"/>
          <w:sz w:val="28"/>
          <w:szCs w:val="28"/>
          <w:highlight w:val="yellow"/>
          <w:u w:val="single"/>
        </w:rPr>
        <w:t>1 года</w:t>
      </w:r>
      <w:r w:rsidRPr="004F3A7C">
        <w:rPr>
          <w:rFonts w:ascii="Times New Roman" w:eastAsia="Times New Roman" w:hAnsi="Times New Roman"/>
          <w:sz w:val="28"/>
          <w:szCs w:val="28"/>
        </w:rPr>
        <w:t xml:space="preserve">, в этот день я начну проверку, по результатам которой будут выявлены ошибки и даны рекомендации по их устранению. Загрузить исправленную работу необходимо будет в личный кабинет студента к </w:t>
      </w:r>
      <w:r w:rsidRPr="004F3A7C">
        <w:rPr>
          <w:rFonts w:ascii="Times New Roman" w:eastAsia="Times New Roman" w:hAnsi="Times New Roman"/>
          <w:sz w:val="28"/>
          <w:szCs w:val="28"/>
          <w:highlight w:val="yellow"/>
        </w:rPr>
        <w:t>2</w:t>
      </w:r>
      <w:r w:rsidR="0093067C">
        <w:rPr>
          <w:rFonts w:ascii="Times New Roman" w:eastAsia="Times New Roman" w:hAnsi="Times New Roman"/>
          <w:sz w:val="28"/>
          <w:szCs w:val="28"/>
          <w:highlight w:val="yellow"/>
        </w:rPr>
        <w:t>0</w:t>
      </w:r>
      <w:r w:rsidRPr="004F3A7C">
        <w:rPr>
          <w:rFonts w:ascii="Times New Roman" w:eastAsia="Times New Roman" w:hAnsi="Times New Roman"/>
          <w:sz w:val="28"/>
          <w:szCs w:val="28"/>
          <w:highlight w:val="yellow"/>
        </w:rPr>
        <w:t xml:space="preserve"> </w:t>
      </w:r>
      <w:r w:rsidR="0093067C" w:rsidRPr="0093067C">
        <w:rPr>
          <w:rFonts w:ascii="Times New Roman" w:eastAsia="Times New Roman" w:hAnsi="Times New Roman"/>
          <w:sz w:val="28"/>
          <w:szCs w:val="28"/>
          <w:highlight w:val="yellow"/>
        </w:rPr>
        <w:t>января</w:t>
      </w:r>
      <w:r w:rsidRPr="004F3A7C">
        <w:rPr>
          <w:rFonts w:ascii="Times New Roman" w:eastAsia="Times New Roman" w:hAnsi="Times New Roman"/>
          <w:sz w:val="28"/>
          <w:szCs w:val="28"/>
        </w:rPr>
        <w:t>, в этот день я проведу окончательную проверку, которая в условиях дистанционного обучения будет означать защиту курсовой работы.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F3A7C" w:rsidRDefault="004F3A7C" w:rsidP="004F3A7C">
      <w:pPr>
        <w:spacing w:after="0" w:line="360" w:lineRule="auto"/>
        <w:ind w:right="-14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F3A7C">
        <w:rPr>
          <w:rFonts w:ascii="Times New Roman" w:eastAsia="Times New Roman" w:hAnsi="Times New Roman"/>
          <w:sz w:val="28"/>
          <w:szCs w:val="28"/>
          <w:highlight w:val="yellow"/>
        </w:rPr>
        <w:t>2</w:t>
      </w:r>
      <w:r w:rsidR="0093067C">
        <w:rPr>
          <w:rFonts w:ascii="Times New Roman" w:eastAsia="Times New Roman" w:hAnsi="Times New Roman"/>
          <w:sz w:val="28"/>
          <w:szCs w:val="28"/>
          <w:highlight w:val="yellow"/>
        </w:rPr>
        <w:t>2</w:t>
      </w:r>
      <w:r w:rsidRPr="004F3A7C">
        <w:rPr>
          <w:rFonts w:ascii="Times New Roman" w:eastAsia="Times New Roman" w:hAnsi="Times New Roman"/>
          <w:sz w:val="28"/>
          <w:szCs w:val="28"/>
          <w:highlight w:val="yellow"/>
        </w:rPr>
        <w:t xml:space="preserve"> </w:t>
      </w:r>
      <w:r w:rsidR="0093067C">
        <w:rPr>
          <w:rFonts w:ascii="Times New Roman" w:eastAsia="Times New Roman" w:hAnsi="Times New Roman"/>
          <w:sz w:val="28"/>
          <w:szCs w:val="28"/>
          <w:highlight w:val="yellow"/>
        </w:rPr>
        <w:t>января</w:t>
      </w:r>
      <w:r w:rsidRPr="004F3A7C">
        <w:rPr>
          <w:rFonts w:ascii="Times New Roman" w:eastAsia="Times New Roman" w:hAnsi="Times New Roman"/>
          <w:sz w:val="28"/>
          <w:szCs w:val="28"/>
          <w:highlight w:val="yellow"/>
        </w:rPr>
        <w:t xml:space="preserve"> экзамен</w:t>
      </w:r>
      <w:r w:rsidR="0093067C">
        <w:rPr>
          <w:rFonts w:ascii="Times New Roman" w:eastAsia="Times New Roman" w:hAnsi="Times New Roman"/>
          <w:sz w:val="28"/>
          <w:szCs w:val="28"/>
        </w:rPr>
        <w:t xml:space="preserve"> (в расписании ошибка, по этой дисциплине экзамен, а не зачет)</w:t>
      </w:r>
      <w:r w:rsidRPr="004F3A7C">
        <w:rPr>
          <w:rFonts w:ascii="Times New Roman" w:eastAsia="Times New Roman" w:hAnsi="Times New Roman"/>
          <w:sz w:val="28"/>
          <w:szCs w:val="28"/>
        </w:rPr>
        <w:t xml:space="preserve">. Для его сдачи   </w:t>
      </w:r>
      <w:r>
        <w:rPr>
          <w:rFonts w:ascii="Times New Roman" w:eastAsia="Times New Roman" w:hAnsi="Times New Roman"/>
          <w:sz w:val="28"/>
          <w:szCs w:val="28"/>
        </w:rPr>
        <w:t xml:space="preserve">необходимо ответить на тестовые задания и разместить ответы отдельным документом в личном кабинете к </w:t>
      </w:r>
      <w:r w:rsidR="0093067C" w:rsidRPr="0093067C">
        <w:rPr>
          <w:rFonts w:ascii="Times New Roman" w:eastAsia="Times New Roman" w:hAnsi="Times New Roman"/>
          <w:sz w:val="28"/>
          <w:szCs w:val="28"/>
          <w:highlight w:val="yellow"/>
        </w:rPr>
        <w:t>22</w:t>
      </w:r>
      <w:r w:rsidRPr="0093067C">
        <w:rPr>
          <w:rFonts w:ascii="Times New Roman" w:eastAsia="Times New Roman" w:hAnsi="Times New Roman"/>
          <w:sz w:val="28"/>
          <w:szCs w:val="28"/>
          <w:highlight w:val="yellow"/>
        </w:rPr>
        <w:t xml:space="preserve"> </w:t>
      </w:r>
      <w:r w:rsidR="0093067C" w:rsidRPr="0093067C">
        <w:rPr>
          <w:rFonts w:ascii="Times New Roman" w:eastAsia="Times New Roman" w:hAnsi="Times New Roman"/>
          <w:sz w:val="28"/>
          <w:szCs w:val="28"/>
          <w:highlight w:val="yellow"/>
        </w:rPr>
        <w:t>января</w:t>
      </w:r>
      <w:r w:rsidRPr="0093067C">
        <w:rPr>
          <w:rFonts w:ascii="Times New Roman" w:eastAsia="Times New Roman" w:hAnsi="Times New Roman"/>
          <w:sz w:val="28"/>
          <w:szCs w:val="28"/>
          <w:highlight w:val="yellow"/>
        </w:rPr>
        <w:t xml:space="preserve"> 202</w:t>
      </w:r>
      <w:r w:rsidR="0093067C" w:rsidRPr="0093067C">
        <w:rPr>
          <w:rFonts w:ascii="Times New Roman" w:eastAsia="Times New Roman" w:hAnsi="Times New Roman"/>
          <w:sz w:val="28"/>
          <w:szCs w:val="28"/>
          <w:highlight w:val="yellow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г. Документ назовите «Экзамен по ГМФ». </w:t>
      </w:r>
      <w:r w:rsidRPr="004F3A7C">
        <w:rPr>
          <w:rFonts w:ascii="Times New Roman" w:eastAsia="Times New Roman" w:hAnsi="Times New Roman"/>
          <w:sz w:val="28"/>
          <w:szCs w:val="28"/>
          <w:highlight w:val="yellow"/>
        </w:rPr>
        <w:t>Проверять буду 2</w:t>
      </w:r>
      <w:r w:rsidR="0093067C">
        <w:rPr>
          <w:rFonts w:ascii="Times New Roman" w:eastAsia="Times New Roman" w:hAnsi="Times New Roman"/>
          <w:sz w:val="28"/>
          <w:szCs w:val="28"/>
          <w:highlight w:val="yellow"/>
        </w:rPr>
        <w:t>2</w:t>
      </w:r>
      <w:r w:rsidRPr="004F3A7C">
        <w:rPr>
          <w:rFonts w:ascii="Times New Roman" w:eastAsia="Times New Roman" w:hAnsi="Times New Roman"/>
          <w:sz w:val="28"/>
          <w:szCs w:val="28"/>
          <w:highlight w:val="yellow"/>
        </w:rPr>
        <w:t xml:space="preserve"> </w:t>
      </w:r>
      <w:r w:rsidR="0093067C">
        <w:rPr>
          <w:rFonts w:ascii="Times New Roman" w:eastAsia="Times New Roman" w:hAnsi="Times New Roman"/>
          <w:sz w:val="28"/>
          <w:szCs w:val="28"/>
          <w:highlight w:val="yellow"/>
        </w:rPr>
        <w:t>января</w:t>
      </w:r>
      <w:r w:rsidRPr="004F3A7C">
        <w:rPr>
          <w:rFonts w:ascii="Times New Roman" w:eastAsia="Times New Roman" w:hAnsi="Times New Roman"/>
          <w:sz w:val="28"/>
          <w:szCs w:val="28"/>
          <w:highlight w:val="yellow"/>
        </w:rPr>
        <w:t xml:space="preserve"> 202</w:t>
      </w:r>
      <w:r w:rsidR="0093067C">
        <w:rPr>
          <w:rFonts w:ascii="Times New Roman" w:eastAsia="Times New Roman" w:hAnsi="Times New Roman"/>
          <w:sz w:val="28"/>
          <w:szCs w:val="28"/>
          <w:highlight w:val="yellow"/>
        </w:rPr>
        <w:t>1</w:t>
      </w:r>
      <w:r w:rsidRPr="004F3A7C">
        <w:rPr>
          <w:rFonts w:ascii="Times New Roman" w:eastAsia="Times New Roman" w:hAnsi="Times New Roman"/>
          <w:sz w:val="28"/>
          <w:szCs w:val="28"/>
          <w:highlight w:val="yellow"/>
        </w:rPr>
        <w:t xml:space="preserve"> г.</w:t>
      </w:r>
    </w:p>
    <w:p w:rsidR="00A23983" w:rsidRDefault="00A23983" w:rsidP="004F3A7C">
      <w:pPr>
        <w:spacing w:after="0" w:line="360" w:lineRule="auto"/>
        <w:ind w:right="-14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3983">
        <w:rPr>
          <w:rFonts w:ascii="Times New Roman" w:eastAsia="Times New Roman" w:hAnsi="Times New Roman"/>
          <w:sz w:val="28"/>
          <w:szCs w:val="28"/>
          <w:highlight w:val="yellow"/>
        </w:rPr>
        <w:t>Нарушение сроков недопустимо!!!!!!!!!!!!!!!!!!!!</w:t>
      </w:r>
    </w:p>
    <w:p w:rsidR="004F3A7C" w:rsidRDefault="004F3A7C" w:rsidP="004F3A7C">
      <w:pPr>
        <w:spacing w:after="0" w:line="360" w:lineRule="auto"/>
        <w:ind w:right="-143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Если возникнут вопросы, пишите </w:t>
      </w:r>
      <w:hyperlink r:id="rId4" w:history="1">
        <w:r w:rsidRPr="00210E85">
          <w:rPr>
            <w:rStyle w:val="a3"/>
            <w:rFonts w:ascii="Times New Roman" w:eastAsia="Times New Roman" w:hAnsi="Times New Roman"/>
            <w:sz w:val="28"/>
            <w:szCs w:val="28"/>
          </w:rPr>
          <w:t>oa.09.12@mail.ru</w:t>
        </w:r>
      </w:hyperlink>
      <w:r>
        <w:rPr>
          <w:rFonts w:ascii="Times New Roman" w:eastAsia="Times New Roman" w:hAnsi="Times New Roman"/>
          <w:sz w:val="28"/>
          <w:szCs w:val="28"/>
        </w:rPr>
        <w:t>. В письме обязательно представьтесь и четко сформулируйте вопрос.</w:t>
      </w:r>
    </w:p>
    <w:p w:rsidR="004F3A7C" w:rsidRPr="004F3A7C" w:rsidRDefault="004F3A7C" w:rsidP="004F3A7C">
      <w:pPr>
        <w:spacing w:after="0" w:line="360" w:lineRule="auto"/>
        <w:ind w:right="-143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Поскольку работаем в дистанционном режиме только с заочниками, можете приходить на очную консультацию по расписанию студентов очной формы обучения. Расписание очников размещено на сайте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ВуЗа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4F3A7C" w:rsidRPr="004F3A7C" w:rsidRDefault="004F3A7C" w:rsidP="004F3A7C">
      <w:pPr>
        <w:spacing w:after="0" w:line="360" w:lineRule="auto"/>
        <w:ind w:right="-143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F3A7C" w:rsidRPr="004F3A7C" w:rsidRDefault="004F3A7C" w:rsidP="004F3A7C">
      <w:pPr>
        <w:spacing w:after="0" w:line="360" w:lineRule="auto"/>
        <w:ind w:right="-14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F3A7C">
        <w:rPr>
          <w:rFonts w:ascii="Times New Roman" w:eastAsia="Times New Roman" w:hAnsi="Times New Roman"/>
          <w:sz w:val="28"/>
          <w:szCs w:val="28"/>
        </w:rPr>
        <w:t xml:space="preserve">Доцент кафедры </w:t>
      </w:r>
      <w:proofErr w:type="spellStart"/>
      <w:r w:rsidRPr="004F3A7C">
        <w:rPr>
          <w:rFonts w:ascii="Times New Roman" w:eastAsia="Times New Roman" w:hAnsi="Times New Roman"/>
          <w:sz w:val="28"/>
          <w:szCs w:val="28"/>
        </w:rPr>
        <w:t>ЭиБУ</w:t>
      </w:r>
      <w:proofErr w:type="spellEnd"/>
      <w:r w:rsidRPr="004F3A7C">
        <w:rPr>
          <w:rFonts w:ascii="Times New Roman" w:eastAsia="Times New Roman" w:hAnsi="Times New Roman"/>
          <w:sz w:val="28"/>
          <w:szCs w:val="28"/>
        </w:rPr>
        <w:t xml:space="preserve">               Баранова Ольга Александровна</w:t>
      </w:r>
    </w:p>
    <w:p w:rsidR="004F3A7C" w:rsidRPr="004F3A7C" w:rsidRDefault="004F3A7C" w:rsidP="004F3A7C">
      <w:pPr>
        <w:spacing w:after="0" w:line="360" w:lineRule="auto"/>
        <w:ind w:right="-143" w:firstLine="709"/>
        <w:rPr>
          <w:rFonts w:ascii="Times New Roman" w:eastAsia="Times New Roman" w:hAnsi="Times New Roman"/>
          <w:sz w:val="28"/>
          <w:szCs w:val="28"/>
        </w:rPr>
      </w:pPr>
    </w:p>
    <w:p w:rsidR="00F93943" w:rsidRDefault="00F93943" w:rsidP="004F3A7C">
      <w:pPr>
        <w:spacing w:line="360" w:lineRule="auto"/>
      </w:pPr>
    </w:p>
    <w:sectPr w:rsidR="00F93943" w:rsidSect="00F9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3A7C"/>
    <w:rsid w:val="00062CE4"/>
    <w:rsid w:val="002B1FDE"/>
    <w:rsid w:val="002F0B16"/>
    <w:rsid w:val="003B4513"/>
    <w:rsid w:val="004F3A7C"/>
    <w:rsid w:val="0093067C"/>
    <w:rsid w:val="00A23983"/>
    <w:rsid w:val="00A2794D"/>
    <w:rsid w:val="00DE2C25"/>
    <w:rsid w:val="00F9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A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a.09.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Баранова</cp:lastModifiedBy>
  <cp:revision>4</cp:revision>
  <dcterms:created xsi:type="dcterms:W3CDTF">2020-09-26T12:40:00Z</dcterms:created>
  <dcterms:modified xsi:type="dcterms:W3CDTF">2020-12-18T13:41:00Z</dcterms:modified>
</cp:coreProperties>
</file>