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410" w:rsidRDefault="00B87410" w:rsidP="00B87410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0A78" w:rsidRPr="002018CB" w:rsidRDefault="008D0A78" w:rsidP="008D0A78">
      <w:pPr>
        <w:tabs>
          <w:tab w:val="left" w:pos="993"/>
        </w:tabs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18CB">
        <w:rPr>
          <w:rFonts w:ascii="Times New Roman" w:eastAsia="Times New Roman" w:hAnsi="Times New Roman" w:cs="Times New Roman"/>
          <w:b/>
          <w:sz w:val="28"/>
          <w:szCs w:val="28"/>
        </w:rPr>
        <w:t>Дистанционное обучение</w:t>
      </w:r>
    </w:p>
    <w:p w:rsidR="001E0A08" w:rsidRPr="002018CB" w:rsidRDefault="008D0A78" w:rsidP="008D0A78">
      <w:pPr>
        <w:tabs>
          <w:tab w:val="left" w:pos="993"/>
        </w:tabs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18CB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№ </w:t>
      </w:r>
      <w:r w:rsidR="00CD4D55" w:rsidRPr="002018CB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2018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E0A08" w:rsidRPr="002018CB">
        <w:rPr>
          <w:rFonts w:ascii="Times New Roman" w:eastAsia="Times New Roman" w:hAnsi="Times New Roman" w:cs="Times New Roman"/>
          <w:b/>
          <w:sz w:val="28"/>
          <w:szCs w:val="28"/>
        </w:rPr>
        <w:t>по дисциплине «Управление предприятием»</w:t>
      </w:r>
    </w:p>
    <w:p w:rsidR="008D0A78" w:rsidRPr="002018CB" w:rsidRDefault="005039CF" w:rsidP="008D0A78">
      <w:pPr>
        <w:tabs>
          <w:tab w:val="left" w:pos="993"/>
        </w:tabs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Экмз-19 на 20.06.20</w:t>
      </w:r>
      <w:bookmarkStart w:id="0" w:name="_GoBack"/>
      <w:bookmarkEnd w:id="0"/>
    </w:p>
    <w:p w:rsidR="008D0A78" w:rsidRDefault="008D0A78" w:rsidP="008D0A78">
      <w:pPr>
        <w:tabs>
          <w:tab w:val="left" w:pos="993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8D0A78" w:rsidRDefault="008D0A78" w:rsidP="00B87410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4D55" w:rsidRPr="00CD4D55" w:rsidRDefault="00CD4D55" w:rsidP="00CD4D5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</w:pPr>
      <w:r w:rsidRPr="00CD4D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СТРАТЕГИЧЕСКОЕ УПРАВЛЕНИЕ ОРГАНИЗАЦИЕЙ</w:t>
      </w:r>
    </w:p>
    <w:p w:rsidR="00CD4D55" w:rsidRPr="00CD4D55" w:rsidRDefault="00CD4D55" w:rsidP="002018CB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D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018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Выберите или создайте воображаемую фирму, коротко охарактеризуйте ее и выполните следующие задания применительно к этой фирме. </w:t>
      </w:r>
    </w:p>
    <w:p w:rsidR="00CD4D55" w:rsidRPr="00CD4D55" w:rsidRDefault="002018CB" w:rsidP="0027247A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1</w:t>
      </w:r>
      <w:r w:rsidR="00CD4D55" w:rsidRPr="00CD4D5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r w:rsidR="00CD4D55" w:rsidRPr="00CD4D5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CD4D55" w:rsidRPr="00CD4D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Предположите  возможный  вариант  сценария  развития  фирмы  при следующих условиях: </w:t>
      </w:r>
    </w:p>
    <w:p w:rsidR="00CD4D55" w:rsidRPr="00CD4D55" w:rsidRDefault="00CD4D55" w:rsidP="0027247A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D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ym w:font="Symbol" w:char="F02D"/>
      </w:r>
      <w:r w:rsidRPr="00CD4D55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CD4D55">
        <w:rPr>
          <w:rFonts w:ascii="Times New Roman" w:eastAsia="Times New Roman" w:hAnsi="Times New Roman" w:cs="Times New Roman"/>
          <w:color w:val="000000"/>
          <w:sz w:val="28"/>
          <w:szCs w:val="28"/>
        </w:rPr>
        <w:t>рост социальной напряженности в РФ</w:t>
      </w:r>
      <w:r w:rsidR="002018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CD4D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CD4D55" w:rsidRPr="00CD4D55" w:rsidRDefault="00CD4D55" w:rsidP="0027247A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CD4D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ym w:font="Symbol" w:char="F02D"/>
      </w:r>
      <w:r w:rsidRPr="00CD4D55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CD4D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резкое увеличение курса доллара; </w:t>
      </w:r>
    </w:p>
    <w:p w:rsidR="00CD4D55" w:rsidRPr="00CD4D55" w:rsidRDefault="00CD4D55" w:rsidP="0027247A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CD4D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ym w:font="Symbol" w:char="F02D"/>
      </w:r>
      <w:r w:rsidRPr="00CD4D55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CD4D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резкое снижение курса доллара; </w:t>
      </w:r>
    </w:p>
    <w:p w:rsidR="00CD4D55" w:rsidRPr="00CD4D55" w:rsidRDefault="00CD4D55" w:rsidP="0027247A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CD4D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ym w:font="Symbol" w:char="F02D"/>
      </w:r>
      <w:r w:rsidRPr="00CD4D55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CD4D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усиление позиции левоцентристских сил  в Госдуме РФ;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D4D55" w:rsidRPr="00CD4D55" w:rsidRDefault="00CD4D55" w:rsidP="0027247A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D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ym w:font="Symbol" w:char="F02D"/>
      </w:r>
      <w:r w:rsidRPr="00CD4D55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CD4D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снизится  роль  импорта  и  усилится  тенденция  к  развитию отечественного производства; </w:t>
      </w:r>
    </w:p>
    <w:p w:rsidR="00CD4D55" w:rsidRPr="00CD4D55" w:rsidRDefault="00CD4D55" w:rsidP="0027247A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D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ym w:font="Symbol" w:char="F02D"/>
      </w:r>
      <w:r w:rsidRPr="00CD4D55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CD4D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тенденция к сближению и сотрудничеству в экономической и политической области с рядом стран СНГ; </w:t>
      </w:r>
    </w:p>
    <w:p w:rsidR="00CD4D55" w:rsidRPr="00CD4D55" w:rsidRDefault="00CD4D55" w:rsidP="0027247A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CD4D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ym w:font="Symbol" w:char="F02D"/>
      </w:r>
      <w:r w:rsidRPr="00CD4D55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CD4D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возможность нового энергетического кризиса; </w:t>
      </w:r>
    </w:p>
    <w:p w:rsidR="00CD4D55" w:rsidRPr="00CD4D55" w:rsidRDefault="00CD4D55" w:rsidP="0027247A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D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ym w:font="Symbol" w:char="F02D"/>
      </w:r>
      <w:r w:rsidRPr="00CD4D55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CD4D55">
        <w:rPr>
          <w:rFonts w:ascii="Times New Roman" w:eastAsia="Times New Roman" w:hAnsi="Times New Roman" w:cs="Times New Roman"/>
          <w:color w:val="000000"/>
          <w:sz w:val="28"/>
          <w:szCs w:val="28"/>
        </w:rPr>
        <w:t>будут приниматься более жесткие меры к предприятиям, з</w:t>
      </w:r>
      <w:r w:rsidRPr="00CD4D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CD4D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грязняющим окружающую среду; </w:t>
      </w:r>
    </w:p>
    <w:p w:rsidR="00CD4D55" w:rsidRPr="00CD4D55" w:rsidRDefault="00CD4D55" w:rsidP="0027247A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D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ym w:font="Symbol" w:char="F02D"/>
      </w:r>
      <w:r w:rsidRPr="00CD4D55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CD4D55"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страны  «третьего  мира»  будут  оказывать  более  сильное влияние,</w:t>
      </w:r>
      <w:r w:rsidRPr="00CD4D55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CD4D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теснить  высокоразвитые страны с рынка новейших технологий; </w:t>
      </w:r>
    </w:p>
    <w:p w:rsidR="00CD4D55" w:rsidRPr="00CD4D55" w:rsidRDefault="00CD4D55" w:rsidP="0027247A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D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ym w:font="Symbol" w:char="F02D"/>
      </w:r>
      <w:r w:rsidRPr="00CD4D55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CD4D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социальные и  политические  факторы  вызовут  необходимость значительного повышения заботы о потребителе и качестве продукции; </w:t>
      </w:r>
    </w:p>
    <w:p w:rsidR="00CD4D55" w:rsidRPr="00CD4D55" w:rsidRDefault="00CD4D55" w:rsidP="0027247A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D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ym w:font="Symbol" w:char="F02D"/>
      </w:r>
      <w:r w:rsidRPr="00CD4D55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CD4D55">
        <w:rPr>
          <w:rFonts w:ascii="Times New Roman" w:eastAsia="Times New Roman" w:hAnsi="Times New Roman" w:cs="Times New Roman"/>
          <w:color w:val="000000"/>
          <w:sz w:val="28"/>
          <w:szCs w:val="28"/>
        </w:rPr>
        <w:t>будет достигнуто большее равноправие между  раз</w:t>
      </w:r>
      <w:r w:rsidR="002018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ными </w:t>
      </w:r>
      <w:r w:rsidRPr="00CD4D55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группами населения,</w:t>
      </w:r>
      <w:r w:rsidR="002018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4D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полами, большее единообразие вкусов и потребностей; </w:t>
      </w:r>
    </w:p>
    <w:p w:rsidR="00CD4D55" w:rsidRPr="00CD4D55" w:rsidRDefault="00CD4D55" w:rsidP="0027247A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D5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sym w:font="Symbol" w:char="F02D"/>
      </w:r>
      <w:r w:rsidRPr="00CD4D55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CD4D55">
        <w:rPr>
          <w:rFonts w:ascii="Times New Roman" w:eastAsia="Times New Roman" w:hAnsi="Times New Roman" w:cs="Times New Roman"/>
          <w:color w:val="000000"/>
          <w:sz w:val="28"/>
          <w:szCs w:val="28"/>
        </w:rPr>
        <w:t>нарастание борьбы  с  коррупцией  и  криминальными  стру</w:t>
      </w:r>
      <w:r w:rsidRPr="00CD4D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CD4D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турами; </w:t>
      </w:r>
    </w:p>
    <w:p w:rsidR="00CD4D55" w:rsidRDefault="00CD4D55" w:rsidP="0027247A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D5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sym w:font="Symbol" w:char="F02D"/>
      </w:r>
      <w:r w:rsidRPr="00CD4D55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CD4D55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экономические  и  политические  соглашения  откроют хор</w:t>
      </w:r>
      <w:r w:rsidRPr="00CD4D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CD4D55">
        <w:rPr>
          <w:rFonts w:ascii="Times New Roman" w:eastAsia="Times New Roman" w:hAnsi="Times New Roman" w:cs="Times New Roman"/>
          <w:color w:val="000000"/>
          <w:sz w:val="28"/>
          <w:szCs w:val="28"/>
        </w:rPr>
        <w:t>шие возможности для развития бизнеса в европейских стр</w:t>
      </w:r>
      <w:r w:rsidRPr="00CD4D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CD4D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нах. </w:t>
      </w:r>
    </w:p>
    <w:p w:rsidR="0027247A" w:rsidRDefault="002018CB" w:rsidP="0027247A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2</w:t>
      </w:r>
      <w:r w:rsidR="00CD4D55" w:rsidRPr="00CD4D5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r w:rsidR="00CD4D55" w:rsidRPr="00CD4D5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CD4D55" w:rsidRPr="00CD4D55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Определите, какая из эталонных  стратегий  более  всего  о</w:t>
      </w:r>
      <w:r w:rsidR="00CD4D55" w:rsidRPr="00CD4D5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CD4D55" w:rsidRPr="00CD4D55">
        <w:rPr>
          <w:rFonts w:ascii="Times New Roman" w:eastAsia="Times New Roman" w:hAnsi="Times New Roman" w:cs="Times New Roman"/>
          <w:color w:val="000000"/>
          <w:sz w:val="28"/>
          <w:szCs w:val="28"/>
        </w:rPr>
        <w:t>вечает интересам и целям фирмы: роста, умеренного роста, сокращения или комбинированная. Обоснуйте свое решение.</w:t>
      </w:r>
    </w:p>
    <w:p w:rsidR="0027247A" w:rsidRDefault="002018CB" w:rsidP="0027247A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3</w:t>
      </w:r>
      <w:r w:rsidR="00CD4D55" w:rsidRPr="00CD4D5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r w:rsidR="00CD4D55" w:rsidRPr="00CD4D5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CD4D55" w:rsidRPr="00CD4D55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Какое значение для работы фирмы будет иметь пр</w:t>
      </w:r>
      <w:r w:rsidR="00CD4D55" w:rsidRPr="00CD4D5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CD4D55" w:rsidRPr="00CD4D55">
        <w:rPr>
          <w:rFonts w:ascii="Times New Roman" w:eastAsia="Times New Roman" w:hAnsi="Times New Roman" w:cs="Times New Roman"/>
          <w:color w:val="000000"/>
          <w:sz w:val="28"/>
          <w:szCs w:val="28"/>
        </w:rPr>
        <w:t>гноз развития экономики страны до 20</w:t>
      </w:r>
      <w:r w:rsidR="0027247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CD4D55" w:rsidRPr="00CD4D55">
        <w:rPr>
          <w:rFonts w:ascii="Times New Roman" w:eastAsia="Times New Roman" w:hAnsi="Times New Roman" w:cs="Times New Roman"/>
          <w:color w:val="000000"/>
          <w:sz w:val="28"/>
          <w:szCs w:val="28"/>
        </w:rPr>
        <w:t>2 г.?</w:t>
      </w:r>
    </w:p>
    <w:p w:rsidR="00CD4D55" w:rsidRPr="00CD4D55" w:rsidRDefault="002018CB" w:rsidP="0027247A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4</w:t>
      </w:r>
      <w:r w:rsidR="00CD4D55" w:rsidRPr="00CD4D5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r w:rsidR="00CD4D55" w:rsidRPr="00CD4D5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CD4D55" w:rsidRPr="00CD4D55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Перечислите элементы, из которых состоит стратегия, и п</w:t>
      </w:r>
      <w:r w:rsidR="00CD4D55" w:rsidRPr="00CD4D5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CD4D55" w:rsidRPr="00CD4D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кажите их взаимосвязь. </w:t>
      </w:r>
    </w:p>
    <w:p w:rsidR="00CD4D55" w:rsidRPr="00CD4D55" w:rsidRDefault="002018CB" w:rsidP="0027247A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5</w:t>
      </w:r>
      <w:r w:rsidR="00CD4D55" w:rsidRPr="00CD4D5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r w:rsidR="00CD4D55" w:rsidRPr="00CD4D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Назовите  факторы,  влияющие  на  выработку  стратегии,  и попытайтесь  ранжировать  их  применительно  к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выбранной фирме</w:t>
      </w:r>
      <w:r w:rsidR="00CD4D55" w:rsidRPr="00CD4D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CD4D55" w:rsidRPr="00CD4D55" w:rsidRDefault="002018CB" w:rsidP="0027247A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6</w:t>
      </w:r>
      <w:r w:rsidR="00CD4D55" w:rsidRPr="00CD4D5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r w:rsidR="00CD4D55" w:rsidRPr="00CD4D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Перечислите существующие способы прогнозирования  и определите, какие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D4D55" w:rsidRPr="00CD4D55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D4D55" w:rsidRPr="00CD4D55">
        <w:rPr>
          <w:rFonts w:ascii="Times New Roman" w:eastAsia="Times New Roman" w:hAnsi="Times New Roman" w:cs="Times New Roman"/>
          <w:color w:val="000000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D4D55" w:rsidRPr="00CD4D55">
        <w:rPr>
          <w:rFonts w:ascii="Times New Roman" w:eastAsia="Times New Roman" w:hAnsi="Times New Roman" w:cs="Times New Roman"/>
          <w:color w:val="000000"/>
          <w:sz w:val="28"/>
          <w:szCs w:val="28"/>
        </w:rPr>
        <w:t>лучше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D4D55" w:rsidRPr="00CD4D55">
        <w:rPr>
          <w:rFonts w:ascii="Times New Roman" w:eastAsia="Times New Roman" w:hAnsi="Times New Roman" w:cs="Times New Roman"/>
          <w:color w:val="000000"/>
          <w:sz w:val="28"/>
          <w:szCs w:val="28"/>
        </w:rPr>
        <w:t>всего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D4D55" w:rsidRPr="00CD4D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использовать при выявлении перспектив  служебной  карьеры  человека,  производства  продуктов питания, выпуска бытовой техники, предоставления туристических услуг. </w:t>
      </w:r>
    </w:p>
    <w:sectPr w:rsidR="00CD4D55" w:rsidRPr="00CD4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B"/>
    <w:multiLevelType w:val="hybridMultilevel"/>
    <w:tmpl w:val="6590700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2C"/>
    <w:multiLevelType w:val="hybridMultilevel"/>
    <w:tmpl w:val="15014AC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2D"/>
    <w:multiLevelType w:val="hybridMultilevel"/>
    <w:tmpl w:val="5F5E7FD0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42"/>
    <w:multiLevelType w:val="hybridMultilevel"/>
    <w:tmpl w:val="4962813A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43"/>
    <w:multiLevelType w:val="hybridMultilevel"/>
    <w:tmpl w:val="60B6DF70"/>
    <w:lvl w:ilvl="0" w:tplc="FFFFFFFF">
      <w:start w:val="1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44"/>
    <w:multiLevelType w:val="hybridMultilevel"/>
    <w:tmpl w:val="06A5EE64"/>
    <w:lvl w:ilvl="0" w:tplc="FFFFFFFF">
      <w:start w:val="1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45"/>
    <w:multiLevelType w:val="hybridMultilevel"/>
    <w:tmpl w:val="14330624"/>
    <w:lvl w:ilvl="0" w:tplc="FFFFFFFF">
      <w:start w:val="2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46"/>
    <w:multiLevelType w:val="hybridMultilevel"/>
    <w:tmpl w:val="7FFFCA10"/>
    <w:lvl w:ilvl="0" w:tplc="FFFFFFFF">
      <w:start w:val="2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47"/>
    <w:multiLevelType w:val="hybridMultilevel"/>
    <w:tmpl w:val="1A27709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48"/>
    <w:multiLevelType w:val="hybridMultilevel"/>
    <w:tmpl w:val="71EA1108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4A"/>
    <w:multiLevelType w:val="hybridMultilevel"/>
    <w:tmpl w:val="7FB7E0A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4B"/>
    <w:multiLevelType w:val="hybridMultilevel"/>
    <w:tmpl w:val="06EB5BD4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4C"/>
    <w:multiLevelType w:val="hybridMultilevel"/>
    <w:tmpl w:val="6F6DD9AC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4D"/>
    <w:multiLevelType w:val="hybridMultilevel"/>
    <w:tmpl w:val="094211F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4E"/>
    <w:multiLevelType w:val="hybridMultilevel"/>
    <w:tmpl w:val="00885E1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4F"/>
    <w:multiLevelType w:val="hybridMultilevel"/>
    <w:tmpl w:val="76272110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50"/>
    <w:multiLevelType w:val="hybridMultilevel"/>
    <w:tmpl w:val="4C04A8AE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51"/>
    <w:multiLevelType w:val="hybridMultilevel"/>
    <w:tmpl w:val="1716703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52"/>
    <w:multiLevelType w:val="hybridMultilevel"/>
    <w:tmpl w:val="14E17E32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53"/>
    <w:multiLevelType w:val="hybridMultilevel"/>
    <w:tmpl w:val="3222E7CC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54"/>
    <w:multiLevelType w:val="hybridMultilevel"/>
    <w:tmpl w:val="74DE0EE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E7963DF"/>
    <w:multiLevelType w:val="hybridMultilevel"/>
    <w:tmpl w:val="8346960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65146FD"/>
    <w:multiLevelType w:val="hybridMultilevel"/>
    <w:tmpl w:val="BB5A0EC2"/>
    <w:lvl w:ilvl="0" w:tplc="DE24C1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6F50DE4"/>
    <w:multiLevelType w:val="hybridMultilevel"/>
    <w:tmpl w:val="5BC05F3C"/>
    <w:lvl w:ilvl="0" w:tplc="5344CAF2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8538AD"/>
    <w:multiLevelType w:val="hybridMultilevel"/>
    <w:tmpl w:val="99247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3"/>
  </w:num>
  <w:num w:numId="23">
    <w:abstractNumId w:val="22"/>
  </w:num>
  <w:num w:numId="24">
    <w:abstractNumId w:val="21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410"/>
    <w:rsid w:val="001E0A08"/>
    <w:rsid w:val="002018CB"/>
    <w:rsid w:val="0027247A"/>
    <w:rsid w:val="00450EED"/>
    <w:rsid w:val="004E7272"/>
    <w:rsid w:val="005039CF"/>
    <w:rsid w:val="00762B98"/>
    <w:rsid w:val="0082433D"/>
    <w:rsid w:val="008D0A78"/>
    <w:rsid w:val="00AB5435"/>
    <w:rsid w:val="00B87410"/>
    <w:rsid w:val="00CD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410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4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410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2</cp:revision>
  <dcterms:created xsi:type="dcterms:W3CDTF">2020-06-15T01:08:00Z</dcterms:created>
  <dcterms:modified xsi:type="dcterms:W3CDTF">2020-06-15T01:08:00Z</dcterms:modified>
</cp:coreProperties>
</file>