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D6B" w:rsidRDefault="00470145" w:rsidP="00470145">
      <w:pPr>
        <w:widowControl w:val="0"/>
        <w:spacing w:after="0" w:line="240" w:lineRule="auto"/>
        <w:ind w:firstLine="709"/>
        <w:jc w:val="center"/>
        <w:rPr>
          <w:rFonts w:ascii="Times New Roman" w:hAnsi="Times New Roman" w:cs="Times New Roman"/>
          <w:sz w:val="28"/>
          <w:szCs w:val="28"/>
        </w:rPr>
      </w:pPr>
      <w:bookmarkStart w:id="0" w:name="_GoBack"/>
      <w:r>
        <w:rPr>
          <w:rFonts w:ascii="Times New Roman" w:hAnsi="Times New Roman" w:cs="Times New Roman"/>
          <w:sz w:val="28"/>
          <w:szCs w:val="28"/>
        </w:rPr>
        <w:t>ФЕДЕРАТИВНОЕ ГОСУДАРСТВО</w:t>
      </w:r>
    </w:p>
    <w:p w:rsidR="00470145" w:rsidRDefault="00470145" w:rsidP="00470145">
      <w:pPr>
        <w:widowControl w:val="0"/>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ПРАКТИКИ (11 – 12.11.2020)</w:t>
      </w:r>
    </w:p>
    <w:bookmarkEnd w:id="0"/>
    <w:p w:rsidR="00470145" w:rsidRDefault="00470145" w:rsidP="00470145">
      <w:pPr>
        <w:widowControl w:val="0"/>
        <w:spacing w:after="0" w:line="240" w:lineRule="auto"/>
        <w:ind w:firstLine="709"/>
        <w:jc w:val="both"/>
        <w:rPr>
          <w:rFonts w:ascii="Times New Roman" w:hAnsi="Times New Roman" w:cs="Times New Roman"/>
          <w:sz w:val="28"/>
          <w:szCs w:val="28"/>
        </w:rPr>
      </w:pPr>
    </w:p>
    <w:p w:rsidR="00470145" w:rsidRPr="00470145" w:rsidRDefault="00470145" w:rsidP="00470145">
      <w:pPr>
        <w:widowControl w:val="0"/>
        <w:spacing w:line="240" w:lineRule="auto"/>
        <w:ind w:firstLine="709"/>
        <w:jc w:val="both"/>
        <w:rPr>
          <w:rFonts w:ascii="Times New Roman" w:hAnsi="Times New Roman" w:cs="Times New Roman"/>
          <w:sz w:val="28"/>
          <w:szCs w:val="28"/>
        </w:rPr>
      </w:pPr>
      <w:r w:rsidRPr="00470145">
        <w:rPr>
          <w:rFonts w:ascii="Times New Roman" w:hAnsi="Times New Roman" w:cs="Times New Roman"/>
          <w:b/>
          <w:sz w:val="28"/>
          <w:szCs w:val="28"/>
        </w:rPr>
        <w:t>Практика 1-2:</w:t>
      </w:r>
      <w:r w:rsidRPr="00470145">
        <w:rPr>
          <w:rFonts w:ascii="Times New Roman" w:hAnsi="Times New Roman" w:cs="Times New Roman"/>
          <w:sz w:val="28"/>
          <w:szCs w:val="28"/>
        </w:rPr>
        <w:t xml:space="preserve"> Проанализировать одну из работ отечественных ученых в области федеративного устройства, составить тезисы, представить результаты анализа схематично в виде презентации. </w:t>
      </w:r>
    </w:p>
    <w:p w:rsidR="00470145" w:rsidRPr="00470145" w:rsidRDefault="00470145" w:rsidP="00470145">
      <w:pPr>
        <w:widowControl w:val="0"/>
        <w:spacing w:line="240" w:lineRule="auto"/>
        <w:ind w:firstLine="709"/>
        <w:jc w:val="both"/>
        <w:rPr>
          <w:rFonts w:ascii="Times New Roman" w:hAnsi="Times New Roman" w:cs="Times New Roman"/>
          <w:sz w:val="28"/>
          <w:szCs w:val="28"/>
        </w:rPr>
      </w:pPr>
      <w:r w:rsidRPr="00470145">
        <w:rPr>
          <w:rFonts w:ascii="Times New Roman" w:hAnsi="Times New Roman" w:cs="Times New Roman"/>
          <w:sz w:val="28"/>
          <w:szCs w:val="28"/>
        </w:rPr>
        <w:t xml:space="preserve">Для анализа рекомендуются работы дореволюционных (А.С. Ященко, И.А. Ильин) и современных исследователей (М.В. </w:t>
      </w:r>
      <w:proofErr w:type="spellStart"/>
      <w:r w:rsidRPr="00470145">
        <w:rPr>
          <w:rFonts w:ascii="Times New Roman" w:hAnsi="Times New Roman" w:cs="Times New Roman"/>
          <w:sz w:val="28"/>
          <w:szCs w:val="28"/>
        </w:rPr>
        <w:t>Глигич</w:t>
      </w:r>
      <w:proofErr w:type="spellEnd"/>
      <w:r w:rsidRPr="00470145">
        <w:rPr>
          <w:rFonts w:ascii="Times New Roman" w:hAnsi="Times New Roman" w:cs="Times New Roman"/>
          <w:sz w:val="28"/>
          <w:szCs w:val="28"/>
        </w:rPr>
        <w:t>-Золотарева, Н.М. Добрынин, В.Е. Чиркин</w:t>
      </w:r>
      <w:r>
        <w:rPr>
          <w:rFonts w:ascii="Times New Roman" w:hAnsi="Times New Roman" w:cs="Times New Roman"/>
          <w:sz w:val="28"/>
          <w:szCs w:val="28"/>
        </w:rPr>
        <w:t>, А. Захаров</w:t>
      </w:r>
      <w:r w:rsidRPr="00470145">
        <w:rPr>
          <w:rFonts w:ascii="Times New Roman" w:hAnsi="Times New Roman" w:cs="Times New Roman"/>
          <w:sz w:val="28"/>
          <w:szCs w:val="28"/>
        </w:rPr>
        <w:t xml:space="preserve"> и др.)</w:t>
      </w:r>
    </w:p>
    <w:p w:rsidR="00470145" w:rsidRPr="00470145" w:rsidRDefault="00470145" w:rsidP="00470145">
      <w:pPr>
        <w:widowControl w:val="0"/>
        <w:spacing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Практика 3</w:t>
      </w:r>
      <w:r w:rsidRPr="00470145">
        <w:rPr>
          <w:rFonts w:ascii="Times New Roman" w:hAnsi="Times New Roman" w:cs="Times New Roman"/>
          <w:b/>
          <w:sz w:val="28"/>
          <w:szCs w:val="28"/>
        </w:rPr>
        <w:t>:</w:t>
      </w:r>
      <w:r w:rsidRPr="00470145">
        <w:rPr>
          <w:rFonts w:ascii="Times New Roman" w:hAnsi="Times New Roman" w:cs="Times New Roman"/>
          <w:sz w:val="28"/>
          <w:szCs w:val="28"/>
        </w:rPr>
        <w:t xml:space="preserve"> Р</w:t>
      </w:r>
      <w:r w:rsidRPr="00470145">
        <w:rPr>
          <w:rFonts w:ascii="Times New Roman" w:hAnsi="Times New Roman"/>
          <w:sz w:val="28"/>
          <w:szCs w:val="28"/>
        </w:rPr>
        <w:t xml:space="preserve">ассмотреть </w:t>
      </w:r>
      <w:r w:rsidRPr="00470145">
        <w:rPr>
          <w:sz w:val="28"/>
          <w:szCs w:val="28"/>
        </w:rPr>
        <w:t>о</w:t>
      </w:r>
      <w:r w:rsidRPr="00470145">
        <w:rPr>
          <w:rFonts w:ascii="Times New Roman" w:hAnsi="Times New Roman"/>
          <w:sz w:val="28"/>
          <w:szCs w:val="28"/>
        </w:rPr>
        <w:t>собенности положения субъекта федерации</w:t>
      </w:r>
      <w:r w:rsidRPr="00470145">
        <w:rPr>
          <w:sz w:val="28"/>
          <w:szCs w:val="28"/>
        </w:rPr>
        <w:t xml:space="preserve"> </w:t>
      </w:r>
      <w:r w:rsidRPr="00470145">
        <w:rPr>
          <w:rFonts w:ascii="Times New Roman" w:hAnsi="Times New Roman"/>
          <w:sz w:val="28"/>
          <w:szCs w:val="28"/>
        </w:rPr>
        <w:t>на примере субъектов разных федеративных государств. Составить сравнительную таблицу</w:t>
      </w:r>
    </w:p>
    <w:tbl>
      <w:tblPr>
        <w:tblW w:w="0" w:type="auto"/>
        <w:tblInd w:w="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5"/>
        <w:gridCol w:w="3324"/>
        <w:gridCol w:w="3250"/>
      </w:tblGrid>
      <w:tr w:rsidR="00470145" w:rsidRPr="00470145" w:rsidTr="00470145">
        <w:trPr>
          <w:trHeight w:val="369"/>
        </w:trPr>
        <w:tc>
          <w:tcPr>
            <w:tcW w:w="1590" w:type="dxa"/>
            <w:tcBorders>
              <w:top w:val="single" w:sz="4" w:space="0" w:color="auto"/>
              <w:left w:val="single" w:sz="4" w:space="0" w:color="auto"/>
              <w:bottom w:val="single" w:sz="4" w:space="0" w:color="auto"/>
              <w:right w:val="single" w:sz="4" w:space="0" w:color="auto"/>
            </w:tcBorders>
            <w:hideMark/>
          </w:tcPr>
          <w:p w:rsidR="00470145" w:rsidRPr="00470145" w:rsidRDefault="00470145">
            <w:pPr>
              <w:pStyle w:val="a3"/>
              <w:spacing w:after="0" w:line="240" w:lineRule="auto"/>
              <w:jc w:val="both"/>
              <w:rPr>
                <w:sz w:val="28"/>
                <w:szCs w:val="28"/>
              </w:rPr>
            </w:pPr>
            <w:r w:rsidRPr="00470145">
              <w:rPr>
                <w:sz w:val="28"/>
                <w:szCs w:val="28"/>
              </w:rPr>
              <w:t>Критерии</w:t>
            </w:r>
          </w:p>
        </w:tc>
        <w:tc>
          <w:tcPr>
            <w:tcW w:w="3585" w:type="dxa"/>
            <w:tcBorders>
              <w:top w:val="single" w:sz="4" w:space="0" w:color="auto"/>
              <w:left w:val="single" w:sz="4" w:space="0" w:color="auto"/>
              <w:bottom w:val="single" w:sz="4" w:space="0" w:color="auto"/>
              <w:right w:val="single" w:sz="4" w:space="0" w:color="auto"/>
            </w:tcBorders>
          </w:tcPr>
          <w:p w:rsidR="00470145" w:rsidRPr="00470145" w:rsidRDefault="00470145">
            <w:pPr>
              <w:spacing w:after="0" w:line="240" w:lineRule="auto"/>
              <w:rPr>
                <w:rFonts w:ascii="Times New Roman" w:eastAsia="Times New Roman" w:hAnsi="Times New Roman"/>
                <w:sz w:val="28"/>
                <w:szCs w:val="28"/>
              </w:rPr>
            </w:pPr>
            <w:r w:rsidRPr="00470145">
              <w:rPr>
                <w:rFonts w:ascii="Times New Roman" w:eastAsia="Times New Roman" w:hAnsi="Times New Roman"/>
                <w:sz w:val="28"/>
                <w:szCs w:val="28"/>
              </w:rPr>
              <w:t>Субъект РФ</w:t>
            </w:r>
          </w:p>
          <w:p w:rsidR="00470145" w:rsidRPr="00470145" w:rsidRDefault="00470145">
            <w:pPr>
              <w:pStyle w:val="a3"/>
              <w:spacing w:after="0" w:line="240" w:lineRule="auto"/>
              <w:jc w:val="both"/>
              <w:rPr>
                <w:sz w:val="28"/>
                <w:szCs w:val="28"/>
              </w:rPr>
            </w:pPr>
          </w:p>
        </w:tc>
        <w:tc>
          <w:tcPr>
            <w:tcW w:w="3450" w:type="dxa"/>
            <w:tcBorders>
              <w:top w:val="single" w:sz="4" w:space="0" w:color="auto"/>
              <w:left w:val="single" w:sz="4" w:space="0" w:color="auto"/>
              <w:bottom w:val="single" w:sz="4" w:space="0" w:color="auto"/>
              <w:right w:val="single" w:sz="4" w:space="0" w:color="auto"/>
            </w:tcBorders>
            <w:hideMark/>
          </w:tcPr>
          <w:p w:rsidR="00470145" w:rsidRPr="00470145" w:rsidRDefault="00470145">
            <w:pPr>
              <w:spacing w:after="0" w:line="240" w:lineRule="auto"/>
              <w:rPr>
                <w:rFonts w:ascii="Times New Roman" w:eastAsia="Times New Roman" w:hAnsi="Times New Roman"/>
                <w:sz w:val="28"/>
                <w:szCs w:val="28"/>
              </w:rPr>
            </w:pPr>
            <w:r w:rsidRPr="00470145">
              <w:rPr>
                <w:rFonts w:ascii="Times New Roman" w:eastAsia="Times New Roman" w:hAnsi="Times New Roman"/>
                <w:sz w:val="28"/>
                <w:szCs w:val="28"/>
              </w:rPr>
              <w:t>Субъект зарубежной федерации (указать название)</w:t>
            </w:r>
          </w:p>
        </w:tc>
      </w:tr>
      <w:tr w:rsidR="00470145" w:rsidRPr="00470145" w:rsidTr="00470145">
        <w:trPr>
          <w:trHeight w:val="245"/>
        </w:trPr>
        <w:tc>
          <w:tcPr>
            <w:tcW w:w="1590" w:type="dxa"/>
            <w:tcBorders>
              <w:top w:val="single" w:sz="4" w:space="0" w:color="auto"/>
              <w:left w:val="single" w:sz="4" w:space="0" w:color="auto"/>
              <w:bottom w:val="single" w:sz="4" w:space="0" w:color="auto"/>
              <w:right w:val="single" w:sz="4" w:space="0" w:color="auto"/>
            </w:tcBorders>
            <w:hideMark/>
          </w:tcPr>
          <w:p w:rsidR="00470145" w:rsidRPr="00470145" w:rsidRDefault="00470145">
            <w:pPr>
              <w:pStyle w:val="a3"/>
              <w:spacing w:after="0" w:line="240" w:lineRule="auto"/>
              <w:jc w:val="both"/>
              <w:rPr>
                <w:sz w:val="28"/>
                <w:szCs w:val="28"/>
              </w:rPr>
            </w:pPr>
            <w:r w:rsidRPr="00470145">
              <w:rPr>
                <w:sz w:val="28"/>
                <w:szCs w:val="28"/>
              </w:rPr>
              <w:t>Конституционно-правовой статус</w:t>
            </w:r>
          </w:p>
        </w:tc>
        <w:tc>
          <w:tcPr>
            <w:tcW w:w="3585" w:type="dxa"/>
            <w:tcBorders>
              <w:top w:val="single" w:sz="4" w:space="0" w:color="auto"/>
              <w:left w:val="single" w:sz="4" w:space="0" w:color="auto"/>
              <w:bottom w:val="single" w:sz="4" w:space="0" w:color="auto"/>
              <w:right w:val="single" w:sz="4" w:space="0" w:color="auto"/>
            </w:tcBorders>
          </w:tcPr>
          <w:p w:rsidR="00470145" w:rsidRPr="00470145" w:rsidRDefault="00470145">
            <w:pPr>
              <w:pStyle w:val="a3"/>
              <w:spacing w:after="0" w:line="240" w:lineRule="auto"/>
              <w:jc w:val="both"/>
              <w:rPr>
                <w:sz w:val="28"/>
                <w:szCs w:val="28"/>
              </w:rPr>
            </w:pPr>
          </w:p>
        </w:tc>
        <w:tc>
          <w:tcPr>
            <w:tcW w:w="3450" w:type="dxa"/>
            <w:tcBorders>
              <w:top w:val="single" w:sz="4" w:space="0" w:color="auto"/>
              <w:left w:val="single" w:sz="4" w:space="0" w:color="auto"/>
              <w:bottom w:val="single" w:sz="4" w:space="0" w:color="auto"/>
              <w:right w:val="single" w:sz="4" w:space="0" w:color="auto"/>
            </w:tcBorders>
          </w:tcPr>
          <w:p w:rsidR="00470145" w:rsidRPr="00470145" w:rsidRDefault="00470145">
            <w:pPr>
              <w:pStyle w:val="a3"/>
              <w:spacing w:after="0" w:line="240" w:lineRule="auto"/>
              <w:jc w:val="both"/>
              <w:rPr>
                <w:sz w:val="28"/>
                <w:szCs w:val="28"/>
              </w:rPr>
            </w:pPr>
          </w:p>
        </w:tc>
      </w:tr>
      <w:tr w:rsidR="00470145" w:rsidRPr="00470145" w:rsidTr="00470145">
        <w:trPr>
          <w:trHeight w:val="375"/>
        </w:trPr>
        <w:tc>
          <w:tcPr>
            <w:tcW w:w="1590" w:type="dxa"/>
            <w:tcBorders>
              <w:top w:val="single" w:sz="4" w:space="0" w:color="auto"/>
              <w:left w:val="single" w:sz="4" w:space="0" w:color="auto"/>
              <w:bottom w:val="single" w:sz="4" w:space="0" w:color="auto"/>
              <w:right w:val="single" w:sz="4" w:space="0" w:color="auto"/>
            </w:tcBorders>
            <w:hideMark/>
          </w:tcPr>
          <w:p w:rsidR="00470145" w:rsidRPr="00470145" w:rsidRDefault="00470145">
            <w:pPr>
              <w:pStyle w:val="a3"/>
              <w:spacing w:after="0" w:line="240" w:lineRule="auto"/>
              <w:jc w:val="both"/>
              <w:rPr>
                <w:sz w:val="28"/>
                <w:szCs w:val="28"/>
              </w:rPr>
            </w:pPr>
            <w:r w:rsidRPr="00470145">
              <w:rPr>
                <w:sz w:val="28"/>
                <w:szCs w:val="28"/>
              </w:rPr>
              <w:t>Полномочия</w:t>
            </w:r>
          </w:p>
        </w:tc>
        <w:tc>
          <w:tcPr>
            <w:tcW w:w="3585" w:type="dxa"/>
            <w:tcBorders>
              <w:top w:val="single" w:sz="4" w:space="0" w:color="auto"/>
              <w:left w:val="single" w:sz="4" w:space="0" w:color="auto"/>
              <w:bottom w:val="single" w:sz="4" w:space="0" w:color="auto"/>
              <w:right w:val="single" w:sz="4" w:space="0" w:color="auto"/>
            </w:tcBorders>
          </w:tcPr>
          <w:p w:rsidR="00470145" w:rsidRPr="00470145" w:rsidRDefault="00470145">
            <w:pPr>
              <w:pStyle w:val="a3"/>
              <w:spacing w:after="0" w:line="240" w:lineRule="auto"/>
              <w:jc w:val="both"/>
              <w:rPr>
                <w:sz w:val="28"/>
                <w:szCs w:val="28"/>
              </w:rPr>
            </w:pPr>
          </w:p>
        </w:tc>
        <w:tc>
          <w:tcPr>
            <w:tcW w:w="3450" w:type="dxa"/>
            <w:tcBorders>
              <w:top w:val="single" w:sz="4" w:space="0" w:color="auto"/>
              <w:left w:val="single" w:sz="4" w:space="0" w:color="auto"/>
              <w:bottom w:val="single" w:sz="4" w:space="0" w:color="auto"/>
              <w:right w:val="single" w:sz="4" w:space="0" w:color="auto"/>
            </w:tcBorders>
          </w:tcPr>
          <w:p w:rsidR="00470145" w:rsidRPr="00470145" w:rsidRDefault="00470145">
            <w:pPr>
              <w:pStyle w:val="a3"/>
              <w:spacing w:after="0" w:line="240" w:lineRule="auto"/>
              <w:jc w:val="both"/>
              <w:rPr>
                <w:sz w:val="28"/>
                <w:szCs w:val="28"/>
              </w:rPr>
            </w:pPr>
          </w:p>
        </w:tc>
      </w:tr>
      <w:tr w:rsidR="00470145" w:rsidRPr="00470145" w:rsidTr="00470145">
        <w:trPr>
          <w:trHeight w:val="375"/>
        </w:trPr>
        <w:tc>
          <w:tcPr>
            <w:tcW w:w="1590" w:type="dxa"/>
            <w:tcBorders>
              <w:top w:val="single" w:sz="4" w:space="0" w:color="auto"/>
              <w:left w:val="single" w:sz="4" w:space="0" w:color="auto"/>
              <w:bottom w:val="single" w:sz="4" w:space="0" w:color="auto"/>
              <w:right w:val="single" w:sz="4" w:space="0" w:color="auto"/>
            </w:tcBorders>
            <w:hideMark/>
          </w:tcPr>
          <w:p w:rsidR="00470145" w:rsidRPr="00470145" w:rsidRDefault="00470145">
            <w:pPr>
              <w:pStyle w:val="a3"/>
              <w:spacing w:after="0" w:line="240" w:lineRule="auto"/>
              <w:jc w:val="both"/>
              <w:rPr>
                <w:sz w:val="28"/>
                <w:szCs w:val="28"/>
              </w:rPr>
            </w:pPr>
            <w:r w:rsidRPr="00470145">
              <w:rPr>
                <w:sz w:val="28"/>
                <w:szCs w:val="28"/>
              </w:rPr>
              <w:t>Система органов власти субъекта</w:t>
            </w:r>
          </w:p>
        </w:tc>
        <w:tc>
          <w:tcPr>
            <w:tcW w:w="3585" w:type="dxa"/>
            <w:tcBorders>
              <w:top w:val="single" w:sz="4" w:space="0" w:color="auto"/>
              <w:left w:val="single" w:sz="4" w:space="0" w:color="auto"/>
              <w:bottom w:val="single" w:sz="4" w:space="0" w:color="auto"/>
              <w:right w:val="single" w:sz="4" w:space="0" w:color="auto"/>
            </w:tcBorders>
          </w:tcPr>
          <w:p w:rsidR="00470145" w:rsidRPr="00470145" w:rsidRDefault="00470145">
            <w:pPr>
              <w:pStyle w:val="a3"/>
              <w:spacing w:after="0" w:line="240" w:lineRule="auto"/>
              <w:jc w:val="both"/>
              <w:rPr>
                <w:sz w:val="28"/>
                <w:szCs w:val="28"/>
              </w:rPr>
            </w:pPr>
          </w:p>
        </w:tc>
        <w:tc>
          <w:tcPr>
            <w:tcW w:w="3450" w:type="dxa"/>
            <w:tcBorders>
              <w:top w:val="single" w:sz="4" w:space="0" w:color="auto"/>
              <w:left w:val="single" w:sz="4" w:space="0" w:color="auto"/>
              <w:bottom w:val="single" w:sz="4" w:space="0" w:color="auto"/>
              <w:right w:val="single" w:sz="4" w:space="0" w:color="auto"/>
            </w:tcBorders>
          </w:tcPr>
          <w:p w:rsidR="00470145" w:rsidRPr="00470145" w:rsidRDefault="00470145">
            <w:pPr>
              <w:pStyle w:val="a3"/>
              <w:spacing w:after="0" w:line="240" w:lineRule="auto"/>
              <w:jc w:val="both"/>
              <w:rPr>
                <w:sz w:val="28"/>
                <w:szCs w:val="28"/>
              </w:rPr>
            </w:pPr>
          </w:p>
        </w:tc>
      </w:tr>
      <w:tr w:rsidR="00470145" w:rsidRPr="00470145" w:rsidTr="00470145">
        <w:trPr>
          <w:trHeight w:val="442"/>
        </w:trPr>
        <w:tc>
          <w:tcPr>
            <w:tcW w:w="1590" w:type="dxa"/>
            <w:tcBorders>
              <w:top w:val="single" w:sz="4" w:space="0" w:color="auto"/>
              <w:left w:val="single" w:sz="4" w:space="0" w:color="auto"/>
              <w:bottom w:val="single" w:sz="4" w:space="0" w:color="auto"/>
              <w:right w:val="single" w:sz="4" w:space="0" w:color="auto"/>
            </w:tcBorders>
            <w:hideMark/>
          </w:tcPr>
          <w:p w:rsidR="00470145" w:rsidRPr="00470145" w:rsidRDefault="00470145">
            <w:pPr>
              <w:pStyle w:val="a3"/>
              <w:spacing w:after="0" w:line="240" w:lineRule="auto"/>
              <w:jc w:val="both"/>
              <w:rPr>
                <w:sz w:val="28"/>
                <w:szCs w:val="28"/>
              </w:rPr>
            </w:pPr>
            <w:r w:rsidRPr="00470145">
              <w:rPr>
                <w:sz w:val="28"/>
                <w:szCs w:val="28"/>
              </w:rPr>
              <w:t>Особенности</w:t>
            </w:r>
          </w:p>
        </w:tc>
        <w:tc>
          <w:tcPr>
            <w:tcW w:w="3585" w:type="dxa"/>
            <w:tcBorders>
              <w:top w:val="single" w:sz="4" w:space="0" w:color="auto"/>
              <w:left w:val="single" w:sz="4" w:space="0" w:color="auto"/>
              <w:bottom w:val="single" w:sz="4" w:space="0" w:color="auto"/>
              <w:right w:val="single" w:sz="4" w:space="0" w:color="auto"/>
            </w:tcBorders>
          </w:tcPr>
          <w:p w:rsidR="00470145" w:rsidRPr="00470145" w:rsidRDefault="00470145">
            <w:pPr>
              <w:pStyle w:val="a3"/>
              <w:spacing w:after="0" w:line="240" w:lineRule="auto"/>
              <w:jc w:val="both"/>
              <w:rPr>
                <w:sz w:val="28"/>
                <w:szCs w:val="28"/>
              </w:rPr>
            </w:pPr>
          </w:p>
        </w:tc>
        <w:tc>
          <w:tcPr>
            <w:tcW w:w="3450" w:type="dxa"/>
            <w:tcBorders>
              <w:top w:val="single" w:sz="4" w:space="0" w:color="auto"/>
              <w:left w:val="single" w:sz="4" w:space="0" w:color="auto"/>
              <w:bottom w:val="single" w:sz="4" w:space="0" w:color="auto"/>
              <w:right w:val="single" w:sz="4" w:space="0" w:color="auto"/>
            </w:tcBorders>
          </w:tcPr>
          <w:p w:rsidR="00470145" w:rsidRPr="00470145" w:rsidRDefault="00470145">
            <w:pPr>
              <w:pStyle w:val="a3"/>
              <w:spacing w:after="0" w:line="240" w:lineRule="auto"/>
              <w:jc w:val="both"/>
              <w:rPr>
                <w:sz w:val="28"/>
                <w:szCs w:val="28"/>
              </w:rPr>
            </w:pPr>
          </w:p>
        </w:tc>
      </w:tr>
    </w:tbl>
    <w:p w:rsidR="00470145" w:rsidRPr="00470145" w:rsidRDefault="00470145" w:rsidP="00470145">
      <w:pPr>
        <w:pStyle w:val="a3"/>
        <w:spacing w:after="0"/>
        <w:ind w:firstLine="709"/>
        <w:jc w:val="both"/>
        <w:rPr>
          <w:b/>
          <w:sz w:val="28"/>
          <w:szCs w:val="28"/>
        </w:rPr>
      </w:pPr>
    </w:p>
    <w:p w:rsidR="00470145" w:rsidRPr="00470145" w:rsidRDefault="00470145" w:rsidP="00470145">
      <w:pPr>
        <w:widowControl w:val="0"/>
        <w:spacing w:line="240" w:lineRule="auto"/>
        <w:ind w:firstLine="709"/>
        <w:jc w:val="both"/>
        <w:rPr>
          <w:rFonts w:ascii="Times New Roman" w:hAnsi="Times New Roman" w:cs="Times New Roman"/>
          <w:sz w:val="28"/>
          <w:szCs w:val="28"/>
        </w:rPr>
      </w:pPr>
    </w:p>
    <w:p w:rsidR="00470145" w:rsidRPr="00470145" w:rsidRDefault="00470145" w:rsidP="00470145">
      <w:pPr>
        <w:widowControl w:val="0"/>
        <w:spacing w:after="0" w:line="240" w:lineRule="auto"/>
        <w:ind w:firstLine="709"/>
        <w:jc w:val="both"/>
        <w:rPr>
          <w:rFonts w:ascii="Times New Roman" w:hAnsi="Times New Roman" w:cs="Times New Roman"/>
          <w:sz w:val="28"/>
          <w:szCs w:val="28"/>
        </w:rPr>
      </w:pPr>
    </w:p>
    <w:sectPr w:rsidR="00470145" w:rsidRPr="004701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83C"/>
    <w:rsid w:val="00470145"/>
    <w:rsid w:val="00AE083C"/>
    <w:rsid w:val="00C67D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1,Обычный (веб) Знак2 Знак,Обычный (веб) Знак Знак1 Знак,Обычный (веб) Знак1 Знак Знак1,Обычный (веб) Знак Знак Знак Знак,Обычный (веб) Знак2 Знак Знак Знак1 Знак,Обычный (веб) Знак Знак1 Знак Знак Знак1 Зна"/>
    <w:basedOn w:val="a"/>
    <w:uiPriority w:val="99"/>
    <w:unhideWhenUsed/>
    <w:qFormat/>
    <w:rsid w:val="00470145"/>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1,Обычный (веб) Знак2 Знак,Обычный (веб) Знак Знак1 Знак,Обычный (веб) Знак1 Знак Знак1,Обычный (веб) Знак Знак Знак Знак,Обычный (веб) Знак2 Знак Знак Знак1 Знак,Обычный (веб) Знак Знак1 Знак Знак Знак1 Зна"/>
    <w:basedOn w:val="a"/>
    <w:uiPriority w:val="99"/>
    <w:unhideWhenUsed/>
    <w:qFormat/>
    <w:rsid w:val="0047014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718027">
      <w:bodyDiv w:val="1"/>
      <w:marLeft w:val="0"/>
      <w:marRight w:val="0"/>
      <w:marTop w:val="0"/>
      <w:marBottom w:val="0"/>
      <w:divBdr>
        <w:top w:val="none" w:sz="0" w:space="0" w:color="auto"/>
        <w:left w:val="none" w:sz="0" w:space="0" w:color="auto"/>
        <w:bottom w:val="none" w:sz="0" w:space="0" w:color="auto"/>
        <w:right w:val="none" w:sz="0" w:space="0" w:color="auto"/>
      </w:divBdr>
    </w:div>
    <w:div w:id="804153139">
      <w:bodyDiv w:val="1"/>
      <w:marLeft w:val="0"/>
      <w:marRight w:val="0"/>
      <w:marTop w:val="0"/>
      <w:marBottom w:val="0"/>
      <w:divBdr>
        <w:top w:val="none" w:sz="0" w:space="0" w:color="auto"/>
        <w:left w:val="none" w:sz="0" w:space="0" w:color="auto"/>
        <w:bottom w:val="none" w:sz="0" w:space="0" w:color="auto"/>
        <w:right w:val="none" w:sz="0" w:space="0" w:color="auto"/>
      </w:divBdr>
    </w:div>
    <w:div w:id="1353219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109</Words>
  <Characters>623</Characters>
  <Application>Microsoft Office Word</Application>
  <DocSecurity>0</DocSecurity>
  <Lines>5</Lines>
  <Paragraphs>1</Paragraphs>
  <ScaleCrop>false</ScaleCrop>
  <Company>Microsoft</Company>
  <LinksUpToDate>false</LinksUpToDate>
  <CharactersWithSpaces>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2020-11-08T17:35:00Z</dcterms:created>
  <dcterms:modified xsi:type="dcterms:W3CDTF">2020-11-08T17:44:00Z</dcterms:modified>
</cp:coreProperties>
</file>